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6165FE0E" w:rsidR="00584A33" w:rsidRPr="00584A33" w:rsidRDefault="00613FF5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Cai Perry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3255B3ED" w:rsidR="00584A33" w:rsidRPr="005D5A2F" w:rsidRDefault="00D47952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57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2626479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48380BA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1E6C5C9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1D964D0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7037A8B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2595E153" w:rsidR="00584A33" w:rsidRPr="005F605B" w:rsidRDefault="00883CA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C6C20BE" wp14:editId="4BEAE3A0">
                      <wp:simplePos x="0" y="0"/>
                      <wp:positionH relativeFrom="column">
                        <wp:posOffset>-63378</wp:posOffset>
                      </wp:positionH>
                      <wp:positionV relativeFrom="paragraph">
                        <wp:posOffset>-46963</wp:posOffset>
                      </wp:positionV>
                      <wp:extent cx="1155488" cy="1424022"/>
                      <wp:effectExtent l="25400" t="25400" r="38735" b="36830"/>
                      <wp:wrapNone/>
                      <wp:docPr id="71109358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24022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3BFD3AF" id="Oval 1" o:spid="_x0000_s1026" style="position:absolute;margin-left:-5pt;margin-top:-3.7pt;width:91pt;height:112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0FCE1B4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C32CE8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1A33257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582F12D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2DF24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185CA15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0FE4F0D8" w:rsidR="00584A33" w:rsidRPr="005F605B" w:rsidRDefault="00883CA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0B1B0C7" wp14:editId="0D36B7CF">
                      <wp:simplePos x="0" y="0"/>
                      <wp:positionH relativeFrom="column">
                        <wp:posOffset>-105275</wp:posOffset>
                      </wp:positionH>
                      <wp:positionV relativeFrom="paragraph">
                        <wp:posOffset>-5175</wp:posOffset>
                      </wp:positionV>
                      <wp:extent cx="1258651" cy="1536633"/>
                      <wp:effectExtent l="25400" t="25400" r="36830" b="38735"/>
                      <wp:wrapNone/>
                      <wp:docPr id="122753340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58651" cy="153663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6F37A90" id="Oval 1" o:spid="_x0000_s1026" style="position:absolute;margin-left:-8.3pt;margin-top:-.4pt;width:99.1pt;height:12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21EB1DB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5F69CC9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53E0B653" w:rsidR="00584A33" w:rsidRPr="005F605B" w:rsidRDefault="00883CA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1D89D60" wp14:editId="7D288D07">
                      <wp:simplePos x="0" y="0"/>
                      <wp:positionH relativeFrom="column">
                        <wp:posOffset>-38762</wp:posOffset>
                      </wp:positionH>
                      <wp:positionV relativeFrom="paragraph">
                        <wp:posOffset>-11862</wp:posOffset>
                      </wp:positionV>
                      <wp:extent cx="1155065" cy="1550481"/>
                      <wp:effectExtent l="25400" t="25400" r="38735" b="37465"/>
                      <wp:wrapNone/>
                      <wp:docPr id="118689333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55048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467F445" id="Oval 1" o:spid="_x0000_s1026" style="position:absolute;margin-left:-3.05pt;margin-top:-.95pt;width:90.95pt;height:122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6F45E99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4079E0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3B130F2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2E1BFD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4EC127AA" w:rsidR="00584A33" w:rsidRPr="005F605B" w:rsidRDefault="00D4795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34DF39D" wp14:editId="0EC09305">
                      <wp:simplePos x="0" y="0"/>
                      <wp:positionH relativeFrom="column">
                        <wp:posOffset>508189</wp:posOffset>
                      </wp:positionH>
                      <wp:positionV relativeFrom="paragraph">
                        <wp:posOffset>28575</wp:posOffset>
                      </wp:positionV>
                      <wp:extent cx="1155488" cy="1459149"/>
                      <wp:effectExtent l="25400" t="25400" r="38735" b="40005"/>
                      <wp:wrapNone/>
                      <wp:docPr id="214737162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59149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B27F597" id="Oval 1" o:spid="_x0000_s1026" style="position:absolute;margin-left:40pt;margin-top:2.25pt;width:91pt;height:114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530054C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5D92247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29A15E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75359E4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59136BE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383C36C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591E59F3" w:rsidR="00584A33" w:rsidRPr="005F605B" w:rsidRDefault="00883CA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13753FB" wp14:editId="78799ABA">
                      <wp:simplePos x="0" y="0"/>
                      <wp:positionH relativeFrom="column">
                        <wp:posOffset>-38762</wp:posOffset>
                      </wp:positionH>
                      <wp:positionV relativeFrom="paragraph">
                        <wp:posOffset>-51947</wp:posOffset>
                      </wp:positionV>
                      <wp:extent cx="1155488" cy="1560208"/>
                      <wp:effectExtent l="25400" t="25400" r="38735" b="40005"/>
                      <wp:wrapNone/>
                      <wp:docPr id="213042433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6020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1B6716" id="Oval 1" o:spid="_x0000_s1026" style="position:absolute;margin-left:-3.05pt;margin-top:-4.1pt;width:91pt;height:122.8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358F7E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547719C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7F0A7F4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1300A7F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7823CBBD" w:rsidR="00584A33" w:rsidRPr="005F605B" w:rsidRDefault="00D4795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EF23721" wp14:editId="1A868412">
                      <wp:simplePos x="0" y="0"/>
                      <wp:positionH relativeFrom="column">
                        <wp:posOffset>-70161</wp:posOffset>
                      </wp:positionH>
                      <wp:positionV relativeFrom="paragraph">
                        <wp:posOffset>20320</wp:posOffset>
                      </wp:positionV>
                      <wp:extent cx="1155488" cy="1667213"/>
                      <wp:effectExtent l="25400" t="25400" r="38735" b="34925"/>
                      <wp:wrapNone/>
                      <wp:docPr id="190192803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6721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05F43B7" id="Oval 1" o:spid="_x0000_s1026" style="position:absolute;margin-left:-5.5pt;margin-top:1.6pt;width:91pt;height:131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7F812BC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46C79F4A" w:rsidR="00AF3D77" w:rsidRDefault="00AF3D77">
      <w:pPr>
        <w:rPr>
          <w:rFonts w:ascii="Arial" w:hAnsi="Arial" w:cs="Arial"/>
          <w:lang w:val="en-GB"/>
        </w:rPr>
      </w:pPr>
    </w:p>
    <w:p w14:paraId="15003D75" w14:textId="42D81B1C" w:rsidR="005D5A2F" w:rsidRPr="005F605B" w:rsidRDefault="005D5A2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Good use of secondary research. </w:t>
      </w:r>
      <w:proofErr w:type="gramStart"/>
      <w:r w:rsidR="00883CA1">
        <w:rPr>
          <w:rFonts w:ascii="Arial" w:hAnsi="Arial" w:cs="Arial"/>
          <w:lang w:val="en-GB"/>
        </w:rPr>
        <w:t>A really interesting</w:t>
      </w:r>
      <w:proofErr w:type="gramEnd"/>
      <w:r w:rsidR="00883CA1">
        <w:rPr>
          <w:rFonts w:ascii="Arial" w:hAnsi="Arial" w:cs="Arial"/>
          <w:lang w:val="en-GB"/>
        </w:rPr>
        <w:t xml:space="preserve"> idea to use the multi-level IQ building – I look forward to seeing the full design version. </w:t>
      </w:r>
      <w:r w:rsidR="00D47952">
        <w:rPr>
          <w:rFonts w:ascii="Arial" w:hAnsi="Arial" w:cs="Arial"/>
          <w:lang w:val="en-GB"/>
        </w:rPr>
        <w:t xml:space="preserve">Your wireframes cover the most common </w:t>
      </w:r>
      <w:proofErr w:type="gramStart"/>
      <w:r w:rsidR="00D47952">
        <w:rPr>
          <w:rFonts w:ascii="Arial" w:hAnsi="Arial" w:cs="Arial"/>
          <w:lang w:val="en-GB"/>
        </w:rPr>
        <w:t>activities</w:t>
      </w:r>
      <w:proofErr w:type="gramEnd"/>
      <w:r w:rsidR="00D47952">
        <w:rPr>
          <w:rFonts w:ascii="Arial" w:hAnsi="Arial" w:cs="Arial"/>
          <w:lang w:val="en-GB"/>
        </w:rPr>
        <w:t xml:space="preserve"> but more could be added. </w:t>
      </w:r>
      <w:proofErr w:type="spellStart"/>
      <w:r w:rsidR="00883CA1">
        <w:rPr>
          <w:rFonts w:ascii="Arial" w:hAnsi="Arial" w:cs="Arial"/>
          <w:lang w:val="en-GB"/>
        </w:rPr>
        <w:t xml:space="preserve">More </w:t>
      </w:r>
      <w:proofErr w:type="spellEnd"/>
      <w:r w:rsidR="00883CA1">
        <w:rPr>
          <w:rFonts w:ascii="Arial" w:hAnsi="Arial" w:cs="Arial"/>
          <w:lang w:val="en-GB"/>
        </w:rPr>
        <w:t xml:space="preserve">detail on the feedback would be useful – maybe a list of questions asked and user responses. You need much more linkage to the literature to justify your design decisions. </w:t>
      </w:r>
      <w:r w:rsidR="00D47952">
        <w:rPr>
          <w:rFonts w:ascii="Arial" w:hAnsi="Arial" w:cs="Arial"/>
          <w:lang w:val="en-GB"/>
        </w:rPr>
        <w:t>More usability references are needed rather than references to mobile apps. The reference list should come before the appendices.</w:t>
      </w:r>
    </w:p>
    <w:sectPr w:rsidR="005D5A2F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6322C"/>
    <w:rsid w:val="00584A33"/>
    <w:rsid w:val="00595B46"/>
    <w:rsid w:val="005D5A2F"/>
    <w:rsid w:val="005F605B"/>
    <w:rsid w:val="00613FF5"/>
    <w:rsid w:val="007B3BA3"/>
    <w:rsid w:val="00883CA1"/>
    <w:rsid w:val="008A24E2"/>
    <w:rsid w:val="00A37143"/>
    <w:rsid w:val="00AA1D8D"/>
    <w:rsid w:val="00AF3D77"/>
    <w:rsid w:val="00B47730"/>
    <w:rsid w:val="00B56554"/>
    <w:rsid w:val="00CB0664"/>
    <w:rsid w:val="00D47952"/>
    <w:rsid w:val="00D64EDE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809</Words>
  <Characters>4614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5413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2025-12-17T10:06:00Z</dcterms:created>
  <dcterms:modified xsi:type="dcterms:W3CDTF">2025-12-24T15:14:00Z</dcterms:modified>
  <cp:category/>
</cp:coreProperties>
</file>