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CB2CB" w14:textId="796361D4" w:rsidR="00B82BEF" w:rsidRDefault="4E18AFD8" w:rsidP="00207D06">
      <w:pPr>
        <w:jc w:val="both"/>
        <w:rPr>
          <w:rFonts w:ascii="Times New Roman" w:hAnsi="Times New Roman" w:cs="Times New Roman"/>
          <w:sz w:val="24"/>
          <w:szCs w:val="24"/>
          <w:u w:val="single"/>
        </w:rPr>
      </w:pPr>
      <w:r w:rsidRPr="009F30E7">
        <w:rPr>
          <w:rFonts w:ascii="Times New Roman" w:hAnsi="Times New Roman" w:cs="Times New Roman"/>
          <w:sz w:val="24"/>
          <w:szCs w:val="24"/>
          <w:u w:val="single"/>
        </w:rPr>
        <w:t xml:space="preserve">Write an applied research proposal that evaluates an intervention designed to reduce alcohol consumption in undergraduate students. </w:t>
      </w:r>
    </w:p>
    <w:p w14:paraId="74AD055D" w14:textId="68C07979" w:rsidR="00EE7706" w:rsidRPr="009F30E7" w:rsidRDefault="00EE7706" w:rsidP="00207D06">
      <w:pPr>
        <w:jc w:val="both"/>
        <w:rPr>
          <w:rFonts w:ascii="Times New Roman" w:hAnsi="Times New Roman" w:cs="Times New Roman"/>
          <w:sz w:val="24"/>
          <w:szCs w:val="24"/>
          <w:u w:val="single"/>
        </w:rPr>
      </w:pPr>
      <w:r>
        <w:rPr>
          <w:rFonts w:ascii="Times New Roman" w:hAnsi="Times New Roman" w:cs="Times New Roman"/>
          <w:sz w:val="24"/>
          <w:szCs w:val="24"/>
          <w:u w:val="single"/>
        </w:rPr>
        <w:t>Project title</w:t>
      </w:r>
      <w:r w:rsidR="00297480">
        <w:rPr>
          <w:rFonts w:ascii="Times New Roman" w:hAnsi="Times New Roman" w:cs="Times New Roman"/>
          <w:sz w:val="24"/>
          <w:szCs w:val="24"/>
          <w:u w:val="single"/>
        </w:rPr>
        <w:t xml:space="preserve"> </w:t>
      </w:r>
      <w:r w:rsidR="00CB2396">
        <w:rPr>
          <w:rFonts w:ascii="Times New Roman" w:hAnsi="Times New Roman" w:cs="Times New Roman"/>
          <w:sz w:val="24"/>
          <w:szCs w:val="24"/>
          <w:u w:val="single"/>
        </w:rPr>
        <w:t>‘</w:t>
      </w:r>
      <w:r>
        <w:rPr>
          <w:rFonts w:ascii="Times New Roman" w:hAnsi="Times New Roman" w:cs="Times New Roman"/>
          <w:sz w:val="24"/>
          <w:szCs w:val="24"/>
          <w:u w:val="single"/>
        </w:rPr>
        <w:t>Drink L</w:t>
      </w:r>
      <w:r w:rsidR="00CB2396">
        <w:rPr>
          <w:rFonts w:ascii="Times New Roman" w:hAnsi="Times New Roman" w:cs="Times New Roman"/>
          <w:sz w:val="24"/>
          <w:szCs w:val="24"/>
          <w:u w:val="single"/>
        </w:rPr>
        <w:t>ess’</w:t>
      </w:r>
    </w:p>
    <w:p w14:paraId="456234DF" w14:textId="762CEBA4" w:rsidR="00F33B0D" w:rsidRPr="009F30E7" w:rsidRDefault="00318FB5" w:rsidP="00207D06">
      <w:pPr>
        <w:jc w:val="both"/>
        <w:rPr>
          <w:rFonts w:ascii="Times New Roman" w:hAnsi="Times New Roman" w:cs="Times New Roman"/>
          <w:sz w:val="24"/>
          <w:szCs w:val="24"/>
          <w:u w:val="single"/>
        </w:rPr>
      </w:pPr>
      <w:r w:rsidRPr="009F30E7">
        <w:rPr>
          <w:rFonts w:ascii="Times New Roman" w:hAnsi="Times New Roman" w:cs="Times New Roman"/>
          <w:sz w:val="24"/>
          <w:szCs w:val="24"/>
          <w:u w:val="single"/>
        </w:rPr>
        <w:t>Backgroun</w:t>
      </w:r>
      <w:r w:rsidR="00F9408D" w:rsidRPr="009F30E7">
        <w:rPr>
          <w:rFonts w:ascii="Times New Roman" w:hAnsi="Times New Roman" w:cs="Times New Roman"/>
          <w:sz w:val="24"/>
          <w:szCs w:val="24"/>
          <w:u w:val="single"/>
        </w:rPr>
        <w:t>d</w:t>
      </w:r>
    </w:p>
    <w:p w14:paraId="418F670E" w14:textId="4D164C8A" w:rsidR="009C7FF2" w:rsidRPr="00221607" w:rsidRDefault="00F33B0D" w:rsidP="00207D06">
      <w:pPr>
        <w:spacing w:line="480" w:lineRule="auto"/>
        <w:jc w:val="both"/>
        <w:rPr>
          <w:rFonts w:ascii="Times New Roman" w:hAnsi="Times New Roman" w:cs="Times New Roman"/>
          <w:sz w:val="24"/>
          <w:szCs w:val="24"/>
          <w:u w:val="single"/>
        </w:rPr>
      </w:pPr>
      <w:r w:rsidRPr="009F30E7">
        <w:rPr>
          <w:rFonts w:ascii="Times New Roman" w:hAnsi="Times New Roman" w:cs="Times New Roman"/>
          <w:sz w:val="24"/>
          <w:szCs w:val="24"/>
        </w:rPr>
        <w:tab/>
      </w:r>
      <w:r w:rsidR="619BD9B5" w:rsidRPr="009F30E7">
        <w:rPr>
          <w:rFonts w:ascii="Times New Roman" w:hAnsi="Times New Roman" w:cs="Times New Roman"/>
          <w:sz w:val="24"/>
          <w:szCs w:val="24"/>
        </w:rPr>
        <w:t xml:space="preserve">Alcohol misuse has become a major health problem in the UK and the extensiveness of alcohol misuse has </w:t>
      </w:r>
      <w:r w:rsidR="00B62E50" w:rsidRPr="009F30E7">
        <w:rPr>
          <w:rFonts w:ascii="Times New Roman" w:hAnsi="Times New Roman" w:cs="Times New Roman"/>
          <w:sz w:val="24"/>
          <w:szCs w:val="24"/>
        </w:rPr>
        <w:t>(</w:t>
      </w:r>
      <w:r w:rsidR="619BD9B5" w:rsidRPr="009F30E7">
        <w:rPr>
          <w:rFonts w:ascii="Times New Roman" w:hAnsi="Times New Roman" w:cs="Times New Roman"/>
          <w:sz w:val="24"/>
          <w:szCs w:val="24"/>
        </w:rPr>
        <w:t>worryingly</w:t>
      </w:r>
      <w:r w:rsidR="001F75AE" w:rsidRPr="009F30E7">
        <w:rPr>
          <w:rFonts w:ascii="Times New Roman" w:hAnsi="Times New Roman" w:cs="Times New Roman"/>
          <w:sz w:val="24"/>
          <w:szCs w:val="24"/>
        </w:rPr>
        <w:t>)</w:t>
      </w:r>
      <w:r w:rsidR="619BD9B5" w:rsidRPr="009F30E7">
        <w:rPr>
          <w:rFonts w:ascii="Times New Roman" w:hAnsi="Times New Roman" w:cs="Times New Roman"/>
          <w:sz w:val="24"/>
          <w:szCs w:val="24"/>
        </w:rPr>
        <w:t xml:space="preserve"> increased in the past few decades (Cabezas and Bataller, 2016).  </w:t>
      </w:r>
      <w:r w:rsidR="619BD9B5" w:rsidRPr="00611C3C">
        <w:rPr>
          <w:rFonts w:ascii="Times New Roman" w:hAnsi="Times New Roman" w:cs="Times New Roman"/>
          <w:sz w:val="24"/>
          <w:szCs w:val="24"/>
        </w:rPr>
        <w:t>The latest update on drinking guidelines has seen the Chief Medical Officers set up stricter recommendations for alcohol intake to 14 units per week. The 14 units recommendation is now equal for both men and women. 1.5 unit</w:t>
      </w:r>
      <w:r w:rsidR="00973C7F" w:rsidRPr="00611C3C">
        <w:rPr>
          <w:rFonts w:ascii="Times New Roman" w:hAnsi="Times New Roman" w:cs="Times New Roman"/>
          <w:sz w:val="24"/>
          <w:szCs w:val="24"/>
        </w:rPr>
        <w:t>s</w:t>
      </w:r>
      <w:r w:rsidR="619BD9B5" w:rsidRPr="00611C3C">
        <w:rPr>
          <w:rFonts w:ascii="Times New Roman" w:hAnsi="Times New Roman" w:cs="Times New Roman"/>
          <w:sz w:val="24"/>
          <w:szCs w:val="24"/>
        </w:rPr>
        <w:t xml:space="preserve"> of alcohol is considered a small glass of wine and a pint of beer is considered 2 units (Cabezas et al., 2016). Alcohol misuse has created a significant strain on the NHS with nearly more than 12,800 alcohol related cases each year (Rosenberg., </w:t>
      </w:r>
      <w:r w:rsidR="619BD9B5" w:rsidRPr="00221607">
        <w:rPr>
          <w:rFonts w:ascii="Times New Roman" w:hAnsi="Times New Roman" w:cs="Times New Roman"/>
          <w:sz w:val="24"/>
          <w:szCs w:val="24"/>
        </w:rPr>
        <w:t>et al 2017).</w:t>
      </w:r>
    </w:p>
    <w:p w14:paraId="670A954B" w14:textId="253AAF2A" w:rsidR="0086390D" w:rsidRPr="00C35EFD" w:rsidRDefault="00F33B0D" w:rsidP="00207D06">
      <w:pPr>
        <w:spacing w:line="480" w:lineRule="auto"/>
        <w:jc w:val="both"/>
        <w:rPr>
          <w:rFonts w:ascii="Times New Roman" w:hAnsi="Times New Roman" w:cs="Times New Roman"/>
          <w:sz w:val="24"/>
          <w:szCs w:val="24"/>
        </w:rPr>
      </w:pPr>
      <w:r w:rsidRPr="00221607">
        <w:rPr>
          <w:rFonts w:ascii="Times New Roman" w:hAnsi="Times New Roman" w:cs="Times New Roman"/>
          <w:sz w:val="24"/>
          <w:szCs w:val="24"/>
        </w:rPr>
        <w:tab/>
      </w:r>
      <w:r w:rsidR="00318FB5" w:rsidRPr="00221607">
        <w:rPr>
          <w:rFonts w:ascii="Times New Roman" w:hAnsi="Times New Roman" w:cs="Times New Roman"/>
          <w:sz w:val="24"/>
          <w:szCs w:val="24"/>
        </w:rPr>
        <w:t xml:space="preserve">It has been estimated by the Substance Abuse and Mental Health Services Administration that over sixty percent of college students drink alcohol and nearly </w:t>
      </w:r>
      <w:r w:rsidR="00631B76" w:rsidRPr="00221607">
        <w:rPr>
          <w:rFonts w:ascii="Times New Roman" w:hAnsi="Times New Roman" w:cs="Times New Roman"/>
          <w:sz w:val="24"/>
          <w:szCs w:val="24"/>
        </w:rPr>
        <w:t>forty</w:t>
      </w:r>
      <w:r w:rsidR="00318FB5" w:rsidRPr="00221607">
        <w:rPr>
          <w:rFonts w:ascii="Times New Roman" w:hAnsi="Times New Roman" w:cs="Times New Roman"/>
          <w:sz w:val="24"/>
          <w:szCs w:val="24"/>
        </w:rPr>
        <w:t xml:space="preserve"> percent of these are considered as binge drinkers (Simons, Hahn, Simons, Gaster, 2015). </w:t>
      </w:r>
      <w:r w:rsidR="00318FB5" w:rsidRPr="00C35EFD">
        <w:rPr>
          <w:rFonts w:ascii="Times New Roman" w:hAnsi="Times New Roman" w:cs="Times New Roman"/>
          <w:sz w:val="24"/>
          <w:szCs w:val="24"/>
        </w:rPr>
        <w:t>It has been suggested that many students who binge drink can experience problems that can have ruinous effects on their education, career and their life goals and consuming high levels of alcohol can also have a variety of negative consequences</w:t>
      </w:r>
      <w:r w:rsidR="002009A7" w:rsidRPr="00C35EFD">
        <w:rPr>
          <w:rFonts w:ascii="Times New Roman" w:hAnsi="Times New Roman" w:cs="Times New Roman"/>
          <w:sz w:val="24"/>
          <w:szCs w:val="24"/>
        </w:rPr>
        <w:t>,</w:t>
      </w:r>
      <w:r w:rsidR="00318FB5" w:rsidRPr="00C35EFD">
        <w:rPr>
          <w:rFonts w:ascii="Times New Roman" w:hAnsi="Times New Roman" w:cs="Times New Roman"/>
          <w:sz w:val="24"/>
          <w:szCs w:val="24"/>
        </w:rPr>
        <w:t xml:space="preserve"> such as poor academic outcomes, sexual risk taking, accidents and injuries (Simons et al., 2015). </w:t>
      </w:r>
    </w:p>
    <w:p w14:paraId="66685B1B" w14:textId="6849BA10" w:rsidR="4E18AFD8" w:rsidRPr="00BA3D0B" w:rsidRDefault="00F33B0D" w:rsidP="00207D06">
      <w:pPr>
        <w:spacing w:line="480" w:lineRule="auto"/>
        <w:jc w:val="both"/>
        <w:rPr>
          <w:rFonts w:ascii="Times New Roman" w:hAnsi="Times New Roman" w:cs="Times New Roman"/>
          <w:sz w:val="24"/>
          <w:szCs w:val="24"/>
        </w:rPr>
      </w:pPr>
      <w:r w:rsidRPr="00C35EFD">
        <w:rPr>
          <w:rFonts w:ascii="Times New Roman" w:hAnsi="Times New Roman" w:cs="Times New Roman"/>
          <w:sz w:val="24"/>
          <w:szCs w:val="24"/>
        </w:rPr>
        <w:tab/>
      </w:r>
      <w:r w:rsidR="00318FB5" w:rsidRPr="00C35EFD">
        <w:rPr>
          <w:rFonts w:ascii="Times New Roman" w:hAnsi="Times New Roman" w:cs="Times New Roman"/>
          <w:sz w:val="24"/>
          <w:szCs w:val="24"/>
        </w:rPr>
        <w:t xml:space="preserve">Many studies have applied </w:t>
      </w:r>
      <w:r w:rsidR="00C109DB" w:rsidRPr="00C35EFD">
        <w:rPr>
          <w:rFonts w:ascii="Times New Roman" w:hAnsi="Times New Roman" w:cs="Times New Roman"/>
          <w:sz w:val="24"/>
          <w:szCs w:val="24"/>
        </w:rPr>
        <w:t>t</w:t>
      </w:r>
      <w:r w:rsidR="00318FB5" w:rsidRPr="00C35EFD">
        <w:rPr>
          <w:rFonts w:ascii="Times New Roman" w:hAnsi="Times New Roman" w:cs="Times New Roman"/>
          <w:sz w:val="24"/>
          <w:szCs w:val="24"/>
        </w:rPr>
        <w:t xml:space="preserve">he </w:t>
      </w:r>
      <w:r w:rsidR="00C109DB" w:rsidRPr="00C35EFD">
        <w:rPr>
          <w:rFonts w:ascii="Times New Roman" w:hAnsi="Times New Roman" w:cs="Times New Roman"/>
          <w:sz w:val="24"/>
          <w:szCs w:val="24"/>
        </w:rPr>
        <w:t>t</w:t>
      </w:r>
      <w:r w:rsidR="00318FB5" w:rsidRPr="00C35EFD">
        <w:rPr>
          <w:rFonts w:ascii="Times New Roman" w:hAnsi="Times New Roman" w:cs="Times New Roman"/>
          <w:sz w:val="24"/>
          <w:szCs w:val="24"/>
        </w:rPr>
        <w:t xml:space="preserve">heory of planned behaviour to try and gain an understanding of drinking intentions and the behaviour of university students (French and Cooke, 2011). </w:t>
      </w:r>
      <w:r w:rsidR="00318FB5" w:rsidRPr="007533CE">
        <w:rPr>
          <w:rFonts w:ascii="Times New Roman" w:hAnsi="Times New Roman" w:cs="Times New Roman"/>
          <w:sz w:val="24"/>
          <w:szCs w:val="24"/>
        </w:rPr>
        <w:t xml:space="preserve">It has been suggested that there is consistent evidence that attitudes and subjective norms predict intentions and these intentions predict behaviours. A longitudinal study was conducted in a University where one hundred and ninety-two participants were approached at the beginning </w:t>
      </w:r>
      <w:r w:rsidR="0054128C" w:rsidRPr="007533CE">
        <w:rPr>
          <w:rFonts w:ascii="Times New Roman" w:hAnsi="Times New Roman" w:cs="Times New Roman"/>
          <w:sz w:val="24"/>
          <w:szCs w:val="24"/>
        </w:rPr>
        <w:t>by</w:t>
      </w:r>
      <w:r w:rsidR="00318FB5" w:rsidRPr="007533CE">
        <w:rPr>
          <w:rFonts w:ascii="Times New Roman" w:hAnsi="Times New Roman" w:cs="Times New Roman"/>
          <w:sz w:val="24"/>
          <w:szCs w:val="24"/>
        </w:rPr>
        <w:t xml:space="preserve"> the student union and were </w:t>
      </w:r>
      <w:r w:rsidR="00CD5666" w:rsidRPr="007533CE">
        <w:rPr>
          <w:rFonts w:ascii="Times New Roman" w:hAnsi="Times New Roman" w:cs="Times New Roman"/>
          <w:sz w:val="24"/>
          <w:szCs w:val="24"/>
        </w:rPr>
        <w:t xml:space="preserve">then </w:t>
      </w:r>
      <w:r w:rsidR="00318FB5" w:rsidRPr="007533CE">
        <w:rPr>
          <w:rFonts w:ascii="Times New Roman" w:hAnsi="Times New Roman" w:cs="Times New Roman"/>
          <w:sz w:val="24"/>
          <w:szCs w:val="24"/>
        </w:rPr>
        <w:t>asked to complete two questionnaires</w:t>
      </w:r>
      <w:r w:rsidR="00CD5666" w:rsidRPr="007533CE">
        <w:rPr>
          <w:rFonts w:ascii="Times New Roman" w:hAnsi="Times New Roman" w:cs="Times New Roman"/>
          <w:sz w:val="24"/>
          <w:szCs w:val="24"/>
        </w:rPr>
        <w:t>;</w:t>
      </w:r>
      <w:r w:rsidR="00318FB5" w:rsidRPr="007533CE">
        <w:rPr>
          <w:rFonts w:ascii="Times New Roman" w:hAnsi="Times New Roman" w:cs="Times New Roman"/>
          <w:sz w:val="24"/>
          <w:szCs w:val="24"/>
        </w:rPr>
        <w:t xml:space="preserve"> one straight away and the other one at the end of the evening</w:t>
      </w:r>
      <w:r w:rsidR="00CD5666" w:rsidRPr="007533CE">
        <w:rPr>
          <w:rFonts w:ascii="Times New Roman" w:hAnsi="Times New Roman" w:cs="Times New Roman"/>
          <w:sz w:val="24"/>
          <w:szCs w:val="24"/>
        </w:rPr>
        <w:t>. T</w:t>
      </w:r>
      <w:r w:rsidR="00318FB5" w:rsidRPr="007533CE">
        <w:rPr>
          <w:rFonts w:ascii="Times New Roman" w:hAnsi="Times New Roman" w:cs="Times New Roman"/>
          <w:sz w:val="24"/>
          <w:szCs w:val="24"/>
        </w:rPr>
        <w:t xml:space="preserve">he </w:t>
      </w:r>
      <w:r w:rsidR="00318FB5" w:rsidRPr="007533CE">
        <w:rPr>
          <w:rFonts w:ascii="Times New Roman" w:hAnsi="Times New Roman" w:cs="Times New Roman"/>
          <w:sz w:val="24"/>
          <w:szCs w:val="24"/>
        </w:rPr>
        <w:lastRenderedPageBreak/>
        <w:t xml:space="preserve">questionnaires contained open ended questions about their beliefs on binge drinking and a rating scale based on the construct of </w:t>
      </w:r>
      <w:r w:rsidR="00934D14" w:rsidRPr="007533CE">
        <w:rPr>
          <w:rFonts w:ascii="Times New Roman" w:hAnsi="Times New Roman" w:cs="Times New Roman"/>
          <w:sz w:val="24"/>
          <w:szCs w:val="24"/>
        </w:rPr>
        <w:t>t</w:t>
      </w:r>
      <w:r w:rsidR="00318FB5" w:rsidRPr="007533CE">
        <w:rPr>
          <w:rFonts w:ascii="Times New Roman" w:hAnsi="Times New Roman" w:cs="Times New Roman"/>
          <w:sz w:val="24"/>
          <w:szCs w:val="24"/>
        </w:rPr>
        <w:t xml:space="preserve">he </w:t>
      </w:r>
      <w:r w:rsidR="00934D14" w:rsidRPr="007533CE">
        <w:rPr>
          <w:rFonts w:ascii="Times New Roman" w:hAnsi="Times New Roman" w:cs="Times New Roman"/>
          <w:sz w:val="24"/>
          <w:szCs w:val="24"/>
        </w:rPr>
        <w:t>t</w:t>
      </w:r>
      <w:r w:rsidR="00318FB5" w:rsidRPr="007533CE">
        <w:rPr>
          <w:rFonts w:ascii="Times New Roman" w:hAnsi="Times New Roman" w:cs="Times New Roman"/>
          <w:sz w:val="24"/>
          <w:szCs w:val="24"/>
        </w:rPr>
        <w:t xml:space="preserve">heory of </w:t>
      </w:r>
      <w:r w:rsidR="00934D14" w:rsidRPr="007533CE">
        <w:rPr>
          <w:rFonts w:ascii="Times New Roman" w:hAnsi="Times New Roman" w:cs="Times New Roman"/>
          <w:sz w:val="24"/>
          <w:szCs w:val="24"/>
        </w:rPr>
        <w:t>p</w:t>
      </w:r>
      <w:r w:rsidR="00318FB5" w:rsidRPr="007533CE">
        <w:rPr>
          <w:rFonts w:ascii="Times New Roman" w:hAnsi="Times New Roman" w:cs="Times New Roman"/>
          <w:sz w:val="24"/>
          <w:szCs w:val="24"/>
        </w:rPr>
        <w:t xml:space="preserve">lanned behaviour. </w:t>
      </w:r>
      <w:r w:rsidR="00318FB5" w:rsidRPr="009045D8">
        <w:rPr>
          <w:rFonts w:ascii="Times New Roman" w:hAnsi="Times New Roman" w:cs="Times New Roman"/>
          <w:sz w:val="24"/>
          <w:szCs w:val="24"/>
        </w:rPr>
        <w:t>At the end of the night</w:t>
      </w:r>
      <w:r w:rsidR="001B6298" w:rsidRPr="009045D8">
        <w:rPr>
          <w:rFonts w:ascii="Times New Roman" w:hAnsi="Times New Roman" w:cs="Times New Roman"/>
          <w:sz w:val="24"/>
          <w:szCs w:val="24"/>
        </w:rPr>
        <w:t>,</w:t>
      </w:r>
      <w:r w:rsidR="00318FB5" w:rsidRPr="009045D8">
        <w:rPr>
          <w:rFonts w:ascii="Times New Roman" w:hAnsi="Times New Roman" w:cs="Times New Roman"/>
          <w:sz w:val="24"/>
          <w:szCs w:val="24"/>
        </w:rPr>
        <w:t xml:space="preserve"> one hundred and eighty-one</w:t>
      </w:r>
      <w:r w:rsidR="00594BF1" w:rsidRPr="009045D8">
        <w:rPr>
          <w:rFonts w:ascii="Times New Roman" w:hAnsi="Times New Roman" w:cs="Times New Roman"/>
          <w:sz w:val="24"/>
          <w:szCs w:val="24"/>
        </w:rPr>
        <w:t xml:space="preserve"> </w:t>
      </w:r>
      <w:r w:rsidR="00318FB5" w:rsidRPr="009045D8">
        <w:rPr>
          <w:rFonts w:ascii="Times New Roman" w:hAnsi="Times New Roman" w:cs="Times New Roman"/>
          <w:sz w:val="24"/>
          <w:szCs w:val="24"/>
        </w:rPr>
        <w:t xml:space="preserve">of the participants </w:t>
      </w:r>
      <w:r w:rsidR="001B6298" w:rsidRPr="009045D8">
        <w:rPr>
          <w:rFonts w:ascii="Times New Roman" w:hAnsi="Times New Roman" w:cs="Times New Roman"/>
          <w:sz w:val="24"/>
          <w:szCs w:val="24"/>
        </w:rPr>
        <w:t xml:space="preserve">has </w:t>
      </w:r>
      <w:r w:rsidR="00318FB5" w:rsidRPr="009045D8">
        <w:rPr>
          <w:rFonts w:ascii="Times New Roman" w:hAnsi="Times New Roman" w:cs="Times New Roman"/>
          <w:sz w:val="24"/>
          <w:szCs w:val="24"/>
        </w:rPr>
        <w:t>completed the second questionnaire and the number of drinks they had were recorded (French and Cooke, 2011). The results suggested that seventy-two percent of students had engaged in binge drinking in the previous week, and from a hundred and nineteen questionnaires</w:t>
      </w:r>
      <w:r w:rsidR="00BF5FB3" w:rsidRPr="009045D8">
        <w:rPr>
          <w:rFonts w:ascii="Times New Roman" w:hAnsi="Times New Roman" w:cs="Times New Roman"/>
          <w:sz w:val="24"/>
          <w:szCs w:val="24"/>
        </w:rPr>
        <w:t>,</w:t>
      </w:r>
      <w:r w:rsidR="00318FB5" w:rsidRPr="009045D8">
        <w:rPr>
          <w:rFonts w:ascii="Times New Roman" w:hAnsi="Times New Roman" w:cs="Times New Roman"/>
          <w:sz w:val="24"/>
          <w:szCs w:val="24"/>
        </w:rPr>
        <w:t xml:space="preserve"> binge drinking was considered fun and sociable, the only disadvantage </w:t>
      </w:r>
      <w:r w:rsidR="00457A68" w:rsidRPr="009045D8">
        <w:rPr>
          <w:rFonts w:ascii="Times New Roman" w:hAnsi="Times New Roman" w:cs="Times New Roman"/>
          <w:sz w:val="24"/>
          <w:szCs w:val="24"/>
        </w:rPr>
        <w:t xml:space="preserve">reported </w:t>
      </w:r>
      <w:r w:rsidR="00318FB5" w:rsidRPr="009045D8">
        <w:rPr>
          <w:rFonts w:ascii="Times New Roman" w:hAnsi="Times New Roman" w:cs="Times New Roman"/>
          <w:sz w:val="24"/>
          <w:szCs w:val="24"/>
        </w:rPr>
        <w:t xml:space="preserve">about binge drinking was the hangover the next day. </w:t>
      </w:r>
      <w:r w:rsidR="00318FB5" w:rsidRPr="00BA3D0B">
        <w:rPr>
          <w:rFonts w:ascii="Times New Roman" w:hAnsi="Times New Roman" w:cs="Times New Roman"/>
          <w:sz w:val="24"/>
          <w:szCs w:val="24"/>
        </w:rPr>
        <w:t>One hundred and twenty-two participants believe</w:t>
      </w:r>
      <w:r w:rsidR="00457A68" w:rsidRPr="00BA3D0B">
        <w:rPr>
          <w:rFonts w:ascii="Times New Roman" w:hAnsi="Times New Roman" w:cs="Times New Roman"/>
          <w:sz w:val="24"/>
          <w:szCs w:val="24"/>
        </w:rPr>
        <w:t>d</w:t>
      </w:r>
      <w:r w:rsidR="00318FB5" w:rsidRPr="00BA3D0B">
        <w:rPr>
          <w:rFonts w:ascii="Times New Roman" w:hAnsi="Times New Roman" w:cs="Times New Roman"/>
          <w:sz w:val="24"/>
          <w:szCs w:val="24"/>
        </w:rPr>
        <w:t xml:space="preserve"> that their friends would approve of binge drinking while their family members would disapprove also the results suggested that students believe</w:t>
      </w:r>
      <w:r w:rsidR="008F1DAB" w:rsidRPr="00BA3D0B">
        <w:rPr>
          <w:rFonts w:ascii="Times New Roman" w:hAnsi="Times New Roman" w:cs="Times New Roman"/>
          <w:sz w:val="24"/>
          <w:szCs w:val="24"/>
        </w:rPr>
        <w:t>d</w:t>
      </w:r>
      <w:r w:rsidR="00318FB5" w:rsidRPr="00BA3D0B">
        <w:rPr>
          <w:rFonts w:ascii="Times New Roman" w:hAnsi="Times New Roman" w:cs="Times New Roman"/>
          <w:sz w:val="24"/>
          <w:szCs w:val="24"/>
        </w:rPr>
        <w:t xml:space="preserve"> binge drinking </w:t>
      </w:r>
      <w:r w:rsidR="008F1DAB" w:rsidRPr="00BA3D0B">
        <w:rPr>
          <w:rFonts w:ascii="Times New Roman" w:hAnsi="Times New Roman" w:cs="Times New Roman"/>
          <w:sz w:val="24"/>
          <w:szCs w:val="24"/>
        </w:rPr>
        <w:t>was</w:t>
      </w:r>
      <w:r w:rsidR="00318FB5" w:rsidRPr="00BA3D0B">
        <w:rPr>
          <w:rFonts w:ascii="Times New Roman" w:hAnsi="Times New Roman" w:cs="Times New Roman"/>
          <w:sz w:val="24"/>
          <w:szCs w:val="24"/>
        </w:rPr>
        <w:t xml:space="preserve"> easier if they ha</w:t>
      </w:r>
      <w:r w:rsidR="008F1DAB" w:rsidRPr="00BA3D0B">
        <w:rPr>
          <w:rFonts w:ascii="Times New Roman" w:hAnsi="Times New Roman" w:cs="Times New Roman"/>
          <w:sz w:val="24"/>
          <w:szCs w:val="24"/>
        </w:rPr>
        <w:t>d</w:t>
      </w:r>
      <w:r w:rsidR="00318FB5" w:rsidRPr="00BA3D0B">
        <w:rPr>
          <w:rFonts w:ascii="Times New Roman" w:hAnsi="Times New Roman" w:cs="Times New Roman"/>
          <w:sz w:val="24"/>
          <w:szCs w:val="24"/>
        </w:rPr>
        <w:t xml:space="preserve"> money or if drinks </w:t>
      </w:r>
      <w:r w:rsidR="00D63704" w:rsidRPr="00BA3D0B">
        <w:rPr>
          <w:rFonts w:ascii="Times New Roman" w:hAnsi="Times New Roman" w:cs="Times New Roman"/>
          <w:sz w:val="24"/>
          <w:szCs w:val="24"/>
        </w:rPr>
        <w:t xml:space="preserve">had been </w:t>
      </w:r>
      <w:r w:rsidR="00318FB5" w:rsidRPr="00BA3D0B">
        <w:rPr>
          <w:rFonts w:ascii="Times New Roman" w:hAnsi="Times New Roman" w:cs="Times New Roman"/>
          <w:sz w:val="24"/>
          <w:szCs w:val="24"/>
        </w:rPr>
        <w:t xml:space="preserve">bought for them (French and Cooke, 2011). </w:t>
      </w:r>
    </w:p>
    <w:p w14:paraId="158695AF" w14:textId="66C8C6EF" w:rsidR="00D12072" w:rsidRPr="004154C5" w:rsidRDefault="00D12072" w:rsidP="00207D06">
      <w:pPr>
        <w:spacing w:line="480" w:lineRule="auto"/>
        <w:jc w:val="both"/>
        <w:rPr>
          <w:rFonts w:ascii="Times New Roman" w:eastAsia="Times New Roman" w:hAnsi="Times New Roman" w:cs="Times New Roman"/>
          <w:sz w:val="24"/>
          <w:szCs w:val="24"/>
        </w:rPr>
      </w:pPr>
      <w:r w:rsidRPr="00BA3D0B">
        <w:rPr>
          <w:rFonts w:ascii="Times New Roman" w:eastAsia="Times New Roman" w:hAnsi="Times New Roman" w:cs="Times New Roman"/>
          <w:sz w:val="24"/>
          <w:szCs w:val="24"/>
        </w:rPr>
        <w:tab/>
        <w:t xml:space="preserve">The intervention that has been designed is a ‘drink less’ app which has been designed to influence undergraduates to consume less alcohol. </w:t>
      </w:r>
      <w:r w:rsidRPr="004154C5">
        <w:rPr>
          <w:rFonts w:ascii="Times New Roman" w:eastAsia="Times New Roman" w:hAnsi="Times New Roman" w:cs="Times New Roman"/>
          <w:sz w:val="24"/>
          <w:szCs w:val="24"/>
        </w:rPr>
        <w:t xml:space="preserve">An app could be a successful intervention for students as there has been a phenomenal rise in mobile phones over recent years, where mobile phones have become an essential part of adolescents’ lives (Campbell, 2005). A mobile phone is now one of the most popular forms of communicating and is now considered a social tool (Campbell, 2005). </w:t>
      </w:r>
      <w:r w:rsidR="003D47D1">
        <w:rPr>
          <w:rFonts w:ascii="Times New Roman" w:eastAsia="Times New Roman" w:hAnsi="Times New Roman" w:cs="Times New Roman"/>
          <w:sz w:val="24"/>
          <w:szCs w:val="24"/>
        </w:rPr>
        <w:t xml:space="preserve">It is estimated that there </w:t>
      </w:r>
      <w:r w:rsidR="00815CFC">
        <w:rPr>
          <w:rFonts w:ascii="Times New Roman" w:eastAsia="Times New Roman" w:hAnsi="Times New Roman" w:cs="Times New Roman"/>
          <w:sz w:val="24"/>
          <w:szCs w:val="24"/>
        </w:rPr>
        <w:t>are</w:t>
      </w:r>
      <w:r w:rsidRPr="004154C5">
        <w:rPr>
          <w:rFonts w:ascii="Times New Roman" w:eastAsia="Times New Roman" w:hAnsi="Times New Roman" w:cs="Times New Roman"/>
          <w:sz w:val="24"/>
          <w:szCs w:val="24"/>
        </w:rPr>
        <w:t xml:space="preserve"> over</w:t>
      </w:r>
      <w:r w:rsidR="00CC7286" w:rsidRPr="004154C5">
        <w:rPr>
          <w:rFonts w:ascii="Times New Roman" w:eastAsia="Times New Roman" w:hAnsi="Times New Roman" w:cs="Times New Roman"/>
          <w:sz w:val="24"/>
          <w:szCs w:val="24"/>
        </w:rPr>
        <w:t xml:space="preserve"> thirty-one thousand</w:t>
      </w:r>
      <w:r w:rsidRPr="004154C5">
        <w:rPr>
          <w:rFonts w:ascii="Times New Roman" w:eastAsia="Times New Roman" w:hAnsi="Times New Roman" w:cs="Times New Roman"/>
          <w:sz w:val="24"/>
          <w:szCs w:val="24"/>
        </w:rPr>
        <w:t xml:space="preserve"> different health apps available to download on the app play stores market which is likely to increase. </w:t>
      </w:r>
    </w:p>
    <w:p w14:paraId="1B9DF32C" w14:textId="672924FA" w:rsidR="00D12072" w:rsidRPr="005A4C8B" w:rsidRDefault="00D12072" w:rsidP="00207D06">
      <w:pPr>
        <w:spacing w:line="480" w:lineRule="auto"/>
        <w:jc w:val="both"/>
        <w:rPr>
          <w:rFonts w:ascii="Times New Roman" w:hAnsi="Times New Roman" w:cs="Times New Roman"/>
          <w:sz w:val="24"/>
          <w:szCs w:val="24"/>
        </w:rPr>
      </w:pPr>
      <w:r w:rsidRPr="005A4C8B">
        <w:rPr>
          <w:rFonts w:ascii="Times New Roman" w:eastAsia="Times New Roman" w:hAnsi="Times New Roman" w:cs="Times New Roman"/>
          <w:sz w:val="24"/>
          <w:szCs w:val="24"/>
        </w:rPr>
        <w:t>It has been suggested that the potential for technology-based intervention to have an impact on individual’s health and well-being could be possible (Payne, Lister, West, Bernhardt, 2015).</w:t>
      </w:r>
    </w:p>
    <w:p w14:paraId="7106F112" w14:textId="77777777" w:rsidR="00995547" w:rsidRDefault="00995547" w:rsidP="00207D06">
      <w:pPr>
        <w:spacing w:line="480" w:lineRule="auto"/>
        <w:jc w:val="both"/>
        <w:rPr>
          <w:rFonts w:ascii="Times New Roman" w:eastAsia="Times New Roman" w:hAnsi="Times New Roman" w:cs="Times New Roman"/>
          <w:sz w:val="24"/>
          <w:szCs w:val="24"/>
          <w:u w:val="single"/>
        </w:rPr>
      </w:pPr>
    </w:p>
    <w:p w14:paraId="12490C82" w14:textId="77777777" w:rsidR="00CB2396" w:rsidRDefault="00CB2396" w:rsidP="00207D06">
      <w:pPr>
        <w:spacing w:line="480" w:lineRule="auto"/>
        <w:jc w:val="both"/>
        <w:rPr>
          <w:rFonts w:ascii="Times New Roman" w:eastAsia="Times New Roman" w:hAnsi="Times New Roman" w:cs="Times New Roman"/>
          <w:sz w:val="24"/>
          <w:szCs w:val="24"/>
          <w:u w:val="single"/>
        </w:rPr>
      </w:pPr>
    </w:p>
    <w:p w14:paraId="7D836349" w14:textId="77777777" w:rsidR="00CB2396" w:rsidRDefault="00CB2396" w:rsidP="00207D06">
      <w:pPr>
        <w:spacing w:line="480" w:lineRule="auto"/>
        <w:jc w:val="both"/>
        <w:rPr>
          <w:rFonts w:ascii="Times New Roman" w:eastAsia="Times New Roman" w:hAnsi="Times New Roman" w:cs="Times New Roman"/>
          <w:sz w:val="24"/>
          <w:szCs w:val="24"/>
          <w:u w:val="single"/>
        </w:rPr>
      </w:pPr>
    </w:p>
    <w:p w14:paraId="6B66C29B" w14:textId="77777777" w:rsidR="00CB2396" w:rsidRDefault="00CB2396" w:rsidP="00207D06">
      <w:pPr>
        <w:spacing w:line="480" w:lineRule="auto"/>
        <w:jc w:val="both"/>
        <w:rPr>
          <w:rFonts w:ascii="Times New Roman" w:eastAsia="Times New Roman" w:hAnsi="Times New Roman" w:cs="Times New Roman"/>
          <w:sz w:val="24"/>
          <w:szCs w:val="24"/>
          <w:u w:val="single"/>
        </w:rPr>
      </w:pPr>
    </w:p>
    <w:p w14:paraId="0F02A275" w14:textId="3484F2E3" w:rsidR="004046BC" w:rsidRDefault="00318FB5" w:rsidP="00CB2396">
      <w:pPr>
        <w:spacing w:line="480" w:lineRule="auto"/>
        <w:jc w:val="center"/>
        <w:rPr>
          <w:rFonts w:ascii="Times New Roman" w:hAnsi="Times New Roman" w:cs="Times New Roman"/>
          <w:sz w:val="24"/>
          <w:szCs w:val="24"/>
          <w:u w:val="single"/>
        </w:rPr>
      </w:pPr>
      <w:r w:rsidRPr="005A4C8B">
        <w:rPr>
          <w:rFonts w:ascii="Times New Roman" w:eastAsia="Times New Roman" w:hAnsi="Times New Roman" w:cs="Times New Roman"/>
          <w:sz w:val="24"/>
          <w:szCs w:val="24"/>
          <w:u w:val="single"/>
        </w:rPr>
        <w:lastRenderedPageBreak/>
        <w:t>Methods</w:t>
      </w:r>
    </w:p>
    <w:p w14:paraId="06FD85FD" w14:textId="731F0EC9" w:rsidR="4E18AFD8" w:rsidRPr="005A4C8B" w:rsidRDefault="2A982F9F" w:rsidP="00207D06">
      <w:pPr>
        <w:spacing w:line="480" w:lineRule="auto"/>
        <w:jc w:val="both"/>
        <w:rPr>
          <w:rFonts w:ascii="Times New Roman" w:hAnsi="Times New Roman" w:cs="Times New Roman"/>
          <w:sz w:val="24"/>
          <w:szCs w:val="24"/>
          <w:u w:val="single"/>
        </w:rPr>
      </w:pPr>
      <w:r w:rsidRPr="005A4C8B">
        <w:rPr>
          <w:rFonts w:ascii="Times New Roman" w:eastAsia="Times New Roman" w:hAnsi="Times New Roman" w:cs="Times New Roman"/>
          <w:sz w:val="24"/>
          <w:szCs w:val="24"/>
          <w:u w:val="single"/>
        </w:rPr>
        <w:t>Participants</w:t>
      </w:r>
      <w:r w:rsidR="00F5392D" w:rsidRPr="005A4C8B">
        <w:rPr>
          <w:rFonts w:ascii="Times New Roman" w:eastAsia="Times New Roman" w:hAnsi="Times New Roman" w:cs="Times New Roman"/>
          <w:sz w:val="24"/>
          <w:szCs w:val="24"/>
          <w:u w:val="single"/>
        </w:rPr>
        <w:t xml:space="preserve"> and recruitment </w:t>
      </w:r>
    </w:p>
    <w:p w14:paraId="690D5CF2" w14:textId="7B24570A" w:rsidR="00D12367" w:rsidRPr="00DC652D" w:rsidRDefault="00A73F29" w:rsidP="00207D06">
      <w:pPr>
        <w:spacing w:line="480" w:lineRule="auto"/>
        <w:jc w:val="both"/>
        <w:rPr>
          <w:rFonts w:ascii="Times New Roman" w:eastAsia="Times New Roman" w:hAnsi="Times New Roman" w:cs="Times New Roman"/>
          <w:sz w:val="24"/>
          <w:szCs w:val="24"/>
        </w:rPr>
      </w:pPr>
      <w:r w:rsidRPr="005A4C8B">
        <w:rPr>
          <w:rFonts w:ascii="Times New Roman" w:eastAsia="Times New Roman" w:hAnsi="Times New Roman" w:cs="Times New Roman"/>
          <w:sz w:val="24"/>
          <w:szCs w:val="24"/>
        </w:rPr>
        <w:tab/>
      </w:r>
      <w:r w:rsidR="00867B6B" w:rsidRPr="005A4C8B">
        <w:rPr>
          <w:rFonts w:ascii="Times New Roman" w:eastAsia="Times New Roman" w:hAnsi="Times New Roman" w:cs="Times New Roman"/>
          <w:sz w:val="24"/>
          <w:szCs w:val="24"/>
        </w:rPr>
        <w:t xml:space="preserve">The intended participants </w:t>
      </w:r>
      <w:r w:rsidR="00086803" w:rsidRPr="005A4C8B">
        <w:rPr>
          <w:rFonts w:ascii="Times New Roman" w:eastAsia="Times New Roman" w:hAnsi="Times New Roman" w:cs="Times New Roman"/>
          <w:sz w:val="24"/>
          <w:szCs w:val="24"/>
        </w:rPr>
        <w:t>for the intervention</w:t>
      </w:r>
      <w:r w:rsidR="00E44A53" w:rsidRPr="005A4C8B">
        <w:rPr>
          <w:rFonts w:ascii="Times New Roman" w:eastAsia="Times New Roman" w:hAnsi="Times New Roman" w:cs="Times New Roman"/>
          <w:sz w:val="24"/>
          <w:szCs w:val="24"/>
        </w:rPr>
        <w:t xml:space="preserve"> designed to reduce alcohol</w:t>
      </w:r>
      <w:r w:rsidR="00A5557C" w:rsidRPr="005A4C8B">
        <w:rPr>
          <w:rFonts w:ascii="Times New Roman" w:eastAsia="Times New Roman" w:hAnsi="Times New Roman" w:cs="Times New Roman"/>
          <w:sz w:val="24"/>
          <w:szCs w:val="24"/>
        </w:rPr>
        <w:t xml:space="preserve"> consumption</w:t>
      </w:r>
      <w:r w:rsidR="00E44A53" w:rsidRPr="005A4C8B">
        <w:rPr>
          <w:rFonts w:ascii="Times New Roman" w:eastAsia="Times New Roman" w:hAnsi="Times New Roman" w:cs="Times New Roman"/>
          <w:sz w:val="24"/>
          <w:szCs w:val="24"/>
        </w:rPr>
        <w:t xml:space="preserve"> is aimed at</w:t>
      </w:r>
      <w:r w:rsidR="007703BA" w:rsidRPr="005A4C8B">
        <w:rPr>
          <w:rFonts w:ascii="Times New Roman" w:eastAsia="Times New Roman" w:hAnsi="Times New Roman" w:cs="Times New Roman"/>
          <w:sz w:val="24"/>
          <w:szCs w:val="24"/>
        </w:rPr>
        <w:t xml:space="preserve"> all</w:t>
      </w:r>
      <w:r w:rsidR="00E44A53" w:rsidRPr="005A4C8B">
        <w:rPr>
          <w:rFonts w:ascii="Times New Roman" w:eastAsia="Times New Roman" w:hAnsi="Times New Roman" w:cs="Times New Roman"/>
          <w:sz w:val="24"/>
          <w:szCs w:val="24"/>
        </w:rPr>
        <w:t xml:space="preserve"> </w:t>
      </w:r>
      <w:r w:rsidR="005B3710" w:rsidRPr="005A4C8B">
        <w:rPr>
          <w:rFonts w:ascii="Times New Roman" w:eastAsia="Times New Roman" w:hAnsi="Times New Roman" w:cs="Times New Roman"/>
          <w:sz w:val="24"/>
          <w:szCs w:val="24"/>
        </w:rPr>
        <w:t xml:space="preserve">University of Wales Trinity Saint David </w:t>
      </w:r>
      <w:r w:rsidR="00C72DC8" w:rsidRPr="005A4C8B">
        <w:rPr>
          <w:rFonts w:ascii="Times New Roman" w:eastAsia="Times New Roman" w:hAnsi="Times New Roman" w:cs="Times New Roman"/>
          <w:sz w:val="24"/>
          <w:szCs w:val="24"/>
        </w:rPr>
        <w:t xml:space="preserve">undergraduate </w:t>
      </w:r>
      <w:r w:rsidR="00E44A53" w:rsidRPr="005A4C8B">
        <w:rPr>
          <w:rFonts w:ascii="Times New Roman" w:eastAsia="Times New Roman" w:hAnsi="Times New Roman" w:cs="Times New Roman"/>
          <w:sz w:val="24"/>
          <w:szCs w:val="24"/>
        </w:rPr>
        <w:t xml:space="preserve">students. The </w:t>
      </w:r>
      <w:r w:rsidR="006603EB" w:rsidRPr="005A4C8B">
        <w:rPr>
          <w:rFonts w:ascii="Times New Roman" w:eastAsia="Times New Roman" w:hAnsi="Times New Roman" w:cs="Times New Roman"/>
          <w:sz w:val="24"/>
          <w:szCs w:val="24"/>
        </w:rPr>
        <w:t xml:space="preserve">participants </w:t>
      </w:r>
      <w:r w:rsidR="0068013B" w:rsidRPr="005A4C8B">
        <w:rPr>
          <w:rFonts w:ascii="Times New Roman" w:eastAsia="Times New Roman" w:hAnsi="Times New Roman" w:cs="Times New Roman"/>
          <w:sz w:val="24"/>
          <w:szCs w:val="24"/>
        </w:rPr>
        <w:t xml:space="preserve">will be recruited </w:t>
      </w:r>
      <w:r w:rsidR="00AB1719" w:rsidRPr="005A4C8B">
        <w:rPr>
          <w:rFonts w:ascii="Times New Roman" w:eastAsia="Times New Roman" w:hAnsi="Times New Roman" w:cs="Times New Roman"/>
          <w:sz w:val="24"/>
          <w:szCs w:val="24"/>
        </w:rPr>
        <w:t>by</w:t>
      </w:r>
      <w:r w:rsidR="00CB779B" w:rsidRPr="005A4C8B">
        <w:rPr>
          <w:rFonts w:ascii="Times New Roman" w:eastAsia="Times New Roman" w:hAnsi="Times New Roman" w:cs="Times New Roman"/>
          <w:sz w:val="24"/>
          <w:szCs w:val="24"/>
        </w:rPr>
        <w:t xml:space="preserve"> researchers</w:t>
      </w:r>
      <w:r w:rsidR="003A6816" w:rsidRPr="005A4C8B">
        <w:rPr>
          <w:rFonts w:ascii="Times New Roman" w:eastAsia="Times New Roman" w:hAnsi="Times New Roman" w:cs="Times New Roman"/>
          <w:sz w:val="24"/>
          <w:szCs w:val="24"/>
        </w:rPr>
        <w:t>,</w:t>
      </w:r>
      <w:r w:rsidR="00CB779B" w:rsidRPr="005A4C8B">
        <w:rPr>
          <w:rFonts w:ascii="Times New Roman" w:eastAsia="Times New Roman" w:hAnsi="Times New Roman" w:cs="Times New Roman"/>
          <w:sz w:val="24"/>
          <w:szCs w:val="24"/>
        </w:rPr>
        <w:t xml:space="preserve"> setting up </w:t>
      </w:r>
      <w:r w:rsidR="00C36569" w:rsidRPr="005A4C8B">
        <w:rPr>
          <w:rFonts w:ascii="Times New Roman" w:eastAsia="Times New Roman" w:hAnsi="Times New Roman" w:cs="Times New Roman"/>
          <w:sz w:val="24"/>
          <w:szCs w:val="24"/>
        </w:rPr>
        <w:t xml:space="preserve">a </w:t>
      </w:r>
      <w:r w:rsidR="008B450C" w:rsidRPr="005A4C8B">
        <w:rPr>
          <w:rFonts w:ascii="Times New Roman" w:eastAsia="Times New Roman" w:hAnsi="Times New Roman" w:cs="Times New Roman"/>
          <w:sz w:val="24"/>
          <w:szCs w:val="24"/>
        </w:rPr>
        <w:t xml:space="preserve">stall at the </w:t>
      </w:r>
      <w:r w:rsidR="00A8392A" w:rsidRPr="005A4C8B">
        <w:rPr>
          <w:rFonts w:ascii="Times New Roman" w:eastAsia="Times New Roman" w:hAnsi="Times New Roman" w:cs="Times New Roman"/>
          <w:sz w:val="24"/>
          <w:szCs w:val="24"/>
        </w:rPr>
        <w:t>fresher’s</w:t>
      </w:r>
      <w:r w:rsidR="008B450C" w:rsidRPr="005A4C8B">
        <w:rPr>
          <w:rFonts w:ascii="Times New Roman" w:eastAsia="Times New Roman" w:hAnsi="Times New Roman" w:cs="Times New Roman"/>
          <w:sz w:val="24"/>
          <w:szCs w:val="24"/>
        </w:rPr>
        <w:t xml:space="preserve"> fair</w:t>
      </w:r>
      <w:r w:rsidR="002B712A" w:rsidRPr="005A4C8B">
        <w:rPr>
          <w:rFonts w:ascii="Times New Roman" w:eastAsia="Times New Roman" w:hAnsi="Times New Roman" w:cs="Times New Roman"/>
          <w:sz w:val="24"/>
          <w:szCs w:val="24"/>
        </w:rPr>
        <w:t xml:space="preserve"> which will help </w:t>
      </w:r>
      <w:r w:rsidR="00A93974" w:rsidRPr="005A4C8B">
        <w:rPr>
          <w:rFonts w:ascii="Times New Roman" w:eastAsia="Times New Roman" w:hAnsi="Times New Roman" w:cs="Times New Roman"/>
          <w:sz w:val="24"/>
          <w:szCs w:val="24"/>
        </w:rPr>
        <w:t>promote the app</w:t>
      </w:r>
      <w:r w:rsidR="00B22E51" w:rsidRPr="005A4C8B">
        <w:rPr>
          <w:rFonts w:ascii="Times New Roman" w:eastAsia="Times New Roman" w:hAnsi="Times New Roman" w:cs="Times New Roman"/>
          <w:sz w:val="24"/>
          <w:szCs w:val="24"/>
        </w:rPr>
        <w:t xml:space="preserve"> intervention</w:t>
      </w:r>
      <w:r w:rsidR="00A8392A" w:rsidRPr="005A4C8B">
        <w:rPr>
          <w:rFonts w:ascii="Times New Roman" w:eastAsia="Times New Roman" w:hAnsi="Times New Roman" w:cs="Times New Roman"/>
          <w:sz w:val="24"/>
          <w:szCs w:val="24"/>
        </w:rPr>
        <w:t>.</w:t>
      </w:r>
      <w:r w:rsidR="00A93974" w:rsidRPr="005A4C8B">
        <w:rPr>
          <w:rFonts w:ascii="Times New Roman" w:eastAsia="Times New Roman" w:hAnsi="Times New Roman" w:cs="Times New Roman"/>
          <w:sz w:val="24"/>
          <w:szCs w:val="24"/>
        </w:rPr>
        <w:t xml:space="preserve"> </w:t>
      </w:r>
      <w:r w:rsidR="00A93974" w:rsidRPr="005977D8">
        <w:rPr>
          <w:rFonts w:ascii="Times New Roman" w:eastAsia="Times New Roman" w:hAnsi="Times New Roman" w:cs="Times New Roman"/>
          <w:sz w:val="24"/>
          <w:szCs w:val="24"/>
        </w:rPr>
        <w:t xml:space="preserve">Students who are interested in taking part can </w:t>
      </w:r>
      <w:r w:rsidR="0070171A" w:rsidRPr="005977D8">
        <w:rPr>
          <w:rFonts w:ascii="Times New Roman" w:eastAsia="Times New Roman" w:hAnsi="Times New Roman" w:cs="Times New Roman"/>
          <w:sz w:val="24"/>
          <w:szCs w:val="24"/>
        </w:rPr>
        <w:t xml:space="preserve">talk to the researchers to gain more understanding of </w:t>
      </w:r>
      <w:r w:rsidR="00452833" w:rsidRPr="005977D8">
        <w:rPr>
          <w:rFonts w:ascii="Times New Roman" w:eastAsia="Times New Roman" w:hAnsi="Times New Roman" w:cs="Times New Roman"/>
          <w:sz w:val="24"/>
          <w:szCs w:val="24"/>
        </w:rPr>
        <w:t xml:space="preserve">the </w:t>
      </w:r>
      <w:r w:rsidR="0070171A" w:rsidRPr="005977D8">
        <w:rPr>
          <w:rFonts w:ascii="Times New Roman" w:eastAsia="Times New Roman" w:hAnsi="Times New Roman" w:cs="Times New Roman"/>
          <w:sz w:val="24"/>
          <w:szCs w:val="24"/>
        </w:rPr>
        <w:t xml:space="preserve">purpose of the </w:t>
      </w:r>
      <w:r w:rsidR="00C2788E" w:rsidRPr="005977D8">
        <w:rPr>
          <w:rFonts w:ascii="Times New Roman" w:eastAsia="Times New Roman" w:hAnsi="Times New Roman" w:cs="Times New Roman"/>
          <w:sz w:val="24"/>
          <w:szCs w:val="24"/>
        </w:rPr>
        <w:t>study</w:t>
      </w:r>
      <w:r w:rsidR="0070171A" w:rsidRPr="005977D8">
        <w:rPr>
          <w:rFonts w:ascii="Times New Roman" w:eastAsia="Times New Roman" w:hAnsi="Times New Roman" w:cs="Times New Roman"/>
          <w:sz w:val="24"/>
          <w:szCs w:val="24"/>
        </w:rPr>
        <w:t xml:space="preserve"> and </w:t>
      </w:r>
      <w:r w:rsidR="00A8392A" w:rsidRPr="005977D8">
        <w:rPr>
          <w:rFonts w:ascii="Times New Roman" w:eastAsia="Times New Roman" w:hAnsi="Times New Roman" w:cs="Times New Roman"/>
          <w:sz w:val="24"/>
          <w:szCs w:val="24"/>
        </w:rPr>
        <w:t>will</w:t>
      </w:r>
      <w:r w:rsidR="0070171A" w:rsidRPr="005977D8">
        <w:rPr>
          <w:rFonts w:ascii="Times New Roman" w:eastAsia="Times New Roman" w:hAnsi="Times New Roman" w:cs="Times New Roman"/>
          <w:sz w:val="24"/>
          <w:szCs w:val="24"/>
        </w:rPr>
        <w:t xml:space="preserve"> also</w:t>
      </w:r>
      <w:r w:rsidR="00A8392A" w:rsidRPr="005977D8">
        <w:rPr>
          <w:rFonts w:ascii="Times New Roman" w:eastAsia="Times New Roman" w:hAnsi="Times New Roman" w:cs="Times New Roman"/>
          <w:sz w:val="24"/>
          <w:szCs w:val="24"/>
        </w:rPr>
        <w:t xml:space="preserve"> be </w:t>
      </w:r>
      <w:r w:rsidR="00BC0ABD" w:rsidRPr="005977D8">
        <w:rPr>
          <w:rFonts w:ascii="Times New Roman" w:eastAsia="Times New Roman" w:hAnsi="Times New Roman" w:cs="Times New Roman"/>
          <w:sz w:val="24"/>
          <w:szCs w:val="24"/>
        </w:rPr>
        <w:t>given</w:t>
      </w:r>
      <w:r w:rsidR="00805399" w:rsidRPr="005977D8">
        <w:rPr>
          <w:rFonts w:ascii="Times New Roman" w:eastAsia="Times New Roman" w:hAnsi="Times New Roman" w:cs="Times New Roman"/>
          <w:sz w:val="24"/>
          <w:szCs w:val="24"/>
        </w:rPr>
        <w:t xml:space="preserve"> </w:t>
      </w:r>
      <w:r w:rsidR="00F20451" w:rsidRPr="005977D8">
        <w:rPr>
          <w:rFonts w:ascii="Times New Roman" w:eastAsia="Times New Roman" w:hAnsi="Times New Roman" w:cs="Times New Roman"/>
          <w:sz w:val="24"/>
          <w:szCs w:val="24"/>
        </w:rPr>
        <w:t>a</w:t>
      </w:r>
      <w:r w:rsidR="009D0B1C" w:rsidRPr="005977D8">
        <w:rPr>
          <w:rFonts w:ascii="Times New Roman" w:eastAsia="Times New Roman" w:hAnsi="Times New Roman" w:cs="Times New Roman"/>
          <w:sz w:val="24"/>
          <w:szCs w:val="24"/>
        </w:rPr>
        <w:t xml:space="preserve"> ra</w:t>
      </w:r>
      <w:r w:rsidR="000C4466" w:rsidRPr="005977D8">
        <w:rPr>
          <w:rFonts w:ascii="Times New Roman" w:eastAsia="Times New Roman" w:hAnsi="Times New Roman" w:cs="Times New Roman"/>
          <w:sz w:val="24"/>
          <w:szCs w:val="24"/>
        </w:rPr>
        <w:t xml:space="preserve">ndomized </w:t>
      </w:r>
      <w:r w:rsidR="00000147" w:rsidRPr="005977D8">
        <w:rPr>
          <w:rFonts w:ascii="Times New Roman" w:eastAsia="Times New Roman" w:hAnsi="Times New Roman" w:cs="Times New Roman"/>
          <w:sz w:val="24"/>
          <w:szCs w:val="24"/>
        </w:rPr>
        <w:t>information</w:t>
      </w:r>
      <w:r w:rsidR="00F20451" w:rsidRPr="005977D8">
        <w:rPr>
          <w:rFonts w:ascii="Times New Roman" w:eastAsia="Times New Roman" w:hAnsi="Times New Roman" w:cs="Times New Roman"/>
          <w:sz w:val="24"/>
          <w:szCs w:val="24"/>
        </w:rPr>
        <w:t xml:space="preserve"> pack</w:t>
      </w:r>
      <w:r w:rsidR="00A60080" w:rsidRPr="005977D8">
        <w:rPr>
          <w:rFonts w:ascii="Times New Roman" w:eastAsia="Times New Roman" w:hAnsi="Times New Roman" w:cs="Times New Roman"/>
          <w:sz w:val="24"/>
          <w:szCs w:val="24"/>
        </w:rPr>
        <w:t xml:space="preserve"> that would allocate the participant </w:t>
      </w:r>
      <w:r w:rsidR="00D43CC2" w:rsidRPr="005977D8">
        <w:rPr>
          <w:rFonts w:ascii="Times New Roman" w:eastAsia="Times New Roman" w:hAnsi="Times New Roman" w:cs="Times New Roman"/>
          <w:sz w:val="24"/>
          <w:szCs w:val="24"/>
        </w:rPr>
        <w:t xml:space="preserve">to </w:t>
      </w:r>
      <w:r w:rsidR="00F8218A" w:rsidRPr="005977D8">
        <w:rPr>
          <w:rFonts w:ascii="Times New Roman" w:eastAsia="Times New Roman" w:hAnsi="Times New Roman" w:cs="Times New Roman"/>
          <w:sz w:val="24"/>
          <w:szCs w:val="24"/>
        </w:rPr>
        <w:t>a controlled group or intervention group</w:t>
      </w:r>
      <w:r w:rsidR="003B131F" w:rsidRPr="005977D8">
        <w:rPr>
          <w:rFonts w:ascii="Times New Roman" w:eastAsia="Times New Roman" w:hAnsi="Times New Roman" w:cs="Times New Roman"/>
          <w:sz w:val="24"/>
          <w:szCs w:val="24"/>
        </w:rPr>
        <w:t>. The information pack</w:t>
      </w:r>
      <w:r w:rsidR="00F20451" w:rsidRPr="005977D8">
        <w:rPr>
          <w:rFonts w:ascii="Times New Roman" w:eastAsia="Times New Roman" w:hAnsi="Times New Roman" w:cs="Times New Roman"/>
          <w:sz w:val="24"/>
          <w:szCs w:val="24"/>
        </w:rPr>
        <w:t xml:space="preserve"> </w:t>
      </w:r>
      <w:r w:rsidR="007D2CA8" w:rsidRPr="005977D8">
        <w:rPr>
          <w:rFonts w:ascii="Times New Roman" w:eastAsia="Times New Roman" w:hAnsi="Times New Roman" w:cs="Times New Roman"/>
          <w:sz w:val="24"/>
          <w:szCs w:val="24"/>
        </w:rPr>
        <w:t>wi</w:t>
      </w:r>
      <w:r w:rsidR="003B131F" w:rsidRPr="005977D8">
        <w:rPr>
          <w:rFonts w:ascii="Times New Roman" w:eastAsia="Times New Roman" w:hAnsi="Times New Roman" w:cs="Times New Roman"/>
          <w:sz w:val="24"/>
          <w:szCs w:val="24"/>
        </w:rPr>
        <w:t>ll include</w:t>
      </w:r>
      <w:r w:rsidR="007B5A47" w:rsidRPr="005977D8">
        <w:rPr>
          <w:rFonts w:ascii="Times New Roman" w:eastAsia="Times New Roman" w:hAnsi="Times New Roman" w:cs="Times New Roman"/>
          <w:sz w:val="24"/>
          <w:szCs w:val="24"/>
        </w:rPr>
        <w:t xml:space="preserve"> instructions </w:t>
      </w:r>
      <w:r w:rsidR="00963A92" w:rsidRPr="005977D8">
        <w:rPr>
          <w:rFonts w:ascii="Times New Roman" w:eastAsia="Times New Roman" w:hAnsi="Times New Roman" w:cs="Times New Roman"/>
          <w:sz w:val="24"/>
          <w:szCs w:val="24"/>
        </w:rPr>
        <w:t>e</w:t>
      </w:r>
      <w:r w:rsidR="007A70E0" w:rsidRPr="005977D8">
        <w:rPr>
          <w:rFonts w:ascii="Times New Roman" w:eastAsia="Times New Roman" w:hAnsi="Times New Roman" w:cs="Times New Roman"/>
          <w:sz w:val="24"/>
          <w:szCs w:val="24"/>
        </w:rPr>
        <w:t>xplain</w:t>
      </w:r>
      <w:r w:rsidR="00963A92" w:rsidRPr="005977D8">
        <w:rPr>
          <w:rFonts w:ascii="Times New Roman" w:eastAsia="Times New Roman" w:hAnsi="Times New Roman" w:cs="Times New Roman"/>
          <w:sz w:val="24"/>
          <w:szCs w:val="24"/>
        </w:rPr>
        <w:t>ing</w:t>
      </w:r>
      <w:r w:rsidR="00A60080" w:rsidRPr="005977D8">
        <w:rPr>
          <w:rFonts w:ascii="Times New Roman" w:eastAsia="Times New Roman" w:hAnsi="Times New Roman" w:cs="Times New Roman"/>
          <w:sz w:val="24"/>
          <w:szCs w:val="24"/>
        </w:rPr>
        <w:t xml:space="preserve"> </w:t>
      </w:r>
      <w:r w:rsidR="00AD7925" w:rsidRPr="005977D8">
        <w:rPr>
          <w:rFonts w:ascii="Times New Roman" w:eastAsia="Times New Roman" w:hAnsi="Times New Roman" w:cs="Times New Roman"/>
          <w:sz w:val="24"/>
          <w:szCs w:val="24"/>
        </w:rPr>
        <w:t xml:space="preserve">how to use the app and what </w:t>
      </w:r>
      <w:r w:rsidR="00963A92" w:rsidRPr="005977D8">
        <w:rPr>
          <w:rFonts w:ascii="Times New Roman" w:eastAsia="Times New Roman" w:hAnsi="Times New Roman" w:cs="Times New Roman"/>
          <w:sz w:val="24"/>
          <w:szCs w:val="24"/>
        </w:rPr>
        <w:t>features the app</w:t>
      </w:r>
      <w:r w:rsidR="009C1D9E" w:rsidRPr="005977D8">
        <w:rPr>
          <w:rFonts w:ascii="Times New Roman" w:eastAsia="Times New Roman" w:hAnsi="Times New Roman" w:cs="Times New Roman"/>
          <w:sz w:val="24"/>
          <w:szCs w:val="24"/>
        </w:rPr>
        <w:t xml:space="preserve"> will</w:t>
      </w:r>
      <w:r w:rsidR="00963A92" w:rsidRPr="005977D8">
        <w:rPr>
          <w:rFonts w:ascii="Times New Roman" w:eastAsia="Times New Roman" w:hAnsi="Times New Roman" w:cs="Times New Roman"/>
          <w:sz w:val="24"/>
          <w:szCs w:val="24"/>
        </w:rPr>
        <w:t xml:space="preserve"> include</w:t>
      </w:r>
      <w:r w:rsidR="00315711" w:rsidRPr="005977D8">
        <w:rPr>
          <w:rFonts w:ascii="Times New Roman" w:eastAsia="Times New Roman" w:hAnsi="Times New Roman" w:cs="Times New Roman"/>
          <w:sz w:val="24"/>
          <w:szCs w:val="24"/>
        </w:rPr>
        <w:t>.</w:t>
      </w:r>
      <w:r w:rsidR="00963A92" w:rsidRPr="005977D8">
        <w:rPr>
          <w:rFonts w:ascii="Times New Roman" w:eastAsia="Times New Roman" w:hAnsi="Times New Roman" w:cs="Times New Roman"/>
          <w:sz w:val="24"/>
          <w:szCs w:val="24"/>
        </w:rPr>
        <w:t xml:space="preserve"> </w:t>
      </w:r>
      <w:r w:rsidR="006F6496" w:rsidRPr="005977D8">
        <w:rPr>
          <w:rFonts w:ascii="Times New Roman" w:eastAsia="Times New Roman" w:hAnsi="Times New Roman" w:cs="Times New Roman"/>
          <w:sz w:val="24"/>
          <w:szCs w:val="24"/>
        </w:rPr>
        <w:t xml:space="preserve">The </w:t>
      </w:r>
      <w:r w:rsidR="005E187B" w:rsidRPr="005977D8">
        <w:rPr>
          <w:rFonts w:ascii="Times New Roman" w:eastAsia="Times New Roman" w:hAnsi="Times New Roman" w:cs="Times New Roman"/>
          <w:sz w:val="24"/>
          <w:szCs w:val="24"/>
        </w:rPr>
        <w:t>app will only be available to students</w:t>
      </w:r>
      <w:r w:rsidR="000E14FD" w:rsidRPr="005977D8">
        <w:rPr>
          <w:rFonts w:ascii="Times New Roman" w:eastAsia="Times New Roman" w:hAnsi="Times New Roman" w:cs="Times New Roman"/>
          <w:sz w:val="24"/>
          <w:szCs w:val="24"/>
        </w:rPr>
        <w:t xml:space="preserve"> who cons</w:t>
      </w:r>
      <w:r w:rsidR="007E5601" w:rsidRPr="005977D8">
        <w:rPr>
          <w:rFonts w:ascii="Times New Roman" w:eastAsia="Times New Roman" w:hAnsi="Times New Roman" w:cs="Times New Roman"/>
          <w:sz w:val="24"/>
          <w:szCs w:val="24"/>
        </w:rPr>
        <w:t xml:space="preserve">ume alcohol </w:t>
      </w:r>
      <w:r w:rsidR="00D0687A" w:rsidRPr="005977D8">
        <w:rPr>
          <w:rFonts w:ascii="Times New Roman" w:eastAsia="Times New Roman" w:hAnsi="Times New Roman" w:cs="Times New Roman"/>
          <w:sz w:val="24"/>
          <w:szCs w:val="24"/>
        </w:rPr>
        <w:t>and own a mobile phone</w:t>
      </w:r>
      <w:r w:rsidR="008756A9" w:rsidRPr="005977D8">
        <w:rPr>
          <w:rFonts w:ascii="Times New Roman" w:eastAsia="Times New Roman" w:hAnsi="Times New Roman" w:cs="Times New Roman"/>
          <w:sz w:val="24"/>
          <w:szCs w:val="24"/>
        </w:rPr>
        <w:t xml:space="preserve"> or tablet</w:t>
      </w:r>
      <w:r w:rsidR="00D0687A" w:rsidRPr="005977D8">
        <w:rPr>
          <w:rFonts w:ascii="Times New Roman" w:eastAsia="Times New Roman" w:hAnsi="Times New Roman" w:cs="Times New Roman"/>
          <w:sz w:val="24"/>
          <w:szCs w:val="24"/>
        </w:rPr>
        <w:t xml:space="preserve">. </w:t>
      </w:r>
      <w:r w:rsidR="00A94EA1" w:rsidRPr="00DC652D">
        <w:rPr>
          <w:rFonts w:ascii="Times New Roman" w:eastAsia="Times New Roman" w:hAnsi="Times New Roman" w:cs="Times New Roman"/>
          <w:sz w:val="24"/>
          <w:szCs w:val="24"/>
        </w:rPr>
        <w:t xml:space="preserve">After recruiting </w:t>
      </w:r>
      <w:r w:rsidR="00A9113D" w:rsidRPr="00DC652D">
        <w:rPr>
          <w:rFonts w:ascii="Times New Roman" w:eastAsia="Times New Roman" w:hAnsi="Times New Roman" w:cs="Times New Roman"/>
          <w:sz w:val="24"/>
          <w:szCs w:val="24"/>
        </w:rPr>
        <w:t>participants,</w:t>
      </w:r>
      <w:r w:rsidR="00A94EA1" w:rsidRPr="00DC652D">
        <w:rPr>
          <w:rFonts w:ascii="Times New Roman" w:eastAsia="Times New Roman" w:hAnsi="Times New Roman" w:cs="Times New Roman"/>
          <w:sz w:val="24"/>
          <w:szCs w:val="24"/>
        </w:rPr>
        <w:t xml:space="preserve"> they will </w:t>
      </w:r>
      <w:r w:rsidR="00C60C48" w:rsidRPr="00DC652D">
        <w:rPr>
          <w:rFonts w:ascii="Times New Roman" w:eastAsia="Times New Roman" w:hAnsi="Times New Roman" w:cs="Times New Roman"/>
          <w:sz w:val="24"/>
          <w:szCs w:val="24"/>
        </w:rPr>
        <w:t xml:space="preserve">then </w:t>
      </w:r>
      <w:r w:rsidR="00A94EA1" w:rsidRPr="00DC652D">
        <w:rPr>
          <w:rFonts w:ascii="Times New Roman" w:eastAsia="Times New Roman" w:hAnsi="Times New Roman" w:cs="Times New Roman"/>
          <w:sz w:val="24"/>
          <w:szCs w:val="24"/>
        </w:rPr>
        <w:t xml:space="preserve">be invited to </w:t>
      </w:r>
      <w:r w:rsidR="000C3872" w:rsidRPr="00DC652D">
        <w:rPr>
          <w:rFonts w:ascii="Times New Roman" w:eastAsia="Times New Roman" w:hAnsi="Times New Roman" w:cs="Times New Roman"/>
          <w:sz w:val="24"/>
          <w:szCs w:val="24"/>
        </w:rPr>
        <w:t>meet up</w:t>
      </w:r>
      <w:r w:rsidR="00695D25" w:rsidRPr="00DC652D">
        <w:rPr>
          <w:rFonts w:ascii="Times New Roman" w:eastAsia="Times New Roman" w:hAnsi="Times New Roman" w:cs="Times New Roman"/>
          <w:sz w:val="24"/>
          <w:szCs w:val="24"/>
        </w:rPr>
        <w:t xml:space="preserve"> with either the controlled </w:t>
      </w:r>
      <w:r w:rsidR="004B177B" w:rsidRPr="00DC652D">
        <w:rPr>
          <w:rFonts w:ascii="Times New Roman" w:eastAsia="Times New Roman" w:hAnsi="Times New Roman" w:cs="Times New Roman"/>
          <w:sz w:val="24"/>
          <w:szCs w:val="24"/>
        </w:rPr>
        <w:t>group</w:t>
      </w:r>
      <w:r w:rsidR="00695D25" w:rsidRPr="00DC652D">
        <w:rPr>
          <w:rFonts w:ascii="Times New Roman" w:eastAsia="Times New Roman" w:hAnsi="Times New Roman" w:cs="Times New Roman"/>
          <w:sz w:val="24"/>
          <w:szCs w:val="24"/>
        </w:rPr>
        <w:t xml:space="preserve"> </w:t>
      </w:r>
      <w:r w:rsidR="00010930" w:rsidRPr="00DC652D">
        <w:rPr>
          <w:rFonts w:ascii="Times New Roman" w:eastAsia="Times New Roman" w:hAnsi="Times New Roman" w:cs="Times New Roman"/>
          <w:sz w:val="24"/>
          <w:szCs w:val="24"/>
        </w:rPr>
        <w:t xml:space="preserve">or intervention </w:t>
      </w:r>
      <w:r w:rsidR="004B177B" w:rsidRPr="00DC652D">
        <w:rPr>
          <w:rFonts w:ascii="Times New Roman" w:eastAsia="Times New Roman" w:hAnsi="Times New Roman" w:cs="Times New Roman"/>
          <w:sz w:val="24"/>
          <w:szCs w:val="24"/>
        </w:rPr>
        <w:t>group</w:t>
      </w:r>
      <w:r w:rsidR="00CF1707" w:rsidRPr="00DC652D">
        <w:rPr>
          <w:rFonts w:ascii="Times New Roman" w:eastAsia="Times New Roman" w:hAnsi="Times New Roman" w:cs="Times New Roman"/>
          <w:sz w:val="24"/>
          <w:szCs w:val="24"/>
        </w:rPr>
        <w:t xml:space="preserve"> to discuss any issues, concerns </w:t>
      </w:r>
      <w:r w:rsidR="00C52BE7" w:rsidRPr="00DC652D">
        <w:rPr>
          <w:rFonts w:ascii="Times New Roman" w:eastAsia="Times New Roman" w:hAnsi="Times New Roman" w:cs="Times New Roman"/>
          <w:sz w:val="24"/>
          <w:szCs w:val="24"/>
        </w:rPr>
        <w:t>or</w:t>
      </w:r>
      <w:r w:rsidR="00326878" w:rsidRPr="00DC652D">
        <w:rPr>
          <w:rFonts w:ascii="Times New Roman" w:eastAsia="Times New Roman" w:hAnsi="Times New Roman" w:cs="Times New Roman"/>
          <w:sz w:val="24"/>
          <w:szCs w:val="24"/>
        </w:rPr>
        <w:t xml:space="preserve"> general questions </w:t>
      </w:r>
      <w:r w:rsidR="00754DEC" w:rsidRPr="00DC652D">
        <w:rPr>
          <w:rFonts w:ascii="Times New Roman" w:eastAsia="Times New Roman" w:hAnsi="Times New Roman" w:cs="Times New Roman"/>
          <w:sz w:val="24"/>
          <w:szCs w:val="24"/>
        </w:rPr>
        <w:t>and will be shown how to use the app</w:t>
      </w:r>
      <w:r w:rsidR="00BA52EC" w:rsidRPr="00DC652D">
        <w:rPr>
          <w:rFonts w:ascii="Times New Roman" w:eastAsia="Times New Roman" w:hAnsi="Times New Roman" w:cs="Times New Roman"/>
          <w:sz w:val="24"/>
          <w:szCs w:val="24"/>
        </w:rPr>
        <w:t xml:space="preserve"> through a video</w:t>
      </w:r>
      <w:r w:rsidR="00AB5BC2" w:rsidRPr="00DC652D">
        <w:rPr>
          <w:rFonts w:ascii="Times New Roman" w:eastAsia="Times New Roman" w:hAnsi="Times New Roman" w:cs="Times New Roman"/>
          <w:sz w:val="24"/>
          <w:szCs w:val="24"/>
        </w:rPr>
        <w:t xml:space="preserve">. </w:t>
      </w:r>
      <w:r w:rsidR="002B7310" w:rsidRPr="00DC652D">
        <w:rPr>
          <w:rFonts w:ascii="Times New Roman" w:eastAsia="Times New Roman" w:hAnsi="Times New Roman" w:cs="Times New Roman"/>
          <w:sz w:val="24"/>
          <w:szCs w:val="24"/>
        </w:rPr>
        <w:t>The participant will be asked to read through the consent</w:t>
      </w:r>
      <w:r w:rsidR="00EF25AB" w:rsidRPr="00DC652D">
        <w:rPr>
          <w:rFonts w:ascii="Times New Roman" w:eastAsia="Times New Roman" w:hAnsi="Times New Roman" w:cs="Times New Roman"/>
          <w:sz w:val="24"/>
          <w:szCs w:val="24"/>
        </w:rPr>
        <w:t xml:space="preserve"> </w:t>
      </w:r>
      <w:r w:rsidR="008F0A6E" w:rsidRPr="00DC652D">
        <w:rPr>
          <w:rFonts w:ascii="Times New Roman" w:eastAsia="Times New Roman" w:hAnsi="Times New Roman" w:cs="Times New Roman"/>
          <w:sz w:val="24"/>
          <w:szCs w:val="24"/>
        </w:rPr>
        <w:t xml:space="preserve">form carefully. </w:t>
      </w:r>
      <w:r w:rsidR="008B3A5E" w:rsidRPr="00DC652D">
        <w:rPr>
          <w:rFonts w:ascii="Times New Roman" w:eastAsia="Times New Roman" w:hAnsi="Times New Roman" w:cs="Times New Roman"/>
          <w:sz w:val="24"/>
          <w:szCs w:val="24"/>
        </w:rPr>
        <w:t xml:space="preserve">The consent form </w:t>
      </w:r>
      <w:r w:rsidR="00C1682F" w:rsidRPr="00DC652D">
        <w:rPr>
          <w:rFonts w:ascii="Times New Roman" w:eastAsia="Times New Roman" w:hAnsi="Times New Roman" w:cs="Times New Roman"/>
          <w:sz w:val="24"/>
          <w:szCs w:val="24"/>
        </w:rPr>
        <w:t>will s</w:t>
      </w:r>
      <w:r w:rsidR="00BB2583" w:rsidRPr="00DC652D">
        <w:rPr>
          <w:rFonts w:ascii="Times New Roman" w:eastAsia="Times New Roman" w:hAnsi="Times New Roman" w:cs="Times New Roman"/>
          <w:sz w:val="24"/>
          <w:szCs w:val="24"/>
        </w:rPr>
        <w:t xml:space="preserve">tate the </w:t>
      </w:r>
      <w:r w:rsidR="007A30C6" w:rsidRPr="00DC652D">
        <w:rPr>
          <w:rFonts w:ascii="Times New Roman" w:eastAsia="Times New Roman" w:hAnsi="Times New Roman" w:cs="Times New Roman"/>
          <w:sz w:val="24"/>
          <w:szCs w:val="24"/>
        </w:rPr>
        <w:t xml:space="preserve">brief information about </w:t>
      </w:r>
      <w:r w:rsidR="00BB2583" w:rsidRPr="00DC652D">
        <w:rPr>
          <w:rFonts w:ascii="Times New Roman" w:eastAsia="Times New Roman" w:hAnsi="Times New Roman" w:cs="Times New Roman"/>
          <w:sz w:val="24"/>
          <w:szCs w:val="24"/>
        </w:rPr>
        <w:t>the study a</w:t>
      </w:r>
      <w:r w:rsidR="00CE282D" w:rsidRPr="00DC652D">
        <w:rPr>
          <w:rFonts w:ascii="Times New Roman" w:eastAsia="Times New Roman" w:hAnsi="Times New Roman" w:cs="Times New Roman"/>
          <w:sz w:val="24"/>
          <w:szCs w:val="24"/>
        </w:rPr>
        <w:t xml:space="preserve">nd that the participants have the right to withdraw at any time, and all data will be </w:t>
      </w:r>
      <w:r w:rsidR="00072088" w:rsidRPr="00DC652D">
        <w:rPr>
          <w:rFonts w:ascii="Times New Roman" w:eastAsia="Times New Roman" w:hAnsi="Times New Roman" w:cs="Times New Roman"/>
          <w:sz w:val="24"/>
          <w:szCs w:val="24"/>
        </w:rPr>
        <w:t>deleted</w:t>
      </w:r>
      <w:r w:rsidR="00CE282D" w:rsidRPr="00DC652D">
        <w:rPr>
          <w:rFonts w:ascii="Times New Roman" w:eastAsia="Times New Roman" w:hAnsi="Times New Roman" w:cs="Times New Roman"/>
          <w:sz w:val="24"/>
          <w:szCs w:val="24"/>
        </w:rPr>
        <w:t>.</w:t>
      </w:r>
      <w:r w:rsidR="00BA476E">
        <w:rPr>
          <w:rFonts w:ascii="Times New Roman" w:eastAsia="Times New Roman" w:hAnsi="Times New Roman" w:cs="Times New Roman"/>
          <w:sz w:val="24"/>
          <w:szCs w:val="24"/>
        </w:rPr>
        <w:t xml:space="preserve"> </w:t>
      </w:r>
    </w:p>
    <w:p w14:paraId="51119FFB" w14:textId="5ACAC248" w:rsidR="4E18AFD8" w:rsidRPr="00DC652D" w:rsidRDefault="4E18AFD8" w:rsidP="00207D06">
      <w:pPr>
        <w:spacing w:line="480" w:lineRule="auto"/>
        <w:jc w:val="both"/>
        <w:rPr>
          <w:rFonts w:ascii="Times New Roman" w:eastAsia="Times New Roman" w:hAnsi="Times New Roman" w:cs="Times New Roman"/>
          <w:sz w:val="24"/>
          <w:szCs w:val="24"/>
          <w:u w:val="single"/>
        </w:rPr>
      </w:pPr>
      <w:r w:rsidRPr="00DC652D">
        <w:rPr>
          <w:rFonts w:ascii="Times New Roman" w:eastAsia="Times New Roman" w:hAnsi="Times New Roman" w:cs="Times New Roman"/>
          <w:sz w:val="24"/>
          <w:szCs w:val="24"/>
          <w:u w:val="single"/>
        </w:rPr>
        <w:t>Design</w:t>
      </w:r>
    </w:p>
    <w:p w14:paraId="2CF442F4" w14:textId="738E078B" w:rsidR="00740CED" w:rsidRPr="006956E5" w:rsidRDefault="00652E6E" w:rsidP="00207D06">
      <w:pPr>
        <w:spacing w:line="480" w:lineRule="auto"/>
        <w:jc w:val="both"/>
        <w:rPr>
          <w:rFonts w:ascii="Times New Roman" w:eastAsia="Times New Roman" w:hAnsi="Times New Roman" w:cs="Times New Roman"/>
          <w:sz w:val="24"/>
          <w:szCs w:val="24"/>
        </w:rPr>
      </w:pPr>
      <w:r w:rsidRPr="006956E5">
        <w:rPr>
          <w:rFonts w:ascii="Times New Roman" w:eastAsia="Times New Roman" w:hAnsi="Times New Roman" w:cs="Times New Roman"/>
          <w:sz w:val="24"/>
          <w:szCs w:val="24"/>
        </w:rPr>
        <w:tab/>
      </w:r>
      <w:r w:rsidR="00D03D19" w:rsidRPr="006956E5">
        <w:rPr>
          <w:rFonts w:ascii="Times New Roman" w:eastAsia="Times New Roman" w:hAnsi="Times New Roman" w:cs="Times New Roman"/>
          <w:sz w:val="24"/>
          <w:szCs w:val="24"/>
        </w:rPr>
        <w:t>The</w:t>
      </w:r>
      <w:r w:rsidR="00782A56" w:rsidRPr="006956E5">
        <w:rPr>
          <w:rFonts w:ascii="Times New Roman" w:eastAsia="Times New Roman" w:hAnsi="Times New Roman" w:cs="Times New Roman"/>
          <w:sz w:val="24"/>
          <w:szCs w:val="24"/>
        </w:rPr>
        <w:t xml:space="preserve"> study</w:t>
      </w:r>
      <w:r w:rsidR="00D03D19" w:rsidRPr="006956E5">
        <w:rPr>
          <w:rFonts w:ascii="Times New Roman" w:eastAsia="Times New Roman" w:hAnsi="Times New Roman" w:cs="Times New Roman"/>
          <w:sz w:val="24"/>
          <w:szCs w:val="24"/>
        </w:rPr>
        <w:t xml:space="preserve"> will include a mixed design </w:t>
      </w:r>
      <w:r w:rsidR="000F3E36" w:rsidRPr="006956E5">
        <w:rPr>
          <w:rFonts w:ascii="Times New Roman" w:eastAsia="Times New Roman" w:hAnsi="Times New Roman" w:cs="Times New Roman"/>
          <w:sz w:val="24"/>
          <w:szCs w:val="24"/>
        </w:rPr>
        <w:t>with a</w:t>
      </w:r>
      <w:r w:rsidR="00782A56" w:rsidRPr="006956E5">
        <w:rPr>
          <w:rFonts w:ascii="Times New Roman" w:eastAsia="Times New Roman" w:hAnsi="Times New Roman" w:cs="Times New Roman"/>
          <w:sz w:val="24"/>
          <w:szCs w:val="24"/>
        </w:rPr>
        <w:t xml:space="preserve"> </w:t>
      </w:r>
      <w:r w:rsidR="009D581C" w:rsidRPr="006956E5">
        <w:rPr>
          <w:rFonts w:ascii="Times New Roman" w:eastAsia="Times New Roman" w:hAnsi="Times New Roman" w:cs="Times New Roman"/>
          <w:sz w:val="24"/>
          <w:szCs w:val="24"/>
        </w:rPr>
        <w:t xml:space="preserve">quantitative </w:t>
      </w:r>
      <w:r w:rsidR="000F3E36" w:rsidRPr="006956E5">
        <w:rPr>
          <w:rFonts w:ascii="Times New Roman" w:eastAsia="Times New Roman" w:hAnsi="Times New Roman" w:cs="Times New Roman"/>
          <w:sz w:val="24"/>
          <w:szCs w:val="24"/>
        </w:rPr>
        <w:t xml:space="preserve">questionnaire </w:t>
      </w:r>
      <w:r w:rsidR="00622E5B" w:rsidRPr="006956E5">
        <w:rPr>
          <w:rFonts w:ascii="Times New Roman" w:eastAsia="Times New Roman" w:hAnsi="Times New Roman" w:cs="Times New Roman"/>
          <w:sz w:val="24"/>
          <w:szCs w:val="24"/>
        </w:rPr>
        <w:t xml:space="preserve">constructed from the theory of planned behaviour </w:t>
      </w:r>
      <w:r w:rsidR="004E5225" w:rsidRPr="006956E5">
        <w:rPr>
          <w:rFonts w:ascii="Times New Roman" w:eastAsia="Times New Roman" w:hAnsi="Times New Roman" w:cs="Times New Roman"/>
          <w:sz w:val="24"/>
          <w:szCs w:val="24"/>
        </w:rPr>
        <w:t xml:space="preserve">on the </w:t>
      </w:r>
      <w:r w:rsidR="00891213" w:rsidRPr="006956E5">
        <w:rPr>
          <w:rFonts w:ascii="Times New Roman" w:eastAsia="Times New Roman" w:hAnsi="Times New Roman" w:cs="Times New Roman"/>
          <w:sz w:val="24"/>
          <w:szCs w:val="24"/>
        </w:rPr>
        <w:t>student’s</w:t>
      </w:r>
      <w:r w:rsidR="001927C5" w:rsidRPr="006956E5">
        <w:rPr>
          <w:rFonts w:ascii="Times New Roman" w:eastAsia="Times New Roman" w:hAnsi="Times New Roman" w:cs="Times New Roman"/>
          <w:sz w:val="24"/>
          <w:szCs w:val="24"/>
        </w:rPr>
        <w:t xml:space="preserve"> intentions to binge drink</w:t>
      </w:r>
      <w:r w:rsidR="00AD3ABB" w:rsidRPr="006956E5">
        <w:rPr>
          <w:rFonts w:ascii="Times New Roman" w:eastAsia="Times New Roman" w:hAnsi="Times New Roman" w:cs="Times New Roman"/>
          <w:sz w:val="24"/>
          <w:szCs w:val="24"/>
        </w:rPr>
        <w:t xml:space="preserve">, </w:t>
      </w:r>
      <w:r w:rsidR="00BB7AB6" w:rsidRPr="006956E5">
        <w:rPr>
          <w:rFonts w:ascii="Times New Roman" w:eastAsia="Times New Roman" w:hAnsi="Times New Roman" w:cs="Times New Roman"/>
          <w:sz w:val="24"/>
          <w:szCs w:val="24"/>
        </w:rPr>
        <w:t>based on their attitudes and subjective norms</w:t>
      </w:r>
      <w:r w:rsidR="00DC1275" w:rsidRPr="006956E5">
        <w:rPr>
          <w:rFonts w:ascii="Times New Roman" w:eastAsia="Times New Roman" w:hAnsi="Times New Roman" w:cs="Times New Roman"/>
          <w:sz w:val="24"/>
          <w:szCs w:val="24"/>
        </w:rPr>
        <w:t xml:space="preserve">. </w:t>
      </w:r>
      <w:r w:rsidR="00F938BA" w:rsidRPr="006956E5">
        <w:rPr>
          <w:rFonts w:ascii="Times New Roman" w:eastAsia="Times New Roman" w:hAnsi="Times New Roman" w:cs="Times New Roman"/>
          <w:sz w:val="24"/>
          <w:szCs w:val="24"/>
        </w:rPr>
        <w:t>Students will be followed up with</w:t>
      </w:r>
      <w:r w:rsidR="00F61BD5" w:rsidRPr="006956E5">
        <w:rPr>
          <w:rFonts w:ascii="Times New Roman" w:eastAsia="Times New Roman" w:hAnsi="Times New Roman" w:cs="Times New Roman"/>
          <w:sz w:val="24"/>
          <w:szCs w:val="24"/>
        </w:rPr>
        <w:t xml:space="preserve"> qualitative </w:t>
      </w:r>
      <w:r w:rsidR="003D3CA2" w:rsidRPr="006956E5">
        <w:rPr>
          <w:rFonts w:ascii="Times New Roman" w:eastAsia="Times New Roman" w:hAnsi="Times New Roman" w:cs="Times New Roman"/>
          <w:sz w:val="24"/>
          <w:szCs w:val="24"/>
        </w:rPr>
        <w:t xml:space="preserve">interview </w:t>
      </w:r>
      <w:r w:rsidR="009B0CA9" w:rsidRPr="006956E5">
        <w:rPr>
          <w:rFonts w:ascii="Times New Roman" w:eastAsia="Times New Roman" w:hAnsi="Times New Roman" w:cs="Times New Roman"/>
          <w:sz w:val="24"/>
          <w:szCs w:val="24"/>
        </w:rPr>
        <w:t xml:space="preserve">eight weeks after the </w:t>
      </w:r>
      <w:r w:rsidR="0050771A" w:rsidRPr="006956E5">
        <w:rPr>
          <w:rFonts w:ascii="Times New Roman" w:eastAsia="Times New Roman" w:hAnsi="Times New Roman" w:cs="Times New Roman"/>
          <w:sz w:val="24"/>
          <w:szCs w:val="24"/>
        </w:rPr>
        <w:t xml:space="preserve">students start to use the app, </w:t>
      </w:r>
      <w:r w:rsidR="00C06A02" w:rsidRPr="006956E5">
        <w:rPr>
          <w:rFonts w:ascii="Times New Roman" w:eastAsia="Times New Roman" w:hAnsi="Times New Roman" w:cs="Times New Roman"/>
          <w:sz w:val="24"/>
          <w:szCs w:val="24"/>
        </w:rPr>
        <w:t>to see w</w:t>
      </w:r>
      <w:r w:rsidR="009F2A5F" w:rsidRPr="006956E5">
        <w:rPr>
          <w:rFonts w:ascii="Times New Roman" w:eastAsia="Times New Roman" w:hAnsi="Times New Roman" w:cs="Times New Roman"/>
          <w:sz w:val="24"/>
          <w:szCs w:val="24"/>
        </w:rPr>
        <w:t>he</w:t>
      </w:r>
      <w:r w:rsidR="00C06A02" w:rsidRPr="006956E5">
        <w:rPr>
          <w:rFonts w:ascii="Times New Roman" w:eastAsia="Times New Roman" w:hAnsi="Times New Roman" w:cs="Times New Roman"/>
          <w:sz w:val="24"/>
          <w:szCs w:val="24"/>
        </w:rPr>
        <w:t xml:space="preserve">ther there has been a significant </w:t>
      </w:r>
      <w:r w:rsidR="00AC3DEF" w:rsidRPr="006956E5">
        <w:rPr>
          <w:rFonts w:ascii="Times New Roman" w:eastAsia="Times New Roman" w:hAnsi="Times New Roman" w:cs="Times New Roman"/>
          <w:sz w:val="24"/>
          <w:szCs w:val="24"/>
        </w:rPr>
        <w:t xml:space="preserve">difference in the </w:t>
      </w:r>
      <w:r w:rsidR="002971A5" w:rsidRPr="006956E5">
        <w:rPr>
          <w:rFonts w:ascii="Times New Roman" w:eastAsia="Times New Roman" w:hAnsi="Times New Roman" w:cs="Times New Roman"/>
          <w:sz w:val="24"/>
          <w:szCs w:val="24"/>
        </w:rPr>
        <w:t>students’</w:t>
      </w:r>
      <w:r w:rsidR="00534FD5" w:rsidRPr="006956E5">
        <w:rPr>
          <w:rFonts w:ascii="Times New Roman" w:eastAsia="Times New Roman" w:hAnsi="Times New Roman" w:cs="Times New Roman"/>
          <w:sz w:val="24"/>
          <w:szCs w:val="24"/>
        </w:rPr>
        <w:t xml:space="preserve"> attitude </w:t>
      </w:r>
      <w:r w:rsidR="003152EF" w:rsidRPr="006956E5">
        <w:rPr>
          <w:rFonts w:ascii="Times New Roman" w:eastAsia="Times New Roman" w:hAnsi="Times New Roman" w:cs="Times New Roman"/>
          <w:sz w:val="24"/>
          <w:szCs w:val="24"/>
        </w:rPr>
        <w:t xml:space="preserve">and subjective norms have </w:t>
      </w:r>
      <w:r w:rsidR="00534FD5" w:rsidRPr="006956E5">
        <w:rPr>
          <w:rFonts w:ascii="Times New Roman" w:eastAsia="Times New Roman" w:hAnsi="Times New Roman" w:cs="Times New Roman"/>
          <w:sz w:val="24"/>
          <w:szCs w:val="24"/>
        </w:rPr>
        <w:t>change</w:t>
      </w:r>
      <w:r w:rsidR="003152EF" w:rsidRPr="006956E5">
        <w:rPr>
          <w:rFonts w:ascii="Times New Roman" w:eastAsia="Times New Roman" w:hAnsi="Times New Roman" w:cs="Times New Roman"/>
          <w:sz w:val="24"/>
          <w:szCs w:val="24"/>
        </w:rPr>
        <w:t>d</w:t>
      </w:r>
      <w:r w:rsidR="00534FD5" w:rsidRPr="006956E5">
        <w:rPr>
          <w:rFonts w:ascii="Times New Roman" w:eastAsia="Times New Roman" w:hAnsi="Times New Roman" w:cs="Times New Roman"/>
          <w:sz w:val="24"/>
          <w:szCs w:val="24"/>
        </w:rPr>
        <w:t xml:space="preserve"> towards alcohol</w:t>
      </w:r>
      <w:r w:rsidR="0017653A" w:rsidRPr="006956E5">
        <w:rPr>
          <w:rFonts w:ascii="Times New Roman" w:eastAsia="Times New Roman" w:hAnsi="Times New Roman" w:cs="Times New Roman"/>
          <w:sz w:val="24"/>
          <w:szCs w:val="24"/>
        </w:rPr>
        <w:t xml:space="preserve">. </w:t>
      </w:r>
    </w:p>
    <w:p w14:paraId="7EEAE276" w14:textId="7C8E2108" w:rsidR="004435B0" w:rsidRDefault="00DD7872" w:rsidP="00207D0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24043" w:rsidRPr="00147610">
        <w:rPr>
          <w:rFonts w:ascii="Times New Roman" w:eastAsia="Times New Roman" w:hAnsi="Times New Roman" w:cs="Times New Roman"/>
          <w:sz w:val="24"/>
          <w:szCs w:val="24"/>
        </w:rPr>
        <w:t xml:space="preserve">Before the students can begin they will be given a username and password and will have to state </w:t>
      </w:r>
      <w:r w:rsidR="00F24043">
        <w:rPr>
          <w:rFonts w:ascii="Times New Roman" w:eastAsia="Times New Roman" w:hAnsi="Times New Roman" w:cs="Times New Roman"/>
          <w:sz w:val="24"/>
          <w:szCs w:val="24"/>
        </w:rPr>
        <w:t xml:space="preserve">what is the average amount of alcohol they drink on a </w:t>
      </w:r>
      <w:r w:rsidR="00F24043" w:rsidRPr="00147610">
        <w:rPr>
          <w:rFonts w:ascii="Times New Roman" w:eastAsia="Times New Roman" w:hAnsi="Times New Roman" w:cs="Times New Roman"/>
          <w:sz w:val="24"/>
          <w:szCs w:val="24"/>
        </w:rPr>
        <w:t>weekly</w:t>
      </w:r>
      <w:r w:rsidR="00F24043">
        <w:rPr>
          <w:rFonts w:ascii="Times New Roman" w:eastAsia="Times New Roman" w:hAnsi="Times New Roman" w:cs="Times New Roman"/>
          <w:sz w:val="24"/>
          <w:szCs w:val="24"/>
        </w:rPr>
        <w:t xml:space="preserve"> basis</w:t>
      </w:r>
      <w:r w:rsidR="00F24043" w:rsidRPr="00147610">
        <w:rPr>
          <w:rFonts w:ascii="Times New Roman" w:eastAsia="Times New Roman" w:hAnsi="Times New Roman" w:cs="Times New Roman"/>
          <w:sz w:val="24"/>
          <w:szCs w:val="24"/>
        </w:rPr>
        <w:t xml:space="preserve">. </w:t>
      </w:r>
      <w:r w:rsidR="00F24043" w:rsidRPr="00734479">
        <w:rPr>
          <w:rFonts w:ascii="Times New Roman" w:eastAsia="Times New Roman" w:hAnsi="Times New Roman" w:cs="Times New Roman"/>
          <w:sz w:val="24"/>
          <w:szCs w:val="24"/>
        </w:rPr>
        <w:t xml:space="preserve">The </w:t>
      </w:r>
      <w:r w:rsidR="00F24043" w:rsidRPr="00734479">
        <w:rPr>
          <w:rFonts w:ascii="Times New Roman" w:eastAsia="Times New Roman" w:hAnsi="Times New Roman" w:cs="Times New Roman"/>
          <w:sz w:val="24"/>
          <w:szCs w:val="24"/>
        </w:rPr>
        <w:lastRenderedPageBreak/>
        <w:t xml:space="preserve">intervention app will have many features </w:t>
      </w:r>
      <w:r w:rsidR="00F24043">
        <w:rPr>
          <w:rFonts w:ascii="Times New Roman" w:eastAsia="Times New Roman" w:hAnsi="Times New Roman" w:cs="Times New Roman"/>
          <w:sz w:val="24"/>
          <w:szCs w:val="24"/>
        </w:rPr>
        <w:t>that include</w:t>
      </w:r>
      <w:r w:rsidR="00F24043" w:rsidRPr="00734479">
        <w:rPr>
          <w:rFonts w:ascii="Times New Roman" w:eastAsia="Times New Roman" w:hAnsi="Times New Roman" w:cs="Times New Roman"/>
          <w:sz w:val="24"/>
          <w:szCs w:val="24"/>
        </w:rPr>
        <w:t xml:space="preserve"> fun games such as Alcohol Trivia, this will involve answering questions about the risks and dangers of alcohol with a thirty second timer, after the answer has been selected the correct answer will be shown with a fact about, the increased risks of drinking, staying safe</w:t>
      </w:r>
      <w:r w:rsidR="009F759A">
        <w:rPr>
          <w:rFonts w:ascii="Times New Roman" w:eastAsia="Times New Roman" w:hAnsi="Times New Roman" w:cs="Times New Roman"/>
          <w:sz w:val="24"/>
          <w:szCs w:val="24"/>
        </w:rPr>
        <w:t>, peer pressures</w:t>
      </w:r>
      <w:r w:rsidR="00F24043" w:rsidRPr="00734479">
        <w:rPr>
          <w:rFonts w:ascii="Times New Roman" w:eastAsia="Times New Roman" w:hAnsi="Times New Roman" w:cs="Times New Roman"/>
          <w:sz w:val="24"/>
          <w:szCs w:val="24"/>
        </w:rPr>
        <w:t xml:space="preserve"> and drinking responsibly. Photos will also be shown of what is known as the ‘beer go</w:t>
      </w:r>
      <w:r w:rsidR="00F24043">
        <w:rPr>
          <w:rFonts w:ascii="Times New Roman" w:eastAsia="Times New Roman" w:hAnsi="Times New Roman" w:cs="Times New Roman"/>
          <w:sz w:val="24"/>
          <w:szCs w:val="24"/>
        </w:rPr>
        <w:t>g</w:t>
      </w:r>
      <w:r w:rsidR="00F24043" w:rsidRPr="00734479">
        <w:rPr>
          <w:rFonts w:ascii="Times New Roman" w:eastAsia="Times New Roman" w:hAnsi="Times New Roman" w:cs="Times New Roman"/>
          <w:sz w:val="24"/>
          <w:szCs w:val="24"/>
        </w:rPr>
        <w:t>gle effect’ and the students can estimate the number of units</w:t>
      </w:r>
      <w:r w:rsidR="00F24043">
        <w:rPr>
          <w:rFonts w:ascii="Times New Roman" w:eastAsia="Times New Roman" w:hAnsi="Times New Roman" w:cs="Times New Roman"/>
          <w:sz w:val="24"/>
          <w:szCs w:val="24"/>
        </w:rPr>
        <w:t xml:space="preserve"> that has been </w:t>
      </w:r>
      <w:r w:rsidR="00F24043" w:rsidRPr="00734479">
        <w:rPr>
          <w:rFonts w:ascii="Times New Roman" w:eastAsia="Times New Roman" w:hAnsi="Times New Roman" w:cs="Times New Roman"/>
          <w:sz w:val="24"/>
          <w:szCs w:val="24"/>
        </w:rPr>
        <w:t>consumed</w:t>
      </w:r>
      <w:r w:rsidR="00F24043">
        <w:rPr>
          <w:rFonts w:ascii="Times New Roman" w:eastAsia="Times New Roman" w:hAnsi="Times New Roman" w:cs="Times New Roman"/>
          <w:sz w:val="24"/>
          <w:szCs w:val="24"/>
        </w:rPr>
        <w:t xml:space="preserve">, the photos will be different every week. This will give the students a perception of their surrounding when they’re drunk, and the risks of being drunk. </w:t>
      </w:r>
    </w:p>
    <w:p w14:paraId="5B743B67" w14:textId="62EF7541" w:rsidR="00F24043" w:rsidRDefault="004435B0" w:rsidP="00207D0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24043">
        <w:rPr>
          <w:rFonts w:ascii="Times New Roman" w:eastAsia="Times New Roman" w:hAnsi="Times New Roman" w:cs="Times New Roman"/>
          <w:sz w:val="24"/>
          <w:szCs w:val="24"/>
        </w:rPr>
        <w:t xml:space="preserve">The intervention app will </w:t>
      </w:r>
      <w:r w:rsidR="00BE5092">
        <w:rPr>
          <w:rFonts w:ascii="Times New Roman" w:eastAsia="Times New Roman" w:hAnsi="Times New Roman" w:cs="Times New Roman"/>
          <w:sz w:val="24"/>
          <w:szCs w:val="24"/>
        </w:rPr>
        <w:t xml:space="preserve">be based on the construct of </w:t>
      </w:r>
      <w:r w:rsidR="0077716D">
        <w:rPr>
          <w:rFonts w:ascii="Times New Roman" w:eastAsia="Times New Roman" w:hAnsi="Times New Roman" w:cs="Times New Roman"/>
          <w:sz w:val="24"/>
          <w:szCs w:val="24"/>
        </w:rPr>
        <w:t>‘subjective norm</w:t>
      </w:r>
      <w:r w:rsidR="00362297">
        <w:rPr>
          <w:rFonts w:ascii="Times New Roman" w:eastAsia="Times New Roman" w:hAnsi="Times New Roman" w:cs="Times New Roman"/>
          <w:sz w:val="24"/>
          <w:szCs w:val="24"/>
        </w:rPr>
        <w:t>s</w:t>
      </w:r>
      <w:r w:rsidR="00D0197B">
        <w:rPr>
          <w:rFonts w:ascii="Times New Roman" w:eastAsia="Times New Roman" w:hAnsi="Times New Roman" w:cs="Times New Roman"/>
          <w:sz w:val="24"/>
          <w:szCs w:val="24"/>
        </w:rPr>
        <w:t>,</w:t>
      </w:r>
      <w:r w:rsidR="00F24043" w:rsidRPr="00734479">
        <w:rPr>
          <w:rFonts w:ascii="Times New Roman" w:eastAsia="Times New Roman" w:hAnsi="Times New Roman" w:cs="Times New Roman"/>
          <w:sz w:val="24"/>
          <w:szCs w:val="24"/>
        </w:rPr>
        <w:t xml:space="preserve"> </w:t>
      </w:r>
      <w:r w:rsidR="00F24043">
        <w:rPr>
          <w:rFonts w:ascii="Times New Roman" w:eastAsia="Times New Roman" w:hAnsi="Times New Roman" w:cs="Times New Roman"/>
          <w:sz w:val="24"/>
          <w:szCs w:val="24"/>
        </w:rPr>
        <w:t xml:space="preserve">the participant will </w:t>
      </w:r>
      <w:r w:rsidR="00F24043" w:rsidRPr="00734479">
        <w:rPr>
          <w:rFonts w:ascii="Times New Roman" w:eastAsia="Times New Roman" w:hAnsi="Times New Roman" w:cs="Times New Roman"/>
          <w:sz w:val="24"/>
          <w:szCs w:val="24"/>
        </w:rPr>
        <w:t>be able to add other students</w:t>
      </w:r>
      <w:r w:rsidR="00946789">
        <w:rPr>
          <w:rFonts w:ascii="Times New Roman" w:eastAsia="Times New Roman" w:hAnsi="Times New Roman" w:cs="Times New Roman"/>
          <w:sz w:val="24"/>
          <w:szCs w:val="24"/>
        </w:rPr>
        <w:t xml:space="preserve">, </w:t>
      </w:r>
      <w:r w:rsidR="00F24043" w:rsidRPr="00734479">
        <w:rPr>
          <w:rFonts w:ascii="Times New Roman" w:eastAsia="Times New Roman" w:hAnsi="Times New Roman" w:cs="Times New Roman"/>
          <w:sz w:val="24"/>
          <w:szCs w:val="24"/>
        </w:rPr>
        <w:t xml:space="preserve">to team up </w:t>
      </w:r>
      <w:r w:rsidR="0042309E">
        <w:rPr>
          <w:rFonts w:ascii="Times New Roman" w:eastAsia="Times New Roman" w:hAnsi="Times New Roman" w:cs="Times New Roman"/>
          <w:sz w:val="24"/>
          <w:szCs w:val="24"/>
        </w:rPr>
        <w:t xml:space="preserve">with </w:t>
      </w:r>
      <w:r w:rsidR="00F24043" w:rsidRPr="00734479">
        <w:rPr>
          <w:rFonts w:ascii="Times New Roman" w:eastAsia="Times New Roman" w:hAnsi="Times New Roman" w:cs="Times New Roman"/>
          <w:sz w:val="24"/>
          <w:szCs w:val="24"/>
        </w:rPr>
        <w:t xml:space="preserve">or </w:t>
      </w:r>
      <w:r w:rsidR="00F24043">
        <w:rPr>
          <w:rFonts w:ascii="Times New Roman" w:eastAsia="Times New Roman" w:hAnsi="Times New Roman" w:cs="Times New Roman"/>
          <w:sz w:val="24"/>
          <w:szCs w:val="24"/>
        </w:rPr>
        <w:t xml:space="preserve">play </w:t>
      </w:r>
      <w:r w:rsidR="00F24043" w:rsidRPr="00734479">
        <w:rPr>
          <w:rFonts w:ascii="Times New Roman" w:eastAsia="Times New Roman" w:hAnsi="Times New Roman" w:cs="Times New Roman"/>
          <w:sz w:val="24"/>
          <w:szCs w:val="24"/>
        </w:rPr>
        <w:t>against</w:t>
      </w:r>
      <w:r w:rsidR="00F24043">
        <w:rPr>
          <w:rFonts w:ascii="Times New Roman" w:eastAsia="Times New Roman" w:hAnsi="Times New Roman" w:cs="Times New Roman"/>
          <w:sz w:val="24"/>
          <w:szCs w:val="24"/>
        </w:rPr>
        <w:t xml:space="preserve"> each other</w:t>
      </w:r>
      <w:r w:rsidR="00C12D88">
        <w:rPr>
          <w:rFonts w:ascii="Times New Roman" w:eastAsia="Times New Roman" w:hAnsi="Times New Roman" w:cs="Times New Roman"/>
          <w:sz w:val="24"/>
          <w:szCs w:val="24"/>
        </w:rPr>
        <w:t xml:space="preserve"> and </w:t>
      </w:r>
      <w:r w:rsidR="008A05F9">
        <w:rPr>
          <w:rFonts w:ascii="Times New Roman" w:eastAsia="Times New Roman" w:hAnsi="Times New Roman" w:cs="Times New Roman"/>
          <w:sz w:val="24"/>
          <w:szCs w:val="24"/>
        </w:rPr>
        <w:t>quiz each other</w:t>
      </w:r>
      <w:r w:rsidR="00F24043">
        <w:rPr>
          <w:rFonts w:ascii="Times New Roman" w:eastAsia="Times New Roman" w:hAnsi="Times New Roman" w:cs="Times New Roman"/>
          <w:sz w:val="24"/>
          <w:szCs w:val="24"/>
        </w:rPr>
        <w:t xml:space="preserve">. </w:t>
      </w:r>
      <w:r w:rsidR="00F71230" w:rsidRPr="00A805A0">
        <w:rPr>
          <w:rFonts w:ascii="Times New Roman" w:eastAsia="Times New Roman" w:hAnsi="Times New Roman" w:cs="Times New Roman"/>
          <w:sz w:val="24"/>
          <w:szCs w:val="24"/>
        </w:rPr>
        <w:t>The students can also search for alcohol beverages which will</w:t>
      </w:r>
      <w:r w:rsidR="00567047">
        <w:rPr>
          <w:rFonts w:ascii="Times New Roman" w:eastAsia="Times New Roman" w:hAnsi="Times New Roman" w:cs="Times New Roman"/>
          <w:sz w:val="24"/>
          <w:szCs w:val="24"/>
        </w:rPr>
        <w:t xml:space="preserve"> state</w:t>
      </w:r>
      <w:r w:rsidR="00F71230" w:rsidRPr="00A805A0">
        <w:rPr>
          <w:rFonts w:ascii="Times New Roman" w:eastAsia="Times New Roman" w:hAnsi="Times New Roman" w:cs="Times New Roman"/>
          <w:sz w:val="24"/>
          <w:szCs w:val="24"/>
        </w:rPr>
        <w:t xml:space="preserve"> the units of alcohol and the cost, the app can </w:t>
      </w:r>
      <w:r w:rsidR="00A16B9F">
        <w:rPr>
          <w:rFonts w:ascii="Times New Roman" w:eastAsia="Times New Roman" w:hAnsi="Times New Roman" w:cs="Times New Roman"/>
          <w:sz w:val="24"/>
          <w:szCs w:val="24"/>
        </w:rPr>
        <w:t xml:space="preserve">also </w:t>
      </w:r>
      <w:r w:rsidR="00F71230" w:rsidRPr="00A805A0">
        <w:rPr>
          <w:rFonts w:ascii="Times New Roman" w:eastAsia="Times New Roman" w:hAnsi="Times New Roman" w:cs="Times New Roman"/>
          <w:sz w:val="24"/>
          <w:szCs w:val="24"/>
        </w:rPr>
        <w:t>encourage students to save money</w:t>
      </w:r>
      <w:r w:rsidR="003500C9">
        <w:rPr>
          <w:rFonts w:ascii="Times New Roman" w:eastAsia="Times New Roman" w:hAnsi="Times New Roman" w:cs="Times New Roman"/>
          <w:sz w:val="24"/>
          <w:szCs w:val="24"/>
        </w:rPr>
        <w:t xml:space="preserve">. </w:t>
      </w:r>
      <w:r w:rsidR="00F24043" w:rsidRPr="00B623F9">
        <w:rPr>
          <w:rFonts w:ascii="Times New Roman" w:eastAsia="Times New Roman" w:hAnsi="Times New Roman" w:cs="Times New Roman"/>
          <w:sz w:val="24"/>
          <w:szCs w:val="24"/>
        </w:rPr>
        <w:t xml:space="preserve">The </w:t>
      </w:r>
      <w:r w:rsidR="00633390">
        <w:rPr>
          <w:rFonts w:ascii="Times New Roman" w:eastAsia="Times New Roman" w:hAnsi="Times New Roman" w:cs="Times New Roman"/>
          <w:sz w:val="24"/>
          <w:szCs w:val="24"/>
        </w:rPr>
        <w:t>participants</w:t>
      </w:r>
      <w:r w:rsidR="00F24043" w:rsidRPr="00B623F9">
        <w:rPr>
          <w:rFonts w:ascii="Times New Roman" w:eastAsia="Times New Roman" w:hAnsi="Times New Roman" w:cs="Times New Roman"/>
          <w:sz w:val="24"/>
          <w:szCs w:val="24"/>
        </w:rPr>
        <w:t xml:space="preserve"> will have to</w:t>
      </w:r>
      <w:r w:rsidR="00F24043">
        <w:rPr>
          <w:rFonts w:ascii="Times New Roman" w:eastAsia="Times New Roman" w:hAnsi="Times New Roman" w:cs="Times New Roman"/>
          <w:sz w:val="24"/>
          <w:szCs w:val="24"/>
        </w:rPr>
        <w:t xml:space="preserve"> self-report </w:t>
      </w:r>
      <w:r w:rsidR="00F24043" w:rsidRPr="00B623F9">
        <w:rPr>
          <w:rFonts w:ascii="Times New Roman" w:eastAsia="Times New Roman" w:hAnsi="Times New Roman" w:cs="Times New Roman"/>
          <w:sz w:val="24"/>
          <w:szCs w:val="24"/>
        </w:rPr>
        <w:t>the amount of alcohol they</w:t>
      </w:r>
      <w:r w:rsidR="00F24043">
        <w:rPr>
          <w:rFonts w:ascii="Times New Roman" w:eastAsia="Times New Roman" w:hAnsi="Times New Roman" w:cs="Times New Roman"/>
          <w:sz w:val="24"/>
          <w:szCs w:val="24"/>
        </w:rPr>
        <w:t xml:space="preserve"> have </w:t>
      </w:r>
      <w:r w:rsidR="00F24043" w:rsidRPr="00B623F9">
        <w:rPr>
          <w:rFonts w:ascii="Times New Roman" w:eastAsia="Times New Roman" w:hAnsi="Times New Roman" w:cs="Times New Roman"/>
          <w:sz w:val="24"/>
          <w:szCs w:val="24"/>
        </w:rPr>
        <w:t>consume</w:t>
      </w:r>
      <w:r w:rsidR="00F24043">
        <w:rPr>
          <w:rFonts w:ascii="Times New Roman" w:eastAsia="Times New Roman" w:hAnsi="Times New Roman" w:cs="Times New Roman"/>
          <w:sz w:val="24"/>
          <w:szCs w:val="24"/>
        </w:rPr>
        <w:t>d</w:t>
      </w:r>
      <w:r w:rsidR="00F24043" w:rsidRPr="00B623F9">
        <w:rPr>
          <w:rFonts w:ascii="Times New Roman" w:eastAsia="Times New Roman" w:hAnsi="Times New Roman" w:cs="Times New Roman"/>
          <w:sz w:val="24"/>
          <w:szCs w:val="24"/>
        </w:rPr>
        <w:t xml:space="preserve"> by </w:t>
      </w:r>
      <w:r w:rsidR="00F24043">
        <w:rPr>
          <w:rFonts w:ascii="Times New Roman" w:eastAsia="Times New Roman" w:hAnsi="Times New Roman" w:cs="Times New Roman"/>
          <w:sz w:val="24"/>
          <w:szCs w:val="24"/>
        </w:rPr>
        <w:t>recording the units into the app weekly</w:t>
      </w:r>
      <w:r w:rsidR="00F24043" w:rsidRPr="00B623F9">
        <w:rPr>
          <w:rFonts w:ascii="Times New Roman" w:eastAsia="Times New Roman" w:hAnsi="Times New Roman" w:cs="Times New Roman"/>
          <w:sz w:val="24"/>
          <w:szCs w:val="24"/>
        </w:rPr>
        <w:t xml:space="preserve">. The students have the option to share their progress with other peers, so they can receive encouragement and support if they wish to do so </w:t>
      </w:r>
      <w:r w:rsidR="002E05ED" w:rsidRPr="00B623F9">
        <w:rPr>
          <w:rFonts w:ascii="Times New Roman" w:eastAsia="Times New Roman" w:hAnsi="Times New Roman" w:cs="Times New Roman"/>
          <w:sz w:val="24"/>
          <w:szCs w:val="24"/>
        </w:rPr>
        <w:t>and</w:t>
      </w:r>
      <w:r w:rsidR="00E95817">
        <w:rPr>
          <w:rFonts w:ascii="Times New Roman" w:eastAsia="Times New Roman" w:hAnsi="Times New Roman" w:cs="Times New Roman"/>
          <w:sz w:val="24"/>
          <w:szCs w:val="24"/>
        </w:rPr>
        <w:t xml:space="preserve"> </w:t>
      </w:r>
      <w:r w:rsidR="00F24043" w:rsidRPr="00B623F9">
        <w:rPr>
          <w:rFonts w:ascii="Times New Roman" w:eastAsia="Times New Roman" w:hAnsi="Times New Roman" w:cs="Times New Roman"/>
          <w:sz w:val="24"/>
          <w:szCs w:val="24"/>
        </w:rPr>
        <w:t xml:space="preserve">encourage others. </w:t>
      </w:r>
      <w:r w:rsidR="00F24043" w:rsidRPr="00E43457">
        <w:rPr>
          <w:rFonts w:ascii="Times New Roman" w:eastAsia="Times New Roman" w:hAnsi="Times New Roman" w:cs="Times New Roman"/>
          <w:sz w:val="24"/>
          <w:szCs w:val="24"/>
        </w:rPr>
        <w:t xml:space="preserve">The control group (consists of all the above) apart from engaging with </w:t>
      </w:r>
      <w:r w:rsidR="00F24043">
        <w:rPr>
          <w:rFonts w:ascii="Times New Roman" w:eastAsia="Times New Roman" w:hAnsi="Times New Roman" w:cs="Times New Roman"/>
          <w:sz w:val="24"/>
          <w:szCs w:val="24"/>
        </w:rPr>
        <w:t>their peers</w:t>
      </w:r>
      <w:r w:rsidR="00F24043" w:rsidRPr="00E43457">
        <w:rPr>
          <w:rFonts w:ascii="Times New Roman" w:eastAsia="Times New Roman" w:hAnsi="Times New Roman" w:cs="Times New Roman"/>
          <w:sz w:val="24"/>
          <w:szCs w:val="24"/>
        </w:rPr>
        <w:t xml:space="preserve"> through the ap</w:t>
      </w:r>
      <w:r w:rsidR="00A81361">
        <w:rPr>
          <w:rFonts w:ascii="Times New Roman" w:eastAsia="Times New Roman" w:hAnsi="Times New Roman" w:cs="Times New Roman"/>
          <w:sz w:val="24"/>
          <w:szCs w:val="24"/>
        </w:rPr>
        <w:t xml:space="preserve">p. </w:t>
      </w:r>
      <w:r w:rsidR="00D773ED">
        <w:rPr>
          <w:rFonts w:ascii="Times New Roman" w:eastAsia="Times New Roman" w:hAnsi="Times New Roman" w:cs="Times New Roman"/>
          <w:sz w:val="24"/>
          <w:szCs w:val="24"/>
        </w:rPr>
        <w:t xml:space="preserve">The </w:t>
      </w:r>
      <w:r w:rsidR="00F90D5B">
        <w:rPr>
          <w:rFonts w:ascii="Times New Roman" w:eastAsia="Times New Roman" w:hAnsi="Times New Roman" w:cs="Times New Roman"/>
          <w:sz w:val="24"/>
          <w:szCs w:val="24"/>
        </w:rPr>
        <w:t xml:space="preserve">intervention app and control group </w:t>
      </w:r>
      <w:r w:rsidR="00C30DDC">
        <w:rPr>
          <w:rFonts w:ascii="Times New Roman" w:eastAsia="Times New Roman" w:hAnsi="Times New Roman" w:cs="Times New Roman"/>
          <w:sz w:val="24"/>
          <w:szCs w:val="24"/>
        </w:rPr>
        <w:t xml:space="preserve">will be measured to see if the </w:t>
      </w:r>
      <w:r w:rsidR="003732AE">
        <w:rPr>
          <w:rFonts w:ascii="Times New Roman" w:eastAsia="Times New Roman" w:hAnsi="Times New Roman" w:cs="Times New Roman"/>
          <w:sz w:val="24"/>
          <w:szCs w:val="24"/>
        </w:rPr>
        <w:t xml:space="preserve">subjective norms </w:t>
      </w:r>
      <w:r w:rsidR="00E1760D">
        <w:rPr>
          <w:rFonts w:ascii="Times New Roman" w:eastAsia="Times New Roman" w:hAnsi="Times New Roman" w:cs="Times New Roman"/>
          <w:sz w:val="24"/>
          <w:szCs w:val="24"/>
        </w:rPr>
        <w:t>will encourage the intervention students to</w:t>
      </w:r>
      <w:r w:rsidR="00593A8D">
        <w:rPr>
          <w:rFonts w:ascii="Times New Roman" w:eastAsia="Times New Roman" w:hAnsi="Times New Roman" w:cs="Times New Roman"/>
          <w:sz w:val="24"/>
          <w:szCs w:val="24"/>
        </w:rPr>
        <w:t xml:space="preserve"> consumer less alcohol. </w:t>
      </w:r>
    </w:p>
    <w:p w14:paraId="04D9307E" w14:textId="329F6364" w:rsidR="0062284D" w:rsidRPr="006956E5" w:rsidRDefault="4E18AFD8" w:rsidP="00207D06">
      <w:pPr>
        <w:spacing w:line="480" w:lineRule="auto"/>
        <w:jc w:val="both"/>
        <w:rPr>
          <w:rFonts w:ascii="Times New Roman" w:eastAsia="Times New Roman" w:hAnsi="Times New Roman" w:cs="Times New Roman"/>
          <w:sz w:val="24"/>
          <w:szCs w:val="24"/>
          <w:u w:val="single"/>
        </w:rPr>
      </w:pPr>
      <w:r w:rsidRPr="006956E5">
        <w:rPr>
          <w:rFonts w:ascii="Times New Roman" w:eastAsia="Times New Roman" w:hAnsi="Times New Roman" w:cs="Times New Roman"/>
          <w:sz w:val="24"/>
          <w:szCs w:val="24"/>
          <w:u w:val="single"/>
        </w:rPr>
        <w:t>Materials</w:t>
      </w:r>
      <w:r w:rsidR="00DB7220" w:rsidRPr="006956E5">
        <w:rPr>
          <w:rFonts w:ascii="Times New Roman" w:eastAsia="Times New Roman" w:hAnsi="Times New Roman" w:cs="Times New Roman"/>
          <w:sz w:val="24"/>
          <w:szCs w:val="24"/>
          <w:u w:val="single"/>
        </w:rPr>
        <w:t xml:space="preserve">. </w:t>
      </w:r>
    </w:p>
    <w:p w14:paraId="4236A635" w14:textId="4D8B5603" w:rsidR="00F73C9B" w:rsidRPr="00E73C27" w:rsidRDefault="00881B3B" w:rsidP="00207D06">
      <w:pPr>
        <w:spacing w:line="480" w:lineRule="auto"/>
        <w:jc w:val="both"/>
        <w:rPr>
          <w:rFonts w:ascii="Times New Roman" w:eastAsia="Times New Roman" w:hAnsi="Times New Roman" w:cs="Times New Roman"/>
          <w:sz w:val="24"/>
          <w:szCs w:val="24"/>
        </w:rPr>
      </w:pPr>
      <w:r w:rsidRPr="0015543D">
        <w:rPr>
          <w:rFonts w:ascii="Times New Roman" w:eastAsia="Times New Roman" w:hAnsi="Times New Roman" w:cs="Times New Roman"/>
          <w:sz w:val="24"/>
          <w:szCs w:val="24"/>
        </w:rPr>
        <w:tab/>
      </w:r>
      <w:r w:rsidR="005F18AB" w:rsidRPr="0015543D">
        <w:rPr>
          <w:rFonts w:ascii="Times New Roman" w:eastAsia="Times New Roman" w:hAnsi="Times New Roman" w:cs="Times New Roman"/>
          <w:sz w:val="24"/>
          <w:szCs w:val="24"/>
        </w:rPr>
        <w:t xml:space="preserve">The materials that will be used </w:t>
      </w:r>
      <w:r w:rsidR="00E750AB" w:rsidRPr="0015543D">
        <w:rPr>
          <w:rFonts w:ascii="Times New Roman" w:eastAsia="Times New Roman" w:hAnsi="Times New Roman" w:cs="Times New Roman"/>
          <w:sz w:val="24"/>
          <w:szCs w:val="24"/>
        </w:rPr>
        <w:t>in the study is</w:t>
      </w:r>
      <w:r w:rsidR="00AC49BB" w:rsidRPr="0015543D">
        <w:rPr>
          <w:rFonts w:ascii="Times New Roman" w:eastAsia="Times New Roman" w:hAnsi="Times New Roman" w:cs="Times New Roman"/>
          <w:sz w:val="24"/>
          <w:szCs w:val="24"/>
        </w:rPr>
        <w:t xml:space="preserve"> a</w:t>
      </w:r>
      <w:r w:rsidR="006956E5" w:rsidRPr="0015543D">
        <w:rPr>
          <w:rFonts w:ascii="Times New Roman" w:eastAsia="Times New Roman" w:hAnsi="Times New Roman" w:cs="Times New Roman"/>
          <w:sz w:val="24"/>
          <w:szCs w:val="24"/>
        </w:rPr>
        <w:t>n</w:t>
      </w:r>
      <w:r w:rsidR="00AC49BB" w:rsidRPr="0015543D">
        <w:rPr>
          <w:rFonts w:ascii="Times New Roman" w:eastAsia="Times New Roman" w:hAnsi="Times New Roman" w:cs="Times New Roman"/>
          <w:sz w:val="24"/>
          <w:szCs w:val="24"/>
        </w:rPr>
        <w:t xml:space="preserve"> information pack</w:t>
      </w:r>
      <w:r w:rsidR="00EB7571">
        <w:rPr>
          <w:rFonts w:ascii="Times New Roman" w:eastAsia="Times New Roman" w:hAnsi="Times New Roman" w:cs="Times New Roman"/>
          <w:sz w:val="24"/>
          <w:szCs w:val="24"/>
        </w:rPr>
        <w:t xml:space="preserve"> and</w:t>
      </w:r>
      <w:r w:rsidR="00AC49BB" w:rsidRPr="0015543D">
        <w:rPr>
          <w:rFonts w:ascii="Times New Roman" w:eastAsia="Times New Roman" w:hAnsi="Times New Roman" w:cs="Times New Roman"/>
          <w:sz w:val="24"/>
          <w:szCs w:val="24"/>
        </w:rPr>
        <w:t xml:space="preserve"> </w:t>
      </w:r>
      <w:r w:rsidR="00E750AB" w:rsidRPr="0015543D">
        <w:rPr>
          <w:rFonts w:ascii="Times New Roman" w:eastAsia="Times New Roman" w:hAnsi="Times New Roman" w:cs="Times New Roman"/>
          <w:sz w:val="24"/>
          <w:szCs w:val="24"/>
        </w:rPr>
        <w:t>a consent form</w:t>
      </w:r>
      <w:r w:rsidR="00616BBD" w:rsidRPr="0015543D">
        <w:rPr>
          <w:rFonts w:ascii="Times New Roman" w:eastAsia="Times New Roman" w:hAnsi="Times New Roman" w:cs="Times New Roman"/>
          <w:sz w:val="24"/>
          <w:szCs w:val="24"/>
        </w:rPr>
        <w:t xml:space="preserve">, the consent form will </w:t>
      </w:r>
      <w:r w:rsidR="00723858" w:rsidRPr="0015543D">
        <w:rPr>
          <w:rFonts w:ascii="Times New Roman" w:eastAsia="Times New Roman" w:hAnsi="Times New Roman" w:cs="Times New Roman"/>
          <w:sz w:val="24"/>
          <w:szCs w:val="24"/>
        </w:rPr>
        <w:t>include</w:t>
      </w:r>
      <w:r w:rsidR="00F1177E" w:rsidRPr="0015543D">
        <w:rPr>
          <w:rFonts w:ascii="Times New Roman" w:eastAsia="Times New Roman" w:hAnsi="Times New Roman" w:cs="Times New Roman"/>
          <w:sz w:val="24"/>
          <w:szCs w:val="24"/>
        </w:rPr>
        <w:t xml:space="preserve"> </w:t>
      </w:r>
      <w:r w:rsidR="000B6A8F" w:rsidRPr="0015543D">
        <w:rPr>
          <w:rFonts w:ascii="Times New Roman" w:eastAsia="Times New Roman" w:hAnsi="Times New Roman" w:cs="Times New Roman"/>
          <w:sz w:val="24"/>
          <w:szCs w:val="24"/>
        </w:rPr>
        <w:t xml:space="preserve">brief </w:t>
      </w:r>
      <w:r w:rsidR="00CB7DA6" w:rsidRPr="0015543D">
        <w:rPr>
          <w:rFonts w:ascii="Times New Roman" w:eastAsia="Times New Roman" w:hAnsi="Times New Roman" w:cs="Times New Roman"/>
          <w:sz w:val="24"/>
          <w:szCs w:val="24"/>
        </w:rPr>
        <w:t>information to give the participants</w:t>
      </w:r>
      <w:r w:rsidR="00DD7458" w:rsidRPr="0015543D">
        <w:rPr>
          <w:rFonts w:ascii="Times New Roman" w:eastAsia="Times New Roman" w:hAnsi="Times New Roman" w:cs="Times New Roman"/>
          <w:sz w:val="24"/>
          <w:szCs w:val="24"/>
        </w:rPr>
        <w:t xml:space="preserve"> an understanding of the purpose </w:t>
      </w:r>
      <w:r w:rsidR="00282797" w:rsidRPr="0015543D">
        <w:rPr>
          <w:rFonts w:ascii="Times New Roman" w:eastAsia="Times New Roman" w:hAnsi="Times New Roman" w:cs="Times New Roman"/>
          <w:sz w:val="24"/>
          <w:szCs w:val="24"/>
        </w:rPr>
        <w:t>and</w:t>
      </w:r>
      <w:r w:rsidR="00AC37FC" w:rsidRPr="0015543D">
        <w:rPr>
          <w:rFonts w:ascii="Times New Roman" w:eastAsia="Times New Roman" w:hAnsi="Times New Roman" w:cs="Times New Roman"/>
          <w:sz w:val="24"/>
          <w:szCs w:val="24"/>
        </w:rPr>
        <w:t xml:space="preserve"> </w:t>
      </w:r>
      <w:r w:rsidR="008E0FE8" w:rsidRPr="0015543D">
        <w:rPr>
          <w:rFonts w:ascii="Times New Roman" w:eastAsia="Times New Roman" w:hAnsi="Times New Roman" w:cs="Times New Roman"/>
          <w:sz w:val="24"/>
          <w:szCs w:val="24"/>
        </w:rPr>
        <w:t xml:space="preserve">what </w:t>
      </w:r>
      <w:r w:rsidR="00605E28" w:rsidRPr="0015543D">
        <w:rPr>
          <w:rFonts w:ascii="Times New Roman" w:eastAsia="Times New Roman" w:hAnsi="Times New Roman" w:cs="Times New Roman"/>
          <w:sz w:val="24"/>
          <w:szCs w:val="24"/>
        </w:rPr>
        <w:t xml:space="preserve">will happen </w:t>
      </w:r>
      <w:r w:rsidR="00E56D4C" w:rsidRPr="0015543D">
        <w:rPr>
          <w:rFonts w:ascii="Times New Roman" w:eastAsia="Times New Roman" w:hAnsi="Times New Roman" w:cs="Times New Roman"/>
          <w:sz w:val="24"/>
          <w:szCs w:val="24"/>
        </w:rPr>
        <w:t>during the study</w:t>
      </w:r>
      <w:r w:rsidR="00BC4DFC" w:rsidRPr="0015543D">
        <w:rPr>
          <w:rFonts w:ascii="Times New Roman" w:eastAsia="Times New Roman" w:hAnsi="Times New Roman" w:cs="Times New Roman"/>
          <w:sz w:val="24"/>
          <w:szCs w:val="24"/>
        </w:rPr>
        <w:t xml:space="preserve">. </w:t>
      </w:r>
      <w:r w:rsidR="00E44F41" w:rsidRPr="0015543D">
        <w:rPr>
          <w:rFonts w:ascii="Times New Roman" w:eastAsia="Times New Roman" w:hAnsi="Times New Roman" w:cs="Times New Roman"/>
          <w:sz w:val="24"/>
          <w:szCs w:val="24"/>
        </w:rPr>
        <w:t xml:space="preserve">The participant will </w:t>
      </w:r>
      <w:r w:rsidR="00604D0E" w:rsidRPr="0015543D">
        <w:rPr>
          <w:rFonts w:ascii="Times New Roman" w:eastAsia="Times New Roman" w:hAnsi="Times New Roman" w:cs="Times New Roman"/>
          <w:sz w:val="24"/>
          <w:szCs w:val="24"/>
        </w:rPr>
        <w:t xml:space="preserve">also </w:t>
      </w:r>
      <w:r w:rsidR="00E44F41" w:rsidRPr="0015543D">
        <w:rPr>
          <w:rFonts w:ascii="Times New Roman" w:eastAsia="Times New Roman" w:hAnsi="Times New Roman" w:cs="Times New Roman"/>
          <w:sz w:val="24"/>
          <w:szCs w:val="24"/>
        </w:rPr>
        <w:t xml:space="preserve">have to sign a consent form before taking part </w:t>
      </w:r>
      <w:r w:rsidR="00D072DA" w:rsidRPr="0015543D">
        <w:rPr>
          <w:rFonts w:ascii="Times New Roman" w:eastAsia="Times New Roman" w:hAnsi="Times New Roman" w:cs="Times New Roman"/>
          <w:sz w:val="24"/>
          <w:szCs w:val="24"/>
        </w:rPr>
        <w:t>and understand</w:t>
      </w:r>
      <w:r w:rsidR="00E44F41" w:rsidRPr="0015543D">
        <w:rPr>
          <w:rFonts w:ascii="Times New Roman" w:eastAsia="Times New Roman" w:hAnsi="Times New Roman" w:cs="Times New Roman"/>
          <w:sz w:val="24"/>
          <w:szCs w:val="24"/>
        </w:rPr>
        <w:t xml:space="preserve"> they have the right to </w:t>
      </w:r>
      <w:r w:rsidR="00943B96" w:rsidRPr="0015543D">
        <w:rPr>
          <w:rFonts w:ascii="Times New Roman" w:eastAsia="Times New Roman" w:hAnsi="Times New Roman" w:cs="Times New Roman"/>
          <w:sz w:val="24"/>
          <w:szCs w:val="24"/>
        </w:rPr>
        <w:t>withdraw at any time</w:t>
      </w:r>
      <w:r w:rsidR="002E4A1D" w:rsidRPr="0015543D">
        <w:rPr>
          <w:rFonts w:ascii="Times New Roman" w:eastAsia="Times New Roman" w:hAnsi="Times New Roman" w:cs="Times New Roman"/>
          <w:sz w:val="24"/>
          <w:szCs w:val="24"/>
        </w:rPr>
        <w:t xml:space="preserve"> and</w:t>
      </w:r>
      <w:r w:rsidR="004E33F6" w:rsidRPr="0015543D">
        <w:rPr>
          <w:rFonts w:ascii="Times New Roman" w:eastAsia="Times New Roman" w:hAnsi="Times New Roman" w:cs="Times New Roman"/>
          <w:sz w:val="24"/>
          <w:szCs w:val="24"/>
        </w:rPr>
        <w:t xml:space="preserve"> that</w:t>
      </w:r>
      <w:r w:rsidR="002E4A1D" w:rsidRPr="0015543D">
        <w:rPr>
          <w:rFonts w:ascii="Times New Roman" w:eastAsia="Times New Roman" w:hAnsi="Times New Roman" w:cs="Times New Roman"/>
          <w:sz w:val="24"/>
          <w:szCs w:val="24"/>
        </w:rPr>
        <w:t xml:space="preserve"> their</w:t>
      </w:r>
      <w:r w:rsidR="00E44F41" w:rsidRPr="0015543D">
        <w:rPr>
          <w:rFonts w:ascii="Times New Roman" w:eastAsia="Times New Roman" w:hAnsi="Times New Roman" w:cs="Times New Roman"/>
          <w:sz w:val="24"/>
          <w:szCs w:val="24"/>
        </w:rPr>
        <w:t xml:space="preserve"> data will not be recorded and will be deleted</w:t>
      </w:r>
      <w:r w:rsidR="00AC06D3" w:rsidRPr="00147610">
        <w:rPr>
          <w:rFonts w:ascii="Times New Roman" w:eastAsia="Times New Roman" w:hAnsi="Times New Roman" w:cs="Times New Roman"/>
          <w:sz w:val="24"/>
          <w:szCs w:val="24"/>
        </w:rPr>
        <w:t xml:space="preserve">. </w:t>
      </w:r>
      <w:r w:rsidR="00DD56C7" w:rsidRPr="00147610">
        <w:rPr>
          <w:rFonts w:ascii="Times New Roman" w:eastAsia="Times New Roman" w:hAnsi="Times New Roman" w:cs="Times New Roman"/>
          <w:sz w:val="24"/>
          <w:szCs w:val="24"/>
        </w:rPr>
        <w:t>A</w:t>
      </w:r>
      <w:r w:rsidR="003918DB" w:rsidRPr="00147610">
        <w:rPr>
          <w:rFonts w:ascii="Times New Roman" w:eastAsia="Times New Roman" w:hAnsi="Times New Roman" w:cs="Times New Roman"/>
          <w:sz w:val="24"/>
          <w:szCs w:val="24"/>
        </w:rPr>
        <w:t xml:space="preserve"> </w:t>
      </w:r>
      <w:r w:rsidR="005F18AB" w:rsidRPr="00147610">
        <w:rPr>
          <w:rFonts w:ascii="Times New Roman" w:eastAsia="Times New Roman" w:hAnsi="Times New Roman" w:cs="Times New Roman"/>
          <w:sz w:val="24"/>
          <w:szCs w:val="24"/>
        </w:rPr>
        <w:t xml:space="preserve">quantitative questionnaire </w:t>
      </w:r>
      <w:r w:rsidR="0020412E" w:rsidRPr="00147610">
        <w:rPr>
          <w:rFonts w:ascii="Times New Roman" w:eastAsia="Times New Roman" w:hAnsi="Times New Roman" w:cs="Times New Roman"/>
          <w:sz w:val="24"/>
          <w:szCs w:val="24"/>
        </w:rPr>
        <w:t xml:space="preserve">has been </w:t>
      </w:r>
      <w:r w:rsidR="0020412E" w:rsidRPr="00147610">
        <w:rPr>
          <w:rFonts w:ascii="Times New Roman" w:eastAsia="Times New Roman" w:hAnsi="Times New Roman" w:cs="Times New Roman"/>
          <w:sz w:val="24"/>
          <w:szCs w:val="24"/>
        </w:rPr>
        <w:lastRenderedPageBreak/>
        <w:t xml:space="preserve">constructed </w:t>
      </w:r>
      <w:r w:rsidR="00552231" w:rsidRPr="00147610">
        <w:rPr>
          <w:rFonts w:ascii="Times New Roman" w:eastAsia="Times New Roman" w:hAnsi="Times New Roman" w:cs="Times New Roman"/>
          <w:sz w:val="24"/>
          <w:szCs w:val="24"/>
        </w:rPr>
        <w:t xml:space="preserve">from </w:t>
      </w:r>
      <w:r w:rsidR="0084700D">
        <w:rPr>
          <w:rFonts w:ascii="Times New Roman" w:eastAsia="Times New Roman" w:hAnsi="Times New Roman" w:cs="Times New Roman"/>
          <w:sz w:val="24"/>
          <w:szCs w:val="24"/>
        </w:rPr>
        <w:t>the theory of planned behaviour</w:t>
      </w:r>
      <w:r w:rsidR="002F6335">
        <w:rPr>
          <w:rFonts w:ascii="Times New Roman" w:eastAsia="Times New Roman" w:hAnsi="Times New Roman" w:cs="Times New Roman"/>
          <w:sz w:val="24"/>
          <w:szCs w:val="24"/>
        </w:rPr>
        <w:t xml:space="preserve"> on subjective norms</w:t>
      </w:r>
      <w:r w:rsidR="003D152F">
        <w:rPr>
          <w:rFonts w:ascii="Times New Roman" w:eastAsia="Times New Roman" w:hAnsi="Times New Roman" w:cs="Times New Roman"/>
          <w:sz w:val="24"/>
          <w:szCs w:val="24"/>
        </w:rPr>
        <w:t xml:space="preserve"> e.g., </w:t>
      </w:r>
      <w:r w:rsidR="0053295B">
        <w:rPr>
          <w:rFonts w:ascii="Times New Roman" w:eastAsia="Times New Roman" w:hAnsi="Times New Roman" w:cs="Times New Roman"/>
          <w:sz w:val="24"/>
          <w:szCs w:val="24"/>
        </w:rPr>
        <w:t>“</w:t>
      </w:r>
      <w:r w:rsidR="003D152F">
        <w:rPr>
          <w:rFonts w:ascii="Times New Roman" w:eastAsia="Times New Roman" w:hAnsi="Times New Roman" w:cs="Times New Roman"/>
          <w:sz w:val="24"/>
          <w:szCs w:val="24"/>
        </w:rPr>
        <w:t xml:space="preserve">how many drinks </w:t>
      </w:r>
      <w:r w:rsidR="003240F3">
        <w:rPr>
          <w:rFonts w:ascii="Times New Roman" w:eastAsia="Times New Roman" w:hAnsi="Times New Roman" w:cs="Times New Roman"/>
          <w:sz w:val="24"/>
          <w:szCs w:val="24"/>
        </w:rPr>
        <w:t xml:space="preserve">on average, do you consume on a </w:t>
      </w:r>
      <w:r w:rsidR="00406839">
        <w:rPr>
          <w:rFonts w:ascii="Times New Roman" w:eastAsia="Times New Roman" w:hAnsi="Times New Roman" w:cs="Times New Roman"/>
          <w:sz w:val="24"/>
          <w:szCs w:val="24"/>
        </w:rPr>
        <w:t>typical drinking occasion</w:t>
      </w:r>
      <w:r w:rsidR="00B16BE8">
        <w:rPr>
          <w:rFonts w:ascii="Times New Roman" w:eastAsia="Times New Roman" w:hAnsi="Times New Roman" w:cs="Times New Roman"/>
          <w:sz w:val="24"/>
          <w:szCs w:val="24"/>
        </w:rPr>
        <w:t>,</w:t>
      </w:r>
      <w:r w:rsidR="00E73C27">
        <w:rPr>
          <w:rFonts w:ascii="Times New Roman" w:eastAsia="Times New Roman" w:hAnsi="Times New Roman" w:cs="Times New Roman"/>
          <w:sz w:val="24"/>
          <w:szCs w:val="24"/>
        </w:rPr>
        <w:t>”</w:t>
      </w:r>
      <w:r w:rsidR="00B16BE8">
        <w:rPr>
          <w:rFonts w:ascii="Times New Roman" w:eastAsia="Times New Roman" w:hAnsi="Times New Roman" w:cs="Times New Roman"/>
          <w:sz w:val="24"/>
          <w:szCs w:val="24"/>
        </w:rPr>
        <w:t xml:space="preserve"> </w:t>
      </w:r>
      <w:r w:rsidR="00E73C27">
        <w:rPr>
          <w:rFonts w:ascii="Times New Roman" w:eastAsia="Times New Roman" w:hAnsi="Times New Roman" w:cs="Times New Roman"/>
          <w:sz w:val="24"/>
          <w:szCs w:val="24"/>
        </w:rPr>
        <w:t>“how</w:t>
      </w:r>
      <w:r w:rsidR="00B16BE8">
        <w:rPr>
          <w:rFonts w:ascii="Times New Roman" w:eastAsia="Times New Roman" w:hAnsi="Times New Roman" w:cs="Times New Roman"/>
          <w:sz w:val="24"/>
          <w:szCs w:val="24"/>
        </w:rPr>
        <w:t xml:space="preserve"> many drinks do you typically drink each week</w:t>
      </w:r>
      <w:r w:rsidR="0053295B">
        <w:rPr>
          <w:rFonts w:ascii="Times New Roman" w:eastAsia="Times New Roman" w:hAnsi="Times New Roman" w:cs="Times New Roman"/>
          <w:sz w:val="24"/>
          <w:szCs w:val="24"/>
        </w:rPr>
        <w:t xml:space="preserve">?” </w:t>
      </w:r>
      <w:r w:rsidR="00104365">
        <w:rPr>
          <w:rFonts w:ascii="Times New Roman" w:eastAsia="Times New Roman" w:hAnsi="Times New Roman" w:cs="Times New Roman"/>
          <w:sz w:val="24"/>
          <w:szCs w:val="24"/>
        </w:rPr>
        <w:t>(</w:t>
      </w:r>
      <w:r w:rsidR="00C95373" w:rsidRPr="0046558D">
        <w:rPr>
          <w:rFonts w:ascii="Times New Roman" w:hAnsi="Times New Roman" w:cs="Times New Roman"/>
          <w:color w:val="222222"/>
          <w:sz w:val="24"/>
          <w:szCs w:val="24"/>
        </w:rPr>
        <w:t>Huchting</w:t>
      </w:r>
      <w:r w:rsidR="00C95373">
        <w:rPr>
          <w:rFonts w:ascii="Times New Roman" w:hAnsi="Times New Roman" w:cs="Times New Roman"/>
          <w:color w:val="222222"/>
          <w:sz w:val="24"/>
          <w:szCs w:val="24"/>
        </w:rPr>
        <w:t xml:space="preserve">, </w:t>
      </w:r>
      <w:r w:rsidR="00C95373" w:rsidRPr="0046558D">
        <w:rPr>
          <w:rFonts w:ascii="Times New Roman" w:hAnsi="Times New Roman" w:cs="Times New Roman"/>
          <w:color w:val="222222"/>
          <w:sz w:val="24"/>
          <w:szCs w:val="24"/>
        </w:rPr>
        <w:t xml:space="preserve">Lac, &amp; LaBrie, 2008). </w:t>
      </w:r>
      <w:r w:rsidR="006104D6">
        <w:rPr>
          <w:rFonts w:ascii="Times New Roman" w:eastAsia="Times New Roman" w:hAnsi="Times New Roman" w:cs="Times New Roman"/>
          <w:sz w:val="24"/>
          <w:szCs w:val="24"/>
        </w:rPr>
        <w:t xml:space="preserve">and </w:t>
      </w:r>
      <w:r w:rsidR="00713614" w:rsidRPr="000E15C0">
        <w:rPr>
          <w:rFonts w:ascii="Times New Roman" w:eastAsia="Times New Roman" w:hAnsi="Times New Roman" w:cs="Times New Roman"/>
          <w:sz w:val="24"/>
          <w:szCs w:val="24"/>
        </w:rPr>
        <w:t xml:space="preserve">will be used to </w:t>
      </w:r>
      <w:r w:rsidR="00A546CA" w:rsidRPr="000E15C0">
        <w:rPr>
          <w:rFonts w:ascii="Times New Roman" w:eastAsia="Times New Roman" w:hAnsi="Times New Roman" w:cs="Times New Roman"/>
          <w:sz w:val="24"/>
          <w:szCs w:val="24"/>
        </w:rPr>
        <w:t xml:space="preserve">see what their </w:t>
      </w:r>
      <w:r w:rsidR="00973E4B" w:rsidRPr="000E15C0">
        <w:rPr>
          <w:rFonts w:ascii="Times New Roman" w:eastAsia="Times New Roman" w:hAnsi="Times New Roman" w:cs="Times New Roman"/>
          <w:sz w:val="24"/>
          <w:szCs w:val="24"/>
        </w:rPr>
        <w:t>intentions are towards alcohol</w:t>
      </w:r>
      <w:r w:rsidR="000677E6">
        <w:rPr>
          <w:rFonts w:ascii="Times New Roman" w:eastAsia="Times New Roman" w:hAnsi="Times New Roman" w:cs="Times New Roman"/>
          <w:sz w:val="24"/>
          <w:szCs w:val="24"/>
        </w:rPr>
        <w:t xml:space="preserve"> before they start using the app. </w:t>
      </w:r>
      <w:r w:rsidR="000F25F3">
        <w:rPr>
          <w:rFonts w:ascii="Times New Roman" w:eastAsia="Times New Roman" w:hAnsi="Times New Roman" w:cs="Times New Roman"/>
          <w:sz w:val="24"/>
          <w:szCs w:val="24"/>
        </w:rPr>
        <w:t xml:space="preserve">The app will include </w:t>
      </w:r>
      <w:r w:rsidR="00531E14">
        <w:rPr>
          <w:rFonts w:ascii="Times New Roman" w:eastAsia="Times New Roman" w:hAnsi="Times New Roman" w:cs="Times New Roman"/>
          <w:sz w:val="24"/>
          <w:szCs w:val="24"/>
        </w:rPr>
        <w:t xml:space="preserve">two </w:t>
      </w:r>
      <w:r w:rsidR="00894992">
        <w:rPr>
          <w:rFonts w:ascii="Times New Roman" w:eastAsia="Times New Roman" w:hAnsi="Times New Roman" w:cs="Times New Roman"/>
          <w:sz w:val="24"/>
          <w:szCs w:val="24"/>
        </w:rPr>
        <w:t xml:space="preserve">games ‘Alcohol Trivia </w:t>
      </w:r>
      <w:r w:rsidR="00C02259">
        <w:rPr>
          <w:rFonts w:ascii="Times New Roman" w:eastAsia="Times New Roman" w:hAnsi="Times New Roman" w:cs="Times New Roman"/>
          <w:sz w:val="24"/>
          <w:szCs w:val="24"/>
        </w:rPr>
        <w:t xml:space="preserve">and </w:t>
      </w:r>
      <w:r w:rsidR="009F4C26">
        <w:rPr>
          <w:rFonts w:ascii="Times New Roman" w:eastAsia="Times New Roman" w:hAnsi="Times New Roman" w:cs="Times New Roman"/>
          <w:sz w:val="24"/>
          <w:szCs w:val="24"/>
        </w:rPr>
        <w:t xml:space="preserve">‘Beer goggle’ </w:t>
      </w:r>
      <w:r w:rsidR="00F8202D">
        <w:rPr>
          <w:rFonts w:ascii="Times New Roman" w:eastAsia="Times New Roman" w:hAnsi="Times New Roman" w:cs="Times New Roman"/>
          <w:sz w:val="24"/>
          <w:szCs w:val="24"/>
        </w:rPr>
        <w:t xml:space="preserve">that gives the participants correct answers and </w:t>
      </w:r>
      <w:r w:rsidR="00F36746">
        <w:rPr>
          <w:rFonts w:ascii="Times New Roman" w:eastAsia="Times New Roman" w:hAnsi="Times New Roman" w:cs="Times New Roman"/>
          <w:sz w:val="24"/>
          <w:szCs w:val="24"/>
        </w:rPr>
        <w:t>knowledgeable facts</w:t>
      </w:r>
      <w:r w:rsidR="00085827">
        <w:rPr>
          <w:rFonts w:ascii="Times New Roman" w:eastAsia="Times New Roman" w:hAnsi="Times New Roman" w:cs="Times New Roman"/>
          <w:sz w:val="24"/>
          <w:szCs w:val="24"/>
        </w:rPr>
        <w:t>. The questions/pictures and facts will be different every week.</w:t>
      </w:r>
      <w:r w:rsidR="00F36746">
        <w:rPr>
          <w:rFonts w:ascii="Times New Roman" w:eastAsia="Times New Roman" w:hAnsi="Times New Roman" w:cs="Times New Roman"/>
          <w:sz w:val="24"/>
          <w:szCs w:val="24"/>
        </w:rPr>
        <w:t xml:space="preserve"> The app will also include a</w:t>
      </w:r>
      <w:r w:rsidR="00A24D6D">
        <w:rPr>
          <w:rFonts w:ascii="Times New Roman" w:eastAsia="Times New Roman" w:hAnsi="Times New Roman" w:cs="Times New Roman"/>
          <w:sz w:val="24"/>
          <w:szCs w:val="24"/>
        </w:rPr>
        <w:t xml:space="preserve"> self-report section where </w:t>
      </w:r>
      <w:r w:rsidR="004076F5">
        <w:rPr>
          <w:rFonts w:ascii="Times New Roman" w:eastAsia="Times New Roman" w:hAnsi="Times New Roman" w:cs="Times New Roman"/>
          <w:sz w:val="24"/>
          <w:szCs w:val="24"/>
        </w:rPr>
        <w:t>the participant will record the amount of alcohol they have consumed weekly.</w:t>
      </w:r>
      <w:r w:rsidR="00297D47">
        <w:rPr>
          <w:rFonts w:ascii="Times New Roman" w:eastAsia="Times New Roman" w:hAnsi="Times New Roman" w:cs="Times New Roman"/>
          <w:sz w:val="24"/>
          <w:szCs w:val="24"/>
        </w:rPr>
        <w:t xml:space="preserve"> Students can also search</w:t>
      </w:r>
      <w:r w:rsidR="00342862">
        <w:rPr>
          <w:rFonts w:ascii="Times New Roman" w:eastAsia="Times New Roman" w:hAnsi="Times New Roman" w:cs="Times New Roman"/>
          <w:sz w:val="24"/>
          <w:szCs w:val="24"/>
        </w:rPr>
        <w:t xml:space="preserve"> to</w:t>
      </w:r>
      <w:r w:rsidR="00832EBC">
        <w:rPr>
          <w:rFonts w:ascii="Times New Roman" w:eastAsia="Times New Roman" w:hAnsi="Times New Roman" w:cs="Times New Roman"/>
          <w:sz w:val="24"/>
          <w:szCs w:val="24"/>
        </w:rPr>
        <w:t xml:space="preserve"> </w:t>
      </w:r>
      <w:r w:rsidR="00342862">
        <w:rPr>
          <w:rFonts w:ascii="Times New Roman" w:eastAsia="Times New Roman" w:hAnsi="Times New Roman" w:cs="Times New Roman"/>
          <w:sz w:val="24"/>
          <w:szCs w:val="24"/>
        </w:rPr>
        <w:t>find out the cost and how many units are in alcohol. T</w:t>
      </w:r>
      <w:r w:rsidR="00324CF6">
        <w:rPr>
          <w:rFonts w:ascii="Times New Roman" w:eastAsia="Times New Roman" w:hAnsi="Times New Roman" w:cs="Times New Roman"/>
          <w:sz w:val="24"/>
          <w:szCs w:val="24"/>
        </w:rPr>
        <w:t xml:space="preserve">he intervention app will also consist of a </w:t>
      </w:r>
      <w:r w:rsidR="00297D47">
        <w:rPr>
          <w:rFonts w:ascii="Times New Roman" w:eastAsia="Times New Roman" w:hAnsi="Times New Roman" w:cs="Times New Roman"/>
          <w:sz w:val="24"/>
          <w:szCs w:val="24"/>
        </w:rPr>
        <w:t xml:space="preserve">group chat where students can engage with each other. </w:t>
      </w:r>
      <w:r w:rsidR="00F73C9B" w:rsidRPr="00391672">
        <w:rPr>
          <w:rFonts w:ascii="Times New Roman" w:eastAsia="Times New Roman" w:hAnsi="Times New Roman" w:cs="Times New Roman"/>
          <w:sz w:val="24"/>
          <w:szCs w:val="24"/>
        </w:rPr>
        <w:t xml:space="preserve">After eight weeks of using the app, </w:t>
      </w:r>
      <w:r w:rsidR="00F75A7E">
        <w:rPr>
          <w:rFonts w:ascii="Times New Roman" w:eastAsia="Times New Roman" w:hAnsi="Times New Roman" w:cs="Times New Roman"/>
          <w:sz w:val="24"/>
          <w:szCs w:val="24"/>
        </w:rPr>
        <w:t xml:space="preserve">a </w:t>
      </w:r>
      <w:r w:rsidR="00D813AD">
        <w:rPr>
          <w:rFonts w:ascii="Times New Roman" w:eastAsia="Times New Roman" w:hAnsi="Times New Roman" w:cs="Times New Roman"/>
          <w:sz w:val="24"/>
          <w:szCs w:val="24"/>
        </w:rPr>
        <w:t>random sample of participants</w:t>
      </w:r>
      <w:r w:rsidR="00F73C9B" w:rsidRPr="00391672">
        <w:rPr>
          <w:rFonts w:ascii="Times New Roman" w:eastAsia="Times New Roman" w:hAnsi="Times New Roman" w:cs="Times New Roman"/>
          <w:sz w:val="24"/>
          <w:szCs w:val="24"/>
        </w:rPr>
        <w:t xml:space="preserve"> will be invited for a </w:t>
      </w:r>
      <w:r w:rsidR="00503954" w:rsidRPr="00391672">
        <w:rPr>
          <w:rFonts w:ascii="Times New Roman" w:eastAsia="Times New Roman" w:hAnsi="Times New Roman" w:cs="Times New Roman"/>
          <w:sz w:val="24"/>
          <w:szCs w:val="24"/>
        </w:rPr>
        <w:t>1:1</w:t>
      </w:r>
      <w:r w:rsidR="00F73C9B" w:rsidRPr="00391672">
        <w:rPr>
          <w:rFonts w:ascii="Times New Roman" w:eastAsia="Times New Roman" w:hAnsi="Times New Roman" w:cs="Times New Roman"/>
          <w:sz w:val="24"/>
          <w:szCs w:val="24"/>
        </w:rPr>
        <w:t xml:space="preserve"> interview where the researcher will use a qualitative </w:t>
      </w:r>
      <w:r w:rsidR="002D2473">
        <w:rPr>
          <w:rFonts w:ascii="Times New Roman" w:eastAsia="Times New Roman" w:hAnsi="Times New Roman" w:cs="Times New Roman"/>
          <w:sz w:val="24"/>
          <w:szCs w:val="24"/>
        </w:rPr>
        <w:t>questionnaire t</w:t>
      </w:r>
      <w:r w:rsidR="00F73C9B" w:rsidRPr="00391672">
        <w:rPr>
          <w:rFonts w:ascii="Times New Roman" w:eastAsia="Times New Roman" w:hAnsi="Times New Roman" w:cs="Times New Roman"/>
          <w:sz w:val="24"/>
          <w:szCs w:val="24"/>
        </w:rPr>
        <w:t xml:space="preserve">o gather whether there has been a significant difference in the students’ </w:t>
      </w:r>
      <w:r w:rsidR="00D666C2">
        <w:rPr>
          <w:rFonts w:ascii="Times New Roman" w:eastAsia="Times New Roman" w:hAnsi="Times New Roman" w:cs="Times New Roman"/>
          <w:sz w:val="24"/>
          <w:szCs w:val="24"/>
        </w:rPr>
        <w:t>intentions</w:t>
      </w:r>
      <w:r w:rsidR="00F73C9B" w:rsidRPr="00391672">
        <w:rPr>
          <w:rFonts w:ascii="Times New Roman" w:eastAsia="Times New Roman" w:hAnsi="Times New Roman" w:cs="Times New Roman"/>
          <w:sz w:val="24"/>
          <w:szCs w:val="24"/>
        </w:rPr>
        <w:t xml:space="preserve"> </w:t>
      </w:r>
      <w:r w:rsidR="00D666C2">
        <w:rPr>
          <w:rFonts w:ascii="Times New Roman" w:eastAsia="Times New Roman" w:hAnsi="Times New Roman" w:cs="Times New Roman"/>
          <w:sz w:val="24"/>
          <w:szCs w:val="24"/>
        </w:rPr>
        <w:t xml:space="preserve">towards </w:t>
      </w:r>
      <w:r w:rsidR="00F73C9B" w:rsidRPr="00391672">
        <w:rPr>
          <w:rFonts w:ascii="Times New Roman" w:eastAsia="Times New Roman" w:hAnsi="Times New Roman" w:cs="Times New Roman"/>
          <w:sz w:val="24"/>
          <w:szCs w:val="24"/>
        </w:rPr>
        <w:t xml:space="preserve">subjective norms towards binge drinking. </w:t>
      </w:r>
      <w:r w:rsidR="00DE53D0">
        <w:rPr>
          <w:rFonts w:ascii="Times New Roman" w:eastAsia="Times New Roman" w:hAnsi="Times New Roman" w:cs="Times New Roman"/>
          <w:sz w:val="24"/>
          <w:szCs w:val="24"/>
        </w:rPr>
        <w:t xml:space="preserve">Before the qualitative </w:t>
      </w:r>
      <w:r w:rsidR="002B416B">
        <w:rPr>
          <w:rFonts w:ascii="Times New Roman" w:eastAsia="Times New Roman" w:hAnsi="Times New Roman" w:cs="Times New Roman"/>
          <w:sz w:val="24"/>
          <w:szCs w:val="24"/>
        </w:rPr>
        <w:t>interview the partic</w:t>
      </w:r>
      <w:r w:rsidR="00282A11">
        <w:rPr>
          <w:rFonts w:ascii="Times New Roman" w:eastAsia="Times New Roman" w:hAnsi="Times New Roman" w:cs="Times New Roman"/>
          <w:sz w:val="24"/>
          <w:szCs w:val="24"/>
        </w:rPr>
        <w:t xml:space="preserve">ipant will </w:t>
      </w:r>
      <w:r w:rsidR="00B8552A">
        <w:rPr>
          <w:rFonts w:ascii="Times New Roman" w:eastAsia="Times New Roman" w:hAnsi="Times New Roman" w:cs="Times New Roman"/>
          <w:sz w:val="24"/>
          <w:szCs w:val="24"/>
        </w:rPr>
        <w:t xml:space="preserve">have </w:t>
      </w:r>
      <w:r w:rsidR="00097950">
        <w:rPr>
          <w:rFonts w:ascii="Times New Roman" w:eastAsia="Times New Roman" w:hAnsi="Times New Roman" w:cs="Times New Roman"/>
          <w:sz w:val="24"/>
          <w:szCs w:val="24"/>
        </w:rPr>
        <w:t xml:space="preserve">to consent to </w:t>
      </w:r>
      <w:r w:rsidR="007E33F7">
        <w:rPr>
          <w:rFonts w:ascii="Times New Roman" w:eastAsia="Times New Roman" w:hAnsi="Times New Roman" w:cs="Times New Roman"/>
          <w:sz w:val="24"/>
          <w:szCs w:val="24"/>
        </w:rPr>
        <w:t xml:space="preserve">being recorded. </w:t>
      </w:r>
      <w:r w:rsidR="007358F1" w:rsidRPr="00391672">
        <w:rPr>
          <w:rFonts w:ascii="Times New Roman" w:eastAsia="Times New Roman" w:hAnsi="Times New Roman" w:cs="Times New Roman"/>
          <w:sz w:val="24"/>
          <w:szCs w:val="24"/>
        </w:rPr>
        <w:t>The participants will be given a debrief form w</w:t>
      </w:r>
      <w:r w:rsidR="00E4552A" w:rsidRPr="00391672">
        <w:rPr>
          <w:rFonts w:ascii="Times New Roman" w:eastAsia="Times New Roman" w:hAnsi="Times New Roman" w:cs="Times New Roman"/>
          <w:sz w:val="24"/>
          <w:szCs w:val="24"/>
        </w:rPr>
        <w:t xml:space="preserve">hich will explain what the researcher was </w:t>
      </w:r>
      <w:r w:rsidR="008573FA" w:rsidRPr="00391672">
        <w:rPr>
          <w:rFonts w:ascii="Times New Roman" w:eastAsia="Times New Roman" w:hAnsi="Times New Roman" w:cs="Times New Roman"/>
          <w:sz w:val="24"/>
          <w:szCs w:val="24"/>
        </w:rPr>
        <w:t>investigating</w:t>
      </w:r>
      <w:r w:rsidR="00E4552A" w:rsidRPr="00391672">
        <w:rPr>
          <w:rFonts w:ascii="Times New Roman" w:eastAsia="Times New Roman" w:hAnsi="Times New Roman" w:cs="Times New Roman"/>
          <w:sz w:val="24"/>
          <w:szCs w:val="24"/>
        </w:rPr>
        <w:t xml:space="preserve">. </w:t>
      </w:r>
      <w:r w:rsidR="004C6051">
        <w:rPr>
          <w:rFonts w:ascii="Times New Roman" w:eastAsia="Times New Roman" w:hAnsi="Times New Roman" w:cs="Times New Roman"/>
          <w:sz w:val="24"/>
          <w:szCs w:val="24"/>
        </w:rPr>
        <w:t>The debrief form will have a contact number</w:t>
      </w:r>
      <w:r w:rsidR="00250058">
        <w:rPr>
          <w:rFonts w:ascii="Times New Roman" w:eastAsia="Times New Roman" w:hAnsi="Times New Roman" w:cs="Times New Roman"/>
          <w:sz w:val="24"/>
          <w:szCs w:val="24"/>
        </w:rPr>
        <w:t xml:space="preserve"> and name of the researcher. </w:t>
      </w:r>
    </w:p>
    <w:p w14:paraId="7D258F6A" w14:textId="0F5BF1A4" w:rsidR="00072186" w:rsidRPr="00391672" w:rsidRDefault="4E18AFD8" w:rsidP="00207D06">
      <w:pPr>
        <w:spacing w:line="480" w:lineRule="auto"/>
        <w:jc w:val="both"/>
        <w:rPr>
          <w:rFonts w:ascii="Times New Roman" w:eastAsia="Times New Roman" w:hAnsi="Times New Roman" w:cs="Times New Roman"/>
          <w:sz w:val="24"/>
          <w:szCs w:val="24"/>
          <w:u w:val="single"/>
        </w:rPr>
      </w:pPr>
      <w:r w:rsidRPr="00391672">
        <w:rPr>
          <w:rFonts w:ascii="Times New Roman" w:eastAsia="Times New Roman" w:hAnsi="Times New Roman" w:cs="Times New Roman"/>
          <w:sz w:val="24"/>
          <w:szCs w:val="24"/>
          <w:u w:val="single"/>
        </w:rPr>
        <w:t>Data collection procedure</w:t>
      </w:r>
      <w:r w:rsidR="000947FE">
        <w:rPr>
          <w:rFonts w:ascii="Times New Roman" w:eastAsia="Times New Roman" w:hAnsi="Times New Roman" w:cs="Times New Roman"/>
          <w:sz w:val="24"/>
          <w:szCs w:val="24"/>
          <w:u w:val="single"/>
        </w:rPr>
        <w:t xml:space="preserve">. </w:t>
      </w:r>
    </w:p>
    <w:p w14:paraId="1BEBEE8E" w14:textId="2142DFCB" w:rsidR="00C647F0" w:rsidRPr="001F14ED" w:rsidRDefault="00A732D3" w:rsidP="00207D06">
      <w:pPr>
        <w:spacing w:line="480" w:lineRule="auto"/>
        <w:jc w:val="both"/>
        <w:rPr>
          <w:rFonts w:ascii="Times New Roman" w:hAnsi="Times New Roman" w:cs="Times New Roman"/>
          <w:sz w:val="24"/>
          <w:szCs w:val="24"/>
        </w:rPr>
      </w:pPr>
      <w:r w:rsidRPr="001F14ED">
        <w:rPr>
          <w:rFonts w:ascii="Times New Roman" w:eastAsia="Times New Roman" w:hAnsi="Times New Roman" w:cs="Times New Roman"/>
          <w:sz w:val="24"/>
          <w:szCs w:val="24"/>
        </w:rPr>
        <w:tab/>
      </w:r>
      <w:r w:rsidR="00AA43A5" w:rsidRPr="001F14ED">
        <w:rPr>
          <w:rFonts w:ascii="Times New Roman" w:eastAsia="Times New Roman" w:hAnsi="Times New Roman" w:cs="Times New Roman"/>
          <w:sz w:val="24"/>
          <w:szCs w:val="24"/>
        </w:rPr>
        <w:t xml:space="preserve">Consent forms </w:t>
      </w:r>
      <w:r w:rsidR="007C11D6" w:rsidRPr="001F14ED">
        <w:rPr>
          <w:rFonts w:ascii="Times New Roman" w:eastAsia="Times New Roman" w:hAnsi="Times New Roman" w:cs="Times New Roman"/>
          <w:sz w:val="24"/>
          <w:szCs w:val="24"/>
        </w:rPr>
        <w:t>and d</w:t>
      </w:r>
      <w:r w:rsidR="00627AAB" w:rsidRPr="001F14ED">
        <w:rPr>
          <w:rFonts w:ascii="Times New Roman" w:eastAsia="Times New Roman" w:hAnsi="Times New Roman" w:cs="Times New Roman"/>
          <w:sz w:val="24"/>
          <w:szCs w:val="24"/>
        </w:rPr>
        <w:t xml:space="preserve">emographic data will be collected from the participants such as </w:t>
      </w:r>
      <w:r w:rsidR="00F3068C" w:rsidRPr="001F14ED">
        <w:rPr>
          <w:rFonts w:ascii="Times New Roman" w:eastAsia="Times New Roman" w:hAnsi="Times New Roman" w:cs="Times New Roman"/>
          <w:sz w:val="24"/>
          <w:szCs w:val="24"/>
        </w:rPr>
        <w:t>their ‘age</w:t>
      </w:r>
      <w:r w:rsidR="008824CF" w:rsidRPr="001F14ED">
        <w:rPr>
          <w:rFonts w:ascii="Times New Roman" w:eastAsia="Times New Roman" w:hAnsi="Times New Roman" w:cs="Times New Roman"/>
          <w:sz w:val="24"/>
          <w:szCs w:val="24"/>
        </w:rPr>
        <w:t xml:space="preserve">, </w:t>
      </w:r>
      <w:r w:rsidR="00F3068C" w:rsidRPr="001F14ED">
        <w:rPr>
          <w:rFonts w:ascii="Times New Roman" w:eastAsia="Times New Roman" w:hAnsi="Times New Roman" w:cs="Times New Roman"/>
          <w:sz w:val="24"/>
          <w:szCs w:val="24"/>
        </w:rPr>
        <w:t>gender</w:t>
      </w:r>
      <w:r w:rsidR="008824CF" w:rsidRPr="001F14ED">
        <w:rPr>
          <w:rFonts w:ascii="Times New Roman" w:eastAsia="Times New Roman" w:hAnsi="Times New Roman" w:cs="Times New Roman"/>
          <w:sz w:val="24"/>
          <w:szCs w:val="24"/>
        </w:rPr>
        <w:t xml:space="preserve"> and ethnicity</w:t>
      </w:r>
      <w:r w:rsidR="003E5858" w:rsidRPr="001F14ED">
        <w:rPr>
          <w:rFonts w:ascii="Times New Roman" w:eastAsia="Times New Roman" w:hAnsi="Times New Roman" w:cs="Times New Roman"/>
          <w:sz w:val="24"/>
          <w:szCs w:val="24"/>
        </w:rPr>
        <w:t>’</w:t>
      </w:r>
      <w:r w:rsidR="003E5858" w:rsidRPr="001F14ED">
        <w:rPr>
          <w:rFonts w:ascii="Times New Roman" w:hAnsi="Times New Roman" w:cs="Times New Roman"/>
          <w:iCs/>
          <w:sz w:val="24"/>
          <w:szCs w:val="24"/>
        </w:rPr>
        <w:t xml:space="preserve">. Progress will be collected over the eight weeks by using the data from the self-report </w:t>
      </w:r>
      <w:r w:rsidR="00207D27">
        <w:rPr>
          <w:rFonts w:ascii="Times New Roman" w:hAnsi="Times New Roman" w:cs="Times New Roman"/>
          <w:iCs/>
          <w:sz w:val="24"/>
          <w:szCs w:val="24"/>
        </w:rPr>
        <w:t xml:space="preserve">section </w:t>
      </w:r>
      <w:r w:rsidR="003E5858" w:rsidRPr="001F14ED">
        <w:rPr>
          <w:rFonts w:ascii="Times New Roman" w:hAnsi="Times New Roman" w:cs="Times New Roman"/>
          <w:iCs/>
          <w:sz w:val="24"/>
          <w:szCs w:val="24"/>
        </w:rPr>
        <w:t xml:space="preserve">(participants are asked to record how many units </w:t>
      </w:r>
      <w:r w:rsidR="00207D27">
        <w:rPr>
          <w:rFonts w:ascii="Times New Roman" w:hAnsi="Times New Roman" w:cs="Times New Roman"/>
          <w:iCs/>
          <w:sz w:val="24"/>
          <w:szCs w:val="24"/>
        </w:rPr>
        <w:t xml:space="preserve">they have consumed </w:t>
      </w:r>
      <w:r w:rsidR="003E5858" w:rsidRPr="001F14ED">
        <w:rPr>
          <w:rFonts w:ascii="Times New Roman" w:hAnsi="Times New Roman" w:cs="Times New Roman"/>
          <w:iCs/>
          <w:sz w:val="24"/>
          <w:szCs w:val="24"/>
        </w:rPr>
        <w:t>weekly)</w:t>
      </w:r>
      <w:r w:rsidR="005F2C6A">
        <w:rPr>
          <w:rFonts w:ascii="Times New Roman" w:hAnsi="Times New Roman" w:cs="Times New Roman"/>
          <w:iCs/>
          <w:sz w:val="24"/>
          <w:szCs w:val="24"/>
        </w:rPr>
        <w:t>, t</w:t>
      </w:r>
      <w:r w:rsidR="00954ECA">
        <w:rPr>
          <w:rFonts w:ascii="Times New Roman" w:hAnsi="Times New Roman" w:cs="Times New Roman"/>
          <w:iCs/>
          <w:sz w:val="24"/>
          <w:szCs w:val="24"/>
        </w:rPr>
        <w:t>his</w:t>
      </w:r>
      <w:r w:rsidR="003E5858" w:rsidRPr="001F14ED">
        <w:rPr>
          <w:rFonts w:ascii="Times New Roman" w:hAnsi="Times New Roman" w:cs="Times New Roman"/>
          <w:iCs/>
          <w:sz w:val="24"/>
          <w:szCs w:val="24"/>
        </w:rPr>
        <w:t xml:space="preserve"> will be compared against</w:t>
      </w:r>
      <w:r w:rsidR="005468C3" w:rsidRPr="001F14ED">
        <w:rPr>
          <w:rFonts w:ascii="Times New Roman" w:eastAsia="Times New Roman" w:hAnsi="Times New Roman" w:cs="Times New Roman"/>
          <w:sz w:val="24"/>
          <w:szCs w:val="24"/>
        </w:rPr>
        <w:t xml:space="preserve"> </w:t>
      </w:r>
      <w:r w:rsidR="00910C6A" w:rsidRPr="001F14ED">
        <w:rPr>
          <w:rFonts w:ascii="Times New Roman" w:eastAsia="Times New Roman" w:hAnsi="Times New Roman" w:cs="Times New Roman"/>
          <w:sz w:val="24"/>
          <w:szCs w:val="24"/>
        </w:rPr>
        <w:t xml:space="preserve">the </w:t>
      </w:r>
      <w:r w:rsidR="005468C3" w:rsidRPr="001F14ED">
        <w:rPr>
          <w:rFonts w:ascii="Times New Roman" w:eastAsia="Times New Roman" w:hAnsi="Times New Roman" w:cs="Times New Roman"/>
          <w:sz w:val="24"/>
          <w:szCs w:val="24"/>
        </w:rPr>
        <w:t>quantitative questionnaire which has b</w:t>
      </w:r>
      <w:r w:rsidR="00FE7D2E">
        <w:rPr>
          <w:rFonts w:ascii="Times New Roman" w:eastAsia="Times New Roman" w:hAnsi="Times New Roman" w:cs="Times New Roman"/>
          <w:sz w:val="24"/>
          <w:szCs w:val="24"/>
        </w:rPr>
        <w:t xml:space="preserve">een constructed from the </w:t>
      </w:r>
      <w:r w:rsidR="005C694E">
        <w:rPr>
          <w:rFonts w:ascii="Times New Roman" w:eastAsia="Times New Roman" w:hAnsi="Times New Roman" w:cs="Times New Roman"/>
          <w:sz w:val="24"/>
          <w:szCs w:val="24"/>
        </w:rPr>
        <w:t>theory of planned behaviour</w:t>
      </w:r>
      <w:r w:rsidR="00255525">
        <w:rPr>
          <w:rFonts w:ascii="Times New Roman" w:eastAsia="Times New Roman" w:hAnsi="Times New Roman" w:cs="Times New Roman"/>
          <w:sz w:val="24"/>
          <w:szCs w:val="24"/>
        </w:rPr>
        <w:t xml:space="preserve"> (</w:t>
      </w:r>
      <w:proofErr w:type="spellStart"/>
      <w:r w:rsidR="00255525" w:rsidRPr="0046558D">
        <w:rPr>
          <w:rFonts w:ascii="Times New Roman" w:hAnsi="Times New Roman" w:cs="Times New Roman"/>
          <w:color w:val="222222"/>
          <w:sz w:val="24"/>
          <w:szCs w:val="24"/>
        </w:rPr>
        <w:t>Huchting</w:t>
      </w:r>
      <w:proofErr w:type="spellEnd"/>
      <w:r w:rsidR="00255525">
        <w:rPr>
          <w:rFonts w:ascii="Times New Roman" w:hAnsi="Times New Roman" w:cs="Times New Roman"/>
          <w:color w:val="222222"/>
          <w:sz w:val="24"/>
          <w:szCs w:val="24"/>
        </w:rPr>
        <w:t>.,et al 200</w:t>
      </w:r>
      <w:r w:rsidR="00116657">
        <w:rPr>
          <w:rFonts w:ascii="Times New Roman" w:hAnsi="Times New Roman" w:cs="Times New Roman"/>
          <w:color w:val="222222"/>
          <w:sz w:val="24"/>
          <w:szCs w:val="24"/>
        </w:rPr>
        <w:t>8)</w:t>
      </w:r>
      <w:r w:rsidR="00E80925" w:rsidRPr="001F14ED">
        <w:rPr>
          <w:rFonts w:ascii="Times New Roman" w:eastAsia="Times New Roman" w:hAnsi="Times New Roman" w:cs="Times New Roman"/>
          <w:sz w:val="24"/>
          <w:szCs w:val="24"/>
        </w:rPr>
        <w:t xml:space="preserve"> </w:t>
      </w:r>
      <w:r w:rsidR="00AB71D4" w:rsidRPr="001F14ED">
        <w:rPr>
          <w:rFonts w:ascii="Times New Roman" w:hAnsi="Times New Roman" w:cs="Times New Roman"/>
          <w:iCs/>
          <w:sz w:val="24"/>
          <w:szCs w:val="24"/>
        </w:rPr>
        <w:t xml:space="preserve">to </w:t>
      </w:r>
      <w:r w:rsidR="00D75E04" w:rsidRPr="001F14ED">
        <w:rPr>
          <w:rFonts w:ascii="Times New Roman" w:hAnsi="Times New Roman" w:cs="Times New Roman"/>
          <w:iCs/>
          <w:sz w:val="24"/>
          <w:szCs w:val="24"/>
        </w:rPr>
        <w:t xml:space="preserve">assess </w:t>
      </w:r>
      <w:r w:rsidR="001F14ED" w:rsidRPr="001F14ED">
        <w:rPr>
          <w:rFonts w:ascii="Times New Roman" w:hAnsi="Times New Roman" w:cs="Times New Roman"/>
          <w:iCs/>
          <w:sz w:val="24"/>
          <w:szCs w:val="24"/>
        </w:rPr>
        <w:t xml:space="preserve">the participants </w:t>
      </w:r>
      <w:r w:rsidR="0073693E" w:rsidRPr="001F14ED">
        <w:rPr>
          <w:rFonts w:ascii="Times New Roman" w:eastAsia="Times New Roman" w:hAnsi="Times New Roman" w:cs="Times New Roman"/>
          <w:sz w:val="24"/>
          <w:szCs w:val="24"/>
        </w:rPr>
        <w:t>intentions to binge drink, based on their attitudes and subjective norms</w:t>
      </w:r>
      <w:r w:rsidR="00720E06">
        <w:rPr>
          <w:rFonts w:ascii="Times New Roman" w:eastAsia="Times New Roman" w:hAnsi="Times New Roman" w:cs="Times New Roman"/>
          <w:sz w:val="24"/>
          <w:szCs w:val="24"/>
        </w:rPr>
        <w:t xml:space="preserve">. </w:t>
      </w:r>
      <w:r w:rsidR="001C1FF0">
        <w:rPr>
          <w:rFonts w:ascii="Times New Roman" w:eastAsia="Times New Roman" w:hAnsi="Times New Roman" w:cs="Times New Roman"/>
          <w:sz w:val="24"/>
          <w:szCs w:val="24"/>
        </w:rPr>
        <w:t xml:space="preserve">The data will be downloaded </w:t>
      </w:r>
      <w:r w:rsidR="0035110E">
        <w:rPr>
          <w:rFonts w:ascii="Times New Roman" w:eastAsia="Times New Roman" w:hAnsi="Times New Roman" w:cs="Times New Roman"/>
          <w:sz w:val="24"/>
          <w:szCs w:val="24"/>
        </w:rPr>
        <w:t>from the apps through a computer software system</w:t>
      </w:r>
      <w:r w:rsidR="000C01C4">
        <w:rPr>
          <w:rFonts w:ascii="Times New Roman" w:eastAsia="Times New Roman" w:hAnsi="Times New Roman" w:cs="Times New Roman"/>
          <w:sz w:val="24"/>
          <w:szCs w:val="24"/>
        </w:rPr>
        <w:t xml:space="preserve">, this will be done at the end of the </w:t>
      </w:r>
      <w:r w:rsidR="005B264A">
        <w:rPr>
          <w:rFonts w:ascii="Times New Roman" w:eastAsia="Times New Roman" w:hAnsi="Times New Roman" w:cs="Times New Roman"/>
          <w:sz w:val="24"/>
          <w:szCs w:val="24"/>
        </w:rPr>
        <w:t>eight weeks.</w:t>
      </w:r>
      <w:r w:rsidR="001054A0">
        <w:rPr>
          <w:rFonts w:ascii="Times New Roman" w:eastAsia="Times New Roman" w:hAnsi="Times New Roman" w:cs="Times New Roman"/>
          <w:sz w:val="24"/>
          <w:szCs w:val="24"/>
        </w:rPr>
        <w:t xml:space="preserve"> A randomised</w:t>
      </w:r>
      <w:r w:rsidR="00A04A1B">
        <w:rPr>
          <w:rFonts w:ascii="Times New Roman" w:eastAsia="Times New Roman" w:hAnsi="Times New Roman" w:cs="Times New Roman"/>
          <w:sz w:val="24"/>
          <w:szCs w:val="24"/>
        </w:rPr>
        <w:t xml:space="preserve"> </w:t>
      </w:r>
      <w:r w:rsidR="000C6DF5">
        <w:rPr>
          <w:rFonts w:ascii="Times New Roman" w:eastAsia="Times New Roman" w:hAnsi="Times New Roman" w:cs="Times New Roman"/>
          <w:sz w:val="24"/>
          <w:szCs w:val="24"/>
        </w:rPr>
        <w:t xml:space="preserve">group of participants </w:t>
      </w:r>
      <w:r w:rsidR="009C37AC">
        <w:rPr>
          <w:rFonts w:ascii="Times New Roman" w:eastAsia="Times New Roman" w:hAnsi="Times New Roman" w:cs="Times New Roman"/>
          <w:sz w:val="24"/>
          <w:szCs w:val="24"/>
        </w:rPr>
        <w:t xml:space="preserve">from both the control group and </w:t>
      </w:r>
      <w:r w:rsidR="009C37AC">
        <w:rPr>
          <w:rFonts w:ascii="Times New Roman" w:eastAsia="Times New Roman" w:hAnsi="Times New Roman" w:cs="Times New Roman"/>
          <w:sz w:val="24"/>
          <w:szCs w:val="24"/>
        </w:rPr>
        <w:lastRenderedPageBreak/>
        <w:t>intervention group w</w:t>
      </w:r>
      <w:r w:rsidR="007441E3">
        <w:rPr>
          <w:rFonts w:ascii="Times New Roman" w:eastAsia="Times New Roman" w:hAnsi="Times New Roman" w:cs="Times New Roman"/>
          <w:sz w:val="24"/>
          <w:szCs w:val="24"/>
        </w:rPr>
        <w:t>ill be</w:t>
      </w:r>
      <w:r w:rsidR="009C37AC">
        <w:rPr>
          <w:rFonts w:ascii="Times New Roman" w:eastAsia="Times New Roman" w:hAnsi="Times New Roman" w:cs="Times New Roman"/>
          <w:sz w:val="24"/>
          <w:szCs w:val="24"/>
        </w:rPr>
        <w:t xml:space="preserve"> invited to </w:t>
      </w:r>
      <w:r w:rsidR="008E7DAB">
        <w:rPr>
          <w:rFonts w:ascii="Times New Roman" w:eastAsia="Times New Roman" w:hAnsi="Times New Roman" w:cs="Times New Roman"/>
          <w:sz w:val="24"/>
          <w:szCs w:val="24"/>
        </w:rPr>
        <w:t>a</w:t>
      </w:r>
      <w:r w:rsidR="00162A74">
        <w:rPr>
          <w:rFonts w:ascii="Times New Roman" w:eastAsia="Times New Roman" w:hAnsi="Times New Roman" w:cs="Times New Roman"/>
          <w:sz w:val="24"/>
          <w:szCs w:val="24"/>
        </w:rPr>
        <w:t xml:space="preserve"> qualitative interview on what they thought about the app</w:t>
      </w:r>
      <w:r w:rsidR="00975E49">
        <w:rPr>
          <w:rFonts w:ascii="Times New Roman" w:eastAsia="Times New Roman" w:hAnsi="Times New Roman" w:cs="Times New Roman"/>
          <w:sz w:val="24"/>
          <w:szCs w:val="24"/>
        </w:rPr>
        <w:t xml:space="preserve">, the qualitative </w:t>
      </w:r>
      <w:r w:rsidR="00C41A47">
        <w:rPr>
          <w:rFonts w:ascii="Times New Roman" w:eastAsia="Times New Roman" w:hAnsi="Times New Roman" w:cs="Times New Roman"/>
          <w:sz w:val="24"/>
          <w:szCs w:val="24"/>
        </w:rPr>
        <w:t>interview will be a part of the evaluation process.</w:t>
      </w:r>
    </w:p>
    <w:p w14:paraId="306D8D0C" w14:textId="77777777" w:rsidR="00BF5B8C" w:rsidRDefault="00BF5B8C" w:rsidP="00207D06">
      <w:pPr>
        <w:spacing w:line="480" w:lineRule="auto"/>
        <w:jc w:val="both"/>
        <w:rPr>
          <w:rFonts w:ascii="Times New Roman" w:eastAsia="Times New Roman" w:hAnsi="Times New Roman" w:cs="Times New Roman"/>
          <w:sz w:val="24"/>
          <w:szCs w:val="24"/>
          <w:u w:val="single"/>
        </w:rPr>
      </w:pPr>
    </w:p>
    <w:p w14:paraId="5AC77289" w14:textId="5E925FAE" w:rsidR="00731BCB" w:rsidRDefault="00A87F80" w:rsidP="00207D06">
      <w:pPr>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w:t>
      </w:r>
      <w:r w:rsidR="2A982F9F" w:rsidRPr="0039495E">
        <w:rPr>
          <w:rFonts w:ascii="Times New Roman" w:eastAsia="Times New Roman" w:hAnsi="Times New Roman" w:cs="Times New Roman"/>
          <w:sz w:val="24"/>
          <w:szCs w:val="24"/>
          <w:u w:val="single"/>
        </w:rPr>
        <w:t>nalysis pla</w:t>
      </w:r>
      <w:r w:rsidR="007802C6">
        <w:rPr>
          <w:rFonts w:ascii="Times New Roman" w:eastAsia="Times New Roman" w:hAnsi="Times New Roman" w:cs="Times New Roman"/>
          <w:sz w:val="24"/>
          <w:szCs w:val="24"/>
          <w:u w:val="single"/>
        </w:rPr>
        <w:t>n</w:t>
      </w:r>
    </w:p>
    <w:p w14:paraId="0559DF35" w14:textId="7508A24F" w:rsidR="003B53BB" w:rsidRPr="002D2473" w:rsidRDefault="00505D01" w:rsidP="00207D0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14B33">
        <w:rPr>
          <w:rFonts w:ascii="Times New Roman" w:eastAsia="Times New Roman" w:hAnsi="Times New Roman" w:cs="Times New Roman"/>
          <w:sz w:val="24"/>
          <w:szCs w:val="24"/>
        </w:rPr>
        <w:t xml:space="preserve">A mixed design </w:t>
      </w:r>
      <w:r w:rsidR="00C35BBF">
        <w:rPr>
          <w:rFonts w:ascii="Times New Roman" w:eastAsia="Times New Roman" w:hAnsi="Times New Roman" w:cs="Times New Roman"/>
          <w:sz w:val="24"/>
          <w:szCs w:val="24"/>
        </w:rPr>
        <w:t>ANOVA will be used to analyse the data</w:t>
      </w:r>
      <w:r w:rsidR="007C2335">
        <w:rPr>
          <w:rFonts w:ascii="Times New Roman" w:eastAsia="Times New Roman" w:hAnsi="Times New Roman" w:cs="Times New Roman"/>
          <w:sz w:val="24"/>
          <w:szCs w:val="24"/>
        </w:rPr>
        <w:t xml:space="preserve"> </w:t>
      </w:r>
      <w:r w:rsidR="00014B33">
        <w:rPr>
          <w:rFonts w:ascii="Times New Roman" w:eastAsia="Times New Roman" w:hAnsi="Times New Roman" w:cs="Times New Roman"/>
          <w:sz w:val="24"/>
          <w:szCs w:val="24"/>
        </w:rPr>
        <w:t>because it is used t</w:t>
      </w:r>
      <w:r w:rsidR="00A064C0">
        <w:rPr>
          <w:rFonts w:ascii="Times New Roman" w:eastAsia="Times New Roman" w:hAnsi="Times New Roman" w:cs="Times New Roman"/>
          <w:sz w:val="24"/>
          <w:szCs w:val="24"/>
        </w:rPr>
        <w:t xml:space="preserve">o </w:t>
      </w:r>
      <w:r w:rsidR="004E7ADC">
        <w:rPr>
          <w:rFonts w:ascii="Times New Roman" w:eastAsia="Times New Roman" w:hAnsi="Times New Roman" w:cs="Times New Roman"/>
          <w:sz w:val="24"/>
          <w:szCs w:val="24"/>
        </w:rPr>
        <w:t xml:space="preserve">test </w:t>
      </w:r>
      <w:r w:rsidR="00E73E08">
        <w:rPr>
          <w:rFonts w:ascii="Times New Roman" w:eastAsia="Times New Roman" w:hAnsi="Times New Roman" w:cs="Times New Roman"/>
          <w:sz w:val="24"/>
          <w:szCs w:val="24"/>
        </w:rPr>
        <w:t xml:space="preserve">the </w:t>
      </w:r>
      <w:r w:rsidR="004E7ADC">
        <w:rPr>
          <w:rFonts w:ascii="Times New Roman" w:eastAsia="Times New Roman" w:hAnsi="Times New Roman" w:cs="Times New Roman"/>
          <w:sz w:val="24"/>
          <w:szCs w:val="24"/>
        </w:rPr>
        <w:t xml:space="preserve">differences </w:t>
      </w:r>
      <w:r w:rsidR="006C1D28">
        <w:rPr>
          <w:rFonts w:ascii="Times New Roman" w:eastAsia="Times New Roman" w:hAnsi="Times New Roman" w:cs="Times New Roman"/>
          <w:sz w:val="24"/>
          <w:szCs w:val="24"/>
        </w:rPr>
        <w:t xml:space="preserve">between two </w:t>
      </w:r>
      <w:r w:rsidR="0006253A">
        <w:rPr>
          <w:rFonts w:ascii="Times New Roman" w:eastAsia="Times New Roman" w:hAnsi="Times New Roman" w:cs="Times New Roman"/>
          <w:sz w:val="24"/>
          <w:szCs w:val="24"/>
        </w:rPr>
        <w:t xml:space="preserve">independent groups </w:t>
      </w:r>
      <w:r w:rsidR="00923DC1">
        <w:rPr>
          <w:rFonts w:ascii="Times New Roman" w:eastAsia="Times New Roman" w:hAnsi="Times New Roman" w:cs="Times New Roman"/>
          <w:sz w:val="24"/>
          <w:szCs w:val="24"/>
        </w:rPr>
        <w:t xml:space="preserve">while subjecting </w:t>
      </w:r>
      <w:r w:rsidR="00887B12">
        <w:rPr>
          <w:rFonts w:ascii="Times New Roman" w:eastAsia="Times New Roman" w:hAnsi="Times New Roman" w:cs="Times New Roman"/>
          <w:sz w:val="24"/>
          <w:szCs w:val="24"/>
        </w:rPr>
        <w:t xml:space="preserve">the participants to </w:t>
      </w:r>
      <w:r w:rsidR="00C11E40">
        <w:rPr>
          <w:rFonts w:ascii="Times New Roman" w:eastAsia="Times New Roman" w:hAnsi="Times New Roman" w:cs="Times New Roman"/>
          <w:sz w:val="24"/>
          <w:szCs w:val="24"/>
        </w:rPr>
        <w:t>repeated measures.</w:t>
      </w:r>
      <w:r w:rsidR="00BA34AA">
        <w:rPr>
          <w:rFonts w:ascii="Times New Roman" w:eastAsia="Times New Roman" w:hAnsi="Times New Roman" w:cs="Times New Roman"/>
          <w:sz w:val="24"/>
          <w:szCs w:val="24"/>
        </w:rPr>
        <w:t xml:space="preserve"> A </w:t>
      </w:r>
      <w:r w:rsidR="00426D75">
        <w:rPr>
          <w:rFonts w:ascii="Times New Roman" w:eastAsia="Times New Roman" w:hAnsi="Times New Roman" w:cs="Times New Roman"/>
          <w:sz w:val="24"/>
          <w:szCs w:val="24"/>
        </w:rPr>
        <w:t xml:space="preserve">regression analysis can also be </w:t>
      </w:r>
      <w:r w:rsidR="00D57E63">
        <w:rPr>
          <w:rFonts w:ascii="Times New Roman" w:eastAsia="Times New Roman" w:hAnsi="Times New Roman" w:cs="Times New Roman"/>
          <w:sz w:val="24"/>
          <w:szCs w:val="24"/>
        </w:rPr>
        <w:t xml:space="preserve">used to predict </w:t>
      </w:r>
      <w:r w:rsidR="0026639C">
        <w:rPr>
          <w:rFonts w:ascii="Times New Roman" w:eastAsia="Times New Roman" w:hAnsi="Times New Roman" w:cs="Times New Roman"/>
          <w:sz w:val="24"/>
          <w:szCs w:val="24"/>
        </w:rPr>
        <w:t xml:space="preserve">potential outcomes of the theory of planned behaviour </w:t>
      </w:r>
      <w:r w:rsidR="003F2A29">
        <w:rPr>
          <w:rFonts w:ascii="Times New Roman" w:eastAsia="Times New Roman" w:hAnsi="Times New Roman" w:cs="Times New Roman"/>
          <w:sz w:val="24"/>
          <w:szCs w:val="24"/>
        </w:rPr>
        <w:t xml:space="preserve">such as using </w:t>
      </w:r>
      <w:r w:rsidR="00DF7EC6">
        <w:rPr>
          <w:rFonts w:ascii="Times New Roman" w:eastAsia="Times New Roman" w:hAnsi="Times New Roman" w:cs="Times New Roman"/>
          <w:sz w:val="24"/>
          <w:szCs w:val="24"/>
        </w:rPr>
        <w:t xml:space="preserve">subjective norms </w:t>
      </w:r>
      <w:r w:rsidR="00E04FC1">
        <w:rPr>
          <w:rFonts w:ascii="Times New Roman" w:eastAsia="Times New Roman" w:hAnsi="Times New Roman" w:cs="Times New Roman"/>
          <w:sz w:val="24"/>
          <w:szCs w:val="24"/>
        </w:rPr>
        <w:t xml:space="preserve">on </w:t>
      </w:r>
      <w:r w:rsidR="003F2A29">
        <w:rPr>
          <w:rFonts w:ascii="Times New Roman" w:eastAsia="Times New Roman" w:hAnsi="Times New Roman" w:cs="Times New Roman"/>
          <w:sz w:val="24"/>
          <w:szCs w:val="24"/>
        </w:rPr>
        <w:t xml:space="preserve">demographic </w:t>
      </w:r>
      <w:r w:rsidR="004E2C3E">
        <w:rPr>
          <w:rFonts w:ascii="Times New Roman" w:eastAsia="Times New Roman" w:hAnsi="Times New Roman" w:cs="Times New Roman"/>
          <w:sz w:val="24"/>
          <w:szCs w:val="24"/>
        </w:rPr>
        <w:t>data</w:t>
      </w:r>
      <w:r w:rsidR="00E04FC1">
        <w:rPr>
          <w:rFonts w:ascii="Times New Roman" w:eastAsia="Times New Roman" w:hAnsi="Times New Roman" w:cs="Times New Roman"/>
          <w:sz w:val="24"/>
          <w:szCs w:val="24"/>
        </w:rPr>
        <w:t>,</w:t>
      </w:r>
      <w:r w:rsidR="00C44430">
        <w:rPr>
          <w:rFonts w:ascii="Times New Roman" w:eastAsia="Times New Roman" w:hAnsi="Times New Roman" w:cs="Times New Roman"/>
          <w:sz w:val="24"/>
          <w:szCs w:val="24"/>
        </w:rPr>
        <w:t xml:space="preserve"> also a t</w:t>
      </w:r>
      <w:r w:rsidR="00A857E5" w:rsidRPr="00FD123D">
        <w:rPr>
          <w:rFonts w:ascii="Times New Roman" w:eastAsia="Times New Roman" w:hAnsi="Times New Roman" w:cs="Times New Roman"/>
          <w:sz w:val="24"/>
          <w:szCs w:val="24"/>
        </w:rPr>
        <w:t xml:space="preserve">hematic </w:t>
      </w:r>
      <w:r w:rsidR="008B1C3C" w:rsidRPr="00FD123D">
        <w:rPr>
          <w:rFonts w:ascii="Times New Roman" w:eastAsia="Times New Roman" w:hAnsi="Times New Roman" w:cs="Times New Roman"/>
          <w:sz w:val="24"/>
          <w:szCs w:val="24"/>
        </w:rPr>
        <w:t xml:space="preserve">analysis will be used </w:t>
      </w:r>
      <w:r w:rsidR="00F32DCF" w:rsidRPr="00FD123D">
        <w:rPr>
          <w:rFonts w:ascii="Times New Roman" w:eastAsia="Times New Roman" w:hAnsi="Times New Roman" w:cs="Times New Roman"/>
          <w:sz w:val="24"/>
          <w:szCs w:val="24"/>
        </w:rPr>
        <w:t>on the</w:t>
      </w:r>
      <w:r w:rsidR="00A5391C">
        <w:rPr>
          <w:rFonts w:ascii="Times New Roman" w:eastAsia="Times New Roman" w:hAnsi="Times New Roman" w:cs="Times New Roman"/>
          <w:sz w:val="24"/>
          <w:szCs w:val="24"/>
          <w:u w:val="single"/>
        </w:rPr>
        <w:t xml:space="preserve"> </w:t>
      </w:r>
      <w:r w:rsidR="00FD123D" w:rsidRPr="00A5391C">
        <w:rPr>
          <w:rFonts w:ascii="Times New Roman" w:eastAsia="Times New Roman" w:hAnsi="Times New Roman" w:cs="Times New Roman"/>
          <w:sz w:val="24"/>
          <w:szCs w:val="24"/>
        </w:rPr>
        <w:t>qualitative inter</w:t>
      </w:r>
      <w:r w:rsidR="004B38FB">
        <w:rPr>
          <w:rFonts w:ascii="Times New Roman" w:eastAsia="Times New Roman" w:hAnsi="Times New Roman" w:cs="Times New Roman"/>
          <w:sz w:val="24"/>
          <w:szCs w:val="24"/>
        </w:rPr>
        <w:t xml:space="preserve">views to </w:t>
      </w:r>
      <w:r w:rsidR="00F643DB">
        <w:rPr>
          <w:rFonts w:ascii="Times New Roman" w:eastAsia="Times New Roman" w:hAnsi="Times New Roman" w:cs="Times New Roman"/>
          <w:sz w:val="24"/>
          <w:szCs w:val="24"/>
        </w:rPr>
        <w:t xml:space="preserve">identify the key themes </w:t>
      </w:r>
      <w:r w:rsidR="009D5E4A">
        <w:rPr>
          <w:rFonts w:ascii="Times New Roman" w:eastAsia="Times New Roman" w:hAnsi="Times New Roman" w:cs="Times New Roman"/>
          <w:sz w:val="24"/>
          <w:szCs w:val="24"/>
        </w:rPr>
        <w:t>wh</w:t>
      </w:r>
      <w:r w:rsidR="00137D5F">
        <w:rPr>
          <w:rFonts w:ascii="Times New Roman" w:eastAsia="Times New Roman" w:hAnsi="Times New Roman" w:cs="Times New Roman"/>
          <w:sz w:val="24"/>
          <w:szCs w:val="24"/>
        </w:rPr>
        <w:t xml:space="preserve">ich are </w:t>
      </w:r>
      <w:r w:rsidR="00286C1D">
        <w:rPr>
          <w:rFonts w:ascii="Times New Roman" w:eastAsia="Times New Roman" w:hAnsi="Times New Roman" w:cs="Times New Roman"/>
          <w:sz w:val="24"/>
          <w:szCs w:val="24"/>
        </w:rPr>
        <w:t>extracted form the data</w:t>
      </w:r>
      <w:r w:rsidR="00360DD1">
        <w:rPr>
          <w:rFonts w:ascii="Times New Roman" w:eastAsia="Times New Roman" w:hAnsi="Times New Roman" w:cs="Times New Roman"/>
          <w:sz w:val="24"/>
          <w:szCs w:val="24"/>
        </w:rPr>
        <w:t xml:space="preserve"> to see if the intervention of the app was effective. </w:t>
      </w:r>
    </w:p>
    <w:p w14:paraId="0E543C16" w14:textId="0B99AAFA" w:rsidR="003B53BB" w:rsidRDefault="2A982F9F" w:rsidP="00207D06">
      <w:pPr>
        <w:spacing w:line="480" w:lineRule="auto"/>
        <w:jc w:val="both"/>
        <w:rPr>
          <w:rFonts w:ascii="Times New Roman" w:eastAsia="Times New Roman" w:hAnsi="Times New Roman" w:cs="Times New Roman"/>
          <w:sz w:val="24"/>
          <w:szCs w:val="24"/>
          <w:u w:val="single"/>
        </w:rPr>
      </w:pPr>
      <w:r w:rsidRPr="0039495E">
        <w:rPr>
          <w:rFonts w:ascii="Times New Roman" w:eastAsia="Times New Roman" w:hAnsi="Times New Roman" w:cs="Times New Roman"/>
          <w:sz w:val="24"/>
          <w:szCs w:val="24"/>
          <w:u w:val="single"/>
        </w:rPr>
        <w:t>Ethical considerations</w:t>
      </w:r>
      <w:r w:rsidR="007078D7">
        <w:rPr>
          <w:rFonts w:ascii="Times New Roman" w:eastAsia="Times New Roman" w:hAnsi="Times New Roman" w:cs="Times New Roman"/>
          <w:sz w:val="24"/>
          <w:szCs w:val="24"/>
          <w:u w:val="single"/>
        </w:rPr>
        <w:t>.</w:t>
      </w:r>
    </w:p>
    <w:p w14:paraId="10070CB8" w14:textId="7B875B27" w:rsidR="0018284D" w:rsidRPr="003B53BB" w:rsidRDefault="003B53BB" w:rsidP="00207D06">
      <w:pPr>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b/>
      </w:r>
      <w:r w:rsidR="00746F12" w:rsidRPr="00556F29">
        <w:rPr>
          <w:rFonts w:ascii="Times New Roman" w:eastAsia="Times New Roman" w:hAnsi="Times New Roman" w:cs="Times New Roman"/>
          <w:sz w:val="24"/>
          <w:szCs w:val="24"/>
        </w:rPr>
        <w:t>All psychology resear</w:t>
      </w:r>
      <w:r w:rsidR="005F12FC" w:rsidRPr="00556F29">
        <w:rPr>
          <w:rFonts w:ascii="Times New Roman" w:eastAsia="Times New Roman" w:hAnsi="Times New Roman" w:cs="Times New Roman"/>
          <w:sz w:val="24"/>
          <w:szCs w:val="24"/>
        </w:rPr>
        <w:t xml:space="preserve">chers must </w:t>
      </w:r>
      <w:r w:rsidR="00E7469A" w:rsidRPr="00556F29">
        <w:rPr>
          <w:rFonts w:ascii="Times New Roman" w:eastAsia="Times New Roman" w:hAnsi="Times New Roman" w:cs="Times New Roman"/>
          <w:sz w:val="24"/>
          <w:szCs w:val="24"/>
        </w:rPr>
        <w:t xml:space="preserve">adhere to </w:t>
      </w:r>
      <w:r w:rsidR="00C6018F" w:rsidRPr="00556F29">
        <w:rPr>
          <w:rFonts w:ascii="Times New Roman" w:eastAsia="Times New Roman" w:hAnsi="Times New Roman" w:cs="Times New Roman"/>
          <w:sz w:val="24"/>
          <w:szCs w:val="24"/>
        </w:rPr>
        <w:t xml:space="preserve">the guidelines </w:t>
      </w:r>
      <w:r w:rsidR="00645C5B" w:rsidRPr="00556F29">
        <w:rPr>
          <w:rFonts w:ascii="Times New Roman" w:eastAsia="Times New Roman" w:hAnsi="Times New Roman" w:cs="Times New Roman"/>
          <w:sz w:val="24"/>
          <w:szCs w:val="24"/>
        </w:rPr>
        <w:t xml:space="preserve">that have been set out by </w:t>
      </w:r>
      <w:r w:rsidR="00322320" w:rsidRPr="00556F29">
        <w:rPr>
          <w:rFonts w:ascii="Times New Roman" w:eastAsia="Times New Roman" w:hAnsi="Times New Roman" w:cs="Times New Roman"/>
          <w:sz w:val="24"/>
          <w:szCs w:val="24"/>
        </w:rPr>
        <w:t xml:space="preserve">The British Psychology Society </w:t>
      </w:r>
      <w:r w:rsidR="008A18FD" w:rsidRPr="00556F29">
        <w:rPr>
          <w:rFonts w:ascii="Times New Roman" w:eastAsia="Times New Roman" w:hAnsi="Times New Roman" w:cs="Times New Roman"/>
          <w:sz w:val="24"/>
          <w:szCs w:val="24"/>
        </w:rPr>
        <w:t xml:space="preserve">ethics </w:t>
      </w:r>
      <w:r w:rsidR="008B0167" w:rsidRPr="00556F29">
        <w:rPr>
          <w:rFonts w:ascii="Times New Roman" w:eastAsia="Times New Roman" w:hAnsi="Times New Roman" w:cs="Times New Roman"/>
          <w:sz w:val="24"/>
          <w:szCs w:val="24"/>
        </w:rPr>
        <w:t>committee</w:t>
      </w:r>
      <w:r w:rsidR="00C62A11" w:rsidRPr="00556F29">
        <w:rPr>
          <w:rFonts w:ascii="Times New Roman" w:eastAsia="Times New Roman" w:hAnsi="Times New Roman" w:cs="Times New Roman"/>
          <w:sz w:val="24"/>
          <w:szCs w:val="24"/>
        </w:rPr>
        <w:t xml:space="preserve"> </w:t>
      </w:r>
      <w:r w:rsidR="00973642">
        <w:rPr>
          <w:rFonts w:ascii="Times New Roman" w:eastAsia="Times New Roman" w:hAnsi="Times New Roman" w:cs="Times New Roman"/>
          <w:sz w:val="24"/>
          <w:szCs w:val="24"/>
        </w:rPr>
        <w:t>(</w:t>
      </w:r>
      <w:r w:rsidR="00973642" w:rsidRPr="008401D8">
        <w:rPr>
          <w:rFonts w:ascii="Times New Roman" w:hAnsi="Times New Roman" w:cs="Times New Roman"/>
          <w:color w:val="212121"/>
          <w:sz w:val="24"/>
          <w:szCs w:val="24"/>
        </w:rPr>
        <w:t>The British Psychological Society</w:t>
      </w:r>
      <w:r w:rsidR="00973642">
        <w:rPr>
          <w:rFonts w:ascii="Times New Roman" w:hAnsi="Times New Roman" w:cs="Times New Roman"/>
          <w:color w:val="212121"/>
          <w:sz w:val="24"/>
          <w:szCs w:val="24"/>
        </w:rPr>
        <w:t xml:space="preserve">, </w:t>
      </w:r>
      <w:r w:rsidR="00973642" w:rsidRPr="008401D8">
        <w:rPr>
          <w:rFonts w:ascii="Times New Roman" w:hAnsi="Times New Roman" w:cs="Times New Roman"/>
          <w:color w:val="212121"/>
          <w:sz w:val="24"/>
          <w:szCs w:val="24"/>
        </w:rPr>
        <w:t>2018)</w:t>
      </w:r>
      <w:r w:rsidR="00C62A11" w:rsidRPr="00556F29">
        <w:rPr>
          <w:rFonts w:ascii="Times New Roman" w:eastAsia="Times New Roman" w:hAnsi="Times New Roman" w:cs="Times New Roman"/>
          <w:sz w:val="24"/>
          <w:szCs w:val="24"/>
        </w:rPr>
        <w:t>.</w:t>
      </w:r>
      <w:r w:rsidR="008B0167" w:rsidRPr="00556F29">
        <w:rPr>
          <w:rFonts w:ascii="Times New Roman" w:eastAsia="Times New Roman" w:hAnsi="Times New Roman" w:cs="Times New Roman"/>
          <w:sz w:val="24"/>
          <w:szCs w:val="24"/>
        </w:rPr>
        <w:t xml:space="preserve"> </w:t>
      </w:r>
      <w:r w:rsidR="00B47457" w:rsidRPr="00556F29">
        <w:rPr>
          <w:rFonts w:ascii="Times New Roman" w:eastAsia="Times New Roman" w:hAnsi="Times New Roman" w:cs="Times New Roman"/>
          <w:sz w:val="24"/>
          <w:szCs w:val="24"/>
        </w:rPr>
        <w:t xml:space="preserve">The British Psychology Society </w:t>
      </w:r>
      <w:r w:rsidR="00295221" w:rsidRPr="00556F29">
        <w:rPr>
          <w:rFonts w:ascii="Times New Roman" w:eastAsia="Times New Roman" w:hAnsi="Times New Roman" w:cs="Times New Roman"/>
          <w:sz w:val="24"/>
          <w:szCs w:val="24"/>
        </w:rPr>
        <w:t xml:space="preserve">code of ethics is based on four different </w:t>
      </w:r>
      <w:r w:rsidR="008B7E7D" w:rsidRPr="00556F29">
        <w:rPr>
          <w:rFonts w:ascii="Times New Roman" w:eastAsia="Times New Roman" w:hAnsi="Times New Roman" w:cs="Times New Roman"/>
          <w:sz w:val="24"/>
          <w:szCs w:val="24"/>
        </w:rPr>
        <w:t>ethical principles</w:t>
      </w:r>
      <w:r w:rsidR="0058371E" w:rsidRPr="00556F29">
        <w:rPr>
          <w:rFonts w:ascii="Times New Roman" w:eastAsia="Times New Roman" w:hAnsi="Times New Roman" w:cs="Times New Roman"/>
          <w:sz w:val="24"/>
          <w:szCs w:val="24"/>
        </w:rPr>
        <w:t xml:space="preserve">, respect, competence, </w:t>
      </w:r>
      <w:r w:rsidR="007B1324" w:rsidRPr="00556F29">
        <w:rPr>
          <w:rFonts w:ascii="Times New Roman" w:eastAsia="Times New Roman" w:hAnsi="Times New Roman" w:cs="Times New Roman"/>
          <w:sz w:val="24"/>
          <w:szCs w:val="24"/>
        </w:rPr>
        <w:t>responsibility and integrity</w:t>
      </w:r>
      <w:r w:rsidR="00960397" w:rsidRPr="00556F29">
        <w:rPr>
          <w:rFonts w:ascii="Times New Roman" w:eastAsia="Times New Roman" w:hAnsi="Times New Roman" w:cs="Times New Roman"/>
          <w:sz w:val="24"/>
          <w:szCs w:val="24"/>
        </w:rPr>
        <w:t xml:space="preserve">. </w:t>
      </w:r>
      <w:r w:rsidR="00D2021A" w:rsidRPr="00556F29">
        <w:rPr>
          <w:rFonts w:ascii="Times New Roman" w:eastAsia="Times New Roman" w:hAnsi="Times New Roman" w:cs="Times New Roman"/>
          <w:sz w:val="24"/>
          <w:szCs w:val="24"/>
        </w:rPr>
        <w:t xml:space="preserve">All students who will be participating in the </w:t>
      </w:r>
      <w:r w:rsidR="00EB3114" w:rsidRPr="00556F29">
        <w:rPr>
          <w:rFonts w:ascii="Times New Roman" w:eastAsia="Times New Roman" w:hAnsi="Times New Roman" w:cs="Times New Roman"/>
          <w:sz w:val="24"/>
          <w:szCs w:val="24"/>
        </w:rPr>
        <w:t>a</w:t>
      </w:r>
      <w:r w:rsidR="00D2021A" w:rsidRPr="00556F29">
        <w:rPr>
          <w:rFonts w:ascii="Times New Roman" w:eastAsia="Times New Roman" w:hAnsi="Times New Roman" w:cs="Times New Roman"/>
          <w:sz w:val="24"/>
          <w:szCs w:val="24"/>
        </w:rPr>
        <w:t>pp intervention will be treated with respect</w:t>
      </w:r>
      <w:r w:rsidR="000519C1" w:rsidRPr="00556F29">
        <w:rPr>
          <w:rFonts w:ascii="Times New Roman" w:eastAsia="Times New Roman" w:hAnsi="Times New Roman" w:cs="Times New Roman"/>
          <w:sz w:val="24"/>
          <w:szCs w:val="24"/>
        </w:rPr>
        <w:t xml:space="preserve"> and </w:t>
      </w:r>
      <w:r w:rsidR="00170752" w:rsidRPr="00556F29">
        <w:rPr>
          <w:rFonts w:ascii="Times New Roman" w:eastAsia="Times New Roman" w:hAnsi="Times New Roman" w:cs="Times New Roman"/>
          <w:sz w:val="24"/>
          <w:szCs w:val="24"/>
        </w:rPr>
        <w:t>their dignity and worth will be valued</w:t>
      </w:r>
      <w:r w:rsidR="008257B2" w:rsidRPr="00556F29">
        <w:rPr>
          <w:rFonts w:ascii="Times New Roman" w:eastAsia="Times New Roman" w:hAnsi="Times New Roman" w:cs="Times New Roman"/>
          <w:sz w:val="24"/>
          <w:szCs w:val="24"/>
        </w:rPr>
        <w:t xml:space="preserve">. </w:t>
      </w:r>
      <w:r w:rsidR="008257B2" w:rsidRPr="00C14EE2">
        <w:rPr>
          <w:rFonts w:ascii="Times New Roman" w:eastAsia="Times New Roman" w:hAnsi="Times New Roman" w:cs="Times New Roman"/>
          <w:sz w:val="24"/>
          <w:szCs w:val="24"/>
        </w:rPr>
        <w:t xml:space="preserve">It will be the </w:t>
      </w:r>
      <w:r w:rsidR="00E235FD" w:rsidRPr="00C14EE2">
        <w:rPr>
          <w:rFonts w:ascii="Times New Roman" w:eastAsia="Times New Roman" w:hAnsi="Times New Roman" w:cs="Times New Roman"/>
          <w:sz w:val="24"/>
          <w:szCs w:val="24"/>
        </w:rPr>
        <w:t>researcher’s</w:t>
      </w:r>
      <w:r w:rsidR="008257B2" w:rsidRPr="00C14EE2">
        <w:rPr>
          <w:rFonts w:ascii="Times New Roman" w:eastAsia="Times New Roman" w:hAnsi="Times New Roman" w:cs="Times New Roman"/>
          <w:sz w:val="24"/>
          <w:szCs w:val="24"/>
        </w:rPr>
        <w:t xml:space="preserve"> responsibility to act in a professional manner </w:t>
      </w:r>
      <w:r w:rsidR="0033375E" w:rsidRPr="00C14EE2">
        <w:rPr>
          <w:rFonts w:ascii="Times New Roman" w:eastAsia="Times New Roman" w:hAnsi="Times New Roman" w:cs="Times New Roman"/>
          <w:sz w:val="24"/>
          <w:szCs w:val="24"/>
        </w:rPr>
        <w:t>by ensuring the participant</w:t>
      </w:r>
      <w:r w:rsidR="004863AA" w:rsidRPr="00C14EE2">
        <w:rPr>
          <w:rFonts w:ascii="Times New Roman" w:eastAsia="Times New Roman" w:hAnsi="Times New Roman" w:cs="Times New Roman"/>
          <w:sz w:val="24"/>
          <w:szCs w:val="24"/>
        </w:rPr>
        <w:t xml:space="preserve"> has given consent and all </w:t>
      </w:r>
      <w:r w:rsidR="0007730C" w:rsidRPr="00C14EE2">
        <w:rPr>
          <w:rFonts w:ascii="Times New Roman" w:eastAsia="Times New Roman" w:hAnsi="Times New Roman" w:cs="Times New Roman"/>
          <w:sz w:val="24"/>
          <w:szCs w:val="24"/>
        </w:rPr>
        <w:t>information</w:t>
      </w:r>
      <w:r w:rsidR="0033375E" w:rsidRPr="00C14EE2">
        <w:rPr>
          <w:rFonts w:ascii="Times New Roman" w:eastAsia="Times New Roman" w:hAnsi="Times New Roman" w:cs="Times New Roman"/>
          <w:sz w:val="24"/>
          <w:szCs w:val="24"/>
        </w:rPr>
        <w:t xml:space="preserve"> wi</w:t>
      </w:r>
      <w:r w:rsidR="000843D3" w:rsidRPr="00C14EE2">
        <w:rPr>
          <w:rFonts w:ascii="Times New Roman" w:eastAsia="Times New Roman" w:hAnsi="Times New Roman" w:cs="Times New Roman"/>
          <w:sz w:val="24"/>
          <w:szCs w:val="24"/>
        </w:rPr>
        <w:t>ll be anonymous</w:t>
      </w:r>
      <w:r w:rsidR="0043247B">
        <w:rPr>
          <w:rFonts w:ascii="Times New Roman" w:eastAsia="Times New Roman" w:hAnsi="Times New Roman" w:cs="Times New Roman"/>
          <w:sz w:val="24"/>
          <w:szCs w:val="24"/>
        </w:rPr>
        <w:t>,</w:t>
      </w:r>
      <w:r w:rsidR="00D17878" w:rsidRPr="00C14EE2">
        <w:rPr>
          <w:rFonts w:ascii="Times New Roman" w:eastAsia="Times New Roman" w:hAnsi="Times New Roman" w:cs="Times New Roman"/>
          <w:sz w:val="24"/>
          <w:szCs w:val="24"/>
        </w:rPr>
        <w:t xml:space="preserve"> all data the researcher will receive will be confidential.</w:t>
      </w:r>
      <w:r w:rsidR="00F64B1B" w:rsidRPr="00C14EE2">
        <w:rPr>
          <w:rFonts w:ascii="Times New Roman" w:eastAsia="Times New Roman" w:hAnsi="Times New Roman" w:cs="Times New Roman"/>
          <w:sz w:val="24"/>
          <w:szCs w:val="24"/>
        </w:rPr>
        <w:t xml:space="preserve"> The researcher will </w:t>
      </w:r>
      <w:r w:rsidR="00936140" w:rsidRPr="00C14EE2">
        <w:rPr>
          <w:rFonts w:ascii="Times New Roman" w:eastAsia="Times New Roman" w:hAnsi="Times New Roman" w:cs="Times New Roman"/>
          <w:sz w:val="24"/>
          <w:szCs w:val="24"/>
        </w:rPr>
        <w:t>act with integrity by being honest</w:t>
      </w:r>
      <w:r w:rsidR="00E34B9A" w:rsidRPr="00C14EE2">
        <w:rPr>
          <w:rFonts w:ascii="Times New Roman" w:eastAsia="Times New Roman" w:hAnsi="Times New Roman" w:cs="Times New Roman"/>
          <w:sz w:val="24"/>
          <w:szCs w:val="24"/>
        </w:rPr>
        <w:t xml:space="preserve"> and open</w:t>
      </w:r>
      <w:r w:rsidR="00A30CCA" w:rsidRPr="00C14EE2">
        <w:rPr>
          <w:rFonts w:ascii="Times New Roman" w:eastAsia="Times New Roman" w:hAnsi="Times New Roman" w:cs="Times New Roman"/>
          <w:sz w:val="24"/>
          <w:szCs w:val="24"/>
        </w:rPr>
        <w:t xml:space="preserve"> and putting own personal interests aside to ensure </w:t>
      </w:r>
      <w:r w:rsidR="00172512" w:rsidRPr="00C14EE2">
        <w:rPr>
          <w:rFonts w:ascii="Times New Roman" w:eastAsia="Times New Roman" w:hAnsi="Times New Roman" w:cs="Times New Roman"/>
          <w:sz w:val="24"/>
          <w:szCs w:val="24"/>
        </w:rPr>
        <w:t>a</w:t>
      </w:r>
      <w:r w:rsidR="005A5BAE" w:rsidRPr="00C14EE2">
        <w:rPr>
          <w:rFonts w:ascii="Times New Roman" w:eastAsia="Times New Roman" w:hAnsi="Times New Roman" w:cs="Times New Roman"/>
          <w:sz w:val="24"/>
          <w:szCs w:val="24"/>
        </w:rPr>
        <w:t>ccurate unbiased</w:t>
      </w:r>
      <w:r w:rsidR="005571FD" w:rsidRPr="00C14EE2">
        <w:rPr>
          <w:rFonts w:ascii="Times New Roman" w:eastAsia="Times New Roman" w:hAnsi="Times New Roman" w:cs="Times New Roman"/>
          <w:sz w:val="24"/>
          <w:szCs w:val="24"/>
        </w:rPr>
        <w:t xml:space="preserve"> representation.</w:t>
      </w:r>
      <w:r w:rsidR="004B739A" w:rsidRPr="00C14EE2">
        <w:rPr>
          <w:rFonts w:ascii="Times New Roman" w:eastAsia="Times New Roman" w:hAnsi="Times New Roman" w:cs="Times New Roman"/>
          <w:sz w:val="24"/>
          <w:szCs w:val="24"/>
        </w:rPr>
        <w:t xml:space="preserve"> </w:t>
      </w:r>
      <w:r w:rsidR="00301454" w:rsidRPr="00C14EE2">
        <w:rPr>
          <w:rFonts w:ascii="Times New Roman" w:eastAsia="Times New Roman" w:hAnsi="Times New Roman" w:cs="Times New Roman"/>
          <w:sz w:val="24"/>
          <w:szCs w:val="24"/>
        </w:rPr>
        <w:t xml:space="preserve">Any misconduct will be </w:t>
      </w:r>
      <w:r w:rsidR="00A43456" w:rsidRPr="00C14EE2">
        <w:rPr>
          <w:rFonts w:ascii="Times New Roman" w:eastAsia="Times New Roman" w:hAnsi="Times New Roman" w:cs="Times New Roman"/>
          <w:sz w:val="24"/>
          <w:szCs w:val="24"/>
        </w:rPr>
        <w:t xml:space="preserve">addressed in a professional manner. </w:t>
      </w:r>
      <w:r w:rsidR="00AA3C69">
        <w:rPr>
          <w:rFonts w:ascii="Times New Roman" w:eastAsia="Times New Roman" w:hAnsi="Times New Roman" w:cs="Times New Roman"/>
          <w:sz w:val="24"/>
          <w:szCs w:val="24"/>
        </w:rPr>
        <w:t>(</w:t>
      </w:r>
      <w:r w:rsidR="00AA3C69" w:rsidRPr="008401D8">
        <w:rPr>
          <w:rFonts w:ascii="Times New Roman" w:hAnsi="Times New Roman" w:cs="Times New Roman"/>
          <w:color w:val="212121"/>
          <w:sz w:val="24"/>
          <w:szCs w:val="24"/>
        </w:rPr>
        <w:t xml:space="preserve">The British Psychological Society 2018). </w:t>
      </w:r>
      <w:r w:rsidR="004B4CFE" w:rsidRPr="00C14EE2">
        <w:rPr>
          <w:rFonts w:ascii="Times New Roman" w:eastAsia="Times New Roman" w:hAnsi="Times New Roman" w:cs="Times New Roman"/>
          <w:sz w:val="24"/>
          <w:szCs w:val="24"/>
        </w:rPr>
        <w:t xml:space="preserve">After the study </w:t>
      </w:r>
      <w:r w:rsidR="00CE5648" w:rsidRPr="00C14EE2">
        <w:rPr>
          <w:rFonts w:ascii="Times New Roman" w:eastAsia="Times New Roman" w:hAnsi="Times New Roman" w:cs="Times New Roman"/>
          <w:sz w:val="24"/>
          <w:szCs w:val="24"/>
        </w:rPr>
        <w:t>has been conducted the participants will be given a debrief form which will explain to the participants what the researcher was looking</w:t>
      </w:r>
      <w:r w:rsidR="00CB30AC">
        <w:rPr>
          <w:rFonts w:ascii="Times New Roman" w:eastAsia="Times New Roman" w:hAnsi="Times New Roman" w:cs="Times New Roman"/>
          <w:sz w:val="24"/>
          <w:szCs w:val="24"/>
        </w:rPr>
        <w:t xml:space="preserve"> for</w:t>
      </w:r>
      <w:r w:rsidR="00D007FD" w:rsidRPr="00C14EE2">
        <w:rPr>
          <w:rFonts w:ascii="Times New Roman" w:eastAsia="Times New Roman" w:hAnsi="Times New Roman" w:cs="Times New Roman"/>
          <w:sz w:val="24"/>
          <w:szCs w:val="24"/>
        </w:rPr>
        <w:t xml:space="preserve">. </w:t>
      </w:r>
      <w:r w:rsidR="00D007FD" w:rsidRPr="00935BD2">
        <w:rPr>
          <w:rFonts w:ascii="Times New Roman" w:eastAsia="Times New Roman" w:hAnsi="Times New Roman" w:cs="Times New Roman"/>
          <w:sz w:val="24"/>
          <w:szCs w:val="24"/>
        </w:rPr>
        <w:t>If the participant is concerned or has any</w:t>
      </w:r>
      <w:r w:rsidR="000B3E4B" w:rsidRPr="00935BD2">
        <w:rPr>
          <w:rFonts w:ascii="Times New Roman" w:eastAsia="Times New Roman" w:hAnsi="Times New Roman" w:cs="Times New Roman"/>
          <w:sz w:val="24"/>
          <w:szCs w:val="24"/>
        </w:rPr>
        <w:t xml:space="preserve"> questions regarding the study, they will be able to contact the researcher.</w:t>
      </w:r>
      <w:r w:rsidR="00935BD2">
        <w:rPr>
          <w:rFonts w:ascii="Times New Roman" w:eastAsia="Times New Roman" w:hAnsi="Times New Roman" w:cs="Times New Roman"/>
          <w:sz w:val="24"/>
          <w:szCs w:val="24"/>
        </w:rPr>
        <w:t xml:space="preserve"> The </w:t>
      </w:r>
      <w:r w:rsidR="0053039A">
        <w:rPr>
          <w:rFonts w:ascii="Times New Roman" w:eastAsia="Times New Roman" w:hAnsi="Times New Roman" w:cs="Times New Roman"/>
          <w:sz w:val="24"/>
          <w:szCs w:val="24"/>
        </w:rPr>
        <w:t xml:space="preserve">contact </w:t>
      </w:r>
      <w:r w:rsidR="0053039A">
        <w:rPr>
          <w:rFonts w:ascii="Times New Roman" w:eastAsia="Times New Roman" w:hAnsi="Times New Roman" w:cs="Times New Roman"/>
          <w:sz w:val="24"/>
          <w:szCs w:val="24"/>
        </w:rPr>
        <w:lastRenderedPageBreak/>
        <w:t>information can be found on the debrief sheet.</w:t>
      </w:r>
      <w:r w:rsidR="000B3E4B" w:rsidRPr="00935BD2">
        <w:rPr>
          <w:rFonts w:ascii="Times New Roman" w:eastAsia="Times New Roman" w:hAnsi="Times New Roman" w:cs="Times New Roman"/>
          <w:sz w:val="24"/>
          <w:szCs w:val="24"/>
        </w:rPr>
        <w:t xml:space="preserve"> The researcher will answer any</w:t>
      </w:r>
      <w:r w:rsidR="00627E5F" w:rsidRPr="00935BD2">
        <w:rPr>
          <w:rFonts w:ascii="Times New Roman" w:eastAsia="Times New Roman" w:hAnsi="Times New Roman" w:cs="Times New Roman"/>
          <w:sz w:val="24"/>
          <w:szCs w:val="24"/>
        </w:rPr>
        <w:t xml:space="preserve"> questions in a professional and honest way. </w:t>
      </w:r>
      <w:r w:rsidR="0061009C">
        <w:rPr>
          <w:rFonts w:ascii="Times New Roman" w:eastAsia="Times New Roman" w:hAnsi="Times New Roman" w:cs="Times New Roman"/>
          <w:sz w:val="24"/>
          <w:szCs w:val="24"/>
        </w:rPr>
        <w:t>The study</w:t>
      </w:r>
      <w:r w:rsidR="00C67D58">
        <w:rPr>
          <w:rFonts w:ascii="Times New Roman" w:eastAsia="Times New Roman" w:hAnsi="Times New Roman" w:cs="Times New Roman"/>
          <w:sz w:val="24"/>
          <w:szCs w:val="24"/>
        </w:rPr>
        <w:t xml:space="preserve"> will also be entirely voluntary</w:t>
      </w:r>
      <w:r w:rsidR="007A4D59">
        <w:rPr>
          <w:rFonts w:ascii="Times New Roman" w:eastAsia="Times New Roman" w:hAnsi="Times New Roman" w:cs="Times New Roman"/>
          <w:sz w:val="24"/>
          <w:szCs w:val="24"/>
        </w:rPr>
        <w:t xml:space="preserve"> with the right to withdraw at any time, if the participant wishes to withdraw, they will be informed </w:t>
      </w:r>
      <w:r w:rsidR="002A580E">
        <w:rPr>
          <w:rFonts w:ascii="Times New Roman" w:eastAsia="Times New Roman" w:hAnsi="Times New Roman" w:cs="Times New Roman"/>
          <w:sz w:val="24"/>
          <w:szCs w:val="24"/>
        </w:rPr>
        <w:t>all</w:t>
      </w:r>
      <w:r w:rsidR="007A4D59">
        <w:rPr>
          <w:rFonts w:ascii="Times New Roman" w:eastAsia="Times New Roman" w:hAnsi="Times New Roman" w:cs="Times New Roman"/>
          <w:sz w:val="24"/>
          <w:szCs w:val="24"/>
        </w:rPr>
        <w:t xml:space="preserve"> their da</w:t>
      </w:r>
      <w:r w:rsidR="00921872">
        <w:rPr>
          <w:rFonts w:ascii="Times New Roman" w:eastAsia="Times New Roman" w:hAnsi="Times New Roman" w:cs="Times New Roman"/>
          <w:sz w:val="24"/>
          <w:szCs w:val="24"/>
        </w:rPr>
        <w:t>ta will be deleted from the system</w:t>
      </w:r>
      <w:r w:rsidR="00233228">
        <w:rPr>
          <w:rFonts w:ascii="Times New Roman" w:eastAsia="Times New Roman" w:hAnsi="Times New Roman" w:cs="Times New Roman"/>
          <w:sz w:val="24"/>
          <w:szCs w:val="24"/>
        </w:rPr>
        <w:t xml:space="preserve">. </w:t>
      </w:r>
      <w:r w:rsidR="00712712">
        <w:rPr>
          <w:rFonts w:ascii="Times New Roman" w:eastAsia="Times New Roman" w:hAnsi="Times New Roman" w:cs="Times New Roman"/>
          <w:sz w:val="24"/>
          <w:szCs w:val="24"/>
        </w:rPr>
        <w:t xml:space="preserve">A qualitative interview will be </w:t>
      </w:r>
      <w:r w:rsidR="007E33F7">
        <w:rPr>
          <w:rFonts w:ascii="Times New Roman" w:eastAsia="Times New Roman" w:hAnsi="Times New Roman" w:cs="Times New Roman"/>
          <w:sz w:val="24"/>
          <w:szCs w:val="24"/>
        </w:rPr>
        <w:t>used,</w:t>
      </w:r>
      <w:r w:rsidR="00712712">
        <w:rPr>
          <w:rFonts w:ascii="Times New Roman" w:eastAsia="Times New Roman" w:hAnsi="Times New Roman" w:cs="Times New Roman"/>
          <w:sz w:val="24"/>
          <w:szCs w:val="24"/>
        </w:rPr>
        <w:t xml:space="preserve"> and all names will be changed while writing up the study.</w:t>
      </w:r>
      <w:r w:rsidR="00AA3C69">
        <w:rPr>
          <w:rFonts w:ascii="Times New Roman" w:eastAsia="Times New Roman" w:hAnsi="Times New Roman" w:cs="Times New Roman"/>
          <w:sz w:val="24"/>
          <w:szCs w:val="24"/>
        </w:rPr>
        <w:t xml:space="preserve"> (</w:t>
      </w:r>
      <w:r w:rsidR="00AA3C69" w:rsidRPr="008401D8">
        <w:rPr>
          <w:rFonts w:ascii="Times New Roman" w:hAnsi="Times New Roman" w:cs="Times New Roman"/>
          <w:color w:val="212121"/>
          <w:sz w:val="24"/>
          <w:szCs w:val="24"/>
        </w:rPr>
        <w:t>The British Psychological Society</w:t>
      </w:r>
      <w:r w:rsidR="00AA3C69">
        <w:rPr>
          <w:rFonts w:ascii="Times New Roman" w:hAnsi="Times New Roman" w:cs="Times New Roman"/>
          <w:color w:val="212121"/>
          <w:sz w:val="24"/>
          <w:szCs w:val="24"/>
        </w:rPr>
        <w:t xml:space="preserve">, </w:t>
      </w:r>
      <w:r w:rsidR="00AA3C69" w:rsidRPr="008401D8">
        <w:rPr>
          <w:rFonts w:ascii="Times New Roman" w:hAnsi="Times New Roman" w:cs="Times New Roman"/>
          <w:color w:val="212121"/>
          <w:sz w:val="24"/>
          <w:szCs w:val="24"/>
        </w:rPr>
        <w:t>2018).</w:t>
      </w:r>
    </w:p>
    <w:p w14:paraId="15D8E750" w14:textId="03ED1F37" w:rsidR="00E74A26" w:rsidRDefault="00318FB5" w:rsidP="00207D06">
      <w:pPr>
        <w:spacing w:line="480" w:lineRule="auto"/>
        <w:jc w:val="both"/>
        <w:rPr>
          <w:rFonts w:ascii="Times New Roman" w:eastAsia="Times New Roman" w:hAnsi="Times New Roman" w:cs="Times New Roman"/>
          <w:sz w:val="24"/>
          <w:szCs w:val="24"/>
          <w:u w:val="single"/>
        </w:rPr>
      </w:pPr>
      <w:r w:rsidRPr="00390C8F">
        <w:rPr>
          <w:rFonts w:ascii="Times New Roman" w:eastAsia="Times New Roman" w:hAnsi="Times New Roman" w:cs="Times New Roman"/>
          <w:sz w:val="24"/>
          <w:szCs w:val="24"/>
          <w:u w:val="single"/>
        </w:rPr>
        <w:t>Study outcomes</w:t>
      </w:r>
      <w:r w:rsidR="007078D7">
        <w:rPr>
          <w:rFonts w:ascii="Times New Roman" w:eastAsia="Times New Roman" w:hAnsi="Times New Roman" w:cs="Times New Roman"/>
          <w:sz w:val="24"/>
          <w:szCs w:val="24"/>
          <w:u w:val="single"/>
        </w:rPr>
        <w:t xml:space="preserve">. </w:t>
      </w:r>
    </w:p>
    <w:p w14:paraId="3AD3283E" w14:textId="67C433C9" w:rsidR="00380E2D" w:rsidRPr="007F50BA" w:rsidRDefault="00D476BC" w:rsidP="00207D06">
      <w:pPr>
        <w:spacing w:line="480" w:lineRule="auto"/>
        <w:jc w:val="both"/>
        <w:rPr>
          <w:rFonts w:ascii="Times New Roman" w:eastAsia="Times New Roman" w:hAnsi="Times New Roman" w:cs="Times New Roman"/>
          <w:sz w:val="24"/>
          <w:szCs w:val="24"/>
        </w:rPr>
      </w:pPr>
      <w:r w:rsidRPr="007F50BA">
        <w:rPr>
          <w:rFonts w:ascii="Times New Roman" w:eastAsia="Times New Roman" w:hAnsi="Times New Roman" w:cs="Times New Roman"/>
          <w:sz w:val="24"/>
          <w:szCs w:val="24"/>
        </w:rPr>
        <w:t xml:space="preserve">For the study outcome the researchers are hoping for a </w:t>
      </w:r>
      <w:r w:rsidR="007F50BA" w:rsidRPr="007F50BA">
        <w:rPr>
          <w:rFonts w:ascii="Times New Roman" w:eastAsia="Times New Roman" w:hAnsi="Times New Roman" w:cs="Times New Roman"/>
          <w:sz w:val="24"/>
          <w:szCs w:val="24"/>
        </w:rPr>
        <w:t xml:space="preserve">successful intervention </w:t>
      </w:r>
      <w:r w:rsidR="004204E5">
        <w:rPr>
          <w:rFonts w:ascii="Times New Roman" w:eastAsia="Times New Roman" w:hAnsi="Times New Roman" w:cs="Times New Roman"/>
          <w:sz w:val="24"/>
          <w:szCs w:val="24"/>
        </w:rPr>
        <w:t xml:space="preserve">in reducing </w:t>
      </w:r>
      <w:r w:rsidR="001D3A8E">
        <w:rPr>
          <w:rFonts w:ascii="Times New Roman" w:eastAsia="Times New Roman" w:hAnsi="Times New Roman" w:cs="Times New Roman"/>
          <w:sz w:val="24"/>
          <w:szCs w:val="24"/>
        </w:rPr>
        <w:t xml:space="preserve">alcohol consumption on undergraduate students </w:t>
      </w:r>
      <w:r w:rsidR="00526210">
        <w:rPr>
          <w:rFonts w:ascii="Times New Roman" w:eastAsia="Times New Roman" w:hAnsi="Times New Roman" w:cs="Times New Roman"/>
          <w:sz w:val="24"/>
          <w:szCs w:val="24"/>
        </w:rPr>
        <w:t>based on the construct of the theory of planned behaviour</w:t>
      </w:r>
      <w:r w:rsidR="00942EF1">
        <w:rPr>
          <w:rFonts w:ascii="Times New Roman" w:eastAsia="Times New Roman" w:hAnsi="Times New Roman" w:cs="Times New Roman"/>
          <w:sz w:val="24"/>
          <w:szCs w:val="24"/>
        </w:rPr>
        <w:t>s subjective norms</w:t>
      </w:r>
      <w:r w:rsidR="00897782">
        <w:rPr>
          <w:rFonts w:ascii="Times New Roman" w:eastAsia="Times New Roman" w:hAnsi="Times New Roman" w:cs="Times New Roman"/>
          <w:sz w:val="24"/>
          <w:szCs w:val="24"/>
        </w:rPr>
        <w:t xml:space="preserve"> through an app.</w:t>
      </w:r>
      <w:r w:rsidR="000D640F">
        <w:rPr>
          <w:rFonts w:ascii="Times New Roman" w:eastAsia="Times New Roman" w:hAnsi="Times New Roman" w:cs="Times New Roman"/>
          <w:sz w:val="24"/>
          <w:szCs w:val="24"/>
        </w:rPr>
        <w:t xml:space="preserve"> If the pilot </w:t>
      </w:r>
      <w:r w:rsidR="007706AC">
        <w:rPr>
          <w:rFonts w:ascii="Times New Roman" w:eastAsia="Times New Roman" w:hAnsi="Times New Roman" w:cs="Times New Roman"/>
          <w:sz w:val="24"/>
          <w:szCs w:val="24"/>
        </w:rPr>
        <w:t xml:space="preserve">study is </w:t>
      </w:r>
      <w:r w:rsidR="00C00888">
        <w:rPr>
          <w:rFonts w:ascii="Times New Roman" w:eastAsia="Times New Roman" w:hAnsi="Times New Roman" w:cs="Times New Roman"/>
          <w:sz w:val="24"/>
          <w:szCs w:val="24"/>
        </w:rPr>
        <w:t>successful,</w:t>
      </w:r>
      <w:r w:rsidR="007706AC">
        <w:rPr>
          <w:rFonts w:ascii="Times New Roman" w:eastAsia="Times New Roman" w:hAnsi="Times New Roman" w:cs="Times New Roman"/>
          <w:sz w:val="24"/>
          <w:szCs w:val="24"/>
        </w:rPr>
        <w:t xml:space="preserve"> then </w:t>
      </w:r>
      <w:r w:rsidR="006534BF">
        <w:rPr>
          <w:rFonts w:ascii="Times New Roman" w:eastAsia="Times New Roman" w:hAnsi="Times New Roman" w:cs="Times New Roman"/>
          <w:sz w:val="24"/>
          <w:szCs w:val="24"/>
        </w:rPr>
        <w:t>the app could be used in</w:t>
      </w:r>
      <w:r w:rsidR="00C00888">
        <w:rPr>
          <w:rFonts w:ascii="Times New Roman" w:eastAsia="Times New Roman" w:hAnsi="Times New Roman" w:cs="Times New Roman"/>
          <w:sz w:val="24"/>
          <w:szCs w:val="24"/>
        </w:rPr>
        <w:t xml:space="preserve"> </w:t>
      </w:r>
      <w:r w:rsidR="006534BF">
        <w:rPr>
          <w:rFonts w:ascii="Times New Roman" w:eastAsia="Times New Roman" w:hAnsi="Times New Roman" w:cs="Times New Roman"/>
          <w:sz w:val="24"/>
          <w:szCs w:val="24"/>
        </w:rPr>
        <w:t xml:space="preserve">other universities </w:t>
      </w:r>
      <w:r w:rsidR="00100EEC">
        <w:rPr>
          <w:rFonts w:ascii="Times New Roman" w:eastAsia="Times New Roman" w:hAnsi="Times New Roman" w:cs="Times New Roman"/>
          <w:sz w:val="24"/>
          <w:szCs w:val="24"/>
        </w:rPr>
        <w:t xml:space="preserve">to reduce alcohol consumption and ensure that </w:t>
      </w:r>
      <w:r w:rsidR="00153AC1">
        <w:rPr>
          <w:rFonts w:ascii="Times New Roman" w:eastAsia="Times New Roman" w:hAnsi="Times New Roman" w:cs="Times New Roman"/>
          <w:sz w:val="24"/>
          <w:szCs w:val="24"/>
        </w:rPr>
        <w:t>other students take binge drinking and risky behaviours s</w:t>
      </w:r>
      <w:r w:rsidR="00C00888">
        <w:rPr>
          <w:rFonts w:ascii="Times New Roman" w:eastAsia="Times New Roman" w:hAnsi="Times New Roman" w:cs="Times New Roman"/>
          <w:sz w:val="24"/>
          <w:szCs w:val="24"/>
        </w:rPr>
        <w:t>eriously. The app could also be used for not just students but could</w:t>
      </w:r>
      <w:r w:rsidR="00D24668">
        <w:rPr>
          <w:rFonts w:ascii="Times New Roman" w:eastAsia="Times New Roman" w:hAnsi="Times New Roman" w:cs="Times New Roman"/>
          <w:sz w:val="24"/>
          <w:szCs w:val="24"/>
        </w:rPr>
        <w:t xml:space="preserve"> the wider population as it gives </w:t>
      </w:r>
      <w:r w:rsidR="00393750">
        <w:rPr>
          <w:rFonts w:ascii="Times New Roman" w:eastAsia="Times New Roman" w:hAnsi="Times New Roman" w:cs="Times New Roman"/>
          <w:sz w:val="24"/>
          <w:szCs w:val="24"/>
        </w:rPr>
        <w:t xml:space="preserve">individuals the knowledge </w:t>
      </w:r>
      <w:r w:rsidR="00B34515">
        <w:rPr>
          <w:rFonts w:ascii="Times New Roman" w:eastAsia="Times New Roman" w:hAnsi="Times New Roman" w:cs="Times New Roman"/>
          <w:sz w:val="24"/>
          <w:szCs w:val="24"/>
        </w:rPr>
        <w:t xml:space="preserve">about </w:t>
      </w:r>
      <w:r w:rsidR="00501D5D">
        <w:rPr>
          <w:rFonts w:ascii="Times New Roman" w:eastAsia="Times New Roman" w:hAnsi="Times New Roman" w:cs="Times New Roman"/>
          <w:sz w:val="24"/>
          <w:szCs w:val="24"/>
        </w:rPr>
        <w:t xml:space="preserve">the </w:t>
      </w:r>
      <w:r w:rsidR="00B34515">
        <w:rPr>
          <w:rFonts w:ascii="Times New Roman" w:eastAsia="Times New Roman" w:hAnsi="Times New Roman" w:cs="Times New Roman"/>
          <w:sz w:val="24"/>
          <w:szCs w:val="24"/>
        </w:rPr>
        <w:t>health risks</w:t>
      </w:r>
      <w:r w:rsidR="002B315A">
        <w:rPr>
          <w:rFonts w:ascii="Times New Roman" w:eastAsia="Times New Roman" w:hAnsi="Times New Roman" w:cs="Times New Roman"/>
          <w:sz w:val="24"/>
          <w:szCs w:val="24"/>
        </w:rPr>
        <w:t xml:space="preserve"> and staying safe which could </w:t>
      </w:r>
      <w:r w:rsidR="000C1EFB">
        <w:rPr>
          <w:rFonts w:ascii="Times New Roman" w:eastAsia="Times New Roman" w:hAnsi="Times New Roman" w:cs="Times New Roman"/>
          <w:sz w:val="24"/>
          <w:szCs w:val="24"/>
        </w:rPr>
        <w:t>change</w:t>
      </w:r>
      <w:r w:rsidR="00501D5D">
        <w:rPr>
          <w:rFonts w:ascii="Times New Roman" w:eastAsia="Times New Roman" w:hAnsi="Times New Roman" w:cs="Times New Roman"/>
          <w:sz w:val="24"/>
          <w:szCs w:val="24"/>
        </w:rPr>
        <w:t xml:space="preserve"> an individual’s</w:t>
      </w:r>
      <w:r w:rsidR="000C1EFB">
        <w:rPr>
          <w:rFonts w:ascii="Times New Roman" w:eastAsia="Times New Roman" w:hAnsi="Times New Roman" w:cs="Times New Roman"/>
          <w:sz w:val="24"/>
          <w:szCs w:val="24"/>
        </w:rPr>
        <w:t xml:space="preserve"> attitude towards alcohol. </w:t>
      </w:r>
    </w:p>
    <w:p w14:paraId="7CBD7455" w14:textId="402CDBE1" w:rsidR="6632686A" w:rsidRPr="00390C8F" w:rsidRDefault="6632686A" w:rsidP="00207D06">
      <w:pPr>
        <w:spacing w:line="480" w:lineRule="auto"/>
        <w:jc w:val="both"/>
        <w:rPr>
          <w:rFonts w:ascii="Times New Roman" w:eastAsia="Times New Roman" w:hAnsi="Times New Roman" w:cs="Times New Roman"/>
          <w:sz w:val="24"/>
          <w:szCs w:val="24"/>
          <w:u w:val="single"/>
        </w:rPr>
      </w:pPr>
    </w:p>
    <w:p w14:paraId="7CA05142" w14:textId="77777777" w:rsidR="00347713" w:rsidRDefault="00347713" w:rsidP="00765ADB">
      <w:pPr>
        <w:spacing w:line="480" w:lineRule="auto"/>
        <w:jc w:val="center"/>
        <w:rPr>
          <w:rFonts w:ascii="Times New Roman" w:eastAsia="Times New Roman" w:hAnsi="Times New Roman" w:cs="Times New Roman"/>
          <w:sz w:val="24"/>
          <w:szCs w:val="24"/>
          <w:u w:val="single"/>
        </w:rPr>
      </w:pPr>
    </w:p>
    <w:p w14:paraId="7E9B3000" w14:textId="77777777" w:rsidR="00347713" w:rsidRDefault="00347713" w:rsidP="000D6B1D">
      <w:pPr>
        <w:jc w:val="center"/>
        <w:rPr>
          <w:rFonts w:ascii="Times New Roman" w:eastAsia="Times New Roman" w:hAnsi="Times New Roman" w:cs="Times New Roman"/>
          <w:sz w:val="24"/>
          <w:szCs w:val="24"/>
          <w:u w:val="single"/>
        </w:rPr>
      </w:pPr>
    </w:p>
    <w:p w14:paraId="27D6E40D" w14:textId="77777777" w:rsidR="00347713" w:rsidRDefault="00347713" w:rsidP="000D6B1D">
      <w:pPr>
        <w:jc w:val="center"/>
        <w:rPr>
          <w:rFonts w:ascii="Times New Roman" w:eastAsia="Times New Roman" w:hAnsi="Times New Roman" w:cs="Times New Roman"/>
          <w:sz w:val="24"/>
          <w:szCs w:val="24"/>
          <w:u w:val="single"/>
        </w:rPr>
      </w:pPr>
    </w:p>
    <w:p w14:paraId="00B7D511" w14:textId="77777777" w:rsidR="00364221" w:rsidRDefault="00364221" w:rsidP="000D6B1D">
      <w:pPr>
        <w:jc w:val="center"/>
        <w:rPr>
          <w:rFonts w:ascii="Times New Roman" w:eastAsia="Times New Roman" w:hAnsi="Times New Roman" w:cs="Times New Roman"/>
          <w:sz w:val="24"/>
          <w:szCs w:val="24"/>
          <w:u w:val="single"/>
        </w:rPr>
      </w:pPr>
    </w:p>
    <w:p w14:paraId="44776DD0" w14:textId="77777777" w:rsidR="005610E4" w:rsidRDefault="005610E4" w:rsidP="000D6B1D">
      <w:pPr>
        <w:jc w:val="center"/>
        <w:rPr>
          <w:rFonts w:ascii="Times New Roman" w:eastAsia="Times New Roman" w:hAnsi="Times New Roman" w:cs="Times New Roman"/>
          <w:sz w:val="24"/>
          <w:szCs w:val="24"/>
          <w:u w:val="single"/>
        </w:rPr>
      </w:pPr>
    </w:p>
    <w:p w14:paraId="405E0663" w14:textId="77777777" w:rsidR="005610E4" w:rsidRDefault="005610E4" w:rsidP="000D6B1D">
      <w:pPr>
        <w:jc w:val="center"/>
        <w:rPr>
          <w:rFonts w:ascii="Times New Roman" w:eastAsia="Times New Roman" w:hAnsi="Times New Roman" w:cs="Times New Roman"/>
          <w:sz w:val="24"/>
          <w:szCs w:val="24"/>
          <w:u w:val="single"/>
        </w:rPr>
      </w:pPr>
    </w:p>
    <w:p w14:paraId="7E5DFA8A" w14:textId="77777777" w:rsidR="005610E4" w:rsidRDefault="005610E4" w:rsidP="000D6B1D">
      <w:pPr>
        <w:jc w:val="center"/>
        <w:rPr>
          <w:rFonts w:ascii="Times New Roman" w:eastAsia="Times New Roman" w:hAnsi="Times New Roman" w:cs="Times New Roman"/>
          <w:sz w:val="24"/>
          <w:szCs w:val="24"/>
          <w:u w:val="single"/>
        </w:rPr>
      </w:pPr>
    </w:p>
    <w:p w14:paraId="14AABED2" w14:textId="77777777" w:rsidR="005610E4" w:rsidRDefault="005610E4" w:rsidP="000D6B1D">
      <w:pPr>
        <w:jc w:val="center"/>
        <w:rPr>
          <w:rFonts w:ascii="Times New Roman" w:eastAsia="Times New Roman" w:hAnsi="Times New Roman" w:cs="Times New Roman"/>
          <w:sz w:val="24"/>
          <w:szCs w:val="24"/>
          <w:u w:val="single"/>
        </w:rPr>
      </w:pPr>
    </w:p>
    <w:p w14:paraId="14DB67A2" w14:textId="77777777" w:rsidR="005610E4" w:rsidRDefault="005610E4" w:rsidP="000D6B1D">
      <w:pPr>
        <w:jc w:val="center"/>
        <w:rPr>
          <w:rFonts w:ascii="Times New Roman" w:eastAsia="Times New Roman" w:hAnsi="Times New Roman" w:cs="Times New Roman"/>
          <w:sz w:val="24"/>
          <w:szCs w:val="24"/>
          <w:u w:val="single"/>
        </w:rPr>
      </w:pPr>
    </w:p>
    <w:p w14:paraId="2BE9F70C" w14:textId="77777777" w:rsidR="005610E4" w:rsidRDefault="005610E4" w:rsidP="000D6B1D">
      <w:pPr>
        <w:jc w:val="center"/>
        <w:rPr>
          <w:rFonts w:ascii="Times New Roman" w:eastAsia="Times New Roman" w:hAnsi="Times New Roman" w:cs="Times New Roman"/>
          <w:sz w:val="24"/>
          <w:szCs w:val="24"/>
          <w:u w:val="single"/>
        </w:rPr>
      </w:pPr>
    </w:p>
    <w:p w14:paraId="18F68BC6" w14:textId="77777777" w:rsidR="005610E4" w:rsidRDefault="005610E4" w:rsidP="000D6B1D">
      <w:pPr>
        <w:jc w:val="center"/>
        <w:rPr>
          <w:rFonts w:ascii="Times New Roman" w:eastAsia="Times New Roman" w:hAnsi="Times New Roman" w:cs="Times New Roman"/>
          <w:sz w:val="24"/>
          <w:szCs w:val="24"/>
          <w:u w:val="single"/>
        </w:rPr>
      </w:pPr>
    </w:p>
    <w:p w14:paraId="19177313" w14:textId="77777777" w:rsidR="005610E4" w:rsidRDefault="005610E4" w:rsidP="000D6B1D">
      <w:pPr>
        <w:jc w:val="center"/>
        <w:rPr>
          <w:rFonts w:ascii="Times New Roman" w:eastAsia="Times New Roman" w:hAnsi="Times New Roman" w:cs="Times New Roman"/>
          <w:sz w:val="24"/>
          <w:szCs w:val="24"/>
          <w:u w:val="single"/>
        </w:rPr>
      </w:pPr>
    </w:p>
    <w:p w14:paraId="2AE2CEC1" w14:textId="57B266C2" w:rsidR="000D6B1D" w:rsidRPr="00390C8F" w:rsidRDefault="000D6B1D" w:rsidP="000D6B1D">
      <w:pPr>
        <w:jc w:val="center"/>
        <w:rPr>
          <w:rFonts w:ascii="Times New Roman" w:eastAsia="Times New Roman" w:hAnsi="Times New Roman" w:cs="Times New Roman"/>
          <w:sz w:val="24"/>
          <w:szCs w:val="24"/>
          <w:u w:val="single"/>
        </w:rPr>
      </w:pPr>
      <w:bookmarkStart w:id="0" w:name="_GoBack"/>
      <w:bookmarkEnd w:id="0"/>
      <w:r w:rsidRPr="00390C8F">
        <w:rPr>
          <w:rFonts w:ascii="Times New Roman" w:eastAsia="Times New Roman" w:hAnsi="Times New Roman" w:cs="Times New Roman"/>
          <w:sz w:val="24"/>
          <w:szCs w:val="24"/>
          <w:u w:val="single"/>
        </w:rPr>
        <w:lastRenderedPageBreak/>
        <w:t>References</w:t>
      </w:r>
    </w:p>
    <w:p w14:paraId="7CE32505" w14:textId="77777777" w:rsidR="00116772" w:rsidRPr="008401D8" w:rsidRDefault="00116772" w:rsidP="00318FB5">
      <w:pPr>
        <w:rPr>
          <w:rFonts w:ascii="Times New Roman" w:hAnsi="Times New Roman" w:cs="Times New Roman"/>
          <w:color w:val="222222"/>
          <w:sz w:val="24"/>
          <w:szCs w:val="24"/>
        </w:rPr>
      </w:pPr>
      <w:r w:rsidRPr="008401D8">
        <w:rPr>
          <w:rFonts w:ascii="Times New Roman" w:hAnsi="Times New Roman" w:cs="Times New Roman"/>
          <w:color w:val="222222"/>
          <w:sz w:val="24"/>
          <w:szCs w:val="24"/>
        </w:rPr>
        <w:t>Campbell, M. A. (2005). The impact of the mobile phone on young people's social life.</w:t>
      </w:r>
    </w:p>
    <w:p w14:paraId="311031EB" w14:textId="1F34267F" w:rsidR="00116772" w:rsidRPr="008401D8" w:rsidRDefault="00116772" w:rsidP="00318FB5">
      <w:pPr>
        <w:rPr>
          <w:rFonts w:ascii="Times New Roman" w:eastAsia="Times New Roman" w:hAnsi="Times New Roman" w:cs="Times New Roman"/>
          <w:color w:val="222222"/>
          <w:sz w:val="24"/>
          <w:szCs w:val="24"/>
        </w:rPr>
      </w:pPr>
      <w:r w:rsidRPr="008401D8">
        <w:rPr>
          <w:rFonts w:ascii="Times New Roman" w:eastAsia="Times New Roman" w:hAnsi="Times New Roman" w:cs="Times New Roman"/>
          <w:color w:val="222222"/>
          <w:sz w:val="24"/>
          <w:szCs w:val="24"/>
        </w:rPr>
        <w:t xml:space="preserve">French, D. P., &amp; Cooke, R. (2012). Using the theory of planned behaviour to understand </w:t>
      </w:r>
      <w:r>
        <w:rPr>
          <w:rFonts w:ascii="Times New Roman" w:eastAsia="Times New Roman" w:hAnsi="Times New Roman" w:cs="Times New Roman"/>
          <w:color w:val="222222"/>
          <w:sz w:val="24"/>
          <w:szCs w:val="24"/>
        </w:rPr>
        <w:tab/>
      </w:r>
      <w:r w:rsidRPr="008401D8">
        <w:rPr>
          <w:rFonts w:ascii="Times New Roman" w:eastAsia="Times New Roman" w:hAnsi="Times New Roman" w:cs="Times New Roman"/>
          <w:color w:val="222222"/>
          <w:sz w:val="24"/>
          <w:szCs w:val="24"/>
        </w:rPr>
        <w:t xml:space="preserve">binge drinking: The importance of beliefs for developing interventions. </w:t>
      </w:r>
      <w:r w:rsidRPr="008401D8">
        <w:rPr>
          <w:rFonts w:ascii="Times New Roman" w:eastAsia="Times New Roman" w:hAnsi="Times New Roman" w:cs="Times New Roman"/>
          <w:i/>
          <w:iCs/>
          <w:color w:val="222222"/>
          <w:sz w:val="24"/>
          <w:szCs w:val="24"/>
        </w:rPr>
        <w:t xml:space="preserve">British </w:t>
      </w:r>
      <w:r>
        <w:rPr>
          <w:rFonts w:ascii="Times New Roman" w:eastAsia="Times New Roman" w:hAnsi="Times New Roman" w:cs="Times New Roman"/>
          <w:i/>
          <w:iCs/>
          <w:color w:val="222222"/>
          <w:sz w:val="24"/>
          <w:szCs w:val="24"/>
        </w:rPr>
        <w:tab/>
      </w:r>
      <w:r w:rsidRPr="008401D8">
        <w:rPr>
          <w:rFonts w:ascii="Times New Roman" w:eastAsia="Times New Roman" w:hAnsi="Times New Roman" w:cs="Times New Roman"/>
          <w:i/>
          <w:iCs/>
          <w:color w:val="222222"/>
          <w:sz w:val="24"/>
          <w:szCs w:val="24"/>
        </w:rPr>
        <w:t>journal of health psychology</w:t>
      </w:r>
      <w:r w:rsidRPr="008401D8">
        <w:rPr>
          <w:rFonts w:ascii="Times New Roman" w:eastAsia="Times New Roman" w:hAnsi="Times New Roman" w:cs="Times New Roman"/>
          <w:color w:val="222222"/>
          <w:sz w:val="24"/>
          <w:szCs w:val="24"/>
        </w:rPr>
        <w:t xml:space="preserve">, </w:t>
      </w:r>
      <w:r w:rsidRPr="008401D8">
        <w:rPr>
          <w:rFonts w:ascii="Times New Roman" w:eastAsia="Times New Roman" w:hAnsi="Times New Roman" w:cs="Times New Roman"/>
          <w:i/>
          <w:iCs/>
          <w:color w:val="222222"/>
          <w:sz w:val="24"/>
          <w:szCs w:val="24"/>
        </w:rPr>
        <w:t>17</w:t>
      </w:r>
      <w:r w:rsidRPr="008401D8">
        <w:rPr>
          <w:rFonts w:ascii="Times New Roman" w:eastAsia="Times New Roman" w:hAnsi="Times New Roman" w:cs="Times New Roman"/>
          <w:color w:val="222222"/>
          <w:sz w:val="24"/>
          <w:szCs w:val="24"/>
        </w:rPr>
        <w:t>(1), 1-17.</w:t>
      </w:r>
    </w:p>
    <w:p w14:paraId="5557DD03" w14:textId="1B4111C4" w:rsidR="00116772" w:rsidRPr="008401D8" w:rsidRDefault="00116772" w:rsidP="00318FB5">
      <w:pPr>
        <w:rPr>
          <w:rFonts w:ascii="Times New Roman" w:hAnsi="Times New Roman" w:cs="Times New Roman"/>
          <w:color w:val="222222"/>
          <w:sz w:val="24"/>
          <w:szCs w:val="24"/>
        </w:rPr>
      </w:pPr>
      <w:r w:rsidRPr="008401D8">
        <w:rPr>
          <w:rFonts w:ascii="Times New Roman" w:hAnsi="Times New Roman" w:cs="Times New Roman"/>
          <w:color w:val="222222"/>
          <w:sz w:val="24"/>
          <w:szCs w:val="24"/>
        </w:rPr>
        <w:t xml:space="preserve">Huchting, K., Lac, A., &amp; LaBrie, J. W. (2008). An application of the theory of planned </w:t>
      </w:r>
      <w:r>
        <w:rPr>
          <w:rFonts w:ascii="Times New Roman" w:hAnsi="Times New Roman" w:cs="Times New Roman"/>
          <w:color w:val="222222"/>
          <w:sz w:val="24"/>
          <w:szCs w:val="24"/>
        </w:rPr>
        <w:tab/>
      </w:r>
      <w:r w:rsidRPr="008401D8">
        <w:rPr>
          <w:rFonts w:ascii="Times New Roman" w:hAnsi="Times New Roman" w:cs="Times New Roman"/>
          <w:color w:val="222222"/>
          <w:sz w:val="24"/>
          <w:szCs w:val="24"/>
        </w:rPr>
        <w:t>behavio</w:t>
      </w:r>
      <w:r w:rsidR="00AE4BF0">
        <w:rPr>
          <w:rFonts w:ascii="Times New Roman" w:hAnsi="Times New Roman" w:cs="Times New Roman"/>
          <w:color w:val="222222"/>
          <w:sz w:val="24"/>
          <w:szCs w:val="24"/>
        </w:rPr>
        <w:t>u</w:t>
      </w:r>
      <w:r w:rsidRPr="008401D8">
        <w:rPr>
          <w:rFonts w:ascii="Times New Roman" w:hAnsi="Times New Roman" w:cs="Times New Roman"/>
          <w:color w:val="222222"/>
          <w:sz w:val="24"/>
          <w:szCs w:val="24"/>
        </w:rPr>
        <w:t xml:space="preserve">r to sorority alcohol consumption. </w:t>
      </w:r>
      <w:r w:rsidRPr="008401D8">
        <w:rPr>
          <w:rFonts w:ascii="Times New Roman" w:hAnsi="Times New Roman" w:cs="Times New Roman"/>
          <w:i/>
          <w:iCs/>
          <w:color w:val="222222"/>
          <w:sz w:val="24"/>
          <w:szCs w:val="24"/>
        </w:rPr>
        <w:t xml:space="preserve">Addictive </w:t>
      </w:r>
      <w:r w:rsidR="00AE4BF0" w:rsidRPr="008401D8">
        <w:rPr>
          <w:rFonts w:ascii="Times New Roman" w:hAnsi="Times New Roman" w:cs="Times New Roman"/>
          <w:i/>
          <w:iCs/>
          <w:color w:val="222222"/>
          <w:sz w:val="24"/>
          <w:szCs w:val="24"/>
        </w:rPr>
        <w:t>behaviours</w:t>
      </w:r>
      <w:r w:rsidRPr="008401D8">
        <w:rPr>
          <w:rFonts w:ascii="Times New Roman" w:hAnsi="Times New Roman" w:cs="Times New Roman"/>
          <w:color w:val="222222"/>
          <w:sz w:val="24"/>
          <w:szCs w:val="24"/>
        </w:rPr>
        <w:t xml:space="preserve">, </w:t>
      </w:r>
      <w:r w:rsidRPr="008401D8">
        <w:rPr>
          <w:rFonts w:ascii="Times New Roman" w:hAnsi="Times New Roman" w:cs="Times New Roman"/>
          <w:i/>
          <w:iCs/>
          <w:color w:val="222222"/>
          <w:sz w:val="24"/>
          <w:szCs w:val="24"/>
        </w:rPr>
        <w:t>33</w:t>
      </w:r>
      <w:r w:rsidRPr="008401D8">
        <w:rPr>
          <w:rFonts w:ascii="Times New Roman" w:hAnsi="Times New Roman" w:cs="Times New Roman"/>
          <w:color w:val="222222"/>
          <w:sz w:val="24"/>
          <w:szCs w:val="24"/>
        </w:rPr>
        <w:t>(4), 538-551.</w:t>
      </w:r>
    </w:p>
    <w:p w14:paraId="26C6915C" w14:textId="6412F2AF" w:rsidR="00116772" w:rsidRPr="008401D8" w:rsidRDefault="00116772" w:rsidP="00318FB5">
      <w:pPr>
        <w:rPr>
          <w:rFonts w:ascii="Times New Roman" w:hAnsi="Times New Roman" w:cs="Times New Roman"/>
          <w:color w:val="222222"/>
          <w:sz w:val="24"/>
          <w:szCs w:val="24"/>
        </w:rPr>
      </w:pPr>
      <w:r w:rsidRPr="008401D8">
        <w:rPr>
          <w:rFonts w:ascii="Times New Roman" w:hAnsi="Times New Roman" w:cs="Times New Roman"/>
          <w:color w:val="222222"/>
          <w:sz w:val="24"/>
          <w:szCs w:val="24"/>
        </w:rPr>
        <w:t xml:space="preserve">Rosenberg, G., Bauld, L., Hooper, L., Buykx, P., Holmes, J., &amp; Vohra, J. (2017). New </w:t>
      </w:r>
      <w:r w:rsidR="000B5C74">
        <w:rPr>
          <w:rFonts w:ascii="Times New Roman" w:hAnsi="Times New Roman" w:cs="Times New Roman"/>
          <w:color w:val="222222"/>
          <w:sz w:val="24"/>
          <w:szCs w:val="24"/>
        </w:rPr>
        <w:tab/>
      </w:r>
      <w:r w:rsidRPr="008401D8">
        <w:rPr>
          <w:rFonts w:ascii="Times New Roman" w:hAnsi="Times New Roman" w:cs="Times New Roman"/>
          <w:color w:val="222222"/>
          <w:sz w:val="24"/>
          <w:szCs w:val="24"/>
        </w:rPr>
        <w:t xml:space="preserve">national alcohol guidelines in the UK: public awareness, understanding and </w:t>
      </w:r>
      <w:r w:rsidR="000B5C74">
        <w:rPr>
          <w:rFonts w:ascii="Times New Roman" w:hAnsi="Times New Roman" w:cs="Times New Roman"/>
          <w:color w:val="222222"/>
          <w:sz w:val="24"/>
          <w:szCs w:val="24"/>
        </w:rPr>
        <w:tab/>
      </w:r>
      <w:r w:rsidRPr="008401D8">
        <w:rPr>
          <w:rFonts w:ascii="Times New Roman" w:hAnsi="Times New Roman" w:cs="Times New Roman"/>
          <w:color w:val="222222"/>
          <w:sz w:val="24"/>
          <w:szCs w:val="24"/>
        </w:rPr>
        <w:t xml:space="preserve">behavioural intentions. </w:t>
      </w:r>
      <w:r w:rsidRPr="008401D8">
        <w:rPr>
          <w:rFonts w:ascii="Times New Roman" w:hAnsi="Times New Roman" w:cs="Times New Roman"/>
          <w:i/>
          <w:iCs/>
          <w:color w:val="222222"/>
          <w:sz w:val="24"/>
          <w:szCs w:val="24"/>
        </w:rPr>
        <w:t>Journal of Public Health</w:t>
      </w:r>
      <w:r w:rsidRPr="008401D8">
        <w:rPr>
          <w:rFonts w:ascii="Times New Roman" w:hAnsi="Times New Roman" w:cs="Times New Roman"/>
          <w:color w:val="222222"/>
          <w:sz w:val="24"/>
          <w:szCs w:val="24"/>
        </w:rPr>
        <w:t>, 1-8.</w:t>
      </w:r>
    </w:p>
    <w:p w14:paraId="2AC34506" w14:textId="674AE7E5" w:rsidR="00116772" w:rsidRPr="008401D8" w:rsidRDefault="00116772" w:rsidP="00318FB5">
      <w:pPr>
        <w:rPr>
          <w:rFonts w:ascii="Times New Roman" w:hAnsi="Times New Roman" w:cs="Times New Roman"/>
          <w:sz w:val="24"/>
          <w:szCs w:val="24"/>
        </w:rPr>
      </w:pPr>
      <w:r w:rsidRPr="008401D8">
        <w:rPr>
          <w:rFonts w:ascii="Times New Roman" w:hAnsi="Times New Roman" w:cs="Times New Roman"/>
          <w:sz w:val="24"/>
          <w:szCs w:val="24"/>
        </w:rPr>
        <w:t xml:space="preserve">Simons, R. M., Hahn, A. M., Simons, J. S., &amp; Gaster, S. (2015). Control and alcohol-problem </w:t>
      </w:r>
      <w:r w:rsidR="000B5C74">
        <w:rPr>
          <w:rFonts w:ascii="Times New Roman" w:hAnsi="Times New Roman" w:cs="Times New Roman"/>
          <w:sz w:val="24"/>
          <w:szCs w:val="24"/>
        </w:rPr>
        <w:tab/>
      </w:r>
      <w:r w:rsidRPr="008401D8">
        <w:rPr>
          <w:rFonts w:ascii="Times New Roman" w:hAnsi="Times New Roman" w:cs="Times New Roman"/>
          <w:sz w:val="24"/>
          <w:szCs w:val="24"/>
        </w:rPr>
        <w:t xml:space="preserve">recognition among college students. </w:t>
      </w:r>
      <w:r w:rsidRPr="008401D8">
        <w:rPr>
          <w:rFonts w:ascii="Times New Roman" w:hAnsi="Times New Roman" w:cs="Times New Roman"/>
          <w:i/>
          <w:iCs/>
          <w:sz w:val="24"/>
          <w:szCs w:val="24"/>
        </w:rPr>
        <w:t>Journal of American college health</w:t>
      </w:r>
      <w:r w:rsidRPr="008401D8">
        <w:rPr>
          <w:rFonts w:ascii="Times New Roman" w:hAnsi="Times New Roman" w:cs="Times New Roman"/>
          <w:sz w:val="24"/>
          <w:szCs w:val="24"/>
        </w:rPr>
        <w:t xml:space="preserve">, </w:t>
      </w:r>
      <w:r w:rsidRPr="008401D8">
        <w:rPr>
          <w:rFonts w:ascii="Times New Roman" w:hAnsi="Times New Roman" w:cs="Times New Roman"/>
          <w:i/>
          <w:iCs/>
          <w:sz w:val="24"/>
          <w:szCs w:val="24"/>
        </w:rPr>
        <w:t>63</w:t>
      </w:r>
      <w:r w:rsidRPr="008401D8">
        <w:rPr>
          <w:rFonts w:ascii="Times New Roman" w:hAnsi="Times New Roman" w:cs="Times New Roman"/>
          <w:sz w:val="24"/>
          <w:szCs w:val="24"/>
        </w:rPr>
        <w:t>(6), 373-</w:t>
      </w:r>
      <w:r w:rsidR="000B5C74">
        <w:rPr>
          <w:rFonts w:ascii="Times New Roman" w:hAnsi="Times New Roman" w:cs="Times New Roman"/>
          <w:sz w:val="24"/>
          <w:szCs w:val="24"/>
        </w:rPr>
        <w:tab/>
      </w:r>
      <w:r w:rsidRPr="008401D8">
        <w:rPr>
          <w:rFonts w:ascii="Times New Roman" w:hAnsi="Times New Roman" w:cs="Times New Roman"/>
          <w:sz w:val="24"/>
          <w:szCs w:val="24"/>
        </w:rPr>
        <w:t>379.</w:t>
      </w:r>
    </w:p>
    <w:p w14:paraId="203BBF6A" w14:textId="73763C2F" w:rsidR="00116772" w:rsidRPr="008401D8" w:rsidRDefault="00116772" w:rsidP="000D6B1D">
      <w:pPr>
        <w:rPr>
          <w:rFonts w:ascii="Times New Roman" w:eastAsia="Times New Roman" w:hAnsi="Times New Roman" w:cs="Times New Roman"/>
          <w:sz w:val="24"/>
          <w:szCs w:val="24"/>
          <w:u w:val="single"/>
        </w:rPr>
      </w:pPr>
      <w:r w:rsidRPr="008401D8">
        <w:rPr>
          <w:rFonts w:ascii="Times New Roman" w:hAnsi="Times New Roman" w:cs="Times New Roman"/>
          <w:color w:val="212121"/>
          <w:sz w:val="24"/>
          <w:szCs w:val="24"/>
        </w:rPr>
        <w:t xml:space="preserve">The British Psychological Society (2018). </w:t>
      </w:r>
      <w:r w:rsidRPr="008401D8">
        <w:rPr>
          <w:rStyle w:val="Emphasis"/>
          <w:rFonts w:ascii="Times New Roman" w:hAnsi="Times New Roman" w:cs="Times New Roman"/>
          <w:color w:val="212121"/>
          <w:sz w:val="24"/>
          <w:szCs w:val="24"/>
        </w:rPr>
        <w:t>Code of Ethics and Conduct</w:t>
      </w:r>
      <w:r w:rsidRPr="008401D8">
        <w:rPr>
          <w:rFonts w:ascii="Times New Roman" w:hAnsi="Times New Roman" w:cs="Times New Roman"/>
          <w:color w:val="212121"/>
          <w:sz w:val="24"/>
          <w:szCs w:val="24"/>
        </w:rPr>
        <w:t xml:space="preserve">. [online] </w:t>
      </w:r>
      <w:r w:rsidR="000B5C74">
        <w:rPr>
          <w:rFonts w:ascii="Times New Roman" w:hAnsi="Times New Roman" w:cs="Times New Roman"/>
          <w:color w:val="212121"/>
          <w:sz w:val="24"/>
          <w:szCs w:val="24"/>
        </w:rPr>
        <w:tab/>
      </w:r>
      <w:r w:rsidRPr="008401D8">
        <w:rPr>
          <w:rFonts w:ascii="Times New Roman" w:hAnsi="Times New Roman" w:cs="Times New Roman"/>
          <w:color w:val="212121"/>
          <w:sz w:val="24"/>
          <w:szCs w:val="24"/>
        </w:rPr>
        <w:t xml:space="preserve">Leicester: </w:t>
      </w:r>
      <w:r w:rsidR="000B5C74">
        <w:rPr>
          <w:rFonts w:ascii="Times New Roman" w:hAnsi="Times New Roman" w:cs="Times New Roman"/>
          <w:color w:val="212121"/>
          <w:sz w:val="24"/>
          <w:szCs w:val="24"/>
        </w:rPr>
        <w:tab/>
      </w:r>
      <w:r w:rsidRPr="008401D8">
        <w:rPr>
          <w:rFonts w:ascii="Times New Roman" w:hAnsi="Times New Roman" w:cs="Times New Roman"/>
          <w:color w:val="212121"/>
          <w:sz w:val="24"/>
          <w:szCs w:val="24"/>
        </w:rPr>
        <w:t xml:space="preserve">The British Psychological Society. Available at: </w:t>
      </w:r>
      <w:r w:rsidR="000B5C74">
        <w:rPr>
          <w:rFonts w:ascii="Times New Roman" w:hAnsi="Times New Roman" w:cs="Times New Roman"/>
          <w:color w:val="212121"/>
          <w:sz w:val="24"/>
          <w:szCs w:val="24"/>
        </w:rPr>
        <w:tab/>
      </w:r>
      <w:hyperlink r:id="rId4" w:history="1">
        <w:r w:rsidR="000B5C74" w:rsidRPr="00525911">
          <w:rPr>
            <w:rStyle w:val="Hyperlink"/>
            <w:rFonts w:ascii="Times New Roman" w:hAnsi="Times New Roman" w:cs="Times New Roman"/>
            <w:sz w:val="24"/>
            <w:szCs w:val="24"/>
          </w:rPr>
          <w:t>https://www.bps.org.uk/sites/bps.org.uk/files/Policy%20-</w:t>
        </w:r>
      </w:hyperlink>
      <w:r w:rsidRPr="008401D8">
        <w:rPr>
          <w:rFonts w:ascii="Times New Roman" w:hAnsi="Times New Roman" w:cs="Times New Roman"/>
          <w:color w:val="212121"/>
          <w:sz w:val="24"/>
          <w:szCs w:val="24"/>
        </w:rPr>
        <w:t xml:space="preserve"> [Accessed 2</w:t>
      </w:r>
      <w:r w:rsidR="00AE4BF0">
        <w:rPr>
          <w:rFonts w:ascii="Times New Roman" w:hAnsi="Times New Roman" w:cs="Times New Roman"/>
          <w:color w:val="212121"/>
          <w:sz w:val="24"/>
          <w:szCs w:val="24"/>
        </w:rPr>
        <w:t>5</w:t>
      </w:r>
      <w:r w:rsidRPr="008401D8">
        <w:rPr>
          <w:rFonts w:ascii="Times New Roman" w:hAnsi="Times New Roman" w:cs="Times New Roman"/>
          <w:color w:val="212121"/>
          <w:sz w:val="24"/>
          <w:szCs w:val="24"/>
          <w:vertAlign w:val="superscript"/>
        </w:rPr>
        <w:t>th</w:t>
      </w:r>
      <w:r w:rsidRPr="008401D8">
        <w:rPr>
          <w:rFonts w:ascii="Times New Roman" w:hAnsi="Times New Roman" w:cs="Times New Roman"/>
          <w:color w:val="212121"/>
          <w:sz w:val="24"/>
          <w:szCs w:val="24"/>
        </w:rPr>
        <w:t xml:space="preserve"> </w:t>
      </w:r>
      <w:r w:rsidR="00AE4BF0" w:rsidRPr="008401D8">
        <w:rPr>
          <w:rFonts w:ascii="Times New Roman" w:hAnsi="Times New Roman" w:cs="Times New Roman"/>
          <w:color w:val="212121"/>
          <w:sz w:val="24"/>
          <w:szCs w:val="24"/>
        </w:rPr>
        <w:t xml:space="preserve">January </w:t>
      </w:r>
      <w:r w:rsidR="00AE4BF0" w:rsidRPr="008401D8">
        <w:rPr>
          <w:rFonts w:ascii="Times New Roman" w:hAnsi="Times New Roman" w:cs="Times New Roman"/>
          <w:color w:val="212121"/>
          <w:sz w:val="24"/>
          <w:szCs w:val="24"/>
        </w:rPr>
        <w:tab/>
      </w:r>
      <w:r w:rsidRPr="008401D8">
        <w:rPr>
          <w:rFonts w:ascii="Times New Roman" w:hAnsi="Times New Roman" w:cs="Times New Roman"/>
          <w:color w:val="212121"/>
          <w:sz w:val="24"/>
          <w:szCs w:val="24"/>
        </w:rPr>
        <w:t>2019].</w:t>
      </w:r>
    </w:p>
    <w:sectPr w:rsidR="00116772" w:rsidRPr="00840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EF"/>
    <w:rsid w:val="00000147"/>
    <w:rsid w:val="00002A1D"/>
    <w:rsid w:val="00005729"/>
    <w:rsid w:val="00010325"/>
    <w:rsid w:val="00010930"/>
    <w:rsid w:val="00010D18"/>
    <w:rsid w:val="00012FDE"/>
    <w:rsid w:val="00014B33"/>
    <w:rsid w:val="00014BE9"/>
    <w:rsid w:val="00015E2A"/>
    <w:rsid w:val="00020C0B"/>
    <w:rsid w:val="00024582"/>
    <w:rsid w:val="000277DF"/>
    <w:rsid w:val="00030287"/>
    <w:rsid w:val="00033CC6"/>
    <w:rsid w:val="0004107A"/>
    <w:rsid w:val="0005034B"/>
    <w:rsid w:val="0005097B"/>
    <w:rsid w:val="000519C1"/>
    <w:rsid w:val="000555DD"/>
    <w:rsid w:val="0006253A"/>
    <w:rsid w:val="00063088"/>
    <w:rsid w:val="000634CA"/>
    <w:rsid w:val="00063701"/>
    <w:rsid w:val="000677E6"/>
    <w:rsid w:val="00070979"/>
    <w:rsid w:val="00072088"/>
    <w:rsid w:val="00072186"/>
    <w:rsid w:val="00075A40"/>
    <w:rsid w:val="00075D1A"/>
    <w:rsid w:val="00076471"/>
    <w:rsid w:val="0007730C"/>
    <w:rsid w:val="00080C95"/>
    <w:rsid w:val="000843D3"/>
    <w:rsid w:val="00084D7D"/>
    <w:rsid w:val="00085827"/>
    <w:rsid w:val="00086803"/>
    <w:rsid w:val="00092766"/>
    <w:rsid w:val="000947FE"/>
    <w:rsid w:val="00097950"/>
    <w:rsid w:val="00097B96"/>
    <w:rsid w:val="000A4CB2"/>
    <w:rsid w:val="000A70FE"/>
    <w:rsid w:val="000B0D5F"/>
    <w:rsid w:val="000B155E"/>
    <w:rsid w:val="000B3E4B"/>
    <w:rsid w:val="000B3FFD"/>
    <w:rsid w:val="000B43DA"/>
    <w:rsid w:val="000B5C74"/>
    <w:rsid w:val="000B6015"/>
    <w:rsid w:val="000B6A8F"/>
    <w:rsid w:val="000B7348"/>
    <w:rsid w:val="000C01C4"/>
    <w:rsid w:val="000C09F9"/>
    <w:rsid w:val="000C1810"/>
    <w:rsid w:val="000C1EFB"/>
    <w:rsid w:val="000C3872"/>
    <w:rsid w:val="000C4102"/>
    <w:rsid w:val="000C4466"/>
    <w:rsid w:val="000C5174"/>
    <w:rsid w:val="000C6DF5"/>
    <w:rsid w:val="000C72CD"/>
    <w:rsid w:val="000D08AC"/>
    <w:rsid w:val="000D1683"/>
    <w:rsid w:val="000D207B"/>
    <w:rsid w:val="000D454B"/>
    <w:rsid w:val="000D5C83"/>
    <w:rsid w:val="000D640F"/>
    <w:rsid w:val="000D6B1D"/>
    <w:rsid w:val="000E14FD"/>
    <w:rsid w:val="000E15C0"/>
    <w:rsid w:val="000E660B"/>
    <w:rsid w:val="000E7DE7"/>
    <w:rsid w:val="000F1DF2"/>
    <w:rsid w:val="000F25F3"/>
    <w:rsid w:val="000F3E36"/>
    <w:rsid w:val="000F6013"/>
    <w:rsid w:val="000F7AB2"/>
    <w:rsid w:val="00100EEC"/>
    <w:rsid w:val="00104365"/>
    <w:rsid w:val="001054A0"/>
    <w:rsid w:val="00106567"/>
    <w:rsid w:val="001105EA"/>
    <w:rsid w:val="00116657"/>
    <w:rsid w:val="00116772"/>
    <w:rsid w:val="001273DA"/>
    <w:rsid w:val="0013669E"/>
    <w:rsid w:val="00136BE9"/>
    <w:rsid w:val="00137D5F"/>
    <w:rsid w:val="001466E5"/>
    <w:rsid w:val="00146FDA"/>
    <w:rsid w:val="00147610"/>
    <w:rsid w:val="0014771D"/>
    <w:rsid w:val="0015035C"/>
    <w:rsid w:val="001532CF"/>
    <w:rsid w:val="00153AC1"/>
    <w:rsid w:val="0015543D"/>
    <w:rsid w:val="00162A74"/>
    <w:rsid w:val="0016707D"/>
    <w:rsid w:val="00170752"/>
    <w:rsid w:val="00172512"/>
    <w:rsid w:val="00173082"/>
    <w:rsid w:val="00174B96"/>
    <w:rsid w:val="001755A3"/>
    <w:rsid w:val="0017653A"/>
    <w:rsid w:val="0017662F"/>
    <w:rsid w:val="00177CA5"/>
    <w:rsid w:val="00180117"/>
    <w:rsid w:val="001806CE"/>
    <w:rsid w:val="0018284D"/>
    <w:rsid w:val="00182D7C"/>
    <w:rsid w:val="0018549E"/>
    <w:rsid w:val="001927C5"/>
    <w:rsid w:val="00195CA7"/>
    <w:rsid w:val="00196299"/>
    <w:rsid w:val="001A3B07"/>
    <w:rsid w:val="001A7B01"/>
    <w:rsid w:val="001B6298"/>
    <w:rsid w:val="001B68EA"/>
    <w:rsid w:val="001C0F12"/>
    <w:rsid w:val="001C1817"/>
    <w:rsid w:val="001C1FF0"/>
    <w:rsid w:val="001C37F9"/>
    <w:rsid w:val="001C52BC"/>
    <w:rsid w:val="001C7056"/>
    <w:rsid w:val="001D3A8E"/>
    <w:rsid w:val="001D3EFF"/>
    <w:rsid w:val="001D587B"/>
    <w:rsid w:val="001D61E4"/>
    <w:rsid w:val="001E288F"/>
    <w:rsid w:val="001E5173"/>
    <w:rsid w:val="001E68CE"/>
    <w:rsid w:val="001F14ED"/>
    <w:rsid w:val="001F2FC6"/>
    <w:rsid w:val="001F5916"/>
    <w:rsid w:val="001F75AE"/>
    <w:rsid w:val="00200744"/>
    <w:rsid w:val="002009A7"/>
    <w:rsid w:val="00202993"/>
    <w:rsid w:val="0020412E"/>
    <w:rsid w:val="00205BAB"/>
    <w:rsid w:val="00207D06"/>
    <w:rsid w:val="00207D27"/>
    <w:rsid w:val="00211087"/>
    <w:rsid w:val="002129EF"/>
    <w:rsid w:val="00221256"/>
    <w:rsid w:val="00221607"/>
    <w:rsid w:val="00226E37"/>
    <w:rsid w:val="00231C02"/>
    <w:rsid w:val="00233228"/>
    <w:rsid w:val="0023325C"/>
    <w:rsid w:val="002363A3"/>
    <w:rsid w:val="00242945"/>
    <w:rsid w:val="00243728"/>
    <w:rsid w:val="0024569B"/>
    <w:rsid w:val="00247EA2"/>
    <w:rsid w:val="00250058"/>
    <w:rsid w:val="00255197"/>
    <w:rsid w:val="00255525"/>
    <w:rsid w:val="00261C4D"/>
    <w:rsid w:val="002630C5"/>
    <w:rsid w:val="00263FB5"/>
    <w:rsid w:val="0026639C"/>
    <w:rsid w:val="002779BE"/>
    <w:rsid w:val="00281834"/>
    <w:rsid w:val="00282797"/>
    <w:rsid w:val="00282A11"/>
    <w:rsid w:val="00284055"/>
    <w:rsid w:val="00284B65"/>
    <w:rsid w:val="0028520A"/>
    <w:rsid w:val="00286C1D"/>
    <w:rsid w:val="00293CB1"/>
    <w:rsid w:val="00295221"/>
    <w:rsid w:val="002971A5"/>
    <w:rsid w:val="00297480"/>
    <w:rsid w:val="00297D47"/>
    <w:rsid w:val="002A110C"/>
    <w:rsid w:val="002A5574"/>
    <w:rsid w:val="002A580E"/>
    <w:rsid w:val="002A6327"/>
    <w:rsid w:val="002A6D83"/>
    <w:rsid w:val="002B287F"/>
    <w:rsid w:val="002B315A"/>
    <w:rsid w:val="002B343F"/>
    <w:rsid w:val="002B416B"/>
    <w:rsid w:val="002B54B0"/>
    <w:rsid w:val="002B712A"/>
    <w:rsid w:val="002B7310"/>
    <w:rsid w:val="002C0F89"/>
    <w:rsid w:val="002C71A1"/>
    <w:rsid w:val="002D2473"/>
    <w:rsid w:val="002D4E49"/>
    <w:rsid w:val="002E05ED"/>
    <w:rsid w:val="002E0B96"/>
    <w:rsid w:val="002E4A1D"/>
    <w:rsid w:val="002E5093"/>
    <w:rsid w:val="002E57DF"/>
    <w:rsid w:val="002E7F1F"/>
    <w:rsid w:val="002F6335"/>
    <w:rsid w:val="00301454"/>
    <w:rsid w:val="00304F02"/>
    <w:rsid w:val="0030705E"/>
    <w:rsid w:val="003152EF"/>
    <w:rsid w:val="00315711"/>
    <w:rsid w:val="0031775A"/>
    <w:rsid w:val="00318FB5"/>
    <w:rsid w:val="00321377"/>
    <w:rsid w:val="00322320"/>
    <w:rsid w:val="003240F3"/>
    <w:rsid w:val="00324CF6"/>
    <w:rsid w:val="00325F3D"/>
    <w:rsid w:val="00326878"/>
    <w:rsid w:val="003279C6"/>
    <w:rsid w:val="00330959"/>
    <w:rsid w:val="00330ADF"/>
    <w:rsid w:val="00330AF3"/>
    <w:rsid w:val="003321FE"/>
    <w:rsid w:val="0033242E"/>
    <w:rsid w:val="00333223"/>
    <w:rsid w:val="0033375E"/>
    <w:rsid w:val="003352A6"/>
    <w:rsid w:val="0033675D"/>
    <w:rsid w:val="00336D41"/>
    <w:rsid w:val="00342862"/>
    <w:rsid w:val="00342EA8"/>
    <w:rsid w:val="00347713"/>
    <w:rsid w:val="00347C19"/>
    <w:rsid w:val="003500C9"/>
    <w:rsid w:val="0035110E"/>
    <w:rsid w:val="00353433"/>
    <w:rsid w:val="00355956"/>
    <w:rsid w:val="00356D8D"/>
    <w:rsid w:val="00360DD1"/>
    <w:rsid w:val="00360EB4"/>
    <w:rsid w:val="00362297"/>
    <w:rsid w:val="003632AF"/>
    <w:rsid w:val="00364221"/>
    <w:rsid w:val="00367B42"/>
    <w:rsid w:val="00372677"/>
    <w:rsid w:val="003732AE"/>
    <w:rsid w:val="00374662"/>
    <w:rsid w:val="003767A0"/>
    <w:rsid w:val="00380E2D"/>
    <w:rsid w:val="00384013"/>
    <w:rsid w:val="003861CA"/>
    <w:rsid w:val="00390C8F"/>
    <w:rsid w:val="00391672"/>
    <w:rsid w:val="003918DB"/>
    <w:rsid w:val="00393750"/>
    <w:rsid w:val="0039495E"/>
    <w:rsid w:val="00395FF9"/>
    <w:rsid w:val="003A0228"/>
    <w:rsid w:val="003A51AC"/>
    <w:rsid w:val="003A6816"/>
    <w:rsid w:val="003A6E20"/>
    <w:rsid w:val="003B131F"/>
    <w:rsid w:val="003B53BB"/>
    <w:rsid w:val="003B6E6E"/>
    <w:rsid w:val="003C3CB7"/>
    <w:rsid w:val="003D152F"/>
    <w:rsid w:val="003D2877"/>
    <w:rsid w:val="003D3CA2"/>
    <w:rsid w:val="003D47D1"/>
    <w:rsid w:val="003D6563"/>
    <w:rsid w:val="003E0EC7"/>
    <w:rsid w:val="003E3B5D"/>
    <w:rsid w:val="003E52EC"/>
    <w:rsid w:val="003E5842"/>
    <w:rsid w:val="003E5858"/>
    <w:rsid w:val="003E764F"/>
    <w:rsid w:val="003E7FFA"/>
    <w:rsid w:val="003F1DCD"/>
    <w:rsid w:val="003F21A1"/>
    <w:rsid w:val="003F2A29"/>
    <w:rsid w:val="0040039D"/>
    <w:rsid w:val="004044AE"/>
    <w:rsid w:val="004046BC"/>
    <w:rsid w:val="00405888"/>
    <w:rsid w:val="00406839"/>
    <w:rsid w:val="004076F5"/>
    <w:rsid w:val="00412A5B"/>
    <w:rsid w:val="004154C5"/>
    <w:rsid w:val="00415C48"/>
    <w:rsid w:val="004204E5"/>
    <w:rsid w:val="00422071"/>
    <w:rsid w:val="0042309E"/>
    <w:rsid w:val="00423F2D"/>
    <w:rsid w:val="00426D75"/>
    <w:rsid w:val="004275F0"/>
    <w:rsid w:val="0043247B"/>
    <w:rsid w:val="00433025"/>
    <w:rsid w:val="004435B0"/>
    <w:rsid w:val="0044559A"/>
    <w:rsid w:val="00452833"/>
    <w:rsid w:val="0045563A"/>
    <w:rsid w:val="0045679E"/>
    <w:rsid w:val="00457A68"/>
    <w:rsid w:val="00460745"/>
    <w:rsid w:val="0046558D"/>
    <w:rsid w:val="00470039"/>
    <w:rsid w:val="00470626"/>
    <w:rsid w:val="00470E33"/>
    <w:rsid w:val="00474C5C"/>
    <w:rsid w:val="00476B00"/>
    <w:rsid w:val="0048249E"/>
    <w:rsid w:val="004863AA"/>
    <w:rsid w:val="004921BC"/>
    <w:rsid w:val="0049282E"/>
    <w:rsid w:val="004A46EE"/>
    <w:rsid w:val="004A65EE"/>
    <w:rsid w:val="004A6780"/>
    <w:rsid w:val="004B01A2"/>
    <w:rsid w:val="004B177B"/>
    <w:rsid w:val="004B37E9"/>
    <w:rsid w:val="004B38FB"/>
    <w:rsid w:val="004B44C7"/>
    <w:rsid w:val="004B4CFE"/>
    <w:rsid w:val="004B739A"/>
    <w:rsid w:val="004C3DE9"/>
    <w:rsid w:val="004C59F2"/>
    <w:rsid w:val="004C6051"/>
    <w:rsid w:val="004C621E"/>
    <w:rsid w:val="004D1B7D"/>
    <w:rsid w:val="004D1D0D"/>
    <w:rsid w:val="004D50DA"/>
    <w:rsid w:val="004D65C4"/>
    <w:rsid w:val="004D7C17"/>
    <w:rsid w:val="004E0097"/>
    <w:rsid w:val="004E2340"/>
    <w:rsid w:val="004E2C3E"/>
    <w:rsid w:val="004E33F6"/>
    <w:rsid w:val="004E36C4"/>
    <w:rsid w:val="004E3B17"/>
    <w:rsid w:val="004E4317"/>
    <w:rsid w:val="004E5225"/>
    <w:rsid w:val="004E7ADC"/>
    <w:rsid w:val="004F16DA"/>
    <w:rsid w:val="004F29BA"/>
    <w:rsid w:val="00501D5D"/>
    <w:rsid w:val="00503954"/>
    <w:rsid w:val="00505D01"/>
    <w:rsid w:val="0050771A"/>
    <w:rsid w:val="00517D39"/>
    <w:rsid w:val="00525560"/>
    <w:rsid w:val="00525F05"/>
    <w:rsid w:val="00526210"/>
    <w:rsid w:val="0053039A"/>
    <w:rsid w:val="00531E14"/>
    <w:rsid w:val="0053295B"/>
    <w:rsid w:val="00532F56"/>
    <w:rsid w:val="0053345F"/>
    <w:rsid w:val="00534FD5"/>
    <w:rsid w:val="00535531"/>
    <w:rsid w:val="00540C54"/>
    <w:rsid w:val="0054128C"/>
    <w:rsid w:val="00543AD2"/>
    <w:rsid w:val="005468C3"/>
    <w:rsid w:val="00547D0D"/>
    <w:rsid w:val="005511D0"/>
    <w:rsid w:val="00552231"/>
    <w:rsid w:val="00553266"/>
    <w:rsid w:val="00553CE0"/>
    <w:rsid w:val="00556F29"/>
    <w:rsid w:val="005571FD"/>
    <w:rsid w:val="005610E4"/>
    <w:rsid w:val="00567047"/>
    <w:rsid w:val="00571556"/>
    <w:rsid w:val="00571EAD"/>
    <w:rsid w:val="005729F6"/>
    <w:rsid w:val="00580EAB"/>
    <w:rsid w:val="0058358A"/>
    <w:rsid w:val="0058371E"/>
    <w:rsid w:val="00587BFE"/>
    <w:rsid w:val="0059057B"/>
    <w:rsid w:val="00592B05"/>
    <w:rsid w:val="00593A8D"/>
    <w:rsid w:val="00594BF1"/>
    <w:rsid w:val="005950B4"/>
    <w:rsid w:val="005977D8"/>
    <w:rsid w:val="005A2250"/>
    <w:rsid w:val="005A2AA7"/>
    <w:rsid w:val="005A4AF6"/>
    <w:rsid w:val="005A4C8B"/>
    <w:rsid w:val="005A51FD"/>
    <w:rsid w:val="005A59A2"/>
    <w:rsid w:val="005A5BAE"/>
    <w:rsid w:val="005B04F8"/>
    <w:rsid w:val="005B264A"/>
    <w:rsid w:val="005B3710"/>
    <w:rsid w:val="005C365D"/>
    <w:rsid w:val="005C3908"/>
    <w:rsid w:val="005C4A65"/>
    <w:rsid w:val="005C694E"/>
    <w:rsid w:val="005E08B9"/>
    <w:rsid w:val="005E187B"/>
    <w:rsid w:val="005E5A04"/>
    <w:rsid w:val="005F12FC"/>
    <w:rsid w:val="005F18AB"/>
    <w:rsid w:val="005F2C6A"/>
    <w:rsid w:val="005F40CB"/>
    <w:rsid w:val="005F7EF2"/>
    <w:rsid w:val="00604D0E"/>
    <w:rsid w:val="00605E28"/>
    <w:rsid w:val="0060748B"/>
    <w:rsid w:val="0061009C"/>
    <w:rsid w:val="006104D6"/>
    <w:rsid w:val="006108D1"/>
    <w:rsid w:val="00611C3C"/>
    <w:rsid w:val="00613BDF"/>
    <w:rsid w:val="0061613D"/>
    <w:rsid w:val="00616BBD"/>
    <w:rsid w:val="00617958"/>
    <w:rsid w:val="0062284D"/>
    <w:rsid w:val="00622E5B"/>
    <w:rsid w:val="00627AAB"/>
    <w:rsid w:val="00627E5F"/>
    <w:rsid w:val="0063003F"/>
    <w:rsid w:val="006315E7"/>
    <w:rsid w:val="00631B76"/>
    <w:rsid w:val="00633390"/>
    <w:rsid w:val="00634BBE"/>
    <w:rsid w:val="006354F4"/>
    <w:rsid w:val="00635944"/>
    <w:rsid w:val="006370A4"/>
    <w:rsid w:val="00643A5D"/>
    <w:rsid w:val="00645C5B"/>
    <w:rsid w:val="00646F98"/>
    <w:rsid w:val="00652B39"/>
    <w:rsid w:val="00652E6E"/>
    <w:rsid w:val="006534BF"/>
    <w:rsid w:val="006603EB"/>
    <w:rsid w:val="0066742F"/>
    <w:rsid w:val="0067253A"/>
    <w:rsid w:val="006752D4"/>
    <w:rsid w:val="00677071"/>
    <w:rsid w:val="0068013B"/>
    <w:rsid w:val="00680C49"/>
    <w:rsid w:val="006910A6"/>
    <w:rsid w:val="00693AA3"/>
    <w:rsid w:val="006956E5"/>
    <w:rsid w:val="00695D25"/>
    <w:rsid w:val="0069651E"/>
    <w:rsid w:val="006A23D1"/>
    <w:rsid w:val="006B02A8"/>
    <w:rsid w:val="006C0624"/>
    <w:rsid w:val="006C1D28"/>
    <w:rsid w:val="006C1D4B"/>
    <w:rsid w:val="006C40EA"/>
    <w:rsid w:val="006C5671"/>
    <w:rsid w:val="006C6862"/>
    <w:rsid w:val="006C754B"/>
    <w:rsid w:val="006C7A1C"/>
    <w:rsid w:val="006D06BE"/>
    <w:rsid w:val="006D33A5"/>
    <w:rsid w:val="006D33B8"/>
    <w:rsid w:val="006D4493"/>
    <w:rsid w:val="006D507F"/>
    <w:rsid w:val="006D64C7"/>
    <w:rsid w:val="006D7119"/>
    <w:rsid w:val="006E10E5"/>
    <w:rsid w:val="006E2DB7"/>
    <w:rsid w:val="006F6496"/>
    <w:rsid w:val="007015E5"/>
    <w:rsid w:val="0070171A"/>
    <w:rsid w:val="007022B7"/>
    <w:rsid w:val="007027BF"/>
    <w:rsid w:val="00704717"/>
    <w:rsid w:val="007078D7"/>
    <w:rsid w:val="00710A10"/>
    <w:rsid w:val="00710CC1"/>
    <w:rsid w:val="00712712"/>
    <w:rsid w:val="00713395"/>
    <w:rsid w:val="00713614"/>
    <w:rsid w:val="007155E3"/>
    <w:rsid w:val="00716A43"/>
    <w:rsid w:val="0071740B"/>
    <w:rsid w:val="00720E06"/>
    <w:rsid w:val="00723858"/>
    <w:rsid w:val="007260EC"/>
    <w:rsid w:val="007317C3"/>
    <w:rsid w:val="00731BCB"/>
    <w:rsid w:val="00731E15"/>
    <w:rsid w:val="00733CD6"/>
    <w:rsid w:val="00734479"/>
    <w:rsid w:val="00734E2D"/>
    <w:rsid w:val="007358F1"/>
    <w:rsid w:val="00735FA0"/>
    <w:rsid w:val="0073693E"/>
    <w:rsid w:val="00740CED"/>
    <w:rsid w:val="0074216C"/>
    <w:rsid w:val="0074289D"/>
    <w:rsid w:val="007441E3"/>
    <w:rsid w:val="00746F12"/>
    <w:rsid w:val="00750750"/>
    <w:rsid w:val="007533CE"/>
    <w:rsid w:val="0075417A"/>
    <w:rsid w:val="00754DEC"/>
    <w:rsid w:val="00765ADB"/>
    <w:rsid w:val="00767B61"/>
    <w:rsid w:val="007701F6"/>
    <w:rsid w:val="007703BA"/>
    <w:rsid w:val="007706AC"/>
    <w:rsid w:val="00774B0B"/>
    <w:rsid w:val="0077716D"/>
    <w:rsid w:val="007802C6"/>
    <w:rsid w:val="0078078E"/>
    <w:rsid w:val="00782A56"/>
    <w:rsid w:val="007858D2"/>
    <w:rsid w:val="007863D2"/>
    <w:rsid w:val="007908D7"/>
    <w:rsid w:val="00794844"/>
    <w:rsid w:val="00796AA7"/>
    <w:rsid w:val="007A2248"/>
    <w:rsid w:val="007A30C6"/>
    <w:rsid w:val="007A4C3E"/>
    <w:rsid w:val="007A4D59"/>
    <w:rsid w:val="007A6EAD"/>
    <w:rsid w:val="007A70E0"/>
    <w:rsid w:val="007A7AA5"/>
    <w:rsid w:val="007B1324"/>
    <w:rsid w:val="007B2768"/>
    <w:rsid w:val="007B5A47"/>
    <w:rsid w:val="007B657A"/>
    <w:rsid w:val="007C10FD"/>
    <w:rsid w:val="007C11D6"/>
    <w:rsid w:val="007C15FE"/>
    <w:rsid w:val="007C17C8"/>
    <w:rsid w:val="007C2335"/>
    <w:rsid w:val="007C3ECE"/>
    <w:rsid w:val="007C5D0E"/>
    <w:rsid w:val="007C6559"/>
    <w:rsid w:val="007D2CA8"/>
    <w:rsid w:val="007D3878"/>
    <w:rsid w:val="007D3945"/>
    <w:rsid w:val="007D5749"/>
    <w:rsid w:val="007E146A"/>
    <w:rsid w:val="007E170C"/>
    <w:rsid w:val="007E1D5E"/>
    <w:rsid w:val="007E33F7"/>
    <w:rsid w:val="007E5601"/>
    <w:rsid w:val="007E61FC"/>
    <w:rsid w:val="007F005A"/>
    <w:rsid w:val="007F0D5D"/>
    <w:rsid w:val="007F12C0"/>
    <w:rsid w:val="007F50BA"/>
    <w:rsid w:val="007F7D8F"/>
    <w:rsid w:val="00800016"/>
    <w:rsid w:val="008029EB"/>
    <w:rsid w:val="008046D3"/>
    <w:rsid w:val="00804A5D"/>
    <w:rsid w:val="00805399"/>
    <w:rsid w:val="00807166"/>
    <w:rsid w:val="00812B97"/>
    <w:rsid w:val="00815CFC"/>
    <w:rsid w:val="00815E6B"/>
    <w:rsid w:val="00817824"/>
    <w:rsid w:val="00820210"/>
    <w:rsid w:val="008202CD"/>
    <w:rsid w:val="008257B2"/>
    <w:rsid w:val="008262B5"/>
    <w:rsid w:val="008310CC"/>
    <w:rsid w:val="008323A8"/>
    <w:rsid w:val="00832A6D"/>
    <w:rsid w:val="00832EBC"/>
    <w:rsid w:val="00834199"/>
    <w:rsid w:val="0083602E"/>
    <w:rsid w:val="008401D8"/>
    <w:rsid w:val="008433E0"/>
    <w:rsid w:val="0084395E"/>
    <w:rsid w:val="00843A78"/>
    <w:rsid w:val="00845119"/>
    <w:rsid w:val="0084700D"/>
    <w:rsid w:val="00847BD8"/>
    <w:rsid w:val="00847D30"/>
    <w:rsid w:val="00855CC2"/>
    <w:rsid w:val="00857106"/>
    <w:rsid w:val="008573FA"/>
    <w:rsid w:val="00862EB7"/>
    <w:rsid w:val="0086390D"/>
    <w:rsid w:val="00863F13"/>
    <w:rsid w:val="00866EF2"/>
    <w:rsid w:val="00867B6B"/>
    <w:rsid w:val="00870FCB"/>
    <w:rsid w:val="00873F65"/>
    <w:rsid w:val="008753B2"/>
    <w:rsid w:val="008756A9"/>
    <w:rsid w:val="00881B3B"/>
    <w:rsid w:val="008824CF"/>
    <w:rsid w:val="008853B4"/>
    <w:rsid w:val="00887B12"/>
    <w:rsid w:val="00891213"/>
    <w:rsid w:val="008918A2"/>
    <w:rsid w:val="00894992"/>
    <w:rsid w:val="008963E1"/>
    <w:rsid w:val="00896995"/>
    <w:rsid w:val="00896F66"/>
    <w:rsid w:val="00897782"/>
    <w:rsid w:val="008A05F9"/>
    <w:rsid w:val="008A12D2"/>
    <w:rsid w:val="008A18FD"/>
    <w:rsid w:val="008A4F78"/>
    <w:rsid w:val="008A5618"/>
    <w:rsid w:val="008B0167"/>
    <w:rsid w:val="008B07AF"/>
    <w:rsid w:val="008B1C3C"/>
    <w:rsid w:val="008B3A5E"/>
    <w:rsid w:val="008B450C"/>
    <w:rsid w:val="008B4BA0"/>
    <w:rsid w:val="008B7E7D"/>
    <w:rsid w:val="008C2514"/>
    <w:rsid w:val="008C2ADD"/>
    <w:rsid w:val="008C4052"/>
    <w:rsid w:val="008D1679"/>
    <w:rsid w:val="008D33E8"/>
    <w:rsid w:val="008D5A15"/>
    <w:rsid w:val="008D7FA1"/>
    <w:rsid w:val="008E0FE8"/>
    <w:rsid w:val="008E1852"/>
    <w:rsid w:val="008E7DAB"/>
    <w:rsid w:val="008F0A6E"/>
    <w:rsid w:val="008F1687"/>
    <w:rsid w:val="008F172E"/>
    <w:rsid w:val="008F1DAB"/>
    <w:rsid w:val="008F33FF"/>
    <w:rsid w:val="008F60B6"/>
    <w:rsid w:val="009045D8"/>
    <w:rsid w:val="00905525"/>
    <w:rsid w:val="009072A7"/>
    <w:rsid w:val="00910C6A"/>
    <w:rsid w:val="00911506"/>
    <w:rsid w:val="00915528"/>
    <w:rsid w:val="00920EF7"/>
    <w:rsid w:val="00921872"/>
    <w:rsid w:val="00923DC1"/>
    <w:rsid w:val="009322A6"/>
    <w:rsid w:val="009340F8"/>
    <w:rsid w:val="00934D14"/>
    <w:rsid w:val="00935BD2"/>
    <w:rsid w:val="00936140"/>
    <w:rsid w:val="00936F34"/>
    <w:rsid w:val="00942EF1"/>
    <w:rsid w:val="00943B96"/>
    <w:rsid w:val="00945A4C"/>
    <w:rsid w:val="00946789"/>
    <w:rsid w:val="00946EBC"/>
    <w:rsid w:val="00947CAD"/>
    <w:rsid w:val="00954ECA"/>
    <w:rsid w:val="00960397"/>
    <w:rsid w:val="00963A92"/>
    <w:rsid w:val="00971DDF"/>
    <w:rsid w:val="00973642"/>
    <w:rsid w:val="00973923"/>
    <w:rsid w:val="00973C7F"/>
    <w:rsid w:val="00973E4B"/>
    <w:rsid w:val="00975E49"/>
    <w:rsid w:val="00977AD8"/>
    <w:rsid w:val="0098046B"/>
    <w:rsid w:val="009869A6"/>
    <w:rsid w:val="00987EB0"/>
    <w:rsid w:val="0099202B"/>
    <w:rsid w:val="00995547"/>
    <w:rsid w:val="009A218B"/>
    <w:rsid w:val="009A5D3E"/>
    <w:rsid w:val="009B0CA9"/>
    <w:rsid w:val="009C1D9E"/>
    <w:rsid w:val="009C2E92"/>
    <w:rsid w:val="009C37AC"/>
    <w:rsid w:val="009C53DA"/>
    <w:rsid w:val="009C7FF2"/>
    <w:rsid w:val="009D0B1C"/>
    <w:rsid w:val="009D0F28"/>
    <w:rsid w:val="009D581C"/>
    <w:rsid w:val="009D5E4A"/>
    <w:rsid w:val="009D6548"/>
    <w:rsid w:val="009E00B3"/>
    <w:rsid w:val="009E344E"/>
    <w:rsid w:val="009E6CFB"/>
    <w:rsid w:val="009E734B"/>
    <w:rsid w:val="009E7B08"/>
    <w:rsid w:val="009F2A5F"/>
    <w:rsid w:val="009F30E7"/>
    <w:rsid w:val="009F3AD1"/>
    <w:rsid w:val="009F3D4C"/>
    <w:rsid w:val="009F4C26"/>
    <w:rsid w:val="009F4D30"/>
    <w:rsid w:val="009F5AE2"/>
    <w:rsid w:val="009F677D"/>
    <w:rsid w:val="009F6F59"/>
    <w:rsid w:val="009F759A"/>
    <w:rsid w:val="00A01332"/>
    <w:rsid w:val="00A04A1B"/>
    <w:rsid w:val="00A05F18"/>
    <w:rsid w:val="00A064C0"/>
    <w:rsid w:val="00A07651"/>
    <w:rsid w:val="00A12BBC"/>
    <w:rsid w:val="00A16B9F"/>
    <w:rsid w:val="00A17D32"/>
    <w:rsid w:val="00A24D6D"/>
    <w:rsid w:val="00A30CCA"/>
    <w:rsid w:val="00A359C4"/>
    <w:rsid w:val="00A35CC0"/>
    <w:rsid w:val="00A4176C"/>
    <w:rsid w:val="00A4200A"/>
    <w:rsid w:val="00A42DC5"/>
    <w:rsid w:val="00A43359"/>
    <w:rsid w:val="00A43456"/>
    <w:rsid w:val="00A43736"/>
    <w:rsid w:val="00A45A45"/>
    <w:rsid w:val="00A47A88"/>
    <w:rsid w:val="00A5205E"/>
    <w:rsid w:val="00A52E5E"/>
    <w:rsid w:val="00A5391C"/>
    <w:rsid w:val="00A546CA"/>
    <w:rsid w:val="00A5557C"/>
    <w:rsid w:val="00A56A27"/>
    <w:rsid w:val="00A57265"/>
    <w:rsid w:val="00A60080"/>
    <w:rsid w:val="00A6348D"/>
    <w:rsid w:val="00A67D73"/>
    <w:rsid w:val="00A725BD"/>
    <w:rsid w:val="00A732D3"/>
    <w:rsid w:val="00A734A4"/>
    <w:rsid w:val="00A73F29"/>
    <w:rsid w:val="00A73F41"/>
    <w:rsid w:val="00A754C8"/>
    <w:rsid w:val="00A77C41"/>
    <w:rsid w:val="00A805A0"/>
    <w:rsid w:val="00A80CB2"/>
    <w:rsid w:val="00A81361"/>
    <w:rsid w:val="00A83205"/>
    <w:rsid w:val="00A8392A"/>
    <w:rsid w:val="00A8394E"/>
    <w:rsid w:val="00A857E5"/>
    <w:rsid w:val="00A87F80"/>
    <w:rsid w:val="00A9113D"/>
    <w:rsid w:val="00A9188B"/>
    <w:rsid w:val="00A93974"/>
    <w:rsid w:val="00A93E1D"/>
    <w:rsid w:val="00A94EA1"/>
    <w:rsid w:val="00AA0891"/>
    <w:rsid w:val="00AA3C69"/>
    <w:rsid w:val="00AA4308"/>
    <w:rsid w:val="00AA43A5"/>
    <w:rsid w:val="00AB0BAA"/>
    <w:rsid w:val="00AB1719"/>
    <w:rsid w:val="00AB5936"/>
    <w:rsid w:val="00AB5BC2"/>
    <w:rsid w:val="00AB71D4"/>
    <w:rsid w:val="00AB7B90"/>
    <w:rsid w:val="00AC06D3"/>
    <w:rsid w:val="00AC13E6"/>
    <w:rsid w:val="00AC1FB7"/>
    <w:rsid w:val="00AC2E05"/>
    <w:rsid w:val="00AC37FC"/>
    <w:rsid w:val="00AC3DEF"/>
    <w:rsid w:val="00AC4232"/>
    <w:rsid w:val="00AC49BB"/>
    <w:rsid w:val="00AC513D"/>
    <w:rsid w:val="00AC71BA"/>
    <w:rsid w:val="00AD0665"/>
    <w:rsid w:val="00AD2996"/>
    <w:rsid w:val="00AD3102"/>
    <w:rsid w:val="00AD3ABB"/>
    <w:rsid w:val="00AD7925"/>
    <w:rsid w:val="00AE1562"/>
    <w:rsid w:val="00AE4BF0"/>
    <w:rsid w:val="00AE4E6A"/>
    <w:rsid w:val="00AF2D29"/>
    <w:rsid w:val="00AF6C1C"/>
    <w:rsid w:val="00B036C3"/>
    <w:rsid w:val="00B03D5F"/>
    <w:rsid w:val="00B06A13"/>
    <w:rsid w:val="00B07ADD"/>
    <w:rsid w:val="00B12C94"/>
    <w:rsid w:val="00B15C32"/>
    <w:rsid w:val="00B16BE8"/>
    <w:rsid w:val="00B202B7"/>
    <w:rsid w:val="00B21D11"/>
    <w:rsid w:val="00B22E51"/>
    <w:rsid w:val="00B24CF3"/>
    <w:rsid w:val="00B34515"/>
    <w:rsid w:val="00B352D4"/>
    <w:rsid w:val="00B3651A"/>
    <w:rsid w:val="00B4513C"/>
    <w:rsid w:val="00B47457"/>
    <w:rsid w:val="00B51535"/>
    <w:rsid w:val="00B52818"/>
    <w:rsid w:val="00B560BA"/>
    <w:rsid w:val="00B57AA6"/>
    <w:rsid w:val="00B60BF9"/>
    <w:rsid w:val="00B61268"/>
    <w:rsid w:val="00B62005"/>
    <w:rsid w:val="00B623F9"/>
    <w:rsid w:val="00B62DBB"/>
    <w:rsid w:val="00B62E50"/>
    <w:rsid w:val="00B7238B"/>
    <w:rsid w:val="00B743D5"/>
    <w:rsid w:val="00B82BEF"/>
    <w:rsid w:val="00B8552A"/>
    <w:rsid w:val="00B907EB"/>
    <w:rsid w:val="00B929F5"/>
    <w:rsid w:val="00B96809"/>
    <w:rsid w:val="00B97D00"/>
    <w:rsid w:val="00BA34AA"/>
    <w:rsid w:val="00BA3D0B"/>
    <w:rsid w:val="00BA476E"/>
    <w:rsid w:val="00BA5196"/>
    <w:rsid w:val="00BA52EC"/>
    <w:rsid w:val="00BB2583"/>
    <w:rsid w:val="00BB3D8B"/>
    <w:rsid w:val="00BB70F9"/>
    <w:rsid w:val="00BB7AB6"/>
    <w:rsid w:val="00BC0ABD"/>
    <w:rsid w:val="00BC0D02"/>
    <w:rsid w:val="00BC1D2D"/>
    <w:rsid w:val="00BC44ED"/>
    <w:rsid w:val="00BC4DFC"/>
    <w:rsid w:val="00BC5D4E"/>
    <w:rsid w:val="00BD3DDB"/>
    <w:rsid w:val="00BE0FD9"/>
    <w:rsid w:val="00BE2798"/>
    <w:rsid w:val="00BE5092"/>
    <w:rsid w:val="00BF5B8C"/>
    <w:rsid w:val="00BF5FB3"/>
    <w:rsid w:val="00BF7B41"/>
    <w:rsid w:val="00C00888"/>
    <w:rsid w:val="00C00A52"/>
    <w:rsid w:val="00C02259"/>
    <w:rsid w:val="00C06A02"/>
    <w:rsid w:val="00C07406"/>
    <w:rsid w:val="00C109DB"/>
    <w:rsid w:val="00C11E40"/>
    <w:rsid w:val="00C12D88"/>
    <w:rsid w:val="00C14EE2"/>
    <w:rsid w:val="00C1682F"/>
    <w:rsid w:val="00C25C66"/>
    <w:rsid w:val="00C2788E"/>
    <w:rsid w:val="00C30DDC"/>
    <w:rsid w:val="00C35BBF"/>
    <w:rsid w:val="00C35EFD"/>
    <w:rsid w:val="00C36569"/>
    <w:rsid w:val="00C41A47"/>
    <w:rsid w:val="00C44430"/>
    <w:rsid w:val="00C52BE7"/>
    <w:rsid w:val="00C6018F"/>
    <w:rsid w:val="00C6050E"/>
    <w:rsid w:val="00C60C48"/>
    <w:rsid w:val="00C62A11"/>
    <w:rsid w:val="00C647F0"/>
    <w:rsid w:val="00C67D58"/>
    <w:rsid w:val="00C72DC8"/>
    <w:rsid w:val="00C90CB1"/>
    <w:rsid w:val="00C93A0A"/>
    <w:rsid w:val="00C9465E"/>
    <w:rsid w:val="00C95373"/>
    <w:rsid w:val="00CB148F"/>
    <w:rsid w:val="00CB1A76"/>
    <w:rsid w:val="00CB1FBC"/>
    <w:rsid w:val="00CB2396"/>
    <w:rsid w:val="00CB30AC"/>
    <w:rsid w:val="00CB354A"/>
    <w:rsid w:val="00CB44DC"/>
    <w:rsid w:val="00CB6BAA"/>
    <w:rsid w:val="00CB779B"/>
    <w:rsid w:val="00CB7CF8"/>
    <w:rsid w:val="00CB7DA6"/>
    <w:rsid w:val="00CC0FAC"/>
    <w:rsid w:val="00CC717B"/>
    <w:rsid w:val="00CC7286"/>
    <w:rsid w:val="00CC7B06"/>
    <w:rsid w:val="00CD4D5E"/>
    <w:rsid w:val="00CD5666"/>
    <w:rsid w:val="00CD5AAC"/>
    <w:rsid w:val="00CE282D"/>
    <w:rsid w:val="00CE4ABF"/>
    <w:rsid w:val="00CE4D84"/>
    <w:rsid w:val="00CE5648"/>
    <w:rsid w:val="00CF1707"/>
    <w:rsid w:val="00CF32E2"/>
    <w:rsid w:val="00CF378B"/>
    <w:rsid w:val="00CF5734"/>
    <w:rsid w:val="00CF6C8A"/>
    <w:rsid w:val="00CF7A56"/>
    <w:rsid w:val="00CF7C79"/>
    <w:rsid w:val="00D007FD"/>
    <w:rsid w:val="00D0197B"/>
    <w:rsid w:val="00D02A8A"/>
    <w:rsid w:val="00D03D19"/>
    <w:rsid w:val="00D04361"/>
    <w:rsid w:val="00D04F13"/>
    <w:rsid w:val="00D0687A"/>
    <w:rsid w:val="00D0695B"/>
    <w:rsid w:val="00D072DA"/>
    <w:rsid w:val="00D12072"/>
    <w:rsid w:val="00D12367"/>
    <w:rsid w:val="00D17878"/>
    <w:rsid w:val="00D2021A"/>
    <w:rsid w:val="00D22107"/>
    <w:rsid w:val="00D23AFD"/>
    <w:rsid w:val="00D24668"/>
    <w:rsid w:val="00D26083"/>
    <w:rsid w:val="00D26ED8"/>
    <w:rsid w:val="00D27187"/>
    <w:rsid w:val="00D27D3F"/>
    <w:rsid w:val="00D3216F"/>
    <w:rsid w:val="00D408ED"/>
    <w:rsid w:val="00D43A68"/>
    <w:rsid w:val="00D43CC2"/>
    <w:rsid w:val="00D476BC"/>
    <w:rsid w:val="00D47D9A"/>
    <w:rsid w:val="00D527B4"/>
    <w:rsid w:val="00D56B3D"/>
    <w:rsid w:val="00D57ABB"/>
    <w:rsid w:val="00D57E63"/>
    <w:rsid w:val="00D63704"/>
    <w:rsid w:val="00D65FB9"/>
    <w:rsid w:val="00D666C2"/>
    <w:rsid w:val="00D75E04"/>
    <w:rsid w:val="00D76CAE"/>
    <w:rsid w:val="00D76EB5"/>
    <w:rsid w:val="00D773ED"/>
    <w:rsid w:val="00D813AD"/>
    <w:rsid w:val="00DA0BAB"/>
    <w:rsid w:val="00DA1F63"/>
    <w:rsid w:val="00DA2CEE"/>
    <w:rsid w:val="00DA2EC4"/>
    <w:rsid w:val="00DB35B3"/>
    <w:rsid w:val="00DB7220"/>
    <w:rsid w:val="00DB74F8"/>
    <w:rsid w:val="00DC0064"/>
    <w:rsid w:val="00DC1275"/>
    <w:rsid w:val="00DC501B"/>
    <w:rsid w:val="00DC652D"/>
    <w:rsid w:val="00DD00FF"/>
    <w:rsid w:val="00DD0E4A"/>
    <w:rsid w:val="00DD2FE7"/>
    <w:rsid w:val="00DD3F9E"/>
    <w:rsid w:val="00DD56C7"/>
    <w:rsid w:val="00DD7458"/>
    <w:rsid w:val="00DD7872"/>
    <w:rsid w:val="00DD7990"/>
    <w:rsid w:val="00DE2D93"/>
    <w:rsid w:val="00DE53D0"/>
    <w:rsid w:val="00DF54AB"/>
    <w:rsid w:val="00DF7EC6"/>
    <w:rsid w:val="00E04F1F"/>
    <w:rsid w:val="00E04FC1"/>
    <w:rsid w:val="00E109C5"/>
    <w:rsid w:val="00E11D21"/>
    <w:rsid w:val="00E1310A"/>
    <w:rsid w:val="00E1724A"/>
    <w:rsid w:val="00E1760D"/>
    <w:rsid w:val="00E22C91"/>
    <w:rsid w:val="00E235FD"/>
    <w:rsid w:val="00E26B1B"/>
    <w:rsid w:val="00E337C6"/>
    <w:rsid w:val="00E349E0"/>
    <w:rsid w:val="00E34B9A"/>
    <w:rsid w:val="00E35687"/>
    <w:rsid w:val="00E364BE"/>
    <w:rsid w:val="00E36B90"/>
    <w:rsid w:val="00E4003B"/>
    <w:rsid w:val="00E42792"/>
    <w:rsid w:val="00E43457"/>
    <w:rsid w:val="00E44A53"/>
    <w:rsid w:val="00E44F41"/>
    <w:rsid w:val="00E4552A"/>
    <w:rsid w:val="00E56D4C"/>
    <w:rsid w:val="00E71B01"/>
    <w:rsid w:val="00E720E2"/>
    <w:rsid w:val="00E7309C"/>
    <w:rsid w:val="00E73C27"/>
    <w:rsid w:val="00E73E08"/>
    <w:rsid w:val="00E7436C"/>
    <w:rsid w:val="00E7469A"/>
    <w:rsid w:val="00E74A26"/>
    <w:rsid w:val="00E750AB"/>
    <w:rsid w:val="00E80925"/>
    <w:rsid w:val="00E914F8"/>
    <w:rsid w:val="00E9183B"/>
    <w:rsid w:val="00E95817"/>
    <w:rsid w:val="00EA0832"/>
    <w:rsid w:val="00EA1BBA"/>
    <w:rsid w:val="00EA5784"/>
    <w:rsid w:val="00EA63CF"/>
    <w:rsid w:val="00EA79C6"/>
    <w:rsid w:val="00EB3114"/>
    <w:rsid w:val="00EB5E81"/>
    <w:rsid w:val="00EB7571"/>
    <w:rsid w:val="00EC1C94"/>
    <w:rsid w:val="00EE0935"/>
    <w:rsid w:val="00EE623A"/>
    <w:rsid w:val="00EE65E2"/>
    <w:rsid w:val="00EE7706"/>
    <w:rsid w:val="00EF25AB"/>
    <w:rsid w:val="00EF26A2"/>
    <w:rsid w:val="00F0210F"/>
    <w:rsid w:val="00F042BF"/>
    <w:rsid w:val="00F04921"/>
    <w:rsid w:val="00F1177E"/>
    <w:rsid w:val="00F17A98"/>
    <w:rsid w:val="00F20451"/>
    <w:rsid w:val="00F231F5"/>
    <w:rsid w:val="00F24043"/>
    <w:rsid w:val="00F25308"/>
    <w:rsid w:val="00F3068C"/>
    <w:rsid w:val="00F30FC4"/>
    <w:rsid w:val="00F31E77"/>
    <w:rsid w:val="00F32392"/>
    <w:rsid w:val="00F32DCF"/>
    <w:rsid w:val="00F33B0D"/>
    <w:rsid w:val="00F35926"/>
    <w:rsid w:val="00F36746"/>
    <w:rsid w:val="00F439E9"/>
    <w:rsid w:val="00F50995"/>
    <w:rsid w:val="00F518DA"/>
    <w:rsid w:val="00F5392D"/>
    <w:rsid w:val="00F601C6"/>
    <w:rsid w:val="00F61BD5"/>
    <w:rsid w:val="00F6318C"/>
    <w:rsid w:val="00F643DB"/>
    <w:rsid w:val="00F64B1B"/>
    <w:rsid w:val="00F71230"/>
    <w:rsid w:val="00F73C9B"/>
    <w:rsid w:val="00F75A7E"/>
    <w:rsid w:val="00F76183"/>
    <w:rsid w:val="00F8202D"/>
    <w:rsid w:val="00F8218A"/>
    <w:rsid w:val="00F82924"/>
    <w:rsid w:val="00F87A44"/>
    <w:rsid w:val="00F90942"/>
    <w:rsid w:val="00F90D5B"/>
    <w:rsid w:val="00F938BA"/>
    <w:rsid w:val="00F9408D"/>
    <w:rsid w:val="00F96777"/>
    <w:rsid w:val="00FA2CAE"/>
    <w:rsid w:val="00FA3B94"/>
    <w:rsid w:val="00FA6B8C"/>
    <w:rsid w:val="00FB098F"/>
    <w:rsid w:val="00FB0F1F"/>
    <w:rsid w:val="00FB1A6E"/>
    <w:rsid w:val="00FB2A34"/>
    <w:rsid w:val="00FC50B0"/>
    <w:rsid w:val="00FC76A5"/>
    <w:rsid w:val="00FD0D69"/>
    <w:rsid w:val="00FD123D"/>
    <w:rsid w:val="00FD48EE"/>
    <w:rsid w:val="00FE2D42"/>
    <w:rsid w:val="00FE50FF"/>
    <w:rsid w:val="00FE7D2E"/>
    <w:rsid w:val="00FF0489"/>
    <w:rsid w:val="00FF7DC9"/>
    <w:rsid w:val="22855652"/>
    <w:rsid w:val="2A982F9F"/>
    <w:rsid w:val="4E18AFD8"/>
    <w:rsid w:val="5474A2F0"/>
    <w:rsid w:val="554B2153"/>
    <w:rsid w:val="5EF4A67D"/>
    <w:rsid w:val="619BD9B5"/>
    <w:rsid w:val="64BC50A9"/>
    <w:rsid w:val="6632686A"/>
    <w:rsid w:val="6E72E149"/>
    <w:rsid w:val="6FEB9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1F9A"/>
  <w15:chartTrackingRefBased/>
  <w15:docId w15:val="{F7BAF913-E7B0-4A1B-A994-A53F5BC2E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64BE"/>
    <w:rPr>
      <w:color w:val="0000FF"/>
      <w:u w:val="single"/>
    </w:rPr>
  </w:style>
  <w:style w:type="paragraph" w:styleId="BalloonText">
    <w:name w:val="Balloon Text"/>
    <w:basedOn w:val="Normal"/>
    <w:link w:val="BalloonTextChar"/>
    <w:uiPriority w:val="99"/>
    <w:semiHidden/>
    <w:unhideWhenUsed/>
    <w:rsid w:val="00A16B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B9F"/>
    <w:rPr>
      <w:rFonts w:ascii="Segoe UI" w:hAnsi="Segoe UI" w:cs="Segoe UI"/>
      <w:sz w:val="18"/>
      <w:szCs w:val="18"/>
    </w:rPr>
  </w:style>
  <w:style w:type="character" w:styleId="Emphasis">
    <w:name w:val="Emphasis"/>
    <w:basedOn w:val="DefaultParagraphFont"/>
    <w:uiPriority w:val="20"/>
    <w:qFormat/>
    <w:rsid w:val="00FC76A5"/>
    <w:rPr>
      <w:i/>
      <w:iCs/>
    </w:rPr>
  </w:style>
  <w:style w:type="character" w:styleId="UnresolvedMention">
    <w:name w:val="Unresolved Mention"/>
    <w:basedOn w:val="DefaultParagraphFont"/>
    <w:uiPriority w:val="99"/>
    <w:semiHidden/>
    <w:unhideWhenUsed/>
    <w:rsid w:val="000B5C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ps.org.uk/sites/bps.org.uk/files/Policy%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2115</Words>
  <Characters>12057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Howard (1703402)</dc:creator>
  <cp:keywords/>
  <dc:description/>
  <cp:lastModifiedBy>Bethan Howard</cp:lastModifiedBy>
  <cp:revision>3</cp:revision>
  <cp:lastPrinted>2019-01-29T18:42:00Z</cp:lastPrinted>
  <dcterms:created xsi:type="dcterms:W3CDTF">2019-01-29T22:06:00Z</dcterms:created>
  <dcterms:modified xsi:type="dcterms:W3CDTF">2019-01-29T22:07:00Z</dcterms:modified>
</cp:coreProperties>
</file>