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1B8B" w:rsidRDefault="00296CC3" w:rsidP="00EE5D6F">
      <w:pPr>
        <w:jc w:val="center"/>
        <w:rPr>
          <w:b/>
          <w:i/>
          <w:sz w:val="28"/>
          <w:szCs w:val="28"/>
        </w:rPr>
      </w:pPr>
      <w:r w:rsidRPr="00296CC3">
        <w:rPr>
          <w:b/>
          <w:i/>
          <w:sz w:val="28"/>
          <w:szCs w:val="28"/>
        </w:rPr>
        <w:t>Something more applied…</w:t>
      </w:r>
    </w:p>
    <w:p w:rsidR="00EE5D6F" w:rsidRPr="005E2B9C" w:rsidRDefault="00EE5D6F" w:rsidP="00EE5D6F">
      <w:pPr>
        <w:jc w:val="center"/>
        <w:rPr>
          <w:b/>
          <w:i/>
          <w:lang w:val="en"/>
        </w:rPr>
      </w:pPr>
      <w:r w:rsidRPr="005E2B9C">
        <w:rPr>
          <w:b/>
          <w:i/>
          <w:lang w:val="en"/>
        </w:rPr>
        <w:t xml:space="preserve">Felix Baumgartner breaks the speed of sound in </w:t>
      </w:r>
      <w:proofErr w:type="spellStart"/>
      <w:r w:rsidRPr="005E2B9C">
        <w:rPr>
          <w:b/>
          <w:i/>
          <w:lang w:val="en"/>
        </w:rPr>
        <w:t>freefall</w:t>
      </w:r>
      <w:proofErr w:type="spellEnd"/>
      <w:r w:rsidRPr="005E2B9C">
        <w:rPr>
          <w:b/>
          <w:i/>
          <w:lang w:val="en"/>
        </w:rPr>
        <w:t xml:space="preserve"> Oct. 14, 2012</w:t>
      </w:r>
    </w:p>
    <w:p w:rsidR="00EE5D6F" w:rsidRDefault="00EE5D6F" w:rsidP="00EE5D6F">
      <w:pPr>
        <w:jc w:val="center"/>
      </w:pPr>
      <w:r>
        <w:rPr>
          <w:b/>
          <w:i/>
          <w:noProof/>
          <w:sz w:val="28"/>
          <w:szCs w:val="28"/>
          <w:lang w:eastAsia="en-GB"/>
        </w:rPr>
        <w:drawing>
          <wp:inline distT="0" distB="0" distL="0" distR="0" wp14:anchorId="1474FB50" wp14:editId="66D9E767">
            <wp:extent cx="4352925" cy="244797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os1.png"/>
                    <pic:cNvPicPr/>
                  </pic:nvPicPr>
                  <pic:blipFill>
                    <a:blip r:embed="rId5">
                      <a:extLst>
                        <a:ext uri="{28A0092B-C50C-407E-A947-70E740481C1C}">
                          <a14:useLocalDpi xmlns:a14="http://schemas.microsoft.com/office/drawing/2010/main" val="0"/>
                        </a:ext>
                      </a:extLst>
                    </a:blip>
                    <a:stretch>
                      <a:fillRect/>
                    </a:stretch>
                  </pic:blipFill>
                  <pic:spPr>
                    <a:xfrm>
                      <a:off x="0" y="0"/>
                      <a:ext cx="4358076" cy="2450875"/>
                    </a:xfrm>
                    <a:prstGeom prst="rect">
                      <a:avLst/>
                    </a:prstGeom>
                    <a:ln>
                      <a:noFill/>
                    </a:ln>
                    <a:effectLst>
                      <a:softEdge rad="112500"/>
                    </a:effectLst>
                  </pic:spPr>
                </pic:pic>
              </a:graphicData>
            </a:graphic>
          </wp:inline>
        </w:drawing>
      </w:r>
    </w:p>
    <w:p w:rsidR="005E2B9C" w:rsidRDefault="005E2B9C" w:rsidP="00EE5D6F">
      <w:pPr>
        <w:jc w:val="both"/>
        <w:rPr>
          <w:lang w:val="en"/>
        </w:rPr>
      </w:pPr>
      <w:r>
        <w:rPr>
          <w:lang w:val="en"/>
        </w:rPr>
        <w:t xml:space="preserve">Breaking the speed of sound refers to </w:t>
      </w:r>
      <w:r>
        <w:rPr>
          <w:lang w:val="en"/>
        </w:rPr>
        <w:t>surpassing the</w:t>
      </w:r>
      <w:r>
        <w:rPr>
          <w:lang w:val="en"/>
        </w:rPr>
        <w:t xml:space="preserve"> speed at which sound waves are produced in the air. The speed of s</w:t>
      </w:r>
      <w:r>
        <w:rPr>
          <w:lang w:val="en"/>
        </w:rPr>
        <w:t>ound is affected by temperature so</w:t>
      </w:r>
      <w:r>
        <w:rPr>
          <w:lang w:val="en"/>
        </w:rPr>
        <w:t xml:space="preserve"> where the air is colder, sound travels more slowly. At about 100,000 feet</w:t>
      </w:r>
      <w:r>
        <w:rPr>
          <w:lang w:val="en"/>
        </w:rPr>
        <w:t xml:space="preserve"> (30480m)</w:t>
      </w:r>
      <w:r>
        <w:rPr>
          <w:lang w:val="en"/>
        </w:rPr>
        <w:t xml:space="preserve"> above sea level, Felix Baumgartner would have to go 690 miles per hour to match the speed of sound, known as Mach 1. Then if he continues to accelerate and surpasses the speed of sound, he'll be "supersonic." On Oct. 14 Felix reached an estimated speed of 833.9 mph, surpassing the speed of sound.</w:t>
      </w:r>
      <w:r w:rsidR="00EE5D6F" w:rsidRPr="00EE5D6F">
        <w:t xml:space="preserve"> </w:t>
      </w:r>
    </w:p>
    <w:p w:rsidR="005E2B9C" w:rsidRDefault="005E2B9C" w:rsidP="00EE5D6F">
      <w:pPr>
        <w:jc w:val="both"/>
        <w:rPr>
          <w:lang w:val="en"/>
        </w:rPr>
      </w:pPr>
      <w:r>
        <w:rPr>
          <w:lang w:val="en"/>
        </w:rPr>
        <w:t>Felix jumped from 128100ft =39044.88m</w:t>
      </w:r>
    </w:p>
    <w:p w:rsidR="00EE5D6F" w:rsidRDefault="005E2B9C" w:rsidP="00EE5D6F">
      <w:pPr>
        <w:jc w:val="both"/>
        <w:rPr>
          <w:lang w:val="en"/>
        </w:rPr>
      </w:pPr>
      <w:r>
        <w:rPr>
          <w:lang w:val="en"/>
        </w:rPr>
        <w:t xml:space="preserve">So given that Felix started his jump from </w:t>
      </w:r>
      <w:r w:rsidR="00EE5D6F">
        <w:rPr>
          <w:lang w:val="en"/>
        </w:rPr>
        <w:t>rest, and accelerated to 833.9m/</w:t>
      </w:r>
      <w:r>
        <w:rPr>
          <w:lang w:val="en"/>
        </w:rPr>
        <w:t xml:space="preserve">h calculate the distance it took him to achieve this velocity in and the time </w:t>
      </w:r>
      <w:r w:rsidR="00EE5D6F">
        <w:rPr>
          <w:lang w:val="en"/>
        </w:rPr>
        <w:t>it took him to reach this speed.</w:t>
      </w:r>
    </w:p>
    <w:p w:rsidR="00EE5D6F" w:rsidRDefault="00EE5D6F" w:rsidP="00EE5D6F">
      <w:pPr>
        <w:jc w:val="both"/>
        <w:rPr>
          <w:lang w:val="en"/>
        </w:rPr>
      </w:pPr>
      <w:r>
        <w:rPr>
          <w:lang w:val="en"/>
        </w:rPr>
        <w:t xml:space="preserve"> N.B. (1m/h =0.44704m/s):</w:t>
      </w:r>
      <w:r w:rsidRPr="00EE5D6F">
        <w:t xml:space="preserve"> </w:t>
      </w:r>
    </w:p>
    <w:p w:rsidR="00EE5D6F" w:rsidRDefault="00B42F22" w:rsidP="00B42F22">
      <w:pPr>
        <w:spacing w:line="240" w:lineRule="auto"/>
        <w:jc w:val="both"/>
        <w:rPr>
          <w:lang w:val="en"/>
        </w:rPr>
      </w:pPr>
      <w:r w:rsidRPr="00B42F22">
        <w:rPr>
          <w:b/>
          <w:i/>
          <w:noProof/>
          <w:sz w:val="28"/>
          <w:szCs w:val="28"/>
          <w:lang w:eastAsia="en-GB"/>
        </w:rPr>
        <mc:AlternateContent>
          <mc:Choice Requires="wps">
            <w:drawing>
              <wp:anchor distT="0" distB="0" distL="114300" distR="114300" simplePos="0" relativeHeight="251659264" behindDoc="0" locked="0" layoutInCell="1" allowOverlap="1" wp14:anchorId="242EA78C" wp14:editId="2CDE640D">
                <wp:simplePos x="0" y="0"/>
                <wp:positionH relativeFrom="column">
                  <wp:align>center</wp:align>
                </wp:positionH>
                <wp:positionV relativeFrom="paragraph">
                  <wp:posOffset>0</wp:posOffset>
                </wp:positionV>
                <wp:extent cx="2162175" cy="24193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2419350"/>
                        </a:xfrm>
                        <a:prstGeom prst="rect">
                          <a:avLst/>
                        </a:prstGeom>
                        <a:noFill/>
                        <a:ln w="9525">
                          <a:noFill/>
                          <a:miter lim="800000"/>
                          <a:headEnd/>
                          <a:tailEnd/>
                        </a:ln>
                      </wps:spPr>
                      <wps:txbx>
                        <w:txbxContent>
                          <w:p w:rsidR="00B42F22" w:rsidRDefault="00B42F22" w:rsidP="00B42F22">
                            <w:r>
                              <w:t>…………………………………………………………………………………………………………………………………………………………………………………………………………………….</w:t>
                            </w:r>
                            <w:r>
                              <w:t>…………………………………………………………………………………………………………………………………………………………………………………………………………………….…………………………………………………………………………………………………………………………………………………………………………………………………………………….</w:t>
                            </w:r>
                          </w:p>
                          <w:p w:rsidR="00B42F22" w:rsidRDefault="00B42F22" w:rsidP="00B42F22"/>
                          <w:p w:rsidR="00B42F22" w:rsidRDefault="00B42F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170.25pt;height:190.5pt;z-index:25165926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" filled="f" stroked="f">
                <v:textbox>
                  <w:txbxContent>
                    <w:p w:rsidR="00B42F22" w:rsidRDefault="00B42F22" w:rsidP="00B42F22">
                      <w:r>
                        <w:t>…………………………………………………………………………………………………………………………………………………………………………………………………………………….</w:t>
                      </w:r>
                      <w:r>
                        <w:t>…………………………………………………………………………………………………………………………………………………………………………………………………………………….…………………………………………………………………………………………………………………………………………………………………………………………………………………….</w:t>
                      </w:r>
                    </w:p>
                    <w:p w:rsidR="00B42F22" w:rsidRDefault="00B42F22" w:rsidP="00B42F22"/>
                    <w:p w:rsidR="00B42F22" w:rsidRDefault="00B42F22"/>
                  </w:txbxContent>
                </v:textbox>
              </v:shape>
            </w:pict>
          </mc:Fallback>
        </mc:AlternateContent>
      </w:r>
      <w:r w:rsidR="00EE5D6F" w:rsidRPr="00EE5D6F">
        <w:drawing>
          <wp:inline distT="0" distB="0" distL="0" distR="0" wp14:anchorId="3C275879" wp14:editId="4C79EB41">
            <wp:extent cx="1589405" cy="226256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89405" cy="2262565"/>
                    </a:xfrm>
                    <a:prstGeom prst="rect">
                      <a:avLst/>
                    </a:prstGeom>
                    <a:ln>
                      <a:noFill/>
                    </a:ln>
                    <a:effectLst>
                      <a:softEdge rad="112500"/>
                    </a:effectLst>
                  </pic:spPr>
                </pic:pic>
              </a:graphicData>
            </a:graphic>
          </wp:inline>
        </w:drawing>
      </w:r>
      <w:r>
        <w:rPr>
          <w:lang w:val="en"/>
        </w:rPr>
        <w:t xml:space="preserve">                                                                                     </w:t>
      </w:r>
      <w:r>
        <w:rPr>
          <w:noProof/>
          <w:lang w:eastAsia="en-GB"/>
        </w:rPr>
        <w:drawing>
          <wp:inline distT="0" distB="0" distL="0" distR="0" wp14:anchorId="7C42F985" wp14:editId="306B6C83">
            <wp:extent cx="1442605" cy="2188779"/>
            <wp:effectExtent l="0" t="0" r="571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os3.png"/>
                    <pic:cNvPicPr/>
                  </pic:nvPicPr>
                  <pic:blipFill rotWithShape="1">
                    <a:blip r:embed="rId7">
                      <a:extLst>
                        <a:ext uri="{28A0092B-C50C-407E-A947-70E740481C1C}">
                          <a14:useLocalDpi xmlns:a14="http://schemas.microsoft.com/office/drawing/2010/main" val="0"/>
                        </a:ext>
                      </a:extLst>
                    </a:blip>
                    <a:srcRect l="21004" r="26027" b="46477"/>
                    <a:stretch/>
                  </pic:blipFill>
                  <pic:spPr bwMode="auto">
                    <a:xfrm>
                      <a:off x="0" y="0"/>
                      <a:ext cx="1444781" cy="219208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rsidR="005E2B9C" w:rsidRPr="00296CC3" w:rsidRDefault="00B42F22" w:rsidP="00B42F22">
      <w:pPr>
        <w:spacing w:line="240" w:lineRule="auto"/>
        <w:jc w:val="both"/>
        <w:rPr>
          <w:b/>
          <w:i/>
          <w:sz w:val="28"/>
          <w:szCs w:val="28"/>
        </w:rPr>
      </w:pPr>
      <w:r>
        <w:rPr>
          <w:lang w:val="en"/>
        </w:rPr>
        <w:t>…………………………………………………………………………………………………………………………………………………………………………………………………………………………………………………………………………………………………………………………………………………………………………………………………………………………………………………</w:t>
      </w:r>
      <w:bookmarkStart w:id="0" w:name="_GoBack"/>
      <w:bookmarkEnd w:id="0"/>
      <w:r>
        <w:rPr>
          <w:lang w:val="en"/>
        </w:rPr>
        <w:t>……………………………………</w:t>
      </w:r>
    </w:p>
    <w:sectPr w:rsidR="005E2B9C" w:rsidRPr="00296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6CC3"/>
    <w:rsid w:val="00296CC3"/>
    <w:rsid w:val="00521B8B"/>
    <w:rsid w:val="005E2B9C"/>
    <w:rsid w:val="00B42F22"/>
    <w:rsid w:val="00EE5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5D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5D6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5D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5D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wmf"/><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Pages>
  <Words>171</Words>
  <Characters>978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Summerfield, Abi</dc:creator>
  <cp:lastModifiedBy>Summerfield, Abi</cp:lastModifiedBy>
  <cp:revision>1</cp:revision>
  <dcterms:created xsi:type="dcterms:W3CDTF">2012-10-25T09:42:00Z</dcterms:created>
  <dcterms:modified xsi:type="dcterms:W3CDTF">2012-10-25T10:20:00Z</dcterms:modified>
</cp:coreProperties>
</file>