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0409B" w:rsidRPr="00A406E5" w14:paraId="448895F9" w14:textId="77777777" w:rsidTr="00A406E5">
        <w:tc>
          <w:tcPr>
            <w:tcW w:w="2093" w:type="dxa"/>
            <w:shd w:val="pct15" w:color="auto" w:fill="auto"/>
          </w:tcPr>
          <w:p w14:paraId="6C763A4C" w14:textId="77777777" w:rsidR="00D0409B" w:rsidRPr="00A406E5" w:rsidRDefault="00D0409B" w:rsidP="00D0409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E63DE5" w14:textId="77777777" w:rsidR="00D0409B" w:rsidRPr="00D0409B" w:rsidRDefault="00D0409B" w:rsidP="00D0409B">
            <w:pPr>
              <w:spacing w:before="120" w:after="120"/>
              <w:jc w:val="both"/>
              <w:rPr>
                <w:rFonts w:ascii="Arial" w:hAnsi="Arial" w:cs="Arial"/>
                <w:sz w:val="24"/>
                <w:szCs w:val="24"/>
              </w:rPr>
            </w:pPr>
            <w:r w:rsidRPr="00D0409B">
              <w:rPr>
                <w:rFonts w:ascii="Arial" w:hAnsi="Arial" w:cs="Arial"/>
                <w:sz w:val="24"/>
                <w:szCs w:val="24"/>
              </w:rPr>
              <w:t>BA Early Years Education and Care: Early Years Practitioner Status</w:t>
            </w:r>
          </w:p>
          <w:p w14:paraId="0EA75585" w14:textId="71E15A06" w:rsidR="00D0409B" w:rsidRPr="00D0409B" w:rsidRDefault="00D0409B" w:rsidP="00D0409B">
            <w:pPr>
              <w:spacing w:before="120" w:after="120"/>
              <w:jc w:val="both"/>
              <w:rPr>
                <w:rFonts w:ascii="Arial" w:hAnsi="Arial" w:cs="Arial"/>
                <w:b/>
                <w:sz w:val="24"/>
                <w:szCs w:val="24"/>
              </w:rPr>
            </w:pPr>
            <w:r w:rsidRPr="00D0409B">
              <w:rPr>
                <w:rFonts w:ascii="Arial" w:hAnsi="Arial" w:cs="Arial"/>
                <w:sz w:val="24"/>
                <w:szCs w:val="24"/>
              </w:rPr>
              <w:t>BA Early Years Education and Care</w:t>
            </w:r>
          </w:p>
        </w:tc>
      </w:tr>
      <w:tr w:rsidR="00D0409B" w:rsidRPr="00A406E5" w14:paraId="70A79578" w14:textId="77777777" w:rsidTr="00A628CC">
        <w:tc>
          <w:tcPr>
            <w:tcW w:w="2093" w:type="dxa"/>
            <w:shd w:val="pct15" w:color="auto" w:fill="auto"/>
          </w:tcPr>
          <w:p w14:paraId="46EE564F" w14:textId="77777777" w:rsidR="00D0409B" w:rsidRPr="00A406E5" w:rsidRDefault="00D0409B" w:rsidP="00D0409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6D477E3B" w:rsidR="00D0409B" w:rsidRPr="00D0409B" w:rsidRDefault="00D0409B" w:rsidP="00D0409B">
            <w:pPr>
              <w:spacing w:before="120" w:after="120"/>
              <w:jc w:val="both"/>
              <w:rPr>
                <w:rFonts w:ascii="Arial" w:hAnsi="Arial" w:cs="Arial"/>
                <w:b/>
                <w:sz w:val="24"/>
                <w:szCs w:val="24"/>
              </w:rPr>
            </w:pPr>
            <w:r w:rsidRPr="00D0409B">
              <w:rPr>
                <w:rFonts w:ascii="Arial" w:hAnsi="Arial" w:cs="Arial"/>
                <w:sz w:val="24"/>
                <w:szCs w:val="24"/>
              </w:rPr>
              <w:t>Language and Literacy in the Digital Age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608E4F15" w:rsidR="00B84B5B" w:rsidRPr="00B13243" w:rsidRDefault="00D0409B" w:rsidP="00152E9D">
            <w:pPr>
              <w:spacing w:before="120" w:after="120"/>
              <w:jc w:val="both"/>
              <w:rPr>
                <w:rFonts w:ascii="Arial" w:hAnsi="Arial" w:cs="Arial"/>
                <w:bCs/>
                <w:sz w:val="22"/>
                <w:szCs w:val="22"/>
              </w:rPr>
            </w:pPr>
            <w:r w:rsidRPr="00B13243">
              <w:rPr>
                <w:rFonts w:ascii="Arial" w:hAnsi="Arial" w:cs="Arial"/>
                <w:bCs/>
                <w:sz w:val="22"/>
                <w:szCs w:val="22"/>
              </w:rPr>
              <w:t>ECEY5004</w:t>
            </w:r>
          </w:p>
        </w:tc>
        <w:tc>
          <w:tcPr>
            <w:tcW w:w="2268" w:type="dxa"/>
            <w:shd w:val="clear" w:color="auto" w:fill="D9D9D9"/>
          </w:tcPr>
          <w:p w14:paraId="13A6C57C" w14:textId="51B9C79D"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D254AD9" w:rsidR="00B84B5B" w:rsidRPr="00B13243" w:rsidRDefault="00D0409B" w:rsidP="00E51AAC">
            <w:pPr>
              <w:spacing w:before="120" w:after="120"/>
              <w:jc w:val="both"/>
              <w:rPr>
                <w:rFonts w:ascii="Arial" w:hAnsi="Arial" w:cs="Arial"/>
                <w:bCs/>
                <w:sz w:val="22"/>
                <w:szCs w:val="22"/>
              </w:rPr>
            </w:pPr>
            <w:r w:rsidRPr="00B13243">
              <w:rPr>
                <w:rFonts w:ascii="Arial" w:hAnsi="Arial" w:cs="Arial"/>
                <w:bCs/>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D690EBE" w:rsidR="00DB116D" w:rsidRPr="00B13243" w:rsidRDefault="00D0409B" w:rsidP="00E51AAC">
            <w:pPr>
              <w:spacing w:before="120" w:after="120"/>
              <w:jc w:val="both"/>
              <w:rPr>
                <w:rFonts w:ascii="Arial" w:hAnsi="Arial" w:cs="Arial"/>
                <w:bCs/>
                <w:sz w:val="22"/>
                <w:szCs w:val="22"/>
              </w:rPr>
            </w:pPr>
            <w:r w:rsidRPr="00B13243">
              <w:rPr>
                <w:rFonts w:ascii="Arial" w:hAnsi="Arial" w:cs="Arial"/>
                <w:bCs/>
                <w:sz w:val="22"/>
                <w:szCs w:val="22"/>
              </w:rPr>
              <w:t>Alison Rees Edwards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9E7AE4" w14:textId="77777777" w:rsidR="00DB116D" w:rsidRPr="00B13243" w:rsidRDefault="00B13243" w:rsidP="00E51AAC">
            <w:pPr>
              <w:spacing w:before="120" w:after="120"/>
              <w:jc w:val="both"/>
              <w:rPr>
                <w:rFonts w:ascii="Arial" w:hAnsi="Arial" w:cs="Arial"/>
                <w:bCs/>
                <w:sz w:val="22"/>
                <w:szCs w:val="22"/>
              </w:rPr>
            </w:pPr>
            <w:r w:rsidRPr="00B13243">
              <w:rPr>
                <w:rFonts w:ascii="Arial" w:hAnsi="Arial" w:cs="Arial"/>
                <w:bCs/>
                <w:sz w:val="22"/>
                <w:szCs w:val="22"/>
              </w:rPr>
              <w:t>Laura Jenkins</w:t>
            </w:r>
          </w:p>
          <w:p w14:paraId="016EE268" w14:textId="77777777" w:rsidR="00B13243" w:rsidRPr="00B13243" w:rsidRDefault="00B13243" w:rsidP="00E51AAC">
            <w:pPr>
              <w:spacing w:before="120" w:after="120"/>
              <w:jc w:val="both"/>
              <w:rPr>
                <w:rFonts w:ascii="Arial" w:hAnsi="Arial" w:cs="Arial"/>
                <w:bCs/>
                <w:sz w:val="22"/>
                <w:szCs w:val="22"/>
              </w:rPr>
            </w:pPr>
            <w:r w:rsidRPr="00B13243">
              <w:rPr>
                <w:rFonts w:ascii="Arial" w:hAnsi="Arial" w:cs="Arial"/>
                <w:bCs/>
                <w:sz w:val="22"/>
                <w:szCs w:val="22"/>
              </w:rPr>
              <w:t>Glenda Tinney</w:t>
            </w:r>
          </w:p>
          <w:p w14:paraId="4BF577A3" w14:textId="2B738684" w:rsidR="00B13243" w:rsidRPr="00B13243" w:rsidRDefault="00B13243" w:rsidP="00E51AAC">
            <w:pPr>
              <w:spacing w:before="120" w:after="120"/>
              <w:jc w:val="both"/>
              <w:rPr>
                <w:rFonts w:ascii="Arial" w:hAnsi="Arial" w:cs="Arial"/>
                <w:bCs/>
                <w:sz w:val="22"/>
                <w:szCs w:val="22"/>
              </w:rPr>
            </w:pPr>
            <w:r w:rsidRPr="00B13243">
              <w:rPr>
                <w:rFonts w:ascii="Arial" w:hAnsi="Arial" w:cs="Arial"/>
                <w:bCs/>
                <w:sz w:val="22"/>
                <w:szCs w:val="22"/>
              </w:rPr>
              <w:t>Natasha Young</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05FA323" w:rsidR="00DB116D" w:rsidRPr="000B08A4" w:rsidRDefault="00E97830" w:rsidP="005F0579">
            <w:pPr>
              <w:spacing w:before="120" w:after="120"/>
              <w:jc w:val="both"/>
              <w:rPr>
                <w:rFonts w:ascii="Arial" w:hAnsi="Arial" w:cs="Arial"/>
                <w:sz w:val="22"/>
                <w:szCs w:val="22"/>
              </w:rPr>
            </w:pPr>
            <w:r w:rsidRPr="000B08A4">
              <w:rPr>
                <w:rFonts w:ascii="Arial" w:hAnsi="Arial" w:cs="Arial"/>
                <w:sz w:val="22"/>
                <w:szCs w:val="22"/>
              </w:rPr>
              <w:t>15 minute presentation and 2,000 word analysis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BB4AB5C" w:rsidR="00DB116D" w:rsidRPr="00A406E5" w:rsidRDefault="00DA5C27" w:rsidP="00E51AAC">
            <w:pPr>
              <w:spacing w:before="120" w:after="120"/>
              <w:jc w:val="both"/>
              <w:rPr>
                <w:rFonts w:ascii="Arial" w:hAnsi="Arial" w:cs="Arial"/>
                <w:b/>
                <w:sz w:val="22"/>
                <w:szCs w:val="22"/>
              </w:rPr>
            </w:pPr>
            <w:r w:rsidRPr="000B08A4">
              <w:rPr>
                <w:rFonts w:ascii="Arial" w:hAnsi="Arial" w:cs="Arial"/>
                <w:sz w:val="22"/>
                <w:szCs w:val="22"/>
              </w:rPr>
              <w:t>Equivalent to 4,000 words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25E718" w14:textId="77777777" w:rsidR="00B84B5B" w:rsidRPr="000B08A4" w:rsidRDefault="00DA5C27" w:rsidP="005F0579">
            <w:pPr>
              <w:spacing w:before="120" w:after="120"/>
              <w:jc w:val="both"/>
              <w:rPr>
                <w:rFonts w:ascii="Arial" w:hAnsi="Arial" w:cs="Arial"/>
                <w:sz w:val="22"/>
                <w:szCs w:val="22"/>
              </w:rPr>
            </w:pPr>
            <w:r w:rsidRPr="000B08A4">
              <w:rPr>
                <w:rFonts w:ascii="Arial" w:hAnsi="Arial" w:cs="Arial"/>
                <w:sz w:val="22"/>
                <w:szCs w:val="22"/>
              </w:rPr>
              <w:t>FTF October 26</w:t>
            </w:r>
            <w:r w:rsidRPr="000B08A4">
              <w:rPr>
                <w:rFonts w:ascii="Arial" w:hAnsi="Arial" w:cs="Arial"/>
                <w:sz w:val="22"/>
                <w:szCs w:val="22"/>
                <w:vertAlign w:val="superscript"/>
              </w:rPr>
              <w:t>th</w:t>
            </w:r>
            <w:r w:rsidRPr="000B08A4">
              <w:rPr>
                <w:rFonts w:ascii="Arial" w:hAnsi="Arial" w:cs="Arial"/>
                <w:sz w:val="22"/>
                <w:szCs w:val="22"/>
              </w:rPr>
              <w:t xml:space="preserve"> 202</w:t>
            </w:r>
            <w:r w:rsidR="000B08A4" w:rsidRPr="000B08A4">
              <w:rPr>
                <w:rFonts w:ascii="Arial" w:hAnsi="Arial" w:cs="Arial"/>
                <w:sz w:val="22"/>
                <w:szCs w:val="22"/>
              </w:rPr>
              <w:t>5</w:t>
            </w:r>
          </w:p>
          <w:p w14:paraId="18F30D17" w14:textId="77777777" w:rsidR="000B08A4" w:rsidRPr="000B08A4" w:rsidRDefault="000B08A4" w:rsidP="005F0579">
            <w:pPr>
              <w:spacing w:before="120" w:after="120"/>
              <w:jc w:val="both"/>
              <w:rPr>
                <w:rFonts w:ascii="Arial" w:hAnsi="Arial" w:cs="Arial"/>
                <w:sz w:val="22"/>
                <w:szCs w:val="22"/>
              </w:rPr>
            </w:pPr>
            <w:r w:rsidRPr="000B08A4">
              <w:rPr>
                <w:rFonts w:ascii="Arial" w:hAnsi="Arial" w:cs="Arial"/>
                <w:sz w:val="22"/>
                <w:szCs w:val="22"/>
              </w:rPr>
              <w:t>DAY February 22</w:t>
            </w:r>
            <w:r w:rsidRPr="000B08A4">
              <w:rPr>
                <w:rFonts w:ascii="Arial" w:hAnsi="Arial" w:cs="Arial"/>
                <w:sz w:val="22"/>
                <w:szCs w:val="22"/>
                <w:vertAlign w:val="superscript"/>
              </w:rPr>
              <w:t>nd</w:t>
            </w:r>
            <w:r w:rsidRPr="000B08A4">
              <w:rPr>
                <w:rFonts w:ascii="Arial" w:hAnsi="Arial" w:cs="Arial"/>
                <w:sz w:val="22"/>
                <w:szCs w:val="22"/>
              </w:rPr>
              <w:t xml:space="preserve"> 2026</w:t>
            </w:r>
          </w:p>
          <w:p w14:paraId="08E601FE" w14:textId="7211C017" w:rsidR="000B08A4" w:rsidRPr="000B08A4" w:rsidRDefault="000B08A4" w:rsidP="005F0579">
            <w:pPr>
              <w:spacing w:before="120" w:after="120"/>
              <w:jc w:val="both"/>
              <w:rPr>
                <w:rFonts w:ascii="Arial" w:hAnsi="Arial" w:cs="Arial"/>
                <w:sz w:val="22"/>
                <w:szCs w:val="22"/>
              </w:rPr>
            </w:pPr>
            <w:r w:rsidRPr="000B08A4">
              <w:rPr>
                <w:rFonts w:ascii="Arial" w:hAnsi="Arial" w:cs="Arial"/>
                <w:sz w:val="22"/>
                <w:szCs w:val="22"/>
              </w:rPr>
              <w:t>23:59pm</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7C046B" w14:textId="77777777" w:rsidR="00B84B5B" w:rsidRPr="003406D9" w:rsidRDefault="000B08A4" w:rsidP="005F0579">
            <w:pPr>
              <w:spacing w:before="120" w:after="120"/>
              <w:jc w:val="both"/>
              <w:rPr>
                <w:rFonts w:ascii="Arial" w:hAnsi="Arial" w:cs="Arial"/>
                <w:bCs/>
                <w:sz w:val="22"/>
                <w:szCs w:val="22"/>
              </w:rPr>
            </w:pPr>
            <w:r w:rsidRPr="003406D9">
              <w:rPr>
                <w:rFonts w:ascii="Arial" w:hAnsi="Arial" w:cs="Arial"/>
                <w:bCs/>
                <w:sz w:val="22"/>
                <w:szCs w:val="22"/>
              </w:rPr>
              <w:t xml:space="preserve">FTF </w:t>
            </w:r>
            <w:r w:rsidR="003406D9" w:rsidRPr="003406D9">
              <w:rPr>
                <w:rFonts w:ascii="Arial" w:hAnsi="Arial" w:cs="Arial"/>
                <w:bCs/>
                <w:sz w:val="22"/>
                <w:szCs w:val="22"/>
              </w:rPr>
              <w:t>November 20</w:t>
            </w:r>
            <w:r w:rsidR="003406D9" w:rsidRPr="003406D9">
              <w:rPr>
                <w:rFonts w:ascii="Arial" w:hAnsi="Arial" w:cs="Arial"/>
                <w:bCs/>
                <w:sz w:val="22"/>
                <w:szCs w:val="22"/>
                <w:vertAlign w:val="superscript"/>
              </w:rPr>
              <w:t>th</w:t>
            </w:r>
            <w:r w:rsidR="003406D9" w:rsidRPr="003406D9">
              <w:rPr>
                <w:rFonts w:ascii="Arial" w:hAnsi="Arial" w:cs="Arial"/>
                <w:bCs/>
                <w:sz w:val="22"/>
                <w:szCs w:val="22"/>
              </w:rPr>
              <w:t xml:space="preserve"> 2025</w:t>
            </w:r>
          </w:p>
          <w:p w14:paraId="072FF0E7" w14:textId="77777777" w:rsidR="003406D9" w:rsidRPr="003406D9" w:rsidRDefault="003406D9" w:rsidP="005F0579">
            <w:pPr>
              <w:spacing w:before="120" w:after="120"/>
              <w:jc w:val="both"/>
              <w:rPr>
                <w:rFonts w:ascii="Arial" w:hAnsi="Arial" w:cs="Arial"/>
                <w:bCs/>
                <w:sz w:val="22"/>
                <w:szCs w:val="22"/>
              </w:rPr>
            </w:pPr>
            <w:r w:rsidRPr="003406D9">
              <w:rPr>
                <w:rFonts w:ascii="Arial" w:hAnsi="Arial" w:cs="Arial"/>
                <w:bCs/>
                <w:sz w:val="22"/>
                <w:szCs w:val="22"/>
              </w:rPr>
              <w:t>DAY March 19</w:t>
            </w:r>
            <w:r w:rsidRPr="003406D9">
              <w:rPr>
                <w:rFonts w:ascii="Arial" w:hAnsi="Arial" w:cs="Arial"/>
                <w:bCs/>
                <w:sz w:val="22"/>
                <w:szCs w:val="22"/>
                <w:vertAlign w:val="superscript"/>
              </w:rPr>
              <w:t>th</w:t>
            </w:r>
            <w:r w:rsidRPr="003406D9">
              <w:rPr>
                <w:rFonts w:ascii="Arial" w:hAnsi="Arial" w:cs="Arial"/>
                <w:bCs/>
                <w:sz w:val="22"/>
                <w:szCs w:val="22"/>
              </w:rPr>
              <w:t xml:space="preserve"> 2026</w:t>
            </w:r>
          </w:p>
          <w:p w14:paraId="0EF761E7" w14:textId="0AE1C63C" w:rsidR="003406D9" w:rsidRPr="00A406E5" w:rsidRDefault="003406D9" w:rsidP="005F0579">
            <w:pPr>
              <w:spacing w:before="120" w:after="120"/>
              <w:jc w:val="both"/>
              <w:rPr>
                <w:rFonts w:ascii="Arial" w:hAnsi="Arial" w:cs="Arial"/>
                <w:b/>
                <w:sz w:val="22"/>
                <w:szCs w:val="22"/>
              </w:rPr>
            </w:pPr>
            <w:r w:rsidRPr="003406D9">
              <w:rPr>
                <w:rFonts w:ascii="Arial" w:hAnsi="Arial" w:cs="Arial"/>
                <w:bCs/>
                <w:sz w:val="22"/>
                <w:szCs w:val="22"/>
              </w:rPr>
              <w:t>15:00pm</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49"/>
        <w:gridCol w:w="1949"/>
        <w:gridCol w:w="1950"/>
        <w:gridCol w:w="1949"/>
        <w:gridCol w:w="1950"/>
      </w:tblGrid>
      <w:tr w:rsidR="00C01A3F" w:rsidRPr="00A406E5" w14:paraId="38E1D52F" w14:textId="77777777" w:rsidTr="00A406E5">
        <w:tc>
          <w:tcPr>
            <w:tcW w:w="9747" w:type="dxa"/>
            <w:gridSpan w:val="5"/>
            <w:shd w:val="pct10" w:color="auto" w:fill="auto"/>
          </w:tcPr>
          <w:p w14:paraId="534A7720" w14:textId="794CDF26" w:rsidR="00C01A3F" w:rsidRPr="00A406E5" w:rsidRDefault="00C01A3F" w:rsidP="00540A09">
            <w:pPr>
              <w:jc w:val="center"/>
              <w:rPr>
                <w:rFonts w:ascii="Arial" w:hAnsi="Arial" w:cs="Arial"/>
                <w:b/>
                <w:sz w:val="22"/>
                <w:szCs w:val="22"/>
              </w:rPr>
            </w:pPr>
            <w:r w:rsidRPr="00A406E5">
              <w:rPr>
                <w:rFonts w:ascii="Arial" w:hAnsi="Arial" w:cs="Arial"/>
                <w:b/>
                <w:sz w:val="22"/>
                <w:szCs w:val="22"/>
              </w:rPr>
              <w:t>Module Learning Outcomes</w:t>
            </w:r>
          </w:p>
          <w:p w14:paraId="6AC8EABA" w14:textId="77777777" w:rsidR="00C01A3F" w:rsidRPr="00A406E5" w:rsidRDefault="00C01A3F" w:rsidP="00540A09">
            <w:pPr>
              <w:jc w:val="cente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gridSpan w:val="5"/>
          </w:tcPr>
          <w:p w14:paraId="09B21BF9" w14:textId="77777777" w:rsidR="007408A6" w:rsidRPr="007408A6" w:rsidRDefault="007408A6" w:rsidP="007408A6">
            <w:pPr>
              <w:pStyle w:val="ListParagraph"/>
              <w:numPr>
                <w:ilvl w:val="0"/>
                <w:numId w:val="19"/>
              </w:numPr>
              <w:overflowPunct w:val="0"/>
              <w:autoSpaceDE w:val="0"/>
              <w:autoSpaceDN w:val="0"/>
              <w:adjustRightInd w:val="0"/>
              <w:textAlignment w:val="baseline"/>
              <w:rPr>
                <w:rFonts w:ascii="Arial" w:hAnsi="Arial" w:cs="Arial"/>
                <w:sz w:val="24"/>
                <w:szCs w:val="24"/>
              </w:rPr>
            </w:pPr>
            <w:r w:rsidRPr="007408A6">
              <w:rPr>
                <w:rFonts w:ascii="Arial" w:hAnsi="Arial" w:cs="Arial"/>
                <w:sz w:val="24"/>
                <w:szCs w:val="24"/>
              </w:rPr>
              <w:t>LO1 - analyse, in depth, children’s language development and early literacy from pre-birth to seven years;</w:t>
            </w:r>
          </w:p>
          <w:p w14:paraId="10E7E7C4" w14:textId="77777777" w:rsidR="007408A6" w:rsidRPr="007408A6" w:rsidRDefault="007408A6" w:rsidP="007408A6">
            <w:pPr>
              <w:ind w:left="720"/>
              <w:rPr>
                <w:rFonts w:ascii="Arial" w:hAnsi="Arial" w:cs="Arial"/>
                <w:sz w:val="24"/>
                <w:szCs w:val="24"/>
              </w:rPr>
            </w:pPr>
          </w:p>
          <w:p w14:paraId="2BB3088C" w14:textId="77777777" w:rsidR="007408A6" w:rsidRPr="007408A6" w:rsidRDefault="007408A6" w:rsidP="007408A6">
            <w:pPr>
              <w:numPr>
                <w:ilvl w:val="0"/>
                <w:numId w:val="17"/>
              </w:numPr>
              <w:overflowPunct w:val="0"/>
              <w:autoSpaceDE w:val="0"/>
              <w:autoSpaceDN w:val="0"/>
              <w:adjustRightInd w:val="0"/>
              <w:textAlignment w:val="baseline"/>
              <w:rPr>
                <w:rFonts w:ascii="Arial" w:hAnsi="Arial" w:cs="Arial"/>
                <w:sz w:val="24"/>
                <w:szCs w:val="24"/>
              </w:rPr>
            </w:pPr>
            <w:r w:rsidRPr="007408A6">
              <w:rPr>
                <w:rFonts w:ascii="Arial" w:hAnsi="Arial" w:cs="Arial"/>
                <w:sz w:val="24"/>
                <w:szCs w:val="24"/>
              </w:rPr>
              <w:t>LO2 - identify and analyse a range of approaches to early literacy, including digital literacy;</w:t>
            </w:r>
          </w:p>
          <w:p w14:paraId="0E5B9B22" w14:textId="77777777" w:rsidR="007408A6" w:rsidRPr="007408A6" w:rsidRDefault="007408A6" w:rsidP="007408A6">
            <w:pPr>
              <w:overflowPunct w:val="0"/>
              <w:autoSpaceDE w:val="0"/>
              <w:autoSpaceDN w:val="0"/>
              <w:adjustRightInd w:val="0"/>
              <w:textAlignment w:val="baseline"/>
              <w:rPr>
                <w:rFonts w:ascii="Arial" w:hAnsi="Arial" w:cs="Arial"/>
                <w:sz w:val="24"/>
                <w:szCs w:val="24"/>
              </w:rPr>
            </w:pPr>
          </w:p>
          <w:p w14:paraId="6B5B2AA3" w14:textId="77777777" w:rsidR="007408A6" w:rsidRPr="007408A6" w:rsidRDefault="007408A6" w:rsidP="007408A6">
            <w:pPr>
              <w:numPr>
                <w:ilvl w:val="0"/>
                <w:numId w:val="17"/>
              </w:numPr>
              <w:overflowPunct w:val="0"/>
              <w:autoSpaceDE w:val="0"/>
              <w:autoSpaceDN w:val="0"/>
              <w:adjustRightInd w:val="0"/>
              <w:textAlignment w:val="baseline"/>
              <w:rPr>
                <w:rFonts w:ascii="Arial" w:hAnsi="Arial" w:cs="Arial"/>
                <w:sz w:val="24"/>
                <w:szCs w:val="24"/>
              </w:rPr>
            </w:pPr>
            <w:r w:rsidRPr="007408A6">
              <w:rPr>
                <w:rFonts w:ascii="Arial" w:hAnsi="Arial" w:cs="Arial"/>
                <w:sz w:val="24"/>
                <w:szCs w:val="24"/>
              </w:rPr>
              <w:t>LO3 - identify and analyse, in depth, their own role in encouraging and supporting children’s oracy, reading, writing and digital literacy skills;</w:t>
            </w:r>
          </w:p>
          <w:p w14:paraId="237F8D67" w14:textId="77777777" w:rsidR="007408A6" w:rsidRPr="007408A6" w:rsidRDefault="007408A6" w:rsidP="007408A6">
            <w:pPr>
              <w:rPr>
                <w:rFonts w:ascii="Arial" w:hAnsi="Arial" w:cs="Arial"/>
                <w:sz w:val="24"/>
                <w:szCs w:val="24"/>
              </w:rPr>
            </w:pPr>
          </w:p>
          <w:p w14:paraId="6F606854" w14:textId="77777777" w:rsidR="007408A6" w:rsidRPr="007408A6" w:rsidRDefault="007408A6" w:rsidP="007408A6">
            <w:pPr>
              <w:numPr>
                <w:ilvl w:val="0"/>
                <w:numId w:val="18"/>
              </w:numPr>
              <w:contextualSpacing/>
              <w:rPr>
                <w:rFonts w:ascii="Arial" w:hAnsi="Arial" w:cs="Arial"/>
                <w:sz w:val="24"/>
                <w:szCs w:val="24"/>
              </w:rPr>
            </w:pPr>
            <w:r w:rsidRPr="007408A6">
              <w:rPr>
                <w:rFonts w:ascii="Arial" w:hAnsi="Arial" w:cs="Arial"/>
                <w:sz w:val="24"/>
                <w:szCs w:val="24"/>
              </w:rPr>
              <w:t>LO4 - apply practical skills which include application of theory in practice, develop their own digital skills and an oral presentation.</w:t>
            </w:r>
          </w:p>
          <w:p w14:paraId="0AEF11BA" w14:textId="77777777" w:rsidR="00C01A3F" w:rsidRPr="00A406E5" w:rsidRDefault="00C01A3F" w:rsidP="004D5E9B">
            <w:pPr>
              <w:rPr>
                <w:rFonts w:ascii="Arial" w:hAnsi="Arial" w:cs="Arial"/>
                <w:sz w:val="22"/>
                <w:szCs w:val="22"/>
              </w:rPr>
            </w:pPr>
          </w:p>
        </w:tc>
      </w:tr>
      <w:tr w:rsidR="00C247A5" w:rsidRPr="00A406E5" w14:paraId="15E8E89E" w14:textId="77777777" w:rsidTr="00495E38">
        <w:trPr>
          <w:trHeight w:val="300"/>
        </w:trPr>
        <w:tc>
          <w:tcPr>
            <w:tcW w:w="1949" w:type="dxa"/>
          </w:tcPr>
          <w:p w14:paraId="653BA4DE" w14:textId="782B4603"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Style w:val="normaltextrun"/>
                <w:rFonts w:ascii="Arial" w:hAnsi="Arial" w:cs="Arial"/>
                <w:b/>
                <w:bCs/>
                <w:sz w:val="22"/>
                <w:szCs w:val="22"/>
                <w:lang w:val="cy-GB"/>
              </w:rPr>
              <w:t>MARKING CRITERIA</w:t>
            </w:r>
          </w:p>
        </w:tc>
        <w:tc>
          <w:tcPr>
            <w:tcW w:w="1949" w:type="dxa"/>
          </w:tcPr>
          <w:p w14:paraId="3C30BD21" w14:textId="2F29DB99"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Style w:val="normaltextrun"/>
                <w:rFonts w:ascii="Arial" w:hAnsi="Arial" w:cs="Arial"/>
                <w:b/>
                <w:bCs/>
                <w:sz w:val="22"/>
                <w:szCs w:val="22"/>
                <w:lang w:val="cy-GB"/>
              </w:rPr>
              <w:t>LO1</w:t>
            </w:r>
          </w:p>
        </w:tc>
        <w:tc>
          <w:tcPr>
            <w:tcW w:w="1950" w:type="dxa"/>
          </w:tcPr>
          <w:p w14:paraId="34D464B8" w14:textId="73DA55D2"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Style w:val="normaltextrun"/>
                <w:rFonts w:ascii="Arial" w:hAnsi="Arial" w:cs="Arial"/>
                <w:b/>
                <w:bCs/>
                <w:sz w:val="22"/>
                <w:szCs w:val="22"/>
                <w:lang w:val="cy-GB"/>
              </w:rPr>
              <w:t>LO2</w:t>
            </w:r>
          </w:p>
        </w:tc>
        <w:tc>
          <w:tcPr>
            <w:tcW w:w="1949" w:type="dxa"/>
          </w:tcPr>
          <w:p w14:paraId="5328B67E" w14:textId="1A1B3FF2"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Style w:val="normaltextrun"/>
                <w:rFonts w:ascii="Arial" w:hAnsi="Arial" w:cs="Arial"/>
                <w:b/>
                <w:bCs/>
                <w:sz w:val="22"/>
                <w:szCs w:val="22"/>
                <w:lang w:val="cy-GB"/>
              </w:rPr>
              <w:t>LO3</w:t>
            </w:r>
          </w:p>
        </w:tc>
        <w:tc>
          <w:tcPr>
            <w:tcW w:w="1950" w:type="dxa"/>
          </w:tcPr>
          <w:p w14:paraId="05DD4D3E" w14:textId="2270D4B3"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Style w:val="normaltextrun"/>
                <w:rFonts w:ascii="Arial" w:hAnsi="Arial" w:cs="Arial"/>
                <w:b/>
                <w:bCs/>
                <w:sz w:val="22"/>
                <w:szCs w:val="22"/>
                <w:lang w:val="cy-GB"/>
              </w:rPr>
              <w:t>LO4</w:t>
            </w:r>
          </w:p>
        </w:tc>
      </w:tr>
      <w:tr w:rsidR="00C247A5" w:rsidRPr="00A406E5" w14:paraId="760A3532" w14:textId="77777777" w:rsidTr="00495E38">
        <w:trPr>
          <w:trHeight w:val="300"/>
        </w:trPr>
        <w:tc>
          <w:tcPr>
            <w:tcW w:w="1949" w:type="dxa"/>
          </w:tcPr>
          <w:p w14:paraId="69C63D37" w14:textId="5D9C89D4"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Fonts w:asciiTheme="minorBidi" w:hAnsiTheme="minorBidi" w:cstheme="minorBidi"/>
                <w:b/>
                <w:bCs/>
              </w:rPr>
              <w:t>1</w:t>
            </w:r>
          </w:p>
        </w:tc>
        <w:tc>
          <w:tcPr>
            <w:tcW w:w="1949" w:type="dxa"/>
          </w:tcPr>
          <w:p w14:paraId="752769BA"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50" w:type="dxa"/>
          </w:tcPr>
          <w:p w14:paraId="0410035A"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49" w:type="dxa"/>
          </w:tcPr>
          <w:p w14:paraId="755D540E"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50" w:type="dxa"/>
          </w:tcPr>
          <w:p w14:paraId="70A14613" w14:textId="596069B3"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r>
              <w:rPr>
                <w:rFonts w:asciiTheme="minorBidi" w:hAnsiTheme="minorBidi" w:cstheme="minorBidi"/>
              </w:rPr>
              <w:t>X</w:t>
            </w:r>
          </w:p>
        </w:tc>
      </w:tr>
      <w:tr w:rsidR="00C247A5" w:rsidRPr="00A406E5" w14:paraId="3ACD7448" w14:textId="77777777" w:rsidTr="00495E38">
        <w:trPr>
          <w:trHeight w:val="300"/>
        </w:trPr>
        <w:tc>
          <w:tcPr>
            <w:tcW w:w="1949" w:type="dxa"/>
          </w:tcPr>
          <w:p w14:paraId="566AF682" w14:textId="62C3D024"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Fonts w:asciiTheme="minorBidi" w:hAnsiTheme="minorBidi" w:cstheme="minorBidi"/>
                <w:b/>
                <w:bCs/>
              </w:rPr>
              <w:t>2</w:t>
            </w:r>
          </w:p>
        </w:tc>
        <w:tc>
          <w:tcPr>
            <w:tcW w:w="1949" w:type="dxa"/>
          </w:tcPr>
          <w:p w14:paraId="607FC69F" w14:textId="0D14E64C"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r>
              <w:rPr>
                <w:rFonts w:asciiTheme="minorBidi" w:hAnsiTheme="minorBidi" w:cstheme="minorBidi"/>
              </w:rPr>
              <w:t>X</w:t>
            </w:r>
          </w:p>
        </w:tc>
        <w:tc>
          <w:tcPr>
            <w:tcW w:w="1950" w:type="dxa"/>
          </w:tcPr>
          <w:p w14:paraId="20F3A319" w14:textId="75D3B6B1"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r>
              <w:rPr>
                <w:rFonts w:asciiTheme="minorBidi" w:hAnsiTheme="minorBidi" w:cstheme="minorBidi"/>
              </w:rPr>
              <w:t>X</w:t>
            </w:r>
          </w:p>
        </w:tc>
        <w:tc>
          <w:tcPr>
            <w:tcW w:w="1949" w:type="dxa"/>
          </w:tcPr>
          <w:p w14:paraId="3DC4A7AF"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50" w:type="dxa"/>
          </w:tcPr>
          <w:p w14:paraId="00A7A765" w14:textId="05BA480E"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r>
      <w:tr w:rsidR="00C247A5" w:rsidRPr="00A406E5" w14:paraId="58519CE8" w14:textId="77777777" w:rsidTr="00495E38">
        <w:trPr>
          <w:trHeight w:val="300"/>
        </w:trPr>
        <w:tc>
          <w:tcPr>
            <w:tcW w:w="1949" w:type="dxa"/>
          </w:tcPr>
          <w:p w14:paraId="07386C8D" w14:textId="56149045"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Fonts w:asciiTheme="minorBidi" w:hAnsiTheme="minorBidi" w:cstheme="minorBidi"/>
                <w:b/>
                <w:bCs/>
              </w:rPr>
              <w:t>3</w:t>
            </w:r>
          </w:p>
        </w:tc>
        <w:tc>
          <w:tcPr>
            <w:tcW w:w="1949" w:type="dxa"/>
          </w:tcPr>
          <w:p w14:paraId="1AA8FF9E"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50" w:type="dxa"/>
          </w:tcPr>
          <w:p w14:paraId="6063122F"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49" w:type="dxa"/>
          </w:tcPr>
          <w:p w14:paraId="53BD8158" w14:textId="6DEF9D8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r>
              <w:rPr>
                <w:rFonts w:asciiTheme="minorBidi" w:hAnsiTheme="minorBidi" w:cstheme="minorBidi"/>
              </w:rPr>
              <w:t>X</w:t>
            </w:r>
          </w:p>
        </w:tc>
        <w:tc>
          <w:tcPr>
            <w:tcW w:w="1950" w:type="dxa"/>
          </w:tcPr>
          <w:p w14:paraId="76F2B689" w14:textId="6AEFA922"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r>
      <w:tr w:rsidR="00C247A5" w:rsidRPr="00A406E5" w14:paraId="07FD655A" w14:textId="77777777" w:rsidTr="00495E38">
        <w:trPr>
          <w:trHeight w:val="300"/>
        </w:trPr>
        <w:tc>
          <w:tcPr>
            <w:tcW w:w="1949" w:type="dxa"/>
          </w:tcPr>
          <w:p w14:paraId="4A91D1CF" w14:textId="1C7B248E"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Fonts w:asciiTheme="minorBidi" w:hAnsiTheme="minorBidi" w:cstheme="minorBidi"/>
                <w:b/>
                <w:bCs/>
              </w:rPr>
              <w:t>4</w:t>
            </w:r>
          </w:p>
        </w:tc>
        <w:tc>
          <w:tcPr>
            <w:tcW w:w="1949" w:type="dxa"/>
          </w:tcPr>
          <w:p w14:paraId="572AD75A"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50" w:type="dxa"/>
          </w:tcPr>
          <w:p w14:paraId="219479C7"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49" w:type="dxa"/>
          </w:tcPr>
          <w:p w14:paraId="58109837" w14:textId="3B360D44"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r>
              <w:rPr>
                <w:rFonts w:asciiTheme="minorBidi" w:hAnsiTheme="minorBidi" w:cstheme="minorBidi"/>
              </w:rPr>
              <w:t>X</w:t>
            </w:r>
          </w:p>
        </w:tc>
        <w:tc>
          <w:tcPr>
            <w:tcW w:w="1950" w:type="dxa"/>
          </w:tcPr>
          <w:p w14:paraId="4DFD42ED" w14:textId="53E31B0E"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r>
      <w:tr w:rsidR="00C247A5" w:rsidRPr="00A406E5" w14:paraId="0CF6D2BE" w14:textId="77777777" w:rsidTr="00495E38">
        <w:trPr>
          <w:trHeight w:val="300"/>
        </w:trPr>
        <w:tc>
          <w:tcPr>
            <w:tcW w:w="1949" w:type="dxa"/>
          </w:tcPr>
          <w:p w14:paraId="7D98A76A" w14:textId="23A7AD97" w:rsidR="00C247A5" w:rsidRPr="00C247A5" w:rsidRDefault="00C247A5" w:rsidP="00C247A5">
            <w:pPr>
              <w:overflowPunct w:val="0"/>
              <w:autoSpaceDE w:val="0"/>
              <w:autoSpaceDN w:val="0"/>
              <w:adjustRightInd w:val="0"/>
              <w:jc w:val="center"/>
              <w:textAlignment w:val="baseline"/>
              <w:rPr>
                <w:rFonts w:ascii="Arial" w:hAnsi="Arial" w:cs="Arial"/>
                <w:sz w:val="24"/>
                <w:szCs w:val="24"/>
              </w:rPr>
            </w:pPr>
            <w:r w:rsidRPr="00C247A5">
              <w:rPr>
                <w:rFonts w:asciiTheme="minorBidi" w:hAnsiTheme="minorBidi" w:cstheme="minorBidi"/>
                <w:b/>
                <w:bCs/>
              </w:rPr>
              <w:t>5</w:t>
            </w:r>
          </w:p>
        </w:tc>
        <w:tc>
          <w:tcPr>
            <w:tcW w:w="1949" w:type="dxa"/>
          </w:tcPr>
          <w:p w14:paraId="645B7655"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50" w:type="dxa"/>
          </w:tcPr>
          <w:p w14:paraId="23D77937" w14:textId="77777777"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p>
        </w:tc>
        <w:tc>
          <w:tcPr>
            <w:tcW w:w="1949" w:type="dxa"/>
          </w:tcPr>
          <w:p w14:paraId="1C5200C2" w14:textId="72BB430F"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r>
              <w:rPr>
                <w:rFonts w:asciiTheme="minorBidi" w:hAnsiTheme="minorBidi" w:cstheme="minorBidi"/>
              </w:rPr>
              <w:t>X</w:t>
            </w:r>
          </w:p>
        </w:tc>
        <w:tc>
          <w:tcPr>
            <w:tcW w:w="1950" w:type="dxa"/>
          </w:tcPr>
          <w:p w14:paraId="1F25ECB6" w14:textId="1508820D" w:rsidR="00C247A5" w:rsidRPr="007408A6" w:rsidRDefault="00C247A5" w:rsidP="00316148">
            <w:pPr>
              <w:pStyle w:val="ListParagraph"/>
              <w:overflowPunct w:val="0"/>
              <w:autoSpaceDE w:val="0"/>
              <w:autoSpaceDN w:val="0"/>
              <w:adjustRightInd w:val="0"/>
              <w:textAlignment w:val="baseline"/>
              <w:rPr>
                <w:rFonts w:ascii="Arial" w:hAnsi="Arial" w:cs="Arial"/>
                <w:sz w:val="24"/>
                <w:szCs w:val="24"/>
              </w:rPr>
            </w:pPr>
            <w:r>
              <w:rPr>
                <w:rFonts w:asciiTheme="minorBidi" w:hAnsiTheme="minorBidi" w:cstheme="minorBidi"/>
              </w:rPr>
              <w:t>X</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77D75DA" w14:textId="77777777" w:rsidR="007F618B" w:rsidRDefault="007F618B" w:rsidP="00895734">
      <w:pPr>
        <w:pStyle w:val="Heading2"/>
        <w:ind w:left="567" w:firstLine="142"/>
        <w:rPr>
          <w:rFonts w:ascii="Arial" w:hAnsi="Arial" w:cs="Arial"/>
          <w:sz w:val="22"/>
          <w:szCs w:val="22"/>
        </w:rPr>
      </w:pPr>
    </w:p>
    <w:p w14:paraId="512C27B2" w14:textId="77777777" w:rsidR="007F618B" w:rsidRPr="007F618B" w:rsidRDefault="007F618B" w:rsidP="007F618B">
      <w:pPr>
        <w:spacing w:line="276" w:lineRule="auto"/>
        <w:ind w:left="426" w:right="-514" w:hanging="426"/>
        <w:jc w:val="center"/>
        <w:rPr>
          <w:rFonts w:ascii="Arial" w:hAnsi="Arial" w:cs="Arial"/>
          <w:b/>
          <w:sz w:val="24"/>
          <w:szCs w:val="24"/>
        </w:rPr>
      </w:pPr>
      <w:r w:rsidRPr="007F618B">
        <w:rPr>
          <w:rFonts w:ascii="Arial" w:hAnsi="Arial" w:cs="Arial"/>
          <w:b/>
          <w:sz w:val="24"/>
          <w:szCs w:val="24"/>
          <w:lang w:val="cy-GB"/>
        </w:rPr>
        <w:t xml:space="preserve">TITLE: </w:t>
      </w:r>
      <w:r w:rsidRPr="007F618B">
        <w:rPr>
          <w:rFonts w:ascii="Arial" w:hAnsi="Arial" w:cs="Arial"/>
          <w:b/>
          <w:sz w:val="24"/>
          <w:szCs w:val="24"/>
        </w:rPr>
        <w:t>15 minute presentation and 2,000 word analysis (100%)</w:t>
      </w:r>
    </w:p>
    <w:p w14:paraId="25FBBF97" w14:textId="77777777" w:rsidR="007F618B" w:rsidRPr="007F618B" w:rsidRDefault="007F618B" w:rsidP="007F618B">
      <w:pPr>
        <w:spacing w:line="276" w:lineRule="auto"/>
        <w:ind w:left="426" w:right="-514" w:hanging="426"/>
        <w:rPr>
          <w:rFonts w:ascii="Arial" w:hAnsi="Arial" w:cs="Arial"/>
          <w:sz w:val="24"/>
          <w:szCs w:val="24"/>
        </w:rPr>
      </w:pPr>
    </w:p>
    <w:p w14:paraId="45F1DB39" w14:textId="6EFF2050" w:rsidR="007F618B" w:rsidRPr="007F618B" w:rsidRDefault="007F618B" w:rsidP="007F618B">
      <w:pPr>
        <w:spacing w:line="276" w:lineRule="auto"/>
        <w:ind w:left="426" w:right="106" w:hanging="426"/>
        <w:rPr>
          <w:rFonts w:ascii="Arial" w:hAnsi="Arial" w:cs="Arial"/>
          <w:sz w:val="24"/>
          <w:szCs w:val="24"/>
        </w:rPr>
      </w:pPr>
      <w:r w:rsidRPr="007F618B">
        <w:rPr>
          <w:rFonts w:ascii="Arial" w:hAnsi="Arial" w:cs="Arial"/>
          <w:sz w:val="24"/>
          <w:szCs w:val="24"/>
        </w:rPr>
        <w:t xml:space="preserve">      Produce a </w:t>
      </w:r>
      <w:r w:rsidRPr="007F618B">
        <w:rPr>
          <w:rFonts w:ascii="Arial" w:hAnsi="Arial" w:cs="Arial"/>
          <w:b/>
          <w:sz w:val="24"/>
          <w:szCs w:val="24"/>
        </w:rPr>
        <w:t>self-reflective</w:t>
      </w:r>
      <w:r w:rsidRPr="007F618B">
        <w:rPr>
          <w:rFonts w:ascii="Arial" w:hAnsi="Arial" w:cs="Arial"/>
          <w:sz w:val="24"/>
          <w:szCs w:val="24"/>
        </w:rPr>
        <w:t xml:space="preserve"> study of </w:t>
      </w:r>
      <w:r w:rsidRPr="007F618B">
        <w:rPr>
          <w:rFonts w:ascii="Arial" w:hAnsi="Arial" w:cs="Arial"/>
          <w:b/>
          <w:sz w:val="24"/>
          <w:szCs w:val="24"/>
        </w:rPr>
        <w:t>your language skills</w:t>
      </w:r>
      <w:r w:rsidRPr="007F618B">
        <w:rPr>
          <w:rFonts w:ascii="Arial" w:hAnsi="Arial" w:cs="Arial"/>
          <w:sz w:val="24"/>
          <w:szCs w:val="24"/>
        </w:rPr>
        <w:t xml:space="preserve"> through a storytelling activity that would be appropriate for young children. You will need to demonstrate how the activity could promote babies’ and young children’s language development and early literacy skills, including digital literacy skills.</w:t>
      </w:r>
    </w:p>
    <w:p w14:paraId="6A73EB9A" w14:textId="77777777" w:rsidR="007F618B" w:rsidRPr="007F618B" w:rsidRDefault="007F618B" w:rsidP="007F618B">
      <w:pPr>
        <w:spacing w:line="276" w:lineRule="auto"/>
        <w:ind w:left="426" w:right="-514" w:hanging="426"/>
        <w:rPr>
          <w:rFonts w:ascii="Arial" w:hAnsi="Arial" w:cs="Arial"/>
          <w:sz w:val="24"/>
          <w:szCs w:val="24"/>
        </w:rPr>
      </w:pPr>
    </w:p>
    <w:p w14:paraId="7C22613D" w14:textId="77777777" w:rsidR="007F618B" w:rsidRPr="007F618B" w:rsidRDefault="007F618B" w:rsidP="007F618B">
      <w:pPr>
        <w:spacing w:line="276" w:lineRule="auto"/>
        <w:ind w:left="426" w:right="-514" w:hanging="426"/>
        <w:rPr>
          <w:rFonts w:ascii="Arial" w:hAnsi="Arial" w:cs="Arial"/>
          <w:b/>
          <w:sz w:val="24"/>
          <w:szCs w:val="24"/>
        </w:rPr>
      </w:pPr>
      <w:r w:rsidRPr="007F618B">
        <w:rPr>
          <w:rFonts w:ascii="Arial" w:hAnsi="Arial" w:cs="Arial"/>
          <w:b/>
          <w:sz w:val="24"/>
          <w:szCs w:val="24"/>
        </w:rPr>
        <w:t xml:space="preserve">      You will need to:</w:t>
      </w:r>
    </w:p>
    <w:p w14:paraId="4DF94963" w14:textId="77777777" w:rsidR="007F618B" w:rsidRPr="007F618B" w:rsidRDefault="007F618B" w:rsidP="007F618B">
      <w:pPr>
        <w:pStyle w:val="ListParagraph"/>
        <w:numPr>
          <w:ilvl w:val="0"/>
          <w:numId w:val="18"/>
        </w:numPr>
        <w:spacing w:line="276" w:lineRule="auto"/>
        <w:ind w:left="426" w:right="571" w:hanging="426"/>
        <w:rPr>
          <w:rFonts w:ascii="Arial" w:hAnsi="Arial" w:cs="Arial"/>
          <w:b/>
          <w:sz w:val="24"/>
          <w:szCs w:val="24"/>
        </w:rPr>
      </w:pPr>
      <w:r w:rsidRPr="007F618B">
        <w:rPr>
          <w:rFonts w:ascii="Arial" w:hAnsi="Arial" w:cs="Arial"/>
          <w:sz w:val="24"/>
          <w:szCs w:val="24"/>
        </w:rPr>
        <w:t>Choose an appropriate story/stories for young children (7 years or under). You will need ONE story for a traditional storytelling activity and ONE story for a digital storytelling activity. THIS COULD BE THE SAME STORY, BUT IN A DIFFERENT FORMAT;</w:t>
      </w:r>
    </w:p>
    <w:p w14:paraId="6F8127EA" w14:textId="77777777" w:rsidR="007F618B" w:rsidRPr="007F618B" w:rsidRDefault="007F618B" w:rsidP="007F618B">
      <w:pPr>
        <w:numPr>
          <w:ilvl w:val="0"/>
          <w:numId w:val="18"/>
        </w:numPr>
        <w:spacing w:line="276" w:lineRule="auto"/>
        <w:ind w:left="426" w:right="571" w:hanging="426"/>
        <w:contextualSpacing/>
        <w:rPr>
          <w:rFonts w:ascii="Arial" w:hAnsi="Arial" w:cs="Arial"/>
          <w:b/>
          <w:sz w:val="24"/>
          <w:szCs w:val="24"/>
        </w:rPr>
      </w:pPr>
      <w:r w:rsidRPr="007F618B">
        <w:rPr>
          <w:rFonts w:ascii="Arial" w:hAnsi="Arial" w:cs="Arial"/>
          <w:sz w:val="24"/>
          <w:szCs w:val="24"/>
        </w:rPr>
        <w:t xml:space="preserve">Choose an appropriate location for the activity and recording to take place -  </w:t>
      </w:r>
      <w:r w:rsidRPr="007F618B">
        <w:rPr>
          <w:rFonts w:ascii="Arial" w:hAnsi="Arial" w:cs="Arial"/>
          <w:b/>
          <w:sz w:val="24"/>
          <w:szCs w:val="24"/>
        </w:rPr>
        <w:t>NO RECORDING WITH CHILDREN;</w:t>
      </w:r>
    </w:p>
    <w:p w14:paraId="48E52AC0" w14:textId="77777777" w:rsidR="007F618B" w:rsidRPr="007F618B" w:rsidRDefault="007F618B" w:rsidP="007F618B">
      <w:pPr>
        <w:numPr>
          <w:ilvl w:val="0"/>
          <w:numId w:val="18"/>
        </w:numPr>
        <w:spacing w:line="276" w:lineRule="auto"/>
        <w:ind w:left="426" w:right="571" w:hanging="426"/>
        <w:contextualSpacing/>
        <w:rPr>
          <w:rFonts w:ascii="Arial" w:hAnsi="Arial" w:cs="Arial"/>
          <w:b/>
          <w:sz w:val="24"/>
          <w:szCs w:val="24"/>
        </w:rPr>
      </w:pPr>
      <w:r w:rsidRPr="007F618B">
        <w:rPr>
          <w:rFonts w:ascii="Arial" w:hAnsi="Arial" w:cs="Arial"/>
          <w:sz w:val="24"/>
          <w:szCs w:val="24"/>
        </w:rPr>
        <w:t xml:space="preserve">Record the activity (15 minutes) (minimum of 13½  minutes; maximum of 16½  minutes) – </w:t>
      </w:r>
      <w:r w:rsidRPr="007F618B">
        <w:rPr>
          <w:rFonts w:ascii="Arial" w:hAnsi="Arial" w:cs="Arial"/>
          <w:b/>
          <w:sz w:val="24"/>
          <w:szCs w:val="24"/>
        </w:rPr>
        <w:t>this can be one recording or two separate recordings</w:t>
      </w:r>
      <w:r w:rsidRPr="007F618B">
        <w:rPr>
          <w:rFonts w:ascii="Arial" w:hAnsi="Arial" w:cs="Arial"/>
          <w:sz w:val="24"/>
          <w:szCs w:val="24"/>
        </w:rPr>
        <w:t>;</w:t>
      </w:r>
    </w:p>
    <w:p w14:paraId="1AA5F393" w14:textId="77777777" w:rsidR="007F618B" w:rsidRPr="007F618B" w:rsidRDefault="007F618B" w:rsidP="007F618B">
      <w:pPr>
        <w:numPr>
          <w:ilvl w:val="0"/>
          <w:numId w:val="18"/>
        </w:numPr>
        <w:spacing w:line="276" w:lineRule="auto"/>
        <w:ind w:left="426" w:right="571" w:hanging="426"/>
        <w:contextualSpacing/>
        <w:rPr>
          <w:rFonts w:ascii="Arial" w:hAnsi="Arial" w:cs="Arial"/>
          <w:b/>
          <w:sz w:val="24"/>
          <w:szCs w:val="24"/>
        </w:rPr>
      </w:pPr>
      <w:r w:rsidRPr="007F618B">
        <w:rPr>
          <w:rFonts w:ascii="Arial" w:hAnsi="Arial" w:cs="Arial"/>
          <w:sz w:val="24"/>
          <w:szCs w:val="24"/>
        </w:rPr>
        <w:t>Write a 2,000 word analysis of your activity (minimum of 1800 words; maximum of 2,200 words),  supported by research from appropriate sources, including journal articles, and theories/theorists;</w:t>
      </w:r>
    </w:p>
    <w:p w14:paraId="6B7E107D" w14:textId="18104B90" w:rsidR="007F618B" w:rsidRPr="007F618B" w:rsidRDefault="007F618B" w:rsidP="007F618B">
      <w:pPr>
        <w:numPr>
          <w:ilvl w:val="0"/>
          <w:numId w:val="18"/>
        </w:numPr>
        <w:spacing w:line="276" w:lineRule="auto"/>
        <w:ind w:left="426" w:right="571" w:hanging="426"/>
        <w:contextualSpacing/>
        <w:rPr>
          <w:rFonts w:ascii="Arial" w:hAnsi="Arial" w:cs="Arial"/>
          <w:b/>
          <w:sz w:val="24"/>
          <w:szCs w:val="24"/>
        </w:rPr>
      </w:pPr>
      <w:r w:rsidRPr="007F618B">
        <w:rPr>
          <w:rFonts w:ascii="Arial" w:hAnsi="Arial" w:cs="Arial"/>
          <w:sz w:val="24"/>
          <w:szCs w:val="24"/>
        </w:rPr>
        <w:t xml:space="preserve">Upload your recording/s onto OneDrive by </w:t>
      </w:r>
      <w:r w:rsidRPr="007F618B">
        <w:rPr>
          <w:rFonts w:ascii="Arial" w:hAnsi="Arial" w:cs="Arial"/>
          <w:b/>
          <w:color w:val="FF0000"/>
          <w:sz w:val="24"/>
          <w:szCs w:val="24"/>
        </w:rPr>
        <w:t xml:space="preserve">23:59pm </w:t>
      </w:r>
      <w:r w:rsidRPr="007F618B">
        <w:rPr>
          <w:rFonts w:ascii="Arial" w:hAnsi="Arial" w:cs="Arial"/>
          <w:b/>
          <w:color w:val="FF0000"/>
          <w:sz w:val="24"/>
          <w:szCs w:val="24"/>
          <w:lang w:val="cy-GB"/>
        </w:rPr>
        <w:t>2</w:t>
      </w:r>
      <w:r w:rsidR="00495545">
        <w:rPr>
          <w:rFonts w:ascii="Arial" w:hAnsi="Arial" w:cs="Arial"/>
          <w:b/>
          <w:color w:val="FF0000"/>
          <w:sz w:val="24"/>
          <w:szCs w:val="24"/>
          <w:lang w:val="cy-GB"/>
        </w:rPr>
        <w:t>6</w:t>
      </w:r>
      <w:r w:rsidRPr="007F618B">
        <w:rPr>
          <w:rFonts w:ascii="Arial" w:hAnsi="Arial" w:cs="Arial"/>
          <w:b/>
          <w:color w:val="FF0000"/>
          <w:sz w:val="24"/>
          <w:szCs w:val="24"/>
          <w:lang w:val="cy-GB"/>
        </w:rPr>
        <w:t>.10.2</w:t>
      </w:r>
      <w:r w:rsidR="00495545">
        <w:rPr>
          <w:rFonts w:ascii="Arial" w:hAnsi="Arial" w:cs="Arial"/>
          <w:b/>
          <w:color w:val="FF0000"/>
          <w:sz w:val="24"/>
          <w:szCs w:val="24"/>
          <w:lang w:val="cy-GB"/>
        </w:rPr>
        <w:t xml:space="preserve">5 (FTF); </w:t>
      </w:r>
      <w:r w:rsidR="001D4A39">
        <w:rPr>
          <w:rFonts w:ascii="Arial" w:hAnsi="Arial" w:cs="Arial"/>
          <w:b/>
          <w:color w:val="FF0000"/>
          <w:sz w:val="24"/>
          <w:szCs w:val="24"/>
          <w:lang w:val="cy-GB"/>
        </w:rPr>
        <w:t>22.2.26 (DAY)</w:t>
      </w:r>
    </w:p>
    <w:p w14:paraId="5E4B6D31" w14:textId="6213A58C" w:rsidR="007F618B" w:rsidRPr="007F618B" w:rsidRDefault="007F618B" w:rsidP="007F618B">
      <w:pPr>
        <w:numPr>
          <w:ilvl w:val="0"/>
          <w:numId w:val="18"/>
        </w:numPr>
        <w:spacing w:line="276" w:lineRule="auto"/>
        <w:ind w:left="426" w:right="146" w:hanging="426"/>
        <w:contextualSpacing/>
        <w:rPr>
          <w:rFonts w:ascii="Arial" w:hAnsi="Arial" w:cs="Arial"/>
          <w:b/>
          <w:sz w:val="24"/>
          <w:szCs w:val="24"/>
        </w:rPr>
      </w:pPr>
      <w:r w:rsidRPr="007F618B">
        <w:rPr>
          <w:rFonts w:ascii="Arial" w:hAnsi="Arial" w:cs="Arial"/>
          <w:sz w:val="24"/>
          <w:szCs w:val="24"/>
        </w:rPr>
        <w:t xml:space="preserve">Upload your analysis and reference list onto Turnitin by </w:t>
      </w:r>
      <w:r w:rsidRPr="007F618B">
        <w:rPr>
          <w:rFonts w:ascii="Arial" w:hAnsi="Arial" w:cs="Arial"/>
          <w:b/>
          <w:color w:val="FF0000"/>
          <w:sz w:val="24"/>
          <w:szCs w:val="24"/>
        </w:rPr>
        <w:t xml:space="preserve">23:59pm </w:t>
      </w:r>
      <w:r w:rsidR="001D4A39" w:rsidRPr="007F618B">
        <w:rPr>
          <w:rFonts w:ascii="Arial" w:hAnsi="Arial" w:cs="Arial"/>
          <w:b/>
          <w:color w:val="FF0000"/>
          <w:sz w:val="24"/>
          <w:szCs w:val="24"/>
          <w:lang w:val="cy-GB"/>
        </w:rPr>
        <w:t>2</w:t>
      </w:r>
      <w:r w:rsidR="001D4A39">
        <w:rPr>
          <w:rFonts w:ascii="Arial" w:hAnsi="Arial" w:cs="Arial"/>
          <w:b/>
          <w:color w:val="FF0000"/>
          <w:sz w:val="24"/>
          <w:szCs w:val="24"/>
          <w:lang w:val="cy-GB"/>
        </w:rPr>
        <w:t>6</w:t>
      </w:r>
      <w:r w:rsidR="001D4A39" w:rsidRPr="007F618B">
        <w:rPr>
          <w:rFonts w:ascii="Arial" w:hAnsi="Arial" w:cs="Arial"/>
          <w:b/>
          <w:color w:val="FF0000"/>
          <w:sz w:val="24"/>
          <w:szCs w:val="24"/>
          <w:lang w:val="cy-GB"/>
        </w:rPr>
        <w:t>.10.2</w:t>
      </w:r>
      <w:r w:rsidR="001D4A39">
        <w:rPr>
          <w:rFonts w:ascii="Arial" w:hAnsi="Arial" w:cs="Arial"/>
          <w:b/>
          <w:color w:val="FF0000"/>
          <w:sz w:val="24"/>
          <w:szCs w:val="24"/>
          <w:lang w:val="cy-GB"/>
        </w:rPr>
        <w:t>5 (FTF); 22.2.26 (DAY)</w:t>
      </w:r>
    </w:p>
    <w:p w14:paraId="0EA8CC4B" w14:textId="77777777" w:rsidR="007F618B" w:rsidRPr="007F618B" w:rsidRDefault="007F618B" w:rsidP="007F618B">
      <w:pPr>
        <w:spacing w:line="276" w:lineRule="auto"/>
        <w:ind w:left="426" w:right="-514" w:hanging="426"/>
        <w:contextualSpacing/>
        <w:rPr>
          <w:rFonts w:ascii="Arial" w:hAnsi="Arial" w:cs="Arial"/>
          <w:b/>
          <w:sz w:val="24"/>
          <w:szCs w:val="24"/>
        </w:rPr>
      </w:pPr>
    </w:p>
    <w:p w14:paraId="7CB20467" w14:textId="77777777" w:rsidR="007F618B" w:rsidRPr="007F618B" w:rsidRDefault="007F618B" w:rsidP="007F618B">
      <w:pPr>
        <w:spacing w:line="276" w:lineRule="auto"/>
        <w:ind w:left="426" w:right="-514" w:hanging="426"/>
        <w:contextualSpacing/>
        <w:rPr>
          <w:rFonts w:ascii="Arial" w:hAnsi="Arial" w:cs="Arial"/>
          <w:sz w:val="24"/>
          <w:szCs w:val="24"/>
        </w:rPr>
      </w:pPr>
    </w:p>
    <w:p w14:paraId="545FD53C" w14:textId="77777777" w:rsidR="007F618B" w:rsidRPr="007F618B" w:rsidRDefault="007F618B" w:rsidP="007F618B">
      <w:pPr>
        <w:spacing w:line="276" w:lineRule="auto"/>
        <w:ind w:left="426" w:right="-514" w:hanging="426"/>
        <w:contextualSpacing/>
        <w:rPr>
          <w:rFonts w:ascii="Arial" w:hAnsi="Arial" w:cs="Arial"/>
          <w:b/>
          <w:sz w:val="24"/>
          <w:szCs w:val="24"/>
        </w:rPr>
      </w:pPr>
      <w:r w:rsidRPr="007F618B">
        <w:rPr>
          <w:rFonts w:ascii="Arial" w:hAnsi="Arial" w:cs="Arial"/>
          <w:b/>
          <w:sz w:val="24"/>
          <w:szCs w:val="24"/>
        </w:rPr>
        <w:t>POINTS TO CONSIDER:</w:t>
      </w:r>
    </w:p>
    <w:p w14:paraId="7B843556" w14:textId="77777777" w:rsidR="007F618B" w:rsidRPr="007F618B" w:rsidRDefault="007F618B" w:rsidP="007F618B">
      <w:pPr>
        <w:spacing w:line="276" w:lineRule="auto"/>
        <w:ind w:left="426" w:right="-514" w:hanging="426"/>
        <w:contextualSpacing/>
        <w:rPr>
          <w:rFonts w:ascii="Arial" w:hAnsi="Arial" w:cs="Arial"/>
          <w:b/>
          <w:sz w:val="24"/>
          <w:szCs w:val="24"/>
        </w:rPr>
      </w:pPr>
    </w:p>
    <w:p w14:paraId="19FF1C94" w14:textId="77777777" w:rsidR="007F618B" w:rsidRPr="007F618B" w:rsidRDefault="007F618B" w:rsidP="007F618B">
      <w:pPr>
        <w:numPr>
          <w:ilvl w:val="0"/>
          <w:numId w:val="21"/>
        </w:numPr>
        <w:spacing w:line="276" w:lineRule="auto"/>
        <w:ind w:left="426" w:right="-514" w:hanging="426"/>
        <w:contextualSpacing/>
        <w:rPr>
          <w:rFonts w:ascii="Arial" w:hAnsi="Arial" w:cs="Arial"/>
          <w:b/>
          <w:sz w:val="24"/>
          <w:szCs w:val="24"/>
        </w:rPr>
      </w:pPr>
      <w:r w:rsidRPr="007F618B">
        <w:rPr>
          <w:rFonts w:ascii="Arial" w:hAnsi="Arial" w:cs="Arial"/>
          <w:sz w:val="24"/>
          <w:szCs w:val="24"/>
        </w:rPr>
        <w:t>The benefits of storytelling, from pre-birth to 7 years of age</w:t>
      </w:r>
    </w:p>
    <w:p w14:paraId="6AF828D0" w14:textId="77777777" w:rsidR="007F618B" w:rsidRPr="007F618B" w:rsidRDefault="007F618B" w:rsidP="007F618B">
      <w:pPr>
        <w:numPr>
          <w:ilvl w:val="0"/>
          <w:numId w:val="21"/>
        </w:numPr>
        <w:spacing w:line="276" w:lineRule="auto"/>
        <w:ind w:left="426" w:right="-514" w:hanging="426"/>
        <w:contextualSpacing/>
        <w:rPr>
          <w:rFonts w:ascii="Arial" w:hAnsi="Arial" w:cs="Arial"/>
          <w:b/>
          <w:sz w:val="24"/>
          <w:szCs w:val="24"/>
        </w:rPr>
      </w:pPr>
      <w:r w:rsidRPr="007F618B">
        <w:rPr>
          <w:rFonts w:ascii="Arial" w:hAnsi="Arial" w:cs="Arial"/>
          <w:sz w:val="24"/>
          <w:szCs w:val="24"/>
        </w:rPr>
        <w:t>According to the two activities, are there any differences in your approach to storytelling?</w:t>
      </w:r>
    </w:p>
    <w:p w14:paraId="4D42A59A" w14:textId="77777777" w:rsidR="007F618B" w:rsidRPr="007F618B" w:rsidRDefault="007F618B" w:rsidP="007F618B">
      <w:pPr>
        <w:numPr>
          <w:ilvl w:val="0"/>
          <w:numId w:val="21"/>
        </w:numPr>
        <w:spacing w:line="276" w:lineRule="auto"/>
        <w:ind w:left="426" w:right="-514" w:hanging="426"/>
        <w:contextualSpacing/>
        <w:rPr>
          <w:rFonts w:ascii="Arial" w:hAnsi="Arial" w:cs="Arial"/>
          <w:b/>
          <w:sz w:val="24"/>
          <w:szCs w:val="24"/>
        </w:rPr>
      </w:pPr>
      <w:r w:rsidRPr="007F618B">
        <w:rPr>
          <w:rFonts w:ascii="Arial" w:hAnsi="Arial" w:cs="Arial"/>
          <w:sz w:val="24"/>
          <w:szCs w:val="24"/>
        </w:rPr>
        <w:t>How could your activity promote young children’s oracy, their reading or their writing?</w:t>
      </w:r>
    </w:p>
    <w:p w14:paraId="10D7F078" w14:textId="77777777" w:rsidR="007F618B" w:rsidRPr="007F618B" w:rsidRDefault="007F618B" w:rsidP="007F618B">
      <w:pPr>
        <w:numPr>
          <w:ilvl w:val="0"/>
          <w:numId w:val="21"/>
        </w:numPr>
        <w:spacing w:line="276" w:lineRule="auto"/>
        <w:ind w:left="426" w:right="-514" w:hanging="426"/>
        <w:contextualSpacing/>
        <w:rPr>
          <w:rFonts w:ascii="Arial" w:hAnsi="Arial" w:cs="Arial"/>
          <w:b/>
          <w:sz w:val="24"/>
          <w:szCs w:val="24"/>
        </w:rPr>
      </w:pPr>
      <w:r w:rsidRPr="007F618B">
        <w:rPr>
          <w:rFonts w:ascii="Arial" w:hAnsi="Arial" w:cs="Arial"/>
          <w:sz w:val="24"/>
          <w:szCs w:val="24"/>
        </w:rPr>
        <w:t>How could your activity promote children’s digital literacy skills?</w:t>
      </w:r>
    </w:p>
    <w:p w14:paraId="4730F82C" w14:textId="77777777" w:rsidR="007F618B" w:rsidRPr="007F618B" w:rsidRDefault="007F618B" w:rsidP="007F618B">
      <w:pPr>
        <w:ind w:left="426" w:right="-514" w:hanging="426"/>
        <w:rPr>
          <w:rFonts w:ascii="Arial" w:hAnsi="Arial" w:cs="Arial"/>
          <w:sz w:val="24"/>
          <w:szCs w:val="24"/>
          <w:lang w:val="cy-GB"/>
        </w:rPr>
      </w:pPr>
    </w:p>
    <w:p w14:paraId="3CAD7BE3" w14:textId="77777777" w:rsidR="007F618B" w:rsidRPr="007F618B" w:rsidRDefault="007F618B" w:rsidP="007F618B">
      <w:pPr>
        <w:ind w:left="426" w:right="374" w:hanging="426"/>
        <w:jc w:val="both"/>
        <w:rPr>
          <w:rFonts w:ascii="Arial" w:hAnsi="Arial" w:cs="Arial"/>
          <w:sz w:val="24"/>
          <w:szCs w:val="24"/>
          <w:lang w:val="cy-GB"/>
        </w:rPr>
      </w:pPr>
      <w:r w:rsidRPr="007F618B">
        <w:rPr>
          <w:rFonts w:ascii="Arial" w:hAnsi="Arial" w:cs="Arial"/>
          <w:sz w:val="24"/>
          <w:szCs w:val="24"/>
          <w:lang w:val="cy-GB"/>
        </w:rPr>
        <w:t xml:space="preserve">       </w:t>
      </w:r>
    </w:p>
    <w:p w14:paraId="66768D60" w14:textId="77777777" w:rsidR="007F618B" w:rsidRDefault="007F618B" w:rsidP="007F618B">
      <w:pPr>
        <w:numPr>
          <w:ilvl w:val="0"/>
          <w:numId w:val="20"/>
        </w:numPr>
        <w:ind w:left="426" w:right="374" w:hanging="426"/>
        <w:rPr>
          <w:rFonts w:ascii="Arial" w:hAnsi="Arial" w:cs="Arial"/>
          <w:b/>
          <w:color w:val="FF0000"/>
          <w:sz w:val="24"/>
          <w:szCs w:val="24"/>
          <w:lang w:val="cy-GB"/>
        </w:rPr>
      </w:pPr>
      <w:r w:rsidRPr="007F618B">
        <w:rPr>
          <w:rFonts w:ascii="Arial" w:hAnsi="Arial" w:cs="Arial"/>
          <w:b/>
          <w:color w:val="FF0000"/>
          <w:sz w:val="24"/>
          <w:szCs w:val="24"/>
          <w:lang w:val="cy-GB"/>
        </w:rPr>
        <w:t>REMEMBER TO SHARE YOUR RECORDING/S WITH ALL MEMBERS OF THE MODULE TEAM</w:t>
      </w:r>
    </w:p>
    <w:p w14:paraId="7E6A11A0" w14:textId="0150544F" w:rsidR="007F618B" w:rsidRPr="001D4A39" w:rsidRDefault="007F618B" w:rsidP="001D4A39">
      <w:pPr>
        <w:numPr>
          <w:ilvl w:val="0"/>
          <w:numId w:val="20"/>
        </w:numPr>
        <w:ind w:left="426" w:right="374" w:hanging="426"/>
        <w:rPr>
          <w:rFonts w:ascii="Arial" w:hAnsi="Arial" w:cs="Arial"/>
          <w:b/>
          <w:bCs/>
          <w:color w:val="FF0000"/>
          <w:sz w:val="32"/>
          <w:szCs w:val="32"/>
          <w:lang w:val="cy-GB"/>
        </w:rPr>
      </w:pPr>
      <w:r w:rsidRPr="001D4A39">
        <w:rPr>
          <w:rFonts w:ascii="Arial" w:hAnsi="Arial" w:cs="Arial"/>
          <w:b/>
          <w:bCs/>
          <w:color w:val="FF0000"/>
          <w:sz w:val="24"/>
          <w:szCs w:val="32"/>
          <w:lang w:val="cy-GB"/>
        </w:rPr>
        <w:t>GUIDANCE FOR RECORDING AND UPLOADING IS AVAILABLE ON MOODLE</w:t>
      </w:r>
    </w:p>
    <w:p w14:paraId="32BDBBBF" w14:textId="77777777" w:rsidR="007F618B" w:rsidRDefault="007F618B" w:rsidP="00895734">
      <w:pPr>
        <w:pStyle w:val="Heading2"/>
        <w:ind w:left="567" w:firstLine="142"/>
        <w:rPr>
          <w:rFonts w:ascii="Arial" w:hAnsi="Arial" w:cs="Arial"/>
          <w:sz w:val="22"/>
          <w:szCs w:val="22"/>
        </w:rPr>
      </w:pPr>
    </w:p>
    <w:p w14:paraId="0C4F16D9" w14:textId="77777777" w:rsidR="007F618B" w:rsidRDefault="007F618B" w:rsidP="00895734">
      <w:pPr>
        <w:pStyle w:val="Heading2"/>
        <w:ind w:left="567" w:firstLine="142"/>
        <w:rPr>
          <w:rFonts w:ascii="Arial" w:hAnsi="Arial" w:cs="Arial"/>
          <w:sz w:val="22"/>
          <w:szCs w:val="22"/>
        </w:rPr>
      </w:pPr>
    </w:p>
    <w:p w14:paraId="73CE443E" w14:textId="77777777" w:rsidR="001D4A39" w:rsidRDefault="001D4A39" w:rsidP="00895734">
      <w:pPr>
        <w:pStyle w:val="Heading2"/>
        <w:ind w:left="567" w:firstLine="142"/>
        <w:rPr>
          <w:rFonts w:ascii="Arial" w:hAnsi="Arial" w:cs="Arial"/>
          <w:sz w:val="22"/>
          <w:szCs w:val="22"/>
        </w:rPr>
      </w:pPr>
    </w:p>
    <w:p w14:paraId="31178652" w14:textId="77777777" w:rsidR="001D4A39" w:rsidRDefault="001D4A39" w:rsidP="00895734">
      <w:pPr>
        <w:pStyle w:val="Heading2"/>
        <w:ind w:left="567" w:firstLine="142"/>
        <w:rPr>
          <w:rFonts w:ascii="Arial" w:hAnsi="Arial" w:cs="Arial"/>
          <w:sz w:val="22"/>
          <w:szCs w:val="22"/>
        </w:rPr>
      </w:pPr>
    </w:p>
    <w:p w14:paraId="0FBF979B" w14:textId="77777777" w:rsidR="001D4A39" w:rsidRDefault="001D4A39" w:rsidP="00895734">
      <w:pPr>
        <w:pStyle w:val="Heading2"/>
        <w:ind w:left="567" w:firstLine="142"/>
        <w:rPr>
          <w:rFonts w:ascii="Arial" w:hAnsi="Arial" w:cs="Arial"/>
          <w:sz w:val="22"/>
          <w:szCs w:val="22"/>
        </w:rPr>
      </w:pPr>
    </w:p>
    <w:p w14:paraId="46FDC54B" w14:textId="77777777" w:rsidR="001D4A39" w:rsidRDefault="001D4A39" w:rsidP="00895734">
      <w:pPr>
        <w:pStyle w:val="Heading2"/>
        <w:ind w:left="567" w:firstLine="142"/>
        <w:rPr>
          <w:rFonts w:ascii="Arial" w:hAnsi="Arial" w:cs="Arial"/>
          <w:sz w:val="22"/>
          <w:szCs w:val="22"/>
        </w:rPr>
      </w:pPr>
    </w:p>
    <w:p w14:paraId="18332DF2" w14:textId="77777777" w:rsidR="001D4A39" w:rsidRDefault="001D4A39" w:rsidP="00895734">
      <w:pPr>
        <w:pStyle w:val="Heading2"/>
        <w:ind w:left="567" w:firstLine="142"/>
        <w:rPr>
          <w:rFonts w:ascii="Arial" w:hAnsi="Arial" w:cs="Arial"/>
          <w:sz w:val="22"/>
          <w:szCs w:val="22"/>
        </w:rPr>
      </w:pPr>
    </w:p>
    <w:p w14:paraId="1B2DA70E" w14:textId="77777777" w:rsidR="001D4A39" w:rsidRDefault="001D4A39" w:rsidP="00895734">
      <w:pPr>
        <w:pStyle w:val="Heading2"/>
        <w:ind w:left="567" w:firstLine="142"/>
        <w:rPr>
          <w:rFonts w:ascii="Arial" w:hAnsi="Arial" w:cs="Arial"/>
          <w:sz w:val="22"/>
          <w:szCs w:val="22"/>
        </w:rPr>
      </w:pPr>
    </w:p>
    <w:p w14:paraId="48D8FF5C" w14:textId="77777777" w:rsidR="001D4A39" w:rsidRDefault="001D4A39" w:rsidP="00895734">
      <w:pPr>
        <w:pStyle w:val="Heading2"/>
        <w:ind w:left="567" w:firstLine="142"/>
        <w:rPr>
          <w:rFonts w:ascii="Arial" w:hAnsi="Arial" w:cs="Arial"/>
          <w:sz w:val="22"/>
          <w:szCs w:val="22"/>
        </w:rPr>
      </w:pPr>
    </w:p>
    <w:p w14:paraId="0FEF8623" w14:textId="77777777" w:rsidR="001D4A39" w:rsidRDefault="001D4A39" w:rsidP="00895734">
      <w:pPr>
        <w:pStyle w:val="Heading2"/>
        <w:ind w:left="567" w:firstLine="142"/>
        <w:rPr>
          <w:rFonts w:ascii="Arial" w:hAnsi="Arial" w:cs="Arial"/>
          <w:sz w:val="22"/>
          <w:szCs w:val="22"/>
        </w:rPr>
      </w:pPr>
    </w:p>
    <w:p w14:paraId="6C2A58FD" w14:textId="77777777" w:rsidR="001D4A39" w:rsidRDefault="001D4A39" w:rsidP="00895734">
      <w:pPr>
        <w:pStyle w:val="Heading2"/>
        <w:ind w:left="567" w:firstLine="142"/>
        <w:rPr>
          <w:rFonts w:ascii="Arial" w:hAnsi="Arial" w:cs="Arial"/>
          <w:sz w:val="22"/>
          <w:szCs w:val="22"/>
        </w:rPr>
      </w:pPr>
    </w:p>
    <w:p w14:paraId="62D6CC0A" w14:textId="77777777" w:rsidR="001D4A39" w:rsidRDefault="001D4A39" w:rsidP="00895734">
      <w:pPr>
        <w:pStyle w:val="Heading2"/>
        <w:ind w:left="567" w:firstLine="142"/>
        <w:rPr>
          <w:rFonts w:ascii="Arial" w:hAnsi="Arial" w:cs="Arial"/>
          <w:sz w:val="22"/>
          <w:szCs w:val="22"/>
        </w:rPr>
      </w:pPr>
    </w:p>
    <w:p w14:paraId="7756EBE3" w14:textId="77777777" w:rsidR="001D4A39" w:rsidRDefault="001D4A39" w:rsidP="00895734">
      <w:pPr>
        <w:pStyle w:val="Heading2"/>
        <w:ind w:left="567" w:firstLine="142"/>
        <w:rPr>
          <w:rFonts w:ascii="Arial" w:hAnsi="Arial" w:cs="Arial"/>
          <w:sz w:val="22"/>
          <w:szCs w:val="22"/>
        </w:rPr>
      </w:pPr>
    </w:p>
    <w:p w14:paraId="2A6DBED6" w14:textId="77777777" w:rsidR="001D4A39" w:rsidRDefault="001D4A39" w:rsidP="00895734">
      <w:pPr>
        <w:pStyle w:val="Heading2"/>
        <w:ind w:left="567" w:firstLine="142"/>
        <w:rPr>
          <w:rFonts w:ascii="Arial" w:hAnsi="Arial" w:cs="Arial"/>
          <w:sz w:val="22"/>
          <w:szCs w:val="22"/>
        </w:rPr>
      </w:pPr>
    </w:p>
    <w:p w14:paraId="3B25E58E" w14:textId="77777777" w:rsidR="001D4A39" w:rsidRDefault="001D4A39" w:rsidP="00895734">
      <w:pPr>
        <w:pStyle w:val="Heading2"/>
        <w:ind w:left="567" w:firstLine="142"/>
        <w:rPr>
          <w:rFonts w:ascii="Arial" w:hAnsi="Arial" w:cs="Arial"/>
          <w:sz w:val="22"/>
          <w:szCs w:val="22"/>
        </w:rPr>
      </w:pPr>
    </w:p>
    <w:p w14:paraId="4AB9EE1C" w14:textId="77777777" w:rsidR="001D4A39" w:rsidRDefault="001D4A39" w:rsidP="00895734">
      <w:pPr>
        <w:pStyle w:val="Heading2"/>
        <w:ind w:left="567" w:firstLine="142"/>
        <w:rPr>
          <w:rFonts w:ascii="Arial" w:hAnsi="Arial" w:cs="Arial"/>
          <w:sz w:val="22"/>
          <w:szCs w:val="22"/>
        </w:rPr>
      </w:pPr>
    </w:p>
    <w:p w14:paraId="7A652282" w14:textId="77777777" w:rsidR="001D4A39" w:rsidRDefault="001D4A39" w:rsidP="00895734">
      <w:pPr>
        <w:pStyle w:val="Heading2"/>
        <w:ind w:left="567" w:firstLine="142"/>
        <w:rPr>
          <w:rFonts w:ascii="Arial" w:hAnsi="Arial" w:cs="Arial"/>
          <w:sz w:val="22"/>
          <w:szCs w:val="22"/>
        </w:rPr>
      </w:pPr>
    </w:p>
    <w:p w14:paraId="6A4607C7" w14:textId="77777777" w:rsidR="001D4A39" w:rsidRDefault="001D4A39" w:rsidP="00895734">
      <w:pPr>
        <w:pStyle w:val="Heading2"/>
        <w:ind w:left="567" w:firstLine="142"/>
        <w:rPr>
          <w:rFonts w:ascii="Arial" w:hAnsi="Arial" w:cs="Arial"/>
          <w:sz w:val="22"/>
          <w:szCs w:val="22"/>
        </w:rPr>
      </w:pPr>
    </w:p>
    <w:p w14:paraId="2DF2F17F" w14:textId="77777777" w:rsidR="001D4A39" w:rsidRDefault="001D4A39" w:rsidP="00895734">
      <w:pPr>
        <w:pStyle w:val="Heading2"/>
        <w:ind w:left="567" w:firstLine="142"/>
        <w:rPr>
          <w:rFonts w:ascii="Arial" w:hAnsi="Arial" w:cs="Arial"/>
          <w:sz w:val="22"/>
          <w:szCs w:val="22"/>
        </w:rPr>
      </w:pPr>
    </w:p>
    <w:p w14:paraId="6E832DE1" w14:textId="77777777" w:rsidR="001D4A39" w:rsidRDefault="001D4A39" w:rsidP="00895734">
      <w:pPr>
        <w:pStyle w:val="Heading2"/>
        <w:ind w:left="567" w:firstLine="142"/>
        <w:rPr>
          <w:rFonts w:ascii="Arial" w:hAnsi="Arial" w:cs="Arial"/>
          <w:sz w:val="22"/>
          <w:szCs w:val="22"/>
        </w:rPr>
      </w:pPr>
    </w:p>
    <w:p w14:paraId="193A6E82" w14:textId="77777777" w:rsidR="001D4A39" w:rsidRDefault="001D4A39" w:rsidP="00895734">
      <w:pPr>
        <w:pStyle w:val="Heading2"/>
        <w:ind w:left="567" w:firstLine="142"/>
        <w:rPr>
          <w:rFonts w:ascii="Arial" w:hAnsi="Arial" w:cs="Arial"/>
          <w:sz w:val="22"/>
          <w:szCs w:val="22"/>
        </w:rPr>
      </w:pPr>
    </w:p>
    <w:p w14:paraId="404D045D" w14:textId="77777777" w:rsidR="001D4A39" w:rsidRDefault="001D4A39" w:rsidP="00895734">
      <w:pPr>
        <w:pStyle w:val="Heading2"/>
        <w:ind w:left="567" w:firstLine="142"/>
        <w:rPr>
          <w:rFonts w:ascii="Arial" w:hAnsi="Arial" w:cs="Arial"/>
          <w:sz w:val="22"/>
          <w:szCs w:val="22"/>
        </w:rPr>
      </w:pPr>
    </w:p>
    <w:p w14:paraId="44669AAC" w14:textId="77777777" w:rsidR="001D4A39" w:rsidRDefault="001D4A39" w:rsidP="00895734">
      <w:pPr>
        <w:pStyle w:val="Heading2"/>
        <w:ind w:left="567" w:firstLine="142"/>
        <w:rPr>
          <w:rFonts w:ascii="Arial" w:hAnsi="Arial" w:cs="Arial"/>
          <w:sz w:val="22"/>
          <w:szCs w:val="22"/>
        </w:rPr>
      </w:pPr>
    </w:p>
    <w:p w14:paraId="0FCBB8B0" w14:textId="77777777" w:rsidR="001D4A39" w:rsidRDefault="001D4A39" w:rsidP="00895734">
      <w:pPr>
        <w:pStyle w:val="Heading2"/>
        <w:ind w:left="567" w:firstLine="142"/>
        <w:rPr>
          <w:rFonts w:ascii="Arial" w:hAnsi="Arial" w:cs="Arial"/>
          <w:sz w:val="22"/>
          <w:szCs w:val="22"/>
        </w:rPr>
      </w:pPr>
    </w:p>
    <w:p w14:paraId="5B704D3B" w14:textId="77777777" w:rsidR="001D4A39" w:rsidRDefault="001D4A39" w:rsidP="00895734">
      <w:pPr>
        <w:pStyle w:val="Heading2"/>
        <w:ind w:left="567" w:firstLine="142"/>
        <w:rPr>
          <w:rFonts w:ascii="Arial" w:hAnsi="Arial" w:cs="Arial"/>
          <w:sz w:val="22"/>
          <w:szCs w:val="22"/>
        </w:rPr>
      </w:pPr>
    </w:p>
    <w:p w14:paraId="51890DFF" w14:textId="77777777" w:rsidR="001D4A39" w:rsidRDefault="001D4A39" w:rsidP="00895734">
      <w:pPr>
        <w:pStyle w:val="Heading2"/>
        <w:ind w:left="567" w:firstLine="142"/>
        <w:rPr>
          <w:rFonts w:ascii="Arial" w:hAnsi="Arial" w:cs="Arial"/>
          <w:sz w:val="22"/>
          <w:szCs w:val="22"/>
        </w:rPr>
      </w:pPr>
    </w:p>
    <w:p w14:paraId="79A18392" w14:textId="77777777" w:rsidR="001D4A39" w:rsidRDefault="001D4A39" w:rsidP="00895734">
      <w:pPr>
        <w:pStyle w:val="Heading2"/>
        <w:ind w:left="567" w:firstLine="142"/>
        <w:rPr>
          <w:rFonts w:ascii="Arial" w:hAnsi="Arial" w:cs="Arial"/>
          <w:sz w:val="22"/>
          <w:szCs w:val="22"/>
        </w:rPr>
      </w:pPr>
    </w:p>
    <w:p w14:paraId="1FEAE60C" w14:textId="77777777" w:rsidR="001D4A39" w:rsidRDefault="001D4A39" w:rsidP="00895734">
      <w:pPr>
        <w:pStyle w:val="Heading2"/>
        <w:ind w:left="567" w:firstLine="142"/>
        <w:rPr>
          <w:rFonts w:ascii="Arial" w:hAnsi="Arial" w:cs="Arial"/>
          <w:sz w:val="22"/>
          <w:szCs w:val="22"/>
        </w:rPr>
      </w:pPr>
    </w:p>
    <w:p w14:paraId="2D8FE502" w14:textId="77777777" w:rsidR="001D4A39" w:rsidRDefault="001D4A39" w:rsidP="00895734">
      <w:pPr>
        <w:pStyle w:val="Heading2"/>
        <w:ind w:left="567" w:firstLine="142"/>
        <w:rPr>
          <w:rFonts w:ascii="Arial" w:hAnsi="Arial" w:cs="Arial"/>
          <w:sz w:val="22"/>
          <w:szCs w:val="22"/>
        </w:rPr>
      </w:pPr>
    </w:p>
    <w:p w14:paraId="2CB29DF9" w14:textId="77777777" w:rsidR="001D4A39" w:rsidRDefault="001D4A39" w:rsidP="00895734">
      <w:pPr>
        <w:pStyle w:val="Heading2"/>
        <w:ind w:left="567" w:firstLine="142"/>
        <w:rPr>
          <w:rFonts w:ascii="Arial" w:hAnsi="Arial" w:cs="Arial"/>
          <w:sz w:val="22"/>
          <w:szCs w:val="22"/>
        </w:rPr>
      </w:pPr>
    </w:p>
    <w:p w14:paraId="060D2F4C" w14:textId="77777777" w:rsidR="001D4A39" w:rsidRDefault="001D4A39" w:rsidP="00895734">
      <w:pPr>
        <w:pStyle w:val="Heading2"/>
        <w:ind w:left="567" w:firstLine="142"/>
        <w:rPr>
          <w:rFonts w:ascii="Arial" w:hAnsi="Arial" w:cs="Arial"/>
          <w:sz w:val="22"/>
          <w:szCs w:val="22"/>
        </w:rPr>
      </w:pPr>
    </w:p>
    <w:p w14:paraId="12028E48" w14:textId="77777777" w:rsidR="001D4A39" w:rsidRDefault="001D4A39" w:rsidP="00895734">
      <w:pPr>
        <w:pStyle w:val="Heading2"/>
        <w:ind w:left="567" w:firstLine="142"/>
        <w:rPr>
          <w:rFonts w:ascii="Arial" w:hAnsi="Arial" w:cs="Arial"/>
          <w:sz w:val="22"/>
          <w:szCs w:val="22"/>
        </w:rPr>
      </w:pPr>
    </w:p>
    <w:p w14:paraId="68CDD71D" w14:textId="77777777" w:rsidR="001D4A39" w:rsidRDefault="001D4A39" w:rsidP="00895734">
      <w:pPr>
        <w:pStyle w:val="Heading2"/>
        <w:ind w:left="567" w:firstLine="142"/>
        <w:rPr>
          <w:rFonts w:ascii="Arial" w:hAnsi="Arial" w:cs="Arial"/>
          <w:sz w:val="22"/>
          <w:szCs w:val="22"/>
        </w:rPr>
      </w:pPr>
    </w:p>
    <w:p w14:paraId="2DE78AF2" w14:textId="77777777" w:rsidR="001D4A39" w:rsidRDefault="001D4A39" w:rsidP="00895734">
      <w:pPr>
        <w:pStyle w:val="Heading2"/>
        <w:ind w:left="567" w:firstLine="142"/>
        <w:rPr>
          <w:rFonts w:ascii="Arial" w:hAnsi="Arial" w:cs="Arial"/>
          <w:sz w:val="22"/>
          <w:szCs w:val="22"/>
        </w:rPr>
      </w:pPr>
    </w:p>
    <w:p w14:paraId="361116E7" w14:textId="77777777" w:rsidR="001D4A39" w:rsidRDefault="001D4A39" w:rsidP="00895734">
      <w:pPr>
        <w:pStyle w:val="Heading2"/>
        <w:ind w:left="567" w:firstLine="142"/>
        <w:rPr>
          <w:rFonts w:ascii="Arial" w:hAnsi="Arial" w:cs="Arial"/>
          <w:sz w:val="22"/>
          <w:szCs w:val="22"/>
        </w:rPr>
      </w:pPr>
    </w:p>
    <w:p w14:paraId="7E08AFB1" w14:textId="77777777" w:rsidR="001D4A39" w:rsidRDefault="001D4A39" w:rsidP="00895734">
      <w:pPr>
        <w:pStyle w:val="Heading2"/>
        <w:ind w:left="567" w:firstLine="142"/>
        <w:rPr>
          <w:rFonts w:ascii="Arial" w:hAnsi="Arial" w:cs="Arial"/>
          <w:sz w:val="22"/>
          <w:szCs w:val="22"/>
        </w:rPr>
      </w:pPr>
    </w:p>
    <w:p w14:paraId="474A05AE" w14:textId="77777777" w:rsidR="001D4A39" w:rsidRDefault="001D4A39" w:rsidP="00895734">
      <w:pPr>
        <w:pStyle w:val="Heading2"/>
        <w:ind w:left="567" w:firstLine="142"/>
        <w:rPr>
          <w:rFonts w:ascii="Arial" w:hAnsi="Arial" w:cs="Arial"/>
          <w:sz w:val="22"/>
          <w:szCs w:val="22"/>
        </w:rPr>
      </w:pPr>
    </w:p>
    <w:p w14:paraId="745DB1C8" w14:textId="77777777" w:rsidR="001D4A39" w:rsidRDefault="001D4A39" w:rsidP="00895734">
      <w:pPr>
        <w:pStyle w:val="Heading2"/>
        <w:ind w:left="567" w:firstLine="142"/>
        <w:rPr>
          <w:rFonts w:ascii="Arial" w:hAnsi="Arial" w:cs="Arial"/>
          <w:sz w:val="22"/>
          <w:szCs w:val="22"/>
        </w:rPr>
      </w:pPr>
    </w:p>
    <w:p w14:paraId="46815787" w14:textId="77777777" w:rsidR="00484167" w:rsidRDefault="00484167" w:rsidP="00484167"/>
    <w:p w14:paraId="2257B2BD" w14:textId="77777777" w:rsidR="00484167" w:rsidRDefault="00484167" w:rsidP="00484167"/>
    <w:p w14:paraId="16FED3E7" w14:textId="77777777" w:rsidR="00484167" w:rsidRDefault="00484167" w:rsidP="00484167"/>
    <w:p w14:paraId="1E60CA0A" w14:textId="77777777" w:rsidR="00484167" w:rsidRPr="00484167" w:rsidRDefault="00484167" w:rsidP="00484167"/>
    <w:p w14:paraId="722A626D" w14:textId="77777777" w:rsidR="001D4A39" w:rsidRDefault="001D4A39" w:rsidP="00895734">
      <w:pPr>
        <w:pStyle w:val="Heading2"/>
        <w:ind w:left="567" w:firstLine="142"/>
        <w:rPr>
          <w:rFonts w:ascii="Arial" w:hAnsi="Arial" w:cs="Arial"/>
          <w:sz w:val="22"/>
          <w:szCs w:val="22"/>
        </w:rPr>
      </w:pPr>
    </w:p>
    <w:p w14:paraId="58DC16C5" w14:textId="77777777" w:rsidR="001D4A39" w:rsidRPr="007466DD" w:rsidRDefault="001D4A39" w:rsidP="00895734">
      <w:pPr>
        <w:pStyle w:val="Heading2"/>
        <w:ind w:left="567" w:firstLine="142"/>
        <w:rPr>
          <w:rFonts w:ascii="Arial" w:hAnsi="Arial" w:cs="Arial"/>
          <w:sz w:val="32"/>
          <w:szCs w:val="32"/>
        </w:rPr>
      </w:pPr>
    </w:p>
    <w:p w14:paraId="3158D52E" w14:textId="77777777" w:rsidR="007466DD" w:rsidRDefault="00895734" w:rsidP="007466DD">
      <w:pPr>
        <w:pStyle w:val="Heading2"/>
        <w:ind w:left="567" w:firstLine="142"/>
        <w:jc w:val="center"/>
        <w:rPr>
          <w:rFonts w:ascii="Arial" w:hAnsi="Arial" w:cs="Arial"/>
          <w:sz w:val="32"/>
          <w:szCs w:val="32"/>
        </w:rPr>
      </w:pPr>
      <w:r w:rsidRPr="007466DD">
        <w:rPr>
          <w:rFonts w:ascii="Arial" w:hAnsi="Arial" w:cs="Arial"/>
          <w:sz w:val="32"/>
          <w:szCs w:val="32"/>
        </w:rPr>
        <w:t>Use of Generative AI in Assessment</w:t>
      </w:r>
    </w:p>
    <w:p w14:paraId="0B76F9F4" w14:textId="77777777" w:rsidR="00643A5A" w:rsidRPr="00643A5A" w:rsidRDefault="00643A5A" w:rsidP="00643A5A"/>
    <w:p w14:paraId="4985E20D" w14:textId="48CD12E1" w:rsidR="00895734" w:rsidRPr="007466DD" w:rsidRDefault="007466DD" w:rsidP="007466DD">
      <w:pPr>
        <w:pStyle w:val="Heading2"/>
        <w:ind w:left="567" w:firstLine="142"/>
        <w:jc w:val="left"/>
        <w:rPr>
          <w:rFonts w:ascii="Arial" w:hAnsi="Arial" w:cs="Arial"/>
          <w:sz w:val="32"/>
          <w:szCs w:val="32"/>
        </w:rPr>
      </w:pPr>
      <w:r>
        <w:rPr>
          <w:rFonts w:ascii="Arial" w:hAnsi="Arial" w:cs="Arial"/>
          <w:sz w:val="32"/>
          <w:szCs w:val="32"/>
        </w:rPr>
        <w:t>*</w:t>
      </w:r>
      <w:r w:rsidRPr="00AD4F9B">
        <w:rPr>
          <w:rFonts w:ascii="Arial" w:hAnsi="Arial" w:cs="Arial"/>
          <w:bCs/>
          <w:sz w:val="28"/>
          <w:szCs w:val="28"/>
        </w:rPr>
        <w:t xml:space="preserve">Remember </w:t>
      </w:r>
      <w:r w:rsidR="000F5FE0">
        <w:rPr>
          <w:rFonts w:ascii="Arial" w:hAnsi="Arial" w:cs="Arial"/>
          <w:bCs/>
          <w:sz w:val="28"/>
          <w:szCs w:val="28"/>
        </w:rPr>
        <w:t xml:space="preserve">to </w:t>
      </w:r>
      <w:r w:rsidRPr="00AD4F9B">
        <w:rPr>
          <w:rFonts w:ascii="Arial" w:hAnsi="Arial" w:cs="Arial"/>
          <w:bCs/>
          <w:sz w:val="28"/>
          <w:szCs w:val="28"/>
        </w:rPr>
        <w:t>always to keep a copy of your drafts, notes and other resources you used, before and after the use of AI tools. If there is suspicion of use of AI tools beyond what was specified for the particular assignment, you will be asked to provide previous drafts and note</w:t>
      </w:r>
      <w:r>
        <w:rPr>
          <w:rFonts w:ascii="Arial" w:hAnsi="Arial" w:cs="Arial"/>
          <w:bCs/>
          <w:sz w:val="28"/>
          <w:szCs w:val="28"/>
        </w:rPr>
        <w:t>s.</w:t>
      </w:r>
      <w:r>
        <w:rPr>
          <w:rFonts w:eastAsia="Calibri"/>
        </w:rPr>
        <w:tab/>
      </w:r>
      <w:r w:rsidRPr="00FA7E96">
        <w:rPr>
          <w:rFonts w:ascii="Arial" w:hAnsi="Arial" w:cs="Arial"/>
          <w:sz w:val="22"/>
          <w:szCs w:val="22"/>
        </w:rPr>
        <w:t xml:space="preserve"> </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2A3EA06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20CCD">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F9D43AC" w:rsidR="00895734" w:rsidRPr="00FA7E96" w:rsidRDefault="00895734" w:rsidP="002F3400">
            <w:pPr>
              <w:rPr>
                <w:rFonts w:ascii="Arial" w:eastAsia="Calibri" w:hAnsi="Arial" w:cs="Arial"/>
                <w:sz w:val="22"/>
                <w:szCs w:val="22"/>
              </w:rPr>
            </w:pPr>
          </w:p>
        </w:tc>
      </w:tr>
      <w:tr w:rsidR="00484167" w:rsidRPr="00FA7E96" w14:paraId="001056C5" w14:textId="77777777" w:rsidTr="009E369F">
        <w:trPr>
          <w:trHeight w:val="300"/>
        </w:trPr>
        <w:tc>
          <w:tcPr>
            <w:tcW w:w="9064" w:type="dxa"/>
            <w:gridSpan w:val="3"/>
            <w:tcMar>
              <w:left w:w="105" w:type="dxa"/>
              <w:right w:w="105" w:type="dxa"/>
            </w:tcMar>
          </w:tcPr>
          <w:p w14:paraId="6B974FF1" w14:textId="77777777" w:rsidR="00A20CCD" w:rsidRDefault="00A20CCD" w:rsidP="00A20CCD">
            <w:pPr>
              <w:pStyle w:val="paragraph"/>
              <w:numPr>
                <w:ilvl w:val="0"/>
                <w:numId w:val="22"/>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 xml:space="preserve">You can </w:t>
            </w:r>
            <w:r w:rsidRPr="00EE30FD">
              <w:rPr>
                <w:rFonts w:asciiTheme="minorBidi" w:hAnsiTheme="minorBidi" w:cstheme="minorBidi"/>
                <w:b/>
                <w:bCs/>
              </w:rPr>
              <w:t>use PERPLEXITY</w:t>
            </w:r>
            <w:r>
              <w:rPr>
                <w:rFonts w:asciiTheme="minorBidi" w:hAnsiTheme="minorBidi" w:cstheme="minorBidi"/>
                <w:b/>
                <w:bCs/>
              </w:rPr>
              <w:t xml:space="preserve">, </w:t>
            </w:r>
            <w:r w:rsidRPr="00EE30FD">
              <w:rPr>
                <w:rFonts w:asciiTheme="minorBidi" w:hAnsiTheme="minorBidi" w:cstheme="minorBidi"/>
                <w:b/>
                <w:bCs/>
              </w:rPr>
              <w:t>ChatGPT</w:t>
            </w:r>
            <w:r>
              <w:rPr>
                <w:rFonts w:asciiTheme="minorBidi" w:hAnsiTheme="minorBidi" w:cstheme="minorBidi"/>
                <w:b/>
                <w:bCs/>
              </w:rPr>
              <w:t xml:space="preserve"> or COPILOT to find current sources (e-books, journal articles, webpages), dated between 2016 and 2026;</w:t>
            </w:r>
          </w:p>
          <w:p w14:paraId="26E2B0B0" w14:textId="77777777" w:rsidR="00A20CCD" w:rsidRDefault="00A20CCD" w:rsidP="00A20CCD">
            <w:pPr>
              <w:pStyle w:val="paragraph"/>
              <w:numPr>
                <w:ilvl w:val="0"/>
                <w:numId w:val="22"/>
              </w:numPr>
              <w:tabs>
                <w:tab w:val="left" w:pos="1623"/>
              </w:tabs>
              <w:spacing w:before="0" w:beforeAutospacing="0" w:after="0" w:afterAutospacing="0"/>
              <w:textAlignment w:val="baseline"/>
              <w:rPr>
                <w:rFonts w:asciiTheme="minorBidi" w:hAnsiTheme="minorBidi" w:cstheme="minorBidi"/>
                <w:b/>
                <w:bCs/>
              </w:rPr>
            </w:pPr>
            <w:r>
              <w:rPr>
                <w:rFonts w:asciiTheme="minorBidi" w:hAnsiTheme="minorBidi" w:cstheme="minorBidi"/>
                <w:b/>
                <w:bCs/>
              </w:rPr>
              <w:t>You can ask</w:t>
            </w:r>
            <w:r w:rsidRPr="00EE30FD">
              <w:rPr>
                <w:rFonts w:asciiTheme="minorBidi" w:hAnsiTheme="minorBidi" w:cstheme="minorBidi"/>
                <w:b/>
                <w:bCs/>
              </w:rPr>
              <w:t xml:space="preserve"> PERPLEXITY</w:t>
            </w:r>
            <w:r>
              <w:rPr>
                <w:rFonts w:asciiTheme="minorBidi" w:hAnsiTheme="minorBidi" w:cstheme="minorBidi"/>
                <w:b/>
                <w:bCs/>
              </w:rPr>
              <w:t xml:space="preserve">, </w:t>
            </w:r>
            <w:r w:rsidRPr="00EE30FD">
              <w:rPr>
                <w:rFonts w:asciiTheme="minorBidi" w:hAnsiTheme="minorBidi" w:cstheme="minorBidi"/>
                <w:b/>
                <w:bCs/>
              </w:rPr>
              <w:t>ChatGPT</w:t>
            </w:r>
            <w:r>
              <w:rPr>
                <w:rFonts w:asciiTheme="minorBidi" w:hAnsiTheme="minorBidi" w:cstheme="minorBidi"/>
                <w:b/>
                <w:bCs/>
              </w:rPr>
              <w:t xml:space="preserve"> or COPILOT to summarise the sources that you have found. </w:t>
            </w:r>
          </w:p>
          <w:p w14:paraId="61A10536" w14:textId="77777777" w:rsidR="00A20CCD" w:rsidRDefault="00A20CCD" w:rsidP="00A20CCD">
            <w:pPr>
              <w:pStyle w:val="paragraph"/>
              <w:tabs>
                <w:tab w:val="left" w:pos="1623"/>
              </w:tabs>
              <w:spacing w:before="0" w:beforeAutospacing="0" w:after="0" w:afterAutospacing="0"/>
              <w:ind w:left="720"/>
              <w:textAlignment w:val="baseline"/>
              <w:rPr>
                <w:rFonts w:asciiTheme="minorBidi" w:hAnsiTheme="minorBidi" w:cstheme="minorBidi"/>
                <w:b/>
                <w:bCs/>
              </w:rPr>
            </w:pPr>
            <w:r>
              <w:rPr>
                <w:rFonts w:asciiTheme="minorBidi" w:hAnsiTheme="minorBidi" w:cstheme="minorBidi"/>
                <w:b/>
                <w:bCs/>
              </w:rPr>
              <w:t xml:space="preserve">This is to check that the source is suitable for your assignment. </w:t>
            </w:r>
          </w:p>
          <w:p w14:paraId="6745E934" w14:textId="22C71212" w:rsidR="00484167" w:rsidRDefault="00A20CCD" w:rsidP="00A20CCD">
            <w:pPr>
              <w:rPr>
                <w:rFonts w:ascii="Arial" w:eastAsia="Calibri" w:hAnsi="Arial" w:cs="Arial"/>
                <w:sz w:val="22"/>
                <w:szCs w:val="22"/>
              </w:rPr>
            </w:pPr>
            <w:r>
              <w:rPr>
                <w:rFonts w:asciiTheme="minorBidi" w:hAnsiTheme="minorBidi" w:cstheme="minorBidi"/>
                <w:b/>
                <w:bCs/>
                <w:sz w:val="24"/>
                <w:szCs w:val="24"/>
              </w:rPr>
              <w:t xml:space="preserve">           </w:t>
            </w:r>
            <w:r w:rsidRPr="00A20CCD">
              <w:rPr>
                <w:rFonts w:asciiTheme="minorBidi" w:hAnsiTheme="minorBidi" w:cstheme="minorBidi"/>
                <w:b/>
                <w:bCs/>
                <w:sz w:val="24"/>
                <w:szCs w:val="24"/>
              </w:rPr>
              <w:t>The summary must not be pasted into your work (this is plagiarism).</w:t>
            </w:r>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C84428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BB032D">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8F94DAC" w:rsidR="00895734" w:rsidRPr="00FA7E96" w:rsidRDefault="00895734" w:rsidP="002F3400">
            <w:pPr>
              <w:rPr>
                <w:rFonts w:ascii="Arial" w:eastAsia="Calibri" w:hAnsi="Arial" w:cs="Arial"/>
                <w:sz w:val="22"/>
                <w:szCs w:val="22"/>
              </w:rPr>
            </w:pPr>
          </w:p>
        </w:tc>
      </w:tr>
      <w:tr w:rsidR="00BB032D" w:rsidRPr="00FA7E96" w14:paraId="4C39C4EF" w14:textId="77777777" w:rsidTr="009D516D">
        <w:trPr>
          <w:trHeight w:val="300"/>
        </w:trPr>
        <w:tc>
          <w:tcPr>
            <w:tcW w:w="9064" w:type="dxa"/>
            <w:gridSpan w:val="3"/>
            <w:tcMar>
              <w:left w:w="105" w:type="dxa"/>
              <w:right w:w="105" w:type="dxa"/>
            </w:tcMar>
          </w:tcPr>
          <w:p w14:paraId="0316AE1D" w14:textId="77777777" w:rsidR="00BB032D" w:rsidRPr="00BB032D" w:rsidRDefault="00BB032D" w:rsidP="00BB032D">
            <w:pPr>
              <w:pStyle w:val="paragraph"/>
              <w:numPr>
                <w:ilvl w:val="0"/>
                <w:numId w:val="23"/>
              </w:numPr>
              <w:tabs>
                <w:tab w:val="left" w:pos="1268"/>
              </w:tabs>
              <w:spacing w:before="0" w:beforeAutospacing="0" w:after="0" w:afterAutospacing="0"/>
              <w:textAlignment w:val="baseline"/>
              <w:rPr>
                <w:rFonts w:ascii="Arial" w:hAnsi="Arial" w:cs="Arial"/>
                <w:b/>
                <w:bCs/>
              </w:rPr>
            </w:pPr>
            <w:r>
              <w:rPr>
                <w:rFonts w:asciiTheme="minorBidi" w:hAnsiTheme="minorBidi" w:cstheme="minorBidi"/>
                <w:b/>
                <w:bCs/>
              </w:rPr>
              <w:t xml:space="preserve">You can </w:t>
            </w:r>
            <w:r w:rsidRPr="00EE30FD">
              <w:rPr>
                <w:rFonts w:asciiTheme="minorBidi" w:hAnsiTheme="minorBidi" w:cstheme="minorBidi"/>
                <w:b/>
                <w:bCs/>
              </w:rPr>
              <w:t>use PERPLEXITY</w:t>
            </w:r>
            <w:r>
              <w:rPr>
                <w:rFonts w:asciiTheme="minorBidi" w:hAnsiTheme="minorBidi" w:cstheme="minorBidi"/>
                <w:b/>
                <w:bCs/>
              </w:rPr>
              <w:t xml:space="preserve">, </w:t>
            </w:r>
            <w:r w:rsidRPr="00EE30FD">
              <w:rPr>
                <w:rFonts w:asciiTheme="minorBidi" w:hAnsiTheme="minorBidi" w:cstheme="minorBidi"/>
                <w:b/>
                <w:bCs/>
              </w:rPr>
              <w:t>ChatGPT</w:t>
            </w:r>
            <w:r>
              <w:rPr>
                <w:rFonts w:asciiTheme="minorBidi" w:hAnsiTheme="minorBidi" w:cstheme="minorBidi"/>
                <w:b/>
                <w:bCs/>
              </w:rPr>
              <w:t xml:space="preserve"> or COPILOT to find suitable headings to help organise the content of your submission.</w:t>
            </w:r>
          </w:p>
          <w:p w14:paraId="76FC684A" w14:textId="182248E8" w:rsidR="00BB032D" w:rsidRPr="00BB032D" w:rsidRDefault="00BB032D" w:rsidP="00BB032D">
            <w:pPr>
              <w:pStyle w:val="paragraph"/>
              <w:numPr>
                <w:ilvl w:val="0"/>
                <w:numId w:val="23"/>
              </w:numPr>
              <w:tabs>
                <w:tab w:val="left" w:pos="1268"/>
              </w:tabs>
              <w:spacing w:before="0" w:beforeAutospacing="0" w:after="0" w:afterAutospacing="0"/>
              <w:textAlignment w:val="baseline"/>
              <w:rPr>
                <w:rFonts w:ascii="Arial" w:hAnsi="Arial" w:cs="Arial"/>
                <w:b/>
                <w:bCs/>
              </w:rPr>
            </w:pPr>
            <w:r w:rsidRPr="00BB032D">
              <w:rPr>
                <w:rFonts w:ascii="Arial" w:hAnsi="Arial" w:cs="Arial"/>
                <w:b/>
                <w:bCs/>
              </w:rPr>
              <w:t xml:space="preserve">You must not ask </w:t>
            </w:r>
            <w:r w:rsidRPr="00BB032D">
              <w:rPr>
                <w:rFonts w:asciiTheme="minorBidi" w:hAnsiTheme="minorBidi" w:cstheme="minorBidi"/>
                <w:b/>
                <w:bCs/>
              </w:rPr>
              <w:t>PERPLEXITY, ChatGPT nor COPILOT to help structure the order of paragraphs.</w:t>
            </w:r>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49C5DF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10346">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DCCB96C" w:rsidR="00895734" w:rsidRPr="00FA7E96" w:rsidRDefault="00895734" w:rsidP="002F3400">
            <w:pPr>
              <w:rPr>
                <w:rFonts w:ascii="Arial" w:eastAsia="Calibri" w:hAnsi="Arial" w:cs="Arial"/>
                <w:sz w:val="22"/>
                <w:szCs w:val="22"/>
              </w:rPr>
            </w:pPr>
          </w:p>
        </w:tc>
      </w:tr>
      <w:tr w:rsidR="00410346" w:rsidRPr="00FA7E96" w14:paraId="07EBBA07" w14:textId="77777777" w:rsidTr="009A35E4">
        <w:trPr>
          <w:trHeight w:val="300"/>
        </w:trPr>
        <w:tc>
          <w:tcPr>
            <w:tcW w:w="9064" w:type="dxa"/>
            <w:gridSpan w:val="3"/>
            <w:tcMar>
              <w:left w:w="105" w:type="dxa"/>
              <w:right w:w="105" w:type="dxa"/>
            </w:tcMar>
          </w:tcPr>
          <w:p w14:paraId="2A527190" w14:textId="77777777" w:rsidR="00B8180F" w:rsidRPr="00B8180F" w:rsidRDefault="00B8180F" w:rsidP="00B8180F">
            <w:pPr>
              <w:pStyle w:val="paragraph"/>
              <w:numPr>
                <w:ilvl w:val="0"/>
                <w:numId w:val="24"/>
              </w:numPr>
              <w:spacing w:before="0" w:beforeAutospacing="0" w:after="0" w:afterAutospacing="0"/>
              <w:textAlignment w:val="baseline"/>
              <w:rPr>
                <w:rFonts w:ascii="Arial" w:hAnsi="Arial" w:cs="Arial"/>
                <w:b/>
                <w:bCs/>
              </w:rPr>
            </w:pPr>
            <w:r>
              <w:rPr>
                <w:rFonts w:asciiTheme="minorBidi" w:hAnsiTheme="minorBidi" w:cstheme="minorBidi"/>
                <w:b/>
                <w:bCs/>
              </w:rPr>
              <w:t xml:space="preserve">You can ask </w:t>
            </w:r>
            <w:r w:rsidRPr="00EE30FD">
              <w:rPr>
                <w:rFonts w:asciiTheme="minorBidi" w:hAnsiTheme="minorBidi" w:cstheme="minorBidi"/>
                <w:b/>
                <w:bCs/>
              </w:rPr>
              <w:t>PERPLEXITY</w:t>
            </w:r>
            <w:r>
              <w:rPr>
                <w:rFonts w:asciiTheme="minorBidi" w:hAnsiTheme="minorBidi" w:cstheme="minorBidi"/>
                <w:b/>
                <w:bCs/>
              </w:rPr>
              <w:t xml:space="preserve">, </w:t>
            </w:r>
            <w:r w:rsidRPr="00EE30FD">
              <w:rPr>
                <w:rFonts w:asciiTheme="minorBidi" w:hAnsiTheme="minorBidi" w:cstheme="minorBidi"/>
                <w:b/>
                <w:bCs/>
              </w:rPr>
              <w:t>ChatGPT</w:t>
            </w:r>
            <w:r>
              <w:rPr>
                <w:rFonts w:asciiTheme="minorBidi" w:hAnsiTheme="minorBidi" w:cstheme="minorBidi"/>
                <w:b/>
                <w:bCs/>
              </w:rPr>
              <w:t xml:space="preserve"> or COPILOT to help proofread your submission.</w:t>
            </w:r>
          </w:p>
          <w:p w14:paraId="0943C510" w14:textId="37DB789B" w:rsidR="00410346" w:rsidRPr="00B8180F" w:rsidRDefault="00B8180F" w:rsidP="00B8180F">
            <w:pPr>
              <w:pStyle w:val="paragraph"/>
              <w:numPr>
                <w:ilvl w:val="0"/>
                <w:numId w:val="24"/>
              </w:numPr>
              <w:spacing w:before="0" w:beforeAutospacing="0" w:after="0" w:afterAutospacing="0"/>
              <w:textAlignment w:val="baseline"/>
              <w:rPr>
                <w:rFonts w:ascii="Arial" w:hAnsi="Arial" w:cs="Arial"/>
                <w:b/>
                <w:bCs/>
              </w:rPr>
            </w:pPr>
            <w:r w:rsidRPr="00B8180F">
              <w:rPr>
                <w:rFonts w:ascii="Arial" w:hAnsi="Arial" w:cs="Arial"/>
                <w:b/>
                <w:bCs/>
              </w:rPr>
              <w:t xml:space="preserve">You must not use any wording that is suggested by either </w:t>
            </w:r>
            <w:r w:rsidRPr="00B8180F">
              <w:rPr>
                <w:rFonts w:asciiTheme="minorBidi" w:hAnsiTheme="minorBidi" w:cstheme="minorBidi"/>
                <w:b/>
                <w:bCs/>
              </w:rPr>
              <w:t>PERPLEXITY, ChatGPT nor COPILOT (this is plagiarism).</w:t>
            </w:r>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AFB8F62" w14:textId="77777777" w:rsidR="00895734" w:rsidRDefault="00895734" w:rsidP="002F3400">
            <w:pPr>
              <w:rPr>
                <w:rFonts w:ascii="Arial" w:eastAsia="Calibri" w:hAnsi="Arial" w:cs="Arial"/>
                <w:sz w:val="22"/>
                <w:szCs w:val="22"/>
              </w:rPr>
            </w:pPr>
          </w:p>
          <w:p w14:paraId="2FB890F9" w14:textId="50A8B556" w:rsidR="00895734" w:rsidRPr="00FA7E96" w:rsidRDefault="00895734" w:rsidP="002F3400">
            <w:pPr>
              <w:rPr>
                <w:rFonts w:ascii="Arial" w:eastAsia="Calibri" w:hAnsi="Arial" w:cs="Arial"/>
                <w:sz w:val="22"/>
                <w:szCs w:val="22"/>
              </w:rPr>
            </w:pPr>
            <w:r w:rsidRPr="00B8180F">
              <w:rPr>
                <w:rFonts w:ascii="Arial" w:eastAsia="Calibri" w:hAnsi="Arial" w:cs="Arial"/>
                <w:color w:val="FF0000"/>
                <w:sz w:val="22"/>
                <w:szCs w:val="22"/>
              </w:rPr>
              <w:t xml:space="preserve">No  </w:t>
            </w:r>
            <w:sdt>
              <w:sdtPr>
                <w:rPr>
                  <w:rFonts w:ascii="Arial" w:hAnsi="Arial" w:cs="Arial"/>
                  <w:color w:val="FF0000"/>
                  <w:sz w:val="22"/>
                  <w:szCs w:val="22"/>
                </w:rPr>
                <w:id w:val="-1362739539"/>
                <w14:checkbox>
                  <w14:checked w14:val="1"/>
                  <w14:checkedState w14:val="2612" w14:font="MS Gothic"/>
                  <w14:uncheckedState w14:val="2610" w14:font="MS Gothic"/>
                </w14:checkbox>
              </w:sdtPr>
              <w:sdtContent>
                <w:r w:rsidR="00B8180F">
                  <w:rPr>
                    <w:rFonts w:ascii="MS Gothic" w:eastAsia="MS Gothic" w:hAnsi="MS Gothic" w:cs="Arial" w:hint="eastAsia"/>
                    <w:color w:val="FF0000"/>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C26CC6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575261">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75517FF" w:rsidR="00895734" w:rsidRPr="00FA7E96" w:rsidRDefault="00895734" w:rsidP="002F3400">
            <w:pPr>
              <w:rPr>
                <w:rFonts w:ascii="Arial" w:eastAsia="Calibri" w:hAnsi="Arial" w:cs="Arial"/>
                <w:sz w:val="22"/>
                <w:szCs w:val="22"/>
              </w:rPr>
            </w:pPr>
          </w:p>
        </w:tc>
      </w:tr>
      <w:tr w:rsidR="00575261" w:rsidRPr="00FA7E96" w14:paraId="4FD9B5A8" w14:textId="77777777" w:rsidTr="000B6ACA">
        <w:trPr>
          <w:trHeight w:val="300"/>
        </w:trPr>
        <w:tc>
          <w:tcPr>
            <w:tcW w:w="9064" w:type="dxa"/>
            <w:gridSpan w:val="3"/>
            <w:tcMar>
              <w:left w:w="105" w:type="dxa"/>
              <w:right w:w="105" w:type="dxa"/>
            </w:tcMar>
          </w:tcPr>
          <w:p w14:paraId="36F77F41" w14:textId="62C79E8C" w:rsidR="00575261" w:rsidRPr="000B0D11" w:rsidRDefault="000B0D11" w:rsidP="000B0D11">
            <w:pPr>
              <w:pStyle w:val="ListParagraph"/>
              <w:numPr>
                <w:ilvl w:val="0"/>
                <w:numId w:val="25"/>
              </w:numPr>
              <w:rPr>
                <w:rFonts w:ascii="Arial" w:eastAsia="Calibri" w:hAnsi="Arial" w:cs="Arial"/>
                <w:sz w:val="22"/>
                <w:szCs w:val="22"/>
              </w:rPr>
            </w:pPr>
            <w:r w:rsidRPr="000B0D11">
              <w:rPr>
                <w:rFonts w:asciiTheme="minorBidi" w:hAnsiTheme="minorBidi" w:cstheme="minorBidi"/>
                <w:b/>
                <w:bCs/>
                <w:sz w:val="24"/>
                <w:szCs w:val="24"/>
              </w:rPr>
              <w:t>You can use PERPLEXITY</w:t>
            </w:r>
            <w:r>
              <w:rPr>
                <w:rFonts w:asciiTheme="minorBidi" w:hAnsiTheme="minorBidi" w:cstheme="minorBidi"/>
                <w:b/>
                <w:bCs/>
                <w:sz w:val="24"/>
                <w:szCs w:val="24"/>
              </w:rPr>
              <w:t xml:space="preserve">, </w:t>
            </w:r>
            <w:r w:rsidRPr="000B0D11">
              <w:rPr>
                <w:rFonts w:asciiTheme="minorBidi" w:hAnsiTheme="minorBidi" w:cstheme="minorBidi"/>
                <w:b/>
                <w:bCs/>
                <w:sz w:val="24"/>
                <w:szCs w:val="24"/>
              </w:rPr>
              <w:t>ChatGPT</w:t>
            </w:r>
            <w:r>
              <w:rPr>
                <w:rFonts w:asciiTheme="minorBidi" w:hAnsiTheme="minorBidi" w:cstheme="minorBidi"/>
                <w:b/>
                <w:bCs/>
                <w:sz w:val="24"/>
                <w:szCs w:val="24"/>
              </w:rPr>
              <w:t xml:space="preserve"> or COPILOT</w:t>
            </w:r>
            <w:r w:rsidRPr="000B0D11">
              <w:rPr>
                <w:rFonts w:asciiTheme="minorBidi" w:hAnsiTheme="minorBidi" w:cstheme="minorBidi"/>
                <w:b/>
                <w:bCs/>
                <w:sz w:val="24"/>
                <w:szCs w:val="24"/>
              </w:rPr>
              <w:t xml:space="preserve"> to support your digital story.</w:t>
            </w:r>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051AB9E" w14:textId="77777777" w:rsidR="00895734" w:rsidRDefault="00895734" w:rsidP="002F3400">
            <w:pPr>
              <w:rPr>
                <w:rFonts w:ascii="Arial" w:eastAsia="Calibri" w:hAnsi="Arial" w:cs="Arial"/>
                <w:sz w:val="22"/>
                <w:szCs w:val="22"/>
              </w:rPr>
            </w:pPr>
          </w:p>
          <w:p w14:paraId="58318950" w14:textId="5122C615" w:rsidR="00895734" w:rsidRPr="00FA7E96" w:rsidRDefault="00575261" w:rsidP="002F3400">
            <w:pPr>
              <w:rPr>
                <w:rFonts w:ascii="Arial" w:eastAsia="Calibri" w:hAnsi="Arial" w:cs="Arial"/>
                <w:sz w:val="22"/>
                <w:szCs w:val="22"/>
              </w:rPr>
            </w:pPr>
            <w:r>
              <w:rPr>
                <w:rFonts w:ascii="Arial" w:eastAsia="Calibri" w:hAnsi="Arial" w:cs="Arial"/>
                <w:sz w:val="22"/>
                <w:szCs w:val="22"/>
              </w:rPr>
              <w:t>N/A</w:t>
            </w:r>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663C6E01"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575261">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268A26B5" w14:textId="5A9660A9" w:rsidR="00A85BFE" w:rsidRDefault="00A85BFE" w:rsidP="00746C8A">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966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966CF">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540A09" w:rsidRDefault="00152E9D" w:rsidP="00152E9D">
            <w:pPr>
              <w:rPr>
                <w:rFonts w:ascii="Arial" w:hAnsi="Arial" w:cs="Arial"/>
                <w:b/>
                <w:sz w:val="24"/>
                <w:szCs w:val="24"/>
              </w:rPr>
            </w:pPr>
            <w:r w:rsidRPr="00540A09">
              <w:rPr>
                <w:rFonts w:ascii="Arial" w:hAnsi="Arial" w:cs="Arial"/>
                <w:b/>
                <w:sz w:val="24"/>
                <w:szCs w:val="24"/>
              </w:rPr>
              <w:t xml:space="preserve">1. </w:t>
            </w:r>
            <w:r w:rsidR="004D5E9B" w:rsidRPr="00540A09">
              <w:rPr>
                <w:rFonts w:ascii="Arial" w:hAnsi="Arial" w:cs="Arial"/>
                <w:b/>
                <w:sz w:val="24"/>
                <w:szCs w:val="24"/>
              </w:rPr>
              <w:t>Engagement with</w:t>
            </w:r>
            <w:r w:rsidRPr="00540A09">
              <w:rPr>
                <w:rFonts w:ascii="Arial" w:hAnsi="Arial" w:cs="Arial"/>
                <w:b/>
                <w:sz w:val="24"/>
                <w:szCs w:val="24"/>
              </w:rPr>
              <w:t xml:space="preserve"> Literature</w:t>
            </w:r>
            <w:r w:rsidR="005F3A53" w:rsidRPr="00540A09">
              <w:rPr>
                <w:rFonts w:ascii="Arial" w:hAnsi="Arial" w:cs="Arial"/>
                <w:b/>
                <w:sz w:val="24"/>
                <w:szCs w:val="24"/>
              </w:rPr>
              <w:t xml:space="preserve"> Skills</w:t>
            </w:r>
          </w:p>
          <w:p w14:paraId="50E0DEAA" w14:textId="77777777" w:rsidR="00152E9D" w:rsidRPr="00540A09" w:rsidRDefault="00152E9D" w:rsidP="00152E9D">
            <w:pPr>
              <w:spacing w:after="120"/>
              <w:rPr>
                <w:rFonts w:ascii="Arial" w:hAnsi="Arial" w:cs="Arial"/>
                <w:sz w:val="24"/>
                <w:szCs w:val="24"/>
              </w:rPr>
            </w:pPr>
            <w:r w:rsidRPr="00540A09">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540A09"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540A09" w:rsidRDefault="00152E9D" w:rsidP="00152E9D">
            <w:pPr>
              <w:jc w:val="center"/>
              <w:rPr>
                <w:rFonts w:ascii="Arial" w:hAnsi="Arial" w:cs="Arial"/>
                <w:sz w:val="24"/>
                <w:szCs w:val="24"/>
              </w:rPr>
            </w:pPr>
          </w:p>
        </w:tc>
      </w:tr>
      <w:tr w:rsidR="00A966CF" w:rsidRPr="00A406E5" w14:paraId="6C11610E" w14:textId="77777777" w:rsidTr="00A966CF">
        <w:trPr>
          <w:trHeight w:val="450"/>
        </w:trPr>
        <w:tc>
          <w:tcPr>
            <w:tcW w:w="4169" w:type="pct"/>
            <w:vMerge w:val="restart"/>
            <w:tcBorders>
              <w:top w:val="single" w:sz="4" w:space="0" w:color="auto"/>
              <w:left w:val="single" w:sz="4" w:space="0" w:color="auto"/>
              <w:right w:val="single" w:sz="4" w:space="0" w:color="auto"/>
            </w:tcBorders>
            <w:shd w:val="clear" w:color="auto" w:fill="auto"/>
          </w:tcPr>
          <w:p w14:paraId="31E704B8" w14:textId="77777777" w:rsidR="00A966CF" w:rsidRPr="00540A09" w:rsidRDefault="00A966CF" w:rsidP="00A966CF">
            <w:pPr>
              <w:spacing w:after="120"/>
              <w:rPr>
                <w:rFonts w:ascii="Arial" w:hAnsi="Arial" w:cs="Arial"/>
                <w:sz w:val="24"/>
                <w:szCs w:val="24"/>
                <w:lang w:val="cy-GB"/>
              </w:rPr>
            </w:pPr>
            <w:proofErr w:type="spellStart"/>
            <w:r w:rsidRPr="00540A09">
              <w:rPr>
                <w:rFonts w:ascii="Arial" w:hAnsi="Arial" w:cs="Arial"/>
                <w:sz w:val="24"/>
                <w:szCs w:val="24"/>
                <w:lang w:val="cy-GB"/>
              </w:rPr>
              <w:t>Evidence</w:t>
            </w:r>
            <w:proofErr w:type="spellEnd"/>
            <w:r w:rsidRPr="00540A09">
              <w:rPr>
                <w:rFonts w:ascii="Arial" w:hAnsi="Arial" w:cs="Arial"/>
                <w:sz w:val="24"/>
                <w:szCs w:val="24"/>
                <w:lang w:val="cy-GB"/>
              </w:rPr>
              <w:t xml:space="preserve"> of </w:t>
            </w:r>
            <w:proofErr w:type="spellStart"/>
            <w:r w:rsidRPr="00540A09">
              <w:rPr>
                <w:rFonts w:ascii="Arial" w:hAnsi="Arial" w:cs="Arial"/>
                <w:sz w:val="24"/>
                <w:szCs w:val="24"/>
                <w:lang w:val="cy-GB"/>
              </w:rPr>
              <w:t>research</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referencing</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and</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reference</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list</w:t>
            </w:r>
            <w:proofErr w:type="spellEnd"/>
          </w:p>
          <w:p w14:paraId="7AFCFAD7" w14:textId="77777777" w:rsidR="00A966CF" w:rsidRPr="00540A09" w:rsidRDefault="00A966CF" w:rsidP="00A966CF">
            <w:pPr>
              <w:spacing w:after="120"/>
              <w:rPr>
                <w:rFonts w:ascii="Arial" w:hAnsi="Arial" w:cs="Arial"/>
                <w:sz w:val="24"/>
                <w:szCs w:val="24"/>
              </w:rPr>
            </w:pPr>
          </w:p>
        </w:tc>
        <w:tc>
          <w:tcPr>
            <w:tcW w:w="416" w:type="pct"/>
            <w:tcBorders>
              <w:top w:val="single" w:sz="4" w:space="0" w:color="auto"/>
              <w:left w:val="single" w:sz="4" w:space="0" w:color="auto"/>
            </w:tcBorders>
            <w:shd w:val="clear" w:color="auto" w:fill="auto"/>
          </w:tcPr>
          <w:p w14:paraId="563011A6" w14:textId="3556861D" w:rsidR="00A966CF" w:rsidRPr="00540A09" w:rsidRDefault="00A966CF" w:rsidP="00A966CF">
            <w:pPr>
              <w:jc w:val="center"/>
              <w:rPr>
                <w:rFonts w:ascii="Arial" w:hAnsi="Arial" w:cs="Arial"/>
                <w:sz w:val="24"/>
                <w:szCs w:val="24"/>
              </w:rPr>
            </w:pPr>
            <w:r w:rsidRPr="00540A09">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A966CF" w:rsidRPr="00540A09" w:rsidRDefault="00A966CF" w:rsidP="00A966CF">
            <w:pPr>
              <w:jc w:val="center"/>
              <w:rPr>
                <w:rFonts w:ascii="Arial" w:hAnsi="Arial" w:cs="Arial"/>
                <w:sz w:val="24"/>
                <w:szCs w:val="24"/>
              </w:rPr>
            </w:pPr>
          </w:p>
        </w:tc>
      </w:tr>
      <w:tr w:rsidR="00152E9D" w:rsidRPr="00A406E5" w14:paraId="429055C4" w14:textId="77777777" w:rsidTr="00A966CF">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540A09"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37F144A2" w14:textId="77777777" w:rsidR="00152E9D" w:rsidRPr="00540A09" w:rsidRDefault="00152E9D" w:rsidP="00152E9D">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152E9D" w:rsidRPr="00540A09" w:rsidRDefault="00152E9D" w:rsidP="00152E9D">
            <w:pPr>
              <w:jc w:val="center"/>
              <w:rPr>
                <w:rFonts w:ascii="Arial" w:hAnsi="Arial" w:cs="Arial"/>
                <w:sz w:val="24"/>
                <w:szCs w:val="24"/>
              </w:rPr>
            </w:pPr>
          </w:p>
        </w:tc>
      </w:tr>
      <w:tr w:rsidR="00152E9D" w:rsidRPr="00A406E5" w14:paraId="23A584D1" w14:textId="77777777" w:rsidTr="00A966CF">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540A09" w:rsidRDefault="00152E9D" w:rsidP="00152E9D">
            <w:pPr>
              <w:rPr>
                <w:rFonts w:ascii="Arial" w:hAnsi="Arial" w:cs="Arial"/>
                <w:b/>
                <w:sz w:val="24"/>
                <w:szCs w:val="24"/>
              </w:rPr>
            </w:pPr>
            <w:r w:rsidRPr="00540A09">
              <w:rPr>
                <w:rFonts w:ascii="Arial" w:hAnsi="Arial" w:cs="Arial"/>
                <w:b/>
                <w:sz w:val="24"/>
                <w:szCs w:val="24"/>
              </w:rPr>
              <w:t xml:space="preserve">2. Knowledge and Understanding </w:t>
            </w:r>
            <w:r w:rsidR="005F3A53" w:rsidRPr="00540A09">
              <w:rPr>
                <w:rFonts w:ascii="Arial" w:hAnsi="Arial" w:cs="Arial"/>
                <w:b/>
                <w:sz w:val="24"/>
                <w:szCs w:val="24"/>
              </w:rPr>
              <w:t>Skills</w:t>
            </w:r>
          </w:p>
          <w:p w14:paraId="79F7B4C9" w14:textId="77777777" w:rsidR="00152E9D" w:rsidRPr="00540A0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540A09"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540A09" w:rsidRDefault="00152E9D" w:rsidP="00152E9D">
            <w:pPr>
              <w:jc w:val="center"/>
              <w:rPr>
                <w:rFonts w:ascii="Arial" w:hAnsi="Arial" w:cs="Arial"/>
                <w:sz w:val="24"/>
                <w:szCs w:val="24"/>
              </w:rPr>
            </w:pPr>
          </w:p>
        </w:tc>
      </w:tr>
      <w:tr w:rsidR="003405D1" w:rsidRPr="00A406E5" w14:paraId="7BA2F0AB" w14:textId="77777777" w:rsidTr="00E6061E">
        <w:trPr>
          <w:trHeight w:val="450"/>
        </w:trPr>
        <w:tc>
          <w:tcPr>
            <w:tcW w:w="4169" w:type="pct"/>
            <w:vMerge w:val="restart"/>
            <w:tcBorders>
              <w:top w:val="single" w:sz="4" w:space="0" w:color="auto"/>
              <w:left w:val="single" w:sz="4" w:space="0" w:color="auto"/>
              <w:right w:val="single" w:sz="4" w:space="0" w:color="auto"/>
            </w:tcBorders>
            <w:shd w:val="clear" w:color="auto" w:fill="auto"/>
          </w:tcPr>
          <w:p w14:paraId="61B3CE98" w14:textId="77777777" w:rsidR="003405D1" w:rsidRPr="00540A09" w:rsidRDefault="003405D1" w:rsidP="003405D1">
            <w:pPr>
              <w:spacing w:after="120"/>
              <w:rPr>
                <w:rFonts w:ascii="Arial" w:hAnsi="Arial" w:cs="Arial"/>
                <w:sz w:val="24"/>
                <w:szCs w:val="24"/>
              </w:rPr>
            </w:pPr>
            <w:r w:rsidRPr="00540A09">
              <w:rPr>
                <w:rFonts w:ascii="Arial" w:hAnsi="Arial" w:cs="Arial"/>
                <w:sz w:val="24"/>
                <w:szCs w:val="24"/>
              </w:rPr>
              <w:t>Demonstrates understanding of language and literacy, including digital literacy</w:t>
            </w:r>
          </w:p>
          <w:p w14:paraId="5A4D30BE" w14:textId="77777777" w:rsidR="003405D1" w:rsidRPr="00540A09" w:rsidRDefault="003405D1" w:rsidP="003405D1">
            <w:pPr>
              <w:spacing w:after="120"/>
              <w:rPr>
                <w:rFonts w:ascii="Arial" w:hAnsi="Arial" w:cs="Arial"/>
                <w:sz w:val="24"/>
                <w:szCs w:val="24"/>
              </w:rPr>
            </w:pPr>
          </w:p>
        </w:tc>
        <w:tc>
          <w:tcPr>
            <w:tcW w:w="416" w:type="pct"/>
            <w:tcBorders>
              <w:top w:val="single" w:sz="4" w:space="0" w:color="auto"/>
              <w:left w:val="single" w:sz="4" w:space="0" w:color="auto"/>
            </w:tcBorders>
            <w:shd w:val="clear" w:color="auto" w:fill="auto"/>
          </w:tcPr>
          <w:p w14:paraId="5E53D7EA" w14:textId="30DA94B7" w:rsidR="003405D1" w:rsidRPr="00540A09" w:rsidRDefault="003405D1" w:rsidP="003405D1">
            <w:pPr>
              <w:jc w:val="center"/>
              <w:rPr>
                <w:rFonts w:ascii="Arial" w:hAnsi="Arial" w:cs="Arial"/>
                <w:sz w:val="24"/>
                <w:szCs w:val="24"/>
              </w:rPr>
            </w:pPr>
            <w:r w:rsidRPr="00540A09">
              <w:rPr>
                <w:rFonts w:ascii="Arial" w:hAnsi="Arial" w:cs="Arial"/>
                <w:sz w:val="24"/>
                <w:szCs w:val="24"/>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3405D1" w:rsidRPr="00540A09" w:rsidRDefault="003405D1" w:rsidP="003405D1">
            <w:pPr>
              <w:jc w:val="center"/>
              <w:rPr>
                <w:rFonts w:ascii="Arial" w:hAnsi="Arial" w:cs="Arial"/>
                <w:sz w:val="24"/>
                <w:szCs w:val="24"/>
              </w:rPr>
            </w:pPr>
          </w:p>
        </w:tc>
      </w:tr>
      <w:tr w:rsidR="00152E9D" w:rsidRPr="00A406E5" w14:paraId="5132F51F" w14:textId="77777777" w:rsidTr="00A966CF">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540A09" w:rsidRDefault="00152E9D" w:rsidP="00152E9D">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1EC9B6E3" w14:textId="77777777" w:rsidR="00152E9D" w:rsidRPr="00540A09" w:rsidRDefault="00152E9D" w:rsidP="00152E9D">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152E9D" w:rsidRPr="00540A09" w:rsidRDefault="00152E9D" w:rsidP="00152E9D">
            <w:pPr>
              <w:jc w:val="center"/>
              <w:rPr>
                <w:rFonts w:ascii="Arial" w:hAnsi="Arial" w:cs="Arial"/>
                <w:sz w:val="24"/>
                <w:szCs w:val="24"/>
              </w:rPr>
            </w:pPr>
          </w:p>
        </w:tc>
      </w:tr>
      <w:tr w:rsidR="00152E9D" w:rsidRPr="00A406E5" w14:paraId="62CCC35E" w14:textId="77777777" w:rsidTr="00A966CF">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540A09" w:rsidRDefault="00152E9D" w:rsidP="00152E9D">
            <w:pPr>
              <w:rPr>
                <w:rFonts w:ascii="Arial" w:hAnsi="Arial" w:cs="Arial"/>
                <w:b/>
                <w:sz w:val="24"/>
                <w:szCs w:val="24"/>
              </w:rPr>
            </w:pPr>
            <w:r w:rsidRPr="00540A09">
              <w:rPr>
                <w:rFonts w:ascii="Arial" w:hAnsi="Arial" w:cs="Arial"/>
                <w:b/>
                <w:sz w:val="24"/>
                <w:szCs w:val="24"/>
              </w:rPr>
              <w:t xml:space="preserve">3. </w:t>
            </w:r>
            <w:r w:rsidR="004D5E9B" w:rsidRPr="00540A09">
              <w:rPr>
                <w:rFonts w:ascii="Arial" w:hAnsi="Arial" w:cs="Arial"/>
                <w:b/>
                <w:sz w:val="24"/>
                <w:szCs w:val="24"/>
              </w:rPr>
              <w:t>Cognitive and Intellectual Skills</w:t>
            </w:r>
          </w:p>
          <w:p w14:paraId="3390DDF9" w14:textId="77777777" w:rsidR="00152E9D" w:rsidRPr="00540A0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540A09"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540A09" w:rsidRDefault="00152E9D" w:rsidP="00152E9D">
            <w:pPr>
              <w:jc w:val="center"/>
              <w:rPr>
                <w:rFonts w:ascii="Arial" w:hAnsi="Arial" w:cs="Arial"/>
                <w:sz w:val="24"/>
                <w:szCs w:val="24"/>
              </w:rPr>
            </w:pPr>
          </w:p>
        </w:tc>
      </w:tr>
      <w:tr w:rsidR="004143BC" w:rsidRPr="00A406E5" w14:paraId="5CC9DA9E" w14:textId="77777777" w:rsidTr="0053616C">
        <w:trPr>
          <w:trHeight w:val="911"/>
        </w:trPr>
        <w:tc>
          <w:tcPr>
            <w:tcW w:w="4169" w:type="pct"/>
            <w:tcBorders>
              <w:top w:val="single" w:sz="4" w:space="0" w:color="auto"/>
              <w:left w:val="single" w:sz="4" w:space="0" w:color="auto"/>
              <w:bottom w:val="single" w:sz="4" w:space="0" w:color="auto"/>
              <w:right w:val="single" w:sz="4" w:space="0" w:color="auto"/>
            </w:tcBorders>
            <w:shd w:val="clear" w:color="auto" w:fill="auto"/>
          </w:tcPr>
          <w:p w14:paraId="09EFDF6B" w14:textId="77777777" w:rsidR="004143BC" w:rsidRPr="00540A09" w:rsidRDefault="004143BC" w:rsidP="004143BC">
            <w:pPr>
              <w:spacing w:after="120"/>
              <w:rPr>
                <w:rFonts w:ascii="Arial" w:hAnsi="Arial" w:cs="Arial"/>
                <w:sz w:val="24"/>
                <w:szCs w:val="24"/>
                <w:lang w:val="cy-GB"/>
              </w:rPr>
            </w:pPr>
            <w:proofErr w:type="spellStart"/>
            <w:r w:rsidRPr="00540A09">
              <w:rPr>
                <w:rFonts w:ascii="Arial" w:hAnsi="Arial" w:cs="Arial"/>
                <w:sz w:val="24"/>
                <w:szCs w:val="24"/>
                <w:lang w:val="cy-GB"/>
              </w:rPr>
              <w:t>Analytic</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skills</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clear</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understanding</w:t>
            </w:r>
            <w:proofErr w:type="spellEnd"/>
            <w:r w:rsidRPr="00540A09">
              <w:rPr>
                <w:rFonts w:ascii="Arial" w:hAnsi="Arial" w:cs="Arial"/>
                <w:sz w:val="24"/>
                <w:szCs w:val="24"/>
                <w:lang w:val="cy-GB"/>
              </w:rPr>
              <w:t xml:space="preserve"> of </w:t>
            </w:r>
            <w:proofErr w:type="spellStart"/>
            <w:r w:rsidRPr="00540A09">
              <w:rPr>
                <w:rFonts w:ascii="Arial" w:hAnsi="Arial" w:cs="Arial"/>
                <w:sz w:val="24"/>
                <w:szCs w:val="24"/>
                <w:lang w:val="cy-GB"/>
              </w:rPr>
              <w:t>linking</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theory</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and</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practice</w:t>
            </w:r>
            <w:proofErr w:type="spellEnd"/>
          </w:p>
          <w:p w14:paraId="3181162D" w14:textId="77777777" w:rsidR="004143BC" w:rsidRPr="00540A09" w:rsidRDefault="004143BC" w:rsidP="004143BC">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auto"/>
          </w:tcPr>
          <w:p w14:paraId="403C8F4B" w14:textId="3885A4D5" w:rsidR="004143BC" w:rsidRPr="00540A09" w:rsidRDefault="004143BC" w:rsidP="004143BC">
            <w:pPr>
              <w:jc w:val="center"/>
              <w:rPr>
                <w:rFonts w:ascii="Arial" w:hAnsi="Arial" w:cs="Arial"/>
                <w:sz w:val="24"/>
                <w:szCs w:val="24"/>
              </w:rPr>
            </w:pPr>
            <w:r w:rsidRPr="00540A09">
              <w:rPr>
                <w:rFonts w:ascii="Arial" w:hAnsi="Arial" w:cs="Arial"/>
                <w:sz w:val="24"/>
                <w:szCs w:val="24"/>
              </w:rPr>
              <w:t>30</w:t>
            </w:r>
          </w:p>
        </w:tc>
        <w:tc>
          <w:tcPr>
            <w:tcW w:w="415" w:type="pct"/>
            <w:tcBorders>
              <w:top w:val="single" w:sz="4" w:space="0" w:color="auto"/>
              <w:left w:val="single" w:sz="4" w:space="0" w:color="auto"/>
              <w:bottom w:val="single" w:sz="4" w:space="0" w:color="auto"/>
              <w:right w:val="single" w:sz="4" w:space="0" w:color="auto"/>
            </w:tcBorders>
          </w:tcPr>
          <w:p w14:paraId="6E520D01" w14:textId="77777777" w:rsidR="004143BC" w:rsidRPr="00540A09" w:rsidRDefault="004143BC" w:rsidP="004143BC">
            <w:pPr>
              <w:jc w:val="center"/>
              <w:rPr>
                <w:rFonts w:ascii="Arial" w:hAnsi="Arial" w:cs="Arial"/>
                <w:sz w:val="24"/>
                <w:szCs w:val="24"/>
              </w:rPr>
            </w:pPr>
          </w:p>
        </w:tc>
      </w:tr>
      <w:tr w:rsidR="00152E9D" w:rsidRPr="00A406E5" w14:paraId="01091601" w14:textId="77777777" w:rsidTr="00A966CF">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540A09" w:rsidRDefault="00152E9D" w:rsidP="00152E9D">
            <w:pPr>
              <w:rPr>
                <w:rFonts w:ascii="Arial" w:hAnsi="Arial" w:cs="Arial"/>
                <w:b/>
                <w:sz w:val="24"/>
                <w:szCs w:val="24"/>
              </w:rPr>
            </w:pPr>
            <w:r w:rsidRPr="00540A09">
              <w:rPr>
                <w:rFonts w:ascii="Arial" w:hAnsi="Arial" w:cs="Arial"/>
                <w:b/>
                <w:sz w:val="24"/>
                <w:szCs w:val="24"/>
              </w:rPr>
              <w:t xml:space="preserve">4. Practical Application </w:t>
            </w:r>
            <w:r w:rsidR="005F3A53" w:rsidRPr="00540A09">
              <w:rPr>
                <w:rFonts w:ascii="Arial" w:hAnsi="Arial" w:cs="Arial"/>
                <w:b/>
                <w:sz w:val="24"/>
                <w:szCs w:val="24"/>
              </w:rPr>
              <w:t>Skills</w:t>
            </w:r>
          </w:p>
          <w:p w14:paraId="6ED7E702" w14:textId="77777777" w:rsidR="00152E9D" w:rsidRPr="00540A0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540A09"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540A09" w:rsidRDefault="00152E9D" w:rsidP="00152E9D">
            <w:pPr>
              <w:jc w:val="center"/>
              <w:rPr>
                <w:rFonts w:ascii="Arial" w:hAnsi="Arial" w:cs="Arial"/>
                <w:sz w:val="24"/>
                <w:szCs w:val="24"/>
              </w:rPr>
            </w:pPr>
          </w:p>
        </w:tc>
      </w:tr>
      <w:tr w:rsidR="008E3D41" w:rsidRPr="00A406E5" w14:paraId="5BC8DC7D" w14:textId="77777777" w:rsidTr="00277924">
        <w:trPr>
          <w:trHeight w:val="911"/>
        </w:trPr>
        <w:tc>
          <w:tcPr>
            <w:tcW w:w="4169" w:type="pct"/>
            <w:tcBorders>
              <w:bottom w:val="single" w:sz="4" w:space="0" w:color="auto"/>
            </w:tcBorders>
            <w:shd w:val="clear" w:color="auto" w:fill="auto"/>
          </w:tcPr>
          <w:p w14:paraId="146E4536" w14:textId="77777777" w:rsidR="008E3D41" w:rsidRPr="00540A09" w:rsidRDefault="008E3D41" w:rsidP="008E3D41">
            <w:pPr>
              <w:rPr>
                <w:rFonts w:ascii="Arial" w:hAnsi="Arial" w:cs="Arial"/>
                <w:sz w:val="24"/>
                <w:szCs w:val="24"/>
                <w:lang w:val="cy-GB"/>
              </w:rPr>
            </w:pPr>
            <w:r w:rsidRPr="00540A09">
              <w:rPr>
                <w:rFonts w:ascii="Arial" w:hAnsi="Arial" w:cs="Arial"/>
                <w:sz w:val="24"/>
                <w:szCs w:val="24"/>
                <w:lang w:val="cy-GB"/>
              </w:rPr>
              <w:t xml:space="preserve">ICT </w:t>
            </w:r>
            <w:proofErr w:type="spellStart"/>
            <w:r w:rsidRPr="00540A09">
              <w:rPr>
                <w:rFonts w:ascii="Arial" w:hAnsi="Arial" w:cs="Arial"/>
                <w:sz w:val="24"/>
                <w:szCs w:val="24"/>
                <w:lang w:val="cy-GB"/>
              </w:rPr>
              <w:t>Skills</w:t>
            </w:r>
            <w:proofErr w:type="spellEnd"/>
            <w:r w:rsidRPr="00540A09">
              <w:rPr>
                <w:rFonts w:ascii="Arial" w:hAnsi="Arial" w:cs="Arial"/>
                <w:sz w:val="24"/>
                <w:szCs w:val="24"/>
                <w:lang w:val="cy-GB"/>
              </w:rPr>
              <w:t xml:space="preserve"> – </w:t>
            </w:r>
            <w:proofErr w:type="spellStart"/>
            <w:r w:rsidRPr="00540A09">
              <w:rPr>
                <w:rFonts w:ascii="Arial" w:hAnsi="Arial" w:cs="Arial"/>
                <w:sz w:val="24"/>
                <w:szCs w:val="24"/>
                <w:lang w:val="cy-GB"/>
              </w:rPr>
              <w:t>successful</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recording</w:t>
            </w:r>
            <w:proofErr w:type="spellEnd"/>
            <w:r w:rsidRPr="00540A09">
              <w:rPr>
                <w:rFonts w:ascii="Arial" w:hAnsi="Arial" w:cs="Arial"/>
                <w:sz w:val="24"/>
                <w:szCs w:val="24"/>
                <w:lang w:val="cy-GB"/>
              </w:rPr>
              <w:t xml:space="preserve"> of </w:t>
            </w:r>
            <w:proofErr w:type="spellStart"/>
            <w:r w:rsidRPr="00540A09">
              <w:rPr>
                <w:rFonts w:ascii="Arial" w:hAnsi="Arial" w:cs="Arial"/>
                <w:sz w:val="24"/>
                <w:szCs w:val="24"/>
                <w:lang w:val="cy-GB"/>
              </w:rPr>
              <w:t>storytelling</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activity</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Successful</w:t>
            </w:r>
            <w:proofErr w:type="spellEnd"/>
            <w:r w:rsidRPr="00540A09">
              <w:rPr>
                <w:rFonts w:ascii="Arial" w:hAnsi="Arial" w:cs="Arial"/>
                <w:sz w:val="24"/>
                <w:szCs w:val="24"/>
                <w:lang w:val="cy-GB"/>
              </w:rPr>
              <w:t xml:space="preserve"> </w:t>
            </w:r>
            <w:proofErr w:type="spellStart"/>
            <w:r w:rsidRPr="00540A09">
              <w:rPr>
                <w:rFonts w:ascii="Arial" w:hAnsi="Arial" w:cs="Arial"/>
                <w:sz w:val="24"/>
                <w:szCs w:val="24"/>
                <w:lang w:val="cy-GB"/>
              </w:rPr>
              <w:t>uploading</w:t>
            </w:r>
            <w:proofErr w:type="spellEnd"/>
            <w:r w:rsidRPr="00540A09">
              <w:rPr>
                <w:rFonts w:ascii="Arial" w:hAnsi="Arial" w:cs="Arial"/>
                <w:sz w:val="24"/>
                <w:szCs w:val="24"/>
                <w:lang w:val="cy-GB"/>
              </w:rPr>
              <w:t xml:space="preserve"> of </w:t>
            </w:r>
            <w:proofErr w:type="spellStart"/>
            <w:r w:rsidRPr="00540A09">
              <w:rPr>
                <w:rFonts w:ascii="Arial" w:hAnsi="Arial" w:cs="Arial"/>
                <w:sz w:val="24"/>
                <w:szCs w:val="24"/>
                <w:lang w:val="cy-GB"/>
              </w:rPr>
              <w:t>recording</w:t>
            </w:r>
            <w:proofErr w:type="spellEnd"/>
            <w:r w:rsidRPr="00540A09">
              <w:rPr>
                <w:rFonts w:ascii="Arial" w:hAnsi="Arial" w:cs="Arial"/>
                <w:sz w:val="24"/>
                <w:szCs w:val="24"/>
                <w:lang w:val="cy-GB"/>
              </w:rPr>
              <w:t>/s</w:t>
            </w:r>
          </w:p>
          <w:p w14:paraId="530857A2" w14:textId="77777777" w:rsidR="008E3D41" w:rsidRPr="00540A09" w:rsidRDefault="008E3D41" w:rsidP="008E3D41">
            <w:pPr>
              <w:spacing w:after="120"/>
              <w:rPr>
                <w:rFonts w:ascii="Arial" w:hAnsi="Arial" w:cs="Arial"/>
                <w:sz w:val="24"/>
                <w:szCs w:val="24"/>
              </w:rPr>
            </w:pPr>
          </w:p>
        </w:tc>
        <w:tc>
          <w:tcPr>
            <w:tcW w:w="416" w:type="pct"/>
            <w:shd w:val="clear" w:color="auto" w:fill="auto"/>
          </w:tcPr>
          <w:p w14:paraId="0216BF5E" w14:textId="7A3BE746" w:rsidR="008E3D41" w:rsidRPr="00540A09" w:rsidRDefault="008E3D41" w:rsidP="008E3D41">
            <w:pPr>
              <w:jc w:val="center"/>
              <w:rPr>
                <w:rFonts w:ascii="Arial" w:hAnsi="Arial" w:cs="Arial"/>
                <w:sz w:val="24"/>
                <w:szCs w:val="24"/>
              </w:rPr>
            </w:pPr>
            <w:r w:rsidRPr="00540A09">
              <w:rPr>
                <w:rFonts w:ascii="Arial" w:hAnsi="Arial" w:cs="Arial"/>
                <w:sz w:val="24"/>
                <w:szCs w:val="24"/>
              </w:rPr>
              <w:t>10</w:t>
            </w:r>
          </w:p>
        </w:tc>
        <w:tc>
          <w:tcPr>
            <w:tcW w:w="415" w:type="pct"/>
            <w:tcBorders>
              <w:top w:val="single" w:sz="4" w:space="0" w:color="auto"/>
              <w:left w:val="single" w:sz="4" w:space="0" w:color="auto"/>
              <w:bottom w:val="single" w:sz="4" w:space="0" w:color="auto"/>
              <w:right w:val="single" w:sz="4" w:space="0" w:color="auto"/>
            </w:tcBorders>
          </w:tcPr>
          <w:p w14:paraId="3DB820A3" w14:textId="77777777" w:rsidR="008E3D41" w:rsidRPr="00540A09" w:rsidRDefault="008E3D41" w:rsidP="008E3D41">
            <w:pPr>
              <w:jc w:val="center"/>
              <w:rPr>
                <w:rFonts w:ascii="Arial" w:hAnsi="Arial" w:cs="Arial"/>
                <w:sz w:val="24"/>
                <w:szCs w:val="24"/>
              </w:rPr>
            </w:pPr>
          </w:p>
        </w:tc>
      </w:tr>
      <w:tr w:rsidR="00152E9D" w:rsidRPr="00A406E5" w14:paraId="15D96B6A" w14:textId="77777777" w:rsidTr="00A966CF">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540A09" w:rsidRDefault="00152E9D" w:rsidP="00152E9D">
            <w:pPr>
              <w:rPr>
                <w:rFonts w:ascii="Arial" w:hAnsi="Arial" w:cs="Arial"/>
                <w:b/>
                <w:sz w:val="24"/>
                <w:szCs w:val="24"/>
              </w:rPr>
            </w:pPr>
            <w:r w:rsidRPr="00540A09">
              <w:rPr>
                <w:rFonts w:ascii="Arial" w:hAnsi="Arial" w:cs="Arial"/>
                <w:b/>
                <w:sz w:val="24"/>
                <w:szCs w:val="24"/>
              </w:rPr>
              <w:t xml:space="preserve">5. </w:t>
            </w:r>
            <w:r w:rsidR="005F3A53" w:rsidRPr="00540A09">
              <w:rPr>
                <w:rFonts w:ascii="Arial" w:hAnsi="Arial" w:cs="Arial"/>
                <w:b/>
                <w:sz w:val="24"/>
                <w:szCs w:val="24"/>
              </w:rPr>
              <w:t>Transferable S</w:t>
            </w:r>
            <w:r w:rsidRPr="00540A09">
              <w:rPr>
                <w:rFonts w:ascii="Arial" w:hAnsi="Arial" w:cs="Arial"/>
                <w:b/>
                <w:sz w:val="24"/>
                <w:szCs w:val="24"/>
              </w:rPr>
              <w:t xml:space="preserve">kills for </w:t>
            </w:r>
            <w:r w:rsidR="005F3A53" w:rsidRPr="00540A09">
              <w:rPr>
                <w:rFonts w:ascii="Arial" w:hAnsi="Arial" w:cs="Arial"/>
                <w:b/>
                <w:sz w:val="24"/>
                <w:szCs w:val="24"/>
              </w:rPr>
              <w:t xml:space="preserve">Life and </w:t>
            </w:r>
            <w:r w:rsidRPr="00540A09">
              <w:rPr>
                <w:rFonts w:ascii="Arial" w:hAnsi="Arial" w:cs="Arial"/>
                <w:b/>
                <w:sz w:val="24"/>
                <w:szCs w:val="24"/>
              </w:rPr>
              <w:t>Professional Practice</w:t>
            </w:r>
          </w:p>
          <w:p w14:paraId="18A75F1D" w14:textId="77777777" w:rsidR="00152E9D" w:rsidRPr="00540A09" w:rsidRDefault="00152E9D" w:rsidP="00152E9D">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540A09" w:rsidRDefault="00152E9D" w:rsidP="00152E9D">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540A09" w:rsidRDefault="00152E9D" w:rsidP="00152E9D">
            <w:pPr>
              <w:jc w:val="center"/>
              <w:rPr>
                <w:rFonts w:ascii="Arial" w:hAnsi="Arial" w:cs="Arial"/>
                <w:sz w:val="24"/>
                <w:szCs w:val="24"/>
              </w:rPr>
            </w:pPr>
          </w:p>
        </w:tc>
      </w:tr>
      <w:tr w:rsidR="00540A09" w:rsidRPr="00A406E5" w14:paraId="5CA05F7C" w14:textId="77777777" w:rsidTr="009D33EF">
        <w:trPr>
          <w:trHeight w:val="451"/>
        </w:trPr>
        <w:tc>
          <w:tcPr>
            <w:tcW w:w="4169" w:type="pct"/>
            <w:vMerge w:val="restart"/>
            <w:tcBorders>
              <w:bottom w:val="single" w:sz="4" w:space="0" w:color="auto"/>
            </w:tcBorders>
            <w:shd w:val="clear" w:color="auto" w:fill="auto"/>
          </w:tcPr>
          <w:p w14:paraId="13B87C9C" w14:textId="77777777" w:rsidR="00540A09" w:rsidRPr="00540A09" w:rsidRDefault="00540A09" w:rsidP="00540A09">
            <w:pPr>
              <w:spacing w:after="120"/>
              <w:contextualSpacing/>
              <w:rPr>
                <w:rFonts w:ascii="Arial" w:hAnsi="Arial" w:cs="Arial"/>
                <w:sz w:val="24"/>
                <w:szCs w:val="24"/>
              </w:rPr>
            </w:pPr>
            <w:r w:rsidRPr="00540A09">
              <w:rPr>
                <w:rFonts w:ascii="Arial" w:hAnsi="Arial" w:cs="Arial"/>
                <w:sz w:val="24"/>
                <w:szCs w:val="24"/>
              </w:rPr>
              <w:t>a) Presenting skills /20</w:t>
            </w:r>
          </w:p>
          <w:p w14:paraId="27911AAE" w14:textId="77777777" w:rsidR="00540A09" w:rsidRPr="00540A09" w:rsidRDefault="00540A09" w:rsidP="00540A09">
            <w:pPr>
              <w:rPr>
                <w:rFonts w:ascii="Arial" w:hAnsi="Arial" w:cs="Arial"/>
                <w:sz w:val="24"/>
                <w:szCs w:val="24"/>
              </w:rPr>
            </w:pPr>
            <w:r w:rsidRPr="00540A09">
              <w:rPr>
                <w:rFonts w:ascii="Arial" w:hAnsi="Arial" w:cs="Arial"/>
                <w:sz w:val="24"/>
                <w:szCs w:val="24"/>
              </w:rPr>
              <w:t>b) Writing skills /10</w:t>
            </w:r>
          </w:p>
          <w:p w14:paraId="6070DC7C" w14:textId="77777777" w:rsidR="00540A09" w:rsidRPr="00540A09" w:rsidRDefault="00540A09" w:rsidP="00540A09">
            <w:pPr>
              <w:spacing w:after="120"/>
              <w:rPr>
                <w:rFonts w:ascii="Arial" w:hAnsi="Arial" w:cs="Arial"/>
                <w:sz w:val="24"/>
                <w:szCs w:val="24"/>
              </w:rPr>
            </w:pPr>
          </w:p>
        </w:tc>
        <w:tc>
          <w:tcPr>
            <w:tcW w:w="416" w:type="pct"/>
            <w:shd w:val="clear" w:color="auto" w:fill="auto"/>
          </w:tcPr>
          <w:p w14:paraId="64C76646" w14:textId="052082FB" w:rsidR="00540A09" w:rsidRPr="00540A09" w:rsidRDefault="00540A09" w:rsidP="00540A09">
            <w:pPr>
              <w:jc w:val="center"/>
              <w:rPr>
                <w:rFonts w:ascii="Arial" w:hAnsi="Arial" w:cs="Arial"/>
                <w:sz w:val="24"/>
                <w:szCs w:val="24"/>
              </w:rPr>
            </w:pPr>
            <w:r w:rsidRPr="00540A09">
              <w:rPr>
                <w:rFonts w:ascii="Arial" w:hAnsi="Arial" w:cs="Arial"/>
                <w:sz w:val="24"/>
                <w:szCs w:val="24"/>
              </w:rPr>
              <w:t>30</w:t>
            </w: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540A09" w:rsidRPr="00540A09" w:rsidRDefault="00540A09" w:rsidP="00540A09">
            <w:pPr>
              <w:jc w:val="center"/>
              <w:rPr>
                <w:rFonts w:ascii="Arial" w:hAnsi="Arial" w:cs="Arial"/>
                <w:sz w:val="24"/>
                <w:szCs w:val="24"/>
              </w:rPr>
            </w:pPr>
          </w:p>
        </w:tc>
      </w:tr>
      <w:tr w:rsidR="00152E9D" w:rsidRPr="00A406E5" w14:paraId="2D646FE4" w14:textId="77777777" w:rsidTr="00A966CF">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8A213" w14:textId="77777777" w:rsidR="00AB092C" w:rsidRDefault="00AB092C">
      <w:r>
        <w:separator/>
      </w:r>
    </w:p>
  </w:endnote>
  <w:endnote w:type="continuationSeparator" w:id="0">
    <w:p w14:paraId="0BCE75A1" w14:textId="77777777" w:rsidR="00AB092C" w:rsidRDefault="00AB0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37E79" w14:textId="77777777" w:rsidR="00AB092C" w:rsidRDefault="00AB092C">
      <w:r>
        <w:separator/>
      </w:r>
    </w:p>
  </w:footnote>
  <w:footnote w:type="continuationSeparator" w:id="0">
    <w:p w14:paraId="6343AB33" w14:textId="77777777" w:rsidR="00AB092C" w:rsidRDefault="00AB09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B4F93"/>
    <w:multiLevelType w:val="hybridMultilevel"/>
    <w:tmpl w:val="FE42D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62DDA"/>
    <w:multiLevelType w:val="hybridMultilevel"/>
    <w:tmpl w:val="75362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E661D8"/>
    <w:multiLevelType w:val="hybridMultilevel"/>
    <w:tmpl w:val="AC0E2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EA204C"/>
    <w:multiLevelType w:val="hybridMultilevel"/>
    <w:tmpl w:val="9782B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A3316D"/>
    <w:multiLevelType w:val="hybridMultilevel"/>
    <w:tmpl w:val="6CDCA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7F2720"/>
    <w:multiLevelType w:val="hybridMultilevel"/>
    <w:tmpl w:val="7436A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5C63A6"/>
    <w:multiLevelType w:val="hybridMultilevel"/>
    <w:tmpl w:val="B1767E82"/>
    <w:lvl w:ilvl="0" w:tplc="04090001">
      <w:start w:val="1"/>
      <w:numFmt w:val="bullet"/>
      <w:lvlText w:val=""/>
      <w:lvlJc w:val="left"/>
      <w:pPr>
        <w:ind w:left="0" w:hanging="360"/>
      </w:pPr>
      <w:rPr>
        <w:rFonts w:ascii="Symbol" w:hAnsi="Symbol"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18755C"/>
    <w:multiLevelType w:val="hybridMultilevel"/>
    <w:tmpl w:val="84D6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2"/>
  </w:num>
  <w:num w:numId="3" w16cid:durableId="551386548">
    <w:abstractNumId w:val="22"/>
  </w:num>
  <w:num w:numId="4" w16cid:durableId="1328249599">
    <w:abstractNumId w:val="15"/>
  </w:num>
  <w:num w:numId="5" w16cid:durableId="1629507774">
    <w:abstractNumId w:val="10"/>
  </w:num>
  <w:num w:numId="6" w16cid:durableId="815100522">
    <w:abstractNumId w:val="21"/>
  </w:num>
  <w:num w:numId="7" w16cid:durableId="1664971962">
    <w:abstractNumId w:val="3"/>
  </w:num>
  <w:num w:numId="8" w16cid:durableId="420836819">
    <w:abstractNumId w:val="20"/>
  </w:num>
  <w:num w:numId="9" w16cid:durableId="1352684847">
    <w:abstractNumId w:val="13"/>
  </w:num>
  <w:num w:numId="10" w16cid:durableId="1326278409">
    <w:abstractNumId w:val="6"/>
  </w:num>
  <w:num w:numId="11" w16cid:durableId="1897081028">
    <w:abstractNumId w:val="7"/>
  </w:num>
  <w:num w:numId="12" w16cid:durableId="1114714032">
    <w:abstractNumId w:val="11"/>
  </w:num>
  <w:num w:numId="13" w16cid:durableId="1289899390">
    <w:abstractNumId w:val="18"/>
  </w:num>
  <w:num w:numId="14" w16cid:durableId="1550071778">
    <w:abstractNumId w:val="4"/>
  </w:num>
  <w:num w:numId="15" w16cid:durableId="255409480">
    <w:abstractNumId w:val="0"/>
  </w:num>
  <w:num w:numId="16" w16cid:durableId="595863372">
    <w:abstractNumId w:val="9"/>
  </w:num>
  <w:num w:numId="17" w16cid:durableId="1968119305">
    <w:abstractNumId w:val="23"/>
  </w:num>
  <w:num w:numId="18" w16cid:durableId="2081440885">
    <w:abstractNumId w:val="24"/>
  </w:num>
  <w:num w:numId="19" w16cid:durableId="118766551">
    <w:abstractNumId w:val="17"/>
  </w:num>
  <w:num w:numId="20" w16cid:durableId="93137170">
    <w:abstractNumId w:val="19"/>
  </w:num>
  <w:num w:numId="21" w16cid:durableId="35275722">
    <w:abstractNumId w:val="16"/>
  </w:num>
  <w:num w:numId="22" w16cid:durableId="1833718959">
    <w:abstractNumId w:val="1"/>
  </w:num>
  <w:num w:numId="23" w16cid:durableId="273483714">
    <w:abstractNumId w:val="14"/>
  </w:num>
  <w:num w:numId="24" w16cid:durableId="467093999">
    <w:abstractNumId w:val="8"/>
  </w:num>
  <w:num w:numId="25" w16cid:durableId="14871684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8A4"/>
    <w:rsid w:val="000B0D11"/>
    <w:rsid w:val="000C25FA"/>
    <w:rsid w:val="000D2F80"/>
    <w:rsid w:val="000E413A"/>
    <w:rsid w:val="000F5AA3"/>
    <w:rsid w:val="000F5FE0"/>
    <w:rsid w:val="00100396"/>
    <w:rsid w:val="00100B5C"/>
    <w:rsid w:val="001106E9"/>
    <w:rsid w:val="00124CA5"/>
    <w:rsid w:val="00134F77"/>
    <w:rsid w:val="00152E9D"/>
    <w:rsid w:val="00154487"/>
    <w:rsid w:val="0017512A"/>
    <w:rsid w:val="00196958"/>
    <w:rsid w:val="001A1E39"/>
    <w:rsid w:val="001A24F3"/>
    <w:rsid w:val="001B405C"/>
    <w:rsid w:val="001B5F45"/>
    <w:rsid w:val="001D4A39"/>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6148"/>
    <w:rsid w:val="003223E0"/>
    <w:rsid w:val="003405D1"/>
    <w:rsid w:val="003406D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346"/>
    <w:rsid w:val="004143BC"/>
    <w:rsid w:val="00423934"/>
    <w:rsid w:val="00426244"/>
    <w:rsid w:val="00451810"/>
    <w:rsid w:val="00470A38"/>
    <w:rsid w:val="00477880"/>
    <w:rsid w:val="00484167"/>
    <w:rsid w:val="004874DE"/>
    <w:rsid w:val="00495545"/>
    <w:rsid w:val="004B5334"/>
    <w:rsid w:val="004B6C14"/>
    <w:rsid w:val="004D5E9B"/>
    <w:rsid w:val="004D63D9"/>
    <w:rsid w:val="004E6585"/>
    <w:rsid w:val="0050249F"/>
    <w:rsid w:val="00524566"/>
    <w:rsid w:val="00527E60"/>
    <w:rsid w:val="00530BEF"/>
    <w:rsid w:val="00540A09"/>
    <w:rsid w:val="00552351"/>
    <w:rsid w:val="00561F00"/>
    <w:rsid w:val="00562C4E"/>
    <w:rsid w:val="00562DEC"/>
    <w:rsid w:val="00575261"/>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A5A"/>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08A6"/>
    <w:rsid w:val="007466DD"/>
    <w:rsid w:val="00746C8A"/>
    <w:rsid w:val="00757839"/>
    <w:rsid w:val="00770C81"/>
    <w:rsid w:val="00791024"/>
    <w:rsid w:val="00793F0A"/>
    <w:rsid w:val="007A2657"/>
    <w:rsid w:val="007C682C"/>
    <w:rsid w:val="007D2385"/>
    <w:rsid w:val="007F214F"/>
    <w:rsid w:val="007F618B"/>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E3D41"/>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0CCD"/>
    <w:rsid w:val="00A3505D"/>
    <w:rsid w:val="00A4036F"/>
    <w:rsid w:val="00A406E5"/>
    <w:rsid w:val="00A4641C"/>
    <w:rsid w:val="00A55876"/>
    <w:rsid w:val="00A67FB1"/>
    <w:rsid w:val="00A85BFE"/>
    <w:rsid w:val="00A966CF"/>
    <w:rsid w:val="00AB092C"/>
    <w:rsid w:val="00AB6FE7"/>
    <w:rsid w:val="00AB7AD7"/>
    <w:rsid w:val="00AD2430"/>
    <w:rsid w:val="00AE41A6"/>
    <w:rsid w:val="00AF0E34"/>
    <w:rsid w:val="00AF271D"/>
    <w:rsid w:val="00AF56C2"/>
    <w:rsid w:val="00B004E6"/>
    <w:rsid w:val="00B014D7"/>
    <w:rsid w:val="00B0744D"/>
    <w:rsid w:val="00B13243"/>
    <w:rsid w:val="00B50EA8"/>
    <w:rsid w:val="00B64082"/>
    <w:rsid w:val="00B72325"/>
    <w:rsid w:val="00B8180F"/>
    <w:rsid w:val="00B81AD3"/>
    <w:rsid w:val="00B829D8"/>
    <w:rsid w:val="00B84B5B"/>
    <w:rsid w:val="00B86446"/>
    <w:rsid w:val="00BA1176"/>
    <w:rsid w:val="00BB032D"/>
    <w:rsid w:val="00BD4F9E"/>
    <w:rsid w:val="00BE0B01"/>
    <w:rsid w:val="00BE79C7"/>
    <w:rsid w:val="00BF3CB5"/>
    <w:rsid w:val="00C01A3F"/>
    <w:rsid w:val="00C073F1"/>
    <w:rsid w:val="00C1285B"/>
    <w:rsid w:val="00C1361B"/>
    <w:rsid w:val="00C14E1F"/>
    <w:rsid w:val="00C247A5"/>
    <w:rsid w:val="00C315AF"/>
    <w:rsid w:val="00C36D9A"/>
    <w:rsid w:val="00C44A72"/>
    <w:rsid w:val="00C61FC2"/>
    <w:rsid w:val="00C705F9"/>
    <w:rsid w:val="00C80F0F"/>
    <w:rsid w:val="00C8667A"/>
    <w:rsid w:val="00C93BCB"/>
    <w:rsid w:val="00C96C4B"/>
    <w:rsid w:val="00CC241A"/>
    <w:rsid w:val="00CE4035"/>
    <w:rsid w:val="00CE65AB"/>
    <w:rsid w:val="00CF4266"/>
    <w:rsid w:val="00D0409B"/>
    <w:rsid w:val="00D22D9C"/>
    <w:rsid w:val="00D241F1"/>
    <w:rsid w:val="00D275CB"/>
    <w:rsid w:val="00D30DFA"/>
    <w:rsid w:val="00D463A5"/>
    <w:rsid w:val="00D46727"/>
    <w:rsid w:val="00D4710D"/>
    <w:rsid w:val="00D47D25"/>
    <w:rsid w:val="00D62ACD"/>
    <w:rsid w:val="00DA36EE"/>
    <w:rsid w:val="00DA5C27"/>
    <w:rsid w:val="00DB116D"/>
    <w:rsid w:val="00DC1416"/>
    <w:rsid w:val="00DD17CC"/>
    <w:rsid w:val="00DE217A"/>
    <w:rsid w:val="00DF321B"/>
    <w:rsid w:val="00E230E0"/>
    <w:rsid w:val="00E27F15"/>
    <w:rsid w:val="00E51AAC"/>
    <w:rsid w:val="00E66CC0"/>
    <w:rsid w:val="00E728A9"/>
    <w:rsid w:val="00E807D9"/>
    <w:rsid w:val="00E9783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7408A6"/>
    <w:rPr>
      <w:lang w:eastAsia="en-GB"/>
    </w:rPr>
  </w:style>
  <w:style w:type="character" w:customStyle="1" w:styleId="normaltextrun">
    <w:name w:val="normaltextrun"/>
    <w:basedOn w:val="DefaultParagraphFont"/>
    <w:rsid w:val="00C247A5"/>
  </w:style>
  <w:style w:type="character" w:customStyle="1" w:styleId="eop">
    <w:name w:val="eop"/>
    <w:basedOn w:val="DefaultParagraphFont"/>
    <w:rsid w:val="007466DD"/>
  </w:style>
  <w:style w:type="paragraph" w:customStyle="1" w:styleId="paragraph">
    <w:name w:val="paragraph"/>
    <w:basedOn w:val="Normal"/>
    <w:rsid w:val="00A20CCD"/>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4047</Words>
  <Characters>23068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27061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Alison Rees-Edwards</cp:lastModifiedBy>
  <cp:revision>30</cp:revision>
  <cp:lastPrinted>2014-10-10T07:42:00Z</cp:lastPrinted>
  <dcterms:created xsi:type="dcterms:W3CDTF">2025-08-20T07:48:00Z</dcterms:created>
  <dcterms:modified xsi:type="dcterms:W3CDTF">2025-08-20T11:58:00Z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