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AE6C3" w14:textId="77777777" w:rsidR="00C80111" w:rsidRPr="006F65D3" w:rsidRDefault="00C80111" w:rsidP="006F65D3">
      <w:pPr>
        <w:shd w:val="clear" w:color="auto" w:fill="FFFFFF"/>
        <w:spacing w:before="90" w:after="90"/>
        <w:jc w:val="center"/>
        <w:rPr>
          <w:rFonts w:asciiTheme="minorHAnsi" w:hAnsiTheme="minorHAnsi" w:cstheme="minorHAnsi"/>
          <w:b/>
          <w:bCs/>
          <w:color w:val="000000" w:themeColor="text1"/>
          <w:sz w:val="36"/>
          <w:szCs w:val="36"/>
        </w:rPr>
      </w:pPr>
    </w:p>
    <w:p w14:paraId="45538781" w14:textId="07F251B6" w:rsidR="00C80111" w:rsidRPr="006F65D3" w:rsidRDefault="00C80111" w:rsidP="006F65D3">
      <w:pPr>
        <w:jc w:val="center"/>
        <w:rPr>
          <w:rFonts w:asciiTheme="minorHAnsi" w:eastAsiaTheme="minorHAnsi" w:hAnsiTheme="minorHAnsi" w:cstheme="minorHAnsi"/>
          <w:color w:val="000000" w:themeColor="text1"/>
          <w:sz w:val="36"/>
          <w:szCs w:val="36"/>
        </w:rPr>
      </w:pPr>
      <w:r w:rsidRPr="006F65D3">
        <w:rPr>
          <w:rFonts w:asciiTheme="minorHAnsi" w:eastAsiaTheme="minorHAnsi" w:hAnsiTheme="minorHAnsi" w:cstheme="minorHAnsi"/>
          <w:color w:val="000000" w:themeColor="text1"/>
          <w:sz w:val="36"/>
          <w:szCs w:val="36"/>
        </w:rPr>
        <w:t>Marketing plan written for Premier Inn</w:t>
      </w:r>
    </w:p>
    <w:p w14:paraId="1F100210" w14:textId="5CD665A5" w:rsidR="00C80111" w:rsidRPr="006F65D3" w:rsidRDefault="00DB6D65" w:rsidP="006F65D3">
      <w:pPr>
        <w:spacing w:before="100" w:beforeAutospacing="1" w:after="100" w:afterAutospacing="1"/>
        <w:jc w:val="center"/>
        <w:rPr>
          <w:rFonts w:asciiTheme="minorHAnsi" w:hAnsiTheme="minorHAnsi" w:cstheme="minorHAnsi"/>
          <w:color w:val="000000" w:themeColor="text1"/>
          <w:sz w:val="36"/>
          <w:szCs w:val="36"/>
        </w:rPr>
      </w:pPr>
      <w:r>
        <w:rPr>
          <w:rFonts w:asciiTheme="minorHAnsi" w:hAnsiTheme="minorHAnsi" w:cstheme="minorHAnsi"/>
          <w:color w:val="000000" w:themeColor="text1"/>
          <w:sz w:val="36"/>
          <w:szCs w:val="36"/>
        </w:rPr>
        <w:t>Student Name</w:t>
      </w:r>
      <w:r w:rsidR="00C80111" w:rsidRPr="006F65D3">
        <w:rPr>
          <w:rFonts w:asciiTheme="minorHAnsi" w:hAnsiTheme="minorHAnsi" w:cstheme="minorHAnsi"/>
          <w:color w:val="000000" w:themeColor="text1"/>
          <w:sz w:val="36"/>
          <w:szCs w:val="36"/>
        </w:rPr>
        <w:t xml:space="preserve">: Galen </w:t>
      </w:r>
      <w:proofErr w:type="spellStart"/>
      <w:r w:rsidR="00C80111" w:rsidRPr="006F65D3">
        <w:rPr>
          <w:rFonts w:asciiTheme="minorHAnsi" w:hAnsiTheme="minorHAnsi" w:cstheme="minorHAnsi"/>
          <w:color w:val="000000" w:themeColor="text1"/>
          <w:sz w:val="36"/>
          <w:szCs w:val="36"/>
        </w:rPr>
        <w:t>Atanasov</w:t>
      </w:r>
      <w:proofErr w:type="spellEnd"/>
    </w:p>
    <w:p w14:paraId="442BD9F5" w14:textId="77777777" w:rsidR="00C80111" w:rsidRPr="006F65D3" w:rsidRDefault="00C80111" w:rsidP="006F65D3">
      <w:pPr>
        <w:spacing w:before="100" w:beforeAutospacing="1" w:after="100" w:afterAutospacing="1"/>
        <w:jc w:val="center"/>
        <w:rPr>
          <w:rFonts w:asciiTheme="minorHAnsi" w:hAnsiTheme="minorHAnsi" w:cstheme="minorHAnsi"/>
          <w:color w:val="000000" w:themeColor="text1"/>
          <w:sz w:val="36"/>
          <w:szCs w:val="36"/>
        </w:rPr>
      </w:pPr>
      <w:r w:rsidRPr="006F65D3">
        <w:rPr>
          <w:rFonts w:asciiTheme="minorHAnsi" w:hAnsiTheme="minorHAnsi" w:cstheme="minorHAnsi"/>
          <w:color w:val="000000" w:themeColor="text1"/>
          <w:sz w:val="36"/>
          <w:szCs w:val="36"/>
        </w:rPr>
        <w:t>Student ID number: 2212026</w:t>
      </w:r>
    </w:p>
    <w:p w14:paraId="6155640B" w14:textId="77777777" w:rsidR="00C80111" w:rsidRPr="006F65D3" w:rsidRDefault="00C80111" w:rsidP="006F65D3">
      <w:pPr>
        <w:spacing w:before="100" w:beforeAutospacing="1" w:after="100" w:afterAutospacing="1"/>
        <w:jc w:val="center"/>
        <w:rPr>
          <w:rFonts w:asciiTheme="minorHAnsi" w:hAnsiTheme="minorHAnsi" w:cstheme="minorHAnsi"/>
          <w:color w:val="000000" w:themeColor="text1"/>
          <w:sz w:val="36"/>
          <w:szCs w:val="36"/>
        </w:rPr>
      </w:pPr>
      <w:r w:rsidRPr="006F65D3">
        <w:rPr>
          <w:rFonts w:asciiTheme="minorHAnsi" w:hAnsiTheme="minorHAnsi" w:cstheme="minorHAnsi"/>
          <w:color w:val="000000" w:themeColor="text1"/>
          <w:sz w:val="36"/>
          <w:szCs w:val="36"/>
        </w:rPr>
        <w:t>The module title: Marketing Essentials BMIH4005</w:t>
      </w:r>
    </w:p>
    <w:p w14:paraId="23EBE43F" w14:textId="77777777" w:rsidR="00C80111" w:rsidRPr="006F65D3" w:rsidRDefault="00C80111" w:rsidP="006F65D3">
      <w:pPr>
        <w:spacing w:before="100" w:beforeAutospacing="1" w:after="100" w:afterAutospacing="1" w:line="360" w:lineRule="auto"/>
        <w:jc w:val="center"/>
        <w:rPr>
          <w:rFonts w:asciiTheme="minorHAnsi" w:hAnsiTheme="minorHAnsi" w:cstheme="minorHAnsi"/>
          <w:color w:val="000000" w:themeColor="text1"/>
          <w:sz w:val="36"/>
          <w:szCs w:val="36"/>
        </w:rPr>
      </w:pPr>
      <w:r w:rsidRPr="006F65D3">
        <w:rPr>
          <w:rFonts w:asciiTheme="minorHAnsi" w:hAnsiTheme="minorHAnsi" w:cstheme="minorHAnsi"/>
          <w:color w:val="000000" w:themeColor="text1"/>
          <w:sz w:val="36"/>
          <w:szCs w:val="36"/>
        </w:rPr>
        <w:t xml:space="preserve">Your lectures name: Luciana </w:t>
      </w:r>
      <w:proofErr w:type="spellStart"/>
      <w:r w:rsidRPr="006F65D3">
        <w:rPr>
          <w:rFonts w:asciiTheme="minorHAnsi" w:hAnsiTheme="minorHAnsi" w:cstheme="minorHAnsi"/>
          <w:color w:val="000000" w:themeColor="text1"/>
          <w:sz w:val="36"/>
          <w:szCs w:val="36"/>
        </w:rPr>
        <w:t>Suardi</w:t>
      </w:r>
      <w:proofErr w:type="spellEnd"/>
    </w:p>
    <w:p w14:paraId="2BA00E18" w14:textId="676A7E26" w:rsidR="00C80111" w:rsidRPr="006F65D3" w:rsidRDefault="00C80111" w:rsidP="006F65D3">
      <w:pPr>
        <w:spacing w:before="100" w:beforeAutospacing="1" w:after="100" w:afterAutospacing="1" w:line="360" w:lineRule="auto"/>
        <w:jc w:val="center"/>
        <w:rPr>
          <w:rFonts w:asciiTheme="minorHAnsi" w:hAnsiTheme="minorHAnsi" w:cstheme="minorHAnsi"/>
          <w:color w:val="000000" w:themeColor="text1"/>
          <w:sz w:val="36"/>
          <w:szCs w:val="36"/>
        </w:rPr>
      </w:pPr>
      <w:r w:rsidRPr="006F65D3">
        <w:rPr>
          <w:rFonts w:asciiTheme="minorHAnsi" w:hAnsiTheme="minorHAnsi" w:cstheme="minorHAnsi"/>
          <w:color w:val="000000" w:themeColor="text1"/>
          <w:sz w:val="36"/>
          <w:szCs w:val="36"/>
        </w:rPr>
        <w:t>Date: 2</w:t>
      </w:r>
      <w:r w:rsidR="000945FB" w:rsidRPr="006F65D3">
        <w:rPr>
          <w:rFonts w:asciiTheme="minorHAnsi" w:hAnsiTheme="minorHAnsi" w:cstheme="minorHAnsi"/>
          <w:color w:val="000000" w:themeColor="text1"/>
          <w:sz w:val="36"/>
          <w:szCs w:val="36"/>
        </w:rPr>
        <w:t>9</w:t>
      </w:r>
      <w:r w:rsidRPr="006F65D3">
        <w:rPr>
          <w:rFonts w:asciiTheme="minorHAnsi" w:hAnsiTheme="minorHAnsi" w:cstheme="minorHAnsi"/>
          <w:color w:val="000000" w:themeColor="text1"/>
          <w:sz w:val="36"/>
          <w:szCs w:val="36"/>
        </w:rPr>
        <w:t>/1</w:t>
      </w:r>
      <w:r w:rsidR="000945FB" w:rsidRPr="006F65D3">
        <w:rPr>
          <w:rFonts w:asciiTheme="minorHAnsi" w:hAnsiTheme="minorHAnsi" w:cstheme="minorHAnsi"/>
          <w:color w:val="000000" w:themeColor="text1"/>
          <w:sz w:val="36"/>
          <w:szCs w:val="36"/>
        </w:rPr>
        <w:t>1</w:t>
      </w:r>
      <w:r w:rsidRPr="006F65D3">
        <w:rPr>
          <w:rFonts w:asciiTheme="minorHAnsi" w:hAnsiTheme="minorHAnsi" w:cstheme="minorHAnsi"/>
          <w:color w:val="000000" w:themeColor="text1"/>
          <w:sz w:val="36"/>
          <w:szCs w:val="36"/>
        </w:rPr>
        <w:t>/202</w:t>
      </w:r>
      <w:r w:rsidR="000945FB" w:rsidRPr="006F65D3">
        <w:rPr>
          <w:rFonts w:asciiTheme="minorHAnsi" w:hAnsiTheme="minorHAnsi" w:cstheme="minorHAnsi"/>
          <w:color w:val="000000" w:themeColor="text1"/>
          <w:sz w:val="36"/>
          <w:szCs w:val="36"/>
        </w:rPr>
        <w:t>2</w:t>
      </w:r>
    </w:p>
    <w:p w14:paraId="09A4C4E3" w14:textId="28F0FAED" w:rsidR="000945FB" w:rsidRPr="006F65D3" w:rsidRDefault="000945FB" w:rsidP="006F65D3">
      <w:pPr>
        <w:jc w:val="center"/>
        <w:rPr>
          <w:rFonts w:asciiTheme="minorHAnsi" w:eastAsiaTheme="minorHAnsi" w:hAnsiTheme="minorHAnsi" w:cstheme="minorHAnsi"/>
          <w:sz w:val="36"/>
          <w:szCs w:val="36"/>
        </w:rPr>
      </w:pPr>
      <w:r w:rsidRPr="006F65D3">
        <w:rPr>
          <w:rFonts w:asciiTheme="minorHAnsi" w:eastAsiaTheme="minorHAnsi" w:hAnsiTheme="minorHAnsi" w:cstheme="minorHAnsi"/>
          <w:sz w:val="36"/>
          <w:szCs w:val="36"/>
        </w:rPr>
        <w:t>Wordcount: 115</w:t>
      </w:r>
      <w:r w:rsidR="006F65D3">
        <w:rPr>
          <w:rFonts w:asciiTheme="minorHAnsi" w:eastAsiaTheme="minorHAnsi" w:hAnsiTheme="minorHAnsi" w:cstheme="minorHAnsi"/>
          <w:sz w:val="36"/>
          <w:szCs w:val="36"/>
        </w:rPr>
        <w:t>5</w:t>
      </w:r>
      <w:r w:rsidRPr="006F65D3">
        <w:rPr>
          <w:rFonts w:asciiTheme="minorHAnsi" w:eastAsiaTheme="minorHAnsi" w:hAnsiTheme="minorHAnsi" w:cstheme="minorHAnsi"/>
          <w:sz w:val="36"/>
          <w:szCs w:val="36"/>
        </w:rPr>
        <w:t xml:space="preserve"> words</w:t>
      </w:r>
    </w:p>
    <w:p w14:paraId="5D87CCAB" w14:textId="3DC3B0C9" w:rsidR="000945FB" w:rsidRPr="006F65D3" w:rsidRDefault="000945FB" w:rsidP="006F65D3">
      <w:pPr>
        <w:jc w:val="center"/>
        <w:rPr>
          <w:rFonts w:asciiTheme="minorHAnsi" w:eastAsiaTheme="minorHAnsi" w:hAnsiTheme="minorHAnsi" w:cstheme="minorHAnsi"/>
          <w:sz w:val="36"/>
          <w:szCs w:val="36"/>
        </w:rPr>
      </w:pPr>
    </w:p>
    <w:p w14:paraId="1761E1BE" w14:textId="211DFDE2" w:rsidR="000945FB" w:rsidRPr="006F65D3" w:rsidRDefault="000945FB" w:rsidP="00E25348">
      <w:pPr>
        <w:spacing w:line="360" w:lineRule="auto"/>
        <w:jc w:val="center"/>
        <w:rPr>
          <w:rFonts w:asciiTheme="minorHAnsi" w:eastAsiaTheme="minorHAnsi" w:hAnsiTheme="minorHAnsi" w:cstheme="minorHAnsi"/>
          <w:sz w:val="36"/>
          <w:szCs w:val="36"/>
        </w:rPr>
      </w:pPr>
    </w:p>
    <w:p w14:paraId="16A18200" w14:textId="4D04E4A2" w:rsidR="000945FB" w:rsidRDefault="000945FB" w:rsidP="000945FB">
      <w:pPr>
        <w:rPr>
          <w:rFonts w:asciiTheme="minorHAnsi" w:eastAsiaTheme="minorHAnsi" w:hAnsiTheme="minorHAnsi" w:cstheme="minorHAnsi"/>
          <w:sz w:val="26"/>
          <w:szCs w:val="26"/>
        </w:rPr>
      </w:pPr>
    </w:p>
    <w:p w14:paraId="4FC40241" w14:textId="2D974491" w:rsidR="000945FB" w:rsidRDefault="000945FB" w:rsidP="000945FB">
      <w:pPr>
        <w:rPr>
          <w:rFonts w:asciiTheme="minorHAnsi" w:eastAsiaTheme="minorHAnsi" w:hAnsiTheme="minorHAnsi" w:cstheme="minorHAnsi"/>
          <w:sz w:val="26"/>
          <w:szCs w:val="26"/>
        </w:rPr>
      </w:pPr>
    </w:p>
    <w:p w14:paraId="1F2E370F" w14:textId="4B02FFC2" w:rsidR="000945FB" w:rsidRDefault="000945FB" w:rsidP="000945FB">
      <w:pPr>
        <w:rPr>
          <w:rFonts w:asciiTheme="minorHAnsi" w:eastAsiaTheme="minorHAnsi" w:hAnsiTheme="minorHAnsi" w:cstheme="minorHAnsi"/>
          <w:sz w:val="26"/>
          <w:szCs w:val="26"/>
        </w:rPr>
      </w:pPr>
    </w:p>
    <w:p w14:paraId="4D1A8FFD" w14:textId="0F12C6F0" w:rsidR="000945FB" w:rsidRDefault="000945FB" w:rsidP="000945FB">
      <w:pPr>
        <w:rPr>
          <w:rFonts w:asciiTheme="minorHAnsi" w:eastAsiaTheme="minorHAnsi" w:hAnsiTheme="minorHAnsi" w:cstheme="minorHAnsi"/>
          <w:sz w:val="26"/>
          <w:szCs w:val="26"/>
        </w:rPr>
      </w:pPr>
    </w:p>
    <w:p w14:paraId="5E66997C" w14:textId="211B2202" w:rsidR="000945FB" w:rsidRDefault="000945FB" w:rsidP="000945FB">
      <w:pPr>
        <w:rPr>
          <w:rFonts w:asciiTheme="minorHAnsi" w:eastAsiaTheme="minorHAnsi" w:hAnsiTheme="minorHAnsi" w:cstheme="minorHAnsi"/>
          <w:sz w:val="26"/>
          <w:szCs w:val="26"/>
        </w:rPr>
      </w:pPr>
    </w:p>
    <w:p w14:paraId="28F47926" w14:textId="45D87927" w:rsidR="000945FB" w:rsidRDefault="000945FB" w:rsidP="000945FB">
      <w:pPr>
        <w:rPr>
          <w:rFonts w:asciiTheme="minorHAnsi" w:eastAsiaTheme="minorHAnsi" w:hAnsiTheme="minorHAnsi" w:cstheme="minorHAnsi"/>
          <w:sz w:val="26"/>
          <w:szCs w:val="26"/>
        </w:rPr>
      </w:pPr>
    </w:p>
    <w:p w14:paraId="1CAC988C" w14:textId="2465025C" w:rsidR="000945FB" w:rsidRDefault="000945FB" w:rsidP="000945FB">
      <w:pPr>
        <w:rPr>
          <w:rFonts w:asciiTheme="minorHAnsi" w:eastAsiaTheme="minorHAnsi" w:hAnsiTheme="minorHAnsi" w:cstheme="minorHAnsi"/>
          <w:sz w:val="26"/>
          <w:szCs w:val="26"/>
        </w:rPr>
      </w:pPr>
    </w:p>
    <w:p w14:paraId="5218528C" w14:textId="0A239782" w:rsidR="000945FB" w:rsidRDefault="000945FB" w:rsidP="000945FB">
      <w:pPr>
        <w:rPr>
          <w:rFonts w:asciiTheme="minorHAnsi" w:eastAsiaTheme="minorHAnsi" w:hAnsiTheme="minorHAnsi" w:cstheme="minorHAnsi"/>
          <w:sz w:val="26"/>
          <w:szCs w:val="26"/>
        </w:rPr>
      </w:pPr>
    </w:p>
    <w:p w14:paraId="1278171E" w14:textId="241B98EA" w:rsidR="000945FB" w:rsidRDefault="000945FB" w:rsidP="000945FB">
      <w:pPr>
        <w:rPr>
          <w:rFonts w:asciiTheme="minorHAnsi" w:eastAsiaTheme="minorHAnsi" w:hAnsiTheme="minorHAnsi" w:cstheme="minorHAnsi"/>
          <w:sz w:val="26"/>
          <w:szCs w:val="26"/>
        </w:rPr>
      </w:pPr>
    </w:p>
    <w:p w14:paraId="51C619A1" w14:textId="37D22069" w:rsidR="000945FB" w:rsidRDefault="000945FB" w:rsidP="000945FB">
      <w:pPr>
        <w:rPr>
          <w:rFonts w:asciiTheme="minorHAnsi" w:eastAsiaTheme="minorHAnsi" w:hAnsiTheme="minorHAnsi" w:cstheme="minorHAnsi"/>
          <w:sz w:val="26"/>
          <w:szCs w:val="26"/>
        </w:rPr>
      </w:pPr>
    </w:p>
    <w:p w14:paraId="13323DB4" w14:textId="0975E8E7" w:rsidR="000945FB" w:rsidRDefault="000945FB" w:rsidP="000945FB">
      <w:pPr>
        <w:rPr>
          <w:rFonts w:asciiTheme="minorHAnsi" w:eastAsiaTheme="minorHAnsi" w:hAnsiTheme="minorHAnsi" w:cstheme="minorHAnsi"/>
          <w:sz w:val="26"/>
          <w:szCs w:val="26"/>
        </w:rPr>
      </w:pPr>
    </w:p>
    <w:p w14:paraId="38DC5DC4" w14:textId="7905F227" w:rsidR="000945FB" w:rsidRDefault="000945FB" w:rsidP="000945FB">
      <w:pPr>
        <w:rPr>
          <w:rFonts w:asciiTheme="minorHAnsi" w:eastAsiaTheme="minorHAnsi" w:hAnsiTheme="minorHAnsi" w:cstheme="minorHAnsi"/>
          <w:sz w:val="26"/>
          <w:szCs w:val="26"/>
        </w:rPr>
      </w:pPr>
    </w:p>
    <w:p w14:paraId="7427CD15" w14:textId="77777777" w:rsidR="000945FB" w:rsidRPr="000945FB" w:rsidRDefault="000945FB" w:rsidP="000945FB">
      <w:pPr>
        <w:rPr>
          <w:rFonts w:asciiTheme="minorHAnsi" w:eastAsiaTheme="minorHAnsi" w:hAnsiTheme="minorHAnsi" w:cstheme="minorHAnsi"/>
          <w:sz w:val="26"/>
          <w:szCs w:val="26"/>
        </w:rPr>
      </w:pPr>
    </w:p>
    <w:p w14:paraId="7B766F9D" w14:textId="77777777" w:rsidR="000945FB" w:rsidRPr="000945FB" w:rsidRDefault="000945FB" w:rsidP="00AB4CD0">
      <w:pPr>
        <w:spacing w:before="100" w:beforeAutospacing="1" w:after="100" w:afterAutospacing="1" w:line="360" w:lineRule="auto"/>
        <w:jc w:val="both"/>
        <w:rPr>
          <w:rFonts w:asciiTheme="minorHAnsi" w:hAnsiTheme="minorHAnsi" w:cstheme="minorHAnsi"/>
          <w:color w:val="000000" w:themeColor="text1"/>
          <w:sz w:val="26"/>
          <w:szCs w:val="26"/>
        </w:rPr>
      </w:pPr>
    </w:p>
    <w:p w14:paraId="7C869039" w14:textId="77777777" w:rsidR="00C80111" w:rsidRDefault="00C80111" w:rsidP="00AB4CD0">
      <w:pPr>
        <w:jc w:val="both"/>
        <w:rPr>
          <w:rFonts w:asciiTheme="minorHAnsi" w:hAnsiTheme="minorHAnsi" w:cstheme="minorHAnsi"/>
        </w:rPr>
      </w:pPr>
    </w:p>
    <w:p w14:paraId="32536FF2" w14:textId="77777777" w:rsidR="00C80111" w:rsidRDefault="00C80111" w:rsidP="00AB4CD0">
      <w:pPr>
        <w:jc w:val="both"/>
        <w:rPr>
          <w:rFonts w:asciiTheme="minorHAnsi" w:hAnsiTheme="minorHAnsi" w:cstheme="minorHAnsi"/>
        </w:rPr>
      </w:pPr>
    </w:p>
    <w:p w14:paraId="30A8319C" w14:textId="77777777" w:rsidR="00C80111" w:rsidRDefault="00C80111" w:rsidP="00AB4CD0">
      <w:pPr>
        <w:jc w:val="both"/>
        <w:rPr>
          <w:rFonts w:asciiTheme="minorHAnsi" w:hAnsiTheme="minorHAnsi" w:cstheme="minorHAnsi"/>
        </w:rPr>
      </w:pPr>
    </w:p>
    <w:p w14:paraId="45A86F34" w14:textId="77777777" w:rsidR="00C80111" w:rsidRDefault="00C80111" w:rsidP="00AB4CD0">
      <w:pPr>
        <w:jc w:val="both"/>
        <w:rPr>
          <w:rFonts w:asciiTheme="minorHAnsi" w:hAnsiTheme="minorHAnsi" w:cstheme="minorHAnsi"/>
        </w:rPr>
      </w:pPr>
    </w:p>
    <w:p w14:paraId="5E8BAE98" w14:textId="77777777" w:rsidR="00C80111" w:rsidRDefault="00C80111" w:rsidP="00AB4CD0">
      <w:pPr>
        <w:jc w:val="both"/>
        <w:rPr>
          <w:rFonts w:asciiTheme="minorHAnsi" w:hAnsiTheme="minorHAnsi" w:cstheme="minorHAnsi"/>
        </w:rPr>
      </w:pPr>
    </w:p>
    <w:p w14:paraId="08C8DFE2" w14:textId="77777777" w:rsidR="00D04043" w:rsidRDefault="00D04043" w:rsidP="00C848D9">
      <w:pPr>
        <w:rPr>
          <w:rFonts w:asciiTheme="minorHAnsi" w:hAnsiTheme="minorHAnsi" w:cstheme="minorHAnsi"/>
        </w:rPr>
      </w:pPr>
    </w:p>
    <w:p w14:paraId="44662E6E" w14:textId="0A15FE49" w:rsidR="00C80111" w:rsidRPr="00C848D9" w:rsidRDefault="00C848D9" w:rsidP="00C848D9">
      <w:pPr>
        <w:rPr>
          <w:rFonts w:asciiTheme="minorHAnsi" w:hAnsiTheme="minorHAnsi" w:cstheme="minorHAnsi"/>
          <w:b/>
          <w:bCs/>
          <w:sz w:val="30"/>
          <w:szCs w:val="30"/>
        </w:rPr>
      </w:pPr>
      <w:r w:rsidRPr="00C848D9">
        <w:rPr>
          <w:rFonts w:asciiTheme="minorHAnsi" w:hAnsiTheme="minorHAnsi" w:cstheme="minorHAnsi"/>
          <w:b/>
          <w:bCs/>
          <w:sz w:val="30"/>
          <w:szCs w:val="30"/>
        </w:rPr>
        <w:lastRenderedPageBreak/>
        <w:t>Introduction</w:t>
      </w:r>
    </w:p>
    <w:p w14:paraId="72CC971E" w14:textId="3F2CA44A" w:rsidR="004971AB" w:rsidRDefault="00E56C06" w:rsidP="00AB4CD0">
      <w:pPr>
        <w:jc w:val="both"/>
        <w:rPr>
          <w:rFonts w:asciiTheme="minorHAnsi" w:hAnsiTheme="minorHAnsi" w:cstheme="minorHAnsi"/>
        </w:rPr>
      </w:pPr>
      <w:r w:rsidRPr="00E56C06">
        <w:rPr>
          <w:rFonts w:asciiTheme="minorHAnsi" w:hAnsiTheme="minorHAnsi" w:cstheme="minorHAnsi"/>
        </w:rPr>
        <w:t xml:space="preserve">This marketing </w:t>
      </w:r>
      <w:r w:rsidR="003714FD">
        <w:rPr>
          <w:rFonts w:asciiTheme="minorHAnsi" w:hAnsiTheme="minorHAnsi" w:cstheme="minorHAnsi"/>
        </w:rPr>
        <w:t>plan</w:t>
      </w:r>
      <w:r w:rsidRPr="00E56C06">
        <w:rPr>
          <w:rFonts w:asciiTheme="minorHAnsi" w:hAnsiTheme="minorHAnsi" w:cstheme="minorHAnsi"/>
        </w:rPr>
        <w:t xml:space="preserve"> will describe the internal business environment, the external factors that affect Premier Inns hotels, and their marketing performance. In order to maximise sales and raise the company's profitability, it is also crucial to show how they use digital marketing and interact with customers. One of the biggest and most rapidly expanding hotels in the nation is Premier Inn. Premier Travel Inn is a well-known hotel with a comprehensive marketing strategy in place to provide guests with value and effectively engage them. The marketing strategy takes prospective customers in a specific demographic, geographic, or socioeconomic category into account.</w:t>
      </w:r>
    </w:p>
    <w:p w14:paraId="2EA7707E" w14:textId="77777777" w:rsidR="00C848D9" w:rsidRPr="00E56C06" w:rsidRDefault="00C848D9" w:rsidP="00AB4CD0">
      <w:pPr>
        <w:jc w:val="both"/>
        <w:rPr>
          <w:rFonts w:asciiTheme="minorHAnsi" w:hAnsiTheme="minorHAnsi" w:cstheme="minorHAnsi"/>
        </w:rPr>
      </w:pPr>
    </w:p>
    <w:p w14:paraId="66D2DF46" w14:textId="77777777" w:rsidR="00C848D9" w:rsidRDefault="00C848D9" w:rsidP="00C848D9">
      <w:pPr>
        <w:shd w:val="clear" w:color="auto" w:fill="FFFFFF"/>
        <w:spacing w:before="90" w:after="90"/>
        <w:rPr>
          <w:rFonts w:asciiTheme="minorHAnsi" w:hAnsiTheme="minorHAnsi" w:cstheme="minorHAnsi"/>
          <w:b/>
          <w:bCs/>
          <w:color w:val="222222"/>
          <w:sz w:val="30"/>
          <w:szCs w:val="30"/>
        </w:rPr>
      </w:pPr>
      <w:r w:rsidRPr="00C848D9">
        <w:rPr>
          <w:rFonts w:asciiTheme="minorHAnsi" w:hAnsiTheme="minorHAnsi" w:cstheme="minorHAnsi"/>
          <w:b/>
          <w:bCs/>
          <w:color w:val="222222"/>
          <w:sz w:val="30"/>
          <w:szCs w:val="30"/>
        </w:rPr>
        <w:t>Situation Analysis</w:t>
      </w:r>
    </w:p>
    <w:p w14:paraId="27568B50" w14:textId="6B7AF340" w:rsidR="004971AB" w:rsidRPr="00C848D9" w:rsidRDefault="00E56C06" w:rsidP="00C848D9">
      <w:pPr>
        <w:shd w:val="clear" w:color="auto" w:fill="FFFFFF"/>
        <w:spacing w:before="90" w:after="90"/>
        <w:rPr>
          <w:rFonts w:asciiTheme="minorHAnsi" w:hAnsiTheme="minorHAnsi" w:cstheme="minorHAnsi"/>
          <w:b/>
          <w:bCs/>
          <w:color w:val="222222"/>
          <w:sz w:val="30"/>
          <w:szCs w:val="30"/>
        </w:rPr>
      </w:pPr>
      <w:r w:rsidRPr="00E56C06">
        <w:rPr>
          <w:rFonts w:asciiTheme="minorHAnsi" w:hAnsiTheme="minorHAnsi" w:cstheme="minorHAnsi"/>
        </w:rPr>
        <w:t>With an occupancy rate of more than 76.3%, Premier Inn enjoys a very favourable position in its sector (Lock, 2020). Guests love its pillows, cosy comforter, and blackout drapes. Premier Inn has built a solid reputation as a brand over time. The hotel's reputation for being family- and bicycle-friendly, together with its unrestricted free Wi-Fi, has been a major selling point. Indeed, it has won numerous awards from some of the most illustrious institutions in the UK.</w:t>
      </w:r>
    </w:p>
    <w:p w14:paraId="3AFD46D3" w14:textId="708A2B0D" w:rsidR="00E56C06" w:rsidRPr="00E56C06" w:rsidRDefault="00E56C06" w:rsidP="00AB4CD0">
      <w:pPr>
        <w:jc w:val="both"/>
        <w:rPr>
          <w:rFonts w:asciiTheme="minorHAnsi" w:hAnsiTheme="minorHAnsi" w:cstheme="minorHAnsi"/>
        </w:rPr>
      </w:pPr>
      <w:r w:rsidRPr="00E56C06">
        <w:rPr>
          <w:rFonts w:asciiTheme="minorHAnsi" w:hAnsiTheme="minorHAnsi" w:cstheme="minorHAnsi"/>
        </w:rPr>
        <w:t xml:space="preserve">The small global reach of Premier Inn is a challenge. In contrast to several other industry leaders, Premier Inn only operates in a small number of nations. It has been claimed that Premier Inn withheld payment from some customers who booked accommodations in Wales regions that saw strict local lockdowns. As a result, many customers have been unsatisfied. </w:t>
      </w:r>
    </w:p>
    <w:p w14:paraId="65AE6097" w14:textId="2FA94480" w:rsidR="00E56C06" w:rsidRPr="00E56C06" w:rsidRDefault="00E56C06" w:rsidP="00AB4CD0">
      <w:pPr>
        <w:jc w:val="both"/>
        <w:rPr>
          <w:rFonts w:asciiTheme="minorHAnsi" w:hAnsiTheme="minorHAnsi" w:cstheme="minorHAnsi"/>
        </w:rPr>
      </w:pPr>
      <w:r w:rsidRPr="00E56C06">
        <w:rPr>
          <w:rFonts w:asciiTheme="minorHAnsi" w:hAnsiTheme="minorHAnsi" w:cstheme="minorHAnsi"/>
        </w:rPr>
        <w:t xml:space="preserve">The small global reach of Premier Inn is a challenge. In contrast to several other industry leaders, Premier Inn only operates in a small number of </w:t>
      </w:r>
      <w:r w:rsidRPr="00AC77A8">
        <w:rPr>
          <w:rFonts w:asciiTheme="minorHAnsi" w:hAnsiTheme="minorHAnsi" w:cstheme="minorHAnsi"/>
        </w:rPr>
        <w:t>nations</w:t>
      </w:r>
      <w:r w:rsidR="00AC77A8" w:rsidRPr="00AC77A8">
        <w:rPr>
          <w:rFonts w:asciiTheme="minorHAnsi" w:hAnsiTheme="minorHAnsi" w:cstheme="minorHAnsi"/>
        </w:rPr>
        <w:t xml:space="preserve"> (Whitbread, 2022)</w:t>
      </w:r>
      <w:r w:rsidR="004A4186">
        <w:rPr>
          <w:rFonts w:asciiTheme="minorHAnsi" w:hAnsiTheme="minorHAnsi" w:cstheme="minorHAnsi"/>
        </w:rPr>
        <w:t>.</w:t>
      </w:r>
    </w:p>
    <w:p w14:paraId="71A06651" w14:textId="77777777" w:rsidR="0005489B" w:rsidRDefault="0005489B" w:rsidP="00AB4CD0">
      <w:pPr>
        <w:jc w:val="both"/>
        <w:rPr>
          <w:rFonts w:asciiTheme="minorHAnsi" w:hAnsiTheme="minorHAnsi" w:cstheme="minorHAnsi"/>
        </w:rPr>
      </w:pPr>
    </w:p>
    <w:p w14:paraId="1FA223BA" w14:textId="2707CF17" w:rsidR="004971AB" w:rsidRPr="00E56C06" w:rsidRDefault="00E56C06" w:rsidP="00AB4CD0">
      <w:pPr>
        <w:jc w:val="both"/>
        <w:rPr>
          <w:rFonts w:asciiTheme="minorHAnsi" w:hAnsiTheme="minorHAnsi" w:cstheme="minorHAnsi"/>
        </w:rPr>
      </w:pPr>
      <w:r w:rsidRPr="00E56C06">
        <w:rPr>
          <w:rFonts w:asciiTheme="minorHAnsi" w:hAnsiTheme="minorHAnsi" w:cstheme="minorHAnsi"/>
        </w:rPr>
        <w:t>Clientele segments the ability to combine data revealed correlations that made it possible to provide key characteristics for differentiating groupings. They produced two segments: one for work and the other for entertainment. They had four things in common: price sensitivity, the amount of time they booked ahead of time for a hotel stay, the locations and number of various hotels they stayed at, and whether or not they bought extras.</w:t>
      </w:r>
    </w:p>
    <w:p w14:paraId="4119B0A1" w14:textId="0B6EBF5C" w:rsidR="00E56C06" w:rsidRPr="00E56C06" w:rsidRDefault="00E56C06" w:rsidP="00AB4CD0">
      <w:pPr>
        <w:jc w:val="both"/>
        <w:rPr>
          <w:rFonts w:asciiTheme="minorHAnsi" w:hAnsiTheme="minorHAnsi" w:cstheme="minorHAnsi"/>
        </w:rPr>
      </w:pPr>
    </w:p>
    <w:p w14:paraId="283803B6" w14:textId="553DF054" w:rsidR="004971AB" w:rsidRPr="00E56C06" w:rsidRDefault="00E56C06" w:rsidP="00AB4CD0">
      <w:pPr>
        <w:jc w:val="both"/>
        <w:rPr>
          <w:rFonts w:asciiTheme="minorHAnsi" w:hAnsiTheme="minorHAnsi" w:cstheme="minorHAnsi"/>
        </w:rPr>
      </w:pPr>
      <w:r w:rsidRPr="00E56C06">
        <w:rPr>
          <w:rFonts w:asciiTheme="minorHAnsi" w:hAnsiTheme="minorHAnsi" w:cstheme="minorHAnsi"/>
        </w:rPr>
        <w:t xml:space="preserve">The research of new markets is the first potential to be discussed in Premier Inn's SWOT analysis. Following a successful introduction in Germany, Premier Inn has moved into the Republic of Ireland. More countries and places should be investigated. Then, for leisure, how involved they were with the Premier Inn brand was another leisure-specific segment element, and for business, how much control they had over their booking </w:t>
      </w:r>
      <w:r w:rsidR="00AB4CD0" w:rsidRPr="00E56C06">
        <w:rPr>
          <w:rFonts w:asciiTheme="minorHAnsi" w:hAnsiTheme="minorHAnsi" w:cstheme="minorHAnsi"/>
        </w:rPr>
        <w:t>been</w:t>
      </w:r>
      <w:r w:rsidRPr="00E56C06">
        <w:rPr>
          <w:rFonts w:asciiTheme="minorHAnsi" w:hAnsiTheme="minorHAnsi" w:cstheme="minorHAnsi"/>
        </w:rPr>
        <w:t xml:space="preserve"> another business-specific segment feature</w:t>
      </w:r>
      <w:r w:rsidR="00F00F5C">
        <w:rPr>
          <w:rFonts w:asciiTheme="minorHAnsi" w:hAnsiTheme="minorHAnsi" w:cstheme="minorHAnsi"/>
        </w:rPr>
        <w:t xml:space="preserve"> (</w:t>
      </w:r>
      <w:r w:rsidR="00F00F5C" w:rsidRPr="00144F72">
        <w:rPr>
          <w:rFonts w:asciiTheme="minorHAnsi" w:hAnsiTheme="minorHAnsi" w:cstheme="minorHAnsi"/>
        </w:rPr>
        <w:t>Rahman,</w:t>
      </w:r>
      <w:r w:rsidR="00F00F5C">
        <w:rPr>
          <w:rFonts w:asciiTheme="minorHAnsi" w:hAnsiTheme="minorHAnsi" w:cstheme="minorHAnsi"/>
        </w:rPr>
        <w:t xml:space="preserve"> </w:t>
      </w:r>
      <w:r w:rsidR="00F00F5C" w:rsidRPr="00144F72">
        <w:rPr>
          <w:rFonts w:asciiTheme="minorHAnsi" w:hAnsiTheme="minorHAnsi" w:cstheme="minorHAnsi"/>
        </w:rPr>
        <w:t>2022)</w:t>
      </w:r>
      <w:r w:rsidR="004A4186">
        <w:rPr>
          <w:rFonts w:asciiTheme="minorHAnsi" w:hAnsiTheme="minorHAnsi" w:cstheme="minorHAnsi"/>
        </w:rPr>
        <w:t>.</w:t>
      </w:r>
    </w:p>
    <w:p w14:paraId="161C393C" w14:textId="71856248" w:rsidR="00E56C06" w:rsidRPr="00E56C06" w:rsidRDefault="00E56C06" w:rsidP="00AB4CD0">
      <w:pPr>
        <w:jc w:val="both"/>
        <w:rPr>
          <w:rFonts w:asciiTheme="minorHAnsi" w:hAnsiTheme="minorHAnsi" w:cstheme="minorHAnsi"/>
        </w:rPr>
      </w:pPr>
    </w:p>
    <w:p w14:paraId="07E30CB3" w14:textId="7916EA2B" w:rsidR="002974DC" w:rsidRDefault="00E56C06" w:rsidP="00AB4CD0">
      <w:pPr>
        <w:jc w:val="both"/>
        <w:rPr>
          <w:rFonts w:asciiTheme="minorHAnsi" w:hAnsiTheme="minorHAnsi" w:cstheme="minorHAnsi"/>
        </w:rPr>
      </w:pPr>
      <w:r w:rsidRPr="00E56C06">
        <w:rPr>
          <w:rFonts w:asciiTheme="minorHAnsi" w:hAnsiTheme="minorHAnsi" w:cstheme="minorHAnsi"/>
        </w:rPr>
        <w:t xml:space="preserve">The competition from hotels and other private housing providers like Airbnb is increasing daily. Among the rivals are The St. </w:t>
      </w:r>
      <w:proofErr w:type="spellStart"/>
      <w:r w:rsidRPr="00E56C06">
        <w:rPr>
          <w:rFonts w:asciiTheme="minorHAnsi" w:hAnsiTheme="minorHAnsi" w:cstheme="minorHAnsi"/>
        </w:rPr>
        <w:t>Mawes</w:t>
      </w:r>
      <w:proofErr w:type="spellEnd"/>
      <w:r w:rsidRPr="00E56C06">
        <w:rPr>
          <w:rFonts w:asciiTheme="minorHAnsi" w:hAnsiTheme="minorHAnsi" w:cstheme="minorHAnsi"/>
        </w:rPr>
        <w:t xml:space="preserve"> Hotel and Padstow Townhouse. Customer complaints about the Premier Inn Hotel have increased as a result of data breaches, which will probably damage the hotel's reputation</w:t>
      </w:r>
      <w:r w:rsidR="004A4186">
        <w:rPr>
          <w:rFonts w:asciiTheme="minorHAnsi" w:hAnsiTheme="minorHAnsi" w:cstheme="minorHAnsi"/>
        </w:rPr>
        <w:t xml:space="preserve"> </w:t>
      </w:r>
      <w:r w:rsidR="00020F41">
        <w:rPr>
          <w:rFonts w:asciiTheme="minorHAnsi" w:hAnsiTheme="minorHAnsi" w:cstheme="minorHAnsi"/>
        </w:rPr>
        <w:t>(</w:t>
      </w:r>
      <w:r w:rsidR="00020F41" w:rsidRPr="00144F72">
        <w:rPr>
          <w:rFonts w:asciiTheme="minorHAnsi" w:hAnsiTheme="minorHAnsi" w:cstheme="minorHAnsi"/>
        </w:rPr>
        <w:t>Turton,</w:t>
      </w:r>
      <w:r w:rsidR="00020F41">
        <w:rPr>
          <w:rFonts w:asciiTheme="minorHAnsi" w:hAnsiTheme="minorHAnsi" w:cstheme="minorHAnsi"/>
        </w:rPr>
        <w:t xml:space="preserve"> </w:t>
      </w:r>
      <w:r w:rsidR="00020F41" w:rsidRPr="00144F72">
        <w:rPr>
          <w:rFonts w:asciiTheme="minorHAnsi" w:hAnsiTheme="minorHAnsi" w:cstheme="minorHAnsi"/>
        </w:rPr>
        <w:t xml:space="preserve">2021) </w:t>
      </w:r>
      <w:r w:rsidR="004B60CB">
        <w:rPr>
          <w:rFonts w:asciiTheme="minorHAnsi" w:hAnsiTheme="minorHAnsi" w:cstheme="minorHAnsi"/>
        </w:rPr>
        <w:t>(See appendix 5)</w:t>
      </w:r>
      <w:r w:rsidR="004A4186">
        <w:rPr>
          <w:rFonts w:asciiTheme="minorHAnsi" w:hAnsiTheme="minorHAnsi" w:cstheme="minorHAnsi"/>
        </w:rPr>
        <w:t>.</w:t>
      </w:r>
    </w:p>
    <w:p w14:paraId="1C325AA4" w14:textId="52CC0245" w:rsidR="00A76C9A" w:rsidRDefault="00A76C9A" w:rsidP="00AB4CD0">
      <w:pPr>
        <w:jc w:val="both"/>
        <w:rPr>
          <w:rFonts w:asciiTheme="minorHAnsi" w:hAnsiTheme="minorHAnsi" w:cstheme="minorHAnsi"/>
        </w:rPr>
      </w:pPr>
    </w:p>
    <w:p w14:paraId="777FEFD9" w14:textId="77777777" w:rsidR="00A76C9A" w:rsidRDefault="00A76C9A" w:rsidP="00AB4CD0">
      <w:pPr>
        <w:jc w:val="both"/>
        <w:rPr>
          <w:rFonts w:asciiTheme="minorHAnsi" w:hAnsiTheme="minorHAnsi" w:cstheme="minorHAnsi"/>
        </w:rPr>
      </w:pPr>
    </w:p>
    <w:p w14:paraId="4F62C9F2" w14:textId="77777777" w:rsidR="00386F2F" w:rsidRDefault="00386F2F" w:rsidP="00C848D9">
      <w:pPr>
        <w:shd w:val="clear" w:color="auto" w:fill="FFFFFF"/>
        <w:spacing w:before="90" w:after="90"/>
        <w:rPr>
          <w:rFonts w:asciiTheme="minorHAnsi" w:hAnsiTheme="minorHAnsi" w:cstheme="minorHAnsi"/>
          <w:b/>
          <w:bCs/>
          <w:color w:val="222222"/>
          <w:sz w:val="30"/>
          <w:szCs w:val="30"/>
        </w:rPr>
      </w:pPr>
    </w:p>
    <w:p w14:paraId="02915D47" w14:textId="77777777" w:rsidR="00386F2F" w:rsidRDefault="00386F2F" w:rsidP="00C848D9">
      <w:pPr>
        <w:shd w:val="clear" w:color="auto" w:fill="FFFFFF"/>
        <w:spacing w:before="90" w:after="90"/>
        <w:rPr>
          <w:rFonts w:asciiTheme="minorHAnsi" w:hAnsiTheme="minorHAnsi" w:cstheme="minorHAnsi"/>
          <w:b/>
          <w:bCs/>
          <w:color w:val="222222"/>
          <w:sz w:val="30"/>
          <w:szCs w:val="30"/>
        </w:rPr>
      </w:pPr>
    </w:p>
    <w:p w14:paraId="608679E0" w14:textId="1BEA321E" w:rsidR="00C848D9" w:rsidRPr="00C848D9" w:rsidRDefault="00C848D9" w:rsidP="00C848D9">
      <w:pPr>
        <w:shd w:val="clear" w:color="auto" w:fill="FFFFFF"/>
        <w:spacing w:before="90" w:after="90"/>
        <w:rPr>
          <w:rFonts w:asciiTheme="minorHAnsi" w:hAnsiTheme="minorHAnsi" w:cstheme="minorHAnsi"/>
          <w:b/>
          <w:bCs/>
          <w:color w:val="222222"/>
          <w:sz w:val="30"/>
          <w:szCs w:val="30"/>
        </w:rPr>
      </w:pPr>
      <w:r w:rsidRPr="00C848D9">
        <w:rPr>
          <w:rFonts w:asciiTheme="minorHAnsi" w:hAnsiTheme="minorHAnsi" w:cstheme="minorHAnsi"/>
          <w:b/>
          <w:bCs/>
          <w:color w:val="222222"/>
          <w:sz w:val="30"/>
          <w:szCs w:val="30"/>
        </w:rPr>
        <w:lastRenderedPageBreak/>
        <w:t>Objectives</w:t>
      </w:r>
    </w:p>
    <w:p w14:paraId="7C0E294C" w14:textId="3939267E" w:rsidR="004971AB" w:rsidRPr="00E56C06" w:rsidRDefault="007466EB" w:rsidP="00AB4CD0">
      <w:pPr>
        <w:jc w:val="both"/>
        <w:rPr>
          <w:rFonts w:asciiTheme="minorHAnsi" w:hAnsiTheme="minorHAnsi" w:cstheme="minorHAnsi"/>
        </w:rPr>
      </w:pPr>
      <w:r w:rsidRPr="007466EB">
        <w:rPr>
          <w:rFonts w:asciiTheme="minorHAnsi" w:hAnsiTheme="minorHAnsi" w:cstheme="minorHAnsi"/>
        </w:rPr>
        <w:t>The purpose of a marketing strategy is to ensure that marketing activities remain current and relevant in order to progress an organization's goals. It is a plan that identifies a long-term competitive position and the resources needed to achieve it.</w:t>
      </w:r>
      <w:r>
        <w:rPr>
          <w:rFonts w:asciiTheme="minorHAnsi" w:hAnsiTheme="minorHAnsi" w:cstheme="minorHAnsi"/>
        </w:rPr>
        <w:t xml:space="preserve"> </w:t>
      </w:r>
      <w:r w:rsidR="00E56C06" w:rsidRPr="00E56C06">
        <w:rPr>
          <w:rFonts w:asciiTheme="minorHAnsi" w:hAnsiTheme="minorHAnsi" w:cstheme="minorHAnsi"/>
        </w:rPr>
        <w:t>Setting the right targets will help the industry recover from the COVID pandemic and lower occupancy rates.</w:t>
      </w:r>
    </w:p>
    <w:p w14:paraId="68A57D7B" w14:textId="5E3DE5B0" w:rsidR="00E56C06" w:rsidRPr="00E56C06" w:rsidRDefault="00E56C06" w:rsidP="00AB4CD0">
      <w:pPr>
        <w:jc w:val="both"/>
        <w:rPr>
          <w:rFonts w:asciiTheme="minorHAnsi" w:hAnsiTheme="minorHAnsi" w:cstheme="minorHAnsi"/>
        </w:rPr>
      </w:pPr>
    </w:p>
    <w:p w14:paraId="3A77FEB1" w14:textId="3E35C11E" w:rsidR="00E56C06" w:rsidRDefault="00E56C06" w:rsidP="00AB4CD0">
      <w:pPr>
        <w:jc w:val="both"/>
        <w:rPr>
          <w:rFonts w:asciiTheme="minorHAnsi" w:hAnsiTheme="minorHAnsi" w:cstheme="minorHAnsi"/>
        </w:rPr>
      </w:pPr>
      <w:r w:rsidRPr="00E56C06">
        <w:rPr>
          <w:rFonts w:asciiTheme="minorHAnsi" w:hAnsiTheme="minorHAnsi" w:cstheme="minorHAnsi"/>
        </w:rPr>
        <w:t xml:space="preserve">In reaction to the covid epidemic, Premier Inn moved quickly and firmly to protect staff, guests, </w:t>
      </w:r>
      <w:r w:rsidR="00C3070C" w:rsidRPr="00E56C06">
        <w:rPr>
          <w:rFonts w:asciiTheme="minorHAnsi" w:hAnsiTheme="minorHAnsi" w:cstheme="minorHAnsi"/>
        </w:rPr>
        <w:t>neighbourhoods</w:t>
      </w:r>
      <w:r w:rsidRPr="00E56C06">
        <w:rPr>
          <w:rFonts w:asciiTheme="minorHAnsi" w:hAnsiTheme="minorHAnsi" w:cstheme="minorHAnsi"/>
        </w:rPr>
        <w:t>, and stockholders. The team at Premier Inn works incredibly hard to provide their wonderful customers with excellent experiences, whether it's a friendly welcome at check-in, spotless hotel rooms, or breakfast to get you ready for the day after a restful night's sleep</w:t>
      </w:r>
      <w:r w:rsidR="004A4186">
        <w:rPr>
          <w:rFonts w:asciiTheme="minorHAnsi" w:hAnsiTheme="minorHAnsi" w:cstheme="minorHAnsi"/>
        </w:rPr>
        <w:t xml:space="preserve"> </w:t>
      </w:r>
      <w:r w:rsidR="001E7D2D">
        <w:rPr>
          <w:rFonts w:asciiTheme="minorHAnsi" w:hAnsiTheme="minorHAnsi" w:cstheme="minorHAnsi"/>
        </w:rPr>
        <w:t>(</w:t>
      </w:r>
      <w:proofErr w:type="spellStart"/>
      <w:r w:rsidR="001E7D2D" w:rsidRPr="00144F72">
        <w:rPr>
          <w:rFonts w:asciiTheme="minorHAnsi" w:hAnsiTheme="minorHAnsi" w:cstheme="minorHAnsi"/>
        </w:rPr>
        <w:t>Kollewe</w:t>
      </w:r>
      <w:proofErr w:type="spellEnd"/>
      <w:r w:rsidR="001E7D2D" w:rsidRPr="00144F72">
        <w:rPr>
          <w:rFonts w:asciiTheme="minorHAnsi" w:hAnsiTheme="minorHAnsi" w:cstheme="minorHAnsi"/>
        </w:rPr>
        <w:t>,</w:t>
      </w:r>
      <w:r w:rsidR="001E7D2D">
        <w:rPr>
          <w:rFonts w:asciiTheme="minorHAnsi" w:hAnsiTheme="minorHAnsi" w:cstheme="minorHAnsi"/>
        </w:rPr>
        <w:t xml:space="preserve"> </w:t>
      </w:r>
      <w:r w:rsidR="001E7D2D" w:rsidRPr="00144F72">
        <w:rPr>
          <w:rFonts w:asciiTheme="minorHAnsi" w:hAnsiTheme="minorHAnsi" w:cstheme="minorHAnsi"/>
        </w:rPr>
        <w:t xml:space="preserve">2021) </w:t>
      </w:r>
      <w:r w:rsidR="00EA57CD">
        <w:rPr>
          <w:rFonts w:asciiTheme="minorHAnsi" w:hAnsiTheme="minorHAnsi" w:cstheme="minorHAnsi"/>
        </w:rPr>
        <w:t>(Please see appendix 3)</w:t>
      </w:r>
      <w:r w:rsidR="004A4186">
        <w:rPr>
          <w:rFonts w:asciiTheme="minorHAnsi" w:hAnsiTheme="minorHAnsi" w:cstheme="minorHAnsi"/>
        </w:rPr>
        <w:t>.</w:t>
      </w:r>
    </w:p>
    <w:p w14:paraId="08CBC501" w14:textId="77777777" w:rsidR="00C848D9" w:rsidRDefault="00C848D9" w:rsidP="00AB4CD0">
      <w:pPr>
        <w:jc w:val="both"/>
        <w:rPr>
          <w:rFonts w:asciiTheme="minorHAnsi" w:hAnsiTheme="minorHAnsi" w:cstheme="minorHAnsi"/>
        </w:rPr>
      </w:pPr>
    </w:p>
    <w:p w14:paraId="0E1977AC" w14:textId="0524469F" w:rsidR="00C80111" w:rsidRPr="00C848D9" w:rsidRDefault="00C848D9" w:rsidP="00C848D9">
      <w:pPr>
        <w:shd w:val="clear" w:color="auto" w:fill="FFFFFF"/>
        <w:spacing w:before="90" w:after="90"/>
        <w:rPr>
          <w:rFonts w:asciiTheme="minorHAnsi" w:hAnsiTheme="minorHAnsi" w:cstheme="minorHAnsi"/>
          <w:b/>
          <w:bCs/>
          <w:color w:val="222222"/>
          <w:sz w:val="30"/>
          <w:szCs w:val="30"/>
        </w:rPr>
      </w:pPr>
      <w:r w:rsidRPr="00C848D9">
        <w:rPr>
          <w:rFonts w:asciiTheme="minorHAnsi" w:hAnsiTheme="minorHAnsi" w:cstheme="minorHAnsi"/>
          <w:b/>
          <w:bCs/>
          <w:color w:val="222222"/>
          <w:sz w:val="30"/>
          <w:szCs w:val="30"/>
        </w:rPr>
        <w:t>Strategy – marketing mix</w:t>
      </w:r>
    </w:p>
    <w:p w14:paraId="653CEECF" w14:textId="15F2596B" w:rsidR="00E56C06" w:rsidRPr="00E56C06" w:rsidRDefault="00E56C06" w:rsidP="00AB4CD0">
      <w:pPr>
        <w:jc w:val="both"/>
        <w:rPr>
          <w:rFonts w:asciiTheme="minorHAnsi" w:hAnsiTheme="minorHAnsi" w:cstheme="minorHAnsi"/>
        </w:rPr>
      </w:pPr>
      <w:r w:rsidRPr="00E56C06">
        <w:rPr>
          <w:rFonts w:asciiTheme="minorHAnsi" w:hAnsiTheme="minorHAnsi" w:cstheme="minorHAnsi"/>
        </w:rPr>
        <w:t xml:space="preserve">We shall examine the tactics employed by Premier Inn in this section. And we will simply concentrate on the operations and marketing strategies. The success or failure of the business depends heavily on the marketing plan, which is maybe the most important factor. Additionally, Premier Inn gave its marketing strategy a high priority. In order to increase its appeal to leisure customers and solidify its position as the top hotel brand for </w:t>
      </w:r>
      <w:r w:rsidR="00C848D9" w:rsidRPr="00E56C06">
        <w:rPr>
          <w:rFonts w:asciiTheme="minorHAnsi" w:hAnsiTheme="minorHAnsi" w:cstheme="minorHAnsi"/>
        </w:rPr>
        <w:t>travellers</w:t>
      </w:r>
      <w:r w:rsidRPr="00E56C06">
        <w:rPr>
          <w:rFonts w:asciiTheme="minorHAnsi" w:hAnsiTheme="minorHAnsi" w:cstheme="minorHAnsi"/>
        </w:rPr>
        <w:t>, Premier Inn has first established a commercial action plan. They implemented key marketing strategy levers like targeted advertising and sales initiatives.</w:t>
      </w:r>
    </w:p>
    <w:p w14:paraId="5FE88E15" w14:textId="77777777" w:rsidR="00E56C06" w:rsidRPr="00E56C06" w:rsidRDefault="00E56C06" w:rsidP="00AB4CD0">
      <w:pPr>
        <w:jc w:val="both"/>
        <w:rPr>
          <w:rFonts w:asciiTheme="minorHAnsi" w:hAnsiTheme="minorHAnsi" w:cstheme="minorHAnsi"/>
        </w:rPr>
      </w:pPr>
    </w:p>
    <w:p w14:paraId="529F0497" w14:textId="7F82DAA7" w:rsidR="004971AB" w:rsidRDefault="00E56C06" w:rsidP="00AB4CD0">
      <w:pPr>
        <w:jc w:val="both"/>
        <w:rPr>
          <w:rFonts w:asciiTheme="minorHAnsi" w:hAnsiTheme="minorHAnsi" w:cstheme="minorHAnsi"/>
        </w:rPr>
      </w:pPr>
      <w:r w:rsidRPr="00E56C06">
        <w:rPr>
          <w:rFonts w:asciiTheme="minorHAnsi" w:hAnsiTheme="minorHAnsi" w:cstheme="minorHAnsi"/>
        </w:rPr>
        <w:t>Operating plans feature specific short</w:t>
      </w:r>
      <w:r w:rsidR="00BC3144">
        <w:rPr>
          <w:rFonts w:asciiTheme="minorHAnsi" w:hAnsiTheme="minorHAnsi" w:cstheme="minorHAnsi"/>
        </w:rPr>
        <w:t xml:space="preserve"> </w:t>
      </w:r>
      <w:r w:rsidRPr="00E56C06">
        <w:rPr>
          <w:rFonts w:asciiTheme="minorHAnsi" w:hAnsiTheme="minorHAnsi" w:cstheme="minorHAnsi"/>
        </w:rPr>
        <w:t xml:space="preserve">and medium-term growth strategies that give employees a clear path forward. The company wants to keep costs as tightly under control as possible through efficient operations and purchasing. This aided in maintaining its operating margin. Last but not least, Whitbread developed a program to increase corporate </w:t>
      </w:r>
      <w:r w:rsidR="00AB4CD0">
        <w:rPr>
          <w:rFonts w:asciiTheme="minorHAnsi" w:hAnsiTheme="minorHAnsi" w:cstheme="minorHAnsi"/>
        </w:rPr>
        <w:t>R</w:t>
      </w:r>
      <w:r w:rsidRPr="00E56C06">
        <w:rPr>
          <w:rFonts w:asciiTheme="minorHAnsi" w:hAnsiTheme="minorHAnsi" w:cstheme="minorHAnsi"/>
        </w:rPr>
        <w:t>esponsibility and foster long-term prosperity. The goals of this program are waste management, sustainable procurement, and CO2 reduction.</w:t>
      </w:r>
    </w:p>
    <w:p w14:paraId="48E7B88D" w14:textId="77777777" w:rsidR="00C848D9" w:rsidRPr="00E56C06" w:rsidRDefault="00C848D9" w:rsidP="00AB4CD0">
      <w:pPr>
        <w:jc w:val="both"/>
        <w:rPr>
          <w:rFonts w:asciiTheme="minorHAnsi" w:hAnsiTheme="minorHAnsi" w:cstheme="minorHAnsi"/>
        </w:rPr>
      </w:pPr>
    </w:p>
    <w:p w14:paraId="7FB4F32E" w14:textId="1C7C06F3" w:rsidR="00E56C06" w:rsidRPr="00C848D9" w:rsidRDefault="00C848D9" w:rsidP="00AB4CD0">
      <w:pPr>
        <w:jc w:val="both"/>
        <w:rPr>
          <w:rFonts w:asciiTheme="minorHAnsi" w:hAnsiTheme="minorHAnsi" w:cstheme="minorHAnsi"/>
          <w:sz w:val="30"/>
          <w:szCs w:val="30"/>
        </w:rPr>
      </w:pPr>
      <w:r w:rsidRPr="00C848D9">
        <w:rPr>
          <w:rFonts w:asciiTheme="minorHAnsi" w:hAnsiTheme="minorHAnsi" w:cstheme="minorHAnsi"/>
          <w:b/>
          <w:bCs/>
          <w:color w:val="222222"/>
          <w:sz w:val="30"/>
          <w:szCs w:val="30"/>
        </w:rPr>
        <w:t>Tactics</w:t>
      </w:r>
    </w:p>
    <w:p w14:paraId="0B93C62C" w14:textId="46360025" w:rsidR="00E56C06" w:rsidRPr="00E56C06" w:rsidRDefault="00E56C06" w:rsidP="00AB4CD0">
      <w:pPr>
        <w:jc w:val="both"/>
        <w:rPr>
          <w:rFonts w:asciiTheme="minorHAnsi" w:hAnsiTheme="minorHAnsi" w:cstheme="minorHAnsi"/>
        </w:rPr>
      </w:pPr>
      <w:r w:rsidRPr="00E56C06">
        <w:rPr>
          <w:rFonts w:asciiTheme="minorHAnsi" w:hAnsiTheme="minorHAnsi" w:cstheme="minorHAnsi"/>
        </w:rPr>
        <w:t xml:space="preserve">A restful night's sleep is essential to the complete hospitality service of providing accommodations to guests. Since it has been shown that not everyone has the same comfort preferences, there are several pillows available. The rooms all share the same </w:t>
      </w:r>
      <w:r w:rsidR="006F65D3" w:rsidRPr="00E56C06">
        <w:rPr>
          <w:rFonts w:asciiTheme="minorHAnsi" w:hAnsiTheme="minorHAnsi" w:cstheme="minorHAnsi"/>
        </w:rPr>
        <w:t>colour</w:t>
      </w:r>
      <w:r w:rsidRPr="00E56C06">
        <w:rPr>
          <w:rFonts w:asciiTheme="minorHAnsi" w:hAnsiTheme="minorHAnsi" w:cstheme="minorHAnsi"/>
        </w:rPr>
        <w:t xml:space="preserve"> scheme, furnishings, and decor, and the beds themselves were carefully considered and chosen. Mattresses are a great example of diversity.</w:t>
      </w:r>
    </w:p>
    <w:p w14:paraId="0E5AE4D1" w14:textId="658CE4AC" w:rsidR="00E56C06" w:rsidRPr="00E56C06" w:rsidRDefault="00E56C06" w:rsidP="00AB4CD0">
      <w:pPr>
        <w:jc w:val="both"/>
        <w:rPr>
          <w:rFonts w:asciiTheme="minorHAnsi" w:hAnsiTheme="minorHAnsi" w:cstheme="minorHAnsi"/>
        </w:rPr>
      </w:pPr>
      <w:r w:rsidRPr="00E56C06">
        <w:rPr>
          <w:rFonts w:asciiTheme="minorHAnsi" w:hAnsiTheme="minorHAnsi" w:cstheme="minorHAnsi"/>
        </w:rPr>
        <w:t>Although they are not advertised as such, Premier Inns are considered budget hotels since they uphold the good night promise. On some nights, hotel rooms cost as little as £29 costs change according to the season</w:t>
      </w:r>
      <w:r w:rsidR="0010622C">
        <w:rPr>
          <w:rFonts w:asciiTheme="minorHAnsi" w:hAnsiTheme="minorHAnsi" w:cstheme="minorHAnsi"/>
        </w:rPr>
        <w:t xml:space="preserve"> </w:t>
      </w:r>
      <w:r w:rsidR="0010622C" w:rsidRPr="0010622C">
        <w:rPr>
          <w:rFonts w:asciiTheme="minorHAnsi" w:hAnsiTheme="minorHAnsi" w:cstheme="minorHAnsi"/>
        </w:rPr>
        <w:t>(CityHotelExpert group 2022)</w:t>
      </w:r>
      <w:r w:rsidRPr="0010622C">
        <w:rPr>
          <w:rFonts w:asciiTheme="minorHAnsi" w:hAnsiTheme="minorHAnsi" w:cstheme="minorHAnsi"/>
        </w:rPr>
        <w:t>.</w:t>
      </w:r>
      <w:r w:rsidRPr="00E56C06">
        <w:rPr>
          <w:rFonts w:asciiTheme="minorHAnsi" w:hAnsiTheme="minorHAnsi" w:cstheme="minorHAnsi"/>
        </w:rPr>
        <w:t xml:space="preserve"> Additionally, prices are calculated per room rather than per person to avoid any hidden fees.</w:t>
      </w:r>
    </w:p>
    <w:p w14:paraId="61701F58" w14:textId="4F520B56" w:rsidR="00E56C06" w:rsidRPr="00E56C06" w:rsidRDefault="00E56C06" w:rsidP="00AB4CD0">
      <w:pPr>
        <w:jc w:val="both"/>
        <w:rPr>
          <w:rFonts w:asciiTheme="minorHAnsi" w:hAnsiTheme="minorHAnsi" w:cstheme="minorHAnsi"/>
        </w:rPr>
      </w:pPr>
      <w:r w:rsidRPr="00E56C06">
        <w:rPr>
          <w:rFonts w:asciiTheme="minorHAnsi" w:hAnsiTheme="minorHAnsi" w:cstheme="minorHAnsi"/>
        </w:rPr>
        <w:t>Although Premier Inn room rates are less expensive than those at luxury hotels, they are nevertheless higher than those at budget hotels, suggesting some level of quality in their competitive category.</w:t>
      </w:r>
    </w:p>
    <w:p w14:paraId="0199D2CA" w14:textId="27CEABD6" w:rsidR="00E56C06" w:rsidRPr="00E56C06" w:rsidRDefault="00E56C06" w:rsidP="00AB4CD0">
      <w:pPr>
        <w:jc w:val="both"/>
        <w:rPr>
          <w:rFonts w:asciiTheme="minorHAnsi" w:hAnsiTheme="minorHAnsi" w:cstheme="minorHAnsi"/>
        </w:rPr>
      </w:pPr>
      <w:r w:rsidRPr="00E56C06">
        <w:rPr>
          <w:rFonts w:asciiTheme="minorHAnsi" w:hAnsiTheme="minorHAnsi" w:cstheme="minorHAnsi"/>
        </w:rPr>
        <w:t>The Premier Inn Peterborough employs a seamless, consistent, and targeted marketing mix. A preview of the TV ad was delivered via email to Premier Inn's email list before it was broadcast on television.</w:t>
      </w:r>
    </w:p>
    <w:p w14:paraId="6253FAEC" w14:textId="5B50F017" w:rsidR="004971AB" w:rsidRPr="00E56C06" w:rsidRDefault="004971AB" w:rsidP="00AB4CD0">
      <w:pPr>
        <w:jc w:val="both"/>
        <w:rPr>
          <w:rFonts w:asciiTheme="minorHAnsi" w:hAnsiTheme="minorHAnsi" w:cstheme="minorHAnsi"/>
        </w:rPr>
      </w:pPr>
      <w:r w:rsidRPr="00E56C06">
        <w:rPr>
          <w:rFonts w:asciiTheme="minorHAnsi" w:hAnsiTheme="minorHAnsi" w:cstheme="minorHAnsi"/>
        </w:rPr>
        <w:lastRenderedPageBreak/>
        <w:t>Premier Inn Peterborough targets to the family market segment by running a top place competition and promoting destinations and new hotels through social media. Premier Inn leverages all channels effectively, with a strong brand presence throughout, including email newsletters, specials, and a fantastic website.</w:t>
      </w:r>
    </w:p>
    <w:p w14:paraId="4ACE2479" w14:textId="5F33E796" w:rsidR="004971AB" w:rsidRDefault="004971AB" w:rsidP="00AB4CD0">
      <w:pPr>
        <w:jc w:val="both"/>
        <w:rPr>
          <w:rFonts w:asciiTheme="minorHAnsi" w:hAnsiTheme="minorHAnsi" w:cstheme="minorHAnsi"/>
        </w:rPr>
      </w:pPr>
      <w:r w:rsidRPr="00E56C06">
        <w:rPr>
          <w:rFonts w:asciiTheme="minorHAnsi" w:hAnsiTheme="minorHAnsi" w:cstheme="minorHAnsi"/>
        </w:rPr>
        <w:t xml:space="preserve">The </w:t>
      </w:r>
      <w:r w:rsidR="00F00F5C" w:rsidRPr="00E56C06">
        <w:rPr>
          <w:rFonts w:asciiTheme="minorHAnsi" w:hAnsiTheme="minorHAnsi" w:cstheme="minorHAnsi"/>
        </w:rPr>
        <w:t>hotel’s</w:t>
      </w:r>
      <w:r w:rsidRPr="00E56C06">
        <w:rPr>
          <w:rFonts w:asciiTheme="minorHAnsi" w:hAnsiTheme="minorHAnsi" w:cstheme="minorHAnsi"/>
        </w:rPr>
        <w:t xml:space="preserve"> locations are also important, with Peterborough city centre locations, vehicle parking, and river views all appealing to different consumer segments.</w:t>
      </w:r>
    </w:p>
    <w:p w14:paraId="30A1DFD1" w14:textId="77777777" w:rsidR="00C848D9" w:rsidRPr="00E56C06" w:rsidRDefault="00C848D9" w:rsidP="00AB4CD0">
      <w:pPr>
        <w:jc w:val="both"/>
        <w:rPr>
          <w:rFonts w:asciiTheme="minorHAnsi" w:hAnsiTheme="minorHAnsi" w:cstheme="minorHAnsi"/>
        </w:rPr>
      </w:pPr>
    </w:p>
    <w:p w14:paraId="615A0FA5" w14:textId="5A535DB9" w:rsidR="004971AB" w:rsidRPr="00C848D9" w:rsidRDefault="00C848D9" w:rsidP="00C848D9">
      <w:pPr>
        <w:shd w:val="clear" w:color="auto" w:fill="FFFFFF"/>
        <w:spacing w:before="90" w:after="90"/>
        <w:rPr>
          <w:rFonts w:asciiTheme="minorHAnsi" w:hAnsiTheme="minorHAnsi" w:cstheme="minorHAnsi"/>
          <w:b/>
          <w:bCs/>
          <w:color w:val="222222"/>
          <w:sz w:val="30"/>
          <w:szCs w:val="30"/>
        </w:rPr>
      </w:pPr>
      <w:r w:rsidRPr="00C848D9">
        <w:rPr>
          <w:rFonts w:asciiTheme="minorHAnsi" w:hAnsiTheme="minorHAnsi" w:cstheme="minorHAnsi"/>
          <w:b/>
          <w:bCs/>
          <w:color w:val="222222"/>
          <w:sz w:val="30"/>
          <w:szCs w:val="30"/>
        </w:rPr>
        <w:t>Action</w:t>
      </w:r>
    </w:p>
    <w:p w14:paraId="4B8FA034" w14:textId="4B3F60B1" w:rsidR="00E56C06" w:rsidRDefault="00E56C06" w:rsidP="00AB4CD0">
      <w:pPr>
        <w:jc w:val="both"/>
        <w:rPr>
          <w:rFonts w:asciiTheme="minorHAnsi" w:hAnsiTheme="minorHAnsi" w:cstheme="minorHAnsi"/>
        </w:rPr>
      </w:pPr>
      <w:r w:rsidRPr="00E56C06">
        <w:rPr>
          <w:rFonts w:asciiTheme="minorHAnsi" w:hAnsiTheme="minorHAnsi" w:cstheme="minorHAnsi"/>
        </w:rPr>
        <w:t>The activities and time are shown in this Gantt chart. The chart includes a time scale running along the top and a list of actions on the left. A bar is used to symbolize each action, and the position and size of the bar show the start, middle, and end dates of the activity.</w:t>
      </w:r>
      <w:r w:rsidR="003B1565">
        <w:rPr>
          <w:rFonts w:asciiTheme="minorHAnsi" w:hAnsiTheme="minorHAnsi" w:cstheme="minorHAnsi"/>
        </w:rPr>
        <w:t xml:space="preserve"> (See Appendix 4).</w:t>
      </w:r>
    </w:p>
    <w:p w14:paraId="310F4EFF" w14:textId="77777777" w:rsidR="00C848D9" w:rsidRDefault="00C848D9" w:rsidP="00C848D9">
      <w:pPr>
        <w:shd w:val="clear" w:color="auto" w:fill="FFFFFF"/>
        <w:spacing w:before="90" w:after="90"/>
        <w:rPr>
          <w:rFonts w:ascii="Arial" w:hAnsi="Arial" w:cs="Arial"/>
          <w:b/>
          <w:bCs/>
          <w:color w:val="222222"/>
          <w:sz w:val="20"/>
          <w:szCs w:val="20"/>
        </w:rPr>
      </w:pPr>
    </w:p>
    <w:p w14:paraId="596D4203" w14:textId="33893050" w:rsidR="00C848D9" w:rsidRPr="00C848D9" w:rsidRDefault="00C848D9" w:rsidP="00C848D9">
      <w:pPr>
        <w:shd w:val="clear" w:color="auto" w:fill="FFFFFF"/>
        <w:spacing w:before="90" w:after="90"/>
        <w:rPr>
          <w:rFonts w:asciiTheme="minorHAnsi" w:hAnsiTheme="minorHAnsi" w:cstheme="minorHAnsi"/>
          <w:b/>
          <w:bCs/>
          <w:color w:val="222222"/>
          <w:sz w:val="30"/>
          <w:szCs w:val="30"/>
        </w:rPr>
      </w:pPr>
      <w:r w:rsidRPr="00C848D9">
        <w:rPr>
          <w:rFonts w:asciiTheme="minorHAnsi" w:hAnsiTheme="minorHAnsi" w:cstheme="minorHAnsi"/>
          <w:b/>
          <w:bCs/>
          <w:color w:val="222222"/>
          <w:sz w:val="30"/>
          <w:szCs w:val="30"/>
        </w:rPr>
        <w:t>Control</w:t>
      </w:r>
    </w:p>
    <w:p w14:paraId="36CE2E7F" w14:textId="66111F12" w:rsidR="00E56C06" w:rsidRDefault="00E56C06" w:rsidP="00AB4CD0">
      <w:pPr>
        <w:jc w:val="both"/>
        <w:rPr>
          <w:rFonts w:asciiTheme="minorHAnsi" w:hAnsiTheme="minorHAnsi" w:cstheme="minorHAnsi"/>
        </w:rPr>
      </w:pPr>
      <w:r w:rsidRPr="00E56C06">
        <w:rPr>
          <w:rFonts w:asciiTheme="minorHAnsi" w:hAnsiTheme="minorHAnsi" w:cstheme="minorHAnsi"/>
        </w:rPr>
        <w:t>Comfort and quality are the USPs of Premier Inn. In order to draw in new clients, they rely on the tagline good night assurance</w:t>
      </w:r>
      <w:r w:rsidR="00243834">
        <w:rPr>
          <w:rFonts w:asciiTheme="minorHAnsi" w:hAnsiTheme="minorHAnsi" w:cstheme="minorHAnsi"/>
        </w:rPr>
        <w:t xml:space="preserve"> </w:t>
      </w:r>
      <w:r w:rsidRPr="00E56C06">
        <w:rPr>
          <w:rFonts w:asciiTheme="minorHAnsi" w:hAnsiTheme="minorHAnsi" w:cstheme="minorHAnsi"/>
        </w:rPr>
        <w:t>and affordable hotel. Genuine, or genuinely caring about our consumers, Confident, or Committed, or aiming to be the best at what we do, are positive attitudes toward the brand.</w:t>
      </w:r>
    </w:p>
    <w:p w14:paraId="6374EC02" w14:textId="77777777" w:rsidR="00C848D9" w:rsidRPr="00E56C06" w:rsidRDefault="00C848D9" w:rsidP="00AB4CD0">
      <w:pPr>
        <w:jc w:val="both"/>
        <w:rPr>
          <w:rFonts w:asciiTheme="minorHAnsi" w:hAnsiTheme="minorHAnsi" w:cstheme="minorHAnsi"/>
        </w:rPr>
      </w:pPr>
    </w:p>
    <w:p w14:paraId="5A580CA2" w14:textId="63B876C1" w:rsidR="00E56C06" w:rsidRPr="00C848D9" w:rsidRDefault="00C848D9" w:rsidP="00C848D9">
      <w:pPr>
        <w:shd w:val="clear" w:color="auto" w:fill="FFFFFF"/>
        <w:spacing w:before="90" w:after="90"/>
        <w:rPr>
          <w:rFonts w:asciiTheme="minorHAnsi" w:hAnsiTheme="minorHAnsi" w:cstheme="minorHAnsi"/>
          <w:b/>
          <w:bCs/>
          <w:color w:val="222222"/>
          <w:sz w:val="30"/>
          <w:szCs w:val="30"/>
        </w:rPr>
      </w:pPr>
      <w:r w:rsidRPr="00C848D9">
        <w:rPr>
          <w:rFonts w:asciiTheme="minorHAnsi" w:hAnsiTheme="minorHAnsi" w:cstheme="minorHAnsi"/>
          <w:b/>
          <w:bCs/>
          <w:color w:val="222222"/>
          <w:sz w:val="30"/>
          <w:szCs w:val="30"/>
        </w:rPr>
        <w:t>Conclusion</w:t>
      </w:r>
    </w:p>
    <w:p w14:paraId="45620979" w14:textId="789237B6" w:rsidR="004971AB" w:rsidRDefault="00E56C06" w:rsidP="00AB4CD0">
      <w:pPr>
        <w:jc w:val="both"/>
        <w:rPr>
          <w:rFonts w:asciiTheme="minorHAnsi" w:hAnsiTheme="minorHAnsi" w:cstheme="minorHAnsi"/>
        </w:rPr>
      </w:pPr>
      <w:r w:rsidRPr="00E56C06">
        <w:rPr>
          <w:rFonts w:asciiTheme="minorHAnsi" w:hAnsiTheme="minorHAnsi" w:cstheme="minorHAnsi"/>
        </w:rPr>
        <w:t xml:space="preserve">The techniques and situation analysis employed by Premier Inn are the main topics of this </w:t>
      </w:r>
      <w:r w:rsidR="00275901">
        <w:rPr>
          <w:rFonts w:asciiTheme="minorHAnsi" w:hAnsiTheme="minorHAnsi" w:cstheme="minorHAnsi"/>
        </w:rPr>
        <w:t>marketing plan</w:t>
      </w:r>
      <w:r w:rsidRPr="00E56C06">
        <w:rPr>
          <w:rFonts w:asciiTheme="minorHAnsi" w:hAnsiTheme="minorHAnsi" w:cstheme="minorHAnsi"/>
        </w:rPr>
        <w:t xml:space="preserve">. With PEST analysis, the piece primarily examines marketing and operational strategies in the current environment. </w:t>
      </w:r>
      <w:r w:rsidR="00275901" w:rsidRPr="00275901">
        <w:rPr>
          <w:rFonts w:asciiTheme="minorHAnsi" w:hAnsiTheme="minorHAnsi" w:cstheme="minorHAnsi"/>
        </w:rPr>
        <w:t>Overall</w:t>
      </w:r>
      <w:r w:rsidR="00275901">
        <w:rPr>
          <w:rFonts w:asciiTheme="minorHAnsi" w:hAnsiTheme="minorHAnsi" w:cstheme="minorHAnsi"/>
        </w:rPr>
        <w:t>,</w:t>
      </w:r>
      <w:r w:rsidR="00275901" w:rsidRPr="00275901">
        <w:rPr>
          <w:rFonts w:asciiTheme="minorHAnsi" w:hAnsiTheme="minorHAnsi" w:cstheme="minorHAnsi"/>
        </w:rPr>
        <w:t xml:space="preserve"> Premier Inn has employed successful techniques to expedite its development. However, it was recognised that the company's lack of attention to the domestic market was an issue with the plans. Premier Inn has to focus more on its local market.</w:t>
      </w:r>
    </w:p>
    <w:p w14:paraId="3468F489" w14:textId="397A0DAA" w:rsidR="00C80111" w:rsidRDefault="00C80111" w:rsidP="00E56C06">
      <w:pPr>
        <w:rPr>
          <w:rFonts w:asciiTheme="minorHAnsi" w:hAnsiTheme="minorHAnsi" w:cstheme="minorHAnsi"/>
        </w:rPr>
      </w:pPr>
    </w:p>
    <w:p w14:paraId="1A6B0572" w14:textId="16BC9792" w:rsidR="00C80111" w:rsidRDefault="00C80111" w:rsidP="00E56C06">
      <w:pPr>
        <w:rPr>
          <w:rFonts w:asciiTheme="minorHAnsi" w:hAnsiTheme="minorHAnsi" w:cstheme="minorHAnsi"/>
        </w:rPr>
      </w:pPr>
    </w:p>
    <w:p w14:paraId="5C0F7582" w14:textId="581BE247" w:rsidR="00C80111" w:rsidRDefault="00C80111" w:rsidP="00E56C06">
      <w:pPr>
        <w:rPr>
          <w:rFonts w:asciiTheme="minorHAnsi" w:hAnsiTheme="minorHAnsi" w:cstheme="minorHAnsi"/>
        </w:rPr>
      </w:pPr>
    </w:p>
    <w:p w14:paraId="40C4A6C5" w14:textId="533E9966" w:rsidR="00C80111" w:rsidRDefault="00C80111" w:rsidP="00E56C06">
      <w:pPr>
        <w:rPr>
          <w:rFonts w:asciiTheme="minorHAnsi" w:hAnsiTheme="minorHAnsi" w:cstheme="minorHAnsi"/>
        </w:rPr>
      </w:pPr>
    </w:p>
    <w:p w14:paraId="238FC2FC" w14:textId="5D380AB9" w:rsidR="00C80111" w:rsidRDefault="00C80111" w:rsidP="00E56C06">
      <w:pPr>
        <w:rPr>
          <w:rFonts w:asciiTheme="minorHAnsi" w:hAnsiTheme="minorHAnsi" w:cstheme="minorHAnsi"/>
        </w:rPr>
      </w:pPr>
    </w:p>
    <w:p w14:paraId="4A00387E" w14:textId="05841916" w:rsidR="00C80111" w:rsidRDefault="00C80111" w:rsidP="00E56C06">
      <w:pPr>
        <w:rPr>
          <w:rFonts w:asciiTheme="minorHAnsi" w:hAnsiTheme="minorHAnsi" w:cstheme="minorHAnsi"/>
        </w:rPr>
      </w:pPr>
    </w:p>
    <w:p w14:paraId="37C31644" w14:textId="523A0E29" w:rsidR="00C80111" w:rsidRDefault="00C80111" w:rsidP="00E56C06">
      <w:pPr>
        <w:rPr>
          <w:rFonts w:asciiTheme="minorHAnsi" w:hAnsiTheme="minorHAnsi" w:cstheme="minorHAnsi"/>
        </w:rPr>
      </w:pPr>
    </w:p>
    <w:p w14:paraId="183E2479" w14:textId="2309E6D0" w:rsidR="00C80111" w:rsidRDefault="00C80111" w:rsidP="00E56C06">
      <w:pPr>
        <w:rPr>
          <w:rFonts w:asciiTheme="minorHAnsi" w:hAnsiTheme="minorHAnsi" w:cstheme="minorHAnsi"/>
        </w:rPr>
      </w:pPr>
    </w:p>
    <w:p w14:paraId="4DE87D86" w14:textId="6B244DDA" w:rsidR="00C80111" w:rsidRDefault="00C80111" w:rsidP="00E56C06">
      <w:pPr>
        <w:rPr>
          <w:rFonts w:asciiTheme="minorHAnsi" w:hAnsiTheme="minorHAnsi" w:cstheme="minorHAnsi"/>
        </w:rPr>
      </w:pPr>
    </w:p>
    <w:p w14:paraId="6ACB8BAB" w14:textId="1DBA197B" w:rsidR="00C80111" w:rsidRDefault="00C80111" w:rsidP="00E56C06">
      <w:pPr>
        <w:rPr>
          <w:rFonts w:asciiTheme="minorHAnsi" w:hAnsiTheme="minorHAnsi" w:cstheme="minorHAnsi"/>
        </w:rPr>
      </w:pPr>
    </w:p>
    <w:p w14:paraId="07704EFE" w14:textId="7A930870" w:rsidR="00C80111" w:rsidRDefault="00C80111" w:rsidP="00E56C06">
      <w:pPr>
        <w:rPr>
          <w:rFonts w:asciiTheme="minorHAnsi" w:hAnsiTheme="minorHAnsi" w:cstheme="minorHAnsi"/>
        </w:rPr>
      </w:pPr>
    </w:p>
    <w:p w14:paraId="75B7AA4B" w14:textId="220CF7F5" w:rsidR="00C80111" w:rsidRDefault="00C80111" w:rsidP="00E56C06">
      <w:pPr>
        <w:rPr>
          <w:rFonts w:asciiTheme="minorHAnsi" w:hAnsiTheme="minorHAnsi" w:cstheme="minorHAnsi"/>
        </w:rPr>
      </w:pPr>
    </w:p>
    <w:p w14:paraId="66913D74" w14:textId="6CEF87F8" w:rsidR="00C80111" w:rsidRDefault="00C80111" w:rsidP="00E56C06">
      <w:pPr>
        <w:rPr>
          <w:rFonts w:asciiTheme="minorHAnsi" w:hAnsiTheme="minorHAnsi" w:cstheme="minorHAnsi"/>
        </w:rPr>
      </w:pPr>
    </w:p>
    <w:p w14:paraId="3C402676" w14:textId="04104FF7" w:rsidR="00C80111" w:rsidRDefault="00C80111" w:rsidP="00E56C06">
      <w:pPr>
        <w:rPr>
          <w:rFonts w:asciiTheme="minorHAnsi" w:hAnsiTheme="minorHAnsi" w:cstheme="minorHAnsi"/>
        </w:rPr>
      </w:pPr>
    </w:p>
    <w:p w14:paraId="00D87B12" w14:textId="0BF607D5" w:rsidR="00C80111" w:rsidRDefault="00C80111" w:rsidP="00E56C06">
      <w:pPr>
        <w:rPr>
          <w:rFonts w:asciiTheme="minorHAnsi" w:hAnsiTheme="minorHAnsi" w:cstheme="minorHAnsi"/>
        </w:rPr>
      </w:pPr>
    </w:p>
    <w:p w14:paraId="789722E2" w14:textId="59223FC2" w:rsidR="00C80111" w:rsidRDefault="00C80111" w:rsidP="00E56C06">
      <w:pPr>
        <w:rPr>
          <w:rFonts w:asciiTheme="minorHAnsi" w:hAnsiTheme="minorHAnsi" w:cstheme="minorHAnsi"/>
        </w:rPr>
      </w:pPr>
    </w:p>
    <w:p w14:paraId="11F4DD41" w14:textId="79D8D00A" w:rsidR="00C80111" w:rsidRDefault="00C80111" w:rsidP="00E56C06">
      <w:pPr>
        <w:rPr>
          <w:rFonts w:asciiTheme="minorHAnsi" w:hAnsiTheme="minorHAnsi" w:cstheme="minorHAnsi"/>
        </w:rPr>
      </w:pPr>
    </w:p>
    <w:p w14:paraId="2A4E25D5" w14:textId="77777777" w:rsidR="00D1186C" w:rsidRDefault="00D1186C" w:rsidP="00C80111">
      <w:pPr>
        <w:shd w:val="clear" w:color="auto" w:fill="FFFFFF"/>
        <w:spacing w:before="90" w:after="90"/>
        <w:rPr>
          <w:rFonts w:asciiTheme="minorHAnsi" w:hAnsiTheme="minorHAnsi" w:cstheme="minorHAnsi"/>
        </w:rPr>
      </w:pPr>
    </w:p>
    <w:p w14:paraId="11612731" w14:textId="77777777" w:rsidR="00D74B0E" w:rsidRDefault="00D74B0E" w:rsidP="00C80111">
      <w:pPr>
        <w:shd w:val="clear" w:color="auto" w:fill="FFFFFF"/>
        <w:spacing w:before="90" w:after="90"/>
        <w:rPr>
          <w:rFonts w:asciiTheme="minorHAnsi" w:hAnsiTheme="minorHAnsi" w:cstheme="minorHAnsi"/>
          <w:b/>
          <w:bCs/>
          <w:color w:val="222222"/>
          <w:sz w:val="30"/>
          <w:szCs w:val="30"/>
        </w:rPr>
      </w:pPr>
    </w:p>
    <w:p w14:paraId="7DB76FDD" w14:textId="279B7195" w:rsidR="00C80111" w:rsidRPr="00F16ABD" w:rsidRDefault="00C80111" w:rsidP="00C80111">
      <w:pPr>
        <w:shd w:val="clear" w:color="auto" w:fill="FFFFFF"/>
        <w:spacing w:before="90" w:after="90"/>
        <w:rPr>
          <w:rFonts w:asciiTheme="minorHAnsi" w:hAnsiTheme="minorHAnsi" w:cstheme="minorHAnsi"/>
          <w:color w:val="222222"/>
          <w:sz w:val="30"/>
          <w:szCs w:val="30"/>
        </w:rPr>
      </w:pPr>
      <w:r w:rsidRPr="00F16ABD">
        <w:rPr>
          <w:rFonts w:asciiTheme="minorHAnsi" w:hAnsiTheme="minorHAnsi" w:cstheme="minorHAnsi"/>
          <w:b/>
          <w:bCs/>
          <w:color w:val="222222"/>
          <w:sz w:val="30"/>
          <w:szCs w:val="30"/>
        </w:rPr>
        <w:t>References:</w:t>
      </w:r>
    </w:p>
    <w:p w14:paraId="4A6BE265" w14:textId="77777777" w:rsidR="006E4DCB" w:rsidRDefault="006E4DCB" w:rsidP="00C80111">
      <w:pPr>
        <w:pStyle w:val="NormalWeb"/>
        <w:shd w:val="clear" w:color="auto" w:fill="FFFFFF"/>
        <w:spacing w:before="0" w:beforeAutospacing="0" w:after="0" w:afterAutospacing="0" w:line="360" w:lineRule="atLeast"/>
      </w:pPr>
    </w:p>
    <w:p w14:paraId="0077A05B" w14:textId="77777777" w:rsidR="009A6265" w:rsidRPr="009A6265" w:rsidRDefault="009A6265" w:rsidP="00A26C43">
      <w:pPr>
        <w:pStyle w:val="NormalWeb"/>
        <w:spacing w:before="0" w:beforeAutospacing="0" w:after="0" w:afterAutospacing="0" w:line="480" w:lineRule="auto"/>
        <w:ind w:left="720" w:hanging="720"/>
        <w:rPr>
          <w:rFonts w:asciiTheme="minorHAnsi" w:hAnsiTheme="minorHAnsi" w:cstheme="minorHAnsi"/>
          <w:color w:val="000000" w:themeColor="text1"/>
        </w:rPr>
      </w:pPr>
      <w:r w:rsidRPr="009A6265">
        <w:rPr>
          <w:rFonts w:asciiTheme="minorHAnsi" w:hAnsiTheme="minorHAnsi" w:cstheme="minorHAnsi"/>
          <w:color w:val="000000" w:themeColor="text1"/>
        </w:rPr>
        <w:t xml:space="preserve">CityHotelExpert group (2022) </w:t>
      </w:r>
      <w:r w:rsidRPr="009A6265">
        <w:rPr>
          <w:rFonts w:asciiTheme="minorHAnsi" w:hAnsiTheme="minorHAnsi" w:cstheme="minorHAnsi"/>
          <w:i/>
          <w:iCs/>
          <w:color w:val="000000" w:themeColor="text1"/>
        </w:rPr>
        <w:t>Premier Inn deals and offers, rooms from just £29 (2022)</w:t>
      </w:r>
      <w:r w:rsidRPr="009A6265">
        <w:rPr>
          <w:rFonts w:asciiTheme="minorHAnsi" w:hAnsiTheme="minorHAnsi" w:cstheme="minorHAnsi"/>
          <w:color w:val="000000" w:themeColor="text1"/>
        </w:rPr>
        <w:t xml:space="preserve">. Available at: </w:t>
      </w:r>
      <w:hyperlink r:id="rId4" w:history="1">
        <w:r w:rsidRPr="009A6265">
          <w:rPr>
            <w:rStyle w:val="Hyperlink"/>
            <w:rFonts w:asciiTheme="minorHAnsi" w:hAnsiTheme="minorHAnsi" w:cstheme="minorHAnsi"/>
            <w:color w:val="4472C4" w:themeColor="accent1"/>
          </w:rPr>
          <w:t>https://www.bestbookdirect.com</w:t>
        </w:r>
      </w:hyperlink>
      <w:r w:rsidRPr="009A6265">
        <w:rPr>
          <w:rFonts w:asciiTheme="minorHAnsi" w:hAnsiTheme="minorHAnsi" w:cstheme="minorHAnsi"/>
          <w:color w:val="4472C4" w:themeColor="accent1"/>
        </w:rPr>
        <w:t xml:space="preserve">. </w:t>
      </w:r>
      <w:r w:rsidRPr="009A6265">
        <w:rPr>
          <w:rFonts w:asciiTheme="minorHAnsi" w:hAnsiTheme="minorHAnsi" w:cstheme="minorHAnsi"/>
          <w:color w:val="000000" w:themeColor="text1"/>
        </w:rPr>
        <w:t>(Accessed: November 25, 2022)</w:t>
      </w:r>
    </w:p>
    <w:p w14:paraId="084F81DA" w14:textId="77777777" w:rsidR="009A6265" w:rsidRPr="00144F72" w:rsidRDefault="009A6265" w:rsidP="00035C95">
      <w:pPr>
        <w:pStyle w:val="NormalWeb"/>
        <w:spacing w:before="0" w:beforeAutospacing="0" w:after="0" w:afterAutospacing="0" w:line="480" w:lineRule="auto"/>
        <w:ind w:left="720" w:hanging="720"/>
        <w:rPr>
          <w:rFonts w:asciiTheme="minorHAnsi" w:hAnsiTheme="minorHAnsi" w:cstheme="minorHAnsi"/>
        </w:rPr>
      </w:pPr>
      <w:r w:rsidRPr="00144F72">
        <w:rPr>
          <w:rFonts w:asciiTheme="minorHAnsi" w:hAnsiTheme="minorHAnsi" w:cstheme="minorHAnsi"/>
        </w:rPr>
        <w:t xml:space="preserve">Farey-Jones, D. (2022) </w:t>
      </w:r>
      <w:r w:rsidRPr="00144F72">
        <w:rPr>
          <w:rFonts w:asciiTheme="minorHAnsi" w:hAnsiTheme="minorHAnsi" w:cstheme="minorHAnsi"/>
          <w:i/>
          <w:iCs/>
        </w:rPr>
        <w:t>Premier Inn increases marketing spend as Deliveroo blinks</w:t>
      </w:r>
      <w:r w:rsidRPr="00144F72">
        <w:rPr>
          <w:rFonts w:asciiTheme="minorHAnsi" w:hAnsiTheme="minorHAnsi" w:cstheme="minorHAnsi"/>
        </w:rPr>
        <w:t xml:space="preserve">. Available at: </w:t>
      </w:r>
      <w:hyperlink r:id="rId5" w:history="1">
        <w:r w:rsidRPr="002B30C2">
          <w:rPr>
            <w:rStyle w:val="Hyperlink"/>
            <w:rFonts w:asciiTheme="minorHAnsi" w:hAnsiTheme="minorHAnsi" w:cstheme="minorHAnsi"/>
          </w:rPr>
          <w:t>https://www.campaignlive.co.uk/article/premier-inn-increases-marketing-spend-deliveroo-blinks/1803103</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 xml:space="preserve">(Accessed: November </w:t>
      </w:r>
      <w:r>
        <w:rPr>
          <w:rFonts w:asciiTheme="minorHAnsi" w:hAnsiTheme="minorHAnsi" w:cstheme="minorHAnsi"/>
        </w:rPr>
        <w:t>16</w:t>
      </w:r>
      <w:r w:rsidRPr="00144F72">
        <w:rPr>
          <w:rFonts w:asciiTheme="minorHAnsi" w:hAnsiTheme="minorHAnsi" w:cstheme="minorHAnsi"/>
        </w:rPr>
        <w:t>, 2022) ------ (Farey-Jones, 2022)</w:t>
      </w:r>
    </w:p>
    <w:p w14:paraId="6D3543E9" w14:textId="77777777" w:rsidR="009A6265" w:rsidRPr="00144F72" w:rsidRDefault="009A6265" w:rsidP="00035C95">
      <w:pPr>
        <w:pStyle w:val="NormalWeb"/>
        <w:spacing w:before="0" w:beforeAutospacing="0" w:after="0" w:afterAutospacing="0" w:line="480" w:lineRule="auto"/>
        <w:ind w:left="720" w:hanging="720"/>
        <w:rPr>
          <w:rFonts w:asciiTheme="minorHAnsi" w:hAnsiTheme="minorHAnsi" w:cstheme="minorHAnsi"/>
        </w:rPr>
      </w:pPr>
      <w:r w:rsidRPr="00144F72">
        <w:rPr>
          <w:rFonts w:asciiTheme="minorHAnsi" w:hAnsiTheme="minorHAnsi" w:cstheme="minorHAnsi"/>
        </w:rPr>
        <w:t xml:space="preserve">Gilliland, N. (2017) </w:t>
      </w:r>
      <w:r w:rsidRPr="00144F72">
        <w:rPr>
          <w:rFonts w:asciiTheme="minorHAnsi" w:hAnsiTheme="minorHAnsi" w:cstheme="minorHAnsi"/>
          <w:i/>
          <w:iCs/>
        </w:rPr>
        <w:t>What makes Premier Inn the world’s strongest hotel chain?</w:t>
      </w:r>
      <w:r w:rsidRPr="00144F72">
        <w:rPr>
          <w:rFonts w:asciiTheme="minorHAnsi" w:hAnsiTheme="minorHAnsi" w:cstheme="minorHAnsi"/>
        </w:rPr>
        <w:t xml:space="preserve"> Available at: </w:t>
      </w:r>
      <w:hyperlink r:id="rId6" w:history="1">
        <w:r w:rsidRPr="002B30C2">
          <w:rPr>
            <w:rStyle w:val="Hyperlink"/>
            <w:rFonts w:asciiTheme="minorHAnsi" w:hAnsiTheme="minorHAnsi" w:cstheme="minorHAnsi"/>
          </w:rPr>
          <w:t>https://econsultancy.com/what-makes-premier-inn-the-world-s-strongest-hotel-chain/</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 xml:space="preserve">(Accessed: November </w:t>
      </w:r>
      <w:r>
        <w:rPr>
          <w:rFonts w:asciiTheme="minorHAnsi" w:hAnsiTheme="minorHAnsi" w:cstheme="minorHAnsi"/>
        </w:rPr>
        <w:t>17</w:t>
      </w:r>
      <w:r w:rsidRPr="00144F72">
        <w:rPr>
          <w:rFonts w:asciiTheme="minorHAnsi" w:hAnsiTheme="minorHAnsi" w:cstheme="minorHAnsi"/>
        </w:rPr>
        <w:t>, 2022)</w:t>
      </w:r>
    </w:p>
    <w:p w14:paraId="2F7B446F" w14:textId="77777777" w:rsidR="009A6265" w:rsidRPr="00144F72" w:rsidRDefault="009A6265" w:rsidP="00383711">
      <w:pPr>
        <w:pStyle w:val="NormalWeb"/>
        <w:spacing w:before="0" w:beforeAutospacing="0" w:after="0" w:afterAutospacing="0" w:line="480" w:lineRule="auto"/>
        <w:ind w:left="720" w:hanging="720"/>
        <w:rPr>
          <w:rFonts w:asciiTheme="minorHAnsi" w:hAnsiTheme="minorHAnsi" w:cstheme="minorHAnsi"/>
        </w:rPr>
      </w:pPr>
      <w:proofErr w:type="spellStart"/>
      <w:r w:rsidRPr="00144F72">
        <w:rPr>
          <w:rFonts w:asciiTheme="minorHAnsi" w:hAnsiTheme="minorHAnsi" w:cstheme="minorHAnsi"/>
        </w:rPr>
        <w:t>Gowrea</w:t>
      </w:r>
      <w:proofErr w:type="spellEnd"/>
      <w:r w:rsidRPr="00144F72">
        <w:rPr>
          <w:rFonts w:asciiTheme="minorHAnsi" w:hAnsiTheme="minorHAnsi" w:cstheme="minorHAnsi"/>
        </w:rPr>
        <w:t xml:space="preserve">, V. (2022) </w:t>
      </w:r>
      <w:r w:rsidRPr="00144F72">
        <w:rPr>
          <w:rFonts w:asciiTheme="minorHAnsi" w:hAnsiTheme="minorHAnsi" w:cstheme="minorHAnsi"/>
          <w:i/>
          <w:iCs/>
        </w:rPr>
        <w:t>SWOT analysis of Premier Inn (Premier Inn SWOT)</w:t>
      </w:r>
      <w:r w:rsidRPr="00144F72">
        <w:rPr>
          <w:rFonts w:asciiTheme="minorHAnsi" w:hAnsiTheme="minorHAnsi" w:cstheme="minorHAnsi"/>
        </w:rPr>
        <w:t xml:space="preserve">. Available at: </w:t>
      </w:r>
      <w:hyperlink r:id="rId7" w:history="1">
        <w:r w:rsidRPr="002B30C2">
          <w:rPr>
            <w:rStyle w:val="Hyperlink"/>
            <w:rFonts w:asciiTheme="minorHAnsi" w:hAnsiTheme="minorHAnsi" w:cstheme="minorHAnsi"/>
          </w:rPr>
          <w:t>https://howandwhat.net/swot-analysis-premier-inn-premier-inn-swot-analysis/</w:t>
        </w:r>
      </w:hyperlink>
      <w:r w:rsidRPr="00144F72">
        <w:rPr>
          <w:rFonts w:asciiTheme="minorHAnsi" w:hAnsiTheme="minorHAnsi" w:cstheme="minorHAnsi"/>
        </w:rPr>
        <w:t>.</w:t>
      </w:r>
      <w:r>
        <w:rPr>
          <w:rFonts w:asciiTheme="minorHAnsi" w:hAnsiTheme="minorHAnsi" w:cstheme="minorHAnsi"/>
        </w:rPr>
        <w:t xml:space="preserve"> </w:t>
      </w:r>
    </w:p>
    <w:p w14:paraId="26FD1F15" w14:textId="77777777" w:rsidR="009A6265" w:rsidRPr="00144F72" w:rsidRDefault="009A6265" w:rsidP="000223DA">
      <w:pPr>
        <w:pStyle w:val="NormalWeb"/>
        <w:spacing w:before="0" w:beforeAutospacing="0" w:after="0" w:afterAutospacing="0" w:line="480" w:lineRule="auto"/>
        <w:ind w:left="720" w:hanging="720"/>
        <w:rPr>
          <w:rFonts w:asciiTheme="minorHAnsi" w:hAnsiTheme="minorHAnsi" w:cstheme="minorHAnsi"/>
        </w:rPr>
      </w:pPr>
      <w:r w:rsidRPr="00144F72">
        <w:rPr>
          <w:rFonts w:asciiTheme="minorHAnsi" w:hAnsiTheme="minorHAnsi" w:cstheme="minorHAnsi"/>
        </w:rPr>
        <w:t xml:space="preserve">Jefferson, M. (2021) </w:t>
      </w:r>
      <w:r w:rsidRPr="00144F72">
        <w:rPr>
          <w:rFonts w:asciiTheme="minorHAnsi" w:hAnsiTheme="minorHAnsi" w:cstheme="minorHAnsi"/>
          <w:i/>
          <w:iCs/>
        </w:rPr>
        <w:t>Premier Inn pins recovery hopes on marketing with ‘invest to win’ strategy</w:t>
      </w:r>
      <w:r w:rsidRPr="00144F72">
        <w:rPr>
          <w:rFonts w:asciiTheme="minorHAnsi" w:hAnsiTheme="minorHAnsi" w:cstheme="minorHAnsi"/>
        </w:rPr>
        <w:t xml:space="preserve">. Available at: </w:t>
      </w:r>
      <w:hyperlink r:id="rId8" w:history="1">
        <w:r w:rsidRPr="002B30C2">
          <w:rPr>
            <w:rStyle w:val="Hyperlink"/>
            <w:rFonts w:asciiTheme="minorHAnsi" w:hAnsiTheme="minorHAnsi" w:cstheme="minorHAnsi"/>
          </w:rPr>
          <w:t>https://www.marketingweek.com/premier-inn-recovery-marketing/</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(Accessed: November 22, 2022)</w:t>
      </w:r>
    </w:p>
    <w:p w14:paraId="579E2A6A" w14:textId="77777777" w:rsidR="009A6265" w:rsidRPr="00144F72" w:rsidRDefault="009A6265" w:rsidP="00C931F9">
      <w:pPr>
        <w:pStyle w:val="NormalWeb"/>
        <w:spacing w:before="0" w:beforeAutospacing="0" w:after="0" w:afterAutospacing="0" w:line="480" w:lineRule="auto"/>
        <w:ind w:left="720" w:hanging="720"/>
        <w:rPr>
          <w:rFonts w:asciiTheme="minorHAnsi" w:hAnsiTheme="minorHAnsi" w:cstheme="minorHAnsi"/>
        </w:rPr>
      </w:pPr>
      <w:proofErr w:type="spellStart"/>
      <w:r w:rsidRPr="00144F72">
        <w:rPr>
          <w:rFonts w:asciiTheme="minorHAnsi" w:hAnsiTheme="minorHAnsi" w:cstheme="minorHAnsi"/>
        </w:rPr>
        <w:t>Kollewe</w:t>
      </w:r>
      <w:proofErr w:type="spellEnd"/>
      <w:r w:rsidRPr="00144F72">
        <w:rPr>
          <w:rFonts w:asciiTheme="minorHAnsi" w:hAnsiTheme="minorHAnsi" w:cstheme="minorHAnsi"/>
        </w:rPr>
        <w:t xml:space="preserve">, J. (2021) </w:t>
      </w:r>
      <w:r w:rsidRPr="00144F72">
        <w:rPr>
          <w:rFonts w:asciiTheme="minorHAnsi" w:hAnsiTheme="minorHAnsi" w:cstheme="minorHAnsi"/>
          <w:i/>
          <w:iCs/>
        </w:rPr>
        <w:t>Premier Inn owner Whitbread swings to £1bn loss amid Covid lockdowns</w:t>
      </w:r>
      <w:r w:rsidRPr="00144F72">
        <w:rPr>
          <w:rFonts w:asciiTheme="minorHAnsi" w:hAnsiTheme="minorHAnsi" w:cstheme="minorHAnsi"/>
        </w:rPr>
        <w:t xml:space="preserve">. Available at: </w:t>
      </w:r>
      <w:hyperlink r:id="rId9" w:history="1">
        <w:r w:rsidRPr="002B30C2">
          <w:rPr>
            <w:rStyle w:val="Hyperlink"/>
            <w:rFonts w:asciiTheme="minorHAnsi" w:hAnsiTheme="minorHAnsi" w:cstheme="minorHAnsi"/>
          </w:rPr>
          <w:t>https://www.theguardian.com/business/2021/apr/27/premier-inn-whitbread-loss-covid-lockdowns-beefeater-brewers-fayre</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(Accessed: November 22, 2022)</w:t>
      </w:r>
    </w:p>
    <w:p w14:paraId="69CE10C7" w14:textId="77777777" w:rsidR="009A6265" w:rsidRPr="00144F72" w:rsidRDefault="009A6265" w:rsidP="000223DA">
      <w:pPr>
        <w:pStyle w:val="NormalWeb"/>
        <w:spacing w:before="0" w:beforeAutospacing="0" w:after="0" w:afterAutospacing="0" w:line="480" w:lineRule="auto"/>
        <w:ind w:left="720" w:hanging="720"/>
        <w:rPr>
          <w:rFonts w:asciiTheme="minorHAnsi" w:hAnsiTheme="minorHAnsi" w:cstheme="minorHAnsi"/>
        </w:rPr>
      </w:pPr>
      <w:r w:rsidRPr="00144F72">
        <w:rPr>
          <w:rFonts w:asciiTheme="minorHAnsi" w:hAnsiTheme="minorHAnsi" w:cstheme="minorHAnsi"/>
        </w:rPr>
        <w:t xml:space="preserve">Lock, S. (2022) </w:t>
      </w:r>
      <w:r w:rsidRPr="00144F72">
        <w:rPr>
          <w:rFonts w:asciiTheme="minorHAnsi" w:hAnsiTheme="minorHAnsi" w:cstheme="minorHAnsi"/>
          <w:i/>
          <w:iCs/>
        </w:rPr>
        <w:t>Premier Inn hotel room occupancy rates in the UK 2011-2022</w:t>
      </w:r>
      <w:r w:rsidRPr="00144F72">
        <w:rPr>
          <w:rFonts w:asciiTheme="minorHAnsi" w:hAnsiTheme="minorHAnsi" w:cstheme="minorHAnsi"/>
        </w:rPr>
        <w:t xml:space="preserve">. Available at: </w:t>
      </w:r>
      <w:hyperlink r:id="rId10" w:history="1">
        <w:r w:rsidRPr="002B30C2">
          <w:rPr>
            <w:rStyle w:val="Hyperlink"/>
            <w:rFonts w:asciiTheme="minorHAnsi" w:hAnsiTheme="minorHAnsi" w:cstheme="minorHAnsi"/>
          </w:rPr>
          <w:t>https://www.statista.com/statistics/739831/premier-inn-hotel-occupancy-rates/</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 xml:space="preserve">(Accessed: November </w:t>
      </w:r>
      <w:r>
        <w:rPr>
          <w:rFonts w:asciiTheme="minorHAnsi" w:hAnsiTheme="minorHAnsi" w:cstheme="minorHAnsi"/>
        </w:rPr>
        <w:t>18</w:t>
      </w:r>
      <w:r w:rsidRPr="00144F72">
        <w:rPr>
          <w:rFonts w:asciiTheme="minorHAnsi" w:hAnsiTheme="minorHAnsi" w:cstheme="minorHAnsi"/>
        </w:rPr>
        <w:t>, 2022)</w:t>
      </w:r>
    </w:p>
    <w:p w14:paraId="21668E31" w14:textId="77777777" w:rsidR="009A6265" w:rsidRPr="00144F72" w:rsidRDefault="009A6265" w:rsidP="00383711">
      <w:pPr>
        <w:pStyle w:val="NormalWeb"/>
        <w:spacing w:before="0" w:beforeAutospacing="0" w:after="0" w:afterAutospacing="0" w:line="480" w:lineRule="auto"/>
        <w:ind w:left="720" w:hanging="720"/>
        <w:rPr>
          <w:rFonts w:asciiTheme="minorHAnsi" w:hAnsiTheme="minorHAnsi" w:cstheme="minorHAnsi"/>
        </w:rPr>
      </w:pPr>
      <w:r w:rsidRPr="00144F72">
        <w:rPr>
          <w:rFonts w:asciiTheme="minorHAnsi" w:hAnsiTheme="minorHAnsi" w:cstheme="minorHAnsi"/>
        </w:rPr>
        <w:lastRenderedPageBreak/>
        <w:t xml:space="preserve">Newton, J. (2018) </w:t>
      </w:r>
      <w:r w:rsidRPr="00144F72">
        <w:rPr>
          <w:rFonts w:asciiTheme="minorHAnsi" w:hAnsiTheme="minorHAnsi" w:cstheme="minorHAnsi"/>
          <w:i/>
          <w:iCs/>
        </w:rPr>
        <w:t>Dispatches reveals Premier Inn’s unhygienic practices</w:t>
      </w:r>
      <w:r w:rsidRPr="00144F72">
        <w:rPr>
          <w:rFonts w:asciiTheme="minorHAnsi" w:hAnsiTheme="minorHAnsi" w:cstheme="minorHAnsi"/>
        </w:rPr>
        <w:t xml:space="preserve">. Available at: </w:t>
      </w:r>
      <w:hyperlink r:id="rId11" w:history="1">
        <w:r w:rsidRPr="002B30C2">
          <w:rPr>
            <w:rStyle w:val="Hyperlink"/>
            <w:rFonts w:asciiTheme="minorHAnsi" w:hAnsiTheme="minorHAnsi" w:cstheme="minorHAnsi"/>
          </w:rPr>
          <w:t>http://www.dailymail.co.uk/travel/travel_news/article-5380489/Premier-Inn-cleaners-use-towel-clean-bathroom.html</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(Accessed: November 22, 2022)</w:t>
      </w:r>
    </w:p>
    <w:p w14:paraId="7669B6DA" w14:textId="77777777" w:rsidR="009A6265" w:rsidRPr="00144F72" w:rsidRDefault="009A6265" w:rsidP="00E8236F">
      <w:pPr>
        <w:pStyle w:val="NormalWeb"/>
        <w:spacing w:before="0" w:beforeAutospacing="0" w:after="0" w:afterAutospacing="0" w:line="480" w:lineRule="auto"/>
        <w:ind w:left="720" w:hanging="720"/>
        <w:rPr>
          <w:rFonts w:asciiTheme="minorHAnsi" w:hAnsiTheme="minorHAnsi" w:cstheme="minorHAnsi"/>
        </w:rPr>
      </w:pPr>
      <w:r w:rsidRPr="00144F72">
        <w:rPr>
          <w:rFonts w:asciiTheme="minorHAnsi" w:hAnsiTheme="minorHAnsi" w:cstheme="minorHAnsi"/>
        </w:rPr>
        <w:t xml:space="preserve">Oliver, D. (2019) </w:t>
      </w:r>
      <w:r w:rsidRPr="00144F72">
        <w:rPr>
          <w:rFonts w:asciiTheme="minorHAnsi" w:hAnsiTheme="minorHAnsi" w:cstheme="minorHAnsi"/>
          <w:i/>
          <w:iCs/>
        </w:rPr>
        <w:t>Customer segmentation Whitbread Premier Inn case study | Big Difference Marketing leadership-speaking-training-consulting</w:t>
      </w:r>
      <w:r w:rsidRPr="00144F72">
        <w:rPr>
          <w:rFonts w:asciiTheme="minorHAnsi" w:hAnsiTheme="minorHAnsi" w:cstheme="minorHAnsi"/>
        </w:rPr>
        <w:t xml:space="preserve">. Available at: </w:t>
      </w:r>
      <w:hyperlink r:id="rId12" w:history="1">
        <w:r w:rsidRPr="002B30C2">
          <w:rPr>
            <w:rStyle w:val="Hyperlink"/>
            <w:rFonts w:asciiTheme="minorHAnsi" w:hAnsiTheme="minorHAnsi" w:cstheme="minorHAnsi"/>
          </w:rPr>
          <w:t>http://www.bigdifferencemarketing.com/home/marketing-case-studies/hotel-market-customer-segmentation/</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(Accessed: November 22, 2022).</w:t>
      </w:r>
    </w:p>
    <w:p w14:paraId="5098CD38" w14:textId="77777777" w:rsidR="009A6265" w:rsidRPr="00144F72" w:rsidRDefault="009A6265" w:rsidP="00E8236F">
      <w:pPr>
        <w:pStyle w:val="NormalWeb"/>
        <w:spacing w:before="0" w:beforeAutospacing="0" w:after="0" w:afterAutospacing="0" w:line="480" w:lineRule="auto"/>
        <w:ind w:left="720" w:hanging="720"/>
        <w:rPr>
          <w:rFonts w:asciiTheme="minorHAnsi" w:hAnsiTheme="minorHAnsi" w:cstheme="minorHAnsi"/>
        </w:rPr>
      </w:pPr>
      <w:r w:rsidRPr="00144F72">
        <w:rPr>
          <w:rFonts w:asciiTheme="minorHAnsi" w:hAnsiTheme="minorHAnsi" w:cstheme="minorHAnsi"/>
        </w:rPr>
        <w:t xml:space="preserve">On, H. (2022) </w:t>
      </w:r>
      <w:r w:rsidRPr="00144F72">
        <w:rPr>
          <w:rFonts w:asciiTheme="minorHAnsi" w:hAnsiTheme="minorHAnsi" w:cstheme="minorHAnsi"/>
          <w:i/>
          <w:iCs/>
        </w:rPr>
        <w:t>Premier Inn is rolling out its mini solus prototype</w:t>
      </w:r>
      <w:r w:rsidRPr="00144F72">
        <w:rPr>
          <w:rFonts w:asciiTheme="minorHAnsi" w:hAnsiTheme="minorHAnsi" w:cstheme="minorHAnsi"/>
        </w:rPr>
        <w:t xml:space="preserve">. Available at: </w:t>
      </w:r>
      <w:hyperlink r:id="rId13" w:history="1">
        <w:r w:rsidRPr="002B30C2">
          <w:rPr>
            <w:rStyle w:val="Hyperlink"/>
            <w:rFonts w:asciiTheme="minorHAnsi" w:hAnsiTheme="minorHAnsi" w:cstheme="minorHAnsi"/>
          </w:rPr>
          <w:t>https://hospitality-on.com/en/concept/premier-inn-rolling-out-its-mini-solus-prototype</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 xml:space="preserve">(Accessed: November </w:t>
      </w:r>
      <w:r>
        <w:rPr>
          <w:rFonts w:asciiTheme="minorHAnsi" w:hAnsiTheme="minorHAnsi" w:cstheme="minorHAnsi"/>
        </w:rPr>
        <w:t>20</w:t>
      </w:r>
      <w:r w:rsidRPr="00144F72">
        <w:rPr>
          <w:rFonts w:asciiTheme="minorHAnsi" w:hAnsiTheme="minorHAnsi" w:cstheme="minorHAnsi"/>
        </w:rPr>
        <w:t>, 2022)</w:t>
      </w:r>
    </w:p>
    <w:p w14:paraId="1105B949" w14:textId="77777777" w:rsidR="009A6265" w:rsidRPr="00144F72" w:rsidRDefault="009A6265" w:rsidP="00383711">
      <w:pPr>
        <w:pStyle w:val="NormalWeb"/>
        <w:spacing w:before="0" w:beforeAutospacing="0" w:after="0" w:afterAutospacing="0" w:line="480" w:lineRule="auto"/>
        <w:ind w:left="720" w:hanging="720"/>
        <w:rPr>
          <w:rFonts w:asciiTheme="minorHAnsi" w:hAnsiTheme="minorHAnsi" w:cstheme="minorHAnsi"/>
        </w:rPr>
      </w:pPr>
      <w:r w:rsidRPr="00144F72">
        <w:rPr>
          <w:rFonts w:asciiTheme="minorHAnsi" w:hAnsiTheme="minorHAnsi" w:cstheme="minorHAnsi"/>
        </w:rPr>
        <w:t xml:space="preserve">Premier Inn (2022) </w:t>
      </w:r>
      <w:r w:rsidRPr="00144F72">
        <w:rPr>
          <w:rFonts w:asciiTheme="minorHAnsi" w:hAnsiTheme="minorHAnsi" w:cstheme="minorHAnsi"/>
          <w:i/>
          <w:iCs/>
        </w:rPr>
        <w:t>Our awards</w:t>
      </w:r>
      <w:r w:rsidRPr="00144F72">
        <w:rPr>
          <w:rFonts w:asciiTheme="minorHAnsi" w:hAnsiTheme="minorHAnsi" w:cstheme="minorHAnsi"/>
        </w:rPr>
        <w:t xml:space="preserve">. Available at: </w:t>
      </w:r>
      <w:hyperlink r:id="rId14" w:history="1">
        <w:r w:rsidRPr="002B30C2">
          <w:rPr>
            <w:rStyle w:val="Hyperlink"/>
            <w:rFonts w:asciiTheme="minorHAnsi" w:hAnsiTheme="minorHAnsi" w:cstheme="minorHAnsi"/>
          </w:rPr>
          <w:t>https://www.premierinn.com/gb/en/why/awards.html</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(Accessed: November 2</w:t>
      </w:r>
      <w:r>
        <w:rPr>
          <w:rFonts w:asciiTheme="minorHAnsi" w:hAnsiTheme="minorHAnsi" w:cstheme="minorHAnsi"/>
        </w:rPr>
        <w:t>1</w:t>
      </w:r>
      <w:r w:rsidRPr="00144F72">
        <w:rPr>
          <w:rFonts w:asciiTheme="minorHAnsi" w:hAnsiTheme="minorHAnsi" w:cstheme="minorHAnsi"/>
        </w:rPr>
        <w:t>, 2022)</w:t>
      </w:r>
    </w:p>
    <w:p w14:paraId="23A1D421" w14:textId="77777777" w:rsidR="009A6265" w:rsidRPr="00144F72" w:rsidRDefault="009A6265" w:rsidP="00E8236F">
      <w:pPr>
        <w:pStyle w:val="NormalWeb"/>
        <w:spacing w:before="0" w:beforeAutospacing="0" w:after="0" w:afterAutospacing="0" w:line="480" w:lineRule="auto"/>
        <w:ind w:left="720" w:hanging="720"/>
        <w:rPr>
          <w:rFonts w:asciiTheme="minorHAnsi" w:hAnsiTheme="minorHAnsi" w:cstheme="minorHAnsi"/>
        </w:rPr>
      </w:pPr>
      <w:r w:rsidRPr="00144F72">
        <w:rPr>
          <w:rFonts w:asciiTheme="minorHAnsi" w:hAnsiTheme="minorHAnsi" w:cstheme="minorHAnsi"/>
        </w:rPr>
        <w:t xml:space="preserve">Rahman, M. (2022) </w:t>
      </w:r>
      <w:r w:rsidRPr="00144F72">
        <w:rPr>
          <w:rFonts w:asciiTheme="minorHAnsi" w:hAnsiTheme="minorHAnsi" w:cstheme="minorHAnsi"/>
          <w:i/>
          <w:iCs/>
        </w:rPr>
        <w:t>Marketing mix of Premier Inn</w:t>
      </w:r>
      <w:r w:rsidRPr="00144F72">
        <w:rPr>
          <w:rFonts w:asciiTheme="minorHAnsi" w:hAnsiTheme="minorHAnsi" w:cstheme="minorHAnsi"/>
        </w:rPr>
        <w:t xml:space="preserve">. Available at: </w:t>
      </w:r>
      <w:hyperlink r:id="rId15" w:history="1">
        <w:r w:rsidRPr="002B30C2">
          <w:rPr>
            <w:rStyle w:val="Hyperlink"/>
            <w:rFonts w:asciiTheme="minorHAnsi" w:hAnsiTheme="minorHAnsi" w:cstheme="minorHAnsi"/>
          </w:rPr>
          <w:t>https://howandwhat.net/marketing-mix-premier-inn/</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 xml:space="preserve">(Accessed: November </w:t>
      </w:r>
      <w:r>
        <w:rPr>
          <w:rFonts w:asciiTheme="minorHAnsi" w:hAnsiTheme="minorHAnsi" w:cstheme="minorHAnsi"/>
        </w:rPr>
        <w:t>19</w:t>
      </w:r>
      <w:r w:rsidRPr="00144F72">
        <w:rPr>
          <w:rFonts w:asciiTheme="minorHAnsi" w:hAnsiTheme="minorHAnsi" w:cstheme="minorHAnsi"/>
        </w:rPr>
        <w:t>, 2022)</w:t>
      </w:r>
    </w:p>
    <w:p w14:paraId="1253A8B8" w14:textId="77777777" w:rsidR="009A6265" w:rsidRPr="00144F72" w:rsidRDefault="009A6265" w:rsidP="00035C95">
      <w:pPr>
        <w:pStyle w:val="NormalWeb"/>
        <w:spacing w:before="0" w:beforeAutospacing="0" w:after="0" w:afterAutospacing="0" w:line="480" w:lineRule="auto"/>
        <w:ind w:left="720" w:hanging="720"/>
        <w:rPr>
          <w:rFonts w:asciiTheme="minorHAnsi" w:hAnsiTheme="minorHAnsi" w:cstheme="minorHAnsi"/>
        </w:rPr>
      </w:pPr>
      <w:r w:rsidRPr="00144F72">
        <w:rPr>
          <w:rFonts w:asciiTheme="minorHAnsi" w:hAnsiTheme="minorHAnsi" w:cstheme="minorHAnsi"/>
        </w:rPr>
        <w:t xml:space="preserve">Turton, D. (2021) </w:t>
      </w:r>
      <w:r w:rsidRPr="00144F72">
        <w:rPr>
          <w:rFonts w:asciiTheme="minorHAnsi" w:hAnsiTheme="minorHAnsi" w:cstheme="minorHAnsi"/>
          <w:i/>
          <w:iCs/>
        </w:rPr>
        <w:t>What can brands learn from Premier Inn’s marketing masterclass?</w:t>
      </w:r>
      <w:r w:rsidRPr="00144F72">
        <w:rPr>
          <w:rFonts w:asciiTheme="minorHAnsi" w:hAnsiTheme="minorHAnsi" w:cstheme="minorHAnsi"/>
        </w:rPr>
        <w:t xml:space="preserve"> Available at: </w:t>
      </w:r>
      <w:hyperlink r:id="rId16" w:history="1">
        <w:r w:rsidRPr="002B30C2">
          <w:rPr>
            <w:rStyle w:val="Hyperlink"/>
            <w:rFonts w:asciiTheme="minorHAnsi" w:hAnsiTheme="minorHAnsi" w:cstheme="minorHAnsi"/>
          </w:rPr>
          <w:t>https://www.linkedin.com/pulse/20141011134315-45850910-what-can-brands-learn-from-premier-inn-s-marketing-masterclass</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(Accessed: November 22, 2022)</w:t>
      </w:r>
    </w:p>
    <w:p w14:paraId="2E7C4D32" w14:textId="77777777" w:rsidR="009A6265" w:rsidRPr="00144F72" w:rsidRDefault="009A6265" w:rsidP="00E9219F">
      <w:pPr>
        <w:pStyle w:val="NormalWeb"/>
        <w:spacing w:before="0" w:beforeAutospacing="0" w:after="0" w:afterAutospacing="0" w:line="480" w:lineRule="auto"/>
        <w:ind w:left="720" w:hanging="720"/>
        <w:rPr>
          <w:rFonts w:asciiTheme="minorHAnsi" w:hAnsiTheme="minorHAnsi" w:cstheme="minorHAnsi"/>
        </w:rPr>
      </w:pPr>
      <w:r w:rsidRPr="00144F72">
        <w:rPr>
          <w:rFonts w:asciiTheme="minorHAnsi" w:hAnsiTheme="minorHAnsi" w:cstheme="minorHAnsi"/>
        </w:rPr>
        <w:t xml:space="preserve">Whitbread plc (2021) </w:t>
      </w:r>
      <w:r w:rsidRPr="00144F72">
        <w:rPr>
          <w:rFonts w:asciiTheme="minorHAnsi" w:hAnsiTheme="minorHAnsi" w:cstheme="minorHAnsi"/>
          <w:i/>
          <w:iCs/>
        </w:rPr>
        <w:t>Whitbread plc Environmental, Social and Governance Report</w:t>
      </w:r>
      <w:r w:rsidRPr="00144F72">
        <w:rPr>
          <w:rFonts w:asciiTheme="minorHAnsi" w:hAnsiTheme="minorHAnsi" w:cstheme="minorHAnsi"/>
        </w:rPr>
        <w:t xml:space="preserve">. Available at: </w:t>
      </w:r>
      <w:hyperlink r:id="rId17" w:history="1">
        <w:r w:rsidRPr="002B30C2">
          <w:rPr>
            <w:rStyle w:val="Hyperlink"/>
            <w:rFonts w:asciiTheme="minorHAnsi" w:hAnsiTheme="minorHAnsi" w:cstheme="minorHAnsi"/>
          </w:rPr>
          <w:t>https://www.premierinn.com/content/dam/pi/websites/desktop/why/force%20for%20good/final-esg-report-v3.pdf</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 xml:space="preserve">(Accessed: November </w:t>
      </w:r>
      <w:r>
        <w:rPr>
          <w:rFonts w:asciiTheme="minorHAnsi" w:hAnsiTheme="minorHAnsi" w:cstheme="minorHAnsi"/>
        </w:rPr>
        <w:t>16</w:t>
      </w:r>
      <w:r w:rsidRPr="00144F72">
        <w:rPr>
          <w:rFonts w:asciiTheme="minorHAnsi" w:hAnsiTheme="minorHAnsi" w:cstheme="minorHAnsi"/>
        </w:rPr>
        <w:t>, 2022)</w:t>
      </w:r>
    </w:p>
    <w:p w14:paraId="71AA5366" w14:textId="77777777" w:rsidR="009A6265" w:rsidRPr="00144F72" w:rsidRDefault="009A6265" w:rsidP="00331334">
      <w:pPr>
        <w:pStyle w:val="NormalWeb"/>
        <w:spacing w:before="0" w:beforeAutospacing="0" w:after="0" w:afterAutospacing="0" w:line="480" w:lineRule="auto"/>
        <w:rPr>
          <w:rFonts w:asciiTheme="minorHAnsi" w:hAnsiTheme="minorHAnsi" w:cstheme="minorHAnsi"/>
        </w:rPr>
      </w:pPr>
      <w:r w:rsidRPr="00144F72">
        <w:rPr>
          <w:rFonts w:asciiTheme="minorHAnsi" w:hAnsiTheme="minorHAnsi" w:cstheme="minorHAnsi"/>
        </w:rPr>
        <w:lastRenderedPageBreak/>
        <w:t xml:space="preserve">Whitbread PLC (2022) </w:t>
      </w:r>
      <w:r w:rsidRPr="00144F72">
        <w:rPr>
          <w:rFonts w:asciiTheme="minorHAnsi" w:hAnsiTheme="minorHAnsi" w:cstheme="minorHAnsi"/>
          <w:i/>
          <w:iCs/>
        </w:rPr>
        <w:t>About us</w:t>
      </w:r>
      <w:r w:rsidRPr="00144F72">
        <w:rPr>
          <w:rFonts w:asciiTheme="minorHAnsi" w:hAnsiTheme="minorHAnsi" w:cstheme="minorHAnsi"/>
        </w:rPr>
        <w:t xml:space="preserve">. Available at: </w:t>
      </w:r>
      <w:hyperlink r:id="rId18" w:history="1">
        <w:r w:rsidRPr="002B30C2">
          <w:rPr>
            <w:rStyle w:val="Hyperlink"/>
            <w:rFonts w:asciiTheme="minorHAnsi" w:hAnsiTheme="minorHAnsi" w:cstheme="minorHAnsi"/>
          </w:rPr>
          <w:t>https://www.whitbread.co.uk/about-us/</w:t>
        </w:r>
      </w:hyperlink>
      <w:r>
        <w:rPr>
          <w:rFonts w:asciiTheme="minorHAnsi" w:hAnsiTheme="minorHAnsi" w:cstheme="minorHAnsi"/>
        </w:rPr>
        <w:t xml:space="preserve">. </w:t>
      </w:r>
      <w:r w:rsidRPr="00144F72">
        <w:rPr>
          <w:rFonts w:asciiTheme="minorHAnsi" w:hAnsiTheme="minorHAnsi" w:cstheme="minorHAnsi"/>
        </w:rPr>
        <w:t>(Accessed: November 22, 2022)</w:t>
      </w:r>
    </w:p>
    <w:p w14:paraId="2E4E60E6" w14:textId="77777777" w:rsidR="009A6265" w:rsidRPr="009A6265" w:rsidRDefault="009A6265" w:rsidP="00331334">
      <w:pPr>
        <w:pStyle w:val="NormalWeb"/>
        <w:spacing w:before="0" w:beforeAutospacing="0" w:after="0" w:afterAutospacing="0" w:line="480" w:lineRule="auto"/>
        <w:ind w:left="720" w:hanging="720"/>
        <w:rPr>
          <w:rFonts w:asciiTheme="minorHAnsi" w:hAnsiTheme="minorHAnsi" w:cstheme="minorHAnsi"/>
          <w:color w:val="000000" w:themeColor="text1"/>
        </w:rPr>
      </w:pPr>
      <w:r w:rsidRPr="00144F72">
        <w:rPr>
          <w:rFonts w:asciiTheme="minorHAnsi" w:hAnsiTheme="minorHAnsi" w:cstheme="minorHAnsi"/>
        </w:rPr>
        <w:t xml:space="preserve">Whitbread PLC (2022) </w:t>
      </w:r>
      <w:r w:rsidRPr="00144F72">
        <w:rPr>
          <w:rFonts w:asciiTheme="minorHAnsi" w:hAnsiTheme="minorHAnsi" w:cstheme="minorHAnsi"/>
          <w:i/>
          <w:iCs/>
        </w:rPr>
        <w:t>Our business model and strategy</w:t>
      </w:r>
      <w:r w:rsidRPr="00144F72">
        <w:rPr>
          <w:rFonts w:asciiTheme="minorHAnsi" w:hAnsiTheme="minorHAnsi" w:cstheme="minorHAnsi"/>
        </w:rPr>
        <w:t xml:space="preserve">. Available at: </w:t>
      </w:r>
      <w:hyperlink r:id="rId19" w:history="1">
        <w:r w:rsidRPr="002B30C2">
          <w:rPr>
            <w:rStyle w:val="Hyperlink"/>
            <w:rFonts w:asciiTheme="minorHAnsi" w:hAnsiTheme="minorHAnsi" w:cstheme="minorHAnsi"/>
          </w:rPr>
          <w:t>https://www.whitbread.co.uk/about-us/our-business-model/</w:t>
        </w:r>
      </w:hyperlink>
      <w:r w:rsidRPr="00144F72">
        <w:rPr>
          <w:rFonts w:asciiTheme="minorHAnsi" w:hAnsiTheme="minorHAnsi" w:cstheme="minorHAnsi"/>
        </w:rPr>
        <w:t>.</w:t>
      </w:r>
      <w:r>
        <w:rPr>
          <w:rFonts w:asciiTheme="minorHAnsi" w:hAnsiTheme="minorHAnsi" w:cstheme="minorHAnsi"/>
        </w:rPr>
        <w:t xml:space="preserve"> </w:t>
      </w:r>
      <w:r w:rsidRPr="00144F72">
        <w:rPr>
          <w:rFonts w:asciiTheme="minorHAnsi" w:hAnsiTheme="minorHAnsi" w:cstheme="minorHAnsi"/>
        </w:rPr>
        <w:t xml:space="preserve">(Accessed: November </w:t>
      </w:r>
      <w:r w:rsidRPr="009A6265">
        <w:rPr>
          <w:rFonts w:asciiTheme="minorHAnsi" w:hAnsiTheme="minorHAnsi" w:cstheme="minorHAnsi"/>
          <w:color w:val="000000" w:themeColor="text1"/>
        </w:rPr>
        <w:t>24, 2022)</w:t>
      </w:r>
    </w:p>
    <w:p w14:paraId="66FC43A4" w14:textId="77777777" w:rsidR="00A26C43" w:rsidRPr="00144F72" w:rsidRDefault="00A26C43" w:rsidP="00331334">
      <w:pPr>
        <w:pStyle w:val="NormalWeb"/>
        <w:spacing w:before="0" w:beforeAutospacing="0" w:after="0" w:afterAutospacing="0" w:line="480" w:lineRule="auto"/>
        <w:ind w:left="720" w:hanging="720"/>
        <w:rPr>
          <w:rFonts w:asciiTheme="minorHAnsi" w:hAnsiTheme="minorHAnsi" w:cstheme="minorHAnsi"/>
        </w:rPr>
      </w:pPr>
    </w:p>
    <w:p w14:paraId="47399A32" w14:textId="77777777" w:rsidR="00C931F9" w:rsidRDefault="00C931F9" w:rsidP="00E9219F">
      <w:pPr>
        <w:pStyle w:val="NormalWeb"/>
        <w:spacing w:before="0" w:beforeAutospacing="0" w:after="0" w:afterAutospacing="0" w:line="480" w:lineRule="auto"/>
        <w:ind w:left="720" w:hanging="720"/>
      </w:pPr>
    </w:p>
    <w:p w14:paraId="0E77BBE7" w14:textId="77777777" w:rsidR="00383711" w:rsidRDefault="00383711" w:rsidP="00383711">
      <w:pPr>
        <w:pStyle w:val="NormalWeb"/>
        <w:spacing w:before="0" w:beforeAutospacing="0" w:after="0" w:afterAutospacing="0" w:line="480" w:lineRule="auto"/>
        <w:ind w:left="720" w:hanging="720"/>
      </w:pPr>
    </w:p>
    <w:p w14:paraId="177DCF8D" w14:textId="77777777" w:rsidR="006B35F3" w:rsidRPr="005D5592" w:rsidRDefault="006B35F3" w:rsidP="00C80111">
      <w:pPr>
        <w:pStyle w:val="NormalWeb"/>
        <w:shd w:val="clear" w:color="auto" w:fill="FFFFFF"/>
        <w:spacing w:before="0" w:beforeAutospacing="0" w:after="0" w:afterAutospacing="0" w:line="360" w:lineRule="atLeast"/>
        <w:rPr>
          <w:rFonts w:ascii="Calibri" w:hAnsi="Calibri" w:cs="Calibri"/>
          <w:color w:val="000000" w:themeColor="text1"/>
          <w:sz w:val="26"/>
          <w:szCs w:val="26"/>
        </w:rPr>
      </w:pPr>
    </w:p>
    <w:p w14:paraId="404212AD" w14:textId="77777777" w:rsidR="006B35F3" w:rsidRPr="005D5592" w:rsidRDefault="006B35F3" w:rsidP="00C80111">
      <w:pPr>
        <w:spacing w:line="300" w:lineRule="atLeast"/>
        <w:outlineLvl w:val="3"/>
        <w:rPr>
          <w:rFonts w:asciiTheme="minorHAnsi" w:hAnsiTheme="minorHAnsi" w:cstheme="minorHAnsi"/>
          <w:color w:val="000000" w:themeColor="text1"/>
          <w:sz w:val="26"/>
          <w:szCs w:val="26"/>
        </w:rPr>
      </w:pPr>
    </w:p>
    <w:p w14:paraId="3D5991D9" w14:textId="77777777" w:rsidR="00144F72" w:rsidRDefault="00144F72" w:rsidP="00C80111">
      <w:pPr>
        <w:shd w:val="clear" w:color="auto" w:fill="FFFFFF"/>
        <w:spacing w:before="100" w:beforeAutospacing="1" w:after="100" w:afterAutospacing="1"/>
        <w:rPr>
          <w:rFonts w:asciiTheme="minorHAnsi" w:hAnsiTheme="minorHAnsi" w:cstheme="minorHAnsi"/>
          <w:color w:val="000000" w:themeColor="text1"/>
          <w:sz w:val="26"/>
          <w:szCs w:val="26"/>
        </w:rPr>
      </w:pPr>
    </w:p>
    <w:p w14:paraId="507030C3" w14:textId="77777777" w:rsidR="00925A6A" w:rsidRDefault="00925A6A"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056D0A32" w14:textId="77777777" w:rsidR="00925A6A" w:rsidRDefault="00925A6A"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28A0992F" w14:textId="77777777" w:rsidR="00925A6A" w:rsidRDefault="00925A6A"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01C22988" w14:textId="77777777" w:rsidR="00925A6A" w:rsidRDefault="00925A6A"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2ECE3131" w14:textId="77777777" w:rsidR="00925A6A" w:rsidRDefault="00925A6A"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794011D8" w14:textId="77777777" w:rsidR="00925A6A" w:rsidRDefault="00925A6A"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625F5A9C" w14:textId="77777777" w:rsidR="00925A6A" w:rsidRDefault="00925A6A"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241AA263" w14:textId="77777777" w:rsidR="00925A6A" w:rsidRDefault="00925A6A"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6F13C863" w14:textId="77777777" w:rsidR="00925A6A" w:rsidRDefault="00925A6A"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1D411F19" w14:textId="77777777" w:rsidR="00925A6A" w:rsidRDefault="00925A6A"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0F4B1245" w14:textId="77777777" w:rsidR="00925A6A" w:rsidRDefault="00925A6A"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64228F4A" w14:textId="77777777" w:rsidR="000B5301" w:rsidRDefault="000B5301"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p>
    <w:p w14:paraId="3EC2EF02" w14:textId="495BDC63" w:rsidR="003714FD" w:rsidRPr="00F16ABD" w:rsidRDefault="003714FD" w:rsidP="00C80111">
      <w:pPr>
        <w:shd w:val="clear" w:color="auto" w:fill="FFFFFF"/>
        <w:spacing w:before="100" w:beforeAutospacing="1" w:after="100" w:afterAutospacing="1"/>
        <w:rPr>
          <w:rFonts w:asciiTheme="minorHAnsi" w:hAnsiTheme="minorHAnsi" w:cstheme="minorHAnsi"/>
          <w:b/>
          <w:bCs/>
          <w:color w:val="000000" w:themeColor="text1"/>
          <w:sz w:val="30"/>
          <w:szCs w:val="30"/>
        </w:rPr>
      </w:pPr>
      <w:r w:rsidRPr="00F16ABD">
        <w:rPr>
          <w:rFonts w:asciiTheme="minorHAnsi" w:hAnsiTheme="minorHAnsi" w:cstheme="minorHAnsi"/>
          <w:b/>
          <w:bCs/>
          <w:color w:val="000000" w:themeColor="text1"/>
          <w:sz w:val="30"/>
          <w:szCs w:val="30"/>
        </w:rPr>
        <w:lastRenderedPageBreak/>
        <w:t>Appendices:</w:t>
      </w:r>
      <w:r w:rsidR="00BA6E05">
        <w:rPr>
          <w:rFonts w:asciiTheme="minorHAnsi" w:hAnsiTheme="minorHAnsi" w:cstheme="minorHAnsi"/>
          <w:b/>
          <w:bCs/>
          <w:color w:val="000000" w:themeColor="text1"/>
          <w:sz w:val="30"/>
          <w:szCs w:val="30"/>
        </w:rPr>
        <w:tab/>
      </w:r>
    </w:p>
    <w:p w14:paraId="29260532" w14:textId="10052150" w:rsidR="003714FD" w:rsidRDefault="003714FD" w:rsidP="00C80111">
      <w:pPr>
        <w:shd w:val="clear" w:color="auto" w:fill="FFFFFF"/>
        <w:spacing w:before="100" w:beforeAutospacing="1" w:after="100" w:afterAutospacing="1"/>
        <w:rPr>
          <w:rFonts w:asciiTheme="minorHAnsi" w:hAnsiTheme="minorHAnsi" w:cstheme="minorHAnsi"/>
          <w:color w:val="000000" w:themeColor="text1"/>
          <w:sz w:val="26"/>
          <w:szCs w:val="26"/>
        </w:rPr>
      </w:pPr>
    </w:p>
    <w:p w14:paraId="6AA3F3FC" w14:textId="69717D48" w:rsidR="003714FD" w:rsidRPr="00EA57CD" w:rsidRDefault="003714FD" w:rsidP="003714FD">
      <w:pPr>
        <w:shd w:val="clear" w:color="auto" w:fill="FFFFFF"/>
        <w:spacing w:after="100" w:afterAutospacing="1" w:line="360" w:lineRule="atLeast"/>
        <w:jc w:val="center"/>
        <w:outlineLvl w:val="1"/>
        <w:rPr>
          <w:rFonts w:asciiTheme="minorHAnsi" w:hAnsiTheme="minorHAnsi" w:cstheme="minorHAnsi"/>
          <w:b/>
          <w:bCs/>
          <w:color w:val="000000" w:themeColor="text1"/>
        </w:rPr>
      </w:pPr>
      <w:r w:rsidRPr="00EA57CD">
        <w:rPr>
          <w:rFonts w:asciiTheme="minorHAnsi" w:hAnsiTheme="minorHAnsi" w:cstheme="minorHAnsi"/>
          <w:noProof/>
          <w:color w:val="000000" w:themeColor="text1"/>
        </w:rPr>
        <w:drawing>
          <wp:anchor distT="0" distB="0" distL="114300" distR="114300" simplePos="0" relativeHeight="251663360" behindDoc="0" locked="0" layoutInCell="1" allowOverlap="1" wp14:anchorId="6F8B1A99" wp14:editId="52E4A3CB">
            <wp:simplePos x="0" y="0"/>
            <wp:positionH relativeFrom="column">
              <wp:posOffset>-156845</wp:posOffset>
            </wp:positionH>
            <wp:positionV relativeFrom="paragraph">
              <wp:posOffset>362790</wp:posOffset>
            </wp:positionV>
            <wp:extent cx="5727700" cy="108077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1080770"/>
                    </a:xfrm>
                    <a:prstGeom prst="rect">
                      <a:avLst/>
                    </a:prstGeom>
                  </pic:spPr>
                </pic:pic>
              </a:graphicData>
            </a:graphic>
            <wp14:sizeRelH relativeFrom="page">
              <wp14:pctWidth>0</wp14:pctWidth>
            </wp14:sizeRelH>
            <wp14:sizeRelV relativeFrom="page">
              <wp14:pctHeight>0</wp14:pctHeight>
            </wp14:sizeRelV>
          </wp:anchor>
        </w:drawing>
      </w:r>
      <w:r w:rsidR="00EA57CD" w:rsidRPr="00EA57CD">
        <w:rPr>
          <w:rFonts w:asciiTheme="minorHAnsi" w:hAnsiTheme="minorHAnsi" w:cstheme="minorHAnsi"/>
          <w:b/>
          <w:bCs/>
          <w:color w:val="000000" w:themeColor="text1"/>
        </w:rPr>
        <w:t>1.</w:t>
      </w:r>
      <w:r w:rsidRPr="003714FD">
        <w:rPr>
          <w:rFonts w:asciiTheme="minorHAnsi" w:hAnsiTheme="minorHAnsi" w:cstheme="minorHAnsi"/>
          <w:b/>
          <w:bCs/>
          <w:color w:val="000000" w:themeColor="text1"/>
        </w:rPr>
        <w:t>Partners</w:t>
      </w:r>
      <w:r w:rsidRPr="00EA57CD">
        <w:rPr>
          <w:rFonts w:asciiTheme="minorHAnsi" w:hAnsiTheme="minorHAnsi" w:cstheme="minorHAnsi"/>
          <w:b/>
          <w:bCs/>
          <w:color w:val="000000" w:themeColor="text1"/>
        </w:rPr>
        <w:t xml:space="preserve"> of Premier Inn</w:t>
      </w:r>
    </w:p>
    <w:p w14:paraId="162F7E3C" w14:textId="4847C14D" w:rsidR="00434DB8" w:rsidRDefault="00434DB8" w:rsidP="003714FD">
      <w:pPr>
        <w:shd w:val="clear" w:color="auto" w:fill="FFFFFF"/>
        <w:spacing w:after="100" w:afterAutospacing="1" w:line="360" w:lineRule="atLeast"/>
        <w:jc w:val="center"/>
        <w:outlineLvl w:val="1"/>
        <w:rPr>
          <w:rFonts w:ascii="PremierInnSansWeb-Bold" w:hAnsi="PremierInnSansWeb-Bold"/>
          <w:b/>
          <w:bCs/>
          <w:color w:val="000000" w:themeColor="text1"/>
          <w:sz w:val="30"/>
          <w:szCs w:val="30"/>
        </w:rPr>
      </w:pPr>
    </w:p>
    <w:p w14:paraId="515E7989" w14:textId="13EDACB0" w:rsidR="00434DB8" w:rsidRDefault="00434DB8" w:rsidP="003714FD">
      <w:pPr>
        <w:shd w:val="clear" w:color="auto" w:fill="FFFFFF"/>
        <w:spacing w:after="100" w:afterAutospacing="1" w:line="360" w:lineRule="atLeast"/>
        <w:jc w:val="center"/>
        <w:outlineLvl w:val="1"/>
        <w:rPr>
          <w:rFonts w:ascii="PremierInnSansWeb-Bold" w:hAnsi="PremierInnSansWeb-Bold"/>
          <w:b/>
          <w:bCs/>
          <w:color w:val="000000" w:themeColor="text1"/>
          <w:sz w:val="30"/>
          <w:szCs w:val="30"/>
        </w:rPr>
      </w:pPr>
    </w:p>
    <w:p w14:paraId="531E3C80" w14:textId="0ED2198E" w:rsidR="00434DB8" w:rsidRDefault="00434DB8" w:rsidP="003714FD">
      <w:pPr>
        <w:shd w:val="clear" w:color="auto" w:fill="FFFFFF"/>
        <w:spacing w:after="100" w:afterAutospacing="1" w:line="360" w:lineRule="atLeast"/>
        <w:jc w:val="center"/>
        <w:outlineLvl w:val="1"/>
        <w:rPr>
          <w:rFonts w:ascii="PremierInnSansWeb-Bold" w:hAnsi="PremierInnSansWeb-Bold"/>
          <w:b/>
          <w:bCs/>
          <w:color w:val="000000" w:themeColor="text1"/>
          <w:sz w:val="30"/>
          <w:szCs w:val="30"/>
        </w:rPr>
      </w:pPr>
      <w:r>
        <w:rPr>
          <w:rFonts w:asciiTheme="minorHAnsi" w:hAnsiTheme="minorHAnsi" w:cstheme="minorHAnsi"/>
          <w:noProof/>
        </w:rPr>
        <w:drawing>
          <wp:anchor distT="0" distB="0" distL="114300" distR="114300" simplePos="0" relativeHeight="251664384" behindDoc="1" locked="0" layoutInCell="1" allowOverlap="1" wp14:anchorId="26460357" wp14:editId="4CB7D8B6">
            <wp:simplePos x="0" y="0"/>
            <wp:positionH relativeFrom="column">
              <wp:posOffset>9976</wp:posOffset>
            </wp:positionH>
            <wp:positionV relativeFrom="paragraph">
              <wp:posOffset>368546</wp:posOffset>
            </wp:positionV>
            <wp:extent cx="5727700" cy="57277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1">
                      <a:extLst>
                        <a:ext uri="{28A0092B-C50C-407E-A947-70E740481C1C}">
                          <a14:useLocalDpi xmlns:a14="http://schemas.microsoft.com/office/drawing/2010/main" val="0"/>
                        </a:ext>
                      </a:extLst>
                    </a:blip>
                    <a:stretch>
                      <a:fillRect/>
                    </a:stretch>
                  </pic:blipFill>
                  <pic:spPr>
                    <a:xfrm>
                      <a:off x="0" y="0"/>
                      <a:ext cx="5727700" cy="5727700"/>
                    </a:xfrm>
                    <a:prstGeom prst="rect">
                      <a:avLst/>
                    </a:prstGeom>
                  </pic:spPr>
                </pic:pic>
              </a:graphicData>
            </a:graphic>
            <wp14:sizeRelH relativeFrom="page">
              <wp14:pctWidth>0</wp14:pctWidth>
            </wp14:sizeRelH>
            <wp14:sizeRelV relativeFrom="page">
              <wp14:pctHeight>0</wp14:pctHeight>
            </wp14:sizeRelV>
          </wp:anchor>
        </w:drawing>
      </w:r>
    </w:p>
    <w:p w14:paraId="7D961D96" w14:textId="61B5C1EE" w:rsidR="00EA57CD" w:rsidRDefault="00434DB8" w:rsidP="00434DB8">
      <w:pPr>
        <w:rPr>
          <w:rFonts w:asciiTheme="minorHAnsi" w:hAnsiTheme="minorHAnsi" w:cstheme="minorHAnsi"/>
        </w:rPr>
      </w:pPr>
      <w:r w:rsidRPr="00F97C2C">
        <w:rPr>
          <w:rFonts w:asciiTheme="minorHAnsi" w:hAnsiTheme="minorHAnsi" w:cstheme="minorHAnsi"/>
          <w:b/>
          <w:bCs/>
        </w:rPr>
        <w:t>Source:</w:t>
      </w:r>
      <w:r>
        <w:rPr>
          <w:rFonts w:asciiTheme="minorHAnsi" w:hAnsiTheme="minorHAnsi" w:cstheme="minorHAnsi"/>
        </w:rPr>
        <w:t xml:space="preserve"> </w:t>
      </w:r>
      <w:hyperlink r:id="rId22" w:history="1">
        <w:r w:rsidR="00EA57CD" w:rsidRPr="00DB10BC">
          <w:rPr>
            <w:rStyle w:val="Hyperlink"/>
            <w:rFonts w:asciiTheme="minorHAnsi" w:hAnsiTheme="minorHAnsi" w:cstheme="minorHAnsi"/>
          </w:rPr>
          <w:t>https://mena.premierinn.com/en/attractions-partners</w:t>
        </w:r>
      </w:hyperlink>
    </w:p>
    <w:p w14:paraId="57147302" w14:textId="77777777" w:rsidR="00EA57CD" w:rsidRPr="00434DB8" w:rsidRDefault="00EA57CD" w:rsidP="00434DB8">
      <w:pPr>
        <w:rPr>
          <w:rFonts w:asciiTheme="minorHAnsi" w:hAnsiTheme="minorHAnsi" w:cstheme="minorHAnsi"/>
        </w:rPr>
      </w:pPr>
    </w:p>
    <w:p w14:paraId="76EF2904" w14:textId="22BD5F65" w:rsidR="003714FD" w:rsidRPr="00EA57CD" w:rsidRDefault="00EA57CD" w:rsidP="00C80111">
      <w:pPr>
        <w:shd w:val="clear" w:color="auto" w:fill="FFFFFF"/>
        <w:spacing w:before="100" w:beforeAutospacing="1" w:after="100" w:afterAutospacing="1"/>
        <w:rPr>
          <w:rFonts w:asciiTheme="minorHAnsi" w:hAnsiTheme="minorHAnsi" w:cstheme="minorHAnsi"/>
          <w:b/>
          <w:bCs/>
          <w:color w:val="000000" w:themeColor="text1"/>
        </w:rPr>
      </w:pPr>
      <w:r w:rsidRPr="00EA57CD">
        <w:rPr>
          <w:rFonts w:asciiTheme="minorHAnsi" w:hAnsiTheme="minorHAnsi" w:cstheme="minorHAnsi"/>
          <w:b/>
          <w:bCs/>
          <w:color w:val="000000" w:themeColor="text1"/>
        </w:rPr>
        <w:t>2. Customers Rating</w:t>
      </w:r>
    </w:p>
    <w:p w14:paraId="5A3D5374" w14:textId="58D33B13" w:rsidR="00C80111" w:rsidRDefault="00C80111" w:rsidP="00E56C06">
      <w:pPr>
        <w:rPr>
          <w:rFonts w:asciiTheme="minorHAnsi" w:hAnsiTheme="minorHAnsi" w:cstheme="minorHAnsi"/>
        </w:rPr>
      </w:pPr>
    </w:p>
    <w:p w14:paraId="3A8E3CCB" w14:textId="7DBEF901" w:rsidR="00434DB8" w:rsidRDefault="00434DB8" w:rsidP="00E56C06">
      <w:pPr>
        <w:rPr>
          <w:rFonts w:asciiTheme="minorHAnsi" w:hAnsiTheme="minorHAnsi" w:cstheme="minorHAnsi"/>
        </w:rPr>
      </w:pPr>
    </w:p>
    <w:p w14:paraId="2263A396" w14:textId="63876DA8" w:rsidR="00434DB8" w:rsidRDefault="00434DB8" w:rsidP="00E56C06">
      <w:pPr>
        <w:rPr>
          <w:rFonts w:asciiTheme="minorHAnsi" w:hAnsiTheme="minorHAnsi" w:cstheme="minorHAnsi"/>
        </w:rPr>
      </w:pPr>
    </w:p>
    <w:p w14:paraId="5D86C0C3" w14:textId="159DE6EA" w:rsidR="00434DB8" w:rsidRDefault="00434DB8" w:rsidP="00E56C06">
      <w:pPr>
        <w:rPr>
          <w:rFonts w:asciiTheme="minorHAnsi" w:hAnsiTheme="minorHAnsi" w:cstheme="minorHAnsi"/>
        </w:rPr>
      </w:pPr>
    </w:p>
    <w:p w14:paraId="65B04BF6" w14:textId="375F1BF9" w:rsidR="00434DB8" w:rsidRDefault="00434DB8" w:rsidP="00E56C06">
      <w:pPr>
        <w:rPr>
          <w:rFonts w:asciiTheme="minorHAnsi" w:hAnsiTheme="minorHAnsi" w:cstheme="minorHAnsi"/>
        </w:rPr>
      </w:pPr>
    </w:p>
    <w:p w14:paraId="56C0DFBF" w14:textId="40547662" w:rsidR="00434DB8" w:rsidRDefault="00434DB8" w:rsidP="00E56C06">
      <w:pPr>
        <w:rPr>
          <w:rFonts w:asciiTheme="minorHAnsi" w:hAnsiTheme="minorHAnsi" w:cstheme="minorHAnsi"/>
        </w:rPr>
      </w:pPr>
    </w:p>
    <w:p w14:paraId="034E58D5" w14:textId="6FB2A4F0" w:rsidR="00434DB8" w:rsidRDefault="00434DB8" w:rsidP="00E56C06">
      <w:pPr>
        <w:rPr>
          <w:rFonts w:asciiTheme="minorHAnsi" w:hAnsiTheme="minorHAnsi" w:cstheme="minorHAnsi"/>
        </w:rPr>
      </w:pPr>
    </w:p>
    <w:p w14:paraId="336E88EC" w14:textId="32878859" w:rsidR="00434DB8" w:rsidRDefault="00434DB8" w:rsidP="00E56C06">
      <w:pPr>
        <w:rPr>
          <w:rFonts w:asciiTheme="minorHAnsi" w:hAnsiTheme="minorHAnsi" w:cstheme="minorHAnsi"/>
        </w:rPr>
      </w:pPr>
    </w:p>
    <w:p w14:paraId="1486842B" w14:textId="07892431" w:rsidR="00434DB8" w:rsidRDefault="00434DB8" w:rsidP="00E56C06">
      <w:pPr>
        <w:rPr>
          <w:rFonts w:asciiTheme="minorHAnsi" w:hAnsiTheme="minorHAnsi" w:cstheme="minorHAnsi"/>
        </w:rPr>
      </w:pPr>
    </w:p>
    <w:p w14:paraId="333E129D" w14:textId="6F5CEE51" w:rsidR="00434DB8" w:rsidRDefault="00434DB8" w:rsidP="00E56C06">
      <w:pPr>
        <w:rPr>
          <w:rFonts w:asciiTheme="minorHAnsi" w:hAnsiTheme="minorHAnsi" w:cstheme="minorHAnsi"/>
        </w:rPr>
      </w:pPr>
    </w:p>
    <w:p w14:paraId="5B2F9F19" w14:textId="4CF75DB8" w:rsidR="00434DB8" w:rsidRDefault="00434DB8" w:rsidP="00E56C06">
      <w:pPr>
        <w:rPr>
          <w:rFonts w:asciiTheme="minorHAnsi" w:hAnsiTheme="minorHAnsi" w:cstheme="minorHAnsi"/>
        </w:rPr>
      </w:pPr>
    </w:p>
    <w:p w14:paraId="48D33B4D" w14:textId="6A96E28B" w:rsidR="00434DB8" w:rsidRDefault="00434DB8" w:rsidP="00E56C06">
      <w:pPr>
        <w:rPr>
          <w:rFonts w:asciiTheme="minorHAnsi" w:hAnsiTheme="minorHAnsi" w:cstheme="minorHAnsi"/>
        </w:rPr>
      </w:pPr>
    </w:p>
    <w:p w14:paraId="397DEC14" w14:textId="2ED67F3A" w:rsidR="00434DB8" w:rsidRDefault="00434DB8" w:rsidP="00E56C06">
      <w:pPr>
        <w:rPr>
          <w:rFonts w:asciiTheme="minorHAnsi" w:hAnsiTheme="minorHAnsi" w:cstheme="minorHAnsi"/>
        </w:rPr>
      </w:pPr>
    </w:p>
    <w:p w14:paraId="75DBA43E" w14:textId="0638C601" w:rsidR="00434DB8" w:rsidRDefault="00434DB8" w:rsidP="00E56C06">
      <w:pPr>
        <w:rPr>
          <w:rFonts w:asciiTheme="minorHAnsi" w:hAnsiTheme="minorHAnsi" w:cstheme="minorHAnsi"/>
        </w:rPr>
      </w:pPr>
    </w:p>
    <w:p w14:paraId="4B10C1FF" w14:textId="5CEF1EDD" w:rsidR="00434DB8" w:rsidRDefault="00434DB8" w:rsidP="00E56C06">
      <w:pPr>
        <w:rPr>
          <w:rFonts w:asciiTheme="minorHAnsi" w:hAnsiTheme="minorHAnsi" w:cstheme="minorHAnsi"/>
        </w:rPr>
      </w:pPr>
    </w:p>
    <w:p w14:paraId="5C7FEC36" w14:textId="3295AAFC" w:rsidR="00434DB8" w:rsidRDefault="00434DB8" w:rsidP="00E56C06">
      <w:pPr>
        <w:rPr>
          <w:rFonts w:asciiTheme="minorHAnsi" w:hAnsiTheme="minorHAnsi" w:cstheme="minorHAnsi"/>
        </w:rPr>
      </w:pPr>
    </w:p>
    <w:p w14:paraId="32CD5772" w14:textId="0AA07859" w:rsidR="00434DB8" w:rsidRDefault="00434DB8" w:rsidP="00E56C06">
      <w:pPr>
        <w:rPr>
          <w:rFonts w:asciiTheme="minorHAnsi" w:hAnsiTheme="minorHAnsi" w:cstheme="minorHAnsi"/>
        </w:rPr>
      </w:pPr>
    </w:p>
    <w:p w14:paraId="4935B032" w14:textId="2BB53B0B" w:rsidR="00434DB8" w:rsidRDefault="00434DB8" w:rsidP="00E56C06">
      <w:pPr>
        <w:rPr>
          <w:rFonts w:asciiTheme="minorHAnsi" w:hAnsiTheme="minorHAnsi" w:cstheme="minorHAnsi"/>
        </w:rPr>
      </w:pPr>
    </w:p>
    <w:p w14:paraId="62A6D668" w14:textId="357C4393" w:rsidR="00434DB8" w:rsidRDefault="00434DB8" w:rsidP="00E56C06">
      <w:pPr>
        <w:rPr>
          <w:rFonts w:asciiTheme="minorHAnsi" w:hAnsiTheme="minorHAnsi" w:cstheme="minorHAnsi"/>
        </w:rPr>
      </w:pPr>
    </w:p>
    <w:p w14:paraId="7B39388A" w14:textId="5D3AF3AD" w:rsidR="00434DB8" w:rsidRDefault="00434DB8" w:rsidP="00E56C06">
      <w:pPr>
        <w:rPr>
          <w:rFonts w:asciiTheme="minorHAnsi" w:hAnsiTheme="minorHAnsi" w:cstheme="minorHAnsi"/>
        </w:rPr>
      </w:pPr>
    </w:p>
    <w:p w14:paraId="39A32344" w14:textId="428CC55D" w:rsidR="00434DB8" w:rsidRDefault="00434DB8" w:rsidP="00E56C06">
      <w:pPr>
        <w:rPr>
          <w:rFonts w:asciiTheme="minorHAnsi" w:hAnsiTheme="minorHAnsi" w:cstheme="minorHAnsi"/>
        </w:rPr>
      </w:pPr>
    </w:p>
    <w:p w14:paraId="2D7C5C93" w14:textId="01598768" w:rsidR="00434DB8" w:rsidRDefault="00434DB8" w:rsidP="00E56C06">
      <w:pPr>
        <w:rPr>
          <w:rFonts w:asciiTheme="minorHAnsi" w:hAnsiTheme="minorHAnsi" w:cstheme="minorHAnsi"/>
        </w:rPr>
      </w:pPr>
      <w:r w:rsidRPr="00F97C2C">
        <w:rPr>
          <w:rFonts w:asciiTheme="minorHAnsi" w:hAnsiTheme="minorHAnsi" w:cstheme="minorHAnsi"/>
          <w:b/>
          <w:bCs/>
        </w:rPr>
        <w:t>Source:</w:t>
      </w:r>
      <w:r>
        <w:rPr>
          <w:rFonts w:asciiTheme="minorHAnsi" w:hAnsiTheme="minorHAnsi" w:cstheme="minorHAnsi"/>
        </w:rPr>
        <w:t xml:space="preserve"> </w:t>
      </w:r>
      <w:hyperlink r:id="rId23" w:history="1">
        <w:r w:rsidR="00EA57CD" w:rsidRPr="00DB10BC">
          <w:rPr>
            <w:rStyle w:val="Hyperlink"/>
            <w:rFonts w:asciiTheme="minorHAnsi" w:hAnsiTheme="minorHAnsi" w:cstheme="minorHAnsi"/>
          </w:rPr>
          <w:t>https://www.trustpilot.com/review/www.premierinn.com</w:t>
        </w:r>
      </w:hyperlink>
    </w:p>
    <w:p w14:paraId="62AC5095" w14:textId="0177B6C7" w:rsidR="00EA57CD" w:rsidRDefault="00EA57CD" w:rsidP="00E56C06">
      <w:pPr>
        <w:rPr>
          <w:rFonts w:asciiTheme="minorHAnsi" w:hAnsiTheme="minorHAnsi" w:cstheme="minorHAnsi"/>
        </w:rPr>
      </w:pPr>
    </w:p>
    <w:p w14:paraId="68AB8EB6" w14:textId="188ED295" w:rsidR="00EA57CD" w:rsidRDefault="00EA57CD" w:rsidP="00E56C06">
      <w:pPr>
        <w:rPr>
          <w:rFonts w:asciiTheme="minorHAnsi" w:hAnsiTheme="minorHAnsi" w:cstheme="minorHAnsi"/>
        </w:rPr>
      </w:pPr>
    </w:p>
    <w:p w14:paraId="470FC31C" w14:textId="77777777" w:rsidR="00EA57CD" w:rsidRDefault="00EA57CD" w:rsidP="00E56C06">
      <w:pPr>
        <w:rPr>
          <w:rFonts w:asciiTheme="minorHAnsi" w:hAnsiTheme="minorHAnsi" w:cstheme="minorHAnsi"/>
        </w:rPr>
      </w:pPr>
    </w:p>
    <w:p w14:paraId="6235A915" w14:textId="77777777" w:rsidR="00EA57CD" w:rsidRDefault="00EA57CD" w:rsidP="00E56C06">
      <w:pPr>
        <w:rPr>
          <w:rFonts w:asciiTheme="minorHAnsi" w:hAnsiTheme="minorHAnsi" w:cstheme="minorHAnsi"/>
        </w:rPr>
      </w:pPr>
    </w:p>
    <w:p w14:paraId="20FCBDC7" w14:textId="77777777" w:rsidR="00EA57CD" w:rsidRDefault="00EA57CD" w:rsidP="00E56C06">
      <w:pPr>
        <w:rPr>
          <w:rFonts w:asciiTheme="minorHAnsi" w:hAnsiTheme="minorHAnsi" w:cstheme="minorHAnsi"/>
        </w:rPr>
      </w:pPr>
    </w:p>
    <w:p w14:paraId="4AD5676B" w14:textId="77777777" w:rsidR="00EA57CD" w:rsidRDefault="00EA57CD" w:rsidP="00E56C06">
      <w:pPr>
        <w:rPr>
          <w:rFonts w:asciiTheme="minorHAnsi" w:hAnsiTheme="minorHAnsi" w:cstheme="minorHAnsi"/>
        </w:rPr>
      </w:pPr>
    </w:p>
    <w:p w14:paraId="5E9F572A" w14:textId="77777777" w:rsidR="00EA57CD" w:rsidRDefault="00EA57CD" w:rsidP="00E56C06">
      <w:pPr>
        <w:rPr>
          <w:rFonts w:asciiTheme="minorHAnsi" w:hAnsiTheme="minorHAnsi" w:cstheme="minorHAnsi"/>
        </w:rPr>
      </w:pPr>
    </w:p>
    <w:p w14:paraId="5B52D416" w14:textId="5BF58C9F" w:rsidR="003B1565" w:rsidRPr="00CD3467" w:rsidRDefault="00EA57CD" w:rsidP="0076113A">
      <w:pPr>
        <w:jc w:val="both"/>
        <w:rPr>
          <w:rFonts w:asciiTheme="minorHAnsi" w:hAnsiTheme="minorHAnsi" w:cstheme="minorHAnsi"/>
          <w:b/>
          <w:bCs/>
        </w:rPr>
      </w:pPr>
      <w:r w:rsidRPr="00CD3467">
        <w:rPr>
          <w:rFonts w:asciiTheme="minorHAnsi" w:hAnsiTheme="minorHAnsi" w:cstheme="minorHAnsi"/>
          <w:b/>
          <w:bCs/>
        </w:rPr>
        <w:lastRenderedPageBreak/>
        <w:t>3.</w:t>
      </w:r>
      <w:r w:rsidRPr="00CD3467">
        <w:rPr>
          <w:b/>
          <w:bCs/>
          <w:noProof/>
        </w:rPr>
        <w:t xml:space="preserve"> </w:t>
      </w:r>
      <w:r w:rsidR="0076113A" w:rsidRPr="00CD3467">
        <w:rPr>
          <w:rFonts w:asciiTheme="minorHAnsi" w:hAnsiTheme="minorHAnsi" w:cstheme="minorHAnsi"/>
          <w:b/>
          <w:bCs/>
        </w:rPr>
        <w:t xml:space="preserve">(Whitbread Report, 2021) </w:t>
      </w:r>
    </w:p>
    <w:p w14:paraId="4AD1AB53" w14:textId="1BFAC252" w:rsidR="003B1565" w:rsidRDefault="003B1565" w:rsidP="0076113A">
      <w:pPr>
        <w:jc w:val="both"/>
        <w:rPr>
          <w:rFonts w:asciiTheme="minorHAnsi" w:hAnsiTheme="minorHAnsi" w:cstheme="minorHAnsi"/>
        </w:rPr>
      </w:pPr>
      <w:r>
        <w:rPr>
          <w:noProof/>
        </w:rPr>
        <w:drawing>
          <wp:anchor distT="0" distB="0" distL="114300" distR="114300" simplePos="0" relativeHeight="251666432" behindDoc="1" locked="0" layoutInCell="1" allowOverlap="1" wp14:anchorId="4758E28A" wp14:editId="24C50F85">
            <wp:simplePos x="0" y="0"/>
            <wp:positionH relativeFrom="column">
              <wp:posOffset>-47625</wp:posOffset>
            </wp:positionH>
            <wp:positionV relativeFrom="paragraph">
              <wp:posOffset>138553</wp:posOffset>
            </wp:positionV>
            <wp:extent cx="5727700" cy="4056222"/>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4056222"/>
                    </a:xfrm>
                    <a:prstGeom prst="rect">
                      <a:avLst/>
                    </a:prstGeom>
                  </pic:spPr>
                </pic:pic>
              </a:graphicData>
            </a:graphic>
            <wp14:sizeRelH relativeFrom="page">
              <wp14:pctWidth>0</wp14:pctWidth>
            </wp14:sizeRelH>
            <wp14:sizeRelV relativeFrom="page">
              <wp14:pctHeight>0</wp14:pctHeight>
            </wp14:sizeRelV>
          </wp:anchor>
        </w:drawing>
      </w:r>
    </w:p>
    <w:p w14:paraId="4FF9FF3B" w14:textId="44C158D8" w:rsidR="003B1565" w:rsidRDefault="003B1565" w:rsidP="0076113A">
      <w:pPr>
        <w:jc w:val="both"/>
        <w:rPr>
          <w:rFonts w:asciiTheme="minorHAnsi" w:hAnsiTheme="minorHAnsi" w:cstheme="minorHAnsi"/>
        </w:rPr>
      </w:pPr>
    </w:p>
    <w:p w14:paraId="487A4237" w14:textId="7ADA18EA" w:rsidR="003B1565" w:rsidRDefault="003B1565" w:rsidP="0076113A">
      <w:pPr>
        <w:jc w:val="both"/>
        <w:rPr>
          <w:rFonts w:asciiTheme="minorHAnsi" w:hAnsiTheme="minorHAnsi" w:cstheme="minorHAnsi"/>
        </w:rPr>
      </w:pPr>
    </w:p>
    <w:p w14:paraId="7D1CA9C4" w14:textId="0BC74F0B" w:rsidR="003B1565" w:rsidRDefault="003B1565" w:rsidP="0076113A">
      <w:pPr>
        <w:jc w:val="both"/>
        <w:rPr>
          <w:rFonts w:asciiTheme="minorHAnsi" w:hAnsiTheme="minorHAnsi" w:cstheme="minorHAnsi"/>
        </w:rPr>
      </w:pPr>
    </w:p>
    <w:p w14:paraId="3F0E9976" w14:textId="23A4EF5A" w:rsidR="003B1565" w:rsidRDefault="003B1565" w:rsidP="0076113A">
      <w:pPr>
        <w:jc w:val="both"/>
        <w:rPr>
          <w:rFonts w:asciiTheme="minorHAnsi" w:hAnsiTheme="minorHAnsi" w:cstheme="minorHAnsi"/>
        </w:rPr>
      </w:pPr>
    </w:p>
    <w:p w14:paraId="6AB2BEC4" w14:textId="0600AFDE" w:rsidR="003B1565" w:rsidRDefault="003B1565" w:rsidP="0076113A">
      <w:pPr>
        <w:jc w:val="both"/>
        <w:rPr>
          <w:rFonts w:asciiTheme="minorHAnsi" w:hAnsiTheme="minorHAnsi" w:cstheme="minorHAnsi"/>
        </w:rPr>
      </w:pPr>
    </w:p>
    <w:p w14:paraId="3D782F29" w14:textId="386CCF08" w:rsidR="003B1565" w:rsidRDefault="003B1565" w:rsidP="0076113A">
      <w:pPr>
        <w:jc w:val="both"/>
        <w:rPr>
          <w:rFonts w:asciiTheme="minorHAnsi" w:hAnsiTheme="minorHAnsi" w:cstheme="minorHAnsi"/>
        </w:rPr>
      </w:pPr>
    </w:p>
    <w:p w14:paraId="4E88F0DC" w14:textId="768D1384" w:rsidR="003B1565" w:rsidRDefault="003B1565" w:rsidP="0076113A">
      <w:pPr>
        <w:jc w:val="both"/>
        <w:rPr>
          <w:rFonts w:asciiTheme="minorHAnsi" w:hAnsiTheme="minorHAnsi" w:cstheme="minorHAnsi"/>
        </w:rPr>
      </w:pPr>
    </w:p>
    <w:p w14:paraId="1D32A8DD" w14:textId="2ECC003E" w:rsidR="003B1565" w:rsidRDefault="003B1565" w:rsidP="0076113A">
      <w:pPr>
        <w:jc w:val="both"/>
        <w:rPr>
          <w:rFonts w:asciiTheme="minorHAnsi" w:hAnsiTheme="minorHAnsi" w:cstheme="minorHAnsi"/>
        </w:rPr>
      </w:pPr>
    </w:p>
    <w:p w14:paraId="75B0BC55" w14:textId="1836003E" w:rsidR="003B1565" w:rsidRDefault="003B1565" w:rsidP="0076113A">
      <w:pPr>
        <w:jc w:val="both"/>
        <w:rPr>
          <w:rFonts w:asciiTheme="minorHAnsi" w:hAnsiTheme="minorHAnsi" w:cstheme="minorHAnsi"/>
        </w:rPr>
      </w:pPr>
    </w:p>
    <w:p w14:paraId="6AB40BA2" w14:textId="269ED610" w:rsidR="003B1565" w:rsidRDefault="003B1565" w:rsidP="0076113A">
      <w:pPr>
        <w:jc w:val="both"/>
        <w:rPr>
          <w:rFonts w:asciiTheme="minorHAnsi" w:hAnsiTheme="minorHAnsi" w:cstheme="minorHAnsi"/>
        </w:rPr>
      </w:pPr>
    </w:p>
    <w:p w14:paraId="67BC42F9" w14:textId="3C623681" w:rsidR="003B1565" w:rsidRDefault="003B1565" w:rsidP="0076113A">
      <w:pPr>
        <w:jc w:val="both"/>
        <w:rPr>
          <w:rFonts w:asciiTheme="minorHAnsi" w:hAnsiTheme="minorHAnsi" w:cstheme="minorHAnsi"/>
        </w:rPr>
      </w:pPr>
    </w:p>
    <w:p w14:paraId="1ED1C9DB" w14:textId="49A4AF56" w:rsidR="003B1565" w:rsidRDefault="003B1565" w:rsidP="0076113A">
      <w:pPr>
        <w:jc w:val="both"/>
        <w:rPr>
          <w:rFonts w:asciiTheme="minorHAnsi" w:hAnsiTheme="minorHAnsi" w:cstheme="minorHAnsi"/>
        </w:rPr>
      </w:pPr>
    </w:p>
    <w:p w14:paraId="4C87725B" w14:textId="033AF37D" w:rsidR="003B1565" w:rsidRDefault="003B1565" w:rsidP="0076113A">
      <w:pPr>
        <w:jc w:val="both"/>
        <w:rPr>
          <w:rFonts w:asciiTheme="minorHAnsi" w:hAnsiTheme="minorHAnsi" w:cstheme="minorHAnsi"/>
        </w:rPr>
      </w:pPr>
    </w:p>
    <w:p w14:paraId="079BC181" w14:textId="7D5B2317" w:rsidR="003B1565" w:rsidRDefault="003B1565" w:rsidP="0076113A">
      <w:pPr>
        <w:jc w:val="both"/>
        <w:rPr>
          <w:rFonts w:asciiTheme="minorHAnsi" w:hAnsiTheme="minorHAnsi" w:cstheme="minorHAnsi"/>
        </w:rPr>
      </w:pPr>
    </w:p>
    <w:p w14:paraId="2C5E2727" w14:textId="55F1111B" w:rsidR="003B1565" w:rsidRDefault="003B1565" w:rsidP="0076113A">
      <w:pPr>
        <w:jc w:val="both"/>
        <w:rPr>
          <w:rFonts w:asciiTheme="minorHAnsi" w:hAnsiTheme="minorHAnsi" w:cstheme="minorHAnsi"/>
        </w:rPr>
      </w:pPr>
    </w:p>
    <w:p w14:paraId="268E8356" w14:textId="6E254DC2" w:rsidR="003B1565" w:rsidRDefault="003B1565" w:rsidP="0076113A">
      <w:pPr>
        <w:jc w:val="both"/>
        <w:rPr>
          <w:rFonts w:asciiTheme="minorHAnsi" w:hAnsiTheme="minorHAnsi" w:cstheme="minorHAnsi"/>
        </w:rPr>
      </w:pPr>
    </w:p>
    <w:p w14:paraId="7A6D70D7" w14:textId="538ED3A0" w:rsidR="003B1565" w:rsidRDefault="003B1565" w:rsidP="0076113A">
      <w:pPr>
        <w:jc w:val="both"/>
        <w:rPr>
          <w:rFonts w:asciiTheme="minorHAnsi" w:hAnsiTheme="minorHAnsi" w:cstheme="minorHAnsi"/>
        </w:rPr>
      </w:pPr>
    </w:p>
    <w:p w14:paraId="00483835" w14:textId="033B49A4" w:rsidR="003B1565" w:rsidRDefault="003B1565" w:rsidP="0076113A">
      <w:pPr>
        <w:jc w:val="both"/>
        <w:rPr>
          <w:rFonts w:asciiTheme="minorHAnsi" w:hAnsiTheme="minorHAnsi" w:cstheme="minorHAnsi"/>
        </w:rPr>
      </w:pPr>
    </w:p>
    <w:p w14:paraId="524BF7C8" w14:textId="4067BD47" w:rsidR="003B1565" w:rsidRDefault="003B1565" w:rsidP="0076113A">
      <w:pPr>
        <w:jc w:val="both"/>
        <w:rPr>
          <w:rFonts w:asciiTheme="minorHAnsi" w:hAnsiTheme="minorHAnsi" w:cstheme="minorHAnsi"/>
        </w:rPr>
      </w:pPr>
    </w:p>
    <w:p w14:paraId="518C4ACA" w14:textId="20D8D1C9" w:rsidR="003B1565" w:rsidRDefault="003B1565" w:rsidP="0076113A">
      <w:pPr>
        <w:jc w:val="both"/>
        <w:rPr>
          <w:rFonts w:asciiTheme="minorHAnsi" w:hAnsiTheme="minorHAnsi" w:cstheme="minorHAnsi"/>
        </w:rPr>
      </w:pPr>
    </w:p>
    <w:p w14:paraId="3204A3A7" w14:textId="20BC07B0" w:rsidR="003B1565" w:rsidRDefault="003B1565" w:rsidP="0076113A">
      <w:pPr>
        <w:jc w:val="both"/>
        <w:rPr>
          <w:rFonts w:asciiTheme="minorHAnsi" w:hAnsiTheme="minorHAnsi" w:cstheme="minorHAnsi"/>
        </w:rPr>
      </w:pPr>
    </w:p>
    <w:p w14:paraId="65C76BC7" w14:textId="2A0203D8" w:rsidR="003B1565" w:rsidRDefault="003B1565" w:rsidP="0076113A">
      <w:pPr>
        <w:jc w:val="both"/>
        <w:rPr>
          <w:rFonts w:asciiTheme="minorHAnsi" w:hAnsiTheme="minorHAnsi" w:cstheme="minorHAnsi"/>
        </w:rPr>
      </w:pPr>
    </w:p>
    <w:p w14:paraId="48E2DB0E" w14:textId="7BFD2063" w:rsidR="003B1565" w:rsidRDefault="003B1565" w:rsidP="0076113A">
      <w:pPr>
        <w:jc w:val="both"/>
        <w:rPr>
          <w:rFonts w:asciiTheme="minorHAnsi" w:hAnsiTheme="minorHAnsi" w:cstheme="minorHAnsi"/>
        </w:rPr>
      </w:pPr>
    </w:p>
    <w:p w14:paraId="29599424" w14:textId="1484B8E0" w:rsidR="003B1565" w:rsidRPr="00BE4840" w:rsidRDefault="004B60CB" w:rsidP="0076113A">
      <w:pPr>
        <w:jc w:val="both"/>
        <w:rPr>
          <w:rFonts w:asciiTheme="minorHAnsi" w:hAnsiTheme="minorHAnsi" w:cstheme="minorHAnsi"/>
          <w:b/>
          <w:bCs/>
        </w:rPr>
      </w:pPr>
      <w:r>
        <w:rPr>
          <w:rFonts w:ascii="Arial" w:hAnsi="Arial" w:cs="Arial"/>
          <w:noProof/>
          <w:color w:val="222222"/>
          <w:sz w:val="20"/>
          <w:szCs w:val="20"/>
        </w:rPr>
        <w:drawing>
          <wp:anchor distT="0" distB="0" distL="114300" distR="114300" simplePos="0" relativeHeight="251668480" behindDoc="0" locked="0" layoutInCell="1" allowOverlap="1" wp14:anchorId="267D2046" wp14:editId="301A7E28">
            <wp:simplePos x="0" y="0"/>
            <wp:positionH relativeFrom="column">
              <wp:posOffset>-707390</wp:posOffset>
            </wp:positionH>
            <wp:positionV relativeFrom="paragraph">
              <wp:posOffset>274402</wp:posOffset>
            </wp:positionV>
            <wp:extent cx="7228205" cy="3538220"/>
            <wp:effectExtent l="0" t="0" r="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228205" cy="3538220"/>
                    </a:xfrm>
                    <a:prstGeom prst="rect">
                      <a:avLst/>
                    </a:prstGeom>
                  </pic:spPr>
                </pic:pic>
              </a:graphicData>
            </a:graphic>
            <wp14:sizeRelH relativeFrom="page">
              <wp14:pctWidth>0</wp14:pctWidth>
            </wp14:sizeRelH>
            <wp14:sizeRelV relativeFrom="page">
              <wp14:pctHeight>0</wp14:pctHeight>
            </wp14:sizeRelV>
          </wp:anchor>
        </w:drawing>
      </w:r>
      <w:r w:rsidR="003B1565" w:rsidRPr="00BE4840">
        <w:rPr>
          <w:rFonts w:asciiTheme="minorHAnsi" w:hAnsiTheme="minorHAnsi" w:cstheme="minorHAnsi"/>
          <w:b/>
          <w:bCs/>
        </w:rPr>
        <w:t>4. Gantt chart</w:t>
      </w:r>
    </w:p>
    <w:p w14:paraId="3B502958" w14:textId="2334760F" w:rsidR="003B1565" w:rsidRDefault="003B1565" w:rsidP="0076113A">
      <w:pPr>
        <w:jc w:val="both"/>
        <w:rPr>
          <w:rFonts w:asciiTheme="minorHAnsi" w:hAnsiTheme="minorHAnsi" w:cstheme="minorHAnsi"/>
        </w:rPr>
      </w:pPr>
    </w:p>
    <w:p w14:paraId="1978B4A7" w14:textId="4C5F504D" w:rsidR="004B60CB" w:rsidRDefault="004B60CB" w:rsidP="0076113A">
      <w:pPr>
        <w:jc w:val="both"/>
        <w:rPr>
          <w:rFonts w:asciiTheme="minorHAnsi" w:hAnsiTheme="minorHAnsi" w:cstheme="minorHAnsi"/>
        </w:rPr>
      </w:pPr>
    </w:p>
    <w:p w14:paraId="2D49E63C" w14:textId="467E26E1" w:rsidR="004B60CB" w:rsidRDefault="004B60CB" w:rsidP="0076113A">
      <w:pPr>
        <w:jc w:val="both"/>
        <w:rPr>
          <w:rFonts w:asciiTheme="minorHAnsi" w:hAnsiTheme="minorHAnsi" w:cstheme="minorHAnsi"/>
        </w:rPr>
      </w:pPr>
    </w:p>
    <w:p w14:paraId="64D83228" w14:textId="1E9ECC26" w:rsidR="004B60CB" w:rsidRDefault="004B60CB" w:rsidP="0076113A">
      <w:pPr>
        <w:jc w:val="both"/>
        <w:rPr>
          <w:rFonts w:asciiTheme="minorHAnsi" w:hAnsiTheme="minorHAnsi" w:cstheme="minorHAnsi"/>
        </w:rPr>
      </w:pPr>
    </w:p>
    <w:p w14:paraId="584A8A0D" w14:textId="4C124552" w:rsidR="004B60CB" w:rsidRDefault="004B60CB" w:rsidP="0076113A">
      <w:pPr>
        <w:jc w:val="both"/>
        <w:rPr>
          <w:rFonts w:asciiTheme="minorHAnsi" w:hAnsiTheme="minorHAnsi" w:cstheme="minorHAnsi"/>
        </w:rPr>
      </w:pPr>
    </w:p>
    <w:p w14:paraId="71F67EB3" w14:textId="18677C3C" w:rsidR="004B60CB" w:rsidRDefault="004B60CB" w:rsidP="0076113A">
      <w:pPr>
        <w:jc w:val="both"/>
        <w:rPr>
          <w:rFonts w:asciiTheme="minorHAnsi" w:hAnsiTheme="minorHAnsi" w:cstheme="minorHAnsi"/>
        </w:rPr>
      </w:pPr>
    </w:p>
    <w:p w14:paraId="5515D027" w14:textId="40DF5783" w:rsidR="004B60CB" w:rsidRDefault="004B60CB" w:rsidP="0076113A">
      <w:pPr>
        <w:jc w:val="both"/>
        <w:rPr>
          <w:rFonts w:asciiTheme="minorHAnsi" w:hAnsiTheme="minorHAnsi" w:cstheme="minorHAnsi"/>
        </w:rPr>
      </w:pPr>
    </w:p>
    <w:p w14:paraId="532D1348" w14:textId="03499112" w:rsidR="004B60CB" w:rsidRDefault="004B60CB" w:rsidP="0076113A">
      <w:pPr>
        <w:jc w:val="both"/>
        <w:rPr>
          <w:rFonts w:asciiTheme="minorHAnsi" w:hAnsiTheme="minorHAnsi" w:cstheme="minorHAnsi"/>
        </w:rPr>
      </w:pPr>
    </w:p>
    <w:p w14:paraId="384EFFD5" w14:textId="111FE390" w:rsidR="004B60CB" w:rsidRDefault="004B60CB" w:rsidP="0076113A">
      <w:pPr>
        <w:jc w:val="both"/>
        <w:rPr>
          <w:rFonts w:asciiTheme="minorHAnsi" w:hAnsiTheme="minorHAnsi" w:cstheme="minorHAnsi"/>
        </w:rPr>
      </w:pPr>
    </w:p>
    <w:p w14:paraId="6A86A201" w14:textId="4A01FF11" w:rsidR="004B60CB" w:rsidRDefault="004B60CB" w:rsidP="0076113A">
      <w:pPr>
        <w:jc w:val="both"/>
        <w:rPr>
          <w:rFonts w:asciiTheme="minorHAnsi" w:hAnsiTheme="minorHAnsi" w:cstheme="minorHAnsi"/>
        </w:rPr>
      </w:pPr>
    </w:p>
    <w:p w14:paraId="49A30EEF" w14:textId="1ADD916B" w:rsidR="004B60CB" w:rsidRDefault="004B60CB" w:rsidP="0076113A">
      <w:pPr>
        <w:jc w:val="both"/>
        <w:rPr>
          <w:rFonts w:asciiTheme="minorHAnsi" w:hAnsiTheme="minorHAnsi" w:cstheme="minorHAnsi"/>
        </w:rPr>
      </w:pPr>
    </w:p>
    <w:p w14:paraId="5A354260" w14:textId="484048B2" w:rsidR="004B60CB" w:rsidRDefault="004B60CB" w:rsidP="0076113A">
      <w:pPr>
        <w:jc w:val="both"/>
        <w:rPr>
          <w:rFonts w:asciiTheme="minorHAnsi" w:hAnsiTheme="minorHAnsi" w:cstheme="minorHAnsi"/>
        </w:rPr>
      </w:pPr>
    </w:p>
    <w:p w14:paraId="6531BD1D" w14:textId="0EDD6938" w:rsidR="004B60CB" w:rsidRDefault="004B60CB" w:rsidP="0076113A">
      <w:pPr>
        <w:jc w:val="both"/>
        <w:rPr>
          <w:rFonts w:asciiTheme="minorHAnsi" w:hAnsiTheme="minorHAnsi" w:cstheme="minorHAnsi"/>
        </w:rPr>
      </w:pPr>
    </w:p>
    <w:p w14:paraId="5F1A3BEB" w14:textId="36EE5BB7" w:rsidR="004B60CB" w:rsidRDefault="004B60CB" w:rsidP="0076113A">
      <w:pPr>
        <w:jc w:val="both"/>
        <w:rPr>
          <w:rFonts w:asciiTheme="minorHAnsi" w:hAnsiTheme="minorHAnsi" w:cstheme="minorHAnsi"/>
        </w:rPr>
      </w:pPr>
    </w:p>
    <w:p w14:paraId="7141588B" w14:textId="72EEADE6" w:rsidR="004B60CB" w:rsidRDefault="004B60CB" w:rsidP="0076113A">
      <w:pPr>
        <w:jc w:val="both"/>
        <w:rPr>
          <w:rFonts w:asciiTheme="minorHAnsi" w:hAnsiTheme="minorHAnsi" w:cstheme="minorHAnsi"/>
        </w:rPr>
      </w:pPr>
    </w:p>
    <w:p w14:paraId="499255DA" w14:textId="0DF46B6F" w:rsidR="004B60CB" w:rsidRDefault="004B60CB" w:rsidP="0076113A">
      <w:pPr>
        <w:jc w:val="both"/>
        <w:rPr>
          <w:rFonts w:asciiTheme="minorHAnsi" w:hAnsiTheme="minorHAnsi" w:cstheme="minorHAnsi"/>
        </w:rPr>
      </w:pPr>
    </w:p>
    <w:p w14:paraId="74CA2FA1" w14:textId="0B921712" w:rsidR="004B60CB" w:rsidRDefault="004B60CB" w:rsidP="0076113A">
      <w:pPr>
        <w:jc w:val="both"/>
        <w:rPr>
          <w:rFonts w:asciiTheme="minorHAnsi" w:hAnsiTheme="minorHAnsi" w:cstheme="minorHAnsi"/>
        </w:rPr>
      </w:pPr>
    </w:p>
    <w:p w14:paraId="7E8BD072" w14:textId="54C8AD7C" w:rsidR="004B60CB" w:rsidRDefault="004B60CB" w:rsidP="0076113A">
      <w:pPr>
        <w:jc w:val="both"/>
        <w:rPr>
          <w:rFonts w:asciiTheme="minorHAnsi" w:hAnsiTheme="minorHAnsi" w:cstheme="minorHAnsi"/>
        </w:rPr>
      </w:pPr>
    </w:p>
    <w:p w14:paraId="31B4427E" w14:textId="6B67AA72" w:rsidR="004B60CB" w:rsidRDefault="004B60CB" w:rsidP="0076113A">
      <w:pPr>
        <w:jc w:val="both"/>
        <w:rPr>
          <w:rFonts w:asciiTheme="minorHAnsi" w:hAnsiTheme="minorHAnsi" w:cstheme="minorHAnsi"/>
        </w:rPr>
      </w:pPr>
    </w:p>
    <w:p w14:paraId="0302CCFB" w14:textId="77777777" w:rsidR="004B60CB" w:rsidRDefault="004B60CB" w:rsidP="0076113A">
      <w:pPr>
        <w:jc w:val="both"/>
        <w:rPr>
          <w:rFonts w:asciiTheme="minorHAnsi" w:hAnsiTheme="minorHAnsi" w:cstheme="minorHAnsi"/>
        </w:rPr>
      </w:pPr>
    </w:p>
    <w:p w14:paraId="2E8D75D7" w14:textId="03EE83AA" w:rsidR="004B60CB" w:rsidRDefault="004B60CB" w:rsidP="0076113A">
      <w:pPr>
        <w:jc w:val="both"/>
        <w:rPr>
          <w:rFonts w:asciiTheme="minorHAnsi" w:hAnsiTheme="minorHAnsi" w:cstheme="minorHAnsi"/>
        </w:rPr>
      </w:pPr>
    </w:p>
    <w:p w14:paraId="703DB9F7" w14:textId="32EF4884" w:rsidR="004B60CB" w:rsidRPr="004B60CB" w:rsidRDefault="004B60CB" w:rsidP="0076113A">
      <w:pPr>
        <w:jc w:val="both"/>
        <w:rPr>
          <w:rFonts w:asciiTheme="minorHAnsi" w:hAnsiTheme="minorHAnsi" w:cstheme="minorHAnsi"/>
          <w:b/>
          <w:bCs/>
        </w:rPr>
      </w:pPr>
      <w:r w:rsidRPr="004B60CB">
        <w:rPr>
          <w:rFonts w:asciiTheme="minorHAnsi" w:hAnsiTheme="minorHAnsi" w:cstheme="minorHAnsi"/>
          <w:b/>
          <w:bCs/>
        </w:rPr>
        <w:lastRenderedPageBreak/>
        <w:t>5. Pestel Analysis</w:t>
      </w:r>
    </w:p>
    <w:p w14:paraId="370CB39E" w14:textId="7D539341" w:rsidR="004B60CB" w:rsidRDefault="004B60CB" w:rsidP="0076113A">
      <w:pPr>
        <w:jc w:val="both"/>
        <w:rPr>
          <w:rFonts w:asciiTheme="minorHAnsi" w:hAnsiTheme="minorHAnsi" w:cstheme="minorHAnsi"/>
        </w:rPr>
      </w:pPr>
    </w:p>
    <w:p w14:paraId="0A45232C" w14:textId="1D952400" w:rsidR="004B60CB" w:rsidRDefault="004B60CB" w:rsidP="0076113A">
      <w:pPr>
        <w:jc w:val="both"/>
        <w:rPr>
          <w:rFonts w:asciiTheme="minorHAnsi" w:hAnsiTheme="minorHAnsi" w:cstheme="minorHAnsi"/>
        </w:rPr>
      </w:pPr>
      <w:r>
        <w:rPr>
          <w:noProof/>
          <w:sz w:val="26"/>
          <w:szCs w:val="26"/>
        </w:rPr>
        <w:drawing>
          <wp:anchor distT="0" distB="0" distL="114300" distR="114300" simplePos="0" relativeHeight="251670528" behindDoc="0" locked="0" layoutInCell="1" allowOverlap="1" wp14:anchorId="05318840" wp14:editId="28526110">
            <wp:simplePos x="0" y="0"/>
            <wp:positionH relativeFrom="column">
              <wp:posOffset>1277702</wp:posOffset>
            </wp:positionH>
            <wp:positionV relativeFrom="paragraph">
              <wp:posOffset>186055</wp:posOffset>
            </wp:positionV>
            <wp:extent cx="3200400" cy="36195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6">
                      <a:extLst>
                        <a:ext uri="{28A0092B-C50C-407E-A947-70E740481C1C}">
                          <a14:useLocalDpi xmlns:a14="http://schemas.microsoft.com/office/drawing/2010/main" val="0"/>
                        </a:ext>
                      </a:extLst>
                    </a:blip>
                    <a:stretch>
                      <a:fillRect/>
                    </a:stretch>
                  </pic:blipFill>
                  <pic:spPr>
                    <a:xfrm>
                      <a:off x="0" y="0"/>
                      <a:ext cx="3200400" cy="3619500"/>
                    </a:xfrm>
                    <a:prstGeom prst="rect">
                      <a:avLst/>
                    </a:prstGeom>
                  </pic:spPr>
                </pic:pic>
              </a:graphicData>
            </a:graphic>
            <wp14:sizeRelH relativeFrom="page">
              <wp14:pctWidth>0</wp14:pctWidth>
            </wp14:sizeRelH>
            <wp14:sizeRelV relativeFrom="page">
              <wp14:pctHeight>0</wp14:pctHeight>
            </wp14:sizeRelV>
          </wp:anchor>
        </w:drawing>
      </w:r>
    </w:p>
    <w:p w14:paraId="54A3612F" w14:textId="14FF34B1" w:rsidR="003B1565" w:rsidRDefault="003B1565" w:rsidP="0076113A">
      <w:pPr>
        <w:jc w:val="both"/>
        <w:rPr>
          <w:rFonts w:asciiTheme="minorHAnsi" w:hAnsiTheme="minorHAnsi" w:cstheme="minorHAnsi"/>
        </w:rPr>
      </w:pPr>
    </w:p>
    <w:p w14:paraId="577C1BCC" w14:textId="57799055" w:rsidR="003B1565" w:rsidRDefault="003B1565" w:rsidP="0076113A">
      <w:pPr>
        <w:jc w:val="both"/>
        <w:rPr>
          <w:rFonts w:asciiTheme="minorHAnsi" w:hAnsiTheme="minorHAnsi" w:cstheme="minorHAnsi"/>
        </w:rPr>
      </w:pPr>
    </w:p>
    <w:p w14:paraId="65A01B40" w14:textId="7A357498" w:rsidR="003B1565" w:rsidRDefault="003B1565" w:rsidP="0076113A">
      <w:pPr>
        <w:jc w:val="both"/>
        <w:rPr>
          <w:rFonts w:asciiTheme="minorHAnsi" w:hAnsiTheme="minorHAnsi" w:cstheme="minorHAnsi"/>
        </w:rPr>
      </w:pPr>
    </w:p>
    <w:p w14:paraId="6FAF09D4" w14:textId="0C118AA3" w:rsidR="003B1565" w:rsidRDefault="003B1565" w:rsidP="0076113A">
      <w:pPr>
        <w:jc w:val="both"/>
        <w:rPr>
          <w:rFonts w:asciiTheme="minorHAnsi" w:hAnsiTheme="minorHAnsi" w:cstheme="minorHAnsi"/>
        </w:rPr>
      </w:pPr>
    </w:p>
    <w:p w14:paraId="3EA46F5F" w14:textId="4E6D501F" w:rsidR="003B1565" w:rsidRDefault="003B1565" w:rsidP="0076113A">
      <w:pPr>
        <w:jc w:val="both"/>
        <w:rPr>
          <w:rFonts w:asciiTheme="minorHAnsi" w:hAnsiTheme="minorHAnsi" w:cstheme="minorHAnsi"/>
        </w:rPr>
      </w:pPr>
    </w:p>
    <w:p w14:paraId="5C6C3416" w14:textId="31245694" w:rsidR="003B1565" w:rsidRDefault="003B1565" w:rsidP="0076113A">
      <w:pPr>
        <w:jc w:val="both"/>
        <w:rPr>
          <w:rFonts w:asciiTheme="minorHAnsi" w:hAnsiTheme="minorHAnsi" w:cstheme="minorHAnsi"/>
        </w:rPr>
      </w:pPr>
    </w:p>
    <w:p w14:paraId="0E294CEB" w14:textId="71B184DC" w:rsidR="00EA57CD" w:rsidRDefault="00EA57CD" w:rsidP="00E56C06">
      <w:pPr>
        <w:rPr>
          <w:rFonts w:asciiTheme="minorHAnsi" w:hAnsiTheme="minorHAnsi" w:cstheme="minorHAnsi"/>
        </w:rPr>
      </w:pPr>
    </w:p>
    <w:p w14:paraId="0A77B9D0" w14:textId="494A9674" w:rsidR="004B60CB" w:rsidRDefault="004B60CB" w:rsidP="00E56C06">
      <w:pPr>
        <w:rPr>
          <w:rFonts w:asciiTheme="minorHAnsi" w:hAnsiTheme="minorHAnsi" w:cstheme="minorHAnsi"/>
        </w:rPr>
      </w:pPr>
    </w:p>
    <w:p w14:paraId="4D7ABC14" w14:textId="788E203B" w:rsidR="00BD7034" w:rsidRDefault="00BD7034" w:rsidP="00E56C06">
      <w:pPr>
        <w:rPr>
          <w:rFonts w:asciiTheme="minorHAnsi" w:hAnsiTheme="minorHAnsi" w:cstheme="minorHAnsi"/>
        </w:rPr>
      </w:pPr>
    </w:p>
    <w:p w14:paraId="7F7776E2" w14:textId="2518BB42" w:rsidR="00BD7034" w:rsidRDefault="00BD7034" w:rsidP="00E56C06">
      <w:pPr>
        <w:rPr>
          <w:rFonts w:asciiTheme="minorHAnsi" w:hAnsiTheme="minorHAnsi" w:cstheme="minorHAnsi"/>
        </w:rPr>
      </w:pPr>
    </w:p>
    <w:p w14:paraId="40D48FE5" w14:textId="35A11185" w:rsidR="00BD7034" w:rsidRDefault="00BD7034" w:rsidP="00E56C06">
      <w:pPr>
        <w:rPr>
          <w:rFonts w:asciiTheme="minorHAnsi" w:hAnsiTheme="minorHAnsi" w:cstheme="minorHAnsi"/>
        </w:rPr>
      </w:pPr>
    </w:p>
    <w:p w14:paraId="7F29E02C" w14:textId="0489F56B" w:rsidR="00BD7034" w:rsidRDefault="00BD7034" w:rsidP="00E56C06">
      <w:pPr>
        <w:rPr>
          <w:rFonts w:asciiTheme="minorHAnsi" w:hAnsiTheme="minorHAnsi" w:cstheme="minorHAnsi"/>
        </w:rPr>
      </w:pPr>
    </w:p>
    <w:p w14:paraId="3B98C00B" w14:textId="6E0C4C58" w:rsidR="00BD7034" w:rsidRDefault="00BD7034" w:rsidP="00E56C06">
      <w:pPr>
        <w:rPr>
          <w:rFonts w:asciiTheme="minorHAnsi" w:hAnsiTheme="minorHAnsi" w:cstheme="minorHAnsi"/>
        </w:rPr>
      </w:pPr>
    </w:p>
    <w:p w14:paraId="68D9D0D0" w14:textId="072CBDB7" w:rsidR="00BD7034" w:rsidRDefault="00BD7034" w:rsidP="00E56C06">
      <w:pPr>
        <w:rPr>
          <w:rFonts w:asciiTheme="minorHAnsi" w:hAnsiTheme="minorHAnsi" w:cstheme="minorHAnsi"/>
        </w:rPr>
      </w:pPr>
    </w:p>
    <w:p w14:paraId="5A76DC83" w14:textId="1CF66EED" w:rsidR="00BD7034" w:rsidRDefault="00BD7034" w:rsidP="00E56C06">
      <w:pPr>
        <w:rPr>
          <w:rFonts w:asciiTheme="minorHAnsi" w:hAnsiTheme="minorHAnsi" w:cstheme="minorHAnsi"/>
        </w:rPr>
      </w:pPr>
    </w:p>
    <w:p w14:paraId="350A2BB4" w14:textId="623B554E" w:rsidR="00BD7034" w:rsidRDefault="00BD7034" w:rsidP="00E56C06">
      <w:pPr>
        <w:rPr>
          <w:rFonts w:asciiTheme="minorHAnsi" w:hAnsiTheme="minorHAnsi" w:cstheme="minorHAnsi"/>
        </w:rPr>
      </w:pPr>
    </w:p>
    <w:p w14:paraId="19448507" w14:textId="74B02266" w:rsidR="00BD7034" w:rsidRDefault="00BD7034" w:rsidP="00E56C06">
      <w:pPr>
        <w:rPr>
          <w:rFonts w:asciiTheme="minorHAnsi" w:hAnsiTheme="minorHAnsi" w:cstheme="minorHAnsi"/>
        </w:rPr>
      </w:pPr>
    </w:p>
    <w:p w14:paraId="2424A07D" w14:textId="2C2D9196" w:rsidR="00BD7034" w:rsidRDefault="00BD7034" w:rsidP="00E56C06">
      <w:pPr>
        <w:rPr>
          <w:rFonts w:asciiTheme="minorHAnsi" w:hAnsiTheme="minorHAnsi" w:cstheme="minorHAnsi"/>
        </w:rPr>
      </w:pPr>
    </w:p>
    <w:p w14:paraId="6B36E77B" w14:textId="345B382B" w:rsidR="00BD7034" w:rsidRDefault="00BD7034" w:rsidP="00E56C06">
      <w:pPr>
        <w:rPr>
          <w:rFonts w:asciiTheme="minorHAnsi" w:hAnsiTheme="minorHAnsi" w:cstheme="minorHAnsi"/>
        </w:rPr>
      </w:pPr>
    </w:p>
    <w:p w14:paraId="2A86A569" w14:textId="0A84742E" w:rsidR="00BD7034" w:rsidRDefault="00BD7034" w:rsidP="00E56C06">
      <w:pPr>
        <w:rPr>
          <w:rFonts w:asciiTheme="minorHAnsi" w:hAnsiTheme="minorHAnsi" w:cstheme="minorHAnsi"/>
        </w:rPr>
      </w:pPr>
    </w:p>
    <w:p w14:paraId="454BF5B3" w14:textId="264C37FB" w:rsidR="00CA2A7F" w:rsidRDefault="00CA2A7F" w:rsidP="00E56C06">
      <w:pPr>
        <w:rPr>
          <w:rFonts w:asciiTheme="minorHAnsi" w:hAnsiTheme="minorHAnsi" w:cstheme="minorHAnsi"/>
          <w:b/>
          <w:bCs/>
        </w:rPr>
      </w:pPr>
    </w:p>
    <w:p w14:paraId="18C3A56C" w14:textId="2B0981E9" w:rsidR="004B60CB" w:rsidRDefault="004B60CB" w:rsidP="00E56C06">
      <w:pPr>
        <w:rPr>
          <w:rFonts w:asciiTheme="minorHAnsi" w:hAnsiTheme="minorHAnsi" w:cstheme="minorHAnsi"/>
        </w:rPr>
      </w:pPr>
      <w:r w:rsidRPr="004B60CB">
        <w:rPr>
          <w:rFonts w:asciiTheme="minorHAnsi" w:hAnsiTheme="minorHAnsi" w:cstheme="minorHAnsi"/>
          <w:b/>
          <w:bCs/>
        </w:rPr>
        <w:t>Source:</w:t>
      </w:r>
      <w:r>
        <w:rPr>
          <w:rFonts w:asciiTheme="minorHAnsi" w:hAnsiTheme="minorHAnsi" w:cstheme="minorHAnsi"/>
        </w:rPr>
        <w:t xml:space="preserve"> </w:t>
      </w:r>
      <w:hyperlink r:id="rId27" w:history="1">
        <w:r w:rsidRPr="00DB10BC">
          <w:rPr>
            <w:rStyle w:val="Hyperlink"/>
            <w:rFonts w:asciiTheme="minorHAnsi" w:hAnsiTheme="minorHAnsi" w:cstheme="minorHAnsi"/>
          </w:rPr>
          <w:t>https://www.planiumpro.com/blog/scanning-the-environment-pestel-analysis/</w:t>
        </w:r>
      </w:hyperlink>
    </w:p>
    <w:p w14:paraId="7E3BA74F" w14:textId="494A46CA" w:rsidR="004B60CB" w:rsidRDefault="004B60CB" w:rsidP="00E56C06">
      <w:pPr>
        <w:rPr>
          <w:rFonts w:asciiTheme="minorHAnsi" w:hAnsiTheme="minorHAnsi" w:cstheme="minorHAnsi"/>
        </w:rPr>
      </w:pPr>
    </w:p>
    <w:p w14:paraId="418AA0C7" w14:textId="7E46D39F" w:rsidR="00BD7034" w:rsidRDefault="00BD7034" w:rsidP="00E56C06">
      <w:pPr>
        <w:rPr>
          <w:rFonts w:asciiTheme="minorHAnsi" w:hAnsiTheme="minorHAnsi" w:cstheme="minorHAnsi"/>
        </w:rPr>
      </w:pPr>
    </w:p>
    <w:p w14:paraId="7E317916" w14:textId="4AFF4AC9" w:rsidR="00BD7034" w:rsidRDefault="00BD7034" w:rsidP="00E56C06">
      <w:pPr>
        <w:rPr>
          <w:rFonts w:asciiTheme="minorHAnsi" w:hAnsiTheme="minorHAnsi" w:cstheme="minorHAnsi"/>
        </w:rPr>
      </w:pPr>
    </w:p>
    <w:p w14:paraId="3EE4DC5C" w14:textId="6CE67901" w:rsidR="00BD7034" w:rsidRDefault="00BD7034" w:rsidP="00E56C06">
      <w:pPr>
        <w:rPr>
          <w:rFonts w:asciiTheme="minorHAnsi" w:hAnsiTheme="minorHAnsi" w:cstheme="minorHAnsi"/>
        </w:rPr>
      </w:pPr>
    </w:p>
    <w:p w14:paraId="60BD156B" w14:textId="0A8E0FB1" w:rsidR="00BD7034" w:rsidRDefault="00BD7034" w:rsidP="00E56C06">
      <w:pPr>
        <w:rPr>
          <w:rFonts w:asciiTheme="minorHAnsi" w:hAnsiTheme="minorHAnsi" w:cstheme="minorHAnsi"/>
        </w:rPr>
      </w:pPr>
      <w:r>
        <w:rPr>
          <w:rFonts w:asciiTheme="minorHAnsi" w:hAnsiTheme="minorHAnsi" w:cstheme="minorHAnsi"/>
          <w:noProof/>
        </w:rPr>
        <w:drawing>
          <wp:anchor distT="0" distB="0" distL="114300" distR="114300" simplePos="0" relativeHeight="251678720" behindDoc="0" locked="0" layoutInCell="1" allowOverlap="1" wp14:anchorId="6945108F" wp14:editId="09D78135">
            <wp:simplePos x="0" y="0"/>
            <wp:positionH relativeFrom="column">
              <wp:posOffset>-68805</wp:posOffset>
            </wp:positionH>
            <wp:positionV relativeFrom="paragraph">
              <wp:posOffset>223520</wp:posOffset>
            </wp:positionV>
            <wp:extent cx="5727700" cy="3221990"/>
            <wp:effectExtent l="0" t="0" r="0" b="381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8">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7B4D338E" w14:textId="1123194B" w:rsidR="00BD7034" w:rsidRDefault="00BD7034" w:rsidP="00E56C06">
      <w:pPr>
        <w:rPr>
          <w:rFonts w:asciiTheme="minorHAnsi" w:hAnsiTheme="minorHAnsi" w:cstheme="minorHAnsi"/>
        </w:rPr>
      </w:pPr>
    </w:p>
    <w:p w14:paraId="67367B18" w14:textId="31949B41" w:rsidR="00BD7034" w:rsidRDefault="00BD7034" w:rsidP="00E56C06">
      <w:pPr>
        <w:rPr>
          <w:rFonts w:asciiTheme="minorHAnsi" w:hAnsiTheme="minorHAnsi" w:cstheme="minorHAnsi"/>
        </w:rPr>
      </w:pPr>
    </w:p>
    <w:p w14:paraId="6D0CA989" w14:textId="106E5A7B" w:rsidR="00BD7034" w:rsidRDefault="00BD7034" w:rsidP="00E56C06">
      <w:pPr>
        <w:rPr>
          <w:rFonts w:asciiTheme="minorHAnsi" w:hAnsiTheme="minorHAnsi" w:cstheme="minorHAnsi"/>
        </w:rPr>
      </w:pPr>
    </w:p>
    <w:p w14:paraId="7C935B7C" w14:textId="5DACCEC2" w:rsidR="00BD7034" w:rsidRDefault="00BD7034" w:rsidP="00E56C06">
      <w:pPr>
        <w:rPr>
          <w:rFonts w:asciiTheme="minorHAnsi" w:hAnsiTheme="minorHAnsi" w:cstheme="minorHAnsi"/>
        </w:rPr>
      </w:pPr>
    </w:p>
    <w:p w14:paraId="20F44696" w14:textId="51A45E0B" w:rsidR="00BD7034" w:rsidRDefault="00BD7034" w:rsidP="00E56C06">
      <w:pPr>
        <w:rPr>
          <w:rFonts w:asciiTheme="minorHAnsi" w:hAnsiTheme="minorHAnsi" w:cstheme="minorHAnsi"/>
        </w:rPr>
      </w:pPr>
    </w:p>
    <w:p w14:paraId="25EBB38C" w14:textId="52150595" w:rsidR="00BD7034" w:rsidRDefault="00BD7034" w:rsidP="00E56C06">
      <w:pPr>
        <w:rPr>
          <w:rFonts w:asciiTheme="minorHAnsi" w:hAnsiTheme="minorHAnsi" w:cstheme="minorHAnsi"/>
        </w:rPr>
      </w:pPr>
    </w:p>
    <w:p w14:paraId="4D0FCE06" w14:textId="07E767AE" w:rsidR="00BD7034" w:rsidRDefault="00BD7034" w:rsidP="00E56C06">
      <w:pPr>
        <w:rPr>
          <w:rFonts w:asciiTheme="minorHAnsi" w:hAnsiTheme="minorHAnsi" w:cstheme="minorHAnsi"/>
        </w:rPr>
      </w:pPr>
    </w:p>
    <w:p w14:paraId="5A8C12A6" w14:textId="4E78CC1F" w:rsidR="00BD7034" w:rsidRDefault="00BD7034" w:rsidP="00E56C06">
      <w:pPr>
        <w:rPr>
          <w:rFonts w:asciiTheme="minorHAnsi" w:hAnsiTheme="minorHAnsi" w:cstheme="minorHAnsi"/>
        </w:rPr>
      </w:pPr>
    </w:p>
    <w:p w14:paraId="00DACECA" w14:textId="03E91874" w:rsidR="00BD7034" w:rsidRDefault="00BD7034" w:rsidP="00E56C06">
      <w:pPr>
        <w:rPr>
          <w:rFonts w:asciiTheme="minorHAnsi" w:hAnsiTheme="minorHAnsi" w:cstheme="minorHAnsi"/>
        </w:rPr>
      </w:pPr>
    </w:p>
    <w:p w14:paraId="42CC1BF9" w14:textId="6DE0D7B3" w:rsidR="00BD7034" w:rsidRDefault="00BD7034" w:rsidP="00E56C06">
      <w:pPr>
        <w:rPr>
          <w:rFonts w:asciiTheme="minorHAnsi" w:hAnsiTheme="minorHAnsi" w:cstheme="minorHAnsi"/>
        </w:rPr>
      </w:pPr>
    </w:p>
    <w:p w14:paraId="3758B7CA" w14:textId="3202F984" w:rsidR="00BD7034" w:rsidRDefault="00BD7034" w:rsidP="00E56C06">
      <w:pPr>
        <w:rPr>
          <w:rFonts w:asciiTheme="minorHAnsi" w:hAnsiTheme="minorHAnsi" w:cstheme="minorHAnsi"/>
        </w:rPr>
      </w:pPr>
    </w:p>
    <w:p w14:paraId="11AA7AD4" w14:textId="4ECE4FB5" w:rsidR="00EA57CD" w:rsidRDefault="00EA57CD" w:rsidP="00E56C06">
      <w:pPr>
        <w:rPr>
          <w:rFonts w:asciiTheme="minorHAnsi" w:hAnsiTheme="minorHAnsi" w:cstheme="minorHAnsi"/>
        </w:rPr>
      </w:pPr>
    </w:p>
    <w:p w14:paraId="417302A3" w14:textId="628F1D48" w:rsidR="000F0327" w:rsidRDefault="000F0327" w:rsidP="00E56C06">
      <w:pPr>
        <w:rPr>
          <w:rFonts w:asciiTheme="minorHAnsi" w:hAnsiTheme="minorHAnsi" w:cstheme="minorHAnsi"/>
        </w:rPr>
      </w:pPr>
    </w:p>
    <w:p w14:paraId="5072B8B0" w14:textId="3460FBDB" w:rsidR="000F0327" w:rsidRDefault="000F0327" w:rsidP="00E56C06">
      <w:pPr>
        <w:rPr>
          <w:rFonts w:asciiTheme="minorHAnsi" w:hAnsiTheme="minorHAnsi" w:cstheme="minorHAnsi"/>
        </w:rPr>
      </w:pPr>
    </w:p>
    <w:p w14:paraId="6F3DCBCA" w14:textId="2E26ED8E" w:rsidR="000F0327" w:rsidRDefault="000F0327" w:rsidP="00E56C06">
      <w:pPr>
        <w:rPr>
          <w:rFonts w:asciiTheme="minorHAnsi" w:hAnsiTheme="minorHAnsi" w:cstheme="minorHAnsi"/>
        </w:rPr>
      </w:pPr>
    </w:p>
    <w:p w14:paraId="4FB694AC" w14:textId="7FDA4B67" w:rsidR="000F0327" w:rsidRDefault="000F0327" w:rsidP="00E56C06">
      <w:pPr>
        <w:rPr>
          <w:rFonts w:asciiTheme="minorHAnsi" w:hAnsiTheme="minorHAnsi" w:cstheme="minorHAnsi"/>
        </w:rPr>
      </w:pPr>
    </w:p>
    <w:p w14:paraId="02516C63" w14:textId="7AA4739B" w:rsidR="000F0327" w:rsidRDefault="000F0327" w:rsidP="00E56C06">
      <w:pPr>
        <w:rPr>
          <w:rFonts w:asciiTheme="minorHAnsi" w:hAnsiTheme="minorHAnsi" w:cstheme="minorHAnsi"/>
        </w:rPr>
      </w:pPr>
    </w:p>
    <w:p w14:paraId="0DF5E807" w14:textId="41CE0F35" w:rsidR="000F0327" w:rsidRDefault="00BD7034" w:rsidP="00E56C06">
      <w:pPr>
        <w:rPr>
          <w:rFonts w:asciiTheme="minorHAnsi" w:hAnsiTheme="minorHAnsi" w:cstheme="minorHAnsi"/>
        </w:rPr>
      </w:pPr>
      <w:r>
        <w:rPr>
          <w:rFonts w:asciiTheme="minorHAnsi" w:hAnsiTheme="minorHAnsi" w:cstheme="minorHAnsi"/>
          <w:noProof/>
        </w:rPr>
        <w:lastRenderedPageBreak/>
        <w:drawing>
          <wp:anchor distT="0" distB="0" distL="114300" distR="114300" simplePos="0" relativeHeight="251679744" behindDoc="0" locked="0" layoutInCell="1" allowOverlap="1" wp14:anchorId="211D3BDC" wp14:editId="2FEB1359">
            <wp:simplePos x="0" y="0"/>
            <wp:positionH relativeFrom="column">
              <wp:posOffset>-87548</wp:posOffset>
            </wp:positionH>
            <wp:positionV relativeFrom="paragraph">
              <wp:posOffset>-61288</wp:posOffset>
            </wp:positionV>
            <wp:extent cx="5727700" cy="3221990"/>
            <wp:effectExtent l="0" t="0" r="0" b="381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9">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16F4FA57" w14:textId="39AFD87A" w:rsidR="000F0327" w:rsidRDefault="000F0327" w:rsidP="00E56C06">
      <w:pPr>
        <w:rPr>
          <w:rFonts w:asciiTheme="minorHAnsi" w:hAnsiTheme="minorHAnsi" w:cstheme="minorHAnsi"/>
        </w:rPr>
      </w:pPr>
    </w:p>
    <w:p w14:paraId="3023C610" w14:textId="2DB550BE" w:rsidR="000F0327" w:rsidRDefault="000F0327" w:rsidP="00E56C06">
      <w:pPr>
        <w:rPr>
          <w:rFonts w:asciiTheme="minorHAnsi" w:hAnsiTheme="minorHAnsi" w:cstheme="minorHAnsi"/>
        </w:rPr>
      </w:pPr>
    </w:p>
    <w:p w14:paraId="2073E6AE" w14:textId="6CF7D8F1" w:rsidR="000F0327" w:rsidRDefault="000F0327" w:rsidP="00E56C06">
      <w:pPr>
        <w:rPr>
          <w:rFonts w:asciiTheme="minorHAnsi" w:hAnsiTheme="minorHAnsi" w:cstheme="minorHAnsi"/>
        </w:rPr>
      </w:pPr>
    </w:p>
    <w:p w14:paraId="6387E667" w14:textId="77924781" w:rsidR="000F0327" w:rsidRDefault="000F0327" w:rsidP="00E56C06">
      <w:pPr>
        <w:rPr>
          <w:rFonts w:asciiTheme="minorHAnsi" w:hAnsiTheme="minorHAnsi" w:cstheme="minorHAnsi"/>
        </w:rPr>
      </w:pPr>
    </w:p>
    <w:p w14:paraId="402FBD0C" w14:textId="2F333AAC" w:rsidR="000F0327" w:rsidRDefault="000F0327" w:rsidP="00E56C06">
      <w:pPr>
        <w:rPr>
          <w:rFonts w:asciiTheme="minorHAnsi" w:hAnsiTheme="minorHAnsi" w:cstheme="minorHAnsi"/>
        </w:rPr>
      </w:pPr>
    </w:p>
    <w:p w14:paraId="43CCE0AA" w14:textId="07529AA1" w:rsidR="000F0327" w:rsidRDefault="000F0327" w:rsidP="00E56C06">
      <w:pPr>
        <w:rPr>
          <w:rFonts w:asciiTheme="minorHAnsi" w:hAnsiTheme="minorHAnsi" w:cstheme="minorHAnsi"/>
        </w:rPr>
      </w:pPr>
    </w:p>
    <w:p w14:paraId="450863FB" w14:textId="3A26E001" w:rsidR="000F0327" w:rsidRDefault="000F0327" w:rsidP="00E56C06">
      <w:pPr>
        <w:rPr>
          <w:rFonts w:asciiTheme="minorHAnsi" w:hAnsiTheme="minorHAnsi" w:cstheme="minorHAnsi"/>
        </w:rPr>
      </w:pPr>
    </w:p>
    <w:p w14:paraId="3DAAF77B" w14:textId="0FA9BC79" w:rsidR="000F0327" w:rsidRDefault="000F0327" w:rsidP="00E56C06">
      <w:pPr>
        <w:rPr>
          <w:rFonts w:asciiTheme="minorHAnsi" w:hAnsiTheme="minorHAnsi" w:cstheme="minorHAnsi"/>
        </w:rPr>
      </w:pPr>
    </w:p>
    <w:p w14:paraId="035B24AC" w14:textId="40853D17" w:rsidR="000F0327" w:rsidRDefault="000F0327" w:rsidP="00E56C06">
      <w:pPr>
        <w:rPr>
          <w:rFonts w:asciiTheme="minorHAnsi" w:hAnsiTheme="minorHAnsi" w:cstheme="minorHAnsi"/>
        </w:rPr>
      </w:pPr>
    </w:p>
    <w:p w14:paraId="7439BF93" w14:textId="40DCEFA8" w:rsidR="000F0327" w:rsidRDefault="000F0327" w:rsidP="00E56C06">
      <w:pPr>
        <w:rPr>
          <w:rFonts w:asciiTheme="minorHAnsi" w:hAnsiTheme="minorHAnsi" w:cstheme="minorHAnsi"/>
        </w:rPr>
      </w:pPr>
    </w:p>
    <w:p w14:paraId="0B9B2C94" w14:textId="631D6F98" w:rsidR="000F0327" w:rsidRDefault="000F0327" w:rsidP="00E56C06">
      <w:pPr>
        <w:rPr>
          <w:rFonts w:asciiTheme="minorHAnsi" w:hAnsiTheme="minorHAnsi" w:cstheme="minorHAnsi"/>
        </w:rPr>
      </w:pPr>
    </w:p>
    <w:p w14:paraId="2778E2AB" w14:textId="03E48B9C" w:rsidR="000F0327" w:rsidRDefault="000F0327" w:rsidP="00E56C06">
      <w:pPr>
        <w:rPr>
          <w:rFonts w:asciiTheme="minorHAnsi" w:hAnsiTheme="minorHAnsi" w:cstheme="minorHAnsi"/>
        </w:rPr>
      </w:pPr>
    </w:p>
    <w:p w14:paraId="04E8A3F4" w14:textId="2C5D2F0D" w:rsidR="000F0327" w:rsidRDefault="000F0327" w:rsidP="00E56C06">
      <w:pPr>
        <w:rPr>
          <w:rFonts w:asciiTheme="minorHAnsi" w:hAnsiTheme="minorHAnsi" w:cstheme="minorHAnsi"/>
        </w:rPr>
      </w:pPr>
    </w:p>
    <w:p w14:paraId="04C3176D" w14:textId="68352825" w:rsidR="000F0327" w:rsidRDefault="000F0327" w:rsidP="00E56C06">
      <w:pPr>
        <w:rPr>
          <w:rFonts w:asciiTheme="minorHAnsi" w:hAnsiTheme="minorHAnsi" w:cstheme="minorHAnsi"/>
        </w:rPr>
      </w:pPr>
    </w:p>
    <w:p w14:paraId="15E7A689" w14:textId="51B7F2A5" w:rsidR="000F0327" w:rsidRDefault="000F0327" w:rsidP="00E56C06">
      <w:pPr>
        <w:rPr>
          <w:rFonts w:asciiTheme="minorHAnsi" w:hAnsiTheme="minorHAnsi" w:cstheme="minorHAnsi"/>
        </w:rPr>
      </w:pPr>
    </w:p>
    <w:p w14:paraId="78FDB4AD" w14:textId="54C31D7C" w:rsidR="000F0327" w:rsidRDefault="000F0327" w:rsidP="00E56C06">
      <w:pPr>
        <w:rPr>
          <w:rFonts w:asciiTheme="minorHAnsi" w:hAnsiTheme="minorHAnsi" w:cstheme="minorHAnsi"/>
        </w:rPr>
      </w:pPr>
    </w:p>
    <w:p w14:paraId="5477DF82" w14:textId="11CAE6A4" w:rsidR="000F0327" w:rsidRDefault="000F0327" w:rsidP="00E56C06">
      <w:pPr>
        <w:rPr>
          <w:rFonts w:asciiTheme="minorHAnsi" w:hAnsiTheme="minorHAnsi" w:cstheme="minorHAnsi"/>
        </w:rPr>
      </w:pPr>
    </w:p>
    <w:p w14:paraId="778BDA8F" w14:textId="5FA6A3E3" w:rsidR="000F0327" w:rsidRDefault="000F0327" w:rsidP="00E56C06">
      <w:pPr>
        <w:rPr>
          <w:rFonts w:asciiTheme="minorHAnsi" w:hAnsiTheme="minorHAnsi" w:cstheme="minorHAnsi"/>
        </w:rPr>
      </w:pPr>
    </w:p>
    <w:p w14:paraId="51C356B7" w14:textId="705186B9" w:rsidR="000F0327" w:rsidRDefault="000F0327" w:rsidP="00E56C06">
      <w:pPr>
        <w:rPr>
          <w:rFonts w:asciiTheme="minorHAnsi" w:hAnsiTheme="minorHAnsi" w:cstheme="minorHAnsi"/>
        </w:rPr>
      </w:pPr>
    </w:p>
    <w:p w14:paraId="077F1E01" w14:textId="7D63A4AF" w:rsidR="000F0327" w:rsidRDefault="000F0327" w:rsidP="00E56C06">
      <w:pPr>
        <w:rPr>
          <w:rFonts w:asciiTheme="minorHAnsi" w:hAnsiTheme="minorHAnsi" w:cstheme="minorHAnsi"/>
        </w:rPr>
      </w:pPr>
    </w:p>
    <w:p w14:paraId="77CE2C92" w14:textId="4ACE8D24" w:rsidR="000F0327" w:rsidRDefault="000F0327" w:rsidP="00E56C06">
      <w:pPr>
        <w:rPr>
          <w:rFonts w:asciiTheme="minorHAnsi" w:hAnsiTheme="minorHAnsi" w:cstheme="minorHAnsi"/>
        </w:rPr>
      </w:pPr>
    </w:p>
    <w:p w14:paraId="40E5F570" w14:textId="4413E7FB" w:rsidR="000F0327" w:rsidRDefault="000F0327" w:rsidP="00E56C06">
      <w:pPr>
        <w:rPr>
          <w:rFonts w:asciiTheme="minorHAnsi" w:hAnsiTheme="minorHAnsi" w:cstheme="minorHAnsi"/>
        </w:rPr>
      </w:pPr>
    </w:p>
    <w:p w14:paraId="612B5A88" w14:textId="3D735BF6" w:rsidR="000F0327" w:rsidRDefault="000F0327" w:rsidP="00E56C06">
      <w:pPr>
        <w:rPr>
          <w:rFonts w:asciiTheme="minorHAnsi" w:hAnsiTheme="minorHAnsi" w:cstheme="minorHAnsi"/>
        </w:rPr>
      </w:pPr>
    </w:p>
    <w:p w14:paraId="597A23A2" w14:textId="7F50553E" w:rsidR="000F0327" w:rsidRDefault="00BD7034" w:rsidP="00E56C06">
      <w:pPr>
        <w:rPr>
          <w:rFonts w:asciiTheme="minorHAnsi" w:hAnsiTheme="minorHAnsi" w:cstheme="minorHAnsi"/>
        </w:rPr>
      </w:pPr>
      <w:r>
        <w:rPr>
          <w:rFonts w:asciiTheme="minorHAnsi" w:hAnsiTheme="minorHAnsi" w:cstheme="minorHAnsi"/>
          <w:noProof/>
        </w:rPr>
        <w:drawing>
          <wp:anchor distT="0" distB="0" distL="114300" distR="114300" simplePos="0" relativeHeight="251680768" behindDoc="0" locked="0" layoutInCell="1" allowOverlap="1" wp14:anchorId="6F930CDD" wp14:editId="11C09280">
            <wp:simplePos x="0" y="0"/>
            <wp:positionH relativeFrom="column">
              <wp:posOffset>-87548</wp:posOffset>
            </wp:positionH>
            <wp:positionV relativeFrom="paragraph">
              <wp:posOffset>45229</wp:posOffset>
            </wp:positionV>
            <wp:extent cx="5727700" cy="3221990"/>
            <wp:effectExtent l="0" t="0" r="0" b="381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0">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04CA0B59" w14:textId="21A24608" w:rsidR="000F0327" w:rsidRDefault="000F0327" w:rsidP="00E56C06">
      <w:pPr>
        <w:rPr>
          <w:rFonts w:asciiTheme="minorHAnsi" w:hAnsiTheme="minorHAnsi" w:cstheme="minorHAnsi"/>
        </w:rPr>
      </w:pPr>
    </w:p>
    <w:p w14:paraId="70B63605" w14:textId="11AA4CAA" w:rsidR="000F0327" w:rsidRDefault="000F0327" w:rsidP="00E56C06">
      <w:pPr>
        <w:rPr>
          <w:rFonts w:asciiTheme="minorHAnsi" w:hAnsiTheme="minorHAnsi" w:cstheme="minorHAnsi"/>
        </w:rPr>
      </w:pPr>
    </w:p>
    <w:p w14:paraId="43FA0B7F" w14:textId="3A46EB45" w:rsidR="000F0327" w:rsidRDefault="000F0327" w:rsidP="00E56C06">
      <w:pPr>
        <w:rPr>
          <w:rFonts w:asciiTheme="minorHAnsi" w:hAnsiTheme="minorHAnsi" w:cstheme="minorHAnsi"/>
        </w:rPr>
      </w:pPr>
    </w:p>
    <w:p w14:paraId="62142C2B" w14:textId="04E01A0B" w:rsidR="000F0327" w:rsidRDefault="000F0327" w:rsidP="00E56C06">
      <w:pPr>
        <w:rPr>
          <w:rFonts w:asciiTheme="minorHAnsi" w:hAnsiTheme="minorHAnsi" w:cstheme="minorHAnsi"/>
        </w:rPr>
      </w:pPr>
    </w:p>
    <w:p w14:paraId="0B3E8CE4" w14:textId="12FC3562" w:rsidR="000F0327" w:rsidRDefault="000F0327" w:rsidP="00E56C06">
      <w:pPr>
        <w:rPr>
          <w:rFonts w:asciiTheme="minorHAnsi" w:hAnsiTheme="minorHAnsi" w:cstheme="minorHAnsi"/>
        </w:rPr>
      </w:pPr>
    </w:p>
    <w:p w14:paraId="689610F5" w14:textId="67528904" w:rsidR="000F0327" w:rsidRDefault="000F0327" w:rsidP="00E56C06">
      <w:pPr>
        <w:rPr>
          <w:rFonts w:asciiTheme="minorHAnsi" w:hAnsiTheme="minorHAnsi" w:cstheme="minorHAnsi"/>
        </w:rPr>
      </w:pPr>
    </w:p>
    <w:p w14:paraId="343E95F2" w14:textId="3EF0EEA0" w:rsidR="000F0327" w:rsidRDefault="000F0327" w:rsidP="00E56C06">
      <w:pPr>
        <w:rPr>
          <w:rFonts w:asciiTheme="minorHAnsi" w:hAnsiTheme="minorHAnsi" w:cstheme="minorHAnsi"/>
        </w:rPr>
      </w:pPr>
    </w:p>
    <w:p w14:paraId="286DDB11" w14:textId="20467111" w:rsidR="000F0327" w:rsidRDefault="000F0327" w:rsidP="00E56C06">
      <w:pPr>
        <w:rPr>
          <w:rFonts w:asciiTheme="minorHAnsi" w:hAnsiTheme="minorHAnsi" w:cstheme="minorHAnsi"/>
        </w:rPr>
      </w:pPr>
    </w:p>
    <w:p w14:paraId="72D6D8DE" w14:textId="12CDE17E" w:rsidR="000F0327" w:rsidRDefault="000F0327" w:rsidP="00E56C06">
      <w:pPr>
        <w:rPr>
          <w:rFonts w:asciiTheme="minorHAnsi" w:hAnsiTheme="minorHAnsi" w:cstheme="minorHAnsi"/>
        </w:rPr>
      </w:pPr>
    </w:p>
    <w:p w14:paraId="4A21BE99" w14:textId="5DD592F5" w:rsidR="000F0327" w:rsidRDefault="000F0327" w:rsidP="00E56C06">
      <w:pPr>
        <w:rPr>
          <w:rFonts w:asciiTheme="minorHAnsi" w:hAnsiTheme="minorHAnsi" w:cstheme="minorHAnsi"/>
        </w:rPr>
      </w:pPr>
    </w:p>
    <w:p w14:paraId="23FAB5F9" w14:textId="0E40E6EC" w:rsidR="000F0327" w:rsidRDefault="000F0327" w:rsidP="00E56C06">
      <w:pPr>
        <w:rPr>
          <w:rFonts w:asciiTheme="minorHAnsi" w:hAnsiTheme="minorHAnsi" w:cstheme="minorHAnsi"/>
        </w:rPr>
      </w:pPr>
    </w:p>
    <w:p w14:paraId="4CFEA2B5" w14:textId="113990E4" w:rsidR="000F0327" w:rsidRDefault="000F0327" w:rsidP="00E56C06">
      <w:pPr>
        <w:rPr>
          <w:rFonts w:asciiTheme="minorHAnsi" w:hAnsiTheme="minorHAnsi" w:cstheme="minorHAnsi"/>
        </w:rPr>
      </w:pPr>
    </w:p>
    <w:p w14:paraId="3A53BB4B" w14:textId="7BA87A58" w:rsidR="000F0327" w:rsidRDefault="000F0327" w:rsidP="00E56C06">
      <w:pPr>
        <w:rPr>
          <w:rFonts w:asciiTheme="minorHAnsi" w:hAnsiTheme="minorHAnsi" w:cstheme="minorHAnsi"/>
        </w:rPr>
      </w:pPr>
    </w:p>
    <w:p w14:paraId="25A8C6F4" w14:textId="0FA08558" w:rsidR="000F0327" w:rsidRDefault="000F0327" w:rsidP="00E56C06">
      <w:pPr>
        <w:rPr>
          <w:rFonts w:asciiTheme="minorHAnsi" w:hAnsiTheme="minorHAnsi" w:cstheme="minorHAnsi"/>
        </w:rPr>
      </w:pPr>
    </w:p>
    <w:p w14:paraId="35836F3F" w14:textId="3F4A5E0C" w:rsidR="000F0327" w:rsidRDefault="000F0327" w:rsidP="00E56C06">
      <w:pPr>
        <w:rPr>
          <w:rFonts w:asciiTheme="minorHAnsi" w:hAnsiTheme="minorHAnsi" w:cstheme="minorHAnsi"/>
        </w:rPr>
      </w:pPr>
    </w:p>
    <w:p w14:paraId="1F659A1D" w14:textId="24FE8849" w:rsidR="000F0327" w:rsidRDefault="000F0327" w:rsidP="00E56C06">
      <w:pPr>
        <w:rPr>
          <w:rFonts w:asciiTheme="minorHAnsi" w:hAnsiTheme="minorHAnsi" w:cstheme="minorHAnsi"/>
        </w:rPr>
      </w:pPr>
    </w:p>
    <w:p w14:paraId="0C8EF070" w14:textId="4B2840E6" w:rsidR="000F0327" w:rsidRDefault="000F0327" w:rsidP="00E56C06">
      <w:pPr>
        <w:rPr>
          <w:rFonts w:asciiTheme="minorHAnsi" w:hAnsiTheme="minorHAnsi" w:cstheme="minorHAnsi"/>
        </w:rPr>
      </w:pPr>
    </w:p>
    <w:p w14:paraId="4BB7D51B" w14:textId="4DE33541" w:rsidR="000F0327" w:rsidRDefault="000F0327" w:rsidP="00E56C06">
      <w:pPr>
        <w:rPr>
          <w:rFonts w:asciiTheme="minorHAnsi" w:hAnsiTheme="minorHAnsi" w:cstheme="minorHAnsi"/>
        </w:rPr>
      </w:pPr>
    </w:p>
    <w:p w14:paraId="0A343097" w14:textId="668CA13F" w:rsidR="000F0327" w:rsidRDefault="000F0327" w:rsidP="00E56C06">
      <w:pPr>
        <w:rPr>
          <w:rFonts w:asciiTheme="minorHAnsi" w:hAnsiTheme="minorHAnsi" w:cstheme="minorHAnsi"/>
        </w:rPr>
      </w:pPr>
    </w:p>
    <w:p w14:paraId="10FE94FA" w14:textId="43929784" w:rsidR="000F0327" w:rsidRDefault="000F0327" w:rsidP="00E56C06">
      <w:pPr>
        <w:rPr>
          <w:rFonts w:asciiTheme="minorHAnsi" w:hAnsiTheme="minorHAnsi" w:cstheme="minorHAnsi"/>
        </w:rPr>
      </w:pPr>
    </w:p>
    <w:p w14:paraId="69CB839C" w14:textId="3F84E91D" w:rsidR="00BD7034" w:rsidRDefault="00BD7034" w:rsidP="00E56C06">
      <w:pPr>
        <w:rPr>
          <w:rFonts w:asciiTheme="minorHAnsi" w:hAnsiTheme="minorHAnsi" w:cstheme="minorHAnsi"/>
        </w:rPr>
      </w:pPr>
    </w:p>
    <w:p w14:paraId="68EFD786" w14:textId="542C0F4A" w:rsidR="00BD7034" w:rsidRDefault="00BD7034" w:rsidP="00E56C06">
      <w:pPr>
        <w:rPr>
          <w:rFonts w:asciiTheme="minorHAnsi" w:hAnsiTheme="minorHAnsi" w:cstheme="minorHAnsi"/>
        </w:rPr>
      </w:pPr>
    </w:p>
    <w:p w14:paraId="39535B08" w14:textId="3D02F61E" w:rsidR="00BD7034" w:rsidRDefault="00BD7034" w:rsidP="00E56C06">
      <w:pPr>
        <w:rPr>
          <w:rFonts w:asciiTheme="minorHAnsi" w:hAnsiTheme="minorHAnsi" w:cstheme="minorHAnsi"/>
        </w:rPr>
      </w:pPr>
      <w:r>
        <w:rPr>
          <w:rFonts w:asciiTheme="minorHAnsi" w:hAnsiTheme="minorHAnsi" w:cstheme="minorHAnsi"/>
          <w:noProof/>
        </w:rPr>
        <w:lastRenderedPageBreak/>
        <w:drawing>
          <wp:anchor distT="0" distB="0" distL="114300" distR="114300" simplePos="0" relativeHeight="251681792" behindDoc="0" locked="0" layoutInCell="1" allowOverlap="1" wp14:anchorId="6919ABC0" wp14:editId="57482C48">
            <wp:simplePos x="0" y="0"/>
            <wp:positionH relativeFrom="column">
              <wp:posOffset>59301</wp:posOffset>
            </wp:positionH>
            <wp:positionV relativeFrom="paragraph">
              <wp:posOffset>-747518</wp:posOffset>
            </wp:positionV>
            <wp:extent cx="5727700" cy="3221990"/>
            <wp:effectExtent l="0" t="0" r="0" b="381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31">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750C72CF" w14:textId="7F197DFC" w:rsidR="00BD7034" w:rsidRDefault="00BD7034" w:rsidP="00E56C06">
      <w:pPr>
        <w:rPr>
          <w:rFonts w:asciiTheme="minorHAnsi" w:hAnsiTheme="minorHAnsi" w:cstheme="minorHAnsi"/>
        </w:rPr>
      </w:pPr>
    </w:p>
    <w:p w14:paraId="254690EE" w14:textId="38AA3FD2" w:rsidR="00BD7034" w:rsidRDefault="00BD7034" w:rsidP="00E56C06">
      <w:pPr>
        <w:rPr>
          <w:rFonts w:asciiTheme="minorHAnsi" w:hAnsiTheme="minorHAnsi" w:cstheme="minorHAnsi"/>
        </w:rPr>
      </w:pPr>
    </w:p>
    <w:p w14:paraId="7BB6E343" w14:textId="32398165" w:rsidR="00BD7034" w:rsidRDefault="00BD7034" w:rsidP="00E56C06">
      <w:pPr>
        <w:rPr>
          <w:rFonts w:asciiTheme="minorHAnsi" w:hAnsiTheme="minorHAnsi" w:cstheme="minorHAnsi"/>
        </w:rPr>
      </w:pPr>
    </w:p>
    <w:p w14:paraId="6325C380" w14:textId="514650E7" w:rsidR="00BD7034" w:rsidRDefault="00BD7034" w:rsidP="00E56C06">
      <w:pPr>
        <w:rPr>
          <w:rFonts w:asciiTheme="minorHAnsi" w:hAnsiTheme="minorHAnsi" w:cstheme="minorHAnsi"/>
        </w:rPr>
      </w:pPr>
    </w:p>
    <w:p w14:paraId="6FC024CC" w14:textId="6E59C1E8" w:rsidR="00BD7034" w:rsidRDefault="00BD7034" w:rsidP="00E56C06">
      <w:pPr>
        <w:rPr>
          <w:rFonts w:asciiTheme="minorHAnsi" w:hAnsiTheme="minorHAnsi" w:cstheme="minorHAnsi"/>
        </w:rPr>
      </w:pPr>
    </w:p>
    <w:p w14:paraId="65094864" w14:textId="45EC0841" w:rsidR="00BD7034" w:rsidRDefault="00BD7034" w:rsidP="00E56C06">
      <w:pPr>
        <w:rPr>
          <w:rFonts w:asciiTheme="minorHAnsi" w:hAnsiTheme="minorHAnsi" w:cstheme="minorHAnsi"/>
        </w:rPr>
      </w:pPr>
    </w:p>
    <w:p w14:paraId="01A3ECE7" w14:textId="08C40694" w:rsidR="00BD7034" w:rsidRDefault="00BD7034" w:rsidP="00E56C06">
      <w:pPr>
        <w:rPr>
          <w:rFonts w:asciiTheme="minorHAnsi" w:hAnsiTheme="minorHAnsi" w:cstheme="minorHAnsi"/>
        </w:rPr>
      </w:pPr>
    </w:p>
    <w:p w14:paraId="633D1922" w14:textId="1B5197B5" w:rsidR="00BD7034" w:rsidRDefault="00BD7034" w:rsidP="00E56C06">
      <w:pPr>
        <w:rPr>
          <w:rFonts w:asciiTheme="minorHAnsi" w:hAnsiTheme="minorHAnsi" w:cstheme="minorHAnsi"/>
        </w:rPr>
      </w:pPr>
    </w:p>
    <w:p w14:paraId="4850203B" w14:textId="427CAFB9" w:rsidR="00BD7034" w:rsidRDefault="00BD7034" w:rsidP="00E56C06">
      <w:pPr>
        <w:rPr>
          <w:rFonts w:asciiTheme="minorHAnsi" w:hAnsiTheme="minorHAnsi" w:cstheme="minorHAnsi"/>
        </w:rPr>
      </w:pPr>
    </w:p>
    <w:p w14:paraId="7B1DA133" w14:textId="47688F4F" w:rsidR="00BD7034" w:rsidRDefault="00BD7034" w:rsidP="00E56C06">
      <w:pPr>
        <w:rPr>
          <w:rFonts w:asciiTheme="minorHAnsi" w:hAnsiTheme="minorHAnsi" w:cstheme="minorHAnsi"/>
        </w:rPr>
      </w:pPr>
    </w:p>
    <w:p w14:paraId="2915AC38" w14:textId="640BD8E7" w:rsidR="00BD7034" w:rsidRDefault="00BD7034" w:rsidP="00E56C06">
      <w:pPr>
        <w:rPr>
          <w:rFonts w:asciiTheme="minorHAnsi" w:hAnsiTheme="minorHAnsi" w:cstheme="minorHAnsi"/>
        </w:rPr>
      </w:pPr>
    </w:p>
    <w:p w14:paraId="24075E8E" w14:textId="18ADB8CE" w:rsidR="000F0327" w:rsidRDefault="000F0327" w:rsidP="00E56C06">
      <w:pPr>
        <w:rPr>
          <w:rFonts w:asciiTheme="minorHAnsi" w:hAnsiTheme="minorHAnsi" w:cstheme="minorHAnsi"/>
        </w:rPr>
      </w:pPr>
    </w:p>
    <w:p w14:paraId="5DCF94DF" w14:textId="00E50D89" w:rsidR="000F0327" w:rsidRDefault="000F0327" w:rsidP="00E56C06">
      <w:pPr>
        <w:rPr>
          <w:rFonts w:asciiTheme="minorHAnsi" w:hAnsiTheme="minorHAnsi" w:cstheme="minorHAnsi"/>
        </w:rPr>
      </w:pPr>
    </w:p>
    <w:p w14:paraId="2F1C704E" w14:textId="6E44E2DC" w:rsidR="000F0327" w:rsidRDefault="00BD7034" w:rsidP="00E56C06">
      <w:pPr>
        <w:rPr>
          <w:rFonts w:asciiTheme="minorHAnsi" w:hAnsiTheme="minorHAnsi" w:cstheme="minorHAnsi"/>
        </w:rPr>
      </w:pPr>
      <w:r>
        <w:rPr>
          <w:rFonts w:asciiTheme="minorHAnsi" w:hAnsiTheme="minorHAnsi" w:cstheme="minorHAnsi"/>
          <w:noProof/>
        </w:rPr>
        <w:drawing>
          <wp:anchor distT="0" distB="0" distL="114300" distR="114300" simplePos="0" relativeHeight="251682816" behindDoc="0" locked="0" layoutInCell="1" allowOverlap="1" wp14:anchorId="21CE12C2" wp14:editId="53614048">
            <wp:simplePos x="0" y="0"/>
            <wp:positionH relativeFrom="column">
              <wp:posOffset>70280</wp:posOffset>
            </wp:positionH>
            <wp:positionV relativeFrom="paragraph">
              <wp:posOffset>86299</wp:posOffset>
            </wp:positionV>
            <wp:extent cx="5727700" cy="3221990"/>
            <wp:effectExtent l="0" t="0" r="0" b="381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2">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22F967F8" w14:textId="00AF1E08" w:rsidR="000F0327" w:rsidRDefault="000F0327" w:rsidP="00E56C06">
      <w:pPr>
        <w:rPr>
          <w:rFonts w:asciiTheme="minorHAnsi" w:hAnsiTheme="minorHAnsi" w:cstheme="minorHAnsi"/>
        </w:rPr>
      </w:pPr>
    </w:p>
    <w:p w14:paraId="58431D27" w14:textId="63FE22E3" w:rsidR="000F0327" w:rsidRDefault="000F0327" w:rsidP="00E56C06">
      <w:pPr>
        <w:rPr>
          <w:rFonts w:asciiTheme="minorHAnsi" w:hAnsiTheme="minorHAnsi" w:cstheme="minorHAnsi"/>
        </w:rPr>
      </w:pPr>
    </w:p>
    <w:p w14:paraId="3289D6F8" w14:textId="72DE4AA0" w:rsidR="000F0327" w:rsidRDefault="000F0327" w:rsidP="00E56C06">
      <w:pPr>
        <w:rPr>
          <w:rFonts w:asciiTheme="minorHAnsi" w:hAnsiTheme="minorHAnsi" w:cstheme="minorHAnsi"/>
        </w:rPr>
      </w:pPr>
    </w:p>
    <w:p w14:paraId="03A8C3A3" w14:textId="0D705482" w:rsidR="000F0327" w:rsidRDefault="000F0327" w:rsidP="00E56C06">
      <w:pPr>
        <w:rPr>
          <w:rFonts w:asciiTheme="minorHAnsi" w:hAnsiTheme="minorHAnsi" w:cstheme="minorHAnsi"/>
        </w:rPr>
      </w:pPr>
    </w:p>
    <w:p w14:paraId="71547685" w14:textId="667F8829" w:rsidR="000F0327" w:rsidRDefault="000F0327" w:rsidP="00E56C06">
      <w:pPr>
        <w:rPr>
          <w:rFonts w:asciiTheme="minorHAnsi" w:hAnsiTheme="minorHAnsi" w:cstheme="minorHAnsi"/>
        </w:rPr>
      </w:pPr>
    </w:p>
    <w:p w14:paraId="362B067C" w14:textId="696D2BD4" w:rsidR="000F0327" w:rsidRDefault="000F0327" w:rsidP="00E56C06">
      <w:pPr>
        <w:rPr>
          <w:rFonts w:asciiTheme="minorHAnsi" w:hAnsiTheme="minorHAnsi" w:cstheme="minorHAnsi"/>
        </w:rPr>
      </w:pPr>
    </w:p>
    <w:p w14:paraId="61B6C994" w14:textId="1A18869B" w:rsidR="000F0327" w:rsidRDefault="000F0327" w:rsidP="00E56C06">
      <w:pPr>
        <w:rPr>
          <w:rFonts w:asciiTheme="minorHAnsi" w:hAnsiTheme="minorHAnsi" w:cstheme="minorHAnsi"/>
        </w:rPr>
      </w:pPr>
    </w:p>
    <w:p w14:paraId="50231630" w14:textId="073182BD" w:rsidR="000F0327" w:rsidRDefault="000F0327" w:rsidP="00E56C06">
      <w:pPr>
        <w:rPr>
          <w:rFonts w:asciiTheme="minorHAnsi" w:hAnsiTheme="minorHAnsi" w:cstheme="minorHAnsi"/>
        </w:rPr>
      </w:pPr>
    </w:p>
    <w:p w14:paraId="2B6C30B2" w14:textId="4EB33591" w:rsidR="000F0327" w:rsidRDefault="000F0327" w:rsidP="00E56C06">
      <w:pPr>
        <w:rPr>
          <w:rFonts w:asciiTheme="minorHAnsi" w:hAnsiTheme="minorHAnsi" w:cstheme="minorHAnsi"/>
        </w:rPr>
      </w:pPr>
    </w:p>
    <w:p w14:paraId="19B0F35B" w14:textId="485332C5" w:rsidR="000F0327" w:rsidRDefault="000F0327" w:rsidP="00E56C06">
      <w:pPr>
        <w:rPr>
          <w:rFonts w:asciiTheme="minorHAnsi" w:hAnsiTheme="minorHAnsi" w:cstheme="minorHAnsi"/>
        </w:rPr>
      </w:pPr>
    </w:p>
    <w:p w14:paraId="78146AB7" w14:textId="5BF70FFB" w:rsidR="000F0327" w:rsidRDefault="000F0327" w:rsidP="00E56C06">
      <w:pPr>
        <w:rPr>
          <w:rFonts w:asciiTheme="minorHAnsi" w:hAnsiTheme="minorHAnsi" w:cstheme="minorHAnsi"/>
        </w:rPr>
      </w:pPr>
    </w:p>
    <w:p w14:paraId="685E4A5F" w14:textId="3A7FEC3A" w:rsidR="000F0327" w:rsidRDefault="000F0327" w:rsidP="00E56C06">
      <w:pPr>
        <w:rPr>
          <w:rFonts w:asciiTheme="minorHAnsi" w:hAnsiTheme="minorHAnsi" w:cstheme="minorHAnsi"/>
        </w:rPr>
      </w:pPr>
    </w:p>
    <w:p w14:paraId="41D618B7" w14:textId="3618FC5D" w:rsidR="000F0327" w:rsidRDefault="000F0327" w:rsidP="00E56C06">
      <w:pPr>
        <w:rPr>
          <w:rFonts w:asciiTheme="minorHAnsi" w:hAnsiTheme="minorHAnsi" w:cstheme="minorHAnsi"/>
        </w:rPr>
      </w:pPr>
    </w:p>
    <w:p w14:paraId="7268C4CB" w14:textId="593289ED" w:rsidR="000F0327" w:rsidRDefault="000F0327" w:rsidP="00E56C06">
      <w:pPr>
        <w:rPr>
          <w:rFonts w:asciiTheme="minorHAnsi" w:hAnsiTheme="minorHAnsi" w:cstheme="minorHAnsi"/>
        </w:rPr>
      </w:pPr>
    </w:p>
    <w:p w14:paraId="3361AFD5" w14:textId="4226A693" w:rsidR="000F0327" w:rsidRDefault="000F0327" w:rsidP="00E56C06">
      <w:pPr>
        <w:rPr>
          <w:rFonts w:asciiTheme="minorHAnsi" w:hAnsiTheme="minorHAnsi" w:cstheme="minorHAnsi"/>
        </w:rPr>
      </w:pPr>
    </w:p>
    <w:p w14:paraId="2500BF17" w14:textId="4B04BC72" w:rsidR="000F0327" w:rsidRDefault="000F0327" w:rsidP="00E56C06">
      <w:pPr>
        <w:rPr>
          <w:rFonts w:asciiTheme="minorHAnsi" w:hAnsiTheme="minorHAnsi" w:cstheme="minorHAnsi"/>
        </w:rPr>
      </w:pPr>
    </w:p>
    <w:p w14:paraId="721859ED" w14:textId="19F66EBF" w:rsidR="000F0327" w:rsidRDefault="000F0327" w:rsidP="00E56C06">
      <w:pPr>
        <w:rPr>
          <w:rFonts w:asciiTheme="minorHAnsi" w:hAnsiTheme="minorHAnsi" w:cstheme="minorHAnsi"/>
        </w:rPr>
      </w:pPr>
    </w:p>
    <w:p w14:paraId="23B34146" w14:textId="6189B3E8" w:rsidR="000F0327" w:rsidRDefault="000F0327" w:rsidP="00E56C06">
      <w:pPr>
        <w:rPr>
          <w:rFonts w:asciiTheme="minorHAnsi" w:hAnsiTheme="minorHAnsi" w:cstheme="minorHAnsi"/>
        </w:rPr>
      </w:pPr>
    </w:p>
    <w:p w14:paraId="46C0F20A" w14:textId="77964583" w:rsidR="000F0327" w:rsidRDefault="00BD7034" w:rsidP="00E56C06">
      <w:pPr>
        <w:rPr>
          <w:rFonts w:asciiTheme="minorHAnsi" w:hAnsiTheme="minorHAnsi" w:cstheme="minorHAnsi"/>
        </w:rPr>
      </w:pPr>
      <w:r>
        <w:rPr>
          <w:rFonts w:asciiTheme="minorHAnsi" w:hAnsiTheme="minorHAnsi" w:cstheme="minorHAnsi"/>
          <w:noProof/>
        </w:rPr>
        <w:drawing>
          <wp:anchor distT="0" distB="0" distL="114300" distR="114300" simplePos="0" relativeHeight="251684864" behindDoc="0" locked="0" layoutInCell="1" allowOverlap="1" wp14:anchorId="0E71A3F7" wp14:editId="3A164F56">
            <wp:simplePos x="0" y="0"/>
            <wp:positionH relativeFrom="column">
              <wp:posOffset>69645</wp:posOffset>
            </wp:positionH>
            <wp:positionV relativeFrom="paragraph">
              <wp:posOffset>97258</wp:posOffset>
            </wp:positionV>
            <wp:extent cx="5727700" cy="3221990"/>
            <wp:effectExtent l="0" t="0" r="0" b="381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3">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20F510A3" w14:textId="6EA1570B" w:rsidR="000F0327" w:rsidRDefault="000F0327" w:rsidP="00E56C06">
      <w:pPr>
        <w:rPr>
          <w:rFonts w:asciiTheme="minorHAnsi" w:hAnsiTheme="minorHAnsi" w:cstheme="minorHAnsi"/>
        </w:rPr>
      </w:pPr>
    </w:p>
    <w:p w14:paraId="39E7ED97" w14:textId="7033AACB" w:rsidR="000F0327" w:rsidRDefault="000F0327" w:rsidP="00E56C06">
      <w:pPr>
        <w:rPr>
          <w:rFonts w:asciiTheme="minorHAnsi" w:hAnsiTheme="minorHAnsi" w:cstheme="minorHAnsi"/>
        </w:rPr>
      </w:pPr>
    </w:p>
    <w:p w14:paraId="55003593" w14:textId="4AE6510E" w:rsidR="00EA57CD" w:rsidRDefault="00EA57CD" w:rsidP="00E56C06">
      <w:pPr>
        <w:rPr>
          <w:rFonts w:asciiTheme="minorHAnsi" w:hAnsiTheme="minorHAnsi" w:cstheme="minorHAnsi"/>
        </w:rPr>
      </w:pPr>
    </w:p>
    <w:p w14:paraId="68721040" w14:textId="64428CC7" w:rsidR="000F0327" w:rsidRDefault="000F0327" w:rsidP="00E56C06">
      <w:pPr>
        <w:rPr>
          <w:rFonts w:asciiTheme="minorHAnsi" w:hAnsiTheme="minorHAnsi" w:cstheme="minorHAnsi"/>
        </w:rPr>
      </w:pPr>
    </w:p>
    <w:p w14:paraId="3F940BA0" w14:textId="7B5807C4" w:rsidR="000F0327" w:rsidRDefault="000F0327" w:rsidP="00E56C06">
      <w:pPr>
        <w:rPr>
          <w:rFonts w:asciiTheme="minorHAnsi" w:hAnsiTheme="minorHAnsi" w:cstheme="minorHAnsi"/>
        </w:rPr>
      </w:pPr>
    </w:p>
    <w:p w14:paraId="5B3A5FA9" w14:textId="5B7ECD19" w:rsidR="000F0327" w:rsidRDefault="000F0327" w:rsidP="00E56C06">
      <w:pPr>
        <w:rPr>
          <w:rFonts w:asciiTheme="minorHAnsi" w:hAnsiTheme="minorHAnsi" w:cstheme="minorHAnsi"/>
        </w:rPr>
      </w:pPr>
    </w:p>
    <w:p w14:paraId="3DC4B205" w14:textId="7F4538C7" w:rsidR="000F0327" w:rsidRDefault="000F0327" w:rsidP="00E56C06">
      <w:pPr>
        <w:rPr>
          <w:rFonts w:asciiTheme="minorHAnsi" w:hAnsiTheme="minorHAnsi" w:cstheme="minorHAnsi"/>
        </w:rPr>
      </w:pPr>
    </w:p>
    <w:p w14:paraId="779821DB" w14:textId="13841224" w:rsidR="000F0327" w:rsidRDefault="000F0327" w:rsidP="00E56C06">
      <w:pPr>
        <w:rPr>
          <w:rFonts w:asciiTheme="minorHAnsi" w:hAnsiTheme="minorHAnsi" w:cstheme="minorHAnsi"/>
        </w:rPr>
      </w:pPr>
    </w:p>
    <w:p w14:paraId="1E225AE6" w14:textId="47793F9B" w:rsidR="000F0327" w:rsidRDefault="000F0327" w:rsidP="00E56C06">
      <w:pPr>
        <w:rPr>
          <w:rFonts w:asciiTheme="minorHAnsi" w:hAnsiTheme="minorHAnsi" w:cstheme="minorHAnsi"/>
        </w:rPr>
      </w:pPr>
    </w:p>
    <w:p w14:paraId="2989D039" w14:textId="35F19A30" w:rsidR="000F0327" w:rsidRDefault="000F0327" w:rsidP="00E56C06">
      <w:pPr>
        <w:rPr>
          <w:rFonts w:asciiTheme="minorHAnsi" w:hAnsiTheme="minorHAnsi" w:cstheme="minorHAnsi"/>
        </w:rPr>
      </w:pPr>
    </w:p>
    <w:p w14:paraId="283BEAC9" w14:textId="4F59E474" w:rsidR="000F0327" w:rsidRDefault="000F0327" w:rsidP="00E56C06">
      <w:pPr>
        <w:rPr>
          <w:rFonts w:asciiTheme="minorHAnsi" w:hAnsiTheme="minorHAnsi" w:cstheme="minorHAnsi"/>
        </w:rPr>
      </w:pPr>
    </w:p>
    <w:p w14:paraId="4238C92C" w14:textId="48C7689E" w:rsidR="000F0327" w:rsidRDefault="000F0327" w:rsidP="00E56C06">
      <w:pPr>
        <w:rPr>
          <w:rFonts w:asciiTheme="minorHAnsi" w:hAnsiTheme="minorHAnsi" w:cstheme="minorHAnsi"/>
        </w:rPr>
      </w:pPr>
    </w:p>
    <w:p w14:paraId="37871C9B" w14:textId="792DB873" w:rsidR="000F0327" w:rsidRDefault="000F0327" w:rsidP="00E56C06">
      <w:pPr>
        <w:rPr>
          <w:rFonts w:asciiTheme="minorHAnsi" w:hAnsiTheme="minorHAnsi" w:cstheme="minorHAnsi"/>
        </w:rPr>
      </w:pPr>
    </w:p>
    <w:p w14:paraId="10765181" w14:textId="681F8775" w:rsidR="000F0327" w:rsidRDefault="00BD7034" w:rsidP="00E56C06">
      <w:pPr>
        <w:rPr>
          <w:rFonts w:asciiTheme="minorHAnsi" w:hAnsiTheme="minorHAnsi" w:cstheme="minorHAnsi"/>
        </w:rPr>
      </w:pPr>
      <w:r>
        <w:rPr>
          <w:rFonts w:asciiTheme="minorHAnsi" w:hAnsiTheme="minorHAnsi" w:cstheme="minorHAnsi"/>
          <w:noProof/>
        </w:rPr>
        <w:lastRenderedPageBreak/>
        <w:drawing>
          <wp:anchor distT="0" distB="0" distL="114300" distR="114300" simplePos="0" relativeHeight="251683840" behindDoc="0" locked="0" layoutInCell="1" allowOverlap="1" wp14:anchorId="5D8B74FD" wp14:editId="2EB6D9BF">
            <wp:simplePos x="0" y="0"/>
            <wp:positionH relativeFrom="column">
              <wp:posOffset>89104</wp:posOffset>
            </wp:positionH>
            <wp:positionV relativeFrom="paragraph">
              <wp:posOffset>-514063</wp:posOffset>
            </wp:positionV>
            <wp:extent cx="5727700" cy="3221990"/>
            <wp:effectExtent l="0" t="0" r="0" b="381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4">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6CF2B886" w14:textId="037C45F9" w:rsidR="000F0327" w:rsidRDefault="000F0327" w:rsidP="00E56C06">
      <w:pPr>
        <w:rPr>
          <w:rFonts w:asciiTheme="minorHAnsi" w:hAnsiTheme="minorHAnsi" w:cstheme="minorHAnsi"/>
        </w:rPr>
      </w:pPr>
    </w:p>
    <w:p w14:paraId="62DA9454" w14:textId="660ADA7F" w:rsidR="000F0327" w:rsidRDefault="000F0327" w:rsidP="00E56C06">
      <w:pPr>
        <w:rPr>
          <w:rFonts w:asciiTheme="minorHAnsi" w:hAnsiTheme="minorHAnsi" w:cstheme="minorHAnsi"/>
        </w:rPr>
      </w:pPr>
    </w:p>
    <w:p w14:paraId="24C5E29E" w14:textId="645CA2AD" w:rsidR="000F0327" w:rsidRDefault="000F0327" w:rsidP="00E56C06">
      <w:pPr>
        <w:rPr>
          <w:rFonts w:asciiTheme="minorHAnsi" w:hAnsiTheme="minorHAnsi" w:cstheme="minorHAnsi"/>
        </w:rPr>
      </w:pPr>
    </w:p>
    <w:p w14:paraId="766FCBEB" w14:textId="665662F4" w:rsidR="000F0327" w:rsidRDefault="000F0327" w:rsidP="00E56C06">
      <w:pPr>
        <w:rPr>
          <w:rFonts w:asciiTheme="minorHAnsi" w:hAnsiTheme="minorHAnsi" w:cstheme="minorHAnsi"/>
        </w:rPr>
      </w:pPr>
    </w:p>
    <w:p w14:paraId="1E794288" w14:textId="55986237" w:rsidR="000F0327" w:rsidRDefault="000F0327" w:rsidP="00E56C06">
      <w:pPr>
        <w:rPr>
          <w:rFonts w:asciiTheme="minorHAnsi" w:hAnsiTheme="minorHAnsi" w:cstheme="minorHAnsi"/>
        </w:rPr>
      </w:pPr>
    </w:p>
    <w:p w14:paraId="13AEBC85" w14:textId="7245E2F8" w:rsidR="000F0327" w:rsidRDefault="000F0327" w:rsidP="00E56C06">
      <w:pPr>
        <w:rPr>
          <w:rFonts w:asciiTheme="minorHAnsi" w:hAnsiTheme="minorHAnsi" w:cstheme="minorHAnsi"/>
        </w:rPr>
      </w:pPr>
    </w:p>
    <w:p w14:paraId="0B0E06B3" w14:textId="77B950B1" w:rsidR="000F0327" w:rsidRDefault="000F0327" w:rsidP="00E56C06">
      <w:pPr>
        <w:rPr>
          <w:rFonts w:asciiTheme="minorHAnsi" w:hAnsiTheme="minorHAnsi" w:cstheme="minorHAnsi"/>
        </w:rPr>
      </w:pPr>
    </w:p>
    <w:p w14:paraId="5AD31362" w14:textId="20CD61D6" w:rsidR="000F0327" w:rsidRDefault="000F0327" w:rsidP="00E56C06">
      <w:pPr>
        <w:rPr>
          <w:rFonts w:asciiTheme="minorHAnsi" w:hAnsiTheme="minorHAnsi" w:cstheme="minorHAnsi"/>
        </w:rPr>
      </w:pPr>
    </w:p>
    <w:p w14:paraId="60939E6A" w14:textId="425B0D2D" w:rsidR="000F0327" w:rsidRDefault="000F0327" w:rsidP="00E56C06">
      <w:pPr>
        <w:rPr>
          <w:rFonts w:asciiTheme="minorHAnsi" w:hAnsiTheme="minorHAnsi" w:cstheme="minorHAnsi"/>
        </w:rPr>
      </w:pPr>
    </w:p>
    <w:p w14:paraId="6B2A748D" w14:textId="15242183" w:rsidR="000F0327" w:rsidRDefault="000F0327" w:rsidP="00E56C06">
      <w:pPr>
        <w:rPr>
          <w:rFonts w:asciiTheme="minorHAnsi" w:hAnsiTheme="minorHAnsi" w:cstheme="minorHAnsi"/>
        </w:rPr>
      </w:pPr>
    </w:p>
    <w:p w14:paraId="0E540481" w14:textId="4FFA3392" w:rsidR="000F0327" w:rsidRDefault="000F0327" w:rsidP="00E56C06">
      <w:pPr>
        <w:rPr>
          <w:rFonts w:asciiTheme="minorHAnsi" w:hAnsiTheme="minorHAnsi" w:cstheme="minorHAnsi"/>
        </w:rPr>
      </w:pPr>
    </w:p>
    <w:p w14:paraId="7B61B58E" w14:textId="1CCF71B6" w:rsidR="000F0327" w:rsidRDefault="000F0327" w:rsidP="00E56C06">
      <w:pPr>
        <w:rPr>
          <w:rFonts w:asciiTheme="minorHAnsi" w:hAnsiTheme="minorHAnsi" w:cstheme="minorHAnsi"/>
        </w:rPr>
      </w:pPr>
    </w:p>
    <w:p w14:paraId="1C108D3B" w14:textId="4E1C6986" w:rsidR="000F0327" w:rsidRDefault="000F0327" w:rsidP="00E56C06">
      <w:pPr>
        <w:rPr>
          <w:rFonts w:asciiTheme="minorHAnsi" w:hAnsiTheme="minorHAnsi" w:cstheme="minorHAnsi"/>
        </w:rPr>
      </w:pPr>
    </w:p>
    <w:p w14:paraId="1B037762" w14:textId="76F7392B" w:rsidR="000F0327" w:rsidRDefault="000F0327" w:rsidP="00E56C06">
      <w:pPr>
        <w:rPr>
          <w:rFonts w:asciiTheme="minorHAnsi" w:hAnsiTheme="minorHAnsi" w:cstheme="minorHAnsi"/>
        </w:rPr>
      </w:pPr>
    </w:p>
    <w:p w14:paraId="16CBC2F4" w14:textId="05592B9F" w:rsidR="000F0327" w:rsidRDefault="00BD7034" w:rsidP="00E56C06">
      <w:pPr>
        <w:rPr>
          <w:rFonts w:asciiTheme="minorHAnsi" w:hAnsiTheme="minorHAnsi" w:cstheme="minorHAnsi"/>
        </w:rPr>
      </w:pPr>
      <w:r>
        <w:rPr>
          <w:rFonts w:asciiTheme="minorHAnsi" w:hAnsiTheme="minorHAnsi" w:cstheme="minorHAnsi"/>
          <w:noProof/>
        </w:rPr>
        <w:drawing>
          <wp:anchor distT="0" distB="0" distL="114300" distR="114300" simplePos="0" relativeHeight="251674624" behindDoc="0" locked="0" layoutInCell="1" allowOverlap="1" wp14:anchorId="64406538" wp14:editId="19419CE7">
            <wp:simplePos x="0" y="0"/>
            <wp:positionH relativeFrom="column">
              <wp:posOffset>88490</wp:posOffset>
            </wp:positionH>
            <wp:positionV relativeFrom="paragraph">
              <wp:posOffset>138819</wp:posOffset>
            </wp:positionV>
            <wp:extent cx="5727700" cy="3221990"/>
            <wp:effectExtent l="0" t="0" r="0" b="381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5">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13FF4FDC" w14:textId="1CE2436E" w:rsidR="00EA57CD" w:rsidRDefault="00EA57CD" w:rsidP="00E56C06">
      <w:pPr>
        <w:rPr>
          <w:rFonts w:asciiTheme="minorHAnsi" w:hAnsiTheme="minorHAnsi" w:cstheme="minorHAnsi"/>
        </w:rPr>
      </w:pPr>
    </w:p>
    <w:p w14:paraId="6807B0BF" w14:textId="41024F7B" w:rsidR="00EA57CD" w:rsidRDefault="00EA57CD" w:rsidP="00E56C06">
      <w:pPr>
        <w:rPr>
          <w:rFonts w:asciiTheme="minorHAnsi" w:hAnsiTheme="minorHAnsi" w:cstheme="minorHAnsi"/>
        </w:rPr>
      </w:pPr>
    </w:p>
    <w:p w14:paraId="2ABFD3B0" w14:textId="6E39BBB9" w:rsidR="00BD7034" w:rsidRDefault="00BD7034" w:rsidP="00E56C06">
      <w:pPr>
        <w:rPr>
          <w:rFonts w:asciiTheme="minorHAnsi" w:hAnsiTheme="minorHAnsi" w:cstheme="minorHAnsi"/>
        </w:rPr>
      </w:pPr>
    </w:p>
    <w:p w14:paraId="65A8F675" w14:textId="2C651293" w:rsidR="00BD7034" w:rsidRDefault="00BD7034" w:rsidP="00E56C06">
      <w:pPr>
        <w:rPr>
          <w:rFonts w:asciiTheme="minorHAnsi" w:hAnsiTheme="minorHAnsi" w:cstheme="minorHAnsi"/>
        </w:rPr>
      </w:pPr>
    </w:p>
    <w:p w14:paraId="12F94A7F" w14:textId="28DE71E0" w:rsidR="00BD7034" w:rsidRDefault="00BD7034" w:rsidP="00E56C06">
      <w:pPr>
        <w:rPr>
          <w:rFonts w:asciiTheme="minorHAnsi" w:hAnsiTheme="minorHAnsi" w:cstheme="minorHAnsi"/>
        </w:rPr>
      </w:pPr>
    </w:p>
    <w:p w14:paraId="5168D19D" w14:textId="4436F877" w:rsidR="00BD7034" w:rsidRDefault="00BD7034" w:rsidP="00E56C06">
      <w:pPr>
        <w:rPr>
          <w:rFonts w:asciiTheme="minorHAnsi" w:hAnsiTheme="minorHAnsi" w:cstheme="minorHAnsi"/>
        </w:rPr>
      </w:pPr>
    </w:p>
    <w:p w14:paraId="4CDBFED1" w14:textId="1F967883" w:rsidR="00EA57CD" w:rsidRDefault="00EA57CD" w:rsidP="00E56C06">
      <w:pPr>
        <w:rPr>
          <w:rFonts w:asciiTheme="minorHAnsi" w:hAnsiTheme="minorHAnsi" w:cstheme="minorHAnsi"/>
        </w:rPr>
      </w:pPr>
    </w:p>
    <w:p w14:paraId="744063D1" w14:textId="14F08672" w:rsidR="000B5301" w:rsidRDefault="000B5301" w:rsidP="00E56C06">
      <w:pPr>
        <w:rPr>
          <w:rFonts w:asciiTheme="minorHAnsi" w:hAnsiTheme="minorHAnsi" w:cstheme="minorHAnsi"/>
        </w:rPr>
      </w:pPr>
    </w:p>
    <w:p w14:paraId="1B667A31" w14:textId="69ED8306" w:rsidR="00BD7034" w:rsidRDefault="00BD7034" w:rsidP="00E56C06">
      <w:pPr>
        <w:rPr>
          <w:rFonts w:asciiTheme="minorHAnsi" w:hAnsiTheme="minorHAnsi" w:cstheme="minorHAnsi"/>
        </w:rPr>
      </w:pPr>
    </w:p>
    <w:p w14:paraId="20A54F22" w14:textId="4ABAB85D" w:rsidR="00BD7034" w:rsidRDefault="00BD7034" w:rsidP="00E56C06">
      <w:pPr>
        <w:rPr>
          <w:rFonts w:asciiTheme="minorHAnsi" w:hAnsiTheme="minorHAnsi" w:cstheme="minorHAnsi"/>
        </w:rPr>
      </w:pPr>
    </w:p>
    <w:p w14:paraId="36C03033" w14:textId="57DE488D" w:rsidR="00BD7034" w:rsidRDefault="00BD7034" w:rsidP="00E56C06">
      <w:pPr>
        <w:rPr>
          <w:rFonts w:asciiTheme="minorHAnsi" w:hAnsiTheme="minorHAnsi" w:cstheme="minorHAnsi"/>
        </w:rPr>
      </w:pPr>
    </w:p>
    <w:p w14:paraId="2CCA26F5" w14:textId="3E2AC282" w:rsidR="00BD7034" w:rsidRDefault="00BD7034" w:rsidP="00E56C06">
      <w:pPr>
        <w:rPr>
          <w:rFonts w:asciiTheme="minorHAnsi" w:hAnsiTheme="minorHAnsi" w:cstheme="minorHAnsi"/>
        </w:rPr>
      </w:pPr>
    </w:p>
    <w:p w14:paraId="1971405C" w14:textId="56FE05ED" w:rsidR="00BD7034" w:rsidRDefault="00BD7034" w:rsidP="00E56C06">
      <w:pPr>
        <w:rPr>
          <w:rFonts w:asciiTheme="minorHAnsi" w:hAnsiTheme="minorHAnsi" w:cstheme="minorHAnsi"/>
        </w:rPr>
      </w:pPr>
    </w:p>
    <w:p w14:paraId="3B1C15CD" w14:textId="25D244D0" w:rsidR="00BD7034" w:rsidRDefault="00BD7034" w:rsidP="00E56C06">
      <w:pPr>
        <w:rPr>
          <w:rFonts w:asciiTheme="minorHAnsi" w:hAnsiTheme="minorHAnsi" w:cstheme="minorHAnsi"/>
        </w:rPr>
      </w:pPr>
    </w:p>
    <w:p w14:paraId="407CBD5D" w14:textId="47F6C0A6" w:rsidR="00BD7034" w:rsidRDefault="00BD7034" w:rsidP="00E56C06">
      <w:pPr>
        <w:rPr>
          <w:rFonts w:asciiTheme="minorHAnsi" w:hAnsiTheme="minorHAnsi" w:cstheme="minorHAnsi"/>
        </w:rPr>
      </w:pPr>
    </w:p>
    <w:p w14:paraId="2C0F4033" w14:textId="48BAADD0" w:rsidR="00BD7034" w:rsidRDefault="00BD7034" w:rsidP="00E56C06">
      <w:pPr>
        <w:rPr>
          <w:rFonts w:asciiTheme="minorHAnsi" w:hAnsiTheme="minorHAnsi" w:cstheme="minorHAnsi"/>
        </w:rPr>
      </w:pPr>
    </w:p>
    <w:p w14:paraId="16C1CA97" w14:textId="1849EAF0" w:rsidR="00BD7034" w:rsidRDefault="00BD7034" w:rsidP="00E56C06">
      <w:pPr>
        <w:rPr>
          <w:rFonts w:asciiTheme="minorHAnsi" w:hAnsiTheme="minorHAnsi" w:cstheme="minorHAnsi"/>
        </w:rPr>
      </w:pPr>
    </w:p>
    <w:p w14:paraId="5D6E3881" w14:textId="2F419712" w:rsidR="00BD7034" w:rsidRDefault="00BD7034" w:rsidP="00E56C06">
      <w:pPr>
        <w:rPr>
          <w:rFonts w:asciiTheme="minorHAnsi" w:hAnsiTheme="minorHAnsi" w:cstheme="minorHAnsi"/>
        </w:rPr>
      </w:pPr>
      <w:r>
        <w:rPr>
          <w:rFonts w:asciiTheme="minorHAnsi" w:hAnsiTheme="minorHAnsi" w:cstheme="minorHAnsi"/>
          <w:noProof/>
        </w:rPr>
        <w:drawing>
          <wp:anchor distT="0" distB="0" distL="114300" distR="114300" simplePos="0" relativeHeight="251677696" behindDoc="0" locked="0" layoutInCell="1" allowOverlap="1" wp14:anchorId="46FDEF8B" wp14:editId="1737DAAA">
            <wp:simplePos x="0" y="0"/>
            <wp:positionH relativeFrom="column">
              <wp:posOffset>86585</wp:posOffset>
            </wp:positionH>
            <wp:positionV relativeFrom="paragraph">
              <wp:posOffset>180729</wp:posOffset>
            </wp:positionV>
            <wp:extent cx="5727700" cy="3221990"/>
            <wp:effectExtent l="0" t="0" r="0" b="381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6">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417FC2B0" w14:textId="77777777" w:rsidR="00BD7034" w:rsidRDefault="00BD7034" w:rsidP="00E56C06">
      <w:pPr>
        <w:rPr>
          <w:rFonts w:asciiTheme="minorHAnsi" w:hAnsiTheme="minorHAnsi" w:cstheme="minorHAnsi"/>
        </w:rPr>
      </w:pPr>
    </w:p>
    <w:p w14:paraId="4ABCB032" w14:textId="77777777" w:rsidR="00BD7034" w:rsidRDefault="00BD7034" w:rsidP="00E56C06">
      <w:pPr>
        <w:rPr>
          <w:rFonts w:asciiTheme="minorHAnsi" w:hAnsiTheme="minorHAnsi" w:cstheme="minorHAnsi"/>
        </w:rPr>
      </w:pPr>
    </w:p>
    <w:p w14:paraId="512837B9" w14:textId="5D5CC349" w:rsidR="00EA57CD" w:rsidRPr="00E56C06" w:rsidRDefault="000F0327" w:rsidP="00E56C06">
      <w:pPr>
        <w:rPr>
          <w:rFonts w:asciiTheme="minorHAnsi" w:hAnsiTheme="minorHAnsi" w:cstheme="minorHAnsi"/>
        </w:rPr>
      </w:pPr>
      <w:r>
        <w:rPr>
          <w:rFonts w:asciiTheme="minorHAnsi" w:hAnsiTheme="minorHAnsi" w:cstheme="minorHAnsi"/>
          <w:noProof/>
        </w:rPr>
        <w:lastRenderedPageBreak/>
        <w:drawing>
          <wp:anchor distT="0" distB="0" distL="114300" distR="114300" simplePos="0" relativeHeight="251672576" behindDoc="0" locked="0" layoutInCell="1" allowOverlap="1" wp14:anchorId="51972D48" wp14:editId="0B6F6D34">
            <wp:simplePos x="0" y="0"/>
            <wp:positionH relativeFrom="column">
              <wp:posOffset>0</wp:posOffset>
            </wp:positionH>
            <wp:positionV relativeFrom="paragraph">
              <wp:posOffset>3074998</wp:posOffset>
            </wp:positionV>
            <wp:extent cx="5727700" cy="3221990"/>
            <wp:effectExtent l="0" t="0" r="0" b="3810"/>
            <wp:wrapThrough wrapText="bothSides">
              <wp:wrapPolygon edited="0">
                <wp:start x="0" y="0"/>
                <wp:lineTo x="0" y="21540"/>
                <wp:lineTo x="21552" y="21540"/>
                <wp:lineTo x="21552"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37">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rPr>
        <w:drawing>
          <wp:anchor distT="0" distB="0" distL="114300" distR="114300" simplePos="0" relativeHeight="251673600" behindDoc="0" locked="0" layoutInCell="1" allowOverlap="1" wp14:anchorId="6DF366F7" wp14:editId="39181E71">
            <wp:simplePos x="0" y="0"/>
            <wp:positionH relativeFrom="column">
              <wp:posOffset>-266</wp:posOffset>
            </wp:positionH>
            <wp:positionV relativeFrom="paragraph">
              <wp:posOffset>-274320</wp:posOffset>
            </wp:positionV>
            <wp:extent cx="5727700" cy="3221990"/>
            <wp:effectExtent l="0" t="0" r="0" b="381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38">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rPr>
        <w:drawing>
          <wp:anchor distT="0" distB="0" distL="114300" distR="114300" simplePos="0" relativeHeight="251671552" behindDoc="0" locked="0" layoutInCell="1" allowOverlap="1" wp14:anchorId="0E437422" wp14:editId="765DC6E8">
            <wp:simplePos x="0" y="0"/>
            <wp:positionH relativeFrom="column">
              <wp:posOffset>0</wp:posOffset>
            </wp:positionH>
            <wp:positionV relativeFrom="paragraph">
              <wp:posOffset>6449920</wp:posOffset>
            </wp:positionV>
            <wp:extent cx="5727700" cy="3221990"/>
            <wp:effectExtent l="0" t="0" r="0" b="381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39">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sectPr w:rsidR="00EA57CD" w:rsidRPr="00E56C06"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remierInnSansWeb-Bol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1AB"/>
    <w:rsid w:val="00020F41"/>
    <w:rsid w:val="000223DA"/>
    <w:rsid w:val="00035C95"/>
    <w:rsid w:val="0005489B"/>
    <w:rsid w:val="000945FB"/>
    <w:rsid w:val="000B5301"/>
    <w:rsid w:val="000C22A3"/>
    <w:rsid w:val="000F0327"/>
    <w:rsid w:val="0010622C"/>
    <w:rsid w:val="00144F72"/>
    <w:rsid w:val="001E7D2D"/>
    <w:rsid w:val="001F2034"/>
    <w:rsid w:val="00243834"/>
    <w:rsid w:val="00251EAC"/>
    <w:rsid w:val="00275901"/>
    <w:rsid w:val="00331334"/>
    <w:rsid w:val="003714FD"/>
    <w:rsid w:val="00383711"/>
    <w:rsid w:val="00386F2F"/>
    <w:rsid w:val="003B1565"/>
    <w:rsid w:val="003E0E94"/>
    <w:rsid w:val="003F6242"/>
    <w:rsid w:val="00434DB8"/>
    <w:rsid w:val="004971AB"/>
    <w:rsid w:val="004A4186"/>
    <w:rsid w:val="004B0015"/>
    <w:rsid w:val="004B60CB"/>
    <w:rsid w:val="00525C01"/>
    <w:rsid w:val="006B35F3"/>
    <w:rsid w:val="006E4DCB"/>
    <w:rsid w:val="006F65D3"/>
    <w:rsid w:val="007466EB"/>
    <w:rsid w:val="0076113A"/>
    <w:rsid w:val="007D2D4B"/>
    <w:rsid w:val="008E7C55"/>
    <w:rsid w:val="00925A6A"/>
    <w:rsid w:val="009578AD"/>
    <w:rsid w:val="009A6265"/>
    <w:rsid w:val="009F367D"/>
    <w:rsid w:val="00A26C43"/>
    <w:rsid w:val="00A76C9A"/>
    <w:rsid w:val="00AB0EBF"/>
    <w:rsid w:val="00AB4CD0"/>
    <w:rsid w:val="00AC77A8"/>
    <w:rsid w:val="00AE5D1C"/>
    <w:rsid w:val="00B7271A"/>
    <w:rsid w:val="00BA6E05"/>
    <w:rsid w:val="00BC3144"/>
    <w:rsid w:val="00BD7034"/>
    <w:rsid w:val="00BE4840"/>
    <w:rsid w:val="00C00079"/>
    <w:rsid w:val="00C3070C"/>
    <w:rsid w:val="00C52873"/>
    <w:rsid w:val="00C80111"/>
    <w:rsid w:val="00C848D9"/>
    <w:rsid w:val="00C931F9"/>
    <w:rsid w:val="00CA2A7F"/>
    <w:rsid w:val="00CD3467"/>
    <w:rsid w:val="00D04043"/>
    <w:rsid w:val="00D1186C"/>
    <w:rsid w:val="00D74B0E"/>
    <w:rsid w:val="00D93490"/>
    <w:rsid w:val="00DB6D65"/>
    <w:rsid w:val="00E25348"/>
    <w:rsid w:val="00E56C06"/>
    <w:rsid w:val="00E8236F"/>
    <w:rsid w:val="00E9219F"/>
    <w:rsid w:val="00EA57CD"/>
    <w:rsid w:val="00EF3FEA"/>
    <w:rsid w:val="00F00F5C"/>
    <w:rsid w:val="00F16ABD"/>
    <w:rsid w:val="00F97C2C"/>
    <w:rsid w:val="00F97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F26AC"/>
  <w15:chartTrackingRefBased/>
  <w15:docId w15:val="{32B0A504-FBDD-1347-9E5A-0170F20D4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1AB"/>
    <w:rPr>
      <w:rFonts w:ascii="Times New Roman" w:eastAsia="Times New Roman" w:hAnsi="Times New Roman" w:cs="Times New Roman"/>
      <w:lang w:eastAsia="en-GB"/>
    </w:rPr>
  </w:style>
  <w:style w:type="paragraph" w:styleId="Heading2">
    <w:name w:val="heading 2"/>
    <w:basedOn w:val="Normal"/>
    <w:link w:val="Heading2Char"/>
    <w:uiPriority w:val="9"/>
    <w:qFormat/>
    <w:rsid w:val="003714FD"/>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0111"/>
    <w:pPr>
      <w:spacing w:before="100" w:beforeAutospacing="1" w:after="100" w:afterAutospacing="1"/>
    </w:pPr>
  </w:style>
  <w:style w:type="character" w:styleId="Hyperlink">
    <w:name w:val="Hyperlink"/>
    <w:basedOn w:val="DefaultParagraphFont"/>
    <w:uiPriority w:val="99"/>
    <w:unhideWhenUsed/>
    <w:rsid w:val="00C80111"/>
    <w:rPr>
      <w:color w:val="0000FF"/>
      <w:u w:val="single"/>
    </w:rPr>
  </w:style>
  <w:style w:type="character" w:customStyle="1" w:styleId="apple-converted-space">
    <w:name w:val="apple-converted-space"/>
    <w:basedOn w:val="DefaultParagraphFont"/>
    <w:rsid w:val="00C80111"/>
  </w:style>
  <w:style w:type="character" w:styleId="FollowedHyperlink">
    <w:name w:val="FollowedHyperlink"/>
    <w:basedOn w:val="DefaultParagraphFont"/>
    <w:uiPriority w:val="99"/>
    <w:semiHidden/>
    <w:unhideWhenUsed/>
    <w:rsid w:val="00C80111"/>
    <w:rPr>
      <w:color w:val="954F72" w:themeColor="followedHyperlink"/>
      <w:u w:val="single"/>
    </w:rPr>
  </w:style>
  <w:style w:type="character" w:styleId="UnresolvedMention">
    <w:name w:val="Unresolved Mention"/>
    <w:basedOn w:val="DefaultParagraphFont"/>
    <w:uiPriority w:val="99"/>
    <w:semiHidden/>
    <w:unhideWhenUsed/>
    <w:rsid w:val="001F2034"/>
    <w:rPr>
      <w:color w:val="605E5C"/>
      <w:shd w:val="clear" w:color="auto" w:fill="E1DFDD"/>
    </w:rPr>
  </w:style>
  <w:style w:type="character" w:customStyle="1" w:styleId="Heading2Char">
    <w:name w:val="Heading 2 Char"/>
    <w:basedOn w:val="DefaultParagraphFont"/>
    <w:link w:val="Heading2"/>
    <w:uiPriority w:val="9"/>
    <w:rsid w:val="003714FD"/>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8523">
      <w:bodyDiv w:val="1"/>
      <w:marLeft w:val="0"/>
      <w:marRight w:val="0"/>
      <w:marTop w:val="0"/>
      <w:marBottom w:val="0"/>
      <w:divBdr>
        <w:top w:val="none" w:sz="0" w:space="0" w:color="auto"/>
        <w:left w:val="none" w:sz="0" w:space="0" w:color="auto"/>
        <w:bottom w:val="none" w:sz="0" w:space="0" w:color="auto"/>
        <w:right w:val="none" w:sz="0" w:space="0" w:color="auto"/>
      </w:divBdr>
    </w:div>
    <w:div w:id="193200452">
      <w:bodyDiv w:val="1"/>
      <w:marLeft w:val="0"/>
      <w:marRight w:val="0"/>
      <w:marTop w:val="0"/>
      <w:marBottom w:val="0"/>
      <w:divBdr>
        <w:top w:val="none" w:sz="0" w:space="0" w:color="auto"/>
        <w:left w:val="none" w:sz="0" w:space="0" w:color="auto"/>
        <w:bottom w:val="none" w:sz="0" w:space="0" w:color="auto"/>
        <w:right w:val="none" w:sz="0" w:space="0" w:color="auto"/>
      </w:divBdr>
    </w:div>
    <w:div w:id="247152519">
      <w:bodyDiv w:val="1"/>
      <w:marLeft w:val="0"/>
      <w:marRight w:val="0"/>
      <w:marTop w:val="0"/>
      <w:marBottom w:val="0"/>
      <w:divBdr>
        <w:top w:val="none" w:sz="0" w:space="0" w:color="auto"/>
        <w:left w:val="none" w:sz="0" w:space="0" w:color="auto"/>
        <w:bottom w:val="none" w:sz="0" w:space="0" w:color="auto"/>
        <w:right w:val="none" w:sz="0" w:space="0" w:color="auto"/>
      </w:divBdr>
    </w:div>
    <w:div w:id="305164342">
      <w:bodyDiv w:val="1"/>
      <w:marLeft w:val="0"/>
      <w:marRight w:val="0"/>
      <w:marTop w:val="0"/>
      <w:marBottom w:val="0"/>
      <w:divBdr>
        <w:top w:val="none" w:sz="0" w:space="0" w:color="auto"/>
        <w:left w:val="none" w:sz="0" w:space="0" w:color="auto"/>
        <w:bottom w:val="none" w:sz="0" w:space="0" w:color="auto"/>
        <w:right w:val="none" w:sz="0" w:space="0" w:color="auto"/>
      </w:divBdr>
    </w:div>
    <w:div w:id="313266084">
      <w:bodyDiv w:val="1"/>
      <w:marLeft w:val="0"/>
      <w:marRight w:val="0"/>
      <w:marTop w:val="0"/>
      <w:marBottom w:val="0"/>
      <w:divBdr>
        <w:top w:val="none" w:sz="0" w:space="0" w:color="auto"/>
        <w:left w:val="none" w:sz="0" w:space="0" w:color="auto"/>
        <w:bottom w:val="none" w:sz="0" w:space="0" w:color="auto"/>
        <w:right w:val="none" w:sz="0" w:space="0" w:color="auto"/>
      </w:divBdr>
    </w:div>
    <w:div w:id="494414980">
      <w:bodyDiv w:val="1"/>
      <w:marLeft w:val="0"/>
      <w:marRight w:val="0"/>
      <w:marTop w:val="0"/>
      <w:marBottom w:val="0"/>
      <w:divBdr>
        <w:top w:val="none" w:sz="0" w:space="0" w:color="auto"/>
        <w:left w:val="none" w:sz="0" w:space="0" w:color="auto"/>
        <w:bottom w:val="none" w:sz="0" w:space="0" w:color="auto"/>
        <w:right w:val="none" w:sz="0" w:space="0" w:color="auto"/>
      </w:divBdr>
    </w:div>
    <w:div w:id="599023817">
      <w:bodyDiv w:val="1"/>
      <w:marLeft w:val="0"/>
      <w:marRight w:val="0"/>
      <w:marTop w:val="0"/>
      <w:marBottom w:val="0"/>
      <w:divBdr>
        <w:top w:val="none" w:sz="0" w:space="0" w:color="auto"/>
        <w:left w:val="none" w:sz="0" w:space="0" w:color="auto"/>
        <w:bottom w:val="none" w:sz="0" w:space="0" w:color="auto"/>
        <w:right w:val="none" w:sz="0" w:space="0" w:color="auto"/>
      </w:divBdr>
    </w:div>
    <w:div w:id="680860334">
      <w:bodyDiv w:val="1"/>
      <w:marLeft w:val="0"/>
      <w:marRight w:val="0"/>
      <w:marTop w:val="0"/>
      <w:marBottom w:val="0"/>
      <w:divBdr>
        <w:top w:val="none" w:sz="0" w:space="0" w:color="auto"/>
        <w:left w:val="none" w:sz="0" w:space="0" w:color="auto"/>
        <w:bottom w:val="none" w:sz="0" w:space="0" w:color="auto"/>
        <w:right w:val="none" w:sz="0" w:space="0" w:color="auto"/>
      </w:divBdr>
    </w:div>
    <w:div w:id="912934758">
      <w:bodyDiv w:val="1"/>
      <w:marLeft w:val="0"/>
      <w:marRight w:val="0"/>
      <w:marTop w:val="0"/>
      <w:marBottom w:val="0"/>
      <w:divBdr>
        <w:top w:val="none" w:sz="0" w:space="0" w:color="auto"/>
        <w:left w:val="none" w:sz="0" w:space="0" w:color="auto"/>
        <w:bottom w:val="none" w:sz="0" w:space="0" w:color="auto"/>
        <w:right w:val="none" w:sz="0" w:space="0" w:color="auto"/>
      </w:divBdr>
    </w:div>
    <w:div w:id="968753292">
      <w:bodyDiv w:val="1"/>
      <w:marLeft w:val="0"/>
      <w:marRight w:val="0"/>
      <w:marTop w:val="0"/>
      <w:marBottom w:val="0"/>
      <w:divBdr>
        <w:top w:val="none" w:sz="0" w:space="0" w:color="auto"/>
        <w:left w:val="none" w:sz="0" w:space="0" w:color="auto"/>
        <w:bottom w:val="none" w:sz="0" w:space="0" w:color="auto"/>
        <w:right w:val="none" w:sz="0" w:space="0" w:color="auto"/>
      </w:divBdr>
    </w:div>
    <w:div w:id="984159811">
      <w:bodyDiv w:val="1"/>
      <w:marLeft w:val="0"/>
      <w:marRight w:val="0"/>
      <w:marTop w:val="0"/>
      <w:marBottom w:val="0"/>
      <w:divBdr>
        <w:top w:val="none" w:sz="0" w:space="0" w:color="auto"/>
        <w:left w:val="none" w:sz="0" w:space="0" w:color="auto"/>
        <w:bottom w:val="none" w:sz="0" w:space="0" w:color="auto"/>
        <w:right w:val="none" w:sz="0" w:space="0" w:color="auto"/>
      </w:divBdr>
    </w:div>
    <w:div w:id="1129973999">
      <w:bodyDiv w:val="1"/>
      <w:marLeft w:val="0"/>
      <w:marRight w:val="0"/>
      <w:marTop w:val="0"/>
      <w:marBottom w:val="0"/>
      <w:divBdr>
        <w:top w:val="none" w:sz="0" w:space="0" w:color="auto"/>
        <w:left w:val="none" w:sz="0" w:space="0" w:color="auto"/>
        <w:bottom w:val="none" w:sz="0" w:space="0" w:color="auto"/>
        <w:right w:val="none" w:sz="0" w:space="0" w:color="auto"/>
      </w:divBdr>
    </w:div>
    <w:div w:id="1168132366">
      <w:bodyDiv w:val="1"/>
      <w:marLeft w:val="0"/>
      <w:marRight w:val="0"/>
      <w:marTop w:val="0"/>
      <w:marBottom w:val="0"/>
      <w:divBdr>
        <w:top w:val="none" w:sz="0" w:space="0" w:color="auto"/>
        <w:left w:val="none" w:sz="0" w:space="0" w:color="auto"/>
        <w:bottom w:val="none" w:sz="0" w:space="0" w:color="auto"/>
        <w:right w:val="none" w:sz="0" w:space="0" w:color="auto"/>
      </w:divBdr>
    </w:div>
    <w:div w:id="1379821685">
      <w:bodyDiv w:val="1"/>
      <w:marLeft w:val="0"/>
      <w:marRight w:val="0"/>
      <w:marTop w:val="0"/>
      <w:marBottom w:val="0"/>
      <w:divBdr>
        <w:top w:val="none" w:sz="0" w:space="0" w:color="auto"/>
        <w:left w:val="none" w:sz="0" w:space="0" w:color="auto"/>
        <w:bottom w:val="none" w:sz="0" w:space="0" w:color="auto"/>
        <w:right w:val="none" w:sz="0" w:space="0" w:color="auto"/>
      </w:divBdr>
    </w:div>
    <w:div w:id="1427769101">
      <w:bodyDiv w:val="1"/>
      <w:marLeft w:val="0"/>
      <w:marRight w:val="0"/>
      <w:marTop w:val="0"/>
      <w:marBottom w:val="0"/>
      <w:divBdr>
        <w:top w:val="none" w:sz="0" w:space="0" w:color="auto"/>
        <w:left w:val="none" w:sz="0" w:space="0" w:color="auto"/>
        <w:bottom w:val="none" w:sz="0" w:space="0" w:color="auto"/>
        <w:right w:val="none" w:sz="0" w:space="0" w:color="auto"/>
      </w:divBdr>
    </w:div>
    <w:div w:id="1582789756">
      <w:bodyDiv w:val="1"/>
      <w:marLeft w:val="0"/>
      <w:marRight w:val="0"/>
      <w:marTop w:val="0"/>
      <w:marBottom w:val="0"/>
      <w:divBdr>
        <w:top w:val="none" w:sz="0" w:space="0" w:color="auto"/>
        <w:left w:val="none" w:sz="0" w:space="0" w:color="auto"/>
        <w:bottom w:val="none" w:sz="0" w:space="0" w:color="auto"/>
        <w:right w:val="none" w:sz="0" w:space="0" w:color="auto"/>
      </w:divBdr>
    </w:div>
    <w:div w:id="1626503802">
      <w:bodyDiv w:val="1"/>
      <w:marLeft w:val="0"/>
      <w:marRight w:val="0"/>
      <w:marTop w:val="0"/>
      <w:marBottom w:val="0"/>
      <w:divBdr>
        <w:top w:val="none" w:sz="0" w:space="0" w:color="auto"/>
        <w:left w:val="none" w:sz="0" w:space="0" w:color="auto"/>
        <w:bottom w:val="none" w:sz="0" w:space="0" w:color="auto"/>
        <w:right w:val="none" w:sz="0" w:space="0" w:color="auto"/>
      </w:divBdr>
    </w:div>
    <w:div w:id="1823962601">
      <w:bodyDiv w:val="1"/>
      <w:marLeft w:val="0"/>
      <w:marRight w:val="0"/>
      <w:marTop w:val="0"/>
      <w:marBottom w:val="0"/>
      <w:divBdr>
        <w:top w:val="none" w:sz="0" w:space="0" w:color="auto"/>
        <w:left w:val="none" w:sz="0" w:space="0" w:color="auto"/>
        <w:bottom w:val="none" w:sz="0" w:space="0" w:color="auto"/>
        <w:right w:val="none" w:sz="0" w:space="0" w:color="auto"/>
      </w:divBdr>
    </w:div>
    <w:div w:id="1854610740">
      <w:bodyDiv w:val="1"/>
      <w:marLeft w:val="0"/>
      <w:marRight w:val="0"/>
      <w:marTop w:val="0"/>
      <w:marBottom w:val="0"/>
      <w:divBdr>
        <w:top w:val="none" w:sz="0" w:space="0" w:color="auto"/>
        <w:left w:val="none" w:sz="0" w:space="0" w:color="auto"/>
        <w:bottom w:val="none" w:sz="0" w:space="0" w:color="auto"/>
        <w:right w:val="none" w:sz="0" w:space="0" w:color="auto"/>
      </w:divBdr>
    </w:div>
    <w:div w:id="1933583388">
      <w:bodyDiv w:val="1"/>
      <w:marLeft w:val="0"/>
      <w:marRight w:val="0"/>
      <w:marTop w:val="0"/>
      <w:marBottom w:val="0"/>
      <w:divBdr>
        <w:top w:val="none" w:sz="0" w:space="0" w:color="auto"/>
        <w:left w:val="none" w:sz="0" w:space="0" w:color="auto"/>
        <w:bottom w:val="none" w:sz="0" w:space="0" w:color="auto"/>
        <w:right w:val="none" w:sz="0" w:space="0" w:color="auto"/>
      </w:divBdr>
    </w:div>
    <w:div w:id="1976249323">
      <w:bodyDiv w:val="1"/>
      <w:marLeft w:val="0"/>
      <w:marRight w:val="0"/>
      <w:marTop w:val="0"/>
      <w:marBottom w:val="0"/>
      <w:divBdr>
        <w:top w:val="none" w:sz="0" w:space="0" w:color="auto"/>
        <w:left w:val="none" w:sz="0" w:space="0" w:color="auto"/>
        <w:bottom w:val="none" w:sz="0" w:space="0" w:color="auto"/>
        <w:right w:val="none" w:sz="0" w:space="0" w:color="auto"/>
      </w:divBdr>
    </w:div>
    <w:div w:id="2036152645">
      <w:bodyDiv w:val="1"/>
      <w:marLeft w:val="0"/>
      <w:marRight w:val="0"/>
      <w:marTop w:val="0"/>
      <w:marBottom w:val="0"/>
      <w:divBdr>
        <w:top w:val="none" w:sz="0" w:space="0" w:color="auto"/>
        <w:left w:val="none" w:sz="0" w:space="0" w:color="auto"/>
        <w:bottom w:val="none" w:sz="0" w:space="0" w:color="auto"/>
        <w:right w:val="none" w:sz="0" w:space="0" w:color="auto"/>
      </w:divBdr>
    </w:div>
    <w:div w:id="2144078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spitality-on.com/en/concept/premier-inn-rolling-out-its-mini-solus-prototype" TargetMode="External"/><Relationship Id="rId18" Type="http://schemas.openxmlformats.org/officeDocument/2006/relationships/hyperlink" Target="https://www.whitbread.co.uk/about-us/" TargetMode="External"/><Relationship Id="rId26" Type="http://schemas.openxmlformats.org/officeDocument/2006/relationships/image" Target="media/image5.jpeg"/><Relationship Id="rId39" Type="http://schemas.openxmlformats.org/officeDocument/2006/relationships/image" Target="media/image17.png"/><Relationship Id="rId21" Type="http://schemas.openxmlformats.org/officeDocument/2006/relationships/image" Target="media/image2.png"/><Relationship Id="rId34" Type="http://schemas.openxmlformats.org/officeDocument/2006/relationships/image" Target="media/image12.png"/><Relationship Id="rId7" Type="http://schemas.openxmlformats.org/officeDocument/2006/relationships/hyperlink" Target="https://howandwhat.net/swot-analysis-premier-inn-premier-inn-swot-analysis/" TargetMode="External"/><Relationship Id="rId2" Type="http://schemas.openxmlformats.org/officeDocument/2006/relationships/settings" Target="settings.xml"/><Relationship Id="rId16" Type="http://schemas.openxmlformats.org/officeDocument/2006/relationships/hyperlink" Target="https://www.linkedin.com/pulse/20141011134315-45850910-what-can-brands-learn-from-premier-inn-s-marketing-masterclass" TargetMode="External"/><Relationship Id="rId20" Type="http://schemas.openxmlformats.org/officeDocument/2006/relationships/image" Target="media/image1.png"/><Relationship Id="rId29" Type="http://schemas.openxmlformats.org/officeDocument/2006/relationships/image" Target="media/image7.png"/><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consultancy.com/what-makes-premier-inn-the-world-s-strongest-hotel-chain/" TargetMode="External"/><Relationship Id="rId11" Type="http://schemas.openxmlformats.org/officeDocument/2006/relationships/hyperlink" Target="http://www.dailymail.co.uk/travel/travel_news/article-5380489/Premier-Inn-cleaners-use-towel-clean-bathroom.html" TargetMode="External"/><Relationship Id="rId24" Type="http://schemas.openxmlformats.org/officeDocument/2006/relationships/image" Target="media/image3.png"/><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fontTable" Target="fontTable.xml"/><Relationship Id="rId5" Type="http://schemas.openxmlformats.org/officeDocument/2006/relationships/hyperlink" Target="https://www.campaignlive.co.uk/article/premier-inn-increases-marketing-spend-deliveroo-blinks/1803103" TargetMode="External"/><Relationship Id="rId15" Type="http://schemas.openxmlformats.org/officeDocument/2006/relationships/hyperlink" Target="https://howandwhat.net/marketing-mix-premier-inn/" TargetMode="External"/><Relationship Id="rId23" Type="http://schemas.openxmlformats.org/officeDocument/2006/relationships/hyperlink" Target="https://www.trustpilot.com/review/www.premierinn.com" TargetMode="External"/><Relationship Id="rId28" Type="http://schemas.openxmlformats.org/officeDocument/2006/relationships/image" Target="media/image6.png"/><Relationship Id="rId36" Type="http://schemas.openxmlformats.org/officeDocument/2006/relationships/image" Target="media/image14.png"/><Relationship Id="rId10" Type="http://schemas.openxmlformats.org/officeDocument/2006/relationships/hyperlink" Target="https://www.statista.com/statistics/739831/premier-inn-hotel-occupancy-rates/" TargetMode="External"/><Relationship Id="rId19" Type="http://schemas.openxmlformats.org/officeDocument/2006/relationships/hyperlink" Target="https://www.whitbread.co.uk/about-us/our-business-model/" TargetMode="External"/><Relationship Id="rId31" Type="http://schemas.openxmlformats.org/officeDocument/2006/relationships/image" Target="media/image9.png"/><Relationship Id="rId4" Type="http://schemas.openxmlformats.org/officeDocument/2006/relationships/hyperlink" Target="https://www.bestbookdirect.com" TargetMode="External"/><Relationship Id="rId9" Type="http://schemas.openxmlformats.org/officeDocument/2006/relationships/hyperlink" Target="https://www.theguardian.com/business/2021/apr/27/premier-inn-whitbread-loss-covid-lockdowns-beefeater-brewers-fayre" TargetMode="External"/><Relationship Id="rId14" Type="http://schemas.openxmlformats.org/officeDocument/2006/relationships/hyperlink" Target="https://www.premierinn.com/gb/en/why/awards.html" TargetMode="External"/><Relationship Id="rId22" Type="http://schemas.openxmlformats.org/officeDocument/2006/relationships/hyperlink" Target="https://mena.premierinn.com/en/attractions-partners" TargetMode="External"/><Relationship Id="rId27" Type="http://schemas.openxmlformats.org/officeDocument/2006/relationships/hyperlink" Target="https://www.planiumpro.com/blog/scanning-the-environment-pestel-analysis/" TargetMode="External"/><Relationship Id="rId30" Type="http://schemas.openxmlformats.org/officeDocument/2006/relationships/image" Target="media/image8.png"/><Relationship Id="rId35" Type="http://schemas.openxmlformats.org/officeDocument/2006/relationships/image" Target="media/image13.png"/><Relationship Id="rId8" Type="http://schemas.openxmlformats.org/officeDocument/2006/relationships/hyperlink" Target="https://www.marketingweek.com/premier-inn-recovery-marketing/" TargetMode="External"/><Relationship Id="rId3" Type="http://schemas.openxmlformats.org/officeDocument/2006/relationships/webSettings" Target="webSettings.xml"/><Relationship Id="rId12" Type="http://schemas.openxmlformats.org/officeDocument/2006/relationships/hyperlink" Target="http://www.bigdifferencemarketing.com/home/marketing-case-studies/hotel-market-customer-segmentation/" TargetMode="External"/><Relationship Id="rId17" Type="http://schemas.openxmlformats.org/officeDocument/2006/relationships/hyperlink" Target="https://www.premierinn.com/content/dam/pi/websites/desktop/why/force%20for%20good/final-esg-report-v3.pdf" TargetMode="External"/><Relationship Id="rId25" Type="http://schemas.openxmlformats.org/officeDocument/2006/relationships/image" Target="media/image4.png"/><Relationship Id="rId33" Type="http://schemas.openxmlformats.org/officeDocument/2006/relationships/image" Target="media/image11.png"/><Relationship Id="rId38"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14</Pages>
  <Words>2002</Words>
  <Characters>11418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99</cp:revision>
  <dcterms:created xsi:type="dcterms:W3CDTF">2022-11-28T18:17:00Z</dcterms:created>
  <dcterms:modified xsi:type="dcterms:W3CDTF">2022-12-06T12:11:00Z</dcterms:modified>
</cp:coreProperties>
</file>