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3E25840" w:rsidR="00866602" w:rsidRPr="003D08E4" w:rsidRDefault="00E766E5" w:rsidP="000576C3">
      <w:pPr>
        <w:pStyle w:val="Title"/>
        <w:rPr>
          <w:sz w:val="36"/>
          <w:szCs w:val="36"/>
        </w:rPr>
      </w:pPr>
      <w:r w:rsidRPr="003D08E4">
        <w:rPr>
          <w:sz w:val="36"/>
          <w:szCs w:val="36"/>
        </w:rPr>
        <w:t>DS2 Assessment Business Digital Task</w:t>
      </w:r>
      <w:r w:rsidRPr="003D08E4">
        <w:rPr>
          <w:sz w:val="36"/>
          <w:szCs w:val="36"/>
        </w:rPr>
        <w:t xml:space="preserve"> - </w:t>
      </w:r>
      <w:r w:rsidR="004854B7" w:rsidRPr="003D08E4">
        <w:rPr>
          <w:sz w:val="36"/>
          <w:szCs w:val="36"/>
        </w:rPr>
        <w:t>Completed Paper</w:t>
      </w:r>
    </w:p>
    <w:p w14:paraId="733D3654" w14:textId="77777777" w:rsidR="008B41E6" w:rsidRDefault="008B41E6" w:rsidP="003D08E4">
      <w:pPr>
        <w:spacing w:before="0" w:after="0" w:line="240" w:lineRule="auto"/>
      </w:pPr>
    </w:p>
    <w:p w14:paraId="0C4E5F6B" w14:textId="6885E208" w:rsidR="00256F4F" w:rsidRPr="00207480" w:rsidRDefault="00255F3D" w:rsidP="003D08E4">
      <w:pPr>
        <w:spacing w:before="0" w:after="0" w:line="240" w:lineRule="auto"/>
        <w:rPr>
          <w:b/>
          <w:bCs/>
          <w:sz w:val="28"/>
          <w:szCs w:val="28"/>
        </w:rPr>
      </w:pPr>
      <w:r w:rsidRPr="00207480">
        <w:rPr>
          <w:b/>
          <w:bCs/>
          <w:sz w:val="28"/>
          <w:szCs w:val="28"/>
        </w:rPr>
        <w:t xml:space="preserve">DS2 </w:t>
      </w:r>
      <w:r w:rsidR="00FB41AE" w:rsidRPr="00207480">
        <w:rPr>
          <w:b/>
          <w:bCs/>
          <w:sz w:val="28"/>
          <w:szCs w:val="28"/>
        </w:rPr>
        <w:t xml:space="preserve">Business Scenario </w:t>
      </w:r>
      <w:r w:rsidRPr="00207480">
        <w:rPr>
          <w:b/>
          <w:bCs/>
          <w:sz w:val="28"/>
          <w:szCs w:val="28"/>
        </w:rPr>
        <w:t>1; Green</w:t>
      </w:r>
      <w:r w:rsidR="003854AF" w:rsidRPr="00207480">
        <w:rPr>
          <w:b/>
          <w:bCs/>
          <w:sz w:val="28"/>
          <w:szCs w:val="28"/>
        </w:rPr>
        <w:t>L</w:t>
      </w:r>
      <w:r w:rsidRPr="00207480">
        <w:rPr>
          <w:b/>
          <w:bCs/>
          <w:sz w:val="28"/>
          <w:szCs w:val="28"/>
        </w:rPr>
        <w:t>eaf Grocers</w:t>
      </w:r>
      <w:r w:rsidR="003854AF" w:rsidRPr="00207480">
        <w:rPr>
          <w:b/>
          <w:bCs/>
          <w:sz w:val="28"/>
          <w:szCs w:val="28"/>
        </w:rPr>
        <w:t>.</w:t>
      </w:r>
    </w:p>
    <w:p w14:paraId="21FDDB22" w14:textId="77777777" w:rsidR="009F52DE" w:rsidRDefault="009F52DE" w:rsidP="003D08E4">
      <w:pPr>
        <w:spacing w:before="0" w:after="0" w:line="240" w:lineRule="auto"/>
      </w:pPr>
    </w:p>
    <w:p w14:paraId="5EBA4E3D" w14:textId="43B9FED0" w:rsidR="00285702" w:rsidRPr="006B0EAF" w:rsidRDefault="006B0EAF" w:rsidP="003D08E4">
      <w:pPr>
        <w:spacing w:before="0" w:after="0" w:line="240" w:lineRule="auto"/>
        <w:rPr>
          <w:b/>
          <w:bCs/>
        </w:rPr>
      </w:pPr>
      <w:r w:rsidRPr="006B0EAF">
        <w:rPr>
          <w:b/>
          <w:bCs/>
        </w:rPr>
        <w:t xml:space="preserve">Brief Summary </w:t>
      </w:r>
      <w:r>
        <w:rPr>
          <w:b/>
          <w:bCs/>
        </w:rPr>
        <w:t>of the Task</w:t>
      </w:r>
    </w:p>
    <w:p w14:paraId="7F8F40CE" w14:textId="2B85A51D" w:rsidR="006B0EAF" w:rsidRDefault="00097A69" w:rsidP="003D08E4">
      <w:pPr>
        <w:spacing w:before="0" w:after="0" w:line="240" w:lineRule="auto"/>
      </w:pPr>
      <w:r>
        <w:t xml:space="preserve">Given the choice </w:t>
      </w:r>
      <w:r w:rsidR="00E07620">
        <w:t>from 3 options t</w:t>
      </w:r>
      <w:r w:rsidR="004023E6">
        <w:t xml:space="preserve">o use for my second assessment, </w:t>
      </w:r>
      <w:r w:rsidR="00596AD8">
        <w:t xml:space="preserve">I decided to </w:t>
      </w:r>
      <w:r w:rsidR="00235E85">
        <w:t>go with S</w:t>
      </w:r>
      <w:r w:rsidR="00596AD8">
        <w:t xml:space="preserve">cenario 1 for my DS2 </w:t>
      </w:r>
      <w:r w:rsidR="001C01DB">
        <w:t>Paper titled</w:t>
      </w:r>
      <w:r w:rsidR="003A58C8">
        <w:t>;</w:t>
      </w:r>
      <w:r w:rsidR="001C01DB">
        <w:t xml:space="preserve"> </w:t>
      </w:r>
      <w:r w:rsidR="001C01DB">
        <w:t>Business Scenario 1</w:t>
      </w:r>
      <w:r w:rsidR="003A58C8">
        <w:t xml:space="preserve"> - </w:t>
      </w:r>
      <w:r w:rsidR="001C01DB">
        <w:t>GreenLeaf Grocers.</w:t>
      </w:r>
      <w:r w:rsidR="00412672">
        <w:t xml:space="preserve"> </w:t>
      </w:r>
    </w:p>
    <w:p w14:paraId="2BFC5B76" w14:textId="77777777" w:rsidR="003A3D8D" w:rsidRDefault="003A3D8D" w:rsidP="003D08E4">
      <w:pPr>
        <w:spacing w:before="0" w:after="0" w:line="240" w:lineRule="auto"/>
      </w:pPr>
    </w:p>
    <w:p w14:paraId="7BC6C61D" w14:textId="58433B71" w:rsidR="003A3D8D" w:rsidRDefault="00BC04AA" w:rsidP="003D08E4">
      <w:pPr>
        <w:spacing w:before="0" w:after="0" w:line="240" w:lineRule="auto"/>
      </w:pPr>
      <w:r w:rsidRPr="00BC04AA">
        <w:t>To complete the stock management task for GreenLeaf Grocers, I use</w:t>
      </w:r>
      <w:r w:rsidR="00670AD3">
        <w:t>d</w:t>
      </w:r>
      <w:r w:rsidRPr="00BC04AA">
        <w:t xml:space="preserve"> Microsoft Excel because it is the most effective tool for organising numerical information and presenting it clearly for business decision making. I enter</w:t>
      </w:r>
      <w:r w:rsidR="00721434">
        <w:t>ed</w:t>
      </w:r>
      <w:r w:rsidRPr="00BC04AA">
        <w:t xml:space="preserve"> the item names and quantities provided in the supervisor’s email, as these are the key details needed to </w:t>
      </w:r>
      <w:r w:rsidR="001F013F">
        <w:t>carry out the task successfully</w:t>
      </w:r>
      <w:r w:rsidRPr="00BC04AA">
        <w:t xml:space="preserve">. </w:t>
      </w:r>
    </w:p>
    <w:p w14:paraId="28F0B90F" w14:textId="77777777" w:rsidR="00D1028B" w:rsidRDefault="00D1028B" w:rsidP="003D08E4">
      <w:pPr>
        <w:spacing w:before="0" w:after="0" w:line="240" w:lineRule="auto"/>
      </w:pPr>
    </w:p>
    <w:p w14:paraId="16A832F7" w14:textId="3F11CCF5" w:rsidR="009F52DE" w:rsidRDefault="00BC04AA" w:rsidP="003D08E4">
      <w:pPr>
        <w:spacing w:before="0" w:after="0" w:line="240" w:lineRule="auto"/>
      </w:pPr>
      <w:r w:rsidRPr="00BC04AA">
        <w:t>Finally, I produce</w:t>
      </w:r>
      <w:r w:rsidR="001F013F">
        <w:t>d</w:t>
      </w:r>
      <w:r w:rsidRPr="00BC04AA">
        <w:t xml:space="preserve"> a clear, professional email summarising which items are low, which are high, and what needs to be ordered soon, ensuring the supervisor receives a useful and actionable update.</w:t>
      </w:r>
    </w:p>
    <w:p w14:paraId="4D3B45EE" w14:textId="77777777" w:rsidR="00D747A0" w:rsidRPr="006415DB" w:rsidRDefault="00D747A0" w:rsidP="00D747A0">
      <w:pPr>
        <w:spacing w:after="0" w:line="240" w:lineRule="auto"/>
      </w:pPr>
      <w:r w:rsidRPr="006415DB">
        <w:rPr>
          <w:b/>
          <w:bCs/>
        </w:rPr>
        <w:t>Stock List Current Quantities</w:t>
      </w:r>
    </w:p>
    <w:p w14:paraId="75F6A242" w14:textId="77777777" w:rsidR="00D747A0" w:rsidRPr="006415DB" w:rsidRDefault="00D747A0" w:rsidP="00D747A0">
      <w:pPr>
        <w:numPr>
          <w:ilvl w:val="0"/>
          <w:numId w:val="18"/>
        </w:numPr>
        <w:spacing w:before="0" w:after="0" w:line="240" w:lineRule="auto"/>
      </w:pPr>
      <w:r w:rsidRPr="006415DB">
        <w:t>Apples 12</w:t>
      </w:r>
    </w:p>
    <w:p w14:paraId="11BBC646" w14:textId="77777777" w:rsidR="00D747A0" w:rsidRPr="006415DB" w:rsidRDefault="00D747A0" w:rsidP="00D747A0">
      <w:pPr>
        <w:numPr>
          <w:ilvl w:val="0"/>
          <w:numId w:val="14"/>
        </w:numPr>
        <w:spacing w:before="0" w:after="0" w:line="240" w:lineRule="auto"/>
      </w:pPr>
      <w:r w:rsidRPr="006415DB">
        <w:t>Bananas 4</w:t>
      </w:r>
    </w:p>
    <w:p w14:paraId="6BB22E7D" w14:textId="77777777" w:rsidR="00D747A0" w:rsidRPr="006415DB" w:rsidRDefault="00D747A0" w:rsidP="00D747A0">
      <w:pPr>
        <w:numPr>
          <w:ilvl w:val="0"/>
          <w:numId w:val="20"/>
        </w:numPr>
        <w:spacing w:before="0" w:after="0" w:line="240" w:lineRule="auto"/>
      </w:pPr>
      <w:r w:rsidRPr="006415DB">
        <w:t>Carrots 18</w:t>
      </w:r>
    </w:p>
    <w:p w14:paraId="2DAE610E" w14:textId="77777777" w:rsidR="00D747A0" w:rsidRPr="006415DB" w:rsidRDefault="00D747A0" w:rsidP="00D747A0">
      <w:pPr>
        <w:numPr>
          <w:ilvl w:val="0"/>
          <w:numId w:val="21"/>
        </w:numPr>
        <w:spacing w:before="0" w:after="0" w:line="240" w:lineRule="auto"/>
      </w:pPr>
      <w:r w:rsidRPr="006415DB">
        <w:t>Potatoes 30</w:t>
      </w:r>
    </w:p>
    <w:p w14:paraId="15CE2271" w14:textId="77777777" w:rsidR="00D747A0" w:rsidRPr="006415DB" w:rsidRDefault="00D747A0" w:rsidP="00D747A0">
      <w:pPr>
        <w:numPr>
          <w:ilvl w:val="0"/>
          <w:numId w:val="25"/>
        </w:numPr>
        <w:spacing w:before="0" w:after="0" w:line="240" w:lineRule="auto"/>
      </w:pPr>
      <w:r w:rsidRPr="006415DB">
        <w:t>Milk (2L bottles) 6</w:t>
      </w:r>
    </w:p>
    <w:p w14:paraId="200C000D" w14:textId="77777777" w:rsidR="00D747A0" w:rsidRPr="006415DB" w:rsidRDefault="00D747A0" w:rsidP="00D747A0">
      <w:pPr>
        <w:numPr>
          <w:ilvl w:val="0"/>
          <w:numId w:val="24"/>
        </w:numPr>
        <w:spacing w:before="0" w:after="0" w:line="240" w:lineRule="auto"/>
      </w:pPr>
      <w:r w:rsidRPr="006415DB">
        <w:t>Bread Loaves 3</w:t>
      </w:r>
    </w:p>
    <w:p w14:paraId="076AB2A4" w14:textId="77777777" w:rsidR="00D747A0" w:rsidRPr="006415DB" w:rsidRDefault="00D747A0" w:rsidP="00D747A0">
      <w:pPr>
        <w:numPr>
          <w:ilvl w:val="0"/>
          <w:numId w:val="19"/>
        </w:numPr>
        <w:spacing w:before="0" w:after="0" w:line="240" w:lineRule="auto"/>
      </w:pPr>
      <w:r w:rsidRPr="006415DB">
        <w:t>Eggs (boxes of 6) 10</w:t>
      </w:r>
    </w:p>
    <w:p w14:paraId="45E1D88B" w14:textId="2A158401" w:rsidR="00D747A0" w:rsidRDefault="00D747A0" w:rsidP="003D08E4">
      <w:pPr>
        <w:numPr>
          <w:ilvl w:val="0"/>
          <w:numId w:val="16"/>
        </w:numPr>
        <w:spacing w:before="0" w:after="0" w:line="240" w:lineRule="auto"/>
      </w:pPr>
      <w:r w:rsidRPr="006415DB">
        <w:t>Pasta (500g) 22</w:t>
      </w:r>
    </w:p>
    <w:p w14:paraId="3E6FAA97" w14:textId="75957763" w:rsidR="00154765" w:rsidRDefault="00154765" w:rsidP="00323B82">
      <w:pPr>
        <w:spacing w:before="0" w:after="0" w:line="240" w:lineRule="auto"/>
      </w:pPr>
    </w:p>
    <w:p w14:paraId="5E8D9C34" w14:textId="77777777" w:rsidR="006941E1" w:rsidRPr="006941E1" w:rsidRDefault="006941E1" w:rsidP="003F6B61">
      <w:pPr>
        <w:spacing w:before="0" w:after="0" w:line="240" w:lineRule="auto"/>
        <w:rPr>
          <w:b/>
          <w:bCs/>
        </w:rPr>
      </w:pPr>
      <w:r w:rsidRPr="006941E1">
        <w:rPr>
          <w:b/>
          <w:bCs/>
        </w:rPr>
        <w:t>Digital Tools I Used and Why I Chose Them</w:t>
      </w:r>
    </w:p>
    <w:p w14:paraId="79AE5D17" w14:textId="55955C71" w:rsidR="006941E1" w:rsidRDefault="006941E1" w:rsidP="003F6B61">
      <w:pPr>
        <w:spacing w:before="0" w:after="0" w:line="240" w:lineRule="auto"/>
      </w:pPr>
      <w:r w:rsidRPr="00F47459">
        <w:t>For this task, I chose Microsoft Excel because it is the most suitable tool for organising stock information and presenting it clearly. Excel allowed me to create a structured table, apply conditional formatting to highlight low and high stock levels, and generate a chart to visually show which items need restocking. I also chose Excel because I feel confident using it and wanted to improve my skills in creating visual summaries for business tasks. The tool matche</w:t>
      </w:r>
      <w:r w:rsidR="00EE6253">
        <w:t>s</w:t>
      </w:r>
      <w:r w:rsidRPr="00F47459">
        <w:t xml:space="preserve"> the needs of the shop owner, who require</w:t>
      </w:r>
      <w:r w:rsidR="004A56D0">
        <w:t>s</w:t>
      </w:r>
      <w:r w:rsidRPr="00F47459">
        <w:t xml:space="preserve"> a simple digital artefact that clearly shows stock levels </w:t>
      </w:r>
      <w:proofErr w:type="gramStart"/>
      <w:r w:rsidRPr="00F47459">
        <w:t>at a glance</w:t>
      </w:r>
      <w:proofErr w:type="gramEnd"/>
      <w:r w:rsidRPr="00F47459">
        <w:t>.</w:t>
      </w:r>
    </w:p>
    <w:p w14:paraId="58A75AED" w14:textId="77777777" w:rsidR="003F6B61" w:rsidRPr="00F47459" w:rsidRDefault="003F6B61" w:rsidP="003F6B61">
      <w:pPr>
        <w:spacing w:before="0" w:after="0" w:line="240" w:lineRule="auto"/>
      </w:pPr>
    </w:p>
    <w:p w14:paraId="31363245" w14:textId="77777777" w:rsidR="006941E1" w:rsidRPr="006941E1" w:rsidRDefault="006941E1" w:rsidP="003F6B61">
      <w:pPr>
        <w:spacing w:before="0" w:after="0" w:line="240" w:lineRule="auto"/>
        <w:rPr>
          <w:b/>
          <w:bCs/>
        </w:rPr>
      </w:pPr>
      <w:r w:rsidRPr="006941E1">
        <w:rPr>
          <w:b/>
          <w:bCs/>
        </w:rPr>
        <w:t>Information I Used</w:t>
      </w:r>
    </w:p>
    <w:p w14:paraId="07333EBC" w14:textId="77777777" w:rsidR="006941E1" w:rsidRPr="006941E1" w:rsidRDefault="006941E1" w:rsidP="003F6B61">
      <w:pPr>
        <w:spacing w:before="0" w:after="0" w:line="240" w:lineRule="auto"/>
      </w:pPr>
      <w:r w:rsidRPr="006941E1">
        <w:t>I used the stock list provided in the supervisor’s email. The important information included:</w:t>
      </w:r>
    </w:p>
    <w:p w14:paraId="53FA7894" w14:textId="77777777" w:rsidR="006941E1" w:rsidRPr="003A05AC" w:rsidRDefault="006941E1" w:rsidP="003F6B61">
      <w:pPr>
        <w:numPr>
          <w:ilvl w:val="0"/>
          <w:numId w:val="5"/>
        </w:numPr>
        <w:spacing w:before="0" w:after="0" w:line="240" w:lineRule="auto"/>
      </w:pPr>
      <w:r w:rsidRPr="006941E1">
        <w:t xml:space="preserve">the </w:t>
      </w:r>
      <w:r w:rsidRPr="003A05AC">
        <w:t>item names (e.g., Apples, Bananas, Bread)</w:t>
      </w:r>
    </w:p>
    <w:p w14:paraId="4AF0AE24" w14:textId="77777777" w:rsidR="006941E1" w:rsidRPr="003A05AC" w:rsidRDefault="006941E1" w:rsidP="003F6B61">
      <w:pPr>
        <w:numPr>
          <w:ilvl w:val="0"/>
          <w:numId w:val="5"/>
        </w:numPr>
        <w:spacing w:before="0" w:after="0" w:line="240" w:lineRule="auto"/>
      </w:pPr>
      <w:r w:rsidRPr="003A05AC">
        <w:t>the current quantities</w:t>
      </w:r>
    </w:p>
    <w:p w14:paraId="0E5575E5" w14:textId="77777777" w:rsidR="006941E1" w:rsidRPr="003A05AC" w:rsidRDefault="006941E1" w:rsidP="003F6B61">
      <w:pPr>
        <w:numPr>
          <w:ilvl w:val="0"/>
          <w:numId w:val="5"/>
        </w:numPr>
        <w:spacing w:before="0" w:after="0" w:line="240" w:lineRule="auto"/>
      </w:pPr>
      <w:r w:rsidRPr="003A05AC">
        <w:t>the business need: identifying low, high, and soon</w:t>
      </w:r>
      <w:r w:rsidRPr="003A05AC">
        <w:noBreakHyphen/>
        <w:t>to</w:t>
      </w:r>
      <w:r w:rsidRPr="003A05AC">
        <w:noBreakHyphen/>
        <w:t>order items</w:t>
      </w:r>
    </w:p>
    <w:p w14:paraId="69D5C2A7" w14:textId="77777777" w:rsidR="000A02DB" w:rsidRDefault="000A02DB" w:rsidP="003F6B61">
      <w:pPr>
        <w:spacing w:before="0" w:after="0" w:line="240" w:lineRule="auto"/>
      </w:pPr>
    </w:p>
    <w:p w14:paraId="7F988B5C" w14:textId="42E86E21" w:rsidR="006941E1" w:rsidRDefault="006941E1" w:rsidP="003F6B61">
      <w:pPr>
        <w:spacing w:before="0" w:after="0" w:line="240" w:lineRule="auto"/>
      </w:pPr>
      <w:r w:rsidRPr="006941E1">
        <w:lastRenderedPageBreak/>
        <w:t>I focused on quantities because they directly determine whether an item is low or high. I also used the instruction that the summary must be simple and easy for the owner to understand.</w:t>
      </w:r>
    </w:p>
    <w:p w14:paraId="1A327799" w14:textId="77777777" w:rsidR="004A56D0" w:rsidRDefault="004A56D0" w:rsidP="006023BA">
      <w:pPr>
        <w:spacing w:before="0" w:after="0" w:line="240" w:lineRule="auto"/>
        <w:rPr>
          <w:b/>
          <w:bCs/>
        </w:rPr>
      </w:pPr>
    </w:p>
    <w:p w14:paraId="7123C0A9" w14:textId="55CA7E56" w:rsidR="00B010FA" w:rsidRPr="001030F1" w:rsidRDefault="006941E1" w:rsidP="006023BA">
      <w:pPr>
        <w:spacing w:before="0" w:after="0" w:line="240" w:lineRule="auto"/>
        <w:rPr>
          <w:b/>
          <w:bCs/>
        </w:rPr>
      </w:pPr>
      <w:r w:rsidRPr="006941E1">
        <w:rPr>
          <w:b/>
          <w:bCs/>
        </w:rPr>
        <w:t>How I Created My Artefact</w:t>
      </w:r>
      <w:r w:rsidR="00802342">
        <w:rPr>
          <w:b/>
          <w:bCs/>
        </w:rPr>
        <w:t xml:space="preserve"> and </w:t>
      </w:r>
      <w:r w:rsidR="00B333AD">
        <w:rPr>
          <w:b/>
          <w:bCs/>
        </w:rPr>
        <w:t xml:space="preserve">the status of </w:t>
      </w:r>
      <w:r w:rsidR="00C84D9A">
        <w:rPr>
          <w:b/>
          <w:bCs/>
        </w:rPr>
        <w:t>stock</w:t>
      </w:r>
      <w:r w:rsidR="00B333AD">
        <w:rPr>
          <w:b/>
          <w:bCs/>
        </w:rPr>
        <w:t xml:space="preserve"> items.</w:t>
      </w:r>
    </w:p>
    <w:p w14:paraId="6DC12EF9" w14:textId="4C85A555" w:rsidR="006941E1" w:rsidRPr="006941E1" w:rsidRDefault="006941E1" w:rsidP="006023BA">
      <w:pPr>
        <w:spacing w:before="0" w:after="0" w:line="240" w:lineRule="auto"/>
      </w:pPr>
      <w:r w:rsidRPr="006941E1">
        <w:t>First, I entered all items and quantities into an Excel table</w:t>
      </w:r>
      <w:r w:rsidR="005759C2">
        <w:t xml:space="preserve"> as taught in class</w:t>
      </w:r>
      <w:r w:rsidRPr="006941E1">
        <w:t xml:space="preserve">. Then I applied </w:t>
      </w:r>
      <w:r w:rsidRPr="00B010FA">
        <w:t>conditional formatting</w:t>
      </w:r>
      <w:r w:rsidR="00801DF0">
        <w:t xml:space="preserve"> for additional colour coding as well as for ease of </w:t>
      </w:r>
      <w:r w:rsidR="0063775D">
        <w:t>use</w:t>
      </w:r>
      <w:r w:rsidRPr="00B010FA">
        <w:t>:</w:t>
      </w:r>
    </w:p>
    <w:p w14:paraId="42A997DD" w14:textId="77777777" w:rsidR="00294121" w:rsidRDefault="00294121" w:rsidP="00294121">
      <w:pPr>
        <w:spacing w:before="0" w:after="0" w:line="240" w:lineRule="auto"/>
      </w:pPr>
    </w:p>
    <w:tbl>
      <w:tblPr>
        <w:tblW w:w="9346" w:type="dxa"/>
        <w:tblLook w:val="04A0" w:firstRow="1" w:lastRow="0" w:firstColumn="1" w:lastColumn="0" w:noHBand="0" w:noVBand="1"/>
      </w:tblPr>
      <w:tblGrid>
        <w:gridCol w:w="2239"/>
        <w:gridCol w:w="2004"/>
        <w:gridCol w:w="5103"/>
      </w:tblGrid>
      <w:tr w:rsidR="00294121" w:rsidRPr="00C84D9A" w14:paraId="48DCF08E" w14:textId="77777777" w:rsidTr="00474551">
        <w:trPr>
          <w:gridAfter w:val="1"/>
          <w:wAfter w:w="5103" w:type="dxa"/>
          <w:trHeight w:val="405"/>
        </w:trPr>
        <w:tc>
          <w:tcPr>
            <w:tcW w:w="2239" w:type="dxa"/>
            <w:tcBorders>
              <w:top w:val="single" w:sz="8" w:space="0" w:color="auto"/>
              <w:left w:val="single" w:sz="8" w:space="0" w:color="auto"/>
              <w:bottom w:val="single" w:sz="4" w:space="0" w:color="44B3E1"/>
              <w:right w:val="single" w:sz="8" w:space="0" w:color="auto"/>
            </w:tcBorders>
            <w:shd w:val="clear" w:color="156082" w:fill="156082"/>
            <w:noWrap/>
            <w:vAlign w:val="bottom"/>
            <w:hideMark/>
          </w:tcPr>
          <w:p w14:paraId="702F336D" w14:textId="77777777" w:rsidR="00294121" w:rsidRPr="00C84D9A" w:rsidRDefault="00294121" w:rsidP="00D76579">
            <w:pPr>
              <w:spacing w:before="0" w:after="0" w:line="240" w:lineRule="auto"/>
              <w:rPr>
                <w:rFonts w:ascii="Calibri" w:eastAsia="Times New Roman" w:hAnsi="Calibri" w:cs="Calibri"/>
                <w:b/>
                <w:bCs/>
                <w:color w:val="FFFFFF"/>
                <w:lang w:eastAsia="en-GB"/>
              </w:rPr>
            </w:pPr>
            <w:r w:rsidRPr="00C84D9A">
              <w:rPr>
                <w:rFonts w:ascii="Calibri" w:eastAsia="Times New Roman" w:hAnsi="Calibri" w:cs="Calibri"/>
                <w:b/>
                <w:bCs/>
                <w:color w:val="FFFFFF"/>
                <w:lang w:eastAsia="en-GB"/>
              </w:rPr>
              <w:t xml:space="preserve">ITEMS </w:t>
            </w:r>
          </w:p>
        </w:tc>
        <w:tc>
          <w:tcPr>
            <w:tcW w:w="2004" w:type="dxa"/>
            <w:tcBorders>
              <w:top w:val="single" w:sz="8" w:space="0" w:color="auto"/>
              <w:left w:val="single" w:sz="8" w:space="0" w:color="auto"/>
              <w:bottom w:val="single" w:sz="4" w:space="0" w:color="44B3E1"/>
              <w:right w:val="single" w:sz="8" w:space="0" w:color="auto"/>
            </w:tcBorders>
            <w:shd w:val="clear" w:color="156082" w:fill="156082"/>
            <w:noWrap/>
            <w:vAlign w:val="bottom"/>
            <w:hideMark/>
          </w:tcPr>
          <w:p w14:paraId="5DD4D42F" w14:textId="77777777" w:rsidR="00294121" w:rsidRPr="00DB5A91" w:rsidRDefault="00294121" w:rsidP="00D76579">
            <w:pPr>
              <w:spacing w:before="0" w:after="0" w:line="240" w:lineRule="auto"/>
              <w:rPr>
                <w:rFonts w:ascii="Calibri" w:eastAsia="Times New Roman" w:hAnsi="Calibri" w:cs="Calibri"/>
                <w:b/>
                <w:bCs/>
                <w:color w:val="FFFFFF"/>
                <w:lang w:eastAsia="en-GB"/>
              </w:rPr>
            </w:pPr>
            <w:r w:rsidRPr="00DB5A91">
              <w:rPr>
                <w:rFonts w:ascii="Calibri" w:eastAsia="Times New Roman" w:hAnsi="Calibri" w:cs="Calibri"/>
                <w:b/>
                <w:bCs/>
                <w:color w:val="FFFFFF"/>
                <w:lang w:eastAsia="en-GB"/>
              </w:rPr>
              <w:t>QUANTITY</w:t>
            </w:r>
          </w:p>
        </w:tc>
      </w:tr>
      <w:tr w:rsidR="00294121" w:rsidRPr="00C84D9A" w14:paraId="19BA8CDB" w14:textId="77777777" w:rsidTr="00474551">
        <w:trPr>
          <w:gridAfter w:val="1"/>
          <w:wAfter w:w="5103" w:type="dxa"/>
          <w:trHeight w:val="284"/>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5F055D7D" w14:textId="77777777" w:rsidR="00294121" w:rsidRPr="00C84D9A" w:rsidRDefault="00294121" w:rsidP="00D76579">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 xml:space="preserve">Bread Loaves </w:t>
            </w:r>
          </w:p>
        </w:tc>
        <w:tc>
          <w:tcPr>
            <w:tcW w:w="2004" w:type="dxa"/>
            <w:tcBorders>
              <w:top w:val="single" w:sz="4" w:space="0" w:color="44B3E1"/>
              <w:left w:val="single" w:sz="8" w:space="0" w:color="auto"/>
              <w:bottom w:val="single" w:sz="4" w:space="0" w:color="44B3E1"/>
              <w:right w:val="single" w:sz="8" w:space="0" w:color="auto"/>
            </w:tcBorders>
            <w:shd w:val="clear" w:color="000000" w:fill="F8696B"/>
            <w:noWrap/>
            <w:vAlign w:val="bottom"/>
            <w:hideMark/>
          </w:tcPr>
          <w:p w14:paraId="6BE05F72" w14:textId="77777777" w:rsidR="00294121" w:rsidRPr="00DB5A91" w:rsidRDefault="00294121" w:rsidP="00D76579">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3</w:t>
            </w:r>
          </w:p>
        </w:tc>
      </w:tr>
      <w:tr w:rsidR="005E250D" w:rsidRPr="00C84D9A" w14:paraId="27074AA3" w14:textId="67F5CF07" w:rsidTr="00474551">
        <w:trPr>
          <w:trHeight w:val="27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24BA6B87"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Bananas</w:t>
            </w:r>
          </w:p>
        </w:tc>
        <w:tc>
          <w:tcPr>
            <w:tcW w:w="2004" w:type="dxa"/>
            <w:tcBorders>
              <w:top w:val="single" w:sz="4" w:space="0" w:color="44B3E1"/>
              <w:left w:val="single" w:sz="8" w:space="0" w:color="auto"/>
              <w:bottom w:val="single" w:sz="4" w:space="0" w:color="44B3E1"/>
              <w:right w:val="single" w:sz="8" w:space="0" w:color="auto"/>
            </w:tcBorders>
            <w:shd w:val="clear" w:color="000000" w:fill="F8796E"/>
            <w:noWrap/>
            <w:vAlign w:val="bottom"/>
            <w:hideMark/>
          </w:tcPr>
          <w:p w14:paraId="1EBBD5D7"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4</w:t>
            </w:r>
          </w:p>
        </w:tc>
        <w:tc>
          <w:tcPr>
            <w:tcW w:w="5103" w:type="dxa"/>
            <w:vAlign w:val="center"/>
          </w:tcPr>
          <w:p w14:paraId="5C142A04" w14:textId="0C9CB991" w:rsidR="005E250D" w:rsidRPr="00C04E91" w:rsidRDefault="005E250D" w:rsidP="006E02E9">
            <w:pPr>
              <w:pStyle w:val="ListParagraph"/>
              <w:numPr>
                <w:ilvl w:val="0"/>
                <w:numId w:val="26"/>
              </w:numPr>
              <w:spacing w:before="0" w:line="259" w:lineRule="auto"/>
              <w:rPr>
                <w:rFonts w:ascii="Times New Roman" w:eastAsia="Times New Roman" w:hAnsi="Times New Roman" w:cs="Times New Roman"/>
                <w:lang w:eastAsia="en-GB"/>
              </w:rPr>
            </w:pPr>
            <w:r w:rsidRPr="00C04E91">
              <w:rPr>
                <w:rFonts w:ascii="Calibri" w:hAnsi="Calibri" w:cs="Calibri"/>
                <w:color w:val="000000"/>
              </w:rPr>
              <w:t>items with low stock (e.g., below 10) were highlighted in red</w:t>
            </w:r>
          </w:p>
        </w:tc>
      </w:tr>
      <w:tr w:rsidR="005E250D" w:rsidRPr="00C84D9A" w14:paraId="1234FD3E" w14:textId="7387A88B" w:rsidTr="00474551">
        <w:trPr>
          <w:trHeight w:val="59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5DC70529"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Milk (2L bottles)</w:t>
            </w:r>
          </w:p>
        </w:tc>
        <w:tc>
          <w:tcPr>
            <w:tcW w:w="2004" w:type="dxa"/>
            <w:tcBorders>
              <w:top w:val="single" w:sz="4" w:space="0" w:color="44B3E1"/>
              <w:left w:val="single" w:sz="8" w:space="0" w:color="auto"/>
              <w:bottom w:val="single" w:sz="4" w:space="0" w:color="44B3E1"/>
              <w:right w:val="single" w:sz="8" w:space="0" w:color="auto"/>
            </w:tcBorders>
            <w:shd w:val="clear" w:color="000000" w:fill="FA9974"/>
            <w:noWrap/>
            <w:vAlign w:val="bottom"/>
            <w:hideMark/>
          </w:tcPr>
          <w:p w14:paraId="371DEDB5"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6</w:t>
            </w:r>
          </w:p>
        </w:tc>
        <w:tc>
          <w:tcPr>
            <w:tcW w:w="5103" w:type="dxa"/>
            <w:vAlign w:val="center"/>
          </w:tcPr>
          <w:p w14:paraId="3659D787" w14:textId="2FAE39C6" w:rsidR="005E250D" w:rsidRPr="00C04E91" w:rsidRDefault="005E250D" w:rsidP="006E02E9">
            <w:pPr>
              <w:pStyle w:val="ListParagraph"/>
              <w:numPr>
                <w:ilvl w:val="0"/>
                <w:numId w:val="26"/>
              </w:numPr>
              <w:spacing w:before="0" w:line="259" w:lineRule="auto"/>
              <w:rPr>
                <w:rFonts w:ascii="Times New Roman" w:eastAsia="Times New Roman" w:hAnsi="Times New Roman" w:cs="Times New Roman"/>
                <w:lang w:eastAsia="en-GB"/>
              </w:rPr>
            </w:pPr>
            <w:r w:rsidRPr="00C04E91">
              <w:rPr>
                <w:rFonts w:ascii="Calibri" w:hAnsi="Calibri" w:cs="Calibri"/>
                <w:color w:val="000000"/>
              </w:rPr>
              <w:t>items with medium stock were highlighted in amber</w:t>
            </w:r>
          </w:p>
        </w:tc>
      </w:tr>
      <w:tr w:rsidR="005E250D" w:rsidRPr="00C84D9A" w14:paraId="6F100EC7" w14:textId="49EB31B4" w:rsidTr="00474551">
        <w:trPr>
          <w:trHeight w:val="63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15E3E7C0"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Eggs (boxes of 6)</w:t>
            </w:r>
          </w:p>
        </w:tc>
        <w:tc>
          <w:tcPr>
            <w:tcW w:w="2004" w:type="dxa"/>
            <w:tcBorders>
              <w:top w:val="single" w:sz="4" w:space="0" w:color="44B3E1"/>
              <w:left w:val="single" w:sz="8" w:space="0" w:color="auto"/>
              <w:bottom w:val="single" w:sz="4" w:space="0" w:color="44B3E1"/>
              <w:right w:val="single" w:sz="8" w:space="0" w:color="auto"/>
            </w:tcBorders>
            <w:shd w:val="clear" w:color="000000" w:fill="FEDA80"/>
            <w:noWrap/>
            <w:vAlign w:val="bottom"/>
            <w:hideMark/>
          </w:tcPr>
          <w:p w14:paraId="633E7B60"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10</w:t>
            </w:r>
          </w:p>
        </w:tc>
        <w:tc>
          <w:tcPr>
            <w:tcW w:w="5103" w:type="dxa"/>
            <w:vAlign w:val="center"/>
          </w:tcPr>
          <w:p w14:paraId="5EDE98E3" w14:textId="1C9C15C8" w:rsidR="005E250D" w:rsidRPr="00C04E91" w:rsidRDefault="005E250D" w:rsidP="006E02E9">
            <w:pPr>
              <w:pStyle w:val="ListParagraph"/>
              <w:numPr>
                <w:ilvl w:val="0"/>
                <w:numId w:val="26"/>
              </w:numPr>
              <w:spacing w:before="0" w:line="259" w:lineRule="auto"/>
              <w:rPr>
                <w:rFonts w:ascii="Times New Roman" w:eastAsia="Times New Roman" w:hAnsi="Times New Roman" w:cs="Times New Roman"/>
                <w:lang w:eastAsia="en-GB"/>
              </w:rPr>
            </w:pPr>
            <w:r w:rsidRPr="00C04E91">
              <w:rPr>
                <w:rFonts w:ascii="Calibri" w:hAnsi="Calibri" w:cs="Calibri"/>
                <w:color w:val="000000"/>
              </w:rPr>
              <w:t>items with high stock were highlighted in green</w:t>
            </w:r>
          </w:p>
        </w:tc>
      </w:tr>
      <w:tr w:rsidR="005E250D" w:rsidRPr="00C84D9A" w14:paraId="55012CCF" w14:textId="77777777" w:rsidTr="00474551">
        <w:trPr>
          <w:gridAfter w:val="1"/>
          <w:wAfter w:w="5103" w:type="dxa"/>
          <w:trHeight w:val="27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5613E0A0"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Apples</w:t>
            </w:r>
          </w:p>
        </w:tc>
        <w:tc>
          <w:tcPr>
            <w:tcW w:w="2004" w:type="dxa"/>
            <w:tcBorders>
              <w:top w:val="single" w:sz="4" w:space="0" w:color="44B3E1"/>
              <w:left w:val="single" w:sz="8" w:space="0" w:color="auto"/>
              <w:bottom w:val="single" w:sz="4" w:space="0" w:color="44B3E1"/>
              <w:right w:val="single" w:sz="8" w:space="0" w:color="auto"/>
            </w:tcBorders>
            <w:shd w:val="clear" w:color="000000" w:fill="F7E984"/>
            <w:noWrap/>
            <w:vAlign w:val="bottom"/>
            <w:hideMark/>
          </w:tcPr>
          <w:p w14:paraId="539D4F89"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12</w:t>
            </w:r>
          </w:p>
        </w:tc>
      </w:tr>
      <w:tr w:rsidR="005E250D" w:rsidRPr="00C84D9A" w14:paraId="4D29B424" w14:textId="77777777" w:rsidTr="00474551">
        <w:trPr>
          <w:gridAfter w:val="1"/>
          <w:wAfter w:w="5103" w:type="dxa"/>
          <w:trHeight w:val="27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2920EC93"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Carrots</w:t>
            </w:r>
          </w:p>
        </w:tc>
        <w:tc>
          <w:tcPr>
            <w:tcW w:w="2004" w:type="dxa"/>
            <w:tcBorders>
              <w:top w:val="single" w:sz="4" w:space="0" w:color="44B3E1"/>
              <w:left w:val="single" w:sz="8" w:space="0" w:color="auto"/>
              <w:bottom w:val="single" w:sz="4" w:space="0" w:color="44B3E1"/>
              <w:right w:val="single" w:sz="8" w:space="0" w:color="auto"/>
            </w:tcBorders>
            <w:shd w:val="clear" w:color="000000" w:fill="C6DB81"/>
            <w:noWrap/>
            <w:vAlign w:val="bottom"/>
            <w:hideMark/>
          </w:tcPr>
          <w:p w14:paraId="6F20820A"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18</w:t>
            </w:r>
          </w:p>
        </w:tc>
      </w:tr>
      <w:tr w:rsidR="005E250D" w:rsidRPr="00C84D9A" w14:paraId="182DA743" w14:textId="77777777" w:rsidTr="00474551">
        <w:trPr>
          <w:gridAfter w:val="1"/>
          <w:wAfter w:w="5103" w:type="dxa"/>
          <w:trHeight w:val="27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53F0A251"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 xml:space="preserve">Pasta (500g) </w:t>
            </w:r>
          </w:p>
        </w:tc>
        <w:tc>
          <w:tcPr>
            <w:tcW w:w="2004" w:type="dxa"/>
            <w:tcBorders>
              <w:top w:val="single" w:sz="4" w:space="0" w:color="44B3E1"/>
              <w:left w:val="single" w:sz="8" w:space="0" w:color="auto"/>
              <w:bottom w:val="single" w:sz="4" w:space="0" w:color="44B3E1"/>
              <w:right w:val="single" w:sz="8" w:space="0" w:color="auto"/>
            </w:tcBorders>
            <w:shd w:val="clear" w:color="000000" w:fill="A5D17F"/>
            <w:noWrap/>
            <w:vAlign w:val="bottom"/>
            <w:hideMark/>
          </w:tcPr>
          <w:p w14:paraId="518FE414"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22</w:t>
            </w:r>
          </w:p>
        </w:tc>
      </w:tr>
      <w:tr w:rsidR="005E250D" w:rsidRPr="00C84D9A" w14:paraId="6E4F454F" w14:textId="77777777" w:rsidTr="00474551">
        <w:trPr>
          <w:gridAfter w:val="1"/>
          <w:wAfter w:w="5103" w:type="dxa"/>
          <w:trHeight w:val="276"/>
        </w:trPr>
        <w:tc>
          <w:tcPr>
            <w:tcW w:w="2239" w:type="dxa"/>
            <w:tcBorders>
              <w:top w:val="single" w:sz="4" w:space="0" w:color="44B3E1"/>
              <w:left w:val="single" w:sz="8" w:space="0" w:color="auto"/>
              <w:bottom w:val="single" w:sz="4" w:space="0" w:color="44B3E1"/>
              <w:right w:val="single" w:sz="8" w:space="0" w:color="auto"/>
            </w:tcBorders>
            <w:noWrap/>
            <w:vAlign w:val="bottom"/>
            <w:hideMark/>
          </w:tcPr>
          <w:p w14:paraId="2A768092" w14:textId="77777777" w:rsidR="005E250D" w:rsidRPr="00C84D9A" w:rsidRDefault="005E250D" w:rsidP="005E250D">
            <w:pPr>
              <w:spacing w:before="0" w:after="0" w:line="240" w:lineRule="auto"/>
              <w:rPr>
                <w:rFonts w:ascii="Calibri" w:eastAsia="Times New Roman" w:hAnsi="Calibri" w:cs="Calibri"/>
                <w:color w:val="000000"/>
                <w:lang w:eastAsia="en-GB"/>
              </w:rPr>
            </w:pPr>
            <w:r w:rsidRPr="00C84D9A">
              <w:rPr>
                <w:rFonts w:ascii="Calibri" w:eastAsia="Times New Roman" w:hAnsi="Calibri" w:cs="Calibri"/>
                <w:color w:val="000000"/>
                <w:lang w:eastAsia="en-GB"/>
              </w:rPr>
              <w:t>Potatoes</w:t>
            </w:r>
          </w:p>
        </w:tc>
        <w:tc>
          <w:tcPr>
            <w:tcW w:w="2004" w:type="dxa"/>
            <w:tcBorders>
              <w:top w:val="single" w:sz="4" w:space="0" w:color="44B3E1"/>
              <w:left w:val="single" w:sz="8" w:space="0" w:color="auto"/>
              <w:bottom w:val="single" w:sz="4" w:space="0" w:color="44B3E1"/>
              <w:right w:val="single" w:sz="8" w:space="0" w:color="auto"/>
            </w:tcBorders>
            <w:shd w:val="clear" w:color="000000" w:fill="63BE7B"/>
            <w:noWrap/>
            <w:vAlign w:val="bottom"/>
            <w:hideMark/>
          </w:tcPr>
          <w:p w14:paraId="1F2F229B"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30</w:t>
            </w:r>
          </w:p>
        </w:tc>
      </w:tr>
      <w:tr w:rsidR="005E250D" w:rsidRPr="00C84D9A" w14:paraId="17A633C8" w14:textId="77777777" w:rsidTr="00474551">
        <w:trPr>
          <w:gridAfter w:val="1"/>
          <w:wAfter w:w="5103" w:type="dxa"/>
          <w:trHeight w:val="284"/>
        </w:trPr>
        <w:tc>
          <w:tcPr>
            <w:tcW w:w="2239" w:type="dxa"/>
            <w:tcBorders>
              <w:top w:val="double" w:sz="6" w:space="0" w:color="156082"/>
              <w:left w:val="single" w:sz="8" w:space="0" w:color="auto"/>
              <w:bottom w:val="single" w:sz="8" w:space="0" w:color="auto"/>
              <w:right w:val="single" w:sz="8" w:space="0" w:color="auto"/>
            </w:tcBorders>
            <w:noWrap/>
            <w:vAlign w:val="bottom"/>
            <w:hideMark/>
          </w:tcPr>
          <w:p w14:paraId="7222DFF5" w14:textId="77777777" w:rsidR="005E250D" w:rsidRPr="00C84D9A" w:rsidRDefault="005E250D" w:rsidP="005E250D">
            <w:pPr>
              <w:spacing w:before="0" w:after="0" w:line="240" w:lineRule="auto"/>
              <w:rPr>
                <w:rFonts w:ascii="Calibri" w:eastAsia="Times New Roman" w:hAnsi="Calibri" w:cs="Calibri"/>
                <w:b/>
                <w:bCs/>
                <w:color w:val="000000"/>
                <w:lang w:eastAsia="en-GB"/>
              </w:rPr>
            </w:pPr>
            <w:r w:rsidRPr="00C84D9A">
              <w:rPr>
                <w:rFonts w:ascii="Calibri" w:eastAsia="Times New Roman" w:hAnsi="Calibri" w:cs="Calibri"/>
                <w:b/>
                <w:bCs/>
                <w:color w:val="000000"/>
                <w:lang w:eastAsia="en-GB"/>
              </w:rPr>
              <w:t> Average</w:t>
            </w:r>
          </w:p>
        </w:tc>
        <w:tc>
          <w:tcPr>
            <w:tcW w:w="2004" w:type="dxa"/>
            <w:tcBorders>
              <w:top w:val="double" w:sz="6" w:space="0" w:color="156082"/>
              <w:left w:val="single" w:sz="8" w:space="0" w:color="auto"/>
              <w:bottom w:val="single" w:sz="8" w:space="0" w:color="auto"/>
              <w:right w:val="single" w:sz="8" w:space="0" w:color="auto"/>
            </w:tcBorders>
            <w:noWrap/>
            <w:vAlign w:val="bottom"/>
            <w:hideMark/>
          </w:tcPr>
          <w:p w14:paraId="3EF6A860" w14:textId="77777777" w:rsidR="005E250D" w:rsidRPr="00DB5A91" w:rsidRDefault="005E250D" w:rsidP="005E250D">
            <w:pPr>
              <w:spacing w:before="0" w:after="0" w:line="240" w:lineRule="auto"/>
              <w:jc w:val="right"/>
              <w:rPr>
                <w:rFonts w:ascii="Calibri" w:eastAsia="Times New Roman" w:hAnsi="Calibri" w:cs="Calibri"/>
                <w:b/>
                <w:bCs/>
                <w:color w:val="000000"/>
                <w:lang w:eastAsia="en-GB"/>
              </w:rPr>
            </w:pPr>
            <w:r w:rsidRPr="00DB5A91">
              <w:rPr>
                <w:rFonts w:ascii="Calibri" w:eastAsia="Times New Roman" w:hAnsi="Calibri" w:cs="Calibri"/>
                <w:b/>
                <w:bCs/>
                <w:color w:val="000000"/>
                <w:lang w:eastAsia="en-GB"/>
              </w:rPr>
              <w:t>13.125</w:t>
            </w:r>
          </w:p>
        </w:tc>
      </w:tr>
    </w:tbl>
    <w:p w14:paraId="00F272EA" w14:textId="77777777" w:rsidR="00294121" w:rsidRPr="00B010FA" w:rsidRDefault="00294121" w:rsidP="00294121">
      <w:pPr>
        <w:spacing w:before="0" w:after="0" w:line="240" w:lineRule="auto"/>
      </w:pPr>
    </w:p>
    <w:p w14:paraId="38219434" w14:textId="710C17E2" w:rsidR="006941E1" w:rsidRDefault="006941E1" w:rsidP="006023BA">
      <w:pPr>
        <w:spacing w:before="0" w:after="0" w:line="240" w:lineRule="auto"/>
      </w:pPr>
      <w:r w:rsidRPr="006941E1">
        <w:t xml:space="preserve">Next, I created a </w:t>
      </w:r>
      <w:r w:rsidRPr="009A2C75">
        <w:t>bar chart</w:t>
      </w:r>
      <w:r w:rsidRPr="006941E1">
        <w:t xml:space="preserve"> to visually compare quantities. This helped the </w:t>
      </w:r>
      <w:r w:rsidR="000534B5">
        <w:t>supervisor</w:t>
      </w:r>
      <w:r w:rsidRPr="006941E1">
        <w:t xml:space="preserve"> quickly see which items were running low. I also added a small “Order Soon” column to mark items that needed restocking based on low quantities.</w:t>
      </w:r>
    </w:p>
    <w:p w14:paraId="0392DDFA" w14:textId="7E0AFC68" w:rsidR="00CC6CC8" w:rsidRDefault="006467FA" w:rsidP="006023BA">
      <w:pPr>
        <w:spacing w:before="0" w:after="0" w:line="240" w:lineRule="auto"/>
      </w:pPr>
      <w:r w:rsidRPr="006467FA">
        <w:drawing>
          <wp:inline distT="0" distB="0" distL="0" distR="0" wp14:anchorId="06822044" wp14:editId="114B17F3">
            <wp:extent cx="5731510" cy="2932430"/>
            <wp:effectExtent l="0" t="0" r="2540" b="1270"/>
            <wp:docPr id="896727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27651" name=""/>
                    <pic:cNvPicPr/>
                  </pic:nvPicPr>
                  <pic:blipFill>
                    <a:blip r:embed="rId10"/>
                    <a:stretch>
                      <a:fillRect/>
                    </a:stretch>
                  </pic:blipFill>
                  <pic:spPr>
                    <a:xfrm>
                      <a:off x="0" y="0"/>
                      <a:ext cx="5731510" cy="2932430"/>
                    </a:xfrm>
                    <a:prstGeom prst="rect">
                      <a:avLst/>
                    </a:prstGeom>
                  </pic:spPr>
                </pic:pic>
              </a:graphicData>
            </a:graphic>
          </wp:inline>
        </w:drawing>
      </w:r>
    </w:p>
    <w:p w14:paraId="0AE0F4FC" w14:textId="64C6874E" w:rsidR="00CC6CC8" w:rsidRPr="006941E1" w:rsidRDefault="00CC6CC8" w:rsidP="006023BA">
      <w:pPr>
        <w:spacing w:before="0" w:after="0" w:line="240" w:lineRule="auto"/>
      </w:pPr>
    </w:p>
    <w:p w14:paraId="21F1893B" w14:textId="77777777" w:rsidR="00B010FA" w:rsidRDefault="00B010FA" w:rsidP="006023BA">
      <w:pPr>
        <w:spacing w:before="0" w:after="0" w:line="240" w:lineRule="auto"/>
        <w:rPr>
          <w:b/>
          <w:bCs/>
        </w:rPr>
      </w:pPr>
    </w:p>
    <w:p w14:paraId="7B3F65CE" w14:textId="4004115A" w:rsidR="006941E1" w:rsidRPr="006941E1" w:rsidRDefault="006941E1" w:rsidP="006023BA">
      <w:pPr>
        <w:spacing w:before="0" w:after="0" w:line="240" w:lineRule="auto"/>
        <w:rPr>
          <w:b/>
          <w:bCs/>
        </w:rPr>
      </w:pPr>
      <w:r w:rsidRPr="006941E1">
        <w:rPr>
          <w:b/>
          <w:bCs/>
        </w:rPr>
        <w:lastRenderedPageBreak/>
        <w:t>Changes I Made After My Draft</w:t>
      </w:r>
    </w:p>
    <w:p w14:paraId="4A3184A6" w14:textId="77777777" w:rsidR="006941E1" w:rsidRPr="006941E1" w:rsidRDefault="006941E1" w:rsidP="006023BA">
      <w:pPr>
        <w:spacing w:before="0" w:after="0" w:line="240" w:lineRule="auto"/>
      </w:pPr>
      <w:r w:rsidRPr="006941E1">
        <w:t>After reviewing my first draft, I made several improvements:</w:t>
      </w:r>
    </w:p>
    <w:p w14:paraId="68BAB509" w14:textId="77777777" w:rsidR="006941E1" w:rsidRPr="001030F1" w:rsidRDefault="006941E1" w:rsidP="006023BA">
      <w:pPr>
        <w:numPr>
          <w:ilvl w:val="0"/>
          <w:numId w:val="7"/>
        </w:numPr>
        <w:spacing w:before="0" w:after="0" w:line="240" w:lineRule="auto"/>
      </w:pPr>
      <w:r w:rsidRPr="006941E1">
        <w:t xml:space="preserve">I reorganised the table so that items were listed </w:t>
      </w:r>
      <w:r w:rsidRPr="001030F1">
        <w:t>from lowest to highest quantity, making the summary easier to read.</w:t>
      </w:r>
    </w:p>
    <w:p w14:paraId="5DC00737" w14:textId="0EEC0B30" w:rsidR="006941E1" w:rsidRPr="001030F1" w:rsidRDefault="006941E1" w:rsidP="006023BA">
      <w:pPr>
        <w:numPr>
          <w:ilvl w:val="0"/>
          <w:numId w:val="7"/>
        </w:numPr>
        <w:spacing w:before="0" w:after="0" w:line="240" w:lineRule="auto"/>
      </w:pPr>
      <w:r w:rsidRPr="001030F1">
        <w:t xml:space="preserve">I adjusted the conditional formatting colours </w:t>
      </w:r>
      <w:r w:rsidR="00A40F9D">
        <w:t xml:space="preserve">in the table </w:t>
      </w:r>
      <w:r w:rsidRPr="001030F1">
        <w:t>to make them more visible.</w:t>
      </w:r>
    </w:p>
    <w:p w14:paraId="2AE1A6DE" w14:textId="77777777" w:rsidR="006941E1" w:rsidRPr="001030F1" w:rsidRDefault="006941E1" w:rsidP="006023BA">
      <w:pPr>
        <w:numPr>
          <w:ilvl w:val="0"/>
          <w:numId w:val="7"/>
        </w:numPr>
        <w:spacing w:before="0" w:after="0" w:line="240" w:lineRule="auto"/>
      </w:pPr>
      <w:r w:rsidRPr="001030F1">
        <w:t>I added a title and labels to the chart to improve clarity.</w:t>
      </w:r>
    </w:p>
    <w:p w14:paraId="2DCB5CFB" w14:textId="77777777" w:rsidR="006941E1" w:rsidRPr="001030F1" w:rsidRDefault="006941E1" w:rsidP="006023BA">
      <w:pPr>
        <w:numPr>
          <w:ilvl w:val="0"/>
          <w:numId w:val="7"/>
        </w:numPr>
        <w:spacing w:before="0" w:after="0" w:line="240" w:lineRule="auto"/>
      </w:pPr>
      <w:r w:rsidRPr="001030F1">
        <w:t>I removed unnecessary gridlines to make the artefact look more professional.</w:t>
      </w:r>
    </w:p>
    <w:p w14:paraId="6DBAC3DA" w14:textId="77777777" w:rsidR="006941E1" w:rsidRPr="006941E1" w:rsidRDefault="006941E1" w:rsidP="006023BA">
      <w:pPr>
        <w:numPr>
          <w:ilvl w:val="0"/>
          <w:numId w:val="7"/>
        </w:numPr>
        <w:spacing w:before="0" w:after="0" w:line="240" w:lineRule="auto"/>
      </w:pPr>
      <w:r w:rsidRPr="001030F1">
        <w:t>I added a short note explaining the colour coding so the</w:t>
      </w:r>
      <w:r w:rsidRPr="006941E1">
        <w:t xml:space="preserve"> owner could understand the summary quickly.</w:t>
      </w:r>
    </w:p>
    <w:p w14:paraId="30F864A7" w14:textId="77777777" w:rsidR="006941E1" w:rsidRPr="006941E1" w:rsidRDefault="006941E1" w:rsidP="006023BA">
      <w:pPr>
        <w:spacing w:before="0" w:after="0" w:line="240" w:lineRule="auto"/>
      </w:pPr>
      <w:r w:rsidRPr="006941E1">
        <w:t>These changes made the artefact clearer and more aligned with the business need.</w:t>
      </w:r>
    </w:p>
    <w:p w14:paraId="2459EA16" w14:textId="77777777" w:rsidR="003A05AC" w:rsidRDefault="003A05AC" w:rsidP="006023BA">
      <w:pPr>
        <w:spacing w:before="0" w:after="0" w:line="240" w:lineRule="auto"/>
        <w:rPr>
          <w:b/>
          <w:bCs/>
        </w:rPr>
      </w:pPr>
    </w:p>
    <w:p w14:paraId="443A2838" w14:textId="2DA38E44" w:rsidR="006941E1" w:rsidRPr="006941E1" w:rsidRDefault="006941E1" w:rsidP="006023BA">
      <w:pPr>
        <w:spacing w:before="0" w:after="0" w:line="240" w:lineRule="auto"/>
        <w:rPr>
          <w:b/>
          <w:bCs/>
        </w:rPr>
      </w:pPr>
      <w:r w:rsidRPr="006941E1">
        <w:rPr>
          <w:b/>
          <w:bCs/>
        </w:rPr>
        <w:t xml:space="preserve">Feedback I Used </w:t>
      </w:r>
      <w:r w:rsidR="00316412" w:rsidRPr="006941E1">
        <w:rPr>
          <w:b/>
          <w:bCs/>
        </w:rPr>
        <w:t>from</w:t>
      </w:r>
      <w:r w:rsidRPr="006941E1">
        <w:rPr>
          <w:b/>
          <w:bCs/>
        </w:rPr>
        <w:t xml:space="preserve"> Classroom Exercises</w:t>
      </w:r>
    </w:p>
    <w:p w14:paraId="2436CBEC" w14:textId="764B7FD0" w:rsidR="00A67963" w:rsidRDefault="006941E1" w:rsidP="00657C30">
      <w:pPr>
        <w:spacing w:before="0" w:after="0" w:line="240" w:lineRule="auto"/>
      </w:pPr>
      <w:r w:rsidRPr="006941E1">
        <w:t>During classroom practice, I received feedback that my summaries should be:</w:t>
      </w:r>
    </w:p>
    <w:p w14:paraId="722DEADF" w14:textId="117A846C" w:rsidR="006941E1" w:rsidRPr="001030F1" w:rsidRDefault="006941E1" w:rsidP="006023BA">
      <w:pPr>
        <w:numPr>
          <w:ilvl w:val="0"/>
          <w:numId w:val="8"/>
        </w:numPr>
        <w:spacing w:before="0" w:after="0" w:line="240" w:lineRule="auto"/>
      </w:pPr>
      <w:r w:rsidRPr="001030F1">
        <w:t xml:space="preserve">easy to understand </w:t>
      </w:r>
      <w:proofErr w:type="gramStart"/>
      <w:r w:rsidRPr="001030F1">
        <w:t>at a glance</w:t>
      </w:r>
      <w:proofErr w:type="gramEnd"/>
    </w:p>
    <w:p w14:paraId="669870E2" w14:textId="77777777" w:rsidR="006941E1" w:rsidRPr="001030F1" w:rsidRDefault="006941E1" w:rsidP="006023BA">
      <w:pPr>
        <w:numPr>
          <w:ilvl w:val="0"/>
          <w:numId w:val="8"/>
        </w:numPr>
        <w:spacing w:before="0" w:after="0" w:line="240" w:lineRule="auto"/>
      </w:pPr>
      <w:r w:rsidRPr="001030F1">
        <w:t>visually clear, using colour and layout effectively</w:t>
      </w:r>
    </w:p>
    <w:p w14:paraId="012F8252" w14:textId="77777777" w:rsidR="006941E1" w:rsidRPr="001030F1" w:rsidRDefault="006941E1" w:rsidP="006023BA">
      <w:pPr>
        <w:numPr>
          <w:ilvl w:val="0"/>
          <w:numId w:val="8"/>
        </w:numPr>
        <w:spacing w:before="0" w:after="0" w:line="240" w:lineRule="auto"/>
      </w:pPr>
      <w:r w:rsidRPr="001030F1">
        <w:t>professionally formatted, avoiding clutter</w:t>
      </w:r>
    </w:p>
    <w:p w14:paraId="16A72CB4" w14:textId="77777777" w:rsidR="006941E1" w:rsidRDefault="006941E1" w:rsidP="006023BA">
      <w:pPr>
        <w:numPr>
          <w:ilvl w:val="0"/>
          <w:numId w:val="8"/>
        </w:numPr>
        <w:spacing w:before="0" w:after="0" w:line="240" w:lineRule="auto"/>
      </w:pPr>
      <w:r w:rsidRPr="001030F1">
        <w:t>linked directly to the business task</w:t>
      </w:r>
    </w:p>
    <w:p w14:paraId="486009A1" w14:textId="77777777" w:rsidR="004F0CA5" w:rsidRDefault="004F0CA5" w:rsidP="00B11B1D">
      <w:pPr>
        <w:spacing w:before="0" w:after="0" w:line="240" w:lineRule="auto"/>
      </w:pPr>
    </w:p>
    <w:p w14:paraId="0E1AB900" w14:textId="16E72A47" w:rsidR="006A3A7E" w:rsidRPr="001030F1" w:rsidRDefault="006941E1" w:rsidP="006A3A7E">
      <w:pPr>
        <w:spacing w:before="0" w:after="0" w:line="240" w:lineRule="auto"/>
      </w:pPr>
      <w:r w:rsidRPr="006941E1">
        <w:t>I applied this feedback by improving the layout, using conditional formatting more effectively, and ensuring the chart was simple and readable. I also made sure the artefact directly answered the supervisor’s three questions: low items, high items, and what needs ordering.</w:t>
      </w:r>
      <w:r w:rsidR="006A3A7E">
        <w:t xml:space="preserve"> Finally, </w:t>
      </w:r>
      <w:r w:rsidR="006A3A7E">
        <w:t xml:space="preserve">I received feedback from my tutor that an overall summary of the entire assessment </w:t>
      </w:r>
      <w:r w:rsidR="006A3A7E">
        <w:t xml:space="preserve">would be </w:t>
      </w:r>
      <w:r w:rsidR="00914778">
        <w:t xml:space="preserve">a great addition, </w:t>
      </w:r>
      <w:r w:rsidR="006A3A7E">
        <w:t>which I found to be quit</w:t>
      </w:r>
      <w:r w:rsidR="00914778">
        <w:t xml:space="preserve">e good, </w:t>
      </w:r>
      <w:r w:rsidR="006A3A7E">
        <w:t>so I wrote a Brief Summary at the beginning to give an overall summation of my completed work.</w:t>
      </w:r>
    </w:p>
    <w:p w14:paraId="7A636B25" w14:textId="77777777" w:rsidR="004A0974" w:rsidRDefault="004A0974" w:rsidP="006023BA">
      <w:pPr>
        <w:spacing w:before="0" w:after="0" w:line="240" w:lineRule="auto"/>
        <w:rPr>
          <w:b/>
          <w:bCs/>
        </w:rPr>
      </w:pPr>
    </w:p>
    <w:p w14:paraId="65DFDE2E" w14:textId="68BECA4A" w:rsidR="006941E1" w:rsidRDefault="007B1C85" w:rsidP="006023BA">
      <w:pPr>
        <w:spacing w:before="0" w:after="0" w:line="240" w:lineRule="auto"/>
        <w:rPr>
          <w:b/>
          <w:bCs/>
        </w:rPr>
      </w:pPr>
      <w:r>
        <w:rPr>
          <w:b/>
          <w:bCs/>
        </w:rPr>
        <w:t xml:space="preserve">My </w:t>
      </w:r>
      <w:r w:rsidR="006941E1" w:rsidRPr="006941E1">
        <w:rPr>
          <w:b/>
          <w:bCs/>
        </w:rPr>
        <w:t>Final Response to the Supervisor’s Email</w:t>
      </w:r>
      <w:r w:rsidR="00BC5DBB">
        <w:rPr>
          <w:b/>
          <w:bCs/>
        </w:rPr>
        <w:t>.</w:t>
      </w:r>
    </w:p>
    <w:p w14:paraId="732D01BB" w14:textId="77777777" w:rsidR="003B168C" w:rsidRPr="006941E1" w:rsidRDefault="003B168C" w:rsidP="006023BA">
      <w:pPr>
        <w:spacing w:before="0" w:after="0" w:line="240" w:lineRule="auto"/>
        <w:rPr>
          <w:b/>
          <w:bCs/>
        </w:rPr>
      </w:pPr>
    </w:p>
    <w:p w14:paraId="29FA8017" w14:textId="77777777" w:rsidR="00BC5DBB" w:rsidRPr="009674A0" w:rsidRDefault="006941E1" w:rsidP="006023BA">
      <w:pPr>
        <w:spacing w:before="0" w:after="0" w:line="240" w:lineRule="auto"/>
      </w:pPr>
      <w:r w:rsidRPr="006941E1">
        <w:rPr>
          <w:b/>
          <w:bCs/>
        </w:rPr>
        <w:t xml:space="preserve">To: </w:t>
      </w:r>
      <w:r w:rsidRPr="009674A0">
        <w:t xml:space="preserve">John Li, Shop Supervisor </w:t>
      </w:r>
    </w:p>
    <w:p w14:paraId="3FA4C0C9" w14:textId="77777777" w:rsidR="00BC5DBB" w:rsidRDefault="006941E1" w:rsidP="006023BA">
      <w:pPr>
        <w:spacing w:before="0" w:after="0" w:line="240" w:lineRule="auto"/>
      </w:pPr>
      <w:r w:rsidRPr="006941E1">
        <w:rPr>
          <w:b/>
          <w:bCs/>
        </w:rPr>
        <w:t xml:space="preserve">From: </w:t>
      </w:r>
      <w:r w:rsidRPr="009674A0">
        <w:t>Junior Assistant</w:t>
      </w:r>
      <w:r w:rsidRPr="006941E1">
        <w:t xml:space="preserve"> </w:t>
      </w:r>
    </w:p>
    <w:p w14:paraId="585B7F7C" w14:textId="73CB2290" w:rsidR="006941E1" w:rsidRPr="006941E1" w:rsidRDefault="006941E1" w:rsidP="006023BA">
      <w:pPr>
        <w:spacing w:before="0" w:after="0" w:line="240" w:lineRule="auto"/>
      </w:pPr>
      <w:r w:rsidRPr="006941E1">
        <w:rPr>
          <w:b/>
          <w:bCs/>
        </w:rPr>
        <w:t xml:space="preserve">Subject: </w:t>
      </w:r>
      <w:r w:rsidRPr="009674A0">
        <w:t>Stock Summary and Items to Order</w:t>
      </w:r>
    </w:p>
    <w:p w14:paraId="36F387BB" w14:textId="77777777" w:rsidR="00BC5DBB" w:rsidRDefault="00BC5DBB" w:rsidP="006023BA">
      <w:pPr>
        <w:spacing w:before="0" w:after="0" w:line="240" w:lineRule="auto"/>
      </w:pPr>
    </w:p>
    <w:p w14:paraId="4936A870" w14:textId="2E84C7D8" w:rsidR="006941E1" w:rsidRDefault="006941E1" w:rsidP="006023BA">
      <w:pPr>
        <w:spacing w:before="0" w:after="0" w:line="240" w:lineRule="auto"/>
      </w:pPr>
      <w:r w:rsidRPr="006941E1">
        <w:t>Hi John,</w:t>
      </w:r>
    </w:p>
    <w:p w14:paraId="30236074" w14:textId="77777777" w:rsidR="00BC5DBB" w:rsidRPr="006941E1" w:rsidRDefault="00BC5DBB" w:rsidP="006023BA">
      <w:pPr>
        <w:spacing w:before="0" w:after="0" w:line="240" w:lineRule="auto"/>
      </w:pPr>
    </w:p>
    <w:p w14:paraId="50E8BC35" w14:textId="0B83A806" w:rsidR="006941E1" w:rsidRPr="006941E1" w:rsidRDefault="006941E1" w:rsidP="006023BA">
      <w:pPr>
        <w:spacing w:before="0" w:after="0" w:line="240" w:lineRule="auto"/>
      </w:pPr>
      <w:r w:rsidRPr="006941E1">
        <w:t>I have created a digital stock summary using the quantities you provided. The table includes colour</w:t>
      </w:r>
      <w:r w:rsidRPr="006941E1">
        <w:noBreakHyphen/>
        <w:t>coded indicators showing which items are low, high, and which ones need ordering soon.</w:t>
      </w:r>
    </w:p>
    <w:p w14:paraId="0B893033" w14:textId="77777777" w:rsidR="006941E1" w:rsidRPr="006941E1" w:rsidRDefault="006941E1" w:rsidP="006023BA">
      <w:pPr>
        <w:spacing w:before="0" w:after="0" w:line="240" w:lineRule="auto"/>
      </w:pPr>
      <w:r w:rsidRPr="006941E1">
        <w:rPr>
          <w:b/>
          <w:bCs/>
        </w:rPr>
        <w:t>Items that are low:</w:t>
      </w:r>
    </w:p>
    <w:p w14:paraId="290ABA11" w14:textId="320256A9" w:rsidR="006941E1" w:rsidRPr="006941E1" w:rsidRDefault="006941E1" w:rsidP="006023BA">
      <w:pPr>
        <w:numPr>
          <w:ilvl w:val="0"/>
          <w:numId w:val="9"/>
        </w:numPr>
        <w:spacing w:before="0" w:after="0" w:line="240" w:lineRule="auto"/>
      </w:pPr>
      <w:r w:rsidRPr="006941E1">
        <w:t>Bananas (4)</w:t>
      </w:r>
    </w:p>
    <w:p w14:paraId="1B90F818" w14:textId="4238A5ED" w:rsidR="006941E1" w:rsidRPr="006941E1" w:rsidRDefault="006941E1" w:rsidP="006023BA">
      <w:pPr>
        <w:numPr>
          <w:ilvl w:val="0"/>
          <w:numId w:val="9"/>
        </w:numPr>
        <w:spacing w:before="0" w:after="0" w:line="240" w:lineRule="auto"/>
      </w:pPr>
      <w:r w:rsidRPr="006941E1">
        <w:t>Bread Loaves (3)</w:t>
      </w:r>
    </w:p>
    <w:p w14:paraId="238A62FF" w14:textId="5C2D9A56" w:rsidR="006941E1" w:rsidRPr="006941E1" w:rsidRDefault="006941E1" w:rsidP="006023BA">
      <w:pPr>
        <w:numPr>
          <w:ilvl w:val="0"/>
          <w:numId w:val="9"/>
        </w:numPr>
        <w:spacing w:before="0" w:after="0" w:line="240" w:lineRule="auto"/>
      </w:pPr>
      <w:r w:rsidRPr="006941E1">
        <w:t>Milk – 2L bottles (6, close to low)</w:t>
      </w:r>
    </w:p>
    <w:p w14:paraId="0F04A5E9" w14:textId="7943386D" w:rsidR="006941E1" w:rsidRPr="006941E1" w:rsidRDefault="006941E1" w:rsidP="006023BA">
      <w:pPr>
        <w:spacing w:before="0" w:after="0" w:line="240" w:lineRule="auto"/>
      </w:pPr>
      <w:r w:rsidRPr="006941E1">
        <w:rPr>
          <w:b/>
          <w:bCs/>
        </w:rPr>
        <w:t>Items that need ordering soon:</w:t>
      </w:r>
    </w:p>
    <w:p w14:paraId="405D83E2" w14:textId="6B3C7A5A" w:rsidR="006941E1" w:rsidRPr="006941E1" w:rsidRDefault="006941E1" w:rsidP="006023BA">
      <w:pPr>
        <w:numPr>
          <w:ilvl w:val="0"/>
          <w:numId w:val="10"/>
        </w:numPr>
        <w:spacing w:before="0" w:after="0" w:line="240" w:lineRule="auto"/>
      </w:pPr>
      <w:r w:rsidRPr="006941E1">
        <w:t>Bananas</w:t>
      </w:r>
    </w:p>
    <w:p w14:paraId="5E993D55" w14:textId="630DB931" w:rsidR="006941E1" w:rsidRPr="006941E1" w:rsidRDefault="006941E1" w:rsidP="006023BA">
      <w:pPr>
        <w:numPr>
          <w:ilvl w:val="0"/>
          <w:numId w:val="10"/>
        </w:numPr>
        <w:spacing w:before="0" w:after="0" w:line="240" w:lineRule="auto"/>
      </w:pPr>
      <w:r w:rsidRPr="006941E1">
        <w:t>Bread Loaves</w:t>
      </w:r>
    </w:p>
    <w:p w14:paraId="37D2C39D" w14:textId="36606840" w:rsidR="006941E1" w:rsidRPr="006941E1" w:rsidRDefault="006941E1" w:rsidP="006023BA">
      <w:pPr>
        <w:numPr>
          <w:ilvl w:val="0"/>
          <w:numId w:val="10"/>
        </w:numPr>
        <w:spacing w:before="0" w:after="0" w:line="240" w:lineRule="auto"/>
      </w:pPr>
      <w:r w:rsidRPr="006941E1">
        <w:t>Milk (recommended to restock before it drops further)</w:t>
      </w:r>
    </w:p>
    <w:p w14:paraId="2BA740CB" w14:textId="77777777" w:rsidR="006941E1" w:rsidRPr="006941E1" w:rsidRDefault="006941E1" w:rsidP="006023BA">
      <w:pPr>
        <w:spacing w:before="0" w:after="0" w:line="240" w:lineRule="auto"/>
      </w:pPr>
      <w:r w:rsidRPr="006941E1">
        <w:rPr>
          <w:b/>
          <w:bCs/>
        </w:rPr>
        <w:lastRenderedPageBreak/>
        <w:t>Items with high stock:</w:t>
      </w:r>
    </w:p>
    <w:p w14:paraId="4A6D6EA8" w14:textId="77777777" w:rsidR="006941E1" w:rsidRPr="006941E1" w:rsidRDefault="006941E1" w:rsidP="006023BA">
      <w:pPr>
        <w:numPr>
          <w:ilvl w:val="0"/>
          <w:numId w:val="11"/>
        </w:numPr>
        <w:spacing w:before="0" w:after="0" w:line="240" w:lineRule="auto"/>
      </w:pPr>
      <w:r w:rsidRPr="006941E1">
        <w:t>Potatoes (30)</w:t>
      </w:r>
    </w:p>
    <w:p w14:paraId="633B04BC" w14:textId="47309258" w:rsidR="006941E1" w:rsidRPr="006941E1" w:rsidRDefault="006941E1" w:rsidP="006023BA">
      <w:pPr>
        <w:numPr>
          <w:ilvl w:val="0"/>
          <w:numId w:val="11"/>
        </w:numPr>
        <w:spacing w:before="0" w:after="0" w:line="240" w:lineRule="auto"/>
      </w:pPr>
      <w:r w:rsidRPr="006941E1">
        <w:t>Pasta (22)</w:t>
      </w:r>
    </w:p>
    <w:p w14:paraId="6A319B1A" w14:textId="23E20A61" w:rsidR="006941E1" w:rsidRPr="006941E1" w:rsidRDefault="006941E1" w:rsidP="006023BA">
      <w:pPr>
        <w:numPr>
          <w:ilvl w:val="0"/>
          <w:numId w:val="11"/>
        </w:numPr>
        <w:spacing w:before="0" w:after="0" w:line="240" w:lineRule="auto"/>
      </w:pPr>
      <w:r w:rsidRPr="006941E1">
        <w:t>Carrots (18)</w:t>
      </w:r>
    </w:p>
    <w:p w14:paraId="2660DA7E" w14:textId="02198493" w:rsidR="00F260B0" w:rsidRDefault="00F260B0" w:rsidP="006023BA">
      <w:pPr>
        <w:spacing w:before="0" w:after="0" w:line="240" w:lineRule="auto"/>
      </w:pPr>
    </w:p>
    <w:p w14:paraId="0C18297D" w14:textId="229C0982" w:rsidR="006941E1" w:rsidRDefault="006941E1" w:rsidP="006023BA">
      <w:pPr>
        <w:spacing w:before="0" w:after="0" w:line="240" w:lineRule="auto"/>
      </w:pPr>
      <w:r w:rsidRPr="006941E1">
        <w:t>A chart has also been included to help you visually compare stock levels. Please let me know if you would like the summary updated weekly or if you want additional items added.</w:t>
      </w:r>
    </w:p>
    <w:p w14:paraId="7768EDF6" w14:textId="235409D3" w:rsidR="00BC5DBB" w:rsidRDefault="00BC5DBB" w:rsidP="006023BA">
      <w:pPr>
        <w:spacing w:before="0" w:after="0" w:line="240" w:lineRule="auto"/>
      </w:pPr>
    </w:p>
    <w:p w14:paraId="5612C10E" w14:textId="736E2124" w:rsidR="00B036C8" w:rsidRDefault="006941E1" w:rsidP="00BC5DBB">
      <w:pPr>
        <w:spacing w:before="0" w:after="0" w:line="240" w:lineRule="auto"/>
      </w:pPr>
      <w:r w:rsidRPr="006941E1">
        <w:t xml:space="preserve">Kind regards, </w:t>
      </w:r>
    </w:p>
    <w:p w14:paraId="3B16B0DA" w14:textId="57258A41" w:rsidR="006023BA" w:rsidRPr="00154765" w:rsidRDefault="004A0974" w:rsidP="00BC5DBB">
      <w:pPr>
        <w:spacing w:before="0" w:after="0" w:line="240" w:lineRule="auto"/>
      </w:pPr>
      <w:r w:rsidRPr="0035262D">
        <w:drawing>
          <wp:anchor distT="0" distB="0" distL="114300" distR="114300" simplePos="0" relativeHeight="251658240" behindDoc="1" locked="0" layoutInCell="1" allowOverlap="1" wp14:anchorId="63F686E2" wp14:editId="6856B8A8">
            <wp:simplePos x="0" y="0"/>
            <wp:positionH relativeFrom="margin">
              <wp:align>left</wp:align>
            </wp:positionH>
            <wp:positionV relativeFrom="paragraph">
              <wp:posOffset>311150</wp:posOffset>
            </wp:positionV>
            <wp:extent cx="5980430" cy="4244340"/>
            <wp:effectExtent l="0" t="0" r="1270" b="3810"/>
            <wp:wrapTight wrapText="bothSides">
              <wp:wrapPolygon edited="0">
                <wp:start x="0" y="0"/>
                <wp:lineTo x="0" y="21522"/>
                <wp:lineTo x="21536" y="21522"/>
                <wp:lineTo x="21536" y="0"/>
                <wp:lineTo x="0" y="0"/>
              </wp:wrapPolygon>
            </wp:wrapTight>
            <wp:docPr id="81359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96315" name=""/>
                    <pic:cNvPicPr/>
                  </pic:nvPicPr>
                  <pic:blipFill>
                    <a:blip r:embed="rId11">
                      <a:extLst>
                        <a:ext uri="{28A0092B-C50C-407E-A947-70E740481C1C}">
                          <a14:useLocalDpi xmlns:a14="http://schemas.microsoft.com/office/drawing/2010/main" val="0"/>
                        </a:ext>
                      </a:extLst>
                    </a:blip>
                    <a:stretch>
                      <a:fillRect/>
                    </a:stretch>
                  </pic:blipFill>
                  <pic:spPr>
                    <a:xfrm>
                      <a:off x="0" y="0"/>
                      <a:ext cx="5980430" cy="4244340"/>
                    </a:xfrm>
                    <a:prstGeom prst="rect">
                      <a:avLst/>
                    </a:prstGeom>
                  </pic:spPr>
                </pic:pic>
              </a:graphicData>
            </a:graphic>
            <wp14:sizeRelH relativeFrom="margin">
              <wp14:pctWidth>0</wp14:pctWidth>
            </wp14:sizeRelH>
            <wp14:sizeRelV relativeFrom="margin">
              <wp14:pctHeight>0</wp14:pctHeight>
            </wp14:sizeRelV>
          </wp:anchor>
        </w:drawing>
      </w:r>
      <w:r w:rsidR="006941E1" w:rsidRPr="006941E1">
        <w:t>Junior Assistant</w:t>
      </w:r>
    </w:p>
    <w:sectPr w:rsidR="006023BA" w:rsidRPr="00154765" w:rsidSect="00F2192E">
      <w:headerReference w:type="default" r:id="rId12"/>
      <w:footerReference w:type="default" r:id="rId13"/>
      <w:headerReference w:type="first" r:id="rId14"/>
      <w:footerReference w:type="first" r:id="rId15"/>
      <w:pgSz w:w="11906" w:h="16838"/>
      <w:pgMar w:top="1440" w:right="1440" w:bottom="1440" w:left="1440"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DF027" w14:textId="77777777" w:rsidR="006A19B4" w:rsidRDefault="006A19B4" w:rsidP="00866602">
      <w:pPr>
        <w:spacing w:before="0" w:after="0" w:line="240" w:lineRule="auto"/>
      </w:pPr>
      <w:r>
        <w:separator/>
      </w:r>
    </w:p>
  </w:endnote>
  <w:endnote w:type="continuationSeparator" w:id="0">
    <w:p w14:paraId="348D9DD9" w14:textId="77777777" w:rsidR="006A19B4" w:rsidRDefault="006A19B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DFF2E65" w:rsidR="003F2D21" w:rsidRDefault="003F2D21">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p>
  <w:p w14:paraId="6D3EFF6A" w14:textId="77777777" w:rsidR="004A56D0" w:rsidRPr="003F6C48" w:rsidRDefault="004A56D0" w:rsidP="004A56D0">
    <w:pPr>
      <w:pStyle w:val="Footer"/>
      <w:jc w:val="right"/>
      <w:rPr>
        <w:rFonts w:ascii="Calibri" w:hAnsi="Calibri" w:cs="Calibri"/>
        <w:sz w:val="20"/>
        <w:szCs w:val="20"/>
      </w:rPr>
    </w:pPr>
    <w:r>
      <w:rPr>
        <w:rFonts w:ascii="Calibri" w:hAnsi="Calibri" w:cs="Calibri"/>
        <w:sz w:val="20"/>
        <w:szCs w:val="20"/>
      </w:rPr>
      <w:t>Digital Skills</w:t>
    </w:r>
    <w:r w:rsidRPr="003F6C48">
      <w:rPr>
        <w:rFonts w:ascii="Calibri" w:hAnsi="Calibri" w:cs="Calibri"/>
        <w:sz w:val="20"/>
        <w:szCs w:val="20"/>
      </w:rPr>
      <w:t xml:space="preserve"> Task </w:t>
    </w:r>
    <w:r>
      <w:rPr>
        <w:rFonts w:ascii="Calibri" w:hAnsi="Calibri" w:cs="Calibri"/>
        <w:sz w:val="20"/>
        <w:szCs w:val="20"/>
      </w:rPr>
      <w:t>2</w:t>
    </w:r>
    <w:r w:rsidRPr="003F6C48">
      <w:rPr>
        <w:rFonts w:ascii="Calibri" w:hAnsi="Calibri" w:cs="Calibri"/>
        <w:sz w:val="20"/>
        <w:szCs w:val="20"/>
      </w:rPr>
      <w:t xml:space="preserve"> Paper </w:t>
    </w:r>
  </w:p>
  <w:p w14:paraId="24D98869" w14:textId="77777777" w:rsidR="004A56D0" w:rsidRPr="003F6C48" w:rsidRDefault="004A56D0" w:rsidP="004A56D0">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4852E435" w14:textId="77777777" w:rsidR="004A56D0" w:rsidRDefault="004A56D0" w:rsidP="004A56D0">
    <w:pPr>
      <w:pStyle w:val="Footer"/>
      <w:jc w:val="right"/>
      <w:rPr>
        <w:rFonts w:ascii="Calibri" w:hAnsi="Calibri" w:cs="Calibri"/>
        <w:sz w:val="20"/>
        <w:szCs w:val="20"/>
      </w:rPr>
    </w:pPr>
    <w:r w:rsidRPr="003F6C48">
      <w:rPr>
        <w:rFonts w:ascii="Calibri" w:hAnsi="Calibri" w:cs="Calibri"/>
        <w:sz w:val="20"/>
        <w:szCs w:val="20"/>
      </w:rPr>
      <w:t>Student ID: 2545059</w:t>
    </w:r>
  </w:p>
  <w:p w14:paraId="5977D6E6" w14:textId="77777777" w:rsidR="003F2D21" w:rsidRDefault="003F2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18211" w14:textId="11E8AF54" w:rsidR="003F2D21" w:rsidRDefault="003F2D21" w:rsidP="003F6C48">
    <w:pPr>
      <w:pStyle w:val="Footer"/>
      <w:jc w:val="center"/>
      <w:rPr>
        <w:rFonts w:ascii="Calibri" w:hAnsi="Calibri" w:cs="Calibri"/>
        <w:sz w:val="20"/>
        <w:szCs w:val="20"/>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DF3AD7">
      <w:rPr>
        <w:rFonts w:hint="eastAsia"/>
        <w:noProof/>
        <w:color w:val="003E5B" w:themeColor="accent1"/>
      </w:rPr>
      <w:t>1</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DF3AD7">
      <w:rPr>
        <w:rFonts w:hint="eastAsia"/>
        <w:noProof/>
        <w:color w:val="003E5B" w:themeColor="accent1"/>
      </w:rPr>
      <w:t>7</w:t>
    </w:r>
    <w:r>
      <w:rPr>
        <w:color w:val="003E5B" w:themeColor="accent1"/>
      </w:rPr>
      <w:fldChar w:fldCharType="end"/>
    </w:r>
  </w:p>
  <w:p w14:paraId="2E21C24D" w14:textId="5802D450" w:rsidR="003F2D21" w:rsidRPr="003F6C48" w:rsidRDefault="003F2D21" w:rsidP="003F6C48">
    <w:pPr>
      <w:pStyle w:val="Footer"/>
      <w:jc w:val="right"/>
      <w:rPr>
        <w:rFonts w:ascii="Calibri" w:hAnsi="Calibri" w:cs="Calibri"/>
        <w:sz w:val="20"/>
        <w:szCs w:val="20"/>
      </w:rPr>
    </w:pPr>
    <w:r>
      <w:rPr>
        <w:rFonts w:ascii="Calibri" w:hAnsi="Calibri" w:cs="Calibri"/>
        <w:sz w:val="20"/>
        <w:szCs w:val="20"/>
      </w:rPr>
      <w:t>D</w:t>
    </w:r>
    <w:r w:rsidR="000232CC">
      <w:rPr>
        <w:rFonts w:ascii="Calibri" w:hAnsi="Calibri" w:cs="Calibri"/>
        <w:sz w:val="20"/>
        <w:szCs w:val="20"/>
      </w:rPr>
      <w:t>igital Skills</w:t>
    </w:r>
    <w:r w:rsidRPr="003F6C48">
      <w:rPr>
        <w:rFonts w:ascii="Calibri" w:hAnsi="Calibri" w:cs="Calibri"/>
        <w:sz w:val="20"/>
        <w:szCs w:val="20"/>
      </w:rPr>
      <w:t xml:space="preserve"> Task </w:t>
    </w:r>
    <w:r w:rsidR="000232CC">
      <w:rPr>
        <w:rFonts w:ascii="Calibri" w:hAnsi="Calibri" w:cs="Calibri"/>
        <w:sz w:val="20"/>
        <w:szCs w:val="20"/>
      </w:rPr>
      <w:t>2</w:t>
    </w:r>
    <w:r w:rsidRPr="003F6C48">
      <w:rPr>
        <w:rFonts w:ascii="Calibri" w:hAnsi="Calibri" w:cs="Calibri"/>
        <w:sz w:val="20"/>
        <w:szCs w:val="20"/>
      </w:rPr>
      <w:t xml:space="preserve"> Paper </w:t>
    </w:r>
  </w:p>
  <w:p w14:paraId="6027D75E" w14:textId="77777777" w:rsidR="003F2D21" w:rsidRPr="003F6C48" w:rsidRDefault="003F2D21" w:rsidP="003F6C48">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34E03B81" w14:textId="77777777" w:rsidR="003F2D21" w:rsidRDefault="003F2D21" w:rsidP="003F6C48">
    <w:pPr>
      <w:pStyle w:val="Footer"/>
      <w:jc w:val="right"/>
      <w:rPr>
        <w:rFonts w:ascii="Calibri" w:hAnsi="Calibri" w:cs="Calibri"/>
        <w:sz w:val="20"/>
        <w:szCs w:val="20"/>
      </w:rPr>
    </w:pPr>
    <w:r w:rsidRPr="003F6C48">
      <w:rPr>
        <w:rFonts w:ascii="Calibri" w:hAnsi="Calibri" w:cs="Calibri"/>
        <w:sz w:val="20"/>
        <w:szCs w:val="20"/>
      </w:rPr>
      <w:t>Student ID: 2545059</w:t>
    </w:r>
  </w:p>
  <w:p w14:paraId="68B96115" w14:textId="77777777" w:rsidR="003F2D21" w:rsidRDefault="003F2D21" w:rsidP="003F6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5362" w14:textId="77777777" w:rsidR="006A19B4" w:rsidRDefault="006A19B4" w:rsidP="00866602">
      <w:pPr>
        <w:spacing w:before="0" w:after="0" w:line="240" w:lineRule="auto"/>
      </w:pPr>
      <w:r>
        <w:separator/>
      </w:r>
    </w:p>
  </w:footnote>
  <w:footnote w:type="continuationSeparator" w:id="0">
    <w:p w14:paraId="357E4A21" w14:textId="77777777" w:rsidR="006A19B4" w:rsidRDefault="006A19B4" w:rsidP="008666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18DC2" w14:textId="36AF36B6" w:rsidR="003F2D21" w:rsidRDefault="003F2D21" w:rsidP="00F2192E">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9B560" w14:textId="11518D47" w:rsidR="00002FE8" w:rsidRDefault="00002FE8" w:rsidP="00002FE8">
    <w:pPr>
      <w:pStyle w:val="Footer"/>
      <w:jc w:val="right"/>
      <w:rPr>
        <w:rFonts w:ascii="Calibri" w:hAnsi="Calibri" w:cs="Calibri"/>
        <w:sz w:val="20"/>
        <w:szCs w:val="20"/>
      </w:rPr>
    </w:pPr>
    <w:r>
      <w:rPr>
        <w:noProof/>
        <w:lang w:eastAsia="en-GB"/>
        <w14:ligatures w14:val="standardContextual"/>
      </w:rPr>
      <w:drawing>
        <wp:anchor distT="0" distB="0" distL="114300" distR="114300" simplePos="0" relativeHeight="251658240" behindDoc="1" locked="0" layoutInCell="1" allowOverlap="1" wp14:anchorId="2880A892" wp14:editId="40761ED6">
          <wp:simplePos x="0" y="0"/>
          <wp:positionH relativeFrom="margin">
            <wp:align>left</wp:align>
          </wp:positionH>
          <wp:positionV relativeFrom="paragraph">
            <wp:posOffset>-332740</wp:posOffset>
          </wp:positionV>
          <wp:extent cx="2026920" cy="800100"/>
          <wp:effectExtent l="0" t="0" r="0" b="0"/>
          <wp:wrapTight wrapText="bothSides">
            <wp:wrapPolygon edited="0">
              <wp:start x="0" y="0"/>
              <wp:lineTo x="0" y="21086"/>
              <wp:lineTo x="21316" y="21086"/>
              <wp:lineTo x="21316" y="0"/>
              <wp:lineTo x="0" y="0"/>
            </wp:wrapPolygon>
          </wp:wrapTight>
          <wp:docPr id="1" name="drawing"/>
          <wp:cNvGraphicFramePr/>
          <a:graphic xmlns:a="http://schemas.openxmlformats.org/drawingml/2006/main">
            <a:graphicData uri="http://schemas.openxmlformats.org/drawingml/2006/picture">
              <pic:pic xmlns:pic="http://schemas.openxmlformats.org/drawingml/2006/picture">
                <pic:nvPicPr>
                  <pic:cNvPr id="576376584" name="drawing"/>
                  <pic:cNvPicPr/>
                </pic:nvPicPr>
                <pic:blipFill>
                  <a:blip r:embed="rId1">
                    <a:extLst>
                      <a:ext uri="{28A0092B-C50C-407E-A947-70E740481C1C}">
                        <a14:useLocalDpi xmlns:a14="http://schemas.microsoft.com/office/drawing/2010/main" val="0"/>
                      </a:ext>
                    </a:extLst>
                  </a:blip>
                  <a:stretch>
                    <a:fillRect/>
                  </a:stretch>
                </pic:blipFill>
                <pic:spPr>
                  <a:xfrm>
                    <a:off x="0" y="0"/>
                    <a:ext cx="2026920" cy="800100"/>
                  </a:xfrm>
                  <a:prstGeom prst="rect">
                    <a:avLst/>
                  </a:prstGeom>
                </pic:spPr>
              </pic:pic>
            </a:graphicData>
          </a:graphic>
          <wp14:sizeRelH relativeFrom="margin">
            <wp14:pctWidth>0</wp14:pctWidth>
          </wp14:sizeRelH>
          <wp14:sizeRelV relativeFrom="margin">
            <wp14:pctHeight>0</wp14:pctHeight>
          </wp14:sizeRelV>
        </wp:anchor>
      </w:drawing>
    </w:r>
    <w:r w:rsidRPr="003F6C48">
      <w:rPr>
        <w:rFonts w:ascii="Calibri" w:hAnsi="Calibri" w:cs="Calibri"/>
        <w:sz w:val="20"/>
        <w:szCs w:val="20"/>
      </w:rPr>
      <w:t>Student ID: 2545059</w:t>
    </w:r>
  </w:p>
  <w:p w14:paraId="706111CB" w14:textId="0DB91B1B" w:rsidR="003F2D21" w:rsidRDefault="003F2D21" w:rsidP="00F2192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00F71"/>
    <w:multiLevelType w:val="hybridMultilevel"/>
    <w:tmpl w:val="D9CE6C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A814233"/>
    <w:multiLevelType w:val="multilevel"/>
    <w:tmpl w:val="A98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566555"/>
    <w:multiLevelType w:val="multilevel"/>
    <w:tmpl w:val="6084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371C9"/>
    <w:multiLevelType w:val="multilevel"/>
    <w:tmpl w:val="FBA8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B2A65"/>
    <w:multiLevelType w:val="multilevel"/>
    <w:tmpl w:val="39B2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F25E9"/>
    <w:multiLevelType w:val="multilevel"/>
    <w:tmpl w:val="4972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5763A3"/>
    <w:multiLevelType w:val="multilevel"/>
    <w:tmpl w:val="7744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52312"/>
    <w:multiLevelType w:val="multilevel"/>
    <w:tmpl w:val="5002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32E66"/>
    <w:multiLevelType w:val="multilevel"/>
    <w:tmpl w:val="5FD8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4961D3"/>
    <w:multiLevelType w:val="multilevel"/>
    <w:tmpl w:val="4C1A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AC2389"/>
    <w:multiLevelType w:val="multilevel"/>
    <w:tmpl w:val="0C1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71CAF"/>
    <w:multiLevelType w:val="hybridMultilevel"/>
    <w:tmpl w:val="5454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616338">
    <w:abstractNumId w:val="13"/>
  </w:num>
  <w:num w:numId="2" w16cid:durableId="1221281871">
    <w:abstractNumId w:val="2"/>
  </w:num>
  <w:num w:numId="3" w16cid:durableId="1241519855">
    <w:abstractNumId w:val="7"/>
  </w:num>
  <w:num w:numId="4" w16cid:durableId="631133068">
    <w:abstractNumId w:val="0"/>
  </w:num>
  <w:num w:numId="5" w16cid:durableId="234558252">
    <w:abstractNumId w:val="8"/>
  </w:num>
  <w:num w:numId="6" w16cid:durableId="798500645">
    <w:abstractNumId w:val="1"/>
  </w:num>
  <w:num w:numId="7" w16cid:durableId="1388721199">
    <w:abstractNumId w:val="11"/>
  </w:num>
  <w:num w:numId="8" w16cid:durableId="811948386">
    <w:abstractNumId w:val="3"/>
  </w:num>
  <w:num w:numId="9" w16cid:durableId="1473134711">
    <w:abstractNumId w:val="6"/>
  </w:num>
  <w:num w:numId="10" w16cid:durableId="2041471287">
    <w:abstractNumId w:val="10"/>
  </w:num>
  <w:num w:numId="11" w16cid:durableId="839783260">
    <w:abstractNumId w:val="5"/>
  </w:num>
  <w:num w:numId="12" w16cid:durableId="1037045272">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13" w16cid:durableId="1200364043">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4" w16cid:durableId="1367368722">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5" w16cid:durableId="1414664892">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6" w16cid:durableId="1679573440">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7" w16cid:durableId="1731417458">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18" w16cid:durableId="1767656357">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9" w16cid:durableId="1983801970">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20" w16cid:durableId="2096048314">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21" w16cid:durableId="337729945">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22" w16cid:durableId="376131279">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3" w16cid:durableId="483858200">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4" w16cid:durableId="625355456">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25" w16cid:durableId="685205706">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26" w16cid:durableId="6938515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602"/>
    <w:rsid w:val="00002FE8"/>
    <w:rsid w:val="00020065"/>
    <w:rsid w:val="000232CC"/>
    <w:rsid w:val="000467A9"/>
    <w:rsid w:val="000534B5"/>
    <w:rsid w:val="000576C3"/>
    <w:rsid w:val="00073321"/>
    <w:rsid w:val="00097A69"/>
    <w:rsid w:val="000A02DB"/>
    <w:rsid w:val="000B46E7"/>
    <w:rsid w:val="001030F1"/>
    <w:rsid w:val="00116552"/>
    <w:rsid w:val="001169EE"/>
    <w:rsid w:val="00154765"/>
    <w:rsid w:val="00167848"/>
    <w:rsid w:val="00192B87"/>
    <w:rsid w:val="00196676"/>
    <w:rsid w:val="001A5172"/>
    <w:rsid w:val="001C01DB"/>
    <w:rsid w:val="001C19CB"/>
    <w:rsid w:val="001C707C"/>
    <w:rsid w:val="001D7F0A"/>
    <w:rsid w:val="001F013F"/>
    <w:rsid w:val="001F10E6"/>
    <w:rsid w:val="00207480"/>
    <w:rsid w:val="00216473"/>
    <w:rsid w:val="00227652"/>
    <w:rsid w:val="00232283"/>
    <w:rsid w:val="00235E85"/>
    <w:rsid w:val="00255F3D"/>
    <w:rsid w:val="00256F4F"/>
    <w:rsid w:val="0026426D"/>
    <w:rsid w:val="00285702"/>
    <w:rsid w:val="00292800"/>
    <w:rsid w:val="00294121"/>
    <w:rsid w:val="002A7D52"/>
    <w:rsid w:val="002B5A72"/>
    <w:rsid w:val="002C2E51"/>
    <w:rsid w:val="002D46DF"/>
    <w:rsid w:val="00303E28"/>
    <w:rsid w:val="00316412"/>
    <w:rsid w:val="003237AF"/>
    <w:rsid w:val="00323B82"/>
    <w:rsid w:val="003351DA"/>
    <w:rsid w:val="00344285"/>
    <w:rsid w:val="003506C0"/>
    <w:rsid w:val="0035262D"/>
    <w:rsid w:val="0038326E"/>
    <w:rsid w:val="003841F2"/>
    <w:rsid w:val="003854AF"/>
    <w:rsid w:val="003874E5"/>
    <w:rsid w:val="0038757F"/>
    <w:rsid w:val="003A05AC"/>
    <w:rsid w:val="003A161A"/>
    <w:rsid w:val="003A3D8D"/>
    <w:rsid w:val="003A58C8"/>
    <w:rsid w:val="003B168C"/>
    <w:rsid w:val="003C2220"/>
    <w:rsid w:val="003D08E4"/>
    <w:rsid w:val="003D3634"/>
    <w:rsid w:val="003F2D21"/>
    <w:rsid w:val="003F6B61"/>
    <w:rsid w:val="003F6C48"/>
    <w:rsid w:val="003F7C1A"/>
    <w:rsid w:val="004023E6"/>
    <w:rsid w:val="00412672"/>
    <w:rsid w:val="0045199D"/>
    <w:rsid w:val="00474551"/>
    <w:rsid w:val="004854B7"/>
    <w:rsid w:val="004A0974"/>
    <w:rsid w:val="004A56D0"/>
    <w:rsid w:val="004C5A18"/>
    <w:rsid w:val="004D2129"/>
    <w:rsid w:val="004F0CA5"/>
    <w:rsid w:val="004F710B"/>
    <w:rsid w:val="00514445"/>
    <w:rsid w:val="005427FF"/>
    <w:rsid w:val="00556C11"/>
    <w:rsid w:val="005759C2"/>
    <w:rsid w:val="005814C3"/>
    <w:rsid w:val="00592F67"/>
    <w:rsid w:val="00596AD8"/>
    <w:rsid w:val="005B28CE"/>
    <w:rsid w:val="005C6961"/>
    <w:rsid w:val="005D1830"/>
    <w:rsid w:val="005D2D23"/>
    <w:rsid w:val="005E250D"/>
    <w:rsid w:val="005E75C4"/>
    <w:rsid w:val="005E7AB0"/>
    <w:rsid w:val="005F242F"/>
    <w:rsid w:val="006023BA"/>
    <w:rsid w:val="00627D7B"/>
    <w:rsid w:val="0063775D"/>
    <w:rsid w:val="006467FA"/>
    <w:rsid w:val="00657C30"/>
    <w:rsid w:val="0066644F"/>
    <w:rsid w:val="00670AD3"/>
    <w:rsid w:val="006876DF"/>
    <w:rsid w:val="006941E1"/>
    <w:rsid w:val="006A19B4"/>
    <w:rsid w:val="006A3A7E"/>
    <w:rsid w:val="006B0EAF"/>
    <w:rsid w:val="006D4F15"/>
    <w:rsid w:val="006E02E9"/>
    <w:rsid w:val="006E1F26"/>
    <w:rsid w:val="006E3E5F"/>
    <w:rsid w:val="00702562"/>
    <w:rsid w:val="00721434"/>
    <w:rsid w:val="00730B03"/>
    <w:rsid w:val="00734C8A"/>
    <w:rsid w:val="007A3CD2"/>
    <w:rsid w:val="007B1C85"/>
    <w:rsid w:val="007B6F2E"/>
    <w:rsid w:val="007C4313"/>
    <w:rsid w:val="00801DF0"/>
    <w:rsid w:val="00802342"/>
    <w:rsid w:val="00810F50"/>
    <w:rsid w:val="00820940"/>
    <w:rsid w:val="00840981"/>
    <w:rsid w:val="00860B30"/>
    <w:rsid w:val="00866602"/>
    <w:rsid w:val="008B41E6"/>
    <w:rsid w:val="008F3CCE"/>
    <w:rsid w:val="008F66B6"/>
    <w:rsid w:val="00914778"/>
    <w:rsid w:val="00943748"/>
    <w:rsid w:val="0096226A"/>
    <w:rsid w:val="009674A0"/>
    <w:rsid w:val="009A2C75"/>
    <w:rsid w:val="009C5338"/>
    <w:rsid w:val="009D137E"/>
    <w:rsid w:val="009D1E95"/>
    <w:rsid w:val="009E1E0A"/>
    <w:rsid w:val="009E4D8E"/>
    <w:rsid w:val="009F52DE"/>
    <w:rsid w:val="00A01A2C"/>
    <w:rsid w:val="00A07E48"/>
    <w:rsid w:val="00A365F8"/>
    <w:rsid w:val="00A40F9D"/>
    <w:rsid w:val="00A67963"/>
    <w:rsid w:val="00AD1BE4"/>
    <w:rsid w:val="00AD2BEF"/>
    <w:rsid w:val="00B010FA"/>
    <w:rsid w:val="00B036C8"/>
    <w:rsid w:val="00B11B1D"/>
    <w:rsid w:val="00B242CB"/>
    <w:rsid w:val="00B333AD"/>
    <w:rsid w:val="00B4029E"/>
    <w:rsid w:val="00B52D9B"/>
    <w:rsid w:val="00B542A5"/>
    <w:rsid w:val="00B7144C"/>
    <w:rsid w:val="00BA37B9"/>
    <w:rsid w:val="00BB35F1"/>
    <w:rsid w:val="00BC04AA"/>
    <w:rsid w:val="00BC28BE"/>
    <w:rsid w:val="00BC5DBB"/>
    <w:rsid w:val="00BD2A86"/>
    <w:rsid w:val="00C04E91"/>
    <w:rsid w:val="00C22641"/>
    <w:rsid w:val="00C22FAF"/>
    <w:rsid w:val="00C56F08"/>
    <w:rsid w:val="00C84D9A"/>
    <w:rsid w:val="00C9180A"/>
    <w:rsid w:val="00C97C0C"/>
    <w:rsid w:val="00CA78C2"/>
    <w:rsid w:val="00CB754B"/>
    <w:rsid w:val="00CC6CC8"/>
    <w:rsid w:val="00D05C90"/>
    <w:rsid w:val="00D1028B"/>
    <w:rsid w:val="00D135FB"/>
    <w:rsid w:val="00D34D3B"/>
    <w:rsid w:val="00D57F69"/>
    <w:rsid w:val="00D640A5"/>
    <w:rsid w:val="00D747A0"/>
    <w:rsid w:val="00D9196A"/>
    <w:rsid w:val="00DA5D0E"/>
    <w:rsid w:val="00DB5A91"/>
    <w:rsid w:val="00DC15D4"/>
    <w:rsid w:val="00DC2A20"/>
    <w:rsid w:val="00DC67A9"/>
    <w:rsid w:val="00DD5C49"/>
    <w:rsid w:val="00DF3AD7"/>
    <w:rsid w:val="00E07620"/>
    <w:rsid w:val="00E126C9"/>
    <w:rsid w:val="00E219E2"/>
    <w:rsid w:val="00E2564E"/>
    <w:rsid w:val="00E64A9D"/>
    <w:rsid w:val="00E766E5"/>
    <w:rsid w:val="00E85A72"/>
    <w:rsid w:val="00EC538A"/>
    <w:rsid w:val="00ED06DE"/>
    <w:rsid w:val="00ED3A56"/>
    <w:rsid w:val="00EE6253"/>
    <w:rsid w:val="00F2192E"/>
    <w:rsid w:val="00F260B0"/>
    <w:rsid w:val="00F3346B"/>
    <w:rsid w:val="00F47459"/>
    <w:rsid w:val="00F5149C"/>
    <w:rsid w:val="00F60EDD"/>
    <w:rsid w:val="00F706C3"/>
    <w:rsid w:val="00FB41AE"/>
    <w:rsid w:val="00FC75B1"/>
    <w:rsid w:val="00FD6A9F"/>
    <w:rsid w:val="00FD721D"/>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7D7B"/>
    <w:rPr>
      <w:sz w:val="16"/>
      <w:szCs w:val="16"/>
    </w:rPr>
  </w:style>
  <w:style w:type="paragraph" w:styleId="CommentText">
    <w:name w:val="annotation text"/>
    <w:basedOn w:val="Normal"/>
    <w:link w:val="CommentTextChar"/>
    <w:uiPriority w:val="99"/>
    <w:semiHidden/>
    <w:unhideWhenUsed/>
    <w:rsid w:val="00627D7B"/>
    <w:pPr>
      <w:spacing w:line="240" w:lineRule="auto"/>
    </w:pPr>
    <w:rPr>
      <w:sz w:val="20"/>
      <w:szCs w:val="20"/>
    </w:rPr>
  </w:style>
  <w:style w:type="character" w:customStyle="1" w:styleId="CommentTextChar">
    <w:name w:val="Comment Text Char"/>
    <w:basedOn w:val="DefaultParagraphFont"/>
    <w:link w:val="CommentText"/>
    <w:uiPriority w:val="99"/>
    <w:semiHidden/>
    <w:rsid w:val="00627D7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27D7B"/>
    <w:rPr>
      <w:b/>
      <w:bCs/>
    </w:rPr>
  </w:style>
  <w:style w:type="character" w:customStyle="1" w:styleId="CommentSubjectChar">
    <w:name w:val="Comment Subject Char"/>
    <w:basedOn w:val="CommentTextChar"/>
    <w:link w:val="CommentSubject"/>
    <w:uiPriority w:val="99"/>
    <w:semiHidden/>
    <w:rsid w:val="00627D7B"/>
    <w:rPr>
      <w:b/>
      <w:bCs/>
      <w:kern w:val="0"/>
      <w:sz w:val="20"/>
      <w:szCs w:val="20"/>
      <w14:ligatures w14:val="none"/>
    </w:rPr>
  </w:style>
  <w:style w:type="paragraph" w:styleId="BalloonText">
    <w:name w:val="Balloon Text"/>
    <w:basedOn w:val="Normal"/>
    <w:link w:val="BalloonTextChar"/>
    <w:uiPriority w:val="99"/>
    <w:semiHidden/>
    <w:unhideWhenUsed/>
    <w:rsid w:val="00627D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D7B"/>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605031">
      <w:bodyDiv w:val="1"/>
      <w:marLeft w:val="0"/>
      <w:marRight w:val="0"/>
      <w:marTop w:val="0"/>
      <w:marBottom w:val="0"/>
      <w:divBdr>
        <w:top w:val="none" w:sz="0" w:space="0" w:color="auto"/>
        <w:left w:val="none" w:sz="0" w:space="0" w:color="auto"/>
        <w:bottom w:val="none" w:sz="0" w:space="0" w:color="auto"/>
        <w:right w:val="none" w:sz="0" w:space="0" w:color="auto"/>
      </w:divBdr>
    </w:div>
    <w:div w:id="1318537948">
      <w:bodyDiv w:val="1"/>
      <w:marLeft w:val="0"/>
      <w:marRight w:val="0"/>
      <w:marTop w:val="0"/>
      <w:marBottom w:val="0"/>
      <w:divBdr>
        <w:top w:val="none" w:sz="0" w:space="0" w:color="auto"/>
        <w:left w:val="none" w:sz="0" w:space="0" w:color="auto"/>
        <w:bottom w:val="none" w:sz="0" w:space="0" w:color="auto"/>
        <w:right w:val="none" w:sz="0" w:space="0" w:color="auto"/>
      </w:divBdr>
    </w:div>
    <w:div w:id="1451704638">
      <w:bodyDiv w:val="1"/>
      <w:marLeft w:val="0"/>
      <w:marRight w:val="0"/>
      <w:marTop w:val="0"/>
      <w:marBottom w:val="0"/>
      <w:divBdr>
        <w:top w:val="none" w:sz="0" w:space="0" w:color="auto"/>
        <w:left w:val="none" w:sz="0" w:space="0" w:color="auto"/>
        <w:bottom w:val="none" w:sz="0" w:space="0" w:color="auto"/>
        <w:right w:val="none" w:sz="0" w:space="0" w:color="auto"/>
      </w:divBdr>
    </w:div>
    <w:div w:id="157203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4</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Akeem O</cp:lastModifiedBy>
  <cp:revision>135</cp:revision>
  <dcterms:created xsi:type="dcterms:W3CDTF">2026-07-04T13:25:00Z</dcterms:created>
  <dcterms:modified xsi:type="dcterms:W3CDTF">2026-07-26T11:56:00Z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