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44697019"/>
        <w:docPartObj>
          <w:docPartGallery w:val="Cover Pages"/>
          <w:docPartUnique/>
        </w:docPartObj>
      </w:sdtPr>
      <w:sdtEndPr/>
      <w:sdtContent>
        <w:p w14:paraId="01CDFAFD" w14:textId="77777777" w:rsidR="00A933C6" w:rsidRDefault="00A933C6" w:rsidP="00A933C6">
          <w:r>
            <w:rPr>
              <w:noProof/>
            </w:rPr>
            <mc:AlternateContent>
              <mc:Choice Requires="wps">
                <w:drawing>
                  <wp:anchor distT="0" distB="0" distL="114300" distR="114300" simplePos="0" relativeHeight="251659264" behindDoc="0" locked="0" layoutInCell="1" allowOverlap="1" wp14:anchorId="015A432E" wp14:editId="7ECFE2D2">
                    <wp:simplePos x="0" y="0"/>
                    <wp:positionH relativeFrom="page">
                      <wp:posOffset>2298065</wp:posOffset>
                    </wp:positionH>
                    <wp:positionV relativeFrom="margin">
                      <wp:align>top</wp:align>
                    </wp:positionV>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A2F340C" id="Rectangle 261" o:spid="_x0000_s1026" style="position:absolute;margin-left:180.95pt;margin-top:0;width:244.8pt;height:554.4pt;z-index:251659264;visibility:visible;mso-wrap-style:square;mso-width-percent:400;mso-height-percent:700;mso-wrap-distance-left:9pt;mso-wrap-distance-top:0;mso-wrap-distance-right:9pt;mso-wrap-distance-bottom:0;mso-position-horizontal:absolute;mso-position-horizontal-relative:page;mso-position-vertical:top;mso-position-vertical-relative:margin;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" fillcolor="white [3212]" strokecolor="#737373 [1614]" strokeweight="1.25pt">
                    <w10:wrap anchorx="page" anchory="margin"/>
                  </v:rect>
                </w:pict>
              </mc:Fallback>
            </mc:AlternateContent>
          </w:r>
          <w:r>
            <w:rPr>
              <w:noProof/>
            </w:rPr>
            <mc:AlternateContent>
              <mc:Choice Requires="wps">
                <w:drawing>
                  <wp:anchor distT="0" distB="0" distL="114300" distR="114300" simplePos="0" relativeHeight="251663360" behindDoc="1" locked="0" layoutInCell="1" allowOverlap="1" wp14:anchorId="083D8B74" wp14:editId="3C1B9537">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5CDC917" w14:textId="77777777" w:rsidR="00A933C6" w:rsidRDefault="00A933C6" w:rsidP="00A933C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3D8B74"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15CDC917" w14:textId="77777777" w:rsidR="00A933C6" w:rsidRDefault="00A933C6" w:rsidP="00A933C6"/>
                      </w:txbxContent>
                    </v:textbox>
                    <w10:wrap anchorx="page" anchory="page"/>
                  </v:rect>
                </w:pict>
              </mc:Fallback>
            </mc:AlternateContent>
          </w:r>
        </w:p>
        <w:p w14:paraId="56226A71" w14:textId="77777777" w:rsidR="00A933C6" w:rsidRDefault="00A933C6" w:rsidP="00A933C6">
          <w:r>
            <w:rPr>
              <w:noProof/>
            </w:rPr>
            <mc:AlternateContent>
              <mc:Choice Requires="wps">
                <w:drawing>
                  <wp:anchor distT="0" distB="0" distL="114300" distR="114300" simplePos="0" relativeHeight="251661312" behindDoc="0" locked="0" layoutInCell="1" allowOverlap="1" wp14:anchorId="0938420A" wp14:editId="4E4A320E">
                    <wp:simplePos x="0" y="0"/>
                    <wp:positionH relativeFrom="margin">
                      <wp:align>center</wp:align>
                    </wp:positionH>
                    <wp:positionV relativeFrom="page">
                      <wp:posOffset>4656455</wp:posOffset>
                    </wp:positionV>
                    <wp:extent cx="2797810" cy="2475230"/>
                    <wp:effectExtent l="0" t="0" r="0" b="1905"/>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24DB04D" w14:textId="0737D308" w:rsidR="00A933C6" w:rsidRDefault="00103A3D" w:rsidP="00A933C6">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3002E3">
                                      <w:rPr>
                                        <w:rFonts w:asciiTheme="majorHAnsi" w:eastAsiaTheme="majorEastAsia" w:hAnsiTheme="majorHAnsi" w:cstheme="majorBidi"/>
                                        <w:color w:val="0E2841" w:themeColor="text2"/>
                                        <w:sz w:val="32"/>
                                        <w:szCs w:val="32"/>
                                      </w:rPr>
                                      <w:t>Hotel Placement</w:t>
                                    </w:r>
                                  </w:sdtContent>
                                </w:sdt>
                              </w:p>
                              <w:p w14:paraId="00FB7113" w14:textId="662D8408" w:rsidR="000277D8" w:rsidRDefault="000277D8" w:rsidP="00A933C6">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Level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938420A" id="_x0000_t202" coordsize="21600,21600" o:spt="202" path="m,l,21600r21600,l21600,xe">
                    <v:stroke joinstyle="miter"/>
                    <v:path gradientshapeok="t" o:connecttype="rect"/>
                  </v:shapetype>
                  <v:shape id="Text Box 265" o:spid="_x0000_s1027" type="#_x0000_t202" style="position:absolute;margin-left:0;margin-top:366.65pt;width:220.3pt;height:194.9pt;z-index:251661312;visibility:visible;mso-wrap-style:square;mso-width-percent:360;mso-height-percent:280;mso-wrap-distance-left:9pt;mso-wrap-distance-top:0;mso-wrap-distance-right:9pt;mso-wrap-distance-bottom:0;mso-position-horizontal:center;mso-position-horizontal-relative:margin;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EQkIg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" filled="f" stroked="f" strokeweight=".5pt">
                    <v:textbox style="mso-fit-shape-to-text:t">
                      <w:txbxContent>
                        <w:p w14:paraId="124DB04D" w14:textId="0737D308" w:rsidR="00A933C6" w:rsidRDefault="00000000" w:rsidP="00A933C6">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3002E3">
                                <w:rPr>
                                  <w:rFonts w:asciiTheme="majorHAnsi" w:eastAsiaTheme="majorEastAsia" w:hAnsiTheme="majorHAnsi" w:cstheme="majorBidi"/>
                                  <w:color w:val="0E2841" w:themeColor="text2"/>
                                  <w:sz w:val="32"/>
                                  <w:szCs w:val="32"/>
                                </w:rPr>
                                <w:t>Hotel Placement</w:t>
                              </w:r>
                            </w:sdtContent>
                          </w:sdt>
                        </w:p>
                        <w:p w14:paraId="00FB7113" w14:textId="662D8408" w:rsidR="000277D8" w:rsidRDefault="000277D8" w:rsidP="00A933C6">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Level 6</w:t>
                          </w:r>
                        </w:p>
                      </w:txbxContent>
                    </v:textbox>
                    <w10:wrap type="square" anchorx="margin" anchory="page"/>
                  </v:shape>
                </w:pict>
              </mc:Fallback>
            </mc:AlternateContent>
          </w:r>
          <w:r>
            <w:rPr>
              <w:noProof/>
            </w:rPr>
            <mc:AlternateContent>
              <mc:Choice Requires="wps">
                <w:drawing>
                  <wp:anchor distT="0" distB="0" distL="114300" distR="114300" simplePos="0" relativeHeight="251664384" behindDoc="0" locked="0" layoutInCell="1" allowOverlap="1" wp14:anchorId="0F6F1450" wp14:editId="336AF0A5">
                    <wp:simplePos x="0" y="0"/>
                    <wp:positionH relativeFrom="margin">
                      <wp:posOffset>1539240</wp:posOffset>
                    </wp:positionH>
                    <wp:positionV relativeFrom="page">
                      <wp:posOffset>5727065</wp:posOffset>
                    </wp:positionV>
                    <wp:extent cx="2797810" cy="268605"/>
                    <wp:effectExtent l="0" t="0" r="0" b="127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5344E9A" w14:textId="4D7485F5" w:rsidR="00A933C6" w:rsidRDefault="00103A3D" w:rsidP="00A933C6">
                                <w:pPr>
                                  <w:pStyle w:val="NoSpacing"/>
                                  <w:rPr>
                                    <w:rFonts w:ascii="Arial" w:hAnsi="Arial" w:cs="Arial"/>
                                    <w:color w:val="0E2841" w:themeColor="text2"/>
                                    <w:sz w:val="48"/>
                                    <w:szCs w:val="48"/>
                                  </w:rPr>
                                </w:pPr>
                                <w:sdt>
                                  <w:sdtPr>
                                    <w:rPr>
                                      <w:rFonts w:ascii="Arial" w:hAnsi="Arial" w:cs="Arial"/>
                                      <w:color w:val="0E2841" w:themeColor="text2"/>
                                      <w:sz w:val="48"/>
                                      <w:szCs w:val="4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002E3">
                                      <w:rPr>
                                        <w:rFonts w:ascii="Arial" w:hAnsi="Arial" w:cs="Arial"/>
                                        <w:color w:val="0E2841" w:themeColor="text2"/>
                                        <w:sz w:val="48"/>
                                        <w:szCs w:val="48"/>
                                      </w:rPr>
                                      <w:t>Melania Kolozsi</w:t>
                                    </w:r>
                                  </w:sdtContent>
                                </w:sdt>
                              </w:p>
                              <w:p w14:paraId="12B8140F" w14:textId="77777777" w:rsidR="00A933C6" w:rsidRPr="008711B5" w:rsidRDefault="00A933C6" w:rsidP="00A933C6">
                                <w:pPr>
                                  <w:pStyle w:val="NoSpacing"/>
                                  <w:rPr>
                                    <w:rFonts w:ascii="Arial" w:hAnsi="Arial" w:cs="Arial"/>
                                    <w:color w:val="0E2841" w:themeColor="text2"/>
                                    <w:sz w:val="48"/>
                                    <w:szCs w:val="48"/>
                                  </w:rPr>
                                </w:pPr>
                                <w:r>
                                  <w:rPr>
                                    <w:rFonts w:ascii="Arial" w:hAnsi="Arial" w:cs="Arial"/>
                                    <w:color w:val="0E2841" w:themeColor="text2"/>
                                    <w:sz w:val="48"/>
                                    <w:szCs w:val="48"/>
                                  </w:rPr>
                                  <w:t>2206485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F6F1450" id="Text Box 255" o:spid="_x0000_s1028" type="#_x0000_t202" style="position:absolute;margin-left:121.2pt;margin-top:450.95pt;width:220.3pt;height:21.15pt;z-index:251664384;visibility:visible;mso-wrap-style:square;mso-width-percent:360;mso-height-percent:0;mso-wrap-distance-left:9pt;mso-wrap-distance-top:0;mso-wrap-distance-right:9pt;mso-wrap-distance-bottom:0;mso-position-horizontal:absolute;mso-position-horizontal-relative:margin;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" filled="f" stroked="f" strokeweight=".5pt">
                    <v:textbox style="mso-fit-shape-to-text:t">
                      <w:txbxContent>
                        <w:p w14:paraId="15344E9A" w14:textId="4D7485F5" w:rsidR="00A933C6" w:rsidRDefault="00000000" w:rsidP="00A933C6">
                          <w:pPr>
                            <w:pStyle w:val="NoSpacing"/>
                            <w:rPr>
                              <w:rFonts w:ascii="Arial" w:hAnsi="Arial" w:cs="Arial"/>
                              <w:color w:val="0E2841" w:themeColor="text2"/>
                              <w:sz w:val="48"/>
                              <w:szCs w:val="48"/>
                            </w:rPr>
                          </w:pPr>
                          <w:sdt>
                            <w:sdtPr>
                              <w:rPr>
                                <w:rFonts w:ascii="Arial" w:hAnsi="Arial" w:cs="Arial"/>
                                <w:color w:val="0E2841" w:themeColor="text2"/>
                                <w:sz w:val="48"/>
                                <w:szCs w:val="4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002E3">
                                <w:rPr>
                                  <w:rFonts w:ascii="Arial" w:hAnsi="Arial" w:cs="Arial"/>
                                  <w:color w:val="0E2841" w:themeColor="text2"/>
                                  <w:sz w:val="48"/>
                                  <w:szCs w:val="48"/>
                                </w:rPr>
                                <w:t>Melania Kolozsi</w:t>
                              </w:r>
                            </w:sdtContent>
                          </w:sdt>
                        </w:p>
                        <w:p w14:paraId="12B8140F" w14:textId="77777777" w:rsidR="00A933C6" w:rsidRPr="008711B5" w:rsidRDefault="00A933C6" w:rsidP="00A933C6">
                          <w:pPr>
                            <w:pStyle w:val="NoSpacing"/>
                            <w:rPr>
                              <w:rFonts w:ascii="Arial" w:hAnsi="Arial" w:cs="Arial"/>
                              <w:color w:val="0E2841" w:themeColor="text2"/>
                              <w:sz w:val="48"/>
                              <w:szCs w:val="48"/>
                            </w:rPr>
                          </w:pPr>
                          <w:r>
                            <w:rPr>
                              <w:rFonts w:ascii="Arial" w:hAnsi="Arial" w:cs="Arial"/>
                              <w:color w:val="0E2841" w:themeColor="text2"/>
                              <w:sz w:val="48"/>
                              <w:szCs w:val="48"/>
                            </w:rPr>
                            <w:t>2206485</w:t>
                          </w:r>
                        </w:p>
                      </w:txbxContent>
                    </v:textbox>
                    <w10:wrap type="square" anchorx="margin" anchory="page"/>
                  </v:shape>
                </w:pict>
              </mc:Fallback>
            </mc:AlternateContent>
          </w:r>
          <w:r>
            <w:rPr>
              <w:noProof/>
            </w:rPr>
            <mc:AlternateContent>
              <mc:Choice Requires="wps">
                <w:drawing>
                  <wp:anchor distT="0" distB="0" distL="114300" distR="114300" simplePos="0" relativeHeight="251665408" behindDoc="0" locked="0" layoutInCell="1" allowOverlap="1" wp14:anchorId="289EAA88" wp14:editId="6A00ECE9">
                    <wp:simplePos x="0" y="0"/>
                    <wp:positionH relativeFrom="margin">
                      <wp:align>center</wp:align>
                    </wp:positionH>
                    <wp:positionV relativeFrom="paragraph">
                      <wp:posOffset>5849620</wp:posOffset>
                    </wp:positionV>
                    <wp:extent cx="2532184" cy="3017520"/>
                    <wp:effectExtent l="0" t="0" r="0" b="0"/>
                    <wp:wrapNone/>
                    <wp:docPr id="951845292" name="Text Box 4"/>
                    <wp:cNvGraphicFramePr/>
                    <a:graphic xmlns:a="http://schemas.openxmlformats.org/drawingml/2006/main">
                      <a:graphicData uri="http://schemas.microsoft.com/office/word/2010/wordprocessingShape">
                        <wps:wsp>
                          <wps:cNvSpPr txBox="1"/>
                          <wps:spPr>
                            <a:xfrm>
                              <a:off x="0" y="0"/>
                              <a:ext cx="2532184" cy="3017520"/>
                            </a:xfrm>
                            <a:prstGeom prst="rect">
                              <a:avLst/>
                            </a:prstGeom>
                            <a:noFill/>
                            <a:ln w="6350">
                              <a:noFill/>
                            </a:ln>
                          </wps:spPr>
                          <wps:txbx>
                            <w:txbxContent>
                              <w:p w14:paraId="2D4EAE57" w14:textId="77777777" w:rsidR="00A933C6" w:rsidRPr="00417B65" w:rsidRDefault="00A933C6" w:rsidP="00A933C6">
                                <w:pPr>
                                  <w:spacing w:before="240"/>
                                  <w:rPr>
                                    <w:rFonts w:ascii="Arial" w:hAnsi="Arial" w:cs="Arial"/>
                                    <w:sz w:val="28"/>
                                    <w:szCs w:val="28"/>
                                  </w:rPr>
                                </w:pPr>
                                <w:r w:rsidRPr="00417B65">
                                  <w:rPr>
                                    <w:rFonts w:ascii="Arial" w:hAnsi="Arial" w:cs="Arial"/>
                                    <w:sz w:val="28"/>
                                    <w:szCs w:val="28"/>
                                  </w:rPr>
                                  <w:t xml:space="preserve">Lecturer: </w:t>
                                </w:r>
                                <w:r>
                                  <w:rPr>
                                    <w:rFonts w:ascii="Arial" w:hAnsi="Arial" w:cs="Arial"/>
                                    <w:sz w:val="28"/>
                                    <w:szCs w:val="28"/>
                                  </w:rPr>
                                  <w:t>Jessica Newport</w:t>
                                </w:r>
                              </w:p>
                              <w:p w14:paraId="3E83055D" w14:textId="77777777" w:rsidR="00A933C6" w:rsidRPr="00417B65" w:rsidRDefault="00A933C6" w:rsidP="00A933C6">
                                <w:pPr>
                                  <w:spacing w:before="240"/>
                                  <w:jc w:val="center"/>
                                  <w:rPr>
                                    <w:rFonts w:ascii="Arial" w:hAnsi="Arial" w:cs="Arial"/>
                                    <w:sz w:val="28"/>
                                    <w:szCs w:val="28"/>
                                  </w:rPr>
                                </w:pPr>
                              </w:p>
                              <w:p w14:paraId="43719EBF" w14:textId="7241B91C" w:rsidR="00A933C6" w:rsidRPr="00417B65" w:rsidRDefault="00A933C6" w:rsidP="00A933C6">
                                <w:pPr>
                                  <w:spacing w:before="240"/>
                                  <w:rPr>
                                    <w:rFonts w:ascii="Arial" w:hAnsi="Arial" w:cs="Arial"/>
                                    <w:sz w:val="28"/>
                                    <w:szCs w:val="28"/>
                                  </w:rPr>
                                </w:pPr>
                                <w:r w:rsidRPr="00417B65">
                                  <w:rPr>
                                    <w:rFonts w:ascii="Arial" w:hAnsi="Arial" w:cs="Arial"/>
                                    <w:sz w:val="28"/>
                                    <w:szCs w:val="28"/>
                                  </w:rPr>
                                  <w:t>Word count:</w:t>
                                </w:r>
                                <w:r>
                                  <w:rPr>
                                    <w:rFonts w:ascii="Arial" w:hAnsi="Arial" w:cs="Arial"/>
                                    <w:sz w:val="28"/>
                                    <w:szCs w:val="28"/>
                                  </w:rPr>
                                  <w:t xml:space="preserve"> </w:t>
                                </w:r>
                                <w:r w:rsidR="00C02A2E">
                                  <w:rPr>
                                    <w:rFonts w:ascii="Arial" w:hAnsi="Arial" w:cs="Arial"/>
                                    <w:sz w:val="28"/>
                                    <w:szCs w:val="28"/>
                                  </w:rPr>
                                  <w:t>1137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9EAA88" id="Text Box 4" o:spid="_x0000_s1029" type="#_x0000_t202" style="position:absolute;margin-left:0;margin-top:460.6pt;width:199.4pt;height:237.6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" filled="f" stroked="f" strokeweight=".5pt">
                    <v:textbox>
                      <w:txbxContent>
                        <w:p w14:paraId="2D4EAE57" w14:textId="77777777" w:rsidR="00A933C6" w:rsidRPr="00417B65" w:rsidRDefault="00A933C6" w:rsidP="00A933C6">
                          <w:pPr>
                            <w:spacing w:before="240"/>
                            <w:rPr>
                              <w:rFonts w:ascii="Arial" w:hAnsi="Arial" w:cs="Arial"/>
                              <w:sz w:val="28"/>
                              <w:szCs w:val="28"/>
                            </w:rPr>
                          </w:pPr>
                          <w:r w:rsidRPr="00417B65">
                            <w:rPr>
                              <w:rFonts w:ascii="Arial" w:hAnsi="Arial" w:cs="Arial"/>
                              <w:sz w:val="28"/>
                              <w:szCs w:val="28"/>
                            </w:rPr>
                            <w:t xml:space="preserve">Lecturer: </w:t>
                          </w:r>
                          <w:r>
                            <w:rPr>
                              <w:rFonts w:ascii="Arial" w:hAnsi="Arial" w:cs="Arial"/>
                              <w:sz w:val="28"/>
                              <w:szCs w:val="28"/>
                            </w:rPr>
                            <w:t>Jessica Newport</w:t>
                          </w:r>
                        </w:p>
                        <w:p w14:paraId="3E83055D" w14:textId="77777777" w:rsidR="00A933C6" w:rsidRPr="00417B65" w:rsidRDefault="00A933C6" w:rsidP="00A933C6">
                          <w:pPr>
                            <w:spacing w:before="240"/>
                            <w:jc w:val="center"/>
                            <w:rPr>
                              <w:rFonts w:ascii="Arial" w:hAnsi="Arial" w:cs="Arial"/>
                              <w:sz w:val="28"/>
                              <w:szCs w:val="28"/>
                            </w:rPr>
                          </w:pPr>
                        </w:p>
                        <w:p w14:paraId="43719EBF" w14:textId="7241B91C" w:rsidR="00A933C6" w:rsidRPr="00417B65" w:rsidRDefault="00A933C6" w:rsidP="00A933C6">
                          <w:pPr>
                            <w:spacing w:before="240"/>
                            <w:rPr>
                              <w:rFonts w:ascii="Arial" w:hAnsi="Arial" w:cs="Arial"/>
                              <w:sz w:val="28"/>
                              <w:szCs w:val="28"/>
                            </w:rPr>
                          </w:pPr>
                          <w:r w:rsidRPr="00417B65">
                            <w:rPr>
                              <w:rFonts w:ascii="Arial" w:hAnsi="Arial" w:cs="Arial"/>
                              <w:sz w:val="28"/>
                              <w:szCs w:val="28"/>
                            </w:rPr>
                            <w:t>Word count:</w:t>
                          </w:r>
                          <w:r>
                            <w:rPr>
                              <w:rFonts w:ascii="Arial" w:hAnsi="Arial" w:cs="Arial"/>
                              <w:sz w:val="28"/>
                              <w:szCs w:val="28"/>
                            </w:rPr>
                            <w:t xml:space="preserve"> </w:t>
                          </w:r>
                          <w:r w:rsidR="00C02A2E">
                            <w:rPr>
                              <w:rFonts w:ascii="Arial" w:hAnsi="Arial" w:cs="Arial"/>
                              <w:sz w:val="28"/>
                              <w:szCs w:val="28"/>
                            </w:rPr>
                            <w:t>1137</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408D87C0" wp14:editId="109DBA2D">
                    <wp:simplePos x="0" y="0"/>
                    <wp:positionH relativeFrom="margin">
                      <wp:align>center</wp:align>
                    </wp:positionH>
                    <wp:positionV relativeFrom="page">
                      <wp:posOffset>7745730</wp:posOffset>
                    </wp:positionV>
                    <wp:extent cx="2875915" cy="118745"/>
                    <wp:effectExtent l="0" t="0" r="3175"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7113031" id="Rectangle 263" o:spid="_x0000_s1026" style="position:absolute;margin-left:0;margin-top:609.9pt;width:226.45pt;height:9.35pt;z-index:251662336;visibility:visible;mso-wrap-style:square;mso-width-percent:370;mso-height-percent:0;mso-wrap-distance-left:9pt;mso-wrap-distance-top:0;mso-wrap-distance-right:9pt;mso-wrap-distance-bottom:0;mso-position-horizontal:center;mso-position-horizontal-relative:margin;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" fillcolor="#156082 [3204]" stroked="f" strokeweight="1pt">
                    <w10:wrap anchorx="margin" anchory="page"/>
                  </v:rect>
                </w:pict>
              </mc:Fallback>
            </mc:AlternateContent>
          </w:r>
          <w:r>
            <w:rPr>
              <w:noProof/>
            </w:rPr>
            <mc:AlternateContent>
              <mc:Choice Requires="wps">
                <w:drawing>
                  <wp:anchor distT="0" distB="0" distL="114300" distR="114300" simplePos="0" relativeHeight="251660288" behindDoc="0" locked="0" layoutInCell="1" allowOverlap="1" wp14:anchorId="0DFC19A2" wp14:editId="1B7001B1">
                    <wp:simplePos x="0" y="0"/>
                    <wp:positionH relativeFrom="margin">
                      <wp:align>center</wp:align>
                    </wp:positionH>
                    <wp:positionV relativeFrom="page">
                      <wp:posOffset>1207135</wp:posOffset>
                    </wp:positionV>
                    <wp:extent cx="2875915" cy="3017520"/>
                    <wp:effectExtent l="0" t="0" r="3175"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AFD47C" w14:textId="1A996F63" w:rsidR="00A933C6" w:rsidRPr="0084709E" w:rsidRDefault="00A933C6" w:rsidP="00A933C6">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Learning Log</w:t>
                                </w:r>
                                <w:r>
                                  <w:rPr>
                                    <w:rFonts w:ascii="Arial" w:hAnsi="Arial" w:cs="Arial"/>
                                    <w:color w:val="FFFFFF" w:themeColor="background1"/>
                                    <w:sz w:val="36"/>
                                    <w:szCs w:val="36"/>
                                  </w:rPr>
                                  <w:t xml:space="preserve">: Managing </w:t>
                                </w:r>
                                <w:r w:rsidR="00827FF3">
                                  <w:rPr>
                                    <w:rFonts w:ascii="Arial" w:hAnsi="Arial" w:cs="Arial"/>
                                    <w:color w:val="FFFFFF" w:themeColor="background1"/>
                                    <w:sz w:val="36"/>
                                    <w:szCs w:val="36"/>
                                  </w:rPr>
                                  <w:t>Hotel Administration</w:t>
                                </w:r>
                              </w:p>
                              <w:p w14:paraId="0F777BE1" w14:textId="1071F777" w:rsidR="00A933C6" w:rsidRPr="0084709E" w:rsidRDefault="00A933C6" w:rsidP="00A933C6">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BMIH600</w:t>
                                </w:r>
                                <w:r w:rsidR="0000437B">
                                  <w:rPr>
                                    <w:rFonts w:ascii="Arial" w:hAnsi="Arial" w:cs="Arial"/>
                                    <w:color w:val="FFFFFF" w:themeColor="background1"/>
                                    <w:sz w:val="36"/>
                                    <w:szCs w:val="36"/>
                                  </w:rPr>
                                  <w:t>4</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DFC19A2" id="Rectangle 259" o:spid="_x0000_s1030" style="position:absolute;margin-left:0;margin-top:95.05pt;width:226.45pt;height:237.6pt;z-index:251660288;visibility:visible;mso-wrap-style:square;mso-width-percent:370;mso-height-percent:300;mso-wrap-distance-left:9pt;mso-wrap-distance-top:0;mso-wrap-distance-right:9pt;mso-wrap-distance-bottom:0;mso-position-horizontal:center;mso-position-horizontal-relative:margin;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" fillcolor="#0e2841 [3215]" stroked="f" strokeweight="1pt">
                    <v:textbox inset="14.4pt,14.4pt,14.4pt,28.8pt">
                      <w:txbxContent>
                        <w:p w14:paraId="57AFD47C" w14:textId="1A996F63" w:rsidR="00A933C6" w:rsidRPr="0084709E" w:rsidRDefault="00A933C6" w:rsidP="00A933C6">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Learning Log</w:t>
                          </w:r>
                          <w:r>
                            <w:rPr>
                              <w:rFonts w:ascii="Arial" w:hAnsi="Arial" w:cs="Arial"/>
                              <w:color w:val="FFFFFF" w:themeColor="background1"/>
                              <w:sz w:val="36"/>
                              <w:szCs w:val="36"/>
                            </w:rPr>
                            <w:t xml:space="preserve">: Managing </w:t>
                          </w:r>
                          <w:r w:rsidR="00827FF3">
                            <w:rPr>
                              <w:rFonts w:ascii="Arial" w:hAnsi="Arial" w:cs="Arial"/>
                              <w:color w:val="FFFFFF" w:themeColor="background1"/>
                              <w:sz w:val="36"/>
                              <w:szCs w:val="36"/>
                            </w:rPr>
                            <w:t>Hotel Administration</w:t>
                          </w:r>
                        </w:p>
                        <w:p w14:paraId="0F777BE1" w14:textId="1071F777" w:rsidR="00A933C6" w:rsidRPr="0084709E" w:rsidRDefault="00A933C6" w:rsidP="00A933C6">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BMIH600</w:t>
                          </w:r>
                          <w:r w:rsidR="0000437B">
                            <w:rPr>
                              <w:rFonts w:ascii="Arial" w:hAnsi="Arial" w:cs="Arial"/>
                              <w:color w:val="FFFFFF" w:themeColor="background1"/>
                              <w:sz w:val="36"/>
                              <w:szCs w:val="36"/>
                            </w:rPr>
                            <w:t>4</w:t>
                          </w:r>
                        </w:p>
                      </w:txbxContent>
                    </v:textbox>
                    <w10:wrap anchorx="margin" anchory="page"/>
                  </v:rect>
                </w:pict>
              </mc:Fallback>
            </mc:AlternateContent>
          </w:r>
          <w:r>
            <w:br w:type="page"/>
          </w:r>
        </w:p>
      </w:sdtContent>
    </w:sdt>
    <w:p w14:paraId="6ED1594C" w14:textId="03B95746" w:rsidR="002266C9" w:rsidRDefault="00EB3CB2" w:rsidP="00E24B1A">
      <w:pPr>
        <w:spacing w:line="360" w:lineRule="auto"/>
        <w:jc w:val="both"/>
        <w:rPr>
          <w:rFonts w:ascii="Arial" w:hAnsi="Arial" w:cs="Arial"/>
          <w:sz w:val="24"/>
          <w:szCs w:val="24"/>
        </w:rPr>
      </w:pPr>
      <w:r w:rsidRPr="00EB3CB2">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8A09CFC" w14:textId="77777777" w:rsidR="00EB3CB2" w:rsidRDefault="00EB3CB2" w:rsidP="00E24B1A">
      <w:pPr>
        <w:spacing w:line="360" w:lineRule="auto"/>
        <w:jc w:val="both"/>
        <w:rPr>
          <w:rFonts w:ascii="Arial" w:hAnsi="Arial" w:cs="Arial"/>
          <w:sz w:val="24"/>
          <w:szCs w:val="24"/>
        </w:rPr>
      </w:pPr>
    </w:p>
    <w:p w14:paraId="08E7DFA9" w14:textId="427C00E1" w:rsidR="002266C9" w:rsidRDefault="002266C9">
      <w:pPr>
        <w:rPr>
          <w:rFonts w:ascii="Arial" w:hAnsi="Arial" w:cs="Arial"/>
          <w:sz w:val="24"/>
          <w:szCs w:val="24"/>
        </w:rPr>
      </w:pPr>
      <w:r>
        <w:rPr>
          <w:rFonts w:ascii="Arial" w:hAnsi="Arial" w:cs="Arial"/>
          <w:sz w:val="24"/>
          <w:szCs w:val="24"/>
        </w:rPr>
        <w:br w:type="page"/>
      </w:r>
    </w:p>
    <w:p w14:paraId="2A3A9134" w14:textId="21E2DB68" w:rsidR="002266C9" w:rsidRDefault="002266C9" w:rsidP="002266C9">
      <w:pPr>
        <w:spacing w:line="480" w:lineRule="auto"/>
        <w:jc w:val="both"/>
        <w:rPr>
          <w:rFonts w:ascii="Arial" w:hAnsi="Arial" w:cs="Arial"/>
          <w:b/>
          <w:bCs/>
          <w:sz w:val="40"/>
          <w:szCs w:val="40"/>
        </w:rPr>
      </w:pPr>
      <w:r w:rsidRPr="002266C9">
        <w:rPr>
          <w:rFonts w:ascii="Arial" w:hAnsi="Arial" w:cs="Arial"/>
          <w:b/>
          <w:bCs/>
          <w:sz w:val="40"/>
          <w:szCs w:val="40"/>
        </w:rPr>
        <w:lastRenderedPageBreak/>
        <w:t>Hotel Administration Management Learning Log</w:t>
      </w:r>
    </w:p>
    <w:p w14:paraId="1349AB6B" w14:textId="77777777" w:rsidR="002266C9" w:rsidRDefault="002266C9" w:rsidP="002266C9">
      <w:pPr>
        <w:spacing w:line="480" w:lineRule="auto"/>
        <w:jc w:val="both"/>
        <w:rPr>
          <w:rFonts w:ascii="Arial" w:hAnsi="Arial" w:cs="Arial"/>
          <w:b/>
          <w:bCs/>
          <w:sz w:val="40"/>
          <w:szCs w:val="40"/>
        </w:rPr>
      </w:pPr>
    </w:p>
    <w:p w14:paraId="5C35E61C" w14:textId="27885F79" w:rsidR="009A6D6B" w:rsidRDefault="0050306E" w:rsidP="002E4744">
      <w:pPr>
        <w:spacing w:line="480" w:lineRule="auto"/>
        <w:jc w:val="both"/>
        <w:rPr>
          <w:rFonts w:ascii="Arial" w:hAnsi="Arial" w:cs="Arial"/>
          <w:sz w:val="24"/>
          <w:szCs w:val="24"/>
        </w:rPr>
      </w:pPr>
      <w:r>
        <w:rPr>
          <w:rFonts w:ascii="Arial" w:hAnsi="Arial" w:cs="Arial"/>
          <w:sz w:val="24"/>
          <w:szCs w:val="24"/>
        </w:rPr>
        <w:t xml:space="preserve">For this Learning log I used </w:t>
      </w:r>
      <w:r w:rsidR="009A6D6B" w:rsidRPr="009A6D6B">
        <w:rPr>
          <w:rFonts w:ascii="Arial" w:hAnsi="Arial" w:cs="Arial"/>
          <w:sz w:val="24"/>
          <w:szCs w:val="24"/>
        </w:rPr>
        <w:t>Gibbs' Reflective Cycle</w:t>
      </w:r>
      <w:r w:rsidR="002C3621">
        <w:rPr>
          <w:rFonts w:ascii="Arial" w:hAnsi="Arial" w:cs="Arial"/>
          <w:sz w:val="24"/>
          <w:szCs w:val="24"/>
        </w:rPr>
        <w:t xml:space="preserve"> (The university of Edinburgh, 2024)</w:t>
      </w:r>
      <w:r w:rsidR="009A6D6B" w:rsidRPr="009A6D6B">
        <w:rPr>
          <w:rFonts w:ascii="Arial" w:hAnsi="Arial" w:cs="Arial"/>
          <w:sz w:val="24"/>
          <w:szCs w:val="24"/>
        </w:rPr>
        <w:t xml:space="preserve"> </w:t>
      </w:r>
      <w:r>
        <w:rPr>
          <w:rFonts w:ascii="Arial" w:hAnsi="Arial" w:cs="Arial"/>
          <w:sz w:val="24"/>
          <w:szCs w:val="24"/>
        </w:rPr>
        <w:t xml:space="preserve">because </w:t>
      </w:r>
      <w:r w:rsidR="00EC4FD5">
        <w:rPr>
          <w:rFonts w:ascii="Arial" w:hAnsi="Arial" w:cs="Arial"/>
          <w:sz w:val="24"/>
          <w:szCs w:val="24"/>
        </w:rPr>
        <w:t xml:space="preserve">is </w:t>
      </w:r>
      <w:r w:rsidR="00EC4FD5" w:rsidRPr="009A6D6B">
        <w:rPr>
          <w:rFonts w:ascii="Arial" w:hAnsi="Arial" w:cs="Arial"/>
          <w:sz w:val="24"/>
          <w:szCs w:val="24"/>
        </w:rPr>
        <w:t>a</w:t>
      </w:r>
      <w:r w:rsidR="009A6D6B" w:rsidRPr="009A6D6B">
        <w:rPr>
          <w:rFonts w:ascii="Arial" w:hAnsi="Arial" w:cs="Arial"/>
          <w:sz w:val="24"/>
          <w:szCs w:val="24"/>
        </w:rPr>
        <w:t xml:space="preserve"> structured method guiding to reflect systematically on experiences through </w:t>
      </w:r>
      <w:r>
        <w:rPr>
          <w:rFonts w:ascii="Arial" w:hAnsi="Arial" w:cs="Arial"/>
          <w:sz w:val="24"/>
          <w:szCs w:val="24"/>
        </w:rPr>
        <w:t xml:space="preserve">its </w:t>
      </w:r>
      <w:r w:rsidR="009A6D6B" w:rsidRPr="009A6D6B">
        <w:rPr>
          <w:rFonts w:ascii="Arial" w:hAnsi="Arial" w:cs="Arial"/>
          <w:sz w:val="24"/>
          <w:szCs w:val="24"/>
        </w:rPr>
        <w:t xml:space="preserve">stages: description, feelings, evaluation, analysis, conclusion, and action plan. </w:t>
      </w:r>
      <w:r w:rsidR="000E1CEE">
        <w:rPr>
          <w:rFonts w:ascii="Arial" w:hAnsi="Arial" w:cs="Arial"/>
          <w:sz w:val="24"/>
          <w:szCs w:val="24"/>
        </w:rPr>
        <w:t xml:space="preserve">While I </w:t>
      </w:r>
      <w:r w:rsidR="00EC4FD5">
        <w:rPr>
          <w:rFonts w:ascii="Arial" w:hAnsi="Arial" w:cs="Arial"/>
          <w:sz w:val="24"/>
          <w:szCs w:val="24"/>
        </w:rPr>
        <w:t>am integrating</w:t>
      </w:r>
      <w:r w:rsidR="009A6D6B" w:rsidRPr="009A6D6B">
        <w:rPr>
          <w:rFonts w:ascii="Arial" w:hAnsi="Arial" w:cs="Arial"/>
          <w:sz w:val="24"/>
          <w:szCs w:val="24"/>
        </w:rPr>
        <w:t xml:space="preserve"> it into </w:t>
      </w:r>
      <w:r w:rsidR="002C3621" w:rsidRPr="009A6D6B">
        <w:rPr>
          <w:rFonts w:ascii="Arial" w:hAnsi="Arial" w:cs="Arial"/>
          <w:sz w:val="24"/>
          <w:szCs w:val="24"/>
        </w:rPr>
        <w:t>my</w:t>
      </w:r>
      <w:r w:rsidR="000E1CEE">
        <w:rPr>
          <w:rFonts w:ascii="Arial" w:hAnsi="Arial" w:cs="Arial"/>
          <w:sz w:val="24"/>
          <w:szCs w:val="24"/>
        </w:rPr>
        <w:t xml:space="preserve"> learning log</w:t>
      </w:r>
      <w:r w:rsidR="009A6D6B" w:rsidRPr="009A6D6B">
        <w:rPr>
          <w:rFonts w:ascii="Arial" w:hAnsi="Arial" w:cs="Arial"/>
          <w:sz w:val="24"/>
          <w:szCs w:val="24"/>
        </w:rPr>
        <w:t xml:space="preserve"> help</w:t>
      </w:r>
      <w:r w:rsidR="000E1CEE">
        <w:rPr>
          <w:rFonts w:ascii="Arial" w:hAnsi="Arial" w:cs="Arial"/>
          <w:sz w:val="24"/>
          <w:szCs w:val="24"/>
        </w:rPr>
        <w:t>ed</w:t>
      </w:r>
      <w:r w:rsidR="009A6D6B" w:rsidRPr="009A6D6B">
        <w:rPr>
          <w:rFonts w:ascii="Arial" w:hAnsi="Arial" w:cs="Arial"/>
          <w:sz w:val="24"/>
          <w:szCs w:val="24"/>
        </w:rPr>
        <w:t xml:space="preserve"> </w:t>
      </w:r>
      <w:r w:rsidR="000E1CEE">
        <w:rPr>
          <w:rFonts w:ascii="Arial" w:hAnsi="Arial" w:cs="Arial"/>
          <w:sz w:val="24"/>
          <w:szCs w:val="24"/>
        </w:rPr>
        <w:t>me to</w:t>
      </w:r>
      <w:r w:rsidR="009A6D6B" w:rsidRPr="009A6D6B">
        <w:rPr>
          <w:rFonts w:ascii="Arial" w:hAnsi="Arial" w:cs="Arial"/>
          <w:sz w:val="24"/>
          <w:szCs w:val="24"/>
        </w:rPr>
        <w:t xml:space="preserve"> analyse </w:t>
      </w:r>
      <w:r w:rsidR="000E1CEE">
        <w:rPr>
          <w:rFonts w:ascii="Arial" w:hAnsi="Arial" w:cs="Arial"/>
          <w:sz w:val="24"/>
          <w:szCs w:val="24"/>
        </w:rPr>
        <w:t xml:space="preserve">the </w:t>
      </w:r>
      <w:r w:rsidR="009A6D6B" w:rsidRPr="009A6D6B">
        <w:rPr>
          <w:rFonts w:ascii="Arial" w:hAnsi="Arial" w:cs="Arial"/>
          <w:sz w:val="24"/>
          <w:szCs w:val="24"/>
        </w:rPr>
        <w:t>experiences, gain self-awareness, and continuously improve by transforming reflections into actionable insights, promoting personal growth and skill development</w:t>
      </w:r>
      <w:r w:rsidR="00F57421">
        <w:rPr>
          <w:rFonts w:ascii="Arial" w:hAnsi="Arial" w:cs="Arial"/>
          <w:sz w:val="24"/>
          <w:szCs w:val="24"/>
        </w:rPr>
        <w:t xml:space="preserve"> these observations are mentioned by </w:t>
      </w:r>
      <w:r w:rsidR="00F57421" w:rsidRPr="00F57421">
        <w:rPr>
          <w:rFonts w:ascii="Arial" w:hAnsi="Arial" w:cs="Arial"/>
          <w:sz w:val="24"/>
          <w:szCs w:val="24"/>
        </w:rPr>
        <w:t>McLeod</w:t>
      </w:r>
      <w:r w:rsidR="00C707C5">
        <w:rPr>
          <w:rFonts w:ascii="Arial" w:hAnsi="Arial" w:cs="Arial"/>
          <w:sz w:val="24"/>
          <w:szCs w:val="24"/>
        </w:rPr>
        <w:t xml:space="preserve"> (</w:t>
      </w:r>
      <w:r w:rsidR="00F57421" w:rsidRPr="00F57421">
        <w:rPr>
          <w:rFonts w:ascii="Arial" w:hAnsi="Arial" w:cs="Arial"/>
          <w:sz w:val="24"/>
          <w:szCs w:val="24"/>
        </w:rPr>
        <w:t>2024)</w:t>
      </w:r>
      <w:r w:rsidR="00C707C5">
        <w:rPr>
          <w:rFonts w:ascii="Arial" w:hAnsi="Arial" w:cs="Arial"/>
          <w:sz w:val="24"/>
          <w:szCs w:val="24"/>
        </w:rPr>
        <w:t xml:space="preserve"> as well</w:t>
      </w:r>
      <w:r w:rsidR="009A6D6B" w:rsidRPr="009A6D6B">
        <w:rPr>
          <w:rFonts w:ascii="Arial" w:hAnsi="Arial" w:cs="Arial"/>
          <w:sz w:val="24"/>
          <w:szCs w:val="24"/>
        </w:rPr>
        <w:t>.</w:t>
      </w:r>
      <w:r w:rsidR="00EC4FD5">
        <w:rPr>
          <w:rFonts w:ascii="Arial" w:hAnsi="Arial" w:cs="Arial"/>
          <w:sz w:val="24"/>
          <w:szCs w:val="24"/>
        </w:rPr>
        <w:t xml:space="preserve"> </w:t>
      </w:r>
    </w:p>
    <w:p w14:paraId="2F44B06E" w14:textId="7FFE5CAA"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 xml:space="preserve">During my placement as a Duty Manager at Premier Inn Beverley Town Centre, I was responsible for various administrative and operational tasks crucial to hotel management. My role included overseeing reservations, coordinating with the housekeeping and food and beverage departments, ensuring customer service standards were upheld, and complying with safety regulations. A key aspect of my role was the management of digital tools such as Opera, Gynie, and </w:t>
      </w:r>
      <w:proofErr w:type="spellStart"/>
      <w:r w:rsidRPr="002E4744">
        <w:rPr>
          <w:rFonts w:ascii="Arial" w:hAnsi="Arial" w:cs="Arial"/>
          <w:sz w:val="24"/>
          <w:szCs w:val="24"/>
        </w:rPr>
        <w:t>Mycros</w:t>
      </w:r>
      <w:proofErr w:type="spellEnd"/>
      <w:r w:rsidRPr="002E4744">
        <w:rPr>
          <w:rFonts w:ascii="Arial" w:hAnsi="Arial" w:cs="Arial"/>
          <w:sz w:val="24"/>
          <w:szCs w:val="24"/>
        </w:rPr>
        <w:t>, which are essential for efficient hotel administration. These software systems streamline reservations, check-ins, and communication between departments, significantly reducing inefficiencies that would otherwise occur with manual record-keeping.</w:t>
      </w:r>
    </w:p>
    <w:p w14:paraId="79313BE8" w14:textId="77777777" w:rsidR="002E4744" w:rsidRPr="002E4744" w:rsidRDefault="002E4744" w:rsidP="002E4744">
      <w:pPr>
        <w:spacing w:line="480" w:lineRule="auto"/>
        <w:jc w:val="both"/>
        <w:rPr>
          <w:rFonts w:ascii="Arial" w:hAnsi="Arial" w:cs="Arial"/>
          <w:sz w:val="24"/>
          <w:szCs w:val="24"/>
        </w:rPr>
      </w:pPr>
    </w:p>
    <w:p w14:paraId="70D42C36" w14:textId="607102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My daily tasks included checking guest reservations and special requests, ensuring room allocations were accurate, preparing</w:t>
      </w:r>
      <w:r w:rsidR="0041646C">
        <w:rPr>
          <w:rFonts w:ascii="Arial" w:hAnsi="Arial" w:cs="Arial"/>
          <w:sz w:val="24"/>
          <w:szCs w:val="24"/>
        </w:rPr>
        <w:t xml:space="preserve"> </w:t>
      </w:r>
      <w:r w:rsidR="00AE6B61">
        <w:rPr>
          <w:rFonts w:ascii="Arial" w:hAnsi="Arial" w:cs="Arial"/>
          <w:sz w:val="24"/>
          <w:szCs w:val="24"/>
        </w:rPr>
        <w:t>Premier</w:t>
      </w:r>
      <w:r w:rsidR="0041646C">
        <w:rPr>
          <w:rFonts w:ascii="Arial" w:hAnsi="Arial" w:cs="Arial"/>
          <w:sz w:val="24"/>
          <w:szCs w:val="24"/>
        </w:rPr>
        <w:t xml:space="preserve"> Inn</w:t>
      </w:r>
      <w:r w:rsidRPr="002E4744">
        <w:rPr>
          <w:rFonts w:ascii="Arial" w:hAnsi="Arial" w:cs="Arial"/>
          <w:sz w:val="24"/>
          <w:szCs w:val="24"/>
        </w:rPr>
        <w:t xml:space="preserve"> WOW</w:t>
      </w:r>
      <w:r w:rsidR="0041646C">
        <w:rPr>
          <w:rFonts w:ascii="Arial" w:hAnsi="Arial" w:cs="Arial"/>
          <w:sz w:val="24"/>
          <w:szCs w:val="24"/>
        </w:rPr>
        <w:t>’s</w:t>
      </w:r>
      <w:r w:rsidRPr="002E4744">
        <w:rPr>
          <w:rFonts w:ascii="Arial" w:hAnsi="Arial" w:cs="Arial"/>
          <w:sz w:val="24"/>
          <w:szCs w:val="24"/>
        </w:rPr>
        <w:t xml:space="preserve"> gifts for special occasions, and overseeing financial transactions in compliance with Whitbread finance policies. I also monitored guest reviews, addressed complaints, and ensured </w:t>
      </w:r>
      <w:r w:rsidRPr="002E4744">
        <w:rPr>
          <w:rFonts w:ascii="Arial" w:hAnsi="Arial" w:cs="Arial"/>
          <w:sz w:val="24"/>
          <w:szCs w:val="24"/>
        </w:rPr>
        <w:lastRenderedPageBreak/>
        <w:t>adherence to safety protocols, particularly concerning vulnerable guests</w:t>
      </w:r>
      <w:r w:rsidR="006F1582">
        <w:rPr>
          <w:rFonts w:ascii="Arial" w:hAnsi="Arial" w:cs="Arial"/>
          <w:sz w:val="24"/>
          <w:szCs w:val="24"/>
        </w:rPr>
        <w:t xml:space="preserve"> such as needing help while evacuating in case of a fire alarm</w:t>
      </w:r>
      <w:r w:rsidRPr="002E4744">
        <w:rPr>
          <w:rFonts w:ascii="Arial" w:hAnsi="Arial" w:cs="Arial"/>
          <w:sz w:val="24"/>
          <w:szCs w:val="24"/>
        </w:rPr>
        <w:t xml:space="preserve">. Additionally, I </w:t>
      </w:r>
      <w:r w:rsidR="00863DE1">
        <w:rPr>
          <w:rFonts w:ascii="Arial" w:hAnsi="Arial" w:cs="Arial"/>
          <w:sz w:val="24"/>
          <w:szCs w:val="24"/>
        </w:rPr>
        <w:t>ensured reception is stocked up for check in with</w:t>
      </w:r>
      <w:r w:rsidRPr="002E4744">
        <w:rPr>
          <w:rFonts w:ascii="Arial" w:hAnsi="Arial" w:cs="Arial"/>
          <w:sz w:val="24"/>
          <w:szCs w:val="24"/>
        </w:rPr>
        <w:t xml:space="preserve"> essential amenities like towels, irons, and toiletries, ensuring the reception area was well-equipped for guest needs</w:t>
      </w:r>
      <w:r w:rsidR="00A1794C">
        <w:rPr>
          <w:rFonts w:ascii="Arial" w:hAnsi="Arial" w:cs="Arial"/>
          <w:sz w:val="24"/>
          <w:szCs w:val="24"/>
        </w:rPr>
        <w:t xml:space="preserve"> is crucial in this hotel as for couple of hours during lunch there is only one staff in the hotel and Reception are </w:t>
      </w:r>
      <w:r w:rsidR="00AE6B61">
        <w:rPr>
          <w:rFonts w:ascii="Arial" w:hAnsi="Arial" w:cs="Arial"/>
          <w:sz w:val="24"/>
          <w:szCs w:val="24"/>
        </w:rPr>
        <w:t>cannot</w:t>
      </w:r>
      <w:r w:rsidR="00A1794C">
        <w:rPr>
          <w:rFonts w:ascii="Arial" w:hAnsi="Arial" w:cs="Arial"/>
          <w:sz w:val="24"/>
          <w:szCs w:val="24"/>
        </w:rPr>
        <w:t xml:space="preserve"> be left unattended therefore handing out a towel or </w:t>
      </w:r>
      <w:proofErr w:type="spellStart"/>
      <w:r w:rsidR="00A1794C">
        <w:rPr>
          <w:rFonts w:ascii="Arial" w:hAnsi="Arial" w:cs="Arial"/>
          <w:sz w:val="24"/>
          <w:szCs w:val="24"/>
        </w:rPr>
        <w:t>a</w:t>
      </w:r>
      <w:proofErr w:type="spellEnd"/>
      <w:r w:rsidR="00A1794C">
        <w:rPr>
          <w:rFonts w:ascii="Arial" w:hAnsi="Arial" w:cs="Arial"/>
          <w:sz w:val="24"/>
          <w:szCs w:val="24"/>
        </w:rPr>
        <w:t xml:space="preserve"> iron is </w:t>
      </w:r>
      <w:r w:rsidR="00724AC5">
        <w:rPr>
          <w:rFonts w:ascii="Arial" w:hAnsi="Arial" w:cs="Arial"/>
          <w:sz w:val="24"/>
          <w:szCs w:val="24"/>
        </w:rPr>
        <w:t>quite common practice</w:t>
      </w:r>
      <w:r w:rsidRPr="002E4744">
        <w:rPr>
          <w:rFonts w:ascii="Arial" w:hAnsi="Arial" w:cs="Arial"/>
          <w:sz w:val="24"/>
          <w:szCs w:val="24"/>
        </w:rPr>
        <w:t>.</w:t>
      </w:r>
      <w:r w:rsidR="00C32685">
        <w:rPr>
          <w:rFonts w:ascii="Arial" w:hAnsi="Arial" w:cs="Arial"/>
          <w:sz w:val="24"/>
          <w:szCs w:val="24"/>
        </w:rPr>
        <w:t xml:space="preserve"> As well as the charity </w:t>
      </w:r>
      <w:proofErr w:type="gramStart"/>
      <w:r w:rsidR="00C32685">
        <w:rPr>
          <w:rFonts w:ascii="Arial" w:hAnsi="Arial" w:cs="Arial"/>
          <w:sz w:val="24"/>
          <w:szCs w:val="24"/>
        </w:rPr>
        <w:t>shop</w:t>
      </w:r>
      <w:proofErr w:type="gramEnd"/>
      <w:r w:rsidR="00C32685">
        <w:rPr>
          <w:rFonts w:ascii="Arial" w:hAnsi="Arial" w:cs="Arial"/>
          <w:sz w:val="24"/>
          <w:szCs w:val="24"/>
        </w:rPr>
        <w:t xml:space="preserve"> Gosh for </w:t>
      </w:r>
      <w:proofErr w:type="spellStart"/>
      <w:r w:rsidR="00C32685">
        <w:rPr>
          <w:rFonts w:ascii="Arial" w:hAnsi="Arial" w:cs="Arial"/>
          <w:sz w:val="24"/>
          <w:szCs w:val="24"/>
        </w:rPr>
        <w:t>wich</w:t>
      </w:r>
      <w:proofErr w:type="spellEnd"/>
      <w:r w:rsidR="00C32685">
        <w:rPr>
          <w:rFonts w:ascii="Arial" w:hAnsi="Arial" w:cs="Arial"/>
          <w:sz w:val="24"/>
          <w:szCs w:val="24"/>
        </w:rPr>
        <w:t xml:space="preserve"> Whitbread have a fundraising initiative is fully </w:t>
      </w:r>
      <w:proofErr w:type="spellStart"/>
      <w:r w:rsidR="00C32685">
        <w:rPr>
          <w:rFonts w:ascii="Arial" w:hAnsi="Arial" w:cs="Arial"/>
          <w:sz w:val="24"/>
          <w:szCs w:val="24"/>
        </w:rPr>
        <w:t>stocket</w:t>
      </w:r>
      <w:proofErr w:type="spellEnd"/>
      <w:r w:rsidR="00C32685">
        <w:rPr>
          <w:rFonts w:ascii="Arial" w:hAnsi="Arial" w:cs="Arial"/>
          <w:sz w:val="24"/>
          <w:szCs w:val="24"/>
        </w:rPr>
        <w:t xml:space="preserve"> for guest to buy and donate (GOSH, 2021). </w:t>
      </w:r>
    </w:p>
    <w:p w14:paraId="234F25A8" w14:textId="58206BDF" w:rsidR="002E4744" w:rsidRPr="002E4744" w:rsidRDefault="002E4744" w:rsidP="002E4744">
      <w:pPr>
        <w:spacing w:line="480" w:lineRule="auto"/>
        <w:jc w:val="both"/>
        <w:rPr>
          <w:rFonts w:ascii="Arial" w:hAnsi="Arial" w:cs="Arial"/>
          <w:sz w:val="24"/>
          <w:szCs w:val="24"/>
        </w:rPr>
      </w:pPr>
    </w:p>
    <w:p w14:paraId="2E646D02" w14:textId="3A1E4A53"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 xml:space="preserve">Initially, I felt a mix of excitement and apprehension about handling </w:t>
      </w:r>
      <w:r w:rsidR="00724AC5">
        <w:rPr>
          <w:rFonts w:ascii="Arial" w:hAnsi="Arial" w:cs="Arial"/>
          <w:sz w:val="24"/>
          <w:szCs w:val="24"/>
        </w:rPr>
        <w:t xml:space="preserve">both my professional </w:t>
      </w:r>
      <w:r w:rsidR="004254AA">
        <w:rPr>
          <w:rFonts w:ascii="Arial" w:hAnsi="Arial" w:cs="Arial"/>
          <w:sz w:val="24"/>
          <w:szCs w:val="24"/>
        </w:rPr>
        <w:t>shift</w:t>
      </w:r>
      <w:r w:rsidR="00724AC5">
        <w:rPr>
          <w:rFonts w:ascii="Arial" w:hAnsi="Arial" w:cs="Arial"/>
          <w:sz w:val="24"/>
          <w:szCs w:val="24"/>
        </w:rPr>
        <w:t xml:space="preserve"> hours and my placement hours. </w:t>
      </w:r>
      <w:r w:rsidRPr="002E4744">
        <w:rPr>
          <w:rFonts w:ascii="Arial" w:hAnsi="Arial" w:cs="Arial"/>
          <w:sz w:val="24"/>
          <w:szCs w:val="24"/>
        </w:rPr>
        <w:t xml:space="preserve">However, as I </w:t>
      </w:r>
      <w:r w:rsidR="007241F4">
        <w:rPr>
          <w:rFonts w:ascii="Arial" w:hAnsi="Arial" w:cs="Arial"/>
          <w:sz w:val="24"/>
          <w:szCs w:val="24"/>
        </w:rPr>
        <w:t xml:space="preserve">progressed with my </w:t>
      </w:r>
      <w:r w:rsidR="004254AA">
        <w:rPr>
          <w:rFonts w:ascii="Arial" w:hAnsi="Arial" w:cs="Arial"/>
          <w:sz w:val="24"/>
          <w:szCs w:val="24"/>
        </w:rPr>
        <w:t>placement,</w:t>
      </w:r>
      <w:r w:rsidR="007241F4">
        <w:rPr>
          <w:rFonts w:ascii="Arial" w:hAnsi="Arial" w:cs="Arial"/>
          <w:sz w:val="24"/>
          <w:szCs w:val="24"/>
        </w:rPr>
        <w:t xml:space="preserve"> we managed to find ways for me to complete them with not </w:t>
      </w:r>
      <w:proofErr w:type="spellStart"/>
      <w:proofErr w:type="gramStart"/>
      <w:r w:rsidR="007241F4">
        <w:rPr>
          <w:rFonts w:ascii="Arial" w:hAnsi="Arial" w:cs="Arial"/>
          <w:sz w:val="24"/>
          <w:szCs w:val="24"/>
        </w:rPr>
        <w:t>to</w:t>
      </w:r>
      <w:proofErr w:type="spellEnd"/>
      <w:proofErr w:type="gramEnd"/>
      <w:r w:rsidR="007241F4">
        <w:rPr>
          <w:rFonts w:ascii="Arial" w:hAnsi="Arial" w:cs="Arial"/>
          <w:sz w:val="24"/>
          <w:szCs w:val="24"/>
        </w:rPr>
        <w:t xml:space="preserve"> much struggle</w:t>
      </w:r>
      <w:r w:rsidRPr="002E4744">
        <w:rPr>
          <w:rFonts w:ascii="Arial" w:hAnsi="Arial" w:cs="Arial"/>
          <w:sz w:val="24"/>
          <w:szCs w:val="24"/>
        </w:rPr>
        <w:t>, I grew increasingly confident and relaxed in my role. I found great satisfaction in being able to contribute to smooth hotel operations and enhance guest experiences</w:t>
      </w:r>
      <w:r w:rsidR="008211E7">
        <w:rPr>
          <w:rFonts w:ascii="Arial" w:hAnsi="Arial" w:cs="Arial"/>
          <w:sz w:val="24"/>
          <w:szCs w:val="24"/>
        </w:rPr>
        <w:t xml:space="preserve"> especially </w:t>
      </w:r>
      <w:r w:rsidR="004254AA">
        <w:rPr>
          <w:rFonts w:ascii="Arial" w:hAnsi="Arial" w:cs="Arial"/>
          <w:sz w:val="24"/>
          <w:szCs w:val="24"/>
        </w:rPr>
        <w:t>since</w:t>
      </w:r>
      <w:r w:rsidR="008211E7">
        <w:rPr>
          <w:rFonts w:ascii="Arial" w:hAnsi="Arial" w:cs="Arial"/>
          <w:sz w:val="24"/>
          <w:szCs w:val="24"/>
        </w:rPr>
        <w:t xml:space="preserve"> the hotel is short on staff my presence and my knowledge of the business was a breath of fresh air for my colleagues especially covering kitchen shifts</w:t>
      </w:r>
      <w:r w:rsidRPr="002E4744">
        <w:rPr>
          <w:rFonts w:ascii="Arial" w:hAnsi="Arial" w:cs="Arial"/>
          <w:sz w:val="24"/>
          <w:szCs w:val="24"/>
        </w:rPr>
        <w:t>. The ability to effectively manage hotel administration while ensuring excellent customer service gave me a strong sense of accomplishment.</w:t>
      </w:r>
    </w:p>
    <w:p w14:paraId="5DB6AA6F" w14:textId="77777777" w:rsidR="002E4744" w:rsidRPr="002E4744" w:rsidRDefault="002E4744" w:rsidP="002E4744">
      <w:pPr>
        <w:spacing w:line="480" w:lineRule="auto"/>
        <w:jc w:val="both"/>
        <w:rPr>
          <w:rFonts w:ascii="Arial" w:hAnsi="Arial" w:cs="Arial"/>
          <w:sz w:val="24"/>
          <w:szCs w:val="24"/>
        </w:rPr>
      </w:pPr>
    </w:p>
    <w:p w14:paraId="7EDAE840" w14:textId="277CD36F" w:rsidR="002E4744" w:rsidRDefault="002E4744" w:rsidP="002E4744">
      <w:pPr>
        <w:spacing w:line="480" w:lineRule="auto"/>
        <w:jc w:val="both"/>
        <w:rPr>
          <w:rFonts w:ascii="Arial" w:hAnsi="Arial" w:cs="Arial"/>
          <w:sz w:val="24"/>
          <w:szCs w:val="24"/>
        </w:rPr>
      </w:pPr>
      <w:r w:rsidRPr="002E4744">
        <w:rPr>
          <w:rFonts w:ascii="Arial" w:hAnsi="Arial" w:cs="Arial"/>
          <w:sz w:val="24"/>
          <w:szCs w:val="24"/>
        </w:rPr>
        <w:t>My role as Duty Manager provided me with a deep appreciation for teamwork and efficient communication. I was particularly grateful for the structured training and support provided by Premier Inn, which enabled me to develop my skills and perform my duties with confidence</w:t>
      </w:r>
      <w:r w:rsidR="00E20EF0">
        <w:rPr>
          <w:rFonts w:ascii="Arial" w:hAnsi="Arial" w:cs="Arial"/>
          <w:sz w:val="24"/>
          <w:szCs w:val="24"/>
        </w:rPr>
        <w:t xml:space="preserve"> when it comes to advance training</w:t>
      </w:r>
      <w:r w:rsidRPr="002E4744">
        <w:rPr>
          <w:rFonts w:ascii="Arial" w:hAnsi="Arial" w:cs="Arial"/>
          <w:sz w:val="24"/>
          <w:szCs w:val="24"/>
        </w:rPr>
        <w:t xml:space="preserve">. The rewarding aspect </w:t>
      </w:r>
      <w:r w:rsidRPr="002E4744">
        <w:rPr>
          <w:rFonts w:ascii="Arial" w:hAnsi="Arial" w:cs="Arial"/>
          <w:sz w:val="24"/>
          <w:szCs w:val="24"/>
        </w:rPr>
        <w:lastRenderedPageBreak/>
        <w:t>of my role was knowing that my contributions had a direct impact on guest satisfaction and overall hotel performance.</w:t>
      </w:r>
    </w:p>
    <w:p w14:paraId="6AB4D708" w14:textId="77777777" w:rsidR="00103A3D" w:rsidRPr="002E4744" w:rsidRDefault="00103A3D" w:rsidP="002E4744">
      <w:pPr>
        <w:spacing w:line="480" w:lineRule="auto"/>
        <w:jc w:val="both"/>
        <w:rPr>
          <w:rFonts w:ascii="Arial" w:hAnsi="Arial" w:cs="Arial"/>
          <w:sz w:val="24"/>
          <w:szCs w:val="24"/>
        </w:rPr>
      </w:pPr>
    </w:p>
    <w:p w14:paraId="192216B4" w14:textId="2523009F" w:rsidR="002E4744" w:rsidRPr="00BC518F" w:rsidRDefault="002E4744" w:rsidP="002E4744">
      <w:pPr>
        <w:spacing w:line="480" w:lineRule="auto"/>
        <w:jc w:val="both"/>
        <w:rPr>
          <w:rFonts w:ascii="Arial" w:hAnsi="Arial" w:cs="Arial"/>
        </w:rPr>
      </w:pPr>
      <w:r w:rsidRPr="002E4744">
        <w:rPr>
          <w:rFonts w:ascii="Arial" w:hAnsi="Arial" w:cs="Arial"/>
          <w:sz w:val="24"/>
          <w:szCs w:val="24"/>
        </w:rPr>
        <w:t>My placement experience had several positive aspects. I developed strong organizational and problem-solving skills, particularly in managing guest expectations, coordinating with different departments, and handling unexpected challenges</w:t>
      </w:r>
      <w:r w:rsidR="00BC518F">
        <w:rPr>
          <w:rFonts w:ascii="Arial" w:hAnsi="Arial" w:cs="Arial"/>
          <w:sz w:val="24"/>
          <w:szCs w:val="24"/>
        </w:rPr>
        <w:t xml:space="preserve"> (</w:t>
      </w:r>
      <w:r w:rsidR="00BC518F" w:rsidRPr="00BC518F">
        <w:rPr>
          <w:rFonts w:ascii="Arial" w:hAnsi="Arial" w:cs="Arial"/>
        </w:rPr>
        <w:t xml:space="preserve">Cheng, </w:t>
      </w:r>
      <w:r w:rsidR="00BC518F">
        <w:rPr>
          <w:rFonts w:ascii="Arial" w:hAnsi="Arial" w:cs="Arial"/>
        </w:rPr>
        <w:t>et all, 2019)</w:t>
      </w:r>
      <w:r w:rsidRPr="002E4744">
        <w:rPr>
          <w:rFonts w:ascii="Arial" w:hAnsi="Arial" w:cs="Arial"/>
          <w:sz w:val="24"/>
          <w:szCs w:val="24"/>
        </w:rPr>
        <w:t>. The use of P</w:t>
      </w:r>
      <w:r w:rsidR="00BB4353">
        <w:rPr>
          <w:rFonts w:ascii="Arial" w:hAnsi="Arial" w:cs="Arial"/>
          <w:sz w:val="24"/>
          <w:szCs w:val="24"/>
        </w:rPr>
        <w:t xml:space="preserve">roperty </w:t>
      </w:r>
      <w:r w:rsidRPr="002E4744">
        <w:rPr>
          <w:rFonts w:ascii="Arial" w:hAnsi="Arial" w:cs="Arial"/>
          <w:sz w:val="24"/>
          <w:szCs w:val="24"/>
        </w:rPr>
        <w:t>M</w:t>
      </w:r>
      <w:r w:rsidR="00BB4353">
        <w:rPr>
          <w:rFonts w:ascii="Arial" w:hAnsi="Arial" w:cs="Arial"/>
          <w:sz w:val="24"/>
          <w:szCs w:val="24"/>
        </w:rPr>
        <w:t xml:space="preserve">anagement </w:t>
      </w:r>
      <w:r w:rsidRPr="002E4744">
        <w:rPr>
          <w:rFonts w:ascii="Arial" w:hAnsi="Arial" w:cs="Arial"/>
          <w:sz w:val="24"/>
          <w:szCs w:val="24"/>
        </w:rPr>
        <w:t>S</w:t>
      </w:r>
      <w:r w:rsidR="00BB4353">
        <w:rPr>
          <w:rFonts w:ascii="Arial" w:hAnsi="Arial" w:cs="Arial"/>
          <w:sz w:val="24"/>
          <w:szCs w:val="24"/>
        </w:rPr>
        <w:t>ystem</w:t>
      </w:r>
      <w:r w:rsidRPr="002E4744">
        <w:rPr>
          <w:rFonts w:ascii="Arial" w:hAnsi="Arial" w:cs="Arial"/>
          <w:sz w:val="24"/>
          <w:szCs w:val="24"/>
        </w:rPr>
        <w:t xml:space="preserve"> software such as Opera and Gynie significantly improved my ability to perform administrative tasks efficiently, reducing the risk of errors and enhancing overall service quality.</w:t>
      </w:r>
    </w:p>
    <w:p w14:paraId="4BCDC1B8"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One of the most rewarding aspects of my experience was implementing personal touches, such as WOW gifts, to elevate guest experiences. Additionally, my ability to manage financial policies, oversee room allocations, and ensure the smooth running of food and beverage operations enhanced my professional competence.</w:t>
      </w:r>
    </w:p>
    <w:p w14:paraId="2F8D90E1" w14:textId="77777777" w:rsidR="002E4744" w:rsidRPr="002E4744" w:rsidRDefault="002E4744" w:rsidP="002E4744">
      <w:pPr>
        <w:spacing w:line="480" w:lineRule="auto"/>
        <w:jc w:val="both"/>
        <w:rPr>
          <w:rFonts w:ascii="Arial" w:hAnsi="Arial" w:cs="Arial"/>
          <w:sz w:val="24"/>
          <w:szCs w:val="24"/>
        </w:rPr>
      </w:pPr>
    </w:p>
    <w:p w14:paraId="64FBC3D4" w14:textId="07283B8C"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However, challenges arose during peak service times, particularly when system failures occurred. On such occasions, I had to manually track and allocate resources</w:t>
      </w:r>
      <w:r w:rsidR="00B92518">
        <w:rPr>
          <w:rFonts w:ascii="Arial" w:hAnsi="Arial" w:cs="Arial"/>
          <w:sz w:val="24"/>
          <w:szCs w:val="24"/>
        </w:rPr>
        <w:t xml:space="preserve"> key cutting and </w:t>
      </w:r>
      <w:r w:rsidRPr="002E4744">
        <w:rPr>
          <w:rFonts w:ascii="Arial" w:hAnsi="Arial" w:cs="Arial"/>
          <w:sz w:val="24"/>
          <w:szCs w:val="24"/>
        </w:rPr>
        <w:t>meal allowances, which tested my adaptability and quick-thinking skills. Another challenge was dealing with guest complaints, especially when issues could not be resolved immediately. Nonetheless, these experiences strengthened my ability to remain composed under pressure and find effective solutions.</w:t>
      </w:r>
    </w:p>
    <w:p w14:paraId="435CB77C" w14:textId="26DEF6ED" w:rsidR="002E4744" w:rsidRPr="002E4744" w:rsidRDefault="002E4744" w:rsidP="002E4744">
      <w:pPr>
        <w:spacing w:line="480" w:lineRule="auto"/>
        <w:jc w:val="both"/>
        <w:rPr>
          <w:rFonts w:ascii="Arial" w:hAnsi="Arial" w:cs="Arial"/>
          <w:sz w:val="24"/>
          <w:szCs w:val="24"/>
        </w:rPr>
      </w:pPr>
    </w:p>
    <w:p w14:paraId="56F7E2FE" w14:textId="1C6F07B2"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Hotel administration is a critical aspect of hospitality management, ensuring high occupancy rates, guest satisfaction, and operational efficiency</w:t>
      </w:r>
      <w:r w:rsidR="00D76B8E">
        <w:rPr>
          <w:rFonts w:ascii="Arial" w:hAnsi="Arial" w:cs="Arial"/>
          <w:sz w:val="24"/>
          <w:szCs w:val="24"/>
        </w:rPr>
        <w:t xml:space="preserve"> (</w:t>
      </w:r>
      <w:proofErr w:type="spellStart"/>
      <w:r w:rsidR="00D76B8E" w:rsidRPr="00D76B8E">
        <w:rPr>
          <w:rFonts w:ascii="Arial" w:hAnsi="Arial" w:cs="Arial"/>
          <w:sz w:val="24"/>
          <w:szCs w:val="24"/>
        </w:rPr>
        <w:t>Narendratama</w:t>
      </w:r>
      <w:proofErr w:type="spellEnd"/>
      <w:r w:rsidR="00D76B8E">
        <w:rPr>
          <w:rFonts w:ascii="Arial" w:hAnsi="Arial" w:cs="Arial"/>
          <w:sz w:val="24"/>
          <w:szCs w:val="24"/>
        </w:rPr>
        <w:t>, 2025)</w:t>
      </w:r>
      <w:r w:rsidRPr="002E4744">
        <w:rPr>
          <w:rFonts w:ascii="Arial" w:hAnsi="Arial" w:cs="Arial"/>
          <w:sz w:val="24"/>
          <w:szCs w:val="24"/>
        </w:rPr>
        <w:t xml:space="preserve">. </w:t>
      </w:r>
      <w:r w:rsidRPr="002E4744">
        <w:rPr>
          <w:rFonts w:ascii="Arial" w:hAnsi="Arial" w:cs="Arial"/>
          <w:sz w:val="24"/>
          <w:szCs w:val="24"/>
        </w:rPr>
        <w:lastRenderedPageBreak/>
        <w:t>The integration of digital tools like Opera and Gynie significantly enhances efficiency by automating tasks, reducing human errors, and improving interdepartmental communication.</w:t>
      </w:r>
    </w:p>
    <w:p w14:paraId="7ECC0708" w14:textId="77777777" w:rsidR="002E4744" w:rsidRPr="002E4744" w:rsidRDefault="002E4744" w:rsidP="002E4744">
      <w:pPr>
        <w:spacing w:line="480" w:lineRule="auto"/>
        <w:jc w:val="both"/>
        <w:rPr>
          <w:rFonts w:ascii="Arial" w:hAnsi="Arial" w:cs="Arial"/>
          <w:sz w:val="24"/>
          <w:szCs w:val="24"/>
        </w:rPr>
      </w:pPr>
    </w:p>
    <w:p w14:paraId="7436B929" w14:textId="09AC7F4F"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A well-structured property management system centrali</w:t>
      </w:r>
      <w:r w:rsidR="00C003FB">
        <w:rPr>
          <w:rFonts w:ascii="Arial" w:hAnsi="Arial" w:cs="Arial"/>
          <w:sz w:val="24"/>
          <w:szCs w:val="24"/>
        </w:rPr>
        <w:t>s</w:t>
      </w:r>
      <w:r w:rsidRPr="002E4744">
        <w:rPr>
          <w:rFonts w:ascii="Arial" w:hAnsi="Arial" w:cs="Arial"/>
          <w:sz w:val="24"/>
          <w:szCs w:val="24"/>
        </w:rPr>
        <w:t>es key functions, including reservations, check-ins, billing, and housekeeping</w:t>
      </w:r>
      <w:r w:rsidR="00E85D7D">
        <w:rPr>
          <w:rFonts w:ascii="Arial" w:hAnsi="Arial" w:cs="Arial"/>
          <w:sz w:val="24"/>
          <w:szCs w:val="24"/>
        </w:rPr>
        <w:t xml:space="preserve"> </w:t>
      </w:r>
      <w:r w:rsidR="00E85D7D" w:rsidRPr="00E85D7D">
        <w:rPr>
          <w:rFonts w:ascii="Arial" w:hAnsi="Arial" w:cs="Arial"/>
          <w:sz w:val="24"/>
          <w:szCs w:val="24"/>
        </w:rPr>
        <w:t>(Kendra, 2023)</w:t>
      </w:r>
      <w:r w:rsidRPr="002E4744">
        <w:rPr>
          <w:rFonts w:ascii="Arial" w:hAnsi="Arial" w:cs="Arial"/>
          <w:sz w:val="24"/>
          <w:szCs w:val="24"/>
        </w:rPr>
        <w:t>. This not only streamlines operations but also enables better decision-making through real-time data analysis</w:t>
      </w:r>
      <w:r w:rsidR="000F3C11">
        <w:rPr>
          <w:rFonts w:ascii="Arial" w:hAnsi="Arial" w:cs="Arial"/>
          <w:sz w:val="24"/>
          <w:szCs w:val="24"/>
        </w:rPr>
        <w:t xml:space="preserve"> according to </w:t>
      </w:r>
      <w:r w:rsidR="000F3C11" w:rsidRPr="000F3C11">
        <w:rPr>
          <w:rFonts w:ascii="Arial" w:hAnsi="Arial" w:cs="Arial"/>
          <w:sz w:val="24"/>
          <w:szCs w:val="24"/>
        </w:rPr>
        <w:t>(Bouchareb. N, 2023)</w:t>
      </w:r>
      <w:r w:rsidRPr="002E4744">
        <w:rPr>
          <w:rFonts w:ascii="Arial" w:hAnsi="Arial" w:cs="Arial"/>
          <w:sz w:val="24"/>
          <w:szCs w:val="24"/>
        </w:rPr>
        <w:t>. Effective review management is another crucial aspect of hotel administration</w:t>
      </w:r>
      <w:r w:rsidR="001A637B">
        <w:rPr>
          <w:rFonts w:ascii="Arial" w:hAnsi="Arial" w:cs="Arial"/>
          <w:sz w:val="24"/>
          <w:szCs w:val="24"/>
        </w:rPr>
        <w:t xml:space="preserve"> (Walker, 2021)</w:t>
      </w:r>
      <w:r w:rsidRPr="002E4744">
        <w:rPr>
          <w:rFonts w:ascii="Arial" w:hAnsi="Arial" w:cs="Arial"/>
          <w:sz w:val="24"/>
          <w:szCs w:val="24"/>
        </w:rPr>
        <w:t>. By promptly addressing guest feedback on platforms like</w:t>
      </w:r>
      <w:r w:rsidR="00D65603">
        <w:rPr>
          <w:rFonts w:ascii="Arial" w:hAnsi="Arial" w:cs="Arial"/>
          <w:sz w:val="24"/>
          <w:szCs w:val="24"/>
        </w:rPr>
        <w:t xml:space="preserve"> Spotlight,</w:t>
      </w:r>
      <w:r w:rsidRPr="002E4744">
        <w:rPr>
          <w:rFonts w:ascii="Arial" w:hAnsi="Arial" w:cs="Arial"/>
          <w:sz w:val="24"/>
          <w:szCs w:val="24"/>
        </w:rPr>
        <w:t xml:space="preserve"> TripAdvisor and Google, Premier Inn fosters trust and loyalty among its guests.</w:t>
      </w:r>
    </w:p>
    <w:p w14:paraId="726A5274" w14:textId="77777777" w:rsidR="002E4744" w:rsidRPr="002E4744" w:rsidRDefault="002E4744" w:rsidP="002E4744">
      <w:pPr>
        <w:spacing w:line="480" w:lineRule="auto"/>
        <w:jc w:val="both"/>
        <w:rPr>
          <w:rFonts w:ascii="Arial" w:hAnsi="Arial" w:cs="Arial"/>
          <w:sz w:val="24"/>
          <w:szCs w:val="24"/>
        </w:rPr>
      </w:pPr>
    </w:p>
    <w:p w14:paraId="73EA1004" w14:textId="0E18E998"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My experience highlighted the importance of teamwork, attention to detail, and proactive problem-solving in ensuring smooth hotel operations. The ability to manage administrative and operational tasks efficiently, while also providing excellent customer service</w:t>
      </w:r>
      <w:r w:rsidR="00A076C5">
        <w:rPr>
          <w:rFonts w:ascii="Arial" w:hAnsi="Arial" w:cs="Arial"/>
          <w:sz w:val="24"/>
          <w:szCs w:val="24"/>
        </w:rPr>
        <w:t xml:space="preserve"> (Ali et all, 2021)</w:t>
      </w:r>
      <w:r w:rsidRPr="002E4744">
        <w:rPr>
          <w:rFonts w:ascii="Arial" w:hAnsi="Arial" w:cs="Arial"/>
          <w:sz w:val="24"/>
          <w:szCs w:val="24"/>
        </w:rPr>
        <w:t>, is vital in maintaining a hotel’s reputation and overall success</w:t>
      </w:r>
      <w:r w:rsidR="005629FF">
        <w:rPr>
          <w:rFonts w:ascii="Arial" w:hAnsi="Arial" w:cs="Arial"/>
          <w:sz w:val="24"/>
          <w:szCs w:val="24"/>
        </w:rPr>
        <w:t xml:space="preserve"> (Das, 2023)</w:t>
      </w:r>
      <w:r w:rsidRPr="002E4744">
        <w:rPr>
          <w:rFonts w:ascii="Arial" w:hAnsi="Arial" w:cs="Arial"/>
          <w:sz w:val="24"/>
          <w:szCs w:val="24"/>
        </w:rPr>
        <w:t>.</w:t>
      </w:r>
    </w:p>
    <w:p w14:paraId="3520DB3E" w14:textId="04D2A943" w:rsidR="002E4744" w:rsidRPr="002E4744" w:rsidRDefault="002E4744" w:rsidP="002E4744">
      <w:pPr>
        <w:spacing w:line="480" w:lineRule="auto"/>
        <w:jc w:val="both"/>
        <w:rPr>
          <w:rFonts w:ascii="Arial" w:hAnsi="Arial" w:cs="Arial"/>
          <w:sz w:val="24"/>
          <w:szCs w:val="24"/>
        </w:rPr>
      </w:pPr>
    </w:p>
    <w:p w14:paraId="4887B682" w14:textId="3A59A526"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Overall, my placement at Premier Inn Beverley Town Centre provided me with invaluable insights into hotel administration and hospitality management. I developed key skills in</w:t>
      </w:r>
      <w:r w:rsidR="00CC3D68">
        <w:rPr>
          <w:rFonts w:ascii="Arial" w:hAnsi="Arial" w:cs="Arial"/>
          <w:sz w:val="24"/>
          <w:szCs w:val="24"/>
        </w:rPr>
        <w:t xml:space="preserve"> multitasking and juggling within job roles. </w:t>
      </w:r>
      <w:r w:rsidRPr="002E4744">
        <w:rPr>
          <w:rFonts w:ascii="Arial" w:hAnsi="Arial" w:cs="Arial"/>
          <w:sz w:val="24"/>
          <w:szCs w:val="24"/>
        </w:rPr>
        <w:t>The challenges I faced, such as handling peak-time pressures and managing guest complaints, ultimately strengthened my professional capabilities</w:t>
      </w:r>
      <w:r w:rsidR="00A44210">
        <w:rPr>
          <w:rFonts w:ascii="Arial" w:hAnsi="Arial" w:cs="Arial"/>
          <w:sz w:val="24"/>
          <w:szCs w:val="24"/>
        </w:rPr>
        <w:t xml:space="preserve"> as my presence on site was increased to additional two </w:t>
      </w:r>
      <w:r w:rsidR="004D1092">
        <w:rPr>
          <w:rFonts w:ascii="Arial" w:hAnsi="Arial" w:cs="Arial"/>
          <w:sz w:val="24"/>
          <w:szCs w:val="24"/>
        </w:rPr>
        <w:t>days,</w:t>
      </w:r>
      <w:r w:rsidR="00A44210">
        <w:rPr>
          <w:rFonts w:ascii="Arial" w:hAnsi="Arial" w:cs="Arial"/>
          <w:sz w:val="24"/>
          <w:szCs w:val="24"/>
        </w:rPr>
        <w:t xml:space="preserve"> I faced more issues than previously</w:t>
      </w:r>
      <w:r w:rsidRPr="002E4744">
        <w:rPr>
          <w:rFonts w:ascii="Arial" w:hAnsi="Arial" w:cs="Arial"/>
          <w:sz w:val="24"/>
          <w:szCs w:val="24"/>
        </w:rPr>
        <w:t>.</w:t>
      </w:r>
    </w:p>
    <w:p w14:paraId="19718307" w14:textId="77777777" w:rsidR="002E4744" w:rsidRPr="002E4744" w:rsidRDefault="002E4744" w:rsidP="002E4744">
      <w:pPr>
        <w:spacing w:line="480" w:lineRule="auto"/>
        <w:jc w:val="both"/>
        <w:rPr>
          <w:rFonts w:ascii="Arial" w:hAnsi="Arial" w:cs="Arial"/>
          <w:sz w:val="24"/>
          <w:szCs w:val="24"/>
        </w:rPr>
      </w:pPr>
    </w:p>
    <w:p w14:paraId="32BC694D" w14:textId="4716ADA3"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 xml:space="preserve">Given another opportunity, I would focus on refining my ability to handle high-demand periods more efficiently </w:t>
      </w:r>
      <w:r w:rsidR="0035191B">
        <w:rPr>
          <w:rFonts w:ascii="Arial" w:hAnsi="Arial" w:cs="Arial"/>
          <w:sz w:val="24"/>
          <w:szCs w:val="24"/>
        </w:rPr>
        <w:t xml:space="preserve">in F&amp;B administration </w:t>
      </w:r>
      <w:r w:rsidRPr="002E4744">
        <w:rPr>
          <w:rFonts w:ascii="Arial" w:hAnsi="Arial" w:cs="Arial"/>
          <w:sz w:val="24"/>
          <w:szCs w:val="24"/>
        </w:rPr>
        <w:t xml:space="preserve">and further improving guest </w:t>
      </w:r>
      <w:r w:rsidR="004D1092" w:rsidRPr="002E4744">
        <w:rPr>
          <w:rFonts w:ascii="Arial" w:hAnsi="Arial" w:cs="Arial"/>
          <w:sz w:val="24"/>
          <w:szCs w:val="24"/>
        </w:rPr>
        <w:t>interactions</w:t>
      </w:r>
      <w:r w:rsidR="004D1092">
        <w:rPr>
          <w:rFonts w:ascii="Arial" w:hAnsi="Arial" w:cs="Arial"/>
          <w:sz w:val="24"/>
          <w:szCs w:val="24"/>
        </w:rPr>
        <w:t xml:space="preserve"> (</w:t>
      </w:r>
      <w:proofErr w:type="spellStart"/>
      <w:r w:rsidR="00DF5023">
        <w:rPr>
          <w:rFonts w:ascii="Arial" w:hAnsi="Arial" w:cs="Arial"/>
          <w:sz w:val="24"/>
          <w:szCs w:val="24"/>
        </w:rPr>
        <w:t>Boussard</w:t>
      </w:r>
      <w:proofErr w:type="spellEnd"/>
      <w:r w:rsidR="00DF5023">
        <w:rPr>
          <w:rFonts w:ascii="Arial" w:hAnsi="Arial" w:cs="Arial"/>
          <w:sz w:val="24"/>
          <w:szCs w:val="24"/>
        </w:rPr>
        <w:t>, 2021)</w:t>
      </w:r>
      <w:r w:rsidRPr="002E4744">
        <w:rPr>
          <w:rFonts w:ascii="Arial" w:hAnsi="Arial" w:cs="Arial"/>
          <w:sz w:val="24"/>
          <w:szCs w:val="24"/>
        </w:rPr>
        <w:t>. I would also seek to deepen my understanding of financial policies and revenue management, as these are crucial aspects of hotel administration</w:t>
      </w:r>
      <w:r w:rsidR="00932B3D">
        <w:rPr>
          <w:rFonts w:ascii="Arial" w:hAnsi="Arial" w:cs="Arial"/>
          <w:sz w:val="24"/>
          <w:szCs w:val="24"/>
        </w:rPr>
        <w:t xml:space="preserve"> (</w:t>
      </w:r>
      <w:r w:rsidR="00932B3D" w:rsidRPr="00932B3D">
        <w:rPr>
          <w:rFonts w:ascii="Arial" w:hAnsi="Arial" w:cs="Arial"/>
          <w:sz w:val="24"/>
          <w:szCs w:val="24"/>
        </w:rPr>
        <w:t xml:space="preserve">Mueller, </w:t>
      </w:r>
      <w:proofErr w:type="spellStart"/>
      <w:r w:rsidR="00932B3D" w:rsidRPr="00932B3D">
        <w:rPr>
          <w:rFonts w:ascii="Arial" w:hAnsi="Arial" w:cs="Arial"/>
          <w:sz w:val="24"/>
          <w:szCs w:val="24"/>
        </w:rPr>
        <w:t>Sensini</w:t>
      </w:r>
      <w:proofErr w:type="spellEnd"/>
      <w:r w:rsidR="00932B3D" w:rsidRPr="00932B3D">
        <w:rPr>
          <w:rFonts w:ascii="Arial" w:hAnsi="Arial" w:cs="Arial"/>
          <w:sz w:val="24"/>
          <w:szCs w:val="24"/>
        </w:rPr>
        <w:t>, 2021)</w:t>
      </w:r>
      <w:r w:rsidRPr="002E4744">
        <w:rPr>
          <w:rFonts w:ascii="Arial" w:hAnsi="Arial" w:cs="Arial"/>
          <w:sz w:val="24"/>
          <w:szCs w:val="24"/>
        </w:rPr>
        <w:t>.</w:t>
      </w:r>
    </w:p>
    <w:p w14:paraId="58CB7E1F" w14:textId="7BC9B9F0" w:rsidR="002E4744" w:rsidRPr="002E4744" w:rsidRDefault="002E4744" w:rsidP="002E4744">
      <w:pPr>
        <w:spacing w:line="480" w:lineRule="auto"/>
        <w:jc w:val="both"/>
        <w:rPr>
          <w:rFonts w:ascii="Arial" w:hAnsi="Arial" w:cs="Arial"/>
          <w:sz w:val="24"/>
          <w:szCs w:val="24"/>
        </w:rPr>
      </w:pPr>
    </w:p>
    <w:p w14:paraId="7F87AE46" w14:textId="6D0A1220"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To build on my experiences and lessons learned, I have devised the following action plan</w:t>
      </w:r>
      <w:r w:rsidR="005F7AF3">
        <w:rPr>
          <w:rFonts w:ascii="Arial" w:hAnsi="Arial" w:cs="Arial"/>
          <w:sz w:val="24"/>
          <w:szCs w:val="24"/>
        </w:rPr>
        <w:t>.</w:t>
      </w:r>
    </w:p>
    <w:p w14:paraId="106106C5" w14:textId="4B268DBB"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 xml:space="preserve">Enhance Knowledge of Property Management Systems: I will undertake additional training in Opera, Gynie, and </w:t>
      </w:r>
      <w:proofErr w:type="spellStart"/>
      <w:r w:rsidRPr="002E4744">
        <w:rPr>
          <w:rFonts w:ascii="Arial" w:hAnsi="Arial" w:cs="Arial"/>
          <w:sz w:val="24"/>
          <w:szCs w:val="24"/>
        </w:rPr>
        <w:t>Mycros</w:t>
      </w:r>
      <w:proofErr w:type="spellEnd"/>
      <w:r w:rsidRPr="002E4744">
        <w:rPr>
          <w:rFonts w:ascii="Arial" w:hAnsi="Arial" w:cs="Arial"/>
          <w:sz w:val="24"/>
          <w:szCs w:val="24"/>
        </w:rPr>
        <w:t xml:space="preserve"> to maximize their potential in improving operational efficiency.</w:t>
      </w:r>
    </w:p>
    <w:p w14:paraId="754D7BF2" w14:textId="77777777"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Improve Time Management Skills: I plan to adopt better time management strategies, such as prioritization techniques, to handle peak periods more effectively.</w:t>
      </w:r>
    </w:p>
    <w:p w14:paraId="3898DE96" w14:textId="77777777" w:rsidR="002E4744" w:rsidRPr="002E4744" w:rsidRDefault="002E4744" w:rsidP="002E4744">
      <w:pPr>
        <w:spacing w:line="480" w:lineRule="auto"/>
        <w:jc w:val="both"/>
        <w:rPr>
          <w:rFonts w:ascii="Arial" w:hAnsi="Arial" w:cs="Arial"/>
          <w:sz w:val="24"/>
          <w:szCs w:val="24"/>
        </w:rPr>
      </w:pPr>
    </w:p>
    <w:p w14:paraId="23701F42" w14:textId="55DE5E63"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Strengthen Financial Acumen: I will seek further training in financial policies and revenue management to enhance my ability to oversee hotel finances efficiently.</w:t>
      </w:r>
    </w:p>
    <w:p w14:paraId="0CE9A94B" w14:textId="3C1CE2BB"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Develop Competence in Guest Review Management: Given the importance of online reputation, I will focus on improving my skills in monitoring and responding to guest feedback.</w:t>
      </w:r>
    </w:p>
    <w:p w14:paraId="3B11BEC3" w14:textId="01D5DDC1" w:rsidR="002E4744" w:rsidRPr="002E4744" w:rsidRDefault="002E4744" w:rsidP="002E4744">
      <w:pPr>
        <w:spacing w:line="480" w:lineRule="auto"/>
        <w:jc w:val="both"/>
        <w:rPr>
          <w:rFonts w:ascii="Arial" w:hAnsi="Arial" w:cs="Arial"/>
          <w:sz w:val="24"/>
          <w:szCs w:val="24"/>
        </w:rPr>
      </w:pPr>
      <w:r w:rsidRPr="002E4744">
        <w:rPr>
          <w:rFonts w:ascii="Arial" w:hAnsi="Arial" w:cs="Arial"/>
          <w:sz w:val="24"/>
          <w:szCs w:val="24"/>
        </w:rPr>
        <w:t>Refine Customer Service Strategies: I will continue developing my ability to handle guest complaints professionally and enhance guest satisfaction through personalized experiences</w:t>
      </w:r>
    </w:p>
    <w:p w14:paraId="12E7F7AA" w14:textId="32D00C18" w:rsidR="00795667" w:rsidRDefault="002E4744" w:rsidP="002E4744">
      <w:pPr>
        <w:spacing w:line="480" w:lineRule="auto"/>
        <w:jc w:val="both"/>
        <w:rPr>
          <w:rFonts w:ascii="Arial" w:hAnsi="Arial" w:cs="Arial"/>
          <w:sz w:val="24"/>
          <w:szCs w:val="24"/>
        </w:rPr>
      </w:pPr>
      <w:r w:rsidRPr="002E4744">
        <w:rPr>
          <w:rFonts w:ascii="Arial" w:hAnsi="Arial" w:cs="Arial"/>
          <w:sz w:val="24"/>
          <w:szCs w:val="24"/>
        </w:rPr>
        <w:lastRenderedPageBreak/>
        <w:t>By implementing this action plan, I aim to further develop my capabilities in hotel administration and hospitality management, ensuring continued success in my career within the hospitality industry.</w:t>
      </w:r>
    </w:p>
    <w:p w14:paraId="66F5C5F7" w14:textId="2B94504A" w:rsidR="004C63B0" w:rsidRDefault="00D01ADF" w:rsidP="00D01ADF">
      <w:pPr>
        <w:rPr>
          <w:rFonts w:ascii="Arial" w:hAnsi="Arial" w:cs="Arial"/>
          <w:sz w:val="24"/>
          <w:szCs w:val="24"/>
        </w:rPr>
      </w:pPr>
      <w:r>
        <w:rPr>
          <w:rFonts w:ascii="Arial" w:hAnsi="Arial" w:cs="Arial"/>
          <w:sz w:val="24"/>
          <w:szCs w:val="24"/>
        </w:rPr>
        <w:br w:type="page"/>
      </w:r>
    </w:p>
    <w:p w14:paraId="4F3353D5" w14:textId="56B4E40E" w:rsidR="005F7AF3" w:rsidRPr="005F7AF3" w:rsidRDefault="005629FF" w:rsidP="005F7AF3">
      <w:pPr>
        <w:spacing w:line="480" w:lineRule="auto"/>
        <w:jc w:val="both"/>
        <w:rPr>
          <w:rFonts w:ascii="Arial" w:hAnsi="Arial" w:cs="Arial"/>
          <w:b/>
          <w:bCs/>
          <w:sz w:val="36"/>
          <w:szCs w:val="36"/>
        </w:rPr>
      </w:pPr>
      <w:r w:rsidRPr="004C63B0">
        <w:rPr>
          <w:rFonts w:ascii="Arial" w:hAnsi="Arial" w:cs="Arial"/>
          <w:b/>
          <w:bCs/>
          <w:sz w:val="36"/>
          <w:szCs w:val="36"/>
        </w:rPr>
        <w:lastRenderedPageBreak/>
        <w:t>References</w:t>
      </w:r>
    </w:p>
    <w:p w14:paraId="7F23EE2A" w14:textId="43FFCEB8"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Ali, B. J., Gardi, B., Othman, B. J., Ahmed, S. A., Ismael, N. B., Hamza, P. A., ... &amp; Anwar, G. (2021) Hotel service quality: The impact of service quality on customer satisfaction in hospitality. International Journal of Engineering, Business and Management, 5(3), 14-28.</w:t>
      </w:r>
    </w:p>
    <w:p w14:paraId="2074AEA8" w14:textId="77777777" w:rsidR="005F7AF3" w:rsidRPr="005F7AF3" w:rsidRDefault="005F7AF3" w:rsidP="005F7AF3">
      <w:pPr>
        <w:spacing w:line="480" w:lineRule="auto"/>
        <w:jc w:val="both"/>
        <w:rPr>
          <w:rFonts w:ascii="Arial" w:hAnsi="Arial" w:cs="Arial"/>
          <w:sz w:val="24"/>
          <w:szCs w:val="24"/>
        </w:rPr>
      </w:pPr>
      <w:proofErr w:type="spellStart"/>
      <w:r w:rsidRPr="005F7AF3">
        <w:rPr>
          <w:rFonts w:ascii="Arial" w:hAnsi="Arial" w:cs="Arial"/>
          <w:sz w:val="24"/>
          <w:szCs w:val="24"/>
        </w:rPr>
        <w:t>Boussard</w:t>
      </w:r>
      <w:proofErr w:type="spellEnd"/>
      <w:r w:rsidRPr="005F7AF3">
        <w:rPr>
          <w:rFonts w:ascii="Arial" w:hAnsi="Arial" w:cs="Arial"/>
          <w:sz w:val="24"/>
          <w:szCs w:val="24"/>
        </w:rPr>
        <w:t>. S (2021) </w:t>
      </w:r>
      <w:r w:rsidRPr="005F7AF3">
        <w:rPr>
          <w:rFonts w:ascii="Arial" w:hAnsi="Arial" w:cs="Arial"/>
          <w:i/>
          <w:iCs/>
          <w:sz w:val="24"/>
          <w:szCs w:val="24"/>
        </w:rPr>
        <w:t>Food and Beverage Management in the Luxury Hotel Industry</w:t>
      </w:r>
      <w:r w:rsidRPr="005F7AF3">
        <w:rPr>
          <w:rFonts w:ascii="Arial" w:hAnsi="Arial" w:cs="Arial"/>
          <w:sz w:val="24"/>
          <w:szCs w:val="24"/>
        </w:rPr>
        <w:t xml:space="preserve">. Business Expert Press; </w:t>
      </w:r>
      <w:hyperlink r:id="rId5" w:history="1">
        <w:r w:rsidRPr="005F7AF3">
          <w:rPr>
            <w:rStyle w:val="Hyperlink"/>
            <w:rFonts w:ascii="Arial" w:hAnsi="Arial" w:cs="Arial"/>
            <w:sz w:val="24"/>
            <w:szCs w:val="24"/>
          </w:rPr>
          <w:t>https://research-ebsco-com.ezproxy.uwtsd.ac.uk/linkprocessor/plink?id=6bfc2b4c-4496-3da5-9f66-e2220458b14d</w:t>
        </w:r>
      </w:hyperlink>
      <w:r w:rsidRPr="005F7AF3">
        <w:rPr>
          <w:rFonts w:ascii="Arial" w:hAnsi="Arial" w:cs="Arial"/>
          <w:sz w:val="24"/>
          <w:szCs w:val="24"/>
        </w:rPr>
        <w:t xml:space="preserve"> (Accessed on 7</w:t>
      </w:r>
      <w:r w:rsidRPr="005F7AF3">
        <w:rPr>
          <w:rFonts w:ascii="Arial" w:hAnsi="Arial" w:cs="Arial"/>
          <w:sz w:val="24"/>
          <w:szCs w:val="24"/>
          <w:vertAlign w:val="superscript"/>
        </w:rPr>
        <w:t>th</w:t>
      </w:r>
      <w:r w:rsidRPr="005F7AF3">
        <w:rPr>
          <w:rFonts w:ascii="Arial" w:hAnsi="Arial" w:cs="Arial"/>
          <w:sz w:val="24"/>
          <w:szCs w:val="24"/>
        </w:rPr>
        <w:t xml:space="preserve"> March 2025).</w:t>
      </w:r>
    </w:p>
    <w:p w14:paraId="375D1E00" w14:textId="3213E68C" w:rsidR="005F7AF3" w:rsidRPr="00D01ADF" w:rsidRDefault="005F7AF3" w:rsidP="00D01ADF">
      <w:pPr>
        <w:pStyle w:val="NormalWeb"/>
        <w:spacing w:before="0" w:beforeAutospacing="0" w:after="240" w:afterAutospacing="0" w:line="360" w:lineRule="auto"/>
        <w:jc w:val="both"/>
        <w:rPr>
          <w:rFonts w:ascii="Arial" w:hAnsi="Arial" w:cs="Arial"/>
        </w:rPr>
      </w:pPr>
      <w:r w:rsidRPr="00D01ADF">
        <w:rPr>
          <w:rFonts w:ascii="Arial" w:hAnsi="Arial" w:cs="Arial"/>
        </w:rPr>
        <w:t xml:space="preserve">Cheng, X., Fu, S., Sun, J., </w:t>
      </w:r>
      <w:proofErr w:type="spellStart"/>
      <w:r w:rsidRPr="00D01ADF">
        <w:rPr>
          <w:rFonts w:ascii="Arial" w:hAnsi="Arial" w:cs="Arial"/>
        </w:rPr>
        <w:t>Bilgihan</w:t>
      </w:r>
      <w:proofErr w:type="spellEnd"/>
      <w:r w:rsidRPr="00D01ADF">
        <w:rPr>
          <w:rFonts w:ascii="Arial" w:hAnsi="Arial" w:cs="Arial"/>
        </w:rPr>
        <w:t xml:space="preserve">, A. and </w:t>
      </w:r>
      <w:proofErr w:type="spellStart"/>
      <w:r w:rsidRPr="00D01ADF">
        <w:rPr>
          <w:rFonts w:ascii="Arial" w:hAnsi="Arial" w:cs="Arial"/>
        </w:rPr>
        <w:t>Okumus</w:t>
      </w:r>
      <w:proofErr w:type="spellEnd"/>
      <w:r w:rsidRPr="00D01ADF">
        <w:rPr>
          <w:rFonts w:ascii="Arial" w:hAnsi="Arial" w:cs="Arial"/>
        </w:rPr>
        <w:t xml:space="preserve">, F. (2019) An investigation on online reviews in sharing economy driven hospitality platforms: A viewpoint of trust. </w:t>
      </w:r>
      <w:r w:rsidRPr="00D01ADF">
        <w:rPr>
          <w:rFonts w:ascii="Arial" w:hAnsi="Arial" w:cs="Arial"/>
          <w:i/>
          <w:iCs/>
        </w:rPr>
        <w:t>Tourism Management</w:t>
      </w:r>
      <w:r w:rsidRPr="00D01ADF">
        <w:rPr>
          <w:rFonts w:ascii="Arial" w:hAnsi="Arial" w:cs="Arial"/>
        </w:rPr>
        <w:t xml:space="preserve">, [online] 71, pp.366–377. </w:t>
      </w:r>
      <w:proofErr w:type="spellStart"/>
      <w:proofErr w:type="gramStart"/>
      <w:r w:rsidRPr="00D01ADF">
        <w:rPr>
          <w:rFonts w:ascii="Arial" w:hAnsi="Arial" w:cs="Arial"/>
        </w:rPr>
        <w:t>doi:https</w:t>
      </w:r>
      <w:proofErr w:type="spellEnd"/>
      <w:r w:rsidRPr="00D01ADF">
        <w:rPr>
          <w:rFonts w:ascii="Arial" w:hAnsi="Arial" w:cs="Arial"/>
        </w:rPr>
        <w:t>://doi.org/10.1016/j.tourman.2018.10.020</w:t>
      </w:r>
      <w:proofErr w:type="gramEnd"/>
      <w:r w:rsidR="00C32685">
        <w:rPr>
          <w:rFonts w:ascii="Arial" w:hAnsi="Arial" w:cs="Arial"/>
        </w:rPr>
        <w:t xml:space="preserve"> (</w:t>
      </w:r>
      <w:r w:rsidR="00C32685" w:rsidRPr="005F7AF3">
        <w:rPr>
          <w:rFonts w:ascii="Arial" w:hAnsi="Arial" w:cs="Arial"/>
        </w:rPr>
        <w:t>Accessed 7 Mar. 2025</w:t>
      </w:r>
      <w:r w:rsidR="00C32685">
        <w:rPr>
          <w:rFonts w:ascii="Arial" w:hAnsi="Arial" w:cs="Arial"/>
        </w:rPr>
        <w:t>)</w:t>
      </w:r>
      <w:r w:rsidR="00C32685" w:rsidRPr="005F7AF3">
        <w:rPr>
          <w:rFonts w:ascii="Arial" w:hAnsi="Arial" w:cs="Arial"/>
        </w:rPr>
        <w:t>.</w:t>
      </w:r>
    </w:p>
    <w:p w14:paraId="0A54BDF8" w14:textId="230D2498"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Das, M. P. (2023) Technology and Guest experience: innovations reshaping hotel management. </w:t>
      </w:r>
      <w:r w:rsidRPr="005F7AF3">
        <w:rPr>
          <w:rFonts w:ascii="Arial" w:hAnsi="Arial" w:cs="Arial"/>
          <w:i/>
          <w:iCs/>
          <w:sz w:val="24"/>
          <w:szCs w:val="24"/>
        </w:rPr>
        <w:t>International Journal for Multidimensional Research Perspectives</w:t>
      </w:r>
      <w:r w:rsidRPr="005F7AF3">
        <w:rPr>
          <w:rFonts w:ascii="Arial" w:hAnsi="Arial" w:cs="Arial"/>
          <w:sz w:val="24"/>
          <w:szCs w:val="24"/>
        </w:rPr>
        <w:t>, </w:t>
      </w:r>
      <w:r w:rsidRPr="005F7AF3">
        <w:rPr>
          <w:rFonts w:ascii="Arial" w:hAnsi="Arial" w:cs="Arial"/>
          <w:i/>
          <w:iCs/>
          <w:sz w:val="24"/>
          <w:szCs w:val="24"/>
        </w:rPr>
        <w:t>1</w:t>
      </w:r>
      <w:r w:rsidRPr="005F7AF3">
        <w:rPr>
          <w:rFonts w:ascii="Arial" w:hAnsi="Arial" w:cs="Arial"/>
          <w:sz w:val="24"/>
          <w:szCs w:val="24"/>
        </w:rPr>
        <w:t>(3), 76-95.</w:t>
      </w:r>
    </w:p>
    <w:p w14:paraId="70089002" w14:textId="2E22D6A5"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GOSH (2019)</w:t>
      </w:r>
      <w:r w:rsidR="00D01ADF">
        <w:rPr>
          <w:rFonts w:ascii="Arial" w:hAnsi="Arial" w:cs="Arial"/>
          <w:sz w:val="24"/>
          <w:szCs w:val="24"/>
        </w:rPr>
        <w:t xml:space="preserve"> </w:t>
      </w:r>
      <w:r w:rsidRPr="005F7AF3">
        <w:rPr>
          <w:rFonts w:ascii="Arial" w:hAnsi="Arial" w:cs="Arial"/>
          <w:i/>
          <w:iCs/>
          <w:sz w:val="24"/>
          <w:szCs w:val="24"/>
        </w:rPr>
        <w:t>Great Ormond Street Hospital Children’s Charity</w:t>
      </w:r>
      <w:r w:rsidRPr="005F7AF3">
        <w:rPr>
          <w:rFonts w:ascii="Arial" w:hAnsi="Arial" w:cs="Arial"/>
          <w:sz w:val="24"/>
          <w:szCs w:val="24"/>
        </w:rPr>
        <w:t>. [online] Gosh.org. Available at: https://www.gosh.org/ [Accessed 6 Feb. 2025].</w:t>
      </w:r>
    </w:p>
    <w:p w14:paraId="1389906B" w14:textId="1D3FF3B3"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 xml:space="preserve">Kendra, J. (2023) UK Hoteliers: What Is a Hotel Property Management System? [online] Preno HQ - Hotel Management Software. Available at: https://prenohq.com/blog/uk-hoteliers-what-is-a-hotel-property-management-system/ </w:t>
      </w:r>
      <w:r w:rsidR="00C32685">
        <w:rPr>
          <w:rFonts w:ascii="Arial" w:hAnsi="Arial" w:cs="Arial"/>
          <w:sz w:val="24"/>
          <w:szCs w:val="24"/>
        </w:rPr>
        <w:t>(</w:t>
      </w:r>
      <w:r w:rsidRPr="005F7AF3">
        <w:rPr>
          <w:rFonts w:ascii="Arial" w:hAnsi="Arial" w:cs="Arial"/>
          <w:sz w:val="24"/>
          <w:szCs w:val="24"/>
        </w:rPr>
        <w:t>Accessed 7 Mar. 2025</w:t>
      </w:r>
      <w:r w:rsidR="00C32685">
        <w:rPr>
          <w:rFonts w:ascii="Arial" w:hAnsi="Arial" w:cs="Arial"/>
          <w:sz w:val="24"/>
          <w:szCs w:val="24"/>
        </w:rPr>
        <w:t>)</w:t>
      </w:r>
      <w:r w:rsidRPr="005F7AF3">
        <w:rPr>
          <w:rFonts w:ascii="Arial" w:hAnsi="Arial" w:cs="Arial"/>
          <w:sz w:val="24"/>
          <w:szCs w:val="24"/>
        </w:rPr>
        <w:t>.</w:t>
      </w:r>
    </w:p>
    <w:p w14:paraId="1F761DBC" w14:textId="10C6B1AD"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lastRenderedPageBreak/>
        <w:t xml:space="preserve">McLeod, S. (2024) Gibbs reflective cycle. [online] Simply Psychology. Available at: https://www.simplypsychology.org/gibbs-reflective-cycle.html </w:t>
      </w:r>
      <w:r w:rsidR="00C32685">
        <w:rPr>
          <w:rFonts w:ascii="Arial" w:hAnsi="Arial" w:cs="Arial"/>
          <w:sz w:val="24"/>
          <w:szCs w:val="24"/>
        </w:rPr>
        <w:t>(</w:t>
      </w:r>
      <w:r w:rsidR="00C32685" w:rsidRPr="005F7AF3">
        <w:rPr>
          <w:rFonts w:ascii="Arial" w:hAnsi="Arial" w:cs="Arial"/>
          <w:sz w:val="24"/>
          <w:szCs w:val="24"/>
        </w:rPr>
        <w:t xml:space="preserve">Accessed </w:t>
      </w:r>
      <w:r w:rsidR="006D6979">
        <w:rPr>
          <w:rFonts w:ascii="Arial" w:hAnsi="Arial" w:cs="Arial"/>
          <w:sz w:val="24"/>
          <w:szCs w:val="24"/>
        </w:rPr>
        <w:t>1</w:t>
      </w:r>
      <w:r w:rsidR="00C32685" w:rsidRPr="005F7AF3">
        <w:rPr>
          <w:rFonts w:ascii="Arial" w:hAnsi="Arial" w:cs="Arial"/>
          <w:sz w:val="24"/>
          <w:szCs w:val="24"/>
        </w:rPr>
        <w:t xml:space="preserve"> Mar. 2025</w:t>
      </w:r>
      <w:r w:rsidR="00C32685">
        <w:rPr>
          <w:rFonts w:ascii="Arial" w:hAnsi="Arial" w:cs="Arial"/>
          <w:sz w:val="24"/>
          <w:szCs w:val="24"/>
        </w:rPr>
        <w:t>)</w:t>
      </w:r>
      <w:r w:rsidR="00C32685" w:rsidRPr="005F7AF3">
        <w:rPr>
          <w:rFonts w:ascii="Arial" w:hAnsi="Arial" w:cs="Arial"/>
          <w:sz w:val="24"/>
          <w:szCs w:val="24"/>
        </w:rPr>
        <w:t>.</w:t>
      </w:r>
    </w:p>
    <w:p w14:paraId="115F6601" w14:textId="6B97059C" w:rsidR="005F7AF3" w:rsidRPr="005F7AF3" w:rsidRDefault="005F7AF3" w:rsidP="005F7AF3">
      <w:pPr>
        <w:spacing w:line="480" w:lineRule="auto"/>
        <w:jc w:val="both"/>
        <w:rPr>
          <w:rFonts w:ascii="Arial" w:hAnsi="Arial" w:cs="Arial"/>
          <w:sz w:val="24"/>
          <w:szCs w:val="24"/>
        </w:rPr>
      </w:pPr>
      <w:proofErr w:type="spellStart"/>
      <w:r w:rsidRPr="005F7AF3">
        <w:rPr>
          <w:rFonts w:ascii="Arial" w:hAnsi="Arial" w:cs="Arial"/>
          <w:sz w:val="24"/>
          <w:szCs w:val="24"/>
        </w:rPr>
        <w:t>Narendratama</w:t>
      </w:r>
      <w:proofErr w:type="spellEnd"/>
      <w:r w:rsidRPr="005F7AF3">
        <w:rPr>
          <w:rFonts w:ascii="Arial" w:hAnsi="Arial" w:cs="Arial"/>
          <w:sz w:val="24"/>
          <w:szCs w:val="24"/>
        </w:rPr>
        <w:t xml:space="preserve">, R.P. (2025) Enhancing Guest Satisfaction through Human Resource Quality and Hotel Facilities: A Strategic Approach. International Journal of Management and Business Intelligence, [online] 3(1), pp.1–14. </w:t>
      </w:r>
      <w:proofErr w:type="spellStart"/>
      <w:proofErr w:type="gramStart"/>
      <w:r w:rsidRPr="005F7AF3">
        <w:rPr>
          <w:rFonts w:ascii="Arial" w:hAnsi="Arial" w:cs="Arial"/>
          <w:sz w:val="24"/>
          <w:szCs w:val="24"/>
        </w:rPr>
        <w:t>doi:https</w:t>
      </w:r>
      <w:proofErr w:type="spellEnd"/>
      <w:r w:rsidRPr="005F7AF3">
        <w:rPr>
          <w:rFonts w:ascii="Arial" w:hAnsi="Arial" w:cs="Arial"/>
          <w:sz w:val="24"/>
          <w:szCs w:val="24"/>
        </w:rPr>
        <w:t>://doi.org/10.59890/ijmbi.v3i1.285</w:t>
      </w:r>
      <w:proofErr w:type="gramEnd"/>
      <w:r w:rsidR="006D6979">
        <w:rPr>
          <w:rFonts w:ascii="Arial" w:hAnsi="Arial" w:cs="Arial"/>
          <w:sz w:val="24"/>
          <w:szCs w:val="24"/>
        </w:rPr>
        <w:t xml:space="preserve"> (</w:t>
      </w:r>
      <w:r w:rsidR="006D6979" w:rsidRPr="005F7AF3">
        <w:rPr>
          <w:rFonts w:ascii="Arial" w:hAnsi="Arial" w:cs="Arial"/>
          <w:sz w:val="24"/>
          <w:szCs w:val="24"/>
        </w:rPr>
        <w:t xml:space="preserve">Accessed </w:t>
      </w:r>
      <w:r w:rsidR="006D6979">
        <w:rPr>
          <w:rFonts w:ascii="Arial" w:hAnsi="Arial" w:cs="Arial"/>
          <w:sz w:val="24"/>
          <w:szCs w:val="24"/>
        </w:rPr>
        <w:t>2</w:t>
      </w:r>
      <w:r w:rsidR="006D6979" w:rsidRPr="005F7AF3">
        <w:rPr>
          <w:rFonts w:ascii="Arial" w:hAnsi="Arial" w:cs="Arial"/>
          <w:sz w:val="24"/>
          <w:szCs w:val="24"/>
        </w:rPr>
        <w:t xml:space="preserve"> Mar. 2025</w:t>
      </w:r>
      <w:r w:rsidR="006D6979">
        <w:rPr>
          <w:rFonts w:ascii="Arial" w:hAnsi="Arial" w:cs="Arial"/>
          <w:sz w:val="24"/>
          <w:szCs w:val="24"/>
        </w:rPr>
        <w:t>)</w:t>
      </w:r>
      <w:r w:rsidR="006D6979" w:rsidRPr="005F7AF3">
        <w:rPr>
          <w:rFonts w:ascii="Arial" w:hAnsi="Arial" w:cs="Arial"/>
          <w:sz w:val="24"/>
          <w:szCs w:val="24"/>
        </w:rPr>
        <w:t>.</w:t>
      </w:r>
    </w:p>
    <w:p w14:paraId="13D8EA64" w14:textId="456C425C"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 xml:space="preserve">The University of Edinburgh (2024) </w:t>
      </w:r>
      <w:r w:rsidRPr="005F7AF3">
        <w:rPr>
          <w:rFonts w:ascii="Arial" w:hAnsi="Arial" w:cs="Arial"/>
          <w:i/>
          <w:iCs/>
          <w:sz w:val="24"/>
          <w:szCs w:val="24"/>
        </w:rPr>
        <w:t>Gibbs’ Reflective Cycle</w:t>
      </w:r>
      <w:r w:rsidRPr="005F7AF3">
        <w:rPr>
          <w:rFonts w:ascii="Arial" w:hAnsi="Arial" w:cs="Arial"/>
          <w:sz w:val="24"/>
          <w:szCs w:val="24"/>
        </w:rPr>
        <w:t xml:space="preserve">. [online] The University of Edinburgh. Available at: https://reflection.ed.ac.uk/reflectors-toolkit/reflecting-on-experience/gibbs-reflective-cycle </w:t>
      </w:r>
      <w:r w:rsidR="006D6979">
        <w:rPr>
          <w:rFonts w:ascii="Arial" w:hAnsi="Arial" w:cs="Arial"/>
          <w:sz w:val="24"/>
          <w:szCs w:val="24"/>
        </w:rPr>
        <w:t>(</w:t>
      </w:r>
      <w:r w:rsidR="006D6979" w:rsidRPr="005F7AF3">
        <w:rPr>
          <w:rFonts w:ascii="Arial" w:hAnsi="Arial" w:cs="Arial"/>
          <w:sz w:val="24"/>
          <w:szCs w:val="24"/>
        </w:rPr>
        <w:t xml:space="preserve">Accessed </w:t>
      </w:r>
      <w:r w:rsidR="006D6979">
        <w:rPr>
          <w:rFonts w:ascii="Arial" w:hAnsi="Arial" w:cs="Arial"/>
          <w:sz w:val="24"/>
          <w:szCs w:val="24"/>
        </w:rPr>
        <w:t>3</w:t>
      </w:r>
      <w:r w:rsidR="006D6979" w:rsidRPr="005F7AF3">
        <w:rPr>
          <w:rFonts w:ascii="Arial" w:hAnsi="Arial" w:cs="Arial"/>
          <w:sz w:val="24"/>
          <w:szCs w:val="24"/>
        </w:rPr>
        <w:t xml:space="preserve"> Mar. 2025</w:t>
      </w:r>
      <w:r w:rsidR="006D6979">
        <w:rPr>
          <w:rFonts w:ascii="Arial" w:hAnsi="Arial" w:cs="Arial"/>
          <w:sz w:val="24"/>
          <w:szCs w:val="24"/>
        </w:rPr>
        <w:t>)</w:t>
      </w:r>
      <w:r w:rsidR="006D6979" w:rsidRPr="005F7AF3">
        <w:rPr>
          <w:rFonts w:ascii="Arial" w:hAnsi="Arial" w:cs="Arial"/>
          <w:sz w:val="24"/>
          <w:szCs w:val="24"/>
        </w:rPr>
        <w:t>.</w:t>
      </w:r>
    </w:p>
    <w:p w14:paraId="03A4B062" w14:textId="77777777" w:rsidR="005F7AF3" w:rsidRPr="005F7AF3" w:rsidRDefault="005F7AF3" w:rsidP="005F7AF3">
      <w:pPr>
        <w:spacing w:line="480" w:lineRule="auto"/>
        <w:jc w:val="both"/>
        <w:rPr>
          <w:rFonts w:ascii="Arial" w:hAnsi="Arial" w:cs="Arial"/>
          <w:sz w:val="24"/>
          <w:szCs w:val="24"/>
        </w:rPr>
      </w:pPr>
      <w:r w:rsidRPr="005F7AF3">
        <w:rPr>
          <w:rFonts w:ascii="Arial" w:hAnsi="Arial" w:cs="Arial"/>
          <w:sz w:val="24"/>
          <w:szCs w:val="24"/>
        </w:rPr>
        <w:t>Walker, J.R. (2021) </w:t>
      </w:r>
      <w:r w:rsidRPr="005F7AF3">
        <w:rPr>
          <w:rFonts w:ascii="Arial" w:hAnsi="Arial" w:cs="Arial"/>
          <w:i/>
          <w:iCs/>
          <w:sz w:val="24"/>
          <w:szCs w:val="24"/>
        </w:rPr>
        <w:t>Introduction to hospitality</w:t>
      </w:r>
      <w:r w:rsidRPr="005F7AF3">
        <w:rPr>
          <w:rFonts w:ascii="Arial" w:hAnsi="Arial" w:cs="Arial"/>
          <w:sz w:val="24"/>
          <w:szCs w:val="24"/>
        </w:rPr>
        <w:t>. Eight, Global edition. Harlow, England: Pearson.</w:t>
      </w:r>
    </w:p>
    <w:p w14:paraId="3AED037E" w14:textId="77777777" w:rsidR="004C63B0" w:rsidRPr="003E6A4C" w:rsidRDefault="004C63B0" w:rsidP="002266C9">
      <w:pPr>
        <w:spacing w:line="480" w:lineRule="auto"/>
        <w:jc w:val="both"/>
        <w:rPr>
          <w:rFonts w:ascii="Arial" w:hAnsi="Arial" w:cs="Arial"/>
          <w:sz w:val="24"/>
          <w:szCs w:val="24"/>
        </w:rPr>
      </w:pPr>
    </w:p>
    <w:sectPr w:rsidR="004C63B0" w:rsidRPr="003E6A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16240"/>
    <w:multiLevelType w:val="hybridMultilevel"/>
    <w:tmpl w:val="1B96B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32241D"/>
    <w:multiLevelType w:val="multilevel"/>
    <w:tmpl w:val="3D08C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7D19BB"/>
    <w:multiLevelType w:val="multilevel"/>
    <w:tmpl w:val="7EDAD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6715081">
    <w:abstractNumId w:val="2"/>
  </w:num>
  <w:num w:numId="2" w16cid:durableId="1614363853">
    <w:abstractNumId w:val="1"/>
  </w:num>
  <w:num w:numId="3" w16cid:durableId="184097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C6"/>
    <w:rsid w:val="0000437B"/>
    <w:rsid w:val="000051B4"/>
    <w:rsid w:val="00020E09"/>
    <w:rsid w:val="000224BB"/>
    <w:rsid w:val="000277D8"/>
    <w:rsid w:val="0004264A"/>
    <w:rsid w:val="000433A8"/>
    <w:rsid w:val="00044522"/>
    <w:rsid w:val="00045BFC"/>
    <w:rsid w:val="00051194"/>
    <w:rsid w:val="0005748F"/>
    <w:rsid w:val="000821BF"/>
    <w:rsid w:val="000A179C"/>
    <w:rsid w:val="000A53EE"/>
    <w:rsid w:val="000E1CEE"/>
    <w:rsid w:val="000E22F3"/>
    <w:rsid w:val="000F3C11"/>
    <w:rsid w:val="00101854"/>
    <w:rsid w:val="00103A3D"/>
    <w:rsid w:val="00136185"/>
    <w:rsid w:val="001457B7"/>
    <w:rsid w:val="0015674B"/>
    <w:rsid w:val="00161EF2"/>
    <w:rsid w:val="00164F07"/>
    <w:rsid w:val="001665BD"/>
    <w:rsid w:val="00171B51"/>
    <w:rsid w:val="00174DCC"/>
    <w:rsid w:val="00176B72"/>
    <w:rsid w:val="00185AAF"/>
    <w:rsid w:val="00194026"/>
    <w:rsid w:val="00194506"/>
    <w:rsid w:val="001A3111"/>
    <w:rsid w:val="001A3400"/>
    <w:rsid w:val="001A637B"/>
    <w:rsid w:val="001A780E"/>
    <w:rsid w:val="001D16CD"/>
    <w:rsid w:val="001E4936"/>
    <w:rsid w:val="002070DD"/>
    <w:rsid w:val="002266C9"/>
    <w:rsid w:val="00234822"/>
    <w:rsid w:val="0025549E"/>
    <w:rsid w:val="002560D0"/>
    <w:rsid w:val="002936FF"/>
    <w:rsid w:val="00297F66"/>
    <w:rsid w:val="002A6636"/>
    <w:rsid w:val="002B50A3"/>
    <w:rsid w:val="002C11A9"/>
    <w:rsid w:val="002C3621"/>
    <w:rsid w:val="002D3E90"/>
    <w:rsid w:val="002D58F2"/>
    <w:rsid w:val="002E4744"/>
    <w:rsid w:val="002E478C"/>
    <w:rsid w:val="002E658D"/>
    <w:rsid w:val="002F230A"/>
    <w:rsid w:val="003002E3"/>
    <w:rsid w:val="0032619A"/>
    <w:rsid w:val="0034726E"/>
    <w:rsid w:val="0035191B"/>
    <w:rsid w:val="00363BC6"/>
    <w:rsid w:val="0036527D"/>
    <w:rsid w:val="003870DB"/>
    <w:rsid w:val="0039637E"/>
    <w:rsid w:val="00396F65"/>
    <w:rsid w:val="003A565A"/>
    <w:rsid w:val="003D60EA"/>
    <w:rsid w:val="003D7A06"/>
    <w:rsid w:val="003E6A4C"/>
    <w:rsid w:val="003F3814"/>
    <w:rsid w:val="003F5D05"/>
    <w:rsid w:val="003F62AB"/>
    <w:rsid w:val="0041646C"/>
    <w:rsid w:val="00417B35"/>
    <w:rsid w:val="004254AA"/>
    <w:rsid w:val="00441515"/>
    <w:rsid w:val="00447ED2"/>
    <w:rsid w:val="00494A3B"/>
    <w:rsid w:val="004A530F"/>
    <w:rsid w:val="004B68E2"/>
    <w:rsid w:val="004C035B"/>
    <w:rsid w:val="004C31E9"/>
    <w:rsid w:val="004C3A01"/>
    <w:rsid w:val="004C63B0"/>
    <w:rsid w:val="004D1092"/>
    <w:rsid w:val="004D3235"/>
    <w:rsid w:val="004E1E06"/>
    <w:rsid w:val="004F023F"/>
    <w:rsid w:val="004F4FBC"/>
    <w:rsid w:val="0050306E"/>
    <w:rsid w:val="00527331"/>
    <w:rsid w:val="0054116E"/>
    <w:rsid w:val="00543068"/>
    <w:rsid w:val="00551272"/>
    <w:rsid w:val="005512AF"/>
    <w:rsid w:val="00555A48"/>
    <w:rsid w:val="005629FF"/>
    <w:rsid w:val="00566C5E"/>
    <w:rsid w:val="00571BA3"/>
    <w:rsid w:val="0057498B"/>
    <w:rsid w:val="005938CF"/>
    <w:rsid w:val="00597C28"/>
    <w:rsid w:val="005A7695"/>
    <w:rsid w:val="005C038D"/>
    <w:rsid w:val="005C0EA8"/>
    <w:rsid w:val="005C543D"/>
    <w:rsid w:val="005D42F8"/>
    <w:rsid w:val="005E666D"/>
    <w:rsid w:val="005F036C"/>
    <w:rsid w:val="005F7AF3"/>
    <w:rsid w:val="005F7F17"/>
    <w:rsid w:val="006018FC"/>
    <w:rsid w:val="006360A3"/>
    <w:rsid w:val="006660D9"/>
    <w:rsid w:val="00676916"/>
    <w:rsid w:val="006933BA"/>
    <w:rsid w:val="006939E1"/>
    <w:rsid w:val="006A0950"/>
    <w:rsid w:val="006A565A"/>
    <w:rsid w:val="006A7F77"/>
    <w:rsid w:val="006B23E7"/>
    <w:rsid w:val="006B24E9"/>
    <w:rsid w:val="006C679D"/>
    <w:rsid w:val="006D6979"/>
    <w:rsid w:val="006F1582"/>
    <w:rsid w:val="00707B7D"/>
    <w:rsid w:val="00722140"/>
    <w:rsid w:val="007241F4"/>
    <w:rsid w:val="00724AC5"/>
    <w:rsid w:val="00725C7D"/>
    <w:rsid w:val="00731343"/>
    <w:rsid w:val="00736365"/>
    <w:rsid w:val="007414DB"/>
    <w:rsid w:val="00783F00"/>
    <w:rsid w:val="0078415C"/>
    <w:rsid w:val="0079043F"/>
    <w:rsid w:val="0079276B"/>
    <w:rsid w:val="00795667"/>
    <w:rsid w:val="007E5524"/>
    <w:rsid w:val="007E78B7"/>
    <w:rsid w:val="007F2F20"/>
    <w:rsid w:val="008211E7"/>
    <w:rsid w:val="00827FF3"/>
    <w:rsid w:val="008315F4"/>
    <w:rsid w:val="008321CD"/>
    <w:rsid w:val="00840D8E"/>
    <w:rsid w:val="00850FF1"/>
    <w:rsid w:val="008639D3"/>
    <w:rsid w:val="00863DE1"/>
    <w:rsid w:val="008658C0"/>
    <w:rsid w:val="008661A2"/>
    <w:rsid w:val="008D0C02"/>
    <w:rsid w:val="008D3E66"/>
    <w:rsid w:val="008E3BD0"/>
    <w:rsid w:val="008E4C10"/>
    <w:rsid w:val="008F12DC"/>
    <w:rsid w:val="00932B3D"/>
    <w:rsid w:val="00963148"/>
    <w:rsid w:val="009641D7"/>
    <w:rsid w:val="009A4D5C"/>
    <w:rsid w:val="009A6D6B"/>
    <w:rsid w:val="009D57DE"/>
    <w:rsid w:val="009D74E7"/>
    <w:rsid w:val="009E068F"/>
    <w:rsid w:val="009E4375"/>
    <w:rsid w:val="009E5F0C"/>
    <w:rsid w:val="009F291C"/>
    <w:rsid w:val="00A076C5"/>
    <w:rsid w:val="00A11BAF"/>
    <w:rsid w:val="00A1794C"/>
    <w:rsid w:val="00A32266"/>
    <w:rsid w:val="00A367E3"/>
    <w:rsid w:val="00A3781C"/>
    <w:rsid w:val="00A44210"/>
    <w:rsid w:val="00A57240"/>
    <w:rsid w:val="00A63A24"/>
    <w:rsid w:val="00A659C5"/>
    <w:rsid w:val="00A75537"/>
    <w:rsid w:val="00A933C6"/>
    <w:rsid w:val="00AA4AD2"/>
    <w:rsid w:val="00AB0498"/>
    <w:rsid w:val="00AC369F"/>
    <w:rsid w:val="00AC7624"/>
    <w:rsid w:val="00AD044A"/>
    <w:rsid w:val="00AE6B61"/>
    <w:rsid w:val="00AF69FB"/>
    <w:rsid w:val="00B069BC"/>
    <w:rsid w:val="00B40613"/>
    <w:rsid w:val="00B45865"/>
    <w:rsid w:val="00B50355"/>
    <w:rsid w:val="00B5075B"/>
    <w:rsid w:val="00B675DD"/>
    <w:rsid w:val="00B92518"/>
    <w:rsid w:val="00BA5932"/>
    <w:rsid w:val="00BB4353"/>
    <w:rsid w:val="00BC3C03"/>
    <w:rsid w:val="00BC4010"/>
    <w:rsid w:val="00BC518F"/>
    <w:rsid w:val="00BE391D"/>
    <w:rsid w:val="00C003FB"/>
    <w:rsid w:val="00C02A2E"/>
    <w:rsid w:val="00C05971"/>
    <w:rsid w:val="00C1487B"/>
    <w:rsid w:val="00C31C08"/>
    <w:rsid w:val="00C32685"/>
    <w:rsid w:val="00C47F9F"/>
    <w:rsid w:val="00C61055"/>
    <w:rsid w:val="00C65A81"/>
    <w:rsid w:val="00C707C5"/>
    <w:rsid w:val="00C75F5C"/>
    <w:rsid w:val="00C91FA1"/>
    <w:rsid w:val="00CA3A86"/>
    <w:rsid w:val="00CC3D68"/>
    <w:rsid w:val="00CD77F7"/>
    <w:rsid w:val="00CD7FE0"/>
    <w:rsid w:val="00CF10FE"/>
    <w:rsid w:val="00CF5B36"/>
    <w:rsid w:val="00D01ADF"/>
    <w:rsid w:val="00D44605"/>
    <w:rsid w:val="00D65603"/>
    <w:rsid w:val="00D71B4F"/>
    <w:rsid w:val="00D768CC"/>
    <w:rsid w:val="00D76B8E"/>
    <w:rsid w:val="00D76F74"/>
    <w:rsid w:val="00D770B7"/>
    <w:rsid w:val="00D8389C"/>
    <w:rsid w:val="00D956AA"/>
    <w:rsid w:val="00DA3EC6"/>
    <w:rsid w:val="00DC07CC"/>
    <w:rsid w:val="00DC0BC4"/>
    <w:rsid w:val="00DC1FD5"/>
    <w:rsid w:val="00DE1C7E"/>
    <w:rsid w:val="00DE4F44"/>
    <w:rsid w:val="00DF2E56"/>
    <w:rsid w:val="00DF5023"/>
    <w:rsid w:val="00DF5A42"/>
    <w:rsid w:val="00E11836"/>
    <w:rsid w:val="00E20EF0"/>
    <w:rsid w:val="00E2154C"/>
    <w:rsid w:val="00E24B1A"/>
    <w:rsid w:val="00E276F3"/>
    <w:rsid w:val="00E31C92"/>
    <w:rsid w:val="00E455AF"/>
    <w:rsid w:val="00E456F4"/>
    <w:rsid w:val="00E50D05"/>
    <w:rsid w:val="00E723CC"/>
    <w:rsid w:val="00E85D7D"/>
    <w:rsid w:val="00E918CA"/>
    <w:rsid w:val="00E94F6A"/>
    <w:rsid w:val="00EA165A"/>
    <w:rsid w:val="00EA33B6"/>
    <w:rsid w:val="00EA6C66"/>
    <w:rsid w:val="00EB3CB2"/>
    <w:rsid w:val="00EC4FD5"/>
    <w:rsid w:val="00ED39DB"/>
    <w:rsid w:val="00ED4BCD"/>
    <w:rsid w:val="00EF4BA0"/>
    <w:rsid w:val="00EF4D25"/>
    <w:rsid w:val="00EF6C07"/>
    <w:rsid w:val="00EF6E04"/>
    <w:rsid w:val="00EF7E21"/>
    <w:rsid w:val="00F10FA8"/>
    <w:rsid w:val="00F11E6D"/>
    <w:rsid w:val="00F11E8A"/>
    <w:rsid w:val="00F57421"/>
    <w:rsid w:val="00F761F6"/>
    <w:rsid w:val="00F9616F"/>
    <w:rsid w:val="00F97311"/>
    <w:rsid w:val="00FB3E2E"/>
    <w:rsid w:val="00FF17A4"/>
    <w:rsid w:val="00FF4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A2978"/>
  <w15:chartTrackingRefBased/>
  <w15:docId w15:val="{632B526E-AE2E-49F7-A0E4-1021E8826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3C6"/>
  </w:style>
  <w:style w:type="paragraph" w:styleId="Heading1">
    <w:name w:val="heading 1"/>
    <w:basedOn w:val="Normal"/>
    <w:next w:val="Normal"/>
    <w:link w:val="Heading1Char"/>
    <w:uiPriority w:val="9"/>
    <w:qFormat/>
    <w:rsid w:val="00A93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3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3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3C6"/>
    <w:rPr>
      <w:rFonts w:eastAsiaTheme="majorEastAsia" w:cstheme="majorBidi"/>
      <w:color w:val="272727" w:themeColor="text1" w:themeTint="D8"/>
    </w:rPr>
  </w:style>
  <w:style w:type="paragraph" w:styleId="Title">
    <w:name w:val="Title"/>
    <w:basedOn w:val="Normal"/>
    <w:next w:val="Normal"/>
    <w:link w:val="TitleChar"/>
    <w:uiPriority w:val="10"/>
    <w:qFormat/>
    <w:rsid w:val="00A93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3C6"/>
    <w:pPr>
      <w:spacing w:before="160"/>
      <w:jc w:val="center"/>
    </w:pPr>
    <w:rPr>
      <w:i/>
      <w:iCs/>
      <w:color w:val="404040" w:themeColor="text1" w:themeTint="BF"/>
    </w:rPr>
  </w:style>
  <w:style w:type="character" w:customStyle="1" w:styleId="QuoteChar">
    <w:name w:val="Quote Char"/>
    <w:basedOn w:val="DefaultParagraphFont"/>
    <w:link w:val="Quote"/>
    <w:uiPriority w:val="29"/>
    <w:rsid w:val="00A933C6"/>
    <w:rPr>
      <w:i/>
      <w:iCs/>
      <w:color w:val="404040" w:themeColor="text1" w:themeTint="BF"/>
    </w:rPr>
  </w:style>
  <w:style w:type="paragraph" w:styleId="ListParagraph">
    <w:name w:val="List Paragraph"/>
    <w:basedOn w:val="Normal"/>
    <w:uiPriority w:val="34"/>
    <w:qFormat/>
    <w:rsid w:val="00A933C6"/>
    <w:pPr>
      <w:ind w:left="720"/>
      <w:contextualSpacing/>
    </w:pPr>
  </w:style>
  <w:style w:type="character" w:styleId="IntenseEmphasis">
    <w:name w:val="Intense Emphasis"/>
    <w:basedOn w:val="DefaultParagraphFont"/>
    <w:uiPriority w:val="21"/>
    <w:qFormat/>
    <w:rsid w:val="00A933C6"/>
    <w:rPr>
      <w:i/>
      <w:iCs/>
      <w:color w:val="0F4761" w:themeColor="accent1" w:themeShade="BF"/>
    </w:rPr>
  </w:style>
  <w:style w:type="paragraph" w:styleId="IntenseQuote">
    <w:name w:val="Intense Quote"/>
    <w:basedOn w:val="Normal"/>
    <w:next w:val="Normal"/>
    <w:link w:val="IntenseQuoteChar"/>
    <w:uiPriority w:val="30"/>
    <w:qFormat/>
    <w:rsid w:val="00A93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3C6"/>
    <w:rPr>
      <w:i/>
      <w:iCs/>
      <w:color w:val="0F4761" w:themeColor="accent1" w:themeShade="BF"/>
    </w:rPr>
  </w:style>
  <w:style w:type="character" w:styleId="IntenseReference">
    <w:name w:val="Intense Reference"/>
    <w:basedOn w:val="DefaultParagraphFont"/>
    <w:uiPriority w:val="32"/>
    <w:qFormat/>
    <w:rsid w:val="00A933C6"/>
    <w:rPr>
      <w:b/>
      <w:bCs/>
      <w:smallCaps/>
      <w:color w:val="0F4761" w:themeColor="accent1" w:themeShade="BF"/>
      <w:spacing w:val="5"/>
    </w:rPr>
  </w:style>
  <w:style w:type="paragraph" w:styleId="NoSpacing">
    <w:name w:val="No Spacing"/>
    <w:link w:val="NoSpacingChar"/>
    <w:uiPriority w:val="1"/>
    <w:qFormat/>
    <w:rsid w:val="00A933C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933C6"/>
    <w:rPr>
      <w:rFonts w:eastAsiaTheme="minorEastAsia"/>
      <w:lang w:eastAsia="en-GB"/>
    </w:rPr>
  </w:style>
  <w:style w:type="character" w:styleId="Hyperlink">
    <w:name w:val="Hyperlink"/>
    <w:basedOn w:val="DefaultParagraphFont"/>
    <w:uiPriority w:val="99"/>
    <w:unhideWhenUsed/>
    <w:rsid w:val="009F291C"/>
    <w:rPr>
      <w:color w:val="467886" w:themeColor="hyperlink"/>
      <w:u w:val="single"/>
    </w:rPr>
  </w:style>
  <w:style w:type="character" w:styleId="FollowedHyperlink">
    <w:name w:val="FollowedHyperlink"/>
    <w:basedOn w:val="DefaultParagraphFont"/>
    <w:uiPriority w:val="99"/>
    <w:semiHidden/>
    <w:unhideWhenUsed/>
    <w:rsid w:val="00C91FA1"/>
    <w:rPr>
      <w:color w:val="96607D" w:themeColor="followedHyperlink"/>
      <w:u w:val="single"/>
    </w:rPr>
  </w:style>
  <w:style w:type="character" w:styleId="UnresolvedMention">
    <w:name w:val="Unresolved Mention"/>
    <w:basedOn w:val="DefaultParagraphFont"/>
    <w:uiPriority w:val="99"/>
    <w:semiHidden/>
    <w:unhideWhenUsed/>
    <w:rsid w:val="009A4D5C"/>
    <w:rPr>
      <w:color w:val="605E5C"/>
      <w:shd w:val="clear" w:color="auto" w:fill="E1DFDD"/>
    </w:rPr>
  </w:style>
  <w:style w:type="paragraph" w:styleId="NormalWeb">
    <w:name w:val="Normal (Web)"/>
    <w:basedOn w:val="Normal"/>
    <w:uiPriority w:val="99"/>
    <w:semiHidden/>
    <w:unhideWhenUsed/>
    <w:rsid w:val="005273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96983">
      <w:bodyDiv w:val="1"/>
      <w:marLeft w:val="0"/>
      <w:marRight w:val="0"/>
      <w:marTop w:val="0"/>
      <w:marBottom w:val="0"/>
      <w:divBdr>
        <w:top w:val="none" w:sz="0" w:space="0" w:color="auto"/>
        <w:left w:val="none" w:sz="0" w:space="0" w:color="auto"/>
        <w:bottom w:val="none" w:sz="0" w:space="0" w:color="auto"/>
        <w:right w:val="none" w:sz="0" w:space="0" w:color="auto"/>
      </w:divBdr>
    </w:div>
    <w:div w:id="48765585">
      <w:bodyDiv w:val="1"/>
      <w:marLeft w:val="0"/>
      <w:marRight w:val="0"/>
      <w:marTop w:val="0"/>
      <w:marBottom w:val="0"/>
      <w:divBdr>
        <w:top w:val="none" w:sz="0" w:space="0" w:color="auto"/>
        <w:left w:val="none" w:sz="0" w:space="0" w:color="auto"/>
        <w:bottom w:val="none" w:sz="0" w:space="0" w:color="auto"/>
        <w:right w:val="none" w:sz="0" w:space="0" w:color="auto"/>
      </w:divBdr>
      <w:divsChild>
        <w:div w:id="531770521">
          <w:marLeft w:val="0"/>
          <w:marRight w:val="0"/>
          <w:marTop w:val="0"/>
          <w:marBottom w:val="0"/>
          <w:divBdr>
            <w:top w:val="none" w:sz="0" w:space="0" w:color="auto"/>
            <w:left w:val="none" w:sz="0" w:space="0" w:color="auto"/>
            <w:bottom w:val="none" w:sz="0" w:space="0" w:color="auto"/>
            <w:right w:val="none" w:sz="0" w:space="0" w:color="auto"/>
          </w:divBdr>
        </w:div>
      </w:divsChild>
    </w:div>
    <w:div w:id="75903183">
      <w:bodyDiv w:val="1"/>
      <w:marLeft w:val="0"/>
      <w:marRight w:val="0"/>
      <w:marTop w:val="0"/>
      <w:marBottom w:val="0"/>
      <w:divBdr>
        <w:top w:val="none" w:sz="0" w:space="0" w:color="auto"/>
        <w:left w:val="none" w:sz="0" w:space="0" w:color="auto"/>
        <w:bottom w:val="none" w:sz="0" w:space="0" w:color="auto"/>
        <w:right w:val="none" w:sz="0" w:space="0" w:color="auto"/>
      </w:divBdr>
    </w:div>
    <w:div w:id="107623868">
      <w:bodyDiv w:val="1"/>
      <w:marLeft w:val="0"/>
      <w:marRight w:val="0"/>
      <w:marTop w:val="0"/>
      <w:marBottom w:val="0"/>
      <w:divBdr>
        <w:top w:val="none" w:sz="0" w:space="0" w:color="auto"/>
        <w:left w:val="none" w:sz="0" w:space="0" w:color="auto"/>
        <w:bottom w:val="none" w:sz="0" w:space="0" w:color="auto"/>
        <w:right w:val="none" w:sz="0" w:space="0" w:color="auto"/>
      </w:divBdr>
    </w:div>
    <w:div w:id="221065420">
      <w:bodyDiv w:val="1"/>
      <w:marLeft w:val="0"/>
      <w:marRight w:val="0"/>
      <w:marTop w:val="0"/>
      <w:marBottom w:val="0"/>
      <w:divBdr>
        <w:top w:val="none" w:sz="0" w:space="0" w:color="auto"/>
        <w:left w:val="none" w:sz="0" w:space="0" w:color="auto"/>
        <w:bottom w:val="none" w:sz="0" w:space="0" w:color="auto"/>
        <w:right w:val="none" w:sz="0" w:space="0" w:color="auto"/>
      </w:divBdr>
    </w:div>
    <w:div w:id="387532689">
      <w:bodyDiv w:val="1"/>
      <w:marLeft w:val="0"/>
      <w:marRight w:val="0"/>
      <w:marTop w:val="0"/>
      <w:marBottom w:val="0"/>
      <w:divBdr>
        <w:top w:val="none" w:sz="0" w:space="0" w:color="auto"/>
        <w:left w:val="none" w:sz="0" w:space="0" w:color="auto"/>
        <w:bottom w:val="none" w:sz="0" w:space="0" w:color="auto"/>
        <w:right w:val="none" w:sz="0" w:space="0" w:color="auto"/>
      </w:divBdr>
    </w:div>
    <w:div w:id="452214927">
      <w:bodyDiv w:val="1"/>
      <w:marLeft w:val="0"/>
      <w:marRight w:val="0"/>
      <w:marTop w:val="0"/>
      <w:marBottom w:val="0"/>
      <w:divBdr>
        <w:top w:val="none" w:sz="0" w:space="0" w:color="auto"/>
        <w:left w:val="none" w:sz="0" w:space="0" w:color="auto"/>
        <w:bottom w:val="none" w:sz="0" w:space="0" w:color="auto"/>
        <w:right w:val="none" w:sz="0" w:space="0" w:color="auto"/>
      </w:divBdr>
    </w:div>
    <w:div w:id="471142257">
      <w:bodyDiv w:val="1"/>
      <w:marLeft w:val="0"/>
      <w:marRight w:val="0"/>
      <w:marTop w:val="0"/>
      <w:marBottom w:val="0"/>
      <w:divBdr>
        <w:top w:val="none" w:sz="0" w:space="0" w:color="auto"/>
        <w:left w:val="none" w:sz="0" w:space="0" w:color="auto"/>
        <w:bottom w:val="none" w:sz="0" w:space="0" w:color="auto"/>
        <w:right w:val="none" w:sz="0" w:space="0" w:color="auto"/>
      </w:divBdr>
      <w:divsChild>
        <w:div w:id="690565734">
          <w:marLeft w:val="0"/>
          <w:marRight w:val="0"/>
          <w:marTop w:val="0"/>
          <w:marBottom w:val="0"/>
          <w:divBdr>
            <w:top w:val="none" w:sz="0" w:space="0" w:color="auto"/>
            <w:left w:val="none" w:sz="0" w:space="0" w:color="auto"/>
            <w:bottom w:val="none" w:sz="0" w:space="0" w:color="auto"/>
            <w:right w:val="none" w:sz="0" w:space="0" w:color="auto"/>
          </w:divBdr>
        </w:div>
      </w:divsChild>
    </w:div>
    <w:div w:id="551618456">
      <w:bodyDiv w:val="1"/>
      <w:marLeft w:val="0"/>
      <w:marRight w:val="0"/>
      <w:marTop w:val="0"/>
      <w:marBottom w:val="0"/>
      <w:divBdr>
        <w:top w:val="none" w:sz="0" w:space="0" w:color="auto"/>
        <w:left w:val="none" w:sz="0" w:space="0" w:color="auto"/>
        <w:bottom w:val="none" w:sz="0" w:space="0" w:color="auto"/>
        <w:right w:val="none" w:sz="0" w:space="0" w:color="auto"/>
      </w:divBdr>
    </w:div>
    <w:div w:id="575869294">
      <w:bodyDiv w:val="1"/>
      <w:marLeft w:val="0"/>
      <w:marRight w:val="0"/>
      <w:marTop w:val="0"/>
      <w:marBottom w:val="0"/>
      <w:divBdr>
        <w:top w:val="none" w:sz="0" w:space="0" w:color="auto"/>
        <w:left w:val="none" w:sz="0" w:space="0" w:color="auto"/>
        <w:bottom w:val="none" w:sz="0" w:space="0" w:color="auto"/>
        <w:right w:val="none" w:sz="0" w:space="0" w:color="auto"/>
      </w:divBdr>
    </w:div>
    <w:div w:id="585773559">
      <w:bodyDiv w:val="1"/>
      <w:marLeft w:val="0"/>
      <w:marRight w:val="0"/>
      <w:marTop w:val="0"/>
      <w:marBottom w:val="0"/>
      <w:divBdr>
        <w:top w:val="none" w:sz="0" w:space="0" w:color="auto"/>
        <w:left w:val="none" w:sz="0" w:space="0" w:color="auto"/>
        <w:bottom w:val="none" w:sz="0" w:space="0" w:color="auto"/>
        <w:right w:val="none" w:sz="0" w:space="0" w:color="auto"/>
      </w:divBdr>
    </w:div>
    <w:div w:id="666787885">
      <w:bodyDiv w:val="1"/>
      <w:marLeft w:val="0"/>
      <w:marRight w:val="0"/>
      <w:marTop w:val="0"/>
      <w:marBottom w:val="0"/>
      <w:divBdr>
        <w:top w:val="none" w:sz="0" w:space="0" w:color="auto"/>
        <w:left w:val="none" w:sz="0" w:space="0" w:color="auto"/>
        <w:bottom w:val="none" w:sz="0" w:space="0" w:color="auto"/>
        <w:right w:val="none" w:sz="0" w:space="0" w:color="auto"/>
      </w:divBdr>
      <w:divsChild>
        <w:div w:id="1817795822">
          <w:marLeft w:val="0"/>
          <w:marRight w:val="0"/>
          <w:marTop w:val="0"/>
          <w:marBottom w:val="0"/>
          <w:divBdr>
            <w:top w:val="none" w:sz="0" w:space="0" w:color="auto"/>
            <w:left w:val="none" w:sz="0" w:space="0" w:color="auto"/>
            <w:bottom w:val="none" w:sz="0" w:space="0" w:color="auto"/>
            <w:right w:val="none" w:sz="0" w:space="0" w:color="auto"/>
          </w:divBdr>
        </w:div>
      </w:divsChild>
    </w:div>
    <w:div w:id="687216135">
      <w:bodyDiv w:val="1"/>
      <w:marLeft w:val="0"/>
      <w:marRight w:val="0"/>
      <w:marTop w:val="0"/>
      <w:marBottom w:val="0"/>
      <w:divBdr>
        <w:top w:val="none" w:sz="0" w:space="0" w:color="auto"/>
        <w:left w:val="none" w:sz="0" w:space="0" w:color="auto"/>
        <w:bottom w:val="none" w:sz="0" w:space="0" w:color="auto"/>
        <w:right w:val="none" w:sz="0" w:space="0" w:color="auto"/>
      </w:divBdr>
      <w:divsChild>
        <w:div w:id="650990404">
          <w:marLeft w:val="0"/>
          <w:marRight w:val="0"/>
          <w:marTop w:val="0"/>
          <w:marBottom w:val="0"/>
          <w:divBdr>
            <w:top w:val="none" w:sz="0" w:space="0" w:color="auto"/>
            <w:left w:val="none" w:sz="0" w:space="0" w:color="auto"/>
            <w:bottom w:val="none" w:sz="0" w:space="0" w:color="auto"/>
            <w:right w:val="none" w:sz="0" w:space="0" w:color="auto"/>
          </w:divBdr>
          <w:divsChild>
            <w:div w:id="1049961579">
              <w:marLeft w:val="0"/>
              <w:marRight w:val="0"/>
              <w:marTop w:val="0"/>
              <w:marBottom w:val="0"/>
              <w:divBdr>
                <w:top w:val="none" w:sz="0" w:space="0" w:color="auto"/>
                <w:left w:val="none" w:sz="0" w:space="0" w:color="auto"/>
                <w:bottom w:val="none" w:sz="0" w:space="0" w:color="auto"/>
                <w:right w:val="none" w:sz="0" w:space="0" w:color="auto"/>
              </w:divBdr>
              <w:divsChild>
                <w:div w:id="109711363">
                  <w:marLeft w:val="0"/>
                  <w:marRight w:val="0"/>
                  <w:marTop w:val="0"/>
                  <w:marBottom w:val="0"/>
                  <w:divBdr>
                    <w:top w:val="none" w:sz="0" w:space="0" w:color="auto"/>
                    <w:left w:val="none" w:sz="0" w:space="0" w:color="auto"/>
                    <w:bottom w:val="none" w:sz="0" w:space="0" w:color="auto"/>
                    <w:right w:val="none" w:sz="0" w:space="0" w:color="auto"/>
                  </w:divBdr>
                  <w:divsChild>
                    <w:div w:id="210075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314981">
          <w:marLeft w:val="0"/>
          <w:marRight w:val="0"/>
          <w:marTop w:val="0"/>
          <w:marBottom w:val="0"/>
          <w:divBdr>
            <w:top w:val="none" w:sz="0" w:space="0" w:color="auto"/>
            <w:left w:val="none" w:sz="0" w:space="0" w:color="auto"/>
            <w:bottom w:val="none" w:sz="0" w:space="0" w:color="auto"/>
            <w:right w:val="none" w:sz="0" w:space="0" w:color="auto"/>
          </w:divBdr>
          <w:divsChild>
            <w:div w:id="100228492">
              <w:marLeft w:val="0"/>
              <w:marRight w:val="0"/>
              <w:marTop w:val="0"/>
              <w:marBottom w:val="0"/>
              <w:divBdr>
                <w:top w:val="none" w:sz="0" w:space="0" w:color="auto"/>
                <w:left w:val="none" w:sz="0" w:space="0" w:color="auto"/>
                <w:bottom w:val="none" w:sz="0" w:space="0" w:color="auto"/>
                <w:right w:val="none" w:sz="0" w:space="0" w:color="auto"/>
              </w:divBdr>
              <w:divsChild>
                <w:div w:id="283074920">
                  <w:marLeft w:val="0"/>
                  <w:marRight w:val="0"/>
                  <w:marTop w:val="0"/>
                  <w:marBottom w:val="0"/>
                  <w:divBdr>
                    <w:top w:val="none" w:sz="0" w:space="0" w:color="auto"/>
                    <w:left w:val="none" w:sz="0" w:space="0" w:color="auto"/>
                    <w:bottom w:val="none" w:sz="0" w:space="0" w:color="auto"/>
                    <w:right w:val="none" w:sz="0" w:space="0" w:color="auto"/>
                  </w:divBdr>
                  <w:divsChild>
                    <w:div w:id="186882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925814">
      <w:bodyDiv w:val="1"/>
      <w:marLeft w:val="0"/>
      <w:marRight w:val="0"/>
      <w:marTop w:val="0"/>
      <w:marBottom w:val="0"/>
      <w:divBdr>
        <w:top w:val="none" w:sz="0" w:space="0" w:color="auto"/>
        <w:left w:val="none" w:sz="0" w:space="0" w:color="auto"/>
        <w:bottom w:val="none" w:sz="0" w:space="0" w:color="auto"/>
        <w:right w:val="none" w:sz="0" w:space="0" w:color="auto"/>
      </w:divBdr>
    </w:div>
    <w:div w:id="793257011">
      <w:bodyDiv w:val="1"/>
      <w:marLeft w:val="0"/>
      <w:marRight w:val="0"/>
      <w:marTop w:val="0"/>
      <w:marBottom w:val="0"/>
      <w:divBdr>
        <w:top w:val="none" w:sz="0" w:space="0" w:color="auto"/>
        <w:left w:val="none" w:sz="0" w:space="0" w:color="auto"/>
        <w:bottom w:val="none" w:sz="0" w:space="0" w:color="auto"/>
        <w:right w:val="none" w:sz="0" w:space="0" w:color="auto"/>
      </w:divBdr>
    </w:div>
    <w:div w:id="808009644">
      <w:bodyDiv w:val="1"/>
      <w:marLeft w:val="0"/>
      <w:marRight w:val="0"/>
      <w:marTop w:val="0"/>
      <w:marBottom w:val="0"/>
      <w:divBdr>
        <w:top w:val="none" w:sz="0" w:space="0" w:color="auto"/>
        <w:left w:val="none" w:sz="0" w:space="0" w:color="auto"/>
        <w:bottom w:val="none" w:sz="0" w:space="0" w:color="auto"/>
        <w:right w:val="none" w:sz="0" w:space="0" w:color="auto"/>
      </w:divBdr>
    </w:div>
    <w:div w:id="864713916">
      <w:bodyDiv w:val="1"/>
      <w:marLeft w:val="0"/>
      <w:marRight w:val="0"/>
      <w:marTop w:val="0"/>
      <w:marBottom w:val="0"/>
      <w:divBdr>
        <w:top w:val="none" w:sz="0" w:space="0" w:color="auto"/>
        <w:left w:val="none" w:sz="0" w:space="0" w:color="auto"/>
        <w:bottom w:val="none" w:sz="0" w:space="0" w:color="auto"/>
        <w:right w:val="none" w:sz="0" w:space="0" w:color="auto"/>
      </w:divBdr>
    </w:div>
    <w:div w:id="1030689333">
      <w:bodyDiv w:val="1"/>
      <w:marLeft w:val="0"/>
      <w:marRight w:val="0"/>
      <w:marTop w:val="0"/>
      <w:marBottom w:val="0"/>
      <w:divBdr>
        <w:top w:val="none" w:sz="0" w:space="0" w:color="auto"/>
        <w:left w:val="none" w:sz="0" w:space="0" w:color="auto"/>
        <w:bottom w:val="none" w:sz="0" w:space="0" w:color="auto"/>
        <w:right w:val="none" w:sz="0" w:space="0" w:color="auto"/>
      </w:divBdr>
    </w:div>
    <w:div w:id="1044066293">
      <w:bodyDiv w:val="1"/>
      <w:marLeft w:val="0"/>
      <w:marRight w:val="0"/>
      <w:marTop w:val="0"/>
      <w:marBottom w:val="0"/>
      <w:divBdr>
        <w:top w:val="none" w:sz="0" w:space="0" w:color="auto"/>
        <w:left w:val="none" w:sz="0" w:space="0" w:color="auto"/>
        <w:bottom w:val="none" w:sz="0" w:space="0" w:color="auto"/>
        <w:right w:val="none" w:sz="0" w:space="0" w:color="auto"/>
      </w:divBdr>
      <w:divsChild>
        <w:div w:id="255792251">
          <w:marLeft w:val="0"/>
          <w:marRight w:val="0"/>
          <w:marTop w:val="0"/>
          <w:marBottom w:val="0"/>
          <w:divBdr>
            <w:top w:val="none" w:sz="0" w:space="0" w:color="auto"/>
            <w:left w:val="none" w:sz="0" w:space="0" w:color="auto"/>
            <w:bottom w:val="none" w:sz="0" w:space="0" w:color="auto"/>
            <w:right w:val="none" w:sz="0" w:space="0" w:color="auto"/>
          </w:divBdr>
        </w:div>
      </w:divsChild>
    </w:div>
    <w:div w:id="1141463164">
      <w:bodyDiv w:val="1"/>
      <w:marLeft w:val="0"/>
      <w:marRight w:val="0"/>
      <w:marTop w:val="0"/>
      <w:marBottom w:val="0"/>
      <w:divBdr>
        <w:top w:val="none" w:sz="0" w:space="0" w:color="auto"/>
        <w:left w:val="none" w:sz="0" w:space="0" w:color="auto"/>
        <w:bottom w:val="none" w:sz="0" w:space="0" w:color="auto"/>
        <w:right w:val="none" w:sz="0" w:space="0" w:color="auto"/>
      </w:divBdr>
    </w:div>
    <w:div w:id="1173567345">
      <w:bodyDiv w:val="1"/>
      <w:marLeft w:val="0"/>
      <w:marRight w:val="0"/>
      <w:marTop w:val="0"/>
      <w:marBottom w:val="0"/>
      <w:divBdr>
        <w:top w:val="none" w:sz="0" w:space="0" w:color="auto"/>
        <w:left w:val="none" w:sz="0" w:space="0" w:color="auto"/>
        <w:bottom w:val="none" w:sz="0" w:space="0" w:color="auto"/>
        <w:right w:val="none" w:sz="0" w:space="0" w:color="auto"/>
      </w:divBdr>
    </w:div>
    <w:div w:id="1191456978">
      <w:bodyDiv w:val="1"/>
      <w:marLeft w:val="0"/>
      <w:marRight w:val="0"/>
      <w:marTop w:val="0"/>
      <w:marBottom w:val="0"/>
      <w:divBdr>
        <w:top w:val="none" w:sz="0" w:space="0" w:color="auto"/>
        <w:left w:val="none" w:sz="0" w:space="0" w:color="auto"/>
        <w:bottom w:val="none" w:sz="0" w:space="0" w:color="auto"/>
        <w:right w:val="none" w:sz="0" w:space="0" w:color="auto"/>
      </w:divBdr>
    </w:div>
    <w:div w:id="1217426627">
      <w:bodyDiv w:val="1"/>
      <w:marLeft w:val="0"/>
      <w:marRight w:val="0"/>
      <w:marTop w:val="0"/>
      <w:marBottom w:val="0"/>
      <w:divBdr>
        <w:top w:val="none" w:sz="0" w:space="0" w:color="auto"/>
        <w:left w:val="none" w:sz="0" w:space="0" w:color="auto"/>
        <w:bottom w:val="none" w:sz="0" w:space="0" w:color="auto"/>
        <w:right w:val="none" w:sz="0" w:space="0" w:color="auto"/>
      </w:divBdr>
    </w:div>
    <w:div w:id="1336956550">
      <w:bodyDiv w:val="1"/>
      <w:marLeft w:val="0"/>
      <w:marRight w:val="0"/>
      <w:marTop w:val="0"/>
      <w:marBottom w:val="0"/>
      <w:divBdr>
        <w:top w:val="none" w:sz="0" w:space="0" w:color="auto"/>
        <w:left w:val="none" w:sz="0" w:space="0" w:color="auto"/>
        <w:bottom w:val="none" w:sz="0" w:space="0" w:color="auto"/>
        <w:right w:val="none" w:sz="0" w:space="0" w:color="auto"/>
      </w:divBdr>
    </w:div>
    <w:div w:id="1354764758">
      <w:bodyDiv w:val="1"/>
      <w:marLeft w:val="0"/>
      <w:marRight w:val="0"/>
      <w:marTop w:val="0"/>
      <w:marBottom w:val="0"/>
      <w:divBdr>
        <w:top w:val="none" w:sz="0" w:space="0" w:color="auto"/>
        <w:left w:val="none" w:sz="0" w:space="0" w:color="auto"/>
        <w:bottom w:val="none" w:sz="0" w:space="0" w:color="auto"/>
        <w:right w:val="none" w:sz="0" w:space="0" w:color="auto"/>
      </w:divBdr>
    </w:div>
    <w:div w:id="1371607222">
      <w:bodyDiv w:val="1"/>
      <w:marLeft w:val="0"/>
      <w:marRight w:val="0"/>
      <w:marTop w:val="0"/>
      <w:marBottom w:val="0"/>
      <w:divBdr>
        <w:top w:val="none" w:sz="0" w:space="0" w:color="auto"/>
        <w:left w:val="none" w:sz="0" w:space="0" w:color="auto"/>
        <w:bottom w:val="none" w:sz="0" w:space="0" w:color="auto"/>
        <w:right w:val="none" w:sz="0" w:space="0" w:color="auto"/>
      </w:divBdr>
    </w:div>
    <w:div w:id="1566725131">
      <w:bodyDiv w:val="1"/>
      <w:marLeft w:val="0"/>
      <w:marRight w:val="0"/>
      <w:marTop w:val="0"/>
      <w:marBottom w:val="0"/>
      <w:divBdr>
        <w:top w:val="none" w:sz="0" w:space="0" w:color="auto"/>
        <w:left w:val="none" w:sz="0" w:space="0" w:color="auto"/>
        <w:bottom w:val="none" w:sz="0" w:space="0" w:color="auto"/>
        <w:right w:val="none" w:sz="0" w:space="0" w:color="auto"/>
      </w:divBdr>
      <w:divsChild>
        <w:div w:id="342435393">
          <w:marLeft w:val="0"/>
          <w:marRight w:val="0"/>
          <w:marTop w:val="0"/>
          <w:marBottom w:val="0"/>
          <w:divBdr>
            <w:top w:val="none" w:sz="0" w:space="0" w:color="auto"/>
            <w:left w:val="none" w:sz="0" w:space="0" w:color="auto"/>
            <w:bottom w:val="none" w:sz="0" w:space="0" w:color="auto"/>
            <w:right w:val="none" w:sz="0" w:space="0" w:color="auto"/>
          </w:divBdr>
          <w:divsChild>
            <w:div w:id="1632595165">
              <w:marLeft w:val="0"/>
              <w:marRight w:val="0"/>
              <w:marTop w:val="0"/>
              <w:marBottom w:val="0"/>
              <w:divBdr>
                <w:top w:val="none" w:sz="0" w:space="0" w:color="auto"/>
                <w:left w:val="none" w:sz="0" w:space="0" w:color="auto"/>
                <w:bottom w:val="none" w:sz="0" w:space="0" w:color="auto"/>
                <w:right w:val="none" w:sz="0" w:space="0" w:color="auto"/>
              </w:divBdr>
              <w:divsChild>
                <w:div w:id="469908783">
                  <w:marLeft w:val="0"/>
                  <w:marRight w:val="0"/>
                  <w:marTop w:val="0"/>
                  <w:marBottom w:val="0"/>
                  <w:divBdr>
                    <w:top w:val="none" w:sz="0" w:space="0" w:color="auto"/>
                    <w:left w:val="none" w:sz="0" w:space="0" w:color="auto"/>
                    <w:bottom w:val="none" w:sz="0" w:space="0" w:color="auto"/>
                    <w:right w:val="none" w:sz="0" w:space="0" w:color="auto"/>
                  </w:divBdr>
                  <w:divsChild>
                    <w:div w:id="122259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573865">
          <w:marLeft w:val="0"/>
          <w:marRight w:val="0"/>
          <w:marTop w:val="0"/>
          <w:marBottom w:val="0"/>
          <w:divBdr>
            <w:top w:val="none" w:sz="0" w:space="0" w:color="auto"/>
            <w:left w:val="none" w:sz="0" w:space="0" w:color="auto"/>
            <w:bottom w:val="none" w:sz="0" w:space="0" w:color="auto"/>
            <w:right w:val="none" w:sz="0" w:space="0" w:color="auto"/>
          </w:divBdr>
          <w:divsChild>
            <w:div w:id="878205097">
              <w:marLeft w:val="0"/>
              <w:marRight w:val="0"/>
              <w:marTop w:val="0"/>
              <w:marBottom w:val="0"/>
              <w:divBdr>
                <w:top w:val="none" w:sz="0" w:space="0" w:color="auto"/>
                <w:left w:val="none" w:sz="0" w:space="0" w:color="auto"/>
                <w:bottom w:val="none" w:sz="0" w:space="0" w:color="auto"/>
                <w:right w:val="none" w:sz="0" w:space="0" w:color="auto"/>
              </w:divBdr>
              <w:divsChild>
                <w:div w:id="438108902">
                  <w:marLeft w:val="0"/>
                  <w:marRight w:val="0"/>
                  <w:marTop w:val="0"/>
                  <w:marBottom w:val="0"/>
                  <w:divBdr>
                    <w:top w:val="none" w:sz="0" w:space="0" w:color="auto"/>
                    <w:left w:val="none" w:sz="0" w:space="0" w:color="auto"/>
                    <w:bottom w:val="none" w:sz="0" w:space="0" w:color="auto"/>
                    <w:right w:val="none" w:sz="0" w:space="0" w:color="auto"/>
                  </w:divBdr>
                  <w:divsChild>
                    <w:div w:id="69554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687012">
      <w:bodyDiv w:val="1"/>
      <w:marLeft w:val="0"/>
      <w:marRight w:val="0"/>
      <w:marTop w:val="0"/>
      <w:marBottom w:val="0"/>
      <w:divBdr>
        <w:top w:val="none" w:sz="0" w:space="0" w:color="auto"/>
        <w:left w:val="none" w:sz="0" w:space="0" w:color="auto"/>
        <w:bottom w:val="none" w:sz="0" w:space="0" w:color="auto"/>
        <w:right w:val="none" w:sz="0" w:space="0" w:color="auto"/>
      </w:divBdr>
    </w:div>
    <w:div w:id="1683894716">
      <w:bodyDiv w:val="1"/>
      <w:marLeft w:val="0"/>
      <w:marRight w:val="0"/>
      <w:marTop w:val="0"/>
      <w:marBottom w:val="0"/>
      <w:divBdr>
        <w:top w:val="none" w:sz="0" w:space="0" w:color="auto"/>
        <w:left w:val="none" w:sz="0" w:space="0" w:color="auto"/>
        <w:bottom w:val="none" w:sz="0" w:space="0" w:color="auto"/>
        <w:right w:val="none" w:sz="0" w:space="0" w:color="auto"/>
      </w:divBdr>
    </w:div>
    <w:div w:id="1688409965">
      <w:bodyDiv w:val="1"/>
      <w:marLeft w:val="0"/>
      <w:marRight w:val="0"/>
      <w:marTop w:val="0"/>
      <w:marBottom w:val="0"/>
      <w:divBdr>
        <w:top w:val="none" w:sz="0" w:space="0" w:color="auto"/>
        <w:left w:val="none" w:sz="0" w:space="0" w:color="auto"/>
        <w:bottom w:val="none" w:sz="0" w:space="0" w:color="auto"/>
        <w:right w:val="none" w:sz="0" w:space="0" w:color="auto"/>
      </w:divBdr>
    </w:div>
    <w:div w:id="1689601886">
      <w:bodyDiv w:val="1"/>
      <w:marLeft w:val="0"/>
      <w:marRight w:val="0"/>
      <w:marTop w:val="0"/>
      <w:marBottom w:val="0"/>
      <w:divBdr>
        <w:top w:val="none" w:sz="0" w:space="0" w:color="auto"/>
        <w:left w:val="none" w:sz="0" w:space="0" w:color="auto"/>
        <w:bottom w:val="none" w:sz="0" w:space="0" w:color="auto"/>
        <w:right w:val="none" w:sz="0" w:space="0" w:color="auto"/>
      </w:divBdr>
      <w:divsChild>
        <w:div w:id="1795711235">
          <w:marLeft w:val="0"/>
          <w:marRight w:val="0"/>
          <w:marTop w:val="0"/>
          <w:marBottom w:val="0"/>
          <w:divBdr>
            <w:top w:val="none" w:sz="0" w:space="0" w:color="auto"/>
            <w:left w:val="none" w:sz="0" w:space="0" w:color="auto"/>
            <w:bottom w:val="none" w:sz="0" w:space="0" w:color="auto"/>
            <w:right w:val="none" w:sz="0" w:space="0" w:color="auto"/>
          </w:divBdr>
        </w:div>
      </w:divsChild>
    </w:div>
    <w:div w:id="1845708247">
      <w:bodyDiv w:val="1"/>
      <w:marLeft w:val="0"/>
      <w:marRight w:val="0"/>
      <w:marTop w:val="0"/>
      <w:marBottom w:val="0"/>
      <w:divBdr>
        <w:top w:val="none" w:sz="0" w:space="0" w:color="auto"/>
        <w:left w:val="none" w:sz="0" w:space="0" w:color="auto"/>
        <w:bottom w:val="none" w:sz="0" w:space="0" w:color="auto"/>
        <w:right w:val="none" w:sz="0" w:space="0" w:color="auto"/>
      </w:divBdr>
      <w:divsChild>
        <w:div w:id="1891110459">
          <w:marLeft w:val="0"/>
          <w:marRight w:val="0"/>
          <w:marTop w:val="0"/>
          <w:marBottom w:val="0"/>
          <w:divBdr>
            <w:top w:val="none" w:sz="0" w:space="0" w:color="auto"/>
            <w:left w:val="none" w:sz="0" w:space="0" w:color="auto"/>
            <w:bottom w:val="none" w:sz="0" w:space="0" w:color="auto"/>
            <w:right w:val="none" w:sz="0" w:space="0" w:color="auto"/>
          </w:divBdr>
        </w:div>
      </w:divsChild>
    </w:div>
    <w:div w:id="1850564176">
      <w:bodyDiv w:val="1"/>
      <w:marLeft w:val="0"/>
      <w:marRight w:val="0"/>
      <w:marTop w:val="0"/>
      <w:marBottom w:val="0"/>
      <w:divBdr>
        <w:top w:val="none" w:sz="0" w:space="0" w:color="auto"/>
        <w:left w:val="none" w:sz="0" w:space="0" w:color="auto"/>
        <w:bottom w:val="none" w:sz="0" w:space="0" w:color="auto"/>
        <w:right w:val="none" w:sz="0" w:space="0" w:color="auto"/>
      </w:divBdr>
    </w:div>
    <w:div w:id="1869759486">
      <w:bodyDiv w:val="1"/>
      <w:marLeft w:val="0"/>
      <w:marRight w:val="0"/>
      <w:marTop w:val="0"/>
      <w:marBottom w:val="0"/>
      <w:divBdr>
        <w:top w:val="none" w:sz="0" w:space="0" w:color="auto"/>
        <w:left w:val="none" w:sz="0" w:space="0" w:color="auto"/>
        <w:bottom w:val="none" w:sz="0" w:space="0" w:color="auto"/>
        <w:right w:val="none" w:sz="0" w:space="0" w:color="auto"/>
      </w:divBdr>
    </w:div>
    <w:div w:id="1899196820">
      <w:bodyDiv w:val="1"/>
      <w:marLeft w:val="0"/>
      <w:marRight w:val="0"/>
      <w:marTop w:val="0"/>
      <w:marBottom w:val="0"/>
      <w:divBdr>
        <w:top w:val="none" w:sz="0" w:space="0" w:color="auto"/>
        <w:left w:val="none" w:sz="0" w:space="0" w:color="auto"/>
        <w:bottom w:val="none" w:sz="0" w:space="0" w:color="auto"/>
        <w:right w:val="none" w:sz="0" w:space="0" w:color="auto"/>
      </w:divBdr>
    </w:div>
    <w:div w:id="1910773352">
      <w:bodyDiv w:val="1"/>
      <w:marLeft w:val="0"/>
      <w:marRight w:val="0"/>
      <w:marTop w:val="0"/>
      <w:marBottom w:val="0"/>
      <w:divBdr>
        <w:top w:val="none" w:sz="0" w:space="0" w:color="auto"/>
        <w:left w:val="none" w:sz="0" w:space="0" w:color="auto"/>
        <w:bottom w:val="none" w:sz="0" w:space="0" w:color="auto"/>
        <w:right w:val="none" w:sz="0" w:space="0" w:color="auto"/>
      </w:divBdr>
    </w:div>
    <w:div w:id="2136824679">
      <w:bodyDiv w:val="1"/>
      <w:marLeft w:val="0"/>
      <w:marRight w:val="0"/>
      <w:marTop w:val="0"/>
      <w:marBottom w:val="0"/>
      <w:divBdr>
        <w:top w:val="none" w:sz="0" w:space="0" w:color="auto"/>
        <w:left w:val="none" w:sz="0" w:space="0" w:color="auto"/>
        <w:bottom w:val="none" w:sz="0" w:space="0" w:color="auto"/>
        <w:right w:val="none" w:sz="0" w:space="0" w:color="auto"/>
      </w:divBdr>
      <w:divsChild>
        <w:div w:id="10047437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research-ebsco-com.ezproxy.uwtsd.ac.uk/linkprocessor/plink?id=6bfc2b4c-4496-3da5-9f66-e2220458b14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C1E455-8E81-46C2-BC0C-5AF53543896E}">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TotalTime>
  <Pages>10</Pages>
  <Words>1574</Words>
  <Characters>8975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Hotel Placement</dc:subject>
  <dc:creator>Melania Kolozsi</dc:creator>
  <cp:keywords/>
  <dc:description/>
  <cp:lastModifiedBy>   </cp:lastModifiedBy>
  <cp:revision>4</cp:revision>
  <dcterms:created xsi:type="dcterms:W3CDTF">2025-03-07T14:52:00Z</dcterms:created>
  <dcterms:modified xsi:type="dcterms:W3CDTF">2025-03-07T14:57:00Z</dcterms:modified>
</cp:coreProperties>
</file>