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FA0247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402CA">
              <w:rPr>
                <w:b/>
                <w:color w:val="auto"/>
                <w:sz w:val="32"/>
              </w:rPr>
              <w:t>Lloyd Thomas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3AE20CD"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402CA">
              <w:rPr>
                <w:b/>
                <w:color w:val="auto"/>
                <w:sz w:val="32"/>
              </w:rPr>
              <w:t xml:space="preserve"> 2124730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6772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183299E" w14:textId="2E231EC7" w:rsidR="00D55904" w:rsidRDefault="00D55904" w:rsidP="00D55904">
      <w:pPr>
        <w:rPr>
          <w:rFonts w:ascii="Calibri" w:hAnsi="Calibri" w:cs="Calibri"/>
          <w:color w:val="auto"/>
        </w:rPr>
      </w:pPr>
      <w:r>
        <w:t xml:space="preserve">During my tutorship, the importance of developing resilience and minimising stress has become a prominent feature in my </w:t>
      </w:r>
      <w:r w:rsidR="00655F3D">
        <w:t>day-to-day</w:t>
      </w:r>
      <w:r>
        <w:t xml:space="preserve"> role. In this section of the essay I will be covering my coping strategies of how I will be dealing with these issues and how I aim to overcome the stresses from incidents that I face.</w:t>
      </w:r>
    </w:p>
    <w:p w14:paraId="7FE0754D" w14:textId="77777777" w:rsidR="00D55904" w:rsidRDefault="00D55904" w:rsidP="00D55904">
      <w:r>
        <w:t>Throughout this reflection I will be implementing Gibbs’ model of reflection (MindTools, 2016) alongside referencing research I have carried out to support my work.</w:t>
      </w:r>
    </w:p>
    <w:p w14:paraId="6101022F" w14:textId="7D712509" w:rsidR="00D55904" w:rsidRDefault="00D55904" w:rsidP="00D55904">
      <w:r>
        <w:t xml:space="preserve">One of the main coping strategies I have used in order to deal with is going to the gym on a consistent basis. I have always enjoyed physical exercise from a young age from playing sport and then eventually transitioning into going to the gym. I believe first and foremost that taking time out to do activities that you enjoy aids in taking your mind off the stresses of </w:t>
      </w:r>
      <w:r w:rsidR="00655F3D">
        <w:t>work-based</w:t>
      </w:r>
      <w:r>
        <w:t xml:space="preserve"> incidents and helps create a positive mind space alongside separating home life with your work life.</w:t>
      </w:r>
    </w:p>
    <w:p w14:paraId="7EBD9E9C" w14:textId="2F1D5121" w:rsidR="00D55904" w:rsidRDefault="00D55904" w:rsidP="00D55904">
      <w:r>
        <w:t>Physical activity improves your body’s ability to use oxygen</w:t>
      </w:r>
      <w:r w:rsidR="00655F3D">
        <w:t xml:space="preserve">, it </w:t>
      </w:r>
      <w:r>
        <w:t xml:space="preserve">also improves blood flow. </w:t>
      </w:r>
      <w:r w:rsidR="00655F3D">
        <w:t>Both</w:t>
      </w:r>
      <w:r>
        <w:t xml:space="preserve"> changes have a direct effect on your brain. Exercise also increased your brain’s production of endorphins. Endorphins are the ‘feel good’ neurotransmitters that are responsible for the exercise high which is the sense of </w:t>
      </w:r>
      <w:r w:rsidR="00655F3D">
        <w:t>wellbeing</w:t>
      </w:r>
      <w:r>
        <w:t xml:space="preserve"> that many people experience after exercise. (Exercise as Stress Relief, 2022).</w:t>
      </w:r>
    </w:p>
    <w:p w14:paraId="4B7AC932" w14:textId="77777777" w:rsidR="00D55904" w:rsidRDefault="00D55904" w:rsidP="00D55904">
      <w:r>
        <w:t>Coupled with going to the gym I have been doing regular ROMWOD sessions which is an app catered to mobility coupled with yoga.</w:t>
      </w:r>
    </w:p>
    <w:p w14:paraId="40856D30" w14:textId="30F3FC2B" w:rsidR="00D55904" w:rsidRDefault="00D55904" w:rsidP="00D55904">
      <w:r>
        <w:t xml:space="preserve">In a national survey, over 85% of people who did yoga reported that it helped them relieve stress. Exercise is a very useful way to relieve stress, but yoga is different from spinning class or weight-lifting in that it powerfully combines both physical fitness with an underlying philosophy of self-compassion and awareness. One of the main concepts in yoga is being non-judgmental toward both yourself and others, which is a powerful tool for stress relief since much of our stress comes from us being hard on ourselves or frustrated with </w:t>
      </w:r>
      <w:r w:rsidR="00655F3D">
        <w:t>others. (</w:t>
      </w:r>
      <w:r>
        <w:t>Yoga for Stress Relief, 2022).</w:t>
      </w:r>
    </w:p>
    <w:p w14:paraId="59BAA519" w14:textId="4FC601AE" w:rsidR="00D55904" w:rsidRDefault="00D55904" w:rsidP="00D55904">
      <w:r>
        <w:t xml:space="preserve">My second coping strategy to dealing with these issues is the opposite to my first in terms of physical activity but equally if </w:t>
      </w:r>
      <w:r w:rsidR="00655F3D">
        <w:t>not,</w:t>
      </w:r>
      <w:r>
        <w:t xml:space="preserve"> more important which is sleep and rest.</w:t>
      </w:r>
    </w:p>
    <w:p w14:paraId="685CA80A" w14:textId="77777777" w:rsidR="00D55904" w:rsidRDefault="00D55904" w:rsidP="00D55904">
      <w:r>
        <w:t xml:space="preserve">One of the main adaptions I have had to deal with since coming into my tutorship period is going into shift work which is equally as tough having a young child. Sleep is an important component of human homeostasis. Sleep disorders are closely associated with significant medical, psychological and social disturbances. Chronic sleep restriction is an increasing problem in many countries. Since the body's stress systems play a critical role in adapting to a continuously changing and challenging environment, it is an important question whether these systems are affected by sleep loss. The human body mobilizes defensive processes in an adaptive effort to maintain homeostasis. If these </w:t>
      </w:r>
      <w:proofErr w:type="spellStart"/>
      <w:r>
        <w:t>defenses</w:t>
      </w:r>
      <w:proofErr w:type="spellEnd"/>
      <w:r>
        <w:t xml:space="preserve"> fail, insomnia may occur. Short-term insomnia is caused by a change in routine such as psychiatric</w:t>
      </w:r>
    </w:p>
    <w:p w14:paraId="45A7806B" w14:textId="77777777" w:rsidR="00D55904" w:rsidRDefault="00D55904" w:rsidP="00D55904">
      <w:r>
        <w:t> </w:t>
      </w:r>
    </w:p>
    <w:p w14:paraId="45F65B38" w14:textId="77777777" w:rsidR="00D55904" w:rsidRDefault="00D55904" w:rsidP="00D55904">
      <w:r>
        <w:t xml:space="preserve"> illness, disability, and stress. (Han KS, Kim L, Shim I. Stress and sleep disorder. Exp </w:t>
      </w:r>
      <w:proofErr w:type="spellStart"/>
      <w:r>
        <w:t>Neurobiol</w:t>
      </w:r>
      <w:proofErr w:type="spellEnd"/>
      <w:r>
        <w:t xml:space="preserve">. 2012 Dec;21(4):141-50. </w:t>
      </w:r>
      <w:proofErr w:type="spellStart"/>
      <w:r>
        <w:t>doi</w:t>
      </w:r>
      <w:proofErr w:type="spellEnd"/>
      <w:r>
        <w:t xml:space="preserve">: 10.5607/en.2012.21.4.141. </w:t>
      </w:r>
      <w:proofErr w:type="spellStart"/>
      <w:r>
        <w:t>Epub</w:t>
      </w:r>
      <w:proofErr w:type="spellEnd"/>
      <w:r>
        <w:t xml:space="preserve"> 2012 Dec 26. PMID: 23319874; PMCID: PMC3538178.)</w:t>
      </w:r>
    </w:p>
    <w:p w14:paraId="17163EB9" w14:textId="77777777" w:rsidR="00D55904" w:rsidRDefault="00D55904" w:rsidP="00D55904">
      <w:r>
        <w:t xml:space="preserve">This resulted in me having to consciously plan out my rest and sleep times to adapt to this new change in my daily schedules and ensure that I was rested enough not only to cope with the demands of the job but to also ensure I am in the best possible position to make the most of my rest days with my family and other activities. To ensure I was correctly getting the correct amount of sleep required </w:t>
      </w:r>
      <w:r>
        <w:lastRenderedPageBreak/>
        <w:t>to stay alert and avoid stress as best I can I decided to download an app called ‘</w:t>
      </w:r>
      <w:proofErr w:type="spellStart"/>
      <w:r>
        <w:t>Sleepwatch</w:t>
      </w:r>
      <w:proofErr w:type="spellEnd"/>
      <w:r>
        <w:t>’ which uses my apple watch to gauge how much sleep and how deep my sleep was each night.</w:t>
      </w:r>
    </w:p>
    <w:p w14:paraId="4B710EB5" w14:textId="4E7CE406" w:rsidR="00D55904" w:rsidRDefault="00D55904" w:rsidP="00D55904">
      <w:r>
        <w:t>Upon reflection, I feel that my coping strategies with regards to exercise aided by ability to reduce stress greatly as I prioritised my health and wellbeing and was consistent in sticking to a routine that I enjoy which helped me think less about the pressures of being a police constable however I feel that my sleep was interrupted at times which did not helped with the fatigue side of things and I feel like I could have factored this into my planning and preparation to avoid this.</w:t>
      </w:r>
    </w:p>
    <w:p w14:paraId="4B4E04E1" w14:textId="77777777" w:rsidR="00D55904" w:rsidRDefault="00D55904" w:rsidP="00D55904"/>
    <w:p w14:paraId="51480FC3" w14:textId="77777777" w:rsidR="00664F14" w:rsidRPr="00270EEB" w:rsidRDefault="00664F1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E402C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2545207" w14:textId="77777777" w:rsidR="00567728" w:rsidRDefault="00567728" w:rsidP="00567728">
      <w:pPr>
        <w:rPr>
          <w:rFonts w:ascii="Helvetica Neue" w:hAnsi="Helvetica Neue" w:cs="Calibri"/>
          <w:sz w:val="17"/>
          <w:szCs w:val="17"/>
        </w:rPr>
      </w:pPr>
      <w:r>
        <w:rPr>
          <w:rFonts w:ascii="Helvetica Neue" w:hAnsi="Helvetica Neue"/>
          <w:sz w:val="17"/>
          <w:szCs w:val="17"/>
        </w:rPr>
        <w:t xml:space="preserve">During my tutorship period I have come to realise that safeguarding vulnerable people is an essential tool to have when helping the community in my role. In this essay I will be citing an incident that I attended whilst I was deployed in my role as a police constable where I aided a vulnerable victim who was in a situation with an </w:t>
      </w:r>
      <w:proofErr w:type="spellStart"/>
      <w:r>
        <w:rPr>
          <w:rFonts w:ascii="Helvetica Neue" w:hAnsi="Helvetica Neue"/>
          <w:sz w:val="17"/>
          <w:szCs w:val="17"/>
        </w:rPr>
        <w:t>ex partner</w:t>
      </w:r>
      <w:proofErr w:type="spellEnd"/>
      <w:r>
        <w:rPr>
          <w:rFonts w:ascii="Helvetica Neue" w:hAnsi="Helvetica Neue"/>
          <w:sz w:val="17"/>
          <w:szCs w:val="17"/>
        </w:rPr>
        <w:t>. During this reflection I will be identifying the tools I used such as the methods in which I communicated with the victim as well as the actions I took in order to deal with the matter safely. I will be using research which shall be referenced throughout the essay and I will be using Gibbs’ model of reflection (MindTools, 2016) to help me reflect on the incident.</w:t>
      </w:r>
    </w:p>
    <w:p w14:paraId="77DB78C8" w14:textId="77777777" w:rsidR="00567728" w:rsidRDefault="00567728" w:rsidP="00567728">
      <w:pPr>
        <w:rPr>
          <w:rFonts w:ascii="Helvetica Neue" w:hAnsi="Helvetica Neue"/>
          <w:sz w:val="17"/>
          <w:szCs w:val="17"/>
        </w:rPr>
      </w:pPr>
    </w:p>
    <w:p w14:paraId="39B5913C" w14:textId="77777777" w:rsidR="00567728" w:rsidRDefault="00567728" w:rsidP="00567728">
      <w:pPr>
        <w:rPr>
          <w:rFonts w:ascii="Helvetica Neue" w:hAnsi="Helvetica Neue"/>
          <w:sz w:val="17"/>
          <w:szCs w:val="17"/>
        </w:rPr>
      </w:pPr>
    </w:p>
    <w:p w14:paraId="05919007" w14:textId="77777777" w:rsidR="00567728" w:rsidRDefault="00567728" w:rsidP="00567728">
      <w:pPr>
        <w:rPr>
          <w:rFonts w:ascii="Helvetica Neue" w:hAnsi="Helvetica Neue"/>
          <w:sz w:val="17"/>
          <w:szCs w:val="17"/>
        </w:rPr>
      </w:pPr>
      <w:r>
        <w:rPr>
          <w:rFonts w:ascii="Helvetica Neue" w:hAnsi="Helvetica Neue"/>
          <w:sz w:val="17"/>
          <w:szCs w:val="17"/>
        </w:rPr>
        <w:t xml:space="preserve">The incident I will be referring to involves a female victim that had called in to report her </w:t>
      </w:r>
      <w:proofErr w:type="spellStart"/>
      <w:r>
        <w:rPr>
          <w:rFonts w:ascii="Helvetica Neue" w:hAnsi="Helvetica Neue"/>
          <w:sz w:val="17"/>
          <w:szCs w:val="17"/>
        </w:rPr>
        <w:t>ex partner</w:t>
      </w:r>
      <w:proofErr w:type="spellEnd"/>
      <w:r>
        <w:rPr>
          <w:rFonts w:ascii="Helvetica Neue" w:hAnsi="Helvetica Neue"/>
          <w:sz w:val="17"/>
          <w:szCs w:val="17"/>
        </w:rPr>
        <w:t xml:space="preserve"> who had previously been abusive towards her that had turned up, unannounced to her door after splitting up with the male nearly a year previous to him turning up at her door on that day.</w:t>
      </w:r>
    </w:p>
    <w:p w14:paraId="3C4F1F3B" w14:textId="77777777" w:rsidR="00567728" w:rsidRDefault="00567728" w:rsidP="00567728">
      <w:pPr>
        <w:rPr>
          <w:rFonts w:ascii="Helvetica Neue" w:hAnsi="Helvetica Neue"/>
          <w:sz w:val="17"/>
          <w:szCs w:val="17"/>
        </w:rPr>
      </w:pPr>
    </w:p>
    <w:p w14:paraId="426DE73C" w14:textId="77777777" w:rsidR="00567728" w:rsidRDefault="00567728" w:rsidP="00567728">
      <w:pPr>
        <w:rPr>
          <w:rFonts w:ascii="Helvetica Neue" w:hAnsi="Helvetica Neue"/>
          <w:sz w:val="17"/>
          <w:szCs w:val="17"/>
        </w:rPr>
      </w:pPr>
      <w:r>
        <w:rPr>
          <w:rFonts w:ascii="Helvetica Neue" w:hAnsi="Helvetica Neue"/>
          <w:sz w:val="17"/>
          <w:szCs w:val="17"/>
        </w:rPr>
        <w:t>The female had called explaining that she wanted the male to be removed from the property as he wasn’t welcome and was not comfortable doing it herself due to the history of violence she had suffered because of him. </w:t>
      </w:r>
    </w:p>
    <w:p w14:paraId="0D4CC99C" w14:textId="77777777" w:rsidR="00567728" w:rsidRDefault="00567728" w:rsidP="00567728">
      <w:pPr>
        <w:rPr>
          <w:rFonts w:ascii="Helvetica Neue" w:hAnsi="Helvetica Neue"/>
          <w:sz w:val="17"/>
          <w:szCs w:val="17"/>
        </w:rPr>
      </w:pPr>
    </w:p>
    <w:p w14:paraId="55DF0CDC" w14:textId="77777777" w:rsidR="00567728" w:rsidRDefault="00567728" w:rsidP="00567728">
      <w:pPr>
        <w:rPr>
          <w:rFonts w:ascii="Helvetica Neue" w:hAnsi="Helvetica Neue"/>
          <w:sz w:val="17"/>
          <w:szCs w:val="17"/>
        </w:rPr>
      </w:pPr>
      <w:r>
        <w:rPr>
          <w:rFonts w:ascii="Helvetica Neue" w:hAnsi="Helvetica Neue"/>
          <w:sz w:val="17"/>
          <w:szCs w:val="17"/>
        </w:rPr>
        <w:t>Due to us not having any legislative grounds to arrest the male at the time we could not arrest him however we felt it was important to separate the female from the male so we asked her to step outside the property to avoid any escalation and to safeguard her from any potential harm. </w:t>
      </w:r>
    </w:p>
    <w:p w14:paraId="68FD2DAF" w14:textId="77777777" w:rsidR="00567728" w:rsidRDefault="00567728" w:rsidP="00567728">
      <w:pPr>
        <w:rPr>
          <w:rFonts w:ascii="Helvetica Neue" w:hAnsi="Helvetica Neue"/>
          <w:sz w:val="17"/>
          <w:szCs w:val="17"/>
        </w:rPr>
      </w:pPr>
    </w:p>
    <w:p w14:paraId="53CE83A4" w14:textId="77777777" w:rsidR="00567728" w:rsidRDefault="00567728" w:rsidP="00567728">
      <w:pPr>
        <w:rPr>
          <w:rFonts w:ascii="Helvetica Neue" w:hAnsi="Helvetica Neue"/>
          <w:sz w:val="17"/>
          <w:szCs w:val="17"/>
        </w:rPr>
      </w:pPr>
      <w:r>
        <w:rPr>
          <w:rFonts w:ascii="Helvetica Neue" w:hAnsi="Helvetica Neue"/>
          <w:sz w:val="17"/>
          <w:szCs w:val="17"/>
        </w:rPr>
        <w:t>I asked the victim a few open questions in order to get the full picture of what the relationship was like and to gauge the level of threat and vulnerability of the victim. I then made sure I listened intently to what she had to say by making eye contact with the victim and prompting her to keep going with the story until she was satisfied she had given her full account. </w:t>
      </w:r>
    </w:p>
    <w:p w14:paraId="349D0817" w14:textId="77777777" w:rsidR="00567728" w:rsidRDefault="00567728" w:rsidP="00567728">
      <w:pPr>
        <w:rPr>
          <w:rFonts w:ascii="Helvetica Neue" w:hAnsi="Helvetica Neue"/>
          <w:sz w:val="17"/>
          <w:szCs w:val="17"/>
        </w:rPr>
      </w:pPr>
    </w:p>
    <w:p w14:paraId="074C2836" w14:textId="77777777" w:rsidR="00567728" w:rsidRDefault="00567728" w:rsidP="00567728">
      <w:pPr>
        <w:rPr>
          <w:rFonts w:ascii="Helvetica Neue" w:hAnsi="Helvetica Neue"/>
          <w:sz w:val="17"/>
          <w:szCs w:val="17"/>
        </w:rPr>
      </w:pPr>
      <w:r>
        <w:rPr>
          <w:rFonts w:ascii="Helvetica Neue" w:hAnsi="Helvetica Neue"/>
          <w:sz w:val="17"/>
          <w:szCs w:val="17"/>
        </w:rPr>
        <w:lastRenderedPageBreak/>
        <w:t>Once I had established the background information that I had been given from the victim I then followed up with some closed questions in order to gather some more specific information that I required to establish whether any crimes had been committed or if the victim was in any immediate danger so that myself and my colleague could assess the threat. </w:t>
      </w:r>
    </w:p>
    <w:p w14:paraId="0FAF4888" w14:textId="77777777" w:rsidR="00567728" w:rsidRDefault="00567728" w:rsidP="00567728">
      <w:pPr>
        <w:rPr>
          <w:rFonts w:ascii="Helvetica Neue" w:hAnsi="Helvetica Neue"/>
          <w:sz w:val="17"/>
          <w:szCs w:val="17"/>
        </w:rPr>
      </w:pPr>
    </w:p>
    <w:p w14:paraId="527E43A0" w14:textId="77777777" w:rsidR="00567728" w:rsidRDefault="00567728" w:rsidP="00567728">
      <w:pPr>
        <w:rPr>
          <w:rFonts w:ascii="Helvetica Neue" w:hAnsi="Helvetica Neue"/>
          <w:sz w:val="17"/>
          <w:szCs w:val="17"/>
        </w:rPr>
      </w:pPr>
      <w:r>
        <w:rPr>
          <w:rFonts w:ascii="Helvetica Neue" w:hAnsi="Helvetica Neue"/>
          <w:sz w:val="17"/>
          <w:szCs w:val="17"/>
        </w:rPr>
        <w:t>Using the correct verbal communications we calmly explained to the victim that we did not have any powers of arrest but to put her mind at ease we would ask the male to leave the property explaining to him that he was not welcome at the property. In order to not become hostile, we offered to contact housing for the male as he explained that he had nowhere to go and was homeless. </w:t>
      </w:r>
    </w:p>
    <w:p w14:paraId="50F53022" w14:textId="77777777" w:rsidR="00567728" w:rsidRDefault="00567728" w:rsidP="00567728">
      <w:pPr>
        <w:rPr>
          <w:rFonts w:ascii="Helvetica Neue" w:hAnsi="Helvetica Neue"/>
          <w:sz w:val="17"/>
          <w:szCs w:val="17"/>
        </w:rPr>
      </w:pPr>
    </w:p>
    <w:p w14:paraId="69446E7A" w14:textId="77777777" w:rsidR="00567728" w:rsidRDefault="00567728" w:rsidP="00567728">
      <w:pPr>
        <w:rPr>
          <w:rFonts w:ascii="Helvetica Neue" w:hAnsi="Helvetica Neue"/>
          <w:sz w:val="17"/>
          <w:szCs w:val="17"/>
        </w:rPr>
      </w:pPr>
      <w:r>
        <w:rPr>
          <w:rFonts w:ascii="Helvetica Neue" w:hAnsi="Helvetica Neue"/>
          <w:sz w:val="17"/>
          <w:szCs w:val="17"/>
        </w:rPr>
        <w:t>Due to the level of stress and physical cues the victim was showing, I felt that it was essential that she felt supported from myself and colleague so we stayed at the property to cover some safeguarding procedures with her.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44B263A" w:rsidR="003C458C" w:rsidRPr="00450C83" w:rsidRDefault="003C458C" w:rsidP="003C458C">
      <w:pPr>
        <w:jc w:val="both"/>
        <w:rPr>
          <w:b/>
          <w:sz w:val="24"/>
          <w:szCs w:val="24"/>
        </w:rPr>
      </w:pPr>
      <w:r w:rsidRPr="00450C83">
        <w:rPr>
          <w:b/>
          <w:sz w:val="24"/>
          <w:szCs w:val="24"/>
        </w:rPr>
        <w:t>ANSWER:</w:t>
      </w:r>
      <w:r w:rsidR="0019744F">
        <w:rPr>
          <w:b/>
          <w:sz w:val="24"/>
          <w:szCs w:val="24"/>
        </w:rPr>
        <w:t xml:space="preserve"> </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84B24AC" w14:textId="45516B21" w:rsidR="00B20254" w:rsidRPr="006D0BEB" w:rsidRDefault="00E64585" w:rsidP="00025650">
      <w:pPr>
        <w:jc w:val="both"/>
        <w:rPr>
          <w:sz w:val="24"/>
          <w:szCs w:val="24"/>
        </w:rPr>
      </w:pPr>
      <w:r w:rsidRPr="006D0BEB">
        <w:rPr>
          <w:sz w:val="24"/>
          <w:szCs w:val="24"/>
        </w:rPr>
        <w:t xml:space="preserve">A breach of the peace is an offence whereby harm is done or is likely to be done to a person or to his property in his presence or he is in fear of being harmed through assault, affray, riot or disturbance. </w:t>
      </w:r>
      <w:r w:rsidR="009B578C" w:rsidRPr="006D0BEB">
        <w:rPr>
          <w:sz w:val="24"/>
          <w:szCs w:val="24"/>
        </w:rPr>
        <w:t xml:space="preserve">A police officers role is to prevent this behaviour in order to safeguard any victims from any escalating actions. Within this essay I shall be drawing upon examples from an incident that </w:t>
      </w:r>
      <w:r w:rsidR="00163E91" w:rsidRPr="006D0BEB">
        <w:rPr>
          <w:sz w:val="24"/>
          <w:szCs w:val="24"/>
        </w:rPr>
        <w:t>I attended during my tutorship period</w:t>
      </w:r>
      <w:r w:rsidR="00B20254" w:rsidRPr="006D0BEB">
        <w:rPr>
          <w:sz w:val="24"/>
          <w:szCs w:val="24"/>
        </w:rPr>
        <w:t xml:space="preserve"> and referring to the legislation of breach of the peace and the impact it had or may have had on the persons involved</w:t>
      </w:r>
      <w:r w:rsidR="00163E91" w:rsidRPr="006D0BEB">
        <w:rPr>
          <w:sz w:val="24"/>
          <w:szCs w:val="24"/>
        </w:rPr>
        <w:t>.</w:t>
      </w:r>
      <w:r w:rsidR="00B20254" w:rsidRPr="006D0BEB">
        <w:rPr>
          <w:sz w:val="24"/>
          <w:szCs w:val="24"/>
        </w:rPr>
        <w:t xml:space="preserve"> I will be reflecting on the decision processes I went through when dealing with the incident and what steps I made when investigating the incident and how I managed the situation with regards to </w:t>
      </w:r>
      <w:r w:rsidR="00122D57" w:rsidRPr="006D0BEB">
        <w:rPr>
          <w:sz w:val="24"/>
          <w:szCs w:val="24"/>
        </w:rPr>
        <w:t>offender in question.</w:t>
      </w:r>
    </w:p>
    <w:p w14:paraId="55E8513B" w14:textId="25CAD2F9" w:rsidR="00025650" w:rsidRPr="006D0BEB" w:rsidRDefault="00163E91" w:rsidP="00025650">
      <w:pPr>
        <w:jc w:val="both"/>
        <w:rPr>
          <w:sz w:val="24"/>
          <w:szCs w:val="24"/>
        </w:rPr>
      </w:pPr>
      <w:r w:rsidRPr="006D0BEB">
        <w:rPr>
          <w:sz w:val="24"/>
          <w:szCs w:val="24"/>
        </w:rPr>
        <w:t xml:space="preserve">I will be using Gibbs’ model of reflection and research will be used throughout (MindTools, 2016). </w:t>
      </w:r>
    </w:p>
    <w:p w14:paraId="70EC307C" w14:textId="5F87B9BD" w:rsidR="009B578C" w:rsidRPr="006D0BEB" w:rsidRDefault="009B578C" w:rsidP="00025650">
      <w:pPr>
        <w:jc w:val="both"/>
        <w:rPr>
          <w:sz w:val="24"/>
          <w:szCs w:val="24"/>
        </w:rPr>
      </w:pPr>
    </w:p>
    <w:p w14:paraId="74ED5EF3" w14:textId="60CC480D" w:rsidR="00122D57" w:rsidRPr="006D0BEB" w:rsidRDefault="00122D57" w:rsidP="00025650">
      <w:pPr>
        <w:jc w:val="both"/>
        <w:rPr>
          <w:sz w:val="24"/>
          <w:szCs w:val="24"/>
        </w:rPr>
      </w:pPr>
      <w:r w:rsidRPr="006D0BEB">
        <w:rPr>
          <w:sz w:val="24"/>
          <w:szCs w:val="24"/>
        </w:rPr>
        <w:t>Prior to joining the police I had no real knowledge of the offence of breach of the police or what the offence had entailed although upon developing my knowledge of legislation I realise that I had come across it fairly often before starting</w:t>
      </w:r>
      <w:r w:rsidR="00645D8E" w:rsidRPr="006D0BEB">
        <w:rPr>
          <w:sz w:val="24"/>
          <w:szCs w:val="24"/>
        </w:rPr>
        <w:t>. I</w:t>
      </w:r>
      <w:r w:rsidRPr="006D0BEB">
        <w:rPr>
          <w:sz w:val="24"/>
          <w:szCs w:val="24"/>
        </w:rPr>
        <w:t xml:space="preserve">t can be quite common and has a negative effect on </w:t>
      </w:r>
      <w:r w:rsidR="00645D8E" w:rsidRPr="006D0BEB">
        <w:rPr>
          <w:sz w:val="24"/>
          <w:szCs w:val="24"/>
        </w:rPr>
        <w:t xml:space="preserve">the community. </w:t>
      </w:r>
    </w:p>
    <w:p w14:paraId="17F4FF34" w14:textId="1DC1D413" w:rsidR="00645D8E" w:rsidRPr="006D0BEB" w:rsidRDefault="00645D8E" w:rsidP="00025650">
      <w:pPr>
        <w:jc w:val="both"/>
        <w:rPr>
          <w:sz w:val="24"/>
          <w:szCs w:val="24"/>
          <w:shd w:val="clear" w:color="auto" w:fill="FFFFFF"/>
        </w:rPr>
      </w:pPr>
      <w:r w:rsidRPr="006D0BEB">
        <w:rPr>
          <w:spacing w:val="3"/>
          <w:sz w:val="24"/>
          <w:szCs w:val="24"/>
        </w:rPr>
        <w:t xml:space="preserve">The basic principle is that a police officer may take reasonable action including arrest to stop a breach of the </w:t>
      </w:r>
      <w:r w:rsidR="00034A96" w:rsidRPr="006D0BEB">
        <w:rPr>
          <w:spacing w:val="3"/>
          <w:sz w:val="24"/>
          <w:szCs w:val="24"/>
        </w:rPr>
        <w:t>peace,</w:t>
      </w:r>
      <w:r w:rsidRPr="006D0BEB">
        <w:rPr>
          <w:spacing w:val="3"/>
          <w:sz w:val="24"/>
          <w:szCs w:val="24"/>
        </w:rPr>
        <w:t xml:space="preserve"> which is occurring, or to prevent one which the police officer reasonably anticipates will occur imminently. Reasonable action may </w:t>
      </w:r>
      <w:r w:rsidRPr="006D0BEB">
        <w:rPr>
          <w:spacing w:val="3"/>
          <w:sz w:val="24"/>
          <w:szCs w:val="24"/>
        </w:rPr>
        <w:lastRenderedPageBreak/>
        <w:t>also be taken where a breach of the peace has been committed and it is reasonably believed a recurrence of the breach is threatened.</w:t>
      </w:r>
      <w:r w:rsidR="00FD6ECC" w:rsidRPr="006D0BEB">
        <w:rPr>
          <w:spacing w:val="3"/>
          <w:sz w:val="24"/>
          <w:szCs w:val="24"/>
        </w:rPr>
        <w:t xml:space="preserve"> </w:t>
      </w:r>
      <w:r w:rsidR="00FD6ECC" w:rsidRPr="006D0BEB">
        <w:rPr>
          <w:sz w:val="24"/>
          <w:szCs w:val="24"/>
          <w:shd w:val="clear" w:color="auto" w:fill="FFFFFF"/>
        </w:rPr>
        <w:t>(Core principles and legislation | College of Policing, 2022).</w:t>
      </w:r>
    </w:p>
    <w:p w14:paraId="60BAC204" w14:textId="1D14D87A" w:rsidR="00FD6ECC" w:rsidRPr="006D0BEB" w:rsidRDefault="006D0BEB" w:rsidP="00025650">
      <w:pPr>
        <w:jc w:val="both"/>
        <w:rPr>
          <w:sz w:val="24"/>
          <w:szCs w:val="24"/>
        </w:rPr>
      </w:pPr>
      <w:r w:rsidRPr="006D0BEB">
        <w:rPr>
          <w:sz w:val="24"/>
          <w:szCs w:val="24"/>
          <w:shd w:val="clear" w:color="auto" w:fill="FFFFFF"/>
        </w:rPr>
        <w:t xml:space="preserve">The incident I shall be reflecting upon </w:t>
      </w:r>
      <w:r>
        <w:rPr>
          <w:sz w:val="24"/>
          <w:szCs w:val="24"/>
          <w:shd w:val="clear" w:color="auto" w:fill="FFFFFF"/>
        </w:rPr>
        <w:t xml:space="preserve">is a call where there was a disturbance at a hotel that was hosting a wedding where an attendee was making staff and guests feeling uncomfortable through his actions. </w:t>
      </w:r>
    </w:p>
    <w:p w14:paraId="6F82542F" w14:textId="65F7C37C" w:rsidR="00645D8E" w:rsidRDefault="00C16935" w:rsidP="00025650">
      <w:pPr>
        <w:jc w:val="both"/>
        <w:rPr>
          <w:sz w:val="24"/>
          <w:szCs w:val="24"/>
        </w:rPr>
      </w:pPr>
      <w:r>
        <w:rPr>
          <w:sz w:val="24"/>
          <w:szCs w:val="24"/>
        </w:rPr>
        <w:t xml:space="preserve">The call had come in that a male had been at a wedding and had been in a fight with another attendee whilst drunk. After the fight had been broken up, the male was taken to </w:t>
      </w:r>
      <w:r w:rsidR="003C60A0">
        <w:rPr>
          <w:sz w:val="24"/>
          <w:szCs w:val="24"/>
        </w:rPr>
        <w:t xml:space="preserve">his hotel room to control his temper although this failed as he was reported to have punched a wall whilst in the room. He then left the room and was said to have been abusive towards staff and throwing stones at the hotel reception and cars in the car park. </w:t>
      </w:r>
    </w:p>
    <w:p w14:paraId="74F57BB8" w14:textId="78EE4CCB" w:rsidR="00A733D3" w:rsidRDefault="00A733D3" w:rsidP="00025650">
      <w:pPr>
        <w:jc w:val="both"/>
        <w:rPr>
          <w:sz w:val="24"/>
          <w:szCs w:val="24"/>
        </w:rPr>
      </w:pPr>
      <w:r>
        <w:rPr>
          <w:sz w:val="24"/>
          <w:szCs w:val="24"/>
        </w:rPr>
        <w:t xml:space="preserve">Upon receiving this information, we had </w:t>
      </w:r>
      <w:r w:rsidR="00ED7556">
        <w:rPr>
          <w:sz w:val="24"/>
          <w:szCs w:val="24"/>
        </w:rPr>
        <w:t>a few</w:t>
      </w:r>
      <w:r>
        <w:rPr>
          <w:sz w:val="24"/>
          <w:szCs w:val="24"/>
        </w:rPr>
        <w:t xml:space="preserve"> avenues we had to think of when attending the scene as there were many potential offences that could have been committed including assault and or criminal damage.</w:t>
      </w:r>
    </w:p>
    <w:p w14:paraId="7F42DBB6" w14:textId="74B3D8C3" w:rsidR="00ED7556" w:rsidRDefault="00A733D3" w:rsidP="00025650">
      <w:pPr>
        <w:jc w:val="both"/>
        <w:rPr>
          <w:sz w:val="24"/>
          <w:szCs w:val="24"/>
        </w:rPr>
      </w:pPr>
      <w:r>
        <w:rPr>
          <w:sz w:val="24"/>
          <w:szCs w:val="24"/>
        </w:rPr>
        <w:t>When my tutor and I arrived at the hotel we were greeted by the hotel security staff who relayed the information that we were previously given and were told that the male had exited the grounds and headed on foot down towards the lanes away from the hotel. We gathered more information from the staff to see if he had any weapons or there was anything that could ourselves or him.</w:t>
      </w:r>
      <w:r w:rsidR="00ED7556">
        <w:rPr>
          <w:sz w:val="24"/>
          <w:szCs w:val="24"/>
        </w:rPr>
        <w:t xml:space="preserve"> I then asked the staff if there had been any damage to the property due to the subjects’ actions to which the staff replied ‘no’. We then followed up the question with a query on whether there had been any complaints put forward about assaults to which the reply was once again, ‘no’.</w:t>
      </w:r>
    </w:p>
    <w:p w14:paraId="6D13668D" w14:textId="42F3E308" w:rsidR="00A733D3" w:rsidRDefault="00A733D3" w:rsidP="00025650">
      <w:pPr>
        <w:jc w:val="both"/>
        <w:rPr>
          <w:sz w:val="24"/>
          <w:szCs w:val="24"/>
        </w:rPr>
      </w:pPr>
      <w:r>
        <w:rPr>
          <w:sz w:val="24"/>
          <w:szCs w:val="24"/>
        </w:rPr>
        <w:t>When they explained that he didn’t we decided to get back into our vehicle in order to track down the male for his safety and potential safety for any hotel’s guests or staff.</w:t>
      </w:r>
    </w:p>
    <w:p w14:paraId="32AF93A5" w14:textId="68322343" w:rsidR="00A733D3" w:rsidRDefault="00A733D3" w:rsidP="00025650">
      <w:pPr>
        <w:jc w:val="both"/>
        <w:rPr>
          <w:sz w:val="24"/>
          <w:szCs w:val="24"/>
        </w:rPr>
      </w:pPr>
      <w:r>
        <w:rPr>
          <w:sz w:val="24"/>
          <w:szCs w:val="24"/>
        </w:rPr>
        <w:t xml:space="preserve">When we found the male, we first asked if he was okay as he seemed to be in a drunken state due to his general demeanour and body language. He was very compliant and </w:t>
      </w:r>
      <w:r w:rsidR="00ED7556">
        <w:rPr>
          <w:sz w:val="24"/>
          <w:szCs w:val="24"/>
        </w:rPr>
        <w:t>coherent,</w:t>
      </w:r>
      <w:r>
        <w:rPr>
          <w:sz w:val="24"/>
          <w:szCs w:val="24"/>
        </w:rPr>
        <w:t xml:space="preserve"> </w:t>
      </w:r>
      <w:r w:rsidR="00ED7556">
        <w:rPr>
          <w:sz w:val="24"/>
          <w:szCs w:val="24"/>
        </w:rPr>
        <w:t xml:space="preserve">so we spoke to him and tried to get his account on what had happened on the night. </w:t>
      </w:r>
    </w:p>
    <w:p w14:paraId="7F4CFFD8" w14:textId="4BDBCDC3" w:rsidR="009B578C" w:rsidRDefault="00C37E53" w:rsidP="00025650">
      <w:pPr>
        <w:jc w:val="both"/>
        <w:rPr>
          <w:sz w:val="24"/>
          <w:szCs w:val="24"/>
        </w:rPr>
      </w:pPr>
      <w:r>
        <w:rPr>
          <w:sz w:val="24"/>
          <w:szCs w:val="24"/>
        </w:rPr>
        <w:t xml:space="preserve">The male fully admitted to getting into a fight during the day and having to be pulled a part and taken to his room where he punched the wall in his hotel room. He stated that he just wanted to be taken away from the building. </w:t>
      </w:r>
    </w:p>
    <w:p w14:paraId="79AA5654" w14:textId="16BEDD43" w:rsidR="00C51417" w:rsidRDefault="00C51417" w:rsidP="00025650">
      <w:pPr>
        <w:jc w:val="both"/>
        <w:rPr>
          <w:sz w:val="24"/>
          <w:szCs w:val="24"/>
        </w:rPr>
      </w:pPr>
    </w:p>
    <w:p w14:paraId="333B19D9" w14:textId="7D5B70BF" w:rsidR="00C51417" w:rsidRDefault="00C51417" w:rsidP="00025650">
      <w:pPr>
        <w:jc w:val="both"/>
        <w:rPr>
          <w:sz w:val="24"/>
          <w:szCs w:val="24"/>
        </w:rPr>
      </w:pPr>
    </w:p>
    <w:p w14:paraId="38014433" w14:textId="7402A351" w:rsidR="00C51417" w:rsidRDefault="00C37E53" w:rsidP="00025650">
      <w:pPr>
        <w:jc w:val="both"/>
        <w:rPr>
          <w:sz w:val="24"/>
          <w:szCs w:val="24"/>
        </w:rPr>
      </w:pPr>
      <w:r>
        <w:rPr>
          <w:sz w:val="24"/>
          <w:szCs w:val="24"/>
        </w:rPr>
        <w:t>Due to there being no complaints from any attendees at the wedding of assault from the subject and no physical proof that any assault happen</w:t>
      </w:r>
      <w:r w:rsidR="00A26B64">
        <w:rPr>
          <w:sz w:val="24"/>
          <w:szCs w:val="24"/>
        </w:rPr>
        <w:t>ed</w:t>
      </w:r>
      <w:r>
        <w:rPr>
          <w:sz w:val="24"/>
          <w:szCs w:val="24"/>
        </w:rPr>
        <w:t xml:space="preserve">, there were no grounds for arrest regarding assault and there was no physical damage to any property as a result of the </w:t>
      </w:r>
      <w:r w:rsidR="00A26B64">
        <w:rPr>
          <w:sz w:val="24"/>
          <w:szCs w:val="24"/>
        </w:rPr>
        <w:t>subjects’</w:t>
      </w:r>
      <w:r>
        <w:rPr>
          <w:sz w:val="24"/>
          <w:szCs w:val="24"/>
        </w:rPr>
        <w:t xml:space="preserve"> actions </w:t>
      </w:r>
      <w:r w:rsidR="00A26B64">
        <w:rPr>
          <w:sz w:val="24"/>
          <w:szCs w:val="24"/>
        </w:rPr>
        <w:t xml:space="preserve">to arrest for criminal damage we decided that the best course of action would be to arrest the man for breach of the peace. </w:t>
      </w:r>
    </w:p>
    <w:p w14:paraId="24405649" w14:textId="533AEBBC" w:rsidR="00034A96" w:rsidRDefault="00034A96" w:rsidP="00025650">
      <w:pPr>
        <w:jc w:val="both"/>
        <w:rPr>
          <w:sz w:val="24"/>
          <w:szCs w:val="24"/>
        </w:rPr>
      </w:pPr>
    </w:p>
    <w:p w14:paraId="16727480" w14:textId="5D6EEBC3" w:rsidR="00034A96" w:rsidRDefault="00034A96" w:rsidP="00025650">
      <w:pPr>
        <w:jc w:val="both"/>
        <w:rPr>
          <w:sz w:val="24"/>
          <w:szCs w:val="24"/>
        </w:rPr>
      </w:pPr>
      <w:r>
        <w:rPr>
          <w:sz w:val="24"/>
          <w:szCs w:val="24"/>
        </w:rPr>
        <w:t xml:space="preserve">I felt that some form of action had to be taken as we had to take into account the feelings of the wedding party and due to the legislation of breach of the peace I felt that there was a responsibility to safeguard </w:t>
      </w:r>
      <w:r w:rsidR="00805D2E">
        <w:rPr>
          <w:sz w:val="24"/>
          <w:szCs w:val="24"/>
        </w:rPr>
        <w:t xml:space="preserve">everybody involved in order to prevent any escalation of harm or potential harm to individuals. </w:t>
      </w:r>
    </w:p>
    <w:p w14:paraId="68C79807" w14:textId="77777777" w:rsidR="00A26B64" w:rsidRDefault="00A26B64" w:rsidP="00A26B64">
      <w:pPr>
        <w:jc w:val="both"/>
        <w:rPr>
          <w:sz w:val="24"/>
          <w:szCs w:val="24"/>
        </w:rPr>
      </w:pPr>
    </w:p>
    <w:p w14:paraId="3295FAF6" w14:textId="7610422C" w:rsidR="00A26B64" w:rsidRPr="00A26B64" w:rsidRDefault="00A26B64" w:rsidP="00A26B64">
      <w:pPr>
        <w:jc w:val="both"/>
        <w:rPr>
          <w:sz w:val="24"/>
          <w:szCs w:val="24"/>
        </w:rPr>
      </w:pPr>
      <w:r w:rsidRPr="00A26B64">
        <w:rPr>
          <w:sz w:val="24"/>
          <w:szCs w:val="24"/>
        </w:rPr>
        <w:t>In cases where there are no apparent grounds for arrest, sometimes the victim just wants the perpetrator to leave the premises temporarily or the situation can be defused by removing the perpetrator from the location.</w:t>
      </w:r>
    </w:p>
    <w:p w14:paraId="217B85ED" w14:textId="09C5DDA2" w:rsidR="00C51417" w:rsidRDefault="00A26B64" w:rsidP="00A26B64">
      <w:pPr>
        <w:jc w:val="both"/>
        <w:rPr>
          <w:sz w:val="24"/>
          <w:szCs w:val="24"/>
        </w:rPr>
      </w:pPr>
      <w:r w:rsidRPr="00A26B64">
        <w:rPr>
          <w:sz w:val="24"/>
          <w:szCs w:val="24"/>
        </w:rPr>
        <w:lastRenderedPageBreak/>
        <w:t>Where a breach of the peace is likely to occur or reoccur, officers should remove the perpetrator on this ground. They should take the perpetrator to an alternative location, preferably some distance away, and advise them to stay away for a period of time</w:t>
      </w:r>
      <w:r>
        <w:rPr>
          <w:sz w:val="24"/>
          <w:szCs w:val="24"/>
        </w:rPr>
        <w:t xml:space="preserve">. </w:t>
      </w:r>
      <w:r w:rsidRPr="00A26B64">
        <w:rPr>
          <w:sz w:val="24"/>
          <w:szCs w:val="24"/>
        </w:rPr>
        <w:t>(Arrest and other positive approaches | College of Policing, 2022)</w:t>
      </w:r>
    </w:p>
    <w:p w14:paraId="7976CD88" w14:textId="5DB7D2BD" w:rsidR="009B578C" w:rsidRDefault="009B578C" w:rsidP="00025650">
      <w:pPr>
        <w:jc w:val="both"/>
        <w:rPr>
          <w:sz w:val="24"/>
          <w:szCs w:val="24"/>
        </w:rPr>
      </w:pPr>
    </w:p>
    <w:p w14:paraId="701C9212" w14:textId="499F0153" w:rsidR="009B578C" w:rsidRPr="00270EEB" w:rsidRDefault="00A26B64" w:rsidP="00025650">
      <w:pPr>
        <w:jc w:val="both"/>
        <w:rPr>
          <w:sz w:val="24"/>
          <w:szCs w:val="24"/>
        </w:rPr>
      </w:pPr>
      <w:r>
        <w:rPr>
          <w:sz w:val="24"/>
          <w:szCs w:val="24"/>
        </w:rPr>
        <w:t xml:space="preserve">The issue with removing the subject to a safe place is that he was not local to the area and had no friends or family close as he was from London and was just visiting specifically for the wedding </w:t>
      </w:r>
      <w:r w:rsidR="00034A96">
        <w:rPr>
          <w:sz w:val="24"/>
          <w:szCs w:val="24"/>
        </w:rPr>
        <w:t>therefore,</w:t>
      </w:r>
      <w:r>
        <w:rPr>
          <w:sz w:val="24"/>
          <w:szCs w:val="24"/>
        </w:rPr>
        <w:t xml:space="preserve"> we had to convey the man to custody. </w:t>
      </w:r>
    </w:p>
    <w:p w14:paraId="4C811AD3" w14:textId="77777777" w:rsidR="00025650" w:rsidRPr="00270EEB" w:rsidRDefault="00025650" w:rsidP="00025650">
      <w:pPr>
        <w:jc w:val="both"/>
        <w:rPr>
          <w:sz w:val="24"/>
          <w:szCs w:val="24"/>
        </w:rPr>
      </w:pPr>
    </w:p>
    <w:p w14:paraId="0FEEFB0E" w14:textId="0702D9C3" w:rsidR="00025650" w:rsidRPr="00270EEB" w:rsidRDefault="00805D2E" w:rsidP="00025650">
      <w:pPr>
        <w:jc w:val="both"/>
        <w:rPr>
          <w:sz w:val="24"/>
          <w:szCs w:val="24"/>
        </w:rPr>
      </w:pPr>
      <w:r>
        <w:rPr>
          <w:sz w:val="24"/>
          <w:szCs w:val="24"/>
        </w:rPr>
        <w:t xml:space="preserve">Upon reflection of how I dealt with the situation I believe that the </w:t>
      </w:r>
      <w:r w:rsidR="00FA0CAB">
        <w:rPr>
          <w:sz w:val="24"/>
          <w:szCs w:val="24"/>
        </w:rPr>
        <w:t>decision-making</w:t>
      </w:r>
      <w:r>
        <w:rPr>
          <w:sz w:val="24"/>
          <w:szCs w:val="24"/>
        </w:rPr>
        <w:t xml:space="preserve"> process went very well. I </w:t>
      </w:r>
      <w:r w:rsidR="00FA0CAB">
        <w:rPr>
          <w:sz w:val="24"/>
          <w:szCs w:val="24"/>
        </w:rPr>
        <w:t xml:space="preserve">learnt that </w:t>
      </w:r>
      <w:r>
        <w:rPr>
          <w:sz w:val="24"/>
          <w:szCs w:val="24"/>
        </w:rPr>
        <w:t>gather</w:t>
      </w:r>
      <w:r w:rsidR="00FA0CAB">
        <w:rPr>
          <w:sz w:val="24"/>
          <w:szCs w:val="24"/>
        </w:rPr>
        <w:t>ing</w:t>
      </w:r>
      <w:r>
        <w:rPr>
          <w:sz w:val="24"/>
          <w:szCs w:val="24"/>
        </w:rPr>
        <w:t xml:space="preserve"> intelligence from all parties before taking </w:t>
      </w:r>
      <w:r w:rsidR="00FA0CAB">
        <w:rPr>
          <w:sz w:val="24"/>
          <w:szCs w:val="24"/>
        </w:rPr>
        <w:t xml:space="preserve">making informed decisions is a very important step in policing work as it gives you a broader knowledge of the incident and the views of different people involved with the incident. Without this vital information we would not have been able to locater the male or come to the conclusion that the offence was in fact breach of the peace and not criminal damage or assault.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402C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E402C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E402CA">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Neue">
    <w:altName w:val="Arial"/>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8AD4D" w14:textId="09B9F36F" w:rsidR="00E402CA" w:rsidRDefault="00664F14" w:rsidP="00664F14">
    <w:pPr>
      <w:pStyle w:val="Footer"/>
      <w:rPr>
        <w:sz w:val="17"/>
      </w:rPr>
    </w:pPr>
    <w:bookmarkStart w:id="2" w:name="TITUS1FooterEvenPages"/>
    <w:r>
      <w:rPr>
        <w:sz w:val="17"/>
      </w:rPr>
      <w:t> </w:t>
    </w:r>
  </w:p>
  <w:bookmarkEnd w:id="2"/>
  <w:p w14:paraId="5DCAC2BC" w14:textId="38841ABC" w:rsidR="00E402CA" w:rsidRDefault="00E402CA" w:rsidP="00E402CA">
    <w:pPr>
      <w:pStyle w:val="Footer"/>
      <w:jc w:val="right"/>
    </w:pPr>
    <w:r>
      <w:fldChar w:fldCharType="begin"/>
    </w:r>
    <w:r>
      <w:instrText xml:space="preserve"> PAGE   \* MERGEFORMAT </w:instrText>
    </w:r>
    <w:r>
      <w:fldChar w:fldCharType="separate"/>
    </w:r>
    <w:r w:rsidR="00664F14">
      <w:rPr>
        <w:noProof/>
      </w:rPr>
      <w:t>6</w:t>
    </w:r>
    <w:r>
      <w:rPr>
        <w:noProof/>
      </w:rPr>
      <w:fldChar w:fldCharType="end"/>
    </w:r>
  </w:p>
  <w:p w14:paraId="469D8A2D" w14:textId="77777777" w:rsidR="00E402CA" w:rsidRPr="00BB5EAA" w:rsidRDefault="00E402CA" w:rsidP="00E402CA">
    <w:pPr>
      <w:pStyle w:val="Footer"/>
      <w:ind w:right="360"/>
      <w:jc w:val="center"/>
    </w:pPr>
  </w:p>
  <w:p w14:paraId="5D1CF721" w14:textId="77777777" w:rsidR="00E402CA" w:rsidRDefault="00E402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336F7" w14:textId="618257F3" w:rsidR="00E402CA" w:rsidRDefault="00664F14" w:rsidP="00664F14">
    <w:pPr>
      <w:pStyle w:val="Footer"/>
      <w:rPr>
        <w:sz w:val="17"/>
      </w:rPr>
    </w:pPr>
    <w:bookmarkStart w:id="3" w:name="TITUS1FooterPrimary"/>
    <w:r>
      <w:rPr>
        <w:sz w:val="17"/>
      </w:rPr>
      <w:t> </w:t>
    </w:r>
  </w:p>
  <w:bookmarkEnd w:id="3"/>
  <w:p w14:paraId="50521BFA" w14:textId="15543AD2" w:rsidR="00F6513F" w:rsidRDefault="00F6513F">
    <w:pPr>
      <w:pStyle w:val="Footer"/>
      <w:jc w:val="right"/>
    </w:pPr>
    <w:r>
      <w:fldChar w:fldCharType="begin"/>
    </w:r>
    <w:r>
      <w:instrText xml:space="preserve"> PAGE   \* MERGEFORMAT </w:instrText>
    </w:r>
    <w:r>
      <w:fldChar w:fldCharType="separate"/>
    </w:r>
    <w:r w:rsidR="00664F14">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DE692" w14:textId="46FB5FE9" w:rsidR="00E402CA" w:rsidRDefault="00664F14" w:rsidP="00664F14">
    <w:pPr>
      <w:pStyle w:val="Footer"/>
      <w:rPr>
        <w:sz w:val="17"/>
      </w:rPr>
    </w:pPr>
    <w:bookmarkStart w:id="5" w:name="TITUS1FooterFirstPage"/>
    <w:r>
      <w:rPr>
        <w:sz w:val="17"/>
      </w:rPr>
      <w:t> </w:t>
    </w:r>
  </w:p>
  <w:bookmarkEnd w:id="5"/>
  <w:p w14:paraId="69B8916F" w14:textId="23696B9D" w:rsidR="00E402CA" w:rsidRDefault="00E402CA" w:rsidP="00E402CA">
    <w:pPr>
      <w:pStyle w:val="Footer"/>
      <w:jc w:val="right"/>
    </w:pPr>
    <w:r>
      <w:fldChar w:fldCharType="begin"/>
    </w:r>
    <w:r>
      <w:instrText xml:space="preserve"> PAGE   \* MERGEFORMAT </w:instrText>
    </w:r>
    <w:r>
      <w:fldChar w:fldCharType="separate"/>
    </w:r>
    <w:r w:rsidR="00664F14">
      <w:rPr>
        <w:noProof/>
      </w:rPr>
      <w:t>1</w:t>
    </w:r>
    <w:r>
      <w:rPr>
        <w:noProof/>
      </w:rPr>
      <w:fldChar w:fldCharType="end"/>
    </w:r>
  </w:p>
  <w:p w14:paraId="68B037D9" w14:textId="77777777" w:rsidR="00E402CA" w:rsidRPr="00BB5EAA" w:rsidRDefault="00E402CA" w:rsidP="00E402CA">
    <w:pPr>
      <w:pStyle w:val="Footer"/>
      <w:ind w:right="360"/>
      <w:jc w:val="center"/>
    </w:pPr>
  </w:p>
  <w:p w14:paraId="0DA22239" w14:textId="77777777" w:rsidR="00E402CA" w:rsidRDefault="00E402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C3DCE" w14:textId="7DDDAFCC" w:rsidR="00E402CA" w:rsidRDefault="00664F14" w:rsidP="00664F14">
    <w:pPr>
      <w:pStyle w:val="Footer"/>
      <w:rPr>
        <w:sz w:val="17"/>
      </w:rPr>
    </w:pPr>
    <w:bookmarkStart w:id="8" w:name="TITUS2FooterEvenPages"/>
    <w:r>
      <w:rPr>
        <w:sz w:val="17"/>
      </w:rPr>
      <w:t> </w:t>
    </w:r>
  </w:p>
  <w:bookmarkEnd w:id="8"/>
  <w:p w14:paraId="67C41F43" w14:textId="77777777" w:rsidR="00E402CA" w:rsidRDefault="00E402CA" w:rsidP="00E402CA">
    <w:pPr>
      <w:pStyle w:val="Footer"/>
      <w:jc w:val="right"/>
    </w:pPr>
  </w:p>
  <w:p w14:paraId="368BD756" w14:textId="352A90C2" w:rsidR="00E402CA" w:rsidRDefault="00E402CA" w:rsidP="00E402CA">
    <w:pPr>
      <w:pStyle w:val="Footer"/>
      <w:jc w:val="right"/>
    </w:pPr>
    <w:r>
      <w:fldChar w:fldCharType="begin"/>
    </w:r>
    <w:r>
      <w:instrText xml:space="preserve"> PAGE   \* MERGEFORMAT </w:instrText>
    </w:r>
    <w:r>
      <w:fldChar w:fldCharType="separate"/>
    </w:r>
    <w:r w:rsidR="00664F14">
      <w:rPr>
        <w:noProof/>
      </w:rPr>
      <w:t>10</w:t>
    </w:r>
    <w:r>
      <w:rPr>
        <w:noProof/>
      </w:rPr>
      <w:fldChar w:fldCharType="end"/>
    </w:r>
  </w:p>
  <w:p w14:paraId="2DD0CD5E" w14:textId="77777777" w:rsidR="00E402CA" w:rsidRPr="00BB5EAA" w:rsidRDefault="00E402CA" w:rsidP="00E402CA">
    <w:pPr>
      <w:pStyle w:val="Footer"/>
      <w:ind w:right="360"/>
      <w:jc w:val="center"/>
    </w:pPr>
  </w:p>
  <w:p w14:paraId="3E6361CB" w14:textId="77777777" w:rsidR="00E402CA" w:rsidRDefault="00E402C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E7FE2" w14:textId="56FE96E3" w:rsidR="00E402CA" w:rsidRDefault="00664F14" w:rsidP="00664F14">
    <w:pPr>
      <w:pStyle w:val="Footer"/>
      <w:rPr>
        <w:sz w:val="17"/>
      </w:rPr>
    </w:pPr>
    <w:bookmarkStart w:id="9" w:name="TITUS2FooterPrimary"/>
    <w:r>
      <w:rPr>
        <w:sz w:val="17"/>
      </w:rPr>
      <w:t> </w:t>
    </w:r>
  </w:p>
  <w:bookmarkEnd w:id="9"/>
  <w:p w14:paraId="125AC8A5" w14:textId="77777777" w:rsidR="00E402CA" w:rsidRDefault="00E402CA">
    <w:pPr>
      <w:pStyle w:val="Footer"/>
      <w:jc w:val="right"/>
    </w:pPr>
  </w:p>
  <w:p w14:paraId="16ECD39A" w14:textId="7F46CB57" w:rsidR="00E402CA" w:rsidRDefault="00E402CA">
    <w:pPr>
      <w:pStyle w:val="Footer"/>
      <w:jc w:val="right"/>
    </w:pPr>
    <w:r>
      <w:fldChar w:fldCharType="begin"/>
    </w:r>
    <w:r>
      <w:instrText xml:space="preserve"> PAGE   \* MERGEFORMAT </w:instrText>
    </w:r>
    <w:r>
      <w:fldChar w:fldCharType="separate"/>
    </w:r>
    <w:r w:rsidR="00664F14">
      <w:rPr>
        <w:noProof/>
      </w:rPr>
      <w:t>9</w:t>
    </w:r>
    <w:r>
      <w:rPr>
        <w:noProof/>
      </w:rPr>
      <w:fldChar w:fldCharType="end"/>
    </w:r>
  </w:p>
  <w:p w14:paraId="167E6DE6" w14:textId="77777777" w:rsidR="00E402CA" w:rsidRPr="00BB5EAA" w:rsidRDefault="00E402C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D5E81" w14:textId="320D4F4D" w:rsidR="00E402CA" w:rsidRDefault="00664F14" w:rsidP="00664F14">
    <w:pPr>
      <w:pStyle w:val="Footer"/>
      <w:rPr>
        <w:sz w:val="17"/>
      </w:rPr>
    </w:pPr>
    <w:bookmarkStart w:id="11" w:name="TITUS2FooterFirstPage"/>
    <w:r>
      <w:rPr>
        <w:sz w:val="17"/>
      </w:rPr>
      <w:t> </w:t>
    </w:r>
  </w:p>
  <w:bookmarkEnd w:id="11"/>
  <w:p w14:paraId="3E805159" w14:textId="77777777" w:rsidR="00E402CA" w:rsidRDefault="00E402CA" w:rsidP="00E402CA">
    <w:pPr>
      <w:pStyle w:val="Footer"/>
      <w:jc w:val="right"/>
    </w:pPr>
  </w:p>
  <w:p w14:paraId="1FBF4B30" w14:textId="22E79366" w:rsidR="00E402CA" w:rsidRDefault="00E402CA" w:rsidP="00E402CA">
    <w:pPr>
      <w:pStyle w:val="Footer"/>
      <w:jc w:val="right"/>
    </w:pPr>
    <w:r>
      <w:fldChar w:fldCharType="begin"/>
    </w:r>
    <w:r>
      <w:instrText xml:space="preserve"> PAGE   \* MERGEFORMAT </w:instrText>
    </w:r>
    <w:r>
      <w:fldChar w:fldCharType="separate"/>
    </w:r>
    <w:r w:rsidR="00664F14">
      <w:rPr>
        <w:noProof/>
      </w:rPr>
      <w:t>8</w:t>
    </w:r>
    <w:r>
      <w:rPr>
        <w:noProof/>
      </w:rPr>
      <w:fldChar w:fldCharType="end"/>
    </w:r>
  </w:p>
  <w:p w14:paraId="08B43F7E" w14:textId="77777777" w:rsidR="00E402CA" w:rsidRPr="00BB5EAA" w:rsidRDefault="00E402CA" w:rsidP="00E402CA">
    <w:pPr>
      <w:pStyle w:val="Footer"/>
      <w:ind w:right="360"/>
      <w:jc w:val="center"/>
    </w:pPr>
  </w:p>
  <w:p w14:paraId="3E83528C" w14:textId="77777777" w:rsidR="00E402CA" w:rsidRDefault="00E402C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E89C7" w14:textId="65B45C8A" w:rsidR="00E402CA" w:rsidRDefault="00664F14" w:rsidP="00664F14">
    <w:pPr>
      <w:pStyle w:val="Footer"/>
      <w:rPr>
        <w:sz w:val="17"/>
      </w:rPr>
    </w:pPr>
    <w:bookmarkStart w:id="14" w:name="TITUS3FooterEvenPages"/>
    <w:r>
      <w:rPr>
        <w:sz w:val="17"/>
      </w:rPr>
      <w:t> </w:t>
    </w:r>
  </w:p>
  <w:bookmarkEnd w:id="14"/>
  <w:p w14:paraId="43A57F4B" w14:textId="77777777" w:rsidR="00E402CA" w:rsidRDefault="00E402CA" w:rsidP="00E402CA">
    <w:pPr>
      <w:pStyle w:val="Footer"/>
      <w:jc w:val="right"/>
    </w:pPr>
  </w:p>
  <w:p w14:paraId="1EF878B4" w14:textId="14D97AF5" w:rsidR="00E402CA" w:rsidRDefault="00E402CA" w:rsidP="00E402CA">
    <w:pPr>
      <w:pStyle w:val="Footer"/>
      <w:jc w:val="right"/>
    </w:pPr>
    <w:r>
      <w:fldChar w:fldCharType="begin"/>
    </w:r>
    <w:r>
      <w:instrText xml:space="preserve"> PAGE   \* MERGEFORMAT </w:instrText>
    </w:r>
    <w:r>
      <w:fldChar w:fldCharType="separate"/>
    </w:r>
    <w:r w:rsidR="00664F14">
      <w:rPr>
        <w:noProof/>
      </w:rPr>
      <w:t>14</w:t>
    </w:r>
    <w:r>
      <w:rPr>
        <w:noProof/>
      </w:rPr>
      <w:fldChar w:fldCharType="end"/>
    </w:r>
  </w:p>
  <w:p w14:paraId="3D3B49F6" w14:textId="77777777" w:rsidR="00E402CA" w:rsidRPr="00BB5EAA" w:rsidRDefault="00E402CA" w:rsidP="00E402CA">
    <w:pPr>
      <w:pStyle w:val="Footer"/>
      <w:ind w:right="360"/>
      <w:jc w:val="center"/>
    </w:pPr>
  </w:p>
  <w:p w14:paraId="26914187" w14:textId="77777777" w:rsidR="00E402CA" w:rsidRDefault="00E402C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BDC7A" w14:textId="4F8FBBAE" w:rsidR="00E402CA" w:rsidRDefault="00664F14" w:rsidP="00664F14">
    <w:pPr>
      <w:pStyle w:val="Footer"/>
      <w:rPr>
        <w:sz w:val="17"/>
      </w:rPr>
    </w:pPr>
    <w:bookmarkStart w:id="15" w:name="TITUS3FooterPrimary"/>
    <w:r>
      <w:rPr>
        <w:sz w:val="17"/>
      </w:rPr>
      <w:t> </w:t>
    </w:r>
  </w:p>
  <w:bookmarkEnd w:id="15"/>
  <w:p w14:paraId="29C3F9C6" w14:textId="77777777" w:rsidR="00E402CA" w:rsidRDefault="00E402CA">
    <w:pPr>
      <w:pStyle w:val="Footer"/>
      <w:jc w:val="right"/>
    </w:pPr>
  </w:p>
  <w:p w14:paraId="05D63D11" w14:textId="1DB3EC34" w:rsidR="00E402CA" w:rsidRDefault="00E402CA">
    <w:pPr>
      <w:pStyle w:val="Footer"/>
      <w:jc w:val="right"/>
    </w:pPr>
    <w:r>
      <w:fldChar w:fldCharType="begin"/>
    </w:r>
    <w:r>
      <w:instrText xml:space="preserve"> PAGE   \* MERGEFORMAT </w:instrText>
    </w:r>
    <w:r>
      <w:fldChar w:fldCharType="separate"/>
    </w:r>
    <w:r w:rsidR="00664F14">
      <w:rPr>
        <w:noProof/>
      </w:rPr>
      <w:t>13</w:t>
    </w:r>
    <w:r>
      <w:rPr>
        <w:noProof/>
      </w:rPr>
      <w:fldChar w:fldCharType="end"/>
    </w:r>
  </w:p>
  <w:p w14:paraId="06F17BB0" w14:textId="77777777" w:rsidR="00E402CA" w:rsidRPr="00BB5EAA" w:rsidRDefault="00E402C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D4D2E" w14:textId="382F9507" w:rsidR="00E402CA" w:rsidRDefault="00664F14" w:rsidP="00664F14">
    <w:pPr>
      <w:pStyle w:val="Footer"/>
      <w:rPr>
        <w:sz w:val="17"/>
      </w:rPr>
    </w:pPr>
    <w:bookmarkStart w:id="17" w:name="TITUS3FooterFirstPage"/>
    <w:r>
      <w:rPr>
        <w:sz w:val="17"/>
      </w:rPr>
      <w:t> </w:t>
    </w:r>
  </w:p>
  <w:bookmarkEnd w:id="17"/>
  <w:p w14:paraId="12B1D262" w14:textId="77777777" w:rsidR="00E402CA" w:rsidRDefault="00E402CA" w:rsidP="00E402CA">
    <w:pPr>
      <w:pStyle w:val="Footer"/>
      <w:jc w:val="right"/>
    </w:pPr>
  </w:p>
  <w:p w14:paraId="16169E3A" w14:textId="17BE9C36" w:rsidR="00E402CA" w:rsidRDefault="00E402CA" w:rsidP="00E402CA">
    <w:pPr>
      <w:pStyle w:val="Footer"/>
      <w:jc w:val="right"/>
    </w:pPr>
    <w:r>
      <w:fldChar w:fldCharType="begin"/>
    </w:r>
    <w:r>
      <w:instrText xml:space="preserve"> PAGE   \* MERGEFORMAT </w:instrText>
    </w:r>
    <w:r>
      <w:fldChar w:fldCharType="separate"/>
    </w:r>
    <w:r w:rsidR="00664F14">
      <w:rPr>
        <w:noProof/>
      </w:rPr>
      <w:t>11</w:t>
    </w:r>
    <w:r>
      <w:rPr>
        <w:noProof/>
      </w:rPr>
      <w:fldChar w:fldCharType="end"/>
    </w:r>
  </w:p>
  <w:p w14:paraId="7CC0D99A" w14:textId="77777777" w:rsidR="00E402CA" w:rsidRPr="00BB5EAA" w:rsidRDefault="00E402CA" w:rsidP="00E402CA">
    <w:pPr>
      <w:pStyle w:val="Footer"/>
      <w:ind w:right="360"/>
      <w:jc w:val="center"/>
    </w:pPr>
  </w:p>
  <w:p w14:paraId="206560C3" w14:textId="77777777" w:rsidR="00E402CA" w:rsidRDefault="00E402C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5458A" w14:textId="362BC0AD" w:rsidR="00E402CA" w:rsidRDefault="00664F14" w:rsidP="00664F14">
    <w:pPr>
      <w:pStyle w:val="Footer"/>
      <w:rPr>
        <w:sz w:val="17"/>
      </w:rPr>
    </w:pPr>
    <w:bookmarkStart w:id="20" w:name="TITUS4FooterEvenPages"/>
    <w:r>
      <w:rPr>
        <w:sz w:val="17"/>
      </w:rPr>
      <w:t> </w:t>
    </w:r>
  </w:p>
  <w:bookmarkEnd w:id="20"/>
  <w:p w14:paraId="5330733E" w14:textId="77777777" w:rsidR="00E402CA" w:rsidRDefault="00E402CA" w:rsidP="00E402CA">
    <w:pPr>
      <w:pStyle w:val="Footer"/>
      <w:jc w:val="right"/>
    </w:pPr>
  </w:p>
  <w:p w14:paraId="6D8997C5" w14:textId="77777777" w:rsidR="00E402CA" w:rsidRDefault="00E402CA" w:rsidP="00E402CA">
    <w:pPr>
      <w:pStyle w:val="Footer"/>
      <w:jc w:val="right"/>
    </w:pPr>
    <w:r>
      <w:fldChar w:fldCharType="begin"/>
    </w:r>
    <w:r>
      <w:instrText xml:space="preserve"> PAGE   \* MERGEFORMAT </w:instrText>
    </w:r>
    <w:r>
      <w:fldChar w:fldCharType="separate"/>
    </w:r>
    <w:r>
      <w:rPr>
        <w:noProof/>
      </w:rPr>
      <w:t>2</w:t>
    </w:r>
    <w:r>
      <w:rPr>
        <w:noProof/>
      </w:rPr>
      <w:fldChar w:fldCharType="end"/>
    </w:r>
  </w:p>
  <w:p w14:paraId="52905C33" w14:textId="77777777" w:rsidR="00E402CA" w:rsidRPr="00BB5EAA" w:rsidRDefault="00E402CA" w:rsidP="00E402CA">
    <w:pPr>
      <w:pStyle w:val="Footer"/>
      <w:ind w:right="360"/>
      <w:jc w:val="center"/>
    </w:pPr>
  </w:p>
  <w:p w14:paraId="072DDF48" w14:textId="77777777" w:rsidR="00E402CA" w:rsidRDefault="00E402C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B2B20" w14:textId="7B73810A" w:rsidR="00E402CA" w:rsidRDefault="00664F14" w:rsidP="00664F14">
    <w:pPr>
      <w:pStyle w:val="Footer"/>
      <w:rPr>
        <w:sz w:val="17"/>
      </w:rPr>
    </w:pPr>
    <w:bookmarkStart w:id="21" w:name="TITUS4FooterPrimary"/>
    <w:r>
      <w:rPr>
        <w:sz w:val="17"/>
      </w:rPr>
      <w:t> </w:t>
    </w:r>
  </w:p>
  <w:bookmarkEnd w:id="21"/>
  <w:p w14:paraId="1A6750BC" w14:textId="77777777" w:rsidR="00E402CA" w:rsidRDefault="00E402CA">
    <w:pPr>
      <w:pStyle w:val="Footer"/>
      <w:jc w:val="right"/>
    </w:pPr>
  </w:p>
  <w:p w14:paraId="77F21196" w14:textId="77777777" w:rsidR="00E402CA" w:rsidRDefault="00E402CA">
    <w:pPr>
      <w:pStyle w:val="Footer"/>
      <w:jc w:val="right"/>
    </w:pPr>
    <w:r>
      <w:fldChar w:fldCharType="begin"/>
    </w:r>
    <w:r>
      <w:instrText xml:space="preserve"> PAGE   \* MERGEFORMAT </w:instrText>
    </w:r>
    <w:r>
      <w:fldChar w:fldCharType="separate"/>
    </w:r>
    <w:r>
      <w:rPr>
        <w:noProof/>
      </w:rPr>
      <w:t>2</w:t>
    </w:r>
    <w:r>
      <w:rPr>
        <w:noProof/>
      </w:rPr>
      <w:fldChar w:fldCharType="end"/>
    </w:r>
  </w:p>
  <w:p w14:paraId="1C9992B8" w14:textId="77777777" w:rsidR="00E402CA" w:rsidRPr="00BB5EAA" w:rsidRDefault="00E402C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5FAAA" w14:textId="76C263C4" w:rsidR="00E402CA" w:rsidRDefault="00664F14" w:rsidP="00664F14">
    <w:pPr>
      <w:pStyle w:val="Footer"/>
      <w:rPr>
        <w:sz w:val="17"/>
      </w:rPr>
    </w:pPr>
    <w:bookmarkStart w:id="23" w:name="TITUS4FooterFirstPage"/>
    <w:r>
      <w:rPr>
        <w:sz w:val="17"/>
      </w:rPr>
      <w:t> </w:t>
    </w:r>
  </w:p>
  <w:bookmarkEnd w:id="23"/>
  <w:p w14:paraId="2154BF18" w14:textId="77777777" w:rsidR="00E402CA" w:rsidRDefault="00E402CA" w:rsidP="00E402CA">
    <w:pPr>
      <w:pStyle w:val="Footer"/>
      <w:jc w:val="right"/>
    </w:pPr>
  </w:p>
  <w:p w14:paraId="621E497C" w14:textId="406FDC81" w:rsidR="00E402CA" w:rsidRDefault="00E402CA" w:rsidP="00E402CA">
    <w:pPr>
      <w:pStyle w:val="Footer"/>
      <w:jc w:val="right"/>
    </w:pPr>
    <w:r>
      <w:fldChar w:fldCharType="begin"/>
    </w:r>
    <w:r>
      <w:instrText xml:space="preserve"> PAGE   \* MERGEFORMAT </w:instrText>
    </w:r>
    <w:r>
      <w:fldChar w:fldCharType="separate"/>
    </w:r>
    <w:r w:rsidR="00664F14">
      <w:rPr>
        <w:noProof/>
      </w:rPr>
      <w:t>15</w:t>
    </w:r>
    <w:r>
      <w:rPr>
        <w:noProof/>
      </w:rPr>
      <w:fldChar w:fldCharType="end"/>
    </w:r>
  </w:p>
  <w:p w14:paraId="3EF61275" w14:textId="77777777" w:rsidR="00E402CA" w:rsidRPr="00BB5EAA" w:rsidRDefault="00E402CA" w:rsidP="00E402CA">
    <w:pPr>
      <w:pStyle w:val="Footer"/>
      <w:ind w:right="360"/>
      <w:jc w:val="center"/>
    </w:pPr>
  </w:p>
  <w:p w14:paraId="361FECD5" w14:textId="77777777" w:rsidR="00E402CA" w:rsidRDefault="00E40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EEA82" w14:textId="26F3E986" w:rsidR="00664F14" w:rsidRDefault="00664F14" w:rsidP="00664F14">
    <w:pPr>
      <w:pStyle w:val="Header"/>
      <w:rPr>
        <w:sz w:val="17"/>
      </w:rPr>
    </w:pPr>
    <w:bookmarkStart w:id="0" w:name="TITUS1HeaderEvenPages"/>
    <w:r w:rsidRPr="00664F14">
      <w:rPr>
        <w:sz w:val="17"/>
      </w:rPr>
      <w:t> </w:t>
    </w:r>
  </w:p>
  <w:bookmarkEnd w:id="0"/>
  <w:p w14:paraId="7A762978" w14:textId="77777777" w:rsidR="00664F14" w:rsidRDefault="00664F14" w:rsidP="00664F14">
    <w:pPr>
      <w:pStyle w:val="Header"/>
    </w:pPr>
  </w:p>
  <w:p w14:paraId="6C5C905C" w14:textId="77777777" w:rsidR="00E402CA" w:rsidRDefault="00E402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59AF5" w14:textId="7B3A38B1" w:rsidR="00E402CA" w:rsidRDefault="00664F14" w:rsidP="00664F14">
    <w:pPr>
      <w:pStyle w:val="Header"/>
      <w:rPr>
        <w:sz w:val="17"/>
      </w:rPr>
    </w:pPr>
    <w:bookmarkStart w:id="1" w:name="TITUS1HeaderPrimary"/>
    <w:r>
      <w:rPr>
        <w:sz w:val="17"/>
      </w:rPr>
      <w:t> </w:t>
    </w:r>
  </w:p>
  <w:bookmarkEnd w:id="1"/>
  <w:p w14:paraId="33867F4D" w14:textId="77777777" w:rsidR="00E402CA" w:rsidRDefault="00E402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097A0" w14:textId="352D19ED" w:rsidR="00E402CA" w:rsidRDefault="00664F14" w:rsidP="00664F14">
    <w:pPr>
      <w:pStyle w:val="Header"/>
      <w:rPr>
        <w:sz w:val="17"/>
      </w:rPr>
    </w:pPr>
    <w:bookmarkStart w:id="4" w:name="TITUS1HeaderFirstPage"/>
    <w:r>
      <w:rPr>
        <w:sz w:val="17"/>
      </w:rPr>
      <w:t> </w:t>
    </w:r>
  </w:p>
  <w:bookmarkEnd w:id="4"/>
  <w:p w14:paraId="7B6846AB" w14:textId="77777777" w:rsidR="00E402CA" w:rsidRDefault="00E402C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ECA21" w14:textId="40A946FC" w:rsidR="00E402CA" w:rsidRDefault="00664F14" w:rsidP="00664F14">
    <w:pPr>
      <w:pStyle w:val="Header"/>
      <w:rPr>
        <w:sz w:val="17"/>
      </w:rPr>
    </w:pPr>
    <w:bookmarkStart w:id="6" w:name="TITUS2HeaderEvenPages"/>
    <w:r>
      <w:rPr>
        <w:sz w:val="17"/>
      </w:rPr>
      <w:t> </w:t>
    </w:r>
  </w:p>
  <w:bookmarkEnd w:id="6"/>
  <w:p w14:paraId="1557AB06" w14:textId="77777777" w:rsidR="00E402CA" w:rsidRDefault="00E402CA" w:rsidP="00E402CA">
    <w:pPr>
      <w:pStyle w:val="Header"/>
    </w:pPr>
  </w:p>
  <w:p w14:paraId="081BAAA6" w14:textId="77777777" w:rsidR="00E402CA" w:rsidRDefault="00E402C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A3FC0" w14:textId="0B9E47EF" w:rsidR="00E402CA" w:rsidRDefault="00664F14" w:rsidP="00664F14">
    <w:pPr>
      <w:pStyle w:val="Header"/>
      <w:rPr>
        <w:sz w:val="17"/>
      </w:rPr>
    </w:pPr>
    <w:bookmarkStart w:id="7" w:name="TITUS2HeaderPrimary"/>
    <w:r>
      <w:rPr>
        <w:sz w:val="17"/>
      </w:rPr>
      <w:t> </w:t>
    </w:r>
  </w:p>
  <w:bookmarkEnd w:id="7"/>
  <w:p w14:paraId="3CBCA0A7" w14:textId="77777777" w:rsidR="00E402CA" w:rsidRDefault="00E402C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94A0" w14:textId="0BA2CEFC" w:rsidR="00E402CA" w:rsidRDefault="00664F14" w:rsidP="00664F14">
    <w:pPr>
      <w:pStyle w:val="Header"/>
      <w:rPr>
        <w:sz w:val="17"/>
      </w:rPr>
    </w:pPr>
    <w:bookmarkStart w:id="10" w:name="TITUS2HeaderFirstPage"/>
    <w:r>
      <w:rPr>
        <w:sz w:val="17"/>
      </w:rPr>
      <w:t> </w:t>
    </w:r>
  </w:p>
  <w:bookmarkEnd w:id="10"/>
  <w:p w14:paraId="0630FC11" w14:textId="77777777" w:rsidR="00E402CA" w:rsidRDefault="00E402CA" w:rsidP="00E402CA">
    <w:pPr>
      <w:pStyle w:val="Header"/>
    </w:pPr>
  </w:p>
  <w:p w14:paraId="299E420A" w14:textId="77777777" w:rsidR="00E402CA" w:rsidRDefault="00E402C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9A7BC" w14:textId="113AA708" w:rsidR="00E402CA" w:rsidRDefault="00664F14" w:rsidP="00664F14">
    <w:pPr>
      <w:pStyle w:val="Header"/>
      <w:rPr>
        <w:sz w:val="17"/>
      </w:rPr>
    </w:pPr>
    <w:bookmarkStart w:id="12" w:name="TITUS3HeaderEvenPages"/>
    <w:r>
      <w:rPr>
        <w:sz w:val="17"/>
      </w:rPr>
      <w:t> </w:t>
    </w:r>
  </w:p>
  <w:bookmarkEnd w:id="12"/>
  <w:p w14:paraId="616251B9" w14:textId="77777777" w:rsidR="00E402CA" w:rsidRDefault="00E402CA" w:rsidP="00E402CA">
    <w:pPr>
      <w:pStyle w:val="Header"/>
    </w:pPr>
  </w:p>
  <w:p w14:paraId="5A4489B9" w14:textId="77777777" w:rsidR="00E402CA" w:rsidRDefault="00E402C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52117" w14:textId="78BCA858" w:rsidR="00E402CA" w:rsidRDefault="00664F14" w:rsidP="00664F14">
    <w:pPr>
      <w:pStyle w:val="Header"/>
      <w:rPr>
        <w:sz w:val="17"/>
      </w:rPr>
    </w:pPr>
    <w:bookmarkStart w:id="13" w:name="TITUS3HeaderPrimary"/>
    <w:r>
      <w:rPr>
        <w:sz w:val="17"/>
      </w:rPr>
      <w:t> </w:t>
    </w:r>
  </w:p>
  <w:bookmarkEnd w:id="13"/>
  <w:p w14:paraId="17374477" w14:textId="77777777" w:rsidR="00E402CA" w:rsidRDefault="00E402C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A5C97" w14:textId="733DC671" w:rsidR="00E402CA" w:rsidRDefault="00664F14" w:rsidP="00664F14">
    <w:pPr>
      <w:pStyle w:val="Header"/>
      <w:rPr>
        <w:sz w:val="17"/>
      </w:rPr>
    </w:pPr>
    <w:bookmarkStart w:id="16" w:name="TITUS3HeaderFirstPage"/>
    <w:r>
      <w:rPr>
        <w:sz w:val="17"/>
      </w:rPr>
      <w:t> </w:t>
    </w:r>
  </w:p>
  <w:bookmarkEnd w:id="16"/>
  <w:p w14:paraId="7BDB842A" w14:textId="77777777" w:rsidR="00E402CA" w:rsidRDefault="00E402CA" w:rsidP="00E402CA">
    <w:pPr>
      <w:pStyle w:val="Header"/>
    </w:pPr>
  </w:p>
  <w:p w14:paraId="67860355" w14:textId="77777777" w:rsidR="00E402CA" w:rsidRDefault="00E402C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32049" w14:textId="0B13D0F4" w:rsidR="00E402CA" w:rsidRDefault="00664F14" w:rsidP="00664F14">
    <w:pPr>
      <w:pStyle w:val="Header"/>
      <w:rPr>
        <w:sz w:val="17"/>
      </w:rPr>
    </w:pPr>
    <w:bookmarkStart w:id="18" w:name="TITUS4HeaderEvenPages"/>
    <w:r>
      <w:rPr>
        <w:sz w:val="17"/>
      </w:rPr>
      <w:t> </w:t>
    </w:r>
  </w:p>
  <w:bookmarkEnd w:id="18"/>
  <w:p w14:paraId="5055BEDC" w14:textId="77777777" w:rsidR="00E402CA" w:rsidRDefault="00E402CA" w:rsidP="00E402CA">
    <w:pPr>
      <w:pStyle w:val="Header"/>
    </w:pPr>
  </w:p>
  <w:p w14:paraId="5A3A7AB1" w14:textId="77777777" w:rsidR="00E402CA" w:rsidRDefault="00E402C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8C012" w14:textId="2B1E9973" w:rsidR="00E402CA" w:rsidRDefault="00664F14" w:rsidP="00664F14">
    <w:pPr>
      <w:pStyle w:val="Header"/>
      <w:rPr>
        <w:sz w:val="17"/>
      </w:rPr>
    </w:pPr>
    <w:bookmarkStart w:id="19" w:name="TITUS4HeaderPrimary"/>
    <w:r>
      <w:rPr>
        <w:sz w:val="17"/>
      </w:rPr>
      <w:t> </w:t>
    </w:r>
  </w:p>
  <w:bookmarkEnd w:id="19"/>
  <w:p w14:paraId="309234B7" w14:textId="77777777" w:rsidR="00E402CA" w:rsidRDefault="00E402C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668C3" w14:textId="2EF7A1E8" w:rsidR="00E402CA" w:rsidRDefault="00664F14" w:rsidP="00664F14">
    <w:pPr>
      <w:pStyle w:val="Header"/>
      <w:rPr>
        <w:sz w:val="17"/>
      </w:rPr>
    </w:pPr>
    <w:bookmarkStart w:id="22" w:name="TITUS4HeaderFirstPage"/>
    <w:r>
      <w:rPr>
        <w:sz w:val="17"/>
      </w:rPr>
      <w:t> </w:t>
    </w:r>
  </w:p>
  <w:bookmarkEnd w:id="22"/>
  <w:p w14:paraId="6BDFF4D4" w14:textId="77777777" w:rsidR="00E402CA" w:rsidRDefault="00E402CA" w:rsidP="00E402CA">
    <w:pPr>
      <w:pStyle w:val="Header"/>
    </w:pPr>
  </w:p>
  <w:p w14:paraId="02F71CC7" w14:textId="77777777" w:rsidR="00E402CA" w:rsidRDefault="00E402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4A9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2D57"/>
    <w:rsid w:val="001347F8"/>
    <w:rsid w:val="00137BB5"/>
    <w:rsid w:val="00137E05"/>
    <w:rsid w:val="001447F6"/>
    <w:rsid w:val="00147DE3"/>
    <w:rsid w:val="00150794"/>
    <w:rsid w:val="001608C4"/>
    <w:rsid w:val="00163E91"/>
    <w:rsid w:val="00171418"/>
    <w:rsid w:val="0019062A"/>
    <w:rsid w:val="00190913"/>
    <w:rsid w:val="001961CF"/>
    <w:rsid w:val="0019744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56D64"/>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0A0"/>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67728"/>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45D8E"/>
    <w:rsid w:val="0065276E"/>
    <w:rsid w:val="00654329"/>
    <w:rsid w:val="00654CEC"/>
    <w:rsid w:val="00655507"/>
    <w:rsid w:val="00655F3D"/>
    <w:rsid w:val="00664F14"/>
    <w:rsid w:val="006712A7"/>
    <w:rsid w:val="006733CC"/>
    <w:rsid w:val="00674FC2"/>
    <w:rsid w:val="00677E42"/>
    <w:rsid w:val="00682334"/>
    <w:rsid w:val="00684B16"/>
    <w:rsid w:val="00687B72"/>
    <w:rsid w:val="00696F65"/>
    <w:rsid w:val="006A69F5"/>
    <w:rsid w:val="006A7A6D"/>
    <w:rsid w:val="006B5E67"/>
    <w:rsid w:val="006C0CF9"/>
    <w:rsid w:val="006C2EB5"/>
    <w:rsid w:val="006D0BEB"/>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5D2E"/>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0546"/>
    <w:rsid w:val="00991FDA"/>
    <w:rsid w:val="009927A1"/>
    <w:rsid w:val="0099774D"/>
    <w:rsid w:val="009A5F3B"/>
    <w:rsid w:val="009B0B61"/>
    <w:rsid w:val="009B28C0"/>
    <w:rsid w:val="009B578C"/>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6B64"/>
    <w:rsid w:val="00A27CC2"/>
    <w:rsid w:val="00A3273B"/>
    <w:rsid w:val="00A40ED6"/>
    <w:rsid w:val="00A470EE"/>
    <w:rsid w:val="00A47621"/>
    <w:rsid w:val="00A479CD"/>
    <w:rsid w:val="00A50CFC"/>
    <w:rsid w:val="00A54D67"/>
    <w:rsid w:val="00A55A3F"/>
    <w:rsid w:val="00A652F6"/>
    <w:rsid w:val="00A732EA"/>
    <w:rsid w:val="00A733D3"/>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0254"/>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16935"/>
    <w:rsid w:val="00C23F17"/>
    <w:rsid w:val="00C26D0D"/>
    <w:rsid w:val="00C27C95"/>
    <w:rsid w:val="00C300D2"/>
    <w:rsid w:val="00C3270F"/>
    <w:rsid w:val="00C3278B"/>
    <w:rsid w:val="00C33375"/>
    <w:rsid w:val="00C34C23"/>
    <w:rsid w:val="00C37E53"/>
    <w:rsid w:val="00C42005"/>
    <w:rsid w:val="00C432BE"/>
    <w:rsid w:val="00C44446"/>
    <w:rsid w:val="00C4664D"/>
    <w:rsid w:val="00C472AA"/>
    <w:rsid w:val="00C50A05"/>
    <w:rsid w:val="00C51417"/>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55904"/>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02CA"/>
    <w:rsid w:val="00E50821"/>
    <w:rsid w:val="00E51F91"/>
    <w:rsid w:val="00E64585"/>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7556"/>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0CAB"/>
    <w:rsid w:val="00FA3764"/>
    <w:rsid w:val="00FA56ED"/>
    <w:rsid w:val="00FB5FA6"/>
    <w:rsid w:val="00FC1310"/>
    <w:rsid w:val="00FC2FF3"/>
    <w:rsid w:val="00FC3263"/>
    <w:rsid w:val="00FC51F9"/>
    <w:rsid w:val="00FC5B40"/>
    <w:rsid w:val="00FC5FF8"/>
    <w:rsid w:val="00FD3D7C"/>
    <w:rsid w:val="00FD4F8F"/>
    <w:rsid w:val="00FD6ECC"/>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5026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21764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0D329E6C-6FA4-4746-83B6-1D401A1D7E7A}">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19</Pages>
  <Words>3916</Words>
  <Characters>20700</Characters>
  <Application>Microsoft Office Word</Application>
  <DocSecurity>0</DocSecurity>
  <Lines>172</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Thomas,Lloyd swp8191</dc:creator>
  <cp:keywords/>
  <cp:lastModifiedBy>Thomas,Lloyd swp8191</cp:lastModifiedBy>
  <cp:revision>22</cp:revision>
  <cp:lastPrinted>2014-08-26T08:55:00Z</cp:lastPrinted>
  <dcterms:created xsi:type="dcterms:W3CDTF">2019-08-13T10:31:00Z</dcterms:created>
  <dcterms:modified xsi:type="dcterms:W3CDTF">2022-08-20T18:31:00Z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efc8a40e-9d2a-4687-8ee7-3882bccfcfa0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2022-08-10T09:26:23Z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824647a3-255a-4e35-bc94-340065e27538</vt:lpwstr>
  </property>
  <property fmtid="{D5CDD505-2E9C-101B-9397-08002B2CF9AE}" pid="12" name="MSIP_Label_66cf8fe5-b7b7-4df7-b38d-1c61ac2f6639_ContentBits">
    <vt:lpwstr>0</vt:lpwstr>
  </property>
</Properties>
</file>