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Arial" w:eastAsiaTheme="minorHAnsi" w:hAnsi="Arial" w:cs="Arial"/>
          <w:sz w:val="2"/>
          <w:szCs w:val="24"/>
          <w:lang w:val="en-GB" w:eastAsia="en-GB"/>
        </w:rPr>
        <w:id w:val="-374160044"/>
        <w:docPartObj>
          <w:docPartGallery w:val="Cover Pages"/>
          <w:docPartUnique/>
        </w:docPartObj>
      </w:sdtPr>
      <w:sdtEndPr>
        <w:rPr>
          <w:rFonts w:eastAsia="Times New Roman"/>
          <w:b/>
          <w:color w:val="000000"/>
          <w:sz w:val="28"/>
          <w:szCs w:val="28"/>
          <w:lang w:eastAsia="en-US"/>
        </w:rPr>
      </w:sdtEndPr>
      <w:sdtContent>
        <w:p w14:paraId="539C92E4" w14:textId="10FFF7F4" w:rsidR="00AD4471" w:rsidRPr="00B04A00" w:rsidRDefault="00C82585">
          <w:pPr>
            <w:pStyle w:val="NoSpacing"/>
            <w:rPr>
              <w:rFonts w:ascii="Arial" w:hAnsi="Arial" w:cs="Arial"/>
              <w:sz w:val="2"/>
              <w:lang w:val="en-GB"/>
            </w:rPr>
          </w:pPr>
          <w:r w:rsidRPr="00B04A00">
            <w:rPr>
              <w:rFonts w:ascii="Arial" w:hAnsi="Arial" w:cs="Arial"/>
              <w:noProof/>
            </w:rPr>
            <mc:AlternateContent>
              <mc:Choice Requires="wps">
                <w:drawing>
                  <wp:anchor distT="0" distB="0" distL="114300" distR="114300" simplePos="0" relativeHeight="251661312" behindDoc="0" locked="0" layoutInCell="1" allowOverlap="1" wp14:anchorId="233D9444" wp14:editId="7610FE96">
                    <wp:simplePos x="0" y="0"/>
                    <wp:positionH relativeFrom="page">
                      <wp:posOffset>887240</wp:posOffset>
                    </wp:positionH>
                    <wp:positionV relativeFrom="margin">
                      <wp:posOffset>0</wp:posOffset>
                    </wp:positionV>
                    <wp:extent cx="4825497" cy="2364740"/>
                    <wp:effectExtent l="0" t="0" r="0" b="0"/>
                    <wp:wrapNone/>
                    <wp:docPr id="62" name="Text Box 62"/>
                    <wp:cNvGraphicFramePr/>
                    <a:graphic xmlns:a="http://schemas.openxmlformats.org/drawingml/2006/main">
                      <a:graphicData uri="http://schemas.microsoft.com/office/word/2010/wordprocessingShape">
                        <wps:wsp>
                          <wps:cNvSpPr txBox="1"/>
                          <wps:spPr>
                            <a:xfrm>
                              <a:off x="0" y="0"/>
                              <a:ext cx="4825497" cy="23647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56"/>
                                    <w:szCs w:val="64"/>
                                    <w:lang w:val="en-GB"/>
                                  </w:rPr>
                                  <w:alias w:val="Title"/>
                                  <w:tag w:val=""/>
                                  <w:id w:val="1086198636"/>
                                  <w:dataBinding w:prefixMappings="xmlns:ns0='http://purl.org/dc/elements/1.1/' xmlns:ns1='http://schemas.openxmlformats.org/package/2006/metadata/core-properties' " w:xpath="/ns1:coreProperties[1]/ns0:title[1]" w:storeItemID="{6C3C8BC8-F283-45AE-878A-BAB7291924A1}"/>
                                  <w:text/>
                                </w:sdtPr>
                                <w:sdtEndPr/>
                                <w:sdtContent>
                                  <w:p w14:paraId="0018FC5E" w14:textId="152DB47A" w:rsidR="00C82585" w:rsidRDefault="00C82585">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56"/>
                                        <w:szCs w:val="64"/>
                                        <w:lang w:val="en-GB"/>
                                      </w:rPr>
                                      <w:t>A critical evaluation of the MARKETING PERFORMANCE of SNAP CYMRU</w:t>
                                    </w:r>
                                  </w:p>
                                </w:sdtContent>
                              </w:sdt>
                              <w:p w14:paraId="59964969" w14:textId="5C302802" w:rsidR="00C82585" w:rsidRDefault="00261919">
                                <w:pPr>
                                  <w:pStyle w:val="NoSpacing"/>
                                  <w:spacing w:before="120"/>
                                  <w:rPr>
                                    <w:color w:val="4472C4" w:themeColor="accent1"/>
                                    <w:sz w:val="36"/>
                                    <w:szCs w:val="36"/>
                                  </w:rPr>
                                </w:pPr>
                                <w:sdt>
                                  <w:sdtPr>
                                    <w:rPr>
                                      <w:color w:val="4472C4" w:themeColor="accent1"/>
                                      <w:sz w:val="36"/>
                                      <w:szCs w:val="36"/>
                                    </w:rPr>
                                    <w:alias w:val="Subtitle"/>
                                    <w:tag w:val=""/>
                                    <w:id w:val="-1489713072"/>
                                    <w:dataBinding w:prefixMappings="xmlns:ns0='http://purl.org/dc/elements/1.1/' xmlns:ns1='http://schemas.openxmlformats.org/package/2006/metadata/core-properties' " w:xpath="/ns1:coreProperties[1]/ns0:subject[1]" w:storeItemID="{6C3C8BC8-F283-45AE-878A-BAB7291924A1}"/>
                                    <w:text/>
                                  </w:sdtPr>
                                  <w:sdtEndPr/>
                                  <w:sdtContent>
                                    <w:r w:rsidR="00C82585">
                                      <w:rPr>
                                        <w:color w:val="4472C4" w:themeColor="accent1"/>
                                        <w:sz w:val="36"/>
                                        <w:szCs w:val="36"/>
                                      </w:rPr>
                                      <w:t>Sarah Clements (1706960) – July 2018</w:t>
                                    </w:r>
                                  </w:sdtContent>
                                </w:sdt>
                                <w:r w:rsidR="00C82585">
                                  <w:rPr>
                                    <w:noProof/>
                                  </w:rPr>
                                  <w:t xml:space="preserve"> </w:t>
                                </w:r>
                              </w:p>
                              <w:p w14:paraId="758B21E0" w14:textId="77777777" w:rsidR="00C82585" w:rsidRDefault="00C8258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anchor>
                </w:drawing>
              </mc:Choice>
              <mc:Fallback>
                <w:pict>
                  <v:shapetype w14:anchorId="233D9444" id="_x0000_t202" coordsize="21600,21600" o:spt="202" path="m,l,21600r21600,l21600,xe">
                    <v:stroke joinstyle="miter"/>
                    <v:path gradientshapeok="t" o:connecttype="rect"/>
                  </v:shapetype>
                  <v:shape id="Text Box 62" o:spid="_x0000_s1026" type="#_x0000_t202" style="position:absolute;margin-left:69.85pt;margin-top:0;width:379.95pt;height:186.2pt;z-index:251661312;visibility:visible;mso-wrap-style:square;mso-width-percent:0;mso-wrap-distance-left:9pt;mso-wrap-distance-top:0;mso-wrap-distance-right:9pt;mso-wrap-distance-bottom:0;mso-position-horizontal:absolute;mso-position-horizontal-relative:page;mso-position-vertical:absolute;mso-position-vertical-relative:margin;mso-width-percent:0;mso-width-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" filled="f" stroked="f" strokeweight=".5pt">
                    <v:textbox style="mso-fit-shape-to-text:t">
                      <w:txbxContent>
                        <w:sdt>
                          <w:sdtPr>
                            <w:rPr>
                              <w:rFonts w:asciiTheme="majorHAnsi" w:eastAsiaTheme="majorEastAsia" w:hAnsiTheme="majorHAnsi" w:cstheme="majorBidi"/>
                              <w:caps/>
                              <w:color w:val="8496B0" w:themeColor="text2" w:themeTint="99"/>
                              <w:sz w:val="56"/>
                              <w:szCs w:val="64"/>
                              <w:lang w:val="en-GB"/>
                            </w:rPr>
                            <w:alias w:val="Title"/>
                            <w:tag w:val=""/>
                            <w:id w:val="1086198636"/>
                            <w:dataBinding w:prefixMappings="xmlns:ns0='http://purl.org/dc/elements/1.1/' xmlns:ns1='http://schemas.openxmlformats.org/package/2006/metadata/core-properties' " w:xpath="/ns1:coreProperties[1]/ns0:title[1]" w:storeItemID="{6C3C8BC8-F283-45AE-878A-BAB7291924A1}"/>
                            <w:text/>
                          </w:sdtPr>
                          <w:sdtEndPr/>
                          <w:sdtContent>
                            <w:p w14:paraId="0018FC5E" w14:textId="152DB47A" w:rsidR="00C82585" w:rsidRDefault="00C82585">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56"/>
                                  <w:szCs w:val="64"/>
                                  <w:lang w:val="en-GB"/>
                                </w:rPr>
                                <w:t>A critical evaluation of the MARKETING PERFORMANCE of SNAP CYMRU</w:t>
                              </w:r>
                            </w:p>
                          </w:sdtContent>
                        </w:sdt>
                        <w:p w14:paraId="59964969" w14:textId="5C302802" w:rsidR="00C82585" w:rsidRDefault="00261919">
                          <w:pPr>
                            <w:pStyle w:val="NoSpacing"/>
                            <w:spacing w:before="120"/>
                            <w:rPr>
                              <w:color w:val="4472C4" w:themeColor="accent1"/>
                              <w:sz w:val="36"/>
                              <w:szCs w:val="36"/>
                            </w:rPr>
                          </w:pPr>
                          <w:sdt>
                            <w:sdtPr>
                              <w:rPr>
                                <w:color w:val="4472C4" w:themeColor="accent1"/>
                                <w:sz w:val="36"/>
                                <w:szCs w:val="36"/>
                              </w:rPr>
                              <w:alias w:val="Subtitle"/>
                              <w:tag w:val=""/>
                              <w:id w:val="-1489713072"/>
                              <w:dataBinding w:prefixMappings="xmlns:ns0='http://purl.org/dc/elements/1.1/' xmlns:ns1='http://schemas.openxmlformats.org/package/2006/metadata/core-properties' " w:xpath="/ns1:coreProperties[1]/ns0:subject[1]" w:storeItemID="{6C3C8BC8-F283-45AE-878A-BAB7291924A1}"/>
                              <w:text/>
                            </w:sdtPr>
                            <w:sdtEndPr/>
                            <w:sdtContent>
                              <w:r w:rsidR="00C82585">
                                <w:rPr>
                                  <w:color w:val="4472C4" w:themeColor="accent1"/>
                                  <w:sz w:val="36"/>
                                  <w:szCs w:val="36"/>
                                </w:rPr>
                                <w:t>Sarah Clements (1706960) – July 2018</w:t>
                              </w:r>
                            </w:sdtContent>
                          </w:sdt>
                          <w:r w:rsidR="00C82585">
                            <w:rPr>
                              <w:noProof/>
                            </w:rPr>
                            <w:t xml:space="preserve"> </w:t>
                          </w:r>
                        </w:p>
                        <w:p w14:paraId="758B21E0" w14:textId="77777777" w:rsidR="00C82585" w:rsidRDefault="00C82585"/>
                      </w:txbxContent>
                    </v:textbox>
                    <w10:wrap anchorx="page" anchory="margin"/>
                  </v:shape>
                </w:pict>
              </mc:Fallback>
            </mc:AlternateContent>
          </w:r>
        </w:p>
        <w:p w14:paraId="38BC19FB" w14:textId="4B8D90FC" w:rsidR="00AD4471" w:rsidRPr="00B04A00" w:rsidRDefault="00AD4471">
          <w:pPr>
            <w:rPr>
              <w:rFonts w:ascii="Arial" w:hAnsi="Arial" w:cs="Arial"/>
            </w:rPr>
          </w:pPr>
          <w:r w:rsidRPr="00B04A00">
            <w:rPr>
              <w:rFonts w:ascii="Arial" w:hAnsi="Arial" w:cs="Arial"/>
              <w:noProof/>
              <w:color w:val="4472C4" w:themeColor="accent1"/>
              <w:sz w:val="36"/>
              <w:szCs w:val="36"/>
            </w:rPr>
            <mc:AlternateContent>
              <mc:Choice Requires="wpg">
                <w:drawing>
                  <wp:anchor distT="0" distB="0" distL="114300" distR="114300" simplePos="0" relativeHeight="251660288" behindDoc="1" locked="0" layoutInCell="1" allowOverlap="1" wp14:anchorId="6A436B8E" wp14:editId="37821E06">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xmlns:mv="urn:schemas-microsoft-com:mac:vml" xmlns:mo="http://schemas.microsoft.com/office/mac/office/2008/main">
                <w:pict>
                  <v:group w14:anchorId="604D8EB1"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13,4491038"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">
                    <o:lock v:ext="edit" aspectratio="t"/>
                    <v:shape id="Freeform 64" o:spid="_x0000_s1027" style="position:absolute;left:1501775;width:2827338;height:2835275;visibility:visible;mso-wrap-style:square;v-text-anchor:top" coordsize="1781,1786"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C/9XQwwAA&#10;ANsAAAAPAAAAZHJzL2Rvd25yZXYueG1sRI9BawIxFITvQv9DeIXeNFspYlej2MK23mq3xfNj89wN&#10;bl62SVzXf28KgsdhZr5hluvBtqInH4xjBc+TDARx5bThWsHvTzGegwgRWWPrmBRcKMB69TBaYq7d&#10;mb+pL2MtEoRDjgqaGLtcylA1ZDFMXEecvIPzFmOSvpba4znBbSunWTaTFg2nhQY7em+oOpYnq6B/&#10;88NXdPttUZjdq+z1h/n73Cv19DhsFiAiDfEevrW3WsHsBf6/pB8gV1c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DC/9XQwwAAANsAAAAPAAAAAAAAAAAAAAAAAJcCAABkcnMvZG93&#10;bnJldi54bWxQSwUGAAAAAAQABAD1AAAAhwMAAAAA&#10;" path="m4,1786l0,1782,1776,,1781,5,4,1786xe" filled="f" stroked="f">
                      <v:path arrowok="t" o:connecttype="custom" o:connectlocs="6350,2835275;0,2828925;2819400,0;2827338,7938;6350,2835275" o:connectangles="0,0,0,0,0"/>
                    </v:shape>
                    <v:shape id="Freeform 65" o:spid="_x0000_s1028" style="position:absolute;left:782637;top:227013;width:3546475;height:3546475;visibility:visible;mso-wrap-style:square;v-text-anchor:top" coordsize="2234,2234"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NmpFYxQAA&#10;ANsAAAAPAAAAZHJzL2Rvd25yZXYueG1sRI/RasJAFETfhf7Dcgt9001aDE10lRJa9EEsTfsBt9lr&#10;Epq9m2ZXjX69Kwg+DjNzhpkvB9OKA/WusawgnkQgiEurG64U/Hx/jF9BOI+ssbVMCk7kYLl4GM0x&#10;0/bIX3QofCUChF2GCmrvu0xKV9Zk0E1sRxy8ne0N+iD7SuoejwFuWvkcRYk02HBYqLGjvKbyr9gb&#10;BcN5v9p8vsfdJmnTF/8r//N0i0o9PQ5vMxCeBn8P39prrSCZwvVL+AFycQE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E2akVjFAAAA2wAAAA8AAAAAAAAAAAAAAAAAlwIAAGRycy9k&#10;b3ducmV2LnhtbFBLBQYAAAAABAAEAPUAAACJAwAAAAA=&#10;" path="m5,2234l0,2229,2229,,2234,5,5,2234xe" filled="f" stroked="f">
                      <v:path arrowok="t" o:connecttype="custom" o:connectlocs="7938,3546475;0,3538538;3538538,0;3546475,7938;7938,3546475" o:connectangles="0,0,0,0,0"/>
                    </v:shape>
                    <v:shape id="Freeform 66" o:spid="_x0000_s1029" style="position:absolute;left:841375;top:109538;width:3487738;height:3487738;visibility:visible;mso-wrap-style:square;v-text-anchor:top" coordsize="2197,2197"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" path="m9,2197l0,2193,2188,,2197,10,9,2197xe" filled="f" stroked="f">
                      <v:path arrowok="t" o:connecttype="custom" o:connectlocs="14288,3487738;0,3481388;3473450,0;3487738,15875;14288,3487738" o:connectangles="0,0,0,0,0"/>
                    </v:shape>
                    <v:shape id="Freeform 67" o:spid="_x0000_s1030" style="position:absolute;left:1216025;top:498475;width:3113088;height:3121025;visibility:visible;mso-wrap-style:square;v-text-anchor:top" coordsize="1961,1966"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dMg3hwwAA&#10;ANsAAAAPAAAAZHJzL2Rvd25yZXYueG1sRI/BagIxEIbvBd8hjOCtZhXZ1tUoolSk0IO20Ou4mW6W&#10;biZLkrrr2zeC4HH45//mm+W6t424kA+1YwWTcQaCuHS65krB1+fb8yuIEJE1No5JwZUCrFeDpyUW&#10;2nV8pMspViJBOBSowMTYFlKG0pDFMHYtccp+nLcY0+grqT12CW4bOc2yXFqsOV0w2NLWUPl7+rNJ&#10;43u628+MPCerPPs47uf+vZsrNRr2mwWISH18LN/bB60gf4HbLwkAcvUP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DdMg3hwwAAANsAAAAPAAAAAAAAAAAAAAAAAJcCAABkcnMvZG93&#10;bnJldi54bWxQSwUGAAAAAAQABAD1AAAAhwMAAAAA&#10;" path="m9,1966l0,1957,1952,,1961,9,9,1966xe" filled="f" stroked="f">
                      <v:path arrowok="t" o:connecttype="custom" o:connectlocs="14288,3121025;0,3106738;3098800,0;3113088,14288;14288,3121025" o:connectangles="0,0,0,0,0"/>
                    </v:shape>
                    <v:shape id="Freeform 68" o:spid="_x0000_s1031" style="position:absolute;top:153988;width:4329113;height:4337050;visibility:visible;mso-wrap-style:square;v-text-anchor:top" coordsize="2727,2732"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" path="m0,2732l0,2728,2722,,2727,5,,2732xe" filled="f" stroked="f">
                      <v:path arrowok="t" o:connecttype="custom" o:connectlocs="0,4337050;0,4330700;4321175,0;4329113,7938;0,4337050" o:connectangles="0,0,0,0,0"/>
                    </v:shape>
                    <w10:wrap anchorx="page" anchory="page"/>
                  </v:group>
                </w:pict>
              </mc:Fallback>
            </mc:AlternateContent>
          </w:r>
          <w:r w:rsidRPr="00B04A00">
            <w:rPr>
              <w:rFonts w:ascii="Arial" w:hAnsi="Arial" w:cs="Arial"/>
              <w:noProof/>
            </w:rPr>
            <mc:AlternateContent>
              <mc:Choice Requires="wps">
                <w:drawing>
                  <wp:anchor distT="0" distB="0" distL="114300" distR="114300" simplePos="0" relativeHeight="251659264" behindDoc="0" locked="0" layoutInCell="1" allowOverlap="1" wp14:anchorId="15C69430" wp14:editId="7E2FBE44">
                    <wp:simplePos x="0" y="0"/>
                    <wp:positionH relativeFrom="page">
                      <wp:align>center</wp:align>
                    </wp:positionH>
                    <wp:positionV relativeFrom="margin">
                      <wp:align>bottom</wp:align>
                    </wp:positionV>
                    <wp:extent cx="5783580" cy="564515"/>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783580" cy="5645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455FF24" w14:textId="4215282D" w:rsidR="00C82585" w:rsidRDefault="00261919">
                                <w:pPr>
                                  <w:pStyle w:val="NoSpacing"/>
                                  <w:jc w:val="right"/>
                                  <w:rPr>
                                    <w:color w:val="4472C4" w:themeColor="accent1"/>
                                    <w:sz w:val="36"/>
                                    <w:szCs w:val="36"/>
                                  </w:rPr>
                                </w:pPr>
                                <w:sdt>
                                  <w:sdtPr>
                                    <w:rPr>
                                      <w:color w:val="4472C4" w:themeColor="accent1"/>
                                      <w:sz w:val="36"/>
                                      <w:szCs w:val="36"/>
                                    </w:rPr>
                                    <w:alias w:val="School"/>
                                    <w:tag w:val="School"/>
                                    <w:id w:val="217793323"/>
                                    <w:dataBinding w:prefixMappings="xmlns:ns0='http://schemas.openxmlformats.org/officeDocument/2006/extended-properties' " w:xpath="/ns0:Properties[1]/ns0:Company[1]" w:storeItemID="{6668398D-A668-4E3E-A5EB-62B293D839F1}"/>
                                    <w:text/>
                                  </w:sdtPr>
                                  <w:sdtEndPr/>
                                  <w:sdtContent>
                                    <w:r w:rsidR="00C82585" w:rsidRPr="00ED2F5E">
                                      <w:rPr>
                                        <w:color w:val="4472C4" w:themeColor="accent1"/>
                                        <w:sz w:val="36"/>
                                        <w:szCs w:val="36"/>
                                      </w:rPr>
                                      <w:t>Marketing Management</w:t>
                                    </w:r>
                                    <w:r w:rsidR="00C82585">
                                      <w:rPr>
                                        <w:color w:val="4472C4" w:themeColor="accent1"/>
                                        <w:sz w:val="36"/>
                                        <w:szCs w:val="36"/>
                                      </w:rPr>
                                      <w:t xml:space="preserve"> -</w:t>
                                    </w:r>
                                    <w:r w:rsidR="00C82585" w:rsidRPr="00ED2F5E">
                                      <w:rPr>
                                        <w:color w:val="4472C4" w:themeColor="accent1"/>
                                        <w:sz w:val="36"/>
                                        <w:szCs w:val="36"/>
                                      </w:rPr>
                                      <w:t xml:space="preserve"> SBMA7102D</w:t>
                                    </w:r>
                                  </w:sdtContent>
                                </w:sdt>
                              </w:p>
                              <w:sdt>
                                <w:sdtPr>
                                  <w:rPr>
                                    <w:color w:val="4472C4" w:themeColor="accent1"/>
                                    <w:sz w:val="36"/>
                                    <w:szCs w:val="36"/>
                                  </w:rPr>
                                  <w:alias w:val="Course"/>
                                  <w:tag w:val="Course"/>
                                  <w:id w:val="598226642"/>
                                  <w:dataBinding w:prefixMappings="xmlns:ns0='http://purl.org/dc/elements/1.1/' xmlns:ns1='http://schemas.openxmlformats.org/package/2006/metadata/core-properties' " w:xpath="/ns1:coreProperties[1]/ns1:category[1]" w:storeItemID="{6C3C8BC8-F283-45AE-878A-BAB7291924A1}"/>
                                  <w:text/>
                                </w:sdtPr>
                                <w:sdtEndPr/>
                                <w:sdtContent>
                                  <w:p w14:paraId="7229BD59" w14:textId="1B1D009D" w:rsidR="00C82585" w:rsidRDefault="00C82585">
                                    <w:pPr>
                                      <w:pStyle w:val="NoSpacing"/>
                                      <w:jc w:val="right"/>
                                      <w:rPr>
                                        <w:color w:val="4472C4" w:themeColor="accent1"/>
                                        <w:sz w:val="36"/>
                                        <w:szCs w:val="36"/>
                                      </w:rPr>
                                    </w:pPr>
                                    <w:r>
                                      <w:rPr>
                                        <w:color w:val="4472C4" w:themeColor="accent1"/>
                                        <w:sz w:val="36"/>
                                        <w:szCs w:val="36"/>
                                      </w:rPr>
                                      <w:t>Assignment Two</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15C69430" id="Text Box 69" o:spid="_x0000_s1027" type="#_x0000_t202" style="position:absolute;margin-left:0;margin-top:0;width:455.4pt;height:44.4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" filled="f" stroked="f" strokeweight=".5pt">
                    <v:textbox style="mso-fit-shape-to-text:t" inset="0,0,0,0">
                      <w:txbxContent>
                        <w:p w14:paraId="0455FF24" w14:textId="4215282D" w:rsidR="00C82585" w:rsidRDefault="00261919">
                          <w:pPr>
                            <w:pStyle w:val="NoSpacing"/>
                            <w:jc w:val="right"/>
                            <w:rPr>
                              <w:color w:val="4472C4" w:themeColor="accent1"/>
                              <w:sz w:val="36"/>
                              <w:szCs w:val="36"/>
                            </w:rPr>
                          </w:pPr>
                          <w:sdt>
                            <w:sdtPr>
                              <w:rPr>
                                <w:color w:val="4472C4" w:themeColor="accent1"/>
                                <w:sz w:val="36"/>
                                <w:szCs w:val="36"/>
                              </w:rPr>
                              <w:alias w:val="School"/>
                              <w:tag w:val="School"/>
                              <w:id w:val="217793323"/>
                              <w:dataBinding w:prefixMappings="xmlns:ns0='http://schemas.openxmlformats.org/officeDocument/2006/extended-properties' " w:xpath="/ns0:Properties[1]/ns0:Company[1]" w:storeItemID="{6668398D-A668-4E3E-A5EB-62B293D839F1}"/>
                              <w:text/>
                            </w:sdtPr>
                            <w:sdtEndPr/>
                            <w:sdtContent>
                              <w:r w:rsidR="00C82585" w:rsidRPr="00ED2F5E">
                                <w:rPr>
                                  <w:color w:val="4472C4" w:themeColor="accent1"/>
                                  <w:sz w:val="36"/>
                                  <w:szCs w:val="36"/>
                                </w:rPr>
                                <w:t>Marketing Management</w:t>
                              </w:r>
                              <w:r w:rsidR="00C82585">
                                <w:rPr>
                                  <w:color w:val="4472C4" w:themeColor="accent1"/>
                                  <w:sz w:val="36"/>
                                  <w:szCs w:val="36"/>
                                </w:rPr>
                                <w:t xml:space="preserve"> -</w:t>
                              </w:r>
                              <w:r w:rsidR="00C82585" w:rsidRPr="00ED2F5E">
                                <w:rPr>
                                  <w:color w:val="4472C4" w:themeColor="accent1"/>
                                  <w:sz w:val="36"/>
                                  <w:szCs w:val="36"/>
                                </w:rPr>
                                <w:t xml:space="preserve"> SBMA7102D</w:t>
                              </w:r>
                            </w:sdtContent>
                          </w:sdt>
                        </w:p>
                        <w:sdt>
                          <w:sdtPr>
                            <w:rPr>
                              <w:color w:val="4472C4" w:themeColor="accent1"/>
                              <w:sz w:val="36"/>
                              <w:szCs w:val="36"/>
                            </w:rPr>
                            <w:alias w:val="Course"/>
                            <w:tag w:val="Course"/>
                            <w:id w:val="598226642"/>
                            <w:dataBinding w:prefixMappings="xmlns:ns0='http://purl.org/dc/elements/1.1/' xmlns:ns1='http://schemas.openxmlformats.org/package/2006/metadata/core-properties' " w:xpath="/ns1:coreProperties[1]/ns1:category[1]" w:storeItemID="{6C3C8BC8-F283-45AE-878A-BAB7291924A1}"/>
                            <w:text/>
                          </w:sdtPr>
                          <w:sdtEndPr/>
                          <w:sdtContent>
                            <w:p w14:paraId="7229BD59" w14:textId="1B1D009D" w:rsidR="00C82585" w:rsidRDefault="00C82585">
                              <w:pPr>
                                <w:pStyle w:val="NoSpacing"/>
                                <w:jc w:val="right"/>
                                <w:rPr>
                                  <w:color w:val="4472C4" w:themeColor="accent1"/>
                                  <w:sz w:val="36"/>
                                  <w:szCs w:val="36"/>
                                </w:rPr>
                              </w:pPr>
                              <w:r>
                                <w:rPr>
                                  <w:color w:val="4472C4" w:themeColor="accent1"/>
                                  <w:sz w:val="36"/>
                                  <w:szCs w:val="36"/>
                                </w:rPr>
                                <w:t>Assignment Two</w:t>
                              </w:r>
                            </w:p>
                          </w:sdtContent>
                        </w:sdt>
                      </w:txbxContent>
                    </v:textbox>
                    <w10:wrap anchorx="page" anchory="margin"/>
                  </v:shape>
                </w:pict>
              </mc:Fallback>
            </mc:AlternateContent>
          </w:r>
        </w:p>
        <w:p w14:paraId="41441333" w14:textId="65A61D4E" w:rsidR="00E15ED6" w:rsidRPr="00B04A00" w:rsidRDefault="00AD4471" w:rsidP="00E15ED6">
          <w:pPr>
            <w:rPr>
              <w:rFonts w:ascii="Arial" w:hAnsi="Arial" w:cs="Arial"/>
              <w:b/>
              <w:color w:val="000000"/>
              <w:sz w:val="28"/>
              <w:szCs w:val="28"/>
            </w:rPr>
          </w:pPr>
          <w:r w:rsidRPr="00B04A00">
            <w:rPr>
              <w:rFonts w:ascii="Arial" w:hAnsi="Arial" w:cs="Arial"/>
              <w:b/>
              <w:color w:val="000000"/>
              <w:sz w:val="28"/>
              <w:szCs w:val="28"/>
            </w:rPr>
            <w:br w:type="page"/>
          </w:r>
        </w:p>
      </w:sdtContent>
    </w:sdt>
    <w:p w14:paraId="56C3E59D" w14:textId="1F0590FA" w:rsidR="00DB18AA" w:rsidRPr="00B04A00" w:rsidRDefault="007B0F4D" w:rsidP="00B04A00">
      <w:pPr>
        <w:widowControl w:val="0"/>
        <w:autoSpaceDE w:val="0"/>
        <w:autoSpaceDN w:val="0"/>
        <w:adjustRightInd w:val="0"/>
        <w:spacing w:line="480" w:lineRule="auto"/>
        <w:rPr>
          <w:rFonts w:ascii="Arial" w:hAnsi="Arial" w:cs="Arial"/>
          <w:b/>
          <w:color w:val="FF0000"/>
          <w:sz w:val="32"/>
          <w:szCs w:val="32"/>
        </w:rPr>
      </w:pPr>
      <w:r w:rsidRPr="00B04A00">
        <w:rPr>
          <w:rFonts w:ascii="Arial" w:hAnsi="Arial" w:cs="Arial"/>
          <w:b/>
          <w:color w:val="000000"/>
          <w:sz w:val="32"/>
          <w:szCs w:val="32"/>
        </w:rPr>
        <w:lastRenderedPageBreak/>
        <w:t>Introduction</w:t>
      </w:r>
      <w:r w:rsidR="00476F20" w:rsidRPr="00B04A00">
        <w:rPr>
          <w:rFonts w:ascii="Arial" w:hAnsi="Arial" w:cs="Arial"/>
          <w:b/>
          <w:color w:val="FF0000"/>
          <w:sz w:val="32"/>
          <w:szCs w:val="32"/>
        </w:rPr>
        <w:t xml:space="preserve"> </w:t>
      </w:r>
    </w:p>
    <w:p w14:paraId="083CA43C" w14:textId="77777777" w:rsidR="007B0F4D" w:rsidRPr="003806C6" w:rsidRDefault="007B0F4D" w:rsidP="00B04A00">
      <w:pPr>
        <w:widowControl w:val="0"/>
        <w:autoSpaceDE w:val="0"/>
        <w:autoSpaceDN w:val="0"/>
        <w:adjustRightInd w:val="0"/>
        <w:spacing w:line="480" w:lineRule="auto"/>
        <w:rPr>
          <w:rFonts w:ascii="Arial" w:hAnsi="Arial" w:cs="Arial"/>
          <w:color w:val="FF0000"/>
        </w:rPr>
      </w:pPr>
    </w:p>
    <w:p w14:paraId="22281239" w14:textId="76FDF282" w:rsidR="00FA7670" w:rsidRPr="003806C6" w:rsidRDefault="00FA7670" w:rsidP="00B04A00">
      <w:pPr>
        <w:widowControl w:val="0"/>
        <w:autoSpaceDE w:val="0"/>
        <w:autoSpaceDN w:val="0"/>
        <w:adjustRightInd w:val="0"/>
        <w:spacing w:line="480" w:lineRule="auto"/>
        <w:rPr>
          <w:rFonts w:ascii="Arial" w:hAnsi="Arial" w:cs="Arial"/>
          <w:color w:val="000000" w:themeColor="text1"/>
        </w:rPr>
      </w:pPr>
      <w:r w:rsidRPr="003806C6">
        <w:rPr>
          <w:rFonts w:ascii="Arial" w:hAnsi="Arial" w:cs="Arial"/>
          <w:color w:val="000000" w:themeColor="text1"/>
        </w:rPr>
        <w:t xml:space="preserve">Mercer (1997) </w:t>
      </w:r>
      <w:r w:rsidR="007B0F4D" w:rsidRPr="003806C6">
        <w:rPr>
          <w:rFonts w:ascii="Arial" w:hAnsi="Arial" w:cs="Arial"/>
          <w:color w:val="000000" w:themeColor="text1"/>
        </w:rPr>
        <w:t xml:space="preserve">says that </w:t>
      </w:r>
      <w:r w:rsidRPr="003806C6">
        <w:rPr>
          <w:rFonts w:ascii="Arial" w:hAnsi="Arial" w:cs="Arial"/>
          <w:color w:val="000000" w:themeColor="text1"/>
        </w:rPr>
        <w:t xml:space="preserve">“Marketing is the one fundamental activity undertaken by all organisations. For most of them it is also the most important contributor to their success or failure.” </w:t>
      </w:r>
    </w:p>
    <w:p w14:paraId="074D57DF" w14:textId="3D30B631" w:rsidR="007B0F4D" w:rsidRPr="003806C6" w:rsidRDefault="007B0F4D" w:rsidP="00B04A00">
      <w:pPr>
        <w:widowControl w:val="0"/>
        <w:autoSpaceDE w:val="0"/>
        <w:autoSpaceDN w:val="0"/>
        <w:adjustRightInd w:val="0"/>
        <w:spacing w:line="480" w:lineRule="auto"/>
        <w:rPr>
          <w:rFonts w:ascii="Arial" w:hAnsi="Arial" w:cs="Arial"/>
          <w:color w:val="000000" w:themeColor="text1"/>
        </w:rPr>
      </w:pPr>
    </w:p>
    <w:p w14:paraId="3B3045D4" w14:textId="176BAD9E" w:rsidR="007B0F4D" w:rsidRPr="003806C6" w:rsidRDefault="007B0F4D" w:rsidP="00B04A00">
      <w:pPr>
        <w:widowControl w:val="0"/>
        <w:autoSpaceDE w:val="0"/>
        <w:autoSpaceDN w:val="0"/>
        <w:adjustRightInd w:val="0"/>
        <w:spacing w:line="480" w:lineRule="auto"/>
        <w:rPr>
          <w:rFonts w:ascii="Arial" w:hAnsi="Arial" w:cs="Arial"/>
          <w:color w:val="000000" w:themeColor="text1"/>
        </w:rPr>
      </w:pPr>
      <w:r w:rsidRPr="003806C6">
        <w:rPr>
          <w:rFonts w:ascii="Arial" w:hAnsi="Arial" w:cs="Arial"/>
          <w:color w:val="000000" w:themeColor="text1"/>
        </w:rPr>
        <w:t>Mercer des</w:t>
      </w:r>
      <w:r w:rsidR="003A4693" w:rsidRPr="003806C6">
        <w:rPr>
          <w:rFonts w:ascii="Arial" w:hAnsi="Arial" w:cs="Arial"/>
          <w:color w:val="000000" w:themeColor="text1"/>
        </w:rPr>
        <w:t xml:space="preserve">cribes marketing as a fundamental </w:t>
      </w:r>
      <w:r w:rsidR="00FF24D4" w:rsidRPr="003806C6">
        <w:rPr>
          <w:rFonts w:ascii="Arial" w:hAnsi="Arial" w:cs="Arial"/>
          <w:color w:val="000000" w:themeColor="text1"/>
        </w:rPr>
        <w:t>activity</w:t>
      </w:r>
      <w:r w:rsidR="00061918">
        <w:rPr>
          <w:rFonts w:ascii="Arial" w:hAnsi="Arial" w:cs="Arial"/>
          <w:color w:val="000000" w:themeColor="text1"/>
        </w:rPr>
        <w:t>. It</w:t>
      </w:r>
      <w:r w:rsidR="003A4693" w:rsidRPr="003806C6">
        <w:rPr>
          <w:rFonts w:ascii="Arial" w:hAnsi="Arial" w:cs="Arial"/>
          <w:color w:val="000000" w:themeColor="text1"/>
        </w:rPr>
        <w:t xml:space="preserve"> is now recognised that marketing must be more than a mere activity – it must be strategic. </w:t>
      </w:r>
      <w:r w:rsidR="00E6003D" w:rsidRPr="003806C6">
        <w:rPr>
          <w:rFonts w:ascii="Arial" w:hAnsi="Arial" w:cs="Arial"/>
          <w:color w:val="000000" w:themeColor="text1"/>
        </w:rPr>
        <w:t>M</w:t>
      </w:r>
      <w:r w:rsidRPr="003806C6">
        <w:rPr>
          <w:rFonts w:ascii="Arial" w:hAnsi="Arial" w:cs="Arial"/>
          <w:color w:val="000000" w:themeColor="text1"/>
        </w:rPr>
        <w:t xml:space="preserve">arketing </w:t>
      </w:r>
      <w:r w:rsidR="003A4693" w:rsidRPr="003806C6">
        <w:rPr>
          <w:rFonts w:ascii="Arial" w:hAnsi="Arial" w:cs="Arial"/>
          <w:color w:val="000000" w:themeColor="text1"/>
        </w:rPr>
        <w:t>must be</w:t>
      </w:r>
      <w:r w:rsidR="00E6003D" w:rsidRPr="003806C6">
        <w:rPr>
          <w:rFonts w:ascii="Arial" w:hAnsi="Arial" w:cs="Arial"/>
          <w:color w:val="000000" w:themeColor="text1"/>
        </w:rPr>
        <w:t xml:space="preserve"> clos</w:t>
      </w:r>
      <w:r w:rsidR="000663E1" w:rsidRPr="003806C6">
        <w:rPr>
          <w:rFonts w:ascii="Arial" w:hAnsi="Arial" w:cs="Arial"/>
          <w:color w:val="000000" w:themeColor="text1"/>
        </w:rPr>
        <w:t>e</w:t>
      </w:r>
      <w:r w:rsidR="00E6003D" w:rsidRPr="003806C6">
        <w:rPr>
          <w:rFonts w:ascii="Arial" w:hAnsi="Arial" w:cs="Arial"/>
          <w:color w:val="000000" w:themeColor="text1"/>
        </w:rPr>
        <w:t>ly</w:t>
      </w:r>
      <w:r w:rsidRPr="003806C6">
        <w:rPr>
          <w:rFonts w:ascii="Arial" w:hAnsi="Arial" w:cs="Arial"/>
          <w:color w:val="000000" w:themeColor="text1"/>
        </w:rPr>
        <w:t xml:space="preserve"> aligned with </w:t>
      </w:r>
      <w:r w:rsidR="003A4693" w:rsidRPr="003806C6">
        <w:rPr>
          <w:rFonts w:ascii="Arial" w:hAnsi="Arial" w:cs="Arial"/>
          <w:color w:val="000000" w:themeColor="text1"/>
        </w:rPr>
        <w:t>an organisation’s</w:t>
      </w:r>
      <w:r w:rsidRPr="003806C6">
        <w:rPr>
          <w:rFonts w:ascii="Arial" w:hAnsi="Arial" w:cs="Arial"/>
          <w:color w:val="000000" w:themeColor="text1"/>
        </w:rPr>
        <w:t xml:space="preserve"> overall business strategy. “Structure must follow st</w:t>
      </w:r>
      <w:r w:rsidR="003A4693" w:rsidRPr="003806C6">
        <w:rPr>
          <w:rFonts w:ascii="Arial" w:hAnsi="Arial" w:cs="Arial"/>
          <w:color w:val="000000" w:themeColor="text1"/>
        </w:rPr>
        <w:t>rategy—not the other way around</w:t>
      </w:r>
      <w:r w:rsidRPr="003806C6">
        <w:rPr>
          <w:rFonts w:ascii="Arial" w:hAnsi="Arial" w:cs="Arial"/>
          <w:color w:val="000000" w:themeColor="text1"/>
        </w:rPr>
        <w:t xml:space="preserve">” (de </w:t>
      </w:r>
      <w:proofErr w:type="spellStart"/>
      <w:r w:rsidRPr="003806C6">
        <w:rPr>
          <w:rFonts w:ascii="Arial" w:hAnsi="Arial" w:cs="Arial"/>
          <w:color w:val="000000" w:themeColor="text1"/>
        </w:rPr>
        <w:t>Swaan</w:t>
      </w:r>
      <w:proofErr w:type="spellEnd"/>
      <w:r w:rsidRPr="003806C6">
        <w:rPr>
          <w:rFonts w:ascii="Arial" w:hAnsi="Arial" w:cs="Arial"/>
          <w:color w:val="000000" w:themeColor="text1"/>
        </w:rPr>
        <w:t xml:space="preserve"> </w:t>
      </w:r>
      <w:proofErr w:type="spellStart"/>
      <w:r w:rsidRPr="003806C6">
        <w:rPr>
          <w:rFonts w:ascii="Arial" w:hAnsi="Arial" w:cs="Arial"/>
          <w:color w:val="000000" w:themeColor="text1"/>
        </w:rPr>
        <w:t>Arons</w:t>
      </w:r>
      <w:proofErr w:type="spellEnd"/>
      <w:r w:rsidRPr="003806C6">
        <w:rPr>
          <w:rFonts w:ascii="Arial" w:hAnsi="Arial" w:cs="Arial"/>
          <w:color w:val="000000" w:themeColor="text1"/>
        </w:rPr>
        <w:t xml:space="preserve"> et al 2014)</w:t>
      </w:r>
      <w:r w:rsidR="003A4693" w:rsidRPr="003806C6">
        <w:rPr>
          <w:rFonts w:ascii="Arial" w:hAnsi="Arial" w:cs="Arial"/>
          <w:color w:val="000000" w:themeColor="text1"/>
        </w:rPr>
        <w:t>.</w:t>
      </w:r>
    </w:p>
    <w:p w14:paraId="0D06A7A7" w14:textId="535A6D4F" w:rsidR="00476F20" w:rsidRPr="003806C6" w:rsidRDefault="00476F20" w:rsidP="00B04A00">
      <w:pPr>
        <w:widowControl w:val="0"/>
        <w:autoSpaceDE w:val="0"/>
        <w:autoSpaceDN w:val="0"/>
        <w:adjustRightInd w:val="0"/>
        <w:spacing w:line="480" w:lineRule="auto"/>
        <w:rPr>
          <w:rFonts w:ascii="Arial" w:hAnsi="Arial" w:cs="Arial"/>
          <w:color w:val="000000" w:themeColor="text1"/>
        </w:rPr>
      </w:pPr>
    </w:p>
    <w:p w14:paraId="28105E02" w14:textId="5704C5C7" w:rsidR="00476F20" w:rsidRPr="003806C6" w:rsidRDefault="00E6003D" w:rsidP="00B04A00">
      <w:pPr>
        <w:spacing w:line="480" w:lineRule="auto"/>
        <w:rPr>
          <w:rFonts w:ascii="Arial" w:hAnsi="Arial" w:cs="Arial"/>
          <w:color w:val="000000" w:themeColor="text1"/>
        </w:rPr>
      </w:pPr>
      <w:r w:rsidRPr="003806C6">
        <w:rPr>
          <w:rFonts w:ascii="Arial" w:hAnsi="Arial" w:cs="Arial"/>
          <w:color w:val="000000" w:themeColor="text1"/>
        </w:rPr>
        <w:t>Keefe (2004)</w:t>
      </w:r>
      <w:r w:rsidR="003A4693" w:rsidRPr="003806C6">
        <w:rPr>
          <w:rFonts w:ascii="Arial" w:hAnsi="Arial" w:cs="Arial"/>
          <w:color w:val="000000" w:themeColor="text1"/>
        </w:rPr>
        <w:t xml:space="preserve"> </w:t>
      </w:r>
      <w:r w:rsidR="00476F20" w:rsidRPr="003806C6">
        <w:rPr>
          <w:rFonts w:ascii="Arial" w:hAnsi="Arial" w:cs="Arial"/>
          <w:color w:val="000000" w:themeColor="text1"/>
        </w:rPr>
        <w:t>describe</w:t>
      </w:r>
      <w:r w:rsidR="003A4693" w:rsidRPr="003806C6">
        <w:rPr>
          <w:rFonts w:ascii="Arial" w:hAnsi="Arial" w:cs="Arial"/>
          <w:color w:val="000000" w:themeColor="text1"/>
        </w:rPr>
        <w:t>s</w:t>
      </w:r>
      <w:r w:rsidR="00476F20" w:rsidRPr="003806C6">
        <w:rPr>
          <w:rFonts w:ascii="Arial" w:hAnsi="Arial" w:cs="Arial"/>
          <w:color w:val="000000" w:themeColor="text1"/>
        </w:rPr>
        <w:t xml:space="preserve"> marketing as “an organisational function and set of processes for creating, communicating and delivering value to customers and for managing customer relationships in a way that benefits both the organisations and the shareholder.”</w:t>
      </w:r>
    </w:p>
    <w:p w14:paraId="1B11C4AF" w14:textId="77777777" w:rsidR="00892243" w:rsidRPr="003806C6" w:rsidRDefault="00892243" w:rsidP="00B04A00">
      <w:pPr>
        <w:spacing w:line="480" w:lineRule="auto"/>
        <w:rPr>
          <w:rFonts w:ascii="Arial" w:hAnsi="Arial" w:cs="Arial"/>
          <w:color w:val="000000" w:themeColor="text1"/>
        </w:rPr>
      </w:pPr>
    </w:p>
    <w:p w14:paraId="0D6E7821" w14:textId="4D6FC0FC" w:rsidR="00476F20" w:rsidRPr="003806C6" w:rsidRDefault="00892243" w:rsidP="00B04A00">
      <w:pPr>
        <w:spacing w:line="480" w:lineRule="auto"/>
        <w:rPr>
          <w:rFonts w:ascii="Arial" w:hAnsi="Arial" w:cs="Arial"/>
          <w:color w:val="000000" w:themeColor="text1"/>
        </w:rPr>
      </w:pPr>
      <w:r w:rsidRPr="003806C6">
        <w:rPr>
          <w:rFonts w:ascii="Arial" w:hAnsi="Arial" w:cs="Arial"/>
          <w:color w:val="000000" w:themeColor="text1"/>
        </w:rPr>
        <w:t>Keefe’s</w:t>
      </w:r>
      <w:r w:rsidR="00476F20" w:rsidRPr="003806C6">
        <w:rPr>
          <w:rFonts w:ascii="Arial" w:hAnsi="Arial" w:cs="Arial"/>
          <w:color w:val="000000" w:themeColor="text1"/>
        </w:rPr>
        <w:t xml:space="preserve"> </w:t>
      </w:r>
      <w:r w:rsidR="003A4693" w:rsidRPr="003806C6">
        <w:rPr>
          <w:rFonts w:ascii="Arial" w:hAnsi="Arial" w:cs="Arial"/>
          <w:color w:val="000000" w:themeColor="text1"/>
        </w:rPr>
        <w:t xml:space="preserve">definition </w:t>
      </w:r>
      <w:r w:rsidR="00476F20" w:rsidRPr="003806C6">
        <w:rPr>
          <w:rFonts w:ascii="Arial" w:hAnsi="Arial" w:cs="Arial"/>
          <w:color w:val="000000" w:themeColor="text1"/>
        </w:rPr>
        <w:t>was adopted by the Americ</w:t>
      </w:r>
      <w:r w:rsidRPr="003806C6">
        <w:rPr>
          <w:rFonts w:ascii="Arial" w:hAnsi="Arial" w:cs="Arial"/>
          <w:color w:val="000000" w:themeColor="text1"/>
        </w:rPr>
        <w:t>an Marketing Association in 2013</w:t>
      </w:r>
      <w:r w:rsidR="00476F20" w:rsidRPr="003806C6">
        <w:rPr>
          <w:rFonts w:ascii="Arial" w:hAnsi="Arial" w:cs="Arial"/>
          <w:color w:val="000000" w:themeColor="text1"/>
        </w:rPr>
        <w:t xml:space="preserve"> (</w:t>
      </w:r>
      <w:r w:rsidR="00AB54EE" w:rsidRPr="003806C6">
        <w:rPr>
          <w:rFonts w:ascii="Arial" w:hAnsi="Arial" w:cs="Arial"/>
          <w:color w:val="000000" w:themeColor="text1"/>
        </w:rPr>
        <w:t>AMA 2013</w:t>
      </w:r>
      <w:r w:rsidR="00476F20" w:rsidRPr="003806C6">
        <w:rPr>
          <w:rFonts w:ascii="Arial" w:hAnsi="Arial" w:cs="Arial"/>
          <w:color w:val="000000" w:themeColor="text1"/>
        </w:rPr>
        <w:t xml:space="preserve">), </w:t>
      </w:r>
      <w:r w:rsidRPr="003806C6">
        <w:rPr>
          <w:rFonts w:ascii="Arial" w:hAnsi="Arial" w:cs="Arial"/>
          <w:color w:val="000000" w:themeColor="text1"/>
        </w:rPr>
        <w:t>expanding shareholders to read “clients, partners, and society at large”. Fellow cohort</w:t>
      </w:r>
      <w:r w:rsidR="003A4693" w:rsidRPr="003806C6">
        <w:rPr>
          <w:rFonts w:ascii="Arial" w:hAnsi="Arial" w:cs="Arial"/>
          <w:color w:val="000000" w:themeColor="text1"/>
        </w:rPr>
        <w:t>,</w:t>
      </w:r>
      <w:r w:rsidRPr="003806C6">
        <w:rPr>
          <w:rFonts w:ascii="Arial" w:hAnsi="Arial" w:cs="Arial"/>
          <w:color w:val="000000" w:themeColor="text1"/>
        </w:rPr>
        <w:t xml:space="preserve"> </w:t>
      </w:r>
      <w:proofErr w:type="spellStart"/>
      <w:r w:rsidRPr="003806C6">
        <w:rPr>
          <w:rFonts w:ascii="Arial" w:hAnsi="Arial" w:cs="Arial"/>
          <w:color w:val="000000" w:themeColor="text1"/>
        </w:rPr>
        <w:t>Applasamy</w:t>
      </w:r>
      <w:proofErr w:type="spellEnd"/>
      <w:r w:rsidRPr="003806C6">
        <w:rPr>
          <w:rFonts w:ascii="Arial" w:hAnsi="Arial" w:cs="Arial"/>
          <w:color w:val="000000" w:themeColor="text1"/>
        </w:rPr>
        <w:t xml:space="preserve"> (2018) </w:t>
      </w:r>
      <w:r w:rsidR="003A4693" w:rsidRPr="003806C6">
        <w:rPr>
          <w:rFonts w:ascii="Arial" w:hAnsi="Arial" w:cs="Arial"/>
          <w:color w:val="000000" w:themeColor="text1"/>
        </w:rPr>
        <w:t>states that</w:t>
      </w:r>
      <w:r w:rsidRPr="003806C6">
        <w:rPr>
          <w:rFonts w:ascii="Arial" w:hAnsi="Arial" w:cs="Arial"/>
          <w:color w:val="000000" w:themeColor="text1"/>
        </w:rPr>
        <w:t xml:space="preserve"> definition</w:t>
      </w:r>
      <w:r w:rsidR="003A4693" w:rsidRPr="003806C6">
        <w:rPr>
          <w:rFonts w:ascii="Arial" w:hAnsi="Arial" w:cs="Arial"/>
          <w:color w:val="000000" w:themeColor="text1"/>
        </w:rPr>
        <w:t xml:space="preserve"> “</w:t>
      </w:r>
      <w:r w:rsidR="00476F20" w:rsidRPr="003806C6">
        <w:rPr>
          <w:rFonts w:ascii="Arial" w:hAnsi="Arial" w:cs="Arial"/>
          <w:color w:val="000000" w:themeColor="text1"/>
        </w:rPr>
        <w:t>places marketing within the strategy of the organisation, across its departments and beyond its boundaries. It looks beyond profit and focuses on adding long t</w:t>
      </w:r>
      <w:r w:rsidR="00E6003D" w:rsidRPr="003806C6">
        <w:rPr>
          <w:rFonts w:ascii="Arial" w:hAnsi="Arial" w:cs="Arial"/>
          <w:color w:val="000000" w:themeColor="text1"/>
        </w:rPr>
        <w:t>erm value to the wider society”</w:t>
      </w:r>
      <w:r w:rsidRPr="003806C6">
        <w:rPr>
          <w:rFonts w:ascii="Arial" w:hAnsi="Arial" w:cs="Arial"/>
          <w:color w:val="000000" w:themeColor="text1"/>
        </w:rPr>
        <w:t>.</w:t>
      </w:r>
    </w:p>
    <w:p w14:paraId="2641FC55" w14:textId="77777777" w:rsidR="00476F20" w:rsidRPr="00B04A00" w:rsidRDefault="00476F20" w:rsidP="00B04A00">
      <w:pPr>
        <w:autoSpaceDE w:val="0"/>
        <w:autoSpaceDN w:val="0"/>
        <w:adjustRightInd w:val="0"/>
        <w:spacing w:line="480" w:lineRule="auto"/>
        <w:rPr>
          <w:rFonts w:ascii="Arial" w:hAnsi="Arial" w:cs="Arial"/>
          <w:color w:val="000000" w:themeColor="text1"/>
        </w:rPr>
      </w:pPr>
    </w:p>
    <w:p w14:paraId="6203410F" w14:textId="15C1039C" w:rsidR="00476F20" w:rsidRPr="00B04A00" w:rsidRDefault="003A4693" w:rsidP="00B04A00">
      <w:pPr>
        <w:autoSpaceDE w:val="0"/>
        <w:autoSpaceDN w:val="0"/>
        <w:adjustRightInd w:val="0"/>
        <w:spacing w:line="480" w:lineRule="auto"/>
        <w:rPr>
          <w:rFonts w:ascii="Arial" w:hAnsi="Arial" w:cs="Arial"/>
          <w:color w:val="000000" w:themeColor="text1"/>
        </w:rPr>
      </w:pPr>
      <w:r w:rsidRPr="00B04A00">
        <w:rPr>
          <w:rFonts w:ascii="Arial" w:hAnsi="Arial" w:cs="Arial"/>
          <w:color w:val="000000" w:themeColor="text1"/>
        </w:rPr>
        <w:t xml:space="preserve">Keefe’s definition aligns with the aims of </w:t>
      </w:r>
      <w:r w:rsidR="00D32AF9" w:rsidRPr="00B04A00">
        <w:rPr>
          <w:rFonts w:ascii="Arial" w:hAnsi="Arial" w:cs="Arial"/>
          <w:color w:val="000000" w:themeColor="text1"/>
        </w:rPr>
        <w:t>SNAP Cymru</w:t>
      </w:r>
      <w:r w:rsidRPr="00B04A00">
        <w:rPr>
          <w:rFonts w:ascii="Arial" w:hAnsi="Arial" w:cs="Arial"/>
          <w:color w:val="000000" w:themeColor="text1"/>
        </w:rPr>
        <w:t xml:space="preserve"> –</w:t>
      </w:r>
      <w:r w:rsidR="00C82585" w:rsidRPr="00B04A00">
        <w:rPr>
          <w:rFonts w:ascii="Arial" w:hAnsi="Arial" w:cs="Arial"/>
          <w:color w:val="000000" w:themeColor="text1"/>
        </w:rPr>
        <w:t xml:space="preserve"> a Welsh</w:t>
      </w:r>
      <w:r w:rsidRPr="00B04A00">
        <w:rPr>
          <w:rFonts w:ascii="Arial" w:hAnsi="Arial" w:cs="Arial"/>
          <w:color w:val="000000" w:themeColor="text1"/>
        </w:rPr>
        <w:t xml:space="preserve"> SME</w:t>
      </w:r>
      <w:r w:rsidR="00C82585" w:rsidRPr="00B04A00">
        <w:rPr>
          <w:rFonts w:ascii="Arial" w:hAnsi="Arial" w:cs="Arial"/>
          <w:color w:val="000000" w:themeColor="text1"/>
        </w:rPr>
        <w:t xml:space="preserve"> that is the principle object of this analysis – </w:t>
      </w:r>
      <w:r w:rsidR="00476F20" w:rsidRPr="00B04A00">
        <w:rPr>
          <w:rFonts w:ascii="Arial" w:hAnsi="Arial" w:cs="Arial"/>
          <w:color w:val="000000" w:themeColor="text1"/>
        </w:rPr>
        <w:t>in that they wish to add value to the wider society and to keep customers at the heart of every decision.</w:t>
      </w:r>
    </w:p>
    <w:p w14:paraId="6BF5B82C" w14:textId="4C7A0C9D" w:rsidR="007B0F4D" w:rsidRPr="00B04A00" w:rsidRDefault="007B0F4D" w:rsidP="00B04A00">
      <w:pPr>
        <w:widowControl w:val="0"/>
        <w:autoSpaceDE w:val="0"/>
        <w:autoSpaceDN w:val="0"/>
        <w:adjustRightInd w:val="0"/>
        <w:spacing w:line="480" w:lineRule="auto"/>
        <w:rPr>
          <w:rFonts w:ascii="Arial" w:hAnsi="Arial" w:cs="Arial"/>
          <w:color w:val="FF0000"/>
        </w:rPr>
      </w:pPr>
    </w:p>
    <w:p w14:paraId="78E2C240" w14:textId="1838133E" w:rsidR="005C5198" w:rsidRPr="00B04A00" w:rsidRDefault="007B0F4D" w:rsidP="00B04A00">
      <w:pPr>
        <w:spacing w:line="480" w:lineRule="auto"/>
        <w:rPr>
          <w:rFonts w:ascii="Arial" w:hAnsi="Arial" w:cs="Arial"/>
          <w:color w:val="000000" w:themeColor="text1"/>
        </w:rPr>
      </w:pPr>
      <w:r w:rsidRPr="00B04A00">
        <w:rPr>
          <w:rFonts w:ascii="Arial" w:hAnsi="Arial" w:cs="Arial"/>
          <w:color w:val="000000" w:themeColor="text1"/>
        </w:rPr>
        <w:t>In evaluating the role, activities and effectiveness</w:t>
      </w:r>
      <w:r w:rsidR="00FF24D4" w:rsidRPr="00B04A00">
        <w:rPr>
          <w:rFonts w:ascii="Arial" w:hAnsi="Arial" w:cs="Arial"/>
          <w:color w:val="000000" w:themeColor="text1"/>
        </w:rPr>
        <w:t xml:space="preserve"> of </w:t>
      </w:r>
      <w:r w:rsidR="00C82585" w:rsidRPr="00B04A00">
        <w:rPr>
          <w:rFonts w:ascii="Arial" w:hAnsi="Arial" w:cs="Arial"/>
          <w:color w:val="000000" w:themeColor="text1"/>
        </w:rPr>
        <w:t>SNAP</w:t>
      </w:r>
      <w:r w:rsidR="00F33254">
        <w:rPr>
          <w:rFonts w:ascii="Arial" w:hAnsi="Arial" w:cs="Arial"/>
          <w:color w:val="000000" w:themeColor="text1"/>
        </w:rPr>
        <w:t xml:space="preserve"> </w:t>
      </w:r>
      <w:proofErr w:type="spellStart"/>
      <w:r w:rsidR="00F33254">
        <w:rPr>
          <w:rFonts w:ascii="Arial" w:hAnsi="Arial" w:cs="Arial"/>
          <w:color w:val="000000" w:themeColor="text1"/>
        </w:rPr>
        <w:t>Cymru</w:t>
      </w:r>
      <w:r w:rsidR="00C82585" w:rsidRPr="00B04A00">
        <w:rPr>
          <w:rFonts w:ascii="Arial" w:hAnsi="Arial" w:cs="Arial"/>
          <w:color w:val="000000" w:themeColor="text1"/>
        </w:rPr>
        <w:t>’s</w:t>
      </w:r>
      <w:proofErr w:type="spellEnd"/>
      <w:r w:rsidR="00C82585" w:rsidRPr="00B04A00">
        <w:rPr>
          <w:rFonts w:ascii="Arial" w:hAnsi="Arial" w:cs="Arial"/>
          <w:color w:val="000000" w:themeColor="text1"/>
        </w:rPr>
        <w:t xml:space="preserve"> </w:t>
      </w:r>
      <w:r w:rsidR="00FF24D4" w:rsidRPr="00B04A00">
        <w:rPr>
          <w:rFonts w:ascii="Arial" w:hAnsi="Arial" w:cs="Arial"/>
          <w:color w:val="000000" w:themeColor="text1"/>
        </w:rPr>
        <w:t>m</w:t>
      </w:r>
      <w:r w:rsidR="00C82585" w:rsidRPr="00B04A00">
        <w:rPr>
          <w:rFonts w:ascii="Arial" w:hAnsi="Arial" w:cs="Arial"/>
          <w:color w:val="000000" w:themeColor="text1"/>
        </w:rPr>
        <w:t>arketing department</w:t>
      </w:r>
      <w:r w:rsidR="00476F20" w:rsidRPr="00B04A00">
        <w:rPr>
          <w:rFonts w:ascii="Arial" w:hAnsi="Arial" w:cs="Arial"/>
          <w:color w:val="000000" w:themeColor="text1"/>
        </w:rPr>
        <w:t xml:space="preserve">, </w:t>
      </w:r>
      <w:r w:rsidR="00F33254">
        <w:rPr>
          <w:rFonts w:ascii="Arial" w:hAnsi="Arial" w:cs="Arial"/>
          <w:color w:val="000000" w:themeColor="text1"/>
        </w:rPr>
        <w:t xml:space="preserve">in the light of their stated strategic aims, </w:t>
      </w:r>
      <w:r w:rsidRPr="00B04A00">
        <w:rPr>
          <w:rFonts w:ascii="Arial" w:hAnsi="Arial" w:cs="Arial"/>
          <w:color w:val="000000" w:themeColor="text1"/>
        </w:rPr>
        <w:t xml:space="preserve">the following aspects </w:t>
      </w:r>
      <w:r w:rsidR="00C82585" w:rsidRPr="00B04A00">
        <w:rPr>
          <w:rFonts w:ascii="Arial" w:hAnsi="Arial" w:cs="Arial"/>
          <w:color w:val="000000" w:themeColor="text1"/>
        </w:rPr>
        <w:t>will be discussed</w:t>
      </w:r>
      <w:r w:rsidR="00F33254">
        <w:rPr>
          <w:rFonts w:ascii="Arial" w:hAnsi="Arial" w:cs="Arial"/>
          <w:color w:val="000000" w:themeColor="text1"/>
        </w:rPr>
        <w:t>.</w:t>
      </w:r>
    </w:p>
    <w:p w14:paraId="778282BF" w14:textId="77777777" w:rsidR="007B0F4D" w:rsidRPr="00B04A00" w:rsidRDefault="007B0F4D" w:rsidP="00B04A00">
      <w:pPr>
        <w:spacing w:line="480" w:lineRule="auto"/>
        <w:rPr>
          <w:rFonts w:ascii="Arial" w:hAnsi="Arial" w:cs="Arial"/>
          <w:color w:val="000000" w:themeColor="text1"/>
        </w:rPr>
      </w:pPr>
    </w:p>
    <w:p w14:paraId="4E4556B3" w14:textId="53E68F78" w:rsidR="007B0F4D" w:rsidRPr="00B04A00" w:rsidRDefault="00F33254" w:rsidP="00B04A00">
      <w:pPr>
        <w:pStyle w:val="ListParagraph"/>
        <w:widowControl w:val="0"/>
        <w:numPr>
          <w:ilvl w:val="0"/>
          <w:numId w:val="26"/>
        </w:numPr>
        <w:autoSpaceDE w:val="0"/>
        <w:autoSpaceDN w:val="0"/>
        <w:adjustRightInd w:val="0"/>
        <w:spacing w:line="480" w:lineRule="auto"/>
        <w:rPr>
          <w:rFonts w:ascii="Arial" w:hAnsi="Arial" w:cs="Arial"/>
          <w:color w:val="000000" w:themeColor="text1"/>
        </w:rPr>
      </w:pPr>
      <w:r>
        <w:rPr>
          <w:rFonts w:ascii="Arial" w:hAnsi="Arial" w:cs="Arial"/>
          <w:color w:val="000000" w:themeColor="text1"/>
        </w:rPr>
        <w:t>M</w:t>
      </w:r>
      <w:r w:rsidR="007B0F4D" w:rsidRPr="00B04A00">
        <w:rPr>
          <w:rFonts w:ascii="Arial" w:hAnsi="Arial" w:cs="Arial"/>
          <w:color w:val="000000" w:themeColor="text1"/>
        </w:rPr>
        <w:t>arketing department</w:t>
      </w:r>
      <w:r>
        <w:rPr>
          <w:rFonts w:ascii="Arial" w:hAnsi="Arial" w:cs="Arial"/>
          <w:color w:val="000000" w:themeColor="text1"/>
        </w:rPr>
        <w:t xml:space="preserve"> role</w:t>
      </w:r>
    </w:p>
    <w:p w14:paraId="551BE565" w14:textId="577FE15A" w:rsidR="007B0F4D" w:rsidRPr="00B04A00" w:rsidRDefault="007B0F4D" w:rsidP="00B04A00">
      <w:pPr>
        <w:pStyle w:val="ListParagraph"/>
        <w:widowControl w:val="0"/>
        <w:numPr>
          <w:ilvl w:val="0"/>
          <w:numId w:val="26"/>
        </w:numPr>
        <w:autoSpaceDE w:val="0"/>
        <w:autoSpaceDN w:val="0"/>
        <w:adjustRightInd w:val="0"/>
        <w:spacing w:line="480" w:lineRule="auto"/>
        <w:rPr>
          <w:rFonts w:ascii="Arial" w:hAnsi="Arial" w:cs="Arial"/>
          <w:color w:val="000000" w:themeColor="text1"/>
        </w:rPr>
      </w:pPr>
      <w:r w:rsidRPr="00B04A00">
        <w:rPr>
          <w:rFonts w:ascii="Arial" w:hAnsi="Arial" w:cs="Arial"/>
          <w:color w:val="000000" w:themeColor="text1"/>
        </w:rPr>
        <w:t>Key marketing targets</w:t>
      </w:r>
    </w:p>
    <w:p w14:paraId="2A3C41C3" w14:textId="366B685A" w:rsidR="007B0F4D" w:rsidRPr="00B04A00" w:rsidRDefault="007B0F4D" w:rsidP="00B04A00">
      <w:pPr>
        <w:pStyle w:val="ListParagraph"/>
        <w:widowControl w:val="0"/>
        <w:numPr>
          <w:ilvl w:val="0"/>
          <w:numId w:val="26"/>
        </w:numPr>
        <w:autoSpaceDE w:val="0"/>
        <w:autoSpaceDN w:val="0"/>
        <w:adjustRightInd w:val="0"/>
        <w:spacing w:line="480" w:lineRule="auto"/>
        <w:rPr>
          <w:rFonts w:ascii="Arial" w:hAnsi="Arial" w:cs="Arial"/>
          <w:color w:val="000000" w:themeColor="text1"/>
        </w:rPr>
      </w:pPr>
      <w:r w:rsidRPr="00B04A00">
        <w:rPr>
          <w:rFonts w:ascii="Arial" w:hAnsi="Arial" w:cs="Arial"/>
          <w:color w:val="000000" w:themeColor="text1"/>
        </w:rPr>
        <w:t>Media channels used</w:t>
      </w:r>
    </w:p>
    <w:p w14:paraId="64B3A928" w14:textId="77777777" w:rsidR="007B0F4D" w:rsidRPr="00B04A00" w:rsidRDefault="007B0F4D" w:rsidP="00B04A00">
      <w:pPr>
        <w:pStyle w:val="ListParagraph"/>
        <w:widowControl w:val="0"/>
        <w:numPr>
          <w:ilvl w:val="0"/>
          <w:numId w:val="26"/>
        </w:numPr>
        <w:autoSpaceDE w:val="0"/>
        <w:autoSpaceDN w:val="0"/>
        <w:adjustRightInd w:val="0"/>
        <w:spacing w:line="480" w:lineRule="auto"/>
        <w:rPr>
          <w:rFonts w:ascii="Arial" w:hAnsi="Arial" w:cs="Arial"/>
          <w:color w:val="000000" w:themeColor="text1"/>
        </w:rPr>
      </w:pPr>
      <w:r w:rsidRPr="00B04A00">
        <w:rPr>
          <w:rFonts w:ascii="Arial" w:hAnsi="Arial" w:cs="Arial"/>
          <w:color w:val="000000" w:themeColor="text1"/>
        </w:rPr>
        <w:t>Measuring success</w:t>
      </w:r>
    </w:p>
    <w:p w14:paraId="4C1B4C27" w14:textId="77777777" w:rsidR="007B0F4D" w:rsidRPr="00B04A00" w:rsidRDefault="007B0F4D" w:rsidP="00B04A00">
      <w:pPr>
        <w:spacing w:line="480" w:lineRule="auto"/>
        <w:rPr>
          <w:rFonts w:ascii="Arial" w:hAnsi="Arial" w:cs="Arial"/>
          <w:color w:val="000000" w:themeColor="text1"/>
        </w:rPr>
      </w:pPr>
    </w:p>
    <w:p w14:paraId="66C7C281" w14:textId="77777777" w:rsidR="007B0F4D" w:rsidRPr="00B04A00" w:rsidRDefault="007B0F4D" w:rsidP="00B04A00">
      <w:pPr>
        <w:widowControl w:val="0"/>
        <w:autoSpaceDE w:val="0"/>
        <w:autoSpaceDN w:val="0"/>
        <w:adjustRightInd w:val="0"/>
        <w:spacing w:line="480" w:lineRule="auto"/>
        <w:rPr>
          <w:rFonts w:ascii="Arial" w:hAnsi="Arial" w:cs="Arial"/>
          <w:color w:val="FF0000"/>
        </w:rPr>
      </w:pPr>
    </w:p>
    <w:p w14:paraId="09F3EA7E" w14:textId="77777777" w:rsidR="007B0F4D" w:rsidRPr="00B04A00" w:rsidRDefault="007B0F4D" w:rsidP="00B04A00">
      <w:pPr>
        <w:widowControl w:val="0"/>
        <w:autoSpaceDE w:val="0"/>
        <w:autoSpaceDN w:val="0"/>
        <w:adjustRightInd w:val="0"/>
        <w:spacing w:line="480" w:lineRule="auto"/>
        <w:rPr>
          <w:rFonts w:ascii="Arial" w:hAnsi="Arial" w:cs="Arial"/>
          <w:color w:val="FF0000"/>
        </w:rPr>
      </w:pPr>
    </w:p>
    <w:p w14:paraId="2674E075" w14:textId="77777777" w:rsidR="005E351B" w:rsidRPr="00B04A00" w:rsidRDefault="005E351B" w:rsidP="00B04A00">
      <w:pPr>
        <w:widowControl w:val="0"/>
        <w:autoSpaceDE w:val="0"/>
        <w:autoSpaceDN w:val="0"/>
        <w:adjustRightInd w:val="0"/>
        <w:spacing w:line="480" w:lineRule="auto"/>
        <w:rPr>
          <w:rFonts w:ascii="Arial" w:hAnsi="Arial" w:cs="Arial"/>
          <w:color w:val="FF0000"/>
        </w:rPr>
      </w:pPr>
    </w:p>
    <w:p w14:paraId="7D18BD42" w14:textId="0142C4AC" w:rsidR="005E351B" w:rsidRPr="00B04A00" w:rsidRDefault="005E351B" w:rsidP="00B04A00">
      <w:pPr>
        <w:autoSpaceDE w:val="0"/>
        <w:autoSpaceDN w:val="0"/>
        <w:adjustRightInd w:val="0"/>
        <w:spacing w:line="480" w:lineRule="auto"/>
        <w:rPr>
          <w:rFonts w:ascii="Arial" w:hAnsi="Arial" w:cs="Arial"/>
          <w:color w:val="191919"/>
        </w:rPr>
      </w:pPr>
    </w:p>
    <w:p w14:paraId="776BF76C" w14:textId="37EE2506" w:rsidR="00757834" w:rsidRPr="00B04A00" w:rsidRDefault="00757834" w:rsidP="00B04A00">
      <w:pPr>
        <w:spacing w:line="480" w:lineRule="auto"/>
        <w:rPr>
          <w:rFonts w:ascii="Arial" w:hAnsi="Arial" w:cs="Arial"/>
          <w:strike/>
          <w:color w:val="000000" w:themeColor="text1"/>
        </w:rPr>
      </w:pPr>
    </w:p>
    <w:p w14:paraId="6C2E2EC7" w14:textId="77777777" w:rsidR="0062265F" w:rsidRPr="00B04A00" w:rsidRDefault="0062265F" w:rsidP="00B04A00">
      <w:pPr>
        <w:spacing w:line="480" w:lineRule="auto"/>
        <w:rPr>
          <w:rFonts w:ascii="Arial" w:hAnsi="Arial" w:cs="Arial"/>
          <w:b/>
          <w:color w:val="000000"/>
          <w:sz w:val="32"/>
          <w:szCs w:val="32"/>
        </w:rPr>
      </w:pPr>
      <w:r w:rsidRPr="00B04A00">
        <w:rPr>
          <w:rFonts w:ascii="Arial" w:hAnsi="Arial" w:cs="Arial"/>
          <w:b/>
          <w:color w:val="000000"/>
          <w:sz w:val="32"/>
          <w:szCs w:val="32"/>
        </w:rPr>
        <w:br w:type="page"/>
      </w:r>
    </w:p>
    <w:p w14:paraId="6BF3F35B" w14:textId="319E3FE2" w:rsidR="0062265F" w:rsidRPr="00B04A00" w:rsidRDefault="0062265F" w:rsidP="00B04A00">
      <w:pPr>
        <w:widowControl w:val="0"/>
        <w:autoSpaceDE w:val="0"/>
        <w:autoSpaceDN w:val="0"/>
        <w:adjustRightInd w:val="0"/>
        <w:spacing w:line="480" w:lineRule="auto"/>
        <w:rPr>
          <w:rFonts w:ascii="Arial" w:hAnsi="Arial" w:cs="Arial"/>
          <w:b/>
          <w:color w:val="FF0000"/>
          <w:sz w:val="32"/>
          <w:szCs w:val="32"/>
        </w:rPr>
      </w:pPr>
      <w:r w:rsidRPr="00B04A00">
        <w:rPr>
          <w:rFonts w:ascii="Arial" w:hAnsi="Arial" w:cs="Arial"/>
          <w:b/>
          <w:color w:val="000000"/>
          <w:sz w:val="32"/>
          <w:szCs w:val="32"/>
        </w:rPr>
        <w:lastRenderedPageBreak/>
        <w:t>Background</w:t>
      </w:r>
      <w:r w:rsidR="00B24860" w:rsidRPr="00B04A00">
        <w:rPr>
          <w:rFonts w:ascii="Arial" w:hAnsi="Arial" w:cs="Arial"/>
          <w:b/>
          <w:color w:val="000000"/>
          <w:sz w:val="32"/>
          <w:szCs w:val="32"/>
        </w:rPr>
        <w:t xml:space="preserve"> </w:t>
      </w:r>
    </w:p>
    <w:p w14:paraId="2D516DB6" w14:textId="77777777" w:rsidR="00FF24D4" w:rsidRPr="00B04A00" w:rsidRDefault="00FF24D4" w:rsidP="00B04A00">
      <w:pPr>
        <w:spacing w:line="480" w:lineRule="auto"/>
        <w:rPr>
          <w:rFonts w:ascii="Arial" w:hAnsi="Arial" w:cs="Arial"/>
          <w:color w:val="000000" w:themeColor="text1"/>
        </w:rPr>
      </w:pPr>
    </w:p>
    <w:p w14:paraId="47BFD9DB" w14:textId="2C25C3A4" w:rsidR="0026385D" w:rsidRPr="003806C6" w:rsidRDefault="00D32AF9" w:rsidP="00B04A00">
      <w:pPr>
        <w:spacing w:line="480" w:lineRule="auto"/>
        <w:rPr>
          <w:rFonts w:ascii="Arial" w:hAnsi="Arial" w:cs="Arial"/>
          <w:color w:val="000000" w:themeColor="text1"/>
        </w:rPr>
      </w:pPr>
      <w:r w:rsidRPr="00B04A00">
        <w:rPr>
          <w:rFonts w:ascii="Arial" w:hAnsi="Arial" w:cs="Arial"/>
          <w:color w:val="000000" w:themeColor="text1"/>
        </w:rPr>
        <w:t>SNAP Cymru</w:t>
      </w:r>
      <w:r w:rsidR="0026385D" w:rsidRPr="00B04A00">
        <w:rPr>
          <w:rFonts w:ascii="Arial" w:hAnsi="Arial" w:cs="Arial"/>
          <w:color w:val="000000" w:themeColor="text1"/>
        </w:rPr>
        <w:t xml:space="preserve"> provides </w:t>
      </w:r>
      <w:r w:rsidR="00D62450" w:rsidRPr="00B04A00">
        <w:rPr>
          <w:rFonts w:ascii="Arial" w:hAnsi="Arial" w:cs="Arial"/>
          <w:color w:val="000000" w:themeColor="text1"/>
        </w:rPr>
        <w:t>legal</w:t>
      </w:r>
      <w:r w:rsidR="0026385D" w:rsidRPr="00B04A00">
        <w:rPr>
          <w:rFonts w:ascii="Arial" w:hAnsi="Arial" w:cs="Arial"/>
          <w:color w:val="000000" w:themeColor="text1"/>
        </w:rPr>
        <w:t xml:space="preserve"> advice and support services to the families of children </w:t>
      </w:r>
      <w:r w:rsidR="00C82585" w:rsidRPr="00B04A00">
        <w:rPr>
          <w:rFonts w:ascii="Arial" w:hAnsi="Arial" w:cs="Arial"/>
          <w:color w:val="000000" w:themeColor="text1"/>
        </w:rPr>
        <w:t>in Wales who have Special Educational N</w:t>
      </w:r>
      <w:r w:rsidR="0026385D" w:rsidRPr="00B04A00">
        <w:rPr>
          <w:rFonts w:ascii="Arial" w:hAnsi="Arial" w:cs="Arial"/>
          <w:color w:val="000000" w:themeColor="text1"/>
        </w:rPr>
        <w:t xml:space="preserve">eeds (SEN). It is a </w:t>
      </w:r>
      <w:r w:rsidR="00C82585" w:rsidRPr="00B04A00">
        <w:rPr>
          <w:rFonts w:ascii="Arial" w:hAnsi="Arial" w:cs="Arial"/>
          <w:color w:val="000000" w:themeColor="text1"/>
        </w:rPr>
        <w:t>‘Third S</w:t>
      </w:r>
      <w:r w:rsidR="0026385D" w:rsidRPr="00B04A00">
        <w:rPr>
          <w:rFonts w:ascii="Arial" w:hAnsi="Arial" w:cs="Arial"/>
          <w:color w:val="000000" w:themeColor="text1"/>
        </w:rPr>
        <w:t>ector</w:t>
      </w:r>
      <w:r w:rsidR="00C82585" w:rsidRPr="00B04A00">
        <w:rPr>
          <w:rFonts w:ascii="Arial" w:hAnsi="Arial" w:cs="Arial"/>
          <w:color w:val="000000" w:themeColor="text1"/>
        </w:rPr>
        <w:t xml:space="preserve">’ service provider, receiving </w:t>
      </w:r>
      <w:r w:rsidR="0026385D" w:rsidRPr="00B04A00">
        <w:rPr>
          <w:rFonts w:ascii="Arial" w:hAnsi="Arial" w:cs="Arial"/>
          <w:color w:val="000000" w:themeColor="text1"/>
        </w:rPr>
        <w:t xml:space="preserve">direct funding from local government and, as many charitable </w:t>
      </w:r>
      <w:r w:rsidR="00C82585" w:rsidRPr="00B04A00">
        <w:rPr>
          <w:rFonts w:ascii="Arial" w:hAnsi="Arial" w:cs="Arial"/>
          <w:color w:val="000000" w:themeColor="text1"/>
        </w:rPr>
        <w:t xml:space="preserve">enterprises </w:t>
      </w:r>
      <w:r w:rsidR="00F33254">
        <w:rPr>
          <w:rFonts w:ascii="Arial" w:hAnsi="Arial" w:cs="Arial"/>
          <w:color w:val="000000" w:themeColor="text1"/>
        </w:rPr>
        <w:t>must</w:t>
      </w:r>
      <w:r w:rsidR="00C82585" w:rsidRPr="00B04A00">
        <w:rPr>
          <w:rFonts w:ascii="Arial" w:hAnsi="Arial" w:cs="Arial"/>
          <w:color w:val="000000" w:themeColor="text1"/>
        </w:rPr>
        <w:t xml:space="preserve"> do, competing</w:t>
      </w:r>
      <w:r w:rsidR="0026385D" w:rsidRPr="00B04A00">
        <w:rPr>
          <w:rFonts w:ascii="Arial" w:hAnsi="Arial" w:cs="Arial"/>
          <w:color w:val="000000" w:themeColor="text1"/>
        </w:rPr>
        <w:t xml:space="preserve"> for additional funds from specific Welsh </w:t>
      </w:r>
      <w:r w:rsidR="0026385D" w:rsidRPr="003806C6">
        <w:rPr>
          <w:rFonts w:ascii="Arial" w:hAnsi="Arial" w:cs="Arial"/>
          <w:color w:val="000000" w:themeColor="text1"/>
        </w:rPr>
        <w:t xml:space="preserve">Government </w:t>
      </w:r>
      <w:r w:rsidR="00F33254">
        <w:rPr>
          <w:rFonts w:ascii="Arial" w:hAnsi="Arial" w:cs="Arial"/>
          <w:color w:val="000000" w:themeColor="text1"/>
        </w:rPr>
        <w:t>and local authority</w:t>
      </w:r>
      <w:r w:rsidR="00C82585" w:rsidRPr="003806C6">
        <w:rPr>
          <w:rFonts w:ascii="Arial" w:hAnsi="Arial" w:cs="Arial"/>
          <w:color w:val="000000" w:themeColor="text1"/>
        </w:rPr>
        <w:t xml:space="preserve"> </w:t>
      </w:r>
      <w:r w:rsidR="00FF24D4" w:rsidRPr="003806C6">
        <w:rPr>
          <w:rFonts w:ascii="Arial" w:hAnsi="Arial" w:cs="Arial"/>
          <w:color w:val="000000" w:themeColor="text1"/>
        </w:rPr>
        <w:t>grants</w:t>
      </w:r>
      <w:r w:rsidR="0026385D" w:rsidRPr="003806C6">
        <w:rPr>
          <w:rFonts w:ascii="Arial" w:hAnsi="Arial" w:cs="Arial"/>
          <w:color w:val="000000" w:themeColor="text1"/>
        </w:rPr>
        <w:t xml:space="preserve">. In this sense, it does not undertake business to customer (B2C) marketing, but business to business (B2B) marketing activities. </w:t>
      </w:r>
      <w:r w:rsidR="0026385D" w:rsidRPr="003806C6">
        <w:rPr>
          <w:rFonts w:ascii="Arial" w:hAnsi="Arial" w:cs="Arial"/>
          <w:bCs/>
          <w:color w:val="000000" w:themeColor="text1"/>
        </w:rPr>
        <w:t xml:space="preserve">Kotler et al (2018) describes this </w:t>
      </w:r>
      <w:r w:rsidR="00C82585" w:rsidRPr="003806C6">
        <w:rPr>
          <w:rFonts w:ascii="Arial" w:hAnsi="Arial" w:cs="Arial"/>
          <w:bCs/>
          <w:color w:val="000000" w:themeColor="text1"/>
        </w:rPr>
        <w:t>type</w:t>
      </w:r>
      <w:r w:rsidR="0026385D" w:rsidRPr="003806C6">
        <w:rPr>
          <w:rFonts w:ascii="Arial" w:hAnsi="Arial" w:cs="Arial"/>
          <w:bCs/>
          <w:color w:val="000000" w:themeColor="text1"/>
        </w:rPr>
        <w:t xml:space="preserve"> of market as a </w:t>
      </w:r>
      <w:r w:rsidR="00E6003D" w:rsidRPr="003806C6">
        <w:rPr>
          <w:rFonts w:ascii="Arial" w:hAnsi="Arial" w:cs="Arial"/>
          <w:bCs/>
          <w:color w:val="000000" w:themeColor="text1"/>
        </w:rPr>
        <w:t>‘</w:t>
      </w:r>
      <w:r w:rsidR="0026385D" w:rsidRPr="003806C6">
        <w:rPr>
          <w:rFonts w:ascii="Arial" w:hAnsi="Arial" w:cs="Arial"/>
          <w:color w:val="000000" w:themeColor="text1"/>
        </w:rPr>
        <w:t>government market</w:t>
      </w:r>
      <w:r w:rsidR="00E6003D" w:rsidRPr="003806C6">
        <w:rPr>
          <w:rFonts w:ascii="Arial" w:hAnsi="Arial" w:cs="Arial"/>
          <w:color w:val="000000" w:themeColor="text1"/>
        </w:rPr>
        <w:t>’</w:t>
      </w:r>
      <w:r w:rsidR="0026385D" w:rsidRPr="003806C6">
        <w:rPr>
          <w:rFonts w:ascii="Arial" w:hAnsi="Arial" w:cs="Arial"/>
          <w:color w:val="000000" w:themeColor="text1"/>
        </w:rPr>
        <w:t xml:space="preserve"> which “consists of government agencies that buy goods and services to produce public services or transfer the goods and services to others who need them.”</w:t>
      </w:r>
    </w:p>
    <w:p w14:paraId="261592C2" w14:textId="77777777" w:rsidR="0026385D" w:rsidRPr="003806C6" w:rsidRDefault="0026385D" w:rsidP="00B04A00">
      <w:pPr>
        <w:spacing w:line="480" w:lineRule="auto"/>
        <w:rPr>
          <w:rFonts w:ascii="Arial" w:hAnsi="Arial" w:cs="Arial"/>
          <w:color w:val="000000" w:themeColor="text1"/>
        </w:rPr>
      </w:pPr>
    </w:p>
    <w:p w14:paraId="24ABDB0B" w14:textId="058E2EC8" w:rsidR="0026385D" w:rsidRPr="00B04A00" w:rsidRDefault="00C82585" w:rsidP="00B04A00">
      <w:pPr>
        <w:spacing w:line="480" w:lineRule="auto"/>
        <w:rPr>
          <w:rFonts w:ascii="Arial" w:hAnsi="Arial" w:cs="Arial"/>
          <w:color w:val="000000" w:themeColor="text1"/>
        </w:rPr>
      </w:pPr>
      <w:r w:rsidRPr="003806C6">
        <w:rPr>
          <w:rFonts w:ascii="Arial" w:hAnsi="Arial" w:cs="Arial"/>
          <w:color w:val="000000" w:themeColor="text1"/>
        </w:rPr>
        <w:t xml:space="preserve">Alongside its B2B activity, </w:t>
      </w:r>
      <w:r w:rsidR="00D32AF9" w:rsidRPr="003806C6">
        <w:rPr>
          <w:rFonts w:ascii="Arial" w:hAnsi="Arial" w:cs="Arial"/>
          <w:color w:val="000000" w:themeColor="text1"/>
        </w:rPr>
        <w:t xml:space="preserve">SNAP </w:t>
      </w:r>
      <w:r w:rsidR="0026385D" w:rsidRPr="003806C6">
        <w:rPr>
          <w:rFonts w:ascii="Arial" w:hAnsi="Arial" w:cs="Arial"/>
          <w:color w:val="000000" w:themeColor="text1"/>
        </w:rPr>
        <w:t>promote</w:t>
      </w:r>
      <w:r w:rsidRPr="003806C6">
        <w:rPr>
          <w:rFonts w:ascii="Arial" w:hAnsi="Arial" w:cs="Arial"/>
          <w:color w:val="000000" w:themeColor="text1"/>
        </w:rPr>
        <w:t>s</w:t>
      </w:r>
      <w:r w:rsidR="0026385D" w:rsidRPr="003806C6">
        <w:rPr>
          <w:rFonts w:ascii="Arial" w:hAnsi="Arial" w:cs="Arial"/>
          <w:color w:val="000000" w:themeColor="text1"/>
        </w:rPr>
        <w:t xml:space="preserve"> its services to the </w:t>
      </w:r>
      <w:r w:rsidRPr="003806C6">
        <w:rPr>
          <w:rFonts w:ascii="Arial" w:hAnsi="Arial" w:cs="Arial"/>
          <w:color w:val="000000" w:themeColor="text1"/>
        </w:rPr>
        <w:t>Welsh public, ensuring</w:t>
      </w:r>
      <w:r w:rsidR="00D62450" w:rsidRPr="003806C6">
        <w:rPr>
          <w:rFonts w:ascii="Arial" w:hAnsi="Arial" w:cs="Arial"/>
          <w:color w:val="000000" w:themeColor="text1"/>
        </w:rPr>
        <w:t xml:space="preserve"> families </w:t>
      </w:r>
      <w:r w:rsidR="0026385D" w:rsidRPr="003806C6">
        <w:rPr>
          <w:rFonts w:ascii="Arial" w:hAnsi="Arial" w:cs="Arial"/>
          <w:color w:val="000000" w:themeColor="text1"/>
        </w:rPr>
        <w:t xml:space="preserve">and educational establishments are aware of what it can offer them. Reporting to </w:t>
      </w:r>
      <w:r w:rsidRPr="003806C6">
        <w:rPr>
          <w:rFonts w:ascii="Arial" w:hAnsi="Arial" w:cs="Arial"/>
          <w:color w:val="000000" w:themeColor="text1"/>
        </w:rPr>
        <w:t>commissioning</w:t>
      </w:r>
      <w:r w:rsidRPr="00B04A00">
        <w:rPr>
          <w:rFonts w:ascii="Arial" w:hAnsi="Arial" w:cs="Arial"/>
          <w:color w:val="000000" w:themeColor="text1"/>
        </w:rPr>
        <w:t xml:space="preserve"> </w:t>
      </w:r>
      <w:r w:rsidR="00F33254">
        <w:rPr>
          <w:rFonts w:ascii="Arial" w:hAnsi="Arial" w:cs="Arial"/>
          <w:color w:val="000000" w:themeColor="text1"/>
        </w:rPr>
        <w:t xml:space="preserve">local </w:t>
      </w:r>
      <w:r w:rsidR="00F33254">
        <w:rPr>
          <w:rFonts w:ascii="Arial" w:hAnsi="Arial" w:cs="Arial"/>
          <w:color w:val="000000" w:themeColor="text1"/>
        </w:rPr>
        <w:t>authoriti</w:t>
      </w:r>
      <w:r w:rsidR="00F33254" w:rsidRPr="00B04A00">
        <w:rPr>
          <w:rFonts w:ascii="Arial" w:hAnsi="Arial" w:cs="Arial"/>
          <w:color w:val="000000" w:themeColor="text1"/>
        </w:rPr>
        <w:t>es</w:t>
      </w:r>
      <w:r w:rsidR="0026385D" w:rsidRPr="00B04A00">
        <w:rPr>
          <w:rFonts w:ascii="Arial" w:hAnsi="Arial" w:cs="Arial"/>
          <w:color w:val="000000" w:themeColor="text1"/>
        </w:rPr>
        <w:t xml:space="preserve"> on the number of people </w:t>
      </w:r>
      <w:r w:rsidRPr="00B04A00">
        <w:rPr>
          <w:rFonts w:ascii="Arial" w:hAnsi="Arial" w:cs="Arial"/>
          <w:color w:val="000000" w:themeColor="text1"/>
        </w:rPr>
        <w:t>receiving</w:t>
      </w:r>
      <w:r w:rsidR="0026385D" w:rsidRPr="00B04A00">
        <w:rPr>
          <w:rFonts w:ascii="Arial" w:hAnsi="Arial" w:cs="Arial"/>
          <w:color w:val="000000" w:themeColor="text1"/>
        </w:rPr>
        <w:t xml:space="preserve"> the service direct</w:t>
      </w:r>
      <w:r w:rsidRPr="00B04A00">
        <w:rPr>
          <w:rFonts w:ascii="Arial" w:hAnsi="Arial" w:cs="Arial"/>
          <w:color w:val="000000" w:themeColor="text1"/>
        </w:rPr>
        <w:t>ly</w:t>
      </w:r>
      <w:r w:rsidR="0026385D" w:rsidRPr="00B04A00">
        <w:rPr>
          <w:rFonts w:ascii="Arial" w:hAnsi="Arial" w:cs="Arial"/>
          <w:color w:val="000000" w:themeColor="text1"/>
        </w:rPr>
        <w:t xml:space="preserve"> effect</w:t>
      </w:r>
      <w:r w:rsidRPr="00B04A00">
        <w:rPr>
          <w:rFonts w:ascii="Arial" w:hAnsi="Arial" w:cs="Arial"/>
          <w:color w:val="000000" w:themeColor="text1"/>
        </w:rPr>
        <w:t>s</w:t>
      </w:r>
      <w:r w:rsidR="0026385D" w:rsidRPr="00B04A00">
        <w:rPr>
          <w:rFonts w:ascii="Arial" w:hAnsi="Arial" w:cs="Arial"/>
          <w:color w:val="000000" w:themeColor="text1"/>
        </w:rPr>
        <w:t xml:space="preserve"> </w:t>
      </w:r>
      <w:r w:rsidRPr="00B04A00">
        <w:rPr>
          <w:rFonts w:ascii="Arial" w:hAnsi="Arial" w:cs="Arial"/>
          <w:color w:val="000000" w:themeColor="text1"/>
        </w:rPr>
        <w:t>the provision of</w:t>
      </w:r>
      <w:r w:rsidR="0026385D" w:rsidRPr="00B04A00">
        <w:rPr>
          <w:rFonts w:ascii="Arial" w:hAnsi="Arial" w:cs="Arial"/>
          <w:color w:val="000000" w:themeColor="text1"/>
        </w:rPr>
        <w:t xml:space="preserve"> funding. </w:t>
      </w:r>
    </w:p>
    <w:p w14:paraId="6FFF022B" w14:textId="77777777" w:rsidR="0026385D" w:rsidRPr="00B04A00" w:rsidRDefault="0026385D" w:rsidP="00B04A00">
      <w:pPr>
        <w:spacing w:line="480" w:lineRule="auto"/>
        <w:rPr>
          <w:rFonts w:ascii="Arial" w:hAnsi="Arial" w:cs="Arial"/>
          <w:color w:val="000000" w:themeColor="text1"/>
        </w:rPr>
      </w:pPr>
    </w:p>
    <w:p w14:paraId="06394974" w14:textId="15528ED1" w:rsidR="0026385D" w:rsidRPr="00B04A00" w:rsidRDefault="00C82585" w:rsidP="00B04A00">
      <w:pPr>
        <w:spacing w:line="480" w:lineRule="auto"/>
        <w:rPr>
          <w:rFonts w:ascii="Arial" w:hAnsi="Arial" w:cs="Arial"/>
          <w:color w:val="000000" w:themeColor="text1"/>
        </w:rPr>
      </w:pPr>
      <w:r w:rsidRPr="00B04A00">
        <w:rPr>
          <w:rFonts w:ascii="Arial" w:hAnsi="Arial" w:cs="Arial"/>
          <w:color w:val="000000" w:themeColor="text1"/>
        </w:rPr>
        <w:t xml:space="preserve">In </w:t>
      </w:r>
      <w:r w:rsidR="0026385D" w:rsidRPr="00B04A00">
        <w:rPr>
          <w:rFonts w:ascii="Arial" w:hAnsi="Arial" w:cs="Arial"/>
          <w:color w:val="000000" w:themeColor="text1"/>
        </w:rPr>
        <w:t xml:space="preserve">certain </w:t>
      </w:r>
      <w:r w:rsidRPr="00B04A00">
        <w:rPr>
          <w:rFonts w:ascii="Arial" w:hAnsi="Arial" w:cs="Arial"/>
          <w:color w:val="000000" w:themeColor="text1"/>
        </w:rPr>
        <w:t xml:space="preserve">regions, the </w:t>
      </w:r>
      <w:r w:rsidR="00F33254">
        <w:rPr>
          <w:rFonts w:ascii="Arial" w:hAnsi="Arial" w:cs="Arial"/>
          <w:color w:val="000000" w:themeColor="text1"/>
        </w:rPr>
        <w:t>local authority</w:t>
      </w:r>
      <w:r w:rsidR="0026385D" w:rsidRPr="00B04A00">
        <w:rPr>
          <w:rFonts w:ascii="Arial" w:hAnsi="Arial" w:cs="Arial"/>
          <w:color w:val="000000" w:themeColor="text1"/>
        </w:rPr>
        <w:t xml:space="preserve"> do</w:t>
      </w:r>
      <w:r w:rsidRPr="00B04A00">
        <w:rPr>
          <w:rFonts w:ascii="Arial" w:hAnsi="Arial" w:cs="Arial"/>
          <w:color w:val="000000" w:themeColor="text1"/>
        </w:rPr>
        <w:t>es</w:t>
      </w:r>
      <w:r w:rsidR="0026385D" w:rsidRPr="00B04A00">
        <w:rPr>
          <w:rFonts w:ascii="Arial" w:hAnsi="Arial" w:cs="Arial"/>
          <w:color w:val="000000" w:themeColor="text1"/>
        </w:rPr>
        <w:t xml:space="preserve"> not purchase the service</w:t>
      </w:r>
      <w:r w:rsidRPr="00B04A00">
        <w:rPr>
          <w:rFonts w:ascii="Arial" w:hAnsi="Arial" w:cs="Arial"/>
          <w:color w:val="000000" w:themeColor="text1"/>
        </w:rPr>
        <w:t xml:space="preserve">. Instead </w:t>
      </w:r>
      <w:r w:rsidR="0026385D" w:rsidRPr="00B04A00">
        <w:rPr>
          <w:rFonts w:ascii="Arial" w:hAnsi="Arial" w:cs="Arial"/>
          <w:color w:val="000000" w:themeColor="text1"/>
        </w:rPr>
        <w:t>services are marketed public</w:t>
      </w:r>
      <w:r w:rsidRPr="00B04A00">
        <w:rPr>
          <w:rFonts w:ascii="Arial" w:hAnsi="Arial" w:cs="Arial"/>
          <w:color w:val="000000" w:themeColor="text1"/>
        </w:rPr>
        <w:t>ly</w:t>
      </w:r>
      <w:r w:rsidR="0026385D" w:rsidRPr="00B04A00">
        <w:rPr>
          <w:rFonts w:ascii="Arial" w:hAnsi="Arial" w:cs="Arial"/>
          <w:color w:val="000000" w:themeColor="text1"/>
        </w:rPr>
        <w:t xml:space="preserve"> for individuals to buy, as they would the services of a solicitor (</w:t>
      </w:r>
      <w:r w:rsidRPr="00B04A00">
        <w:rPr>
          <w:rFonts w:ascii="Arial" w:hAnsi="Arial" w:cs="Arial"/>
          <w:color w:val="000000" w:themeColor="text1"/>
        </w:rPr>
        <w:t xml:space="preserve">albeit at a significantly </w:t>
      </w:r>
      <w:r w:rsidR="0026385D" w:rsidRPr="00B04A00">
        <w:rPr>
          <w:rFonts w:ascii="Arial" w:hAnsi="Arial" w:cs="Arial"/>
          <w:color w:val="000000" w:themeColor="text1"/>
        </w:rPr>
        <w:t>lower cost).</w:t>
      </w:r>
    </w:p>
    <w:p w14:paraId="543B6188" w14:textId="77777777" w:rsidR="00FF24D4" w:rsidRPr="00B04A00" w:rsidRDefault="00FF24D4" w:rsidP="00B04A00">
      <w:pPr>
        <w:spacing w:line="480" w:lineRule="auto"/>
        <w:rPr>
          <w:rFonts w:ascii="Arial" w:hAnsi="Arial" w:cs="Arial"/>
          <w:color w:val="000000" w:themeColor="text1"/>
        </w:rPr>
      </w:pPr>
    </w:p>
    <w:p w14:paraId="47475EDD" w14:textId="7D48A337" w:rsidR="00752678" w:rsidRPr="00B04A00" w:rsidRDefault="00C82585" w:rsidP="00B04A00">
      <w:pPr>
        <w:spacing w:line="480" w:lineRule="auto"/>
        <w:rPr>
          <w:rFonts w:ascii="Arial" w:hAnsi="Arial" w:cs="Arial"/>
          <w:b/>
          <w:color w:val="000000" w:themeColor="text1"/>
          <w:sz w:val="32"/>
          <w:szCs w:val="32"/>
        </w:rPr>
      </w:pPr>
      <w:r w:rsidRPr="00B04A00">
        <w:rPr>
          <w:rFonts w:ascii="Arial" w:hAnsi="Arial" w:cs="Arial"/>
          <w:color w:val="000000" w:themeColor="text1"/>
        </w:rPr>
        <w:t>A</w:t>
      </w:r>
      <w:r w:rsidR="0026385D" w:rsidRPr="00B04A00">
        <w:rPr>
          <w:rFonts w:ascii="Arial" w:hAnsi="Arial" w:cs="Arial"/>
          <w:color w:val="000000" w:themeColor="text1"/>
        </w:rPr>
        <w:t>dditional</w:t>
      </w:r>
      <w:r w:rsidRPr="00B04A00">
        <w:rPr>
          <w:rFonts w:ascii="Arial" w:hAnsi="Arial" w:cs="Arial"/>
          <w:color w:val="000000" w:themeColor="text1"/>
        </w:rPr>
        <w:t xml:space="preserve">ly, SNAP receives income by </w:t>
      </w:r>
      <w:r w:rsidR="00F33254">
        <w:rPr>
          <w:rFonts w:ascii="Arial" w:hAnsi="Arial" w:cs="Arial"/>
          <w:color w:val="000000" w:themeColor="text1"/>
        </w:rPr>
        <w:t xml:space="preserve">selling </w:t>
      </w:r>
      <w:r w:rsidR="0026385D" w:rsidRPr="00B04A00">
        <w:rPr>
          <w:rFonts w:ascii="Arial" w:hAnsi="Arial" w:cs="Arial"/>
          <w:color w:val="000000" w:themeColor="text1"/>
        </w:rPr>
        <w:t xml:space="preserve">specialised training </w:t>
      </w:r>
      <w:r w:rsidR="00DA2ED4">
        <w:rPr>
          <w:rFonts w:ascii="Arial" w:hAnsi="Arial" w:cs="Arial"/>
          <w:color w:val="000000" w:themeColor="text1"/>
        </w:rPr>
        <w:t xml:space="preserve">and resources </w:t>
      </w:r>
      <w:r w:rsidR="0026385D" w:rsidRPr="00B04A00">
        <w:rPr>
          <w:rFonts w:ascii="Arial" w:hAnsi="Arial" w:cs="Arial"/>
          <w:color w:val="000000" w:themeColor="text1"/>
        </w:rPr>
        <w:t>to profession</w:t>
      </w:r>
      <w:r w:rsidR="00F33254">
        <w:rPr>
          <w:rFonts w:ascii="Arial" w:hAnsi="Arial" w:cs="Arial"/>
          <w:color w:val="000000" w:themeColor="text1"/>
        </w:rPr>
        <w:t>al people</w:t>
      </w:r>
      <w:r w:rsidR="0026385D" w:rsidRPr="00B04A00">
        <w:rPr>
          <w:rFonts w:ascii="Arial" w:hAnsi="Arial" w:cs="Arial"/>
          <w:color w:val="000000" w:themeColor="text1"/>
        </w:rPr>
        <w:t xml:space="preserve"> involved </w:t>
      </w:r>
      <w:r w:rsidRPr="00B04A00">
        <w:rPr>
          <w:rFonts w:ascii="Arial" w:hAnsi="Arial" w:cs="Arial"/>
          <w:color w:val="000000" w:themeColor="text1"/>
        </w:rPr>
        <w:t>in the SEN</w:t>
      </w:r>
      <w:r w:rsidR="0026385D" w:rsidRPr="00B04A00">
        <w:rPr>
          <w:rFonts w:ascii="Arial" w:hAnsi="Arial" w:cs="Arial"/>
          <w:color w:val="000000" w:themeColor="text1"/>
        </w:rPr>
        <w:t xml:space="preserve"> sector. This is a </w:t>
      </w:r>
      <w:r w:rsidRPr="00B04A00">
        <w:rPr>
          <w:rFonts w:ascii="Arial" w:hAnsi="Arial" w:cs="Arial"/>
          <w:color w:val="000000" w:themeColor="text1"/>
        </w:rPr>
        <w:t>popular</w:t>
      </w:r>
      <w:r w:rsidR="0026385D" w:rsidRPr="00B04A00">
        <w:rPr>
          <w:rFonts w:ascii="Arial" w:hAnsi="Arial" w:cs="Arial"/>
          <w:color w:val="000000" w:themeColor="text1"/>
        </w:rPr>
        <w:t xml:space="preserve"> service </w:t>
      </w:r>
      <w:r w:rsidRPr="00B04A00">
        <w:rPr>
          <w:rFonts w:ascii="Arial" w:hAnsi="Arial" w:cs="Arial"/>
          <w:color w:val="000000" w:themeColor="text1"/>
        </w:rPr>
        <w:t>that has proven</w:t>
      </w:r>
      <w:r w:rsidR="0026385D" w:rsidRPr="00B04A00">
        <w:rPr>
          <w:rFonts w:ascii="Arial" w:hAnsi="Arial" w:cs="Arial"/>
          <w:color w:val="000000" w:themeColor="text1"/>
        </w:rPr>
        <w:t xml:space="preserve"> to be </w:t>
      </w:r>
      <w:r w:rsidR="00F33254">
        <w:rPr>
          <w:rFonts w:ascii="Arial" w:hAnsi="Arial" w:cs="Arial"/>
          <w:color w:val="000000" w:themeColor="text1"/>
        </w:rPr>
        <w:t xml:space="preserve">relatively </w:t>
      </w:r>
      <w:r w:rsidR="0026385D" w:rsidRPr="00B04A00">
        <w:rPr>
          <w:rFonts w:ascii="Arial" w:hAnsi="Arial" w:cs="Arial"/>
          <w:color w:val="000000" w:themeColor="text1"/>
        </w:rPr>
        <w:t>lucrati</w:t>
      </w:r>
      <w:r w:rsidR="00FF24D4" w:rsidRPr="00B04A00">
        <w:rPr>
          <w:rFonts w:ascii="Arial" w:hAnsi="Arial" w:cs="Arial"/>
          <w:color w:val="000000" w:themeColor="text1"/>
        </w:rPr>
        <w:t>ve.</w:t>
      </w:r>
    </w:p>
    <w:p w14:paraId="478491F2" w14:textId="77777777" w:rsidR="00C82585" w:rsidRPr="00B04A00" w:rsidRDefault="00C82585" w:rsidP="00B04A00">
      <w:pPr>
        <w:spacing w:line="480" w:lineRule="auto"/>
        <w:rPr>
          <w:rFonts w:ascii="Arial" w:hAnsi="Arial" w:cs="Arial"/>
          <w:b/>
          <w:color w:val="000000" w:themeColor="text1"/>
          <w:sz w:val="32"/>
          <w:szCs w:val="32"/>
        </w:rPr>
      </w:pPr>
      <w:r w:rsidRPr="00B04A00">
        <w:rPr>
          <w:rFonts w:ascii="Arial" w:hAnsi="Arial" w:cs="Arial"/>
          <w:b/>
          <w:color w:val="000000" w:themeColor="text1"/>
          <w:sz w:val="32"/>
          <w:szCs w:val="32"/>
        </w:rPr>
        <w:br w:type="page"/>
      </w:r>
    </w:p>
    <w:p w14:paraId="4CDEB0B1" w14:textId="686643D9" w:rsidR="00507834" w:rsidRPr="00B04A00" w:rsidRDefault="00F33254" w:rsidP="00B04A00">
      <w:pPr>
        <w:spacing w:line="480" w:lineRule="auto"/>
        <w:rPr>
          <w:rFonts w:ascii="Arial" w:hAnsi="Arial" w:cs="Arial"/>
          <w:b/>
          <w:color w:val="000000" w:themeColor="text1"/>
          <w:sz w:val="32"/>
          <w:szCs w:val="32"/>
        </w:rPr>
      </w:pPr>
      <w:r>
        <w:rPr>
          <w:rFonts w:ascii="Arial" w:hAnsi="Arial" w:cs="Arial"/>
          <w:b/>
          <w:color w:val="000000" w:themeColor="text1"/>
          <w:sz w:val="32"/>
          <w:szCs w:val="32"/>
        </w:rPr>
        <w:lastRenderedPageBreak/>
        <w:t>M</w:t>
      </w:r>
      <w:r w:rsidR="00507834" w:rsidRPr="00B04A00">
        <w:rPr>
          <w:rFonts w:ascii="Arial" w:hAnsi="Arial" w:cs="Arial"/>
          <w:b/>
          <w:color w:val="000000" w:themeColor="text1"/>
          <w:sz w:val="32"/>
          <w:szCs w:val="32"/>
        </w:rPr>
        <w:t>arketing department</w:t>
      </w:r>
      <w:r w:rsidR="00507834" w:rsidRPr="00F33254">
        <w:rPr>
          <w:rFonts w:ascii="Arial" w:hAnsi="Arial" w:cs="Arial"/>
          <w:b/>
          <w:color w:val="000000" w:themeColor="text1"/>
          <w:sz w:val="32"/>
          <w:szCs w:val="32"/>
        </w:rPr>
        <w:t xml:space="preserve"> </w:t>
      </w:r>
      <w:r w:rsidRPr="00F33254">
        <w:rPr>
          <w:rFonts w:ascii="Arial" w:hAnsi="Arial" w:cs="Arial"/>
          <w:b/>
          <w:color w:val="000000" w:themeColor="text1"/>
          <w:sz w:val="32"/>
          <w:szCs w:val="32"/>
        </w:rPr>
        <w:t>role</w:t>
      </w:r>
    </w:p>
    <w:p w14:paraId="162D5C95" w14:textId="77777777" w:rsidR="00507834" w:rsidRPr="00B04A00" w:rsidRDefault="00507834" w:rsidP="00B04A00">
      <w:pPr>
        <w:spacing w:line="480" w:lineRule="auto"/>
        <w:rPr>
          <w:rFonts w:ascii="Arial" w:hAnsi="Arial" w:cs="Arial"/>
          <w:color w:val="FF0000"/>
          <w:u w:val="single"/>
        </w:rPr>
      </w:pPr>
    </w:p>
    <w:p w14:paraId="65457148" w14:textId="308D668B" w:rsidR="00507834" w:rsidRPr="00B04A00" w:rsidRDefault="00507834" w:rsidP="00B04A00">
      <w:pPr>
        <w:spacing w:line="480" w:lineRule="auto"/>
        <w:rPr>
          <w:rFonts w:ascii="Arial" w:hAnsi="Arial" w:cs="Arial"/>
          <w:color w:val="000000" w:themeColor="text1"/>
        </w:rPr>
      </w:pPr>
      <w:r w:rsidRPr="00B04A00">
        <w:rPr>
          <w:rFonts w:ascii="Arial" w:hAnsi="Arial" w:cs="Arial"/>
          <w:color w:val="000000" w:themeColor="text1"/>
        </w:rPr>
        <w:t xml:space="preserve">The marketing side of </w:t>
      </w:r>
      <w:r w:rsidR="00D32AF9" w:rsidRPr="00B04A00">
        <w:rPr>
          <w:rFonts w:ascii="Arial" w:hAnsi="Arial" w:cs="Arial"/>
          <w:color w:val="000000" w:themeColor="text1"/>
        </w:rPr>
        <w:t xml:space="preserve">SNAP </w:t>
      </w:r>
      <w:r w:rsidRPr="00B04A00">
        <w:rPr>
          <w:rFonts w:ascii="Arial" w:hAnsi="Arial" w:cs="Arial"/>
          <w:color w:val="000000" w:themeColor="text1"/>
        </w:rPr>
        <w:t xml:space="preserve">has developed </w:t>
      </w:r>
      <w:r w:rsidR="00F33254">
        <w:rPr>
          <w:rFonts w:ascii="Arial" w:hAnsi="Arial" w:cs="Arial"/>
          <w:color w:val="000000" w:themeColor="text1"/>
        </w:rPr>
        <w:t>significantly</w:t>
      </w:r>
      <w:r w:rsidR="00AD0040" w:rsidRPr="00B04A00">
        <w:rPr>
          <w:rFonts w:ascii="Arial" w:hAnsi="Arial" w:cs="Arial"/>
          <w:color w:val="000000" w:themeColor="text1"/>
        </w:rPr>
        <w:t xml:space="preserve"> </w:t>
      </w:r>
      <w:r w:rsidRPr="00B04A00">
        <w:rPr>
          <w:rFonts w:ascii="Arial" w:hAnsi="Arial" w:cs="Arial"/>
          <w:color w:val="000000" w:themeColor="text1"/>
        </w:rPr>
        <w:t>since the charity</w:t>
      </w:r>
      <w:r w:rsidR="00471FB0" w:rsidRPr="00B04A00">
        <w:rPr>
          <w:rFonts w:ascii="Arial" w:hAnsi="Arial" w:cs="Arial"/>
          <w:color w:val="000000" w:themeColor="text1"/>
        </w:rPr>
        <w:t>’s founding in 1986. O</w:t>
      </w:r>
      <w:r w:rsidRPr="00B04A00">
        <w:rPr>
          <w:rFonts w:ascii="Arial" w:hAnsi="Arial" w:cs="Arial"/>
          <w:color w:val="000000" w:themeColor="text1"/>
        </w:rPr>
        <w:t>riginally</w:t>
      </w:r>
      <w:r w:rsidR="00471FB0" w:rsidRPr="00B04A00">
        <w:rPr>
          <w:rFonts w:ascii="Arial" w:hAnsi="Arial" w:cs="Arial"/>
          <w:color w:val="000000" w:themeColor="text1"/>
        </w:rPr>
        <w:t>, staff</w:t>
      </w:r>
      <w:r w:rsidRPr="00B04A00">
        <w:rPr>
          <w:rFonts w:ascii="Arial" w:hAnsi="Arial" w:cs="Arial"/>
          <w:color w:val="000000" w:themeColor="text1"/>
        </w:rPr>
        <w:t xml:space="preserve"> consisted mainly of parents </w:t>
      </w:r>
      <w:r w:rsidR="00471FB0" w:rsidRPr="00B04A00">
        <w:rPr>
          <w:rFonts w:ascii="Arial" w:hAnsi="Arial" w:cs="Arial"/>
          <w:color w:val="000000" w:themeColor="text1"/>
        </w:rPr>
        <w:t xml:space="preserve">of children with SEN, but </w:t>
      </w:r>
      <w:r w:rsidR="00F33254">
        <w:rPr>
          <w:rFonts w:ascii="Arial" w:hAnsi="Arial" w:cs="Arial"/>
          <w:color w:val="000000" w:themeColor="text1"/>
        </w:rPr>
        <w:t xml:space="preserve">in the intervening years, </w:t>
      </w:r>
      <w:r w:rsidRPr="00B04A00">
        <w:rPr>
          <w:rFonts w:ascii="Arial" w:hAnsi="Arial" w:cs="Arial"/>
          <w:color w:val="000000" w:themeColor="text1"/>
        </w:rPr>
        <w:t>professional staff have been recruited</w:t>
      </w:r>
      <w:r w:rsidR="00471FB0" w:rsidRPr="00B04A00">
        <w:rPr>
          <w:rFonts w:ascii="Arial" w:hAnsi="Arial" w:cs="Arial"/>
          <w:color w:val="000000" w:themeColor="text1"/>
        </w:rPr>
        <w:t>.</w:t>
      </w:r>
      <w:r w:rsidR="00F33254">
        <w:rPr>
          <w:rFonts w:ascii="Arial" w:hAnsi="Arial" w:cs="Arial"/>
          <w:color w:val="000000" w:themeColor="text1"/>
        </w:rPr>
        <w:t xml:space="preserve"> Withi</w:t>
      </w:r>
      <w:r w:rsidRPr="00B04A00">
        <w:rPr>
          <w:rFonts w:ascii="Arial" w:hAnsi="Arial" w:cs="Arial"/>
          <w:color w:val="000000" w:themeColor="text1"/>
        </w:rPr>
        <w:t>n the last five years a distinct m</w:t>
      </w:r>
      <w:r w:rsidR="00D320F4" w:rsidRPr="00B04A00">
        <w:rPr>
          <w:rFonts w:ascii="Arial" w:hAnsi="Arial" w:cs="Arial"/>
          <w:color w:val="000000" w:themeColor="text1"/>
        </w:rPr>
        <w:t xml:space="preserve">arketing department has evolved, </w:t>
      </w:r>
      <w:r w:rsidR="00F33254">
        <w:rPr>
          <w:rFonts w:ascii="Arial" w:hAnsi="Arial" w:cs="Arial"/>
          <w:color w:val="000000" w:themeColor="text1"/>
        </w:rPr>
        <w:t>led</w:t>
      </w:r>
      <w:r w:rsidR="00D320F4" w:rsidRPr="00B04A00">
        <w:rPr>
          <w:rFonts w:ascii="Arial" w:hAnsi="Arial" w:cs="Arial"/>
          <w:color w:val="000000" w:themeColor="text1"/>
        </w:rPr>
        <w:t xml:space="preserve"> and developed </w:t>
      </w:r>
      <w:r w:rsidR="00547484" w:rsidRPr="00B04A00">
        <w:rPr>
          <w:rFonts w:ascii="Arial" w:hAnsi="Arial" w:cs="Arial"/>
          <w:color w:val="000000" w:themeColor="text1"/>
        </w:rPr>
        <w:t>by myself and</w:t>
      </w:r>
      <w:r w:rsidR="00D320F4" w:rsidRPr="00B04A00">
        <w:rPr>
          <w:rFonts w:ascii="Arial" w:hAnsi="Arial" w:cs="Arial"/>
          <w:color w:val="000000" w:themeColor="text1"/>
        </w:rPr>
        <w:t xml:space="preserve"> another colleague.</w:t>
      </w:r>
    </w:p>
    <w:p w14:paraId="3417B6FE" w14:textId="77777777" w:rsidR="00507834" w:rsidRPr="00B04A00" w:rsidRDefault="00507834" w:rsidP="00B04A00">
      <w:pPr>
        <w:spacing w:line="480" w:lineRule="auto"/>
        <w:rPr>
          <w:rFonts w:ascii="Arial" w:hAnsi="Arial" w:cs="Arial"/>
          <w:color w:val="000000" w:themeColor="text1"/>
        </w:rPr>
      </w:pPr>
    </w:p>
    <w:p w14:paraId="0CD3EDF7" w14:textId="684E45DF" w:rsidR="00507834" w:rsidRPr="003806C6" w:rsidRDefault="00DA2ED4" w:rsidP="00B04A00">
      <w:pPr>
        <w:spacing w:line="480" w:lineRule="auto"/>
        <w:rPr>
          <w:rFonts w:ascii="Arial" w:hAnsi="Arial" w:cs="Arial"/>
          <w:color w:val="333333"/>
          <w:shd w:val="clear" w:color="auto" w:fill="FFFFFF"/>
        </w:rPr>
      </w:pPr>
      <w:r>
        <w:rPr>
          <w:rFonts w:ascii="Arial" w:hAnsi="Arial" w:cs="Arial"/>
          <w:color w:val="000000" w:themeColor="text1"/>
        </w:rPr>
        <w:t>In 1996, t</w:t>
      </w:r>
      <w:r w:rsidR="00471FB0" w:rsidRPr="003806C6">
        <w:rPr>
          <w:rFonts w:ascii="Arial" w:hAnsi="Arial" w:cs="Arial"/>
          <w:color w:val="333333"/>
          <w:shd w:val="clear" w:color="auto" w:fill="FFFFFF"/>
        </w:rPr>
        <w:t xml:space="preserve">he </w:t>
      </w:r>
      <w:r w:rsidR="00B04A00" w:rsidRPr="003806C6">
        <w:rPr>
          <w:rFonts w:ascii="Arial" w:hAnsi="Arial" w:cs="Arial"/>
          <w:color w:val="333333"/>
          <w:shd w:val="clear" w:color="auto" w:fill="FFFFFF"/>
        </w:rPr>
        <w:t>Education Act (</w:t>
      </w:r>
      <w:r w:rsidR="00471FB0" w:rsidRPr="003806C6">
        <w:rPr>
          <w:rFonts w:ascii="Arial" w:hAnsi="Arial" w:cs="Arial"/>
          <w:color w:val="333333"/>
          <w:shd w:val="clear" w:color="auto" w:fill="FFFFFF"/>
        </w:rPr>
        <w:t>1996, S</w:t>
      </w:r>
      <w:r w:rsidR="00507834" w:rsidRPr="003806C6">
        <w:rPr>
          <w:rFonts w:ascii="Arial" w:hAnsi="Arial" w:cs="Arial"/>
          <w:color w:val="333333"/>
          <w:shd w:val="clear" w:color="auto" w:fill="FFFFFF"/>
        </w:rPr>
        <w:t>ection 312</w:t>
      </w:r>
      <w:r w:rsidR="00B04A00" w:rsidRPr="003806C6">
        <w:rPr>
          <w:rFonts w:ascii="Arial" w:hAnsi="Arial" w:cs="Arial"/>
          <w:color w:val="333333"/>
          <w:shd w:val="clear" w:color="auto" w:fill="FFFFFF"/>
        </w:rPr>
        <w:t>)</w:t>
      </w:r>
      <w:r>
        <w:rPr>
          <w:rFonts w:ascii="Arial" w:hAnsi="Arial" w:cs="Arial"/>
          <w:color w:val="333333"/>
          <w:shd w:val="clear" w:color="auto" w:fill="FFFFFF"/>
        </w:rPr>
        <w:t xml:space="preserve"> came into effect, requiring</w:t>
      </w:r>
      <w:r w:rsidR="00F33254">
        <w:rPr>
          <w:rFonts w:ascii="Arial" w:hAnsi="Arial" w:cs="Arial"/>
          <w:color w:val="333333"/>
          <w:shd w:val="clear" w:color="auto" w:fill="FFFFFF"/>
        </w:rPr>
        <w:t xml:space="preserve"> each </w:t>
      </w:r>
      <w:r w:rsidR="00F33254">
        <w:rPr>
          <w:rFonts w:ascii="Arial" w:hAnsi="Arial" w:cs="Arial"/>
          <w:color w:val="000000" w:themeColor="text1"/>
        </w:rPr>
        <w:t>local authority</w:t>
      </w:r>
      <w:r w:rsidR="00F33254" w:rsidRPr="003806C6">
        <w:rPr>
          <w:rFonts w:ascii="Arial" w:hAnsi="Arial" w:cs="Arial"/>
          <w:color w:val="000000" w:themeColor="text1"/>
        </w:rPr>
        <w:t xml:space="preserve"> </w:t>
      </w:r>
      <w:r w:rsidR="00471FB0" w:rsidRPr="003806C6">
        <w:rPr>
          <w:rFonts w:ascii="Arial" w:hAnsi="Arial" w:cs="Arial"/>
          <w:color w:val="333333"/>
          <w:shd w:val="clear" w:color="auto" w:fill="FFFFFF"/>
        </w:rPr>
        <w:t>to</w:t>
      </w:r>
      <w:r w:rsidR="00507834" w:rsidRPr="003806C6">
        <w:rPr>
          <w:rFonts w:ascii="Arial" w:hAnsi="Arial" w:cs="Arial"/>
          <w:color w:val="333333"/>
          <w:shd w:val="clear" w:color="auto" w:fill="FFFFFF"/>
        </w:rPr>
        <w:t xml:space="preserve"> provide the </w:t>
      </w:r>
      <w:r w:rsidR="00471FB0" w:rsidRPr="003806C6">
        <w:rPr>
          <w:rFonts w:ascii="Arial" w:hAnsi="Arial" w:cs="Arial"/>
          <w:color w:val="333333"/>
          <w:shd w:val="clear" w:color="auto" w:fill="FFFFFF"/>
        </w:rPr>
        <w:t xml:space="preserve">type </w:t>
      </w:r>
      <w:r w:rsidR="00507834" w:rsidRPr="003806C6">
        <w:rPr>
          <w:rFonts w:ascii="Arial" w:hAnsi="Arial" w:cs="Arial"/>
          <w:color w:val="333333"/>
          <w:shd w:val="clear" w:color="auto" w:fill="FFFFFF"/>
        </w:rPr>
        <w:t>o</w:t>
      </w:r>
      <w:r w:rsidR="00D320F4" w:rsidRPr="003806C6">
        <w:rPr>
          <w:rFonts w:ascii="Arial" w:hAnsi="Arial" w:cs="Arial"/>
          <w:color w:val="333333"/>
          <w:shd w:val="clear" w:color="auto" w:fill="FFFFFF"/>
        </w:rPr>
        <w:t xml:space="preserve">f advice </w:t>
      </w:r>
      <w:r w:rsidR="00471FB0" w:rsidRPr="003806C6">
        <w:rPr>
          <w:rFonts w:ascii="Arial" w:hAnsi="Arial" w:cs="Arial"/>
          <w:color w:val="333333"/>
          <w:shd w:val="clear" w:color="auto" w:fill="FFFFFF"/>
        </w:rPr>
        <w:t>service</w:t>
      </w:r>
      <w:r w:rsidR="00D320F4" w:rsidRPr="003806C6">
        <w:rPr>
          <w:rFonts w:ascii="Arial" w:hAnsi="Arial" w:cs="Arial"/>
          <w:color w:val="333333"/>
          <w:shd w:val="clear" w:color="auto" w:fill="FFFFFF"/>
        </w:rPr>
        <w:t xml:space="preserve"> that SNAP</w:t>
      </w:r>
      <w:r w:rsidR="00507834" w:rsidRPr="003806C6">
        <w:rPr>
          <w:rFonts w:ascii="Arial" w:hAnsi="Arial" w:cs="Arial"/>
          <w:color w:val="333333"/>
          <w:shd w:val="clear" w:color="auto" w:fill="FFFFFF"/>
        </w:rPr>
        <w:t xml:space="preserve"> </w:t>
      </w:r>
      <w:r>
        <w:rPr>
          <w:rFonts w:ascii="Arial" w:hAnsi="Arial" w:cs="Arial"/>
          <w:color w:val="333333"/>
          <w:shd w:val="clear" w:color="auto" w:fill="FFFFFF"/>
        </w:rPr>
        <w:t>offers</w:t>
      </w:r>
      <w:r w:rsidR="00507834" w:rsidRPr="003806C6">
        <w:rPr>
          <w:rFonts w:ascii="Arial" w:hAnsi="Arial" w:cs="Arial"/>
          <w:color w:val="333333"/>
          <w:shd w:val="clear" w:color="auto" w:fill="FFFFFF"/>
        </w:rPr>
        <w:t>. After</w:t>
      </w:r>
      <w:r w:rsidR="00471FB0" w:rsidRPr="003806C6">
        <w:rPr>
          <w:rFonts w:ascii="Arial" w:hAnsi="Arial" w:cs="Arial"/>
          <w:color w:val="333333"/>
          <w:shd w:val="clear" w:color="auto" w:fill="FFFFFF"/>
        </w:rPr>
        <w:t xml:space="preserve"> bidding for</w:t>
      </w:r>
      <w:r w:rsidR="00D32AF9" w:rsidRPr="003806C6">
        <w:rPr>
          <w:rFonts w:ascii="Arial" w:hAnsi="Arial" w:cs="Arial"/>
          <w:color w:val="333333"/>
          <w:shd w:val="clear" w:color="auto" w:fill="FFFFFF"/>
        </w:rPr>
        <w:t xml:space="preserve"> contracts, SNAP</w:t>
      </w:r>
      <w:r w:rsidR="00507834" w:rsidRPr="003806C6">
        <w:rPr>
          <w:rFonts w:ascii="Arial" w:hAnsi="Arial" w:cs="Arial"/>
          <w:color w:val="333333"/>
          <w:shd w:val="clear" w:color="auto" w:fill="FFFFFF"/>
        </w:rPr>
        <w:t xml:space="preserve"> </w:t>
      </w:r>
      <w:r w:rsidR="00471FB0" w:rsidRPr="003806C6">
        <w:rPr>
          <w:rFonts w:ascii="Arial" w:hAnsi="Arial" w:cs="Arial"/>
          <w:color w:val="333333"/>
          <w:shd w:val="clear" w:color="auto" w:fill="FFFFFF"/>
        </w:rPr>
        <w:t>became a</w:t>
      </w:r>
      <w:r w:rsidR="00507834" w:rsidRPr="003806C6">
        <w:rPr>
          <w:rFonts w:ascii="Arial" w:hAnsi="Arial" w:cs="Arial"/>
          <w:color w:val="333333"/>
          <w:shd w:val="clear" w:color="auto" w:fill="FFFFFF"/>
        </w:rPr>
        <w:t xml:space="preserve"> provider in 20 of the 22 </w:t>
      </w:r>
      <w:r w:rsidR="00F33254">
        <w:rPr>
          <w:rFonts w:ascii="Arial" w:hAnsi="Arial" w:cs="Arial"/>
          <w:color w:val="000000" w:themeColor="text1"/>
        </w:rPr>
        <w:t>local authorit</w:t>
      </w:r>
      <w:r w:rsidR="00F33254">
        <w:rPr>
          <w:rFonts w:ascii="Arial" w:hAnsi="Arial" w:cs="Arial"/>
          <w:color w:val="000000" w:themeColor="text1"/>
        </w:rPr>
        <w:t>ies</w:t>
      </w:r>
      <w:r w:rsidR="00507834" w:rsidRPr="003806C6">
        <w:rPr>
          <w:rFonts w:ascii="Arial" w:hAnsi="Arial" w:cs="Arial"/>
          <w:color w:val="333333"/>
          <w:shd w:val="clear" w:color="auto" w:fill="FFFFFF"/>
        </w:rPr>
        <w:t xml:space="preserve"> across Wales.</w:t>
      </w:r>
    </w:p>
    <w:p w14:paraId="395CDF58" w14:textId="77777777" w:rsidR="00507834" w:rsidRPr="003806C6" w:rsidRDefault="00507834" w:rsidP="00B04A00">
      <w:pPr>
        <w:spacing w:line="480" w:lineRule="auto"/>
        <w:rPr>
          <w:rFonts w:ascii="Arial" w:hAnsi="Arial" w:cs="Arial"/>
          <w:color w:val="333333"/>
          <w:shd w:val="clear" w:color="auto" w:fill="FFFFFF"/>
        </w:rPr>
      </w:pPr>
    </w:p>
    <w:p w14:paraId="3AF0F8CD" w14:textId="273FA1BF" w:rsidR="00507834" w:rsidRPr="003806C6" w:rsidRDefault="00507834" w:rsidP="00B04A00">
      <w:pPr>
        <w:spacing w:line="480" w:lineRule="auto"/>
        <w:rPr>
          <w:rFonts w:ascii="Arial" w:hAnsi="Arial" w:cs="Arial"/>
          <w:color w:val="000000" w:themeColor="text1"/>
        </w:rPr>
      </w:pPr>
      <w:r w:rsidRPr="003806C6">
        <w:rPr>
          <w:rFonts w:ascii="Arial" w:hAnsi="Arial" w:cs="Arial"/>
          <w:color w:val="000000" w:themeColor="text1"/>
        </w:rPr>
        <w:t>Althoug</w:t>
      </w:r>
      <w:r w:rsidR="00471FB0" w:rsidRPr="003806C6">
        <w:rPr>
          <w:rFonts w:ascii="Arial" w:hAnsi="Arial" w:cs="Arial"/>
          <w:color w:val="000000" w:themeColor="text1"/>
        </w:rPr>
        <w:t>h mostly individuals are not ‘purchasers’, they are service ‘</w:t>
      </w:r>
      <w:r w:rsidRPr="003806C6">
        <w:rPr>
          <w:rFonts w:ascii="Arial" w:hAnsi="Arial" w:cs="Arial"/>
          <w:color w:val="000000" w:themeColor="text1"/>
        </w:rPr>
        <w:t>recipients</w:t>
      </w:r>
      <w:r w:rsidR="00471FB0" w:rsidRPr="003806C6">
        <w:rPr>
          <w:rFonts w:ascii="Arial" w:hAnsi="Arial" w:cs="Arial"/>
          <w:color w:val="000000" w:themeColor="text1"/>
        </w:rPr>
        <w:t>’</w:t>
      </w:r>
      <w:r w:rsidRPr="003806C6">
        <w:rPr>
          <w:rFonts w:ascii="Arial" w:hAnsi="Arial" w:cs="Arial"/>
          <w:color w:val="000000" w:themeColor="text1"/>
        </w:rPr>
        <w:t xml:space="preserve">. </w:t>
      </w:r>
      <w:r w:rsidR="00471FB0" w:rsidRPr="003806C6">
        <w:rPr>
          <w:rFonts w:ascii="Arial" w:hAnsi="Arial" w:cs="Arial"/>
          <w:color w:val="000000" w:themeColor="text1"/>
        </w:rPr>
        <w:t>Making them</w:t>
      </w:r>
      <w:r w:rsidRPr="003806C6">
        <w:rPr>
          <w:rFonts w:ascii="Arial" w:hAnsi="Arial" w:cs="Arial"/>
          <w:color w:val="000000" w:themeColor="text1"/>
        </w:rPr>
        <w:t xml:space="preserve"> aware of the service</w:t>
      </w:r>
      <w:r w:rsidR="00471FB0" w:rsidRPr="003806C6">
        <w:rPr>
          <w:rFonts w:ascii="Arial" w:hAnsi="Arial" w:cs="Arial"/>
          <w:color w:val="000000" w:themeColor="text1"/>
        </w:rPr>
        <w:t xml:space="preserve"> requires marketing</w:t>
      </w:r>
      <w:r w:rsidRPr="003806C6">
        <w:rPr>
          <w:rFonts w:ascii="Arial" w:hAnsi="Arial" w:cs="Arial"/>
          <w:color w:val="000000" w:themeColor="text1"/>
        </w:rPr>
        <w:t xml:space="preserve"> aimed at them</w:t>
      </w:r>
      <w:r w:rsidR="00DA2ED4">
        <w:rPr>
          <w:rFonts w:ascii="Arial" w:hAnsi="Arial" w:cs="Arial"/>
          <w:color w:val="000000" w:themeColor="text1"/>
        </w:rPr>
        <w:t>,</w:t>
      </w:r>
      <w:r w:rsidRPr="003806C6">
        <w:rPr>
          <w:rFonts w:ascii="Arial" w:hAnsi="Arial" w:cs="Arial"/>
          <w:color w:val="000000" w:themeColor="text1"/>
        </w:rPr>
        <w:t xml:space="preserve"> and the service that they receive </w:t>
      </w:r>
      <w:r w:rsidR="00471FB0" w:rsidRPr="003806C6">
        <w:rPr>
          <w:rFonts w:ascii="Arial" w:hAnsi="Arial" w:cs="Arial"/>
          <w:color w:val="000000" w:themeColor="text1"/>
        </w:rPr>
        <w:t>must</w:t>
      </w:r>
      <w:r w:rsidRPr="003806C6">
        <w:rPr>
          <w:rFonts w:ascii="Arial" w:hAnsi="Arial" w:cs="Arial"/>
          <w:color w:val="000000" w:themeColor="text1"/>
        </w:rPr>
        <w:t xml:space="preserve"> b</w:t>
      </w:r>
      <w:r w:rsidR="00DA2ED4">
        <w:rPr>
          <w:rFonts w:ascii="Arial" w:hAnsi="Arial" w:cs="Arial"/>
          <w:color w:val="000000" w:themeColor="text1"/>
        </w:rPr>
        <w:t xml:space="preserve">e designed to fit their needs. </w:t>
      </w:r>
      <w:r w:rsidR="00202FA0" w:rsidRPr="003806C6">
        <w:rPr>
          <w:rFonts w:ascii="Arial" w:hAnsi="Arial" w:cs="Arial"/>
          <w:color w:val="000000" w:themeColor="text1"/>
        </w:rPr>
        <w:t>This is how the</w:t>
      </w:r>
      <w:r w:rsidRPr="003806C6">
        <w:rPr>
          <w:rFonts w:ascii="Arial" w:hAnsi="Arial" w:cs="Arial"/>
          <w:color w:val="000000" w:themeColor="text1"/>
        </w:rPr>
        <w:t xml:space="preserve"> expectation</w:t>
      </w:r>
      <w:r w:rsidR="00DA2ED4">
        <w:rPr>
          <w:rFonts w:ascii="Arial" w:hAnsi="Arial" w:cs="Arial"/>
          <w:color w:val="000000" w:themeColor="text1"/>
        </w:rPr>
        <w:t>s</w:t>
      </w:r>
      <w:r w:rsidRPr="003806C6">
        <w:rPr>
          <w:rFonts w:ascii="Arial" w:hAnsi="Arial" w:cs="Arial"/>
          <w:color w:val="000000" w:themeColor="text1"/>
        </w:rPr>
        <w:t xml:space="preserve"> and requirements of the funders are met. </w:t>
      </w:r>
    </w:p>
    <w:p w14:paraId="4985B567" w14:textId="77777777" w:rsidR="00507834" w:rsidRPr="003806C6" w:rsidRDefault="00507834" w:rsidP="00B04A00">
      <w:pPr>
        <w:spacing w:line="480" w:lineRule="auto"/>
        <w:rPr>
          <w:rFonts w:ascii="Arial" w:hAnsi="Arial" w:cs="Arial"/>
          <w:color w:val="000000" w:themeColor="text1"/>
        </w:rPr>
      </w:pPr>
    </w:p>
    <w:p w14:paraId="3AE66D2C" w14:textId="6C7CD244" w:rsidR="00507834" w:rsidRPr="00B04A00" w:rsidRDefault="00AD0040" w:rsidP="00B04A00">
      <w:pPr>
        <w:spacing w:line="480" w:lineRule="auto"/>
        <w:rPr>
          <w:rFonts w:ascii="Arial" w:hAnsi="Arial" w:cs="Arial"/>
          <w:color w:val="FF0000"/>
        </w:rPr>
      </w:pPr>
      <w:r w:rsidRPr="003806C6">
        <w:rPr>
          <w:rFonts w:ascii="Arial" w:hAnsi="Arial" w:cs="Arial"/>
          <w:color w:val="000000" w:themeColor="text1"/>
        </w:rPr>
        <w:t>A</w:t>
      </w:r>
      <w:r w:rsidR="00507834" w:rsidRPr="003806C6">
        <w:rPr>
          <w:rFonts w:ascii="Arial" w:hAnsi="Arial" w:cs="Arial"/>
          <w:color w:val="000000" w:themeColor="text1"/>
        </w:rPr>
        <w:t xml:space="preserve">ccording to </w:t>
      </w:r>
      <w:proofErr w:type="spellStart"/>
      <w:r w:rsidR="00507834" w:rsidRPr="003806C6">
        <w:rPr>
          <w:rFonts w:ascii="Arial" w:hAnsi="Arial" w:cs="Arial"/>
          <w:color w:val="000000" w:themeColor="text1"/>
        </w:rPr>
        <w:t>Mawhood</w:t>
      </w:r>
      <w:proofErr w:type="spellEnd"/>
      <w:r w:rsidR="00507834" w:rsidRPr="003806C6">
        <w:rPr>
          <w:rFonts w:ascii="Arial" w:hAnsi="Arial" w:cs="Arial"/>
          <w:color w:val="000000" w:themeColor="text1"/>
        </w:rPr>
        <w:t xml:space="preserve"> (2012), the role of the marketing department consists of market research, p</w:t>
      </w:r>
      <w:r w:rsidR="00507834" w:rsidRPr="003806C6">
        <w:rPr>
          <w:rFonts w:ascii="Arial" w:hAnsi="Arial" w:cs="Arial"/>
          <w:bCs/>
          <w:color w:val="000000" w:themeColor="text1"/>
        </w:rPr>
        <w:t>roduct development</w:t>
      </w:r>
      <w:r w:rsidR="00507834" w:rsidRPr="003806C6">
        <w:rPr>
          <w:rFonts w:ascii="Arial" w:hAnsi="Arial" w:cs="Arial"/>
          <w:color w:val="000000" w:themeColor="text1"/>
        </w:rPr>
        <w:t xml:space="preserve"> a</w:t>
      </w:r>
      <w:r w:rsidR="00F33254">
        <w:rPr>
          <w:rFonts w:ascii="Arial" w:hAnsi="Arial" w:cs="Arial"/>
          <w:color w:val="000000" w:themeColor="text1"/>
        </w:rPr>
        <w:t>nd marketing and communications.</w:t>
      </w:r>
      <w:r w:rsidR="00507834" w:rsidRPr="003806C6">
        <w:rPr>
          <w:rFonts w:ascii="Arial" w:hAnsi="Arial" w:cs="Arial"/>
          <w:color w:val="000000" w:themeColor="text1"/>
        </w:rPr>
        <w:t xml:space="preserve"> </w:t>
      </w:r>
      <w:r w:rsidR="00F33254">
        <w:rPr>
          <w:rFonts w:ascii="Arial" w:hAnsi="Arial" w:cs="Arial"/>
          <w:color w:val="000000" w:themeColor="text1"/>
        </w:rPr>
        <w:t>H</w:t>
      </w:r>
      <w:r w:rsidRPr="003806C6">
        <w:rPr>
          <w:rFonts w:ascii="Arial" w:hAnsi="Arial" w:cs="Arial"/>
          <w:color w:val="000000" w:themeColor="text1"/>
        </w:rPr>
        <w:t xml:space="preserve">owever, </w:t>
      </w:r>
      <w:r w:rsidR="00507834" w:rsidRPr="003806C6">
        <w:rPr>
          <w:rFonts w:ascii="Arial" w:hAnsi="Arial" w:cs="Arial"/>
          <w:color w:val="000000" w:themeColor="text1"/>
        </w:rPr>
        <w:t xml:space="preserve">very little market research </w:t>
      </w:r>
      <w:r w:rsidR="00F33254">
        <w:rPr>
          <w:rFonts w:ascii="Arial" w:hAnsi="Arial" w:cs="Arial"/>
          <w:color w:val="000000" w:themeColor="text1"/>
        </w:rPr>
        <w:t xml:space="preserve">has historically been </w:t>
      </w:r>
      <w:r w:rsidR="00507834" w:rsidRPr="003806C6">
        <w:rPr>
          <w:rFonts w:ascii="Arial" w:hAnsi="Arial" w:cs="Arial"/>
          <w:color w:val="000000" w:themeColor="text1"/>
        </w:rPr>
        <w:t>carried out</w:t>
      </w:r>
      <w:r w:rsidR="00D32AF9" w:rsidRPr="003806C6">
        <w:rPr>
          <w:rFonts w:ascii="Arial" w:hAnsi="Arial" w:cs="Arial"/>
          <w:color w:val="000000" w:themeColor="text1"/>
        </w:rPr>
        <w:t xml:space="preserve"> </w:t>
      </w:r>
      <w:r w:rsidR="00471FB0" w:rsidRPr="003806C6">
        <w:rPr>
          <w:rFonts w:ascii="Arial" w:hAnsi="Arial" w:cs="Arial"/>
          <w:color w:val="000000" w:themeColor="text1"/>
        </w:rPr>
        <w:t>by</w:t>
      </w:r>
      <w:r w:rsidR="00D32AF9" w:rsidRPr="003806C6">
        <w:rPr>
          <w:rFonts w:ascii="Arial" w:hAnsi="Arial" w:cs="Arial"/>
          <w:color w:val="000000" w:themeColor="text1"/>
        </w:rPr>
        <w:t xml:space="preserve"> SNAP</w:t>
      </w:r>
      <w:r w:rsidR="00507834" w:rsidRPr="00B04A00">
        <w:rPr>
          <w:rFonts w:ascii="Arial" w:hAnsi="Arial" w:cs="Arial"/>
          <w:color w:val="000000" w:themeColor="text1"/>
        </w:rPr>
        <w:t xml:space="preserve">. The </w:t>
      </w:r>
      <w:r w:rsidR="00471FB0" w:rsidRPr="00B04A00">
        <w:rPr>
          <w:rFonts w:ascii="Arial" w:hAnsi="Arial" w:cs="Arial"/>
          <w:color w:val="000000" w:themeColor="text1"/>
        </w:rPr>
        <w:t xml:space="preserve">customer base </w:t>
      </w:r>
      <w:r w:rsidR="00507834" w:rsidRPr="00B04A00">
        <w:rPr>
          <w:rFonts w:ascii="Arial" w:hAnsi="Arial" w:cs="Arial"/>
          <w:color w:val="000000" w:themeColor="text1"/>
        </w:rPr>
        <w:t xml:space="preserve">grew organically by word of mouth – many parents being in </w:t>
      </w:r>
      <w:r w:rsidR="00F33254">
        <w:rPr>
          <w:rFonts w:ascii="Arial" w:hAnsi="Arial" w:cs="Arial"/>
          <w:color w:val="000000" w:themeColor="text1"/>
        </w:rPr>
        <w:t xml:space="preserve">close </w:t>
      </w:r>
      <w:r w:rsidR="00507834" w:rsidRPr="00B04A00">
        <w:rPr>
          <w:rFonts w:ascii="Arial" w:hAnsi="Arial" w:cs="Arial"/>
          <w:color w:val="000000" w:themeColor="text1"/>
        </w:rPr>
        <w:t>touch with other families i</w:t>
      </w:r>
      <w:r w:rsidR="00471FB0" w:rsidRPr="00B04A00">
        <w:rPr>
          <w:rFonts w:ascii="Arial" w:hAnsi="Arial" w:cs="Arial"/>
          <w:color w:val="000000" w:themeColor="text1"/>
        </w:rPr>
        <w:t xml:space="preserve">n similar circumstances. The service also developed incrementally, </w:t>
      </w:r>
      <w:r w:rsidR="00507834" w:rsidRPr="00B04A00">
        <w:rPr>
          <w:rFonts w:ascii="Arial" w:hAnsi="Arial" w:cs="Arial"/>
          <w:color w:val="000000" w:themeColor="text1"/>
        </w:rPr>
        <w:t>changing as people’s requirements and expectations became more exacting and sophisticated.</w:t>
      </w:r>
      <w:r w:rsidR="00471FB0" w:rsidRPr="00B04A00">
        <w:rPr>
          <w:rFonts w:ascii="Arial" w:hAnsi="Arial" w:cs="Arial"/>
          <w:color w:val="FF0000"/>
        </w:rPr>
        <w:t xml:space="preserve"> </w:t>
      </w:r>
      <w:r w:rsidR="00507834" w:rsidRPr="00B04A00">
        <w:rPr>
          <w:rFonts w:ascii="Arial" w:hAnsi="Arial" w:cs="Arial"/>
          <w:color w:val="000000" w:themeColor="text1"/>
        </w:rPr>
        <w:t>Currently, around 3000 families in Wales receive support each year.</w:t>
      </w:r>
    </w:p>
    <w:p w14:paraId="57D0C0EB" w14:textId="0F1275B9" w:rsidR="00507834" w:rsidRPr="00B04A00" w:rsidRDefault="00507834" w:rsidP="00B04A00">
      <w:pPr>
        <w:spacing w:line="480" w:lineRule="auto"/>
        <w:rPr>
          <w:rFonts w:ascii="Arial" w:hAnsi="Arial" w:cs="Arial"/>
          <w:color w:val="FF0000"/>
          <w:u w:val="single"/>
        </w:rPr>
      </w:pPr>
    </w:p>
    <w:p w14:paraId="1CA388F1" w14:textId="1314C0AF" w:rsidR="00BA568C" w:rsidRPr="003806C6" w:rsidRDefault="00507834" w:rsidP="00B04A00">
      <w:pPr>
        <w:spacing w:line="480" w:lineRule="auto"/>
        <w:rPr>
          <w:rFonts w:ascii="Arial" w:hAnsi="Arial" w:cs="Arial"/>
          <w:color w:val="000000" w:themeColor="text1"/>
        </w:rPr>
      </w:pPr>
      <w:r w:rsidRPr="003806C6">
        <w:rPr>
          <w:rFonts w:ascii="Arial" w:hAnsi="Arial" w:cs="Arial"/>
          <w:color w:val="000000" w:themeColor="text1"/>
        </w:rPr>
        <w:t xml:space="preserve">Marketing within </w:t>
      </w:r>
      <w:r w:rsidR="00471FB0" w:rsidRPr="003806C6">
        <w:rPr>
          <w:rFonts w:ascii="Arial" w:hAnsi="Arial" w:cs="Arial"/>
          <w:color w:val="000000" w:themeColor="text1"/>
        </w:rPr>
        <w:t>SNAP may be compared</w:t>
      </w:r>
      <w:r w:rsidRPr="003806C6">
        <w:rPr>
          <w:rFonts w:ascii="Arial" w:hAnsi="Arial" w:cs="Arial"/>
          <w:color w:val="000000" w:themeColor="text1"/>
        </w:rPr>
        <w:t xml:space="preserve"> </w:t>
      </w:r>
      <w:r w:rsidR="00F33254">
        <w:rPr>
          <w:rFonts w:ascii="Arial" w:hAnsi="Arial" w:cs="Arial"/>
          <w:color w:val="000000" w:themeColor="text1"/>
        </w:rPr>
        <w:t>to the ‘Culture Organisation’</w:t>
      </w:r>
      <w:r w:rsidRPr="003806C6">
        <w:rPr>
          <w:rFonts w:ascii="Arial" w:hAnsi="Arial" w:cs="Arial"/>
          <w:color w:val="000000" w:themeColor="text1"/>
        </w:rPr>
        <w:t xml:space="preserve"> described by </w:t>
      </w:r>
      <w:r w:rsidRPr="003806C6">
        <w:rPr>
          <w:rFonts w:ascii="Arial" w:hAnsi="Arial" w:cs="Arial"/>
          <w:bCs/>
          <w:color w:val="191919"/>
        </w:rPr>
        <w:t xml:space="preserve">Modern Marketing Partners (2014) </w:t>
      </w:r>
      <w:r w:rsidRPr="003806C6">
        <w:rPr>
          <w:rFonts w:ascii="Arial" w:hAnsi="Arial" w:cs="Arial"/>
          <w:color w:val="000000" w:themeColor="text1"/>
        </w:rPr>
        <w:t>where</w:t>
      </w:r>
      <w:r w:rsidR="00BA568C" w:rsidRPr="003806C6">
        <w:rPr>
          <w:rFonts w:ascii="Arial" w:hAnsi="Arial" w:cs="Arial"/>
          <w:color w:val="000000" w:themeColor="text1"/>
        </w:rPr>
        <w:t>in</w:t>
      </w:r>
      <w:r w:rsidRPr="003806C6">
        <w:rPr>
          <w:rFonts w:ascii="Arial" w:hAnsi="Arial" w:cs="Arial"/>
          <w:color w:val="000000" w:themeColor="text1"/>
        </w:rPr>
        <w:t xml:space="preserve"> “everyone in the organisation is expected to uphold the culture of the company, whether through events or fundraisers, social media, or one-to-one interactions”. </w:t>
      </w:r>
    </w:p>
    <w:p w14:paraId="69EE3B1A" w14:textId="77777777" w:rsidR="00BA568C" w:rsidRPr="003806C6" w:rsidRDefault="00BA568C" w:rsidP="00B04A00">
      <w:pPr>
        <w:spacing w:line="480" w:lineRule="auto"/>
        <w:rPr>
          <w:rFonts w:ascii="Arial" w:hAnsi="Arial" w:cs="Arial"/>
          <w:color w:val="000000" w:themeColor="text1"/>
        </w:rPr>
      </w:pPr>
    </w:p>
    <w:p w14:paraId="78F68B22" w14:textId="4D3F5BC1" w:rsidR="00BA568C" w:rsidRPr="003806C6" w:rsidRDefault="00BA568C" w:rsidP="00B04A00">
      <w:pPr>
        <w:spacing w:line="480" w:lineRule="auto"/>
        <w:rPr>
          <w:rFonts w:ascii="Arial" w:hAnsi="Arial" w:cs="Arial"/>
          <w:color w:val="000000" w:themeColor="text1"/>
        </w:rPr>
      </w:pPr>
      <w:r w:rsidRPr="003806C6">
        <w:rPr>
          <w:rFonts w:ascii="Arial" w:hAnsi="Arial" w:cs="Arial"/>
          <w:color w:val="000000" w:themeColor="text1"/>
        </w:rPr>
        <w:t xml:space="preserve">In such a culture, </w:t>
      </w:r>
      <w:r w:rsidR="00507834" w:rsidRPr="003806C6">
        <w:rPr>
          <w:rFonts w:ascii="Arial" w:hAnsi="Arial" w:cs="Arial"/>
          <w:color w:val="000000" w:themeColor="text1"/>
        </w:rPr>
        <w:t xml:space="preserve">every person contributes to increasing public awareness and contributions from across the organisation are welcomed by the marketing department. The advantages of this approach are that everyone takes responsibility for upholding the culture and </w:t>
      </w:r>
      <w:r w:rsidRPr="003806C6">
        <w:rPr>
          <w:rFonts w:ascii="Arial" w:hAnsi="Arial" w:cs="Arial"/>
          <w:color w:val="000000" w:themeColor="text1"/>
        </w:rPr>
        <w:t>visibility</w:t>
      </w:r>
      <w:r w:rsidR="00507834" w:rsidRPr="003806C6">
        <w:rPr>
          <w:rFonts w:ascii="Arial" w:hAnsi="Arial" w:cs="Arial"/>
          <w:color w:val="000000" w:themeColor="text1"/>
        </w:rPr>
        <w:t xml:space="preserve"> of the organisation</w:t>
      </w:r>
      <w:r w:rsidRPr="003806C6">
        <w:rPr>
          <w:rFonts w:ascii="Arial" w:hAnsi="Arial" w:cs="Arial"/>
          <w:color w:val="000000" w:themeColor="text1"/>
        </w:rPr>
        <w:t>.</w:t>
      </w:r>
      <w:r w:rsidR="00507834" w:rsidRPr="003806C6">
        <w:rPr>
          <w:rFonts w:ascii="Arial" w:hAnsi="Arial" w:cs="Arial"/>
          <w:color w:val="000000" w:themeColor="text1"/>
        </w:rPr>
        <w:t xml:space="preserve"> This means that every interaction with the public can be positive. It is also </w:t>
      </w:r>
      <w:r w:rsidRPr="003806C6">
        <w:rPr>
          <w:rFonts w:ascii="Arial" w:hAnsi="Arial" w:cs="Arial"/>
          <w:color w:val="000000" w:themeColor="text1"/>
        </w:rPr>
        <w:t>a low-</w:t>
      </w:r>
      <w:r w:rsidR="00507834" w:rsidRPr="003806C6">
        <w:rPr>
          <w:rFonts w:ascii="Arial" w:hAnsi="Arial" w:cs="Arial"/>
          <w:color w:val="000000" w:themeColor="text1"/>
        </w:rPr>
        <w:t>cost</w:t>
      </w:r>
      <w:r w:rsidRPr="003806C6">
        <w:rPr>
          <w:rFonts w:ascii="Arial" w:hAnsi="Arial" w:cs="Arial"/>
          <w:color w:val="000000" w:themeColor="text1"/>
        </w:rPr>
        <w:t xml:space="preserve"> strategy</w:t>
      </w:r>
      <w:r w:rsidR="00507834" w:rsidRPr="003806C6">
        <w:rPr>
          <w:rFonts w:ascii="Arial" w:hAnsi="Arial" w:cs="Arial"/>
          <w:color w:val="000000" w:themeColor="text1"/>
        </w:rPr>
        <w:t xml:space="preserve">. </w:t>
      </w:r>
    </w:p>
    <w:p w14:paraId="358DDC85" w14:textId="3EA47DC6" w:rsidR="00BA568C" w:rsidRPr="003806C6" w:rsidRDefault="00BA568C" w:rsidP="00B04A00">
      <w:pPr>
        <w:spacing w:line="480" w:lineRule="auto"/>
        <w:rPr>
          <w:rFonts w:ascii="Arial" w:hAnsi="Arial" w:cs="Arial"/>
          <w:color w:val="000000" w:themeColor="text1"/>
        </w:rPr>
      </w:pPr>
    </w:p>
    <w:p w14:paraId="0A04342D" w14:textId="3471FEC8" w:rsidR="00507834" w:rsidRPr="003806C6" w:rsidRDefault="00507834" w:rsidP="00B04A00">
      <w:pPr>
        <w:spacing w:line="480" w:lineRule="auto"/>
        <w:rPr>
          <w:rFonts w:ascii="Arial" w:hAnsi="Arial" w:cs="Arial"/>
          <w:color w:val="000000" w:themeColor="text1"/>
        </w:rPr>
      </w:pPr>
      <w:r w:rsidRPr="003806C6">
        <w:rPr>
          <w:rFonts w:ascii="Arial" w:hAnsi="Arial" w:cs="Arial"/>
          <w:color w:val="000000" w:themeColor="text1"/>
        </w:rPr>
        <w:t xml:space="preserve">The disadvantages </w:t>
      </w:r>
      <w:r w:rsidR="00BA568C" w:rsidRPr="003806C6">
        <w:rPr>
          <w:rFonts w:ascii="Arial" w:hAnsi="Arial" w:cs="Arial"/>
          <w:color w:val="000000" w:themeColor="text1"/>
        </w:rPr>
        <w:t>of this method are that it is</w:t>
      </w:r>
      <w:r w:rsidRPr="003806C6">
        <w:rPr>
          <w:rFonts w:ascii="Arial" w:hAnsi="Arial" w:cs="Arial"/>
          <w:color w:val="000000" w:themeColor="text1"/>
        </w:rPr>
        <w:t xml:space="preserve"> less strategic and targeted than it could be and has a lower priority in the overall business strategy. Large sections of the population </w:t>
      </w:r>
      <w:r w:rsidR="00F33254">
        <w:rPr>
          <w:rFonts w:ascii="Arial" w:hAnsi="Arial" w:cs="Arial"/>
          <w:color w:val="000000" w:themeColor="text1"/>
        </w:rPr>
        <w:t xml:space="preserve">inevitably </w:t>
      </w:r>
      <w:r w:rsidRPr="003806C6">
        <w:rPr>
          <w:rFonts w:ascii="Arial" w:hAnsi="Arial" w:cs="Arial"/>
          <w:color w:val="000000" w:themeColor="text1"/>
        </w:rPr>
        <w:t xml:space="preserve">miss out on being made aware of the </w:t>
      </w:r>
      <w:r w:rsidR="00BA568C" w:rsidRPr="003806C6">
        <w:rPr>
          <w:rFonts w:ascii="Arial" w:hAnsi="Arial" w:cs="Arial"/>
          <w:color w:val="000000" w:themeColor="text1"/>
        </w:rPr>
        <w:t>available services – w</w:t>
      </w:r>
      <w:r w:rsidRPr="003806C6">
        <w:rPr>
          <w:rFonts w:ascii="Arial" w:hAnsi="Arial" w:cs="Arial"/>
          <w:color w:val="000000" w:themeColor="text1"/>
        </w:rPr>
        <w:t xml:space="preserve">hich </w:t>
      </w:r>
      <w:r w:rsidR="00BA568C" w:rsidRPr="003806C6">
        <w:rPr>
          <w:rFonts w:ascii="Arial" w:hAnsi="Arial" w:cs="Arial"/>
          <w:color w:val="000000" w:themeColor="text1"/>
        </w:rPr>
        <w:t xml:space="preserve">ultimately </w:t>
      </w:r>
      <w:r w:rsidRPr="003806C6">
        <w:rPr>
          <w:rFonts w:ascii="Arial" w:hAnsi="Arial" w:cs="Arial"/>
          <w:color w:val="000000" w:themeColor="text1"/>
        </w:rPr>
        <w:t>effect</w:t>
      </w:r>
      <w:r w:rsidR="00BA568C" w:rsidRPr="003806C6">
        <w:rPr>
          <w:rFonts w:ascii="Arial" w:hAnsi="Arial" w:cs="Arial"/>
          <w:color w:val="000000" w:themeColor="text1"/>
        </w:rPr>
        <w:t>s</w:t>
      </w:r>
      <w:r w:rsidRPr="003806C6">
        <w:rPr>
          <w:rFonts w:ascii="Arial" w:hAnsi="Arial" w:cs="Arial"/>
          <w:color w:val="000000" w:themeColor="text1"/>
        </w:rPr>
        <w:t xml:space="preserve"> funding and </w:t>
      </w:r>
      <w:r w:rsidR="00BA568C" w:rsidRPr="003806C6">
        <w:rPr>
          <w:rFonts w:ascii="Arial" w:hAnsi="Arial" w:cs="Arial"/>
          <w:color w:val="000000" w:themeColor="text1"/>
        </w:rPr>
        <w:t>organisational</w:t>
      </w:r>
      <w:r w:rsidRPr="003806C6">
        <w:rPr>
          <w:rFonts w:ascii="Arial" w:hAnsi="Arial" w:cs="Arial"/>
          <w:color w:val="000000" w:themeColor="text1"/>
        </w:rPr>
        <w:t xml:space="preserve"> success (Mercer 1997).</w:t>
      </w:r>
    </w:p>
    <w:p w14:paraId="5E526A81" w14:textId="77777777" w:rsidR="00507834" w:rsidRPr="003806C6" w:rsidRDefault="00507834" w:rsidP="00B04A00">
      <w:pPr>
        <w:spacing w:line="480" w:lineRule="auto"/>
        <w:rPr>
          <w:rFonts w:ascii="Arial" w:hAnsi="Arial" w:cs="Arial"/>
          <w:color w:val="000000" w:themeColor="text1"/>
        </w:rPr>
      </w:pPr>
    </w:p>
    <w:p w14:paraId="1ACCADA2" w14:textId="2754BDB8" w:rsidR="00507834" w:rsidRPr="00B04A00" w:rsidRDefault="00BA568C" w:rsidP="00B04A00">
      <w:pPr>
        <w:spacing w:line="480" w:lineRule="auto"/>
        <w:rPr>
          <w:rFonts w:ascii="Arial" w:hAnsi="Arial" w:cs="Arial"/>
          <w:color w:val="000000" w:themeColor="text1"/>
        </w:rPr>
      </w:pPr>
      <w:r w:rsidRPr="003806C6">
        <w:rPr>
          <w:rFonts w:ascii="Arial" w:hAnsi="Arial" w:cs="Arial"/>
          <w:color w:val="000000" w:themeColor="text1"/>
        </w:rPr>
        <w:t xml:space="preserve">Furthermore, in practice </w:t>
      </w:r>
      <w:r w:rsidR="00507834" w:rsidRPr="003806C6">
        <w:rPr>
          <w:rFonts w:ascii="Arial" w:hAnsi="Arial" w:cs="Arial"/>
          <w:color w:val="000000" w:themeColor="text1"/>
        </w:rPr>
        <w:t>the ‘C</w:t>
      </w:r>
      <w:r w:rsidR="00E6003D" w:rsidRPr="003806C6">
        <w:rPr>
          <w:rFonts w:ascii="Arial" w:hAnsi="Arial" w:cs="Arial"/>
          <w:color w:val="000000" w:themeColor="text1"/>
        </w:rPr>
        <w:t xml:space="preserve">ulture Organisation’, in </w:t>
      </w:r>
      <w:r w:rsidRPr="003806C6">
        <w:rPr>
          <w:rFonts w:ascii="Arial" w:hAnsi="Arial" w:cs="Arial"/>
          <w:color w:val="000000" w:themeColor="text1"/>
        </w:rPr>
        <w:t>my experience</w:t>
      </w:r>
      <w:r w:rsidR="00E6003D" w:rsidRPr="003806C6">
        <w:rPr>
          <w:rFonts w:ascii="Arial" w:hAnsi="Arial" w:cs="Arial"/>
          <w:color w:val="000000" w:themeColor="text1"/>
        </w:rPr>
        <w:t>, r</w:t>
      </w:r>
      <w:r w:rsidR="00507834" w:rsidRPr="003806C6">
        <w:rPr>
          <w:rFonts w:ascii="Arial" w:hAnsi="Arial" w:cs="Arial"/>
          <w:color w:val="000000" w:themeColor="text1"/>
        </w:rPr>
        <w:t xml:space="preserve">emains an aspiration rather than a reality. </w:t>
      </w:r>
      <w:r w:rsidRPr="003806C6">
        <w:rPr>
          <w:rFonts w:ascii="Arial" w:hAnsi="Arial" w:cs="Arial"/>
          <w:color w:val="000000" w:themeColor="text1"/>
        </w:rPr>
        <w:t>D</w:t>
      </w:r>
      <w:r w:rsidR="00507834" w:rsidRPr="003806C6">
        <w:rPr>
          <w:rFonts w:ascii="Arial" w:hAnsi="Arial" w:cs="Arial"/>
          <w:bCs/>
          <w:color w:val="191919"/>
        </w:rPr>
        <w:t xml:space="preserve">e </w:t>
      </w:r>
      <w:proofErr w:type="spellStart"/>
      <w:r w:rsidR="00507834" w:rsidRPr="003806C6">
        <w:rPr>
          <w:rFonts w:ascii="Arial" w:hAnsi="Arial" w:cs="Arial"/>
          <w:bCs/>
          <w:color w:val="191919"/>
        </w:rPr>
        <w:t>Swaan</w:t>
      </w:r>
      <w:proofErr w:type="spellEnd"/>
      <w:r w:rsidR="00507834" w:rsidRPr="003806C6">
        <w:rPr>
          <w:rFonts w:ascii="Arial" w:hAnsi="Arial" w:cs="Arial"/>
          <w:bCs/>
          <w:color w:val="191919"/>
        </w:rPr>
        <w:t xml:space="preserve"> </w:t>
      </w:r>
      <w:proofErr w:type="spellStart"/>
      <w:r w:rsidR="00507834" w:rsidRPr="003806C6">
        <w:rPr>
          <w:rFonts w:ascii="Arial" w:hAnsi="Arial" w:cs="Arial"/>
          <w:bCs/>
          <w:color w:val="191919"/>
        </w:rPr>
        <w:t>Arons</w:t>
      </w:r>
      <w:proofErr w:type="spellEnd"/>
      <w:r w:rsidR="00507834" w:rsidRPr="003806C6">
        <w:rPr>
          <w:rFonts w:ascii="Arial" w:hAnsi="Arial" w:cs="Arial"/>
          <w:bCs/>
          <w:color w:val="191919"/>
        </w:rPr>
        <w:t xml:space="preserve"> et al (2014) states </w:t>
      </w:r>
      <w:r w:rsidR="00507834" w:rsidRPr="003806C6">
        <w:rPr>
          <w:rFonts w:ascii="Arial" w:hAnsi="Arial" w:cs="Arial"/>
          <w:color w:val="000000" w:themeColor="text1"/>
        </w:rPr>
        <w:t>“Marketing has become too important to be left just to the marketers. All</w:t>
      </w:r>
      <w:r w:rsidRPr="003806C6">
        <w:rPr>
          <w:rFonts w:ascii="Arial" w:hAnsi="Arial" w:cs="Arial"/>
          <w:color w:val="000000" w:themeColor="text1"/>
        </w:rPr>
        <w:t xml:space="preserve"> employees must be engaged in it</w:t>
      </w:r>
      <w:r w:rsidR="00507834" w:rsidRPr="003806C6">
        <w:rPr>
          <w:rFonts w:ascii="Arial" w:hAnsi="Arial" w:cs="Arial"/>
          <w:color w:val="000000" w:themeColor="text1"/>
        </w:rPr>
        <w:t>”</w:t>
      </w:r>
      <w:r w:rsidRPr="003806C6">
        <w:rPr>
          <w:rFonts w:ascii="Arial" w:hAnsi="Arial" w:cs="Arial"/>
          <w:color w:val="000000" w:themeColor="text1"/>
        </w:rPr>
        <w:t>. Unfortunately,</w:t>
      </w:r>
      <w:r w:rsidR="00507834" w:rsidRPr="003806C6">
        <w:rPr>
          <w:rFonts w:ascii="Arial" w:hAnsi="Arial" w:cs="Arial"/>
          <w:color w:val="000000" w:themeColor="text1"/>
        </w:rPr>
        <w:t xml:space="preserve"> </w:t>
      </w:r>
      <w:r w:rsidR="00E6003D" w:rsidRPr="003806C6">
        <w:rPr>
          <w:rFonts w:ascii="Arial" w:hAnsi="Arial" w:cs="Arial"/>
          <w:color w:val="000000" w:themeColor="text1"/>
        </w:rPr>
        <w:t>t</w:t>
      </w:r>
      <w:r w:rsidR="00507834" w:rsidRPr="003806C6">
        <w:rPr>
          <w:rFonts w:ascii="Arial" w:hAnsi="Arial" w:cs="Arial"/>
          <w:color w:val="000000" w:themeColor="text1"/>
        </w:rPr>
        <w:t xml:space="preserve">he reality is </w:t>
      </w:r>
      <w:r w:rsidRPr="003806C6">
        <w:rPr>
          <w:rFonts w:ascii="Arial" w:hAnsi="Arial" w:cs="Arial"/>
          <w:color w:val="000000" w:themeColor="text1"/>
        </w:rPr>
        <w:t>more often akin to</w:t>
      </w:r>
      <w:r w:rsidR="00507834" w:rsidRPr="003806C6">
        <w:rPr>
          <w:rFonts w:ascii="Arial" w:hAnsi="Arial" w:cs="Arial"/>
          <w:color w:val="000000" w:themeColor="text1"/>
        </w:rPr>
        <w:t xml:space="preserve"> </w:t>
      </w:r>
      <w:r w:rsidR="00507834" w:rsidRPr="003806C6">
        <w:rPr>
          <w:rFonts w:ascii="Arial" w:hAnsi="Arial" w:cs="Arial"/>
          <w:bCs/>
          <w:color w:val="000000" w:themeColor="text1"/>
        </w:rPr>
        <w:t>Spurlock</w:t>
      </w:r>
      <w:r w:rsidR="00E6003D" w:rsidRPr="003806C6">
        <w:rPr>
          <w:rFonts w:ascii="Arial" w:hAnsi="Arial" w:cs="Arial"/>
          <w:bCs/>
          <w:color w:val="000000" w:themeColor="text1"/>
        </w:rPr>
        <w:t>’s</w:t>
      </w:r>
      <w:r w:rsidR="00507834" w:rsidRPr="003806C6">
        <w:rPr>
          <w:rFonts w:ascii="Arial" w:hAnsi="Arial" w:cs="Arial"/>
          <w:bCs/>
          <w:color w:val="000000" w:themeColor="text1"/>
        </w:rPr>
        <w:t xml:space="preserve"> (2011) observation</w:t>
      </w:r>
      <w:r w:rsidRPr="003806C6">
        <w:rPr>
          <w:rFonts w:ascii="Arial" w:hAnsi="Arial" w:cs="Arial"/>
          <w:bCs/>
          <w:color w:val="000000" w:themeColor="text1"/>
        </w:rPr>
        <w:t xml:space="preserve">: </w:t>
      </w:r>
      <w:r w:rsidR="00F33254">
        <w:rPr>
          <w:rFonts w:ascii="Arial" w:hAnsi="Arial" w:cs="Arial"/>
          <w:color w:val="000000" w:themeColor="text1"/>
        </w:rPr>
        <w:t>“T</w:t>
      </w:r>
      <w:r w:rsidR="00507834" w:rsidRPr="003806C6">
        <w:rPr>
          <w:rFonts w:ascii="Arial" w:hAnsi="Arial" w:cs="Arial"/>
          <w:color w:val="000000" w:themeColor="text1"/>
        </w:rPr>
        <w:t>he idea of understanding your brand is a universal problem - companies quite often cannot easily state what their brand is”. T</w:t>
      </w:r>
      <w:r w:rsidR="00507834" w:rsidRPr="003806C6">
        <w:rPr>
          <w:rFonts w:ascii="Arial" w:hAnsi="Arial" w:cs="Arial"/>
          <w:bCs/>
          <w:color w:val="000000" w:themeColor="text1"/>
        </w:rPr>
        <w:t xml:space="preserve">he effect of this is that each individual </w:t>
      </w:r>
      <w:r w:rsidRPr="003806C6">
        <w:rPr>
          <w:rFonts w:ascii="Arial" w:hAnsi="Arial" w:cs="Arial"/>
          <w:bCs/>
          <w:color w:val="000000" w:themeColor="text1"/>
        </w:rPr>
        <w:t>tends to</w:t>
      </w:r>
      <w:r w:rsidR="00507834" w:rsidRPr="003806C6">
        <w:rPr>
          <w:rFonts w:ascii="Arial" w:hAnsi="Arial" w:cs="Arial"/>
          <w:bCs/>
          <w:color w:val="000000" w:themeColor="text1"/>
        </w:rPr>
        <w:t xml:space="preserve"> have a different take on what the ‘S</w:t>
      </w:r>
      <w:r w:rsidR="00D320F4" w:rsidRPr="003806C6">
        <w:rPr>
          <w:rFonts w:ascii="Arial" w:hAnsi="Arial" w:cs="Arial"/>
          <w:bCs/>
          <w:color w:val="000000" w:themeColor="text1"/>
        </w:rPr>
        <w:t>NAP</w:t>
      </w:r>
      <w:r w:rsidR="00D320F4" w:rsidRPr="00B04A00">
        <w:rPr>
          <w:rFonts w:ascii="Arial" w:hAnsi="Arial" w:cs="Arial"/>
          <w:bCs/>
          <w:color w:val="000000" w:themeColor="text1"/>
        </w:rPr>
        <w:t xml:space="preserve"> Cymru</w:t>
      </w:r>
      <w:r w:rsidR="00507834" w:rsidRPr="00B04A00">
        <w:rPr>
          <w:rFonts w:ascii="Arial" w:hAnsi="Arial" w:cs="Arial"/>
          <w:bCs/>
          <w:color w:val="000000" w:themeColor="text1"/>
        </w:rPr>
        <w:t xml:space="preserve"> brand’ looks like and how it </w:t>
      </w:r>
      <w:r w:rsidRPr="00B04A00">
        <w:rPr>
          <w:rFonts w:ascii="Arial" w:hAnsi="Arial" w:cs="Arial"/>
          <w:bCs/>
          <w:color w:val="000000" w:themeColor="text1"/>
        </w:rPr>
        <w:t>ought to be</w:t>
      </w:r>
      <w:r w:rsidR="00507834" w:rsidRPr="00B04A00">
        <w:rPr>
          <w:rFonts w:ascii="Arial" w:hAnsi="Arial" w:cs="Arial"/>
          <w:bCs/>
          <w:color w:val="000000" w:themeColor="text1"/>
        </w:rPr>
        <w:t xml:space="preserve"> communicated.</w:t>
      </w:r>
    </w:p>
    <w:p w14:paraId="392DE05E" w14:textId="77777777" w:rsidR="00507834" w:rsidRPr="00B04A00" w:rsidRDefault="00507834" w:rsidP="00B04A00">
      <w:pPr>
        <w:spacing w:line="480" w:lineRule="auto"/>
        <w:rPr>
          <w:rFonts w:ascii="Arial" w:hAnsi="Arial" w:cs="Arial"/>
          <w:color w:val="000000" w:themeColor="text1"/>
        </w:rPr>
      </w:pPr>
    </w:p>
    <w:p w14:paraId="300538B0" w14:textId="14506D8D" w:rsidR="00507834" w:rsidRPr="00B04A00" w:rsidRDefault="00BA568C" w:rsidP="00B04A00">
      <w:pPr>
        <w:spacing w:line="480" w:lineRule="auto"/>
        <w:rPr>
          <w:rFonts w:ascii="Arial" w:hAnsi="Arial" w:cs="Arial"/>
          <w:color w:val="000000" w:themeColor="text1"/>
        </w:rPr>
      </w:pPr>
      <w:r w:rsidRPr="00B04A00">
        <w:rPr>
          <w:rFonts w:ascii="Arial" w:hAnsi="Arial" w:cs="Arial"/>
          <w:color w:val="000000" w:themeColor="text1"/>
        </w:rPr>
        <w:t>A</w:t>
      </w:r>
      <w:r w:rsidR="00507834" w:rsidRPr="00B04A00">
        <w:rPr>
          <w:rFonts w:ascii="Arial" w:hAnsi="Arial" w:cs="Arial"/>
          <w:color w:val="000000" w:themeColor="text1"/>
        </w:rPr>
        <w:t xml:space="preserve"> more coordinated strategic approach</w:t>
      </w:r>
      <w:r w:rsidRPr="00B04A00">
        <w:rPr>
          <w:rFonts w:ascii="Arial" w:hAnsi="Arial" w:cs="Arial"/>
          <w:color w:val="000000" w:themeColor="text1"/>
        </w:rPr>
        <w:t>,</w:t>
      </w:r>
      <w:r w:rsidR="00507834" w:rsidRPr="00B04A00">
        <w:rPr>
          <w:rFonts w:ascii="Arial" w:hAnsi="Arial" w:cs="Arial"/>
          <w:color w:val="000000" w:themeColor="text1"/>
        </w:rPr>
        <w:t xml:space="preserve"> across the </w:t>
      </w:r>
      <w:r w:rsidRPr="00B04A00">
        <w:rPr>
          <w:rFonts w:ascii="Arial" w:hAnsi="Arial" w:cs="Arial"/>
          <w:color w:val="000000" w:themeColor="text1"/>
        </w:rPr>
        <w:t>entire</w:t>
      </w:r>
      <w:r w:rsidR="00507834" w:rsidRPr="00B04A00">
        <w:rPr>
          <w:rFonts w:ascii="Arial" w:hAnsi="Arial" w:cs="Arial"/>
          <w:color w:val="000000" w:themeColor="text1"/>
        </w:rPr>
        <w:t xml:space="preserve"> organisation</w:t>
      </w:r>
      <w:r w:rsidRPr="00B04A00">
        <w:rPr>
          <w:rFonts w:ascii="Arial" w:hAnsi="Arial" w:cs="Arial"/>
          <w:color w:val="000000" w:themeColor="text1"/>
        </w:rPr>
        <w:t>,</w:t>
      </w:r>
      <w:r w:rsidR="00507834" w:rsidRPr="00B04A00">
        <w:rPr>
          <w:rFonts w:ascii="Arial" w:hAnsi="Arial" w:cs="Arial"/>
          <w:color w:val="000000" w:themeColor="text1"/>
        </w:rPr>
        <w:t xml:space="preserve"> would benefit marketing effectiveness immensely. The marketing department </w:t>
      </w:r>
      <w:r w:rsidRPr="00B04A00">
        <w:rPr>
          <w:rFonts w:ascii="Arial" w:hAnsi="Arial" w:cs="Arial"/>
          <w:color w:val="000000" w:themeColor="text1"/>
        </w:rPr>
        <w:t>operates</w:t>
      </w:r>
      <w:r w:rsidR="00507834" w:rsidRPr="00B04A00">
        <w:rPr>
          <w:rFonts w:ascii="Arial" w:hAnsi="Arial" w:cs="Arial"/>
          <w:color w:val="000000" w:themeColor="text1"/>
        </w:rPr>
        <w:t xml:space="preserve"> independently </w:t>
      </w:r>
      <w:r w:rsidRPr="00B04A00">
        <w:rPr>
          <w:rFonts w:ascii="Arial" w:hAnsi="Arial" w:cs="Arial"/>
          <w:color w:val="000000" w:themeColor="text1"/>
        </w:rPr>
        <w:t xml:space="preserve">and its relationship with the finance department, in particular, has historically been poor. Consequently, the cost-effectiveness of </w:t>
      </w:r>
      <w:r w:rsidR="00507834" w:rsidRPr="00B04A00">
        <w:rPr>
          <w:rFonts w:ascii="Arial" w:hAnsi="Arial" w:cs="Arial"/>
          <w:color w:val="000000" w:themeColor="text1"/>
        </w:rPr>
        <w:t xml:space="preserve">fundraising campaigns and </w:t>
      </w:r>
      <w:r w:rsidRPr="00B04A00">
        <w:rPr>
          <w:rFonts w:ascii="Arial" w:hAnsi="Arial" w:cs="Arial"/>
          <w:color w:val="000000" w:themeColor="text1"/>
        </w:rPr>
        <w:t xml:space="preserve">strategies have remained almost wholly unanalysed. </w:t>
      </w:r>
    </w:p>
    <w:p w14:paraId="535C76CD" w14:textId="77777777" w:rsidR="00507834" w:rsidRPr="003806C6" w:rsidRDefault="00507834" w:rsidP="00B04A00">
      <w:pPr>
        <w:spacing w:line="480" w:lineRule="auto"/>
        <w:rPr>
          <w:rFonts w:ascii="Arial" w:hAnsi="Arial" w:cs="Arial"/>
          <w:color w:val="000000" w:themeColor="text1"/>
        </w:rPr>
      </w:pPr>
    </w:p>
    <w:p w14:paraId="1D467F86" w14:textId="77777777" w:rsidR="00507834" w:rsidRPr="003806C6" w:rsidRDefault="00507834" w:rsidP="00B04A00">
      <w:pPr>
        <w:autoSpaceDE w:val="0"/>
        <w:autoSpaceDN w:val="0"/>
        <w:adjustRightInd w:val="0"/>
        <w:spacing w:line="480" w:lineRule="auto"/>
        <w:rPr>
          <w:rFonts w:ascii="Arial" w:hAnsi="Arial" w:cs="Arial"/>
          <w:color w:val="000000" w:themeColor="text1"/>
        </w:rPr>
      </w:pPr>
      <w:proofErr w:type="spellStart"/>
      <w:r w:rsidRPr="003806C6">
        <w:rPr>
          <w:rFonts w:ascii="Arial" w:hAnsi="Arial" w:cs="Arial"/>
          <w:color w:val="000000" w:themeColor="text1"/>
        </w:rPr>
        <w:t>Olenski</w:t>
      </w:r>
      <w:proofErr w:type="spellEnd"/>
      <w:r w:rsidRPr="003806C6">
        <w:rPr>
          <w:rFonts w:ascii="Arial" w:hAnsi="Arial" w:cs="Arial"/>
          <w:color w:val="000000" w:themeColor="text1"/>
        </w:rPr>
        <w:t xml:space="preserve"> (2015) states that “It is vitality important to work closely with the finance department, to ensure campaigns are accurately costed and approved, budgets are adhered to and to feedback on the effectiveness of campaigns in turning promotions into revenue, which feeds into making decisions about budgets for marketing campaigns in the future. All this requires that clear, accurate and honest lines of communication are kept open between departments.”</w:t>
      </w:r>
    </w:p>
    <w:p w14:paraId="3497047B" w14:textId="77777777" w:rsidR="00507834" w:rsidRPr="003806C6" w:rsidRDefault="00507834" w:rsidP="00B04A00">
      <w:pPr>
        <w:autoSpaceDE w:val="0"/>
        <w:autoSpaceDN w:val="0"/>
        <w:adjustRightInd w:val="0"/>
        <w:spacing w:line="480" w:lineRule="auto"/>
        <w:rPr>
          <w:rFonts w:ascii="Arial" w:hAnsi="Arial" w:cs="Arial"/>
          <w:color w:val="000000" w:themeColor="text1"/>
        </w:rPr>
      </w:pPr>
    </w:p>
    <w:p w14:paraId="2093C37E" w14:textId="61918AAA" w:rsidR="00507834" w:rsidRPr="003806C6" w:rsidRDefault="00507834" w:rsidP="00B04A00">
      <w:pPr>
        <w:spacing w:line="480" w:lineRule="auto"/>
        <w:rPr>
          <w:rFonts w:ascii="Arial" w:hAnsi="Arial" w:cs="Arial"/>
          <w:color w:val="000000" w:themeColor="text1"/>
        </w:rPr>
      </w:pPr>
      <w:r w:rsidRPr="003806C6">
        <w:rPr>
          <w:rFonts w:ascii="Arial" w:hAnsi="Arial" w:cs="Arial"/>
          <w:color w:val="000000" w:themeColor="text1"/>
        </w:rPr>
        <w:t>Along with the finance department, marketing sh</w:t>
      </w:r>
      <w:r w:rsidR="005C5198">
        <w:rPr>
          <w:rFonts w:ascii="Arial" w:hAnsi="Arial" w:cs="Arial"/>
          <w:color w:val="000000" w:themeColor="text1"/>
        </w:rPr>
        <w:t xml:space="preserve">ould work </w:t>
      </w:r>
      <w:r w:rsidR="00F33254">
        <w:rPr>
          <w:rFonts w:ascii="Arial" w:hAnsi="Arial" w:cs="Arial"/>
          <w:color w:val="000000" w:themeColor="text1"/>
        </w:rPr>
        <w:t>closely with other</w:t>
      </w:r>
      <w:r w:rsidRPr="003806C6">
        <w:rPr>
          <w:rFonts w:ascii="Arial" w:hAnsi="Arial" w:cs="Arial"/>
          <w:color w:val="000000" w:themeColor="text1"/>
        </w:rPr>
        <w:t xml:space="preserve"> departments</w:t>
      </w:r>
      <w:r w:rsidR="00F33254">
        <w:rPr>
          <w:rFonts w:ascii="Arial" w:hAnsi="Arial" w:cs="Arial"/>
          <w:color w:val="000000" w:themeColor="text1"/>
        </w:rPr>
        <w:t>. A</w:t>
      </w:r>
      <w:r w:rsidRPr="003806C6">
        <w:rPr>
          <w:rFonts w:ascii="Arial" w:hAnsi="Arial" w:cs="Arial"/>
          <w:color w:val="000000" w:themeColor="text1"/>
        </w:rPr>
        <w:t xml:space="preserve">s </w:t>
      </w:r>
      <w:r w:rsidR="00AB54EE" w:rsidRPr="003806C6">
        <w:rPr>
          <w:rFonts w:ascii="Arial" w:hAnsi="Arial" w:cs="Arial"/>
          <w:color w:val="000000" w:themeColor="text1"/>
        </w:rPr>
        <w:t>Kotler et al (2017</w:t>
      </w:r>
      <w:r w:rsidRPr="003806C6">
        <w:rPr>
          <w:rFonts w:ascii="Arial" w:hAnsi="Arial" w:cs="Arial"/>
          <w:color w:val="000000" w:themeColor="text1"/>
        </w:rPr>
        <w:t>) states “success depends not only on how well each department performs its work</w:t>
      </w:r>
      <w:r w:rsidR="00F33254">
        <w:rPr>
          <w:rFonts w:ascii="Arial" w:hAnsi="Arial" w:cs="Arial"/>
          <w:color w:val="000000" w:themeColor="text1"/>
        </w:rPr>
        <w:t>,</w:t>
      </w:r>
      <w:r w:rsidRPr="003806C6">
        <w:rPr>
          <w:rFonts w:ascii="Arial" w:hAnsi="Arial" w:cs="Arial"/>
          <w:color w:val="000000" w:themeColor="text1"/>
        </w:rPr>
        <w:t xml:space="preserve"> but also on how well the various departments co-ordinate their activity".</w:t>
      </w:r>
    </w:p>
    <w:p w14:paraId="5FBF8653" w14:textId="77777777" w:rsidR="00507834" w:rsidRPr="003806C6" w:rsidRDefault="00507834" w:rsidP="00B04A00">
      <w:pPr>
        <w:spacing w:line="480" w:lineRule="auto"/>
        <w:rPr>
          <w:rFonts w:ascii="Arial" w:hAnsi="Arial" w:cs="Arial"/>
          <w:color w:val="000000" w:themeColor="text1"/>
        </w:rPr>
      </w:pPr>
    </w:p>
    <w:p w14:paraId="5190F7EA" w14:textId="3BF061A0" w:rsidR="00507834" w:rsidRPr="003806C6" w:rsidRDefault="00507834" w:rsidP="00B04A00">
      <w:pPr>
        <w:spacing w:line="480" w:lineRule="auto"/>
        <w:rPr>
          <w:rFonts w:ascii="Arial" w:hAnsi="Arial" w:cs="Arial"/>
          <w:color w:val="000000" w:themeColor="text1"/>
        </w:rPr>
      </w:pPr>
      <w:r w:rsidRPr="003806C6">
        <w:rPr>
          <w:rFonts w:ascii="Arial" w:hAnsi="Arial" w:cs="Arial"/>
          <w:color w:val="000000" w:themeColor="text1"/>
        </w:rPr>
        <w:t xml:space="preserve">Other departments </w:t>
      </w:r>
      <w:r w:rsidR="00202FA0" w:rsidRPr="003806C6">
        <w:rPr>
          <w:rFonts w:ascii="Arial" w:hAnsi="Arial" w:cs="Arial"/>
          <w:color w:val="000000" w:themeColor="text1"/>
        </w:rPr>
        <w:t xml:space="preserve">that need to be </w:t>
      </w:r>
      <w:r w:rsidR="00F33254">
        <w:rPr>
          <w:rFonts w:ascii="Arial" w:hAnsi="Arial" w:cs="Arial"/>
          <w:color w:val="000000" w:themeColor="text1"/>
        </w:rPr>
        <w:t>aligned</w:t>
      </w:r>
      <w:r w:rsidR="00202FA0" w:rsidRPr="003806C6">
        <w:rPr>
          <w:rFonts w:ascii="Arial" w:hAnsi="Arial" w:cs="Arial"/>
          <w:color w:val="000000" w:themeColor="text1"/>
        </w:rPr>
        <w:t xml:space="preserve"> closely with marketing strategy </w:t>
      </w:r>
      <w:r w:rsidRPr="003806C6">
        <w:rPr>
          <w:rFonts w:ascii="Arial" w:hAnsi="Arial" w:cs="Arial"/>
          <w:color w:val="000000" w:themeColor="text1"/>
        </w:rPr>
        <w:t>include:</w:t>
      </w:r>
    </w:p>
    <w:p w14:paraId="4183BD13" w14:textId="72A04CCC" w:rsidR="00507834" w:rsidRPr="003806C6" w:rsidRDefault="00202FA0" w:rsidP="00B04A00">
      <w:pPr>
        <w:pStyle w:val="ListParagraph"/>
        <w:numPr>
          <w:ilvl w:val="0"/>
          <w:numId w:val="6"/>
        </w:numPr>
        <w:autoSpaceDE w:val="0"/>
        <w:autoSpaceDN w:val="0"/>
        <w:adjustRightInd w:val="0"/>
        <w:spacing w:line="480" w:lineRule="auto"/>
        <w:rPr>
          <w:rFonts w:ascii="Arial" w:hAnsi="Arial" w:cs="Arial"/>
          <w:color w:val="000000" w:themeColor="text1"/>
        </w:rPr>
      </w:pPr>
      <w:r w:rsidRPr="003806C6">
        <w:rPr>
          <w:rFonts w:ascii="Arial" w:hAnsi="Arial" w:cs="Arial"/>
          <w:color w:val="000000" w:themeColor="text1"/>
        </w:rPr>
        <w:t xml:space="preserve">HR – </w:t>
      </w:r>
      <w:r w:rsidR="00507834" w:rsidRPr="003806C6">
        <w:rPr>
          <w:rFonts w:ascii="Arial" w:hAnsi="Arial" w:cs="Arial"/>
          <w:color w:val="000000" w:themeColor="text1"/>
        </w:rPr>
        <w:t>to compete for talent using effective mark</w:t>
      </w:r>
      <w:r w:rsidRPr="003806C6">
        <w:rPr>
          <w:rFonts w:ascii="Arial" w:hAnsi="Arial" w:cs="Arial"/>
          <w:color w:val="000000" w:themeColor="text1"/>
        </w:rPr>
        <w:t>eting techniques and to ensure</w:t>
      </w:r>
      <w:r w:rsidR="00507834" w:rsidRPr="003806C6">
        <w:rPr>
          <w:rFonts w:ascii="Arial" w:hAnsi="Arial" w:cs="Arial"/>
          <w:color w:val="000000" w:themeColor="text1"/>
        </w:rPr>
        <w:t xml:space="preserve"> organisation</w:t>
      </w:r>
      <w:r w:rsidRPr="003806C6">
        <w:rPr>
          <w:rFonts w:ascii="Arial" w:hAnsi="Arial" w:cs="Arial"/>
          <w:color w:val="000000" w:themeColor="text1"/>
        </w:rPr>
        <w:t>al branding</w:t>
      </w:r>
      <w:r w:rsidR="00507834" w:rsidRPr="003806C6">
        <w:rPr>
          <w:rFonts w:ascii="Arial" w:hAnsi="Arial" w:cs="Arial"/>
          <w:color w:val="000000" w:themeColor="text1"/>
        </w:rPr>
        <w:t xml:space="preserve"> is effectively </w:t>
      </w:r>
      <w:r w:rsidRPr="003806C6">
        <w:rPr>
          <w:rFonts w:ascii="Arial" w:hAnsi="Arial" w:cs="Arial"/>
          <w:color w:val="000000" w:themeColor="text1"/>
        </w:rPr>
        <w:t>communicated by</w:t>
      </w:r>
      <w:r w:rsidR="00507834" w:rsidRPr="003806C6">
        <w:rPr>
          <w:rFonts w:ascii="Arial" w:hAnsi="Arial" w:cs="Arial"/>
          <w:color w:val="000000" w:themeColor="text1"/>
        </w:rPr>
        <w:t xml:space="preserve"> employees (Schaefer 2016) </w:t>
      </w:r>
    </w:p>
    <w:p w14:paraId="1C610FC5" w14:textId="549040C4" w:rsidR="000D5E76" w:rsidRPr="003806C6" w:rsidRDefault="00202FA0" w:rsidP="00B04A00">
      <w:pPr>
        <w:pStyle w:val="ListParagraph"/>
        <w:numPr>
          <w:ilvl w:val="0"/>
          <w:numId w:val="6"/>
        </w:numPr>
        <w:autoSpaceDE w:val="0"/>
        <w:autoSpaceDN w:val="0"/>
        <w:adjustRightInd w:val="0"/>
        <w:spacing w:line="480" w:lineRule="auto"/>
        <w:rPr>
          <w:rFonts w:ascii="Arial" w:hAnsi="Arial" w:cs="Arial"/>
          <w:color w:val="000000" w:themeColor="text1"/>
        </w:rPr>
      </w:pPr>
      <w:r w:rsidRPr="003806C6">
        <w:rPr>
          <w:rFonts w:ascii="Arial" w:hAnsi="Arial" w:cs="Arial"/>
          <w:color w:val="000000" w:themeColor="text1"/>
        </w:rPr>
        <w:lastRenderedPageBreak/>
        <w:t xml:space="preserve">IT – to </w:t>
      </w:r>
      <w:r w:rsidR="00507834" w:rsidRPr="003806C6">
        <w:rPr>
          <w:rFonts w:ascii="Arial" w:hAnsi="Arial" w:cs="Arial"/>
          <w:color w:val="000000" w:themeColor="text1"/>
        </w:rPr>
        <w:t xml:space="preserve">ensure social media and other web-based platforms are </w:t>
      </w:r>
      <w:r w:rsidRPr="003806C6">
        <w:rPr>
          <w:rFonts w:ascii="Arial" w:hAnsi="Arial" w:cs="Arial"/>
          <w:color w:val="000000" w:themeColor="text1"/>
        </w:rPr>
        <w:t xml:space="preserve">accessible </w:t>
      </w:r>
      <w:r w:rsidR="00507834" w:rsidRPr="003806C6">
        <w:rPr>
          <w:rFonts w:ascii="Arial" w:hAnsi="Arial" w:cs="Arial"/>
          <w:color w:val="000000" w:themeColor="text1"/>
        </w:rPr>
        <w:t xml:space="preserve">and effectively </w:t>
      </w:r>
      <w:r w:rsidRPr="003806C6">
        <w:rPr>
          <w:rFonts w:ascii="Arial" w:hAnsi="Arial" w:cs="Arial"/>
          <w:color w:val="000000" w:themeColor="text1"/>
        </w:rPr>
        <w:t xml:space="preserve">utilised </w:t>
      </w:r>
      <w:r w:rsidR="00507834" w:rsidRPr="003806C6">
        <w:rPr>
          <w:rFonts w:ascii="Arial" w:hAnsi="Arial" w:cs="Arial"/>
          <w:color w:val="000000" w:themeColor="text1"/>
        </w:rPr>
        <w:t xml:space="preserve">because </w:t>
      </w:r>
      <w:r w:rsidR="00507834" w:rsidRPr="003806C6">
        <w:rPr>
          <w:rFonts w:ascii="Arial" w:hAnsi="Arial" w:cs="Arial"/>
          <w:iCs/>
          <w:color w:val="000000" w:themeColor="text1"/>
        </w:rPr>
        <w:t>“marketing is increasingly powered by technology”</w:t>
      </w:r>
      <w:r w:rsidR="00507834" w:rsidRPr="003806C6">
        <w:rPr>
          <w:rFonts w:ascii="Arial" w:hAnsi="Arial" w:cs="Arial"/>
          <w:color w:val="000000" w:themeColor="text1"/>
        </w:rPr>
        <w:t xml:space="preserve"> </w:t>
      </w:r>
      <w:r w:rsidR="00507834" w:rsidRPr="003806C6">
        <w:rPr>
          <w:rFonts w:ascii="Arial" w:eastAsia="MS Gothic" w:hAnsi="Arial" w:cs="Arial"/>
          <w:color w:val="000000" w:themeColor="text1"/>
        </w:rPr>
        <w:t>(</w:t>
      </w:r>
      <w:proofErr w:type="spellStart"/>
      <w:r w:rsidR="00507834" w:rsidRPr="003806C6">
        <w:rPr>
          <w:rFonts w:ascii="Arial" w:hAnsi="Arial" w:cs="Arial"/>
          <w:color w:val="000000" w:themeColor="text1"/>
        </w:rPr>
        <w:t>Protexter</w:t>
      </w:r>
      <w:proofErr w:type="spellEnd"/>
      <w:r w:rsidR="00507834" w:rsidRPr="003806C6">
        <w:rPr>
          <w:rFonts w:ascii="Arial" w:hAnsi="Arial" w:cs="Arial"/>
          <w:color w:val="000000" w:themeColor="text1"/>
        </w:rPr>
        <w:t xml:space="preserve"> &amp; Shumway 2016) </w:t>
      </w:r>
    </w:p>
    <w:p w14:paraId="6F72CF7D" w14:textId="77777777" w:rsidR="000D5E76" w:rsidRPr="00B04A00" w:rsidRDefault="000D5E76" w:rsidP="00B04A00">
      <w:pPr>
        <w:pStyle w:val="ListParagraph"/>
        <w:autoSpaceDE w:val="0"/>
        <w:autoSpaceDN w:val="0"/>
        <w:adjustRightInd w:val="0"/>
        <w:spacing w:line="480" w:lineRule="auto"/>
        <w:rPr>
          <w:rFonts w:ascii="Arial" w:hAnsi="Arial" w:cs="Arial"/>
          <w:color w:val="000000" w:themeColor="text1"/>
        </w:rPr>
      </w:pPr>
    </w:p>
    <w:p w14:paraId="468DE6C4" w14:textId="117CD683" w:rsidR="000D5E76" w:rsidRPr="00B04A00" w:rsidRDefault="00202FA0" w:rsidP="00B04A00">
      <w:pPr>
        <w:spacing w:line="480" w:lineRule="auto"/>
        <w:rPr>
          <w:rFonts w:ascii="Arial" w:hAnsi="Arial" w:cs="Arial"/>
          <w:color w:val="000000" w:themeColor="text1"/>
        </w:rPr>
      </w:pPr>
      <w:r w:rsidRPr="00B04A00">
        <w:rPr>
          <w:rFonts w:ascii="Arial" w:hAnsi="Arial" w:cs="Arial"/>
          <w:color w:val="000000" w:themeColor="text1"/>
        </w:rPr>
        <w:t xml:space="preserve">In the case of SNAP, relationships with the </w:t>
      </w:r>
      <w:r w:rsidR="000D5E76" w:rsidRPr="00B04A00">
        <w:rPr>
          <w:rFonts w:ascii="Arial" w:hAnsi="Arial" w:cs="Arial"/>
          <w:color w:val="000000" w:themeColor="text1"/>
        </w:rPr>
        <w:t>IT department have been good</w:t>
      </w:r>
      <w:r w:rsidRPr="00B04A00">
        <w:rPr>
          <w:rFonts w:ascii="Arial" w:hAnsi="Arial" w:cs="Arial"/>
          <w:color w:val="000000" w:themeColor="text1"/>
        </w:rPr>
        <w:t xml:space="preserve"> in recent years, helping </w:t>
      </w:r>
      <w:r w:rsidR="000D5E76" w:rsidRPr="00B04A00">
        <w:rPr>
          <w:rFonts w:ascii="Arial" w:hAnsi="Arial" w:cs="Arial"/>
          <w:color w:val="000000" w:themeColor="text1"/>
        </w:rPr>
        <w:t>to develo</w:t>
      </w:r>
      <w:r w:rsidRPr="00B04A00">
        <w:rPr>
          <w:rFonts w:ascii="Arial" w:hAnsi="Arial" w:cs="Arial"/>
          <w:color w:val="000000" w:themeColor="text1"/>
        </w:rPr>
        <w:t>p certain aspects of marketing.</w:t>
      </w:r>
    </w:p>
    <w:p w14:paraId="58D14233" w14:textId="220369E0" w:rsidR="00AD0040" w:rsidRPr="00B04A00" w:rsidRDefault="00AD0040" w:rsidP="00B04A00">
      <w:pPr>
        <w:spacing w:line="480" w:lineRule="auto"/>
        <w:rPr>
          <w:rFonts w:ascii="Arial" w:hAnsi="Arial" w:cs="Arial"/>
          <w:color w:val="FF0000"/>
        </w:rPr>
      </w:pPr>
    </w:p>
    <w:p w14:paraId="368D662C" w14:textId="606ED657" w:rsidR="00507834" w:rsidRPr="00B04A00" w:rsidRDefault="00507834" w:rsidP="00B04A00">
      <w:pPr>
        <w:spacing w:line="480" w:lineRule="auto"/>
        <w:rPr>
          <w:rFonts w:ascii="Arial" w:hAnsi="Arial" w:cs="Arial"/>
          <w:color w:val="FF0000"/>
        </w:rPr>
      </w:pPr>
    </w:p>
    <w:p w14:paraId="102116A8" w14:textId="77777777" w:rsidR="0025741A" w:rsidRPr="00B04A00" w:rsidRDefault="0025741A" w:rsidP="00B04A00">
      <w:pPr>
        <w:widowControl w:val="0"/>
        <w:autoSpaceDE w:val="0"/>
        <w:autoSpaceDN w:val="0"/>
        <w:adjustRightInd w:val="0"/>
        <w:spacing w:line="480" w:lineRule="auto"/>
        <w:rPr>
          <w:rFonts w:ascii="Arial" w:hAnsi="Arial" w:cs="Arial"/>
          <w:color w:val="FF0000"/>
        </w:rPr>
      </w:pPr>
    </w:p>
    <w:p w14:paraId="002A24DE" w14:textId="77777777" w:rsidR="0025741A" w:rsidRPr="00B04A00" w:rsidRDefault="0025741A" w:rsidP="00B04A00">
      <w:pPr>
        <w:spacing w:line="480" w:lineRule="auto"/>
        <w:rPr>
          <w:rFonts w:ascii="Arial" w:hAnsi="Arial" w:cs="Arial"/>
          <w:b/>
          <w:color w:val="000000" w:themeColor="text1"/>
          <w:sz w:val="32"/>
          <w:szCs w:val="32"/>
        </w:rPr>
      </w:pPr>
      <w:r w:rsidRPr="00B04A00">
        <w:rPr>
          <w:rFonts w:ascii="Arial" w:hAnsi="Arial" w:cs="Arial"/>
          <w:b/>
          <w:color w:val="000000" w:themeColor="text1"/>
          <w:sz w:val="32"/>
          <w:szCs w:val="32"/>
        </w:rPr>
        <w:br w:type="page"/>
      </w:r>
    </w:p>
    <w:p w14:paraId="6C2590CF" w14:textId="3BCAC368" w:rsidR="002F32C9" w:rsidRPr="00F33254" w:rsidRDefault="00F33254" w:rsidP="00B04A00">
      <w:pPr>
        <w:widowControl w:val="0"/>
        <w:autoSpaceDE w:val="0"/>
        <w:autoSpaceDN w:val="0"/>
        <w:adjustRightInd w:val="0"/>
        <w:spacing w:line="480" w:lineRule="auto"/>
        <w:rPr>
          <w:rFonts w:ascii="Arial" w:hAnsi="Arial" w:cs="Arial"/>
          <w:b/>
          <w:color w:val="000000" w:themeColor="text1"/>
          <w:sz w:val="32"/>
          <w:szCs w:val="32"/>
        </w:rPr>
      </w:pPr>
      <w:r>
        <w:rPr>
          <w:rFonts w:ascii="Arial" w:hAnsi="Arial" w:cs="Arial"/>
          <w:b/>
          <w:color w:val="000000" w:themeColor="text1"/>
          <w:sz w:val="32"/>
          <w:szCs w:val="32"/>
        </w:rPr>
        <w:lastRenderedPageBreak/>
        <w:t>Key m</w:t>
      </w:r>
      <w:r w:rsidR="002F32C9" w:rsidRPr="00B04A00">
        <w:rPr>
          <w:rFonts w:ascii="Arial" w:hAnsi="Arial" w:cs="Arial"/>
          <w:b/>
          <w:color w:val="000000" w:themeColor="text1"/>
          <w:sz w:val="32"/>
          <w:szCs w:val="32"/>
        </w:rPr>
        <w:t>arketing targets</w:t>
      </w:r>
      <w:r w:rsidR="004F602F" w:rsidRPr="00B04A00">
        <w:rPr>
          <w:rFonts w:ascii="Arial" w:hAnsi="Arial" w:cs="Arial"/>
          <w:b/>
          <w:color w:val="000000" w:themeColor="text1"/>
          <w:sz w:val="32"/>
          <w:szCs w:val="32"/>
        </w:rPr>
        <w:t xml:space="preserve"> </w:t>
      </w:r>
    </w:p>
    <w:p w14:paraId="7AA03916" w14:textId="4EC08843" w:rsidR="004D6FF6" w:rsidRPr="00B04A00" w:rsidRDefault="004D6FF6" w:rsidP="00B04A00">
      <w:pPr>
        <w:pStyle w:val="ListParagraph"/>
        <w:spacing w:line="480" w:lineRule="auto"/>
        <w:ind w:left="0"/>
        <w:rPr>
          <w:rFonts w:ascii="Arial" w:hAnsi="Arial" w:cs="Arial"/>
          <w:color w:val="000000" w:themeColor="text1"/>
        </w:rPr>
      </w:pPr>
    </w:p>
    <w:p w14:paraId="12D2DD43" w14:textId="35F6E641" w:rsidR="002F32C9" w:rsidRPr="00B04A00" w:rsidRDefault="0062265F" w:rsidP="00B04A00">
      <w:pPr>
        <w:pStyle w:val="ListParagraph"/>
        <w:spacing w:line="480" w:lineRule="auto"/>
        <w:ind w:left="0"/>
        <w:rPr>
          <w:rFonts w:ascii="Arial" w:hAnsi="Arial" w:cs="Arial"/>
          <w:color w:val="000000" w:themeColor="text1"/>
        </w:rPr>
      </w:pPr>
      <w:r w:rsidRPr="00B04A00">
        <w:rPr>
          <w:rFonts w:ascii="Arial" w:hAnsi="Arial" w:cs="Arial"/>
          <w:color w:val="000000" w:themeColor="text1"/>
        </w:rPr>
        <w:t>The marketing department is responsible</w:t>
      </w:r>
      <w:r w:rsidR="00202FA0" w:rsidRPr="00B04A00">
        <w:rPr>
          <w:rFonts w:ascii="Arial" w:hAnsi="Arial" w:cs="Arial"/>
          <w:color w:val="000000" w:themeColor="text1"/>
        </w:rPr>
        <w:t xml:space="preserve"> to get the message out to the appropriate </w:t>
      </w:r>
      <w:r w:rsidRPr="00B04A00">
        <w:rPr>
          <w:rFonts w:ascii="Arial" w:hAnsi="Arial" w:cs="Arial"/>
          <w:color w:val="000000" w:themeColor="text1"/>
        </w:rPr>
        <w:t>demog</w:t>
      </w:r>
      <w:r w:rsidR="00F22CFC" w:rsidRPr="00B04A00">
        <w:rPr>
          <w:rFonts w:ascii="Arial" w:hAnsi="Arial" w:cs="Arial"/>
          <w:color w:val="000000" w:themeColor="text1"/>
        </w:rPr>
        <w:t>raphic</w:t>
      </w:r>
      <w:r w:rsidR="000663E1" w:rsidRPr="00B04A00">
        <w:rPr>
          <w:rFonts w:ascii="Arial" w:hAnsi="Arial" w:cs="Arial"/>
          <w:color w:val="000000" w:themeColor="text1"/>
        </w:rPr>
        <w:t xml:space="preserve">, </w:t>
      </w:r>
      <w:r w:rsidR="000663E1" w:rsidRPr="00B04A00">
        <w:rPr>
          <w:rFonts w:ascii="Arial" w:hAnsi="Arial" w:cs="Arial"/>
          <w:color w:val="000000"/>
          <w:lang w:eastAsia="en-GB"/>
        </w:rPr>
        <w:t xml:space="preserve">in line with </w:t>
      </w:r>
      <w:r w:rsidR="00202FA0" w:rsidRPr="00B04A00">
        <w:rPr>
          <w:rFonts w:ascii="Arial" w:hAnsi="Arial" w:cs="Arial"/>
          <w:color w:val="000000"/>
          <w:lang w:eastAsia="en-GB"/>
        </w:rPr>
        <w:t>SNAP’s</w:t>
      </w:r>
      <w:r w:rsidR="000663E1" w:rsidRPr="00B04A00">
        <w:rPr>
          <w:rFonts w:ascii="Arial" w:hAnsi="Arial" w:cs="Arial"/>
          <w:color w:val="000000"/>
          <w:lang w:eastAsia="en-GB"/>
        </w:rPr>
        <w:t xml:space="preserve"> strategy</w:t>
      </w:r>
      <w:r w:rsidR="00202FA0" w:rsidRPr="00B04A00">
        <w:rPr>
          <w:rFonts w:ascii="Arial" w:hAnsi="Arial" w:cs="Arial"/>
          <w:color w:val="000000" w:themeColor="text1"/>
        </w:rPr>
        <w:t xml:space="preserve"> </w:t>
      </w:r>
      <w:r w:rsidRPr="00B04A00">
        <w:rPr>
          <w:rFonts w:ascii="Arial" w:hAnsi="Arial" w:cs="Arial"/>
          <w:color w:val="000000" w:themeColor="text1"/>
        </w:rPr>
        <w:t>which includes</w:t>
      </w:r>
      <w:r w:rsidR="006D53BA">
        <w:rPr>
          <w:rFonts w:ascii="Arial" w:hAnsi="Arial" w:cs="Arial"/>
          <w:color w:val="000000" w:themeColor="text1"/>
        </w:rPr>
        <w:t xml:space="preserve"> both B2C and B2B</w:t>
      </w:r>
      <w:r w:rsidR="000D4C13" w:rsidRPr="00B04A00">
        <w:rPr>
          <w:rFonts w:ascii="Arial" w:hAnsi="Arial" w:cs="Arial"/>
          <w:color w:val="000000" w:themeColor="text1"/>
        </w:rPr>
        <w:t xml:space="preserve"> categories</w:t>
      </w:r>
      <w:r w:rsidRPr="00B04A00">
        <w:rPr>
          <w:rFonts w:ascii="Arial" w:hAnsi="Arial" w:cs="Arial"/>
          <w:color w:val="000000" w:themeColor="text1"/>
        </w:rPr>
        <w:t>:</w:t>
      </w:r>
    </w:p>
    <w:p w14:paraId="2C7DADC3" w14:textId="77777777" w:rsidR="00202FA0" w:rsidRPr="00B04A00" w:rsidRDefault="00202FA0" w:rsidP="00B04A00">
      <w:pPr>
        <w:pStyle w:val="ListParagraph"/>
        <w:numPr>
          <w:ilvl w:val="0"/>
          <w:numId w:val="2"/>
        </w:numPr>
        <w:spacing w:line="480" w:lineRule="auto"/>
        <w:rPr>
          <w:rFonts w:ascii="Arial" w:hAnsi="Arial" w:cs="Arial"/>
          <w:color w:val="000000" w:themeColor="text1"/>
        </w:rPr>
      </w:pPr>
      <w:r w:rsidRPr="00B04A00">
        <w:rPr>
          <w:rFonts w:ascii="Arial" w:hAnsi="Arial" w:cs="Arial"/>
          <w:color w:val="000000" w:themeColor="text1"/>
        </w:rPr>
        <w:t>Children and young people with SEN</w:t>
      </w:r>
    </w:p>
    <w:p w14:paraId="42E96BCD" w14:textId="4D71E626" w:rsidR="0062265F" w:rsidRPr="00B04A00" w:rsidRDefault="0062265F" w:rsidP="00B04A00">
      <w:pPr>
        <w:pStyle w:val="ListParagraph"/>
        <w:numPr>
          <w:ilvl w:val="0"/>
          <w:numId w:val="2"/>
        </w:numPr>
        <w:spacing w:line="480" w:lineRule="auto"/>
        <w:rPr>
          <w:rFonts w:ascii="Arial" w:hAnsi="Arial" w:cs="Arial"/>
          <w:color w:val="000000" w:themeColor="text1"/>
        </w:rPr>
      </w:pPr>
      <w:r w:rsidRPr="00B04A00">
        <w:rPr>
          <w:rFonts w:ascii="Arial" w:hAnsi="Arial" w:cs="Arial"/>
          <w:color w:val="000000" w:themeColor="text1"/>
        </w:rPr>
        <w:t xml:space="preserve">Families of children with </w:t>
      </w:r>
      <w:r w:rsidR="00202FA0" w:rsidRPr="00B04A00">
        <w:rPr>
          <w:rFonts w:ascii="Arial" w:hAnsi="Arial" w:cs="Arial"/>
          <w:color w:val="000000" w:themeColor="text1"/>
        </w:rPr>
        <w:t>SEN</w:t>
      </w:r>
    </w:p>
    <w:p w14:paraId="13B80379" w14:textId="0673578E" w:rsidR="005E1734" w:rsidRPr="00B04A00" w:rsidRDefault="0062265F" w:rsidP="00B04A00">
      <w:pPr>
        <w:pStyle w:val="ListParagraph"/>
        <w:numPr>
          <w:ilvl w:val="0"/>
          <w:numId w:val="2"/>
        </w:numPr>
        <w:spacing w:line="480" w:lineRule="auto"/>
        <w:rPr>
          <w:rFonts w:ascii="Arial" w:hAnsi="Arial" w:cs="Arial"/>
          <w:color w:val="000000" w:themeColor="text1"/>
        </w:rPr>
      </w:pPr>
      <w:r w:rsidRPr="00B04A00">
        <w:rPr>
          <w:rFonts w:ascii="Arial" w:hAnsi="Arial" w:cs="Arial"/>
          <w:color w:val="000000" w:themeColor="text1"/>
        </w:rPr>
        <w:t>Professional people</w:t>
      </w:r>
      <w:r w:rsidR="0005407C" w:rsidRPr="00B04A00">
        <w:rPr>
          <w:rFonts w:ascii="Arial" w:hAnsi="Arial" w:cs="Arial"/>
          <w:color w:val="000000" w:themeColor="text1"/>
        </w:rPr>
        <w:t xml:space="preserve"> who work with </w:t>
      </w:r>
      <w:r w:rsidR="00202FA0" w:rsidRPr="00B04A00">
        <w:rPr>
          <w:rFonts w:ascii="Arial" w:hAnsi="Arial" w:cs="Arial"/>
          <w:color w:val="000000" w:themeColor="text1"/>
        </w:rPr>
        <w:t>children with SEN</w:t>
      </w:r>
      <w:r w:rsidRPr="00B04A00">
        <w:rPr>
          <w:rFonts w:ascii="Arial" w:hAnsi="Arial" w:cs="Arial"/>
          <w:color w:val="000000" w:themeColor="text1"/>
        </w:rPr>
        <w:t xml:space="preserve"> e.g. teachers, educational </w:t>
      </w:r>
      <w:r w:rsidR="0005407C" w:rsidRPr="00B04A00">
        <w:rPr>
          <w:rFonts w:ascii="Arial" w:hAnsi="Arial" w:cs="Arial"/>
          <w:color w:val="000000" w:themeColor="text1"/>
        </w:rPr>
        <w:t>phycologists</w:t>
      </w:r>
      <w:r w:rsidRPr="00B04A00">
        <w:rPr>
          <w:rFonts w:ascii="Arial" w:hAnsi="Arial" w:cs="Arial"/>
          <w:color w:val="000000" w:themeColor="text1"/>
        </w:rPr>
        <w:t>, GP’s, health visitors</w:t>
      </w:r>
      <w:r w:rsidR="006D53BA">
        <w:rPr>
          <w:rFonts w:ascii="Arial" w:hAnsi="Arial" w:cs="Arial"/>
          <w:color w:val="000000" w:themeColor="text1"/>
        </w:rPr>
        <w:t xml:space="preserve">, </w:t>
      </w:r>
      <w:r w:rsidR="0005407C" w:rsidRPr="00B04A00">
        <w:rPr>
          <w:rFonts w:ascii="Arial" w:hAnsi="Arial" w:cs="Arial"/>
          <w:color w:val="000000" w:themeColor="text1"/>
        </w:rPr>
        <w:t>etc.</w:t>
      </w:r>
      <w:r w:rsidR="00665EC2" w:rsidRPr="00B04A00">
        <w:rPr>
          <w:rFonts w:ascii="Arial" w:hAnsi="Arial" w:cs="Arial"/>
          <w:color w:val="000000" w:themeColor="text1"/>
        </w:rPr>
        <w:t xml:space="preserve"> – so they can inform families they come into contact with </w:t>
      </w:r>
    </w:p>
    <w:p w14:paraId="426A879B" w14:textId="51C3BC6F" w:rsidR="005E1734" w:rsidRPr="00B04A00" w:rsidRDefault="00665EC2" w:rsidP="00B04A00">
      <w:pPr>
        <w:pStyle w:val="ListParagraph"/>
        <w:numPr>
          <w:ilvl w:val="0"/>
          <w:numId w:val="2"/>
        </w:numPr>
        <w:spacing w:line="480" w:lineRule="auto"/>
        <w:rPr>
          <w:rFonts w:ascii="Arial" w:hAnsi="Arial" w:cs="Arial"/>
          <w:color w:val="000000" w:themeColor="text1"/>
        </w:rPr>
      </w:pPr>
      <w:r w:rsidRPr="00B04A00">
        <w:rPr>
          <w:rFonts w:ascii="Arial" w:hAnsi="Arial" w:cs="Arial"/>
          <w:color w:val="000000" w:themeColor="text1"/>
        </w:rPr>
        <w:t>Welsh Government departments –</w:t>
      </w:r>
      <w:r w:rsidR="001B562E" w:rsidRPr="00B04A00">
        <w:rPr>
          <w:rFonts w:ascii="Arial" w:hAnsi="Arial" w:cs="Arial"/>
          <w:color w:val="000000" w:themeColor="text1"/>
        </w:rPr>
        <w:t xml:space="preserve"> </w:t>
      </w:r>
      <w:r w:rsidR="00202FA0" w:rsidRPr="00B04A00">
        <w:rPr>
          <w:rFonts w:ascii="Arial" w:hAnsi="Arial" w:cs="Arial"/>
          <w:color w:val="000000" w:themeColor="text1"/>
        </w:rPr>
        <w:t>for</w:t>
      </w:r>
      <w:r w:rsidRPr="00B04A00">
        <w:rPr>
          <w:rFonts w:ascii="Arial" w:hAnsi="Arial" w:cs="Arial"/>
          <w:color w:val="000000" w:themeColor="text1"/>
        </w:rPr>
        <w:t xml:space="preserve"> funding bids</w:t>
      </w:r>
      <w:r w:rsidR="005E1734" w:rsidRPr="00B04A00">
        <w:rPr>
          <w:rFonts w:ascii="Arial" w:hAnsi="Arial" w:cs="Arial"/>
          <w:color w:val="000000" w:themeColor="text1"/>
        </w:rPr>
        <w:t xml:space="preserve"> </w:t>
      </w:r>
      <w:r w:rsidR="001B562E" w:rsidRPr="00B04A00">
        <w:rPr>
          <w:rFonts w:ascii="Arial" w:hAnsi="Arial" w:cs="Arial"/>
          <w:color w:val="000000" w:themeColor="text1"/>
        </w:rPr>
        <w:t>and grants</w:t>
      </w:r>
    </w:p>
    <w:p w14:paraId="5E97DCA3" w14:textId="0AD48332" w:rsidR="00665EC2" w:rsidRPr="00B04A00" w:rsidRDefault="00665EC2" w:rsidP="00B04A00">
      <w:pPr>
        <w:pStyle w:val="ListParagraph"/>
        <w:numPr>
          <w:ilvl w:val="0"/>
          <w:numId w:val="2"/>
        </w:numPr>
        <w:spacing w:line="480" w:lineRule="auto"/>
        <w:rPr>
          <w:rFonts w:ascii="Arial" w:hAnsi="Arial" w:cs="Arial"/>
          <w:color w:val="000000" w:themeColor="text1"/>
        </w:rPr>
      </w:pPr>
      <w:r w:rsidRPr="00B04A00">
        <w:rPr>
          <w:rFonts w:ascii="Arial" w:hAnsi="Arial" w:cs="Arial"/>
          <w:color w:val="000000" w:themeColor="text1"/>
        </w:rPr>
        <w:t xml:space="preserve">Local Authorities education departments – to purchase a county-wide service for families in its jurisdiction, </w:t>
      </w:r>
      <w:r w:rsidR="00202FA0" w:rsidRPr="00B04A00">
        <w:rPr>
          <w:rFonts w:ascii="Arial" w:hAnsi="Arial" w:cs="Arial"/>
          <w:color w:val="000000" w:themeColor="text1"/>
        </w:rPr>
        <w:t>including</w:t>
      </w:r>
      <w:r w:rsidRPr="00B04A00">
        <w:rPr>
          <w:rFonts w:ascii="Arial" w:hAnsi="Arial" w:cs="Arial"/>
          <w:color w:val="000000" w:themeColor="text1"/>
        </w:rPr>
        <w:t xml:space="preserve"> training </w:t>
      </w:r>
      <w:r w:rsidR="006D53BA">
        <w:rPr>
          <w:rFonts w:ascii="Arial" w:hAnsi="Arial" w:cs="Arial"/>
          <w:color w:val="000000" w:themeColor="text1"/>
        </w:rPr>
        <w:t>and</w:t>
      </w:r>
      <w:r w:rsidRPr="00B04A00">
        <w:rPr>
          <w:rFonts w:ascii="Arial" w:hAnsi="Arial" w:cs="Arial"/>
          <w:color w:val="000000" w:themeColor="text1"/>
        </w:rPr>
        <w:t xml:space="preserve"> resources </w:t>
      </w:r>
    </w:p>
    <w:p w14:paraId="1E621E3D" w14:textId="730E31C6" w:rsidR="00665EC2" w:rsidRPr="00B04A00" w:rsidRDefault="00665EC2" w:rsidP="00B04A00">
      <w:pPr>
        <w:pStyle w:val="ListParagraph"/>
        <w:numPr>
          <w:ilvl w:val="0"/>
          <w:numId w:val="2"/>
        </w:numPr>
        <w:spacing w:line="480" w:lineRule="auto"/>
        <w:rPr>
          <w:rFonts w:ascii="Arial" w:hAnsi="Arial" w:cs="Arial"/>
          <w:color w:val="000000" w:themeColor="text1"/>
        </w:rPr>
      </w:pPr>
      <w:r w:rsidRPr="00B04A00">
        <w:rPr>
          <w:rFonts w:ascii="Arial" w:hAnsi="Arial" w:cs="Arial"/>
          <w:color w:val="000000" w:themeColor="text1"/>
        </w:rPr>
        <w:t xml:space="preserve">Other </w:t>
      </w:r>
      <w:r w:rsidR="00202FA0" w:rsidRPr="00B04A00">
        <w:rPr>
          <w:rFonts w:ascii="Arial" w:hAnsi="Arial" w:cs="Arial"/>
          <w:color w:val="000000" w:themeColor="text1"/>
        </w:rPr>
        <w:t>relevant</w:t>
      </w:r>
      <w:r w:rsidRPr="00B04A00">
        <w:rPr>
          <w:rFonts w:ascii="Arial" w:hAnsi="Arial" w:cs="Arial"/>
          <w:color w:val="000000" w:themeColor="text1"/>
        </w:rPr>
        <w:t xml:space="preserve"> organisations e</w:t>
      </w:r>
      <w:r w:rsidR="002E4B09" w:rsidRPr="00B04A00">
        <w:rPr>
          <w:rFonts w:ascii="Arial" w:hAnsi="Arial" w:cs="Arial"/>
          <w:color w:val="000000" w:themeColor="text1"/>
        </w:rPr>
        <w:t>.</w:t>
      </w:r>
      <w:r w:rsidRPr="00B04A00">
        <w:rPr>
          <w:rFonts w:ascii="Arial" w:hAnsi="Arial" w:cs="Arial"/>
          <w:color w:val="000000" w:themeColor="text1"/>
        </w:rPr>
        <w:t>g</w:t>
      </w:r>
      <w:r w:rsidR="002E4B09" w:rsidRPr="00B04A00">
        <w:rPr>
          <w:rFonts w:ascii="Arial" w:hAnsi="Arial" w:cs="Arial"/>
          <w:color w:val="000000" w:themeColor="text1"/>
        </w:rPr>
        <w:t>.</w:t>
      </w:r>
      <w:r w:rsidRPr="00B04A00">
        <w:rPr>
          <w:rFonts w:ascii="Arial" w:hAnsi="Arial" w:cs="Arial"/>
          <w:color w:val="000000" w:themeColor="text1"/>
        </w:rPr>
        <w:t xml:space="preserve"> </w:t>
      </w:r>
      <w:r w:rsidR="000D4C13" w:rsidRPr="00B04A00">
        <w:rPr>
          <w:rFonts w:ascii="Arial" w:hAnsi="Arial" w:cs="Arial"/>
          <w:color w:val="000000" w:themeColor="text1"/>
        </w:rPr>
        <w:t xml:space="preserve">the Public Services </w:t>
      </w:r>
      <w:r w:rsidRPr="00B04A00">
        <w:rPr>
          <w:rFonts w:ascii="Arial" w:hAnsi="Arial" w:cs="Arial"/>
          <w:color w:val="000000" w:themeColor="text1"/>
        </w:rPr>
        <w:t>Ombudsman</w:t>
      </w:r>
      <w:r w:rsidR="000D4C13" w:rsidRPr="00B04A00">
        <w:rPr>
          <w:rFonts w:ascii="Arial" w:hAnsi="Arial" w:cs="Arial"/>
          <w:color w:val="000000" w:themeColor="text1"/>
        </w:rPr>
        <w:t xml:space="preserve"> for Wales</w:t>
      </w:r>
      <w:r w:rsidRPr="00B04A00">
        <w:rPr>
          <w:rFonts w:ascii="Arial" w:hAnsi="Arial" w:cs="Arial"/>
          <w:color w:val="000000" w:themeColor="text1"/>
        </w:rPr>
        <w:t xml:space="preserve">, to purchase training or resources </w:t>
      </w:r>
    </w:p>
    <w:p w14:paraId="6FF1C14E" w14:textId="77777777" w:rsidR="000663E1" w:rsidRPr="00B04A00" w:rsidRDefault="000663E1" w:rsidP="00B04A00">
      <w:pPr>
        <w:spacing w:line="480" w:lineRule="auto"/>
        <w:rPr>
          <w:rFonts w:ascii="Arial" w:hAnsi="Arial" w:cs="Arial"/>
          <w:color w:val="000000" w:themeColor="text1"/>
        </w:rPr>
      </w:pPr>
    </w:p>
    <w:p w14:paraId="15D4C11C" w14:textId="77777777" w:rsidR="006D53BA" w:rsidRDefault="004D6FF6" w:rsidP="00B04A00">
      <w:pPr>
        <w:spacing w:line="480" w:lineRule="auto"/>
        <w:rPr>
          <w:rFonts w:ascii="Arial" w:hAnsi="Arial" w:cs="Arial"/>
          <w:color w:val="000000" w:themeColor="text1"/>
        </w:rPr>
      </w:pPr>
      <w:r w:rsidRPr="00B04A00">
        <w:rPr>
          <w:rFonts w:ascii="Arial" w:hAnsi="Arial" w:cs="Arial"/>
          <w:bCs/>
          <w:color w:val="000000" w:themeColor="text1"/>
        </w:rPr>
        <w:t xml:space="preserve">The ‘Segmentation, Targeting and Positioning model’ is “one of the most commonly applied marketing targeting </w:t>
      </w:r>
      <w:r w:rsidRPr="003806C6">
        <w:rPr>
          <w:rFonts w:ascii="Arial" w:hAnsi="Arial" w:cs="Arial"/>
          <w:bCs/>
          <w:color w:val="000000" w:themeColor="text1"/>
        </w:rPr>
        <w:t xml:space="preserve">models used in modern practice” (Hanlon 2018). </w:t>
      </w:r>
      <w:r w:rsidRPr="003806C6">
        <w:rPr>
          <w:rFonts w:ascii="Arial" w:hAnsi="Arial" w:cs="Arial"/>
          <w:color w:val="000000" w:themeColor="text1"/>
        </w:rPr>
        <w:t xml:space="preserve">Applying this model to SNAP, segmentation is easy to do because the principle audience falls into a specific, easy to identify ‘niche’ demographic i.e. parents of children with SEN residing in Wales. Targeting then is straightforward, since it may be assumed that most of these parents will require help at some point during their child’s education, as is the Welsh Governments states in the current SEN Code of Practice for Wales (2004). </w:t>
      </w:r>
    </w:p>
    <w:p w14:paraId="2A6D2DD8" w14:textId="77777777" w:rsidR="006D53BA" w:rsidRDefault="006D53BA" w:rsidP="00B04A00">
      <w:pPr>
        <w:spacing w:line="480" w:lineRule="auto"/>
        <w:rPr>
          <w:rFonts w:ascii="Arial" w:hAnsi="Arial" w:cs="Arial"/>
          <w:color w:val="000000" w:themeColor="text1"/>
        </w:rPr>
      </w:pPr>
    </w:p>
    <w:p w14:paraId="2D8AF817" w14:textId="77777777" w:rsidR="006D53BA" w:rsidRDefault="006D53BA" w:rsidP="00B04A00">
      <w:pPr>
        <w:spacing w:line="480" w:lineRule="auto"/>
        <w:rPr>
          <w:rFonts w:ascii="Arial" w:hAnsi="Arial" w:cs="Arial"/>
          <w:color w:val="000000" w:themeColor="text1"/>
        </w:rPr>
      </w:pPr>
    </w:p>
    <w:p w14:paraId="4B384A61" w14:textId="39848FBC" w:rsidR="004D6FF6" w:rsidRPr="003806C6" w:rsidRDefault="004D6FF6" w:rsidP="00B04A00">
      <w:pPr>
        <w:spacing w:line="480" w:lineRule="auto"/>
        <w:rPr>
          <w:rFonts w:ascii="Arial" w:hAnsi="Arial" w:cs="Arial"/>
          <w:color w:val="000000" w:themeColor="text1"/>
        </w:rPr>
      </w:pPr>
      <w:r w:rsidRPr="003806C6">
        <w:rPr>
          <w:rFonts w:ascii="Arial" w:hAnsi="Arial" w:cs="Arial"/>
          <w:color w:val="000000" w:themeColor="text1"/>
        </w:rPr>
        <w:t>Positioning means ensuring advertising takes place</w:t>
      </w:r>
      <w:r w:rsidRPr="00B04A00">
        <w:rPr>
          <w:rFonts w:ascii="Arial" w:hAnsi="Arial" w:cs="Arial"/>
          <w:color w:val="000000" w:themeColor="text1"/>
        </w:rPr>
        <w:t xml:space="preserve"> in the right arenas to ensure appropriate people are reached and can easily understand</w:t>
      </w:r>
      <w:r w:rsidR="00497D8B" w:rsidRPr="00B04A00">
        <w:rPr>
          <w:rFonts w:ascii="Arial" w:hAnsi="Arial" w:cs="Arial"/>
          <w:color w:val="000000" w:themeColor="text1"/>
        </w:rPr>
        <w:t xml:space="preserve"> what </w:t>
      </w:r>
      <w:r w:rsidRPr="00B04A00">
        <w:rPr>
          <w:rFonts w:ascii="Arial" w:hAnsi="Arial" w:cs="Arial"/>
          <w:color w:val="000000" w:themeColor="text1"/>
        </w:rPr>
        <w:t>SNAP</w:t>
      </w:r>
      <w:r w:rsidR="00497D8B" w:rsidRPr="00B04A00">
        <w:rPr>
          <w:rFonts w:ascii="Arial" w:hAnsi="Arial" w:cs="Arial"/>
          <w:color w:val="000000" w:themeColor="text1"/>
        </w:rPr>
        <w:t xml:space="preserve"> can offer </w:t>
      </w:r>
      <w:r w:rsidRPr="00B04A00">
        <w:rPr>
          <w:rFonts w:ascii="Arial" w:hAnsi="Arial" w:cs="Arial"/>
          <w:color w:val="000000" w:themeColor="text1"/>
        </w:rPr>
        <w:t xml:space="preserve">– the majority </w:t>
      </w:r>
      <w:r w:rsidR="00497D8B" w:rsidRPr="00B04A00">
        <w:rPr>
          <w:rFonts w:ascii="Arial" w:hAnsi="Arial" w:cs="Arial"/>
          <w:color w:val="000000" w:themeColor="text1"/>
        </w:rPr>
        <w:t xml:space="preserve">of which </w:t>
      </w:r>
      <w:r w:rsidRPr="00B04A00">
        <w:rPr>
          <w:rFonts w:ascii="Arial" w:hAnsi="Arial" w:cs="Arial"/>
          <w:color w:val="000000" w:themeColor="text1"/>
        </w:rPr>
        <w:t>will already have a ‘need’ for the services SNAP provides. It also means ensuring the customers perception of what SNAP can do is very clear. “Positioning is just not something you do, but rather, is the result of your customer’s perception of what you do</w:t>
      </w:r>
      <w:r w:rsidRPr="003806C6">
        <w:rPr>
          <w:rFonts w:ascii="Arial" w:hAnsi="Arial" w:cs="Arial"/>
          <w:color w:val="000000" w:themeColor="text1"/>
        </w:rPr>
        <w:t>” (Cult Branding 2018)</w:t>
      </w:r>
      <w:r w:rsidR="00497D8B" w:rsidRPr="003806C6">
        <w:rPr>
          <w:rFonts w:ascii="Arial" w:hAnsi="Arial" w:cs="Arial"/>
          <w:color w:val="000000" w:themeColor="text1"/>
        </w:rPr>
        <w:t>.</w:t>
      </w:r>
    </w:p>
    <w:p w14:paraId="00F55DA2" w14:textId="77777777" w:rsidR="00497D8B" w:rsidRPr="003806C6" w:rsidRDefault="00497D8B" w:rsidP="00B04A00">
      <w:pPr>
        <w:spacing w:line="480" w:lineRule="auto"/>
        <w:rPr>
          <w:rFonts w:ascii="Arial" w:hAnsi="Arial" w:cs="Arial"/>
          <w:color w:val="000000" w:themeColor="text1"/>
        </w:rPr>
      </w:pPr>
    </w:p>
    <w:p w14:paraId="3B290F48" w14:textId="0BAE82CC" w:rsidR="000D4C13" w:rsidRPr="003806C6" w:rsidRDefault="0005407C" w:rsidP="00B04A00">
      <w:pPr>
        <w:spacing w:line="480" w:lineRule="auto"/>
        <w:rPr>
          <w:rFonts w:ascii="Arial" w:hAnsi="Arial" w:cs="Arial"/>
          <w:bCs/>
          <w:color w:val="000000" w:themeColor="text1"/>
        </w:rPr>
      </w:pPr>
      <w:r w:rsidRPr="003806C6">
        <w:rPr>
          <w:rFonts w:ascii="Arial" w:hAnsi="Arial" w:cs="Arial"/>
          <w:color w:val="000000" w:themeColor="text1"/>
        </w:rPr>
        <w:t xml:space="preserve">Additionally, </w:t>
      </w:r>
      <w:r w:rsidR="000D4C13" w:rsidRPr="003806C6">
        <w:rPr>
          <w:rFonts w:ascii="Arial" w:hAnsi="Arial" w:cs="Arial"/>
          <w:color w:val="000000" w:themeColor="text1"/>
        </w:rPr>
        <w:t xml:space="preserve">there is a </w:t>
      </w:r>
      <w:r w:rsidRPr="003806C6">
        <w:rPr>
          <w:rFonts w:ascii="Arial" w:hAnsi="Arial" w:cs="Arial"/>
          <w:color w:val="000000" w:themeColor="text1"/>
        </w:rPr>
        <w:t>need to promote services to key governmental departments, b</w:t>
      </w:r>
      <w:r w:rsidR="00DF5067" w:rsidRPr="003806C6">
        <w:rPr>
          <w:rFonts w:ascii="Arial" w:hAnsi="Arial" w:cs="Arial"/>
          <w:color w:val="000000" w:themeColor="text1"/>
        </w:rPr>
        <w:t>oth regionally and within the Welsh G</w:t>
      </w:r>
      <w:r w:rsidRPr="003806C6">
        <w:rPr>
          <w:rFonts w:ascii="Arial" w:hAnsi="Arial" w:cs="Arial"/>
          <w:color w:val="000000" w:themeColor="text1"/>
        </w:rPr>
        <w:t>overnment. This can</w:t>
      </w:r>
      <w:r w:rsidR="001B562E" w:rsidRPr="003806C6">
        <w:rPr>
          <w:rFonts w:ascii="Arial" w:hAnsi="Arial" w:cs="Arial"/>
          <w:color w:val="000000" w:themeColor="text1"/>
        </w:rPr>
        <w:t xml:space="preserve"> include lobbying and awareness-</w:t>
      </w:r>
      <w:r w:rsidRPr="003806C6">
        <w:rPr>
          <w:rFonts w:ascii="Arial" w:hAnsi="Arial" w:cs="Arial"/>
          <w:color w:val="000000" w:themeColor="text1"/>
        </w:rPr>
        <w:t xml:space="preserve">raising to ensure funding bids are awarded when </w:t>
      </w:r>
      <w:r w:rsidR="001B562E" w:rsidRPr="003806C6">
        <w:rPr>
          <w:rFonts w:ascii="Arial" w:hAnsi="Arial" w:cs="Arial"/>
          <w:color w:val="000000" w:themeColor="text1"/>
        </w:rPr>
        <w:t xml:space="preserve">they become </w:t>
      </w:r>
      <w:r w:rsidRPr="003806C6">
        <w:rPr>
          <w:rFonts w:ascii="Arial" w:hAnsi="Arial" w:cs="Arial"/>
          <w:color w:val="000000" w:themeColor="text1"/>
        </w:rPr>
        <w:t>available.</w:t>
      </w:r>
      <w:r w:rsidR="000D4C13" w:rsidRPr="003806C6">
        <w:rPr>
          <w:rFonts w:ascii="Arial" w:hAnsi="Arial" w:cs="Arial"/>
          <w:color w:val="000000" w:themeColor="text1"/>
        </w:rPr>
        <w:t xml:space="preserve"> This B2B area of marketing is</w:t>
      </w:r>
      <w:r w:rsidR="00FC6D31" w:rsidRPr="003806C6">
        <w:rPr>
          <w:rFonts w:ascii="Arial" w:hAnsi="Arial" w:cs="Arial"/>
          <w:color w:val="000000" w:themeColor="text1"/>
        </w:rPr>
        <w:t xml:space="preserve"> primarily</w:t>
      </w:r>
      <w:r w:rsidR="000D4C13" w:rsidRPr="003806C6">
        <w:rPr>
          <w:rFonts w:ascii="Arial" w:hAnsi="Arial" w:cs="Arial"/>
          <w:color w:val="000000" w:themeColor="text1"/>
        </w:rPr>
        <w:t xml:space="preserve"> “based on relationships”, as described by </w:t>
      </w:r>
      <w:proofErr w:type="spellStart"/>
      <w:r w:rsidR="000D4C13" w:rsidRPr="003806C6">
        <w:rPr>
          <w:rFonts w:ascii="Arial" w:hAnsi="Arial" w:cs="Arial"/>
          <w:bCs/>
          <w:color w:val="000000" w:themeColor="text1"/>
        </w:rPr>
        <w:t>Brosan</w:t>
      </w:r>
      <w:proofErr w:type="spellEnd"/>
      <w:r w:rsidR="000D4C13" w:rsidRPr="003806C6">
        <w:rPr>
          <w:rFonts w:ascii="Arial" w:hAnsi="Arial" w:cs="Arial"/>
          <w:bCs/>
          <w:color w:val="000000" w:themeColor="text1"/>
        </w:rPr>
        <w:t xml:space="preserve"> (2010)</w:t>
      </w:r>
      <w:r w:rsidR="00AB54EE" w:rsidRPr="003806C6">
        <w:rPr>
          <w:rFonts w:ascii="Arial" w:hAnsi="Arial" w:cs="Arial"/>
          <w:bCs/>
          <w:color w:val="000000" w:themeColor="text1"/>
        </w:rPr>
        <w:t>.</w:t>
      </w:r>
    </w:p>
    <w:p w14:paraId="1B4580B9" w14:textId="77777777" w:rsidR="00AB54EE" w:rsidRPr="003806C6" w:rsidRDefault="00AB54EE" w:rsidP="00B04A00">
      <w:pPr>
        <w:spacing w:line="480" w:lineRule="auto"/>
        <w:rPr>
          <w:rFonts w:ascii="Arial" w:hAnsi="Arial" w:cs="Arial"/>
          <w:color w:val="000000" w:themeColor="text1"/>
        </w:rPr>
      </w:pPr>
    </w:p>
    <w:p w14:paraId="48747962" w14:textId="3B4D7E26" w:rsidR="00AB54EE" w:rsidRPr="003806C6" w:rsidRDefault="00AB54EE" w:rsidP="00B04A00">
      <w:pPr>
        <w:spacing w:line="480" w:lineRule="auto"/>
        <w:rPr>
          <w:rFonts w:ascii="Arial" w:hAnsi="Arial" w:cs="Arial"/>
          <w:color w:val="074080"/>
        </w:rPr>
      </w:pPr>
      <w:proofErr w:type="spellStart"/>
      <w:r w:rsidRPr="003806C6">
        <w:rPr>
          <w:rFonts w:ascii="Arial" w:hAnsi="Arial" w:cs="Arial"/>
          <w:color w:val="000000" w:themeColor="text1"/>
        </w:rPr>
        <w:t>Olenski</w:t>
      </w:r>
      <w:proofErr w:type="spellEnd"/>
      <w:r w:rsidRPr="003806C6">
        <w:rPr>
          <w:rFonts w:ascii="Arial" w:hAnsi="Arial" w:cs="Arial"/>
          <w:color w:val="000000" w:themeColor="text1"/>
        </w:rPr>
        <w:t xml:space="preserve"> (2013) expands this concept by stating that "Relationship marketing is a strategy designed to foster customer loyalty, interaction and long-term engagement. It is designed to develop strong connections with customers by providing them with information directly suited to their needs and interests and by promoting open communication.” A lot of effort is put into building these relationships with key </w:t>
      </w:r>
      <w:r w:rsidR="006736C4" w:rsidRPr="003806C6">
        <w:rPr>
          <w:rFonts w:ascii="Arial" w:hAnsi="Arial" w:cs="Arial"/>
          <w:color w:val="000000" w:themeColor="text1"/>
        </w:rPr>
        <w:t>government</w:t>
      </w:r>
      <w:r w:rsidRPr="003806C6">
        <w:rPr>
          <w:rFonts w:ascii="Arial" w:hAnsi="Arial" w:cs="Arial"/>
          <w:color w:val="000000" w:themeColor="text1"/>
        </w:rPr>
        <w:t xml:space="preserve"> contacts.</w:t>
      </w:r>
      <w:r w:rsidRPr="003806C6">
        <w:rPr>
          <w:rFonts w:ascii="Arial" w:hAnsi="Arial" w:cs="Arial"/>
          <w:color w:val="074080"/>
        </w:rPr>
        <w:t xml:space="preserve"> </w:t>
      </w:r>
    </w:p>
    <w:p w14:paraId="26ED54A5" w14:textId="79D4F370" w:rsidR="00D320F4" w:rsidRPr="00B04A00" w:rsidRDefault="00D320F4" w:rsidP="00B04A00">
      <w:pPr>
        <w:spacing w:line="480" w:lineRule="auto"/>
        <w:rPr>
          <w:rFonts w:ascii="Arial" w:hAnsi="Arial" w:cs="Arial"/>
          <w:b/>
          <w:color w:val="074080"/>
        </w:rPr>
      </w:pPr>
    </w:p>
    <w:p w14:paraId="798C040C" w14:textId="2CD43415" w:rsidR="00D320F4" w:rsidRPr="00B04A00" w:rsidRDefault="005C5198" w:rsidP="00B04A00">
      <w:pPr>
        <w:spacing w:line="480" w:lineRule="auto"/>
        <w:rPr>
          <w:rFonts w:ascii="Arial" w:hAnsi="Arial" w:cs="Arial"/>
          <w:color w:val="000000" w:themeColor="text1"/>
        </w:rPr>
      </w:pPr>
      <w:r>
        <w:rPr>
          <w:rFonts w:ascii="Arial" w:hAnsi="Arial" w:cs="Arial"/>
          <w:color w:val="000000" w:themeColor="text1"/>
        </w:rPr>
        <w:t>For example, i</w:t>
      </w:r>
      <w:r w:rsidR="00F33254">
        <w:rPr>
          <w:rFonts w:ascii="Arial" w:hAnsi="Arial" w:cs="Arial"/>
          <w:color w:val="000000" w:themeColor="text1"/>
        </w:rPr>
        <w:t xml:space="preserve">n </w:t>
      </w:r>
      <w:r w:rsidR="00545ACF">
        <w:rPr>
          <w:rFonts w:ascii="Arial" w:hAnsi="Arial" w:cs="Arial"/>
          <w:color w:val="000000" w:themeColor="text1"/>
        </w:rPr>
        <w:t xml:space="preserve">2016 </w:t>
      </w:r>
      <w:r w:rsidR="00D320F4" w:rsidRPr="00B04A00">
        <w:rPr>
          <w:rFonts w:ascii="Arial" w:hAnsi="Arial" w:cs="Arial"/>
          <w:color w:val="000000" w:themeColor="text1"/>
        </w:rPr>
        <w:t>I organised a</w:t>
      </w:r>
      <w:r w:rsidR="00545ACF">
        <w:rPr>
          <w:rFonts w:ascii="Arial" w:hAnsi="Arial" w:cs="Arial"/>
          <w:color w:val="000000" w:themeColor="text1"/>
        </w:rPr>
        <w:t>n innovative</w:t>
      </w:r>
      <w:r w:rsidR="00D320F4" w:rsidRPr="00B04A00">
        <w:rPr>
          <w:rFonts w:ascii="Arial" w:hAnsi="Arial" w:cs="Arial"/>
          <w:color w:val="000000" w:themeColor="text1"/>
        </w:rPr>
        <w:t xml:space="preserve"> </w:t>
      </w:r>
      <w:r w:rsidR="001B562E" w:rsidRPr="00B04A00">
        <w:rPr>
          <w:rFonts w:ascii="Arial" w:hAnsi="Arial" w:cs="Arial"/>
          <w:color w:val="000000" w:themeColor="text1"/>
        </w:rPr>
        <w:t xml:space="preserve">promotional </w:t>
      </w:r>
      <w:r w:rsidR="00D320F4" w:rsidRPr="00B04A00">
        <w:rPr>
          <w:rFonts w:ascii="Arial" w:hAnsi="Arial" w:cs="Arial"/>
          <w:color w:val="000000" w:themeColor="text1"/>
        </w:rPr>
        <w:t xml:space="preserve">event at the </w:t>
      </w:r>
      <w:proofErr w:type="spellStart"/>
      <w:r w:rsidR="00D320F4" w:rsidRPr="00B04A00">
        <w:rPr>
          <w:rFonts w:ascii="Arial" w:hAnsi="Arial" w:cs="Arial"/>
          <w:color w:val="000000" w:themeColor="text1"/>
        </w:rPr>
        <w:t>Senedd</w:t>
      </w:r>
      <w:proofErr w:type="spellEnd"/>
      <w:r w:rsidR="00D320F4" w:rsidRPr="00B04A00">
        <w:rPr>
          <w:rFonts w:ascii="Arial" w:hAnsi="Arial" w:cs="Arial"/>
          <w:color w:val="000000" w:themeColor="text1"/>
        </w:rPr>
        <w:t xml:space="preserve"> in Cardiff</w:t>
      </w:r>
      <w:r w:rsidR="00545ACF">
        <w:rPr>
          <w:rFonts w:ascii="Arial" w:hAnsi="Arial" w:cs="Arial"/>
          <w:color w:val="000000" w:themeColor="text1"/>
        </w:rPr>
        <w:t xml:space="preserve">, using a range of </w:t>
      </w:r>
      <w:r w:rsidR="00D320F4" w:rsidRPr="00B04A00">
        <w:rPr>
          <w:rFonts w:ascii="Arial" w:hAnsi="Arial" w:cs="Arial"/>
          <w:color w:val="000000" w:themeColor="text1"/>
        </w:rPr>
        <w:t>‘market stall</w:t>
      </w:r>
      <w:r w:rsidR="001B562E" w:rsidRPr="00B04A00">
        <w:rPr>
          <w:rFonts w:ascii="Arial" w:hAnsi="Arial" w:cs="Arial"/>
          <w:color w:val="000000" w:themeColor="text1"/>
        </w:rPr>
        <w:t>s</w:t>
      </w:r>
      <w:r w:rsidR="00D320F4" w:rsidRPr="00B04A00">
        <w:rPr>
          <w:rFonts w:ascii="Arial" w:hAnsi="Arial" w:cs="Arial"/>
          <w:color w:val="000000" w:themeColor="text1"/>
        </w:rPr>
        <w:t xml:space="preserve">’ to demonstrate the different aspects of the work we do. </w:t>
      </w:r>
      <w:r w:rsidR="001B562E" w:rsidRPr="00B04A00">
        <w:rPr>
          <w:rFonts w:ascii="Arial" w:hAnsi="Arial" w:cs="Arial"/>
          <w:color w:val="000000" w:themeColor="text1"/>
        </w:rPr>
        <w:t>All the Assembly Members were invited</w:t>
      </w:r>
      <w:r w:rsidR="00D320F4" w:rsidRPr="00B04A00">
        <w:rPr>
          <w:rFonts w:ascii="Arial" w:hAnsi="Arial" w:cs="Arial"/>
          <w:color w:val="000000" w:themeColor="text1"/>
        </w:rPr>
        <w:t>, along with senior civil s</w:t>
      </w:r>
      <w:r w:rsidR="00F33254">
        <w:rPr>
          <w:rFonts w:ascii="Arial" w:hAnsi="Arial" w:cs="Arial"/>
          <w:color w:val="000000" w:themeColor="text1"/>
        </w:rPr>
        <w:t xml:space="preserve">ervants and relevant heads of </w:t>
      </w:r>
      <w:r w:rsidR="00F33254">
        <w:rPr>
          <w:rFonts w:ascii="Arial" w:hAnsi="Arial" w:cs="Arial"/>
          <w:color w:val="000000" w:themeColor="text1"/>
        </w:rPr>
        <w:t>local authority</w:t>
      </w:r>
      <w:r w:rsidR="00D320F4" w:rsidRPr="00B04A00">
        <w:rPr>
          <w:rFonts w:ascii="Arial" w:hAnsi="Arial" w:cs="Arial"/>
          <w:color w:val="000000" w:themeColor="text1"/>
        </w:rPr>
        <w:t xml:space="preserve"> departments. It was well attended and the </w:t>
      </w:r>
      <w:r w:rsidR="00D320F4" w:rsidRPr="00B04A00">
        <w:rPr>
          <w:rFonts w:ascii="Arial" w:hAnsi="Arial" w:cs="Arial"/>
          <w:color w:val="000000" w:themeColor="text1"/>
        </w:rPr>
        <w:lastRenderedPageBreak/>
        <w:t>feedba</w:t>
      </w:r>
      <w:r w:rsidR="00545ACF">
        <w:rPr>
          <w:rFonts w:ascii="Arial" w:hAnsi="Arial" w:cs="Arial"/>
          <w:color w:val="000000" w:themeColor="text1"/>
        </w:rPr>
        <w:t>ck from everyone was excellent.</w:t>
      </w:r>
      <w:r>
        <w:rPr>
          <w:rFonts w:ascii="Arial" w:hAnsi="Arial" w:cs="Arial"/>
          <w:color w:val="000000" w:themeColor="text1"/>
        </w:rPr>
        <w:t xml:space="preserve"> </w:t>
      </w:r>
      <w:proofErr w:type="spellStart"/>
      <w:r w:rsidR="00D320F4" w:rsidRPr="00B04A00">
        <w:rPr>
          <w:rFonts w:ascii="Arial" w:hAnsi="Arial" w:cs="Arial"/>
          <w:color w:val="000000" w:themeColor="text1"/>
        </w:rPr>
        <w:t>Senedd</w:t>
      </w:r>
      <w:proofErr w:type="spellEnd"/>
      <w:r w:rsidR="00D320F4" w:rsidRPr="00B04A00">
        <w:rPr>
          <w:rFonts w:ascii="Arial" w:hAnsi="Arial" w:cs="Arial"/>
          <w:color w:val="000000" w:themeColor="text1"/>
        </w:rPr>
        <w:t xml:space="preserve"> staff </w:t>
      </w:r>
      <w:r w:rsidR="00545ACF">
        <w:rPr>
          <w:rFonts w:ascii="Arial" w:hAnsi="Arial" w:cs="Arial"/>
          <w:color w:val="000000" w:themeColor="text1"/>
        </w:rPr>
        <w:t>stated that</w:t>
      </w:r>
      <w:r w:rsidR="00D320F4" w:rsidRPr="00B04A00">
        <w:rPr>
          <w:rFonts w:ascii="Arial" w:hAnsi="Arial" w:cs="Arial"/>
          <w:color w:val="000000" w:themeColor="text1"/>
        </w:rPr>
        <w:t xml:space="preserve"> it was one of the best events they ha</w:t>
      </w:r>
      <w:r w:rsidR="001B562E" w:rsidRPr="00B04A00">
        <w:rPr>
          <w:rFonts w:ascii="Arial" w:hAnsi="Arial" w:cs="Arial"/>
          <w:color w:val="000000" w:themeColor="text1"/>
        </w:rPr>
        <w:t xml:space="preserve">d ever seen hosted there. However, the effectiveness of </w:t>
      </w:r>
      <w:r w:rsidR="00545ACF">
        <w:rPr>
          <w:rFonts w:ascii="Arial" w:hAnsi="Arial" w:cs="Arial"/>
          <w:color w:val="000000" w:themeColor="text1"/>
        </w:rPr>
        <w:t>the</w:t>
      </w:r>
      <w:r w:rsidR="001B562E" w:rsidRPr="00B04A00">
        <w:rPr>
          <w:rFonts w:ascii="Arial" w:hAnsi="Arial" w:cs="Arial"/>
          <w:color w:val="000000" w:themeColor="text1"/>
        </w:rPr>
        <w:t xml:space="preserve"> exercise </w:t>
      </w:r>
      <w:r w:rsidR="00545ACF">
        <w:rPr>
          <w:rFonts w:ascii="Arial" w:hAnsi="Arial" w:cs="Arial"/>
          <w:color w:val="000000" w:themeColor="text1"/>
        </w:rPr>
        <w:t>proved</w:t>
      </w:r>
      <w:r w:rsidR="001B562E" w:rsidRPr="00B04A00">
        <w:rPr>
          <w:rFonts w:ascii="Arial" w:hAnsi="Arial" w:cs="Arial"/>
          <w:color w:val="000000" w:themeColor="text1"/>
        </w:rPr>
        <w:t xml:space="preserve"> difficult to measure because it </w:t>
      </w:r>
      <w:r w:rsidR="00545ACF">
        <w:rPr>
          <w:rFonts w:ascii="Arial" w:hAnsi="Arial" w:cs="Arial"/>
          <w:color w:val="000000" w:themeColor="text1"/>
        </w:rPr>
        <w:t>was all about relationship building – h</w:t>
      </w:r>
      <w:r w:rsidR="001B562E" w:rsidRPr="00B04A00">
        <w:rPr>
          <w:rFonts w:ascii="Arial" w:hAnsi="Arial" w:cs="Arial"/>
          <w:color w:val="000000" w:themeColor="text1"/>
        </w:rPr>
        <w:t xml:space="preserve">oping </w:t>
      </w:r>
      <w:r w:rsidR="00545ACF">
        <w:rPr>
          <w:rFonts w:ascii="Arial" w:hAnsi="Arial" w:cs="Arial"/>
          <w:color w:val="000000" w:themeColor="text1"/>
        </w:rPr>
        <w:t xml:space="preserve">that the investment would </w:t>
      </w:r>
      <w:r w:rsidR="001B562E" w:rsidRPr="00B04A00">
        <w:rPr>
          <w:rFonts w:ascii="Arial" w:hAnsi="Arial" w:cs="Arial"/>
          <w:color w:val="000000" w:themeColor="text1"/>
        </w:rPr>
        <w:t xml:space="preserve">pay off at some point in the future. </w:t>
      </w:r>
    </w:p>
    <w:p w14:paraId="11ABB975" w14:textId="77777777" w:rsidR="00F22CFC" w:rsidRPr="00B04A00" w:rsidRDefault="00F22CFC" w:rsidP="00B04A00">
      <w:pPr>
        <w:spacing w:line="480" w:lineRule="auto"/>
        <w:rPr>
          <w:rFonts w:ascii="Arial" w:hAnsi="Arial" w:cs="Arial"/>
          <w:color w:val="000000" w:themeColor="text1"/>
        </w:rPr>
      </w:pPr>
    </w:p>
    <w:p w14:paraId="74E38E71" w14:textId="58DC7C30" w:rsidR="00317016" w:rsidRPr="00B04A00" w:rsidRDefault="00317016" w:rsidP="00B04A00">
      <w:pPr>
        <w:spacing w:line="480" w:lineRule="auto"/>
        <w:rPr>
          <w:rFonts w:ascii="Arial" w:hAnsi="Arial" w:cs="Arial"/>
          <w:color w:val="000000" w:themeColor="text1"/>
        </w:rPr>
      </w:pPr>
    </w:p>
    <w:p w14:paraId="39DB901B" w14:textId="77777777" w:rsidR="001A268A" w:rsidRPr="00B04A00" w:rsidRDefault="001A268A" w:rsidP="00B04A00">
      <w:pPr>
        <w:tabs>
          <w:tab w:val="left" w:pos="360"/>
          <w:tab w:val="left" w:pos="752"/>
        </w:tabs>
        <w:autoSpaceDE w:val="0"/>
        <w:autoSpaceDN w:val="0"/>
        <w:adjustRightInd w:val="0"/>
        <w:spacing w:line="480" w:lineRule="auto"/>
        <w:rPr>
          <w:rFonts w:ascii="Arial" w:hAnsi="Arial" w:cs="Arial"/>
          <w:strike/>
          <w:color w:val="191919"/>
          <w:u w:color="191919"/>
        </w:rPr>
      </w:pPr>
    </w:p>
    <w:p w14:paraId="36A2F6CC" w14:textId="77777777" w:rsidR="00F914F0" w:rsidRPr="00B04A00" w:rsidRDefault="00F914F0" w:rsidP="00B04A00">
      <w:pPr>
        <w:autoSpaceDE w:val="0"/>
        <w:autoSpaceDN w:val="0"/>
        <w:adjustRightInd w:val="0"/>
        <w:spacing w:line="480" w:lineRule="auto"/>
        <w:rPr>
          <w:rFonts w:ascii="Arial" w:hAnsi="Arial" w:cs="Arial"/>
          <w:color w:val="191919"/>
          <w:u w:val="single" w:color="191919"/>
        </w:rPr>
      </w:pPr>
    </w:p>
    <w:p w14:paraId="7732C07F" w14:textId="1ABBB878" w:rsidR="00B27239" w:rsidRPr="00B04A00" w:rsidRDefault="002F32C9" w:rsidP="00B04A00">
      <w:pPr>
        <w:tabs>
          <w:tab w:val="left" w:pos="20"/>
          <w:tab w:val="left" w:pos="216"/>
        </w:tabs>
        <w:autoSpaceDE w:val="0"/>
        <w:autoSpaceDN w:val="0"/>
        <w:adjustRightInd w:val="0"/>
        <w:spacing w:line="480" w:lineRule="auto"/>
        <w:rPr>
          <w:rFonts w:ascii="Arial" w:hAnsi="Arial" w:cs="Arial"/>
          <w:b/>
          <w:color w:val="FF0000"/>
          <w:sz w:val="32"/>
          <w:szCs w:val="32"/>
        </w:rPr>
      </w:pPr>
      <w:r w:rsidRPr="00B04A00">
        <w:rPr>
          <w:rFonts w:ascii="Arial" w:hAnsi="Arial" w:cs="Arial"/>
          <w:b/>
          <w:color w:val="000000" w:themeColor="text1"/>
          <w:sz w:val="32"/>
          <w:szCs w:val="32"/>
        </w:rPr>
        <w:br w:type="page"/>
      </w:r>
      <w:r w:rsidR="00FF24D4" w:rsidRPr="00B04A00">
        <w:rPr>
          <w:rFonts w:ascii="Arial" w:hAnsi="Arial" w:cs="Arial"/>
          <w:b/>
          <w:color w:val="000000"/>
          <w:sz w:val="32"/>
          <w:szCs w:val="32"/>
        </w:rPr>
        <w:lastRenderedPageBreak/>
        <w:t>M</w:t>
      </w:r>
      <w:r w:rsidRPr="00B04A00">
        <w:rPr>
          <w:rFonts w:ascii="Arial" w:hAnsi="Arial" w:cs="Arial"/>
          <w:b/>
          <w:color w:val="000000"/>
          <w:sz w:val="32"/>
          <w:szCs w:val="32"/>
        </w:rPr>
        <w:t>edia channels</w:t>
      </w:r>
      <w:r w:rsidR="00FF24D4" w:rsidRPr="00B04A00">
        <w:rPr>
          <w:rFonts w:ascii="Arial" w:hAnsi="Arial" w:cs="Arial"/>
          <w:b/>
          <w:color w:val="000000"/>
          <w:sz w:val="32"/>
          <w:szCs w:val="32"/>
        </w:rPr>
        <w:t xml:space="preserve"> used</w:t>
      </w:r>
      <w:r w:rsidR="00507834" w:rsidRPr="00B04A00">
        <w:rPr>
          <w:rFonts w:ascii="Arial" w:hAnsi="Arial" w:cs="Arial"/>
          <w:b/>
          <w:color w:val="FF0000"/>
          <w:sz w:val="32"/>
          <w:szCs w:val="32"/>
        </w:rPr>
        <w:t xml:space="preserve"> </w:t>
      </w:r>
    </w:p>
    <w:p w14:paraId="3AB9CB0A" w14:textId="171AA664" w:rsidR="00752678" w:rsidRPr="00B04A00" w:rsidRDefault="00752678" w:rsidP="00B04A00">
      <w:pPr>
        <w:autoSpaceDE w:val="0"/>
        <w:autoSpaceDN w:val="0"/>
        <w:adjustRightInd w:val="0"/>
        <w:spacing w:line="480" w:lineRule="auto"/>
        <w:rPr>
          <w:rFonts w:ascii="Arial" w:hAnsi="Arial" w:cs="Arial"/>
          <w:color w:val="074080"/>
        </w:rPr>
      </w:pPr>
    </w:p>
    <w:p w14:paraId="710FD0F4" w14:textId="59BD6A44" w:rsidR="00B27239" w:rsidRPr="00B04A00" w:rsidRDefault="0090726D" w:rsidP="00B04A00">
      <w:pPr>
        <w:autoSpaceDE w:val="0"/>
        <w:autoSpaceDN w:val="0"/>
        <w:adjustRightInd w:val="0"/>
        <w:spacing w:line="480" w:lineRule="auto"/>
        <w:rPr>
          <w:rFonts w:ascii="Arial" w:hAnsi="Arial" w:cs="Arial"/>
          <w:color w:val="000000" w:themeColor="text1"/>
        </w:rPr>
      </w:pPr>
      <w:r w:rsidRPr="00B04A00">
        <w:rPr>
          <w:rFonts w:ascii="Arial" w:hAnsi="Arial" w:cs="Arial"/>
          <w:color w:val="000000" w:themeColor="text1"/>
        </w:rPr>
        <w:t>I</w:t>
      </w:r>
      <w:r w:rsidR="00497D8B" w:rsidRPr="00B04A00">
        <w:rPr>
          <w:rFonts w:ascii="Arial" w:hAnsi="Arial" w:cs="Arial"/>
          <w:color w:val="000000" w:themeColor="text1"/>
        </w:rPr>
        <w:t>ncreasingly clients contact</w:t>
      </w:r>
      <w:r w:rsidR="00B27239" w:rsidRPr="00B04A00">
        <w:rPr>
          <w:rFonts w:ascii="Arial" w:hAnsi="Arial" w:cs="Arial"/>
          <w:color w:val="000000" w:themeColor="text1"/>
        </w:rPr>
        <w:t xml:space="preserve"> </w:t>
      </w:r>
      <w:r w:rsidRPr="00B04A00">
        <w:rPr>
          <w:rFonts w:ascii="Arial" w:hAnsi="Arial" w:cs="Arial"/>
          <w:color w:val="000000" w:themeColor="text1"/>
        </w:rPr>
        <w:t>S</w:t>
      </w:r>
      <w:r w:rsidR="00D320F4" w:rsidRPr="00B04A00">
        <w:rPr>
          <w:rFonts w:ascii="Arial" w:hAnsi="Arial" w:cs="Arial"/>
          <w:color w:val="000000" w:themeColor="text1"/>
        </w:rPr>
        <w:t>NAP</w:t>
      </w:r>
      <w:r w:rsidRPr="00B04A00">
        <w:rPr>
          <w:rFonts w:ascii="Arial" w:hAnsi="Arial" w:cs="Arial"/>
          <w:color w:val="000000" w:themeColor="text1"/>
        </w:rPr>
        <w:t xml:space="preserve"> </w:t>
      </w:r>
      <w:r w:rsidR="00B27239" w:rsidRPr="00B04A00">
        <w:rPr>
          <w:rFonts w:ascii="Arial" w:hAnsi="Arial" w:cs="Arial"/>
          <w:color w:val="000000" w:themeColor="text1"/>
        </w:rPr>
        <w:t xml:space="preserve">through a </w:t>
      </w:r>
      <w:r w:rsidR="00497D8B" w:rsidRPr="00B04A00">
        <w:rPr>
          <w:rFonts w:ascii="Arial" w:hAnsi="Arial" w:cs="Arial"/>
          <w:color w:val="000000" w:themeColor="text1"/>
        </w:rPr>
        <w:t xml:space="preserve">multitude of media, including </w:t>
      </w:r>
      <w:r w:rsidRPr="00B04A00">
        <w:rPr>
          <w:rFonts w:ascii="Arial" w:hAnsi="Arial" w:cs="Arial"/>
          <w:color w:val="000000" w:themeColor="text1"/>
        </w:rPr>
        <w:t>telephone helpline</w:t>
      </w:r>
      <w:r w:rsidR="00B27239" w:rsidRPr="00B04A00">
        <w:rPr>
          <w:rFonts w:ascii="Arial" w:hAnsi="Arial" w:cs="Arial"/>
          <w:color w:val="000000" w:themeColor="text1"/>
        </w:rPr>
        <w:t xml:space="preserve">, </w:t>
      </w:r>
      <w:r w:rsidR="006D53BA">
        <w:rPr>
          <w:rFonts w:ascii="Arial" w:hAnsi="Arial" w:cs="Arial"/>
          <w:color w:val="000000" w:themeColor="text1"/>
        </w:rPr>
        <w:t>web forms, email and</w:t>
      </w:r>
      <w:r w:rsidR="00497D8B" w:rsidRPr="00B04A00">
        <w:rPr>
          <w:rFonts w:ascii="Arial" w:hAnsi="Arial" w:cs="Arial"/>
          <w:color w:val="000000" w:themeColor="text1"/>
        </w:rPr>
        <w:t xml:space="preserve"> drop-in. Accordingly,</w:t>
      </w:r>
      <w:r w:rsidR="00B27239" w:rsidRPr="00B04A00">
        <w:rPr>
          <w:rFonts w:ascii="Arial" w:hAnsi="Arial" w:cs="Arial"/>
          <w:color w:val="000000" w:themeColor="text1"/>
        </w:rPr>
        <w:t xml:space="preserve"> information </w:t>
      </w:r>
      <w:r w:rsidRPr="00B04A00">
        <w:rPr>
          <w:rFonts w:ascii="Arial" w:hAnsi="Arial" w:cs="Arial"/>
          <w:color w:val="000000" w:themeColor="text1"/>
        </w:rPr>
        <w:t xml:space="preserve">is </w:t>
      </w:r>
      <w:r w:rsidR="00497D8B" w:rsidRPr="00B04A00">
        <w:rPr>
          <w:rFonts w:ascii="Arial" w:hAnsi="Arial" w:cs="Arial"/>
          <w:color w:val="000000" w:themeColor="text1"/>
        </w:rPr>
        <w:t xml:space="preserve">being </w:t>
      </w:r>
      <w:r w:rsidR="00B27239" w:rsidRPr="00B04A00">
        <w:rPr>
          <w:rFonts w:ascii="Arial" w:hAnsi="Arial" w:cs="Arial"/>
          <w:color w:val="000000" w:themeColor="text1"/>
        </w:rPr>
        <w:t xml:space="preserve">presented in more ways than ever. </w:t>
      </w:r>
      <w:r w:rsidR="00497D8B" w:rsidRPr="00B04A00">
        <w:rPr>
          <w:rFonts w:ascii="Arial" w:hAnsi="Arial" w:cs="Arial"/>
          <w:color w:val="000000" w:themeColor="text1"/>
        </w:rPr>
        <w:t xml:space="preserve">Integrating multiple platforms is necessary to create a better experience for the customer and to enable the organisation to respond effectively and seamlessly. </w:t>
      </w:r>
      <w:r w:rsidR="00AC3E93" w:rsidRPr="00B04A00">
        <w:rPr>
          <w:rFonts w:ascii="Arial" w:hAnsi="Arial" w:cs="Arial"/>
          <w:color w:val="000000" w:themeColor="text1"/>
        </w:rPr>
        <w:t xml:space="preserve">Bringing </w:t>
      </w:r>
      <w:r w:rsidR="00B27239" w:rsidRPr="00B04A00">
        <w:rPr>
          <w:rFonts w:ascii="Arial" w:hAnsi="Arial" w:cs="Arial"/>
          <w:color w:val="000000" w:themeColor="text1"/>
        </w:rPr>
        <w:t>new technology</w:t>
      </w:r>
      <w:r w:rsidR="00497D8B" w:rsidRPr="00B04A00">
        <w:rPr>
          <w:rFonts w:ascii="Arial" w:hAnsi="Arial" w:cs="Arial"/>
          <w:color w:val="000000" w:themeColor="text1"/>
        </w:rPr>
        <w:t xml:space="preserve"> online</w:t>
      </w:r>
      <w:r w:rsidR="00B27239" w:rsidRPr="00B04A00">
        <w:rPr>
          <w:rFonts w:ascii="Arial" w:hAnsi="Arial" w:cs="Arial"/>
          <w:color w:val="000000" w:themeColor="text1"/>
        </w:rPr>
        <w:t xml:space="preserve"> </w:t>
      </w:r>
      <w:r w:rsidR="00497D8B" w:rsidRPr="00B04A00">
        <w:rPr>
          <w:rFonts w:ascii="Arial" w:hAnsi="Arial" w:cs="Arial"/>
          <w:color w:val="000000" w:themeColor="text1"/>
        </w:rPr>
        <w:t>is not a</w:t>
      </w:r>
      <w:r w:rsidRPr="00B04A00">
        <w:rPr>
          <w:rFonts w:ascii="Arial" w:hAnsi="Arial" w:cs="Arial"/>
          <w:color w:val="000000" w:themeColor="text1"/>
        </w:rPr>
        <w:t xml:space="preserve"> </w:t>
      </w:r>
      <w:r w:rsidR="00497D8B" w:rsidRPr="00B04A00">
        <w:rPr>
          <w:rFonts w:ascii="Arial" w:hAnsi="Arial" w:cs="Arial"/>
          <w:color w:val="000000" w:themeColor="text1"/>
        </w:rPr>
        <w:t>panacea</w:t>
      </w:r>
      <w:r w:rsidR="00545ACF">
        <w:rPr>
          <w:rFonts w:ascii="Arial" w:hAnsi="Arial" w:cs="Arial"/>
          <w:color w:val="000000" w:themeColor="text1"/>
        </w:rPr>
        <w:t>, not least because it</w:t>
      </w:r>
      <w:r w:rsidR="00497D8B" w:rsidRPr="00B04A00">
        <w:rPr>
          <w:rFonts w:ascii="Arial" w:hAnsi="Arial" w:cs="Arial"/>
          <w:color w:val="000000" w:themeColor="text1"/>
        </w:rPr>
        <w:t xml:space="preserve"> </w:t>
      </w:r>
      <w:r w:rsidR="00545ACF">
        <w:rPr>
          <w:rFonts w:ascii="Arial" w:hAnsi="Arial" w:cs="Arial"/>
          <w:color w:val="000000" w:themeColor="text1"/>
        </w:rPr>
        <w:t>increases</w:t>
      </w:r>
      <w:r w:rsidR="00497D8B" w:rsidRPr="00B04A00">
        <w:rPr>
          <w:rFonts w:ascii="Arial" w:hAnsi="Arial" w:cs="Arial"/>
          <w:color w:val="000000" w:themeColor="text1"/>
        </w:rPr>
        <w:t xml:space="preserve"> complexity. S</w:t>
      </w:r>
      <w:r w:rsidRPr="00B04A00">
        <w:rPr>
          <w:rFonts w:ascii="Arial" w:hAnsi="Arial" w:cs="Arial"/>
          <w:color w:val="000000" w:themeColor="text1"/>
        </w:rPr>
        <w:t xml:space="preserve">ystem processes </w:t>
      </w:r>
      <w:r w:rsidR="00497D8B" w:rsidRPr="00B04A00">
        <w:rPr>
          <w:rFonts w:ascii="Arial" w:hAnsi="Arial" w:cs="Arial"/>
          <w:color w:val="000000" w:themeColor="text1"/>
        </w:rPr>
        <w:t>are required to adapt quickly with additional staff training required.</w:t>
      </w:r>
    </w:p>
    <w:p w14:paraId="06D0148F" w14:textId="77777777" w:rsidR="00B27239" w:rsidRPr="00B04A00" w:rsidRDefault="00B27239" w:rsidP="00B04A00">
      <w:pPr>
        <w:autoSpaceDE w:val="0"/>
        <w:autoSpaceDN w:val="0"/>
        <w:adjustRightInd w:val="0"/>
        <w:spacing w:line="480" w:lineRule="auto"/>
        <w:rPr>
          <w:rFonts w:ascii="Arial" w:hAnsi="Arial" w:cs="Arial"/>
          <w:color w:val="000000" w:themeColor="text1"/>
        </w:rPr>
      </w:pPr>
    </w:p>
    <w:p w14:paraId="5D638C4A" w14:textId="30FD482E" w:rsidR="00B27239" w:rsidRPr="005C5198" w:rsidRDefault="00B27239" w:rsidP="00B04A00">
      <w:pPr>
        <w:tabs>
          <w:tab w:val="left" w:pos="20"/>
          <w:tab w:val="left" w:pos="325"/>
        </w:tabs>
        <w:autoSpaceDE w:val="0"/>
        <w:autoSpaceDN w:val="0"/>
        <w:adjustRightInd w:val="0"/>
        <w:spacing w:line="480" w:lineRule="auto"/>
        <w:rPr>
          <w:rFonts w:ascii="Arial" w:hAnsi="Arial" w:cs="Arial"/>
          <w:color w:val="000000" w:themeColor="text1"/>
        </w:rPr>
      </w:pPr>
      <w:proofErr w:type="spellStart"/>
      <w:r w:rsidRPr="005C5198">
        <w:rPr>
          <w:rFonts w:ascii="Arial" w:hAnsi="Arial" w:cs="Arial"/>
          <w:bCs/>
          <w:color w:val="000000" w:themeColor="text1"/>
        </w:rPr>
        <w:t>Swensrud</w:t>
      </w:r>
      <w:proofErr w:type="spellEnd"/>
      <w:r w:rsidRPr="005C5198">
        <w:rPr>
          <w:rFonts w:ascii="Arial" w:hAnsi="Arial" w:cs="Arial"/>
          <w:color w:val="000000" w:themeColor="text1"/>
        </w:rPr>
        <w:t xml:space="preserve"> (2017) says “In many organisations, the HIPPO (highest paid person’s opinion) has historically driven decision-making. Now with the marketing technology we have, we can use data and analytics to make more informed decisions.”</w:t>
      </w:r>
      <w:r w:rsidR="00497D8B" w:rsidRPr="005C5198">
        <w:rPr>
          <w:rFonts w:ascii="Arial" w:hAnsi="Arial" w:cs="Arial"/>
          <w:color w:val="000000" w:themeColor="text1"/>
        </w:rPr>
        <w:t xml:space="preserve"> The HIPPO effect frequently obscures vital marketing issues within SNAP, including the </w:t>
      </w:r>
    </w:p>
    <w:p w14:paraId="77B1656C" w14:textId="61F01934" w:rsidR="00B27239" w:rsidRPr="005C5198" w:rsidRDefault="006D53BA" w:rsidP="00B04A00">
      <w:pPr>
        <w:autoSpaceDE w:val="0"/>
        <w:autoSpaceDN w:val="0"/>
        <w:adjustRightInd w:val="0"/>
        <w:spacing w:line="480" w:lineRule="auto"/>
        <w:rPr>
          <w:rFonts w:ascii="Arial" w:hAnsi="Arial" w:cs="Arial"/>
          <w:color w:val="000000" w:themeColor="text1"/>
        </w:rPr>
      </w:pPr>
      <w:r>
        <w:rPr>
          <w:rFonts w:ascii="Arial" w:hAnsi="Arial" w:cs="Arial"/>
          <w:color w:val="000000" w:themeColor="text1"/>
        </w:rPr>
        <w:t>increasing need there is t</w:t>
      </w:r>
      <w:r w:rsidR="00B27239" w:rsidRPr="005C5198">
        <w:rPr>
          <w:rFonts w:ascii="Arial" w:hAnsi="Arial" w:cs="Arial"/>
          <w:color w:val="000000" w:themeColor="text1"/>
        </w:rPr>
        <w:t>o rely on external vendors and a more highly trained marketing team. This is a difficult situation for SME’s to navigate where funding and resources are limited. (Daykin &amp; Storey 2015)</w:t>
      </w:r>
    </w:p>
    <w:p w14:paraId="07FA59E1" w14:textId="1B891BF7" w:rsidR="00B27239" w:rsidRPr="00B04A00" w:rsidRDefault="00B27239" w:rsidP="00B04A00">
      <w:pPr>
        <w:tabs>
          <w:tab w:val="left" w:pos="20"/>
          <w:tab w:val="left" w:pos="325"/>
        </w:tabs>
        <w:autoSpaceDE w:val="0"/>
        <w:autoSpaceDN w:val="0"/>
        <w:adjustRightInd w:val="0"/>
        <w:spacing w:line="480" w:lineRule="auto"/>
        <w:rPr>
          <w:rFonts w:ascii="Arial" w:hAnsi="Arial" w:cs="Arial"/>
          <w:color w:val="7030A0"/>
        </w:rPr>
      </w:pPr>
    </w:p>
    <w:p w14:paraId="66A0C6E0" w14:textId="3AD2DF62" w:rsidR="00665EC2" w:rsidRPr="00B04A00" w:rsidRDefault="000D0BFC" w:rsidP="00B04A00">
      <w:pPr>
        <w:widowControl w:val="0"/>
        <w:autoSpaceDE w:val="0"/>
        <w:autoSpaceDN w:val="0"/>
        <w:adjustRightInd w:val="0"/>
        <w:spacing w:line="480" w:lineRule="auto"/>
        <w:rPr>
          <w:rFonts w:ascii="Arial" w:hAnsi="Arial" w:cs="Arial"/>
          <w:strike/>
          <w:color w:val="000000"/>
        </w:rPr>
      </w:pPr>
      <w:r w:rsidRPr="00B04A00">
        <w:rPr>
          <w:rFonts w:ascii="Arial" w:hAnsi="Arial" w:cs="Arial"/>
          <w:color w:val="000000"/>
        </w:rPr>
        <w:t xml:space="preserve">SNAP’s chosen media channels include: </w:t>
      </w:r>
    </w:p>
    <w:p w14:paraId="62E945D7" w14:textId="77777777" w:rsidR="00793E30" w:rsidRPr="00B04A00" w:rsidRDefault="00793E30" w:rsidP="00B04A00">
      <w:pPr>
        <w:widowControl w:val="0"/>
        <w:autoSpaceDE w:val="0"/>
        <w:autoSpaceDN w:val="0"/>
        <w:adjustRightInd w:val="0"/>
        <w:spacing w:line="480" w:lineRule="auto"/>
        <w:rPr>
          <w:rFonts w:ascii="Arial" w:hAnsi="Arial" w:cs="Arial"/>
          <w:color w:val="7030A0"/>
        </w:rPr>
      </w:pPr>
    </w:p>
    <w:p w14:paraId="12AD2560" w14:textId="602CD1FE" w:rsidR="0005407C" w:rsidRPr="00B04A00" w:rsidRDefault="0005407C" w:rsidP="00B04A00">
      <w:pPr>
        <w:pStyle w:val="ListParagraph"/>
        <w:widowControl w:val="0"/>
        <w:numPr>
          <w:ilvl w:val="0"/>
          <w:numId w:val="3"/>
        </w:numPr>
        <w:autoSpaceDE w:val="0"/>
        <w:autoSpaceDN w:val="0"/>
        <w:adjustRightInd w:val="0"/>
        <w:spacing w:line="480" w:lineRule="auto"/>
        <w:rPr>
          <w:rFonts w:ascii="Arial" w:hAnsi="Arial" w:cs="Arial"/>
          <w:color w:val="000000"/>
        </w:rPr>
      </w:pPr>
      <w:r w:rsidRPr="00B04A00">
        <w:rPr>
          <w:rFonts w:ascii="Arial" w:hAnsi="Arial" w:cs="Arial"/>
          <w:b/>
          <w:color w:val="000000"/>
        </w:rPr>
        <w:t>Leaflets</w:t>
      </w:r>
      <w:r w:rsidRPr="00B04A00">
        <w:rPr>
          <w:rFonts w:ascii="Arial" w:hAnsi="Arial" w:cs="Arial"/>
          <w:color w:val="000000"/>
        </w:rPr>
        <w:t xml:space="preserve"> – for use in schools and medical centres</w:t>
      </w:r>
      <w:r w:rsidR="000D0BFC" w:rsidRPr="00B04A00">
        <w:rPr>
          <w:rFonts w:ascii="Arial" w:hAnsi="Arial" w:cs="Arial"/>
          <w:color w:val="000000"/>
        </w:rPr>
        <w:t>. E</w:t>
      </w:r>
      <w:r w:rsidR="002528B6" w:rsidRPr="00B04A00">
        <w:rPr>
          <w:rFonts w:ascii="Arial" w:hAnsi="Arial" w:cs="Arial"/>
          <w:color w:val="000000"/>
        </w:rPr>
        <w:t xml:space="preserve">ffective for </w:t>
      </w:r>
      <w:r w:rsidR="000D0BFC" w:rsidRPr="00B04A00">
        <w:rPr>
          <w:rFonts w:ascii="Arial" w:hAnsi="Arial" w:cs="Arial"/>
          <w:color w:val="000000"/>
        </w:rPr>
        <w:t>reaching</w:t>
      </w:r>
      <w:r w:rsidR="002528B6" w:rsidRPr="00B04A00">
        <w:rPr>
          <w:rFonts w:ascii="Arial" w:hAnsi="Arial" w:cs="Arial"/>
          <w:color w:val="000000"/>
        </w:rPr>
        <w:t>. families with newly diagnosed chi</w:t>
      </w:r>
      <w:r w:rsidR="000D0BFC" w:rsidRPr="00B04A00">
        <w:rPr>
          <w:rFonts w:ascii="Arial" w:hAnsi="Arial" w:cs="Arial"/>
          <w:color w:val="000000"/>
        </w:rPr>
        <w:t>ldren. C</w:t>
      </w:r>
      <w:r w:rsidR="002528B6" w:rsidRPr="00B04A00">
        <w:rPr>
          <w:rFonts w:ascii="Arial" w:hAnsi="Arial" w:cs="Arial"/>
          <w:color w:val="000000"/>
        </w:rPr>
        <w:t>ostly in terms</w:t>
      </w:r>
      <w:r w:rsidR="00551798" w:rsidRPr="00B04A00">
        <w:rPr>
          <w:rFonts w:ascii="Arial" w:hAnsi="Arial" w:cs="Arial"/>
          <w:color w:val="000000"/>
        </w:rPr>
        <w:t xml:space="preserve"> of production and distribution. </w:t>
      </w:r>
    </w:p>
    <w:p w14:paraId="174B7740" w14:textId="425AB961" w:rsidR="00551798" w:rsidRPr="00B04A00" w:rsidRDefault="00551798" w:rsidP="00B04A00">
      <w:pPr>
        <w:pStyle w:val="ListParagraph"/>
        <w:widowControl w:val="0"/>
        <w:numPr>
          <w:ilvl w:val="0"/>
          <w:numId w:val="3"/>
        </w:numPr>
        <w:autoSpaceDE w:val="0"/>
        <w:autoSpaceDN w:val="0"/>
        <w:adjustRightInd w:val="0"/>
        <w:spacing w:line="480" w:lineRule="auto"/>
        <w:rPr>
          <w:rFonts w:ascii="Arial" w:hAnsi="Arial" w:cs="Arial"/>
          <w:color w:val="000000"/>
        </w:rPr>
      </w:pPr>
      <w:r w:rsidRPr="00B04A00">
        <w:rPr>
          <w:rFonts w:ascii="Arial" w:hAnsi="Arial" w:cs="Arial"/>
          <w:b/>
          <w:color w:val="000000"/>
        </w:rPr>
        <w:t xml:space="preserve">Website </w:t>
      </w:r>
      <w:r w:rsidR="00F24DD3" w:rsidRPr="00B04A00">
        <w:rPr>
          <w:rFonts w:ascii="Arial" w:hAnsi="Arial" w:cs="Arial"/>
          <w:color w:val="000000"/>
        </w:rPr>
        <w:t xml:space="preserve">– expensive </w:t>
      </w:r>
      <w:r w:rsidR="000D0BFC" w:rsidRPr="00B04A00">
        <w:rPr>
          <w:rFonts w:ascii="Arial" w:hAnsi="Arial" w:cs="Arial"/>
          <w:color w:val="000000"/>
        </w:rPr>
        <w:t xml:space="preserve">yet </w:t>
      </w:r>
      <w:r w:rsidRPr="00B04A00">
        <w:rPr>
          <w:rFonts w:ascii="Arial" w:hAnsi="Arial" w:cs="Arial"/>
          <w:color w:val="000000"/>
        </w:rPr>
        <w:t xml:space="preserve">useful resource for </w:t>
      </w:r>
      <w:r w:rsidR="00933600" w:rsidRPr="00B04A00">
        <w:rPr>
          <w:rFonts w:ascii="Arial" w:hAnsi="Arial" w:cs="Arial"/>
          <w:color w:val="000000"/>
        </w:rPr>
        <w:t>existing customers to.</w:t>
      </w:r>
      <w:r w:rsidR="000D0BFC" w:rsidRPr="00B04A00">
        <w:rPr>
          <w:rFonts w:ascii="Arial" w:hAnsi="Arial" w:cs="Arial"/>
          <w:color w:val="000000"/>
        </w:rPr>
        <w:t xml:space="preserve"> Attracts </w:t>
      </w:r>
      <w:r w:rsidRPr="00B04A00">
        <w:rPr>
          <w:rFonts w:ascii="Arial" w:hAnsi="Arial" w:cs="Arial"/>
          <w:color w:val="000000"/>
        </w:rPr>
        <w:t>few new customers</w:t>
      </w:r>
      <w:r w:rsidR="00F24DD3" w:rsidRPr="00B04A00">
        <w:rPr>
          <w:rFonts w:ascii="Arial" w:hAnsi="Arial" w:cs="Arial"/>
          <w:color w:val="000000"/>
        </w:rPr>
        <w:t>.</w:t>
      </w:r>
    </w:p>
    <w:p w14:paraId="087BD73C" w14:textId="6A0EFDE2" w:rsidR="002F32C9" w:rsidRPr="00B04A00" w:rsidRDefault="0062265F" w:rsidP="00B04A00">
      <w:pPr>
        <w:pStyle w:val="ListParagraph"/>
        <w:widowControl w:val="0"/>
        <w:numPr>
          <w:ilvl w:val="0"/>
          <w:numId w:val="3"/>
        </w:numPr>
        <w:autoSpaceDE w:val="0"/>
        <w:autoSpaceDN w:val="0"/>
        <w:adjustRightInd w:val="0"/>
        <w:spacing w:line="480" w:lineRule="auto"/>
        <w:rPr>
          <w:rFonts w:ascii="Arial" w:hAnsi="Arial" w:cs="Arial"/>
          <w:color w:val="000000"/>
        </w:rPr>
      </w:pPr>
      <w:proofErr w:type="spellStart"/>
      <w:r w:rsidRPr="00B04A00">
        <w:rPr>
          <w:rFonts w:ascii="Arial" w:hAnsi="Arial" w:cs="Arial"/>
          <w:b/>
          <w:color w:val="000000"/>
        </w:rPr>
        <w:lastRenderedPageBreak/>
        <w:t>MailChimp</w:t>
      </w:r>
      <w:proofErr w:type="spellEnd"/>
      <w:r w:rsidRPr="00B04A00">
        <w:rPr>
          <w:rFonts w:ascii="Arial" w:hAnsi="Arial" w:cs="Arial"/>
          <w:color w:val="000000"/>
        </w:rPr>
        <w:t xml:space="preserve"> </w:t>
      </w:r>
      <w:r w:rsidR="0005407C" w:rsidRPr="00B04A00">
        <w:rPr>
          <w:rFonts w:ascii="Arial" w:hAnsi="Arial" w:cs="Arial"/>
          <w:color w:val="000000"/>
        </w:rPr>
        <w:t>– direct mailing to professionals</w:t>
      </w:r>
      <w:r w:rsidR="000D0BFC" w:rsidRPr="00B04A00">
        <w:rPr>
          <w:rFonts w:ascii="Arial" w:hAnsi="Arial" w:cs="Arial"/>
          <w:color w:val="000000"/>
        </w:rPr>
        <w:t xml:space="preserve">, of relevant events, resources or training. Very low </w:t>
      </w:r>
      <w:r w:rsidR="002528B6" w:rsidRPr="00B04A00">
        <w:rPr>
          <w:rFonts w:ascii="Arial" w:hAnsi="Arial" w:cs="Arial"/>
          <w:color w:val="000000"/>
        </w:rPr>
        <w:t xml:space="preserve">cost </w:t>
      </w:r>
      <w:r w:rsidR="000D0BFC" w:rsidRPr="00B04A00">
        <w:rPr>
          <w:rFonts w:ascii="Arial" w:hAnsi="Arial" w:cs="Arial"/>
          <w:color w:val="000000"/>
        </w:rPr>
        <w:t>and effective in reaching people with whom there is an existing relationship.</w:t>
      </w:r>
    </w:p>
    <w:p w14:paraId="719313DB" w14:textId="5108243B" w:rsidR="0062265F" w:rsidRPr="00B04A00" w:rsidRDefault="0062265F" w:rsidP="00B04A00">
      <w:pPr>
        <w:pStyle w:val="ListParagraph"/>
        <w:widowControl w:val="0"/>
        <w:numPr>
          <w:ilvl w:val="0"/>
          <w:numId w:val="3"/>
        </w:numPr>
        <w:autoSpaceDE w:val="0"/>
        <w:autoSpaceDN w:val="0"/>
        <w:adjustRightInd w:val="0"/>
        <w:spacing w:line="480" w:lineRule="auto"/>
        <w:rPr>
          <w:rFonts w:ascii="Arial" w:hAnsi="Arial" w:cs="Arial"/>
          <w:color w:val="000000"/>
        </w:rPr>
      </w:pPr>
      <w:r w:rsidRPr="00B04A00">
        <w:rPr>
          <w:rFonts w:ascii="Arial" w:hAnsi="Arial" w:cs="Arial"/>
          <w:b/>
          <w:color w:val="000000"/>
        </w:rPr>
        <w:t>Facebook</w:t>
      </w:r>
      <w:r w:rsidRPr="00B04A00">
        <w:rPr>
          <w:rFonts w:ascii="Arial" w:hAnsi="Arial" w:cs="Arial"/>
          <w:color w:val="000000"/>
        </w:rPr>
        <w:t xml:space="preserve"> –</w:t>
      </w:r>
      <w:r w:rsidR="002528B6" w:rsidRPr="00B04A00">
        <w:rPr>
          <w:rFonts w:ascii="Arial" w:hAnsi="Arial" w:cs="Arial"/>
          <w:color w:val="000000"/>
        </w:rPr>
        <w:t xml:space="preserve"> </w:t>
      </w:r>
      <w:r w:rsidR="0005407C" w:rsidRPr="00B04A00">
        <w:rPr>
          <w:rFonts w:ascii="Arial" w:hAnsi="Arial" w:cs="Arial"/>
          <w:color w:val="000000"/>
        </w:rPr>
        <w:t xml:space="preserve">particularly </w:t>
      </w:r>
      <w:r w:rsidR="00933600" w:rsidRPr="00B04A00">
        <w:rPr>
          <w:rFonts w:ascii="Arial" w:hAnsi="Arial" w:cs="Arial"/>
          <w:color w:val="000000"/>
        </w:rPr>
        <w:t xml:space="preserve">useful </w:t>
      </w:r>
      <w:r w:rsidR="000D0BFC" w:rsidRPr="00B04A00">
        <w:rPr>
          <w:rFonts w:ascii="Arial" w:hAnsi="Arial" w:cs="Arial"/>
          <w:color w:val="000000"/>
        </w:rPr>
        <w:t xml:space="preserve">for reaching </w:t>
      </w:r>
      <w:r w:rsidR="00933600" w:rsidRPr="00B04A00">
        <w:rPr>
          <w:rFonts w:ascii="Arial" w:hAnsi="Arial" w:cs="Arial"/>
          <w:color w:val="000000"/>
        </w:rPr>
        <w:t>families</w:t>
      </w:r>
      <w:r w:rsidR="000D0BFC" w:rsidRPr="00B04A00">
        <w:rPr>
          <w:rFonts w:ascii="Arial" w:hAnsi="Arial" w:cs="Arial"/>
          <w:color w:val="000000"/>
        </w:rPr>
        <w:t xml:space="preserve"> and professionals (somewhat surprisingly). </w:t>
      </w:r>
      <w:r w:rsidR="00933600" w:rsidRPr="00B04A00">
        <w:rPr>
          <w:rFonts w:ascii="Arial" w:hAnsi="Arial" w:cs="Arial"/>
          <w:color w:val="000000"/>
        </w:rPr>
        <w:t>L</w:t>
      </w:r>
      <w:r w:rsidR="000D0BFC" w:rsidRPr="00B04A00">
        <w:rPr>
          <w:rFonts w:ascii="Arial" w:hAnsi="Arial" w:cs="Arial"/>
          <w:color w:val="000000"/>
        </w:rPr>
        <w:t xml:space="preserve">ow-cost, </w:t>
      </w:r>
      <w:r w:rsidR="002528B6" w:rsidRPr="00B04A00">
        <w:rPr>
          <w:rFonts w:ascii="Arial" w:hAnsi="Arial" w:cs="Arial"/>
          <w:color w:val="000000"/>
        </w:rPr>
        <w:t xml:space="preserve">enables demographic </w:t>
      </w:r>
      <w:r w:rsidR="00933600" w:rsidRPr="00B04A00">
        <w:rPr>
          <w:rFonts w:ascii="Arial" w:hAnsi="Arial" w:cs="Arial"/>
          <w:color w:val="000000"/>
        </w:rPr>
        <w:t>target</w:t>
      </w:r>
      <w:r w:rsidR="000D0BFC" w:rsidRPr="00B04A00">
        <w:rPr>
          <w:rFonts w:ascii="Arial" w:hAnsi="Arial" w:cs="Arial"/>
          <w:color w:val="000000"/>
        </w:rPr>
        <w:t xml:space="preserve">ing. </w:t>
      </w:r>
    </w:p>
    <w:p w14:paraId="0872CAA5" w14:textId="0C3E5DE0" w:rsidR="0005407C" w:rsidRPr="00B04A00" w:rsidRDefault="0005407C" w:rsidP="00B04A00">
      <w:pPr>
        <w:pStyle w:val="ListParagraph"/>
        <w:widowControl w:val="0"/>
        <w:numPr>
          <w:ilvl w:val="0"/>
          <w:numId w:val="3"/>
        </w:numPr>
        <w:autoSpaceDE w:val="0"/>
        <w:autoSpaceDN w:val="0"/>
        <w:adjustRightInd w:val="0"/>
        <w:spacing w:line="480" w:lineRule="auto"/>
        <w:rPr>
          <w:rFonts w:ascii="Arial" w:hAnsi="Arial" w:cs="Arial"/>
          <w:color w:val="000000"/>
        </w:rPr>
      </w:pPr>
      <w:r w:rsidRPr="00B04A00">
        <w:rPr>
          <w:rFonts w:ascii="Arial" w:hAnsi="Arial" w:cs="Arial"/>
          <w:b/>
          <w:color w:val="000000"/>
        </w:rPr>
        <w:t xml:space="preserve">Twitter </w:t>
      </w:r>
      <w:r w:rsidRPr="00B04A00">
        <w:rPr>
          <w:rFonts w:ascii="Arial" w:hAnsi="Arial" w:cs="Arial"/>
          <w:color w:val="000000"/>
        </w:rPr>
        <w:t xml:space="preserve">– </w:t>
      </w:r>
      <w:r w:rsidR="000D0BFC" w:rsidRPr="00B04A00">
        <w:rPr>
          <w:rFonts w:ascii="Arial" w:hAnsi="Arial" w:cs="Arial"/>
          <w:color w:val="000000"/>
        </w:rPr>
        <w:t>some value for</w:t>
      </w:r>
      <w:r w:rsidRPr="00B04A00">
        <w:rPr>
          <w:rFonts w:ascii="Arial" w:hAnsi="Arial" w:cs="Arial"/>
          <w:color w:val="000000"/>
        </w:rPr>
        <w:t xml:space="preserve"> reaching schools and other </w:t>
      </w:r>
      <w:r w:rsidR="000D0BFC" w:rsidRPr="00B04A00">
        <w:rPr>
          <w:rFonts w:ascii="Arial" w:hAnsi="Arial" w:cs="Arial"/>
          <w:color w:val="000000"/>
        </w:rPr>
        <w:t>educational</w:t>
      </w:r>
      <w:r w:rsidRPr="00B04A00">
        <w:rPr>
          <w:rFonts w:ascii="Arial" w:hAnsi="Arial" w:cs="Arial"/>
          <w:color w:val="000000"/>
        </w:rPr>
        <w:t xml:space="preserve"> establishments</w:t>
      </w:r>
      <w:r w:rsidR="00933600" w:rsidRPr="00B04A00">
        <w:rPr>
          <w:rFonts w:ascii="Arial" w:hAnsi="Arial" w:cs="Arial"/>
          <w:color w:val="000000"/>
        </w:rPr>
        <w:t xml:space="preserve">. </w:t>
      </w:r>
      <w:r w:rsidR="000D0BFC" w:rsidRPr="00B04A00">
        <w:rPr>
          <w:rFonts w:ascii="Arial" w:hAnsi="Arial" w:cs="Arial"/>
          <w:color w:val="000000"/>
        </w:rPr>
        <w:t>Minimal responsiveness</w:t>
      </w:r>
      <w:r w:rsidR="00F24DD3" w:rsidRPr="00B04A00">
        <w:rPr>
          <w:rFonts w:ascii="Arial" w:hAnsi="Arial" w:cs="Arial"/>
          <w:color w:val="000000"/>
        </w:rPr>
        <w:t>.</w:t>
      </w:r>
    </w:p>
    <w:p w14:paraId="049893AB" w14:textId="200B65C1" w:rsidR="0005407C" w:rsidRPr="00B04A00" w:rsidRDefault="00551798" w:rsidP="00B04A00">
      <w:pPr>
        <w:pStyle w:val="ListParagraph"/>
        <w:widowControl w:val="0"/>
        <w:numPr>
          <w:ilvl w:val="0"/>
          <w:numId w:val="3"/>
        </w:numPr>
        <w:autoSpaceDE w:val="0"/>
        <w:autoSpaceDN w:val="0"/>
        <w:adjustRightInd w:val="0"/>
        <w:spacing w:line="480" w:lineRule="auto"/>
        <w:rPr>
          <w:rFonts w:ascii="Arial" w:hAnsi="Arial" w:cs="Arial"/>
          <w:color w:val="000000"/>
        </w:rPr>
      </w:pPr>
      <w:r w:rsidRPr="00B04A00">
        <w:rPr>
          <w:rFonts w:ascii="Arial" w:hAnsi="Arial" w:cs="Arial"/>
          <w:b/>
          <w:color w:val="000000"/>
        </w:rPr>
        <w:t>Word-of-</w:t>
      </w:r>
      <w:r w:rsidR="0005407C" w:rsidRPr="00B04A00">
        <w:rPr>
          <w:rFonts w:ascii="Arial" w:hAnsi="Arial" w:cs="Arial"/>
          <w:b/>
          <w:color w:val="000000"/>
        </w:rPr>
        <w:t>mouth</w:t>
      </w:r>
      <w:r w:rsidR="000D0BFC" w:rsidRPr="00B04A00">
        <w:rPr>
          <w:rFonts w:ascii="Arial" w:hAnsi="Arial" w:cs="Arial"/>
          <w:b/>
          <w:color w:val="000000"/>
        </w:rPr>
        <w:t xml:space="preserve"> </w:t>
      </w:r>
      <w:r w:rsidR="00F24DD3" w:rsidRPr="00B04A00">
        <w:rPr>
          <w:rFonts w:ascii="Arial" w:hAnsi="Arial" w:cs="Arial"/>
          <w:color w:val="000000"/>
        </w:rPr>
        <w:t xml:space="preserve">– </w:t>
      </w:r>
      <w:r w:rsidR="000D0BFC" w:rsidRPr="00B04A00">
        <w:rPr>
          <w:rFonts w:ascii="Arial" w:hAnsi="Arial" w:cs="Arial"/>
          <w:color w:val="000000"/>
        </w:rPr>
        <w:t xml:space="preserve">foundational </w:t>
      </w:r>
      <w:r w:rsidR="00D0221B" w:rsidRPr="00B04A00">
        <w:rPr>
          <w:rFonts w:ascii="Arial" w:hAnsi="Arial" w:cs="Arial"/>
          <w:color w:val="000000"/>
        </w:rPr>
        <w:t xml:space="preserve">for </w:t>
      </w:r>
      <w:r w:rsidR="00FC6D31" w:rsidRPr="00B04A00">
        <w:rPr>
          <w:rFonts w:ascii="Arial" w:hAnsi="Arial" w:cs="Arial"/>
          <w:color w:val="000000"/>
        </w:rPr>
        <w:t>att</w:t>
      </w:r>
      <w:r w:rsidR="0007583A" w:rsidRPr="00B04A00">
        <w:rPr>
          <w:rFonts w:ascii="Arial" w:hAnsi="Arial" w:cs="Arial"/>
          <w:color w:val="000000"/>
        </w:rPr>
        <w:t xml:space="preserve">racting new families to the service. Additionally, a successful route to </w:t>
      </w:r>
      <w:r w:rsidR="000D0BFC" w:rsidRPr="00B04A00">
        <w:rPr>
          <w:rFonts w:ascii="Arial" w:hAnsi="Arial" w:cs="Arial"/>
          <w:color w:val="000000"/>
        </w:rPr>
        <w:t>lucrative training marketing</w:t>
      </w:r>
      <w:r w:rsidR="00D0221B" w:rsidRPr="00B04A00">
        <w:rPr>
          <w:rFonts w:ascii="Arial" w:hAnsi="Arial" w:cs="Arial"/>
          <w:color w:val="000000"/>
        </w:rPr>
        <w:t>.</w:t>
      </w:r>
    </w:p>
    <w:p w14:paraId="369769FC" w14:textId="112A09C5" w:rsidR="0005407C" w:rsidRPr="00B04A00" w:rsidRDefault="00551798" w:rsidP="00B04A00">
      <w:pPr>
        <w:pStyle w:val="ListParagraph"/>
        <w:widowControl w:val="0"/>
        <w:numPr>
          <w:ilvl w:val="0"/>
          <w:numId w:val="3"/>
        </w:numPr>
        <w:autoSpaceDE w:val="0"/>
        <w:autoSpaceDN w:val="0"/>
        <w:adjustRightInd w:val="0"/>
        <w:spacing w:line="480" w:lineRule="auto"/>
        <w:rPr>
          <w:rFonts w:ascii="Arial" w:hAnsi="Arial" w:cs="Arial"/>
          <w:color w:val="000000"/>
        </w:rPr>
      </w:pPr>
      <w:r w:rsidRPr="00B04A00">
        <w:rPr>
          <w:rFonts w:ascii="Arial" w:hAnsi="Arial" w:cs="Arial"/>
          <w:b/>
          <w:color w:val="000000"/>
        </w:rPr>
        <w:t>Local events</w:t>
      </w:r>
      <w:r w:rsidRPr="00B04A00">
        <w:rPr>
          <w:rFonts w:ascii="Arial" w:hAnsi="Arial" w:cs="Arial"/>
          <w:color w:val="000000"/>
        </w:rPr>
        <w:t xml:space="preserve"> </w:t>
      </w:r>
      <w:r w:rsidR="00F24DD3" w:rsidRPr="00B04A00">
        <w:rPr>
          <w:rFonts w:ascii="Arial" w:hAnsi="Arial" w:cs="Arial"/>
          <w:color w:val="000000"/>
        </w:rPr>
        <w:t xml:space="preserve">– </w:t>
      </w:r>
      <w:r w:rsidR="000D0BFC" w:rsidRPr="00B04A00">
        <w:rPr>
          <w:rFonts w:ascii="Arial" w:hAnsi="Arial" w:cs="Arial"/>
          <w:color w:val="000000"/>
        </w:rPr>
        <w:t xml:space="preserve">raising </w:t>
      </w:r>
      <w:r w:rsidRPr="00B04A00">
        <w:rPr>
          <w:rFonts w:ascii="Arial" w:hAnsi="Arial" w:cs="Arial"/>
          <w:color w:val="000000"/>
        </w:rPr>
        <w:t>a</w:t>
      </w:r>
      <w:r w:rsidR="0005407C" w:rsidRPr="00B04A00">
        <w:rPr>
          <w:rFonts w:ascii="Arial" w:hAnsi="Arial" w:cs="Arial"/>
          <w:color w:val="000000"/>
        </w:rPr>
        <w:t xml:space="preserve">wareness </w:t>
      </w:r>
      <w:r w:rsidR="000D0BFC" w:rsidRPr="00B04A00">
        <w:rPr>
          <w:rFonts w:ascii="Arial" w:hAnsi="Arial" w:cs="Arial"/>
          <w:color w:val="000000"/>
        </w:rPr>
        <w:t>amongst</w:t>
      </w:r>
      <w:r w:rsidR="0005407C" w:rsidRPr="00B04A00">
        <w:rPr>
          <w:rFonts w:ascii="Arial" w:hAnsi="Arial" w:cs="Arial"/>
          <w:color w:val="000000"/>
        </w:rPr>
        <w:t xml:space="preserve"> families, young people and other organisations</w:t>
      </w:r>
      <w:r w:rsidR="00F24DD3" w:rsidRPr="00B04A00">
        <w:rPr>
          <w:rFonts w:ascii="Arial" w:hAnsi="Arial" w:cs="Arial"/>
          <w:color w:val="000000"/>
        </w:rPr>
        <w:t>. Moderately effective.</w:t>
      </w:r>
    </w:p>
    <w:p w14:paraId="42010E66" w14:textId="3FB291BE" w:rsidR="0005407C" w:rsidRPr="00B04A00" w:rsidRDefault="0007583A" w:rsidP="00B04A00">
      <w:pPr>
        <w:pStyle w:val="ListParagraph"/>
        <w:widowControl w:val="0"/>
        <w:numPr>
          <w:ilvl w:val="0"/>
          <w:numId w:val="3"/>
        </w:numPr>
        <w:autoSpaceDE w:val="0"/>
        <w:autoSpaceDN w:val="0"/>
        <w:adjustRightInd w:val="0"/>
        <w:spacing w:line="480" w:lineRule="auto"/>
        <w:rPr>
          <w:rFonts w:ascii="Arial" w:hAnsi="Arial" w:cs="Arial"/>
          <w:color w:val="000000"/>
        </w:rPr>
      </w:pPr>
      <w:r w:rsidRPr="00B04A00">
        <w:rPr>
          <w:rFonts w:ascii="Arial" w:hAnsi="Arial" w:cs="Arial"/>
          <w:b/>
          <w:color w:val="000000"/>
        </w:rPr>
        <w:t>National</w:t>
      </w:r>
      <w:r w:rsidR="0005407C" w:rsidRPr="00B04A00">
        <w:rPr>
          <w:rFonts w:ascii="Arial" w:hAnsi="Arial" w:cs="Arial"/>
          <w:b/>
          <w:color w:val="000000"/>
        </w:rPr>
        <w:t xml:space="preserve"> events</w:t>
      </w:r>
      <w:r w:rsidR="0005407C" w:rsidRPr="00B04A00">
        <w:rPr>
          <w:rFonts w:ascii="Arial" w:hAnsi="Arial" w:cs="Arial"/>
          <w:color w:val="000000"/>
        </w:rPr>
        <w:t xml:space="preserve"> </w:t>
      </w:r>
      <w:r w:rsidR="000D0BFC" w:rsidRPr="00B04A00">
        <w:rPr>
          <w:rFonts w:ascii="Arial" w:hAnsi="Arial" w:cs="Arial"/>
          <w:color w:val="000000"/>
        </w:rPr>
        <w:t>– us</w:t>
      </w:r>
      <w:r w:rsidR="00F24DD3" w:rsidRPr="00B04A00">
        <w:rPr>
          <w:rFonts w:ascii="Arial" w:hAnsi="Arial" w:cs="Arial"/>
          <w:color w:val="000000"/>
        </w:rPr>
        <w:t xml:space="preserve">ed </w:t>
      </w:r>
      <w:r w:rsidR="0005407C" w:rsidRPr="00B04A00">
        <w:rPr>
          <w:rFonts w:ascii="Arial" w:hAnsi="Arial" w:cs="Arial"/>
          <w:color w:val="000000"/>
        </w:rPr>
        <w:t>to influence and raise profile to government departments</w:t>
      </w:r>
      <w:r w:rsidR="00F24DD3" w:rsidRPr="00B04A00">
        <w:rPr>
          <w:rFonts w:ascii="Arial" w:hAnsi="Arial" w:cs="Arial"/>
          <w:color w:val="000000"/>
        </w:rPr>
        <w:t xml:space="preserve">. Expensive, in terms of </w:t>
      </w:r>
      <w:r w:rsidRPr="00B04A00">
        <w:rPr>
          <w:rFonts w:ascii="Arial" w:hAnsi="Arial" w:cs="Arial"/>
          <w:color w:val="000000"/>
        </w:rPr>
        <w:t xml:space="preserve">direct </w:t>
      </w:r>
      <w:r w:rsidR="00F24DD3" w:rsidRPr="00B04A00">
        <w:rPr>
          <w:rFonts w:ascii="Arial" w:hAnsi="Arial" w:cs="Arial"/>
          <w:color w:val="000000"/>
        </w:rPr>
        <w:t>cost</w:t>
      </w:r>
      <w:r w:rsidRPr="00B04A00">
        <w:rPr>
          <w:rFonts w:ascii="Arial" w:hAnsi="Arial" w:cs="Arial"/>
          <w:color w:val="000000"/>
        </w:rPr>
        <w:t xml:space="preserve">s and </w:t>
      </w:r>
      <w:r w:rsidR="00F24DD3" w:rsidRPr="00B04A00">
        <w:rPr>
          <w:rFonts w:ascii="Arial" w:hAnsi="Arial" w:cs="Arial"/>
          <w:color w:val="000000"/>
        </w:rPr>
        <w:t xml:space="preserve">employee time. Hard to </w:t>
      </w:r>
      <w:r w:rsidR="000D0BFC" w:rsidRPr="00B04A00">
        <w:rPr>
          <w:rFonts w:ascii="Arial" w:hAnsi="Arial" w:cs="Arial"/>
          <w:color w:val="000000"/>
        </w:rPr>
        <w:t>measure effectiveness</w:t>
      </w:r>
      <w:r w:rsidR="00F24DD3" w:rsidRPr="00B04A00">
        <w:rPr>
          <w:rFonts w:ascii="Arial" w:hAnsi="Arial" w:cs="Arial"/>
          <w:color w:val="000000"/>
        </w:rPr>
        <w:t>.</w:t>
      </w:r>
    </w:p>
    <w:p w14:paraId="3899EF30" w14:textId="48147DAD" w:rsidR="00933600" w:rsidRPr="003806C6" w:rsidRDefault="00933600" w:rsidP="00B04A00">
      <w:pPr>
        <w:autoSpaceDE w:val="0"/>
        <w:autoSpaceDN w:val="0"/>
        <w:adjustRightInd w:val="0"/>
        <w:spacing w:line="480" w:lineRule="auto"/>
        <w:rPr>
          <w:rFonts w:ascii="Arial" w:hAnsi="Arial" w:cs="Arial"/>
          <w:color w:val="000000" w:themeColor="text1"/>
        </w:rPr>
      </w:pPr>
    </w:p>
    <w:p w14:paraId="73B31ED9" w14:textId="77777777" w:rsidR="005C5198" w:rsidRDefault="00FC6D31" w:rsidP="00B04A00">
      <w:pPr>
        <w:autoSpaceDE w:val="0"/>
        <w:autoSpaceDN w:val="0"/>
        <w:adjustRightInd w:val="0"/>
        <w:spacing w:line="480" w:lineRule="auto"/>
        <w:rPr>
          <w:rFonts w:ascii="Arial" w:hAnsi="Arial" w:cs="Arial"/>
          <w:color w:val="000000" w:themeColor="text1"/>
        </w:rPr>
      </w:pPr>
      <w:proofErr w:type="spellStart"/>
      <w:r w:rsidRPr="003806C6">
        <w:rPr>
          <w:rFonts w:ascii="Arial" w:hAnsi="Arial" w:cs="Arial"/>
          <w:color w:val="000000" w:themeColor="text1"/>
        </w:rPr>
        <w:t>Ritson</w:t>
      </w:r>
      <w:proofErr w:type="spellEnd"/>
      <w:r w:rsidRPr="003806C6">
        <w:rPr>
          <w:rFonts w:ascii="Arial" w:hAnsi="Arial" w:cs="Arial"/>
          <w:color w:val="000000" w:themeColor="text1"/>
        </w:rPr>
        <w:t xml:space="preserve"> (2015) believes </w:t>
      </w:r>
      <w:r w:rsidR="003E54EB" w:rsidRPr="003806C6">
        <w:rPr>
          <w:rFonts w:ascii="Arial" w:hAnsi="Arial" w:cs="Arial"/>
          <w:color w:val="000000" w:themeColor="text1"/>
        </w:rPr>
        <w:t>“advertisi</w:t>
      </w:r>
      <w:r w:rsidRPr="003806C6">
        <w:rPr>
          <w:rFonts w:ascii="Arial" w:hAnsi="Arial" w:cs="Arial"/>
          <w:color w:val="000000" w:themeColor="text1"/>
        </w:rPr>
        <w:t>ng is not welcome in the social media space</w:t>
      </w:r>
      <w:r w:rsidR="003E54EB" w:rsidRPr="003806C6">
        <w:rPr>
          <w:rFonts w:ascii="Arial" w:hAnsi="Arial" w:cs="Arial"/>
          <w:color w:val="000000" w:themeColor="text1"/>
        </w:rPr>
        <w:t>”</w:t>
      </w:r>
      <w:r w:rsidRPr="003806C6">
        <w:rPr>
          <w:rFonts w:ascii="Arial" w:hAnsi="Arial" w:cs="Arial"/>
          <w:color w:val="000000" w:themeColor="text1"/>
        </w:rPr>
        <w:t xml:space="preserve">, </w:t>
      </w:r>
      <w:r w:rsidR="000D0BFC" w:rsidRPr="003806C6">
        <w:rPr>
          <w:rFonts w:ascii="Arial" w:hAnsi="Arial" w:cs="Arial"/>
          <w:color w:val="000000" w:themeColor="text1"/>
        </w:rPr>
        <w:t xml:space="preserve">whilst Kotler et al (2018) argues that “digital marketing involves engaging directly with carefully targeted individual consumers and customer communities to both obtain an immediate response and build lasting consumer relationships.” </w:t>
      </w:r>
    </w:p>
    <w:p w14:paraId="311B8118" w14:textId="77777777" w:rsidR="005C5198" w:rsidRDefault="005C5198" w:rsidP="00B04A00">
      <w:pPr>
        <w:autoSpaceDE w:val="0"/>
        <w:autoSpaceDN w:val="0"/>
        <w:adjustRightInd w:val="0"/>
        <w:spacing w:line="480" w:lineRule="auto"/>
        <w:rPr>
          <w:rFonts w:ascii="Arial" w:hAnsi="Arial" w:cs="Arial"/>
          <w:color w:val="000000" w:themeColor="text1"/>
        </w:rPr>
      </w:pPr>
    </w:p>
    <w:p w14:paraId="0BCE1A0F" w14:textId="7C820A6F" w:rsidR="00231BF5" w:rsidRPr="00B04A00" w:rsidRDefault="00545ACF" w:rsidP="00B04A00">
      <w:pPr>
        <w:autoSpaceDE w:val="0"/>
        <w:autoSpaceDN w:val="0"/>
        <w:adjustRightInd w:val="0"/>
        <w:spacing w:line="480" w:lineRule="auto"/>
        <w:rPr>
          <w:rFonts w:ascii="Arial" w:hAnsi="Arial" w:cs="Arial"/>
          <w:color w:val="000000" w:themeColor="text1"/>
        </w:rPr>
      </w:pPr>
      <w:r>
        <w:rPr>
          <w:rFonts w:ascii="Arial" w:hAnsi="Arial" w:cs="Arial"/>
          <w:color w:val="000000" w:themeColor="text1"/>
        </w:rPr>
        <w:t xml:space="preserve">In </w:t>
      </w:r>
      <w:r w:rsidR="006D53BA">
        <w:rPr>
          <w:rFonts w:ascii="Arial" w:hAnsi="Arial" w:cs="Arial"/>
          <w:color w:val="000000" w:themeColor="text1"/>
        </w:rPr>
        <w:t xml:space="preserve">the </w:t>
      </w:r>
      <w:r>
        <w:rPr>
          <w:rFonts w:ascii="Arial" w:hAnsi="Arial" w:cs="Arial"/>
          <w:color w:val="000000" w:themeColor="text1"/>
        </w:rPr>
        <w:t>five years</w:t>
      </w:r>
      <w:r w:rsidR="008762EB">
        <w:rPr>
          <w:rFonts w:ascii="Arial" w:hAnsi="Arial" w:cs="Arial"/>
          <w:color w:val="000000" w:themeColor="text1"/>
        </w:rPr>
        <w:t xml:space="preserve"> since the marketing department took over the SNAP Facebook page, it swiftly became the</w:t>
      </w:r>
      <w:r w:rsidR="00547484" w:rsidRPr="00B04A00">
        <w:rPr>
          <w:rFonts w:ascii="Arial" w:hAnsi="Arial" w:cs="Arial"/>
          <w:color w:val="000000" w:themeColor="text1"/>
        </w:rPr>
        <w:t xml:space="preserve"> </w:t>
      </w:r>
      <w:r w:rsidR="00A13D1C" w:rsidRPr="00B04A00">
        <w:rPr>
          <w:rFonts w:ascii="Arial" w:hAnsi="Arial" w:cs="Arial"/>
          <w:color w:val="000000" w:themeColor="text1"/>
        </w:rPr>
        <w:t xml:space="preserve">primary marketing tool. </w:t>
      </w:r>
      <w:r w:rsidR="00231BF5" w:rsidRPr="00B04A00">
        <w:rPr>
          <w:rFonts w:ascii="Arial" w:hAnsi="Arial" w:cs="Arial"/>
          <w:color w:val="000000" w:themeColor="text1"/>
        </w:rPr>
        <w:t xml:space="preserve">When </w:t>
      </w:r>
      <w:r w:rsidR="008762EB">
        <w:rPr>
          <w:rFonts w:ascii="Arial" w:hAnsi="Arial" w:cs="Arial"/>
          <w:color w:val="000000" w:themeColor="text1"/>
        </w:rPr>
        <w:t xml:space="preserve">the existing </w:t>
      </w:r>
      <w:r w:rsidR="00231BF5" w:rsidRPr="00B04A00">
        <w:rPr>
          <w:rFonts w:ascii="Arial" w:hAnsi="Arial" w:cs="Arial"/>
          <w:color w:val="000000" w:themeColor="text1"/>
        </w:rPr>
        <w:t>Facebook page</w:t>
      </w:r>
      <w:r w:rsidR="008762EB">
        <w:rPr>
          <w:rFonts w:ascii="Arial" w:hAnsi="Arial" w:cs="Arial"/>
          <w:color w:val="000000" w:themeColor="text1"/>
        </w:rPr>
        <w:t xml:space="preserve"> was adopted in 2013</w:t>
      </w:r>
      <w:r w:rsidR="00231BF5" w:rsidRPr="00B04A00">
        <w:rPr>
          <w:rFonts w:ascii="Arial" w:hAnsi="Arial" w:cs="Arial"/>
          <w:color w:val="000000" w:themeColor="text1"/>
        </w:rPr>
        <w:t xml:space="preserve">, there were very few followers and minimal engagement. </w:t>
      </w:r>
      <w:r w:rsidR="008762EB">
        <w:rPr>
          <w:rFonts w:ascii="Arial" w:hAnsi="Arial" w:cs="Arial"/>
          <w:color w:val="000000" w:themeColor="text1"/>
        </w:rPr>
        <w:t xml:space="preserve">By the time I handed it on, SNAP’s following had </w:t>
      </w:r>
      <w:r w:rsidR="00231BF5" w:rsidRPr="00B04A00">
        <w:rPr>
          <w:rFonts w:ascii="Arial" w:hAnsi="Arial" w:cs="Arial"/>
          <w:color w:val="000000" w:themeColor="text1"/>
        </w:rPr>
        <w:t xml:space="preserve">multiplied </w:t>
      </w:r>
      <w:proofErr w:type="gramStart"/>
      <w:r w:rsidR="00E81EAA" w:rsidRPr="00B04A00">
        <w:rPr>
          <w:rFonts w:ascii="Arial" w:hAnsi="Arial" w:cs="Arial"/>
          <w:color w:val="000000" w:themeColor="text1"/>
        </w:rPr>
        <w:t>s</w:t>
      </w:r>
      <w:r w:rsidR="008762EB">
        <w:rPr>
          <w:rFonts w:ascii="Arial" w:hAnsi="Arial" w:cs="Arial"/>
          <w:color w:val="000000" w:themeColor="text1"/>
        </w:rPr>
        <w:t>ignificantly</w:t>
      </w:r>
      <w:proofErr w:type="gramEnd"/>
      <w:r w:rsidR="008762EB">
        <w:rPr>
          <w:rFonts w:ascii="Arial" w:hAnsi="Arial" w:cs="Arial"/>
          <w:color w:val="000000" w:themeColor="text1"/>
        </w:rPr>
        <w:t xml:space="preserve"> and </w:t>
      </w:r>
      <w:r w:rsidR="006D53BA">
        <w:rPr>
          <w:rFonts w:ascii="Arial" w:hAnsi="Arial" w:cs="Arial"/>
          <w:color w:val="000000" w:themeColor="text1"/>
        </w:rPr>
        <w:t xml:space="preserve">it </w:t>
      </w:r>
      <w:r w:rsidR="008762EB">
        <w:rPr>
          <w:rFonts w:ascii="Arial" w:hAnsi="Arial" w:cs="Arial"/>
          <w:color w:val="000000" w:themeColor="text1"/>
        </w:rPr>
        <w:t xml:space="preserve">had proven a highly </w:t>
      </w:r>
      <w:r w:rsidR="00231BF5" w:rsidRPr="00B04A00">
        <w:rPr>
          <w:rFonts w:ascii="Arial" w:hAnsi="Arial" w:cs="Arial"/>
          <w:color w:val="000000" w:themeColor="text1"/>
        </w:rPr>
        <w:t xml:space="preserve">effective </w:t>
      </w:r>
      <w:r w:rsidR="008762EB">
        <w:rPr>
          <w:rFonts w:ascii="Arial" w:hAnsi="Arial" w:cs="Arial"/>
          <w:color w:val="000000" w:themeColor="text1"/>
        </w:rPr>
        <w:t xml:space="preserve">marketing </w:t>
      </w:r>
      <w:r w:rsidR="00231BF5" w:rsidRPr="00B04A00">
        <w:rPr>
          <w:rFonts w:ascii="Arial" w:hAnsi="Arial" w:cs="Arial"/>
          <w:color w:val="000000" w:themeColor="text1"/>
        </w:rPr>
        <w:t>platform.</w:t>
      </w:r>
      <w:r w:rsidR="008762EB">
        <w:rPr>
          <w:rFonts w:ascii="Arial" w:hAnsi="Arial" w:cs="Arial"/>
          <w:color w:val="000000" w:themeColor="text1"/>
        </w:rPr>
        <w:t xml:space="preserve"> It achieved this ‘marketing effect’ </w:t>
      </w:r>
      <w:r w:rsidR="008762EB">
        <w:rPr>
          <w:rFonts w:ascii="Arial" w:hAnsi="Arial" w:cs="Arial"/>
          <w:color w:val="000000" w:themeColor="text1"/>
        </w:rPr>
        <w:lastRenderedPageBreak/>
        <w:t xml:space="preserve">almost wholly without any direct advertising to its core </w:t>
      </w:r>
      <w:r w:rsidR="005C5198">
        <w:rPr>
          <w:rFonts w:ascii="Arial" w:hAnsi="Arial" w:cs="Arial"/>
          <w:color w:val="000000" w:themeColor="text1"/>
        </w:rPr>
        <w:t xml:space="preserve">user </w:t>
      </w:r>
      <w:r w:rsidR="008762EB">
        <w:rPr>
          <w:rFonts w:ascii="Arial" w:hAnsi="Arial" w:cs="Arial"/>
          <w:color w:val="000000" w:themeColor="text1"/>
        </w:rPr>
        <w:t xml:space="preserve">base (with the exception of recruitment </w:t>
      </w:r>
      <w:r w:rsidR="002A5135">
        <w:rPr>
          <w:rFonts w:ascii="Arial" w:hAnsi="Arial" w:cs="Arial"/>
          <w:color w:val="000000" w:themeColor="text1"/>
        </w:rPr>
        <w:t xml:space="preserve">and event advertising </w:t>
      </w:r>
      <w:r w:rsidR="008762EB">
        <w:rPr>
          <w:rFonts w:ascii="Arial" w:hAnsi="Arial" w:cs="Arial"/>
          <w:color w:val="000000" w:themeColor="text1"/>
        </w:rPr>
        <w:t>as discussed below)</w:t>
      </w:r>
      <w:r w:rsidR="005C5198">
        <w:rPr>
          <w:rFonts w:ascii="Arial" w:hAnsi="Arial" w:cs="Arial"/>
          <w:color w:val="000000" w:themeColor="text1"/>
        </w:rPr>
        <w:t>.</w:t>
      </w:r>
    </w:p>
    <w:p w14:paraId="432C0BD1" w14:textId="77777777" w:rsidR="00231BF5" w:rsidRPr="00B04A00" w:rsidRDefault="00231BF5" w:rsidP="00B04A00">
      <w:pPr>
        <w:autoSpaceDE w:val="0"/>
        <w:autoSpaceDN w:val="0"/>
        <w:adjustRightInd w:val="0"/>
        <w:spacing w:line="480" w:lineRule="auto"/>
        <w:rPr>
          <w:rFonts w:ascii="Arial" w:hAnsi="Arial" w:cs="Arial"/>
          <w:color w:val="000000" w:themeColor="text1"/>
        </w:rPr>
      </w:pPr>
    </w:p>
    <w:p w14:paraId="13392A39" w14:textId="543D61A3" w:rsidR="005C5198" w:rsidRDefault="00933600" w:rsidP="00B04A00">
      <w:pPr>
        <w:autoSpaceDE w:val="0"/>
        <w:autoSpaceDN w:val="0"/>
        <w:adjustRightInd w:val="0"/>
        <w:spacing w:line="480" w:lineRule="auto"/>
        <w:rPr>
          <w:rFonts w:ascii="Arial" w:hAnsi="Arial" w:cs="Arial"/>
          <w:color w:val="000000"/>
        </w:rPr>
      </w:pPr>
      <w:r w:rsidRPr="003806C6">
        <w:rPr>
          <w:rFonts w:ascii="Arial" w:hAnsi="Arial" w:cs="Arial"/>
          <w:color w:val="000000" w:themeColor="text1"/>
        </w:rPr>
        <w:t xml:space="preserve">Gale (2018) states </w:t>
      </w:r>
      <w:r w:rsidR="000D0BFC" w:rsidRPr="003806C6">
        <w:rPr>
          <w:rFonts w:ascii="Arial" w:hAnsi="Arial" w:cs="Arial"/>
          <w:color w:val="000000" w:themeColor="text1"/>
        </w:rPr>
        <w:t xml:space="preserve">brand marketing </w:t>
      </w:r>
      <w:r w:rsidRPr="003806C6">
        <w:rPr>
          <w:rFonts w:ascii="Arial" w:hAnsi="Arial" w:cs="Arial"/>
          <w:color w:val="000000" w:themeColor="text1"/>
        </w:rPr>
        <w:t>“</w:t>
      </w:r>
      <w:r w:rsidR="000D0BFC" w:rsidRPr="003806C6">
        <w:rPr>
          <w:rFonts w:ascii="Arial" w:hAnsi="Arial" w:cs="Arial"/>
          <w:color w:val="000000" w:themeColor="text1"/>
        </w:rPr>
        <w:t xml:space="preserve">needs </w:t>
      </w:r>
      <w:r w:rsidRPr="003806C6">
        <w:rPr>
          <w:rFonts w:ascii="Arial" w:hAnsi="Arial" w:cs="Arial"/>
          <w:color w:val="000000" w:themeColor="text1"/>
        </w:rPr>
        <w:t xml:space="preserve">to change with a focus on building relationships via authentic storytelling.” Authenticity, trust and honesty are </w:t>
      </w:r>
      <w:r w:rsidR="00231BF5" w:rsidRPr="003806C6">
        <w:rPr>
          <w:rFonts w:ascii="Arial" w:hAnsi="Arial" w:cs="Arial"/>
          <w:color w:val="000000" w:themeColor="text1"/>
        </w:rPr>
        <w:t xml:space="preserve">important to contemporary </w:t>
      </w:r>
      <w:r w:rsidRPr="003806C6">
        <w:rPr>
          <w:rFonts w:ascii="Arial" w:hAnsi="Arial" w:cs="Arial"/>
          <w:color w:val="000000" w:themeColor="text1"/>
        </w:rPr>
        <w:t>customers</w:t>
      </w:r>
      <w:r w:rsidR="00231BF5" w:rsidRPr="003806C6">
        <w:rPr>
          <w:rFonts w:ascii="Arial" w:hAnsi="Arial" w:cs="Arial"/>
          <w:color w:val="000000" w:themeColor="text1"/>
        </w:rPr>
        <w:t xml:space="preserve">. </w:t>
      </w:r>
      <w:r w:rsidR="005C5198">
        <w:rPr>
          <w:rFonts w:ascii="Arial" w:hAnsi="Arial" w:cs="Arial"/>
          <w:color w:val="000000" w:themeColor="text1"/>
        </w:rPr>
        <w:t xml:space="preserve">SNAP </w:t>
      </w:r>
      <w:r w:rsidR="006D53BA">
        <w:rPr>
          <w:rFonts w:ascii="Arial" w:hAnsi="Arial" w:cs="Arial"/>
          <w:color w:val="000000" w:themeColor="text1"/>
        </w:rPr>
        <w:t xml:space="preserve">incorporated </w:t>
      </w:r>
      <w:r w:rsidRPr="003806C6">
        <w:rPr>
          <w:rFonts w:ascii="Arial" w:hAnsi="Arial" w:cs="Arial"/>
          <w:color w:val="000000" w:themeColor="text1"/>
        </w:rPr>
        <w:t>stories of</w:t>
      </w:r>
      <w:r w:rsidR="00547484" w:rsidRPr="003806C6">
        <w:rPr>
          <w:rFonts w:ascii="Arial" w:hAnsi="Arial" w:cs="Arial"/>
          <w:color w:val="000000" w:themeColor="text1"/>
        </w:rPr>
        <w:t xml:space="preserve"> interest within the Facebook posts</w:t>
      </w:r>
      <w:r w:rsidR="0025741A" w:rsidRPr="003806C6">
        <w:rPr>
          <w:rFonts w:ascii="Arial" w:hAnsi="Arial" w:cs="Arial"/>
          <w:color w:val="000000" w:themeColor="text1"/>
        </w:rPr>
        <w:t xml:space="preserve">, facilitating a sense </w:t>
      </w:r>
      <w:r w:rsidR="00231BF5" w:rsidRPr="003806C6">
        <w:rPr>
          <w:rFonts w:ascii="Arial" w:hAnsi="Arial" w:cs="Arial"/>
          <w:color w:val="000000" w:themeColor="text1"/>
        </w:rPr>
        <w:t xml:space="preserve">of </w:t>
      </w:r>
      <w:r w:rsidR="00547484" w:rsidRPr="003806C6">
        <w:rPr>
          <w:rFonts w:ascii="Arial" w:hAnsi="Arial" w:cs="Arial"/>
          <w:color w:val="000000" w:themeColor="text1"/>
        </w:rPr>
        <w:t>understand</w:t>
      </w:r>
      <w:r w:rsidR="00231BF5" w:rsidRPr="003806C6">
        <w:rPr>
          <w:rFonts w:ascii="Arial" w:hAnsi="Arial" w:cs="Arial"/>
          <w:color w:val="000000" w:themeColor="text1"/>
        </w:rPr>
        <w:t>ing</w:t>
      </w:r>
      <w:r w:rsidR="00547484" w:rsidRPr="003806C6">
        <w:rPr>
          <w:rFonts w:ascii="Arial" w:hAnsi="Arial" w:cs="Arial"/>
          <w:color w:val="000000" w:themeColor="text1"/>
        </w:rPr>
        <w:t xml:space="preserve"> </w:t>
      </w:r>
      <w:r w:rsidR="00231BF5" w:rsidRPr="003806C6">
        <w:rPr>
          <w:rFonts w:ascii="Arial" w:hAnsi="Arial" w:cs="Arial"/>
          <w:color w:val="000000" w:themeColor="text1"/>
        </w:rPr>
        <w:t xml:space="preserve">of </w:t>
      </w:r>
      <w:r w:rsidR="00547484" w:rsidRPr="003806C6">
        <w:rPr>
          <w:rFonts w:ascii="Arial" w:hAnsi="Arial" w:cs="Arial"/>
          <w:color w:val="000000" w:themeColor="text1"/>
        </w:rPr>
        <w:t xml:space="preserve">our </w:t>
      </w:r>
      <w:r w:rsidRPr="003806C6">
        <w:rPr>
          <w:rFonts w:ascii="Arial" w:hAnsi="Arial" w:cs="Arial"/>
          <w:color w:val="000000" w:themeColor="text1"/>
        </w:rPr>
        <w:t xml:space="preserve">customers’ </w:t>
      </w:r>
      <w:r w:rsidR="00231BF5" w:rsidRPr="003806C6">
        <w:rPr>
          <w:rFonts w:ascii="Arial" w:hAnsi="Arial" w:cs="Arial"/>
          <w:color w:val="000000" w:themeColor="text1"/>
        </w:rPr>
        <w:t>practical and emotional needs</w:t>
      </w:r>
      <w:r w:rsidRPr="003806C6">
        <w:rPr>
          <w:rFonts w:ascii="Arial" w:hAnsi="Arial" w:cs="Arial"/>
          <w:color w:val="000000" w:themeColor="text1"/>
        </w:rPr>
        <w:t xml:space="preserve">. </w:t>
      </w:r>
      <w:r w:rsidR="005C5198">
        <w:rPr>
          <w:rFonts w:ascii="Arial" w:hAnsi="Arial" w:cs="Arial"/>
          <w:color w:val="000000"/>
        </w:rPr>
        <w:t xml:space="preserve">This </w:t>
      </w:r>
      <w:r w:rsidR="00231BF5" w:rsidRPr="003806C6">
        <w:rPr>
          <w:rFonts w:ascii="Arial" w:hAnsi="Arial" w:cs="Arial"/>
          <w:color w:val="000000"/>
        </w:rPr>
        <w:t xml:space="preserve">led to </w:t>
      </w:r>
      <w:r w:rsidR="00FC6D31" w:rsidRPr="003806C6">
        <w:rPr>
          <w:rFonts w:ascii="Arial" w:hAnsi="Arial" w:cs="Arial"/>
          <w:color w:val="000000"/>
        </w:rPr>
        <w:t xml:space="preserve">a large </w:t>
      </w:r>
      <w:r w:rsidR="00A13D1C" w:rsidRPr="003806C6">
        <w:rPr>
          <w:rFonts w:ascii="Arial" w:hAnsi="Arial" w:cs="Arial"/>
          <w:color w:val="000000"/>
        </w:rPr>
        <w:t xml:space="preserve">and varied </w:t>
      </w:r>
      <w:r w:rsidR="00FC6D31" w:rsidRPr="003806C6">
        <w:rPr>
          <w:rFonts w:ascii="Arial" w:hAnsi="Arial" w:cs="Arial"/>
          <w:color w:val="000000"/>
        </w:rPr>
        <w:t xml:space="preserve">customer </w:t>
      </w:r>
      <w:r w:rsidRPr="003806C6">
        <w:rPr>
          <w:rFonts w:ascii="Arial" w:hAnsi="Arial" w:cs="Arial"/>
          <w:color w:val="000000"/>
        </w:rPr>
        <w:t>base</w:t>
      </w:r>
      <w:r w:rsidR="005C5198">
        <w:rPr>
          <w:rFonts w:ascii="Arial" w:hAnsi="Arial" w:cs="Arial"/>
          <w:color w:val="000000"/>
        </w:rPr>
        <w:t>, actively engaging</w:t>
      </w:r>
      <w:r w:rsidR="00FC6D31" w:rsidRPr="003806C6">
        <w:rPr>
          <w:rFonts w:ascii="Arial" w:hAnsi="Arial" w:cs="Arial"/>
          <w:color w:val="000000"/>
        </w:rPr>
        <w:t xml:space="preserve"> in </w:t>
      </w:r>
      <w:r w:rsidR="005C5198">
        <w:rPr>
          <w:rFonts w:ascii="Arial" w:hAnsi="Arial" w:cs="Arial"/>
          <w:color w:val="000000"/>
        </w:rPr>
        <w:t xml:space="preserve">discussion of vital </w:t>
      </w:r>
      <w:r w:rsidR="00231BF5" w:rsidRPr="003806C6">
        <w:rPr>
          <w:rFonts w:ascii="Arial" w:hAnsi="Arial" w:cs="Arial"/>
          <w:color w:val="000000"/>
        </w:rPr>
        <w:t>issues, creating an effec</w:t>
      </w:r>
      <w:r w:rsidR="005C5198">
        <w:rPr>
          <w:rFonts w:ascii="Arial" w:hAnsi="Arial" w:cs="Arial"/>
          <w:color w:val="000000"/>
        </w:rPr>
        <w:t>tive form of ‘self-advertising’ – many customers detailin</w:t>
      </w:r>
      <w:r w:rsidR="006D53BA">
        <w:rPr>
          <w:rFonts w:ascii="Arial" w:hAnsi="Arial" w:cs="Arial"/>
          <w:color w:val="000000"/>
        </w:rPr>
        <w:t xml:space="preserve">g what a good service they had </w:t>
      </w:r>
      <w:r w:rsidR="005C5198">
        <w:rPr>
          <w:rFonts w:ascii="Arial" w:hAnsi="Arial" w:cs="Arial"/>
          <w:color w:val="000000"/>
        </w:rPr>
        <w:t>received.</w:t>
      </w:r>
    </w:p>
    <w:p w14:paraId="0E90E4FF" w14:textId="32BA0794" w:rsidR="005C5198" w:rsidRDefault="005C5198" w:rsidP="00B04A00">
      <w:pPr>
        <w:autoSpaceDE w:val="0"/>
        <w:autoSpaceDN w:val="0"/>
        <w:adjustRightInd w:val="0"/>
        <w:spacing w:line="480" w:lineRule="auto"/>
        <w:rPr>
          <w:rFonts w:ascii="Arial" w:hAnsi="Arial" w:cs="Arial"/>
          <w:color w:val="000000"/>
        </w:rPr>
      </w:pPr>
    </w:p>
    <w:p w14:paraId="4B3A7F3B" w14:textId="11C05668" w:rsidR="005C5198" w:rsidRDefault="002373F7" w:rsidP="005C5198">
      <w:pPr>
        <w:spacing w:line="480" w:lineRule="auto"/>
        <w:rPr>
          <w:rFonts w:ascii="Arial" w:hAnsi="Arial" w:cs="Arial"/>
          <w:color w:val="000000" w:themeColor="text1"/>
        </w:rPr>
      </w:pPr>
      <w:r>
        <w:rPr>
          <w:rFonts w:ascii="Arial" w:hAnsi="Arial" w:cs="Arial"/>
          <w:color w:val="000000" w:themeColor="text1"/>
        </w:rPr>
        <w:t xml:space="preserve">Additionally, </w:t>
      </w:r>
      <w:r w:rsidR="005C5198" w:rsidRPr="003806C6">
        <w:rPr>
          <w:rFonts w:ascii="Arial" w:hAnsi="Arial" w:cs="Arial"/>
          <w:color w:val="000000" w:themeColor="text1"/>
        </w:rPr>
        <w:t>Facebook’s commercial advertising provides advanced segmentation. It is also cheaper than traditional advertising (Marketing Supply 2017). SNAP have successfully used it for recruiting employees and advertising events</w:t>
      </w:r>
      <w:r w:rsidR="005C5198" w:rsidRPr="00B04A00">
        <w:rPr>
          <w:rFonts w:ascii="Arial" w:hAnsi="Arial" w:cs="Arial"/>
          <w:color w:val="000000" w:themeColor="text1"/>
        </w:rPr>
        <w:t xml:space="preserve">, enabling specific audiences to be reached effectively, at a significant cost saving. </w:t>
      </w:r>
    </w:p>
    <w:p w14:paraId="4F8E8FE1" w14:textId="2B328C5F" w:rsidR="002A5135" w:rsidRDefault="002A5135" w:rsidP="005C5198">
      <w:pPr>
        <w:spacing w:line="480" w:lineRule="auto"/>
        <w:rPr>
          <w:rFonts w:ascii="Arial" w:hAnsi="Arial" w:cs="Arial"/>
          <w:color w:val="000000" w:themeColor="text1"/>
        </w:rPr>
      </w:pPr>
    </w:p>
    <w:p w14:paraId="2766EDB5" w14:textId="77777777" w:rsidR="002A5135" w:rsidRDefault="002A5135" w:rsidP="002A5135">
      <w:pPr>
        <w:autoSpaceDE w:val="0"/>
        <w:autoSpaceDN w:val="0"/>
        <w:adjustRightInd w:val="0"/>
        <w:spacing w:line="480" w:lineRule="auto"/>
        <w:rPr>
          <w:rFonts w:ascii="Arial" w:hAnsi="Arial" w:cs="Arial"/>
          <w:color w:val="000000"/>
        </w:rPr>
      </w:pPr>
      <w:r>
        <w:rPr>
          <w:rFonts w:ascii="Arial" w:hAnsi="Arial" w:cs="Arial"/>
          <w:color w:val="000000"/>
        </w:rPr>
        <w:t>These anecdotal experiences are</w:t>
      </w:r>
      <w:r w:rsidRPr="003806C6">
        <w:rPr>
          <w:rFonts w:ascii="Arial" w:hAnsi="Arial" w:cs="Arial"/>
          <w:color w:val="000000"/>
        </w:rPr>
        <w:t xml:space="preserve"> backed up by the </w:t>
      </w:r>
      <w:r w:rsidRPr="003806C6">
        <w:rPr>
          <w:rFonts w:ascii="Arial" w:hAnsi="Arial" w:cs="Arial"/>
          <w:color w:val="000000" w:themeColor="text1"/>
        </w:rPr>
        <w:t xml:space="preserve">2015 Content Marketing Institute </w:t>
      </w:r>
      <w:r w:rsidRPr="003806C6">
        <w:rPr>
          <w:rFonts w:ascii="Arial" w:hAnsi="Arial" w:cs="Arial"/>
          <w:color w:val="000000"/>
        </w:rPr>
        <w:t xml:space="preserve">survey (Social Media Examiner 2016), which showed a 66% return on investment effectiveness rating </w:t>
      </w:r>
      <w:r w:rsidRPr="003806C6">
        <w:rPr>
          <w:rFonts w:ascii="Arial" w:hAnsi="Arial" w:cs="Arial"/>
          <w:color w:val="000000" w:themeColor="text1"/>
        </w:rPr>
        <w:t>for B2C marketing using Facebook.</w:t>
      </w:r>
    </w:p>
    <w:p w14:paraId="4D3FE5FD" w14:textId="77777777" w:rsidR="002A5135" w:rsidRPr="00B04A00" w:rsidRDefault="002A5135" w:rsidP="005C5198">
      <w:pPr>
        <w:spacing w:line="480" w:lineRule="auto"/>
        <w:rPr>
          <w:rFonts w:ascii="Arial" w:hAnsi="Arial" w:cs="Arial"/>
          <w:color w:val="000000" w:themeColor="text1"/>
        </w:rPr>
      </w:pPr>
    </w:p>
    <w:p w14:paraId="3DCEBB1F" w14:textId="0EA0904B" w:rsidR="005C5198" w:rsidRDefault="005C5198" w:rsidP="00B04A00">
      <w:pPr>
        <w:autoSpaceDE w:val="0"/>
        <w:autoSpaceDN w:val="0"/>
        <w:adjustRightInd w:val="0"/>
        <w:spacing w:line="480" w:lineRule="auto"/>
        <w:rPr>
          <w:rFonts w:ascii="Arial" w:hAnsi="Arial" w:cs="Arial"/>
          <w:color w:val="000000"/>
        </w:rPr>
      </w:pPr>
    </w:p>
    <w:p w14:paraId="190C1885" w14:textId="736E3D1C" w:rsidR="00231BF5" w:rsidRPr="003806C6" w:rsidRDefault="00231BF5" w:rsidP="00B04A00">
      <w:pPr>
        <w:autoSpaceDE w:val="0"/>
        <w:autoSpaceDN w:val="0"/>
        <w:adjustRightInd w:val="0"/>
        <w:spacing w:line="480" w:lineRule="auto"/>
        <w:rPr>
          <w:rFonts w:ascii="Arial" w:hAnsi="Arial" w:cs="Arial"/>
          <w:color w:val="000000" w:themeColor="text1"/>
        </w:rPr>
      </w:pPr>
      <w:r w:rsidRPr="003806C6">
        <w:rPr>
          <w:rFonts w:ascii="Arial" w:hAnsi="Arial" w:cs="Arial"/>
          <w:color w:val="000000"/>
        </w:rPr>
        <w:t xml:space="preserve"> </w:t>
      </w:r>
    </w:p>
    <w:p w14:paraId="7E7166BB" w14:textId="77777777" w:rsidR="00933600" w:rsidRPr="003806C6" w:rsidRDefault="00933600" w:rsidP="00B04A00">
      <w:pPr>
        <w:spacing w:line="480" w:lineRule="auto"/>
        <w:rPr>
          <w:rFonts w:ascii="Arial" w:hAnsi="Arial" w:cs="Arial"/>
          <w:color w:val="000000" w:themeColor="text1"/>
        </w:rPr>
      </w:pPr>
    </w:p>
    <w:p w14:paraId="394B5CEC" w14:textId="77777777" w:rsidR="00231BF5" w:rsidRPr="00B04A00" w:rsidRDefault="00231BF5" w:rsidP="00B04A00">
      <w:pPr>
        <w:spacing w:line="480" w:lineRule="auto"/>
        <w:rPr>
          <w:rFonts w:ascii="Arial" w:hAnsi="Arial" w:cs="Arial"/>
          <w:color w:val="000000" w:themeColor="text1"/>
        </w:rPr>
      </w:pPr>
    </w:p>
    <w:p w14:paraId="66EB5F22" w14:textId="77777777" w:rsidR="00507834" w:rsidRPr="00B04A00" w:rsidRDefault="00507834" w:rsidP="00B04A00">
      <w:pPr>
        <w:spacing w:line="480" w:lineRule="auto"/>
        <w:rPr>
          <w:rFonts w:ascii="Arial" w:hAnsi="Arial" w:cs="Arial"/>
          <w:color w:val="000000" w:themeColor="text1"/>
        </w:rPr>
      </w:pPr>
      <w:r w:rsidRPr="00B04A00">
        <w:rPr>
          <w:rFonts w:ascii="Arial" w:hAnsi="Arial" w:cs="Arial"/>
          <w:color w:val="000000" w:themeColor="text1"/>
        </w:rPr>
        <w:br w:type="page"/>
      </w:r>
    </w:p>
    <w:p w14:paraId="5DDAF29B" w14:textId="7097E021" w:rsidR="00E15ED6" w:rsidRPr="00B04A00" w:rsidRDefault="00E15ED6" w:rsidP="00B04A00">
      <w:pPr>
        <w:widowControl w:val="0"/>
        <w:autoSpaceDE w:val="0"/>
        <w:autoSpaceDN w:val="0"/>
        <w:adjustRightInd w:val="0"/>
        <w:spacing w:line="480" w:lineRule="auto"/>
        <w:rPr>
          <w:rFonts w:ascii="Arial" w:hAnsi="Arial" w:cs="Arial"/>
          <w:b/>
          <w:color w:val="000000"/>
          <w:sz w:val="32"/>
          <w:szCs w:val="32"/>
        </w:rPr>
      </w:pPr>
      <w:r w:rsidRPr="00B04A00">
        <w:rPr>
          <w:rFonts w:ascii="Arial" w:hAnsi="Arial" w:cs="Arial"/>
          <w:b/>
          <w:color w:val="000000"/>
          <w:sz w:val="32"/>
          <w:szCs w:val="32"/>
        </w:rPr>
        <w:lastRenderedPageBreak/>
        <w:t>Measuring success</w:t>
      </w:r>
      <w:r w:rsidR="004F602F" w:rsidRPr="00B04A00">
        <w:rPr>
          <w:rFonts w:ascii="Arial" w:hAnsi="Arial" w:cs="Arial"/>
          <w:b/>
          <w:color w:val="000000"/>
          <w:sz w:val="32"/>
          <w:szCs w:val="32"/>
        </w:rPr>
        <w:t xml:space="preserve"> </w:t>
      </w:r>
    </w:p>
    <w:p w14:paraId="632DFD51" w14:textId="584F5D6D" w:rsidR="003A4693" w:rsidRPr="00B04A00" w:rsidRDefault="003A4693" w:rsidP="00B04A00">
      <w:pPr>
        <w:spacing w:line="480" w:lineRule="auto"/>
        <w:rPr>
          <w:rFonts w:ascii="Arial" w:hAnsi="Arial" w:cs="Arial"/>
          <w:color w:val="111111"/>
        </w:rPr>
      </w:pPr>
    </w:p>
    <w:p w14:paraId="769E2969" w14:textId="77777777" w:rsidR="00547484" w:rsidRPr="00B04A00" w:rsidRDefault="00547484" w:rsidP="002A5135">
      <w:pPr>
        <w:spacing w:line="480" w:lineRule="auto"/>
        <w:rPr>
          <w:rFonts w:ascii="Arial" w:hAnsi="Arial" w:cs="Arial"/>
          <w:b/>
          <w:color w:val="000000"/>
        </w:rPr>
      </w:pPr>
      <w:r w:rsidRPr="00B04A00">
        <w:rPr>
          <w:rFonts w:ascii="Arial" w:hAnsi="Arial" w:cs="Arial"/>
          <w:b/>
          <w:color w:val="000000"/>
        </w:rPr>
        <w:t>Service</w:t>
      </w:r>
    </w:p>
    <w:p w14:paraId="3139B09D" w14:textId="0AA7E4A6" w:rsidR="002A5135" w:rsidRDefault="002373F7" w:rsidP="002A5135">
      <w:pPr>
        <w:pStyle w:val="NormalWeb"/>
        <w:spacing w:before="0" w:beforeAutospacing="0" w:after="0" w:afterAutospacing="0" w:line="480" w:lineRule="auto"/>
        <w:rPr>
          <w:rFonts w:ascii="Arial" w:hAnsi="Arial" w:cs="Arial"/>
          <w:color w:val="000000" w:themeColor="text1"/>
          <w:lang w:val="en-US"/>
        </w:rPr>
      </w:pPr>
      <w:r>
        <w:rPr>
          <w:rFonts w:ascii="Arial" w:hAnsi="Arial" w:cs="Arial"/>
          <w:color w:val="000000" w:themeColor="text1"/>
          <w:lang w:val="en-US"/>
        </w:rPr>
        <w:t>In SNAP</w:t>
      </w:r>
      <w:r w:rsidR="00434E57" w:rsidRPr="00B04A00">
        <w:rPr>
          <w:rFonts w:ascii="Arial" w:hAnsi="Arial" w:cs="Arial"/>
          <w:color w:val="000000" w:themeColor="text1"/>
          <w:lang w:val="en-US"/>
        </w:rPr>
        <w:t xml:space="preserve">’s case, the provision of quality </w:t>
      </w:r>
      <w:r w:rsidR="00D0221B" w:rsidRPr="00B04A00">
        <w:rPr>
          <w:rFonts w:ascii="Arial" w:hAnsi="Arial" w:cs="Arial"/>
          <w:color w:val="000000" w:themeColor="text1"/>
          <w:lang w:val="en-US"/>
        </w:rPr>
        <w:t>service</w:t>
      </w:r>
      <w:r w:rsidR="00434E57" w:rsidRPr="00B04A00">
        <w:rPr>
          <w:rFonts w:ascii="Arial" w:hAnsi="Arial" w:cs="Arial"/>
          <w:color w:val="000000" w:themeColor="text1"/>
          <w:lang w:val="en-US"/>
        </w:rPr>
        <w:t>s</w:t>
      </w:r>
      <w:r w:rsidR="00D0221B" w:rsidRPr="00B04A00">
        <w:rPr>
          <w:rFonts w:ascii="Arial" w:hAnsi="Arial" w:cs="Arial"/>
          <w:color w:val="000000" w:themeColor="text1"/>
          <w:lang w:val="en-US"/>
        </w:rPr>
        <w:t xml:space="preserve"> has </w:t>
      </w:r>
      <w:r w:rsidR="00434E57" w:rsidRPr="00B04A00">
        <w:rPr>
          <w:rFonts w:ascii="Arial" w:hAnsi="Arial" w:cs="Arial"/>
          <w:color w:val="000000" w:themeColor="text1"/>
          <w:lang w:val="en-US"/>
        </w:rPr>
        <w:t>led to a high rate of contract retention. E</w:t>
      </w:r>
      <w:r w:rsidR="00D0221B" w:rsidRPr="00B04A00">
        <w:rPr>
          <w:rFonts w:ascii="Arial" w:hAnsi="Arial" w:cs="Arial"/>
          <w:color w:val="000000" w:themeColor="text1"/>
          <w:lang w:val="en-US"/>
        </w:rPr>
        <w:t>ffort has b</w:t>
      </w:r>
      <w:r>
        <w:rPr>
          <w:rFonts w:ascii="Arial" w:hAnsi="Arial" w:cs="Arial"/>
          <w:color w:val="000000" w:themeColor="text1"/>
          <w:lang w:val="en-US"/>
        </w:rPr>
        <w:t>een put into imp</w:t>
      </w:r>
      <w:r w:rsidR="00D618D3">
        <w:rPr>
          <w:rFonts w:ascii="Arial" w:hAnsi="Arial" w:cs="Arial"/>
          <w:color w:val="000000" w:themeColor="text1"/>
          <w:lang w:val="en-US"/>
        </w:rPr>
        <w:t xml:space="preserve">roving systems </w:t>
      </w:r>
      <w:bookmarkStart w:id="0" w:name="_GoBack"/>
      <w:bookmarkEnd w:id="0"/>
      <w:r>
        <w:rPr>
          <w:rFonts w:ascii="Arial" w:hAnsi="Arial" w:cs="Arial"/>
          <w:color w:val="000000" w:themeColor="text1"/>
          <w:lang w:val="en-US"/>
        </w:rPr>
        <w:t xml:space="preserve">and </w:t>
      </w:r>
      <w:r w:rsidR="00434E57" w:rsidRPr="00B04A00">
        <w:rPr>
          <w:rFonts w:ascii="Arial" w:hAnsi="Arial" w:cs="Arial"/>
          <w:color w:val="000000" w:themeColor="text1"/>
          <w:lang w:val="en-US"/>
        </w:rPr>
        <w:t>advancing</w:t>
      </w:r>
      <w:r w:rsidR="00D0221B" w:rsidRPr="00B04A00">
        <w:rPr>
          <w:rFonts w:ascii="Arial" w:hAnsi="Arial" w:cs="Arial"/>
          <w:color w:val="000000" w:themeColor="text1"/>
          <w:lang w:val="en-US"/>
        </w:rPr>
        <w:t xml:space="preserve"> the quality and effectiveness of the </w:t>
      </w:r>
      <w:r w:rsidR="00D0221B" w:rsidRPr="003806C6">
        <w:rPr>
          <w:rFonts w:ascii="Arial" w:hAnsi="Arial" w:cs="Arial"/>
          <w:color w:val="000000" w:themeColor="text1"/>
          <w:lang w:val="en-US"/>
        </w:rPr>
        <w:t xml:space="preserve">service. This includes comprehensive staff training and introducing new technology </w:t>
      </w:r>
      <w:r w:rsidR="00434E57" w:rsidRPr="003806C6">
        <w:rPr>
          <w:rFonts w:ascii="Arial" w:hAnsi="Arial" w:cs="Arial"/>
          <w:color w:val="000000" w:themeColor="text1"/>
          <w:lang w:val="en-US"/>
        </w:rPr>
        <w:t xml:space="preserve">to effectively facilitate </w:t>
      </w:r>
      <w:r w:rsidR="00D0221B" w:rsidRPr="003806C6">
        <w:rPr>
          <w:rFonts w:ascii="Arial" w:hAnsi="Arial" w:cs="Arial"/>
          <w:color w:val="000000" w:themeColor="text1"/>
          <w:lang w:val="en-US"/>
        </w:rPr>
        <w:t xml:space="preserve">a </w:t>
      </w:r>
      <w:r w:rsidR="00434E57" w:rsidRPr="003806C6">
        <w:rPr>
          <w:rFonts w:ascii="Arial" w:hAnsi="Arial" w:cs="Arial"/>
          <w:color w:val="000000" w:themeColor="text1"/>
          <w:lang w:val="en-US"/>
        </w:rPr>
        <w:t>‘</w:t>
      </w:r>
      <w:r w:rsidR="00D0221B" w:rsidRPr="003806C6">
        <w:rPr>
          <w:rFonts w:ascii="Arial" w:hAnsi="Arial" w:cs="Arial"/>
          <w:color w:val="000000" w:themeColor="text1"/>
          <w:lang w:val="en-US"/>
        </w:rPr>
        <w:t>state-of-the-art</w:t>
      </w:r>
      <w:r w:rsidR="00434E57" w:rsidRPr="003806C6">
        <w:rPr>
          <w:rFonts w:ascii="Arial" w:hAnsi="Arial" w:cs="Arial"/>
          <w:color w:val="000000" w:themeColor="text1"/>
          <w:lang w:val="en-US"/>
        </w:rPr>
        <w:t>’</w:t>
      </w:r>
      <w:r w:rsidR="00D0221B" w:rsidRPr="003806C6">
        <w:rPr>
          <w:rFonts w:ascii="Arial" w:hAnsi="Arial" w:cs="Arial"/>
          <w:color w:val="000000" w:themeColor="text1"/>
          <w:lang w:val="en-US"/>
        </w:rPr>
        <w:t xml:space="preserve"> service. </w:t>
      </w:r>
      <w:r w:rsidR="002A5135">
        <w:rPr>
          <w:rFonts w:ascii="Arial" w:hAnsi="Arial" w:cs="Arial"/>
          <w:color w:val="000000" w:themeColor="text1"/>
          <w:lang w:val="en-US"/>
        </w:rPr>
        <w:t xml:space="preserve">The </w:t>
      </w:r>
      <w:r w:rsidR="002A5135" w:rsidRPr="003806C6">
        <w:rPr>
          <w:rFonts w:ascii="Arial" w:hAnsi="Arial" w:cs="Arial"/>
          <w:color w:val="000000" w:themeColor="text1"/>
          <w:lang w:val="en-US"/>
        </w:rPr>
        <w:t xml:space="preserve">World Economic Forum </w:t>
      </w:r>
      <w:r w:rsidR="002A5135">
        <w:rPr>
          <w:rFonts w:ascii="Arial" w:hAnsi="Arial" w:cs="Arial"/>
          <w:color w:val="000000" w:themeColor="text1"/>
          <w:lang w:val="en-US"/>
        </w:rPr>
        <w:t xml:space="preserve">observes </w:t>
      </w:r>
      <w:r w:rsidR="00B04A00" w:rsidRPr="003806C6">
        <w:rPr>
          <w:rFonts w:ascii="Arial" w:hAnsi="Arial" w:cs="Arial"/>
          <w:color w:val="000000" w:themeColor="text1"/>
          <w:lang w:val="en-US"/>
        </w:rPr>
        <w:t>“</w:t>
      </w:r>
      <w:r w:rsidR="00E66A85" w:rsidRPr="003806C6">
        <w:rPr>
          <w:rFonts w:ascii="Arial" w:hAnsi="Arial" w:cs="Arial"/>
          <w:color w:val="000000" w:themeColor="text1"/>
          <w:lang w:val="en-US"/>
        </w:rPr>
        <w:t>technologies hold valuable opportunities for efficiency and growth</w:t>
      </w:r>
      <w:r w:rsidR="00B04A00" w:rsidRPr="003806C6">
        <w:rPr>
          <w:rFonts w:ascii="Arial" w:hAnsi="Arial" w:cs="Arial"/>
          <w:color w:val="000000" w:themeColor="text1"/>
          <w:lang w:val="en-US"/>
        </w:rPr>
        <w:t>”</w:t>
      </w:r>
      <w:r w:rsidR="00E66A85" w:rsidRPr="003806C6">
        <w:rPr>
          <w:rFonts w:ascii="Arial" w:hAnsi="Arial" w:cs="Arial"/>
          <w:color w:val="000000" w:themeColor="text1"/>
          <w:lang w:val="en-US"/>
        </w:rPr>
        <w:t xml:space="preserve"> </w:t>
      </w:r>
      <w:r w:rsidR="00B04A00" w:rsidRPr="003806C6">
        <w:rPr>
          <w:rFonts w:ascii="Arial" w:hAnsi="Arial" w:cs="Arial"/>
          <w:color w:val="000000" w:themeColor="text1"/>
          <w:lang w:val="en-US"/>
        </w:rPr>
        <w:t>(World Economic Forum 2017).</w:t>
      </w:r>
    </w:p>
    <w:p w14:paraId="66ECA091" w14:textId="77777777" w:rsidR="002A5135" w:rsidRDefault="002A5135" w:rsidP="002A5135">
      <w:pPr>
        <w:pStyle w:val="NormalWeb"/>
        <w:spacing w:before="0" w:beforeAutospacing="0" w:after="0" w:afterAutospacing="0" w:line="480" w:lineRule="auto"/>
        <w:rPr>
          <w:rFonts w:ascii="Arial" w:hAnsi="Arial" w:cs="Arial"/>
          <w:color w:val="000000" w:themeColor="text1"/>
          <w:lang w:val="en-US"/>
        </w:rPr>
      </w:pPr>
    </w:p>
    <w:p w14:paraId="59AC1CCE" w14:textId="04E6A550" w:rsidR="00434E57" w:rsidRPr="002A5135" w:rsidRDefault="00434E57" w:rsidP="002A5135">
      <w:pPr>
        <w:pStyle w:val="NormalWeb"/>
        <w:spacing w:before="0" w:beforeAutospacing="0" w:after="0" w:afterAutospacing="0" w:line="480" w:lineRule="auto"/>
        <w:rPr>
          <w:rFonts w:ascii="Arial" w:hAnsi="Arial" w:cs="Arial"/>
          <w:color w:val="000000" w:themeColor="text1"/>
          <w:lang w:val="en-US"/>
        </w:rPr>
      </w:pPr>
      <w:r w:rsidRPr="003806C6">
        <w:rPr>
          <w:rFonts w:ascii="Arial" w:hAnsi="Arial" w:cs="Arial"/>
          <w:color w:val="000000" w:themeColor="text1"/>
        </w:rPr>
        <w:t xml:space="preserve">Although </w:t>
      </w:r>
      <w:proofErr w:type="spellStart"/>
      <w:r w:rsidRPr="003806C6">
        <w:rPr>
          <w:rFonts w:ascii="Arial" w:hAnsi="Arial" w:cs="Arial"/>
          <w:color w:val="000000" w:themeColor="text1"/>
          <w:lang w:val="en-US"/>
        </w:rPr>
        <w:t>Vorhies</w:t>
      </w:r>
      <w:proofErr w:type="spellEnd"/>
      <w:r w:rsidRPr="003806C6">
        <w:rPr>
          <w:rFonts w:ascii="Arial" w:hAnsi="Arial" w:cs="Arial"/>
          <w:color w:val="000000" w:themeColor="text1"/>
          <w:lang w:val="en-US"/>
        </w:rPr>
        <w:t xml:space="preserve"> &amp; Morgan (2005) state that “benchmarking has the potential to become a key learning mechanism for identifying, building, and enhancing marketing capabilities to deliver sustainable competitive advantage"</w:t>
      </w:r>
      <w:r w:rsidRPr="003806C6">
        <w:rPr>
          <w:rFonts w:ascii="Arial" w:hAnsi="Arial" w:cs="Arial"/>
          <w:color w:val="000000" w:themeColor="text1"/>
        </w:rPr>
        <w:t xml:space="preserve">, it </w:t>
      </w:r>
      <w:r w:rsidR="002A5135">
        <w:rPr>
          <w:rFonts w:ascii="Arial" w:hAnsi="Arial" w:cs="Arial"/>
          <w:color w:val="000000" w:themeColor="text1"/>
        </w:rPr>
        <w:t>was not practical to</w:t>
      </w:r>
      <w:r w:rsidRPr="003806C6">
        <w:rPr>
          <w:rFonts w:ascii="Arial" w:hAnsi="Arial" w:cs="Arial"/>
          <w:color w:val="000000" w:themeColor="text1"/>
        </w:rPr>
        <w:t xml:space="preserve"> benchmark SNAP’s performan</w:t>
      </w:r>
      <w:r w:rsidR="002A5135">
        <w:rPr>
          <w:rFonts w:ascii="Arial" w:hAnsi="Arial" w:cs="Arial"/>
          <w:color w:val="000000" w:themeColor="text1"/>
        </w:rPr>
        <w:t xml:space="preserve">ce against competitors, </w:t>
      </w:r>
      <w:r w:rsidRPr="003806C6">
        <w:rPr>
          <w:rFonts w:ascii="Arial" w:hAnsi="Arial" w:cs="Arial"/>
          <w:color w:val="000000" w:themeColor="text1"/>
        </w:rPr>
        <w:t xml:space="preserve">simply because SNAP has no significant competition within Wales. In fact, SNAP recently won a contract for one of the two counties with whom they previously did not have a contract. </w:t>
      </w:r>
    </w:p>
    <w:p w14:paraId="4BB0B473" w14:textId="77777777" w:rsidR="00547484" w:rsidRPr="003806C6" w:rsidRDefault="00547484" w:rsidP="002A5135">
      <w:pPr>
        <w:spacing w:line="480" w:lineRule="auto"/>
        <w:rPr>
          <w:rFonts w:ascii="Arial" w:hAnsi="Arial" w:cs="Arial"/>
          <w:color w:val="000000"/>
        </w:rPr>
      </w:pPr>
    </w:p>
    <w:p w14:paraId="7169BCE2" w14:textId="52DB5D5C" w:rsidR="00547484" w:rsidRPr="003806C6" w:rsidRDefault="00434E57" w:rsidP="002A5135">
      <w:pPr>
        <w:spacing w:line="480" w:lineRule="auto"/>
        <w:rPr>
          <w:rFonts w:ascii="Arial" w:hAnsi="Arial" w:cs="Arial"/>
          <w:color w:val="000000" w:themeColor="text1"/>
        </w:rPr>
      </w:pPr>
      <w:r w:rsidRPr="003806C6">
        <w:rPr>
          <w:rFonts w:ascii="Arial" w:hAnsi="Arial" w:cs="Arial"/>
          <w:color w:val="000000"/>
        </w:rPr>
        <w:t xml:space="preserve">As a consequence </w:t>
      </w:r>
      <w:r w:rsidR="00547484" w:rsidRPr="003806C6">
        <w:rPr>
          <w:rFonts w:ascii="Arial" w:hAnsi="Arial" w:cs="Arial"/>
          <w:color w:val="000000"/>
        </w:rPr>
        <w:t>of focusing on service</w:t>
      </w:r>
      <w:r w:rsidRPr="003806C6">
        <w:rPr>
          <w:rFonts w:ascii="Arial" w:hAnsi="Arial" w:cs="Arial"/>
          <w:color w:val="000000"/>
        </w:rPr>
        <w:t xml:space="preserve"> quality</w:t>
      </w:r>
      <w:r w:rsidR="00547484" w:rsidRPr="003806C6">
        <w:rPr>
          <w:rFonts w:ascii="Arial" w:hAnsi="Arial" w:cs="Arial"/>
          <w:color w:val="000000"/>
        </w:rPr>
        <w:t xml:space="preserve">, SNAP </w:t>
      </w:r>
      <w:r w:rsidRPr="003806C6">
        <w:rPr>
          <w:rFonts w:ascii="Arial" w:hAnsi="Arial" w:cs="Arial"/>
          <w:color w:val="000000"/>
        </w:rPr>
        <w:t xml:space="preserve">receives very few complaints – </w:t>
      </w:r>
      <w:r w:rsidR="002A5135">
        <w:rPr>
          <w:rFonts w:ascii="Arial" w:hAnsi="Arial" w:cs="Arial"/>
          <w:color w:val="000000"/>
        </w:rPr>
        <w:t>an important metric, though it is</w:t>
      </w:r>
      <w:r w:rsidR="002A5135" w:rsidRPr="002A5135">
        <w:rPr>
          <w:rFonts w:ascii="Arial" w:hAnsi="Arial" w:cs="Arial"/>
          <w:color w:val="FF0000"/>
        </w:rPr>
        <w:t xml:space="preserve"> </w:t>
      </w:r>
      <w:r w:rsidR="00DA2ED4">
        <w:rPr>
          <w:rFonts w:ascii="Arial" w:hAnsi="Arial" w:cs="Arial"/>
          <w:color w:val="000000" w:themeColor="text1"/>
        </w:rPr>
        <w:t>questionable that you can</w:t>
      </w:r>
      <w:r w:rsidR="002A5135" w:rsidRPr="003E6745">
        <w:rPr>
          <w:rFonts w:ascii="Arial" w:hAnsi="Arial" w:cs="Arial"/>
          <w:color w:val="000000" w:themeColor="text1"/>
        </w:rPr>
        <w:t xml:space="preserve"> </w:t>
      </w:r>
      <w:r w:rsidR="002A5135">
        <w:rPr>
          <w:rFonts w:ascii="Arial" w:hAnsi="Arial" w:cs="Arial"/>
          <w:color w:val="000000"/>
        </w:rPr>
        <w:t xml:space="preserve">affirm success via the absence of a finding. More usefully, SNAP regularly </w:t>
      </w:r>
      <w:r w:rsidRPr="003806C6">
        <w:rPr>
          <w:rFonts w:ascii="Arial" w:hAnsi="Arial" w:cs="Arial"/>
          <w:color w:val="000000"/>
        </w:rPr>
        <w:t xml:space="preserve">garners </w:t>
      </w:r>
      <w:r w:rsidR="003E6745">
        <w:rPr>
          <w:rFonts w:ascii="Arial" w:hAnsi="Arial" w:cs="Arial"/>
          <w:color w:val="000000"/>
        </w:rPr>
        <w:t>valuable</w:t>
      </w:r>
      <w:r w:rsidR="00547484" w:rsidRPr="003806C6">
        <w:rPr>
          <w:rFonts w:ascii="Arial" w:hAnsi="Arial" w:cs="Arial"/>
          <w:color w:val="000000"/>
        </w:rPr>
        <w:t xml:space="preserve"> fee</w:t>
      </w:r>
      <w:r w:rsidRPr="003806C6">
        <w:rPr>
          <w:rFonts w:ascii="Arial" w:hAnsi="Arial" w:cs="Arial"/>
          <w:color w:val="000000"/>
        </w:rPr>
        <w:t xml:space="preserve">dback from satisfied customers, </w:t>
      </w:r>
      <w:r w:rsidR="00547484" w:rsidRPr="003806C6">
        <w:rPr>
          <w:rFonts w:ascii="Arial" w:hAnsi="Arial" w:cs="Arial"/>
          <w:color w:val="000000"/>
        </w:rPr>
        <w:t xml:space="preserve">via </w:t>
      </w:r>
      <w:r w:rsidR="002A5135">
        <w:rPr>
          <w:rFonts w:ascii="Arial" w:hAnsi="Arial" w:cs="Arial"/>
          <w:color w:val="000000"/>
        </w:rPr>
        <w:t>user</w:t>
      </w:r>
      <w:r w:rsidRPr="003806C6">
        <w:rPr>
          <w:rFonts w:ascii="Arial" w:hAnsi="Arial" w:cs="Arial"/>
          <w:color w:val="000000"/>
        </w:rPr>
        <w:t xml:space="preserve"> surveys. It also </w:t>
      </w:r>
      <w:r w:rsidR="00547484" w:rsidRPr="003806C6">
        <w:rPr>
          <w:rFonts w:ascii="Arial" w:hAnsi="Arial" w:cs="Arial"/>
          <w:color w:val="000000"/>
        </w:rPr>
        <w:t xml:space="preserve">has high levels of customer retention, many remaining for several years. </w:t>
      </w:r>
      <w:r w:rsidR="00547484" w:rsidRPr="003806C6">
        <w:rPr>
          <w:rFonts w:ascii="Arial" w:hAnsi="Arial" w:cs="Arial"/>
          <w:color w:val="000000" w:themeColor="text1"/>
        </w:rPr>
        <w:t xml:space="preserve">A large-scale study by </w:t>
      </w:r>
      <w:proofErr w:type="spellStart"/>
      <w:r w:rsidR="00547484" w:rsidRPr="003806C6">
        <w:rPr>
          <w:rFonts w:ascii="Arial" w:hAnsi="Arial" w:cs="Arial"/>
          <w:color w:val="000000" w:themeColor="text1"/>
        </w:rPr>
        <w:t>Ranaweera</w:t>
      </w:r>
      <w:proofErr w:type="spellEnd"/>
      <w:r w:rsidR="00547484" w:rsidRPr="003806C6">
        <w:rPr>
          <w:rFonts w:ascii="Arial" w:hAnsi="Arial" w:cs="Arial"/>
          <w:color w:val="000000" w:themeColor="text1"/>
        </w:rPr>
        <w:t xml:space="preserve"> &amp; </w:t>
      </w:r>
      <w:proofErr w:type="spellStart"/>
      <w:r w:rsidR="00547484" w:rsidRPr="003806C6">
        <w:rPr>
          <w:rFonts w:ascii="Arial" w:hAnsi="Arial" w:cs="Arial"/>
          <w:color w:val="000000" w:themeColor="text1"/>
        </w:rPr>
        <w:t>Prabhu</w:t>
      </w:r>
      <w:proofErr w:type="spellEnd"/>
      <w:r w:rsidR="00547484" w:rsidRPr="003806C6">
        <w:rPr>
          <w:rFonts w:ascii="Arial" w:hAnsi="Arial" w:cs="Arial"/>
          <w:color w:val="000000" w:themeColor="text1"/>
        </w:rPr>
        <w:t xml:space="preserve"> (2003) confirms that “both satisfaction and trust have strong positive associations with customer retention and positive word-of-mouth recommendations”.</w:t>
      </w:r>
    </w:p>
    <w:p w14:paraId="650DFB72" w14:textId="64743DB9" w:rsidR="00547484" w:rsidRPr="00B04A00" w:rsidRDefault="00547484" w:rsidP="00B04A00">
      <w:pPr>
        <w:spacing w:line="480" w:lineRule="auto"/>
        <w:rPr>
          <w:rFonts w:ascii="Arial" w:hAnsi="Arial" w:cs="Arial"/>
          <w:color w:val="000000" w:themeColor="text1"/>
        </w:rPr>
      </w:pPr>
    </w:p>
    <w:p w14:paraId="5A70BEF8" w14:textId="0F13F1B1" w:rsidR="00547484" w:rsidRPr="003806C6" w:rsidRDefault="00E66A85" w:rsidP="00B04A00">
      <w:pPr>
        <w:spacing w:line="480" w:lineRule="auto"/>
        <w:rPr>
          <w:rFonts w:ascii="Arial" w:hAnsi="Arial" w:cs="Arial"/>
          <w:color w:val="111111"/>
        </w:rPr>
      </w:pPr>
      <w:r w:rsidRPr="00B04A00">
        <w:rPr>
          <w:rFonts w:ascii="Arial" w:hAnsi="Arial" w:cs="Arial"/>
          <w:color w:val="000000"/>
        </w:rPr>
        <w:t>However, a</w:t>
      </w:r>
      <w:r w:rsidR="00547484" w:rsidRPr="00B04A00">
        <w:rPr>
          <w:rFonts w:ascii="Arial" w:hAnsi="Arial" w:cs="Arial"/>
          <w:color w:val="000000"/>
        </w:rPr>
        <w:t>lthough bids and c</w:t>
      </w:r>
      <w:r w:rsidR="002F5EAD">
        <w:rPr>
          <w:rFonts w:ascii="Arial" w:hAnsi="Arial" w:cs="Arial"/>
          <w:color w:val="000000"/>
        </w:rPr>
        <w:t xml:space="preserve">ontracts have been won, in real </w:t>
      </w:r>
      <w:r w:rsidR="00547484" w:rsidRPr="00B04A00">
        <w:rPr>
          <w:rFonts w:ascii="Arial" w:hAnsi="Arial" w:cs="Arial"/>
          <w:color w:val="000000"/>
        </w:rPr>
        <w:t xml:space="preserve">terms </w:t>
      </w:r>
      <w:r w:rsidR="002A5135">
        <w:rPr>
          <w:rFonts w:ascii="Arial" w:hAnsi="Arial" w:cs="Arial"/>
          <w:color w:val="000000"/>
        </w:rPr>
        <w:t>contract values have reduced significantly</w:t>
      </w:r>
      <w:r w:rsidR="00547484" w:rsidRPr="00B04A00">
        <w:rPr>
          <w:rFonts w:ascii="Arial" w:hAnsi="Arial" w:cs="Arial"/>
          <w:color w:val="000000"/>
        </w:rPr>
        <w:t xml:space="preserve"> </w:t>
      </w:r>
      <w:r w:rsidR="002A5135">
        <w:rPr>
          <w:rFonts w:ascii="Arial" w:hAnsi="Arial" w:cs="Arial"/>
          <w:color w:val="000000"/>
        </w:rPr>
        <w:t xml:space="preserve">– a </w:t>
      </w:r>
      <w:r w:rsidR="00547484" w:rsidRPr="00B04A00">
        <w:rPr>
          <w:rFonts w:ascii="Arial" w:hAnsi="Arial" w:cs="Arial"/>
          <w:color w:val="000000"/>
        </w:rPr>
        <w:t xml:space="preserve">reflection of the </w:t>
      </w:r>
      <w:r w:rsidR="002A5135">
        <w:rPr>
          <w:rFonts w:ascii="Arial" w:hAnsi="Arial" w:cs="Arial"/>
          <w:color w:val="000000"/>
        </w:rPr>
        <w:t>current period of austerity</w:t>
      </w:r>
      <w:r w:rsidR="002F5EAD">
        <w:rPr>
          <w:rFonts w:ascii="Arial" w:hAnsi="Arial" w:cs="Arial"/>
          <w:color w:val="000000"/>
        </w:rPr>
        <w:t xml:space="preserve">; wherein </w:t>
      </w:r>
      <w:r w:rsidR="00547484" w:rsidRPr="00B04A00">
        <w:rPr>
          <w:rFonts w:ascii="Arial" w:hAnsi="Arial" w:cs="Arial"/>
          <w:color w:val="000000"/>
        </w:rPr>
        <w:t xml:space="preserve">many charities </w:t>
      </w:r>
      <w:r w:rsidR="002F5EAD">
        <w:rPr>
          <w:rFonts w:ascii="Arial" w:hAnsi="Arial" w:cs="Arial"/>
          <w:color w:val="000000"/>
        </w:rPr>
        <w:t>face drastic funding reducti</w:t>
      </w:r>
      <w:r w:rsidR="002373F7">
        <w:rPr>
          <w:rFonts w:ascii="Arial" w:hAnsi="Arial" w:cs="Arial"/>
          <w:color w:val="000000"/>
        </w:rPr>
        <w:t>ons</w:t>
      </w:r>
      <w:r w:rsidR="002F5EAD">
        <w:rPr>
          <w:rFonts w:ascii="Arial" w:hAnsi="Arial" w:cs="Arial"/>
          <w:color w:val="000000"/>
        </w:rPr>
        <w:t xml:space="preserve"> as governments cut</w:t>
      </w:r>
      <w:r w:rsidR="00547484" w:rsidRPr="00B04A00">
        <w:rPr>
          <w:rFonts w:ascii="Arial" w:hAnsi="Arial" w:cs="Arial"/>
          <w:color w:val="000000"/>
        </w:rPr>
        <w:t xml:space="preserve"> costs and services. </w:t>
      </w:r>
      <w:r w:rsidR="00547484" w:rsidRPr="00B04A00">
        <w:rPr>
          <w:rFonts w:ascii="Arial" w:hAnsi="Arial" w:cs="Arial"/>
          <w:color w:val="111111"/>
        </w:rPr>
        <w:t xml:space="preserve">In the UK, “spending on children and young people’s services has been axed by nearly £1bn in real terms over the past six years.” </w:t>
      </w:r>
      <w:r w:rsidR="00547484" w:rsidRPr="003806C6">
        <w:rPr>
          <w:rFonts w:ascii="Arial" w:hAnsi="Arial" w:cs="Arial"/>
          <w:color w:val="111111"/>
        </w:rPr>
        <w:t xml:space="preserve">(The Independent 2018). </w:t>
      </w:r>
    </w:p>
    <w:p w14:paraId="62083F1A" w14:textId="206F7E32" w:rsidR="00547484" w:rsidRPr="00B04A00" w:rsidRDefault="00547484" w:rsidP="00B04A00">
      <w:pPr>
        <w:spacing w:line="480" w:lineRule="auto"/>
        <w:rPr>
          <w:rFonts w:ascii="Arial" w:hAnsi="Arial" w:cs="Arial"/>
          <w:color w:val="000000" w:themeColor="text1"/>
        </w:rPr>
      </w:pPr>
    </w:p>
    <w:p w14:paraId="07784018" w14:textId="77777777" w:rsidR="00547484" w:rsidRPr="00B04A00" w:rsidRDefault="00547484" w:rsidP="00B04A00">
      <w:pPr>
        <w:spacing w:line="480" w:lineRule="auto"/>
        <w:rPr>
          <w:rFonts w:ascii="Arial" w:hAnsi="Arial" w:cs="Arial"/>
          <w:b/>
          <w:color w:val="000000"/>
        </w:rPr>
      </w:pPr>
      <w:r w:rsidRPr="00B04A00">
        <w:rPr>
          <w:rFonts w:ascii="Arial" w:hAnsi="Arial" w:cs="Arial"/>
          <w:b/>
          <w:color w:val="000000"/>
        </w:rPr>
        <w:t>Training</w:t>
      </w:r>
    </w:p>
    <w:p w14:paraId="0D4ABC75" w14:textId="22800394" w:rsidR="002F5EAD" w:rsidRDefault="00A25DEA" w:rsidP="00B04A00">
      <w:pPr>
        <w:spacing w:line="480" w:lineRule="auto"/>
        <w:rPr>
          <w:rFonts w:ascii="Arial" w:hAnsi="Arial" w:cs="Arial"/>
          <w:color w:val="000000"/>
        </w:rPr>
      </w:pPr>
      <w:r w:rsidRPr="00B04A00">
        <w:rPr>
          <w:rFonts w:ascii="Arial" w:hAnsi="Arial" w:cs="Arial"/>
          <w:color w:val="000000"/>
        </w:rPr>
        <w:t xml:space="preserve">Measuring the success of </w:t>
      </w:r>
      <w:r w:rsidR="00D0221B" w:rsidRPr="00B04A00">
        <w:rPr>
          <w:rFonts w:ascii="Arial" w:hAnsi="Arial" w:cs="Arial"/>
          <w:color w:val="000000"/>
        </w:rPr>
        <w:t>providing training and developing resources for</w:t>
      </w:r>
      <w:r w:rsidRPr="00B04A00">
        <w:rPr>
          <w:rFonts w:ascii="Arial" w:hAnsi="Arial" w:cs="Arial"/>
          <w:color w:val="000000"/>
        </w:rPr>
        <w:t xml:space="preserve"> various outside organisations </w:t>
      </w:r>
      <w:r w:rsidR="002F5EAD">
        <w:rPr>
          <w:rFonts w:ascii="Arial" w:hAnsi="Arial" w:cs="Arial"/>
          <w:color w:val="000000"/>
        </w:rPr>
        <w:t>is a</w:t>
      </w:r>
      <w:r w:rsidR="00D0221B" w:rsidRPr="00B04A00">
        <w:rPr>
          <w:rFonts w:ascii="Arial" w:hAnsi="Arial" w:cs="Arial"/>
          <w:color w:val="000000"/>
        </w:rPr>
        <w:t xml:space="preserve"> </w:t>
      </w:r>
      <w:r w:rsidRPr="00B04A00">
        <w:rPr>
          <w:rFonts w:ascii="Arial" w:hAnsi="Arial" w:cs="Arial"/>
          <w:color w:val="000000"/>
        </w:rPr>
        <w:t xml:space="preserve">straightforward </w:t>
      </w:r>
      <w:r w:rsidR="002F5EAD">
        <w:rPr>
          <w:rFonts w:ascii="Arial" w:hAnsi="Arial" w:cs="Arial"/>
          <w:color w:val="000000"/>
        </w:rPr>
        <w:t>metric</w:t>
      </w:r>
      <w:r w:rsidR="00D0221B" w:rsidRPr="00B04A00">
        <w:rPr>
          <w:rFonts w:ascii="Arial" w:hAnsi="Arial" w:cs="Arial"/>
          <w:color w:val="000000"/>
        </w:rPr>
        <w:t>, in terms of</w:t>
      </w:r>
      <w:r w:rsidR="002F5EAD">
        <w:rPr>
          <w:rFonts w:ascii="Arial" w:hAnsi="Arial" w:cs="Arial"/>
          <w:color w:val="000000"/>
        </w:rPr>
        <w:t xml:space="preserve">: </w:t>
      </w:r>
      <w:r w:rsidR="00D0221B" w:rsidRPr="00B04A00">
        <w:rPr>
          <w:rFonts w:ascii="Arial" w:hAnsi="Arial" w:cs="Arial"/>
          <w:color w:val="000000"/>
        </w:rPr>
        <w:t xml:space="preserve">amount </w:t>
      </w:r>
      <w:r w:rsidR="002F5EAD">
        <w:rPr>
          <w:rFonts w:ascii="Arial" w:hAnsi="Arial" w:cs="Arial"/>
          <w:color w:val="000000"/>
        </w:rPr>
        <w:t xml:space="preserve">of training provided; number of people trained; profitability of sales; </w:t>
      </w:r>
      <w:r w:rsidR="00D0221B" w:rsidRPr="00B04A00">
        <w:rPr>
          <w:rFonts w:ascii="Arial" w:hAnsi="Arial" w:cs="Arial"/>
          <w:color w:val="000000"/>
        </w:rPr>
        <w:t xml:space="preserve">positive feedback and </w:t>
      </w:r>
      <w:r w:rsidR="002F5EAD">
        <w:rPr>
          <w:rFonts w:ascii="Arial" w:hAnsi="Arial" w:cs="Arial"/>
          <w:color w:val="000000"/>
        </w:rPr>
        <w:t xml:space="preserve">confirmed </w:t>
      </w:r>
      <w:r w:rsidR="00D0221B" w:rsidRPr="00B04A00">
        <w:rPr>
          <w:rFonts w:ascii="Arial" w:hAnsi="Arial" w:cs="Arial"/>
          <w:color w:val="000000"/>
        </w:rPr>
        <w:t xml:space="preserve">recommendations. </w:t>
      </w:r>
    </w:p>
    <w:p w14:paraId="55C21351" w14:textId="77777777" w:rsidR="002F5EAD" w:rsidRDefault="002F5EAD" w:rsidP="00B04A00">
      <w:pPr>
        <w:spacing w:line="480" w:lineRule="auto"/>
        <w:rPr>
          <w:rFonts w:ascii="Arial" w:hAnsi="Arial" w:cs="Arial"/>
          <w:color w:val="000000"/>
        </w:rPr>
      </w:pPr>
    </w:p>
    <w:p w14:paraId="26623596" w14:textId="66211613" w:rsidR="00E94D5B" w:rsidRPr="003806C6" w:rsidRDefault="002F5EAD" w:rsidP="00B04A00">
      <w:pPr>
        <w:spacing w:line="480" w:lineRule="auto"/>
        <w:rPr>
          <w:rFonts w:ascii="Arial" w:hAnsi="Arial" w:cs="Arial"/>
          <w:color w:val="000000"/>
        </w:rPr>
      </w:pPr>
      <w:r>
        <w:rPr>
          <w:rFonts w:ascii="Arial" w:hAnsi="Arial" w:cs="Arial"/>
          <w:color w:val="000000"/>
        </w:rPr>
        <w:t xml:space="preserve">Raising </w:t>
      </w:r>
      <w:r w:rsidR="00547484" w:rsidRPr="00B04A00">
        <w:rPr>
          <w:rFonts w:ascii="Arial" w:hAnsi="Arial" w:cs="Arial"/>
          <w:color w:val="000000"/>
        </w:rPr>
        <w:t>addition</w:t>
      </w:r>
      <w:r>
        <w:rPr>
          <w:rFonts w:ascii="Arial" w:hAnsi="Arial" w:cs="Arial"/>
          <w:color w:val="000000"/>
        </w:rPr>
        <w:t>al</w:t>
      </w:r>
      <w:r w:rsidR="00547484" w:rsidRPr="00B04A00">
        <w:rPr>
          <w:rFonts w:ascii="Arial" w:hAnsi="Arial" w:cs="Arial"/>
          <w:color w:val="000000"/>
        </w:rPr>
        <w:t xml:space="preserve"> income </w:t>
      </w:r>
      <w:r>
        <w:rPr>
          <w:rFonts w:ascii="Arial" w:hAnsi="Arial" w:cs="Arial"/>
          <w:color w:val="000000"/>
        </w:rPr>
        <w:t>in this way is an activity that I instigated and developed: prior to this, training was provided free-of-charge.</w:t>
      </w:r>
      <w:r w:rsidR="00547484" w:rsidRPr="00B04A00">
        <w:rPr>
          <w:rFonts w:ascii="Arial" w:hAnsi="Arial" w:cs="Arial"/>
          <w:color w:val="000000"/>
        </w:rPr>
        <w:t xml:space="preserve"> It </w:t>
      </w:r>
      <w:r>
        <w:rPr>
          <w:rFonts w:ascii="Arial" w:hAnsi="Arial" w:cs="Arial"/>
          <w:color w:val="000000"/>
        </w:rPr>
        <w:t xml:space="preserve">became a significant area of growth, capable of further development </w:t>
      </w:r>
      <w:r w:rsidR="00D0221B" w:rsidRPr="00B04A00">
        <w:rPr>
          <w:rFonts w:ascii="Arial" w:hAnsi="Arial" w:cs="Arial"/>
          <w:color w:val="000000"/>
        </w:rPr>
        <w:t>in years to come</w:t>
      </w:r>
      <w:r>
        <w:rPr>
          <w:rFonts w:ascii="Arial" w:hAnsi="Arial" w:cs="Arial"/>
          <w:color w:val="000000"/>
        </w:rPr>
        <w:t xml:space="preserve">. It trades on a niche </w:t>
      </w:r>
      <w:r w:rsidR="00936152" w:rsidRPr="00B04A00">
        <w:rPr>
          <w:rFonts w:ascii="Arial" w:hAnsi="Arial" w:cs="Arial"/>
          <w:color w:val="000000"/>
        </w:rPr>
        <w:t xml:space="preserve">market </w:t>
      </w:r>
      <w:r>
        <w:rPr>
          <w:rFonts w:ascii="Arial" w:hAnsi="Arial" w:cs="Arial"/>
          <w:color w:val="000000"/>
        </w:rPr>
        <w:t>combined with</w:t>
      </w:r>
      <w:r w:rsidR="00D0221B" w:rsidRPr="00B04A00">
        <w:rPr>
          <w:rFonts w:ascii="Arial" w:hAnsi="Arial" w:cs="Arial"/>
          <w:color w:val="000000"/>
        </w:rPr>
        <w:t xml:space="preserve"> </w:t>
      </w:r>
      <w:r w:rsidR="00D320F4" w:rsidRPr="00B04A00">
        <w:rPr>
          <w:rFonts w:ascii="Arial" w:hAnsi="Arial" w:cs="Arial"/>
          <w:color w:val="000000"/>
        </w:rPr>
        <w:t>SNAP</w:t>
      </w:r>
      <w:r w:rsidR="00936152" w:rsidRPr="00B04A00">
        <w:rPr>
          <w:rFonts w:ascii="Arial" w:hAnsi="Arial" w:cs="Arial"/>
          <w:color w:val="000000"/>
        </w:rPr>
        <w:t xml:space="preserve">’s </w:t>
      </w:r>
      <w:r>
        <w:rPr>
          <w:rFonts w:ascii="Arial" w:hAnsi="Arial" w:cs="Arial"/>
          <w:color w:val="000000"/>
        </w:rPr>
        <w:t xml:space="preserve">almost-unique, </w:t>
      </w:r>
      <w:r w:rsidR="00936152" w:rsidRPr="00B04A00">
        <w:rPr>
          <w:rFonts w:ascii="Arial" w:hAnsi="Arial" w:cs="Arial"/>
          <w:color w:val="000000"/>
        </w:rPr>
        <w:t>expert</w:t>
      </w:r>
      <w:r>
        <w:rPr>
          <w:rFonts w:ascii="Arial" w:hAnsi="Arial" w:cs="Arial"/>
          <w:color w:val="000000"/>
        </w:rPr>
        <w:t xml:space="preserve"> level of knowledge</w:t>
      </w:r>
      <w:r w:rsidR="00551798" w:rsidRPr="00B04A00">
        <w:rPr>
          <w:rFonts w:ascii="Arial" w:hAnsi="Arial" w:cs="Arial"/>
          <w:color w:val="000000"/>
        </w:rPr>
        <w:t xml:space="preserve">. </w:t>
      </w:r>
      <w:proofErr w:type="spellStart"/>
      <w:r>
        <w:rPr>
          <w:rFonts w:ascii="Arial" w:hAnsi="Arial" w:cs="Arial"/>
          <w:color w:val="000000"/>
        </w:rPr>
        <w:t>Lettieri</w:t>
      </w:r>
      <w:proofErr w:type="spellEnd"/>
      <w:r>
        <w:rPr>
          <w:rFonts w:ascii="Arial" w:hAnsi="Arial" w:cs="Arial"/>
          <w:color w:val="000000"/>
        </w:rPr>
        <w:t xml:space="preserve"> states, </w:t>
      </w:r>
      <w:r w:rsidR="00E94D5B" w:rsidRPr="00B04A00">
        <w:rPr>
          <w:rFonts w:ascii="Arial" w:hAnsi="Arial" w:cs="Arial"/>
          <w:color w:val="000000"/>
        </w:rPr>
        <w:t>“Knowledge is the most important re</w:t>
      </w:r>
      <w:r w:rsidR="003E6745">
        <w:rPr>
          <w:rFonts w:ascii="Arial" w:hAnsi="Arial" w:cs="Arial"/>
          <w:color w:val="000000"/>
        </w:rPr>
        <w:t>source in the non-profit sector</w:t>
      </w:r>
      <w:r w:rsidR="00E94D5B" w:rsidRPr="00B04A00">
        <w:rPr>
          <w:rFonts w:ascii="Arial" w:hAnsi="Arial" w:cs="Arial"/>
          <w:color w:val="000000"/>
        </w:rPr>
        <w:t xml:space="preserve"> and should be managed with increasing effectiveness and </w:t>
      </w:r>
      <w:r w:rsidR="00E94D5B" w:rsidRPr="003806C6">
        <w:rPr>
          <w:rFonts w:ascii="Arial" w:hAnsi="Arial" w:cs="Arial"/>
          <w:color w:val="000000"/>
        </w:rPr>
        <w:t>efficiency” (</w:t>
      </w:r>
      <w:proofErr w:type="spellStart"/>
      <w:r w:rsidR="00E94D5B" w:rsidRPr="003806C6">
        <w:rPr>
          <w:rFonts w:ascii="Arial" w:hAnsi="Arial" w:cs="Arial"/>
          <w:color w:val="000000"/>
        </w:rPr>
        <w:t>Lettieri</w:t>
      </w:r>
      <w:proofErr w:type="spellEnd"/>
      <w:r w:rsidR="00E94D5B" w:rsidRPr="003806C6">
        <w:rPr>
          <w:rFonts w:ascii="Arial" w:hAnsi="Arial" w:cs="Arial"/>
          <w:color w:val="000000"/>
        </w:rPr>
        <w:t xml:space="preserve"> 2004)</w:t>
      </w:r>
      <w:r>
        <w:rPr>
          <w:rFonts w:ascii="Arial" w:hAnsi="Arial" w:cs="Arial"/>
          <w:color w:val="000000"/>
        </w:rPr>
        <w:t>.</w:t>
      </w:r>
    </w:p>
    <w:p w14:paraId="678846EA" w14:textId="72156595" w:rsidR="00DE227F" w:rsidRPr="00B04A00" w:rsidRDefault="00DE227F" w:rsidP="00B04A00">
      <w:pPr>
        <w:spacing w:line="480" w:lineRule="auto"/>
        <w:rPr>
          <w:rFonts w:ascii="Arial" w:hAnsi="Arial" w:cs="Arial"/>
          <w:color w:val="000000"/>
        </w:rPr>
      </w:pPr>
    </w:p>
    <w:p w14:paraId="253ADE53" w14:textId="77777777" w:rsidR="00547484" w:rsidRPr="00B04A00" w:rsidRDefault="00547484" w:rsidP="00B04A00">
      <w:pPr>
        <w:autoSpaceDE w:val="0"/>
        <w:autoSpaceDN w:val="0"/>
        <w:adjustRightInd w:val="0"/>
        <w:spacing w:line="480" w:lineRule="auto"/>
        <w:rPr>
          <w:rFonts w:ascii="Arial" w:hAnsi="Arial" w:cs="Arial"/>
          <w:b/>
          <w:color w:val="000000"/>
          <w:lang w:eastAsia="en-GB"/>
        </w:rPr>
      </w:pPr>
      <w:r w:rsidRPr="00B04A00">
        <w:rPr>
          <w:rFonts w:ascii="Arial" w:hAnsi="Arial" w:cs="Arial"/>
          <w:b/>
          <w:color w:val="000000"/>
          <w:lang w:eastAsia="en-GB"/>
        </w:rPr>
        <w:t>Social media</w:t>
      </w:r>
    </w:p>
    <w:p w14:paraId="6CD8D5AA" w14:textId="3E71DEA5" w:rsidR="00DE227F" w:rsidRPr="00B04A00" w:rsidRDefault="00DE227F" w:rsidP="00B04A00">
      <w:pPr>
        <w:autoSpaceDE w:val="0"/>
        <w:autoSpaceDN w:val="0"/>
        <w:adjustRightInd w:val="0"/>
        <w:spacing w:line="480" w:lineRule="auto"/>
        <w:rPr>
          <w:rFonts w:ascii="Arial" w:hAnsi="Arial" w:cs="Arial"/>
          <w:color w:val="000000"/>
          <w:lang w:eastAsia="en-GB"/>
        </w:rPr>
      </w:pPr>
      <w:r w:rsidRPr="00B04A00">
        <w:rPr>
          <w:rFonts w:ascii="Arial" w:hAnsi="Arial" w:cs="Arial"/>
          <w:color w:val="000000"/>
          <w:lang w:eastAsia="en-GB"/>
        </w:rPr>
        <w:t xml:space="preserve">Using </w:t>
      </w:r>
      <w:r w:rsidRPr="003806C6">
        <w:rPr>
          <w:rFonts w:ascii="Arial" w:hAnsi="Arial" w:cs="Arial"/>
          <w:color w:val="000000"/>
          <w:lang w:eastAsia="en-GB"/>
        </w:rPr>
        <w:t>Fernando’s (2018) approach,</w:t>
      </w:r>
      <w:r w:rsidRPr="00B04A00">
        <w:rPr>
          <w:rFonts w:ascii="Arial" w:hAnsi="Arial" w:cs="Arial"/>
          <w:color w:val="000000"/>
          <w:lang w:eastAsia="en-GB"/>
        </w:rPr>
        <w:t xml:space="preserve"> “I would measure the impact of social media based on time spend and cost savings that exist in a given part of the organisation with which social media is assisting”</w:t>
      </w:r>
      <w:r w:rsidRPr="00B04A00">
        <w:rPr>
          <w:rFonts w:ascii="Arial" w:hAnsi="Arial" w:cs="Arial"/>
          <w:color w:val="000000"/>
        </w:rPr>
        <w:t xml:space="preserve">. </w:t>
      </w:r>
      <w:r w:rsidR="00D320F4" w:rsidRPr="00B04A00">
        <w:rPr>
          <w:rFonts w:ascii="Arial" w:hAnsi="Arial" w:cs="Arial"/>
          <w:color w:val="000000"/>
          <w:lang w:eastAsia="en-GB"/>
        </w:rPr>
        <w:t>Facebook has saved SNAP</w:t>
      </w:r>
      <w:r w:rsidRPr="00B04A00">
        <w:rPr>
          <w:rFonts w:ascii="Arial" w:hAnsi="Arial" w:cs="Arial"/>
          <w:color w:val="000000"/>
          <w:lang w:eastAsia="en-GB"/>
        </w:rPr>
        <w:t xml:space="preserve"> time and money</w:t>
      </w:r>
      <w:r w:rsidRPr="00B04A00">
        <w:rPr>
          <w:rFonts w:ascii="Arial" w:hAnsi="Arial" w:cs="Arial"/>
          <w:color w:val="000000"/>
        </w:rPr>
        <w:t>,</w:t>
      </w:r>
      <w:r w:rsidRPr="00B04A00">
        <w:rPr>
          <w:rFonts w:ascii="Arial" w:hAnsi="Arial" w:cs="Arial"/>
          <w:color w:val="000000"/>
          <w:lang w:eastAsia="en-GB"/>
        </w:rPr>
        <w:t xml:space="preserve"> </w:t>
      </w:r>
      <w:r w:rsidRPr="00B04A00">
        <w:rPr>
          <w:rFonts w:ascii="Arial" w:hAnsi="Arial" w:cs="Arial"/>
          <w:color w:val="000000"/>
          <w:lang w:eastAsia="en-GB"/>
        </w:rPr>
        <w:lastRenderedPageBreak/>
        <w:t xml:space="preserve">and this can be calculated quite easily based on a comparison </w:t>
      </w:r>
      <w:r w:rsidR="00E66A85" w:rsidRPr="00B04A00">
        <w:rPr>
          <w:rFonts w:ascii="Arial" w:hAnsi="Arial" w:cs="Arial"/>
          <w:color w:val="000000"/>
          <w:lang w:eastAsia="en-GB"/>
        </w:rPr>
        <w:t>with previous advertising costs.</w:t>
      </w:r>
    </w:p>
    <w:p w14:paraId="36F2846D" w14:textId="73D1E509" w:rsidR="00551798" w:rsidRPr="00B04A00" w:rsidRDefault="00551798" w:rsidP="00B04A00">
      <w:pPr>
        <w:spacing w:line="480" w:lineRule="auto"/>
        <w:rPr>
          <w:rFonts w:ascii="Arial" w:hAnsi="Arial" w:cs="Arial"/>
          <w:color w:val="000000"/>
        </w:rPr>
      </w:pPr>
    </w:p>
    <w:p w14:paraId="7CF5B548" w14:textId="77777777" w:rsidR="003A4693" w:rsidRPr="00B04A00" w:rsidRDefault="003A4693" w:rsidP="00B04A00">
      <w:pPr>
        <w:spacing w:line="480" w:lineRule="auto"/>
        <w:rPr>
          <w:rFonts w:ascii="Arial" w:hAnsi="Arial" w:cs="Arial"/>
          <w:b/>
          <w:color w:val="000000"/>
        </w:rPr>
      </w:pPr>
      <w:r w:rsidRPr="00B04A00">
        <w:rPr>
          <w:rFonts w:ascii="Arial" w:hAnsi="Arial" w:cs="Arial"/>
          <w:b/>
          <w:color w:val="000000"/>
        </w:rPr>
        <w:t>Fundraising</w:t>
      </w:r>
    </w:p>
    <w:p w14:paraId="75E86D59" w14:textId="7D4ED1D1" w:rsidR="00551798" w:rsidRPr="00B04A00" w:rsidRDefault="00DE227F" w:rsidP="00B04A00">
      <w:pPr>
        <w:spacing w:line="480" w:lineRule="auto"/>
        <w:rPr>
          <w:rFonts w:ascii="Arial" w:hAnsi="Arial" w:cs="Arial"/>
          <w:strike/>
          <w:color w:val="000000"/>
        </w:rPr>
      </w:pPr>
      <w:r w:rsidRPr="00B04A00">
        <w:rPr>
          <w:rFonts w:ascii="Arial" w:hAnsi="Arial" w:cs="Arial"/>
          <w:color w:val="000000"/>
        </w:rPr>
        <w:t>By contrast, f</w:t>
      </w:r>
      <w:r w:rsidR="00551798" w:rsidRPr="00B04A00">
        <w:rPr>
          <w:rFonts w:ascii="Arial" w:hAnsi="Arial" w:cs="Arial"/>
          <w:color w:val="000000"/>
        </w:rPr>
        <w:t xml:space="preserve">undraising, whether by corporate or individual efforts, has been difficult </w:t>
      </w:r>
      <w:r w:rsidR="00E66A85" w:rsidRPr="00B04A00">
        <w:rPr>
          <w:rFonts w:ascii="Arial" w:hAnsi="Arial" w:cs="Arial"/>
          <w:color w:val="000000"/>
        </w:rPr>
        <w:t xml:space="preserve">to </w:t>
      </w:r>
      <w:r w:rsidR="00551798" w:rsidRPr="00B04A00">
        <w:rPr>
          <w:rFonts w:ascii="Arial" w:hAnsi="Arial" w:cs="Arial"/>
          <w:color w:val="000000"/>
        </w:rPr>
        <w:t>access</w:t>
      </w:r>
      <w:r w:rsidR="00E66A85" w:rsidRPr="00B04A00">
        <w:rPr>
          <w:rFonts w:ascii="Arial" w:hAnsi="Arial" w:cs="Arial"/>
          <w:color w:val="000000"/>
        </w:rPr>
        <w:t>. Effectiveness has frequently seemed ‘hit-and-</w:t>
      </w:r>
      <w:r w:rsidR="00551798" w:rsidRPr="00B04A00">
        <w:rPr>
          <w:rFonts w:ascii="Arial" w:hAnsi="Arial" w:cs="Arial"/>
          <w:color w:val="000000"/>
        </w:rPr>
        <w:t>miss</w:t>
      </w:r>
      <w:r w:rsidR="00E66A85" w:rsidRPr="00B04A00">
        <w:rPr>
          <w:rFonts w:ascii="Arial" w:hAnsi="Arial" w:cs="Arial"/>
          <w:color w:val="000000"/>
        </w:rPr>
        <w:t xml:space="preserve">’ </w:t>
      </w:r>
      <w:r w:rsidR="00551798" w:rsidRPr="00B04A00">
        <w:rPr>
          <w:rFonts w:ascii="Arial" w:hAnsi="Arial" w:cs="Arial"/>
          <w:color w:val="000000"/>
        </w:rPr>
        <w:t xml:space="preserve">– some events </w:t>
      </w:r>
      <w:r w:rsidR="00E66A85" w:rsidRPr="00B04A00">
        <w:rPr>
          <w:rFonts w:ascii="Arial" w:hAnsi="Arial" w:cs="Arial"/>
          <w:color w:val="000000"/>
        </w:rPr>
        <w:t>seeming</w:t>
      </w:r>
      <w:r w:rsidR="00551798" w:rsidRPr="00B04A00">
        <w:rPr>
          <w:rFonts w:ascii="Arial" w:hAnsi="Arial" w:cs="Arial"/>
          <w:color w:val="000000"/>
        </w:rPr>
        <w:t xml:space="preserve"> worthwhile, </w:t>
      </w:r>
      <w:r w:rsidR="00E66A85" w:rsidRPr="00B04A00">
        <w:rPr>
          <w:rFonts w:ascii="Arial" w:hAnsi="Arial" w:cs="Arial"/>
          <w:color w:val="000000"/>
        </w:rPr>
        <w:t>others</w:t>
      </w:r>
      <w:r w:rsidR="00551798" w:rsidRPr="00B04A00">
        <w:rPr>
          <w:rFonts w:ascii="Arial" w:hAnsi="Arial" w:cs="Arial"/>
          <w:color w:val="000000"/>
        </w:rPr>
        <w:t xml:space="preserve"> making a loss</w:t>
      </w:r>
      <w:r w:rsidR="00E66A85" w:rsidRPr="00B04A00">
        <w:rPr>
          <w:rFonts w:ascii="Arial" w:hAnsi="Arial" w:cs="Arial"/>
          <w:color w:val="000000"/>
        </w:rPr>
        <w:t>. Measuring effectiveness has been made worse by a marked lack of cooperation with the finance department.</w:t>
      </w:r>
      <w:r w:rsidR="00551798" w:rsidRPr="00B04A00">
        <w:rPr>
          <w:rFonts w:ascii="Arial" w:hAnsi="Arial" w:cs="Arial"/>
          <w:color w:val="000000"/>
        </w:rPr>
        <w:t xml:space="preserve"> </w:t>
      </w:r>
    </w:p>
    <w:p w14:paraId="28799339" w14:textId="5B11C89F" w:rsidR="00434E57" w:rsidRPr="00B04A00" w:rsidRDefault="00434E57" w:rsidP="00B04A00">
      <w:pPr>
        <w:spacing w:line="480" w:lineRule="auto"/>
        <w:rPr>
          <w:rFonts w:ascii="Arial" w:hAnsi="Arial" w:cs="Arial"/>
          <w:color w:val="000000"/>
        </w:rPr>
      </w:pPr>
    </w:p>
    <w:p w14:paraId="46CD980F" w14:textId="44153A36" w:rsidR="00434E57" w:rsidRPr="00B04A00" w:rsidRDefault="00E66A85" w:rsidP="00B04A00">
      <w:pPr>
        <w:tabs>
          <w:tab w:val="left" w:pos="20"/>
          <w:tab w:val="left" w:pos="216"/>
        </w:tabs>
        <w:autoSpaceDE w:val="0"/>
        <w:autoSpaceDN w:val="0"/>
        <w:adjustRightInd w:val="0"/>
        <w:spacing w:line="480" w:lineRule="auto"/>
        <w:ind w:left="20"/>
        <w:rPr>
          <w:rFonts w:ascii="Arial" w:hAnsi="Arial" w:cs="Arial"/>
          <w:color w:val="000000" w:themeColor="text1"/>
        </w:rPr>
      </w:pPr>
      <w:r w:rsidRPr="003806C6">
        <w:rPr>
          <w:rFonts w:ascii="Arial" w:hAnsi="Arial" w:cs="Arial"/>
          <w:color w:val="000000"/>
        </w:rPr>
        <w:t>Withal</w:t>
      </w:r>
      <w:r w:rsidR="00434E57" w:rsidRPr="003806C6">
        <w:rPr>
          <w:rFonts w:ascii="Arial" w:hAnsi="Arial" w:cs="Arial"/>
          <w:color w:val="000000"/>
        </w:rPr>
        <w:t xml:space="preserve">, </w:t>
      </w:r>
      <w:r w:rsidR="00434E57" w:rsidRPr="003806C6">
        <w:rPr>
          <w:rFonts w:ascii="Arial" w:hAnsi="Arial" w:cs="Arial"/>
          <w:color w:val="000000" w:themeColor="text1"/>
        </w:rPr>
        <w:t xml:space="preserve">the negative effect of the macro </w:t>
      </w:r>
      <w:r w:rsidRPr="003806C6">
        <w:rPr>
          <w:rFonts w:ascii="Arial" w:hAnsi="Arial" w:cs="Arial"/>
          <w:color w:val="000000" w:themeColor="text1"/>
        </w:rPr>
        <w:t xml:space="preserve">economic, social and political </w:t>
      </w:r>
      <w:r w:rsidR="00434E57" w:rsidRPr="003806C6">
        <w:rPr>
          <w:rFonts w:ascii="Arial" w:hAnsi="Arial" w:cs="Arial"/>
          <w:color w:val="000000" w:themeColor="text1"/>
        </w:rPr>
        <w:t>env</w:t>
      </w:r>
      <w:r w:rsidR="002F5EAD">
        <w:rPr>
          <w:rFonts w:ascii="Arial" w:hAnsi="Arial" w:cs="Arial"/>
          <w:color w:val="000000" w:themeColor="text1"/>
        </w:rPr>
        <w:t xml:space="preserve">ironment (Kotler 2018 </w:t>
      </w:r>
      <w:proofErr w:type="spellStart"/>
      <w:r w:rsidR="002F5EAD">
        <w:rPr>
          <w:rFonts w:ascii="Arial" w:hAnsi="Arial" w:cs="Arial"/>
          <w:color w:val="000000" w:themeColor="text1"/>
        </w:rPr>
        <w:t>pg</w:t>
      </w:r>
      <w:proofErr w:type="spellEnd"/>
      <w:r w:rsidR="002F5EAD">
        <w:rPr>
          <w:rFonts w:ascii="Arial" w:hAnsi="Arial" w:cs="Arial"/>
          <w:color w:val="000000" w:themeColor="text1"/>
        </w:rPr>
        <w:t xml:space="preserve"> 92-96)</w:t>
      </w:r>
      <w:r w:rsidR="00434E57" w:rsidRPr="003806C6">
        <w:rPr>
          <w:rFonts w:ascii="Arial" w:hAnsi="Arial" w:cs="Arial"/>
          <w:color w:val="000000" w:themeColor="text1"/>
        </w:rPr>
        <w:t xml:space="preserve"> </w:t>
      </w:r>
      <w:r w:rsidRPr="003806C6">
        <w:rPr>
          <w:rFonts w:ascii="Arial" w:hAnsi="Arial" w:cs="Arial"/>
          <w:color w:val="000000" w:themeColor="text1"/>
        </w:rPr>
        <w:t>has, by some</w:t>
      </w:r>
      <w:r w:rsidRPr="00B04A00">
        <w:rPr>
          <w:rFonts w:ascii="Arial" w:hAnsi="Arial" w:cs="Arial"/>
          <w:color w:val="000000" w:themeColor="text1"/>
        </w:rPr>
        <w:t xml:space="preserve"> measure,</w:t>
      </w:r>
      <w:r w:rsidR="00434E57" w:rsidRPr="00B04A00">
        <w:rPr>
          <w:rFonts w:ascii="Arial" w:hAnsi="Arial" w:cs="Arial"/>
          <w:color w:val="000000" w:themeColor="text1"/>
        </w:rPr>
        <w:t xml:space="preserve"> been cancelled out by</w:t>
      </w:r>
      <w:r w:rsidR="00434E57" w:rsidRPr="00B04A00">
        <w:rPr>
          <w:rFonts w:ascii="Arial" w:hAnsi="Arial" w:cs="Arial"/>
          <w:b/>
          <w:color w:val="000000" w:themeColor="text1"/>
        </w:rPr>
        <w:t xml:space="preserve"> </w:t>
      </w:r>
      <w:r w:rsidRPr="00B04A00">
        <w:rPr>
          <w:rFonts w:ascii="Arial" w:hAnsi="Arial" w:cs="Arial"/>
          <w:color w:val="000000" w:themeColor="text1"/>
        </w:rPr>
        <w:t>a</w:t>
      </w:r>
      <w:r w:rsidR="00434E57" w:rsidRPr="00B04A00">
        <w:rPr>
          <w:rFonts w:ascii="Arial" w:hAnsi="Arial" w:cs="Arial"/>
          <w:color w:val="000000" w:themeColor="text1"/>
        </w:rPr>
        <w:t xml:space="preserve"> positive micro-environment – particularly </w:t>
      </w:r>
      <w:r w:rsidRPr="00B04A00">
        <w:rPr>
          <w:rFonts w:ascii="Arial" w:hAnsi="Arial" w:cs="Arial"/>
          <w:color w:val="000000" w:themeColor="text1"/>
        </w:rPr>
        <w:t xml:space="preserve">with respect to </w:t>
      </w:r>
      <w:r w:rsidR="00434E57" w:rsidRPr="00B04A00">
        <w:rPr>
          <w:rFonts w:ascii="Arial" w:hAnsi="Arial" w:cs="Arial"/>
          <w:color w:val="000000" w:themeColor="text1"/>
        </w:rPr>
        <w:t>customers with whom SNAP has managed to create strong relationships and customer loyalty.</w:t>
      </w:r>
    </w:p>
    <w:p w14:paraId="544A7093" w14:textId="77777777" w:rsidR="00434E57" w:rsidRPr="00B04A00" w:rsidRDefault="00434E57" w:rsidP="00B04A00">
      <w:pPr>
        <w:spacing w:line="480" w:lineRule="auto"/>
        <w:rPr>
          <w:rFonts w:ascii="Arial" w:hAnsi="Arial" w:cs="Arial"/>
          <w:color w:val="000000"/>
        </w:rPr>
      </w:pPr>
    </w:p>
    <w:p w14:paraId="4D216E18" w14:textId="16897992" w:rsidR="006E492C" w:rsidRPr="00B04A00" w:rsidRDefault="006E492C" w:rsidP="00B04A00">
      <w:pPr>
        <w:spacing w:line="480" w:lineRule="auto"/>
        <w:rPr>
          <w:rFonts w:ascii="Arial" w:hAnsi="Arial" w:cs="Arial"/>
          <w:color w:val="000000"/>
        </w:rPr>
      </w:pPr>
    </w:p>
    <w:p w14:paraId="3ED069EB" w14:textId="5C7C2187" w:rsidR="00EB7054" w:rsidRPr="00B04A00" w:rsidRDefault="00EB7054" w:rsidP="00B04A00">
      <w:pPr>
        <w:tabs>
          <w:tab w:val="left" w:pos="20"/>
          <w:tab w:val="left" w:pos="216"/>
        </w:tabs>
        <w:autoSpaceDE w:val="0"/>
        <w:autoSpaceDN w:val="0"/>
        <w:adjustRightInd w:val="0"/>
        <w:spacing w:line="480" w:lineRule="auto"/>
        <w:ind w:left="20"/>
        <w:rPr>
          <w:rFonts w:ascii="Arial" w:hAnsi="Arial" w:cs="Arial"/>
          <w:color w:val="000000" w:themeColor="text1"/>
        </w:rPr>
      </w:pPr>
    </w:p>
    <w:p w14:paraId="1FAF08E4" w14:textId="6DAB0951" w:rsidR="00EB7054" w:rsidRPr="00B04A00" w:rsidRDefault="00EB7054" w:rsidP="00B04A00">
      <w:pPr>
        <w:autoSpaceDE w:val="0"/>
        <w:autoSpaceDN w:val="0"/>
        <w:adjustRightInd w:val="0"/>
        <w:spacing w:line="480" w:lineRule="auto"/>
        <w:rPr>
          <w:rFonts w:ascii="Arial" w:hAnsi="Arial" w:cs="Arial"/>
          <w:color w:val="074080"/>
        </w:rPr>
      </w:pPr>
      <w:r w:rsidRPr="00B04A00">
        <w:rPr>
          <w:rFonts w:ascii="Arial" w:hAnsi="Arial" w:cs="Arial"/>
          <w:color w:val="074080"/>
        </w:rPr>
        <w:t xml:space="preserve"> </w:t>
      </w:r>
    </w:p>
    <w:p w14:paraId="18F4DB10" w14:textId="77777777" w:rsidR="00EB7054" w:rsidRPr="00B04A00" w:rsidRDefault="00EB7054" w:rsidP="00B04A00">
      <w:pPr>
        <w:autoSpaceDE w:val="0"/>
        <w:autoSpaceDN w:val="0"/>
        <w:adjustRightInd w:val="0"/>
        <w:spacing w:line="480" w:lineRule="auto"/>
        <w:rPr>
          <w:rFonts w:ascii="Arial" w:hAnsi="Arial" w:cs="Arial"/>
          <w:color w:val="074080"/>
        </w:rPr>
      </w:pPr>
      <w:r w:rsidRPr="00B04A00">
        <w:rPr>
          <w:rFonts w:ascii="Arial" w:hAnsi="Arial" w:cs="Arial"/>
          <w:color w:val="074080"/>
        </w:rPr>
        <w:t xml:space="preserve"> </w:t>
      </w:r>
    </w:p>
    <w:p w14:paraId="0484AC30" w14:textId="77777777" w:rsidR="00EB7054" w:rsidRPr="00B04A00" w:rsidRDefault="00EB7054" w:rsidP="00B04A00">
      <w:pPr>
        <w:autoSpaceDE w:val="0"/>
        <w:autoSpaceDN w:val="0"/>
        <w:adjustRightInd w:val="0"/>
        <w:spacing w:line="480" w:lineRule="auto"/>
        <w:rPr>
          <w:rFonts w:ascii="Arial" w:hAnsi="Arial" w:cs="Arial"/>
          <w:color w:val="074080"/>
        </w:rPr>
      </w:pPr>
    </w:p>
    <w:p w14:paraId="211F2AFC" w14:textId="77777777" w:rsidR="00EB7054" w:rsidRPr="00B04A00" w:rsidRDefault="00EB7054" w:rsidP="00B04A00">
      <w:pPr>
        <w:tabs>
          <w:tab w:val="left" w:pos="20"/>
          <w:tab w:val="left" w:pos="216"/>
        </w:tabs>
        <w:autoSpaceDE w:val="0"/>
        <w:autoSpaceDN w:val="0"/>
        <w:adjustRightInd w:val="0"/>
        <w:spacing w:line="480" w:lineRule="auto"/>
        <w:ind w:left="20"/>
        <w:rPr>
          <w:rFonts w:ascii="Arial" w:hAnsi="Arial" w:cs="Arial"/>
          <w:color w:val="000000" w:themeColor="text1"/>
        </w:rPr>
      </w:pPr>
    </w:p>
    <w:p w14:paraId="43206000" w14:textId="77777777" w:rsidR="00EB7054" w:rsidRPr="00B04A00" w:rsidRDefault="00EB7054" w:rsidP="00B04A00">
      <w:pPr>
        <w:spacing w:line="480" w:lineRule="auto"/>
        <w:rPr>
          <w:rFonts w:ascii="Arial" w:hAnsi="Arial" w:cs="Arial"/>
          <w:b/>
          <w:color w:val="000000"/>
          <w:sz w:val="32"/>
          <w:szCs w:val="32"/>
        </w:rPr>
      </w:pPr>
      <w:r w:rsidRPr="00B04A00">
        <w:rPr>
          <w:rFonts w:ascii="Arial" w:hAnsi="Arial" w:cs="Arial"/>
          <w:b/>
          <w:color w:val="000000"/>
          <w:sz w:val="32"/>
          <w:szCs w:val="32"/>
        </w:rPr>
        <w:br w:type="page"/>
      </w:r>
    </w:p>
    <w:p w14:paraId="1867212B" w14:textId="559152BF" w:rsidR="002F32C9" w:rsidRPr="00B04A00" w:rsidRDefault="002F32C9" w:rsidP="00B04A00">
      <w:pPr>
        <w:widowControl w:val="0"/>
        <w:autoSpaceDE w:val="0"/>
        <w:autoSpaceDN w:val="0"/>
        <w:adjustRightInd w:val="0"/>
        <w:spacing w:line="480" w:lineRule="auto"/>
        <w:rPr>
          <w:rFonts w:ascii="Arial" w:hAnsi="Arial" w:cs="Arial"/>
          <w:b/>
          <w:color w:val="000000"/>
          <w:sz w:val="32"/>
          <w:szCs w:val="32"/>
        </w:rPr>
      </w:pPr>
      <w:r w:rsidRPr="00B04A00">
        <w:rPr>
          <w:rFonts w:ascii="Arial" w:hAnsi="Arial" w:cs="Arial"/>
          <w:b/>
          <w:color w:val="000000"/>
          <w:sz w:val="32"/>
          <w:szCs w:val="32"/>
        </w:rPr>
        <w:lastRenderedPageBreak/>
        <w:t>Conclusion</w:t>
      </w:r>
      <w:r w:rsidR="007B0F4D" w:rsidRPr="00B04A00">
        <w:rPr>
          <w:rFonts w:ascii="Arial" w:hAnsi="Arial" w:cs="Arial"/>
          <w:b/>
          <w:color w:val="FF0000"/>
          <w:sz w:val="32"/>
          <w:szCs w:val="32"/>
        </w:rPr>
        <w:t xml:space="preserve"> </w:t>
      </w:r>
    </w:p>
    <w:p w14:paraId="17527870" w14:textId="77777777" w:rsidR="00507834" w:rsidRPr="00B04A00" w:rsidRDefault="00507834" w:rsidP="00B04A00">
      <w:pPr>
        <w:spacing w:line="480" w:lineRule="auto"/>
        <w:rPr>
          <w:rFonts w:ascii="Arial" w:hAnsi="Arial" w:cs="Arial"/>
          <w:color w:val="000000" w:themeColor="text1"/>
        </w:rPr>
      </w:pPr>
    </w:p>
    <w:p w14:paraId="3C3FA284" w14:textId="46830EC9" w:rsidR="002F5EAD" w:rsidRDefault="002F5EAD" w:rsidP="00B04A00">
      <w:pPr>
        <w:spacing w:line="480" w:lineRule="auto"/>
        <w:rPr>
          <w:rFonts w:ascii="Arial" w:hAnsi="Arial" w:cs="Arial"/>
          <w:color w:val="000000" w:themeColor="text1"/>
        </w:rPr>
      </w:pPr>
      <w:r>
        <w:rPr>
          <w:rFonts w:ascii="Arial" w:hAnsi="Arial" w:cs="Arial"/>
          <w:color w:val="000000" w:themeColor="text1"/>
        </w:rPr>
        <w:t xml:space="preserve">A critical analysis of </w:t>
      </w:r>
      <w:r w:rsidR="00E81EAA" w:rsidRPr="00B04A00">
        <w:rPr>
          <w:rFonts w:ascii="Arial" w:hAnsi="Arial" w:cs="Arial"/>
          <w:color w:val="000000" w:themeColor="text1"/>
        </w:rPr>
        <w:t xml:space="preserve">the role and activities of SNAP </w:t>
      </w:r>
      <w:proofErr w:type="spellStart"/>
      <w:r w:rsidR="00E81EAA" w:rsidRPr="00B04A00">
        <w:rPr>
          <w:rFonts w:ascii="Arial" w:hAnsi="Arial" w:cs="Arial"/>
          <w:color w:val="000000" w:themeColor="text1"/>
        </w:rPr>
        <w:t>Cymru’s</w:t>
      </w:r>
      <w:proofErr w:type="spellEnd"/>
      <w:r>
        <w:rPr>
          <w:rFonts w:ascii="Arial" w:hAnsi="Arial" w:cs="Arial"/>
          <w:color w:val="000000" w:themeColor="text1"/>
        </w:rPr>
        <w:t xml:space="preserve"> marketing department has</w:t>
      </w:r>
      <w:r w:rsidR="00507834" w:rsidRPr="00B04A00">
        <w:rPr>
          <w:rFonts w:ascii="Arial" w:hAnsi="Arial" w:cs="Arial"/>
          <w:color w:val="000000" w:themeColor="text1"/>
        </w:rPr>
        <w:t xml:space="preserve"> </w:t>
      </w:r>
      <w:r w:rsidR="0025741A" w:rsidRPr="00B04A00">
        <w:rPr>
          <w:rFonts w:ascii="Arial" w:hAnsi="Arial" w:cs="Arial"/>
          <w:color w:val="000000" w:themeColor="text1"/>
        </w:rPr>
        <w:t xml:space="preserve">scrutinised </w:t>
      </w:r>
      <w:r>
        <w:rPr>
          <w:rFonts w:ascii="Arial" w:hAnsi="Arial" w:cs="Arial"/>
          <w:color w:val="000000" w:themeColor="text1"/>
        </w:rPr>
        <w:t xml:space="preserve">vital marketing aspects, in terms of their </w:t>
      </w:r>
      <w:r w:rsidR="00507834" w:rsidRPr="00B04A00">
        <w:rPr>
          <w:rFonts w:ascii="Arial" w:hAnsi="Arial" w:cs="Arial"/>
          <w:color w:val="000000" w:themeColor="text1"/>
        </w:rPr>
        <w:t xml:space="preserve">effectiveness and </w:t>
      </w:r>
      <w:r>
        <w:rPr>
          <w:rFonts w:ascii="Arial" w:hAnsi="Arial" w:cs="Arial"/>
          <w:color w:val="000000" w:themeColor="text1"/>
        </w:rPr>
        <w:t xml:space="preserve">alignment </w:t>
      </w:r>
      <w:r w:rsidR="00D320F4" w:rsidRPr="00B04A00">
        <w:rPr>
          <w:rFonts w:ascii="Arial" w:hAnsi="Arial" w:cs="Arial"/>
          <w:color w:val="000000" w:themeColor="text1"/>
        </w:rPr>
        <w:t>with SNAP</w:t>
      </w:r>
      <w:r w:rsidR="00507834" w:rsidRPr="00B04A00">
        <w:rPr>
          <w:rFonts w:ascii="Arial" w:hAnsi="Arial" w:cs="Arial"/>
          <w:color w:val="000000" w:themeColor="text1"/>
        </w:rPr>
        <w:t>’s business strat</w:t>
      </w:r>
      <w:r w:rsidR="00E81EAA" w:rsidRPr="00B04A00">
        <w:rPr>
          <w:rFonts w:ascii="Arial" w:hAnsi="Arial" w:cs="Arial"/>
          <w:color w:val="000000" w:themeColor="text1"/>
        </w:rPr>
        <w:t xml:space="preserve">egy. </w:t>
      </w:r>
    </w:p>
    <w:p w14:paraId="723186CC" w14:textId="77777777" w:rsidR="002F5EAD" w:rsidRDefault="002F5EAD" w:rsidP="00B04A00">
      <w:pPr>
        <w:spacing w:line="480" w:lineRule="auto"/>
        <w:rPr>
          <w:rFonts w:ascii="Arial" w:hAnsi="Arial" w:cs="Arial"/>
          <w:color w:val="000000" w:themeColor="text1"/>
        </w:rPr>
      </w:pPr>
    </w:p>
    <w:p w14:paraId="3C4F69C8" w14:textId="3DD9A379" w:rsidR="006E7CDD" w:rsidRPr="00EC5C87" w:rsidRDefault="00E81EAA" w:rsidP="00EC5C87">
      <w:pPr>
        <w:spacing w:line="480" w:lineRule="auto"/>
        <w:rPr>
          <w:rFonts w:ascii="Arial" w:hAnsi="Arial" w:cs="Arial"/>
          <w:color w:val="000000" w:themeColor="text1"/>
        </w:rPr>
      </w:pPr>
      <w:r w:rsidRPr="00B04A00">
        <w:rPr>
          <w:rFonts w:ascii="Arial" w:hAnsi="Arial" w:cs="Arial"/>
          <w:color w:val="000000" w:themeColor="text1"/>
        </w:rPr>
        <w:t>In conclusion:</w:t>
      </w:r>
    </w:p>
    <w:p w14:paraId="0A5F1CFD" w14:textId="3202FA88" w:rsidR="00933600" w:rsidRPr="00B04A00" w:rsidRDefault="00D320F4" w:rsidP="00B04A00">
      <w:pPr>
        <w:pStyle w:val="ListParagraph"/>
        <w:widowControl w:val="0"/>
        <w:numPr>
          <w:ilvl w:val="0"/>
          <w:numId w:val="27"/>
        </w:numPr>
        <w:autoSpaceDE w:val="0"/>
        <w:autoSpaceDN w:val="0"/>
        <w:adjustRightInd w:val="0"/>
        <w:spacing w:line="480" w:lineRule="auto"/>
        <w:rPr>
          <w:rFonts w:ascii="Arial" w:hAnsi="Arial" w:cs="Arial"/>
          <w:color w:val="000000"/>
          <w:lang w:eastAsia="en-GB"/>
        </w:rPr>
      </w:pPr>
      <w:r w:rsidRPr="00B04A00">
        <w:rPr>
          <w:rFonts w:ascii="Arial" w:hAnsi="Arial" w:cs="Arial"/>
          <w:color w:val="000000" w:themeColor="text1"/>
        </w:rPr>
        <w:t>SNAP</w:t>
      </w:r>
      <w:r w:rsidR="00FF24D4" w:rsidRPr="00B04A00">
        <w:rPr>
          <w:rFonts w:ascii="Arial" w:hAnsi="Arial" w:cs="Arial"/>
          <w:color w:val="000000" w:themeColor="text1"/>
        </w:rPr>
        <w:t xml:space="preserve"> </w:t>
      </w:r>
      <w:r w:rsidR="006E7CDD" w:rsidRPr="00B04A00">
        <w:rPr>
          <w:rFonts w:ascii="Arial" w:hAnsi="Arial" w:cs="Arial"/>
          <w:color w:val="000000" w:themeColor="text1"/>
        </w:rPr>
        <w:t xml:space="preserve">aspires to </w:t>
      </w:r>
      <w:r w:rsidR="00FF24D4" w:rsidRPr="00B04A00">
        <w:rPr>
          <w:rFonts w:ascii="Arial" w:hAnsi="Arial" w:cs="Arial"/>
          <w:color w:val="000000" w:themeColor="text1"/>
        </w:rPr>
        <w:t xml:space="preserve">have </w:t>
      </w:r>
      <w:r w:rsidR="006E7CDD" w:rsidRPr="00B04A00">
        <w:rPr>
          <w:rFonts w:ascii="Arial" w:hAnsi="Arial" w:cs="Arial"/>
          <w:color w:val="000000" w:themeColor="text1"/>
        </w:rPr>
        <w:t xml:space="preserve">a ‘Culture Organisation’, </w:t>
      </w:r>
      <w:r w:rsidR="002F5EAD">
        <w:rPr>
          <w:rFonts w:ascii="Arial" w:hAnsi="Arial" w:cs="Arial"/>
          <w:color w:val="000000" w:themeColor="text1"/>
        </w:rPr>
        <w:t xml:space="preserve">yet </w:t>
      </w:r>
      <w:r w:rsidR="006E7CDD" w:rsidRPr="00B04A00">
        <w:rPr>
          <w:rFonts w:ascii="Arial" w:hAnsi="Arial" w:cs="Arial"/>
          <w:color w:val="000000" w:themeColor="text1"/>
        </w:rPr>
        <w:t xml:space="preserve">better internal communications and a joint strategic approach </w:t>
      </w:r>
      <w:r w:rsidR="00E81EAA" w:rsidRPr="00B04A00">
        <w:rPr>
          <w:rFonts w:ascii="Arial" w:hAnsi="Arial" w:cs="Arial"/>
          <w:color w:val="000000" w:themeColor="text1"/>
        </w:rPr>
        <w:t>could lead to a more coordinated experience for</w:t>
      </w:r>
      <w:r w:rsidR="006E7CDD" w:rsidRPr="00B04A00">
        <w:rPr>
          <w:rFonts w:ascii="Arial" w:hAnsi="Arial" w:cs="Arial"/>
          <w:color w:val="000000" w:themeColor="text1"/>
        </w:rPr>
        <w:t xml:space="preserve"> </w:t>
      </w:r>
      <w:r w:rsidR="00E66A85" w:rsidRPr="00B04A00">
        <w:rPr>
          <w:rFonts w:ascii="Arial" w:hAnsi="Arial" w:cs="Arial"/>
          <w:color w:val="000000" w:themeColor="text1"/>
        </w:rPr>
        <w:t xml:space="preserve">both </w:t>
      </w:r>
      <w:r w:rsidR="006E7CDD" w:rsidRPr="00B04A00">
        <w:rPr>
          <w:rFonts w:ascii="Arial" w:hAnsi="Arial" w:cs="Arial"/>
          <w:color w:val="000000" w:themeColor="text1"/>
        </w:rPr>
        <w:t>individual</w:t>
      </w:r>
      <w:r w:rsidR="00E81EAA" w:rsidRPr="00B04A00">
        <w:rPr>
          <w:rFonts w:ascii="Arial" w:hAnsi="Arial" w:cs="Arial"/>
          <w:color w:val="000000" w:themeColor="text1"/>
        </w:rPr>
        <w:t>s and across-departments</w:t>
      </w:r>
      <w:r w:rsidR="00933600" w:rsidRPr="00B04A00">
        <w:rPr>
          <w:rFonts w:ascii="Arial" w:hAnsi="Arial" w:cs="Arial"/>
          <w:color w:val="000000" w:themeColor="text1"/>
        </w:rPr>
        <w:t>.</w:t>
      </w:r>
    </w:p>
    <w:p w14:paraId="3DBED5B6" w14:textId="2A07DFA7" w:rsidR="00933600" w:rsidRPr="00B04A00" w:rsidRDefault="00EB7054" w:rsidP="00B04A00">
      <w:pPr>
        <w:pStyle w:val="ListParagraph"/>
        <w:widowControl w:val="0"/>
        <w:numPr>
          <w:ilvl w:val="0"/>
          <w:numId w:val="27"/>
        </w:numPr>
        <w:autoSpaceDE w:val="0"/>
        <w:autoSpaceDN w:val="0"/>
        <w:adjustRightInd w:val="0"/>
        <w:spacing w:line="480" w:lineRule="auto"/>
        <w:rPr>
          <w:rFonts w:ascii="Arial" w:hAnsi="Arial" w:cs="Arial"/>
          <w:color w:val="000000"/>
          <w:lang w:eastAsia="en-GB"/>
        </w:rPr>
      </w:pPr>
      <w:r w:rsidRPr="00B04A00">
        <w:rPr>
          <w:rFonts w:ascii="Arial" w:hAnsi="Arial" w:cs="Arial"/>
          <w:color w:val="000000"/>
          <w:lang w:eastAsia="en-GB"/>
        </w:rPr>
        <w:t xml:space="preserve">Marketing targets have </w:t>
      </w:r>
      <w:r w:rsidR="00E81EAA" w:rsidRPr="00B04A00">
        <w:rPr>
          <w:rFonts w:ascii="Arial" w:hAnsi="Arial" w:cs="Arial"/>
          <w:color w:val="000000"/>
          <w:lang w:eastAsia="en-GB"/>
        </w:rPr>
        <w:t xml:space="preserve">historically been </w:t>
      </w:r>
      <w:r w:rsidRPr="00B04A00">
        <w:rPr>
          <w:rFonts w:ascii="Arial" w:hAnsi="Arial" w:cs="Arial"/>
          <w:color w:val="000000"/>
          <w:lang w:eastAsia="en-GB"/>
        </w:rPr>
        <w:t>niche</w:t>
      </w:r>
      <w:r w:rsidR="00E81EAA" w:rsidRPr="00B04A00">
        <w:rPr>
          <w:rFonts w:ascii="Arial" w:hAnsi="Arial" w:cs="Arial"/>
          <w:color w:val="000000"/>
          <w:lang w:eastAsia="en-GB"/>
        </w:rPr>
        <w:t xml:space="preserve"> and </w:t>
      </w:r>
      <w:r w:rsidR="000663E1" w:rsidRPr="00B04A00">
        <w:rPr>
          <w:rFonts w:ascii="Arial" w:hAnsi="Arial" w:cs="Arial"/>
          <w:color w:val="000000"/>
          <w:lang w:eastAsia="en-GB"/>
        </w:rPr>
        <w:t>developed b</w:t>
      </w:r>
      <w:r w:rsidRPr="00B04A00">
        <w:rPr>
          <w:rFonts w:ascii="Arial" w:hAnsi="Arial" w:cs="Arial"/>
          <w:color w:val="000000"/>
          <w:lang w:eastAsia="en-GB"/>
        </w:rPr>
        <w:t xml:space="preserve">y </w:t>
      </w:r>
      <w:r w:rsidR="002F5EAD">
        <w:rPr>
          <w:rFonts w:ascii="Arial" w:hAnsi="Arial" w:cs="Arial"/>
          <w:color w:val="000000"/>
          <w:lang w:eastAsia="en-GB"/>
        </w:rPr>
        <w:t xml:space="preserve">investment in </w:t>
      </w:r>
      <w:r w:rsidRPr="00B04A00">
        <w:rPr>
          <w:rFonts w:ascii="Arial" w:hAnsi="Arial" w:cs="Arial"/>
          <w:color w:val="000000"/>
          <w:lang w:eastAsia="en-GB"/>
        </w:rPr>
        <w:t>relationship</w:t>
      </w:r>
      <w:r w:rsidR="002F5EAD">
        <w:rPr>
          <w:rFonts w:ascii="Arial" w:hAnsi="Arial" w:cs="Arial"/>
          <w:color w:val="000000"/>
          <w:lang w:eastAsia="en-GB"/>
        </w:rPr>
        <w:t xml:space="preserve"> building.</w:t>
      </w:r>
      <w:r w:rsidRPr="00B04A00">
        <w:rPr>
          <w:rFonts w:ascii="Arial" w:hAnsi="Arial" w:cs="Arial"/>
          <w:color w:val="000000"/>
          <w:lang w:eastAsia="en-GB"/>
        </w:rPr>
        <w:t xml:space="preserve"> </w:t>
      </w:r>
      <w:r w:rsidR="00E81EAA" w:rsidRPr="00B04A00">
        <w:rPr>
          <w:rFonts w:ascii="Arial" w:hAnsi="Arial" w:cs="Arial"/>
          <w:color w:val="000000"/>
          <w:lang w:eastAsia="en-GB"/>
        </w:rPr>
        <w:t xml:space="preserve">This accords well with the </w:t>
      </w:r>
      <w:r w:rsidR="000663E1" w:rsidRPr="00B04A00">
        <w:rPr>
          <w:rFonts w:ascii="Arial" w:hAnsi="Arial" w:cs="Arial"/>
          <w:color w:val="000000"/>
          <w:lang w:eastAsia="en-GB"/>
        </w:rPr>
        <w:t>organisations strategy.</w:t>
      </w:r>
    </w:p>
    <w:p w14:paraId="73FB6E39" w14:textId="364331EE" w:rsidR="00933600" w:rsidRPr="00B04A00" w:rsidRDefault="00933600" w:rsidP="00B04A00">
      <w:pPr>
        <w:pStyle w:val="ListParagraph"/>
        <w:widowControl w:val="0"/>
        <w:numPr>
          <w:ilvl w:val="0"/>
          <w:numId w:val="27"/>
        </w:numPr>
        <w:autoSpaceDE w:val="0"/>
        <w:autoSpaceDN w:val="0"/>
        <w:adjustRightInd w:val="0"/>
        <w:spacing w:line="480" w:lineRule="auto"/>
        <w:rPr>
          <w:rFonts w:ascii="Arial" w:hAnsi="Arial" w:cs="Arial"/>
          <w:color w:val="000000"/>
          <w:lang w:eastAsia="en-GB"/>
        </w:rPr>
      </w:pPr>
      <w:r w:rsidRPr="00B04A00">
        <w:rPr>
          <w:rFonts w:ascii="Arial" w:hAnsi="Arial" w:cs="Arial"/>
          <w:color w:val="000000" w:themeColor="text1"/>
        </w:rPr>
        <w:t xml:space="preserve">Facebook has become </w:t>
      </w:r>
      <w:r w:rsidR="00E81EAA" w:rsidRPr="00B04A00">
        <w:rPr>
          <w:rFonts w:ascii="Arial" w:hAnsi="Arial" w:cs="Arial"/>
          <w:color w:val="000000" w:themeColor="text1"/>
        </w:rPr>
        <w:t xml:space="preserve">SNAP </w:t>
      </w:r>
      <w:proofErr w:type="spellStart"/>
      <w:r w:rsidR="00E81EAA" w:rsidRPr="00B04A00">
        <w:rPr>
          <w:rFonts w:ascii="Arial" w:hAnsi="Arial" w:cs="Arial"/>
          <w:color w:val="000000" w:themeColor="text1"/>
        </w:rPr>
        <w:t>Cymru’s</w:t>
      </w:r>
      <w:proofErr w:type="spellEnd"/>
      <w:r w:rsidRPr="00B04A00">
        <w:rPr>
          <w:rFonts w:ascii="Arial" w:hAnsi="Arial" w:cs="Arial"/>
          <w:color w:val="000000" w:themeColor="text1"/>
        </w:rPr>
        <w:t xml:space="preserve"> most effective marketing tool</w:t>
      </w:r>
      <w:r w:rsidR="00E81EAA" w:rsidRPr="00B04A00">
        <w:rPr>
          <w:rFonts w:ascii="Arial" w:hAnsi="Arial" w:cs="Arial"/>
          <w:color w:val="000000" w:themeColor="text1"/>
        </w:rPr>
        <w:t xml:space="preserve">, </w:t>
      </w:r>
      <w:r w:rsidRPr="00B04A00">
        <w:rPr>
          <w:rFonts w:ascii="Arial" w:hAnsi="Arial" w:cs="Arial"/>
          <w:color w:val="000000" w:themeColor="text1"/>
        </w:rPr>
        <w:t>reach</w:t>
      </w:r>
      <w:r w:rsidR="00E81EAA" w:rsidRPr="00B04A00">
        <w:rPr>
          <w:rFonts w:ascii="Arial" w:hAnsi="Arial" w:cs="Arial"/>
          <w:color w:val="000000" w:themeColor="text1"/>
        </w:rPr>
        <w:t>ing</w:t>
      </w:r>
      <w:r w:rsidRPr="00B04A00">
        <w:rPr>
          <w:rFonts w:ascii="Arial" w:hAnsi="Arial" w:cs="Arial"/>
          <w:color w:val="000000" w:themeColor="text1"/>
        </w:rPr>
        <w:t xml:space="preserve"> a wide </w:t>
      </w:r>
      <w:r w:rsidR="00E81EAA" w:rsidRPr="00B04A00">
        <w:rPr>
          <w:rFonts w:ascii="Arial" w:hAnsi="Arial" w:cs="Arial"/>
          <w:color w:val="000000" w:themeColor="text1"/>
        </w:rPr>
        <w:t>range of customers and significantly reducing</w:t>
      </w:r>
      <w:r w:rsidRPr="00B04A00">
        <w:rPr>
          <w:rFonts w:ascii="Arial" w:hAnsi="Arial" w:cs="Arial"/>
          <w:color w:val="000000" w:themeColor="text1"/>
        </w:rPr>
        <w:t xml:space="preserve"> advertising and promotional costs.</w:t>
      </w:r>
      <w:r w:rsidR="00476F20" w:rsidRPr="00B04A00">
        <w:rPr>
          <w:rFonts w:ascii="Arial" w:hAnsi="Arial" w:cs="Arial"/>
          <w:color w:val="000000" w:themeColor="text1"/>
        </w:rPr>
        <w:t xml:space="preserve"> This </w:t>
      </w:r>
      <w:r w:rsidR="00EC5C87">
        <w:rPr>
          <w:rFonts w:ascii="Arial" w:hAnsi="Arial" w:cs="Arial"/>
          <w:color w:val="000000" w:themeColor="text1"/>
        </w:rPr>
        <w:t>is</w:t>
      </w:r>
      <w:r w:rsidR="00476F20" w:rsidRPr="00B04A00">
        <w:rPr>
          <w:rFonts w:ascii="Arial" w:hAnsi="Arial" w:cs="Arial"/>
          <w:color w:val="000000" w:themeColor="text1"/>
        </w:rPr>
        <w:t xml:space="preserve"> in line with the marketing departments </w:t>
      </w:r>
      <w:r w:rsidR="00EC5C87">
        <w:rPr>
          <w:rFonts w:ascii="Arial" w:hAnsi="Arial" w:cs="Arial"/>
          <w:color w:val="000000" w:themeColor="text1"/>
        </w:rPr>
        <w:t>stated strategy – d</w:t>
      </w:r>
      <w:r w:rsidR="00E81EAA" w:rsidRPr="00B04A00">
        <w:rPr>
          <w:rFonts w:ascii="Arial" w:hAnsi="Arial" w:cs="Arial"/>
          <w:color w:val="000000" w:themeColor="text1"/>
        </w:rPr>
        <w:t>espite not being</w:t>
      </w:r>
      <w:r w:rsidR="00476F20" w:rsidRPr="00B04A00">
        <w:rPr>
          <w:rFonts w:ascii="Arial" w:hAnsi="Arial" w:cs="Arial"/>
          <w:color w:val="000000" w:themeColor="text1"/>
        </w:rPr>
        <w:t xml:space="preserve"> driven by </w:t>
      </w:r>
      <w:r w:rsidR="00EC5C87">
        <w:rPr>
          <w:rFonts w:ascii="Arial" w:hAnsi="Arial" w:cs="Arial"/>
          <w:color w:val="000000" w:themeColor="text1"/>
        </w:rPr>
        <w:t>upper</w:t>
      </w:r>
      <w:r w:rsidR="00476F20" w:rsidRPr="00B04A00">
        <w:rPr>
          <w:rFonts w:ascii="Arial" w:hAnsi="Arial" w:cs="Arial"/>
          <w:color w:val="000000" w:themeColor="text1"/>
        </w:rPr>
        <w:t>-level management.</w:t>
      </w:r>
    </w:p>
    <w:p w14:paraId="244CB420" w14:textId="281C0B17" w:rsidR="00933600" w:rsidRPr="00B04A00" w:rsidRDefault="006E492C" w:rsidP="00B04A00">
      <w:pPr>
        <w:pStyle w:val="ListParagraph"/>
        <w:widowControl w:val="0"/>
        <w:numPr>
          <w:ilvl w:val="0"/>
          <w:numId w:val="27"/>
        </w:numPr>
        <w:autoSpaceDE w:val="0"/>
        <w:autoSpaceDN w:val="0"/>
        <w:adjustRightInd w:val="0"/>
        <w:spacing w:line="480" w:lineRule="auto"/>
        <w:rPr>
          <w:rFonts w:ascii="Arial" w:hAnsi="Arial" w:cs="Arial"/>
          <w:color w:val="000000"/>
        </w:rPr>
      </w:pPr>
      <w:r w:rsidRPr="00B04A00">
        <w:rPr>
          <w:rFonts w:ascii="Arial" w:hAnsi="Arial" w:cs="Arial"/>
          <w:color w:val="000000"/>
        </w:rPr>
        <w:t>Providing a</w:t>
      </w:r>
      <w:r w:rsidR="00E81EAA" w:rsidRPr="00B04A00">
        <w:rPr>
          <w:rFonts w:ascii="Arial" w:hAnsi="Arial" w:cs="Arial"/>
          <w:color w:val="000000"/>
        </w:rPr>
        <w:t xml:space="preserve">n excellent </w:t>
      </w:r>
      <w:r w:rsidRPr="00B04A00">
        <w:rPr>
          <w:rFonts w:ascii="Arial" w:hAnsi="Arial" w:cs="Arial"/>
          <w:color w:val="000000"/>
        </w:rPr>
        <w:t xml:space="preserve">quality </w:t>
      </w:r>
      <w:r w:rsidR="00E81EAA" w:rsidRPr="00B04A00">
        <w:rPr>
          <w:rFonts w:ascii="Arial" w:hAnsi="Arial" w:cs="Arial"/>
          <w:color w:val="000000"/>
        </w:rPr>
        <w:t xml:space="preserve">of </w:t>
      </w:r>
      <w:r w:rsidRPr="00B04A00">
        <w:rPr>
          <w:rFonts w:ascii="Arial" w:hAnsi="Arial" w:cs="Arial"/>
          <w:color w:val="000000"/>
        </w:rPr>
        <w:t>service, with highly trained staff, state of the art technology</w:t>
      </w:r>
      <w:r w:rsidR="007B0F4D" w:rsidRPr="00B04A00">
        <w:rPr>
          <w:rFonts w:ascii="Arial" w:hAnsi="Arial" w:cs="Arial"/>
          <w:color w:val="000000"/>
        </w:rPr>
        <w:t xml:space="preserve"> and social media marketing, </w:t>
      </w:r>
      <w:r w:rsidR="00E81EAA" w:rsidRPr="00B04A00">
        <w:rPr>
          <w:rFonts w:ascii="Arial" w:hAnsi="Arial" w:cs="Arial"/>
          <w:color w:val="000000"/>
        </w:rPr>
        <w:t xml:space="preserve">plus </w:t>
      </w:r>
      <w:r w:rsidRPr="00B04A00">
        <w:rPr>
          <w:rFonts w:ascii="Arial" w:hAnsi="Arial" w:cs="Arial"/>
          <w:color w:val="000000"/>
        </w:rPr>
        <w:t xml:space="preserve">effectively marketing </w:t>
      </w:r>
      <w:r w:rsidR="00D320F4" w:rsidRPr="00B04A00">
        <w:rPr>
          <w:rFonts w:ascii="Arial" w:hAnsi="Arial" w:cs="Arial"/>
          <w:color w:val="000000"/>
        </w:rPr>
        <w:t>SNAP</w:t>
      </w:r>
      <w:r w:rsidRPr="00B04A00">
        <w:rPr>
          <w:rFonts w:ascii="Arial" w:hAnsi="Arial" w:cs="Arial"/>
          <w:color w:val="000000"/>
        </w:rPr>
        <w:t xml:space="preserve">’s </w:t>
      </w:r>
      <w:r w:rsidR="00E81EAA" w:rsidRPr="00B04A00">
        <w:rPr>
          <w:rFonts w:ascii="Arial" w:hAnsi="Arial" w:cs="Arial"/>
          <w:color w:val="000000"/>
        </w:rPr>
        <w:t>‘</w:t>
      </w:r>
      <w:r w:rsidRPr="00B04A00">
        <w:rPr>
          <w:rFonts w:ascii="Arial" w:hAnsi="Arial" w:cs="Arial"/>
          <w:color w:val="000000"/>
        </w:rPr>
        <w:t>knowledge resource</w:t>
      </w:r>
      <w:r w:rsidR="007B0F4D" w:rsidRPr="00B04A00">
        <w:rPr>
          <w:rFonts w:ascii="Arial" w:hAnsi="Arial" w:cs="Arial"/>
          <w:color w:val="000000"/>
        </w:rPr>
        <w:t>s</w:t>
      </w:r>
      <w:r w:rsidR="00E81EAA" w:rsidRPr="00B04A00">
        <w:rPr>
          <w:rFonts w:ascii="Arial" w:hAnsi="Arial" w:cs="Arial"/>
          <w:color w:val="000000"/>
        </w:rPr>
        <w:t>’</w:t>
      </w:r>
      <w:r w:rsidR="007B0F4D" w:rsidRPr="00B04A00">
        <w:rPr>
          <w:rFonts w:ascii="Arial" w:hAnsi="Arial" w:cs="Arial"/>
          <w:color w:val="000000"/>
        </w:rPr>
        <w:t>,</w:t>
      </w:r>
      <w:r w:rsidR="00EC5C87">
        <w:rPr>
          <w:rFonts w:ascii="Arial" w:hAnsi="Arial" w:cs="Arial"/>
          <w:color w:val="000000"/>
        </w:rPr>
        <w:t xml:space="preserve"> have combined to facilitate significant</w:t>
      </w:r>
      <w:r w:rsidRPr="00B04A00">
        <w:rPr>
          <w:rFonts w:ascii="Arial" w:hAnsi="Arial" w:cs="Arial"/>
          <w:color w:val="000000"/>
        </w:rPr>
        <w:t xml:space="preserve"> business </w:t>
      </w:r>
      <w:r w:rsidR="007B0F4D" w:rsidRPr="00B04A00">
        <w:rPr>
          <w:rFonts w:ascii="Arial" w:hAnsi="Arial" w:cs="Arial"/>
          <w:color w:val="000000"/>
        </w:rPr>
        <w:t xml:space="preserve">growth and </w:t>
      </w:r>
      <w:r w:rsidRPr="00B04A00">
        <w:rPr>
          <w:rFonts w:ascii="Arial" w:hAnsi="Arial" w:cs="Arial"/>
          <w:color w:val="000000"/>
        </w:rPr>
        <w:t>success</w:t>
      </w:r>
      <w:r w:rsidR="007B0F4D" w:rsidRPr="00B04A00">
        <w:rPr>
          <w:rFonts w:ascii="Arial" w:hAnsi="Arial" w:cs="Arial"/>
          <w:color w:val="000000"/>
        </w:rPr>
        <w:t xml:space="preserve">. This </w:t>
      </w:r>
      <w:r w:rsidR="00EC5C87">
        <w:rPr>
          <w:rFonts w:ascii="Arial" w:hAnsi="Arial" w:cs="Arial"/>
          <w:color w:val="000000"/>
        </w:rPr>
        <w:t>has taken place in</w:t>
      </w:r>
      <w:r w:rsidRPr="00B04A00">
        <w:rPr>
          <w:rFonts w:ascii="Arial" w:hAnsi="Arial" w:cs="Arial"/>
          <w:color w:val="000000"/>
        </w:rPr>
        <w:t xml:space="preserve"> spite of </w:t>
      </w:r>
      <w:r w:rsidR="00EC5C87">
        <w:rPr>
          <w:rFonts w:ascii="Arial" w:hAnsi="Arial" w:cs="Arial"/>
          <w:color w:val="000000"/>
        </w:rPr>
        <w:t xml:space="preserve">a climate governed by centralised and local </w:t>
      </w:r>
      <w:r w:rsidRPr="00B04A00">
        <w:rPr>
          <w:rFonts w:ascii="Arial" w:hAnsi="Arial" w:cs="Arial"/>
          <w:color w:val="000000"/>
        </w:rPr>
        <w:t>government funding cuts and poor</w:t>
      </w:r>
      <w:r w:rsidR="00EC5C87">
        <w:rPr>
          <w:rFonts w:ascii="Arial" w:hAnsi="Arial" w:cs="Arial"/>
          <w:color w:val="000000"/>
        </w:rPr>
        <w:t>ly coordinated</w:t>
      </w:r>
      <w:r w:rsidRPr="00B04A00">
        <w:rPr>
          <w:rFonts w:ascii="Arial" w:hAnsi="Arial" w:cs="Arial"/>
          <w:color w:val="000000"/>
        </w:rPr>
        <w:t xml:space="preserve"> fundraising efforts</w:t>
      </w:r>
      <w:r w:rsidR="007B0F4D" w:rsidRPr="00B04A00">
        <w:rPr>
          <w:rFonts w:ascii="Arial" w:hAnsi="Arial" w:cs="Arial"/>
          <w:color w:val="000000"/>
        </w:rPr>
        <w:t>.</w:t>
      </w:r>
      <w:r w:rsidRPr="00B04A00">
        <w:rPr>
          <w:rFonts w:ascii="Arial" w:hAnsi="Arial" w:cs="Arial"/>
          <w:color w:val="000000"/>
        </w:rPr>
        <w:t xml:space="preserve"> </w:t>
      </w:r>
      <w:r w:rsidR="00EC5C87">
        <w:rPr>
          <w:rFonts w:ascii="Arial" w:hAnsi="Arial" w:cs="Arial"/>
          <w:color w:val="000000"/>
        </w:rPr>
        <w:t>Provision of</w:t>
      </w:r>
      <w:r w:rsidR="00476F20" w:rsidRPr="00B04A00">
        <w:rPr>
          <w:rFonts w:ascii="Arial" w:hAnsi="Arial" w:cs="Arial"/>
          <w:color w:val="000000"/>
        </w:rPr>
        <w:t xml:space="preserve"> a good quality service is at the heart of the organisations business strategy.</w:t>
      </w:r>
    </w:p>
    <w:p w14:paraId="2D851C8B" w14:textId="111E9FC4" w:rsidR="002F32C9" w:rsidRPr="00B04A00" w:rsidRDefault="002F32C9" w:rsidP="00B04A00">
      <w:pPr>
        <w:spacing w:line="480" w:lineRule="auto"/>
        <w:rPr>
          <w:rFonts w:ascii="Arial" w:hAnsi="Arial" w:cs="Arial"/>
          <w:b/>
          <w:color w:val="000000"/>
          <w:sz w:val="32"/>
          <w:szCs w:val="32"/>
        </w:rPr>
      </w:pPr>
      <w:r w:rsidRPr="00B04A00">
        <w:rPr>
          <w:rFonts w:ascii="Arial" w:hAnsi="Arial" w:cs="Arial"/>
          <w:b/>
          <w:color w:val="000000"/>
          <w:sz w:val="32"/>
          <w:szCs w:val="32"/>
        </w:rPr>
        <w:br w:type="page"/>
      </w:r>
    </w:p>
    <w:p w14:paraId="2A3BB5EB" w14:textId="6F809ED1" w:rsidR="007B5DCF" w:rsidRPr="00B04A00" w:rsidRDefault="00133CFD" w:rsidP="002F32C9">
      <w:pPr>
        <w:widowControl w:val="0"/>
        <w:tabs>
          <w:tab w:val="left" w:pos="20"/>
          <w:tab w:val="left" w:pos="240"/>
        </w:tabs>
        <w:autoSpaceDE w:val="0"/>
        <w:autoSpaceDN w:val="0"/>
        <w:adjustRightInd w:val="0"/>
        <w:spacing w:line="480" w:lineRule="auto"/>
        <w:rPr>
          <w:rFonts w:ascii="Arial" w:hAnsi="Arial" w:cs="Arial"/>
          <w:b/>
          <w:color w:val="000000"/>
          <w:sz w:val="32"/>
          <w:szCs w:val="32"/>
        </w:rPr>
      </w:pPr>
      <w:r w:rsidRPr="00B04A00">
        <w:rPr>
          <w:rFonts w:ascii="Arial" w:hAnsi="Arial" w:cs="Arial"/>
          <w:b/>
          <w:color w:val="000000"/>
          <w:sz w:val="32"/>
          <w:szCs w:val="32"/>
        </w:rPr>
        <w:lastRenderedPageBreak/>
        <w:t xml:space="preserve">Bibliography </w:t>
      </w:r>
    </w:p>
    <w:p w14:paraId="2BD8CD07" w14:textId="31F36339" w:rsidR="00892243" w:rsidRPr="003806C6" w:rsidRDefault="000663E1" w:rsidP="00FA7670">
      <w:pPr>
        <w:spacing w:before="100" w:beforeAutospacing="1" w:after="100" w:afterAutospacing="1"/>
        <w:rPr>
          <w:rFonts w:ascii="Arial" w:hAnsi="Arial" w:cs="Arial"/>
          <w:bCs/>
          <w:color w:val="191919"/>
        </w:rPr>
      </w:pPr>
      <w:r w:rsidRPr="003806C6">
        <w:rPr>
          <w:rFonts w:ascii="Arial" w:hAnsi="Arial" w:cs="Arial"/>
          <w:bCs/>
          <w:color w:val="191919"/>
        </w:rPr>
        <w:t>American</w:t>
      </w:r>
      <w:r w:rsidR="00892243" w:rsidRPr="003806C6">
        <w:rPr>
          <w:rFonts w:ascii="Arial" w:hAnsi="Arial" w:cs="Arial"/>
          <w:bCs/>
          <w:color w:val="191919"/>
        </w:rPr>
        <w:t xml:space="preserve"> Marketing Association (2013) https://www.ama.org/AboutAMA/Pages/Definition-of-Marketing.aspx </w:t>
      </w:r>
      <w:r w:rsidR="00892243" w:rsidRPr="003806C6">
        <w:rPr>
          <w:rFonts w:ascii="Arial" w:hAnsi="Arial" w:cs="Arial"/>
          <w:color w:val="000000" w:themeColor="text1"/>
        </w:rPr>
        <w:t xml:space="preserve">– </w:t>
      </w:r>
      <w:r w:rsidR="00892243" w:rsidRPr="003806C6">
        <w:rPr>
          <w:rFonts w:ascii="Arial" w:hAnsi="Arial" w:cs="Arial"/>
          <w:bCs/>
          <w:color w:val="191919"/>
        </w:rPr>
        <w:t>accessed Jun 2018</w:t>
      </w:r>
    </w:p>
    <w:p w14:paraId="66365BA4" w14:textId="33AA6B07" w:rsidR="00665EC2" w:rsidRPr="003806C6" w:rsidRDefault="00665EC2" w:rsidP="00FA7670">
      <w:pPr>
        <w:spacing w:before="100" w:beforeAutospacing="1" w:after="100" w:afterAutospacing="1"/>
        <w:rPr>
          <w:rFonts w:ascii="Arial" w:hAnsi="Arial" w:cs="Arial"/>
          <w:bCs/>
          <w:color w:val="191919"/>
        </w:rPr>
      </w:pPr>
      <w:proofErr w:type="spellStart"/>
      <w:r w:rsidRPr="003806C6">
        <w:rPr>
          <w:rFonts w:ascii="Arial" w:hAnsi="Arial" w:cs="Arial"/>
          <w:bCs/>
          <w:color w:val="191919"/>
        </w:rPr>
        <w:t>Applasamy</w:t>
      </w:r>
      <w:proofErr w:type="spellEnd"/>
      <w:r w:rsidRPr="003806C6">
        <w:rPr>
          <w:rFonts w:ascii="Arial" w:hAnsi="Arial" w:cs="Arial"/>
          <w:bCs/>
          <w:color w:val="191919"/>
        </w:rPr>
        <w:t>, N. (2018) UWTSD MBA Marketing Week 1 Activity 2</w:t>
      </w:r>
      <w:r w:rsidR="00E15ED6" w:rsidRPr="003806C6">
        <w:rPr>
          <w:rFonts w:ascii="Arial" w:hAnsi="Arial" w:cs="Arial"/>
          <w:bCs/>
          <w:color w:val="191919"/>
        </w:rPr>
        <w:t>, May 2018</w:t>
      </w:r>
    </w:p>
    <w:p w14:paraId="5F1163F5" w14:textId="367F37A4" w:rsidR="000D4C13" w:rsidRPr="003806C6" w:rsidRDefault="000D4C13" w:rsidP="00FA7670">
      <w:pPr>
        <w:spacing w:before="100" w:beforeAutospacing="1" w:after="100" w:afterAutospacing="1"/>
        <w:rPr>
          <w:rFonts w:ascii="Arial" w:hAnsi="Arial" w:cs="Arial"/>
          <w:bCs/>
          <w:color w:val="191919"/>
        </w:rPr>
      </w:pPr>
      <w:proofErr w:type="spellStart"/>
      <w:r w:rsidRPr="003806C6">
        <w:rPr>
          <w:rFonts w:ascii="Arial" w:hAnsi="Arial" w:cs="Arial"/>
          <w:bCs/>
          <w:color w:val="191919"/>
          <w:lang w:eastAsia="en-GB"/>
        </w:rPr>
        <w:t>Brosan</w:t>
      </w:r>
      <w:proofErr w:type="spellEnd"/>
      <w:r w:rsidRPr="003806C6">
        <w:rPr>
          <w:rFonts w:ascii="Arial" w:hAnsi="Arial" w:cs="Arial"/>
          <w:bCs/>
          <w:color w:val="191919"/>
          <w:lang w:eastAsia="en-GB"/>
        </w:rPr>
        <w:t xml:space="preserve">, F. (2010) B2B vs B2C Marketing - What’s the Difference? </w:t>
      </w:r>
      <w:proofErr w:type="spellStart"/>
      <w:r w:rsidRPr="003806C6">
        <w:rPr>
          <w:rFonts w:ascii="Arial" w:hAnsi="Arial" w:cs="Arial"/>
          <w:bCs/>
          <w:color w:val="191919"/>
          <w:lang w:eastAsia="en-GB"/>
        </w:rPr>
        <w:t>BTalk</w:t>
      </w:r>
      <w:proofErr w:type="spellEnd"/>
      <w:r w:rsidRPr="003806C6">
        <w:rPr>
          <w:rFonts w:ascii="Arial" w:hAnsi="Arial" w:cs="Arial"/>
          <w:bCs/>
          <w:color w:val="191919"/>
        </w:rPr>
        <w:t>, Oct 24, 2010</w:t>
      </w:r>
    </w:p>
    <w:p w14:paraId="712FB588" w14:textId="63BDFDBA" w:rsidR="00FD4267" w:rsidRPr="003806C6" w:rsidRDefault="00FD4267" w:rsidP="00FD4267">
      <w:pPr>
        <w:autoSpaceDE w:val="0"/>
        <w:autoSpaceDN w:val="0"/>
        <w:adjustRightInd w:val="0"/>
        <w:rPr>
          <w:rFonts w:ascii="Arial" w:hAnsi="Arial" w:cs="Arial"/>
          <w:bCs/>
          <w:color w:val="191919"/>
          <w:lang w:eastAsia="en-GB"/>
        </w:rPr>
      </w:pPr>
      <w:r w:rsidRPr="003806C6">
        <w:rPr>
          <w:rFonts w:ascii="Arial" w:hAnsi="Arial" w:cs="Arial"/>
          <w:bCs/>
          <w:color w:val="191919"/>
          <w:lang w:eastAsia="en-GB"/>
        </w:rPr>
        <w:t>Cult Branding (2018) http://cultbranding.com/ceo/create-strong-brand-positioning-strategy/What is Brand Positioning? – accessed June 2018</w:t>
      </w:r>
    </w:p>
    <w:p w14:paraId="0CA0F317" w14:textId="5FFBC52C" w:rsidR="00B27239" w:rsidRPr="003806C6" w:rsidRDefault="00B27239" w:rsidP="00B27239">
      <w:pPr>
        <w:pStyle w:val="Heading1"/>
        <w:spacing w:before="375" w:beforeAutospacing="0" w:after="150" w:afterAutospacing="0"/>
        <w:rPr>
          <w:rFonts w:ascii="Arial" w:hAnsi="Arial" w:cs="Arial"/>
          <w:b w:val="0"/>
          <w:color w:val="191919"/>
          <w:kern w:val="0"/>
          <w:sz w:val="24"/>
          <w:szCs w:val="24"/>
          <w:lang w:eastAsia="en-GB"/>
        </w:rPr>
      </w:pPr>
      <w:r w:rsidRPr="003806C6">
        <w:rPr>
          <w:rFonts w:ascii="Arial" w:hAnsi="Arial" w:cs="Arial"/>
          <w:b w:val="0"/>
          <w:color w:val="191919"/>
          <w:kern w:val="0"/>
          <w:sz w:val="24"/>
          <w:szCs w:val="24"/>
        </w:rPr>
        <w:t xml:space="preserve">Daykin. Storey. (2015) Five of the Biggest Marketing Challenges Faced by SMEs and how to overcome them, Converge Today, </w:t>
      </w:r>
      <w:r w:rsidRPr="003806C6">
        <w:rPr>
          <w:rFonts w:ascii="Arial" w:hAnsi="Arial" w:cs="Arial"/>
          <w:b w:val="0"/>
          <w:bCs w:val="0"/>
          <w:color w:val="191919"/>
          <w:sz w:val="24"/>
          <w:szCs w:val="24"/>
          <w:lang w:eastAsia="en-GB"/>
        </w:rPr>
        <w:t>09/08/15</w:t>
      </w:r>
    </w:p>
    <w:p w14:paraId="505A341B" w14:textId="4E03EDE0" w:rsidR="00CF25B8" w:rsidRPr="003806C6" w:rsidRDefault="00CF25B8" w:rsidP="00B27239">
      <w:pPr>
        <w:spacing w:before="100" w:beforeAutospacing="1" w:after="100" w:afterAutospacing="1"/>
        <w:rPr>
          <w:rFonts w:ascii="Arial" w:hAnsi="Arial" w:cs="Arial"/>
          <w:bCs/>
          <w:color w:val="191919"/>
        </w:rPr>
      </w:pPr>
      <w:r w:rsidRPr="003806C6">
        <w:rPr>
          <w:rFonts w:ascii="Arial" w:hAnsi="Arial" w:cs="Arial"/>
          <w:bCs/>
          <w:color w:val="191919"/>
        </w:rPr>
        <w:t xml:space="preserve">de </w:t>
      </w:r>
      <w:proofErr w:type="spellStart"/>
      <w:r w:rsidRPr="003806C6">
        <w:rPr>
          <w:rFonts w:ascii="Arial" w:hAnsi="Arial" w:cs="Arial"/>
          <w:bCs/>
          <w:color w:val="191919"/>
        </w:rPr>
        <w:t>Swaan</w:t>
      </w:r>
      <w:proofErr w:type="spellEnd"/>
      <w:r w:rsidRPr="003806C6">
        <w:rPr>
          <w:rFonts w:ascii="Arial" w:hAnsi="Arial" w:cs="Arial"/>
          <w:bCs/>
          <w:color w:val="191919"/>
        </w:rPr>
        <w:t xml:space="preserve"> </w:t>
      </w:r>
      <w:proofErr w:type="spellStart"/>
      <w:r w:rsidRPr="003806C6">
        <w:rPr>
          <w:rFonts w:ascii="Arial" w:hAnsi="Arial" w:cs="Arial"/>
          <w:bCs/>
          <w:color w:val="191919"/>
        </w:rPr>
        <w:t>Arons</w:t>
      </w:r>
      <w:proofErr w:type="spellEnd"/>
      <w:r w:rsidRPr="003806C6">
        <w:rPr>
          <w:rFonts w:ascii="Arial" w:hAnsi="Arial" w:cs="Arial"/>
          <w:bCs/>
          <w:color w:val="191919"/>
        </w:rPr>
        <w:t>, M. van den Driest, F. Weed, K (2014) The Ultimate Marketing Machine, Harvard Business Review, Jul–Aug 2014</w:t>
      </w:r>
    </w:p>
    <w:p w14:paraId="1298EBF6" w14:textId="6EB7ACDE" w:rsidR="00E27F5A" w:rsidRPr="003806C6" w:rsidRDefault="00E27F5A" w:rsidP="00FA7670">
      <w:pPr>
        <w:spacing w:before="100" w:beforeAutospacing="1" w:after="100" w:afterAutospacing="1"/>
        <w:rPr>
          <w:rFonts w:ascii="Arial" w:eastAsiaTheme="minorHAnsi" w:hAnsi="Arial" w:cs="Arial"/>
          <w:bCs/>
          <w:color w:val="191919"/>
          <w:lang w:eastAsia="en-GB"/>
        </w:rPr>
      </w:pPr>
      <w:r w:rsidRPr="003806C6">
        <w:rPr>
          <w:rFonts w:ascii="Arial" w:eastAsiaTheme="minorHAnsi" w:hAnsi="Arial" w:cs="Arial"/>
          <w:bCs/>
          <w:color w:val="191919"/>
          <w:lang w:eastAsia="en-GB"/>
        </w:rPr>
        <w:t>Education Act of 1996 section 312 https://www.legislation.gov.uk/ukpga/1996/56/section/312</w:t>
      </w:r>
      <w:r w:rsidR="00892243" w:rsidRPr="003806C6">
        <w:rPr>
          <w:rFonts w:ascii="Arial" w:eastAsiaTheme="minorHAnsi" w:hAnsi="Arial" w:cs="Arial"/>
          <w:bCs/>
          <w:color w:val="191919"/>
          <w:lang w:eastAsia="en-GB"/>
        </w:rPr>
        <w:t xml:space="preserve"> </w:t>
      </w:r>
      <w:r w:rsidR="00892243" w:rsidRPr="003806C6">
        <w:rPr>
          <w:rFonts w:ascii="Arial" w:hAnsi="Arial" w:cs="Arial"/>
          <w:color w:val="000000" w:themeColor="text1"/>
        </w:rPr>
        <w:t>–</w:t>
      </w:r>
      <w:r w:rsidRPr="003806C6">
        <w:rPr>
          <w:rFonts w:ascii="Arial" w:eastAsiaTheme="minorHAnsi" w:hAnsi="Arial" w:cs="Arial"/>
          <w:bCs/>
          <w:color w:val="191919"/>
          <w:lang w:eastAsia="en-GB"/>
        </w:rPr>
        <w:t xml:space="preserve"> accessed July 2018</w:t>
      </w:r>
    </w:p>
    <w:p w14:paraId="26D1E4A4" w14:textId="44ACF640" w:rsidR="004B6469" w:rsidRPr="003806C6" w:rsidRDefault="004B6469" w:rsidP="004B6469">
      <w:pPr>
        <w:pStyle w:val="Heading1"/>
        <w:spacing w:before="300" w:beforeAutospacing="0" w:after="150" w:afterAutospacing="0"/>
        <w:rPr>
          <w:rFonts w:ascii="Arial" w:hAnsi="Arial" w:cs="Arial"/>
          <w:b w:val="0"/>
          <w:color w:val="191919"/>
          <w:kern w:val="0"/>
          <w:sz w:val="24"/>
          <w:szCs w:val="24"/>
        </w:rPr>
      </w:pPr>
      <w:r w:rsidRPr="003806C6">
        <w:rPr>
          <w:rFonts w:ascii="Arial" w:hAnsi="Arial" w:cs="Arial"/>
          <w:b w:val="0"/>
          <w:color w:val="191919"/>
          <w:kern w:val="0"/>
          <w:sz w:val="24"/>
          <w:szCs w:val="24"/>
        </w:rPr>
        <w:t>Hanlon, A. (2018) The Segmentation, Targeting and Positioning model, Smart Insights, Mar 2018</w:t>
      </w:r>
    </w:p>
    <w:p w14:paraId="6DBE67A1" w14:textId="351666AB" w:rsidR="00936152" w:rsidRPr="003806C6" w:rsidRDefault="00936152" w:rsidP="00FA7670">
      <w:pPr>
        <w:spacing w:before="100" w:beforeAutospacing="1" w:after="100" w:afterAutospacing="1"/>
        <w:rPr>
          <w:rFonts w:ascii="Arial" w:hAnsi="Arial" w:cs="Arial"/>
          <w:color w:val="7030A0"/>
        </w:rPr>
      </w:pPr>
      <w:r w:rsidRPr="003806C6">
        <w:rPr>
          <w:rFonts w:ascii="Arial" w:hAnsi="Arial" w:cs="Arial"/>
          <w:bCs/>
          <w:color w:val="191919"/>
          <w:lang w:eastAsia="en-GB"/>
        </w:rPr>
        <w:t xml:space="preserve">Fernando, J. </w:t>
      </w:r>
      <w:r w:rsidRPr="003806C6">
        <w:rPr>
          <w:rFonts w:ascii="Arial" w:hAnsi="Arial" w:cs="Arial"/>
          <w:bCs/>
          <w:color w:val="191919"/>
        </w:rPr>
        <w:t>(2018) UWTSD MBA Marketing Week 6 Activity 1, June 2018</w:t>
      </w:r>
    </w:p>
    <w:p w14:paraId="78472C36" w14:textId="0687B9F2" w:rsidR="00A13D1C" w:rsidRPr="003806C6" w:rsidRDefault="00A13D1C" w:rsidP="00FA7670">
      <w:pPr>
        <w:spacing w:before="100" w:beforeAutospacing="1" w:after="100" w:afterAutospacing="1"/>
        <w:rPr>
          <w:rFonts w:ascii="Arial" w:hAnsi="Arial" w:cs="Arial"/>
          <w:color w:val="7030A0"/>
        </w:rPr>
      </w:pPr>
      <w:r w:rsidRPr="003806C6">
        <w:rPr>
          <w:rFonts w:ascii="Arial" w:hAnsi="Arial" w:cs="Arial"/>
          <w:bCs/>
          <w:color w:val="191919"/>
          <w:lang w:eastAsia="en-GB"/>
        </w:rPr>
        <w:t>Gale, M. (</w:t>
      </w:r>
      <w:r w:rsidRPr="003806C6">
        <w:rPr>
          <w:rFonts w:ascii="Arial" w:hAnsi="Arial" w:cs="Arial"/>
          <w:bCs/>
          <w:color w:val="191919"/>
        </w:rPr>
        <w:t>2018) UWTSD MBA Marketing Week 7 Activity 5</w:t>
      </w:r>
      <w:r w:rsidR="00936152" w:rsidRPr="003806C6">
        <w:rPr>
          <w:rFonts w:ascii="Arial" w:hAnsi="Arial" w:cs="Arial"/>
          <w:bCs/>
          <w:color w:val="191919"/>
        </w:rPr>
        <w:t>, June</w:t>
      </w:r>
      <w:r w:rsidRPr="003806C6">
        <w:rPr>
          <w:rFonts w:ascii="Arial" w:hAnsi="Arial" w:cs="Arial"/>
          <w:bCs/>
          <w:color w:val="191919"/>
        </w:rPr>
        <w:t xml:space="preserve"> 2018</w:t>
      </w:r>
    </w:p>
    <w:p w14:paraId="01F089D0" w14:textId="20F4C53C" w:rsidR="00FA7670" w:rsidRPr="003806C6" w:rsidRDefault="00AF5ED5" w:rsidP="00FA7670">
      <w:pPr>
        <w:spacing w:before="100" w:beforeAutospacing="1" w:after="100" w:afterAutospacing="1"/>
        <w:rPr>
          <w:rFonts w:ascii="Arial" w:hAnsi="Arial" w:cs="Arial"/>
          <w:bCs/>
          <w:color w:val="191919"/>
        </w:rPr>
      </w:pPr>
      <w:r w:rsidRPr="003806C6">
        <w:rPr>
          <w:rFonts w:ascii="Arial" w:hAnsi="Arial" w:cs="Arial"/>
          <w:bCs/>
          <w:color w:val="191919"/>
        </w:rPr>
        <w:t xml:space="preserve">Keefe, L. (2004) </w:t>
      </w:r>
      <w:r w:rsidR="00FA7670" w:rsidRPr="003806C6">
        <w:rPr>
          <w:rFonts w:ascii="Arial" w:hAnsi="Arial" w:cs="Arial"/>
          <w:bCs/>
          <w:color w:val="191919"/>
        </w:rPr>
        <w:t>Wh</w:t>
      </w:r>
      <w:r w:rsidRPr="003806C6">
        <w:rPr>
          <w:rFonts w:ascii="Arial" w:hAnsi="Arial" w:cs="Arial"/>
          <w:bCs/>
          <w:color w:val="191919"/>
        </w:rPr>
        <w:t>at Is the Meaning of Marketing?</w:t>
      </w:r>
      <w:r w:rsidR="00FA7670" w:rsidRPr="003806C6">
        <w:rPr>
          <w:rFonts w:ascii="Arial" w:hAnsi="Arial" w:cs="Arial"/>
          <w:bCs/>
          <w:color w:val="191919"/>
        </w:rPr>
        <w:t xml:space="preserve"> Marketing News</w:t>
      </w:r>
      <w:r w:rsidRPr="003806C6">
        <w:rPr>
          <w:rFonts w:ascii="Arial" w:hAnsi="Arial" w:cs="Arial"/>
          <w:bCs/>
          <w:color w:val="191919"/>
        </w:rPr>
        <w:t>, September 15</w:t>
      </w:r>
      <w:r w:rsidR="00FA7670" w:rsidRPr="003806C6">
        <w:rPr>
          <w:rFonts w:ascii="Arial" w:hAnsi="Arial" w:cs="Arial"/>
          <w:bCs/>
          <w:color w:val="191919"/>
        </w:rPr>
        <w:t xml:space="preserve">, 17–18. </w:t>
      </w:r>
    </w:p>
    <w:p w14:paraId="6FBE4FC9" w14:textId="5D1DCF9B" w:rsidR="00FA7670" w:rsidRPr="003806C6" w:rsidRDefault="00FA7670" w:rsidP="008527CC">
      <w:pPr>
        <w:widowControl w:val="0"/>
        <w:autoSpaceDE w:val="0"/>
        <w:autoSpaceDN w:val="0"/>
        <w:adjustRightInd w:val="0"/>
        <w:spacing w:before="120" w:after="240" w:line="340" w:lineRule="atLeast"/>
        <w:rPr>
          <w:rFonts w:ascii="Arial" w:hAnsi="Arial" w:cs="Arial"/>
          <w:bCs/>
          <w:color w:val="191919"/>
        </w:rPr>
      </w:pPr>
      <w:r w:rsidRPr="003806C6">
        <w:rPr>
          <w:rFonts w:ascii="Arial" w:hAnsi="Arial" w:cs="Arial"/>
          <w:bCs/>
          <w:color w:val="191919"/>
        </w:rPr>
        <w:t>Kotler, P. (2017) Kotler Marketing Group. Questions on marketing. Kotler Marketing Group, Inc. 2017</w:t>
      </w:r>
      <w:r w:rsidR="00A6679B" w:rsidRPr="003806C6">
        <w:rPr>
          <w:rFonts w:ascii="Arial" w:hAnsi="Arial" w:cs="Arial"/>
          <w:bCs/>
          <w:color w:val="191919"/>
        </w:rPr>
        <w:t xml:space="preserve"> </w:t>
      </w:r>
    </w:p>
    <w:p w14:paraId="22BD194A" w14:textId="693F6410" w:rsidR="00BC5AF4" w:rsidRPr="003806C6" w:rsidRDefault="00AF5ED5" w:rsidP="008527CC">
      <w:pPr>
        <w:widowControl w:val="0"/>
        <w:autoSpaceDE w:val="0"/>
        <w:autoSpaceDN w:val="0"/>
        <w:adjustRightInd w:val="0"/>
        <w:spacing w:after="240"/>
        <w:rPr>
          <w:rFonts w:ascii="Arial" w:hAnsi="Arial" w:cs="Arial"/>
          <w:bCs/>
          <w:color w:val="191919"/>
        </w:rPr>
      </w:pPr>
      <w:r w:rsidRPr="003806C6">
        <w:rPr>
          <w:rFonts w:ascii="Arial" w:hAnsi="Arial" w:cs="Arial"/>
          <w:bCs/>
          <w:color w:val="191919"/>
        </w:rPr>
        <w:t>Kotler, P. Armstrong, G. (2018) Principles of Marketing, 17th Global Ed, Pearson</w:t>
      </w:r>
    </w:p>
    <w:p w14:paraId="1D3FBBEF" w14:textId="77777777" w:rsidR="00E94D5B" w:rsidRPr="003806C6" w:rsidRDefault="00E94D5B" w:rsidP="00E94D5B">
      <w:pPr>
        <w:rPr>
          <w:rFonts w:ascii="Arial" w:hAnsi="Arial" w:cs="Arial"/>
          <w:color w:val="000000"/>
        </w:rPr>
      </w:pPr>
      <w:proofErr w:type="spellStart"/>
      <w:r w:rsidRPr="003806C6">
        <w:rPr>
          <w:rFonts w:ascii="Arial" w:hAnsi="Arial" w:cs="Arial"/>
          <w:color w:val="000000"/>
        </w:rPr>
        <w:t>Lettieri</w:t>
      </w:r>
      <w:proofErr w:type="spellEnd"/>
      <w:r w:rsidRPr="003806C6">
        <w:rPr>
          <w:rFonts w:ascii="Arial" w:hAnsi="Arial" w:cs="Arial"/>
          <w:color w:val="000000"/>
        </w:rPr>
        <w:t>, E. </w:t>
      </w:r>
      <w:proofErr w:type="spellStart"/>
      <w:proofErr w:type="gramStart"/>
      <w:r w:rsidRPr="003806C6">
        <w:rPr>
          <w:rFonts w:ascii="Arial" w:hAnsi="Arial" w:cs="Arial"/>
          <w:color w:val="000000"/>
        </w:rPr>
        <w:t>Borga,F</w:t>
      </w:r>
      <w:proofErr w:type="spellEnd"/>
      <w:r w:rsidRPr="003806C6">
        <w:rPr>
          <w:rFonts w:ascii="Arial" w:hAnsi="Arial" w:cs="Arial"/>
          <w:color w:val="000000"/>
        </w:rPr>
        <w:t>.</w:t>
      </w:r>
      <w:proofErr w:type="gramEnd"/>
      <w:r w:rsidRPr="003806C6">
        <w:rPr>
          <w:rFonts w:ascii="Arial" w:hAnsi="Arial" w:cs="Arial"/>
          <w:color w:val="000000"/>
        </w:rPr>
        <w:t xml:space="preserve"> </w:t>
      </w:r>
      <w:proofErr w:type="spellStart"/>
      <w:r w:rsidRPr="003806C6">
        <w:rPr>
          <w:rFonts w:ascii="Arial" w:hAnsi="Arial" w:cs="Arial"/>
          <w:color w:val="000000"/>
        </w:rPr>
        <w:t>Savoldelli</w:t>
      </w:r>
      <w:proofErr w:type="spellEnd"/>
      <w:r w:rsidRPr="003806C6">
        <w:rPr>
          <w:rFonts w:ascii="Arial" w:hAnsi="Arial" w:cs="Arial"/>
          <w:color w:val="000000"/>
        </w:rPr>
        <w:t>, A. (2004) "Knowledge management in non</w:t>
      </w:r>
      <w:r w:rsidRPr="003806C6">
        <w:rPr>
          <w:rFonts w:ascii="Cambria Math" w:hAnsi="Cambria Math" w:cs="Cambria Math"/>
          <w:color w:val="000000"/>
        </w:rPr>
        <w:t>‐</w:t>
      </w:r>
      <w:r w:rsidRPr="003806C6">
        <w:rPr>
          <w:rFonts w:ascii="Arial" w:hAnsi="Arial" w:cs="Arial"/>
          <w:color w:val="000000"/>
        </w:rPr>
        <w:t>profit organizations", Journal of Knowledge Management, Vol. 8 Issue: 6, pp.16-30</w:t>
      </w:r>
    </w:p>
    <w:p w14:paraId="3B827EF3" w14:textId="77777777" w:rsidR="00E94D5B" w:rsidRPr="003806C6" w:rsidRDefault="00E94D5B" w:rsidP="00E64A0F">
      <w:pPr>
        <w:autoSpaceDE w:val="0"/>
        <w:autoSpaceDN w:val="0"/>
        <w:adjustRightInd w:val="0"/>
        <w:rPr>
          <w:rFonts w:ascii="Arial" w:hAnsi="Arial" w:cs="Arial"/>
          <w:color w:val="000000" w:themeColor="text1"/>
        </w:rPr>
      </w:pPr>
    </w:p>
    <w:p w14:paraId="367C8AF8" w14:textId="033AFBF6" w:rsidR="00AB54EE" w:rsidRPr="003806C6" w:rsidRDefault="00AB54EE" w:rsidP="00E64A0F">
      <w:pPr>
        <w:autoSpaceDE w:val="0"/>
        <w:autoSpaceDN w:val="0"/>
        <w:adjustRightInd w:val="0"/>
        <w:rPr>
          <w:rFonts w:ascii="Arial" w:hAnsi="Arial" w:cs="Arial"/>
          <w:color w:val="000000" w:themeColor="text1"/>
        </w:rPr>
      </w:pPr>
      <w:proofErr w:type="spellStart"/>
      <w:r w:rsidRPr="003806C6">
        <w:rPr>
          <w:rFonts w:ascii="Arial" w:hAnsi="Arial" w:cs="Arial"/>
          <w:color w:val="000000" w:themeColor="text1"/>
        </w:rPr>
        <w:t>Olenski</w:t>
      </w:r>
      <w:proofErr w:type="spellEnd"/>
      <w:r w:rsidRPr="003806C6">
        <w:rPr>
          <w:rFonts w:ascii="Arial" w:hAnsi="Arial" w:cs="Arial"/>
          <w:color w:val="000000" w:themeColor="text1"/>
        </w:rPr>
        <w:t xml:space="preserve">, S. (2013) Relationship Marketing, Forbes, 9 May 2013 </w:t>
      </w:r>
    </w:p>
    <w:p w14:paraId="30690748" w14:textId="77777777" w:rsidR="00AB54EE" w:rsidRPr="003806C6" w:rsidRDefault="00AB54EE" w:rsidP="00E64A0F">
      <w:pPr>
        <w:autoSpaceDE w:val="0"/>
        <w:autoSpaceDN w:val="0"/>
        <w:adjustRightInd w:val="0"/>
        <w:rPr>
          <w:rFonts w:ascii="Arial" w:hAnsi="Arial" w:cs="Arial"/>
          <w:color w:val="1A1A1A"/>
        </w:rPr>
      </w:pPr>
    </w:p>
    <w:p w14:paraId="140BEDE7" w14:textId="74B07442" w:rsidR="00E64A0F" w:rsidRPr="003806C6" w:rsidRDefault="00E64A0F" w:rsidP="00E64A0F">
      <w:pPr>
        <w:autoSpaceDE w:val="0"/>
        <w:autoSpaceDN w:val="0"/>
        <w:adjustRightInd w:val="0"/>
        <w:rPr>
          <w:rFonts w:ascii="Arial" w:hAnsi="Arial" w:cs="Arial"/>
          <w:color w:val="000000" w:themeColor="text1"/>
        </w:rPr>
      </w:pPr>
      <w:proofErr w:type="spellStart"/>
      <w:r w:rsidRPr="003806C6">
        <w:rPr>
          <w:rFonts w:ascii="Arial" w:hAnsi="Arial" w:cs="Arial"/>
          <w:color w:val="000000" w:themeColor="text1"/>
        </w:rPr>
        <w:t>Olenski</w:t>
      </w:r>
      <w:proofErr w:type="spellEnd"/>
      <w:r w:rsidRPr="003806C6">
        <w:rPr>
          <w:rFonts w:ascii="Arial" w:hAnsi="Arial" w:cs="Arial"/>
          <w:color w:val="000000" w:themeColor="text1"/>
        </w:rPr>
        <w:t>, S. (2015) 5 Ways to Improve the Alliance Between Finance and Marketing, Forbes, Apr 2015</w:t>
      </w:r>
    </w:p>
    <w:p w14:paraId="631DCE87" w14:textId="48492002" w:rsidR="00E64A0F" w:rsidRPr="003806C6" w:rsidRDefault="00E64A0F" w:rsidP="00E64A0F">
      <w:pPr>
        <w:autoSpaceDE w:val="0"/>
        <w:autoSpaceDN w:val="0"/>
        <w:adjustRightInd w:val="0"/>
        <w:rPr>
          <w:rFonts w:ascii="Arial" w:hAnsi="Arial" w:cs="Arial"/>
          <w:color w:val="7030A0"/>
        </w:rPr>
      </w:pPr>
    </w:p>
    <w:p w14:paraId="21BAF955" w14:textId="646B4B6D" w:rsidR="003E54EB" w:rsidRPr="003806C6" w:rsidRDefault="003E54EB" w:rsidP="00AF5ED5">
      <w:pPr>
        <w:pStyle w:val="Heading1"/>
        <w:spacing w:before="0" w:beforeAutospacing="0" w:after="315" w:afterAutospacing="0"/>
        <w:rPr>
          <w:rFonts w:ascii="Arial" w:hAnsi="Arial" w:cs="Arial"/>
          <w:b w:val="0"/>
          <w:color w:val="0070C0"/>
        </w:rPr>
      </w:pPr>
      <w:r w:rsidRPr="003806C6">
        <w:rPr>
          <w:rFonts w:ascii="Arial" w:hAnsi="Arial" w:cs="Arial"/>
          <w:b w:val="0"/>
          <w:color w:val="000000" w:themeColor="text1"/>
          <w:kern w:val="0"/>
          <w:sz w:val="24"/>
          <w:szCs w:val="24"/>
        </w:rPr>
        <w:t xml:space="preserve">Marketing Supply (2017) </w:t>
      </w:r>
      <w:r w:rsidRPr="003806C6">
        <w:rPr>
          <w:rFonts w:ascii="Arial" w:hAnsi="Arial" w:cs="Arial"/>
          <w:b w:val="0"/>
          <w:bCs w:val="0"/>
          <w:color w:val="000000" w:themeColor="text1"/>
          <w:kern w:val="0"/>
          <w:sz w:val="24"/>
          <w:szCs w:val="24"/>
        </w:rPr>
        <w:t xml:space="preserve">https://www.marketingsupply.co/how-effective-is-social-media-advertising-in-2017/ </w:t>
      </w:r>
      <w:r w:rsidR="00892243" w:rsidRPr="003806C6">
        <w:rPr>
          <w:rFonts w:ascii="Arial" w:hAnsi="Arial" w:cs="Arial"/>
          <w:b w:val="0"/>
          <w:color w:val="000000" w:themeColor="text1"/>
          <w:kern w:val="0"/>
          <w:sz w:val="24"/>
          <w:szCs w:val="24"/>
        </w:rPr>
        <w:t xml:space="preserve">– </w:t>
      </w:r>
      <w:r w:rsidRPr="003806C6">
        <w:rPr>
          <w:rFonts w:ascii="Arial" w:hAnsi="Arial" w:cs="Arial"/>
          <w:b w:val="0"/>
          <w:bCs w:val="0"/>
          <w:color w:val="000000" w:themeColor="text1"/>
          <w:kern w:val="0"/>
          <w:sz w:val="24"/>
          <w:szCs w:val="24"/>
        </w:rPr>
        <w:t>accessed June 2018</w:t>
      </w:r>
    </w:p>
    <w:p w14:paraId="126B11B2" w14:textId="06B325BA" w:rsidR="00363361" w:rsidRPr="003806C6" w:rsidRDefault="00274D9A" w:rsidP="00AF5ED5">
      <w:pPr>
        <w:pStyle w:val="Heading1"/>
        <w:spacing w:before="0" w:beforeAutospacing="0" w:after="315" w:afterAutospacing="0"/>
        <w:rPr>
          <w:rFonts w:ascii="Arial" w:hAnsi="Arial" w:cs="Arial"/>
          <w:b w:val="0"/>
          <w:color w:val="000000" w:themeColor="text1"/>
        </w:rPr>
      </w:pPr>
      <w:proofErr w:type="spellStart"/>
      <w:r w:rsidRPr="003806C6">
        <w:rPr>
          <w:rFonts w:ascii="Arial" w:hAnsi="Arial" w:cs="Arial"/>
          <w:b w:val="0"/>
          <w:color w:val="000000" w:themeColor="text1"/>
          <w:kern w:val="0"/>
          <w:sz w:val="24"/>
          <w:szCs w:val="24"/>
        </w:rPr>
        <w:lastRenderedPageBreak/>
        <w:t>Mawhood</w:t>
      </w:r>
      <w:proofErr w:type="spellEnd"/>
      <w:r w:rsidRPr="003806C6">
        <w:rPr>
          <w:rFonts w:ascii="Arial" w:hAnsi="Arial" w:cs="Arial"/>
          <w:b w:val="0"/>
          <w:color w:val="000000" w:themeColor="text1"/>
          <w:kern w:val="0"/>
          <w:sz w:val="24"/>
          <w:szCs w:val="24"/>
        </w:rPr>
        <w:t>, P. (2012</w:t>
      </w:r>
      <w:r w:rsidR="00363361" w:rsidRPr="003806C6">
        <w:rPr>
          <w:rFonts w:ascii="Arial" w:hAnsi="Arial" w:cs="Arial"/>
          <w:b w:val="0"/>
          <w:color w:val="000000" w:themeColor="text1"/>
          <w:kern w:val="0"/>
          <w:sz w:val="24"/>
          <w:szCs w:val="24"/>
        </w:rPr>
        <w:t xml:space="preserve">) </w:t>
      </w:r>
      <w:r w:rsidRPr="003806C6">
        <w:rPr>
          <w:rFonts w:ascii="Arial" w:hAnsi="Arial" w:cs="Arial"/>
          <w:b w:val="0"/>
          <w:color w:val="000000" w:themeColor="text1"/>
          <w:kern w:val="0"/>
          <w:sz w:val="24"/>
          <w:szCs w:val="24"/>
        </w:rPr>
        <w:t xml:space="preserve">Building a Business: </w:t>
      </w:r>
      <w:r w:rsidR="00363361" w:rsidRPr="003806C6">
        <w:rPr>
          <w:rFonts w:ascii="Arial" w:hAnsi="Arial" w:cs="Arial"/>
          <w:b w:val="0"/>
          <w:color w:val="000000" w:themeColor="text1"/>
          <w:kern w:val="0"/>
          <w:sz w:val="24"/>
          <w:szCs w:val="24"/>
        </w:rPr>
        <w:t>Marketing and Product Development, Oxford University</w:t>
      </w:r>
      <w:r w:rsidRPr="003806C6">
        <w:rPr>
          <w:rFonts w:ascii="Arial" w:hAnsi="Arial" w:cs="Arial"/>
          <w:b w:val="0"/>
          <w:color w:val="000000" w:themeColor="text1"/>
          <w:kern w:val="0"/>
          <w:sz w:val="24"/>
          <w:szCs w:val="24"/>
        </w:rPr>
        <w:t xml:space="preserve"> Podcast</w:t>
      </w:r>
      <w:r w:rsidR="00363361" w:rsidRPr="003806C6">
        <w:rPr>
          <w:rFonts w:ascii="Arial" w:hAnsi="Arial" w:cs="Arial"/>
          <w:b w:val="0"/>
          <w:color w:val="000000" w:themeColor="text1"/>
          <w:kern w:val="0"/>
          <w:sz w:val="24"/>
          <w:szCs w:val="24"/>
        </w:rPr>
        <w:t xml:space="preserve">, </w:t>
      </w:r>
      <w:r w:rsidRPr="003806C6">
        <w:rPr>
          <w:rFonts w:ascii="Arial" w:hAnsi="Arial" w:cs="Arial"/>
          <w:b w:val="0"/>
          <w:color w:val="000000" w:themeColor="text1"/>
          <w:kern w:val="0"/>
          <w:sz w:val="24"/>
          <w:szCs w:val="24"/>
        </w:rPr>
        <w:t xml:space="preserve">22 Feb 2012 </w:t>
      </w:r>
    </w:p>
    <w:p w14:paraId="0C90D983" w14:textId="4721BF4D" w:rsidR="00AF5ED5" w:rsidRPr="003806C6" w:rsidRDefault="00AF5ED5" w:rsidP="00AF5ED5">
      <w:pPr>
        <w:pStyle w:val="Heading1"/>
        <w:spacing w:before="0" w:beforeAutospacing="0" w:after="315" w:afterAutospacing="0"/>
        <w:rPr>
          <w:rFonts w:ascii="Arial" w:hAnsi="Arial" w:cs="Arial"/>
          <w:b w:val="0"/>
          <w:color w:val="000000" w:themeColor="text1"/>
          <w:kern w:val="0"/>
          <w:sz w:val="24"/>
          <w:szCs w:val="24"/>
        </w:rPr>
      </w:pPr>
      <w:r w:rsidRPr="003806C6">
        <w:rPr>
          <w:rFonts w:ascii="Arial" w:hAnsi="Arial" w:cs="Arial"/>
          <w:b w:val="0"/>
          <w:color w:val="000000" w:themeColor="text1"/>
          <w:kern w:val="0"/>
          <w:sz w:val="24"/>
          <w:szCs w:val="24"/>
        </w:rPr>
        <w:t>Mercer, D. (1997) New Marketing Practice: Rules for Success in a Changing World, Penguin Books, 1997</w:t>
      </w:r>
    </w:p>
    <w:p w14:paraId="1DA039BF" w14:textId="32C7F238" w:rsidR="00344C99" w:rsidRPr="003806C6" w:rsidRDefault="00344C99" w:rsidP="00AF5ED5">
      <w:pPr>
        <w:pStyle w:val="Heading1"/>
        <w:spacing w:before="0" w:beforeAutospacing="0" w:after="315" w:afterAutospacing="0"/>
        <w:rPr>
          <w:rFonts w:ascii="Arial" w:hAnsi="Arial" w:cs="Arial"/>
          <w:b w:val="0"/>
          <w:color w:val="000000" w:themeColor="text1"/>
          <w:kern w:val="0"/>
          <w:sz w:val="24"/>
          <w:szCs w:val="24"/>
        </w:rPr>
      </w:pPr>
      <w:r w:rsidRPr="003806C6">
        <w:rPr>
          <w:rFonts w:ascii="Arial" w:hAnsi="Arial" w:cs="Arial"/>
          <w:b w:val="0"/>
          <w:color w:val="000000" w:themeColor="text1"/>
          <w:kern w:val="0"/>
          <w:sz w:val="24"/>
          <w:szCs w:val="24"/>
        </w:rPr>
        <w:t>Modern Marketing Partners (2014) 7 Types of Marketing Organisation Structures, Modern Marketing Partners, 16th April 2014</w:t>
      </w:r>
    </w:p>
    <w:p w14:paraId="3B8D9A47" w14:textId="77777777" w:rsidR="00756EBC" w:rsidRPr="003806C6" w:rsidRDefault="00756EBC" w:rsidP="00AF5ED5">
      <w:pPr>
        <w:pStyle w:val="Heading1"/>
        <w:spacing w:before="0" w:beforeAutospacing="0" w:after="315" w:afterAutospacing="0"/>
        <w:rPr>
          <w:rFonts w:ascii="Arial" w:hAnsi="Arial" w:cs="Arial"/>
          <w:b w:val="0"/>
          <w:color w:val="000000" w:themeColor="text1"/>
          <w:kern w:val="0"/>
          <w:sz w:val="24"/>
          <w:szCs w:val="24"/>
          <w:lang w:eastAsia="en-GB"/>
        </w:rPr>
      </w:pPr>
      <w:proofErr w:type="spellStart"/>
      <w:r w:rsidRPr="003806C6">
        <w:rPr>
          <w:rFonts w:ascii="Arial" w:hAnsi="Arial" w:cs="Arial"/>
          <w:b w:val="0"/>
          <w:color w:val="000000" w:themeColor="text1"/>
          <w:kern w:val="0"/>
          <w:sz w:val="24"/>
          <w:szCs w:val="24"/>
          <w:lang w:eastAsia="en-GB"/>
        </w:rPr>
        <w:t>Protexter</w:t>
      </w:r>
      <w:proofErr w:type="spellEnd"/>
      <w:r w:rsidRPr="003806C6">
        <w:rPr>
          <w:rFonts w:ascii="Arial" w:hAnsi="Arial" w:cs="Arial"/>
          <w:b w:val="0"/>
          <w:color w:val="000000" w:themeColor="text1"/>
          <w:kern w:val="0"/>
          <w:sz w:val="24"/>
          <w:szCs w:val="24"/>
          <w:lang w:eastAsia="en-GB"/>
        </w:rPr>
        <w:t xml:space="preserve">, A. Shumway, J. (2016) Bridging the Gap Between Marketing and IT, HBR, March 2016 </w:t>
      </w:r>
    </w:p>
    <w:p w14:paraId="30AD282E" w14:textId="2D3D426D" w:rsidR="00EB7054" w:rsidRPr="003806C6" w:rsidRDefault="00EB7054" w:rsidP="00EB7054">
      <w:pPr>
        <w:pStyle w:val="NormalWeb"/>
        <w:rPr>
          <w:rFonts w:ascii="Arial" w:hAnsi="Arial" w:cs="Arial"/>
        </w:rPr>
      </w:pPr>
      <w:proofErr w:type="spellStart"/>
      <w:r w:rsidRPr="003806C6">
        <w:rPr>
          <w:rFonts w:ascii="Arial" w:hAnsi="Arial" w:cs="Arial"/>
          <w:bCs/>
          <w:color w:val="000000" w:themeColor="text1"/>
          <w:lang w:eastAsia="en-GB"/>
        </w:rPr>
        <w:t>Ranaweera</w:t>
      </w:r>
      <w:proofErr w:type="spellEnd"/>
      <w:r w:rsidRPr="003806C6">
        <w:rPr>
          <w:rFonts w:ascii="Arial" w:hAnsi="Arial" w:cs="Arial"/>
          <w:bCs/>
          <w:color w:val="000000" w:themeColor="text1"/>
          <w:lang w:eastAsia="en-GB"/>
        </w:rPr>
        <w:t xml:space="preserve"> &amp; </w:t>
      </w:r>
      <w:proofErr w:type="spellStart"/>
      <w:r w:rsidRPr="003806C6">
        <w:rPr>
          <w:rFonts w:ascii="Arial" w:hAnsi="Arial" w:cs="Arial"/>
          <w:bCs/>
          <w:color w:val="000000" w:themeColor="text1"/>
          <w:lang w:eastAsia="en-GB"/>
        </w:rPr>
        <w:t>Prabhu</w:t>
      </w:r>
      <w:proofErr w:type="spellEnd"/>
      <w:r w:rsidRPr="003806C6">
        <w:rPr>
          <w:rFonts w:ascii="Arial" w:hAnsi="Arial" w:cs="Arial"/>
          <w:bCs/>
          <w:color w:val="000000" w:themeColor="text1"/>
          <w:lang w:eastAsia="en-GB"/>
        </w:rPr>
        <w:t xml:space="preserve"> (2003) On the relative importance of customer satisfaction and trust as determinants of customer retention and positive word of mouth, Journal of Targeting, Measurement and Analysis for Marketing Vol. 12, 1, 82–90, Henry Stewart Publications 1479-1862 (2003)</w:t>
      </w:r>
      <w:r w:rsidRPr="003806C6">
        <w:rPr>
          <w:rFonts w:ascii="Arial" w:hAnsi="Arial" w:cs="Arial"/>
          <w:sz w:val="14"/>
          <w:szCs w:val="14"/>
        </w:rPr>
        <w:t xml:space="preserve"> </w:t>
      </w:r>
    </w:p>
    <w:p w14:paraId="602921B1" w14:textId="4BA91591" w:rsidR="00E90706" w:rsidRPr="003806C6" w:rsidRDefault="00E90706" w:rsidP="00AF5ED5">
      <w:pPr>
        <w:pStyle w:val="Heading1"/>
        <w:spacing w:before="0" w:beforeAutospacing="0" w:after="315" w:afterAutospacing="0"/>
        <w:rPr>
          <w:rFonts w:ascii="Arial" w:hAnsi="Arial" w:cs="Arial"/>
          <w:b w:val="0"/>
          <w:color w:val="000000" w:themeColor="text1"/>
          <w:kern w:val="0"/>
          <w:sz w:val="24"/>
          <w:szCs w:val="24"/>
        </w:rPr>
      </w:pPr>
      <w:proofErr w:type="spellStart"/>
      <w:r w:rsidRPr="003806C6">
        <w:rPr>
          <w:rFonts w:ascii="Arial" w:hAnsi="Arial" w:cs="Arial"/>
          <w:b w:val="0"/>
          <w:color w:val="000000" w:themeColor="text1"/>
          <w:kern w:val="0"/>
          <w:sz w:val="24"/>
          <w:szCs w:val="24"/>
        </w:rPr>
        <w:t>Ritson</w:t>
      </w:r>
      <w:proofErr w:type="spellEnd"/>
      <w:r w:rsidRPr="003806C6">
        <w:rPr>
          <w:rFonts w:ascii="Arial" w:hAnsi="Arial" w:cs="Arial"/>
          <w:b w:val="0"/>
          <w:color w:val="000000" w:themeColor="text1"/>
          <w:kern w:val="0"/>
          <w:sz w:val="24"/>
          <w:szCs w:val="24"/>
        </w:rPr>
        <w:t>, M. (2015) Why Social Media is Over-rated, Digital Marketing is Out-dated and why integration is the big word for 2016, Media Forum</w:t>
      </w:r>
    </w:p>
    <w:p w14:paraId="62006038" w14:textId="77777777" w:rsidR="00E64A0F" w:rsidRPr="003806C6" w:rsidRDefault="00E64A0F" w:rsidP="000E2ECE">
      <w:pPr>
        <w:pStyle w:val="Heading1"/>
        <w:spacing w:before="0" w:beforeAutospacing="0" w:after="315" w:afterAutospacing="0"/>
        <w:rPr>
          <w:rFonts w:ascii="Arial" w:hAnsi="Arial" w:cs="Arial"/>
          <w:b w:val="0"/>
          <w:color w:val="0070C0"/>
        </w:rPr>
      </w:pPr>
      <w:r w:rsidRPr="003806C6">
        <w:rPr>
          <w:rFonts w:ascii="Arial" w:hAnsi="Arial" w:cs="Arial"/>
          <w:b w:val="0"/>
          <w:color w:val="000000" w:themeColor="text1"/>
          <w:kern w:val="0"/>
          <w:sz w:val="24"/>
          <w:szCs w:val="24"/>
          <w:lang w:eastAsia="en-GB"/>
        </w:rPr>
        <w:t xml:space="preserve">Schaefer, M. (2016) Why (and How) HR Needs to Act More Like Marketing, HBR, Nov 2016 </w:t>
      </w:r>
    </w:p>
    <w:p w14:paraId="2D3394DF" w14:textId="635A17B3" w:rsidR="00FD4267" w:rsidRPr="003806C6" w:rsidRDefault="00892243" w:rsidP="00FD4267">
      <w:pPr>
        <w:pStyle w:val="NormalWeb"/>
        <w:shd w:val="clear" w:color="auto" w:fill="FFFFFF"/>
        <w:rPr>
          <w:rStyle w:val="Hyperlink"/>
          <w:rFonts w:ascii="Arial" w:hAnsi="Arial" w:cs="Arial"/>
          <w:bCs/>
          <w:color w:val="000000" w:themeColor="text1"/>
          <w:u w:val="none"/>
          <w:lang w:eastAsia="en-GB"/>
        </w:rPr>
      </w:pPr>
      <w:r w:rsidRPr="003806C6">
        <w:rPr>
          <w:rFonts w:ascii="Arial" w:hAnsi="Arial" w:cs="Arial"/>
          <w:bCs/>
          <w:color w:val="000000" w:themeColor="text1"/>
          <w:lang w:eastAsia="en-GB"/>
        </w:rPr>
        <w:t>SEN Code of Practice for W</w:t>
      </w:r>
      <w:r w:rsidR="00FD4267" w:rsidRPr="003806C6">
        <w:rPr>
          <w:rFonts w:ascii="Arial" w:hAnsi="Arial" w:cs="Arial"/>
          <w:bCs/>
          <w:color w:val="000000" w:themeColor="text1"/>
          <w:lang w:eastAsia="en-GB"/>
        </w:rPr>
        <w:t xml:space="preserve">ales (2004) National Assembly for Wales </w:t>
      </w:r>
    </w:p>
    <w:p w14:paraId="108D512C" w14:textId="195B4D96" w:rsidR="00D32AF9" w:rsidRPr="003806C6" w:rsidRDefault="00D32AF9" w:rsidP="00AF5ED5">
      <w:pPr>
        <w:pStyle w:val="Heading1"/>
        <w:spacing w:before="0" w:beforeAutospacing="0" w:after="315" w:afterAutospacing="0"/>
        <w:rPr>
          <w:rFonts w:ascii="Arial" w:hAnsi="Arial" w:cs="Arial"/>
          <w:b w:val="0"/>
          <w:color w:val="191919"/>
          <w:kern w:val="0"/>
          <w:sz w:val="24"/>
          <w:szCs w:val="24"/>
        </w:rPr>
      </w:pPr>
      <w:r w:rsidRPr="003806C6">
        <w:rPr>
          <w:rFonts w:ascii="Arial" w:hAnsi="Arial" w:cs="Arial"/>
          <w:b w:val="0"/>
          <w:color w:val="191919"/>
          <w:kern w:val="0"/>
          <w:sz w:val="24"/>
          <w:szCs w:val="24"/>
        </w:rPr>
        <w:t xml:space="preserve">SNAP Cymru (2018) </w:t>
      </w:r>
      <w:hyperlink r:id="rId8" w:history="1">
        <w:r w:rsidRPr="003806C6">
          <w:rPr>
            <w:rStyle w:val="Hyperlink"/>
            <w:rFonts w:ascii="Arial" w:hAnsi="Arial" w:cs="Arial"/>
            <w:b w:val="0"/>
            <w:color w:val="000000" w:themeColor="text1"/>
            <w:kern w:val="0"/>
            <w:sz w:val="24"/>
            <w:szCs w:val="24"/>
            <w:u w:val="none"/>
          </w:rPr>
          <w:t>www.snapcymru.org</w:t>
        </w:r>
      </w:hyperlink>
      <w:r w:rsidRPr="003806C6">
        <w:rPr>
          <w:rFonts w:ascii="Arial" w:hAnsi="Arial" w:cs="Arial"/>
          <w:b w:val="0"/>
          <w:color w:val="000000" w:themeColor="text1"/>
          <w:kern w:val="0"/>
          <w:sz w:val="24"/>
          <w:szCs w:val="24"/>
        </w:rPr>
        <w:t xml:space="preserve"> </w:t>
      </w:r>
      <w:r w:rsidRPr="003806C6">
        <w:rPr>
          <w:rFonts w:ascii="Arial" w:hAnsi="Arial" w:cs="Arial"/>
          <w:b w:val="0"/>
          <w:color w:val="191919"/>
          <w:kern w:val="0"/>
          <w:sz w:val="24"/>
          <w:szCs w:val="24"/>
        </w:rPr>
        <w:t>– accessed July 2018</w:t>
      </w:r>
    </w:p>
    <w:p w14:paraId="35CCDDB4" w14:textId="5259364B" w:rsidR="00E90706" w:rsidRPr="003806C6" w:rsidRDefault="002E4B09" w:rsidP="00AF5ED5">
      <w:pPr>
        <w:pStyle w:val="Heading1"/>
        <w:spacing w:before="0" w:beforeAutospacing="0" w:after="315" w:afterAutospacing="0"/>
        <w:rPr>
          <w:rFonts w:ascii="Arial" w:hAnsi="Arial" w:cs="Arial"/>
          <w:b w:val="0"/>
          <w:color w:val="191919"/>
          <w:kern w:val="0"/>
          <w:sz w:val="24"/>
          <w:szCs w:val="24"/>
        </w:rPr>
      </w:pPr>
      <w:r w:rsidRPr="003806C6">
        <w:rPr>
          <w:rFonts w:ascii="Arial" w:hAnsi="Arial" w:cs="Arial"/>
          <w:b w:val="0"/>
          <w:color w:val="191919"/>
          <w:kern w:val="0"/>
          <w:sz w:val="24"/>
          <w:szCs w:val="24"/>
        </w:rPr>
        <w:t xml:space="preserve">Social Media Examiner (2018) </w:t>
      </w:r>
      <w:r w:rsidR="00E90706" w:rsidRPr="003806C6">
        <w:rPr>
          <w:rFonts w:ascii="Arial" w:hAnsi="Arial" w:cs="Arial"/>
          <w:b w:val="0"/>
          <w:color w:val="191919"/>
          <w:kern w:val="0"/>
          <w:sz w:val="24"/>
          <w:szCs w:val="24"/>
        </w:rPr>
        <w:t xml:space="preserve">https://www.socialmediaexaminer.com/new-research-reveals-paid-social-media-effectiveness/ </w:t>
      </w:r>
      <w:r w:rsidR="000E2ECE" w:rsidRPr="003806C6">
        <w:rPr>
          <w:rFonts w:ascii="Arial" w:hAnsi="Arial" w:cs="Arial"/>
          <w:b w:val="0"/>
          <w:color w:val="000000" w:themeColor="text1"/>
          <w:kern w:val="0"/>
          <w:sz w:val="24"/>
          <w:szCs w:val="24"/>
        </w:rPr>
        <w:t xml:space="preserve">– </w:t>
      </w:r>
      <w:r w:rsidR="00E90706" w:rsidRPr="003806C6">
        <w:rPr>
          <w:rFonts w:ascii="Arial" w:hAnsi="Arial" w:cs="Arial"/>
          <w:b w:val="0"/>
          <w:color w:val="191919"/>
          <w:kern w:val="0"/>
          <w:sz w:val="24"/>
          <w:szCs w:val="24"/>
        </w:rPr>
        <w:t>accessed June 2018</w:t>
      </w:r>
    </w:p>
    <w:p w14:paraId="29B8AC91" w14:textId="76029C02" w:rsidR="000E2ECE" w:rsidRPr="003806C6" w:rsidRDefault="000E2ECE" w:rsidP="00AF5ED5">
      <w:pPr>
        <w:pStyle w:val="Heading1"/>
        <w:spacing w:before="0" w:beforeAutospacing="0" w:after="315" w:afterAutospacing="0"/>
        <w:rPr>
          <w:rFonts w:ascii="Arial" w:hAnsi="Arial" w:cs="Arial"/>
          <w:b w:val="0"/>
          <w:color w:val="191919"/>
          <w:kern w:val="0"/>
          <w:sz w:val="24"/>
          <w:szCs w:val="24"/>
        </w:rPr>
      </w:pPr>
      <w:r w:rsidRPr="003806C6">
        <w:rPr>
          <w:rFonts w:ascii="Arial" w:hAnsi="Arial" w:cs="Arial"/>
          <w:b w:val="0"/>
          <w:color w:val="191919"/>
          <w:kern w:val="0"/>
          <w:sz w:val="24"/>
          <w:szCs w:val="24"/>
        </w:rPr>
        <w:t xml:space="preserve">Spurlock M (2011) - Embrace Transparency, Ted Talk, </w:t>
      </w:r>
      <w:r w:rsidR="00344C99" w:rsidRPr="003806C6">
        <w:rPr>
          <w:rFonts w:ascii="Arial" w:hAnsi="Arial" w:cs="Arial"/>
          <w:b w:val="0"/>
          <w:color w:val="191919"/>
          <w:kern w:val="0"/>
          <w:sz w:val="24"/>
          <w:szCs w:val="24"/>
        </w:rPr>
        <w:t>Ted.com</w:t>
      </w:r>
      <w:r w:rsidRPr="003806C6">
        <w:rPr>
          <w:rFonts w:ascii="Arial" w:hAnsi="Arial" w:cs="Arial"/>
          <w:b w:val="0"/>
          <w:color w:val="191919"/>
          <w:kern w:val="0"/>
          <w:sz w:val="24"/>
          <w:szCs w:val="24"/>
        </w:rPr>
        <w:t xml:space="preserve">, </w:t>
      </w:r>
      <w:r w:rsidR="00344C99" w:rsidRPr="003806C6">
        <w:rPr>
          <w:rFonts w:ascii="Arial" w:hAnsi="Arial" w:cs="Arial"/>
          <w:b w:val="0"/>
          <w:color w:val="191919"/>
          <w:kern w:val="0"/>
          <w:sz w:val="24"/>
          <w:szCs w:val="24"/>
        </w:rPr>
        <w:t xml:space="preserve">March </w:t>
      </w:r>
      <w:r w:rsidRPr="003806C6">
        <w:rPr>
          <w:rFonts w:ascii="Arial" w:hAnsi="Arial" w:cs="Arial"/>
          <w:b w:val="0"/>
          <w:color w:val="191919"/>
          <w:kern w:val="0"/>
          <w:sz w:val="24"/>
          <w:szCs w:val="24"/>
        </w:rPr>
        <w:t>2011</w:t>
      </w:r>
    </w:p>
    <w:p w14:paraId="2FA6C590" w14:textId="0C1D4B1F" w:rsidR="00DE227F" w:rsidRPr="003806C6" w:rsidRDefault="00B27239" w:rsidP="00B27239">
      <w:pPr>
        <w:autoSpaceDE w:val="0"/>
        <w:autoSpaceDN w:val="0"/>
        <w:adjustRightInd w:val="0"/>
        <w:rPr>
          <w:rFonts w:ascii="Arial" w:eastAsiaTheme="minorHAnsi" w:hAnsi="Arial" w:cs="Arial"/>
          <w:bCs/>
          <w:color w:val="191919"/>
          <w:lang w:eastAsia="en-GB"/>
        </w:rPr>
      </w:pPr>
      <w:proofErr w:type="spellStart"/>
      <w:r w:rsidRPr="003806C6">
        <w:rPr>
          <w:rFonts w:ascii="Arial" w:eastAsiaTheme="minorHAnsi" w:hAnsi="Arial" w:cs="Arial"/>
          <w:bCs/>
          <w:color w:val="191919"/>
          <w:lang w:eastAsia="en-GB"/>
        </w:rPr>
        <w:t>Swensrud</w:t>
      </w:r>
      <w:proofErr w:type="spellEnd"/>
      <w:r w:rsidRPr="003806C6">
        <w:rPr>
          <w:rFonts w:ascii="Arial" w:eastAsiaTheme="minorHAnsi" w:hAnsi="Arial" w:cs="Arial"/>
          <w:bCs/>
          <w:color w:val="191919"/>
          <w:lang w:eastAsia="en-GB"/>
        </w:rPr>
        <w:t>, K. (2017) 5 Tech Challenges Marketers Face In 2017, Forbes, Nov 2016</w:t>
      </w:r>
    </w:p>
    <w:p w14:paraId="5AD797A9" w14:textId="77777777" w:rsidR="00DE227F" w:rsidRPr="003806C6" w:rsidRDefault="00DE227F" w:rsidP="00B27239">
      <w:pPr>
        <w:autoSpaceDE w:val="0"/>
        <w:autoSpaceDN w:val="0"/>
        <w:adjustRightInd w:val="0"/>
        <w:rPr>
          <w:rFonts w:ascii="Arial" w:eastAsiaTheme="minorHAnsi" w:hAnsi="Arial" w:cs="Arial"/>
          <w:bCs/>
          <w:color w:val="191919"/>
          <w:lang w:eastAsia="en-GB"/>
        </w:rPr>
      </w:pPr>
    </w:p>
    <w:p w14:paraId="5A11B59B" w14:textId="71349B47" w:rsidR="00DE227F" w:rsidRPr="003806C6" w:rsidRDefault="00DE227F" w:rsidP="00DE227F">
      <w:pPr>
        <w:pStyle w:val="Heading1"/>
        <w:spacing w:before="0" w:beforeAutospacing="0" w:after="0" w:afterAutospacing="0"/>
        <w:textAlignment w:val="baseline"/>
        <w:rPr>
          <w:rFonts w:ascii="Arial" w:eastAsiaTheme="minorHAnsi" w:hAnsi="Arial" w:cs="Arial"/>
          <w:b w:val="0"/>
          <w:color w:val="191919"/>
          <w:kern w:val="0"/>
          <w:sz w:val="24"/>
          <w:szCs w:val="24"/>
          <w:lang w:eastAsia="en-GB"/>
        </w:rPr>
      </w:pPr>
      <w:r w:rsidRPr="003806C6">
        <w:rPr>
          <w:rFonts w:ascii="Arial" w:eastAsiaTheme="minorHAnsi" w:hAnsi="Arial" w:cs="Arial"/>
          <w:b w:val="0"/>
          <w:color w:val="191919"/>
          <w:kern w:val="0"/>
          <w:sz w:val="24"/>
          <w:szCs w:val="24"/>
          <w:lang w:eastAsia="en-GB"/>
        </w:rPr>
        <w:t>The Independent (2018) Spending on children and young people's services cut by nearly £1bn in six years, figures reveal, The Independent, 3 Apr 2018</w:t>
      </w:r>
    </w:p>
    <w:p w14:paraId="0A35D9D3" w14:textId="4EF21DD6" w:rsidR="00A25DEA" w:rsidRPr="003806C6" w:rsidRDefault="00A25DEA" w:rsidP="00DE227F">
      <w:pPr>
        <w:pStyle w:val="Heading1"/>
        <w:spacing w:before="0" w:beforeAutospacing="0" w:after="0" w:afterAutospacing="0"/>
        <w:textAlignment w:val="baseline"/>
        <w:rPr>
          <w:rFonts w:ascii="Arial" w:eastAsiaTheme="minorHAnsi" w:hAnsi="Arial" w:cs="Arial"/>
          <w:b w:val="0"/>
          <w:color w:val="191919"/>
          <w:kern w:val="0"/>
          <w:sz w:val="24"/>
          <w:szCs w:val="24"/>
          <w:lang w:eastAsia="en-GB"/>
        </w:rPr>
      </w:pPr>
    </w:p>
    <w:p w14:paraId="396F7EB2" w14:textId="2C6B29BF" w:rsidR="00A25DEA" w:rsidRPr="003806C6" w:rsidRDefault="00A25DEA" w:rsidP="00DE227F">
      <w:pPr>
        <w:pStyle w:val="Heading1"/>
        <w:spacing w:before="0" w:beforeAutospacing="0" w:after="0" w:afterAutospacing="0"/>
        <w:textAlignment w:val="baseline"/>
        <w:rPr>
          <w:rFonts w:ascii="Arial" w:eastAsiaTheme="minorHAnsi" w:hAnsi="Arial" w:cs="Arial"/>
          <w:b w:val="0"/>
          <w:color w:val="191919"/>
          <w:sz w:val="24"/>
          <w:szCs w:val="24"/>
          <w:lang w:eastAsia="en-GB"/>
        </w:rPr>
      </w:pPr>
      <w:proofErr w:type="spellStart"/>
      <w:r w:rsidRPr="003806C6">
        <w:rPr>
          <w:rFonts w:ascii="Arial" w:eastAsiaTheme="minorHAnsi" w:hAnsi="Arial" w:cs="Arial"/>
          <w:b w:val="0"/>
          <w:color w:val="191919"/>
          <w:sz w:val="24"/>
          <w:szCs w:val="24"/>
          <w:lang w:eastAsia="en-GB"/>
        </w:rPr>
        <w:t>Vorhies</w:t>
      </w:r>
      <w:proofErr w:type="spellEnd"/>
      <w:r w:rsidRPr="003806C6">
        <w:rPr>
          <w:rFonts w:ascii="Arial" w:eastAsiaTheme="minorHAnsi" w:hAnsi="Arial" w:cs="Arial"/>
          <w:b w:val="0"/>
          <w:color w:val="191919"/>
          <w:sz w:val="24"/>
          <w:szCs w:val="24"/>
          <w:lang w:eastAsia="en-GB"/>
        </w:rPr>
        <w:t>, D. Morgan, N. (2005) Benchmarking Marketing Capabilities for Sustainable Competitive Advantage, Journal of Marketing, January 2005</w:t>
      </w:r>
    </w:p>
    <w:p w14:paraId="658583DB" w14:textId="4E204F82" w:rsidR="00B04A00" w:rsidRPr="00B04A00" w:rsidRDefault="00B04A00" w:rsidP="00B04A00">
      <w:pPr>
        <w:spacing w:before="100" w:beforeAutospacing="1" w:after="100" w:afterAutospacing="1"/>
        <w:rPr>
          <w:rFonts w:ascii="Arial" w:hAnsi="Arial" w:cs="Arial"/>
          <w:color w:val="000000" w:themeColor="text1"/>
          <w:lang w:val="en-US"/>
        </w:rPr>
      </w:pPr>
      <w:r w:rsidRPr="003806C6">
        <w:rPr>
          <w:rFonts w:ascii="Arial" w:hAnsi="Arial" w:cs="Arial"/>
          <w:color w:val="000000" w:themeColor="text1"/>
          <w:lang w:val="en-US"/>
        </w:rPr>
        <w:t xml:space="preserve">World Economic Forum (2017) </w:t>
      </w:r>
      <w:r w:rsidRPr="00B04A00">
        <w:rPr>
          <w:rFonts w:ascii="Arial" w:hAnsi="Arial" w:cs="Arial"/>
          <w:color w:val="000000" w:themeColor="text1"/>
          <w:lang w:val="en-US"/>
        </w:rPr>
        <w:t>Technology and Innovation for the Future of Production: Accelerating Value Creation</w:t>
      </w:r>
      <w:r w:rsidRPr="003806C6">
        <w:rPr>
          <w:rFonts w:ascii="Arial" w:hAnsi="Arial" w:cs="Arial"/>
          <w:color w:val="000000" w:themeColor="text1"/>
          <w:lang w:val="en-US"/>
        </w:rPr>
        <w:t>, World Economic Forum 2017</w:t>
      </w:r>
      <w:r w:rsidRPr="00B04A00">
        <w:rPr>
          <w:rFonts w:ascii="Arial" w:hAnsi="Arial" w:cs="Arial"/>
          <w:color w:val="000000" w:themeColor="text1"/>
          <w:lang w:val="en-US"/>
        </w:rPr>
        <w:t xml:space="preserve"> </w:t>
      </w:r>
    </w:p>
    <w:p w14:paraId="2C4B72F2" w14:textId="77777777" w:rsidR="00B04A00" w:rsidRPr="00B04A00" w:rsidRDefault="00B04A00" w:rsidP="00DE227F">
      <w:pPr>
        <w:pStyle w:val="Heading1"/>
        <w:spacing w:before="0" w:beforeAutospacing="0" w:after="0" w:afterAutospacing="0"/>
        <w:textAlignment w:val="baseline"/>
        <w:rPr>
          <w:rFonts w:ascii="Arial" w:eastAsiaTheme="minorHAnsi" w:hAnsi="Arial" w:cs="Arial"/>
          <w:b w:val="0"/>
          <w:color w:val="191919"/>
          <w:kern w:val="0"/>
          <w:sz w:val="24"/>
          <w:szCs w:val="24"/>
          <w:lang w:eastAsia="en-GB"/>
        </w:rPr>
      </w:pPr>
    </w:p>
    <w:p w14:paraId="12FD5E60" w14:textId="1D88ECAD" w:rsidR="00DE227F" w:rsidRPr="00B04A00" w:rsidRDefault="00DE227F" w:rsidP="00DE227F">
      <w:pPr>
        <w:autoSpaceDE w:val="0"/>
        <w:autoSpaceDN w:val="0"/>
        <w:adjustRightInd w:val="0"/>
        <w:rPr>
          <w:rFonts w:ascii="Arial" w:eastAsiaTheme="minorHAnsi" w:hAnsi="Arial" w:cs="Arial"/>
          <w:bCs/>
          <w:color w:val="191919"/>
          <w:lang w:eastAsia="en-GB"/>
        </w:rPr>
      </w:pPr>
    </w:p>
    <w:p w14:paraId="3FEEAEC7" w14:textId="7EE2001D" w:rsidR="00AF5ED5" w:rsidRPr="00B04A00" w:rsidRDefault="00AF5ED5" w:rsidP="008527CC">
      <w:pPr>
        <w:widowControl w:val="0"/>
        <w:autoSpaceDE w:val="0"/>
        <w:autoSpaceDN w:val="0"/>
        <w:adjustRightInd w:val="0"/>
        <w:spacing w:after="240"/>
        <w:rPr>
          <w:rFonts w:ascii="Arial" w:hAnsi="Arial" w:cs="Arial"/>
          <w:bCs/>
          <w:color w:val="191919"/>
        </w:rPr>
      </w:pPr>
    </w:p>
    <w:sectPr w:rsidR="00AF5ED5" w:rsidRPr="00B04A00" w:rsidSect="00EC4B45">
      <w:headerReference w:type="default" r:id="rId9"/>
      <w:footerReference w:type="even" r:id="rId10"/>
      <w:footerReference w:type="default" r:id="rId11"/>
      <w:pgSz w:w="11906" w:h="16838" w:code="9"/>
      <w:pgMar w:top="1440" w:right="1440" w:bottom="1440" w:left="1440" w:header="720" w:footer="720" w:gutter="0"/>
      <w:pgNumType w:start="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510525" w14:textId="77777777" w:rsidR="00261919" w:rsidRDefault="00261919" w:rsidP="007C604A">
      <w:r>
        <w:separator/>
      </w:r>
    </w:p>
  </w:endnote>
  <w:endnote w:type="continuationSeparator" w:id="0">
    <w:p w14:paraId="0E20C4B2" w14:textId="77777777" w:rsidR="00261919" w:rsidRDefault="00261919" w:rsidP="007C60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2FF" w:usb1="420024FF" w:usb2="00000000" w:usb3="00000000" w:csb0="0000019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D64F11" w14:textId="77777777" w:rsidR="00C82585" w:rsidRDefault="00C82585" w:rsidP="00B32854">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4645324" w14:textId="77777777" w:rsidR="00C82585" w:rsidRDefault="00C82585" w:rsidP="007C604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C24358" w14:textId="77777777" w:rsidR="00C82585" w:rsidRPr="0028033C" w:rsidRDefault="00C82585" w:rsidP="00B32854">
    <w:pPr>
      <w:pStyle w:val="Footer"/>
      <w:framePr w:wrap="none" w:vAnchor="text" w:hAnchor="margin" w:xAlign="right" w:y="1"/>
      <w:rPr>
        <w:rStyle w:val="PageNumber"/>
        <w:rFonts w:ascii="Arial" w:hAnsi="Arial" w:cs="Arial"/>
      </w:rPr>
    </w:pPr>
    <w:r w:rsidRPr="0028033C">
      <w:rPr>
        <w:rStyle w:val="PageNumber"/>
        <w:rFonts w:ascii="Arial" w:hAnsi="Arial" w:cs="Arial"/>
      </w:rPr>
      <w:fldChar w:fldCharType="begin"/>
    </w:r>
    <w:r w:rsidRPr="0028033C">
      <w:rPr>
        <w:rStyle w:val="PageNumber"/>
        <w:rFonts w:ascii="Arial" w:hAnsi="Arial" w:cs="Arial"/>
      </w:rPr>
      <w:instrText xml:space="preserve">PAGE  </w:instrText>
    </w:r>
    <w:r w:rsidRPr="0028033C">
      <w:rPr>
        <w:rStyle w:val="PageNumber"/>
        <w:rFonts w:ascii="Arial" w:hAnsi="Arial" w:cs="Arial"/>
      </w:rPr>
      <w:fldChar w:fldCharType="separate"/>
    </w:r>
    <w:r w:rsidRPr="0028033C">
      <w:rPr>
        <w:rStyle w:val="PageNumber"/>
        <w:rFonts w:ascii="Arial" w:hAnsi="Arial" w:cs="Arial"/>
        <w:noProof/>
      </w:rPr>
      <w:t>1</w:t>
    </w:r>
    <w:r w:rsidRPr="0028033C">
      <w:rPr>
        <w:rStyle w:val="PageNumber"/>
        <w:rFonts w:ascii="Arial" w:hAnsi="Arial" w:cs="Arial"/>
      </w:rPr>
      <w:fldChar w:fldCharType="end"/>
    </w:r>
  </w:p>
  <w:p w14:paraId="15D9E8BC" w14:textId="27C22BD9" w:rsidR="00C82585" w:rsidRPr="00ED2F5E" w:rsidRDefault="00C82585" w:rsidP="007C604A">
    <w:pPr>
      <w:pStyle w:val="Footer"/>
      <w:ind w:right="360"/>
      <w:rPr>
        <w:rFonts w:ascii="Helvetica" w:hAnsi="Helvetica"/>
      </w:rPr>
    </w:pPr>
    <w:r w:rsidRPr="00ED2F5E">
      <w:rPr>
        <w:rFonts w:ascii="Helvetica" w:hAnsi="Helvetica"/>
      </w:rPr>
      <w:t xml:space="preserve">Marketing Management </w:t>
    </w:r>
    <w:r>
      <w:rPr>
        <w:rFonts w:ascii="Helvetica" w:hAnsi="Helvetica"/>
      </w:rPr>
      <w:t xml:space="preserve">- </w:t>
    </w:r>
    <w:r w:rsidRPr="00ED2F5E">
      <w:rPr>
        <w:rFonts w:ascii="Helvetica" w:hAnsi="Helvetica" w:cs="Arial"/>
        <w:sz w:val="22"/>
        <w:szCs w:val="22"/>
      </w:rPr>
      <w:t>SBMA7102D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222557" w14:textId="77777777" w:rsidR="00261919" w:rsidRDefault="00261919" w:rsidP="007C604A">
      <w:r>
        <w:separator/>
      </w:r>
    </w:p>
  </w:footnote>
  <w:footnote w:type="continuationSeparator" w:id="0">
    <w:p w14:paraId="0952B069" w14:textId="77777777" w:rsidR="00261919" w:rsidRDefault="00261919" w:rsidP="007C60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79CD3C" w14:textId="38C96B65" w:rsidR="00C82585" w:rsidRPr="00ED2F5E" w:rsidRDefault="00C82585" w:rsidP="00ED2F5E">
    <w:pPr>
      <w:pStyle w:val="Header"/>
      <w:jc w:val="right"/>
      <w:rPr>
        <w:rFonts w:ascii="Helvetica" w:hAnsi="Helvetica"/>
      </w:rPr>
    </w:pPr>
    <w:r w:rsidRPr="00ED2F5E">
      <w:rPr>
        <w:rFonts w:ascii="Helvetica" w:hAnsi="Helvetica"/>
      </w:rPr>
      <w:t>Sarah Clements</w:t>
    </w:r>
    <w:r>
      <w:rPr>
        <w:rFonts w:ascii="Helvetica" w:hAnsi="Helvetica"/>
      </w:rPr>
      <w:t xml:space="preserve"> (</w:t>
    </w:r>
    <w:r w:rsidRPr="00ED2F5E">
      <w:rPr>
        <w:rFonts w:ascii="Helvetica" w:hAnsi="Helvetica"/>
      </w:rPr>
      <w:t>1706960</w:t>
    </w:r>
    <w:r>
      <w:rPr>
        <w:rFonts w:ascii="Helvetica" w:hAnsi="Helvetica"/>
      </w:rPr>
      <w:t>) - July 2018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6A8C0B54"/>
    <w:lvl w:ilvl="0" w:tplc="04090001">
      <w:start w:val="1"/>
      <w:numFmt w:val="bullet"/>
      <w:lvlText w:val=""/>
      <w:lvlJc w:val="left"/>
      <w:pPr>
        <w:ind w:left="720"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00000002"/>
    <w:lvl w:ilvl="0" w:tplc="00000065">
      <w:start w:val="1"/>
      <w:numFmt w:val="bullet"/>
      <w:lvlText w:val="•"/>
      <w:lvlJc w:val="left"/>
      <w:pPr>
        <w:ind w:left="720" w:hanging="360"/>
      </w:pPr>
    </w:lvl>
    <w:lvl w:ilvl="1" w:tplc="00000066">
      <w:start w:val="1"/>
      <w:numFmt w:val="bullet"/>
      <w:lvlText w:val="•"/>
      <w:lvlJc w:val="left"/>
      <w:pPr>
        <w:ind w:left="1440" w:hanging="360"/>
      </w:pPr>
    </w:lvl>
    <w:lvl w:ilvl="2" w:tplc="00000067">
      <w:start w:val="1"/>
      <w:numFmt w:val="bullet"/>
      <w:lvlText w:val="•"/>
      <w:lvlJc w:val="left"/>
      <w:pPr>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004"/>
    <w:multiLevelType w:val="hybridMultilevel"/>
    <w:tmpl w:val="00000004"/>
    <w:lvl w:ilvl="0" w:tplc="0000012D">
      <w:start w:val="1"/>
      <w:numFmt w:val="decimal"/>
      <w:lvlText w:val="%1."/>
      <w:lvlJc w:val="left"/>
      <w:pPr>
        <w:ind w:left="720" w:hanging="360"/>
      </w:pPr>
    </w:lvl>
    <w:lvl w:ilvl="1" w:tplc="0000012E">
      <w:start w:val="1"/>
      <w:numFmt w:val="decimal"/>
      <w:lvlText w:val="%2."/>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0005"/>
    <w:multiLevelType w:val="hybridMultilevel"/>
    <w:tmpl w:val="00000005"/>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000006"/>
    <w:multiLevelType w:val="hybridMultilevel"/>
    <w:tmpl w:val="00000006"/>
    <w:lvl w:ilvl="0" w:tplc="000001F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0000007"/>
    <w:multiLevelType w:val="hybridMultilevel"/>
    <w:tmpl w:val="00000007"/>
    <w:lvl w:ilvl="0" w:tplc="00000259">
      <w:start w:val="1"/>
      <w:numFmt w:val="decimal"/>
      <w:lvlText w:val="%1."/>
      <w:lvlJc w:val="left"/>
      <w:pPr>
        <w:ind w:left="720" w:hanging="360"/>
      </w:pPr>
    </w:lvl>
    <w:lvl w:ilvl="1" w:tplc="0000025A">
      <w:start w:val="1"/>
      <w:numFmt w:val="decimal"/>
      <w:lvlText w:val="%2."/>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0000008"/>
    <w:multiLevelType w:val="hybridMultilevel"/>
    <w:tmpl w:val="00000008"/>
    <w:lvl w:ilvl="0" w:tplc="000002B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0A643DAA"/>
    <w:multiLevelType w:val="hybridMultilevel"/>
    <w:tmpl w:val="B74C8FB6"/>
    <w:lvl w:ilvl="0" w:tplc="00000067">
      <w:start w:val="1"/>
      <w:numFmt w:val="bullet"/>
      <w:lvlText w:val="•"/>
      <w:lvlJc w:val="left"/>
      <w:pPr>
        <w:ind w:left="360" w:hanging="360"/>
      </w:pPr>
    </w:lvl>
    <w:lvl w:ilvl="1" w:tplc="04090003" w:tentative="1">
      <w:start w:val="1"/>
      <w:numFmt w:val="bullet"/>
      <w:lvlText w:val="o"/>
      <w:lvlJc w:val="left"/>
      <w:pPr>
        <w:ind w:left="-360" w:hanging="360"/>
      </w:pPr>
      <w:rPr>
        <w:rFonts w:ascii="Courier New" w:hAnsi="Courier New" w:cs="Courier New" w:hint="default"/>
      </w:rPr>
    </w:lvl>
    <w:lvl w:ilvl="2" w:tplc="04090005" w:tentative="1">
      <w:start w:val="1"/>
      <w:numFmt w:val="bullet"/>
      <w:lvlText w:val=""/>
      <w:lvlJc w:val="left"/>
      <w:pPr>
        <w:ind w:left="360" w:hanging="360"/>
      </w:pPr>
      <w:rPr>
        <w:rFonts w:ascii="Wingdings" w:hAnsi="Wingdings" w:hint="default"/>
      </w:rPr>
    </w:lvl>
    <w:lvl w:ilvl="3" w:tplc="04090001" w:tentative="1">
      <w:start w:val="1"/>
      <w:numFmt w:val="bullet"/>
      <w:lvlText w:val=""/>
      <w:lvlJc w:val="left"/>
      <w:pPr>
        <w:ind w:left="108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520" w:hanging="360"/>
      </w:pPr>
      <w:rPr>
        <w:rFonts w:ascii="Wingdings" w:hAnsi="Wingdings" w:hint="default"/>
      </w:rPr>
    </w:lvl>
    <w:lvl w:ilvl="6" w:tplc="04090001" w:tentative="1">
      <w:start w:val="1"/>
      <w:numFmt w:val="bullet"/>
      <w:lvlText w:val=""/>
      <w:lvlJc w:val="left"/>
      <w:pPr>
        <w:ind w:left="3240" w:hanging="360"/>
      </w:pPr>
      <w:rPr>
        <w:rFonts w:ascii="Symbol" w:hAnsi="Symbol" w:hint="default"/>
      </w:rPr>
    </w:lvl>
    <w:lvl w:ilvl="7" w:tplc="04090003" w:tentative="1">
      <w:start w:val="1"/>
      <w:numFmt w:val="bullet"/>
      <w:lvlText w:val="o"/>
      <w:lvlJc w:val="left"/>
      <w:pPr>
        <w:ind w:left="3960" w:hanging="360"/>
      </w:pPr>
      <w:rPr>
        <w:rFonts w:ascii="Courier New" w:hAnsi="Courier New" w:cs="Courier New" w:hint="default"/>
      </w:rPr>
    </w:lvl>
    <w:lvl w:ilvl="8" w:tplc="04090005" w:tentative="1">
      <w:start w:val="1"/>
      <w:numFmt w:val="bullet"/>
      <w:lvlText w:val=""/>
      <w:lvlJc w:val="left"/>
      <w:pPr>
        <w:ind w:left="4680" w:hanging="360"/>
      </w:pPr>
      <w:rPr>
        <w:rFonts w:ascii="Wingdings" w:hAnsi="Wingdings" w:hint="default"/>
      </w:rPr>
    </w:lvl>
  </w:abstractNum>
  <w:abstractNum w:abstractNumId="9" w15:restartNumberingAfterBreak="0">
    <w:nsid w:val="0D2029A2"/>
    <w:multiLevelType w:val="hybridMultilevel"/>
    <w:tmpl w:val="A7EC92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10522CD"/>
    <w:multiLevelType w:val="hybridMultilevel"/>
    <w:tmpl w:val="94A61A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AA97139"/>
    <w:multiLevelType w:val="hybridMultilevel"/>
    <w:tmpl w:val="0756E1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CFC2EBC"/>
    <w:multiLevelType w:val="hybridMultilevel"/>
    <w:tmpl w:val="0562C68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2768692A"/>
    <w:multiLevelType w:val="hybridMultilevel"/>
    <w:tmpl w:val="7554BC8A"/>
    <w:lvl w:ilvl="0" w:tplc="9A6EE9CA">
      <w:start w:val="2"/>
      <w:numFmt w:val="decimal"/>
      <w:lvlText w:val="%1."/>
      <w:lvlJc w:val="left"/>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C2B38A7"/>
    <w:multiLevelType w:val="hybridMultilevel"/>
    <w:tmpl w:val="5664A8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0EE6A39"/>
    <w:multiLevelType w:val="hybridMultilevel"/>
    <w:tmpl w:val="F1A83E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4EE5C0C"/>
    <w:multiLevelType w:val="hybridMultilevel"/>
    <w:tmpl w:val="242043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8B65BC5"/>
    <w:multiLevelType w:val="hybridMultilevel"/>
    <w:tmpl w:val="27181574"/>
    <w:lvl w:ilvl="0" w:tplc="96829A18">
      <w:start w:val="1"/>
      <w:numFmt w:val="decimal"/>
      <w:lvlText w:val="%1."/>
      <w:lvlJc w:val="left"/>
      <w:pPr>
        <w:ind w:left="360" w:hanging="360"/>
      </w:pPr>
      <w:rPr>
        <w:rFonts w:hint="default"/>
        <w:color w:val="000000" w:themeColor="text1"/>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3A465A50"/>
    <w:multiLevelType w:val="hybridMultilevel"/>
    <w:tmpl w:val="FB301B90"/>
    <w:lvl w:ilvl="0" w:tplc="00000067">
      <w:start w:val="1"/>
      <w:numFmt w:val="bullet"/>
      <w:lvlText w:val="•"/>
      <w:lvlJc w:val="left"/>
      <w:pPr>
        <w:ind w:left="380" w:hanging="360"/>
      </w:pPr>
    </w:lvl>
    <w:lvl w:ilvl="1" w:tplc="04090003" w:tentative="1">
      <w:start w:val="1"/>
      <w:numFmt w:val="bullet"/>
      <w:lvlText w:val="o"/>
      <w:lvlJc w:val="left"/>
      <w:pPr>
        <w:ind w:left="-340" w:hanging="360"/>
      </w:pPr>
      <w:rPr>
        <w:rFonts w:ascii="Courier New" w:hAnsi="Courier New" w:cs="Courier New" w:hint="default"/>
      </w:rPr>
    </w:lvl>
    <w:lvl w:ilvl="2" w:tplc="04090005" w:tentative="1">
      <w:start w:val="1"/>
      <w:numFmt w:val="bullet"/>
      <w:lvlText w:val=""/>
      <w:lvlJc w:val="left"/>
      <w:pPr>
        <w:ind w:left="380" w:hanging="360"/>
      </w:pPr>
      <w:rPr>
        <w:rFonts w:ascii="Wingdings" w:hAnsi="Wingdings" w:hint="default"/>
      </w:rPr>
    </w:lvl>
    <w:lvl w:ilvl="3" w:tplc="04090001" w:tentative="1">
      <w:start w:val="1"/>
      <w:numFmt w:val="bullet"/>
      <w:lvlText w:val=""/>
      <w:lvlJc w:val="left"/>
      <w:pPr>
        <w:ind w:left="1100" w:hanging="360"/>
      </w:pPr>
      <w:rPr>
        <w:rFonts w:ascii="Symbol" w:hAnsi="Symbol" w:hint="default"/>
      </w:rPr>
    </w:lvl>
    <w:lvl w:ilvl="4" w:tplc="04090003" w:tentative="1">
      <w:start w:val="1"/>
      <w:numFmt w:val="bullet"/>
      <w:lvlText w:val="o"/>
      <w:lvlJc w:val="left"/>
      <w:pPr>
        <w:ind w:left="1820" w:hanging="360"/>
      </w:pPr>
      <w:rPr>
        <w:rFonts w:ascii="Courier New" w:hAnsi="Courier New" w:cs="Courier New" w:hint="default"/>
      </w:rPr>
    </w:lvl>
    <w:lvl w:ilvl="5" w:tplc="04090005" w:tentative="1">
      <w:start w:val="1"/>
      <w:numFmt w:val="bullet"/>
      <w:lvlText w:val=""/>
      <w:lvlJc w:val="left"/>
      <w:pPr>
        <w:ind w:left="2540" w:hanging="360"/>
      </w:pPr>
      <w:rPr>
        <w:rFonts w:ascii="Wingdings" w:hAnsi="Wingdings" w:hint="default"/>
      </w:rPr>
    </w:lvl>
    <w:lvl w:ilvl="6" w:tplc="04090001" w:tentative="1">
      <w:start w:val="1"/>
      <w:numFmt w:val="bullet"/>
      <w:lvlText w:val=""/>
      <w:lvlJc w:val="left"/>
      <w:pPr>
        <w:ind w:left="3260" w:hanging="360"/>
      </w:pPr>
      <w:rPr>
        <w:rFonts w:ascii="Symbol" w:hAnsi="Symbol" w:hint="default"/>
      </w:rPr>
    </w:lvl>
    <w:lvl w:ilvl="7" w:tplc="04090003" w:tentative="1">
      <w:start w:val="1"/>
      <w:numFmt w:val="bullet"/>
      <w:lvlText w:val="o"/>
      <w:lvlJc w:val="left"/>
      <w:pPr>
        <w:ind w:left="3980" w:hanging="360"/>
      </w:pPr>
      <w:rPr>
        <w:rFonts w:ascii="Courier New" w:hAnsi="Courier New" w:cs="Courier New" w:hint="default"/>
      </w:rPr>
    </w:lvl>
    <w:lvl w:ilvl="8" w:tplc="04090005" w:tentative="1">
      <w:start w:val="1"/>
      <w:numFmt w:val="bullet"/>
      <w:lvlText w:val=""/>
      <w:lvlJc w:val="left"/>
      <w:pPr>
        <w:ind w:left="4700" w:hanging="360"/>
      </w:pPr>
      <w:rPr>
        <w:rFonts w:ascii="Wingdings" w:hAnsi="Wingdings" w:hint="default"/>
      </w:rPr>
    </w:lvl>
  </w:abstractNum>
  <w:abstractNum w:abstractNumId="19" w15:restartNumberingAfterBreak="0">
    <w:nsid w:val="4DA7564C"/>
    <w:multiLevelType w:val="hybridMultilevel"/>
    <w:tmpl w:val="FF0E46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6EA692E"/>
    <w:multiLevelType w:val="hybridMultilevel"/>
    <w:tmpl w:val="EE885F0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6ED65755"/>
    <w:multiLevelType w:val="hybridMultilevel"/>
    <w:tmpl w:val="20ACB1F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1B5027B"/>
    <w:multiLevelType w:val="hybridMultilevel"/>
    <w:tmpl w:val="90F6BE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B1A730A"/>
    <w:multiLevelType w:val="hybridMultilevel"/>
    <w:tmpl w:val="0C5A24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C941A96"/>
    <w:multiLevelType w:val="hybridMultilevel"/>
    <w:tmpl w:val="1B5CFADC"/>
    <w:lvl w:ilvl="0" w:tplc="9A6EE9CA">
      <w:start w:val="2"/>
      <w:numFmt w:val="decimal"/>
      <w:lvlText w:val="%1."/>
      <w:lvlJc w:val="left"/>
      <w:pPr>
        <w:ind w:left="360" w:hanging="360"/>
      </w:pPr>
      <w:rPr>
        <w:rFonts w:hint="default"/>
        <w:color w:val="000000" w:themeColor="text1"/>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7DAE5682"/>
    <w:multiLevelType w:val="hybridMultilevel"/>
    <w:tmpl w:val="DD48C2FC"/>
    <w:lvl w:ilvl="0" w:tplc="04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DB30643"/>
    <w:multiLevelType w:val="hybridMultilevel"/>
    <w:tmpl w:val="FF0E46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5"/>
  </w:num>
  <w:num w:numId="2">
    <w:abstractNumId w:val="14"/>
  </w:num>
  <w:num w:numId="3">
    <w:abstractNumId w:val="16"/>
  </w:num>
  <w:num w:numId="4">
    <w:abstractNumId w:val="10"/>
  </w:num>
  <w:num w:numId="5">
    <w:abstractNumId w:val="9"/>
  </w:num>
  <w:num w:numId="6">
    <w:abstractNumId w:val="0"/>
  </w:num>
  <w:num w:numId="7">
    <w:abstractNumId w:val="1"/>
  </w:num>
  <w:num w:numId="8">
    <w:abstractNumId w:val="8"/>
  </w:num>
  <w:num w:numId="9">
    <w:abstractNumId w:val="18"/>
  </w:num>
  <w:num w:numId="10">
    <w:abstractNumId w:val="19"/>
  </w:num>
  <w:num w:numId="11">
    <w:abstractNumId w:val="2"/>
  </w:num>
  <w:num w:numId="12">
    <w:abstractNumId w:val="3"/>
  </w:num>
  <w:num w:numId="13">
    <w:abstractNumId w:val="4"/>
  </w:num>
  <w:num w:numId="14">
    <w:abstractNumId w:val="5"/>
  </w:num>
  <w:num w:numId="15">
    <w:abstractNumId w:val="6"/>
  </w:num>
  <w:num w:numId="16">
    <w:abstractNumId w:val="7"/>
  </w:num>
  <w:num w:numId="17">
    <w:abstractNumId w:val="26"/>
  </w:num>
  <w:num w:numId="18">
    <w:abstractNumId w:val="17"/>
  </w:num>
  <w:num w:numId="19">
    <w:abstractNumId w:val="11"/>
  </w:num>
  <w:num w:numId="20">
    <w:abstractNumId w:val="23"/>
  </w:num>
  <w:num w:numId="21">
    <w:abstractNumId w:val="12"/>
  </w:num>
  <w:num w:numId="22">
    <w:abstractNumId w:val="13"/>
  </w:num>
  <w:num w:numId="23">
    <w:abstractNumId w:val="24"/>
  </w:num>
  <w:num w:numId="24">
    <w:abstractNumId w:val="20"/>
  </w:num>
  <w:num w:numId="25">
    <w:abstractNumId w:val="22"/>
  </w:num>
  <w:num w:numId="26">
    <w:abstractNumId w:val="25"/>
  </w:num>
  <w:num w:numId="27">
    <w:abstractNumId w:val="2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010F"/>
    <w:rsid w:val="00003690"/>
    <w:rsid w:val="00011873"/>
    <w:rsid w:val="00012E28"/>
    <w:rsid w:val="000141F6"/>
    <w:rsid w:val="00024C52"/>
    <w:rsid w:val="0002697C"/>
    <w:rsid w:val="00030CB0"/>
    <w:rsid w:val="00036EDA"/>
    <w:rsid w:val="00042D61"/>
    <w:rsid w:val="00044C36"/>
    <w:rsid w:val="00053785"/>
    <w:rsid w:val="00053AA3"/>
    <w:rsid w:val="0005407C"/>
    <w:rsid w:val="0005498D"/>
    <w:rsid w:val="00056FB0"/>
    <w:rsid w:val="00061918"/>
    <w:rsid w:val="00062570"/>
    <w:rsid w:val="000663E1"/>
    <w:rsid w:val="000729BE"/>
    <w:rsid w:val="000738C2"/>
    <w:rsid w:val="0007583A"/>
    <w:rsid w:val="00081272"/>
    <w:rsid w:val="00082B9A"/>
    <w:rsid w:val="00084073"/>
    <w:rsid w:val="00086477"/>
    <w:rsid w:val="00087953"/>
    <w:rsid w:val="00093151"/>
    <w:rsid w:val="0009321B"/>
    <w:rsid w:val="00095828"/>
    <w:rsid w:val="00096B30"/>
    <w:rsid w:val="00096BBB"/>
    <w:rsid w:val="000A0FA2"/>
    <w:rsid w:val="000A1593"/>
    <w:rsid w:val="000A1C7F"/>
    <w:rsid w:val="000C28D8"/>
    <w:rsid w:val="000C71F5"/>
    <w:rsid w:val="000C79DF"/>
    <w:rsid w:val="000D0BFC"/>
    <w:rsid w:val="000D4C13"/>
    <w:rsid w:val="000D5E76"/>
    <w:rsid w:val="000D7911"/>
    <w:rsid w:val="000E2ECE"/>
    <w:rsid w:val="000F1CA0"/>
    <w:rsid w:val="000F717F"/>
    <w:rsid w:val="001069B6"/>
    <w:rsid w:val="001144C6"/>
    <w:rsid w:val="001232C5"/>
    <w:rsid w:val="0012726B"/>
    <w:rsid w:val="00130525"/>
    <w:rsid w:val="00130F93"/>
    <w:rsid w:val="00133CFD"/>
    <w:rsid w:val="00135773"/>
    <w:rsid w:val="00141DC5"/>
    <w:rsid w:val="001470B0"/>
    <w:rsid w:val="0016461F"/>
    <w:rsid w:val="00165019"/>
    <w:rsid w:val="0017454F"/>
    <w:rsid w:val="00174F81"/>
    <w:rsid w:val="001756D8"/>
    <w:rsid w:val="00176C59"/>
    <w:rsid w:val="00177A8D"/>
    <w:rsid w:val="00181671"/>
    <w:rsid w:val="0018180A"/>
    <w:rsid w:val="00184C98"/>
    <w:rsid w:val="00190A9C"/>
    <w:rsid w:val="001946C8"/>
    <w:rsid w:val="0019559D"/>
    <w:rsid w:val="0019643C"/>
    <w:rsid w:val="001A1888"/>
    <w:rsid w:val="001A268A"/>
    <w:rsid w:val="001A5FD3"/>
    <w:rsid w:val="001B0613"/>
    <w:rsid w:val="001B28DA"/>
    <w:rsid w:val="001B562E"/>
    <w:rsid w:val="001B6201"/>
    <w:rsid w:val="001C5868"/>
    <w:rsid w:val="001C60F8"/>
    <w:rsid w:val="001D001A"/>
    <w:rsid w:val="001D02A6"/>
    <w:rsid w:val="001D204B"/>
    <w:rsid w:val="001D2471"/>
    <w:rsid w:val="001D5625"/>
    <w:rsid w:val="001D5F95"/>
    <w:rsid w:val="001D62AB"/>
    <w:rsid w:val="001E39A0"/>
    <w:rsid w:val="001E6975"/>
    <w:rsid w:val="001F0FB7"/>
    <w:rsid w:val="00202FA0"/>
    <w:rsid w:val="00204FAC"/>
    <w:rsid w:val="002071BA"/>
    <w:rsid w:val="002107EE"/>
    <w:rsid w:val="00213814"/>
    <w:rsid w:val="00213C23"/>
    <w:rsid w:val="00214376"/>
    <w:rsid w:val="0022491F"/>
    <w:rsid w:val="00225708"/>
    <w:rsid w:val="00225E94"/>
    <w:rsid w:val="00231B1A"/>
    <w:rsid w:val="00231BF5"/>
    <w:rsid w:val="002326C4"/>
    <w:rsid w:val="002373F7"/>
    <w:rsid w:val="002528B6"/>
    <w:rsid w:val="00253439"/>
    <w:rsid w:val="0025741A"/>
    <w:rsid w:val="00261919"/>
    <w:rsid w:val="00263530"/>
    <w:rsid w:val="0026385D"/>
    <w:rsid w:val="00274D9A"/>
    <w:rsid w:val="00275C2C"/>
    <w:rsid w:val="0028033C"/>
    <w:rsid w:val="00281BAC"/>
    <w:rsid w:val="002939F1"/>
    <w:rsid w:val="002A302E"/>
    <w:rsid w:val="002A3140"/>
    <w:rsid w:val="002A5135"/>
    <w:rsid w:val="002A588C"/>
    <w:rsid w:val="002B18EA"/>
    <w:rsid w:val="002C4959"/>
    <w:rsid w:val="002D3642"/>
    <w:rsid w:val="002D75FD"/>
    <w:rsid w:val="002D76BE"/>
    <w:rsid w:val="002E4B09"/>
    <w:rsid w:val="002F11C1"/>
    <w:rsid w:val="002F32C9"/>
    <w:rsid w:val="002F5EAD"/>
    <w:rsid w:val="002F78D6"/>
    <w:rsid w:val="003144B5"/>
    <w:rsid w:val="00317016"/>
    <w:rsid w:val="00333F0A"/>
    <w:rsid w:val="00335E89"/>
    <w:rsid w:val="00340652"/>
    <w:rsid w:val="003424A5"/>
    <w:rsid w:val="00344C99"/>
    <w:rsid w:val="0035042F"/>
    <w:rsid w:val="00352A68"/>
    <w:rsid w:val="00355E8C"/>
    <w:rsid w:val="00356B8B"/>
    <w:rsid w:val="00363361"/>
    <w:rsid w:val="003664B1"/>
    <w:rsid w:val="00376BE2"/>
    <w:rsid w:val="003806C6"/>
    <w:rsid w:val="003836EC"/>
    <w:rsid w:val="00392C6F"/>
    <w:rsid w:val="00393068"/>
    <w:rsid w:val="003A16D1"/>
    <w:rsid w:val="003A3C69"/>
    <w:rsid w:val="003A4693"/>
    <w:rsid w:val="003B0F25"/>
    <w:rsid w:val="003B5BBD"/>
    <w:rsid w:val="003C2885"/>
    <w:rsid w:val="003D007C"/>
    <w:rsid w:val="003D66F4"/>
    <w:rsid w:val="003E46CF"/>
    <w:rsid w:val="003E54EB"/>
    <w:rsid w:val="003E6745"/>
    <w:rsid w:val="003F09E5"/>
    <w:rsid w:val="0041542C"/>
    <w:rsid w:val="00415CA0"/>
    <w:rsid w:val="00416578"/>
    <w:rsid w:val="0042757D"/>
    <w:rsid w:val="00432FCA"/>
    <w:rsid w:val="00434DF8"/>
    <w:rsid w:val="00434E57"/>
    <w:rsid w:val="00440353"/>
    <w:rsid w:val="00441360"/>
    <w:rsid w:val="004455FE"/>
    <w:rsid w:val="00447362"/>
    <w:rsid w:val="0047073C"/>
    <w:rsid w:val="00471FB0"/>
    <w:rsid w:val="00473B9F"/>
    <w:rsid w:val="00476F20"/>
    <w:rsid w:val="00477A20"/>
    <w:rsid w:val="00491E36"/>
    <w:rsid w:val="00493964"/>
    <w:rsid w:val="00495DA6"/>
    <w:rsid w:val="0049708B"/>
    <w:rsid w:val="00497D8B"/>
    <w:rsid w:val="004A7EA1"/>
    <w:rsid w:val="004B3D9E"/>
    <w:rsid w:val="004B6469"/>
    <w:rsid w:val="004D6FF6"/>
    <w:rsid w:val="004E3D51"/>
    <w:rsid w:val="004E4990"/>
    <w:rsid w:val="004E7B0E"/>
    <w:rsid w:val="004E7F3D"/>
    <w:rsid w:val="004F2D27"/>
    <w:rsid w:val="004F602F"/>
    <w:rsid w:val="00507834"/>
    <w:rsid w:val="00514AA5"/>
    <w:rsid w:val="00514E08"/>
    <w:rsid w:val="005218AF"/>
    <w:rsid w:val="00536F84"/>
    <w:rsid w:val="00545ACF"/>
    <w:rsid w:val="00547484"/>
    <w:rsid w:val="00551533"/>
    <w:rsid w:val="00551798"/>
    <w:rsid w:val="00556D50"/>
    <w:rsid w:val="00566F6B"/>
    <w:rsid w:val="00570807"/>
    <w:rsid w:val="00574DBD"/>
    <w:rsid w:val="00591AAB"/>
    <w:rsid w:val="005958C3"/>
    <w:rsid w:val="005B1AAD"/>
    <w:rsid w:val="005C5198"/>
    <w:rsid w:val="005D1EE8"/>
    <w:rsid w:val="005E0074"/>
    <w:rsid w:val="005E0C1C"/>
    <w:rsid w:val="005E1734"/>
    <w:rsid w:val="005E1800"/>
    <w:rsid w:val="005E33EC"/>
    <w:rsid w:val="005E351B"/>
    <w:rsid w:val="005E68FD"/>
    <w:rsid w:val="005F0FCA"/>
    <w:rsid w:val="005F6F7B"/>
    <w:rsid w:val="006034EC"/>
    <w:rsid w:val="006132B0"/>
    <w:rsid w:val="00614955"/>
    <w:rsid w:val="0062265F"/>
    <w:rsid w:val="00630521"/>
    <w:rsid w:val="006411FD"/>
    <w:rsid w:val="00641878"/>
    <w:rsid w:val="00641A8D"/>
    <w:rsid w:val="00646E3C"/>
    <w:rsid w:val="0066076E"/>
    <w:rsid w:val="00665EC2"/>
    <w:rsid w:val="006736C4"/>
    <w:rsid w:val="00674CEF"/>
    <w:rsid w:val="00680A60"/>
    <w:rsid w:val="00695B71"/>
    <w:rsid w:val="006A00F8"/>
    <w:rsid w:val="006A1253"/>
    <w:rsid w:val="006A16AE"/>
    <w:rsid w:val="006A40E2"/>
    <w:rsid w:val="006B4EA3"/>
    <w:rsid w:val="006C707A"/>
    <w:rsid w:val="006D030F"/>
    <w:rsid w:val="006D06BA"/>
    <w:rsid w:val="006D3EE8"/>
    <w:rsid w:val="006D435B"/>
    <w:rsid w:val="006D53BA"/>
    <w:rsid w:val="006E10C8"/>
    <w:rsid w:val="006E2887"/>
    <w:rsid w:val="006E423A"/>
    <w:rsid w:val="006E492C"/>
    <w:rsid w:val="006E6469"/>
    <w:rsid w:val="006E7CDD"/>
    <w:rsid w:val="006F39EE"/>
    <w:rsid w:val="006F565B"/>
    <w:rsid w:val="006F7D35"/>
    <w:rsid w:val="007006D5"/>
    <w:rsid w:val="00701B18"/>
    <w:rsid w:val="00714848"/>
    <w:rsid w:val="007269A4"/>
    <w:rsid w:val="0073019E"/>
    <w:rsid w:val="007433CB"/>
    <w:rsid w:val="00752678"/>
    <w:rsid w:val="00755F53"/>
    <w:rsid w:val="00756EBC"/>
    <w:rsid w:val="00757834"/>
    <w:rsid w:val="00761CF8"/>
    <w:rsid w:val="007627EF"/>
    <w:rsid w:val="00772799"/>
    <w:rsid w:val="00776844"/>
    <w:rsid w:val="0078260B"/>
    <w:rsid w:val="0078486C"/>
    <w:rsid w:val="00785478"/>
    <w:rsid w:val="0078594F"/>
    <w:rsid w:val="00791B6F"/>
    <w:rsid w:val="00792441"/>
    <w:rsid w:val="00793E30"/>
    <w:rsid w:val="00794786"/>
    <w:rsid w:val="00797B99"/>
    <w:rsid w:val="007A7FC2"/>
    <w:rsid w:val="007B0F4D"/>
    <w:rsid w:val="007B4595"/>
    <w:rsid w:val="007B5DCF"/>
    <w:rsid w:val="007C1740"/>
    <w:rsid w:val="007C604A"/>
    <w:rsid w:val="007D1B6F"/>
    <w:rsid w:val="007D5DA5"/>
    <w:rsid w:val="007E1CF9"/>
    <w:rsid w:val="007F36E9"/>
    <w:rsid w:val="008005CD"/>
    <w:rsid w:val="00811CF8"/>
    <w:rsid w:val="008127E0"/>
    <w:rsid w:val="00813C07"/>
    <w:rsid w:val="00817507"/>
    <w:rsid w:val="008244E6"/>
    <w:rsid w:val="00824DEE"/>
    <w:rsid w:val="00830A33"/>
    <w:rsid w:val="00837F20"/>
    <w:rsid w:val="00841E15"/>
    <w:rsid w:val="008527CC"/>
    <w:rsid w:val="008566E0"/>
    <w:rsid w:val="008622C5"/>
    <w:rsid w:val="00863E6D"/>
    <w:rsid w:val="0087010F"/>
    <w:rsid w:val="008733D8"/>
    <w:rsid w:val="00875603"/>
    <w:rsid w:val="008762EB"/>
    <w:rsid w:val="00881C48"/>
    <w:rsid w:val="0088650F"/>
    <w:rsid w:val="00890FAF"/>
    <w:rsid w:val="008921FA"/>
    <w:rsid w:val="00892243"/>
    <w:rsid w:val="0089411B"/>
    <w:rsid w:val="008A13E9"/>
    <w:rsid w:val="008A164D"/>
    <w:rsid w:val="008B099B"/>
    <w:rsid w:val="008B4363"/>
    <w:rsid w:val="008B59F9"/>
    <w:rsid w:val="008B61B0"/>
    <w:rsid w:val="008B70B9"/>
    <w:rsid w:val="008C07DA"/>
    <w:rsid w:val="008C0EC5"/>
    <w:rsid w:val="008C6D0E"/>
    <w:rsid w:val="008D3221"/>
    <w:rsid w:val="008D4A37"/>
    <w:rsid w:val="008D711B"/>
    <w:rsid w:val="008F02EE"/>
    <w:rsid w:val="008F0EEA"/>
    <w:rsid w:val="00900393"/>
    <w:rsid w:val="00900990"/>
    <w:rsid w:val="00904668"/>
    <w:rsid w:val="00904784"/>
    <w:rsid w:val="00904AE4"/>
    <w:rsid w:val="0090726D"/>
    <w:rsid w:val="00911715"/>
    <w:rsid w:val="00914E56"/>
    <w:rsid w:val="009268C7"/>
    <w:rsid w:val="00927F07"/>
    <w:rsid w:val="00933600"/>
    <w:rsid w:val="00936152"/>
    <w:rsid w:val="00953085"/>
    <w:rsid w:val="00954FCC"/>
    <w:rsid w:val="0095560B"/>
    <w:rsid w:val="00963514"/>
    <w:rsid w:val="00964E94"/>
    <w:rsid w:val="009752B1"/>
    <w:rsid w:val="009960F1"/>
    <w:rsid w:val="009B07D5"/>
    <w:rsid w:val="009C0A9C"/>
    <w:rsid w:val="009C4321"/>
    <w:rsid w:val="009D0E81"/>
    <w:rsid w:val="009D274A"/>
    <w:rsid w:val="009E63C2"/>
    <w:rsid w:val="009E6B2A"/>
    <w:rsid w:val="009F2873"/>
    <w:rsid w:val="009F44E5"/>
    <w:rsid w:val="009F478E"/>
    <w:rsid w:val="009F6971"/>
    <w:rsid w:val="00A05441"/>
    <w:rsid w:val="00A130C8"/>
    <w:rsid w:val="00A13B48"/>
    <w:rsid w:val="00A13D1C"/>
    <w:rsid w:val="00A17788"/>
    <w:rsid w:val="00A17C72"/>
    <w:rsid w:val="00A22BB4"/>
    <w:rsid w:val="00A25DEA"/>
    <w:rsid w:val="00A27ECF"/>
    <w:rsid w:val="00A31957"/>
    <w:rsid w:val="00A32FF8"/>
    <w:rsid w:val="00A35C63"/>
    <w:rsid w:val="00A37E7B"/>
    <w:rsid w:val="00A474C5"/>
    <w:rsid w:val="00A51AFE"/>
    <w:rsid w:val="00A534EE"/>
    <w:rsid w:val="00A556FD"/>
    <w:rsid w:val="00A6679B"/>
    <w:rsid w:val="00A67699"/>
    <w:rsid w:val="00AA6734"/>
    <w:rsid w:val="00AB54EE"/>
    <w:rsid w:val="00AC0596"/>
    <w:rsid w:val="00AC3E93"/>
    <w:rsid w:val="00AD0040"/>
    <w:rsid w:val="00AD0902"/>
    <w:rsid w:val="00AD2F0A"/>
    <w:rsid w:val="00AD4471"/>
    <w:rsid w:val="00AF06B7"/>
    <w:rsid w:val="00AF5ED5"/>
    <w:rsid w:val="00AF64E5"/>
    <w:rsid w:val="00B04A00"/>
    <w:rsid w:val="00B05CAC"/>
    <w:rsid w:val="00B07884"/>
    <w:rsid w:val="00B13990"/>
    <w:rsid w:val="00B17685"/>
    <w:rsid w:val="00B20545"/>
    <w:rsid w:val="00B207C6"/>
    <w:rsid w:val="00B21860"/>
    <w:rsid w:val="00B2332E"/>
    <w:rsid w:val="00B24860"/>
    <w:rsid w:val="00B27239"/>
    <w:rsid w:val="00B32854"/>
    <w:rsid w:val="00B4445E"/>
    <w:rsid w:val="00B46AA8"/>
    <w:rsid w:val="00B66803"/>
    <w:rsid w:val="00B73253"/>
    <w:rsid w:val="00B75C07"/>
    <w:rsid w:val="00B76161"/>
    <w:rsid w:val="00B822C8"/>
    <w:rsid w:val="00B92BDB"/>
    <w:rsid w:val="00B955F8"/>
    <w:rsid w:val="00B97145"/>
    <w:rsid w:val="00BA05E0"/>
    <w:rsid w:val="00BA1028"/>
    <w:rsid w:val="00BA22DD"/>
    <w:rsid w:val="00BA568C"/>
    <w:rsid w:val="00BB060F"/>
    <w:rsid w:val="00BC0E7B"/>
    <w:rsid w:val="00BC4457"/>
    <w:rsid w:val="00BC5AF4"/>
    <w:rsid w:val="00BE3E23"/>
    <w:rsid w:val="00BE4B7A"/>
    <w:rsid w:val="00BE6C66"/>
    <w:rsid w:val="00BE75E7"/>
    <w:rsid w:val="00BF4B7A"/>
    <w:rsid w:val="00C10DE8"/>
    <w:rsid w:val="00C20DC0"/>
    <w:rsid w:val="00C21CDA"/>
    <w:rsid w:val="00C25F0B"/>
    <w:rsid w:val="00C317D0"/>
    <w:rsid w:val="00C31AA0"/>
    <w:rsid w:val="00C546D4"/>
    <w:rsid w:val="00C626EC"/>
    <w:rsid w:val="00C63B7C"/>
    <w:rsid w:val="00C753BA"/>
    <w:rsid w:val="00C758DA"/>
    <w:rsid w:val="00C82585"/>
    <w:rsid w:val="00C848C6"/>
    <w:rsid w:val="00CA3009"/>
    <w:rsid w:val="00CB04B3"/>
    <w:rsid w:val="00CB39BA"/>
    <w:rsid w:val="00CB44A8"/>
    <w:rsid w:val="00CB71AB"/>
    <w:rsid w:val="00CC37E6"/>
    <w:rsid w:val="00CD3C26"/>
    <w:rsid w:val="00CD5924"/>
    <w:rsid w:val="00CE1B1C"/>
    <w:rsid w:val="00CE22A5"/>
    <w:rsid w:val="00CE622E"/>
    <w:rsid w:val="00CF0039"/>
    <w:rsid w:val="00CF0D1B"/>
    <w:rsid w:val="00CF1F33"/>
    <w:rsid w:val="00CF25B8"/>
    <w:rsid w:val="00CF5835"/>
    <w:rsid w:val="00CF59C7"/>
    <w:rsid w:val="00D01947"/>
    <w:rsid w:val="00D0221B"/>
    <w:rsid w:val="00D024A8"/>
    <w:rsid w:val="00D1299F"/>
    <w:rsid w:val="00D30163"/>
    <w:rsid w:val="00D320F4"/>
    <w:rsid w:val="00D32AF9"/>
    <w:rsid w:val="00D414BB"/>
    <w:rsid w:val="00D42C0C"/>
    <w:rsid w:val="00D57F9B"/>
    <w:rsid w:val="00D618D3"/>
    <w:rsid w:val="00D62450"/>
    <w:rsid w:val="00D7658B"/>
    <w:rsid w:val="00D80BD2"/>
    <w:rsid w:val="00D876D0"/>
    <w:rsid w:val="00D90BE9"/>
    <w:rsid w:val="00D94124"/>
    <w:rsid w:val="00D961E6"/>
    <w:rsid w:val="00D977A9"/>
    <w:rsid w:val="00DA274A"/>
    <w:rsid w:val="00DA2ED4"/>
    <w:rsid w:val="00DB04A2"/>
    <w:rsid w:val="00DB18AA"/>
    <w:rsid w:val="00DC10E5"/>
    <w:rsid w:val="00DC61C4"/>
    <w:rsid w:val="00DD696D"/>
    <w:rsid w:val="00DE227F"/>
    <w:rsid w:val="00DE311A"/>
    <w:rsid w:val="00DE35DF"/>
    <w:rsid w:val="00DF3438"/>
    <w:rsid w:val="00DF4053"/>
    <w:rsid w:val="00DF5067"/>
    <w:rsid w:val="00DF52E7"/>
    <w:rsid w:val="00E03BC2"/>
    <w:rsid w:val="00E04E1B"/>
    <w:rsid w:val="00E1570D"/>
    <w:rsid w:val="00E15ED6"/>
    <w:rsid w:val="00E164CA"/>
    <w:rsid w:val="00E24EB6"/>
    <w:rsid w:val="00E27603"/>
    <w:rsid w:val="00E27F5A"/>
    <w:rsid w:val="00E306F3"/>
    <w:rsid w:val="00E3146F"/>
    <w:rsid w:val="00E34C9A"/>
    <w:rsid w:val="00E41FAD"/>
    <w:rsid w:val="00E55471"/>
    <w:rsid w:val="00E56BA3"/>
    <w:rsid w:val="00E576C6"/>
    <w:rsid w:val="00E6003D"/>
    <w:rsid w:val="00E63610"/>
    <w:rsid w:val="00E63787"/>
    <w:rsid w:val="00E64A0F"/>
    <w:rsid w:val="00E66A85"/>
    <w:rsid w:val="00E70DB8"/>
    <w:rsid w:val="00E814E4"/>
    <w:rsid w:val="00E81EAA"/>
    <w:rsid w:val="00E90706"/>
    <w:rsid w:val="00E90AD5"/>
    <w:rsid w:val="00E919C8"/>
    <w:rsid w:val="00E91D42"/>
    <w:rsid w:val="00E94D5B"/>
    <w:rsid w:val="00E94DA1"/>
    <w:rsid w:val="00EA162E"/>
    <w:rsid w:val="00EA7809"/>
    <w:rsid w:val="00EB3A81"/>
    <w:rsid w:val="00EB6D4D"/>
    <w:rsid w:val="00EB7054"/>
    <w:rsid w:val="00EC2ED6"/>
    <w:rsid w:val="00EC4B45"/>
    <w:rsid w:val="00EC5C87"/>
    <w:rsid w:val="00ED2F5E"/>
    <w:rsid w:val="00EE0CF9"/>
    <w:rsid w:val="00EE17C4"/>
    <w:rsid w:val="00EE1A1A"/>
    <w:rsid w:val="00EE21D1"/>
    <w:rsid w:val="00EF0DB2"/>
    <w:rsid w:val="00EF4A50"/>
    <w:rsid w:val="00F110C5"/>
    <w:rsid w:val="00F15811"/>
    <w:rsid w:val="00F1746A"/>
    <w:rsid w:val="00F22CFC"/>
    <w:rsid w:val="00F23B1A"/>
    <w:rsid w:val="00F24DD3"/>
    <w:rsid w:val="00F25650"/>
    <w:rsid w:val="00F2607E"/>
    <w:rsid w:val="00F33254"/>
    <w:rsid w:val="00F349D2"/>
    <w:rsid w:val="00F37EA1"/>
    <w:rsid w:val="00F40B74"/>
    <w:rsid w:val="00F4300E"/>
    <w:rsid w:val="00F445A2"/>
    <w:rsid w:val="00F46D11"/>
    <w:rsid w:val="00F562E4"/>
    <w:rsid w:val="00F72814"/>
    <w:rsid w:val="00F873E0"/>
    <w:rsid w:val="00F914F0"/>
    <w:rsid w:val="00F9215D"/>
    <w:rsid w:val="00F944D6"/>
    <w:rsid w:val="00F967E5"/>
    <w:rsid w:val="00FA02A1"/>
    <w:rsid w:val="00FA7670"/>
    <w:rsid w:val="00FA7DCF"/>
    <w:rsid w:val="00FB5B3D"/>
    <w:rsid w:val="00FC0874"/>
    <w:rsid w:val="00FC42AA"/>
    <w:rsid w:val="00FC57E5"/>
    <w:rsid w:val="00FC6D31"/>
    <w:rsid w:val="00FC7B34"/>
    <w:rsid w:val="00FD1182"/>
    <w:rsid w:val="00FD4267"/>
    <w:rsid w:val="00FE7B36"/>
    <w:rsid w:val="00FF24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40AD86"/>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B27239"/>
    <w:rPr>
      <w:rFonts w:ascii="Times New Roman" w:eastAsia="Times New Roman" w:hAnsi="Times New Roman" w:cs="Times New Roman"/>
    </w:rPr>
  </w:style>
  <w:style w:type="paragraph" w:styleId="Heading1">
    <w:name w:val="heading 1"/>
    <w:basedOn w:val="Normal"/>
    <w:link w:val="Heading1Char"/>
    <w:uiPriority w:val="9"/>
    <w:qFormat/>
    <w:rsid w:val="005D1EE8"/>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semiHidden/>
    <w:unhideWhenUsed/>
    <w:qFormat/>
    <w:rsid w:val="00A05441"/>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B66803"/>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F46D11"/>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7C604A"/>
    <w:pPr>
      <w:tabs>
        <w:tab w:val="center" w:pos="4513"/>
        <w:tab w:val="right" w:pos="9026"/>
      </w:tabs>
    </w:pPr>
  </w:style>
  <w:style w:type="character" w:customStyle="1" w:styleId="FooterChar">
    <w:name w:val="Footer Char"/>
    <w:basedOn w:val="DefaultParagraphFont"/>
    <w:link w:val="Footer"/>
    <w:uiPriority w:val="99"/>
    <w:rsid w:val="007C604A"/>
  </w:style>
  <w:style w:type="character" w:styleId="PageNumber">
    <w:name w:val="page number"/>
    <w:basedOn w:val="DefaultParagraphFont"/>
    <w:uiPriority w:val="99"/>
    <w:semiHidden/>
    <w:unhideWhenUsed/>
    <w:rsid w:val="007C604A"/>
  </w:style>
  <w:style w:type="paragraph" w:styleId="ListParagraph">
    <w:name w:val="List Paragraph"/>
    <w:basedOn w:val="Normal"/>
    <w:uiPriority w:val="34"/>
    <w:qFormat/>
    <w:rsid w:val="00641878"/>
    <w:pPr>
      <w:ind w:left="720"/>
      <w:contextualSpacing/>
    </w:pPr>
  </w:style>
  <w:style w:type="character" w:styleId="Hyperlink">
    <w:name w:val="Hyperlink"/>
    <w:basedOn w:val="DefaultParagraphFont"/>
    <w:uiPriority w:val="99"/>
    <w:unhideWhenUsed/>
    <w:rsid w:val="00EE0CF9"/>
    <w:rPr>
      <w:color w:val="0563C1" w:themeColor="hyperlink"/>
      <w:u w:val="single"/>
    </w:rPr>
  </w:style>
  <w:style w:type="character" w:styleId="FollowedHyperlink">
    <w:name w:val="FollowedHyperlink"/>
    <w:basedOn w:val="DefaultParagraphFont"/>
    <w:uiPriority w:val="99"/>
    <w:semiHidden/>
    <w:unhideWhenUsed/>
    <w:rsid w:val="008005CD"/>
    <w:rPr>
      <w:color w:val="954F72" w:themeColor="followedHyperlink"/>
      <w:u w:val="single"/>
    </w:rPr>
  </w:style>
  <w:style w:type="character" w:customStyle="1" w:styleId="Heading1Char">
    <w:name w:val="Heading 1 Char"/>
    <w:basedOn w:val="DefaultParagraphFont"/>
    <w:link w:val="Heading1"/>
    <w:uiPriority w:val="9"/>
    <w:rsid w:val="005D1EE8"/>
    <w:rPr>
      <w:rFonts w:ascii="Times New Roman" w:hAnsi="Times New Roman" w:cs="Times New Roman"/>
      <w:b/>
      <w:bCs/>
      <w:kern w:val="36"/>
      <w:sz w:val="48"/>
      <w:szCs w:val="48"/>
      <w:lang w:eastAsia="en-GB"/>
    </w:rPr>
  </w:style>
  <w:style w:type="paragraph" w:styleId="NormalWeb">
    <w:name w:val="Normal (Web)"/>
    <w:basedOn w:val="Normal"/>
    <w:uiPriority w:val="99"/>
    <w:unhideWhenUsed/>
    <w:rsid w:val="00096B30"/>
    <w:pPr>
      <w:spacing w:before="100" w:beforeAutospacing="1" w:after="100" w:afterAutospacing="1"/>
    </w:pPr>
  </w:style>
  <w:style w:type="character" w:customStyle="1" w:styleId="apple-converted-space">
    <w:name w:val="apple-converted-space"/>
    <w:basedOn w:val="DefaultParagraphFont"/>
    <w:rsid w:val="002A3140"/>
  </w:style>
  <w:style w:type="character" w:customStyle="1" w:styleId="subhead">
    <w:name w:val="subhead"/>
    <w:basedOn w:val="DefaultParagraphFont"/>
    <w:rsid w:val="002A3140"/>
  </w:style>
  <w:style w:type="paragraph" w:customStyle="1" w:styleId="article-meta">
    <w:name w:val="article-meta"/>
    <w:basedOn w:val="Normal"/>
    <w:rsid w:val="002A3140"/>
    <w:pPr>
      <w:spacing w:before="100" w:beforeAutospacing="1" w:after="100" w:afterAutospacing="1"/>
    </w:pPr>
  </w:style>
  <w:style w:type="paragraph" w:customStyle="1" w:styleId="mwy">
    <w:name w:val="mwy"/>
    <w:basedOn w:val="Normal"/>
    <w:rsid w:val="002A302E"/>
    <w:pPr>
      <w:spacing w:before="100" w:beforeAutospacing="1" w:after="100" w:afterAutospacing="1"/>
    </w:pPr>
  </w:style>
  <w:style w:type="character" w:customStyle="1" w:styleId="page-header-date">
    <w:name w:val="page-header-date"/>
    <w:basedOn w:val="DefaultParagraphFont"/>
    <w:rsid w:val="0078260B"/>
  </w:style>
  <w:style w:type="character" w:customStyle="1" w:styleId="Heading2Char">
    <w:name w:val="Heading 2 Char"/>
    <w:basedOn w:val="DefaultParagraphFont"/>
    <w:link w:val="Heading2"/>
    <w:uiPriority w:val="9"/>
    <w:semiHidden/>
    <w:rsid w:val="00A05441"/>
    <w:rPr>
      <w:rFonts w:asciiTheme="majorHAnsi" w:eastAsiaTheme="majorEastAsia" w:hAnsiTheme="majorHAnsi" w:cstheme="majorBidi"/>
      <w:color w:val="2F5496" w:themeColor="accent1" w:themeShade="BF"/>
      <w:sz w:val="26"/>
      <w:szCs w:val="26"/>
      <w:lang w:eastAsia="en-GB"/>
    </w:rPr>
  </w:style>
  <w:style w:type="character" w:customStyle="1" w:styleId="article-date">
    <w:name w:val="article-date"/>
    <w:basedOn w:val="DefaultParagraphFont"/>
    <w:rsid w:val="00A05441"/>
  </w:style>
  <w:style w:type="character" w:customStyle="1" w:styleId="addmd">
    <w:name w:val="addmd"/>
    <w:basedOn w:val="DefaultParagraphFont"/>
    <w:rsid w:val="00A32FF8"/>
  </w:style>
  <w:style w:type="character" w:styleId="Strong">
    <w:name w:val="Strong"/>
    <w:basedOn w:val="DefaultParagraphFont"/>
    <w:uiPriority w:val="22"/>
    <w:qFormat/>
    <w:rsid w:val="00190A9C"/>
    <w:rPr>
      <w:b/>
      <w:bCs/>
    </w:rPr>
  </w:style>
  <w:style w:type="paragraph" w:styleId="NoSpacing">
    <w:name w:val="No Spacing"/>
    <w:link w:val="NoSpacingChar"/>
    <w:uiPriority w:val="1"/>
    <w:qFormat/>
    <w:rsid w:val="00AD4471"/>
    <w:rPr>
      <w:rFonts w:eastAsiaTheme="minorEastAsia"/>
      <w:sz w:val="22"/>
      <w:szCs w:val="22"/>
      <w:lang w:val="en-US" w:eastAsia="zh-CN"/>
    </w:rPr>
  </w:style>
  <w:style w:type="character" w:customStyle="1" w:styleId="NoSpacingChar">
    <w:name w:val="No Spacing Char"/>
    <w:basedOn w:val="DefaultParagraphFont"/>
    <w:link w:val="NoSpacing"/>
    <w:uiPriority w:val="1"/>
    <w:rsid w:val="00AD4471"/>
    <w:rPr>
      <w:rFonts w:eastAsiaTheme="minorEastAsia"/>
      <w:sz w:val="22"/>
      <w:szCs w:val="22"/>
      <w:lang w:val="en-US" w:eastAsia="zh-CN"/>
    </w:rPr>
  </w:style>
  <w:style w:type="paragraph" w:styleId="Header">
    <w:name w:val="header"/>
    <w:basedOn w:val="Normal"/>
    <w:link w:val="HeaderChar"/>
    <w:uiPriority w:val="99"/>
    <w:unhideWhenUsed/>
    <w:rsid w:val="00AD4471"/>
    <w:pPr>
      <w:tabs>
        <w:tab w:val="center" w:pos="4513"/>
        <w:tab w:val="right" w:pos="9026"/>
      </w:tabs>
    </w:pPr>
  </w:style>
  <w:style w:type="character" w:customStyle="1" w:styleId="HeaderChar">
    <w:name w:val="Header Char"/>
    <w:basedOn w:val="DefaultParagraphFont"/>
    <w:link w:val="Header"/>
    <w:uiPriority w:val="99"/>
    <w:rsid w:val="00AD4471"/>
    <w:rPr>
      <w:rFonts w:ascii="Times New Roman" w:hAnsi="Times New Roman" w:cs="Times New Roman"/>
      <w:lang w:eastAsia="en-GB"/>
    </w:rPr>
  </w:style>
  <w:style w:type="character" w:styleId="Emphasis">
    <w:name w:val="Emphasis"/>
    <w:basedOn w:val="DefaultParagraphFont"/>
    <w:uiPriority w:val="20"/>
    <w:qFormat/>
    <w:rsid w:val="006D030F"/>
    <w:rPr>
      <w:i/>
      <w:iCs/>
    </w:rPr>
  </w:style>
  <w:style w:type="paragraph" w:styleId="TOCHeading">
    <w:name w:val="TOC Heading"/>
    <w:basedOn w:val="Heading1"/>
    <w:next w:val="Normal"/>
    <w:uiPriority w:val="39"/>
    <w:unhideWhenUsed/>
    <w:qFormat/>
    <w:rsid w:val="00536F84"/>
    <w:pPr>
      <w:keepNext/>
      <w:keepLines/>
      <w:spacing w:before="480" w:beforeAutospacing="0" w:after="0" w:afterAutospacing="0" w:line="276" w:lineRule="auto"/>
      <w:outlineLvl w:val="9"/>
    </w:pPr>
    <w:rPr>
      <w:rFonts w:asciiTheme="majorHAnsi" w:eastAsiaTheme="majorEastAsia" w:hAnsiTheme="majorHAnsi" w:cstheme="majorBidi"/>
      <w:color w:val="2F5496" w:themeColor="accent1" w:themeShade="BF"/>
      <w:kern w:val="0"/>
      <w:sz w:val="28"/>
      <w:szCs w:val="28"/>
      <w:lang w:val="en-US"/>
    </w:rPr>
  </w:style>
  <w:style w:type="paragraph" w:styleId="TOC1">
    <w:name w:val="toc 1"/>
    <w:basedOn w:val="Normal"/>
    <w:next w:val="Normal"/>
    <w:autoRedefine/>
    <w:uiPriority w:val="39"/>
    <w:unhideWhenUsed/>
    <w:rsid w:val="00536F84"/>
    <w:pPr>
      <w:spacing w:before="120"/>
    </w:pPr>
    <w:rPr>
      <w:rFonts w:asciiTheme="minorHAnsi" w:hAnsiTheme="minorHAnsi"/>
      <w:b/>
      <w:bCs/>
    </w:rPr>
  </w:style>
  <w:style w:type="paragraph" w:styleId="TOC2">
    <w:name w:val="toc 2"/>
    <w:basedOn w:val="Normal"/>
    <w:next w:val="Normal"/>
    <w:autoRedefine/>
    <w:uiPriority w:val="39"/>
    <w:unhideWhenUsed/>
    <w:rsid w:val="00536F84"/>
    <w:pPr>
      <w:ind w:left="240"/>
    </w:pPr>
    <w:rPr>
      <w:rFonts w:asciiTheme="minorHAnsi" w:hAnsiTheme="minorHAnsi"/>
      <w:b/>
      <w:bCs/>
      <w:sz w:val="22"/>
      <w:szCs w:val="22"/>
    </w:rPr>
  </w:style>
  <w:style w:type="paragraph" w:styleId="TOC3">
    <w:name w:val="toc 3"/>
    <w:basedOn w:val="Normal"/>
    <w:next w:val="Normal"/>
    <w:autoRedefine/>
    <w:uiPriority w:val="39"/>
    <w:unhideWhenUsed/>
    <w:rsid w:val="00536F84"/>
    <w:pPr>
      <w:ind w:left="480"/>
    </w:pPr>
    <w:rPr>
      <w:rFonts w:asciiTheme="minorHAnsi" w:hAnsiTheme="minorHAnsi"/>
      <w:sz w:val="22"/>
      <w:szCs w:val="22"/>
    </w:rPr>
  </w:style>
  <w:style w:type="paragraph" w:styleId="TOC4">
    <w:name w:val="toc 4"/>
    <w:basedOn w:val="Normal"/>
    <w:next w:val="Normal"/>
    <w:autoRedefine/>
    <w:uiPriority w:val="39"/>
    <w:semiHidden/>
    <w:unhideWhenUsed/>
    <w:rsid w:val="00536F84"/>
    <w:pPr>
      <w:ind w:left="720"/>
    </w:pPr>
    <w:rPr>
      <w:rFonts w:asciiTheme="minorHAnsi" w:hAnsiTheme="minorHAnsi"/>
      <w:sz w:val="20"/>
      <w:szCs w:val="20"/>
    </w:rPr>
  </w:style>
  <w:style w:type="paragraph" w:styleId="TOC5">
    <w:name w:val="toc 5"/>
    <w:basedOn w:val="Normal"/>
    <w:next w:val="Normal"/>
    <w:autoRedefine/>
    <w:uiPriority w:val="39"/>
    <w:semiHidden/>
    <w:unhideWhenUsed/>
    <w:rsid w:val="00536F84"/>
    <w:pPr>
      <w:ind w:left="960"/>
    </w:pPr>
    <w:rPr>
      <w:rFonts w:asciiTheme="minorHAnsi" w:hAnsiTheme="minorHAnsi"/>
      <w:sz w:val="20"/>
      <w:szCs w:val="20"/>
    </w:rPr>
  </w:style>
  <w:style w:type="paragraph" w:styleId="TOC6">
    <w:name w:val="toc 6"/>
    <w:basedOn w:val="Normal"/>
    <w:next w:val="Normal"/>
    <w:autoRedefine/>
    <w:uiPriority w:val="39"/>
    <w:semiHidden/>
    <w:unhideWhenUsed/>
    <w:rsid w:val="00536F84"/>
    <w:pPr>
      <w:ind w:left="1200"/>
    </w:pPr>
    <w:rPr>
      <w:rFonts w:asciiTheme="minorHAnsi" w:hAnsiTheme="minorHAnsi"/>
      <w:sz w:val="20"/>
      <w:szCs w:val="20"/>
    </w:rPr>
  </w:style>
  <w:style w:type="paragraph" w:styleId="TOC7">
    <w:name w:val="toc 7"/>
    <w:basedOn w:val="Normal"/>
    <w:next w:val="Normal"/>
    <w:autoRedefine/>
    <w:uiPriority w:val="39"/>
    <w:semiHidden/>
    <w:unhideWhenUsed/>
    <w:rsid w:val="00536F84"/>
    <w:pPr>
      <w:ind w:left="1440"/>
    </w:pPr>
    <w:rPr>
      <w:rFonts w:asciiTheme="minorHAnsi" w:hAnsiTheme="minorHAnsi"/>
      <w:sz w:val="20"/>
      <w:szCs w:val="20"/>
    </w:rPr>
  </w:style>
  <w:style w:type="paragraph" w:styleId="TOC8">
    <w:name w:val="toc 8"/>
    <w:basedOn w:val="Normal"/>
    <w:next w:val="Normal"/>
    <w:autoRedefine/>
    <w:uiPriority w:val="39"/>
    <w:semiHidden/>
    <w:unhideWhenUsed/>
    <w:rsid w:val="00536F84"/>
    <w:pPr>
      <w:ind w:left="1680"/>
    </w:pPr>
    <w:rPr>
      <w:rFonts w:asciiTheme="minorHAnsi" w:hAnsiTheme="minorHAnsi"/>
      <w:sz w:val="20"/>
      <w:szCs w:val="20"/>
    </w:rPr>
  </w:style>
  <w:style w:type="paragraph" w:styleId="TOC9">
    <w:name w:val="toc 9"/>
    <w:basedOn w:val="Normal"/>
    <w:next w:val="Normal"/>
    <w:autoRedefine/>
    <w:uiPriority w:val="39"/>
    <w:semiHidden/>
    <w:unhideWhenUsed/>
    <w:rsid w:val="00536F84"/>
    <w:pPr>
      <w:ind w:left="1920"/>
    </w:pPr>
    <w:rPr>
      <w:rFonts w:asciiTheme="minorHAnsi" w:hAnsiTheme="minorHAnsi"/>
      <w:sz w:val="20"/>
      <w:szCs w:val="20"/>
    </w:rPr>
  </w:style>
  <w:style w:type="character" w:customStyle="1" w:styleId="Heading3Char">
    <w:name w:val="Heading 3 Char"/>
    <w:basedOn w:val="DefaultParagraphFont"/>
    <w:link w:val="Heading3"/>
    <w:uiPriority w:val="9"/>
    <w:semiHidden/>
    <w:rsid w:val="00B66803"/>
    <w:rPr>
      <w:rFonts w:asciiTheme="majorHAnsi" w:eastAsiaTheme="majorEastAsia" w:hAnsiTheme="majorHAnsi" w:cstheme="majorBidi"/>
      <w:color w:val="1F3763" w:themeColor="accent1" w:themeShade="7F"/>
      <w:lang w:eastAsia="en-GB"/>
    </w:rPr>
  </w:style>
  <w:style w:type="character" w:customStyle="1" w:styleId="Heading4Char">
    <w:name w:val="Heading 4 Char"/>
    <w:basedOn w:val="DefaultParagraphFont"/>
    <w:link w:val="Heading4"/>
    <w:uiPriority w:val="9"/>
    <w:rsid w:val="00F46D11"/>
    <w:rPr>
      <w:rFonts w:asciiTheme="majorHAnsi" w:eastAsiaTheme="majorEastAsia" w:hAnsiTheme="majorHAnsi" w:cstheme="majorBidi"/>
      <w:i/>
      <w:iCs/>
      <w:color w:val="2F5496" w:themeColor="accent1" w:themeShade="BF"/>
      <w:lang w:eastAsia="en-GB"/>
    </w:rPr>
  </w:style>
  <w:style w:type="character" w:customStyle="1" w:styleId="publicationcontentepubdate">
    <w:name w:val="publicationcontentepubdate"/>
    <w:basedOn w:val="DefaultParagraphFont"/>
    <w:rsid w:val="00F46D11"/>
  </w:style>
  <w:style w:type="character" w:customStyle="1" w:styleId="a">
    <w:name w:val="a"/>
    <w:basedOn w:val="DefaultParagraphFont"/>
    <w:rsid w:val="00181671"/>
  </w:style>
  <w:style w:type="character" w:customStyle="1" w:styleId="l6">
    <w:name w:val="l6"/>
    <w:basedOn w:val="DefaultParagraphFont"/>
    <w:rsid w:val="00181671"/>
  </w:style>
  <w:style w:type="character" w:customStyle="1" w:styleId="epub-state">
    <w:name w:val="epub-state"/>
    <w:basedOn w:val="DefaultParagraphFont"/>
    <w:rsid w:val="00133CFD"/>
  </w:style>
  <w:style w:type="character" w:customStyle="1" w:styleId="epub-date">
    <w:name w:val="epub-date"/>
    <w:basedOn w:val="DefaultParagraphFont"/>
    <w:rsid w:val="00133CFD"/>
  </w:style>
  <w:style w:type="character" w:customStyle="1" w:styleId="fn">
    <w:name w:val="fn"/>
    <w:basedOn w:val="DefaultParagraphFont"/>
    <w:rsid w:val="00AF5ED5"/>
  </w:style>
  <w:style w:type="character" w:customStyle="1" w:styleId="Subtitle1">
    <w:name w:val="Subtitle1"/>
    <w:basedOn w:val="DefaultParagraphFont"/>
    <w:rsid w:val="00AF5ED5"/>
  </w:style>
  <w:style w:type="character" w:styleId="UnresolvedMention">
    <w:name w:val="Unresolved Mention"/>
    <w:basedOn w:val="DefaultParagraphFont"/>
    <w:uiPriority w:val="99"/>
    <w:rsid w:val="0005407C"/>
    <w:rPr>
      <w:color w:val="605E5C"/>
      <w:shd w:val="clear" w:color="auto" w:fill="E1DFDD"/>
    </w:rPr>
  </w:style>
  <w:style w:type="character" w:customStyle="1" w:styleId="hlfld-title">
    <w:name w:val="hlfld-title"/>
    <w:basedOn w:val="DefaultParagraphFont"/>
    <w:rsid w:val="00E94D5B"/>
  </w:style>
  <w:style w:type="character" w:customStyle="1" w:styleId="hlfld-contribauthor">
    <w:name w:val="hlfld-contribauthor"/>
    <w:basedOn w:val="DefaultParagraphFont"/>
    <w:rsid w:val="00E94D5B"/>
  </w:style>
  <w:style w:type="character" w:customStyle="1" w:styleId="Date1">
    <w:name w:val="Date1"/>
    <w:basedOn w:val="DefaultParagraphFont"/>
    <w:rsid w:val="004B6469"/>
  </w:style>
  <w:style w:type="character" w:customStyle="1" w:styleId="Subtitle2">
    <w:name w:val="Subtitle2"/>
    <w:basedOn w:val="DefaultParagraphFont"/>
    <w:rsid w:val="006736C4"/>
  </w:style>
  <w:style w:type="paragraph" w:styleId="BalloonText">
    <w:name w:val="Balloon Text"/>
    <w:basedOn w:val="Normal"/>
    <w:link w:val="BalloonTextChar"/>
    <w:uiPriority w:val="99"/>
    <w:semiHidden/>
    <w:unhideWhenUsed/>
    <w:rsid w:val="00C82585"/>
    <w:rPr>
      <w:sz w:val="18"/>
      <w:szCs w:val="18"/>
    </w:rPr>
  </w:style>
  <w:style w:type="character" w:customStyle="1" w:styleId="BalloonTextChar">
    <w:name w:val="Balloon Text Char"/>
    <w:basedOn w:val="DefaultParagraphFont"/>
    <w:link w:val="BalloonText"/>
    <w:uiPriority w:val="99"/>
    <w:semiHidden/>
    <w:rsid w:val="00C82585"/>
    <w:rPr>
      <w:rFonts w:ascii="Times New Roman" w:eastAsia="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654728">
      <w:bodyDiv w:val="1"/>
      <w:marLeft w:val="0"/>
      <w:marRight w:val="0"/>
      <w:marTop w:val="0"/>
      <w:marBottom w:val="0"/>
      <w:divBdr>
        <w:top w:val="none" w:sz="0" w:space="0" w:color="auto"/>
        <w:left w:val="none" w:sz="0" w:space="0" w:color="auto"/>
        <w:bottom w:val="none" w:sz="0" w:space="0" w:color="auto"/>
        <w:right w:val="none" w:sz="0" w:space="0" w:color="auto"/>
      </w:divBdr>
    </w:div>
    <w:div w:id="84304339">
      <w:bodyDiv w:val="1"/>
      <w:marLeft w:val="0"/>
      <w:marRight w:val="0"/>
      <w:marTop w:val="0"/>
      <w:marBottom w:val="0"/>
      <w:divBdr>
        <w:top w:val="none" w:sz="0" w:space="0" w:color="auto"/>
        <w:left w:val="none" w:sz="0" w:space="0" w:color="auto"/>
        <w:bottom w:val="none" w:sz="0" w:space="0" w:color="auto"/>
        <w:right w:val="none" w:sz="0" w:space="0" w:color="auto"/>
      </w:divBdr>
      <w:divsChild>
        <w:div w:id="141700593">
          <w:marLeft w:val="0"/>
          <w:marRight w:val="0"/>
          <w:marTop w:val="0"/>
          <w:marBottom w:val="0"/>
          <w:divBdr>
            <w:top w:val="none" w:sz="0" w:space="0" w:color="auto"/>
            <w:left w:val="none" w:sz="0" w:space="0" w:color="auto"/>
            <w:bottom w:val="none" w:sz="0" w:space="0" w:color="auto"/>
            <w:right w:val="none" w:sz="0" w:space="0" w:color="auto"/>
          </w:divBdr>
          <w:divsChild>
            <w:div w:id="1070467073">
              <w:marLeft w:val="0"/>
              <w:marRight w:val="0"/>
              <w:marTop w:val="0"/>
              <w:marBottom w:val="0"/>
              <w:divBdr>
                <w:top w:val="none" w:sz="0" w:space="0" w:color="auto"/>
                <w:left w:val="none" w:sz="0" w:space="0" w:color="auto"/>
                <w:bottom w:val="none" w:sz="0" w:space="0" w:color="auto"/>
                <w:right w:val="none" w:sz="0" w:space="0" w:color="auto"/>
              </w:divBdr>
              <w:divsChild>
                <w:div w:id="1734306598">
                  <w:marLeft w:val="0"/>
                  <w:marRight w:val="0"/>
                  <w:marTop w:val="0"/>
                  <w:marBottom w:val="0"/>
                  <w:divBdr>
                    <w:top w:val="none" w:sz="0" w:space="0" w:color="auto"/>
                    <w:left w:val="none" w:sz="0" w:space="0" w:color="auto"/>
                    <w:bottom w:val="none" w:sz="0" w:space="0" w:color="auto"/>
                    <w:right w:val="none" w:sz="0" w:space="0" w:color="auto"/>
                  </w:divBdr>
                  <w:divsChild>
                    <w:div w:id="1658801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147436">
      <w:bodyDiv w:val="1"/>
      <w:marLeft w:val="0"/>
      <w:marRight w:val="0"/>
      <w:marTop w:val="0"/>
      <w:marBottom w:val="0"/>
      <w:divBdr>
        <w:top w:val="none" w:sz="0" w:space="0" w:color="auto"/>
        <w:left w:val="none" w:sz="0" w:space="0" w:color="auto"/>
        <w:bottom w:val="none" w:sz="0" w:space="0" w:color="auto"/>
        <w:right w:val="none" w:sz="0" w:space="0" w:color="auto"/>
      </w:divBdr>
      <w:divsChild>
        <w:div w:id="1172063934">
          <w:marLeft w:val="0"/>
          <w:marRight w:val="0"/>
          <w:marTop w:val="0"/>
          <w:marBottom w:val="0"/>
          <w:divBdr>
            <w:top w:val="none" w:sz="0" w:space="0" w:color="auto"/>
            <w:left w:val="none" w:sz="0" w:space="0" w:color="auto"/>
            <w:bottom w:val="none" w:sz="0" w:space="0" w:color="auto"/>
            <w:right w:val="none" w:sz="0" w:space="0" w:color="auto"/>
          </w:divBdr>
          <w:divsChild>
            <w:div w:id="1914394472">
              <w:marLeft w:val="0"/>
              <w:marRight w:val="0"/>
              <w:marTop w:val="0"/>
              <w:marBottom w:val="0"/>
              <w:divBdr>
                <w:top w:val="none" w:sz="0" w:space="0" w:color="auto"/>
                <w:left w:val="none" w:sz="0" w:space="0" w:color="auto"/>
                <w:bottom w:val="none" w:sz="0" w:space="0" w:color="auto"/>
                <w:right w:val="none" w:sz="0" w:space="0" w:color="auto"/>
              </w:divBdr>
              <w:divsChild>
                <w:div w:id="1132405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169579">
      <w:bodyDiv w:val="1"/>
      <w:marLeft w:val="0"/>
      <w:marRight w:val="0"/>
      <w:marTop w:val="0"/>
      <w:marBottom w:val="0"/>
      <w:divBdr>
        <w:top w:val="none" w:sz="0" w:space="0" w:color="auto"/>
        <w:left w:val="none" w:sz="0" w:space="0" w:color="auto"/>
        <w:bottom w:val="none" w:sz="0" w:space="0" w:color="auto"/>
        <w:right w:val="none" w:sz="0" w:space="0" w:color="auto"/>
      </w:divBdr>
      <w:divsChild>
        <w:div w:id="1557813017">
          <w:marLeft w:val="0"/>
          <w:marRight w:val="0"/>
          <w:marTop w:val="0"/>
          <w:marBottom w:val="0"/>
          <w:divBdr>
            <w:top w:val="none" w:sz="0" w:space="0" w:color="auto"/>
            <w:left w:val="none" w:sz="0" w:space="0" w:color="auto"/>
            <w:bottom w:val="none" w:sz="0" w:space="0" w:color="auto"/>
            <w:right w:val="none" w:sz="0" w:space="0" w:color="auto"/>
          </w:divBdr>
          <w:divsChild>
            <w:div w:id="520243437">
              <w:marLeft w:val="0"/>
              <w:marRight w:val="0"/>
              <w:marTop w:val="0"/>
              <w:marBottom w:val="0"/>
              <w:divBdr>
                <w:top w:val="none" w:sz="0" w:space="0" w:color="auto"/>
                <w:left w:val="none" w:sz="0" w:space="0" w:color="auto"/>
                <w:bottom w:val="none" w:sz="0" w:space="0" w:color="auto"/>
                <w:right w:val="none" w:sz="0" w:space="0" w:color="auto"/>
              </w:divBdr>
              <w:divsChild>
                <w:div w:id="1177157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602455">
      <w:bodyDiv w:val="1"/>
      <w:marLeft w:val="0"/>
      <w:marRight w:val="0"/>
      <w:marTop w:val="0"/>
      <w:marBottom w:val="0"/>
      <w:divBdr>
        <w:top w:val="none" w:sz="0" w:space="0" w:color="auto"/>
        <w:left w:val="none" w:sz="0" w:space="0" w:color="auto"/>
        <w:bottom w:val="none" w:sz="0" w:space="0" w:color="auto"/>
        <w:right w:val="none" w:sz="0" w:space="0" w:color="auto"/>
      </w:divBdr>
      <w:divsChild>
        <w:div w:id="112215235">
          <w:marLeft w:val="0"/>
          <w:marRight w:val="0"/>
          <w:marTop w:val="0"/>
          <w:marBottom w:val="0"/>
          <w:divBdr>
            <w:top w:val="none" w:sz="0" w:space="0" w:color="auto"/>
            <w:left w:val="none" w:sz="0" w:space="0" w:color="auto"/>
            <w:bottom w:val="none" w:sz="0" w:space="0" w:color="auto"/>
            <w:right w:val="none" w:sz="0" w:space="0" w:color="auto"/>
          </w:divBdr>
          <w:divsChild>
            <w:div w:id="1257902838">
              <w:marLeft w:val="0"/>
              <w:marRight w:val="0"/>
              <w:marTop w:val="0"/>
              <w:marBottom w:val="0"/>
              <w:divBdr>
                <w:top w:val="none" w:sz="0" w:space="0" w:color="auto"/>
                <w:left w:val="none" w:sz="0" w:space="0" w:color="auto"/>
                <w:bottom w:val="none" w:sz="0" w:space="0" w:color="auto"/>
                <w:right w:val="none" w:sz="0" w:space="0" w:color="auto"/>
              </w:divBdr>
              <w:divsChild>
                <w:div w:id="1550264845">
                  <w:marLeft w:val="0"/>
                  <w:marRight w:val="0"/>
                  <w:marTop w:val="0"/>
                  <w:marBottom w:val="0"/>
                  <w:divBdr>
                    <w:top w:val="none" w:sz="0" w:space="0" w:color="auto"/>
                    <w:left w:val="none" w:sz="0" w:space="0" w:color="auto"/>
                    <w:bottom w:val="none" w:sz="0" w:space="0" w:color="auto"/>
                    <w:right w:val="none" w:sz="0" w:space="0" w:color="auto"/>
                  </w:divBdr>
                  <w:divsChild>
                    <w:div w:id="116223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304044">
      <w:bodyDiv w:val="1"/>
      <w:marLeft w:val="0"/>
      <w:marRight w:val="0"/>
      <w:marTop w:val="0"/>
      <w:marBottom w:val="0"/>
      <w:divBdr>
        <w:top w:val="none" w:sz="0" w:space="0" w:color="auto"/>
        <w:left w:val="none" w:sz="0" w:space="0" w:color="auto"/>
        <w:bottom w:val="none" w:sz="0" w:space="0" w:color="auto"/>
        <w:right w:val="none" w:sz="0" w:space="0" w:color="auto"/>
      </w:divBdr>
      <w:divsChild>
        <w:div w:id="1435513476">
          <w:marLeft w:val="0"/>
          <w:marRight w:val="0"/>
          <w:marTop w:val="0"/>
          <w:marBottom w:val="0"/>
          <w:divBdr>
            <w:top w:val="none" w:sz="0" w:space="0" w:color="auto"/>
            <w:left w:val="none" w:sz="0" w:space="0" w:color="auto"/>
            <w:bottom w:val="none" w:sz="0" w:space="0" w:color="auto"/>
            <w:right w:val="none" w:sz="0" w:space="0" w:color="auto"/>
          </w:divBdr>
          <w:divsChild>
            <w:div w:id="1709604762">
              <w:marLeft w:val="0"/>
              <w:marRight w:val="0"/>
              <w:marTop w:val="0"/>
              <w:marBottom w:val="0"/>
              <w:divBdr>
                <w:top w:val="none" w:sz="0" w:space="0" w:color="auto"/>
                <w:left w:val="none" w:sz="0" w:space="0" w:color="auto"/>
                <w:bottom w:val="none" w:sz="0" w:space="0" w:color="auto"/>
                <w:right w:val="none" w:sz="0" w:space="0" w:color="auto"/>
              </w:divBdr>
              <w:divsChild>
                <w:div w:id="550993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04879">
      <w:bodyDiv w:val="1"/>
      <w:marLeft w:val="0"/>
      <w:marRight w:val="0"/>
      <w:marTop w:val="0"/>
      <w:marBottom w:val="0"/>
      <w:divBdr>
        <w:top w:val="none" w:sz="0" w:space="0" w:color="auto"/>
        <w:left w:val="none" w:sz="0" w:space="0" w:color="auto"/>
        <w:bottom w:val="none" w:sz="0" w:space="0" w:color="auto"/>
        <w:right w:val="none" w:sz="0" w:space="0" w:color="auto"/>
      </w:divBdr>
    </w:div>
    <w:div w:id="163323829">
      <w:bodyDiv w:val="1"/>
      <w:marLeft w:val="0"/>
      <w:marRight w:val="0"/>
      <w:marTop w:val="0"/>
      <w:marBottom w:val="0"/>
      <w:divBdr>
        <w:top w:val="none" w:sz="0" w:space="0" w:color="auto"/>
        <w:left w:val="none" w:sz="0" w:space="0" w:color="auto"/>
        <w:bottom w:val="none" w:sz="0" w:space="0" w:color="auto"/>
        <w:right w:val="none" w:sz="0" w:space="0" w:color="auto"/>
      </w:divBdr>
      <w:divsChild>
        <w:div w:id="1013999326">
          <w:marLeft w:val="0"/>
          <w:marRight w:val="0"/>
          <w:marTop w:val="0"/>
          <w:marBottom w:val="0"/>
          <w:divBdr>
            <w:top w:val="none" w:sz="0" w:space="0" w:color="auto"/>
            <w:left w:val="none" w:sz="0" w:space="0" w:color="auto"/>
            <w:bottom w:val="none" w:sz="0" w:space="0" w:color="auto"/>
            <w:right w:val="none" w:sz="0" w:space="0" w:color="auto"/>
          </w:divBdr>
          <w:divsChild>
            <w:div w:id="2082873982">
              <w:marLeft w:val="0"/>
              <w:marRight w:val="0"/>
              <w:marTop w:val="0"/>
              <w:marBottom w:val="0"/>
              <w:divBdr>
                <w:top w:val="none" w:sz="0" w:space="0" w:color="auto"/>
                <w:left w:val="none" w:sz="0" w:space="0" w:color="auto"/>
                <w:bottom w:val="none" w:sz="0" w:space="0" w:color="auto"/>
                <w:right w:val="none" w:sz="0" w:space="0" w:color="auto"/>
              </w:divBdr>
              <w:divsChild>
                <w:div w:id="77872045">
                  <w:marLeft w:val="0"/>
                  <w:marRight w:val="0"/>
                  <w:marTop w:val="0"/>
                  <w:marBottom w:val="0"/>
                  <w:divBdr>
                    <w:top w:val="none" w:sz="0" w:space="0" w:color="auto"/>
                    <w:left w:val="none" w:sz="0" w:space="0" w:color="auto"/>
                    <w:bottom w:val="none" w:sz="0" w:space="0" w:color="auto"/>
                    <w:right w:val="none" w:sz="0" w:space="0" w:color="auto"/>
                  </w:divBdr>
                  <w:divsChild>
                    <w:div w:id="1953974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224258">
      <w:bodyDiv w:val="1"/>
      <w:marLeft w:val="0"/>
      <w:marRight w:val="0"/>
      <w:marTop w:val="0"/>
      <w:marBottom w:val="0"/>
      <w:divBdr>
        <w:top w:val="none" w:sz="0" w:space="0" w:color="auto"/>
        <w:left w:val="none" w:sz="0" w:space="0" w:color="auto"/>
        <w:bottom w:val="none" w:sz="0" w:space="0" w:color="auto"/>
        <w:right w:val="none" w:sz="0" w:space="0" w:color="auto"/>
      </w:divBdr>
      <w:divsChild>
        <w:div w:id="341902076">
          <w:marLeft w:val="0"/>
          <w:marRight w:val="0"/>
          <w:marTop w:val="0"/>
          <w:marBottom w:val="0"/>
          <w:divBdr>
            <w:top w:val="none" w:sz="0" w:space="0" w:color="auto"/>
            <w:left w:val="none" w:sz="0" w:space="0" w:color="auto"/>
            <w:bottom w:val="none" w:sz="0" w:space="0" w:color="auto"/>
            <w:right w:val="none" w:sz="0" w:space="0" w:color="auto"/>
          </w:divBdr>
          <w:divsChild>
            <w:div w:id="30503114">
              <w:marLeft w:val="0"/>
              <w:marRight w:val="0"/>
              <w:marTop w:val="0"/>
              <w:marBottom w:val="0"/>
              <w:divBdr>
                <w:top w:val="none" w:sz="0" w:space="0" w:color="auto"/>
                <w:left w:val="none" w:sz="0" w:space="0" w:color="auto"/>
                <w:bottom w:val="none" w:sz="0" w:space="0" w:color="auto"/>
                <w:right w:val="none" w:sz="0" w:space="0" w:color="auto"/>
              </w:divBdr>
              <w:divsChild>
                <w:div w:id="1588074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524311">
      <w:bodyDiv w:val="1"/>
      <w:marLeft w:val="0"/>
      <w:marRight w:val="0"/>
      <w:marTop w:val="0"/>
      <w:marBottom w:val="0"/>
      <w:divBdr>
        <w:top w:val="none" w:sz="0" w:space="0" w:color="auto"/>
        <w:left w:val="none" w:sz="0" w:space="0" w:color="auto"/>
        <w:bottom w:val="none" w:sz="0" w:space="0" w:color="auto"/>
        <w:right w:val="none" w:sz="0" w:space="0" w:color="auto"/>
      </w:divBdr>
      <w:divsChild>
        <w:div w:id="1161115792">
          <w:marLeft w:val="0"/>
          <w:marRight w:val="0"/>
          <w:marTop w:val="0"/>
          <w:marBottom w:val="0"/>
          <w:divBdr>
            <w:top w:val="none" w:sz="0" w:space="0" w:color="auto"/>
            <w:left w:val="none" w:sz="0" w:space="0" w:color="auto"/>
            <w:bottom w:val="none" w:sz="0" w:space="0" w:color="auto"/>
            <w:right w:val="none" w:sz="0" w:space="0" w:color="auto"/>
          </w:divBdr>
          <w:divsChild>
            <w:div w:id="1242641730">
              <w:marLeft w:val="0"/>
              <w:marRight w:val="0"/>
              <w:marTop w:val="0"/>
              <w:marBottom w:val="0"/>
              <w:divBdr>
                <w:top w:val="none" w:sz="0" w:space="0" w:color="auto"/>
                <w:left w:val="none" w:sz="0" w:space="0" w:color="auto"/>
                <w:bottom w:val="none" w:sz="0" w:space="0" w:color="auto"/>
                <w:right w:val="none" w:sz="0" w:space="0" w:color="auto"/>
              </w:divBdr>
              <w:divsChild>
                <w:div w:id="73675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489403">
      <w:bodyDiv w:val="1"/>
      <w:marLeft w:val="0"/>
      <w:marRight w:val="0"/>
      <w:marTop w:val="0"/>
      <w:marBottom w:val="0"/>
      <w:divBdr>
        <w:top w:val="none" w:sz="0" w:space="0" w:color="auto"/>
        <w:left w:val="none" w:sz="0" w:space="0" w:color="auto"/>
        <w:bottom w:val="none" w:sz="0" w:space="0" w:color="auto"/>
        <w:right w:val="none" w:sz="0" w:space="0" w:color="auto"/>
      </w:divBdr>
      <w:divsChild>
        <w:div w:id="1189874886">
          <w:marLeft w:val="0"/>
          <w:marRight w:val="0"/>
          <w:marTop w:val="0"/>
          <w:marBottom w:val="0"/>
          <w:divBdr>
            <w:top w:val="none" w:sz="0" w:space="0" w:color="auto"/>
            <w:left w:val="none" w:sz="0" w:space="0" w:color="auto"/>
            <w:bottom w:val="none" w:sz="0" w:space="0" w:color="auto"/>
            <w:right w:val="none" w:sz="0" w:space="0" w:color="auto"/>
          </w:divBdr>
          <w:divsChild>
            <w:div w:id="1048190426">
              <w:marLeft w:val="0"/>
              <w:marRight w:val="0"/>
              <w:marTop w:val="0"/>
              <w:marBottom w:val="0"/>
              <w:divBdr>
                <w:top w:val="none" w:sz="0" w:space="0" w:color="auto"/>
                <w:left w:val="none" w:sz="0" w:space="0" w:color="auto"/>
                <w:bottom w:val="none" w:sz="0" w:space="0" w:color="auto"/>
                <w:right w:val="none" w:sz="0" w:space="0" w:color="auto"/>
              </w:divBdr>
              <w:divsChild>
                <w:div w:id="922101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572605">
      <w:bodyDiv w:val="1"/>
      <w:marLeft w:val="0"/>
      <w:marRight w:val="0"/>
      <w:marTop w:val="0"/>
      <w:marBottom w:val="0"/>
      <w:divBdr>
        <w:top w:val="none" w:sz="0" w:space="0" w:color="auto"/>
        <w:left w:val="none" w:sz="0" w:space="0" w:color="auto"/>
        <w:bottom w:val="none" w:sz="0" w:space="0" w:color="auto"/>
        <w:right w:val="none" w:sz="0" w:space="0" w:color="auto"/>
      </w:divBdr>
      <w:divsChild>
        <w:div w:id="62335369">
          <w:marLeft w:val="0"/>
          <w:marRight w:val="0"/>
          <w:marTop w:val="0"/>
          <w:marBottom w:val="0"/>
          <w:divBdr>
            <w:top w:val="none" w:sz="0" w:space="0" w:color="auto"/>
            <w:left w:val="none" w:sz="0" w:space="0" w:color="auto"/>
            <w:bottom w:val="none" w:sz="0" w:space="0" w:color="auto"/>
            <w:right w:val="none" w:sz="0" w:space="0" w:color="auto"/>
          </w:divBdr>
          <w:divsChild>
            <w:div w:id="1483081695">
              <w:marLeft w:val="0"/>
              <w:marRight w:val="0"/>
              <w:marTop w:val="0"/>
              <w:marBottom w:val="0"/>
              <w:divBdr>
                <w:top w:val="none" w:sz="0" w:space="0" w:color="auto"/>
                <w:left w:val="none" w:sz="0" w:space="0" w:color="auto"/>
                <w:bottom w:val="none" w:sz="0" w:space="0" w:color="auto"/>
                <w:right w:val="none" w:sz="0" w:space="0" w:color="auto"/>
              </w:divBdr>
              <w:divsChild>
                <w:div w:id="829635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192785">
      <w:bodyDiv w:val="1"/>
      <w:marLeft w:val="0"/>
      <w:marRight w:val="0"/>
      <w:marTop w:val="0"/>
      <w:marBottom w:val="0"/>
      <w:divBdr>
        <w:top w:val="none" w:sz="0" w:space="0" w:color="auto"/>
        <w:left w:val="none" w:sz="0" w:space="0" w:color="auto"/>
        <w:bottom w:val="none" w:sz="0" w:space="0" w:color="auto"/>
        <w:right w:val="none" w:sz="0" w:space="0" w:color="auto"/>
      </w:divBdr>
      <w:divsChild>
        <w:div w:id="1888834549">
          <w:marLeft w:val="0"/>
          <w:marRight w:val="0"/>
          <w:marTop w:val="0"/>
          <w:marBottom w:val="0"/>
          <w:divBdr>
            <w:top w:val="none" w:sz="0" w:space="0" w:color="auto"/>
            <w:left w:val="none" w:sz="0" w:space="0" w:color="auto"/>
            <w:bottom w:val="none" w:sz="0" w:space="0" w:color="auto"/>
            <w:right w:val="none" w:sz="0" w:space="0" w:color="auto"/>
          </w:divBdr>
          <w:divsChild>
            <w:div w:id="1003162424">
              <w:marLeft w:val="0"/>
              <w:marRight w:val="0"/>
              <w:marTop w:val="0"/>
              <w:marBottom w:val="0"/>
              <w:divBdr>
                <w:top w:val="none" w:sz="0" w:space="0" w:color="auto"/>
                <w:left w:val="none" w:sz="0" w:space="0" w:color="auto"/>
                <w:bottom w:val="none" w:sz="0" w:space="0" w:color="auto"/>
                <w:right w:val="none" w:sz="0" w:space="0" w:color="auto"/>
              </w:divBdr>
              <w:divsChild>
                <w:div w:id="760299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49910">
      <w:bodyDiv w:val="1"/>
      <w:marLeft w:val="0"/>
      <w:marRight w:val="0"/>
      <w:marTop w:val="0"/>
      <w:marBottom w:val="0"/>
      <w:divBdr>
        <w:top w:val="none" w:sz="0" w:space="0" w:color="auto"/>
        <w:left w:val="none" w:sz="0" w:space="0" w:color="auto"/>
        <w:bottom w:val="none" w:sz="0" w:space="0" w:color="auto"/>
        <w:right w:val="none" w:sz="0" w:space="0" w:color="auto"/>
      </w:divBdr>
    </w:div>
    <w:div w:id="218710877">
      <w:bodyDiv w:val="1"/>
      <w:marLeft w:val="0"/>
      <w:marRight w:val="0"/>
      <w:marTop w:val="0"/>
      <w:marBottom w:val="0"/>
      <w:divBdr>
        <w:top w:val="none" w:sz="0" w:space="0" w:color="auto"/>
        <w:left w:val="none" w:sz="0" w:space="0" w:color="auto"/>
        <w:bottom w:val="none" w:sz="0" w:space="0" w:color="auto"/>
        <w:right w:val="none" w:sz="0" w:space="0" w:color="auto"/>
      </w:divBdr>
      <w:divsChild>
        <w:div w:id="1975328200">
          <w:marLeft w:val="0"/>
          <w:marRight w:val="0"/>
          <w:marTop w:val="0"/>
          <w:marBottom w:val="0"/>
          <w:divBdr>
            <w:top w:val="none" w:sz="0" w:space="0" w:color="auto"/>
            <w:left w:val="none" w:sz="0" w:space="0" w:color="auto"/>
            <w:bottom w:val="none" w:sz="0" w:space="0" w:color="auto"/>
            <w:right w:val="none" w:sz="0" w:space="0" w:color="auto"/>
          </w:divBdr>
          <w:divsChild>
            <w:div w:id="1729572383">
              <w:marLeft w:val="0"/>
              <w:marRight w:val="0"/>
              <w:marTop w:val="0"/>
              <w:marBottom w:val="0"/>
              <w:divBdr>
                <w:top w:val="none" w:sz="0" w:space="0" w:color="auto"/>
                <w:left w:val="none" w:sz="0" w:space="0" w:color="auto"/>
                <w:bottom w:val="none" w:sz="0" w:space="0" w:color="auto"/>
                <w:right w:val="none" w:sz="0" w:space="0" w:color="auto"/>
              </w:divBdr>
              <w:divsChild>
                <w:div w:id="585727504">
                  <w:marLeft w:val="0"/>
                  <w:marRight w:val="0"/>
                  <w:marTop w:val="0"/>
                  <w:marBottom w:val="0"/>
                  <w:divBdr>
                    <w:top w:val="none" w:sz="0" w:space="0" w:color="auto"/>
                    <w:left w:val="none" w:sz="0" w:space="0" w:color="auto"/>
                    <w:bottom w:val="none" w:sz="0" w:space="0" w:color="auto"/>
                    <w:right w:val="none" w:sz="0" w:space="0" w:color="auto"/>
                  </w:divBdr>
                  <w:divsChild>
                    <w:div w:id="2136093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1939006">
      <w:bodyDiv w:val="1"/>
      <w:marLeft w:val="0"/>
      <w:marRight w:val="0"/>
      <w:marTop w:val="0"/>
      <w:marBottom w:val="0"/>
      <w:divBdr>
        <w:top w:val="none" w:sz="0" w:space="0" w:color="auto"/>
        <w:left w:val="none" w:sz="0" w:space="0" w:color="auto"/>
        <w:bottom w:val="none" w:sz="0" w:space="0" w:color="auto"/>
        <w:right w:val="none" w:sz="0" w:space="0" w:color="auto"/>
      </w:divBdr>
      <w:divsChild>
        <w:div w:id="2090688720">
          <w:marLeft w:val="0"/>
          <w:marRight w:val="0"/>
          <w:marTop w:val="225"/>
          <w:marBottom w:val="225"/>
          <w:divBdr>
            <w:top w:val="none" w:sz="0" w:space="0" w:color="auto"/>
            <w:left w:val="none" w:sz="0" w:space="0" w:color="auto"/>
            <w:bottom w:val="none" w:sz="0" w:space="0" w:color="auto"/>
            <w:right w:val="none" w:sz="0" w:space="0" w:color="auto"/>
          </w:divBdr>
          <w:divsChild>
            <w:div w:id="209539318">
              <w:marLeft w:val="0"/>
              <w:marRight w:val="0"/>
              <w:marTop w:val="0"/>
              <w:marBottom w:val="0"/>
              <w:divBdr>
                <w:top w:val="none" w:sz="0" w:space="0" w:color="auto"/>
                <w:left w:val="none" w:sz="0" w:space="0" w:color="auto"/>
                <w:bottom w:val="none" w:sz="0" w:space="0" w:color="auto"/>
                <w:right w:val="none" w:sz="0" w:space="0" w:color="auto"/>
              </w:divBdr>
              <w:divsChild>
                <w:div w:id="1246957719">
                  <w:marLeft w:val="0"/>
                  <w:marRight w:val="0"/>
                  <w:marTop w:val="0"/>
                  <w:marBottom w:val="0"/>
                  <w:divBdr>
                    <w:top w:val="none" w:sz="0" w:space="0" w:color="auto"/>
                    <w:left w:val="none" w:sz="0" w:space="0" w:color="auto"/>
                    <w:bottom w:val="none" w:sz="0" w:space="0" w:color="auto"/>
                    <w:right w:val="none" w:sz="0" w:space="0" w:color="auto"/>
                  </w:divBdr>
                  <w:divsChild>
                    <w:div w:id="937368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036352">
          <w:marLeft w:val="0"/>
          <w:marRight w:val="0"/>
          <w:marTop w:val="225"/>
          <w:marBottom w:val="225"/>
          <w:divBdr>
            <w:top w:val="none" w:sz="0" w:space="0" w:color="auto"/>
            <w:left w:val="none" w:sz="0" w:space="0" w:color="auto"/>
            <w:bottom w:val="none" w:sz="0" w:space="0" w:color="auto"/>
            <w:right w:val="none" w:sz="0" w:space="0" w:color="auto"/>
          </w:divBdr>
          <w:divsChild>
            <w:div w:id="1074743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8829112">
      <w:bodyDiv w:val="1"/>
      <w:marLeft w:val="0"/>
      <w:marRight w:val="0"/>
      <w:marTop w:val="0"/>
      <w:marBottom w:val="0"/>
      <w:divBdr>
        <w:top w:val="none" w:sz="0" w:space="0" w:color="auto"/>
        <w:left w:val="none" w:sz="0" w:space="0" w:color="auto"/>
        <w:bottom w:val="none" w:sz="0" w:space="0" w:color="auto"/>
        <w:right w:val="none" w:sz="0" w:space="0" w:color="auto"/>
      </w:divBdr>
    </w:div>
    <w:div w:id="265693294">
      <w:bodyDiv w:val="1"/>
      <w:marLeft w:val="0"/>
      <w:marRight w:val="0"/>
      <w:marTop w:val="0"/>
      <w:marBottom w:val="0"/>
      <w:divBdr>
        <w:top w:val="none" w:sz="0" w:space="0" w:color="auto"/>
        <w:left w:val="none" w:sz="0" w:space="0" w:color="auto"/>
        <w:bottom w:val="none" w:sz="0" w:space="0" w:color="auto"/>
        <w:right w:val="none" w:sz="0" w:space="0" w:color="auto"/>
      </w:divBdr>
    </w:div>
    <w:div w:id="274795325">
      <w:bodyDiv w:val="1"/>
      <w:marLeft w:val="0"/>
      <w:marRight w:val="0"/>
      <w:marTop w:val="0"/>
      <w:marBottom w:val="0"/>
      <w:divBdr>
        <w:top w:val="none" w:sz="0" w:space="0" w:color="auto"/>
        <w:left w:val="none" w:sz="0" w:space="0" w:color="auto"/>
        <w:bottom w:val="none" w:sz="0" w:space="0" w:color="auto"/>
        <w:right w:val="none" w:sz="0" w:space="0" w:color="auto"/>
      </w:divBdr>
    </w:div>
    <w:div w:id="282883768">
      <w:bodyDiv w:val="1"/>
      <w:marLeft w:val="0"/>
      <w:marRight w:val="0"/>
      <w:marTop w:val="0"/>
      <w:marBottom w:val="0"/>
      <w:divBdr>
        <w:top w:val="none" w:sz="0" w:space="0" w:color="auto"/>
        <w:left w:val="none" w:sz="0" w:space="0" w:color="auto"/>
        <w:bottom w:val="none" w:sz="0" w:space="0" w:color="auto"/>
        <w:right w:val="none" w:sz="0" w:space="0" w:color="auto"/>
      </w:divBdr>
      <w:divsChild>
        <w:div w:id="330178175">
          <w:marLeft w:val="0"/>
          <w:marRight w:val="0"/>
          <w:marTop w:val="0"/>
          <w:marBottom w:val="0"/>
          <w:divBdr>
            <w:top w:val="none" w:sz="0" w:space="0" w:color="auto"/>
            <w:left w:val="none" w:sz="0" w:space="0" w:color="auto"/>
            <w:bottom w:val="none" w:sz="0" w:space="0" w:color="auto"/>
            <w:right w:val="none" w:sz="0" w:space="0" w:color="auto"/>
          </w:divBdr>
          <w:divsChild>
            <w:div w:id="2104454289">
              <w:marLeft w:val="0"/>
              <w:marRight w:val="0"/>
              <w:marTop w:val="0"/>
              <w:marBottom w:val="0"/>
              <w:divBdr>
                <w:top w:val="none" w:sz="0" w:space="0" w:color="auto"/>
                <w:left w:val="none" w:sz="0" w:space="0" w:color="auto"/>
                <w:bottom w:val="none" w:sz="0" w:space="0" w:color="auto"/>
                <w:right w:val="none" w:sz="0" w:space="0" w:color="auto"/>
              </w:divBdr>
              <w:divsChild>
                <w:div w:id="2069570305">
                  <w:marLeft w:val="0"/>
                  <w:marRight w:val="0"/>
                  <w:marTop w:val="0"/>
                  <w:marBottom w:val="0"/>
                  <w:divBdr>
                    <w:top w:val="none" w:sz="0" w:space="0" w:color="auto"/>
                    <w:left w:val="none" w:sz="0" w:space="0" w:color="auto"/>
                    <w:bottom w:val="none" w:sz="0" w:space="0" w:color="auto"/>
                    <w:right w:val="none" w:sz="0" w:space="0" w:color="auto"/>
                  </w:divBdr>
                  <w:divsChild>
                    <w:div w:id="1318877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7392341">
      <w:bodyDiv w:val="1"/>
      <w:marLeft w:val="0"/>
      <w:marRight w:val="0"/>
      <w:marTop w:val="0"/>
      <w:marBottom w:val="0"/>
      <w:divBdr>
        <w:top w:val="none" w:sz="0" w:space="0" w:color="auto"/>
        <w:left w:val="none" w:sz="0" w:space="0" w:color="auto"/>
        <w:bottom w:val="none" w:sz="0" w:space="0" w:color="auto"/>
        <w:right w:val="none" w:sz="0" w:space="0" w:color="auto"/>
      </w:divBdr>
      <w:divsChild>
        <w:div w:id="2050492221">
          <w:marLeft w:val="0"/>
          <w:marRight w:val="0"/>
          <w:marTop w:val="0"/>
          <w:marBottom w:val="0"/>
          <w:divBdr>
            <w:top w:val="none" w:sz="0" w:space="0" w:color="auto"/>
            <w:left w:val="none" w:sz="0" w:space="0" w:color="auto"/>
            <w:bottom w:val="none" w:sz="0" w:space="0" w:color="auto"/>
            <w:right w:val="none" w:sz="0" w:space="0" w:color="auto"/>
          </w:divBdr>
        </w:div>
        <w:div w:id="944266216">
          <w:marLeft w:val="0"/>
          <w:marRight w:val="0"/>
          <w:marTop w:val="0"/>
          <w:marBottom w:val="0"/>
          <w:divBdr>
            <w:top w:val="none" w:sz="0" w:space="0" w:color="auto"/>
            <w:left w:val="none" w:sz="0" w:space="0" w:color="auto"/>
            <w:bottom w:val="none" w:sz="0" w:space="0" w:color="auto"/>
            <w:right w:val="none" w:sz="0" w:space="0" w:color="auto"/>
          </w:divBdr>
        </w:div>
        <w:div w:id="57634532">
          <w:marLeft w:val="0"/>
          <w:marRight w:val="0"/>
          <w:marTop w:val="0"/>
          <w:marBottom w:val="0"/>
          <w:divBdr>
            <w:top w:val="none" w:sz="0" w:space="0" w:color="auto"/>
            <w:left w:val="none" w:sz="0" w:space="0" w:color="auto"/>
            <w:bottom w:val="none" w:sz="0" w:space="0" w:color="auto"/>
            <w:right w:val="none" w:sz="0" w:space="0" w:color="auto"/>
          </w:divBdr>
        </w:div>
        <w:div w:id="1225413393">
          <w:marLeft w:val="0"/>
          <w:marRight w:val="0"/>
          <w:marTop w:val="0"/>
          <w:marBottom w:val="0"/>
          <w:divBdr>
            <w:top w:val="none" w:sz="0" w:space="0" w:color="auto"/>
            <w:left w:val="none" w:sz="0" w:space="0" w:color="auto"/>
            <w:bottom w:val="none" w:sz="0" w:space="0" w:color="auto"/>
            <w:right w:val="none" w:sz="0" w:space="0" w:color="auto"/>
          </w:divBdr>
        </w:div>
        <w:div w:id="1262953555">
          <w:marLeft w:val="0"/>
          <w:marRight w:val="0"/>
          <w:marTop w:val="0"/>
          <w:marBottom w:val="0"/>
          <w:divBdr>
            <w:top w:val="none" w:sz="0" w:space="0" w:color="auto"/>
            <w:left w:val="none" w:sz="0" w:space="0" w:color="auto"/>
            <w:bottom w:val="none" w:sz="0" w:space="0" w:color="auto"/>
            <w:right w:val="none" w:sz="0" w:space="0" w:color="auto"/>
          </w:divBdr>
        </w:div>
      </w:divsChild>
    </w:div>
    <w:div w:id="328296180">
      <w:bodyDiv w:val="1"/>
      <w:marLeft w:val="0"/>
      <w:marRight w:val="0"/>
      <w:marTop w:val="0"/>
      <w:marBottom w:val="0"/>
      <w:divBdr>
        <w:top w:val="none" w:sz="0" w:space="0" w:color="auto"/>
        <w:left w:val="none" w:sz="0" w:space="0" w:color="auto"/>
        <w:bottom w:val="none" w:sz="0" w:space="0" w:color="auto"/>
        <w:right w:val="none" w:sz="0" w:space="0" w:color="auto"/>
      </w:divBdr>
      <w:divsChild>
        <w:div w:id="224882086">
          <w:marLeft w:val="0"/>
          <w:marRight w:val="0"/>
          <w:marTop w:val="600"/>
          <w:marBottom w:val="750"/>
          <w:divBdr>
            <w:top w:val="none" w:sz="0" w:space="0" w:color="auto"/>
            <w:left w:val="none" w:sz="0" w:space="0" w:color="auto"/>
            <w:bottom w:val="none" w:sz="0" w:space="0" w:color="auto"/>
            <w:right w:val="none" w:sz="0" w:space="0" w:color="auto"/>
          </w:divBdr>
          <w:divsChild>
            <w:div w:id="1121337686">
              <w:marLeft w:val="0"/>
              <w:marRight w:val="0"/>
              <w:marTop w:val="0"/>
              <w:marBottom w:val="225"/>
              <w:divBdr>
                <w:top w:val="none" w:sz="0" w:space="0" w:color="auto"/>
                <w:left w:val="none" w:sz="0" w:space="0" w:color="auto"/>
                <w:bottom w:val="dotted" w:sz="6" w:space="11" w:color="D7D7D7"/>
                <w:right w:val="none" w:sz="0" w:space="0" w:color="auto"/>
              </w:divBdr>
            </w:div>
          </w:divsChild>
        </w:div>
      </w:divsChild>
    </w:div>
    <w:div w:id="346520187">
      <w:bodyDiv w:val="1"/>
      <w:marLeft w:val="0"/>
      <w:marRight w:val="0"/>
      <w:marTop w:val="0"/>
      <w:marBottom w:val="0"/>
      <w:divBdr>
        <w:top w:val="none" w:sz="0" w:space="0" w:color="auto"/>
        <w:left w:val="none" w:sz="0" w:space="0" w:color="auto"/>
        <w:bottom w:val="none" w:sz="0" w:space="0" w:color="auto"/>
        <w:right w:val="none" w:sz="0" w:space="0" w:color="auto"/>
      </w:divBdr>
      <w:divsChild>
        <w:div w:id="1045447025">
          <w:marLeft w:val="0"/>
          <w:marRight w:val="0"/>
          <w:marTop w:val="0"/>
          <w:marBottom w:val="0"/>
          <w:divBdr>
            <w:top w:val="none" w:sz="0" w:space="0" w:color="auto"/>
            <w:left w:val="none" w:sz="0" w:space="0" w:color="auto"/>
            <w:bottom w:val="none" w:sz="0" w:space="0" w:color="auto"/>
            <w:right w:val="none" w:sz="0" w:space="0" w:color="auto"/>
          </w:divBdr>
          <w:divsChild>
            <w:div w:id="687172827">
              <w:marLeft w:val="0"/>
              <w:marRight w:val="0"/>
              <w:marTop w:val="0"/>
              <w:marBottom w:val="0"/>
              <w:divBdr>
                <w:top w:val="none" w:sz="0" w:space="0" w:color="auto"/>
                <w:left w:val="none" w:sz="0" w:space="0" w:color="auto"/>
                <w:bottom w:val="none" w:sz="0" w:space="0" w:color="auto"/>
                <w:right w:val="none" w:sz="0" w:space="0" w:color="auto"/>
              </w:divBdr>
              <w:divsChild>
                <w:div w:id="521171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9451874">
      <w:bodyDiv w:val="1"/>
      <w:marLeft w:val="0"/>
      <w:marRight w:val="0"/>
      <w:marTop w:val="0"/>
      <w:marBottom w:val="0"/>
      <w:divBdr>
        <w:top w:val="none" w:sz="0" w:space="0" w:color="auto"/>
        <w:left w:val="none" w:sz="0" w:space="0" w:color="auto"/>
        <w:bottom w:val="none" w:sz="0" w:space="0" w:color="auto"/>
        <w:right w:val="none" w:sz="0" w:space="0" w:color="auto"/>
      </w:divBdr>
    </w:div>
    <w:div w:id="352659568">
      <w:bodyDiv w:val="1"/>
      <w:marLeft w:val="0"/>
      <w:marRight w:val="0"/>
      <w:marTop w:val="0"/>
      <w:marBottom w:val="0"/>
      <w:divBdr>
        <w:top w:val="none" w:sz="0" w:space="0" w:color="auto"/>
        <w:left w:val="none" w:sz="0" w:space="0" w:color="auto"/>
        <w:bottom w:val="none" w:sz="0" w:space="0" w:color="auto"/>
        <w:right w:val="none" w:sz="0" w:space="0" w:color="auto"/>
      </w:divBdr>
    </w:div>
    <w:div w:id="354769597">
      <w:bodyDiv w:val="1"/>
      <w:marLeft w:val="0"/>
      <w:marRight w:val="0"/>
      <w:marTop w:val="0"/>
      <w:marBottom w:val="0"/>
      <w:divBdr>
        <w:top w:val="none" w:sz="0" w:space="0" w:color="auto"/>
        <w:left w:val="none" w:sz="0" w:space="0" w:color="auto"/>
        <w:bottom w:val="none" w:sz="0" w:space="0" w:color="auto"/>
        <w:right w:val="none" w:sz="0" w:space="0" w:color="auto"/>
      </w:divBdr>
      <w:divsChild>
        <w:div w:id="256713728">
          <w:marLeft w:val="0"/>
          <w:marRight w:val="0"/>
          <w:marTop w:val="0"/>
          <w:marBottom w:val="0"/>
          <w:divBdr>
            <w:top w:val="none" w:sz="0" w:space="0" w:color="auto"/>
            <w:left w:val="none" w:sz="0" w:space="0" w:color="auto"/>
            <w:bottom w:val="none" w:sz="0" w:space="0" w:color="auto"/>
            <w:right w:val="none" w:sz="0" w:space="0" w:color="auto"/>
          </w:divBdr>
          <w:divsChild>
            <w:div w:id="1534418390">
              <w:marLeft w:val="0"/>
              <w:marRight w:val="0"/>
              <w:marTop w:val="0"/>
              <w:marBottom w:val="0"/>
              <w:divBdr>
                <w:top w:val="none" w:sz="0" w:space="0" w:color="auto"/>
                <w:left w:val="none" w:sz="0" w:space="0" w:color="auto"/>
                <w:bottom w:val="none" w:sz="0" w:space="0" w:color="auto"/>
                <w:right w:val="none" w:sz="0" w:space="0" w:color="auto"/>
              </w:divBdr>
              <w:divsChild>
                <w:div w:id="1995063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7511112">
      <w:bodyDiv w:val="1"/>
      <w:marLeft w:val="0"/>
      <w:marRight w:val="0"/>
      <w:marTop w:val="0"/>
      <w:marBottom w:val="0"/>
      <w:divBdr>
        <w:top w:val="none" w:sz="0" w:space="0" w:color="auto"/>
        <w:left w:val="none" w:sz="0" w:space="0" w:color="auto"/>
        <w:bottom w:val="none" w:sz="0" w:space="0" w:color="auto"/>
        <w:right w:val="none" w:sz="0" w:space="0" w:color="auto"/>
      </w:divBdr>
      <w:divsChild>
        <w:div w:id="2079815589">
          <w:marLeft w:val="0"/>
          <w:marRight w:val="0"/>
          <w:marTop w:val="0"/>
          <w:marBottom w:val="0"/>
          <w:divBdr>
            <w:top w:val="none" w:sz="0" w:space="0" w:color="auto"/>
            <w:left w:val="none" w:sz="0" w:space="0" w:color="auto"/>
            <w:bottom w:val="none" w:sz="0" w:space="0" w:color="auto"/>
            <w:right w:val="none" w:sz="0" w:space="0" w:color="auto"/>
          </w:divBdr>
          <w:divsChild>
            <w:div w:id="1553613675">
              <w:marLeft w:val="0"/>
              <w:marRight w:val="0"/>
              <w:marTop w:val="0"/>
              <w:marBottom w:val="0"/>
              <w:divBdr>
                <w:top w:val="none" w:sz="0" w:space="0" w:color="auto"/>
                <w:left w:val="none" w:sz="0" w:space="0" w:color="auto"/>
                <w:bottom w:val="none" w:sz="0" w:space="0" w:color="auto"/>
                <w:right w:val="none" w:sz="0" w:space="0" w:color="auto"/>
              </w:divBdr>
              <w:divsChild>
                <w:div w:id="1848249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1247426">
      <w:bodyDiv w:val="1"/>
      <w:marLeft w:val="0"/>
      <w:marRight w:val="0"/>
      <w:marTop w:val="0"/>
      <w:marBottom w:val="0"/>
      <w:divBdr>
        <w:top w:val="none" w:sz="0" w:space="0" w:color="auto"/>
        <w:left w:val="none" w:sz="0" w:space="0" w:color="auto"/>
        <w:bottom w:val="none" w:sz="0" w:space="0" w:color="auto"/>
        <w:right w:val="none" w:sz="0" w:space="0" w:color="auto"/>
      </w:divBdr>
    </w:div>
    <w:div w:id="370497344">
      <w:bodyDiv w:val="1"/>
      <w:marLeft w:val="0"/>
      <w:marRight w:val="0"/>
      <w:marTop w:val="0"/>
      <w:marBottom w:val="0"/>
      <w:divBdr>
        <w:top w:val="none" w:sz="0" w:space="0" w:color="auto"/>
        <w:left w:val="none" w:sz="0" w:space="0" w:color="auto"/>
        <w:bottom w:val="none" w:sz="0" w:space="0" w:color="auto"/>
        <w:right w:val="none" w:sz="0" w:space="0" w:color="auto"/>
      </w:divBdr>
    </w:div>
    <w:div w:id="377434185">
      <w:bodyDiv w:val="1"/>
      <w:marLeft w:val="0"/>
      <w:marRight w:val="0"/>
      <w:marTop w:val="0"/>
      <w:marBottom w:val="0"/>
      <w:divBdr>
        <w:top w:val="none" w:sz="0" w:space="0" w:color="auto"/>
        <w:left w:val="none" w:sz="0" w:space="0" w:color="auto"/>
        <w:bottom w:val="none" w:sz="0" w:space="0" w:color="auto"/>
        <w:right w:val="none" w:sz="0" w:space="0" w:color="auto"/>
      </w:divBdr>
    </w:div>
    <w:div w:id="384453270">
      <w:bodyDiv w:val="1"/>
      <w:marLeft w:val="0"/>
      <w:marRight w:val="0"/>
      <w:marTop w:val="0"/>
      <w:marBottom w:val="0"/>
      <w:divBdr>
        <w:top w:val="none" w:sz="0" w:space="0" w:color="auto"/>
        <w:left w:val="none" w:sz="0" w:space="0" w:color="auto"/>
        <w:bottom w:val="none" w:sz="0" w:space="0" w:color="auto"/>
        <w:right w:val="none" w:sz="0" w:space="0" w:color="auto"/>
      </w:divBdr>
      <w:divsChild>
        <w:div w:id="1846360762">
          <w:marLeft w:val="0"/>
          <w:marRight w:val="0"/>
          <w:marTop w:val="0"/>
          <w:marBottom w:val="0"/>
          <w:divBdr>
            <w:top w:val="none" w:sz="0" w:space="0" w:color="auto"/>
            <w:left w:val="none" w:sz="0" w:space="0" w:color="auto"/>
            <w:bottom w:val="none" w:sz="0" w:space="0" w:color="auto"/>
            <w:right w:val="none" w:sz="0" w:space="0" w:color="auto"/>
          </w:divBdr>
          <w:divsChild>
            <w:div w:id="1904246515">
              <w:marLeft w:val="0"/>
              <w:marRight w:val="0"/>
              <w:marTop w:val="0"/>
              <w:marBottom w:val="0"/>
              <w:divBdr>
                <w:top w:val="none" w:sz="0" w:space="0" w:color="auto"/>
                <w:left w:val="none" w:sz="0" w:space="0" w:color="auto"/>
                <w:bottom w:val="none" w:sz="0" w:space="0" w:color="auto"/>
                <w:right w:val="none" w:sz="0" w:space="0" w:color="auto"/>
              </w:divBdr>
              <w:divsChild>
                <w:div w:id="2119980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6496451">
      <w:bodyDiv w:val="1"/>
      <w:marLeft w:val="0"/>
      <w:marRight w:val="0"/>
      <w:marTop w:val="0"/>
      <w:marBottom w:val="0"/>
      <w:divBdr>
        <w:top w:val="none" w:sz="0" w:space="0" w:color="auto"/>
        <w:left w:val="none" w:sz="0" w:space="0" w:color="auto"/>
        <w:bottom w:val="none" w:sz="0" w:space="0" w:color="auto"/>
        <w:right w:val="none" w:sz="0" w:space="0" w:color="auto"/>
      </w:divBdr>
    </w:div>
    <w:div w:id="404031298">
      <w:bodyDiv w:val="1"/>
      <w:marLeft w:val="0"/>
      <w:marRight w:val="0"/>
      <w:marTop w:val="0"/>
      <w:marBottom w:val="0"/>
      <w:divBdr>
        <w:top w:val="none" w:sz="0" w:space="0" w:color="auto"/>
        <w:left w:val="none" w:sz="0" w:space="0" w:color="auto"/>
        <w:bottom w:val="none" w:sz="0" w:space="0" w:color="auto"/>
        <w:right w:val="none" w:sz="0" w:space="0" w:color="auto"/>
      </w:divBdr>
      <w:divsChild>
        <w:div w:id="865406601">
          <w:marLeft w:val="0"/>
          <w:marRight w:val="0"/>
          <w:marTop w:val="0"/>
          <w:marBottom w:val="0"/>
          <w:divBdr>
            <w:top w:val="none" w:sz="0" w:space="0" w:color="auto"/>
            <w:left w:val="none" w:sz="0" w:space="0" w:color="auto"/>
            <w:bottom w:val="none" w:sz="0" w:space="0" w:color="auto"/>
            <w:right w:val="none" w:sz="0" w:space="0" w:color="auto"/>
          </w:divBdr>
          <w:divsChild>
            <w:div w:id="2019649147">
              <w:marLeft w:val="0"/>
              <w:marRight w:val="0"/>
              <w:marTop w:val="0"/>
              <w:marBottom w:val="0"/>
              <w:divBdr>
                <w:top w:val="none" w:sz="0" w:space="0" w:color="auto"/>
                <w:left w:val="none" w:sz="0" w:space="0" w:color="auto"/>
                <w:bottom w:val="none" w:sz="0" w:space="0" w:color="auto"/>
                <w:right w:val="none" w:sz="0" w:space="0" w:color="auto"/>
              </w:divBdr>
              <w:divsChild>
                <w:div w:id="1017193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2652777">
      <w:bodyDiv w:val="1"/>
      <w:marLeft w:val="0"/>
      <w:marRight w:val="0"/>
      <w:marTop w:val="0"/>
      <w:marBottom w:val="0"/>
      <w:divBdr>
        <w:top w:val="none" w:sz="0" w:space="0" w:color="auto"/>
        <w:left w:val="none" w:sz="0" w:space="0" w:color="auto"/>
        <w:bottom w:val="none" w:sz="0" w:space="0" w:color="auto"/>
        <w:right w:val="none" w:sz="0" w:space="0" w:color="auto"/>
      </w:divBdr>
    </w:div>
    <w:div w:id="439491736">
      <w:bodyDiv w:val="1"/>
      <w:marLeft w:val="0"/>
      <w:marRight w:val="0"/>
      <w:marTop w:val="0"/>
      <w:marBottom w:val="0"/>
      <w:divBdr>
        <w:top w:val="none" w:sz="0" w:space="0" w:color="auto"/>
        <w:left w:val="none" w:sz="0" w:space="0" w:color="auto"/>
        <w:bottom w:val="none" w:sz="0" w:space="0" w:color="auto"/>
        <w:right w:val="none" w:sz="0" w:space="0" w:color="auto"/>
      </w:divBdr>
      <w:divsChild>
        <w:div w:id="896359304">
          <w:marLeft w:val="0"/>
          <w:marRight w:val="0"/>
          <w:marTop w:val="0"/>
          <w:marBottom w:val="0"/>
          <w:divBdr>
            <w:top w:val="none" w:sz="0" w:space="0" w:color="auto"/>
            <w:left w:val="none" w:sz="0" w:space="0" w:color="auto"/>
            <w:bottom w:val="none" w:sz="0" w:space="0" w:color="auto"/>
            <w:right w:val="none" w:sz="0" w:space="0" w:color="auto"/>
          </w:divBdr>
          <w:divsChild>
            <w:div w:id="1887526286">
              <w:marLeft w:val="0"/>
              <w:marRight w:val="0"/>
              <w:marTop w:val="0"/>
              <w:marBottom w:val="0"/>
              <w:divBdr>
                <w:top w:val="none" w:sz="0" w:space="0" w:color="auto"/>
                <w:left w:val="none" w:sz="0" w:space="0" w:color="auto"/>
                <w:bottom w:val="none" w:sz="0" w:space="0" w:color="auto"/>
                <w:right w:val="none" w:sz="0" w:space="0" w:color="auto"/>
              </w:divBdr>
              <w:divsChild>
                <w:div w:id="2114277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9596375">
      <w:bodyDiv w:val="1"/>
      <w:marLeft w:val="0"/>
      <w:marRight w:val="0"/>
      <w:marTop w:val="0"/>
      <w:marBottom w:val="0"/>
      <w:divBdr>
        <w:top w:val="none" w:sz="0" w:space="0" w:color="auto"/>
        <w:left w:val="none" w:sz="0" w:space="0" w:color="auto"/>
        <w:bottom w:val="none" w:sz="0" w:space="0" w:color="auto"/>
        <w:right w:val="none" w:sz="0" w:space="0" w:color="auto"/>
      </w:divBdr>
    </w:div>
    <w:div w:id="483862819">
      <w:bodyDiv w:val="1"/>
      <w:marLeft w:val="0"/>
      <w:marRight w:val="0"/>
      <w:marTop w:val="0"/>
      <w:marBottom w:val="0"/>
      <w:divBdr>
        <w:top w:val="none" w:sz="0" w:space="0" w:color="auto"/>
        <w:left w:val="none" w:sz="0" w:space="0" w:color="auto"/>
        <w:bottom w:val="none" w:sz="0" w:space="0" w:color="auto"/>
        <w:right w:val="none" w:sz="0" w:space="0" w:color="auto"/>
      </w:divBdr>
      <w:divsChild>
        <w:div w:id="1853642559">
          <w:marLeft w:val="0"/>
          <w:marRight w:val="0"/>
          <w:marTop w:val="0"/>
          <w:marBottom w:val="0"/>
          <w:divBdr>
            <w:top w:val="none" w:sz="0" w:space="0" w:color="auto"/>
            <w:left w:val="none" w:sz="0" w:space="0" w:color="auto"/>
            <w:bottom w:val="none" w:sz="0" w:space="0" w:color="auto"/>
            <w:right w:val="none" w:sz="0" w:space="0" w:color="auto"/>
          </w:divBdr>
          <w:divsChild>
            <w:div w:id="1645042831">
              <w:marLeft w:val="0"/>
              <w:marRight w:val="0"/>
              <w:marTop w:val="0"/>
              <w:marBottom w:val="0"/>
              <w:divBdr>
                <w:top w:val="none" w:sz="0" w:space="0" w:color="auto"/>
                <w:left w:val="none" w:sz="0" w:space="0" w:color="auto"/>
                <w:bottom w:val="none" w:sz="0" w:space="0" w:color="auto"/>
                <w:right w:val="none" w:sz="0" w:space="0" w:color="auto"/>
              </w:divBdr>
              <w:divsChild>
                <w:div w:id="468132185">
                  <w:marLeft w:val="0"/>
                  <w:marRight w:val="0"/>
                  <w:marTop w:val="0"/>
                  <w:marBottom w:val="0"/>
                  <w:divBdr>
                    <w:top w:val="none" w:sz="0" w:space="0" w:color="auto"/>
                    <w:left w:val="none" w:sz="0" w:space="0" w:color="auto"/>
                    <w:bottom w:val="none" w:sz="0" w:space="0" w:color="auto"/>
                    <w:right w:val="none" w:sz="0" w:space="0" w:color="auto"/>
                  </w:divBdr>
                  <w:divsChild>
                    <w:div w:id="879051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8230351">
      <w:bodyDiv w:val="1"/>
      <w:marLeft w:val="0"/>
      <w:marRight w:val="0"/>
      <w:marTop w:val="0"/>
      <w:marBottom w:val="0"/>
      <w:divBdr>
        <w:top w:val="none" w:sz="0" w:space="0" w:color="auto"/>
        <w:left w:val="none" w:sz="0" w:space="0" w:color="auto"/>
        <w:bottom w:val="none" w:sz="0" w:space="0" w:color="auto"/>
        <w:right w:val="none" w:sz="0" w:space="0" w:color="auto"/>
      </w:divBdr>
    </w:div>
    <w:div w:id="537164084">
      <w:bodyDiv w:val="1"/>
      <w:marLeft w:val="0"/>
      <w:marRight w:val="0"/>
      <w:marTop w:val="0"/>
      <w:marBottom w:val="0"/>
      <w:divBdr>
        <w:top w:val="none" w:sz="0" w:space="0" w:color="auto"/>
        <w:left w:val="none" w:sz="0" w:space="0" w:color="auto"/>
        <w:bottom w:val="none" w:sz="0" w:space="0" w:color="auto"/>
        <w:right w:val="none" w:sz="0" w:space="0" w:color="auto"/>
      </w:divBdr>
      <w:divsChild>
        <w:div w:id="1449933879">
          <w:marLeft w:val="0"/>
          <w:marRight w:val="0"/>
          <w:marTop w:val="0"/>
          <w:marBottom w:val="0"/>
          <w:divBdr>
            <w:top w:val="none" w:sz="0" w:space="0" w:color="auto"/>
            <w:left w:val="none" w:sz="0" w:space="0" w:color="auto"/>
            <w:bottom w:val="none" w:sz="0" w:space="0" w:color="auto"/>
            <w:right w:val="none" w:sz="0" w:space="0" w:color="auto"/>
          </w:divBdr>
        </w:div>
      </w:divsChild>
    </w:div>
    <w:div w:id="556668823">
      <w:bodyDiv w:val="1"/>
      <w:marLeft w:val="0"/>
      <w:marRight w:val="0"/>
      <w:marTop w:val="0"/>
      <w:marBottom w:val="0"/>
      <w:divBdr>
        <w:top w:val="none" w:sz="0" w:space="0" w:color="auto"/>
        <w:left w:val="none" w:sz="0" w:space="0" w:color="auto"/>
        <w:bottom w:val="none" w:sz="0" w:space="0" w:color="auto"/>
        <w:right w:val="none" w:sz="0" w:space="0" w:color="auto"/>
      </w:divBdr>
    </w:div>
    <w:div w:id="558905269">
      <w:bodyDiv w:val="1"/>
      <w:marLeft w:val="0"/>
      <w:marRight w:val="0"/>
      <w:marTop w:val="0"/>
      <w:marBottom w:val="0"/>
      <w:divBdr>
        <w:top w:val="none" w:sz="0" w:space="0" w:color="auto"/>
        <w:left w:val="none" w:sz="0" w:space="0" w:color="auto"/>
        <w:bottom w:val="none" w:sz="0" w:space="0" w:color="auto"/>
        <w:right w:val="none" w:sz="0" w:space="0" w:color="auto"/>
      </w:divBdr>
      <w:divsChild>
        <w:div w:id="40985071">
          <w:marLeft w:val="0"/>
          <w:marRight w:val="0"/>
          <w:marTop w:val="0"/>
          <w:marBottom w:val="0"/>
          <w:divBdr>
            <w:top w:val="none" w:sz="0" w:space="0" w:color="auto"/>
            <w:left w:val="none" w:sz="0" w:space="0" w:color="auto"/>
            <w:bottom w:val="none" w:sz="0" w:space="0" w:color="auto"/>
            <w:right w:val="none" w:sz="0" w:space="0" w:color="auto"/>
          </w:divBdr>
          <w:divsChild>
            <w:div w:id="1966420131">
              <w:marLeft w:val="0"/>
              <w:marRight w:val="0"/>
              <w:marTop w:val="0"/>
              <w:marBottom w:val="0"/>
              <w:divBdr>
                <w:top w:val="none" w:sz="0" w:space="0" w:color="auto"/>
                <w:left w:val="none" w:sz="0" w:space="0" w:color="auto"/>
                <w:bottom w:val="none" w:sz="0" w:space="0" w:color="auto"/>
                <w:right w:val="none" w:sz="0" w:space="0" w:color="auto"/>
              </w:divBdr>
              <w:divsChild>
                <w:div w:id="1208182981">
                  <w:marLeft w:val="0"/>
                  <w:marRight w:val="0"/>
                  <w:marTop w:val="0"/>
                  <w:marBottom w:val="0"/>
                  <w:divBdr>
                    <w:top w:val="none" w:sz="0" w:space="0" w:color="auto"/>
                    <w:left w:val="none" w:sz="0" w:space="0" w:color="auto"/>
                    <w:bottom w:val="none" w:sz="0" w:space="0" w:color="auto"/>
                    <w:right w:val="none" w:sz="0" w:space="0" w:color="auto"/>
                  </w:divBdr>
                  <w:divsChild>
                    <w:div w:id="981156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4682145">
      <w:bodyDiv w:val="1"/>
      <w:marLeft w:val="0"/>
      <w:marRight w:val="0"/>
      <w:marTop w:val="0"/>
      <w:marBottom w:val="0"/>
      <w:divBdr>
        <w:top w:val="none" w:sz="0" w:space="0" w:color="auto"/>
        <w:left w:val="none" w:sz="0" w:space="0" w:color="auto"/>
        <w:bottom w:val="none" w:sz="0" w:space="0" w:color="auto"/>
        <w:right w:val="none" w:sz="0" w:space="0" w:color="auto"/>
      </w:divBdr>
    </w:div>
    <w:div w:id="576208581">
      <w:bodyDiv w:val="1"/>
      <w:marLeft w:val="0"/>
      <w:marRight w:val="0"/>
      <w:marTop w:val="0"/>
      <w:marBottom w:val="0"/>
      <w:divBdr>
        <w:top w:val="none" w:sz="0" w:space="0" w:color="auto"/>
        <w:left w:val="none" w:sz="0" w:space="0" w:color="auto"/>
        <w:bottom w:val="none" w:sz="0" w:space="0" w:color="auto"/>
        <w:right w:val="none" w:sz="0" w:space="0" w:color="auto"/>
      </w:divBdr>
      <w:divsChild>
        <w:div w:id="1250965409">
          <w:marLeft w:val="0"/>
          <w:marRight w:val="0"/>
          <w:marTop w:val="0"/>
          <w:marBottom w:val="0"/>
          <w:divBdr>
            <w:top w:val="none" w:sz="0" w:space="0" w:color="auto"/>
            <w:left w:val="none" w:sz="0" w:space="0" w:color="auto"/>
            <w:bottom w:val="none" w:sz="0" w:space="0" w:color="auto"/>
            <w:right w:val="none" w:sz="0" w:space="0" w:color="auto"/>
          </w:divBdr>
          <w:divsChild>
            <w:div w:id="126046045">
              <w:marLeft w:val="0"/>
              <w:marRight w:val="0"/>
              <w:marTop w:val="0"/>
              <w:marBottom w:val="0"/>
              <w:divBdr>
                <w:top w:val="none" w:sz="0" w:space="0" w:color="auto"/>
                <w:left w:val="none" w:sz="0" w:space="0" w:color="auto"/>
                <w:bottom w:val="none" w:sz="0" w:space="0" w:color="auto"/>
                <w:right w:val="none" w:sz="0" w:space="0" w:color="auto"/>
              </w:divBdr>
              <w:divsChild>
                <w:div w:id="1341201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2757926">
      <w:bodyDiv w:val="1"/>
      <w:marLeft w:val="0"/>
      <w:marRight w:val="0"/>
      <w:marTop w:val="0"/>
      <w:marBottom w:val="0"/>
      <w:divBdr>
        <w:top w:val="none" w:sz="0" w:space="0" w:color="auto"/>
        <w:left w:val="none" w:sz="0" w:space="0" w:color="auto"/>
        <w:bottom w:val="none" w:sz="0" w:space="0" w:color="auto"/>
        <w:right w:val="none" w:sz="0" w:space="0" w:color="auto"/>
      </w:divBdr>
    </w:div>
    <w:div w:id="582761193">
      <w:bodyDiv w:val="1"/>
      <w:marLeft w:val="0"/>
      <w:marRight w:val="0"/>
      <w:marTop w:val="0"/>
      <w:marBottom w:val="0"/>
      <w:divBdr>
        <w:top w:val="none" w:sz="0" w:space="0" w:color="auto"/>
        <w:left w:val="none" w:sz="0" w:space="0" w:color="auto"/>
        <w:bottom w:val="none" w:sz="0" w:space="0" w:color="auto"/>
        <w:right w:val="none" w:sz="0" w:space="0" w:color="auto"/>
      </w:divBdr>
      <w:divsChild>
        <w:div w:id="912157661">
          <w:marLeft w:val="0"/>
          <w:marRight w:val="0"/>
          <w:marTop w:val="0"/>
          <w:marBottom w:val="0"/>
          <w:divBdr>
            <w:top w:val="none" w:sz="0" w:space="0" w:color="auto"/>
            <w:left w:val="none" w:sz="0" w:space="0" w:color="auto"/>
            <w:bottom w:val="none" w:sz="0" w:space="0" w:color="auto"/>
            <w:right w:val="none" w:sz="0" w:space="0" w:color="auto"/>
          </w:divBdr>
          <w:divsChild>
            <w:div w:id="512690201">
              <w:marLeft w:val="0"/>
              <w:marRight w:val="0"/>
              <w:marTop w:val="0"/>
              <w:marBottom w:val="0"/>
              <w:divBdr>
                <w:top w:val="none" w:sz="0" w:space="0" w:color="auto"/>
                <w:left w:val="none" w:sz="0" w:space="0" w:color="auto"/>
                <w:bottom w:val="none" w:sz="0" w:space="0" w:color="auto"/>
                <w:right w:val="none" w:sz="0" w:space="0" w:color="auto"/>
              </w:divBdr>
              <w:divsChild>
                <w:div w:id="1667245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4339143">
      <w:bodyDiv w:val="1"/>
      <w:marLeft w:val="0"/>
      <w:marRight w:val="0"/>
      <w:marTop w:val="0"/>
      <w:marBottom w:val="0"/>
      <w:divBdr>
        <w:top w:val="none" w:sz="0" w:space="0" w:color="auto"/>
        <w:left w:val="none" w:sz="0" w:space="0" w:color="auto"/>
        <w:bottom w:val="none" w:sz="0" w:space="0" w:color="auto"/>
        <w:right w:val="none" w:sz="0" w:space="0" w:color="auto"/>
      </w:divBdr>
      <w:divsChild>
        <w:div w:id="1883712980">
          <w:marLeft w:val="0"/>
          <w:marRight w:val="0"/>
          <w:marTop w:val="0"/>
          <w:marBottom w:val="0"/>
          <w:divBdr>
            <w:top w:val="none" w:sz="0" w:space="0" w:color="auto"/>
            <w:left w:val="none" w:sz="0" w:space="0" w:color="auto"/>
            <w:bottom w:val="none" w:sz="0" w:space="0" w:color="auto"/>
            <w:right w:val="none" w:sz="0" w:space="0" w:color="auto"/>
          </w:divBdr>
          <w:divsChild>
            <w:div w:id="658070794">
              <w:marLeft w:val="0"/>
              <w:marRight w:val="0"/>
              <w:marTop w:val="0"/>
              <w:marBottom w:val="0"/>
              <w:divBdr>
                <w:top w:val="none" w:sz="0" w:space="0" w:color="auto"/>
                <w:left w:val="none" w:sz="0" w:space="0" w:color="auto"/>
                <w:bottom w:val="none" w:sz="0" w:space="0" w:color="auto"/>
                <w:right w:val="none" w:sz="0" w:space="0" w:color="auto"/>
              </w:divBdr>
              <w:divsChild>
                <w:div w:id="2116512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7619712">
      <w:bodyDiv w:val="1"/>
      <w:marLeft w:val="0"/>
      <w:marRight w:val="0"/>
      <w:marTop w:val="0"/>
      <w:marBottom w:val="0"/>
      <w:divBdr>
        <w:top w:val="none" w:sz="0" w:space="0" w:color="auto"/>
        <w:left w:val="none" w:sz="0" w:space="0" w:color="auto"/>
        <w:bottom w:val="none" w:sz="0" w:space="0" w:color="auto"/>
        <w:right w:val="none" w:sz="0" w:space="0" w:color="auto"/>
      </w:divBdr>
      <w:divsChild>
        <w:div w:id="1848522623">
          <w:marLeft w:val="0"/>
          <w:marRight w:val="0"/>
          <w:marTop w:val="0"/>
          <w:marBottom w:val="0"/>
          <w:divBdr>
            <w:top w:val="none" w:sz="0" w:space="0" w:color="auto"/>
            <w:left w:val="none" w:sz="0" w:space="0" w:color="auto"/>
            <w:bottom w:val="none" w:sz="0" w:space="0" w:color="auto"/>
            <w:right w:val="none" w:sz="0" w:space="0" w:color="auto"/>
          </w:divBdr>
          <w:divsChild>
            <w:div w:id="947394444">
              <w:marLeft w:val="0"/>
              <w:marRight w:val="0"/>
              <w:marTop w:val="0"/>
              <w:marBottom w:val="0"/>
              <w:divBdr>
                <w:top w:val="none" w:sz="0" w:space="0" w:color="auto"/>
                <w:left w:val="none" w:sz="0" w:space="0" w:color="auto"/>
                <w:bottom w:val="none" w:sz="0" w:space="0" w:color="auto"/>
                <w:right w:val="none" w:sz="0" w:space="0" w:color="auto"/>
              </w:divBdr>
              <w:divsChild>
                <w:div w:id="234971107">
                  <w:marLeft w:val="0"/>
                  <w:marRight w:val="0"/>
                  <w:marTop w:val="0"/>
                  <w:marBottom w:val="0"/>
                  <w:divBdr>
                    <w:top w:val="none" w:sz="0" w:space="0" w:color="auto"/>
                    <w:left w:val="none" w:sz="0" w:space="0" w:color="auto"/>
                    <w:bottom w:val="none" w:sz="0" w:space="0" w:color="auto"/>
                    <w:right w:val="none" w:sz="0" w:space="0" w:color="auto"/>
                  </w:divBdr>
                  <w:divsChild>
                    <w:div w:id="463079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6911381">
      <w:bodyDiv w:val="1"/>
      <w:marLeft w:val="0"/>
      <w:marRight w:val="0"/>
      <w:marTop w:val="0"/>
      <w:marBottom w:val="0"/>
      <w:divBdr>
        <w:top w:val="none" w:sz="0" w:space="0" w:color="auto"/>
        <w:left w:val="none" w:sz="0" w:space="0" w:color="auto"/>
        <w:bottom w:val="none" w:sz="0" w:space="0" w:color="auto"/>
        <w:right w:val="none" w:sz="0" w:space="0" w:color="auto"/>
      </w:divBdr>
    </w:div>
    <w:div w:id="613484755">
      <w:bodyDiv w:val="1"/>
      <w:marLeft w:val="0"/>
      <w:marRight w:val="0"/>
      <w:marTop w:val="0"/>
      <w:marBottom w:val="0"/>
      <w:divBdr>
        <w:top w:val="none" w:sz="0" w:space="0" w:color="auto"/>
        <w:left w:val="none" w:sz="0" w:space="0" w:color="auto"/>
        <w:bottom w:val="none" w:sz="0" w:space="0" w:color="auto"/>
        <w:right w:val="none" w:sz="0" w:space="0" w:color="auto"/>
      </w:divBdr>
    </w:div>
    <w:div w:id="629434068">
      <w:bodyDiv w:val="1"/>
      <w:marLeft w:val="0"/>
      <w:marRight w:val="0"/>
      <w:marTop w:val="0"/>
      <w:marBottom w:val="0"/>
      <w:divBdr>
        <w:top w:val="none" w:sz="0" w:space="0" w:color="auto"/>
        <w:left w:val="none" w:sz="0" w:space="0" w:color="auto"/>
        <w:bottom w:val="none" w:sz="0" w:space="0" w:color="auto"/>
        <w:right w:val="none" w:sz="0" w:space="0" w:color="auto"/>
      </w:divBdr>
      <w:divsChild>
        <w:div w:id="391201434">
          <w:marLeft w:val="0"/>
          <w:marRight w:val="0"/>
          <w:marTop w:val="0"/>
          <w:marBottom w:val="0"/>
          <w:divBdr>
            <w:top w:val="none" w:sz="0" w:space="0" w:color="auto"/>
            <w:left w:val="none" w:sz="0" w:space="0" w:color="auto"/>
            <w:bottom w:val="none" w:sz="0" w:space="0" w:color="auto"/>
            <w:right w:val="none" w:sz="0" w:space="0" w:color="auto"/>
          </w:divBdr>
          <w:divsChild>
            <w:div w:id="1355765333">
              <w:marLeft w:val="0"/>
              <w:marRight w:val="0"/>
              <w:marTop w:val="0"/>
              <w:marBottom w:val="0"/>
              <w:divBdr>
                <w:top w:val="none" w:sz="0" w:space="0" w:color="auto"/>
                <w:left w:val="none" w:sz="0" w:space="0" w:color="auto"/>
                <w:bottom w:val="none" w:sz="0" w:space="0" w:color="auto"/>
                <w:right w:val="none" w:sz="0" w:space="0" w:color="auto"/>
              </w:divBdr>
              <w:divsChild>
                <w:div w:id="1147697700">
                  <w:marLeft w:val="0"/>
                  <w:marRight w:val="0"/>
                  <w:marTop w:val="0"/>
                  <w:marBottom w:val="0"/>
                  <w:divBdr>
                    <w:top w:val="none" w:sz="0" w:space="0" w:color="auto"/>
                    <w:left w:val="none" w:sz="0" w:space="0" w:color="auto"/>
                    <w:bottom w:val="none" w:sz="0" w:space="0" w:color="auto"/>
                    <w:right w:val="none" w:sz="0" w:space="0" w:color="auto"/>
                  </w:divBdr>
                  <w:divsChild>
                    <w:div w:id="1852908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8921618">
      <w:bodyDiv w:val="1"/>
      <w:marLeft w:val="0"/>
      <w:marRight w:val="0"/>
      <w:marTop w:val="0"/>
      <w:marBottom w:val="0"/>
      <w:divBdr>
        <w:top w:val="none" w:sz="0" w:space="0" w:color="auto"/>
        <w:left w:val="none" w:sz="0" w:space="0" w:color="auto"/>
        <w:bottom w:val="none" w:sz="0" w:space="0" w:color="auto"/>
        <w:right w:val="none" w:sz="0" w:space="0" w:color="auto"/>
      </w:divBdr>
    </w:div>
    <w:div w:id="656953858">
      <w:bodyDiv w:val="1"/>
      <w:marLeft w:val="0"/>
      <w:marRight w:val="0"/>
      <w:marTop w:val="0"/>
      <w:marBottom w:val="0"/>
      <w:divBdr>
        <w:top w:val="none" w:sz="0" w:space="0" w:color="auto"/>
        <w:left w:val="none" w:sz="0" w:space="0" w:color="auto"/>
        <w:bottom w:val="none" w:sz="0" w:space="0" w:color="auto"/>
        <w:right w:val="none" w:sz="0" w:space="0" w:color="auto"/>
      </w:divBdr>
      <w:divsChild>
        <w:div w:id="97067064">
          <w:marLeft w:val="0"/>
          <w:marRight w:val="0"/>
          <w:marTop w:val="0"/>
          <w:marBottom w:val="0"/>
          <w:divBdr>
            <w:top w:val="none" w:sz="0" w:space="0" w:color="auto"/>
            <w:left w:val="none" w:sz="0" w:space="0" w:color="auto"/>
            <w:bottom w:val="none" w:sz="0" w:space="0" w:color="auto"/>
            <w:right w:val="none" w:sz="0" w:space="0" w:color="auto"/>
          </w:divBdr>
          <w:divsChild>
            <w:div w:id="1905407997">
              <w:marLeft w:val="0"/>
              <w:marRight w:val="0"/>
              <w:marTop w:val="0"/>
              <w:marBottom w:val="0"/>
              <w:divBdr>
                <w:top w:val="none" w:sz="0" w:space="0" w:color="auto"/>
                <w:left w:val="none" w:sz="0" w:space="0" w:color="auto"/>
                <w:bottom w:val="none" w:sz="0" w:space="0" w:color="auto"/>
                <w:right w:val="none" w:sz="0" w:space="0" w:color="auto"/>
              </w:divBdr>
              <w:divsChild>
                <w:div w:id="1462261399">
                  <w:marLeft w:val="0"/>
                  <w:marRight w:val="0"/>
                  <w:marTop w:val="0"/>
                  <w:marBottom w:val="0"/>
                  <w:divBdr>
                    <w:top w:val="none" w:sz="0" w:space="0" w:color="auto"/>
                    <w:left w:val="none" w:sz="0" w:space="0" w:color="auto"/>
                    <w:bottom w:val="none" w:sz="0" w:space="0" w:color="auto"/>
                    <w:right w:val="none" w:sz="0" w:space="0" w:color="auto"/>
                  </w:divBdr>
                  <w:divsChild>
                    <w:div w:id="1315985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0741269">
      <w:bodyDiv w:val="1"/>
      <w:marLeft w:val="0"/>
      <w:marRight w:val="0"/>
      <w:marTop w:val="0"/>
      <w:marBottom w:val="0"/>
      <w:divBdr>
        <w:top w:val="none" w:sz="0" w:space="0" w:color="auto"/>
        <w:left w:val="none" w:sz="0" w:space="0" w:color="auto"/>
        <w:bottom w:val="none" w:sz="0" w:space="0" w:color="auto"/>
        <w:right w:val="none" w:sz="0" w:space="0" w:color="auto"/>
      </w:divBdr>
      <w:divsChild>
        <w:div w:id="763526481">
          <w:marLeft w:val="0"/>
          <w:marRight w:val="0"/>
          <w:marTop w:val="0"/>
          <w:marBottom w:val="0"/>
          <w:divBdr>
            <w:top w:val="none" w:sz="0" w:space="0" w:color="auto"/>
            <w:left w:val="none" w:sz="0" w:space="0" w:color="auto"/>
            <w:bottom w:val="none" w:sz="0" w:space="0" w:color="auto"/>
            <w:right w:val="none" w:sz="0" w:space="0" w:color="auto"/>
          </w:divBdr>
          <w:divsChild>
            <w:div w:id="227419263">
              <w:marLeft w:val="0"/>
              <w:marRight w:val="0"/>
              <w:marTop w:val="0"/>
              <w:marBottom w:val="0"/>
              <w:divBdr>
                <w:top w:val="none" w:sz="0" w:space="0" w:color="auto"/>
                <w:left w:val="none" w:sz="0" w:space="0" w:color="auto"/>
                <w:bottom w:val="none" w:sz="0" w:space="0" w:color="auto"/>
                <w:right w:val="none" w:sz="0" w:space="0" w:color="auto"/>
              </w:divBdr>
              <w:divsChild>
                <w:div w:id="1973486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208433">
      <w:bodyDiv w:val="1"/>
      <w:marLeft w:val="0"/>
      <w:marRight w:val="0"/>
      <w:marTop w:val="0"/>
      <w:marBottom w:val="0"/>
      <w:divBdr>
        <w:top w:val="none" w:sz="0" w:space="0" w:color="auto"/>
        <w:left w:val="none" w:sz="0" w:space="0" w:color="auto"/>
        <w:bottom w:val="none" w:sz="0" w:space="0" w:color="auto"/>
        <w:right w:val="none" w:sz="0" w:space="0" w:color="auto"/>
      </w:divBdr>
    </w:div>
    <w:div w:id="711223606">
      <w:bodyDiv w:val="1"/>
      <w:marLeft w:val="0"/>
      <w:marRight w:val="0"/>
      <w:marTop w:val="0"/>
      <w:marBottom w:val="0"/>
      <w:divBdr>
        <w:top w:val="none" w:sz="0" w:space="0" w:color="auto"/>
        <w:left w:val="none" w:sz="0" w:space="0" w:color="auto"/>
        <w:bottom w:val="none" w:sz="0" w:space="0" w:color="auto"/>
        <w:right w:val="none" w:sz="0" w:space="0" w:color="auto"/>
      </w:divBdr>
      <w:divsChild>
        <w:div w:id="123936468">
          <w:marLeft w:val="0"/>
          <w:marRight w:val="0"/>
          <w:marTop w:val="0"/>
          <w:marBottom w:val="0"/>
          <w:divBdr>
            <w:top w:val="none" w:sz="0" w:space="0" w:color="auto"/>
            <w:left w:val="none" w:sz="0" w:space="0" w:color="auto"/>
            <w:bottom w:val="none" w:sz="0" w:space="0" w:color="auto"/>
            <w:right w:val="none" w:sz="0" w:space="0" w:color="auto"/>
          </w:divBdr>
          <w:divsChild>
            <w:div w:id="468128940">
              <w:marLeft w:val="0"/>
              <w:marRight w:val="0"/>
              <w:marTop w:val="0"/>
              <w:marBottom w:val="0"/>
              <w:divBdr>
                <w:top w:val="none" w:sz="0" w:space="0" w:color="auto"/>
                <w:left w:val="none" w:sz="0" w:space="0" w:color="auto"/>
                <w:bottom w:val="none" w:sz="0" w:space="0" w:color="auto"/>
                <w:right w:val="none" w:sz="0" w:space="0" w:color="auto"/>
              </w:divBdr>
              <w:divsChild>
                <w:div w:id="471483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4237417">
      <w:bodyDiv w:val="1"/>
      <w:marLeft w:val="0"/>
      <w:marRight w:val="0"/>
      <w:marTop w:val="0"/>
      <w:marBottom w:val="0"/>
      <w:divBdr>
        <w:top w:val="none" w:sz="0" w:space="0" w:color="auto"/>
        <w:left w:val="none" w:sz="0" w:space="0" w:color="auto"/>
        <w:bottom w:val="none" w:sz="0" w:space="0" w:color="auto"/>
        <w:right w:val="none" w:sz="0" w:space="0" w:color="auto"/>
      </w:divBdr>
    </w:div>
    <w:div w:id="717826435">
      <w:bodyDiv w:val="1"/>
      <w:marLeft w:val="0"/>
      <w:marRight w:val="0"/>
      <w:marTop w:val="0"/>
      <w:marBottom w:val="0"/>
      <w:divBdr>
        <w:top w:val="none" w:sz="0" w:space="0" w:color="auto"/>
        <w:left w:val="none" w:sz="0" w:space="0" w:color="auto"/>
        <w:bottom w:val="none" w:sz="0" w:space="0" w:color="auto"/>
        <w:right w:val="none" w:sz="0" w:space="0" w:color="auto"/>
      </w:divBdr>
    </w:div>
    <w:div w:id="720905212">
      <w:bodyDiv w:val="1"/>
      <w:marLeft w:val="0"/>
      <w:marRight w:val="0"/>
      <w:marTop w:val="0"/>
      <w:marBottom w:val="0"/>
      <w:divBdr>
        <w:top w:val="none" w:sz="0" w:space="0" w:color="auto"/>
        <w:left w:val="none" w:sz="0" w:space="0" w:color="auto"/>
        <w:bottom w:val="none" w:sz="0" w:space="0" w:color="auto"/>
        <w:right w:val="none" w:sz="0" w:space="0" w:color="auto"/>
      </w:divBdr>
    </w:div>
    <w:div w:id="727610738">
      <w:bodyDiv w:val="1"/>
      <w:marLeft w:val="0"/>
      <w:marRight w:val="0"/>
      <w:marTop w:val="0"/>
      <w:marBottom w:val="0"/>
      <w:divBdr>
        <w:top w:val="none" w:sz="0" w:space="0" w:color="auto"/>
        <w:left w:val="none" w:sz="0" w:space="0" w:color="auto"/>
        <w:bottom w:val="none" w:sz="0" w:space="0" w:color="auto"/>
        <w:right w:val="none" w:sz="0" w:space="0" w:color="auto"/>
      </w:divBdr>
      <w:divsChild>
        <w:div w:id="962422816">
          <w:marLeft w:val="0"/>
          <w:marRight w:val="0"/>
          <w:marTop w:val="0"/>
          <w:marBottom w:val="0"/>
          <w:divBdr>
            <w:top w:val="none" w:sz="0" w:space="0" w:color="auto"/>
            <w:left w:val="none" w:sz="0" w:space="0" w:color="auto"/>
            <w:bottom w:val="none" w:sz="0" w:space="0" w:color="auto"/>
            <w:right w:val="none" w:sz="0" w:space="0" w:color="auto"/>
          </w:divBdr>
          <w:divsChild>
            <w:div w:id="2006203581">
              <w:marLeft w:val="0"/>
              <w:marRight w:val="0"/>
              <w:marTop w:val="0"/>
              <w:marBottom w:val="0"/>
              <w:divBdr>
                <w:top w:val="none" w:sz="0" w:space="0" w:color="auto"/>
                <w:left w:val="none" w:sz="0" w:space="0" w:color="auto"/>
                <w:bottom w:val="none" w:sz="0" w:space="0" w:color="auto"/>
                <w:right w:val="none" w:sz="0" w:space="0" w:color="auto"/>
              </w:divBdr>
              <w:divsChild>
                <w:div w:id="2064597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3169814">
      <w:bodyDiv w:val="1"/>
      <w:marLeft w:val="0"/>
      <w:marRight w:val="0"/>
      <w:marTop w:val="0"/>
      <w:marBottom w:val="0"/>
      <w:divBdr>
        <w:top w:val="none" w:sz="0" w:space="0" w:color="auto"/>
        <w:left w:val="none" w:sz="0" w:space="0" w:color="auto"/>
        <w:bottom w:val="none" w:sz="0" w:space="0" w:color="auto"/>
        <w:right w:val="none" w:sz="0" w:space="0" w:color="auto"/>
      </w:divBdr>
      <w:divsChild>
        <w:div w:id="1538539789">
          <w:marLeft w:val="0"/>
          <w:marRight w:val="0"/>
          <w:marTop w:val="225"/>
          <w:marBottom w:val="225"/>
          <w:divBdr>
            <w:top w:val="none" w:sz="0" w:space="0" w:color="auto"/>
            <w:left w:val="none" w:sz="0" w:space="0" w:color="auto"/>
            <w:bottom w:val="none" w:sz="0" w:space="0" w:color="auto"/>
            <w:right w:val="none" w:sz="0" w:space="0" w:color="auto"/>
          </w:divBdr>
          <w:divsChild>
            <w:div w:id="1744063549">
              <w:marLeft w:val="0"/>
              <w:marRight w:val="0"/>
              <w:marTop w:val="0"/>
              <w:marBottom w:val="0"/>
              <w:divBdr>
                <w:top w:val="none" w:sz="0" w:space="0" w:color="auto"/>
                <w:left w:val="none" w:sz="0" w:space="0" w:color="auto"/>
                <w:bottom w:val="none" w:sz="0" w:space="0" w:color="auto"/>
                <w:right w:val="none" w:sz="0" w:space="0" w:color="auto"/>
              </w:divBdr>
              <w:divsChild>
                <w:div w:id="1845780222">
                  <w:marLeft w:val="0"/>
                  <w:marRight w:val="0"/>
                  <w:marTop w:val="0"/>
                  <w:marBottom w:val="0"/>
                  <w:divBdr>
                    <w:top w:val="none" w:sz="0" w:space="0" w:color="auto"/>
                    <w:left w:val="none" w:sz="0" w:space="0" w:color="auto"/>
                    <w:bottom w:val="none" w:sz="0" w:space="0" w:color="auto"/>
                    <w:right w:val="none" w:sz="0" w:space="0" w:color="auto"/>
                  </w:divBdr>
                  <w:divsChild>
                    <w:div w:id="1544905512">
                      <w:marLeft w:val="0"/>
                      <w:marRight w:val="0"/>
                      <w:marTop w:val="0"/>
                      <w:marBottom w:val="0"/>
                      <w:divBdr>
                        <w:top w:val="none" w:sz="0" w:space="0" w:color="auto"/>
                        <w:left w:val="none" w:sz="0" w:space="0" w:color="auto"/>
                        <w:bottom w:val="none" w:sz="0" w:space="0" w:color="auto"/>
                        <w:right w:val="none" w:sz="0" w:space="0" w:color="auto"/>
                      </w:divBdr>
                    </w:div>
                    <w:div w:id="142937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6175894">
      <w:bodyDiv w:val="1"/>
      <w:marLeft w:val="0"/>
      <w:marRight w:val="0"/>
      <w:marTop w:val="0"/>
      <w:marBottom w:val="0"/>
      <w:divBdr>
        <w:top w:val="none" w:sz="0" w:space="0" w:color="auto"/>
        <w:left w:val="none" w:sz="0" w:space="0" w:color="auto"/>
        <w:bottom w:val="none" w:sz="0" w:space="0" w:color="auto"/>
        <w:right w:val="none" w:sz="0" w:space="0" w:color="auto"/>
      </w:divBdr>
      <w:divsChild>
        <w:div w:id="546257935">
          <w:marLeft w:val="0"/>
          <w:marRight w:val="0"/>
          <w:marTop w:val="0"/>
          <w:marBottom w:val="0"/>
          <w:divBdr>
            <w:top w:val="none" w:sz="0" w:space="0" w:color="auto"/>
            <w:left w:val="none" w:sz="0" w:space="0" w:color="auto"/>
            <w:bottom w:val="none" w:sz="0" w:space="0" w:color="auto"/>
            <w:right w:val="none" w:sz="0" w:space="0" w:color="auto"/>
          </w:divBdr>
          <w:divsChild>
            <w:div w:id="766660764">
              <w:marLeft w:val="0"/>
              <w:marRight w:val="0"/>
              <w:marTop w:val="0"/>
              <w:marBottom w:val="0"/>
              <w:divBdr>
                <w:top w:val="none" w:sz="0" w:space="0" w:color="auto"/>
                <w:left w:val="none" w:sz="0" w:space="0" w:color="auto"/>
                <w:bottom w:val="none" w:sz="0" w:space="0" w:color="auto"/>
                <w:right w:val="none" w:sz="0" w:space="0" w:color="auto"/>
              </w:divBdr>
              <w:divsChild>
                <w:div w:id="17658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4613007">
      <w:bodyDiv w:val="1"/>
      <w:marLeft w:val="0"/>
      <w:marRight w:val="0"/>
      <w:marTop w:val="0"/>
      <w:marBottom w:val="0"/>
      <w:divBdr>
        <w:top w:val="none" w:sz="0" w:space="0" w:color="auto"/>
        <w:left w:val="none" w:sz="0" w:space="0" w:color="auto"/>
        <w:bottom w:val="none" w:sz="0" w:space="0" w:color="auto"/>
        <w:right w:val="none" w:sz="0" w:space="0" w:color="auto"/>
      </w:divBdr>
    </w:div>
    <w:div w:id="767503132">
      <w:bodyDiv w:val="1"/>
      <w:marLeft w:val="0"/>
      <w:marRight w:val="0"/>
      <w:marTop w:val="0"/>
      <w:marBottom w:val="0"/>
      <w:divBdr>
        <w:top w:val="none" w:sz="0" w:space="0" w:color="auto"/>
        <w:left w:val="none" w:sz="0" w:space="0" w:color="auto"/>
        <w:bottom w:val="none" w:sz="0" w:space="0" w:color="auto"/>
        <w:right w:val="none" w:sz="0" w:space="0" w:color="auto"/>
      </w:divBdr>
    </w:div>
    <w:div w:id="779564362">
      <w:bodyDiv w:val="1"/>
      <w:marLeft w:val="0"/>
      <w:marRight w:val="0"/>
      <w:marTop w:val="0"/>
      <w:marBottom w:val="0"/>
      <w:divBdr>
        <w:top w:val="none" w:sz="0" w:space="0" w:color="auto"/>
        <w:left w:val="none" w:sz="0" w:space="0" w:color="auto"/>
        <w:bottom w:val="none" w:sz="0" w:space="0" w:color="auto"/>
        <w:right w:val="none" w:sz="0" w:space="0" w:color="auto"/>
      </w:divBdr>
    </w:div>
    <w:div w:id="786852017">
      <w:bodyDiv w:val="1"/>
      <w:marLeft w:val="0"/>
      <w:marRight w:val="0"/>
      <w:marTop w:val="0"/>
      <w:marBottom w:val="0"/>
      <w:divBdr>
        <w:top w:val="none" w:sz="0" w:space="0" w:color="auto"/>
        <w:left w:val="none" w:sz="0" w:space="0" w:color="auto"/>
        <w:bottom w:val="none" w:sz="0" w:space="0" w:color="auto"/>
        <w:right w:val="none" w:sz="0" w:space="0" w:color="auto"/>
      </w:divBdr>
      <w:divsChild>
        <w:div w:id="1301881469">
          <w:marLeft w:val="0"/>
          <w:marRight w:val="0"/>
          <w:marTop w:val="0"/>
          <w:marBottom w:val="0"/>
          <w:divBdr>
            <w:top w:val="none" w:sz="0" w:space="0" w:color="auto"/>
            <w:left w:val="none" w:sz="0" w:space="0" w:color="auto"/>
            <w:bottom w:val="none" w:sz="0" w:space="0" w:color="auto"/>
            <w:right w:val="none" w:sz="0" w:space="0" w:color="auto"/>
          </w:divBdr>
          <w:divsChild>
            <w:div w:id="1806925364">
              <w:marLeft w:val="0"/>
              <w:marRight w:val="0"/>
              <w:marTop w:val="0"/>
              <w:marBottom w:val="0"/>
              <w:divBdr>
                <w:top w:val="none" w:sz="0" w:space="0" w:color="auto"/>
                <w:left w:val="none" w:sz="0" w:space="0" w:color="auto"/>
                <w:bottom w:val="none" w:sz="0" w:space="0" w:color="auto"/>
                <w:right w:val="none" w:sz="0" w:space="0" w:color="auto"/>
              </w:divBdr>
              <w:divsChild>
                <w:div w:id="75832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1850081">
      <w:bodyDiv w:val="1"/>
      <w:marLeft w:val="0"/>
      <w:marRight w:val="0"/>
      <w:marTop w:val="0"/>
      <w:marBottom w:val="0"/>
      <w:divBdr>
        <w:top w:val="none" w:sz="0" w:space="0" w:color="auto"/>
        <w:left w:val="none" w:sz="0" w:space="0" w:color="auto"/>
        <w:bottom w:val="none" w:sz="0" w:space="0" w:color="auto"/>
        <w:right w:val="none" w:sz="0" w:space="0" w:color="auto"/>
      </w:divBdr>
      <w:divsChild>
        <w:div w:id="1997561994">
          <w:marLeft w:val="0"/>
          <w:marRight w:val="0"/>
          <w:marTop w:val="0"/>
          <w:marBottom w:val="0"/>
          <w:divBdr>
            <w:top w:val="none" w:sz="0" w:space="0" w:color="auto"/>
            <w:left w:val="none" w:sz="0" w:space="0" w:color="auto"/>
            <w:bottom w:val="none" w:sz="0" w:space="0" w:color="auto"/>
            <w:right w:val="none" w:sz="0" w:space="0" w:color="auto"/>
          </w:divBdr>
          <w:divsChild>
            <w:div w:id="77481862">
              <w:marLeft w:val="0"/>
              <w:marRight w:val="0"/>
              <w:marTop w:val="0"/>
              <w:marBottom w:val="0"/>
              <w:divBdr>
                <w:top w:val="none" w:sz="0" w:space="0" w:color="auto"/>
                <w:left w:val="none" w:sz="0" w:space="0" w:color="auto"/>
                <w:bottom w:val="none" w:sz="0" w:space="0" w:color="auto"/>
                <w:right w:val="none" w:sz="0" w:space="0" w:color="auto"/>
              </w:divBdr>
              <w:divsChild>
                <w:div w:id="160128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1562074">
      <w:bodyDiv w:val="1"/>
      <w:marLeft w:val="0"/>
      <w:marRight w:val="0"/>
      <w:marTop w:val="0"/>
      <w:marBottom w:val="0"/>
      <w:divBdr>
        <w:top w:val="none" w:sz="0" w:space="0" w:color="auto"/>
        <w:left w:val="none" w:sz="0" w:space="0" w:color="auto"/>
        <w:bottom w:val="none" w:sz="0" w:space="0" w:color="auto"/>
        <w:right w:val="none" w:sz="0" w:space="0" w:color="auto"/>
      </w:divBdr>
    </w:div>
    <w:div w:id="822280638">
      <w:bodyDiv w:val="1"/>
      <w:marLeft w:val="0"/>
      <w:marRight w:val="0"/>
      <w:marTop w:val="0"/>
      <w:marBottom w:val="0"/>
      <w:divBdr>
        <w:top w:val="none" w:sz="0" w:space="0" w:color="auto"/>
        <w:left w:val="none" w:sz="0" w:space="0" w:color="auto"/>
        <w:bottom w:val="none" w:sz="0" w:space="0" w:color="auto"/>
        <w:right w:val="none" w:sz="0" w:space="0" w:color="auto"/>
      </w:divBdr>
      <w:divsChild>
        <w:div w:id="1139110671">
          <w:marLeft w:val="0"/>
          <w:marRight w:val="0"/>
          <w:marTop w:val="0"/>
          <w:marBottom w:val="0"/>
          <w:divBdr>
            <w:top w:val="none" w:sz="0" w:space="0" w:color="auto"/>
            <w:left w:val="none" w:sz="0" w:space="0" w:color="auto"/>
            <w:bottom w:val="none" w:sz="0" w:space="0" w:color="auto"/>
            <w:right w:val="none" w:sz="0" w:space="0" w:color="auto"/>
          </w:divBdr>
          <w:divsChild>
            <w:div w:id="1764523889">
              <w:marLeft w:val="0"/>
              <w:marRight w:val="0"/>
              <w:marTop w:val="0"/>
              <w:marBottom w:val="0"/>
              <w:divBdr>
                <w:top w:val="none" w:sz="0" w:space="0" w:color="auto"/>
                <w:left w:val="none" w:sz="0" w:space="0" w:color="auto"/>
                <w:bottom w:val="none" w:sz="0" w:space="0" w:color="auto"/>
                <w:right w:val="none" w:sz="0" w:space="0" w:color="auto"/>
              </w:divBdr>
              <w:divsChild>
                <w:div w:id="1237087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2432723">
      <w:bodyDiv w:val="1"/>
      <w:marLeft w:val="0"/>
      <w:marRight w:val="0"/>
      <w:marTop w:val="0"/>
      <w:marBottom w:val="0"/>
      <w:divBdr>
        <w:top w:val="none" w:sz="0" w:space="0" w:color="auto"/>
        <w:left w:val="none" w:sz="0" w:space="0" w:color="auto"/>
        <w:bottom w:val="none" w:sz="0" w:space="0" w:color="auto"/>
        <w:right w:val="none" w:sz="0" w:space="0" w:color="auto"/>
      </w:divBdr>
    </w:div>
    <w:div w:id="830752716">
      <w:bodyDiv w:val="1"/>
      <w:marLeft w:val="0"/>
      <w:marRight w:val="0"/>
      <w:marTop w:val="0"/>
      <w:marBottom w:val="0"/>
      <w:divBdr>
        <w:top w:val="none" w:sz="0" w:space="0" w:color="auto"/>
        <w:left w:val="none" w:sz="0" w:space="0" w:color="auto"/>
        <w:bottom w:val="none" w:sz="0" w:space="0" w:color="auto"/>
        <w:right w:val="none" w:sz="0" w:space="0" w:color="auto"/>
      </w:divBdr>
      <w:divsChild>
        <w:div w:id="1404568175">
          <w:marLeft w:val="0"/>
          <w:marRight w:val="0"/>
          <w:marTop w:val="0"/>
          <w:marBottom w:val="0"/>
          <w:divBdr>
            <w:top w:val="none" w:sz="0" w:space="0" w:color="auto"/>
            <w:left w:val="none" w:sz="0" w:space="0" w:color="auto"/>
            <w:bottom w:val="none" w:sz="0" w:space="0" w:color="auto"/>
            <w:right w:val="none" w:sz="0" w:space="0" w:color="auto"/>
          </w:divBdr>
          <w:divsChild>
            <w:div w:id="111483397">
              <w:marLeft w:val="0"/>
              <w:marRight w:val="0"/>
              <w:marTop w:val="0"/>
              <w:marBottom w:val="0"/>
              <w:divBdr>
                <w:top w:val="none" w:sz="0" w:space="0" w:color="auto"/>
                <w:left w:val="none" w:sz="0" w:space="0" w:color="auto"/>
                <w:bottom w:val="single" w:sz="6" w:space="0" w:color="E9ECEF"/>
                <w:right w:val="none" w:sz="0" w:space="0" w:color="auto"/>
              </w:divBdr>
            </w:div>
          </w:divsChild>
        </w:div>
        <w:div w:id="356197139">
          <w:marLeft w:val="0"/>
          <w:marRight w:val="0"/>
          <w:marTop w:val="0"/>
          <w:marBottom w:val="0"/>
          <w:divBdr>
            <w:top w:val="none" w:sz="0" w:space="0" w:color="auto"/>
            <w:left w:val="none" w:sz="0" w:space="0" w:color="auto"/>
            <w:bottom w:val="none" w:sz="0" w:space="0" w:color="auto"/>
            <w:right w:val="none" w:sz="0" w:space="0" w:color="auto"/>
          </w:divBdr>
          <w:divsChild>
            <w:div w:id="467407003">
              <w:marLeft w:val="0"/>
              <w:marRight w:val="0"/>
              <w:marTop w:val="0"/>
              <w:marBottom w:val="0"/>
              <w:divBdr>
                <w:top w:val="none" w:sz="0" w:space="0" w:color="auto"/>
                <w:left w:val="none" w:sz="0" w:space="0" w:color="auto"/>
                <w:bottom w:val="none" w:sz="0" w:space="0" w:color="auto"/>
                <w:right w:val="none" w:sz="0" w:space="0" w:color="auto"/>
              </w:divBdr>
              <w:divsChild>
                <w:div w:id="141049357">
                  <w:marLeft w:val="0"/>
                  <w:marRight w:val="0"/>
                  <w:marTop w:val="0"/>
                  <w:marBottom w:val="0"/>
                  <w:divBdr>
                    <w:top w:val="none" w:sz="0" w:space="0" w:color="auto"/>
                    <w:left w:val="none" w:sz="0" w:space="0" w:color="auto"/>
                    <w:bottom w:val="none" w:sz="0" w:space="0" w:color="auto"/>
                    <w:right w:val="none" w:sz="0" w:space="0" w:color="auto"/>
                  </w:divBdr>
                  <w:divsChild>
                    <w:div w:id="1950119284">
                      <w:marLeft w:val="0"/>
                      <w:marRight w:val="0"/>
                      <w:marTop w:val="0"/>
                      <w:marBottom w:val="0"/>
                      <w:divBdr>
                        <w:top w:val="none" w:sz="0" w:space="0" w:color="auto"/>
                        <w:left w:val="none" w:sz="0" w:space="0" w:color="auto"/>
                        <w:bottom w:val="dotted" w:sz="6" w:space="0" w:color="A9ACAF"/>
                        <w:right w:val="none" w:sz="0" w:space="0" w:color="auto"/>
                      </w:divBdr>
                    </w:div>
                  </w:divsChild>
                </w:div>
              </w:divsChild>
            </w:div>
          </w:divsChild>
        </w:div>
      </w:divsChild>
    </w:div>
    <w:div w:id="831717841">
      <w:bodyDiv w:val="1"/>
      <w:marLeft w:val="0"/>
      <w:marRight w:val="0"/>
      <w:marTop w:val="0"/>
      <w:marBottom w:val="0"/>
      <w:divBdr>
        <w:top w:val="none" w:sz="0" w:space="0" w:color="auto"/>
        <w:left w:val="none" w:sz="0" w:space="0" w:color="auto"/>
        <w:bottom w:val="none" w:sz="0" w:space="0" w:color="auto"/>
        <w:right w:val="none" w:sz="0" w:space="0" w:color="auto"/>
      </w:divBdr>
    </w:div>
    <w:div w:id="856382545">
      <w:bodyDiv w:val="1"/>
      <w:marLeft w:val="0"/>
      <w:marRight w:val="0"/>
      <w:marTop w:val="0"/>
      <w:marBottom w:val="0"/>
      <w:divBdr>
        <w:top w:val="none" w:sz="0" w:space="0" w:color="auto"/>
        <w:left w:val="none" w:sz="0" w:space="0" w:color="auto"/>
        <w:bottom w:val="none" w:sz="0" w:space="0" w:color="auto"/>
        <w:right w:val="none" w:sz="0" w:space="0" w:color="auto"/>
      </w:divBdr>
      <w:divsChild>
        <w:div w:id="1699618219">
          <w:marLeft w:val="0"/>
          <w:marRight w:val="0"/>
          <w:marTop w:val="600"/>
          <w:marBottom w:val="750"/>
          <w:divBdr>
            <w:top w:val="none" w:sz="0" w:space="0" w:color="auto"/>
            <w:left w:val="none" w:sz="0" w:space="0" w:color="auto"/>
            <w:bottom w:val="none" w:sz="0" w:space="0" w:color="auto"/>
            <w:right w:val="none" w:sz="0" w:space="0" w:color="auto"/>
          </w:divBdr>
          <w:divsChild>
            <w:div w:id="1944342850">
              <w:marLeft w:val="0"/>
              <w:marRight w:val="0"/>
              <w:marTop w:val="0"/>
              <w:marBottom w:val="225"/>
              <w:divBdr>
                <w:top w:val="none" w:sz="0" w:space="0" w:color="auto"/>
                <w:left w:val="none" w:sz="0" w:space="0" w:color="auto"/>
                <w:bottom w:val="dotted" w:sz="6" w:space="11" w:color="D7D7D7"/>
                <w:right w:val="none" w:sz="0" w:space="0" w:color="auto"/>
              </w:divBdr>
            </w:div>
          </w:divsChild>
        </w:div>
      </w:divsChild>
    </w:div>
    <w:div w:id="918053660">
      <w:bodyDiv w:val="1"/>
      <w:marLeft w:val="0"/>
      <w:marRight w:val="0"/>
      <w:marTop w:val="0"/>
      <w:marBottom w:val="0"/>
      <w:divBdr>
        <w:top w:val="none" w:sz="0" w:space="0" w:color="auto"/>
        <w:left w:val="none" w:sz="0" w:space="0" w:color="auto"/>
        <w:bottom w:val="none" w:sz="0" w:space="0" w:color="auto"/>
        <w:right w:val="none" w:sz="0" w:space="0" w:color="auto"/>
      </w:divBdr>
    </w:div>
    <w:div w:id="920985424">
      <w:bodyDiv w:val="1"/>
      <w:marLeft w:val="0"/>
      <w:marRight w:val="0"/>
      <w:marTop w:val="0"/>
      <w:marBottom w:val="0"/>
      <w:divBdr>
        <w:top w:val="none" w:sz="0" w:space="0" w:color="auto"/>
        <w:left w:val="none" w:sz="0" w:space="0" w:color="auto"/>
        <w:bottom w:val="none" w:sz="0" w:space="0" w:color="auto"/>
        <w:right w:val="none" w:sz="0" w:space="0" w:color="auto"/>
      </w:divBdr>
      <w:divsChild>
        <w:div w:id="556428824">
          <w:marLeft w:val="0"/>
          <w:marRight w:val="0"/>
          <w:marTop w:val="0"/>
          <w:marBottom w:val="0"/>
          <w:divBdr>
            <w:top w:val="none" w:sz="0" w:space="0" w:color="auto"/>
            <w:left w:val="none" w:sz="0" w:space="0" w:color="auto"/>
            <w:bottom w:val="none" w:sz="0" w:space="0" w:color="auto"/>
            <w:right w:val="none" w:sz="0" w:space="0" w:color="auto"/>
          </w:divBdr>
          <w:divsChild>
            <w:div w:id="624852378">
              <w:marLeft w:val="0"/>
              <w:marRight w:val="0"/>
              <w:marTop w:val="0"/>
              <w:marBottom w:val="0"/>
              <w:divBdr>
                <w:top w:val="none" w:sz="0" w:space="0" w:color="auto"/>
                <w:left w:val="none" w:sz="0" w:space="0" w:color="auto"/>
                <w:bottom w:val="none" w:sz="0" w:space="0" w:color="auto"/>
                <w:right w:val="none" w:sz="0" w:space="0" w:color="auto"/>
              </w:divBdr>
              <w:divsChild>
                <w:div w:id="823817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1037368">
      <w:bodyDiv w:val="1"/>
      <w:marLeft w:val="0"/>
      <w:marRight w:val="0"/>
      <w:marTop w:val="0"/>
      <w:marBottom w:val="0"/>
      <w:divBdr>
        <w:top w:val="none" w:sz="0" w:space="0" w:color="auto"/>
        <w:left w:val="none" w:sz="0" w:space="0" w:color="auto"/>
        <w:bottom w:val="none" w:sz="0" w:space="0" w:color="auto"/>
        <w:right w:val="none" w:sz="0" w:space="0" w:color="auto"/>
      </w:divBdr>
      <w:divsChild>
        <w:div w:id="1311784625">
          <w:marLeft w:val="0"/>
          <w:marRight w:val="0"/>
          <w:marTop w:val="0"/>
          <w:marBottom w:val="0"/>
          <w:divBdr>
            <w:top w:val="none" w:sz="0" w:space="0" w:color="auto"/>
            <w:left w:val="none" w:sz="0" w:space="0" w:color="auto"/>
            <w:bottom w:val="none" w:sz="0" w:space="0" w:color="auto"/>
            <w:right w:val="none" w:sz="0" w:space="0" w:color="auto"/>
          </w:divBdr>
          <w:divsChild>
            <w:div w:id="1926451725">
              <w:marLeft w:val="0"/>
              <w:marRight w:val="0"/>
              <w:marTop w:val="0"/>
              <w:marBottom w:val="0"/>
              <w:divBdr>
                <w:top w:val="none" w:sz="0" w:space="0" w:color="auto"/>
                <w:left w:val="none" w:sz="0" w:space="0" w:color="auto"/>
                <w:bottom w:val="none" w:sz="0" w:space="0" w:color="auto"/>
                <w:right w:val="none" w:sz="0" w:space="0" w:color="auto"/>
              </w:divBdr>
              <w:divsChild>
                <w:div w:id="2079940130">
                  <w:marLeft w:val="0"/>
                  <w:marRight w:val="0"/>
                  <w:marTop w:val="0"/>
                  <w:marBottom w:val="0"/>
                  <w:divBdr>
                    <w:top w:val="none" w:sz="0" w:space="0" w:color="auto"/>
                    <w:left w:val="none" w:sz="0" w:space="0" w:color="auto"/>
                    <w:bottom w:val="none" w:sz="0" w:space="0" w:color="auto"/>
                    <w:right w:val="none" w:sz="0" w:space="0" w:color="auto"/>
                  </w:divBdr>
                  <w:divsChild>
                    <w:div w:id="2029912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9186073">
      <w:bodyDiv w:val="1"/>
      <w:marLeft w:val="0"/>
      <w:marRight w:val="0"/>
      <w:marTop w:val="0"/>
      <w:marBottom w:val="0"/>
      <w:divBdr>
        <w:top w:val="none" w:sz="0" w:space="0" w:color="auto"/>
        <w:left w:val="none" w:sz="0" w:space="0" w:color="auto"/>
        <w:bottom w:val="none" w:sz="0" w:space="0" w:color="auto"/>
        <w:right w:val="none" w:sz="0" w:space="0" w:color="auto"/>
      </w:divBdr>
    </w:div>
    <w:div w:id="959410068">
      <w:bodyDiv w:val="1"/>
      <w:marLeft w:val="0"/>
      <w:marRight w:val="0"/>
      <w:marTop w:val="0"/>
      <w:marBottom w:val="0"/>
      <w:divBdr>
        <w:top w:val="none" w:sz="0" w:space="0" w:color="auto"/>
        <w:left w:val="none" w:sz="0" w:space="0" w:color="auto"/>
        <w:bottom w:val="none" w:sz="0" w:space="0" w:color="auto"/>
        <w:right w:val="none" w:sz="0" w:space="0" w:color="auto"/>
      </w:divBdr>
      <w:divsChild>
        <w:div w:id="1649016997">
          <w:marLeft w:val="0"/>
          <w:marRight w:val="0"/>
          <w:marTop w:val="0"/>
          <w:marBottom w:val="0"/>
          <w:divBdr>
            <w:top w:val="none" w:sz="0" w:space="0" w:color="auto"/>
            <w:left w:val="none" w:sz="0" w:space="0" w:color="auto"/>
            <w:bottom w:val="none" w:sz="0" w:space="0" w:color="auto"/>
            <w:right w:val="none" w:sz="0" w:space="0" w:color="auto"/>
          </w:divBdr>
          <w:divsChild>
            <w:div w:id="1460686526">
              <w:marLeft w:val="0"/>
              <w:marRight w:val="0"/>
              <w:marTop w:val="0"/>
              <w:marBottom w:val="0"/>
              <w:divBdr>
                <w:top w:val="none" w:sz="0" w:space="0" w:color="auto"/>
                <w:left w:val="none" w:sz="0" w:space="0" w:color="auto"/>
                <w:bottom w:val="none" w:sz="0" w:space="0" w:color="auto"/>
                <w:right w:val="none" w:sz="0" w:space="0" w:color="auto"/>
              </w:divBdr>
              <w:divsChild>
                <w:div w:id="987978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9190777">
      <w:bodyDiv w:val="1"/>
      <w:marLeft w:val="0"/>
      <w:marRight w:val="0"/>
      <w:marTop w:val="0"/>
      <w:marBottom w:val="0"/>
      <w:divBdr>
        <w:top w:val="none" w:sz="0" w:space="0" w:color="auto"/>
        <w:left w:val="none" w:sz="0" w:space="0" w:color="auto"/>
        <w:bottom w:val="none" w:sz="0" w:space="0" w:color="auto"/>
        <w:right w:val="none" w:sz="0" w:space="0" w:color="auto"/>
      </w:divBdr>
      <w:divsChild>
        <w:div w:id="78408876">
          <w:marLeft w:val="0"/>
          <w:marRight w:val="0"/>
          <w:marTop w:val="0"/>
          <w:marBottom w:val="0"/>
          <w:divBdr>
            <w:top w:val="none" w:sz="0" w:space="0" w:color="auto"/>
            <w:left w:val="none" w:sz="0" w:space="0" w:color="auto"/>
            <w:bottom w:val="none" w:sz="0" w:space="0" w:color="auto"/>
            <w:right w:val="none" w:sz="0" w:space="0" w:color="auto"/>
          </w:divBdr>
          <w:divsChild>
            <w:div w:id="1238633483">
              <w:marLeft w:val="0"/>
              <w:marRight w:val="0"/>
              <w:marTop w:val="0"/>
              <w:marBottom w:val="0"/>
              <w:divBdr>
                <w:top w:val="none" w:sz="0" w:space="0" w:color="auto"/>
                <w:left w:val="none" w:sz="0" w:space="0" w:color="auto"/>
                <w:bottom w:val="none" w:sz="0" w:space="0" w:color="auto"/>
                <w:right w:val="none" w:sz="0" w:space="0" w:color="auto"/>
              </w:divBdr>
              <w:divsChild>
                <w:div w:id="973946893">
                  <w:marLeft w:val="0"/>
                  <w:marRight w:val="0"/>
                  <w:marTop w:val="0"/>
                  <w:marBottom w:val="0"/>
                  <w:divBdr>
                    <w:top w:val="none" w:sz="0" w:space="0" w:color="auto"/>
                    <w:left w:val="none" w:sz="0" w:space="0" w:color="auto"/>
                    <w:bottom w:val="none" w:sz="0" w:space="0" w:color="auto"/>
                    <w:right w:val="none" w:sz="0" w:space="0" w:color="auto"/>
                  </w:divBdr>
                  <w:divsChild>
                    <w:div w:id="1791626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3437326">
      <w:bodyDiv w:val="1"/>
      <w:marLeft w:val="0"/>
      <w:marRight w:val="0"/>
      <w:marTop w:val="0"/>
      <w:marBottom w:val="0"/>
      <w:divBdr>
        <w:top w:val="none" w:sz="0" w:space="0" w:color="auto"/>
        <w:left w:val="none" w:sz="0" w:space="0" w:color="auto"/>
        <w:bottom w:val="none" w:sz="0" w:space="0" w:color="auto"/>
        <w:right w:val="none" w:sz="0" w:space="0" w:color="auto"/>
      </w:divBdr>
    </w:div>
    <w:div w:id="1028798722">
      <w:bodyDiv w:val="1"/>
      <w:marLeft w:val="0"/>
      <w:marRight w:val="0"/>
      <w:marTop w:val="0"/>
      <w:marBottom w:val="0"/>
      <w:divBdr>
        <w:top w:val="none" w:sz="0" w:space="0" w:color="auto"/>
        <w:left w:val="none" w:sz="0" w:space="0" w:color="auto"/>
        <w:bottom w:val="none" w:sz="0" w:space="0" w:color="auto"/>
        <w:right w:val="none" w:sz="0" w:space="0" w:color="auto"/>
      </w:divBdr>
      <w:divsChild>
        <w:div w:id="1891261201">
          <w:marLeft w:val="0"/>
          <w:marRight w:val="0"/>
          <w:marTop w:val="0"/>
          <w:marBottom w:val="0"/>
          <w:divBdr>
            <w:top w:val="none" w:sz="0" w:space="0" w:color="auto"/>
            <w:left w:val="none" w:sz="0" w:space="0" w:color="auto"/>
            <w:bottom w:val="none" w:sz="0" w:space="0" w:color="auto"/>
            <w:right w:val="none" w:sz="0" w:space="0" w:color="auto"/>
          </w:divBdr>
          <w:divsChild>
            <w:div w:id="568155299">
              <w:marLeft w:val="0"/>
              <w:marRight w:val="0"/>
              <w:marTop w:val="0"/>
              <w:marBottom w:val="0"/>
              <w:divBdr>
                <w:top w:val="none" w:sz="0" w:space="0" w:color="auto"/>
                <w:left w:val="none" w:sz="0" w:space="0" w:color="auto"/>
                <w:bottom w:val="none" w:sz="0" w:space="0" w:color="auto"/>
                <w:right w:val="none" w:sz="0" w:space="0" w:color="auto"/>
              </w:divBdr>
              <w:divsChild>
                <w:div w:id="362172639">
                  <w:marLeft w:val="0"/>
                  <w:marRight w:val="0"/>
                  <w:marTop w:val="0"/>
                  <w:marBottom w:val="0"/>
                  <w:divBdr>
                    <w:top w:val="none" w:sz="0" w:space="0" w:color="auto"/>
                    <w:left w:val="none" w:sz="0" w:space="0" w:color="auto"/>
                    <w:bottom w:val="none" w:sz="0" w:space="0" w:color="auto"/>
                    <w:right w:val="none" w:sz="0" w:space="0" w:color="auto"/>
                  </w:divBdr>
                  <w:divsChild>
                    <w:div w:id="1660116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8338902">
      <w:bodyDiv w:val="1"/>
      <w:marLeft w:val="0"/>
      <w:marRight w:val="0"/>
      <w:marTop w:val="0"/>
      <w:marBottom w:val="0"/>
      <w:divBdr>
        <w:top w:val="none" w:sz="0" w:space="0" w:color="auto"/>
        <w:left w:val="none" w:sz="0" w:space="0" w:color="auto"/>
        <w:bottom w:val="none" w:sz="0" w:space="0" w:color="auto"/>
        <w:right w:val="none" w:sz="0" w:space="0" w:color="auto"/>
      </w:divBdr>
      <w:divsChild>
        <w:div w:id="1129663925">
          <w:marLeft w:val="0"/>
          <w:marRight w:val="0"/>
          <w:marTop w:val="0"/>
          <w:marBottom w:val="0"/>
          <w:divBdr>
            <w:top w:val="none" w:sz="0" w:space="0" w:color="auto"/>
            <w:left w:val="none" w:sz="0" w:space="0" w:color="auto"/>
            <w:bottom w:val="none" w:sz="0" w:space="0" w:color="auto"/>
            <w:right w:val="none" w:sz="0" w:space="0" w:color="auto"/>
          </w:divBdr>
          <w:divsChild>
            <w:div w:id="1449810598">
              <w:marLeft w:val="0"/>
              <w:marRight w:val="0"/>
              <w:marTop w:val="0"/>
              <w:marBottom w:val="0"/>
              <w:divBdr>
                <w:top w:val="none" w:sz="0" w:space="0" w:color="auto"/>
                <w:left w:val="none" w:sz="0" w:space="0" w:color="auto"/>
                <w:bottom w:val="none" w:sz="0" w:space="0" w:color="auto"/>
                <w:right w:val="none" w:sz="0" w:space="0" w:color="auto"/>
              </w:divBdr>
              <w:divsChild>
                <w:div w:id="37240398">
                  <w:marLeft w:val="0"/>
                  <w:marRight w:val="0"/>
                  <w:marTop w:val="0"/>
                  <w:marBottom w:val="0"/>
                  <w:divBdr>
                    <w:top w:val="none" w:sz="0" w:space="0" w:color="auto"/>
                    <w:left w:val="none" w:sz="0" w:space="0" w:color="auto"/>
                    <w:bottom w:val="none" w:sz="0" w:space="0" w:color="auto"/>
                    <w:right w:val="none" w:sz="0" w:space="0" w:color="auto"/>
                  </w:divBdr>
                  <w:divsChild>
                    <w:div w:id="1417441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7431554">
      <w:bodyDiv w:val="1"/>
      <w:marLeft w:val="0"/>
      <w:marRight w:val="0"/>
      <w:marTop w:val="0"/>
      <w:marBottom w:val="0"/>
      <w:divBdr>
        <w:top w:val="none" w:sz="0" w:space="0" w:color="auto"/>
        <w:left w:val="none" w:sz="0" w:space="0" w:color="auto"/>
        <w:bottom w:val="none" w:sz="0" w:space="0" w:color="auto"/>
        <w:right w:val="none" w:sz="0" w:space="0" w:color="auto"/>
      </w:divBdr>
      <w:divsChild>
        <w:div w:id="1175000881">
          <w:marLeft w:val="0"/>
          <w:marRight w:val="0"/>
          <w:marTop w:val="0"/>
          <w:marBottom w:val="0"/>
          <w:divBdr>
            <w:top w:val="none" w:sz="0" w:space="0" w:color="auto"/>
            <w:left w:val="none" w:sz="0" w:space="0" w:color="auto"/>
            <w:bottom w:val="none" w:sz="0" w:space="0" w:color="auto"/>
            <w:right w:val="none" w:sz="0" w:space="0" w:color="auto"/>
          </w:divBdr>
          <w:divsChild>
            <w:div w:id="11879857">
              <w:marLeft w:val="0"/>
              <w:marRight w:val="0"/>
              <w:marTop w:val="0"/>
              <w:marBottom w:val="0"/>
              <w:divBdr>
                <w:top w:val="none" w:sz="0" w:space="0" w:color="auto"/>
                <w:left w:val="none" w:sz="0" w:space="0" w:color="auto"/>
                <w:bottom w:val="none" w:sz="0" w:space="0" w:color="auto"/>
                <w:right w:val="none" w:sz="0" w:space="0" w:color="auto"/>
              </w:divBdr>
              <w:divsChild>
                <w:div w:id="97222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9402733">
      <w:bodyDiv w:val="1"/>
      <w:marLeft w:val="0"/>
      <w:marRight w:val="0"/>
      <w:marTop w:val="0"/>
      <w:marBottom w:val="0"/>
      <w:divBdr>
        <w:top w:val="none" w:sz="0" w:space="0" w:color="auto"/>
        <w:left w:val="none" w:sz="0" w:space="0" w:color="auto"/>
        <w:bottom w:val="none" w:sz="0" w:space="0" w:color="auto"/>
        <w:right w:val="none" w:sz="0" w:space="0" w:color="auto"/>
      </w:divBdr>
    </w:div>
    <w:div w:id="1063990122">
      <w:bodyDiv w:val="1"/>
      <w:marLeft w:val="0"/>
      <w:marRight w:val="0"/>
      <w:marTop w:val="0"/>
      <w:marBottom w:val="0"/>
      <w:divBdr>
        <w:top w:val="none" w:sz="0" w:space="0" w:color="auto"/>
        <w:left w:val="none" w:sz="0" w:space="0" w:color="auto"/>
        <w:bottom w:val="none" w:sz="0" w:space="0" w:color="auto"/>
        <w:right w:val="none" w:sz="0" w:space="0" w:color="auto"/>
      </w:divBdr>
      <w:divsChild>
        <w:div w:id="433017086">
          <w:marLeft w:val="0"/>
          <w:marRight w:val="0"/>
          <w:marTop w:val="0"/>
          <w:marBottom w:val="0"/>
          <w:divBdr>
            <w:top w:val="none" w:sz="0" w:space="0" w:color="auto"/>
            <w:left w:val="none" w:sz="0" w:space="0" w:color="auto"/>
            <w:bottom w:val="none" w:sz="0" w:space="0" w:color="auto"/>
            <w:right w:val="none" w:sz="0" w:space="0" w:color="auto"/>
          </w:divBdr>
          <w:divsChild>
            <w:div w:id="839737895">
              <w:marLeft w:val="0"/>
              <w:marRight w:val="0"/>
              <w:marTop w:val="0"/>
              <w:marBottom w:val="0"/>
              <w:divBdr>
                <w:top w:val="none" w:sz="0" w:space="0" w:color="auto"/>
                <w:left w:val="none" w:sz="0" w:space="0" w:color="auto"/>
                <w:bottom w:val="none" w:sz="0" w:space="0" w:color="auto"/>
                <w:right w:val="none" w:sz="0" w:space="0" w:color="auto"/>
              </w:divBdr>
              <w:divsChild>
                <w:div w:id="1422028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2459762">
      <w:bodyDiv w:val="1"/>
      <w:marLeft w:val="0"/>
      <w:marRight w:val="0"/>
      <w:marTop w:val="0"/>
      <w:marBottom w:val="0"/>
      <w:divBdr>
        <w:top w:val="none" w:sz="0" w:space="0" w:color="auto"/>
        <w:left w:val="none" w:sz="0" w:space="0" w:color="auto"/>
        <w:bottom w:val="none" w:sz="0" w:space="0" w:color="auto"/>
        <w:right w:val="none" w:sz="0" w:space="0" w:color="auto"/>
      </w:divBdr>
    </w:div>
    <w:div w:id="1078405830">
      <w:bodyDiv w:val="1"/>
      <w:marLeft w:val="0"/>
      <w:marRight w:val="0"/>
      <w:marTop w:val="0"/>
      <w:marBottom w:val="0"/>
      <w:divBdr>
        <w:top w:val="none" w:sz="0" w:space="0" w:color="auto"/>
        <w:left w:val="none" w:sz="0" w:space="0" w:color="auto"/>
        <w:bottom w:val="none" w:sz="0" w:space="0" w:color="auto"/>
        <w:right w:val="none" w:sz="0" w:space="0" w:color="auto"/>
      </w:divBdr>
      <w:divsChild>
        <w:div w:id="292712818">
          <w:marLeft w:val="0"/>
          <w:marRight w:val="0"/>
          <w:marTop w:val="0"/>
          <w:marBottom w:val="0"/>
          <w:divBdr>
            <w:top w:val="none" w:sz="0" w:space="0" w:color="auto"/>
            <w:left w:val="none" w:sz="0" w:space="0" w:color="auto"/>
            <w:bottom w:val="none" w:sz="0" w:space="0" w:color="auto"/>
            <w:right w:val="none" w:sz="0" w:space="0" w:color="auto"/>
          </w:divBdr>
          <w:divsChild>
            <w:div w:id="158932007">
              <w:marLeft w:val="0"/>
              <w:marRight w:val="0"/>
              <w:marTop w:val="0"/>
              <w:marBottom w:val="0"/>
              <w:divBdr>
                <w:top w:val="none" w:sz="0" w:space="0" w:color="auto"/>
                <w:left w:val="none" w:sz="0" w:space="0" w:color="auto"/>
                <w:bottom w:val="none" w:sz="0" w:space="0" w:color="auto"/>
                <w:right w:val="none" w:sz="0" w:space="0" w:color="auto"/>
              </w:divBdr>
              <w:divsChild>
                <w:div w:id="1984775206">
                  <w:marLeft w:val="0"/>
                  <w:marRight w:val="0"/>
                  <w:marTop w:val="0"/>
                  <w:marBottom w:val="0"/>
                  <w:divBdr>
                    <w:top w:val="none" w:sz="0" w:space="0" w:color="auto"/>
                    <w:left w:val="none" w:sz="0" w:space="0" w:color="auto"/>
                    <w:bottom w:val="none" w:sz="0" w:space="0" w:color="auto"/>
                    <w:right w:val="none" w:sz="0" w:space="0" w:color="auto"/>
                  </w:divBdr>
                  <w:divsChild>
                    <w:div w:id="840201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5877313">
      <w:bodyDiv w:val="1"/>
      <w:marLeft w:val="0"/>
      <w:marRight w:val="0"/>
      <w:marTop w:val="0"/>
      <w:marBottom w:val="0"/>
      <w:divBdr>
        <w:top w:val="none" w:sz="0" w:space="0" w:color="auto"/>
        <w:left w:val="none" w:sz="0" w:space="0" w:color="auto"/>
        <w:bottom w:val="none" w:sz="0" w:space="0" w:color="auto"/>
        <w:right w:val="none" w:sz="0" w:space="0" w:color="auto"/>
      </w:divBdr>
    </w:div>
    <w:div w:id="1087965987">
      <w:bodyDiv w:val="1"/>
      <w:marLeft w:val="0"/>
      <w:marRight w:val="0"/>
      <w:marTop w:val="0"/>
      <w:marBottom w:val="0"/>
      <w:divBdr>
        <w:top w:val="none" w:sz="0" w:space="0" w:color="auto"/>
        <w:left w:val="none" w:sz="0" w:space="0" w:color="auto"/>
        <w:bottom w:val="none" w:sz="0" w:space="0" w:color="auto"/>
        <w:right w:val="none" w:sz="0" w:space="0" w:color="auto"/>
      </w:divBdr>
      <w:divsChild>
        <w:div w:id="289165886">
          <w:marLeft w:val="0"/>
          <w:marRight w:val="0"/>
          <w:marTop w:val="0"/>
          <w:marBottom w:val="0"/>
          <w:divBdr>
            <w:top w:val="none" w:sz="0" w:space="0" w:color="auto"/>
            <w:left w:val="none" w:sz="0" w:space="0" w:color="auto"/>
            <w:bottom w:val="none" w:sz="0" w:space="0" w:color="auto"/>
            <w:right w:val="none" w:sz="0" w:space="0" w:color="auto"/>
          </w:divBdr>
          <w:divsChild>
            <w:div w:id="1914003440">
              <w:marLeft w:val="0"/>
              <w:marRight w:val="0"/>
              <w:marTop w:val="0"/>
              <w:marBottom w:val="0"/>
              <w:divBdr>
                <w:top w:val="none" w:sz="0" w:space="0" w:color="auto"/>
                <w:left w:val="none" w:sz="0" w:space="0" w:color="auto"/>
                <w:bottom w:val="none" w:sz="0" w:space="0" w:color="auto"/>
                <w:right w:val="none" w:sz="0" w:space="0" w:color="auto"/>
              </w:divBdr>
              <w:divsChild>
                <w:div w:id="1378965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9352704">
      <w:bodyDiv w:val="1"/>
      <w:marLeft w:val="0"/>
      <w:marRight w:val="0"/>
      <w:marTop w:val="0"/>
      <w:marBottom w:val="0"/>
      <w:divBdr>
        <w:top w:val="none" w:sz="0" w:space="0" w:color="auto"/>
        <w:left w:val="none" w:sz="0" w:space="0" w:color="auto"/>
        <w:bottom w:val="none" w:sz="0" w:space="0" w:color="auto"/>
        <w:right w:val="none" w:sz="0" w:space="0" w:color="auto"/>
      </w:divBdr>
    </w:div>
    <w:div w:id="1110977600">
      <w:bodyDiv w:val="1"/>
      <w:marLeft w:val="0"/>
      <w:marRight w:val="0"/>
      <w:marTop w:val="0"/>
      <w:marBottom w:val="0"/>
      <w:divBdr>
        <w:top w:val="none" w:sz="0" w:space="0" w:color="auto"/>
        <w:left w:val="none" w:sz="0" w:space="0" w:color="auto"/>
        <w:bottom w:val="none" w:sz="0" w:space="0" w:color="auto"/>
        <w:right w:val="none" w:sz="0" w:space="0" w:color="auto"/>
      </w:divBdr>
    </w:div>
    <w:div w:id="1131443345">
      <w:bodyDiv w:val="1"/>
      <w:marLeft w:val="0"/>
      <w:marRight w:val="0"/>
      <w:marTop w:val="0"/>
      <w:marBottom w:val="0"/>
      <w:divBdr>
        <w:top w:val="none" w:sz="0" w:space="0" w:color="auto"/>
        <w:left w:val="none" w:sz="0" w:space="0" w:color="auto"/>
        <w:bottom w:val="none" w:sz="0" w:space="0" w:color="auto"/>
        <w:right w:val="none" w:sz="0" w:space="0" w:color="auto"/>
      </w:divBdr>
    </w:div>
    <w:div w:id="1136601466">
      <w:bodyDiv w:val="1"/>
      <w:marLeft w:val="0"/>
      <w:marRight w:val="0"/>
      <w:marTop w:val="0"/>
      <w:marBottom w:val="0"/>
      <w:divBdr>
        <w:top w:val="none" w:sz="0" w:space="0" w:color="auto"/>
        <w:left w:val="none" w:sz="0" w:space="0" w:color="auto"/>
        <w:bottom w:val="none" w:sz="0" w:space="0" w:color="auto"/>
        <w:right w:val="none" w:sz="0" w:space="0" w:color="auto"/>
      </w:divBdr>
      <w:divsChild>
        <w:div w:id="229661578">
          <w:marLeft w:val="0"/>
          <w:marRight w:val="0"/>
          <w:marTop w:val="0"/>
          <w:marBottom w:val="0"/>
          <w:divBdr>
            <w:top w:val="none" w:sz="0" w:space="0" w:color="auto"/>
            <w:left w:val="none" w:sz="0" w:space="0" w:color="auto"/>
            <w:bottom w:val="none" w:sz="0" w:space="0" w:color="auto"/>
            <w:right w:val="none" w:sz="0" w:space="0" w:color="auto"/>
          </w:divBdr>
          <w:divsChild>
            <w:div w:id="367224286">
              <w:marLeft w:val="0"/>
              <w:marRight w:val="0"/>
              <w:marTop w:val="0"/>
              <w:marBottom w:val="0"/>
              <w:divBdr>
                <w:top w:val="none" w:sz="0" w:space="0" w:color="auto"/>
                <w:left w:val="none" w:sz="0" w:space="0" w:color="auto"/>
                <w:bottom w:val="none" w:sz="0" w:space="0" w:color="auto"/>
                <w:right w:val="none" w:sz="0" w:space="0" w:color="auto"/>
              </w:divBdr>
              <w:divsChild>
                <w:div w:id="1401756651">
                  <w:marLeft w:val="0"/>
                  <w:marRight w:val="0"/>
                  <w:marTop w:val="0"/>
                  <w:marBottom w:val="0"/>
                  <w:divBdr>
                    <w:top w:val="none" w:sz="0" w:space="0" w:color="auto"/>
                    <w:left w:val="none" w:sz="0" w:space="0" w:color="auto"/>
                    <w:bottom w:val="none" w:sz="0" w:space="0" w:color="auto"/>
                    <w:right w:val="none" w:sz="0" w:space="0" w:color="auto"/>
                  </w:divBdr>
                  <w:divsChild>
                    <w:div w:id="1875192072">
                      <w:marLeft w:val="0"/>
                      <w:marRight w:val="0"/>
                      <w:marTop w:val="0"/>
                      <w:marBottom w:val="0"/>
                      <w:divBdr>
                        <w:top w:val="none" w:sz="0" w:space="0" w:color="auto"/>
                        <w:left w:val="none" w:sz="0" w:space="0" w:color="auto"/>
                        <w:bottom w:val="none" w:sz="0" w:space="0" w:color="auto"/>
                        <w:right w:val="none" w:sz="0" w:space="0" w:color="auto"/>
                      </w:divBdr>
                    </w:div>
                    <w:div w:id="977417095">
                      <w:marLeft w:val="0"/>
                      <w:marRight w:val="0"/>
                      <w:marTop w:val="0"/>
                      <w:marBottom w:val="0"/>
                      <w:divBdr>
                        <w:top w:val="none" w:sz="0" w:space="0" w:color="auto"/>
                        <w:left w:val="none" w:sz="0" w:space="0" w:color="auto"/>
                        <w:bottom w:val="none" w:sz="0" w:space="0" w:color="auto"/>
                        <w:right w:val="none" w:sz="0" w:space="0" w:color="auto"/>
                      </w:divBdr>
                    </w:div>
                    <w:div w:id="1674718867">
                      <w:marLeft w:val="0"/>
                      <w:marRight w:val="0"/>
                      <w:marTop w:val="0"/>
                      <w:marBottom w:val="0"/>
                      <w:divBdr>
                        <w:top w:val="none" w:sz="0" w:space="0" w:color="auto"/>
                        <w:left w:val="none" w:sz="0" w:space="0" w:color="auto"/>
                        <w:bottom w:val="none" w:sz="0" w:space="0" w:color="auto"/>
                        <w:right w:val="none" w:sz="0" w:space="0" w:color="auto"/>
                      </w:divBdr>
                    </w:div>
                    <w:div w:id="1639871475">
                      <w:marLeft w:val="0"/>
                      <w:marRight w:val="0"/>
                      <w:marTop w:val="0"/>
                      <w:marBottom w:val="0"/>
                      <w:divBdr>
                        <w:top w:val="none" w:sz="0" w:space="0" w:color="auto"/>
                        <w:left w:val="none" w:sz="0" w:space="0" w:color="auto"/>
                        <w:bottom w:val="none" w:sz="0" w:space="0" w:color="auto"/>
                        <w:right w:val="none" w:sz="0" w:space="0" w:color="auto"/>
                      </w:divBdr>
                      <w:divsChild>
                        <w:div w:id="1206411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3065180">
          <w:marLeft w:val="0"/>
          <w:marRight w:val="0"/>
          <w:marTop w:val="105"/>
          <w:marBottom w:val="105"/>
          <w:divBdr>
            <w:top w:val="none" w:sz="0" w:space="0" w:color="auto"/>
            <w:left w:val="none" w:sz="0" w:space="0" w:color="auto"/>
            <w:bottom w:val="none" w:sz="0" w:space="0" w:color="auto"/>
            <w:right w:val="none" w:sz="0" w:space="0" w:color="auto"/>
          </w:divBdr>
          <w:divsChild>
            <w:div w:id="1214999561">
              <w:marLeft w:val="0"/>
              <w:marRight w:val="0"/>
              <w:marTop w:val="0"/>
              <w:marBottom w:val="0"/>
              <w:divBdr>
                <w:top w:val="none" w:sz="0" w:space="0" w:color="auto"/>
                <w:left w:val="none" w:sz="0" w:space="0" w:color="auto"/>
                <w:bottom w:val="none" w:sz="0" w:space="0" w:color="auto"/>
                <w:right w:val="none" w:sz="0" w:space="0" w:color="auto"/>
              </w:divBdr>
              <w:divsChild>
                <w:div w:id="1787578295">
                  <w:marLeft w:val="0"/>
                  <w:marRight w:val="0"/>
                  <w:marTop w:val="0"/>
                  <w:marBottom w:val="0"/>
                  <w:divBdr>
                    <w:top w:val="none" w:sz="0" w:space="0" w:color="auto"/>
                    <w:left w:val="none" w:sz="0" w:space="0" w:color="auto"/>
                    <w:bottom w:val="none" w:sz="0" w:space="0" w:color="auto"/>
                    <w:right w:val="none" w:sz="0" w:space="0" w:color="auto"/>
                  </w:divBdr>
                  <w:divsChild>
                    <w:div w:id="1769540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7799036">
      <w:bodyDiv w:val="1"/>
      <w:marLeft w:val="0"/>
      <w:marRight w:val="0"/>
      <w:marTop w:val="0"/>
      <w:marBottom w:val="0"/>
      <w:divBdr>
        <w:top w:val="none" w:sz="0" w:space="0" w:color="auto"/>
        <w:left w:val="none" w:sz="0" w:space="0" w:color="auto"/>
        <w:bottom w:val="none" w:sz="0" w:space="0" w:color="auto"/>
        <w:right w:val="none" w:sz="0" w:space="0" w:color="auto"/>
      </w:divBdr>
      <w:divsChild>
        <w:div w:id="949439044">
          <w:marLeft w:val="0"/>
          <w:marRight w:val="0"/>
          <w:marTop w:val="0"/>
          <w:marBottom w:val="0"/>
          <w:divBdr>
            <w:top w:val="none" w:sz="0" w:space="0" w:color="auto"/>
            <w:left w:val="none" w:sz="0" w:space="0" w:color="auto"/>
            <w:bottom w:val="none" w:sz="0" w:space="0" w:color="auto"/>
            <w:right w:val="none" w:sz="0" w:space="0" w:color="auto"/>
          </w:divBdr>
          <w:divsChild>
            <w:div w:id="839975641">
              <w:marLeft w:val="0"/>
              <w:marRight w:val="0"/>
              <w:marTop w:val="0"/>
              <w:marBottom w:val="0"/>
              <w:divBdr>
                <w:top w:val="none" w:sz="0" w:space="0" w:color="auto"/>
                <w:left w:val="none" w:sz="0" w:space="0" w:color="auto"/>
                <w:bottom w:val="none" w:sz="0" w:space="0" w:color="auto"/>
                <w:right w:val="none" w:sz="0" w:space="0" w:color="auto"/>
              </w:divBdr>
              <w:divsChild>
                <w:div w:id="1902983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3497414">
      <w:bodyDiv w:val="1"/>
      <w:marLeft w:val="0"/>
      <w:marRight w:val="0"/>
      <w:marTop w:val="0"/>
      <w:marBottom w:val="0"/>
      <w:divBdr>
        <w:top w:val="none" w:sz="0" w:space="0" w:color="auto"/>
        <w:left w:val="none" w:sz="0" w:space="0" w:color="auto"/>
        <w:bottom w:val="none" w:sz="0" w:space="0" w:color="auto"/>
        <w:right w:val="none" w:sz="0" w:space="0" w:color="auto"/>
      </w:divBdr>
      <w:divsChild>
        <w:div w:id="915674842">
          <w:marLeft w:val="0"/>
          <w:marRight w:val="0"/>
          <w:marTop w:val="0"/>
          <w:marBottom w:val="0"/>
          <w:divBdr>
            <w:top w:val="none" w:sz="0" w:space="0" w:color="auto"/>
            <w:left w:val="none" w:sz="0" w:space="0" w:color="auto"/>
            <w:bottom w:val="none" w:sz="0" w:space="0" w:color="auto"/>
            <w:right w:val="none" w:sz="0" w:space="0" w:color="auto"/>
          </w:divBdr>
          <w:divsChild>
            <w:div w:id="168101022">
              <w:marLeft w:val="0"/>
              <w:marRight w:val="0"/>
              <w:marTop w:val="0"/>
              <w:marBottom w:val="0"/>
              <w:divBdr>
                <w:top w:val="none" w:sz="0" w:space="0" w:color="auto"/>
                <w:left w:val="none" w:sz="0" w:space="0" w:color="auto"/>
                <w:bottom w:val="none" w:sz="0" w:space="0" w:color="auto"/>
                <w:right w:val="none" w:sz="0" w:space="0" w:color="auto"/>
              </w:divBdr>
              <w:divsChild>
                <w:div w:id="130832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9101130">
      <w:bodyDiv w:val="1"/>
      <w:marLeft w:val="0"/>
      <w:marRight w:val="0"/>
      <w:marTop w:val="0"/>
      <w:marBottom w:val="0"/>
      <w:divBdr>
        <w:top w:val="none" w:sz="0" w:space="0" w:color="auto"/>
        <w:left w:val="none" w:sz="0" w:space="0" w:color="auto"/>
        <w:bottom w:val="none" w:sz="0" w:space="0" w:color="auto"/>
        <w:right w:val="none" w:sz="0" w:space="0" w:color="auto"/>
      </w:divBdr>
    </w:div>
    <w:div w:id="1225408475">
      <w:bodyDiv w:val="1"/>
      <w:marLeft w:val="0"/>
      <w:marRight w:val="0"/>
      <w:marTop w:val="0"/>
      <w:marBottom w:val="0"/>
      <w:divBdr>
        <w:top w:val="none" w:sz="0" w:space="0" w:color="auto"/>
        <w:left w:val="none" w:sz="0" w:space="0" w:color="auto"/>
        <w:bottom w:val="none" w:sz="0" w:space="0" w:color="auto"/>
        <w:right w:val="none" w:sz="0" w:space="0" w:color="auto"/>
      </w:divBdr>
    </w:div>
    <w:div w:id="1257860216">
      <w:bodyDiv w:val="1"/>
      <w:marLeft w:val="0"/>
      <w:marRight w:val="0"/>
      <w:marTop w:val="0"/>
      <w:marBottom w:val="0"/>
      <w:divBdr>
        <w:top w:val="none" w:sz="0" w:space="0" w:color="auto"/>
        <w:left w:val="none" w:sz="0" w:space="0" w:color="auto"/>
        <w:bottom w:val="none" w:sz="0" w:space="0" w:color="auto"/>
        <w:right w:val="none" w:sz="0" w:space="0" w:color="auto"/>
      </w:divBdr>
      <w:divsChild>
        <w:div w:id="1044791159">
          <w:marLeft w:val="0"/>
          <w:marRight w:val="0"/>
          <w:marTop w:val="0"/>
          <w:marBottom w:val="0"/>
          <w:divBdr>
            <w:top w:val="none" w:sz="0" w:space="0" w:color="auto"/>
            <w:left w:val="none" w:sz="0" w:space="0" w:color="auto"/>
            <w:bottom w:val="none" w:sz="0" w:space="0" w:color="auto"/>
            <w:right w:val="none" w:sz="0" w:space="0" w:color="auto"/>
          </w:divBdr>
          <w:divsChild>
            <w:div w:id="1699163718">
              <w:marLeft w:val="0"/>
              <w:marRight w:val="0"/>
              <w:marTop w:val="0"/>
              <w:marBottom w:val="0"/>
              <w:divBdr>
                <w:top w:val="none" w:sz="0" w:space="0" w:color="auto"/>
                <w:left w:val="none" w:sz="0" w:space="0" w:color="auto"/>
                <w:bottom w:val="none" w:sz="0" w:space="0" w:color="auto"/>
                <w:right w:val="none" w:sz="0" w:space="0" w:color="auto"/>
              </w:divBdr>
              <w:divsChild>
                <w:div w:id="713231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2760658">
      <w:bodyDiv w:val="1"/>
      <w:marLeft w:val="0"/>
      <w:marRight w:val="0"/>
      <w:marTop w:val="0"/>
      <w:marBottom w:val="0"/>
      <w:divBdr>
        <w:top w:val="none" w:sz="0" w:space="0" w:color="auto"/>
        <w:left w:val="none" w:sz="0" w:space="0" w:color="auto"/>
        <w:bottom w:val="none" w:sz="0" w:space="0" w:color="auto"/>
        <w:right w:val="none" w:sz="0" w:space="0" w:color="auto"/>
      </w:divBdr>
      <w:divsChild>
        <w:div w:id="998314037">
          <w:marLeft w:val="0"/>
          <w:marRight w:val="0"/>
          <w:marTop w:val="600"/>
          <w:marBottom w:val="750"/>
          <w:divBdr>
            <w:top w:val="none" w:sz="0" w:space="0" w:color="auto"/>
            <w:left w:val="none" w:sz="0" w:space="0" w:color="auto"/>
            <w:bottom w:val="none" w:sz="0" w:space="0" w:color="auto"/>
            <w:right w:val="none" w:sz="0" w:space="0" w:color="auto"/>
          </w:divBdr>
          <w:divsChild>
            <w:div w:id="1144810922">
              <w:marLeft w:val="0"/>
              <w:marRight w:val="0"/>
              <w:marTop w:val="0"/>
              <w:marBottom w:val="225"/>
              <w:divBdr>
                <w:top w:val="none" w:sz="0" w:space="0" w:color="auto"/>
                <w:left w:val="none" w:sz="0" w:space="0" w:color="auto"/>
                <w:bottom w:val="dotted" w:sz="6" w:space="11" w:color="D7D7D7"/>
                <w:right w:val="none" w:sz="0" w:space="0" w:color="auto"/>
              </w:divBdr>
            </w:div>
          </w:divsChild>
        </w:div>
      </w:divsChild>
    </w:div>
    <w:div w:id="1270550497">
      <w:bodyDiv w:val="1"/>
      <w:marLeft w:val="0"/>
      <w:marRight w:val="0"/>
      <w:marTop w:val="0"/>
      <w:marBottom w:val="0"/>
      <w:divBdr>
        <w:top w:val="none" w:sz="0" w:space="0" w:color="auto"/>
        <w:left w:val="none" w:sz="0" w:space="0" w:color="auto"/>
        <w:bottom w:val="none" w:sz="0" w:space="0" w:color="auto"/>
        <w:right w:val="none" w:sz="0" w:space="0" w:color="auto"/>
      </w:divBdr>
    </w:div>
    <w:div w:id="1271281146">
      <w:bodyDiv w:val="1"/>
      <w:marLeft w:val="0"/>
      <w:marRight w:val="0"/>
      <w:marTop w:val="0"/>
      <w:marBottom w:val="0"/>
      <w:divBdr>
        <w:top w:val="none" w:sz="0" w:space="0" w:color="auto"/>
        <w:left w:val="none" w:sz="0" w:space="0" w:color="auto"/>
        <w:bottom w:val="none" w:sz="0" w:space="0" w:color="auto"/>
        <w:right w:val="none" w:sz="0" w:space="0" w:color="auto"/>
      </w:divBdr>
      <w:divsChild>
        <w:div w:id="1396396987">
          <w:marLeft w:val="0"/>
          <w:marRight w:val="0"/>
          <w:marTop w:val="0"/>
          <w:marBottom w:val="0"/>
          <w:divBdr>
            <w:top w:val="none" w:sz="0" w:space="0" w:color="auto"/>
            <w:left w:val="none" w:sz="0" w:space="0" w:color="auto"/>
            <w:bottom w:val="none" w:sz="0" w:space="0" w:color="auto"/>
            <w:right w:val="none" w:sz="0" w:space="0" w:color="auto"/>
          </w:divBdr>
          <w:divsChild>
            <w:div w:id="1971284214">
              <w:marLeft w:val="0"/>
              <w:marRight w:val="0"/>
              <w:marTop w:val="0"/>
              <w:marBottom w:val="0"/>
              <w:divBdr>
                <w:top w:val="none" w:sz="0" w:space="0" w:color="auto"/>
                <w:left w:val="none" w:sz="0" w:space="0" w:color="auto"/>
                <w:bottom w:val="none" w:sz="0" w:space="0" w:color="auto"/>
                <w:right w:val="none" w:sz="0" w:space="0" w:color="auto"/>
              </w:divBdr>
              <w:divsChild>
                <w:div w:id="1800031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5361816">
      <w:bodyDiv w:val="1"/>
      <w:marLeft w:val="0"/>
      <w:marRight w:val="0"/>
      <w:marTop w:val="0"/>
      <w:marBottom w:val="0"/>
      <w:divBdr>
        <w:top w:val="none" w:sz="0" w:space="0" w:color="auto"/>
        <w:left w:val="none" w:sz="0" w:space="0" w:color="auto"/>
        <w:bottom w:val="none" w:sz="0" w:space="0" w:color="auto"/>
        <w:right w:val="none" w:sz="0" w:space="0" w:color="auto"/>
      </w:divBdr>
      <w:divsChild>
        <w:div w:id="1121336770">
          <w:marLeft w:val="0"/>
          <w:marRight w:val="0"/>
          <w:marTop w:val="0"/>
          <w:marBottom w:val="0"/>
          <w:divBdr>
            <w:top w:val="none" w:sz="0" w:space="0" w:color="auto"/>
            <w:left w:val="none" w:sz="0" w:space="0" w:color="auto"/>
            <w:bottom w:val="none" w:sz="0" w:space="0" w:color="auto"/>
            <w:right w:val="none" w:sz="0" w:space="0" w:color="auto"/>
          </w:divBdr>
          <w:divsChild>
            <w:div w:id="736709592">
              <w:marLeft w:val="0"/>
              <w:marRight w:val="0"/>
              <w:marTop w:val="0"/>
              <w:marBottom w:val="0"/>
              <w:divBdr>
                <w:top w:val="none" w:sz="0" w:space="0" w:color="auto"/>
                <w:left w:val="none" w:sz="0" w:space="0" w:color="auto"/>
                <w:bottom w:val="none" w:sz="0" w:space="0" w:color="auto"/>
                <w:right w:val="none" w:sz="0" w:space="0" w:color="auto"/>
              </w:divBdr>
              <w:divsChild>
                <w:div w:id="529027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9676538">
      <w:bodyDiv w:val="1"/>
      <w:marLeft w:val="0"/>
      <w:marRight w:val="0"/>
      <w:marTop w:val="0"/>
      <w:marBottom w:val="0"/>
      <w:divBdr>
        <w:top w:val="none" w:sz="0" w:space="0" w:color="auto"/>
        <w:left w:val="none" w:sz="0" w:space="0" w:color="auto"/>
        <w:bottom w:val="none" w:sz="0" w:space="0" w:color="auto"/>
        <w:right w:val="none" w:sz="0" w:space="0" w:color="auto"/>
      </w:divBdr>
    </w:div>
    <w:div w:id="1304580589">
      <w:bodyDiv w:val="1"/>
      <w:marLeft w:val="0"/>
      <w:marRight w:val="0"/>
      <w:marTop w:val="0"/>
      <w:marBottom w:val="0"/>
      <w:divBdr>
        <w:top w:val="none" w:sz="0" w:space="0" w:color="auto"/>
        <w:left w:val="none" w:sz="0" w:space="0" w:color="auto"/>
        <w:bottom w:val="none" w:sz="0" w:space="0" w:color="auto"/>
        <w:right w:val="none" w:sz="0" w:space="0" w:color="auto"/>
      </w:divBdr>
    </w:div>
    <w:div w:id="1312908916">
      <w:bodyDiv w:val="1"/>
      <w:marLeft w:val="0"/>
      <w:marRight w:val="0"/>
      <w:marTop w:val="0"/>
      <w:marBottom w:val="0"/>
      <w:divBdr>
        <w:top w:val="none" w:sz="0" w:space="0" w:color="auto"/>
        <w:left w:val="none" w:sz="0" w:space="0" w:color="auto"/>
        <w:bottom w:val="none" w:sz="0" w:space="0" w:color="auto"/>
        <w:right w:val="none" w:sz="0" w:space="0" w:color="auto"/>
      </w:divBdr>
      <w:divsChild>
        <w:div w:id="962543125">
          <w:marLeft w:val="0"/>
          <w:marRight w:val="0"/>
          <w:marTop w:val="0"/>
          <w:marBottom w:val="0"/>
          <w:divBdr>
            <w:top w:val="none" w:sz="0" w:space="0" w:color="auto"/>
            <w:left w:val="none" w:sz="0" w:space="0" w:color="auto"/>
            <w:bottom w:val="none" w:sz="0" w:space="0" w:color="auto"/>
            <w:right w:val="none" w:sz="0" w:space="0" w:color="auto"/>
          </w:divBdr>
          <w:divsChild>
            <w:div w:id="605040121">
              <w:marLeft w:val="0"/>
              <w:marRight w:val="0"/>
              <w:marTop w:val="0"/>
              <w:marBottom w:val="0"/>
              <w:divBdr>
                <w:top w:val="none" w:sz="0" w:space="0" w:color="auto"/>
                <w:left w:val="none" w:sz="0" w:space="0" w:color="auto"/>
                <w:bottom w:val="none" w:sz="0" w:space="0" w:color="auto"/>
                <w:right w:val="none" w:sz="0" w:space="0" w:color="auto"/>
              </w:divBdr>
              <w:divsChild>
                <w:div w:id="1092511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5839095">
      <w:bodyDiv w:val="1"/>
      <w:marLeft w:val="0"/>
      <w:marRight w:val="0"/>
      <w:marTop w:val="0"/>
      <w:marBottom w:val="0"/>
      <w:divBdr>
        <w:top w:val="none" w:sz="0" w:space="0" w:color="auto"/>
        <w:left w:val="none" w:sz="0" w:space="0" w:color="auto"/>
        <w:bottom w:val="none" w:sz="0" w:space="0" w:color="auto"/>
        <w:right w:val="none" w:sz="0" w:space="0" w:color="auto"/>
      </w:divBdr>
      <w:divsChild>
        <w:div w:id="1445887287">
          <w:marLeft w:val="0"/>
          <w:marRight w:val="0"/>
          <w:marTop w:val="0"/>
          <w:marBottom w:val="0"/>
          <w:divBdr>
            <w:top w:val="none" w:sz="0" w:space="0" w:color="auto"/>
            <w:left w:val="none" w:sz="0" w:space="0" w:color="auto"/>
            <w:bottom w:val="none" w:sz="0" w:space="0" w:color="auto"/>
            <w:right w:val="none" w:sz="0" w:space="0" w:color="auto"/>
          </w:divBdr>
          <w:divsChild>
            <w:div w:id="967510169">
              <w:marLeft w:val="0"/>
              <w:marRight w:val="0"/>
              <w:marTop w:val="0"/>
              <w:marBottom w:val="0"/>
              <w:divBdr>
                <w:top w:val="none" w:sz="0" w:space="0" w:color="auto"/>
                <w:left w:val="none" w:sz="0" w:space="0" w:color="auto"/>
                <w:bottom w:val="none" w:sz="0" w:space="0" w:color="auto"/>
                <w:right w:val="none" w:sz="0" w:space="0" w:color="auto"/>
              </w:divBdr>
              <w:divsChild>
                <w:div w:id="2028170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5839954">
      <w:bodyDiv w:val="1"/>
      <w:marLeft w:val="0"/>
      <w:marRight w:val="0"/>
      <w:marTop w:val="0"/>
      <w:marBottom w:val="0"/>
      <w:divBdr>
        <w:top w:val="none" w:sz="0" w:space="0" w:color="auto"/>
        <w:left w:val="none" w:sz="0" w:space="0" w:color="auto"/>
        <w:bottom w:val="none" w:sz="0" w:space="0" w:color="auto"/>
        <w:right w:val="none" w:sz="0" w:space="0" w:color="auto"/>
      </w:divBdr>
    </w:div>
    <w:div w:id="1325545689">
      <w:bodyDiv w:val="1"/>
      <w:marLeft w:val="0"/>
      <w:marRight w:val="0"/>
      <w:marTop w:val="0"/>
      <w:marBottom w:val="0"/>
      <w:divBdr>
        <w:top w:val="none" w:sz="0" w:space="0" w:color="auto"/>
        <w:left w:val="none" w:sz="0" w:space="0" w:color="auto"/>
        <w:bottom w:val="none" w:sz="0" w:space="0" w:color="auto"/>
        <w:right w:val="none" w:sz="0" w:space="0" w:color="auto"/>
      </w:divBdr>
    </w:div>
    <w:div w:id="1334993666">
      <w:bodyDiv w:val="1"/>
      <w:marLeft w:val="0"/>
      <w:marRight w:val="0"/>
      <w:marTop w:val="0"/>
      <w:marBottom w:val="0"/>
      <w:divBdr>
        <w:top w:val="none" w:sz="0" w:space="0" w:color="auto"/>
        <w:left w:val="none" w:sz="0" w:space="0" w:color="auto"/>
        <w:bottom w:val="none" w:sz="0" w:space="0" w:color="auto"/>
        <w:right w:val="none" w:sz="0" w:space="0" w:color="auto"/>
      </w:divBdr>
      <w:divsChild>
        <w:div w:id="379135691">
          <w:marLeft w:val="0"/>
          <w:marRight w:val="0"/>
          <w:marTop w:val="0"/>
          <w:marBottom w:val="0"/>
          <w:divBdr>
            <w:top w:val="none" w:sz="0" w:space="0" w:color="auto"/>
            <w:left w:val="none" w:sz="0" w:space="0" w:color="auto"/>
            <w:bottom w:val="none" w:sz="0" w:space="0" w:color="auto"/>
            <w:right w:val="none" w:sz="0" w:space="0" w:color="auto"/>
          </w:divBdr>
          <w:divsChild>
            <w:div w:id="480662104">
              <w:marLeft w:val="0"/>
              <w:marRight w:val="0"/>
              <w:marTop w:val="0"/>
              <w:marBottom w:val="0"/>
              <w:divBdr>
                <w:top w:val="none" w:sz="0" w:space="0" w:color="auto"/>
                <w:left w:val="none" w:sz="0" w:space="0" w:color="auto"/>
                <w:bottom w:val="none" w:sz="0" w:space="0" w:color="auto"/>
                <w:right w:val="none" w:sz="0" w:space="0" w:color="auto"/>
              </w:divBdr>
              <w:divsChild>
                <w:div w:id="1504591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5397816">
      <w:bodyDiv w:val="1"/>
      <w:marLeft w:val="0"/>
      <w:marRight w:val="0"/>
      <w:marTop w:val="0"/>
      <w:marBottom w:val="0"/>
      <w:divBdr>
        <w:top w:val="none" w:sz="0" w:space="0" w:color="auto"/>
        <w:left w:val="none" w:sz="0" w:space="0" w:color="auto"/>
        <w:bottom w:val="none" w:sz="0" w:space="0" w:color="auto"/>
        <w:right w:val="none" w:sz="0" w:space="0" w:color="auto"/>
      </w:divBdr>
    </w:div>
    <w:div w:id="1345668613">
      <w:bodyDiv w:val="1"/>
      <w:marLeft w:val="0"/>
      <w:marRight w:val="0"/>
      <w:marTop w:val="0"/>
      <w:marBottom w:val="0"/>
      <w:divBdr>
        <w:top w:val="none" w:sz="0" w:space="0" w:color="auto"/>
        <w:left w:val="none" w:sz="0" w:space="0" w:color="auto"/>
        <w:bottom w:val="none" w:sz="0" w:space="0" w:color="auto"/>
        <w:right w:val="none" w:sz="0" w:space="0" w:color="auto"/>
      </w:divBdr>
    </w:div>
    <w:div w:id="1346398791">
      <w:bodyDiv w:val="1"/>
      <w:marLeft w:val="0"/>
      <w:marRight w:val="0"/>
      <w:marTop w:val="0"/>
      <w:marBottom w:val="0"/>
      <w:divBdr>
        <w:top w:val="none" w:sz="0" w:space="0" w:color="auto"/>
        <w:left w:val="none" w:sz="0" w:space="0" w:color="auto"/>
        <w:bottom w:val="none" w:sz="0" w:space="0" w:color="auto"/>
        <w:right w:val="none" w:sz="0" w:space="0" w:color="auto"/>
      </w:divBdr>
      <w:divsChild>
        <w:div w:id="844824905">
          <w:marLeft w:val="0"/>
          <w:marRight w:val="0"/>
          <w:marTop w:val="0"/>
          <w:marBottom w:val="0"/>
          <w:divBdr>
            <w:top w:val="none" w:sz="0" w:space="0" w:color="auto"/>
            <w:left w:val="none" w:sz="0" w:space="0" w:color="auto"/>
            <w:bottom w:val="none" w:sz="0" w:space="0" w:color="auto"/>
            <w:right w:val="none" w:sz="0" w:space="0" w:color="auto"/>
          </w:divBdr>
          <w:divsChild>
            <w:div w:id="952902259">
              <w:marLeft w:val="0"/>
              <w:marRight w:val="0"/>
              <w:marTop w:val="0"/>
              <w:marBottom w:val="0"/>
              <w:divBdr>
                <w:top w:val="none" w:sz="0" w:space="0" w:color="auto"/>
                <w:left w:val="none" w:sz="0" w:space="0" w:color="auto"/>
                <w:bottom w:val="none" w:sz="0" w:space="0" w:color="auto"/>
                <w:right w:val="none" w:sz="0" w:space="0" w:color="auto"/>
              </w:divBdr>
              <w:divsChild>
                <w:div w:id="1332758021">
                  <w:marLeft w:val="0"/>
                  <w:marRight w:val="0"/>
                  <w:marTop w:val="0"/>
                  <w:marBottom w:val="0"/>
                  <w:divBdr>
                    <w:top w:val="none" w:sz="0" w:space="0" w:color="auto"/>
                    <w:left w:val="none" w:sz="0" w:space="0" w:color="auto"/>
                    <w:bottom w:val="none" w:sz="0" w:space="0" w:color="auto"/>
                    <w:right w:val="none" w:sz="0" w:space="0" w:color="auto"/>
                  </w:divBdr>
                  <w:divsChild>
                    <w:div w:id="1029988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2590891">
      <w:bodyDiv w:val="1"/>
      <w:marLeft w:val="0"/>
      <w:marRight w:val="0"/>
      <w:marTop w:val="0"/>
      <w:marBottom w:val="0"/>
      <w:divBdr>
        <w:top w:val="none" w:sz="0" w:space="0" w:color="auto"/>
        <w:left w:val="none" w:sz="0" w:space="0" w:color="auto"/>
        <w:bottom w:val="none" w:sz="0" w:space="0" w:color="auto"/>
        <w:right w:val="none" w:sz="0" w:space="0" w:color="auto"/>
      </w:divBdr>
    </w:div>
    <w:div w:id="1368094424">
      <w:bodyDiv w:val="1"/>
      <w:marLeft w:val="0"/>
      <w:marRight w:val="0"/>
      <w:marTop w:val="0"/>
      <w:marBottom w:val="0"/>
      <w:divBdr>
        <w:top w:val="none" w:sz="0" w:space="0" w:color="auto"/>
        <w:left w:val="none" w:sz="0" w:space="0" w:color="auto"/>
        <w:bottom w:val="none" w:sz="0" w:space="0" w:color="auto"/>
        <w:right w:val="none" w:sz="0" w:space="0" w:color="auto"/>
      </w:divBdr>
      <w:divsChild>
        <w:div w:id="679041149">
          <w:marLeft w:val="0"/>
          <w:marRight w:val="0"/>
          <w:marTop w:val="0"/>
          <w:marBottom w:val="0"/>
          <w:divBdr>
            <w:top w:val="none" w:sz="0" w:space="0" w:color="auto"/>
            <w:left w:val="none" w:sz="0" w:space="0" w:color="auto"/>
            <w:bottom w:val="none" w:sz="0" w:space="0" w:color="auto"/>
            <w:right w:val="none" w:sz="0" w:space="0" w:color="auto"/>
          </w:divBdr>
          <w:divsChild>
            <w:div w:id="526063025">
              <w:marLeft w:val="0"/>
              <w:marRight w:val="0"/>
              <w:marTop w:val="0"/>
              <w:marBottom w:val="0"/>
              <w:divBdr>
                <w:top w:val="none" w:sz="0" w:space="0" w:color="auto"/>
                <w:left w:val="none" w:sz="0" w:space="0" w:color="auto"/>
                <w:bottom w:val="none" w:sz="0" w:space="0" w:color="auto"/>
                <w:right w:val="none" w:sz="0" w:space="0" w:color="auto"/>
              </w:divBdr>
              <w:divsChild>
                <w:div w:id="1629698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0781659">
      <w:bodyDiv w:val="1"/>
      <w:marLeft w:val="0"/>
      <w:marRight w:val="0"/>
      <w:marTop w:val="0"/>
      <w:marBottom w:val="0"/>
      <w:divBdr>
        <w:top w:val="none" w:sz="0" w:space="0" w:color="auto"/>
        <w:left w:val="none" w:sz="0" w:space="0" w:color="auto"/>
        <w:bottom w:val="none" w:sz="0" w:space="0" w:color="auto"/>
        <w:right w:val="none" w:sz="0" w:space="0" w:color="auto"/>
      </w:divBdr>
      <w:divsChild>
        <w:div w:id="1628119995">
          <w:marLeft w:val="0"/>
          <w:marRight w:val="0"/>
          <w:marTop w:val="0"/>
          <w:marBottom w:val="0"/>
          <w:divBdr>
            <w:top w:val="none" w:sz="0" w:space="0" w:color="auto"/>
            <w:left w:val="none" w:sz="0" w:space="0" w:color="auto"/>
            <w:bottom w:val="none" w:sz="0" w:space="0" w:color="auto"/>
            <w:right w:val="none" w:sz="0" w:space="0" w:color="auto"/>
          </w:divBdr>
          <w:divsChild>
            <w:div w:id="992369663">
              <w:marLeft w:val="0"/>
              <w:marRight w:val="0"/>
              <w:marTop w:val="0"/>
              <w:marBottom w:val="0"/>
              <w:divBdr>
                <w:top w:val="none" w:sz="0" w:space="0" w:color="auto"/>
                <w:left w:val="none" w:sz="0" w:space="0" w:color="auto"/>
                <w:bottom w:val="none" w:sz="0" w:space="0" w:color="auto"/>
                <w:right w:val="none" w:sz="0" w:space="0" w:color="auto"/>
              </w:divBdr>
              <w:divsChild>
                <w:div w:id="1029720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4985368">
      <w:bodyDiv w:val="1"/>
      <w:marLeft w:val="0"/>
      <w:marRight w:val="0"/>
      <w:marTop w:val="0"/>
      <w:marBottom w:val="0"/>
      <w:divBdr>
        <w:top w:val="none" w:sz="0" w:space="0" w:color="auto"/>
        <w:left w:val="none" w:sz="0" w:space="0" w:color="auto"/>
        <w:bottom w:val="none" w:sz="0" w:space="0" w:color="auto"/>
        <w:right w:val="none" w:sz="0" w:space="0" w:color="auto"/>
      </w:divBdr>
      <w:divsChild>
        <w:div w:id="1109469416">
          <w:marLeft w:val="0"/>
          <w:marRight w:val="0"/>
          <w:marTop w:val="0"/>
          <w:marBottom w:val="0"/>
          <w:divBdr>
            <w:top w:val="none" w:sz="0" w:space="0" w:color="auto"/>
            <w:left w:val="none" w:sz="0" w:space="0" w:color="auto"/>
            <w:bottom w:val="none" w:sz="0" w:space="0" w:color="auto"/>
            <w:right w:val="none" w:sz="0" w:space="0" w:color="auto"/>
          </w:divBdr>
          <w:divsChild>
            <w:div w:id="1539080026">
              <w:marLeft w:val="0"/>
              <w:marRight w:val="0"/>
              <w:marTop w:val="0"/>
              <w:marBottom w:val="0"/>
              <w:divBdr>
                <w:top w:val="none" w:sz="0" w:space="0" w:color="auto"/>
                <w:left w:val="none" w:sz="0" w:space="0" w:color="auto"/>
                <w:bottom w:val="none" w:sz="0" w:space="0" w:color="auto"/>
                <w:right w:val="none" w:sz="0" w:space="0" w:color="auto"/>
              </w:divBdr>
              <w:divsChild>
                <w:div w:id="400641278">
                  <w:marLeft w:val="0"/>
                  <w:marRight w:val="0"/>
                  <w:marTop w:val="0"/>
                  <w:marBottom w:val="0"/>
                  <w:divBdr>
                    <w:top w:val="none" w:sz="0" w:space="0" w:color="auto"/>
                    <w:left w:val="none" w:sz="0" w:space="0" w:color="auto"/>
                    <w:bottom w:val="none" w:sz="0" w:space="0" w:color="auto"/>
                    <w:right w:val="none" w:sz="0" w:space="0" w:color="auto"/>
                  </w:divBdr>
                  <w:divsChild>
                    <w:div w:id="598759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2997651">
      <w:bodyDiv w:val="1"/>
      <w:marLeft w:val="0"/>
      <w:marRight w:val="0"/>
      <w:marTop w:val="0"/>
      <w:marBottom w:val="0"/>
      <w:divBdr>
        <w:top w:val="none" w:sz="0" w:space="0" w:color="auto"/>
        <w:left w:val="none" w:sz="0" w:space="0" w:color="auto"/>
        <w:bottom w:val="none" w:sz="0" w:space="0" w:color="auto"/>
        <w:right w:val="none" w:sz="0" w:space="0" w:color="auto"/>
      </w:divBdr>
      <w:divsChild>
        <w:div w:id="137963224">
          <w:marLeft w:val="0"/>
          <w:marRight w:val="0"/>
          <w:marTop w:val="0"/>
          <w:marBottom w:val="0"/>
          <w:divBdr>
            <w:top w:val="none" w:sz="0" w:space="0" w:color="auto"/>
            <w:left w:val="none" w:sz="0" w:space="0" w:color="auto"/>
            <w:bottom w:val="none" w:sz="0" w:space="0" w:color="auto"/>
            <w:right w:val="none" w:sz="0" w:space="0" w:color="auto"/>
          </w:divBdr>
          <w:divsChild>
            <w:div w:id="148986216">
              <w:marLeft w:val="0"/>
              <w:marRight w:val="0"/>
              <w:marTop w:val="0"/>
              <w:marBottom w:val="0"/>
              <w:divBdr>
                <w:top w:val="none" w:sz="0" w:space="0" w:color="auto"/>
                <w:left w:val="none" w:sz="0" w:space="0" w:color="auto"/>
                <w:bottom w:val="none" w:sz="0" w:space="0" w:color="auto"/>
                <w:right w:val="none" w:sz="0" w:space="0" w:color="auto"/>
              </w:divBdr>
              <w:divsChild>
                <w:div w:id="340200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4233783">
      <w:bodyDiv w:val="1"/>
      <w:marLeft w:val="0"/>
      <w:marRight w:val="0"/>
      <w:marTop w:val="0"/>
      <w:marBottom w:val="0"/>
      <w:divBdr>
        <w:top w:val="none" w:sz="0" w:space="0" w:color="auto"/>
        <w:left w:val="none" w:sz="0" w:space="0" w:color="auto"/>
        <w:bottom w:val="none" w:sz="0" w:space="0" w:color="auto"/>
        <w:right w:val="none" w:sz="0" w:space="0" w:color="auto"/>
      </w:divBdr>
      <w:divsChild>
        <w:div w:id="795215530">
          <w:marLeft w:val="0"/>
          <w:marRight w:val="0"/>
          <w:marTop w:val="0"/>
          <w:marBottom w:val="0"/>
          <w:divBdr>
            <w:top w:val="none" w:sz="0" w:space="0" w:color="auto"/>
            <w:left w:val="none" w:sz="0" w:space="0" w:color="auto"/>
            <w:bottom w:val="none" w:sz="0" w:space="0" w:color="auto"/>
            <w:right w:val="none" w:sz="0" w:space="0" w:color="auto"/>
          </w:divBdr>
        </w:div>
        <w:div w:id="986590173">
          <w:marLeft w:val="0"/>
          <w:marRight w:val="0"/>
          <w:marTop w:val="0"/>
          <w:marBottom w:val="0"/>
          <w:divBdr>
            <w:top w:val="none" w:sz="0" w:space="0" w:color="auto"/>
            <w:left w:val="none" w:sz="0" w:space="0" w:color="auto"/>
            <w:bottom w:val="none" w:sz="0" w:space="0" w:color="auto"/>
            <w:right w:val="none" w:sz="0" w:space="0" w:color="auto"/>
          </w:divBdr>
        </w:div>
      </w:divsChild>
    </w:div>
    <w:div w:id="1395078372">
      <w:bodyDiv w:val="1"/>
      <w:marLeft w:val="0"/>
      <w:marRight w:val="0"/>
      <w:marTop w:val="0"/>
      <w:marBottom w:val="0"/>
      <w:divBdr>
        <w:top w:val="none" w:sz="0" w:space="0" w:color="auto"/>
        <w:left w:val="none" w:sz="0" w:space="0" w:color="auto"/>
        <w:bottom w:val="none" w:sz="0" w:space="0" w:color="auto"/>
        <w:right w:val="none" w:sz="0" w:space="0" w:color="auto"/>
      </w:divBdr>
    </w:div>
    <w:div w:id="1396978115">
      <w:bodyDiv w:val="1"/>
      <w:marLeft w:val="0"/>
      <w:marRight w:val="0"/>
      <w:marTop w:val="0"/>
      <w:marBottom w:val="0"/>
      <w:divBdr>
        <w:top w:val="none" w:sz="0" w:space="0" w:color="auto"/>
        <w:left w:val="none" w:sz="0" w:space="0" w:color="auto"/>
        <w:bottom w:val="none" w:sz="0" w:space="0" w:color="auto"/>
        <w:right w:val="none" w:sz="0" w:space="0" w:color="auto"/>
      </w:divBdr>
      <w:divsChild>
        <w:div w:id="1687748810">
          <w:marLeft w:val="0"/>
          <w:marRight w:val="0"/>
          <w:marTop w:val="0"/>
          <w:marBottom w:val="0"/>
          <w:divBdr>
            <w:top w:val="none" w:sz="0" w:space="0" w:color="auto"/>
            <w:left w:val="none" w:sz="0" w:space="0" w:color="auto"/>
            <w:bottom w:val="none" w:sz="0" w:space="0" w:color="auto"/>
            <w:right w:val="none" w:sz="0" w:space="0" w:color="auto"/>
          </w:divBdr>
          <w:divsChild>
            <w:div w:id="876114718">
              <w:marLeft w:val="0"/>
              <w:marRight w:val="0"/>
              <w:marTop w:val="0"/>
              <w:marBottom w:val="0"/>
              <w:divBdr>
                <w:top w:val="none" w:sz="0" w:space="0" w:color="auto"/>
                <w:left w:val="none" w:sz="0" w:space="0" w:color="auto"/>
                <w:bottom w:val="none" w:sz="0" w:space="0" w:color="auto"/>
                <w:right w:val="none" w:sz="0" w:space="0" w:color="auto"/>
              </w:divBdr>
              <w:divsChild>
                <w:div w:id="642003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8165548">
      <w:bodyDiv w:val="1"/>
      <w:marLeft w:val="0"/>
      <w:marRight w:val="0"/>
      <w:marTop w:val="0"/>
      <w:marBottom w:val="0"/>
      <w:divBdr>
        <w:top w:val="none" w:sz="0" w:space="0" w:color="auto"/>
        <w:left w:val="none" w:sz="0" w:space="0" w:color="auto"/>
        <w:bottom w:val="none" w:sz="0" w:space="0" w:color="auto"/>
        <w:right w:val="none" w:sz="0" w:space="0" w:color="auto"/>
      </w:divBdr>
    </w:div>
    <w:div w:id="1404331413">
      <w:bodyDiv w:val="1"/>
      <w:marLeft w:val="0"/>
      <w:marRight w:val="0"/>
      <w:marTop w:val="0"/>
      <w:marBottom w:val="0"/>
      <w:divBdr>
        <w:top w:val="none" w:sz="0" w:space="0" w:color="auto"/>
        <w:left w:val="none" w:sz="0" w:space="0" w:color="auto"/>
        <w:bottom w:val="none" w:sz="0" w:space="0" w:color="auto"/>
        <w:right w:val="none" w:sz="0" w:space="0" w:color="auto"/>
      </w:divBdr>
      <w:divsChild>
        <w:div w:id="3773159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08840675">
      <w:bodyDiv w:val="1"/>
      <w:marLeft w:val="0"/>
      <w:marRight w:val="0"/>
      <w:marTop w:val="0"/>
      <w:marBottom w:val="0"/>
      <w:divBdr>
        <w:top w:val="none" w:sz="0" w:space="0" w:color="auto"/>
        <w:left w:val="none" w:sz="0" w:space="0" w:color="auto"/>
        <w:bottom w:val="none" w:sz="0" w:space="0" w:color="auto"/>
        <w:right w:val="none" w:sz="0" w:space="0" w:color="auto"/>
      </w:divBdr>
    </w:div>
    <w:div w:id="1434396279">
      <w:bodyDiv w:val="1"/>
      <w:marLeft w:val="0"/>
      <w:marRight w:val="0"/>
      <w:marTop w:val="0"/>
      <w:marBottom w:val="0"/>
      <w:divBdr>
        <w:top w:val="none" w:sz="0" w:space="0" w:color="auto"/>
        <w:left w:val="none" w:sz="0" w:space="0" w:color="auto"/>
        <w:bottom w:val="none" w:sz="0" w:space="0" w:color="auto"/>
        <w:right w:val="none" w:sz="0" w:space="0" w:color="auto"/>
      </w:divBdr>
      <w:divsChild>
        <w:div w:id="734159394">
          <w:marLeft w:val="0"/>
          <w:marRight w:val="0"/>
          <w:marTop w:val="0"/>
          <w:marBottom w:val="0"/>
          <w:divBdr>
            <w:top w:val="none" w:sz="0" w:space="0" w:color="auto"/>
            <w:left w:val="none" w:sz="0" w:space="0" w:color="auto"/>
            <w:bottom w:val="none" w:sz="0" w:space="0" w:color="auto"/>
            <w:right w:val="none" w:sz="0" w:space="0" w:color="auto"/>
          </w:divBdr>
          <w:divsChild>
            <w:div w:id="2041393146">
              <w:marLeft w:val="0"/>
              <w:marRight w:val="0"/>
              <w:marTop w:val="0"/>
              <w:marBottom w:val="0"/>
              <w:divBdr>
                <w:top w:val="none" w:sz="0" w:space="0" w:color="auto"/>
                <w:left w:val="none" w:sz="0" w:space="0" w:color="auto"/>
                <w:bottom w:val="none" w:sz="0" w:space="0" w:color="auto"/>
                <w:right w:val="none" w:sz="0" w:space="0" w:color="auto"/>
              </w:divBdr>
              <w:divsChild>
                <w:div w:id="1954627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8335186">
      <w:bodyDiv w:val="1"/>
      <w:marLeft w:val="0"/>
      <w:marRight w:val="0"/>
      <w:marTop w:val="0"/>
      <w:marBottom w:val="0"/>
      <w:divBdr>
        <w:top w:val="none" w:sz="0" w:space="0" w:color="auto"/>
        <w:left w:val="none" w:sz="0" w:space="0" w:color="auto"/>
        <w:bottom w:val="none" w:sz="0" w:space="0" w:color="auto"/>
        <w:right w:val="none" w:sz="0" w:space="0" w:color="auto"/>
      </w:divBdr>
      <w:divsChild>
        <w:div w:id="2024162674">
          <w:marLeft w:val="0"/>
          <w:marRight w:val="0"/>
          <w:marTop w:val="0"/>
          <w:marBottom w:val="0"/>
          <w:divBdr>
            <w:top w:val="none" w:sz="0" w:space="0" w:color="auto"/>
            <w:left w:val="none" w:sz="0" w:space="0" w:color="auto"/>
            <w:bottom w:val="none" w:sz="0" w:space="0" w:color="auto"/>
            <w:right w:val="none" w:sz="0" w:space="0" w:color="auto"/>
          </w:divBdr>
          <w:divsChild>
            <w:div w:id="627053232">
              <w:marLeft w:val="0"/>
              <w:marRight w:val="0"/>
              <w:marTop w:val="0"/>
              <w:marBottom w:val="0"/>
              <w:divBdr>
                <w:top w:val="none" w:sz="0" w:space="0" w:color="auto"/>
                <w:left w:val="none" w:sz="0" w:space="0" w:color="auto"/>
                <w:bottom w:val="none" w:sz="0" w:space="0" w:color="auto"/>
                <w:right w:val="none" w:sz="0" w:space="0" w:color="auto"/>
              </w:divBdr>
              <w:divsChild>
                <w:div w:id="1121268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2071986">
      <w:bodyDiv w:val="1"/>
      <w:marLeft w:val="0"/>
      <w:marRight w:val="0"/>
      <w:marTop w:val="0"/>
      <w:marBottom w:val="0"/>
      <w:divBdr>
        <w:top w:val="none" w:sz="0" w:space="0" w:color="auto"/>
        <w:left w:val="none" w:sz="0" w:space="0" w:color="auto"/>
        <w:bottom w:val="none" w:sz="0" w:space="0" w:color="auto"/>
        <w:right w:val="none" w:sz="0" w:space="0" w:color="auto"/>
      </w:divBdr>
    </w:div>
    <w:div w:id="1453598113">
      <w:bodyDiv w:val="1"/>
      <w:marLeft w:val="0"/>
      <w:marRight w:val="0"/>
      <w:marTop w:val="0"/>
      <w:marBottom w:val="0"/>
      <w:divBdr>
        <w:top w:val="none" w:sz="0" w:space="0" w:color="auto"/>
        <w:left w:val="none" w:sz="0" w:space="0" w:color="auto"/>
        <w:bottom w:val="none" w:sz="0" w:space="0" w:color="auto"/>
        <w:right w:val="none" w:sz="0" w:space="0" w:color="auto"/>
      </w:divBdr>
      <w:divsChild>
        <w:div w:id="1944262253">
          <w:marLeft w:val="0"/>
          <w:marRight w:val="0"/>
          <w:marTop w:val="0"/>
          <w:marBottom w:val="0"/>
          <w:divBdr>
            <w:top w:val="none" w:sz="0" w:space="0" w:color="auto"/>
            <w:left w:val="none" w:sz="0" w:space="0" w:color="auto"/>
            <w:bottom w:val="none" w:sz="0" w:space="0" w:color="auto"/>
            <w:right w:val="none" w:sz="0" w:space="0" w:color="auto"/>
          </w:divBdr>
          <w:divsChild>
            <w:div w:id="263536711">
              <w:marLeft w:val="0"/>
              <w:marRight w:val="0"/>
              <w:marTop w:val="0"/>
              <w:marBottom w:val="0"/>
              <w:divBdr>
                <w:top w:val="none" w:sz="0" w:space="0" w:color="auto"/>
                <w:left w:val="none" w:sz="0" w:space="0" w:color="auto"/>
                <w:bottom w:val="none" w:sz="0" w:space="0" w:color="auto"/>
                <w:right w:val="none" w:sz="0" w:space="0" w:color="auto"/>
              </w:divBdr>
              <w:divsChild>
                <w:div w:id="400956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7601692">
      <w:bodyDiv w:val="1"/>
      <w:marLeft w:val="0"/>
      <w:marRight w:val="0"/>
      <w:marTop w:val="0"/>
      <w:marBottom w:val="0"/>
      <w:divBdr>
        <w:top w:val="none" w:sz="0" w:space="0" w:color="auto"/>
        <w:left w:val="none" w:sz="0" w:space="0" w:color="auto"/>
        <w:bottom w:val="none" w:sz="0" w:space="0" w:color="auto"/>
        <w:right w:val="none" w:sz="0" w:space="0" w:color="auto"/>
      </w:divBdr>
    </w:div>
    <w:div w:id="1472283134">
      <w:bodyDiv w:val="1"/>
      <w:marLeft w:val="0"/>
      <w:marRight w:val="0"/>
      <w:marTop w:val="0"/>
      <w:marBottom w:val="0"/>
      <w:divBdr>
        <w:top w:val="none" w:sz="0" w:space="0" w:color="auto"/>
        <w:left w:val="none" w:sz="0" w:space="0" w:color="auto"/>
        <w:bottom w:val="none" w:sz="0" w:space="0" w:color="auto"/>
        <w:right w:val="none" w:sz="0" w:space="0" w:color="auto"/>
      </w:divBdr>
      <w:divsChild>
        <w:div w:id="585580651">
          <w:marLeft w:val="0"/>
          <w:marRight w:val="0"/>
          <w:marTop w:val="0"/>
          <w:marBottom w:val="0"/>
          <w:divBdr>
            <w:top w:val="none" w:sz="0" w:space="0" w:color="auto"/>
            <w:left w:val="none" w:sz="0" w:space="0" w:color="auto"/>
            <w:bottom w:val="none" w:sz="0" w:space="0" w:color="auto"/>
            <w:right w:val="none" w:sz="0" w:space="0" w:color="auto"/>
          </w:divBdr>
          <w:divsChild>
            <w:div w:id="1081219325">
              <w:marLeft w:val="0"/>
              <w:marRight w:val="0"/>
              <w:marTop w:val="0"/>
              <w:marBottom w:val="0"/>
              <w:divBdr>
                <w:top w:val="none" w:sz="0" w:space="0" w:color="auto"/>
                <w:left w:val="none" w:sz="0" w:space="0" w:color="auto"/>
                <w:bottom w:val="none" w:sz="0" w:space="0" w:color="auto"/>
                <w:right w:val="none" w:sz="0" w:space="0" w:color="auto"/>
              </w:divBdr>
              <w:divsChild>
                <w:div w:id="893540336">
                  <w:marLeft w:val="0"/>
                  <w:marRight w:val="0"/>
                  <w:marTop w:val="0"/>
                  <w:marBottom w:val="0"/>
                  <w:divBdr>
                    <w:top w:val="none" w:sz="0" w:space="0" w:color="auto"/>
                    <w:left w:val="none" w:sz="0" w:space="0" w:color="auto"/>
                    <w:bottom w:val="none" w:sz="0" w:space="0" w:color="auto"/>
                    <w:right w:val="none" w:sz="0" w:space="0" w:color="auto"/>
                  </w:divBdr>
                  <w:divsChild>
                    <w:div w:id="1837114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3327050">
      <w:bodyDiv w:val="1"/>
      <w:marLeft w:val="0"/>
      <w:marRight w:val="0"/>
      <w:marTop w:val="0"/>
      <w:marBottom w:val="0"/>
      <w:divBdr>
        <w:top w:val="none" w:sz="0" w:space="0" w:color="auto"/>
        <w:left w:val="none" w:sz="0" w:space="0" w:color="auto"/>
        <w:bottom w:val="none" w:sz="0" w:space="0" w:color="auto"/>
        <w:right w:val="none" w:sz="0" w:space="0" w:color="auto"/>
      </w:divBdr>
      <w:divsChild>
        <w:div w:id="794637658">
          <w:marLeft w:val="0"/>
          <w:marRight w:val="0"/>
          <w:marTop w:val="0"/>
          <w:marBottom w:val="0"/>
          <w:divBdr>
            <w:top w:val="none" w:sz="0" w:space="0" w:color="auto"/>
            <w:left w:val="none" w:sz="0" w:space="0" w:color="auto"/>
            <w:bottom w:val="none" w:sz="0" w:space="0" w:color="auto"/>
            <w:right w:val="none" w:sz="0" w:space="0" w:color="auto"/>
          </w:divBdr>
          <w:divsChild>
            <w:div w:id="831599277">
              <w:marLeft w:val="0"/>
              <w:marRight w:val="0"/>
              <w:marTop w:val="0"/>
              <w:marBottom w:val="0"/>
              <w:divBdr>
                <w:top w:val="none" w:sz="0" w:space="0" w:color="auto"/>
                <w:left w:val="none" w:sz="0" w:space="0" w:color="auto"/>
                <w:bottom w:val="none" w:sz="0" w:space="0" w:color="auto"/>
                <w:right w:val="none" w:sz="0" w:space="0" w:color="auto"/>
              </w:divBdr>
              <w:divsChild>
                <w:div w:id="2043820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8088827">
      <w:bodyDiv w:val="1"/>
      <w:marLeft w:val="0"/>
      <w:marRight w:val="0"/>
      <w:marTop w:val="0"/>
      <w:marBottom w:val="0"/>
      <w:divBdr>
        <w:top w:val="none" w:sz="0" w:space="0" w:color="auto"/>
        <w:left w:val="none" w:sz="0" w:space="0" w:color="auto"/>
        <w:bottom w:val="none" w:sz="0" w:space="0" w:color="auto"/>
        <w:right w:val="none" w:sz="0" w:space="0" w:color="auto"/>
      </w:divBdr>
    </w:div>
    <w:div w:id="1503428357">
      <w:bodyDiv w:val="1"/>
      <w:marLeft w:val="0"/>
      <w:marRight w:val="0"/>
      <w:marTop w:val="0"/>
      <w:marBottom w:val="0"/>
      <w:divBdr>
        <w:top w:val="none" w:sz="0" w:space="0" w:color="auto"/>
        <w:left w:val="none" w:sz="0" w:space="0" w:color="auto"/>
        <w:bottom w:val="none" w:sz="0" w:space="0" w:color="auto"/>
        <w:right w:val="none" w:sz="0" w:space="0" w:color="auto"/>
      </w:divBdr>
      <w:divsChild>
        <w:div w:id="1420715157">
          <w:marLeft w:val="0"/>
          <w:marRight w:val="0"/>
          <w:marTop w:val="0"/>
          <w:marBottom w:val="0"/>
          <w:divBdr>
            <w:top w:val="none" w:sz="0" w:space="0" w:color="auto"/>
            <w:left w:val="none" w:sz="0" w:space="0" w:color="auto"/>
            <w:bottom w:val="none" w:sz="0" w:space="0" w:color="auto"/>
            <w:right w:val="none" w:sz="0" w:space="0" w:color="auto"/>
          </w:divBdr>
          <w:divsChild>
            <w:div w:id="632566573">
              <w:marLeft w:val="0"/>
              <w:marRight w:val="0"/>
              <w:marTop w:val="0"/>
              <w:marBottom w:val="0"/>
              <w:divBdr>
                <w:top w:val="none" w:sz="0" w:space="0" w:color="auto"/>
                <w:left w:val="none" w:sz="0" w:space="0" w:color="auto"/>
                <w:bottom w:val="none" w:sz="0" w:space="0" w:color="auto"/>
                <w:right w:val="none" w:sz="0" w:space="0" w:color="auto"/>
              </w:divBdr>
              <w:divsChild>
                <w:div w:id="2053384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1067664">
      <w:bodyDiv w:val="1"/>
      <w:marLeft w:val="0"/>
      <w:marRight w:val="0"/>
      <w:marTop w:val="0"/>
      <w:marBottom w:val="0"/>
      <w:divBdr>
        <w:top w:val="none" w:sz="0" w:space="0" w:color="auto"/>
        <w:left w:val="none" w:sz="0" w:space="0" w:color="auto"/>
        <w:bottom w:val="none" w:sz="0" w:space="0" w:color="auto"/>
        <w:right w:val="none" w:sz="0" w:space="0" w:color="auto"/>
      </w:divBdr>
    </w:div>
    <w:div w:id="1517882153">
      <w:bodyDiv w:val="1"/>
      <w:marLeft w:val="0"/>
      <w:marRight w:val="0"/>
      <w:marTop w:val="0"/>
      <w:marBottom w:val="0"/>
      <w:divBdr>
        <w:top w:val="none" w:sz="0" w:space="0" w:color="auto"/>
        <w:left w:val="none" w:sz="0" w:space="0" w:color="auto"/>
        <w:bottom w:val="none" w:sz="0" w:space="0" w:color="auto"/>
        <w:right w:val="none" w:sz="0" w:space="0" w:color="auto"/>
      </w:divBdr>
    </w:div>
    <w:div w:id="1534491187">
      <w:bodyDiv w:val="1"/>
      <w:marLeft w:val="0"/>
      <w:marRight w:val="0"/>
      <w:marTop w:val="0"/>
      <w:marBottom w:val="0"/>
      <w:divBdr>
        <w:top w:val="none" w:sz="0" w:space="0" w:color="auto"/>
        <w:left w:val="none" w:sz="0" w:space="0" w:color="auto"/>
        <w:bottom w:val="none" w:sz="0" w:space="0" w:color="auto"/>
        <w:right w:val="none" w:sz="0" w:space="0" w:color="auto"/>
      </w:divBdr>
      <w:divsChild>
        <w:div w:id="364910889">
          <w:marLeft w:val="0"/>
          <w:marRight w:val="0"/>
          <w:marTop w:val="0"/>
          <w:marBottom w:val="0"/>
          <w:divBdr>
            <w:top w:val="none" w:sz="0" w:space="0" w:color="auto"/>
            <w:left w:val="none" w:sz="0" w:space="0" w:color="auto"/>
            <w:bottom w:val="none" w:sz="0" w:space="0" w:color="auto"/>
            <w:right w:val="none" w:sz="0" w:space="0" w:color="auto"/>
          </w:divBdr>
          <w:divsChild>
            <w:div w:id="715667974">
              <w:marLeft w:val="0"/>
              <w:marRight w:val="0"/>
              <w:marTop w:val="0"/>
              <w:marBottom w:val="0"/>
              <w:divBdr>
                <w:top w:val="none" w:sz="0" w:space="0" w:color="auto"/>
                <w:left w:val="none" w:sz="0" w:space="0" w:color="auto"/>
                <w:bottom w:val="none" w:sz="0" w:space="0" w:color="auto"/>
                <w:right w:val="none" w:sz="0" w:space="0" w:color="auto"/>
              </w:divBdr>
              <w:divsChild>
                <w:div w:id="310909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7278343">
      <w:bodyDiv w:val="1"/>
      <w:marLeft w:val="0"/>
      <w:marRight w:val="0"/>
      <w:marTop w:val="0"/>
      <w:marBottom w:val="0"/>
      <w:divBdr>
        <w:top w:val="none" w:sz="0" w:space="0" w:color="auto"/>
        <w:left w:val="none" w:sz="0" w:space="0" w:color="auto"/>
        <w:bottom w:val="none" w:sz="0" w:space="0" w:color="auto"/>
        <w:right w:val="none" w:sz="0" w:space="0" w:color="auto"/>
      </w:divBdr>
      <w:divsChild>
        <w:div w:id="924000027">
          <w:marLeft w:val="0"/>
          <w:marRight w:val="0"/>
          <w:marTop w:val="0"/>
          <w:marBottom w:val="0"/>
          <w:divBdr>
            <w:top w:val="none" w:sz="0" w:space="0" w:color="auto"/>
            <w:left w:val="none" w:sz="0" w:space="0" w:color="auto"/>
            <w:bottom w:val="none" w:sz="0" w:space="0" w:color="auto"/>
            <w:right w:val="none" w:sz="0" w:space="0" w:color="auto"/>
          </w:divBdr>
          <w:divsChild>
            <w:div w:id="1623146438">
              <w:marLeft w:val="0"/>
              <w:marRight w:val="0"/>
              <w:marTop w:val="0"/>
              <w:marBottom w:val="0"/>
              <w:divBdr>
                <w:top w:val="none" w:sz="0" w:space="0" w:color="auto"/>
                <w:left w:val="none" w:sz="0" w:space="0" w:color="auto"/>
                <w:bottom w:val="none" w:sz="0" w:space="0" w:color="auto"/>
                <w:right w:val="none" w:sz="0" w:space="0" w:color="auto"/>
              </w:divBdr>
              <w:divsChild>
                <w:div w:id="818544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8223689">
      <w:bodyDiv w:val="1"/>
      <w:marLeft w:val="0"/>
      <w:marRight w:val="0"/>
      <w:marTop w:val="0"/>
      <w:marBottom w:val="0"/>
      <w:divBdr>
        <w:top w:val="none" w:sz="0" w:space="0" w:color="auto"/>
        <w:left w:val="none" w:sz="0" w:space="0" w:color="auto"/>
        <w:bottom w:val="none" w:sz="0" w:space="0" w:color="auto"/>
        <w:right w:val="none" w:sz="0" w:space="0" w:color="auto"/>
      </w:divBdr>
    </w:div>
    <w:div w:id="1571578450">
      <w:bodyDiv w:val="1"/>
      <w:marLeft w:val="0"/>
      <w:marRight w:val="0"/>
      <w:marTop w:val="0"/>
      <w:marBottom w:val="0"/>
      <w:divBdr>
        <w:top w:val="none" w:sz="0" w:space="0" w:color="auto"/>
        <w:left w:val="none" w:sz="0" w:space="0" w:color="auto"/>
        <w:bottom w:val="none" w:sz="0" w:space="0" w:color="auto"/>
        <w:right w:val="none" w:sz="0" w:space="0" w:color="auto"/>
      </w:divBdr>
      <w:divsChild>
        <w:div w:id="1146581420">
          <w:marLeft w:val="0"/>
          <w:marRight w:val="180"/>
          <w:marTop w:val="0"/>
          <w:marBottom w:val="0"/>
          <w:divBdr>
            <w:top w:val="none" w:sz="0" w:space="0" w:color="auto"/>
            <w:left w:val="none" w:sz="0" w:space="0" w:color="auto"/>
            <w:bottom w:val="none" w:sz="0" w:space="0" w:color="auto"/>
            <w:right w:val="none" w:sz="0" w:space="0" w:color="auto"/>
          </w:divBdr>
        </w:div>
        <w:div w:id="1485119289">
          <w:marLeft w:val="0"/>
          <w:marRight w:val="0"/>
          <w:marTop w:val="0"/>
          <w:marBottom w:val="30"/>
          <w:divBdr>
            <w:top w:val="none" w:sz="0" w:space="0" w:color="auto"/>
            <w:left w:val="none" w:sz="0" w:space="0" w:color="auto"/>
            <w:bottom w:val="none" w:sz="0" w:space="0" w:color="auto"/>
            <w:right w:val="none" w:sz="0" w:space="0" w:color="auto"/>
          </w:divBdr>
          <w:divsChild>
            <w:div w:id="2106264058">
              <w:marLeft w:val="0"/>
              <w:marRight w:val="0"/>
              <w:marTop w:val="48"/>
              <w:marBottom w:val="48"/>
              <w:divBdr>
                <w:top w:val="none" w:sz="0" w:space="0" w:color="auto"/>
                <w:left w:val="none" w:sz="0" w:space="0" w:color="auto"/>
                <w:bottom w:val="none" w:sz="0" w:space="0" w:color="auto"/>
                <w:right w:val="none" w:sz="0" w:space="0" w:color="auto"/>
              </w:divBdr>
            </w:div>
            <w:div w:id="1370689256">
              <w:marLeft w:val="0"/>
              <w:marRight w:val="0"/>
              <w:marTop w:val="48"/>
              <w:marBottom w:val="48"/>
              <w:divBdr>
                <w:top w:val="none" w:sz="0" w:space="0" w:color="auto"/>
                <w:left w:val="none" w:sz="0" w:space="0" w:color="auto"/>
                <w:bottom w:val="none" w:sz="0" w:space="0" w:color="auto"/>
                <w:right w:val="none" w:sz="0" w:space="0" w:color="auto"/>
              </w:divBdr>
            </w:div>
          </w:divsChild>
        </w:div>
      </w:divsChild>
    </w:div>
    <w:div w:id="1633444808">
      <w:bodyDiv w:val="1"/>
      <w:marLeft w:val="0"/>
      <w:marRight w:val="0"/>
      <w:marTop w:val="0"/>
      <w:marBottom w:val="0"/>
      <w:divBdr>
        <w:top w:val="none" w:sz="0" w:space="0" w:color="auto"/>
        <w:left w:val="none" w:sz="0" w:space="0" w:color="auto"/>
        <w:bottom w:val="none" w:sz="0" w:space="0" w:color="auto"/>
        <w:right w:val="none" w:sz="0" w:space="0" w:color="auto"/>
      </w:divBdr>
      <w:divsChild>
        <w:div w:id="741951215">
          <w:marLeft w:val="0"/>
          <w:marRight w:val="0"/>
          <w:marTop w:val="0"/>
          <w:marBottom w:val="0"/>
          <w:divBdr>
            <w:top w:val="none" w:sz="0" w:space="0" w:color="auto"/>
            <w:left w:val="none" w:sz="0" w:space="0" w:color="auto"/>
            <w:bottom w:val="none" w:sz="0" w:space="0" w:color="auto"/>
            <w:right w:val="none" w:sz="0" w:space="0" w:color="auto"/>
          </w:divBdr>
          <w:divsChild>
            <w:div w:id="1762994850">
              <w:marLeft w:val="0"/>
              <w:marRight w:val="0"/>
              <w:marTop w:val="0"/>
              <w:marBottom w:val="0"/>
              <w:divBdr>
                <w:top w:val="none" w:sz="0" w:space="0" w:color="auto"/>
                <w:left w:val="none" w:sz="0" w:space="0" w:color="auto"/>
                <w:bottom w:val="none" w:sz="0" w:space="0" w:color="auto"/>
                <w:right w:val="none" w:sz="0" w:space="0" w:color="auto"/>
              </w:divBdr>
              <w:divsChild>
                <w:div w:id="48310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8171791">
      <w:bodyDiv w:val="1"/>
      <w:marLeft w:val="0"/>
      <w:marRight w:val="0"/>
      <w:marTop w:val="0"/>
      <w:marBottom w:val="0"/>
      <w:divBdr>
        <w:top w:val="none" w:sz="0" w:space="0" w:color="auto"/>
        <w:left w:val="none" w:sz="0" w:space="0" w:color="auto"/>
        <w:bottom w:val="none" w:sz="0" w:space="0" w:color="auto"/>
        <w:right w:val="none" w:sz="0" w:space="0" w:color="auto"/>
      </w:divBdr>
    </w:div>
    <w:div w:id="1662271502">
      <w:bodyDiv w:val="1"/>
      <w:marLeft w:val="0"/>
      <w:marRight w:val="0"/>
      <w:marTop w:val="0"/>
      <w:marBottom w:val="0"/>
      <w:divBdr>
        <w:top w:val="none" w:sz="0" w:space="0" w:color="auto"/>
        <w:left w:val="none" w:sz="0" w:space="0" w:color="auto"/>
        <w:bottom w:val="none" w:sz="0" w:space="0" w:color="auto"/>
        <w:right w:val="none" w:sz="0" w:space="0" w:color="auto"/>
      </w:divBdr>
    </w:div>
    <w:div w:id="1680767961">
      <w:bodyDiv w:val="1"/>
      <w:marLeft w:val="0"/>
      <w:marRight w:val="0"/>
      <w:marTop w:val="0"/>
      <w:marBottom w:val="0"/>
      <w:divBdr>
        <w:top w:val="none" w:sz="0" w:space="0" w:color="auto"/>
        <w:left w:val="none" w:sz="0" w:space="0" w:color="auto"/>
        <w:bottom w:val="none" w:sz="0" w:space="0" w:color="auto"/>
        <w:right w:val="none" w:sz="0" w:space="0" w:color="auto"/>
      </w:divBdr>
    </w:div>
    <w:div w:id="1699548061">
      <w:bodyDiv w:val="1"/>
      <w:marLeft w:val="0"/>
      <w:marRight w:val="0"/>
      <w:marTop w:val="0"/>
      <w:marBottom w:val="0"/>
      <w:divBdr>
        <w:top w:val="none" w:sz="0" w:space="0" w:color="auto"/>
        <w:left w:val="none" w:sz="0" w:space="0" w:color="auto"/>
        <w:bottom w:val="none" w:sz="0" w:space="0" w:color="auto"/>
        <w:right w:val="none" w:sz="0" w:space="0" w:color="auto"/>
      </w:divBdr>
      <w:divsChild>
        <w:div w:id="1001813490">
          <w:marLeft w:val="0"/>
          <w:marRight w:val="0"/>
          <w:marTop w:val="0"/>
          <w:marBottom w:val="0"/>
          <w:divBdr>
            <w:top w:val="none" w:sz="0" w:space="0" w:color="auto"/>
            <w:left w:val="none" w:sz="0" w:space="0" w:color="auto"/>
            <w:bottom w:val="none" w:sz="0" w:space="0" w:color="auto"/>
            <w:right w:val="none" w:sz="0" w:space="0" w:color="auto"/>
          </w:divBdr>
          <w:divsChild>
            <w:div w:id="654526330">
              <w:marLeft w:val="0"/>
              <w:marRight w:val="0"/>
              <w:marTop w:val="0"/>
              <w:marBottom w:val="0"/>
              <w:divBdr>
                <w:top w:val="none" w:sz="0" w:space="0" w:color="auto"/>
                <w:left w:val="none" w:sz="0" w:space="0" w:color="auto"/>
                <w:bottom w:val="none" w:sz="0" w:space="0" w:color="auto"/>
                <w:right w:val="none" w:sz="0" w:space="0" w:color="auto"/>
              </w:divBdr>
              <w:divsChild>
                <w:div w:id="1981573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829678">
      <w:bodyDiv w:val="1"/>
      <w:marLeft w:val="0"/>
      <w:marRight w:val="0"/>
      <w:marTop w:val="0"/>
      <w:marBottom w:val="0"/>
      <w:divBdr>
        <w:top w:val="none" w:sz="0" w:space="0" w:color="auto"/>
        <w:left w:val="none" w:sz="0" w:space="0" w:color="auto"/>
        <w:bottom w:val="none" w:sz="0" w:space="0" w:color="auto"/>
        <w:right w:val="none" w:sz="0" w:space="0" w:color="auto"/>
      </w:divBdr>
      <w:divsChild>
        <w:div w:id="4524165">
          <w:marLeft w:val="0"/>
          <w:marRight w:val="0"/>
          <w:marTop w:val="0"/>
          <w:marBottom w:val="0"/>
          <w:divBdr>
            <w:top w:val="none" w:sz="0" w:space="0" w:color="auto"/>
            <w:left w:val="none" w:sz="0" w:space="0" w:color="auto"/>
            <w:bottom w:val="none" w:sz="0" w:space="0" w:color="auto"/>
            <w:right w:val="none" w:sz="0" w:space="0" w:color="auto"/>
          </w:divBdr>
          <w:divsChild>
            <w:div w:id="280117122">
              <w:marLeft w:val="0"/>
              <w:marRight w:val="0"/>
              <w:marTop w:val="0"/>
              <w:marBottom w:val="0"/>
              <w:divBdr>
                <w:top w:val="none" w:sz="0" w:space="0" w:color="auto"/>
                <w:left w:val="none" w:sz="0" w:space="0" w:color="auto"/>
                <w:bottom w:val="none" w:sz="0" w:space="0" w:color="auto"/>
                <w:right w:val="none" w:sz="0" w:space="0" w:color="auto"/>
              </w:divBdr>
              <w:divsChild>
                <w:div w:id="609581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2881022">
      <w:bodyDiv w:val="1"/>
      <w:marLeft w:val="0"/>
      <w:marRight w:val="0"/>
      <w:marTop w:val="0"/>
      <w:marBottom w:val="0"/>
      <w:divBdr>
        <w:top w:val="none" w:sz="0" w:space="0" w:color="auto"/>
        <w:left w:val="none" w:sz="0" w:space="0" w:color="auto"/>
        <w:bottom w:val="none" w:sz="0" w:space="0" w:color="auto"/>
        <w:right w:val="none" w:sz="0" w:space="0" w:color="auto"/>
      </w:divBdr>
    </w:div>
    <w:div w:id="1718625307">
      <w:bodyDiv w:val="1"/>
      <w:marLeft w:val="0"/>
      <w:marRight w:val="0"/>
      <w:marTop w:val="0"/>
      <w:marBottom w:val="0"/>
      <w:divBdr>
        <w:top w:val="none" w:sz="0" w:space="0" w:color="auto"/>
        <w:left w:val="none" w:sz="0" w:space="0" w:color="auto"/>
        <w:bottom w:val="none" w:sz="0" w:space="0" w:color="auto"/>
        <w:right w:val="none" w:sz="0" w:space="0" w:color="auto"/>
      </w:divBdr>
      <w:divsChild>
        <w:div w:id="1339573405">
          <w:marLeft w:val="0"/>
          <w:marRight w:val="0"/>
          <w:marTop w:val="0"/>
          <w:marBottom w:val="0"/>
          <w:divBdr>
            <w:top w:val="none" w:sz="0" w:space="0" w:color="auto"/>
            <w:left w:val="none" w:sz="0" w:space="0" w:color="auto"/>
            <w:bottom w:val="none" w:sz="0" w:space="0" w:color="auto"/>
            <w:right w:val="none" w:sz="0" w:space="0" w:color="auto"/>
          </w:divBdr>
          <w:divsChild>
            <w:div w:id="78987938">
              <w:marLeft w:val="0"/>
              <w:marRight w:val="0"/>
              <w:marTop w:val="0"/>
              <w:marBottom w:val="0"/>
              <w:divBdr>
                <w:top w:val="none" w:sz="0" w:space="0" w:color="auto"/>
                <w:left w:val="none" w:sz="0" w:space="0" w:color="auto"/>
                <w:bottom w:val="none" w:sz="0" w:space="0" w:color="auto"/>
                <w:right w:val="none" w:sz="0" w:space="0" w:color="auto"/>
              </w:divBdr>
              <w:divsChild>
                <w:div w:id="1976639230">
                  <w:marLeft w:val="0"/>
                  <w:marRight w:val="0"/>
                  <w:marTop w:val="0"/>
                  <w:marBottom w:val="0"/>
                  <w:divBdr>
                    <w:top w:val="none" w:sz="0" w:space="0" w:color="auto"/>
                    <w:left w:val="none" w:sz="0" w:space="0" w:color="auto"/>
                    <w:bottom w:val="none" w:sz="0" w:space="0" w:color="auto"/>
                    <w:right w:val="none" w:sz="0" w:space="0" w:color="auto"/>
                  </w:divBdr>
                  <w:divsChild>
                    <w:div w:id="1882207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0546691">
      <w:bodyDiv w:val="1"/>
      <w:marLeft w:val="0"/>
      <w:marRight w:val="0"/>
      <w:marTop w:val="0"/>
      <w:marBottom w:val="0"/>
      <w:divBdr>
        <w:top w:val="none" w:sz="0" w:space="0" w:color="auto"/>
        <w:left w:val="none" w:sz="0" w:space="0" w:color="auto"/>
        <w:bottom w:val="none" w:sz="0" w:space="0" w:color="auto"/>
        <w:right w:val="none" w:sz="0" w:space="0" w:color="auto"/>
      </w:divBdr>
    </w:div>
    <w:div w:id="1722091583">
      <w:bodyDiv w:val="1"/>
      <w:marLeft w:val="0"/>
      <w:marRight w:val="0"/>
      <w:marTop w:val="0"/>
      <w:marBottom w:val="0"/>
      <w:divBdr>
        <w:top w:val="none" w:sz="0" w:space="0" w:color="auto"/>
        <w:left w:val="none" w:sz="0" w:space="0" w:color="auto"/>
        <w:bottom w:val="none" w:sz="0" w:space="0" w:color="auto"/>
        <w:right w:val="none" w:sz="0" w:space="0" w:color="auto"/>
      </w:divBdr>
      <w:divsChild>
        <w:div w:id="201525425">
          <w:marLeft w:val="0"/>
          <w:marRight w:val="0"/>
          <w:marTop w:val="0"/>
          <w:marBottom w:val="0"/>
          <w:divBdr>
            <w:top w:val="none" w:sz="0" w:space="0" w:color="auto"/>
            <w:left w:val="none" w:sz="0" w:space="0" w:color="auto"/>
            <w:bottom w:val="none" w:sz="0" w:space="0" w:color="auto"/>
            <w:right w:val="none" w:sz="0" w:space="0" w:color="auto"/>
          </w:divBdr>
          <w:divsChild>
            <w:div w:id="1999185322">
              <w:marLeft w:val="0"/>
              <w:marRight w:val="0"/>
              <w:marTop w:val="0"/>
              <w:marBottom w:val="0"/>
              <w:divBdr>
                <w:top w:val="none" w:sz="0" w:space="0" w:color="auto"/>
                <w:left w:val="none" w:sz="0" w:space="0" w:color="auto"/>
                <w:bottom w:val="none" w:sz="0" w:space="0" w:color="auto"/>
                <w:right w:val="none" w:sz="0" w:space="0" w:color="auto"/>
              </w:divBdr>
              <w:divsChild>
                <w:div w:id="337464582">
                  <w:marLeft w:val="0"/>
                  <w:marRight w:val="0"/>
                  <w:marTop w:val="0"/>
                  <w:marBottom w:val="0"/>
                  <w:divBdr>
                    <w:top w:val="none" w:sz="0" w:space="0" w:color="auto"/>
                    <w:left w:val="none" w:sz="0" w:space="0" w:color="auto"/>
                    <w:bottom w:val="none" w:sz="0" w:space="0" w:color="auto"/>
                    <w:right w:val="none" w:sz="0" w:space="0" w:color="auto"/>
                  </w:divBdr>
                  <w:divsChild>
                    <w:div w:id="580987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5065617">
              <w:marLeft w:val="0"/>
              <w:marRight w:val="0"/>
              <w:marTop w:val="0"/>
              <w:marBottom w:val="0"/>
              <w:divBdr>
                <w:top w:val="none" w:sz="0" w:space="0" w:color="auto"/>
                <w:left w:val="none" w:sz="0" w:space="0" w:color="auto"/>
                <w:bottom w:val="none" w:sz="0" w:space="0" w:color="auto"/>
                <w:right w:val="none" w:sz="0" w:space="0" w:color="auto"/>
              </w:divBdr>
              <w:divsChild>
                <w:div w:id="1719082589">
                  <w:marLeft w:val="0"/>
                  <w:marRight w:val="0"/>
                  <w:marTop w:val="0"/>
                  <w:marBottom w:val="0"/>
                  <w:divBdr>
                    <w:top w:val="none" w:sz="0" w:space="0" w:color="auto"/>
                    <w:left w:val="none" w:sz="0" w:space="0" w:color="auto"/>
                    <w:bottom w:val="none" w:sz="0" w:space="0" w:color="auto"/>
                    <w:right w:val="none" w:sz="0" w:space="0" w:color="auto"/>
                  </w:divBdr>
                </w:div>
              </w:divsChild>
            </w:div>
            <w:div w:id="232617603">
              <w:marLeft w:val="0"/>
              <w:marRight w:val="0"/>
              <w:marTop w:val="0"/>
              <w:marBottom w:val="0"/>
              <w:divBdr>
                <w:top w:val="none" w:sz="0" w:space="0" w:color="auto"/>
                <w:left w:val="none" w:sz="0" w:space="0" w:color="auto"/>
                <w:bottom w:val="none" w:sz="0" w:space="0" w:color="auto"/>
                <w:right w:val="none" w:sz="0" w:space="0" w:color="auto"/>
              </w:divBdr>
              <w:divsChild>
                <w:div w:id="1081681316">
                  <w:marLeft w:val="0"/>
                  <w:marRight w:val="0"/>
                  <w:marTop w:val="0"/>
                  <w:marBottom w:val="0"/>
                  <w:divBdr>
                    <w:top w:val="none" w:sz="0" w:space="0" w:color="auto"/>
                    <w:left w:val="none" w:sz="0" w:space="0" w:color="auto"/>
                    <w:bottom w:val="none" w:sz="0" w:space="0" w:color="auto"/>
                    <w:right w:val="none" w:sz="0" w:space="0" w:color="auto"/>
                  </w:divBdr>
                  <w:divsChild>
                    <w:div w:id="884567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4871144">
              <w:marLeft w:val="0"/>
              <w:marRight w:val="0"/>
              <w:marTop w:val="0"/>
              <w:marBottom w:val="0"/>
              <w:divBdr>
                <w:top w:val="none" w:sz="0" w:space="0" w:color="auto"/>
                <w:left w:val="none" w:sz="0" w:space="0" w:color="auto"/>
                <w:bottom w:val="none" w:sz="0" w:space="0" w:color="auto"/>
                <w:right w:val="none" w:sz="0" w:space="0" w:color="auto"/>
              </w:divBdr>
              <w:divsChild>
                <w:div w:id="1301572784">
                  <w:marLeft w:val="0"/>
                  <w:marRight w:val="0"/>
                  <w:marTop w:val="0"/>
                  <w:marBottom w:val="0"/>
                  <w:divBdr>
                    <w:top w:val="none" w:sz="0" w:space="0" w:color="auto"/>
                    <w:left w:val="none" w:sz="0" w:space="0" w:color="auto"/>
                    <w:bottom w:val="none" w:sz="0" w:space="0" w:color="auto"/>
                    <w:right w:val="none" w:sz="0" w:space="0" w:color="auto"/>
                  </w:divBdr>
                  <w:divsChild>
                    <w:div w:id="689338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9111563">
      <w:bodyDiv w:val="1"/>
      <w:marLeft w:val="0"/>
      <w:marRight w:val="0"/>
      <w:marTop w:val="0"/>
      <w:marBottom w:val="0"/>
      <w:divBdr>
        <w:top w:val="none" w:sz="0" w:space="0" w:color="auto"/>
        <w:left w:val="none" w:sz="0" w:space="0" w:color="auto"/>
        <w:bottom w:val="none" w:sz="0" w:space="0" w:color="auto"/>
        <w:right w:val="none" w:sz="0" w:space="0" w:color="auto"/>
      </w:divBdr>
    </w:div>
    <w:div w:id="1731805705">
      <w:bodyDiv w:val="1"/>
      <w:marLeft w:val="0"/>
      <w:marRight w:val="0"/>
      <w:marTop w:val="0"/>
      <w:marBottom w:val="0"/>
      <w:divBdr>
        <w:top w:val="none" w:sz="0" w:space="0" w:color="auto"/>
        <w:left w:val="none" w:sz="0" w:space="0" w:color="auto"/>
        <w:bottom w:val="none" w:sz="0" w:space="0" w:color="auto"/>
        <w:right w:val="none" w:sz="0" w:space="0" w:color="auto"/>
      </w:divBdr>
    </w:div>
    <w:div w:id="1734507207">
      <w:bodyDiv w:val="1"/>
      <w:marLeft w:val="0"/>
      <w:marRight w:val="0"/>
      <w:marTop w:val="0"/>
      <w:marBottom w:val="0"/>
      <w:divBdr>
        <w:top w:val="none" w:sz="0" w:space="0" w:color="auto"/>
        <w:left w:val="none" w:sz="0" w:space="0" w:color="auto"/>
        <w:bottom w:val="none" w:sz="0" w:space="0" w:color="auto"/>
        <w:right w:val="none" w:sz="0" w:space="0" w:color="auto"/>
      </w:divBdr>
    </w:div>
    <w:div w:id="1745444742">
      <w:bodyDiv w:val="1"/>
      <w:marLeft w:val="0"/>
      <w:marRight w:val="0"/>
      <w:marTop w:val="0"/>
      <w:marBottom w:val="0"/>
      <w:divBdr>
        <w:top w:val="none" w:sz="0" w:space="0" w:color="auto"/>
        <w:left w:val="none" w:sz="0" w:space="0" w:color="auto"/>
        <w:bottom w:val="none" w:sz="0" w:space="0" w:color="auto"/>
        <w:right w:val="none" w:sz="0" w:space="0" w:color="auto"/>
      </w:divBdr>
    </w:div>
    <w:div w:id="1761565652">
      <w:bodyDiv w:val="1"/>
      <w:marLeft w:val="0"/>
      <w:marRight w:val="0"/>
      <w:marTop w:val="0"/>
      <w:marBottom w:val="0"/>
      <w:divBdr>
        <w:top w:val="none" w:sz="0" w:space="0" w:color="auto"/>
        <w:left w:val="none" w:sz="0" w:space="0" w:color="auto"/>
        <w:bottom w:val="none" w:sz="0" w:space="0" w:color="auto"/>
        <w:right w:val="none" w:sz="0" w:space="0" w:color="auto"/>
      </w:divBdr>
    </w:div>
    <w:div w:id="1789734417">
      <w:bodyDiv w:val="1"/>
      <w:marLeft w:val="0"/>
      <w:marRight w:val="0"/>
      <w:marTop w:val="0"/>
      <w:marBottom w:val="0"/>
      <w:divBdr>
        <w:top w:val="none" w:sz="0" w:space="0" w:color="auto"/>
        <w:left w:val="none" w:sz="0" w:space="0" w:color="auto"/>
        <w:bottom w:val="none" w:sz="0" w:space="0" w:color="auto"/>
        <w:right w:val="none" w:sz="0" w:space="0" w:color="auto"/>
      </w:divBdr>
      <w:divsChild>
        <w:div w:id="1147279124">
          <w:marLeft w:val="0"/>
          <w:marRight w:val="0"/>
          <w:marTop w:val="0"/>
          <w:marBottom w:val="0"/>
          <w:divBdr>
            <w:top w:val="none" w:sz="0" w:space="0" w:color="auto"/>
            <w:left w:val="none" w:sz="0" w:space="0" w:color="auto"/>
            <w:bottom w:val="none" w:sz="0" w:space="0" w:color="auto"/>
            <w:right w:val="none" w:sz="0" w:space="0" w:color="auto"/>
          </w:divBdr>
          <w:divsChild>
            <w:div w:id="1216965711">
              <w:marLeft w:val="0"/>
              <w:marRight w:val="0"/>
              <w:marTop w:val="0"/>
              <w:marBottom w:val="0"/>
              <w:divBdr>
                <w:top w:val="none" w:sz="0" w:space="0" w:color="auto"/>
                <w:left w:val="none" w:sz="0" w:space="0" w:color="auto"/>
                <w:bottom w:val="none" w:sz="0" w:space="0" w:color="auto"/>
                <w:right w:val="none" w:sz="0" w:space="0" w:color="auto"/>
              </w:divBdr>
              <w:divsChild>
                <w:div w:id="215745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7747793">
      <w:bodyDiv w:val="1"/>
      <w:marLeft w:val="0"/>
      <w:marRight w:val="0"/>
      <w:marTop w:val="0"/>
      <w:marBottom w:val="0"/>
      <w:divBdr>
        <w:top w:val="none" w:sz="0" w:space="0" w:color="auto"/>
        <w:left w:val="none" w:sz="0" w:space="0" w:color="auto"/>
        <w:bottom w:val="none" w:sz="0" w:space="0" w:color="auto"/>
        <w:right w:val="none" w:sz="0" w:space="0" w:color="auto"/>
      </w:divBdr>
    </w:div>
    <w:div w:id="1815873856">
      <w:bodyDiv w:val="1"/>
      <w:marLeft w:val="0"/>
      <w:marRight w:val="0"/>
      <w:marTop w:val="0"/>
      <w:marBottom w:val="0"/>
      <w:divBdr>
        <w:top w:val="none" w:sz="0" w:space="0" w:color="auto"/>
        <w:left w:val="none" w:sz="0" w:space="0" w:color="auto"/>
        <w:bottom w:val="none" w:sz="0" w:space="0" w:color="auto"/>
        <w:right w:val="none" w:sz="0" w:space="0" w:color="auto"/>
      </w:divBdr>
    </w:div>
    <w:div w:id="1815877060">
      <w:bodyDiv w:val="1"/>
      <w:marLeft w:val="0"/>
      <w:marRight w:val="0"/>
      <w:marTop w:val="0"/>
      <w:marBottom w:val="0"/>
      <w:divBdr>
        <w:top w:val="none" w:sz="0" w:space="0" w:color="auto"/>
        <w:left w:val="none" w:sz="0" w:space="0" w:color="auto"/>
        <w:bottom w:val="none" w:sz="0" w:space="0" w:color="auto"/>
        <w:right w:val="none" w:sz="0" w:space="0" w:color="auto"/>
      </w:divBdr>
    </w:div>
    <w:div w:id="1817263200">
      <w:bodyDiv w:val="1"/>
      <w:marLeft w:val="0"/>
      <w:marRight w:val="0"/>
      <w:marTop w:val="0"/>
      <w:marBottom w:val="0"/>
      <w:divBdr>
        <w:top w:val="none" w:sz="0" w:space="0" w:color="auto"/>
        <w:left w:val="none" w:sz="0" w:space="0" w:color="auto"/>
        <w:bottom w:val="none" w:sz="0" w:space="0" w:color="auto"/>
        <w:right w:val="none" w:sz="0" w:space="0" w:color="auto"/>
      </w:divBdr>
    </w:div>
    <w:div w:id="1875342910">
      <w:bodyDiv w:val="1"/>
      <w:marLeft w:val="0"/>
      <w:marRight w:val="0"/>
      <w:marTop w:val="0"/>
      <w:marBottom w:val="0"/>
      <w:divBdr>
        <w:top w:val="none" w:sz="0" w:space="0" w:color="auto"/>
        <w:left w:val="none" w:sz="0" w:space="0" w:color="auto"/>
        <w:bottom w:val="none" w:sz="0" w:space="0" w:color="auto"/>
        <w:right w:val="none" w:sz="0" w:space="0" w:color="auto"/>
      </w:divBdr>
    </w:div>
    <w:div w:id="1875998833">
      <w:bodyDiv w:val="1"/>
      <w:marLeft w:val="0"/>
      <w:marRight w:val="0"/>
      <w:marTop w:val="0"/>
      <w:marBottom w:val="0"/>
      <w:divBdr>
        <w:top w:val="none" w:sz="0" w:space="0" w:color="auto"/>
        <w:left w:val="none" w:sz="0" w:space="0" w:color="auto"/>
        <w:bottom w:val="none" w:sz="0" w:space="0" w:color="auto"/>
        <w:right w:val="none" w:sz="0" w:space="0" w:color="auto"/>
      </w:divBdr>
    </w:div>
    <w:div w:id="1877427935">
      <w:bodyDiv w:val="1"/>
      <w:marLeft w:val="0"/>
      <w:marRight w:val="0"/>
      <w:marTop w:val="0"/>
      <w:marBottom w:val="0"/>
      <w:divBdr>
        <w:top w:val="none" w:sz="0" w:space="0" w:color="auto"/>
        <w:left w:val="none" w:sz="0" w:space="0" w:color="auto"/>
        <w:bottom w:val="none" w:sz="0" w:space="0" w:color="auto"/>
        <w:right w:val="none" w:sz="0" w:space="0" w:color="auto"/>
      </w:divBdr>
    </w:div>
    <w:div w:id="1883977973">
      <w:bodyDiv w:val="1"/>
      <w:marLeft w:val="0"/>
      <w:marRight w:val="0"/>
      <w:marTop w:val="0"/>
      <w:marBottom w:val="0"/>
      <w:divBdr>
        <w:top w:val="none" w:sz="0" w:space="0" w:color="auto"/>
        <w:left w:val="none" w:sz="0" w:space="0" w:color="auto"/>
        <w:bottom w:val="none" w:sz="0" w:space="0" w:color="auto"/>
        <w:right w:val="none" w:sz="0" w:space="0" w:color="auto"/>
      </w:divBdr>
      <w:divsChild>
        <w:div w:id="1092622451">
          <w:marLeft w:val="0"/>
          <w:marRight w:val="0"/>
          <w:marTop w:val="0"/>
          <w:marBottom w:val="0"/>
          <w:divBdr>
            <w:top w:val="none" w:sz="0" w:space="0" w:color="auto"/>
            <w:left w:val="none" w:sz="0" w:space="0" w:color="auto"/>
            <w:bottom w:val="none" w:sz="0" w:space="0" w:color="auto"/>
            <w:right w:val="none" w:sz="0" w:space="0" w:color="auto"/>
          </w:divBdr>
          <w:divsChild>
            <w:div w:id="1230922360">
              <w:marLeft w:val="0"/>
              <w:marRight w:val="0"/>
              <w:marTop w:val="0"/>
              <w:marBottom w:val="0"/>
              <w:divBdr>
                <w:top w:val="none" w:sz="0" w:space="0" w:color="auto"/>
                <w:left w:val="none" w:sz="0" w:space="0" w:color="auto"/>
                <w:bottom w:val="none" w:sz="0" w:space="0" w:color="auto"/>
                <w:right w:val="none" w:sz="0" w:space="0" w:color="auto"/>
              </w:divBdr>
              <w:divsChild>
                <w:div w:id="1377044275">
                  <w:marLeft w:val="0"/>
                  <w:marRight w:val="0"/>
                  <w:marTop w:val="0"/>
                  <w:marBottom w:val="0"/>
                  <w:divBdr>
                    <w:top w:val="none" w:sz="0" w:space="0" w:color="auto"/>
                    <w:left w:val="none" w:sz="0" w:space="0" w:color="auto"/>
                    <w:bottom w:val="none" w:sz="0" w:space="0" w:color="auto"/>
                    <w:right w:val="none" w:sz="0" w:space="0" w:color="auto"/>
                  </w:divBdr>
                  <w:divsChild>
                    <w:div w:id="364251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3827888">
      <w:bodyDiv w:val="1"/>
      <w:marLeft w:val="0"/>
      <w:marRight w:val="0"/>
      <w:marTop w:val="0"/>
      <w:marBottom w:val="0"/>
      <w:divBdr>
        <w:top w:val="none" w:sz="0" w:space="0" w:color="auto"/>
        <w:left w:val="none" w:sz="0" w:space="0" w:color="auto"/>
        <w:bottom w:val="none" w:sz="0" w:space="0" w:color="auto"/>
        <w:right w:val="none" w:sz="0" w:space="0" w:color="auto"/>
      </w:divBdr>
      <w:divsChild>
        <w:div w:id="1111121095">
          <w:marLeft w:val="0"/>
          <w:marRight w:val="0"/>
          <w:marTop w:val="0"/>
          <w:marBottom w:val="0"/>
          <w:divBdr>
            <w:top w:val="none" w:sz="0" w:space="0" w:color="auto"/>
            <w:left w:val="none" w:sz="0" w:space="0" w:color="auto"/>
            <w:bottom w:val="none" w:sz="0" w:space="0" w:color="auto"/>
            <w:right w:val="none" w:sz="0" w:space="0" w:color="auto"/>
          </w:divBdr>
          <w:divsChild>
            <w:div w:id="1335568832">
              <w:marLeft w:val="0"/>
              <w:marRight w:val="0"/>
              <w:marTop w:val="0"/>
              <w:marBottom w:val="0"/>
              <w:divBdr>
                <w:top w:val="none" w:sz="0" w:space="0" w:color="auto"/>
                <w:left w:val="none" w:sz="0" w:space="0" w:color="auto"/>
                <w:bottom w:val="none" w:sz="0" w:space="0" w:color="auto"/>
                <w:right w:val="none" w:sz="0" w:space="0" w:color="auto"/>
              </w:divBdr>
              <w:divsChild>
                <w:div w:id="952515774">
                  <w:marLeft w:val="0"/>
                  <w:marRight w:val="0"/>
                  <w:marTop w:val="0"/>
                  <w:marBottom w:val="0"/>
                  <w:divBdr>
                    <w:top w:val="none" w:sz="0" w:space="0" w:color="auto"/>
                    <w:left w:val="none" w:sz="0" w:space="0" w:color="auto"/>
                    <w:bottom w:val="none" w:sz="0" w:space="0" w:color="auto"/>
                    <w:right w:val="none" w:sz="0" w:space="0" w:color="auto"/>
                  </w:divBdr>
                  <w:divsChild>
                    <w:div w:id="580532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5988301">
      <w:bodyDiv w:val="1"/>
      <w:marLeft w:val="0"/>
      <w:marRight w:val="0"/>
      <w:marTop w:val="0"/>
      <w:marBottom w:val="0"/>
      <w:divBdr>
        <w:top w:val="none" w:sz="0" w:space="0" w:color="auto"/>
        <w:left w:val="none" w:sz="0" w:space="0" w:color="auto"/>
        <w:bottom w:val="none" w:sz="0" w:space="0" w:color="auto"/>
        <w:right w:val="none" w:sz="0" w:space="0" w:color="auto"/>
      </w:divBdr>
      <w:divsChild>
        <w:div w:id="1975871852">
          <w:marLeft w:val="0"/>
          <w:marRight w:val="0"/>
          <w:marTop w:val="0"/>
          <w:marBottom w:val="0"/>
          <w:divBdr>
            <w:top w:val="none" w:sz="0" w:space="0" w:color="auto"/>
            <w:left w:val="none" w:sz="0" w:space="0" w:color="auto"/>
            <w:bottom w:val="none" w:sz="0" w:space="0" w:color="auto"/>
            <w:right w:val="none" w:sz="0" w:space="0" w:color="auto"/>
          </w:divBdr>
          <w:divsChild>
            <w:div w:id="1376545969">
              <w:marLeft w:val="0"/>
              <w:marRight w:val="0"/>
              <w:marTop w:val="0"/>
              <w:marBottom w:val="0"/>
              <w:divBdr>
                <w:top w:val="none" w:sz="0" w:space="0" w:color="auto"/>
                <w:left w:val="none" w:sz="0" w:space="0" w:color="auto"/>
                <w:bottom w:val="none" w:sz="0" w:space="0" w:color="auto"/>
                <w:right w:val="none" w:sz="0" w:space="0" w:color="auto"/>
              </w:divBdr>
              <w:divsChild>
                <w:div w:id="312609895">
                  <w:marLeft w:val="0"/>
                  <w:marRight w:val="0"/>
                  <w:marTop w:val="0"/>
                  <w:marBottom w:val="0"/>
                  <w:divBdr>
                    <w:top w:val="none" w:sz="0" w:space="0" w:color="auto"/>
                    <w:left w:val="none" w:sz="0" w:space="0" w:color="auto"/>
                    <w:bottom w:val="none" w:sz="0" w:space="0" w:color="auto"/>
                    <w:right w:val="none" w:sz="0" w:space="0" w:color="auto"/>
                  </w:divBdr>
                  <w:divsChild>
                    <w:div w:id="1244725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5318754">
      <w:bodyDiv w:val="1"/>
      <w:marLeft w:val="0"/>
      <w:marRight w:val="0"/>
      <w:marTop w:val="0"/>
      <w:marBottom w:val="0"/>
      <w:divBdr>
        <w:top w:val="none" w:sz="0" w:space="0" w:color="auto"/>
        <w:left w:val="none" w:sz="0" w:space="0" w:color="auto"/>
        <w:bottom w:val="none" w:sz="0" w:space="0" w:color="auto"/>
        <w:right w:val="none" w:sz="0" w:space="0" w:color="auto"/>
      </w:divBdr>
    </w:div>
    <w:div w:id="1938782278">
      <w:bodyDiv w:val="1"/>
      <w:marLeft w:val="0"/>
      <w:marRight w:val="0"/>
      <w:marTop w:val="0"/>
      <w:marBottom w:val="0"/>
      <w:divBdr>
        <w:top w:val="none" w:sz="0" w:space="0" w:color="auto"/>
        <w:left w:val="none" w:sz="0" w:space="0" w:color="auto"/>
        <w:bottom w:val="none" w:sz="0" w:space="0" w:color="auto"/>
        <w:right w:val="none" w:sz="0" w:space="0" w:color="auto"/>
      </w:divBdr>
    </w:div>
    <w:div w:id="1976763351">
      <w:bodyDiv w:val="1"/>
      <w:marLeft w:val="0"/>
      <w:marRight w:val="0"/>
      <w:marTop w:val="0"/>
      <w:marBottom w:val="0"/>
      <w:divBdr>
        <w:top w:val="none" w:sz="0" w:space="0" w:color="auto"/>
        <w:left w:val="none" w:sz="0" w:space="0" w:color="auto"/>
        <w:bottom w:val="none" w:sz="0" w:space="0" w:color="auto"/>
        <w:right w:val="none" w:sz="0" w:space="0" w:color="auto"/>
      </w:divBdr>
    </w:div>
    <w:div w:id="2014339350">
      <w:bodyDiv w:val="1"/>
      <w:marLeft w:val="0"/>
      <w:marRight w:val="0"/>
      <w:marTop w:val="0"/>
      <w:marBottom w:val="0"/>
      <w:divBdr>
        <w:top w:val="none" w:sz="0" w:space="0" w:color="auto"/>
        <w:left w:val="none" w:sz="0" w:space="0" w:color="auto"/>
        <w:bottom w:val="none" w:sz="0" w:space="0" w:color="auto"/>
        <w:right w:val="none" w:sz="0" w:space="0" w:color="auto"/>
      </w:divBdr>
      <w:divsChild>
        <w:div w:id="1463233512">
          <w:marLeft w:val="0"/>
          <w:marRight w:val="0"/>
          <w:marTop w:val="0"/>
          <w:marBottom w:val="0"/>
          <w:divBdr>
            <w:top w:val="none" w:sz="0" w:space="0" w:color="auto"/>
            <w:left w:val="none" w:sz="0" w:space="0" w:color="auto"/>
            <w:bottom w:val="none" w:sz="0" w:space="0" w:color="auto"/>
            <w:right w:val="none" w:sz="0" w:space="0" w:color="auto"/>
          </w:divBdr>
          <w:divsChild>
            <w:div w:id="1580940758">
              <w:marLeft w:val="0"/>
              <w:marRight w:val="0"/>
              <w:marTop w:val="0"/>
              <w:marBottom w:val="0"/>
              <w:divBdr>
                <w:top w:val="none" w:sz="0" w:space="0" w:color="auto"/>
                <w:left w:val="none" w:sz="0" w:space="0" w:color="auto"/>
                <w:bottom w:val="none" w:sz="0" w:space="0" w:color="auto"/>
                <w:right w:val="none" w:sz="0" w:space="0" w:color="auto"/>
              </w:divBdr>
              <w:divsChild>
                <w:div w:id="1187058138">
                  <w:marLeft w:val="0"/>
                  <w:marRight w:val="0"/>
                  <w:marTop w:val="0"/>
                  <w:marBottom w:val="0"/>
                  <w:divBdr>
                    <w:top w:val="none" w:sz="0" w:space="0" w:color="auto"/>
                    <w:left w:val="none" w:sz="0" w:space="0" w:color="auto"/>
                    <w:bottom w:val="none" w:sz="0" w:space="0" w:color="auto"/>
                    <w:right w:val="none" w:sz="0" w:space="0" w:color="auto"/>
                  </w:divBdr>
                  <w:divsChild>
                    <w:div w:id="1914123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3215619">
      <w:bodyDiv w:val="1"/>
      <w:marLeft w:val="0"/>
      <w:marRight w:val="0"/>
      <w:marTop w:val="0"/>
      <w:marBottom w:val="0"/>
      <w:divBdr>
        <w:top w:val="none" w:sz="0" w:space="0" w:color="auto"/>
        <w:left w:val="none" w:sz="0" w:space="0" w:color="auto"/>
        <w:bottom w:val="none" w:sz="0" w:space="0" w:color="auto"/>
        <w:right w:val="none" w:sz="0" w:space="0" w:color="auto"/>
      </w:divBdr>
    </w:div>
    <w:div w:id="2039575921">
      <w:bodyDiv w:val="1"/>
      <w:marLeft w:val="0"/>
      <w:marRight w:val="0"/>
      <w:marTop w:val="0"/>
      <w:marBottom w:val="0"/>
      <w:divBdr>
        <w:top w:val="none" w:sz="0" w:space="0" w:color="auto"/>
        <w:left w:val="none" w:sz="0" w:space="0" w:color="auto"/>
        <w:bottom w:val="none" w:sz="0" w:space="0" w:color="auto"/>
        <w:right w:val="none" w:sz="0" w:space="0" w:color="auto"/>
      </w:divBdr>
    </w:div>
    <w:div w:id="2046979640">
      <w:bodyDiv w:val="1"/>
      <w:marLeft w:val="0"/>
      <w:marRight w:val="0"/>
      <w:marTop w:val="0"/>
      <w:marBottom w:val="0"/>
      <w:divBdr>
        <w:top w:val="none" w:sz="0" w:space="0" w:color="auto"/>
        <w:left w:val="none" w:sz="0" w:space="0" w:color="auto"/>
        <w:bottom w:val="none" w:sz="0" w:space="0" w:color="auto"/>
        <w:right w:val="none" w:sz="0" w:space="0" w:color="auto"/>
      </w:divBdr>
      <w:divsChild>
        <w:div w:id="926497576">
          <w:marLeft w:val="0"/>
          <w:marRight w:val="0"/>
          <w:marTop w:val="0"/>
          <w:marBottom w:val="0"/>
          <w:divBdr>
            <w:top w:val="none" w:sz="0" w:space="0" w:color="auto"/>
            <w:left w:val="none" w:sz="0" w:space="0" w:color="auto"/>
            <w:bottom w:val="none" w:sz="0" w:space="0" w:color="auto"/>
            <w:right w:val="none" w:sz="0" w:space="0" w:color="auto"/>
          </w:divBdr>
          <w:divsChild>
            <w:div w:id="924190989">
              <w:marLeft w:val="0"/>
              <w:marRight w:val="0"/>
              <w:marTop w:val="0"/>
              <w:marBottom w:val="0"/>
              <w:divBdr>
                <w:top w:val="none" w:sz="0" w:space="0" w:color="auto"/>
                <w:left w:val="none" w:sz="0" w:space="0" w:color="auto"/>
                <w:bottom w:val="none" w:sz="0" w:space="0" w:color="auto"/>
                <w:right w:val="none" w:sz="0" w:space="0" w:color="auto"/>
              </w:divBdr>
              <w:divsChild>
                <w:div w:id="1997297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7021302">
      <w:bodyDiv w:val="1"/>
      <w:marLeft w:val="0"/>
      <w:marRight w:val="0"/>
      <w:marTop w:val="0"/>
      <w:marBottom w:val="0"/>
      <w:divBdr>
        <w:top w:val="none" w:sz="0" w:space="0" w:color="auto"/>
        <w:left w:val="none" w:sz="0" w:space="0" w:color="auto"/>
        <w:bottom w:val="none" w:sz="0" w:space="0" w:color="auto"/>
        <w:right w:val="none" w:sz="0" w:space="0" w:color="auto"/>
      </w:divBdr>
    </w:div>
    <w:div w:id="2101292431">
      <w:bodyDiv w:val="1"/>
      <w:marLeft w:val="0"/>
      <w:marRight w:val="0"/>
      <w:marTop w:val="0"/>
      <w:marBottom w:val="0"/>
      <w:divBdr>
        <w:top w:val="none" w:sz="0" w:space="0" w:color="auto"/>
        <w:left w:val="none" w:sz="0" w:space="0" w:color="auto"/>
        <w:bottom w:val="none" w:sz="0" w:space="0" w:color="auto"/>
        <w:right w:val="none" w:sz="0" w:space="0" w:color="auto"/>
      </w:divBdr>
      <w:divsChild>
        <w:div w:id="1019430960">
          <w:marLeft w:val="0"/>
          <w:marRight w:val="0"/>
          <w:marTop w:val="0"/>
          <w:marBottom w:val="0"/>
          <w:divBdr>
            <w:top w:val="none" w:sz="0" w:space="0" w:color="auto"/>
            <w:left w:val="none" w:sz="0" w:space="0" w:color="auto"/>
            <w:bottom w:val="none" w:sz="0" w:space="0" w:color="auto"/>
            <w:right w:val="none" w:sz="0" w:space="0" w:color="auto"/>
          </w:divBdr>
          <w:divsChild>
            <w:div w:id="242302042">
              <w:marLeft w:val="0"/>
              <w:marRight w:val="0"/>
              <w:marTop w:val="0"/>
              <w:marBottom w:val="0"/>
              <w:divBdr>
                <w:top w:val="none" w:sz="0" w:space="0" w:color="auto"/>
                <w:left w:val="none" w:sz="0" w:space="0" w:color="auto"/>
                <w:bottom w:val="none" w:sz="0" w:space="0" w:color="auto"/>
                <w:right w:val="none" w:sz="0" w:space="0" w:color="auto"/>
              </w:divBdr>
              <w:divsChild>
                <w:div w:id="1823695742">
                  <w:marLeft w:val="0"/>
                  <w:marRight w:val="0"/>
                  <w:marTop w:val="0"/>
                  <w:marBottom w:val="0"/>
                  <w:divBdr>
                    <w:top w:val="none" w:sz="0" w:space="0" w:color="auto"/>
                    <w:left w:val="none" w:sz="0" w:space="0" w:color="auto"/>
                    <w:bottom w:val="none" w:sz="0" w:space="0" w:color="auto"/>
                    <w:right w:val="none" w:sz="0" w:space="0" w:color="auto"/>
                  </w:divBdr>
                  <w:divsChild>
                    <w:div w:id="727414698">
                      <w:marLeft w:val="0"/>
                      <w:marRight w:val="0"/>
                      <w:marTop w:val="0"/>
                      <w:marBottom w:val="0"/>
                      <w:divBdr>
                        <w:top w:val="none" w:sz="0" w:space="0" w:color="auto"/>
                        <w:left w:val="none" w:sz="0" w:space="0" w:color="auto"/>
                        <w:bottom w:val="none" w:sz="0" w:space="0" w:color="auto"/>
                        <w:right w:val="none" w:sz="0" w:space="0" w:color="auto"/>
                      </w:divBdr>
                      <w:divsChild>
                        <w:div w:id="1698657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9591846">
              <w:marLeft w:val="0"/>
              <w:marRight w:val="0"/>
              <w:marTop w:val="0"/>
              <w:marBottom w:val="0"/>
              <w:divBdr>
                <w:top w:val="none" w:sz="0" w:space="0" w:color="auto"/>
                <w:left w:val="none" w:sz="0" w:space="0" w:color="auto"/>
                <w:bottom w:val="none" w:sz="0" w:space="0" w:color="auto"/>
                <w:right w:val="none" w:sz="0" w:space="0" w:color="auto"/>
              </w:divBdr>
              <w:divsChild>
                <w:div w:id="272834124">
                  <w:marLeft w:val="0"/>
                  <w:marRight w:val="0"/>
                  <w:marTop w:val="0"/>
                  <w:marBottom w:val="0"/>
                  <w:divBdr>
                    <w:top w:val="none" w:sz="0" w:space="0" w:color="auto"/>
                    <w:left w:val="none" w:sz="0" w:space="0" w:color="auto"/>
                    <w:bottom w:val="none" w:sz="0" w:space="0" w:color="auto"/>
                    <w:right w:val="none" w:sz="0" w:space="0" w:color="auto"/>
                  </w:divBdr>
                </w:div>
              </w:divsChild>
            </w:div>
            <w:div w:id="2060005860">
              <w:marLeft w:val="0"/>
              <w:marRight w:val="0"/>
              <w:marTop w:val="0"/>
              <w:marBottom w:val="0"/>
              <w:divBdr>
                <w:top w:val="none" w:sz="0" w:space="0" w:color="auto"/>
                <w:left w:val="none" w:sz="0" w:space="0" w:color="auto"/>
                <w:bottom w:val="none" w:sz="0" w:space="0" w:color="auto"/>
                <w:right w:val="none" w:sz="0" w:space="0" w:color="auto"/>
              </w:divBdr>
              <w:divsChild>
                <w:div w:id="827019156">
                  <w:marLeft w:val="0"/>
                  <w:marRight w:val="0"/>
                  <w:marTop w:val="0"/>
                  <w:marBottom w:val="0"/>
                  <w:divBdr>
                    <w:top w:val="none" w:sz="0" w:space="0" w:color="auto"/>
                    <w:left w:val="none" w:sz="0" w:space="0" w:color="auto"/>
                    <w:bottom w:val="none" w:sz="0" w:space="0" w:color="auto"/>
                    <w:right w:val="none" w:sz="0" w:space="0" w:color="auto"/>
                  </w:divBdr>
                  <w:divsChild>
                    <w:div w:id="40441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6518564">
              <w:marLeft w:val="0"/>
              <w:marRight w:val="0"/>
              <w:marTop w:val="0"/>
              <w:marBottom w:val="0"/>
              <w:divBdr>
                <w:top w:val="none" w:sz="0" w:space="0" w:color="auto"/>
                <w:left w:val="none" w:sz="0" w:space="0" w:color="auto"/>
                <w:bottom w:val="none" w:sz="0" w:space="0" w:color="auto"/>
                <w:right w:val="none" w:sz="0" w:space="0" w:color="auto"/>
              </w:divBdr>
              <w:divsChild>
                <w:div w:id="2031492229">
                  <w:marLeft w:val="0"/>
                  <w:marRight w:val="0"/>
                  <w:marTop w:val="0"/>
                  <w:marBottom w:val="0"/>
                  <w:divBdr>
                    <w:top w:val="none" w:sz="0" w:space="0" w:color="auto"/>
                    <w:left w:val="none" w:sz="0" w:space="0" w:color="auto"/>
                    <w:bottom w:val="none" w:sz="0" w:space="0" w:color="auto"/>
                    <w:right w:val="none" w:sz="0" w:space="0" w:color="auto"/>
                  </w:divBdr>
                  <w:divsChild>
                    <w:div w:id="123081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6898162">
              <w:marLeft w:val="0"/>
              <w:marRight w:val="0"/>
              <w:marTop w:val="0"/>
              <w:marBottom w:val="0"/>
              <w:divBdr>
                <w:top w:val="none" w:sz="0" w:space="0" w:color="auto"/>
                <w:left w:val="none" w:sz="0" w:space="0" w:color="auto"/>
                <w:bottom w:val="none" w:sz="0" w:space="0" w:color="auto"/>
                <w:right w:val="none" w:sz="0" w:space="0" w:color="auto"/>
              </w:divBdr>
              <w:divsChild>
                <w:div w:id="943805628">
                  <w:marLeft w:val="0"/>
                  <w:marRight w:val="0"/>
                  <w:marTop w:val="0"/>
                  <w:marBottom w:val="0"/>
                  <w:divBdr>
                    <w:top w:val="none" w:sz="0" w:space="0" w:color="auto"/>
                    <w:left w:val="none" w:sz="0" w:space="0" w:color="auto"/>
                    <w:bottom w:val="none" w:sz="0" w:space="0" w:color="auto"/>
                    <w:right w:val="none" w:sz="0" w:space="0" w:color="auto"/>
                  </w:divBdr>
                  <w:divsChild>
                    <w:div w:id="921643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4083026">
      <w:bodyDiv w:val="1"/>
      <w:marLeft w:val="0"/>
      <w:marRight w:val="0"/>
      <w:marTop w:val="0"/>
      <w:marBottom w:val="0"/>
      <w:divBdr>
        <w:top w:val="none" w:sz="0" w:space="0" w:color="auto"/>
        <w:left w:val="none" w:sz="0" w:space="0" w:color="auto"/>
        <w:bottom w:val="none" w:sz="0" w:space="0" w:color="auto"/>
        <w:right w:val="none" w:sz="0" w:space="0" w:color="auto"/>
      </w:divBdr>
    </w:div>
    <w:div w:id="2114087567">
      <w:bodyDiv w:val="1"/>
      <w:marLeft w:val="0"/>
      <w:marRight w:val="0"/>
      <w:marTop w:val="0"/>
      <w:marBottom w:val="0"/>
      <w:divBdr>
        <w:top w:val="none" w:sz="0" w:space="0" w:color="auto"/>
        <w:left w:val="none" w:sz="0" w:space="0" w:color="auto"/>
        <w:bottom w:val="none" w:sz="0" w:space="0" w:color="auto"/>
        <w:right w:val="none" w:sz="0" w:space="0" w:color="auto"/>
      </w:divBdr>
    </w:div>
    <w:div w:id="2117095903">
      <w:bodyDiv w:val="1"/>
      <w:marLeft w:val="0"/>
      <w:marRight w:val="0"/>
      <w:marTop w:val="0"/>
      <w:marBottom w:val="0"/>
      <w:divBdr>
        <w:top w:val="none" w:sz="0" w:space="0" w:color="auto"/>
        <w:left w:val="none" w:sz="0" w:space="0" w:color="auto"/>
        <w:bottom w:val="none" w:sz="0" w:space="0" w:color="auto"/>
        <w:right w:val="none" w:sz="0" w:space="0" w:color="auto"/>
      </w:divBdr>
    </w:div>
    <w:div w:id="214264788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napcymru.org"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4B2FE37C-E15A-DC48-8236-A11A5C4383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20</Pages>
  <Words>3582</Words>
  <Characters>20421</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A critical evaluation of 
the MARKETING PERFORMANCE of SNAP CYMRU</vt:lpstr>
    </vt:vector>
  </TitlesOfParts>
  <Company>Marketing Management - SBMA7102D</Company>
  <LinksUpToDate>false</LinksUpToDate>
  <CharactersWithSpaces>23956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critical evaluation of 
the MARKETING PERFORMANCE of SNAP CYMRU</dc:title>
  <dc:subject>Sarah Clements (1706960) – July 2018</dc:subject>
  <dc:creator>Sarah Clements (1706960)</dc:creator>
  <cp:keywords/>
  <dc:description/>
  <cp:lastModifiedBy>sarahc@scriptureunion.global</cp:lastModifiedBy>
  <cp:revision>2</cp:revision>
  <cp:lastPrinted>2018-04-18T18:05:00Z</cp:lastPrinted>
  <dcterms:created xsi:type="dcterms:W3CDTF">2018-07-30T20:42:00Z</dcterms:created>
  <dcterms:modified xsi:type="dcterms:W3CDTF">2018-07-30T20:42:00Z</dcterms:modified>
  <cp:category>Assignment Two</cp:category>
</cp:coreProperties>
</file>