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43AE497" w14:textId="342DB3E9" w:rsidR="006363DD" w:rsidRPr="00C2152E" w:rsidRDefault="71A8939C" w:rsidP="71A8939C">
      <w:pPr>
        <w:rPr>
          <w:rFonts w:asciiTheme="minorHAnsi" w:hAnsiTheme="minorHAnsi" w:cstheme="minorBidi"/>
          <w:b/>
          <w:bCs/>
          <w:color w:val="000000" w:themeColor="text1"/>
          <w:u w:val="single"/>
        </w:rPr>
      </w:pPr>
      <w:r w:rsidRPr="71A8939C">
        <w:rPr>
          <w:rFonts w:asciiTheme="minorHAnsi" w:hAnsiTheme="minorHAnsi" w:cstheme="minorBidi"/>
          <w:b/>
          <w:bCs/>
          <w:color w:val="000000" w:themeColor="text1"/>
          <w:u w:val="single"/>
        </w:rPr>
        <w:t>MAJOR PROJECT -   Final Report – %</w:t>
      </w:r>
    </w:p>
    <w:p w14:paraId="72604CD2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31CEDFF4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36FF79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9796971" w14:textId="1BDD75DC" w:rsidR="007C2CCC" w:rsidRPr="00AC3A9D" w:rsidRDefault="003415CC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Nathan Williams</w:t>
            </w:r>
          </w:p>
        </w:tc>
      </w:tr>
      <w:tr w:rsidR="00782CF2" w:rsidRPr="00C2152E" w14:paraId="6B4D047C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8726D8D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99EC734" w14:textId="41BBA273" w:rsidR="007C2CCC" w:rsidRDefault="0003769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3769F">
              <w:rPr>
                <w:rFonts w:asciiTheme="minorHAnsi" w:hAnsiTheme="minorHAnsi" w:cstheme="minorHAnsi"/>
                <w:b/>
                <w:color w:val="1F497D" w:themeColor="text2"/>
              </w:rPr>
              <w:t>An Investigation into How Fitness Applications Motivate Their Users</w:t>
            </w:r>
          </w:p>
        </w:tc>
      </w:tr>
      <w:tr w:rsidR="00782CF2" w:rsidRPr="00C2152E" w14:paraId="76AEAA49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B1E6C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7EF697D" w14:textId="75B22FBF" w:rsidR="007C2CCC" w:rsidRPr="00883EE0" w:rsidRDefault="00776C2C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Andrew Green</w:t>
            </w:r>
          </w:p>
        </w:tc>
      </w:tr>
      <w:tr w:rsidR="00782CF2" w:rsidRPr="00C2152E" w14:paraId="6D5D0387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5C7B67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9AFEE7C" w14:textId="77777777" w:rsidR="007C2CCC" w:rsidRPr="00883EE0" w:rsidRDefault="00883EE0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883EE0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782CF2" w:rsidRPr="00C2152E" w14:paraId="1BD70ED7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5D553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2B9C0776" w14:textId="77777777" w:rsidR="007C2CCC" w:rsidRDefault="00907B14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BSc Applied Computing </w:t>
            </w:r>
          </w:p>
        </w:tc>
      </w:tr>
      <w:tr w:rsidR="00782CF2" w:rsidRPr="00C2152E" w14:paraId="4C94A8F4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6100D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3869C418" w14:textId="77777777" w:rsidR="007C2CCC" w:rsidRDefault="00811371" w:rsidP="00907B1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7E22897B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E0122A8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6C8BF24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C9B3AF5" w14:textId="77777777" w:rsidR="004779D1" w:rsidRPr="00C2152E" w:rsidRDefault="004779D1" w:rsidP="00E1655D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A319E1F" w14:textId="77777777" w:rsidR="004779D1" w:rsidRPr="00C2152E" w:rsidRDefault="00811371" w:rsidP="00E1655D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14E8FE3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FDAD15B" w14:textId="77777777" w:rsidR="004779D1" w:rsidRPr="00576B2C" w:rsidRDefault="00811371" w:rsidP="00E1655D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189E6D32" w14:textId="329BDFC9" w:rsidR="004779D1" w:rsidRPr="006B3298" w:rsidRDefault="006B3298" w:rsidP="00E1655D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6B3298">
              <w:rPr>
                <w:rFonts w:asciiTheme="minorHAnsi" w:hAnsiTheme="minorHAnsi"/>
                <w:bCs/>
                <w:color w:val="000000" w:themeColor="text1"/>
              </w:rPr>
              <w:t>Reasonable development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, </w:t>
            </w:r>
            <w:r w:rsidR="00DE751C">
              <w:rPr>
                <w:rFonts w:asciiTheme="minorHAnsi" w:hAnsiTheme="minorHAnsi"/>
                <w:bCs/>
                <w:color w:val="000000" w:themeColor="text1"/>
              </w:rPr>
              <w:t xml:space="preserve">some good analysis, literature review covers most important areas, some sources less academic. </w:t>
            </w:r>
            <w:r w:rsidR="00BF4410">
              <w:rPr>
                <w:rFonts w:asciiTheme="minorHAnsi" w:hAnsiTheme="minorHAnsi"/>
                <w:bCs/>
                <w:color w:val="000000" w:themeColor="text1"/>
              </w:rPr>
              <w:t xml:space="preserve">A few important </w:t>
            </w:r>
            <w:r w:rsidR="005144D3">
              <w:rPr>
                <w:rFonts w:asciiTheme="minorHAnsi" w:hAnsiTheme="minorHAnsi"/>
                <w:bCs/>
                <w:color w:val="000000" w:themeColor="text1"/>
              </w:rPr>
              <w:t xml:space="preserve">aspects of the analysis are arrived at without sufficient </w:t>
            </w:r>
            <w:r w:rsidR="0059099F">
              <w:rPr>
                <w:rFonts w:asciiTheme="minorHAnsi" w:hAnsiTheme="minorHAnsi"/>
                <w:bCs/>
                <w:color w:val="000000" w:themeColor="text1"/>
              </w:rPr>
              <w:t>consideration of alternative approaches.</w:t>
            </w:r>
            <w:r w:rsidR="00DE751C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59099F">
              <w:rPr>
                <w:rFonts w:asciiTheme="minorHAnsi" w:hAnsiTheme="minorHAnsi"/>
                <w:bCs/>
                <w:color w:val="000000" w:themeColor="text1"/>
              </w:rPr>
              <w:t>The q</w:t>
            </w:r>
            <w:r w:rsidR="009A2204">
              <w:rPr>
                <w:rFonts w:asciiTheme="minorHAnsi" w:hAnsiTheme="minorHAnsi"/>
                <w:bCs/>
                <w:color w:val="000000" w:themeColor="text1"/>
              </w:rPr>
              <w:t xml:space="preserve">uality of presentation </w:t>
            </w:r>
            <w:r w:rsidR="0059099F">
              <w:rPr>
                <w:rFonts w:asciiTheme="minorHAnsi" w:hAnsiTheme="minorHAnsi"/>
                <w:bCs/>
                <w:color w:val="000000" w:themeColor="text1"/>
              </w:rPr>
              <w:t xml:space="preserve">of the report </w:t>
            </w:r>
            <w:r w:rsidR="009A2204">
              <w:rPr>
                <w:rFonts w:asciiTheme="minorHAnsi" w:hAnsiTheme="minorHAnsi"/>
                <w:bCs/>
                <w:color w:val="000000" w:themeColor="text1"/>
              </w:rPr>
              <w:t xml:space="preserve">is </w:t>
            </w:r>
            <w:r w:rsidR="009D7CA2">
              <w:rPr>
                <w:rFonts w:asciiTheme="minorHAnsi" w:hAnsiTheme="minorHAnsi"/>
                <w:bCs/>
                <w:color w:val="000000" w:themeColor="text1"/>
              </w:rPr>
              <w:t xml:space="preserve">not to the required standard as it contains frequent errors and a </w:t>
            </w:r>
            <w:r w:rsidR="00696E68">
              <w:rPr>
                <w:rFonts w:asciiTheme="minorHAnsi" w:hAnsiTheme="minorHAnsi"/>
                <w:bCs/>
                <w:color w:val="000000" w:themeColor="text1"/>
              </w:rPr>
              <w:t>reasonable degree of unnecessary repetition.</w:t>
            </w:r>
            <w:r w:rsidR="009D7CA2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696E68">
              <w:rPr>
                <w:rFonts w:asciiTheme="minorHAnsi" w:hAnsiTheme="minorHAnsi"/>
                <w:bCs/>
                <w:color w:val="000000" w:themeColor="text1"/>
              </w:rPr>
              <w:t>C</w:t>
            </w:r>
            <w:r w:rsidR="009A2204">
              <w:rPr>
                <w:rFonts w:asciiTheme="minorHAnsi" w:hAnsiTheme="minorHAnsi"/>
                <w:bCs/>
                <w:color w:val="000000" w:themeColor="text1"/>
              </w:rPr>
              <w:t xml:space="preserve">onclusions, </w:t>
            </w:r>
            <w:r w:rsidR="00B72D33">
              <w:rPr>
                <w:rFonts w:asciiTheme="minorHAnsi" w:hAnsiTheme="minorHAnsi"/>
                <w:bCs/>
                <w:color w:val="000000" w:themeColor="text1"/>
              </w:rPr>
              <w:t>recommendations,</w:t>
            </w:r>
            <w:r w:rsidR="009A2204">
              <w:rPr>
                <w:rFonts w:asciiTheme="minorHAnsi" w:hAnsiTheme="minorHAnsi"/>
                <w:bCs/>
                <w:color w:val="000000" w:themeColor="text1"/>
              </w:rPr>
              <w:t xml:space="preserve"> and reflections are all </w:t>
            </w:r>
            <w:r w:rsidR="00696E68">
              <w:rPr>
                <w:rFonts w:asciiTheme="minorHAnsi" w:hAnsiTheme="minorHAnsi"/>
                <w:bCs/>
                <w:color w:val="000000" w:themeColor="text1"/>
              </w:rPr>
              <w:t xml:space="preserve">quite </w:t>
            </w:r>
            <w:r w:rsidR="009A2204">
              <w:rPr>
                <w:rFonts w:asciiTheme="minorHAnsi" w:hAnsiTheme="minorHAnsi"/>
                <w:bCs/>
                <w:color w:val="000000" w:themeColor="text1"/>
              </w:rPr>
              <w:t>brief.</w:t>
            </w:r>
            <w:r w:rsidR="009E17EE">
              <w:rPr>
                <w:rFonts w:asciiTheme="minorHAnsi" w:hAnsiTheme="minorHAnsi"/>
                <w:bCs/>
                <w:color w:val="000000" w:themeColor="text1"/>
              </w:rPr>
              <w:t xml:space="preserve">  </w:t>
            </w:r>
          </w:p>
          <w:p w14:paraId="59A951B5" w14:textId="77777777" w:rsidR="00A33039" w:rsidRPr="00C2152E" w:rsidRDefault="00A33039" w:rsidP="005F34DA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FB066D1" w14:textId="77777777" w:rsidR="004779D1" w:rsidRDefault="004779D1" w:rsidP="000F7FAD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</w:p>
          <w:p w14:paraId="3D654681" w14:textId="18A1D22E" w:rsidR="000F7FAD" w:rsidRPr="0064674E" w:rsidRDefault="006B3298" w:rsidP="000F7FAD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  <w:r>
              <w:rPr>
                <w:rFonts w:asciiTheme="minorHAnsi" w:hAnsiTheme="minorHAnsi"/>
                <w:b/>
                <w:color w:val="1F497D" w:themeColor="text2"/>
              </w:rPr>
              <w:t>6</w:t>
            </w:r>
            <w:r w:rsidR="004B1993">
              <w:rPr>
                <w:rFonts w:asciiTheme="minorHAnsi" w:hAnsiTheme="minorHAnsi"/>
                <w:b/>
                <w:color w:val="1F497D" w:themeColor="text2"/>
              </w:rPr>
              <w:t>3</w:t>
            </w:r>
          </w:p>
        </w:tc>
      </w:tr>
      <w:tr w:rsidR="004779D1" w:rsidRPr="00C2152E" w14:paraId="579A905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F2ED2D" w14:textId="77777777" w:rsidR="004779D1" w:rsidRPr="00C2152E" w:rsidRDefault="00811371" w:rsidP="00E1655D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596EA157" w14:textId="1E976B96" w:rsidR="006F0B39" w:rsidRPr="00CD76DA" w:rsidRDefault="006F0B39" w:rsidP="006F0B39">
            <w:pPr>
              <w:rPr>
                <w:rFonts w:asciiTheme="minorHAnsi" w:hAnsiTheme="minorHAnsi"/>
              </w:rPr>
            </w:pPr>
            <w:r w:rsidRPr="00CD76DA">
              <w:rPr>
                <w:rFonts w:asciiTheme="minorHAnsi" w:hAnsiTheme="minorHAnsi"/>
              </w:rPr>
              <w:t xml:space="preserve">A </w:t>
            </w:r>
            <w:r>
              <w:rPr>
                <w:rFonts w:asciiTheme="minorHAnsi" w:hAnsiTheme="minorHAnsi"/>
              </w:rPr>
              <w:t xml:space="preserve">detailed report with strong literature review.  </w:t>
            </w:r>
            <w:r w:rsidRPr="00CD76DA">
              <w:rPr>
                <w:rFonts w:asciiTheme="minorHAnsi" w:hAnsiTheme="minorHAnsi"/>
              </w:rPr>
              <w:t xml:space="preserve">The </w:t>
            </w:r>
            <w:r>
              <w:rPr>
                <w:rFonts w:asciiTheme="minorHAnsi" w:hAnsiTheme="minorHAnsi"/>
              </w:rPr>
              <w:t>program</w:t>
            </w:r>
            <w:r w:rsidRPr="00CD76DA">
              <w:rPr>
                <w:rFonts w:asciiTheme="minorHAnsi" w:hAnsiTheme="minorHAnsi"/>
              </w:rPr>
              <w:t xml:space="preserve"> met all objectives set by the study</w:t>
            </w:r>
            <w:r>
              <w:rPr>
                <w:rFonts w:asciiTheme="minorHAnsi" w:hAnsiTheme="minorHAnsi"/>
              </w:rPr>
              <w:t>.</w:t>
            </w:r>
          </w:p>
          <w:p w14:paraId="1B81BEFA" w14:textId="77777777" w:rsidR="004779D1" w:rsidRPr="00C2152E" w:rsidRDefault="004779D1" w:rsidP="00E1655D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3E81751" w14:textId="77777777" w:rsidR="004779D1" w:rsidRPr="00C2152E" w:rsidRDefault="004779D1" w:rsidP="00E1655D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9D340BD" w14:textId="77777777" w:rsidR="004779D1" w:rsidRPr="00C2152E" w:rsidRDefault="004779D1" w:rsidP="00E1655D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8B4B542" w14:textId="17663527" w:rsidR="008D39B3" w:rsidRPr="002261FC" w:rsidRDefault="00EC655C" w:rsidP="00EC655C">
            <w:pPr>
              <w:snapToGrid w:val="0"/>
              <w:jc w:val="center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  <w:r w:rsidR="00D52653">
              <w:rPr>
                <w:rFonts w:asciiTheme="minorHAnsi" w:hAnsiTheme="minorHAnsi"/>
              </w:rPr>
              <w:t>7</w:t>
            </w:r>
          </w:p>
        </w:tc>
      </w:tr>
      <w:tr w:rsidR="00C2152E" w:rsidRPr="00C2152E" w14:paraId="3493238F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5FA08B55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D0E3663" w14:textId="77777777" w:rsidR="00C2152E" w:rsidRDefault="00C2152E" w:rsidP="00E1655D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5494D22" w14:textId="70F87E10" w:rsidR="00787311" w:rsidRPr="00787311" w:rsidRDefault="00B72A9F" w:rsidP="00E1655D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Mark agreed.</w:t>
            </w:r>
            <w:bookmarkStart w:id="0" w:name="_GoBack"/>
            <w:bookmarkEnd w:id="0"/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07FDECD" w14:textId="58BFE741" w:rsidR="008D39B3" w:rsidRPr="008D39B3" w:rsidRDefault="004B1993" w:rsidP="004B1993">
            <w:pPr>
              <w:snapToGrid w:val="0"/>
              <w:jc w:val="center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65</w:t>
            </w:r>
          </w:p>
        </w:tc>
      </w:tr>
    </w:tbl>
    <w:p w14:paraId="0BC7EA90" w14:textId="10679BC9" w:rsidR="004779D1" w:rsidRDefault="004779D1" w:rsidP="004779D1">
      <w:pPr>
        <w:rPr>
          <w:rFonts w:asciiTheme="minorHAnsi" w:hAnsiTheme="minorHAnsi"/>
          <w:color w:val="000000" w:themeColor="text1"/>
        </w:rPr>
      </w:pPr>
    </w:p>
    <w:p w14:paraId="71D02B3C" w14:textId="77777777" w:rsidR="005F34DA" w:rsidRDefault="005F34DA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242"/>
        <w:gridCol w:w="3686"/>
        <w:gridCol w:w="4648"/>
      </w:tblGrid>
      <w:tr w:rsidR="005F34DA" w14:paraId="0AC3E116" w14:textId="77777777" w:rsidTr="00712D24">
        <w:trPr>
          <w:trHeight w:val="556"/>
        </w:trPr>
        <w:tc>
          <w:tcPr>
            <w:tcW w:w="1242" w:type="dxa"/>
          </w:tcPr>
          <w:p w14:paraId="69196ABA" w14:textId="45C7D3F3" w:rsidR="005F34DA" w:rsidRDefault="005F34DA" w:rsidP="00712D24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1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  <w:r w:rsidR="00712D24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  <w:tc>
          <w:tcPr>
            <w:tcW w:w="3686" w:type="dxa"/>
          </w:tcPr>
          <w:p w14:paraId="0F206094" w14:textId="1E1AE37A" w:rsidR="005F34DA" w:rsidRPr="00712D24" w:rsidRDefault="00712D24" w:rsidP="00E1655D">
            <w:pPr>
              <w:rPr>
                <w:rFonts w:asciiTheme="minorHAnsi" w:hAnsiTheme="minorHAnsi"/>
                <w:color w:val="000000" w:themeColor="text1"/>
              </w:rPr>
            </w:pPr>
            <w:r w:rsidRPr="00712D24">
              <w:rPr>
                <w:rFonts w:asciiTheme="minorHAnsi" w:hAnsiTheme="minorHAnsi"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6825BCAB" w14:textId="77777777" w:rsidR="005F34DA" w:rsidRDefault="005F34DA" w:rsidP="00E1655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5F34DA" w14:paraId="57FF721C" w14:textId="77777777" w:rsidTr="00712D24">
        <w:trPr>
          <w:trHeight w:val="551"/>
        </w:trPr>
        <w:tc>
          <w:tcPr>
            <w:tcW w:w="1242" w:type="dxa"/>
          </w:tcPr>
          <w:p w14:paraId="179ED13A" w14:textId="77777777" w:rsidR="005F34DA" w:rsidRDefault="005F34DA" w:rsidP="00E1655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lastRenderedPageBreak/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686" w:type="dxa"/>
          </w:tcPr>
          <w:p w14:paraId="42CD5571" w14:textId="1BB81DD6" w:rsidR="005F34DA" w:rsidRDefault="00B72A9F" w:rsidP="00E1655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1808913A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5pt;height:32.25pt" o:ole="">
                  <v:imagedata r:id="rId5" o:title=""/>
                </v:shape>
                <o:OLEObject Type="Embed" ProgID="PBrush" ShapeID="_x0000_i1025" DrawAspect="Content" ObjectID="_1683014923" r:id="rId6"/>
              </w:object>
            </w:r>
          </w:p>
        </w:tc>
        <w:tc>
          <w:tcPr>
            <w:tcW w:w="4648" w:type="dxa"/>
          </w:tcPr>
          <w:p w14:paraId="5A53B2CE" w14:textId="0C92071C" w:rsidR="005F34DA" w:rsidRDefault="005F34DA" w:rsidP="00E1655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</w:tc>
      </w:tr>
      <w:bookmarkEnd w:id="1"/>
    </w:tbl>
    <w:p w14:paraId="1B5E8FB6" w14:textId="77777777" w:rsidR="005F34DA" w:rsidRDefault="005F34DA" w:rsidP="004779D1">
      <w:pPr>
        <w:rPr>
          <w:rFonts w:asciiTheme="minorHAnsi" w:hAnsiTheme="minorHAnsi"/>
          <w:color w:val="000000" w:themeColor="text1"/>
        </w:rPr>
      </w:pPr>
    </w:p>
    <w:p w14:paraId="08CDF022" w14:textId="150FDE5B" w:rsidR="005F34DA" w:rsidRDefault="005F34DA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br w:type="page"/>
      </w:r>
    </w:p>
    <w:p w14:paraId="1CD217F6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05"/>
        <w:gridCol w:w="850"/>
        <w:gridCol w:w="851"/>
      </w:tblGrid>
      <w:tr w:rsidR="005F34DA" w:rsidRPr="006363DD" w14:paraId="4231387E" w14:textId="77777777" w:rsidTr="005F34DA">
        <w:trPr>
          <w:trHeight w:val="405"/>
        </w:trPr>
        <w:tc>
          <w:tcPr>
            <w:tcW w:w="7905" w:type="dxa"/>
            <w:shd w:val="clear" w:color="auto" w:fill="BFBFBF" w:themeFill="background1" w:themeFillShade="BF"/>
            <w:noWrap/>
            <w:vAlign w:val="bottom"/>
            <w:hideMark/>
          </w:tcPr>
          <w:p w14:paraId="13C1A7F3" w14:textId="77777777" w:rsidR="005F34DA" w:rsidRPr="006363DD" w:rsidRDefault="005F34DA" w:rsidP="00E1655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2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0754D5B8" w14:textId="77777777" w:rsidR="005F34DA" w:rsidRPr="005F34DA" w:rsidRDefault="005F34DA" w:rsidP="00E1655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851" w:type="dxa"/>
            <w:shd w:val="clear" w:color="auto" w:fill="BFBFBF" w:themeFill="background1" w:themeFillShade="BF"/>
            <w:vAlign w:val="center"/>
          </w:tcPr>
          <w:p w14:paraId="5C97AF69" w14:textId="77777777" w:rsidR="005F34DA" w:rsidRPr="005F34DA" w:rsidRDefault="005F34DA" w:rsidP="00E1655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5F34DA" w:rsidRPr="006363DD" w14:paraId="7F4B2128" w14:textId="77777777" w:rsidTr="003415CC">
        <w:trPr>
          <w:trHeight w:val="495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44A3661A" w14:textId="2AB8BC29" w:rsidR="005F34DA" w:rsidRDefault="005F34DA" w:rsidP="00E1655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Research and Development 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ies </w:t>
            </w:r>
          </w:p>
          <w:p w14:paraId="4B90C27F" w14:textId="77777777" w:rsidR="005F34DA" w:rsidRPr="006363DD" w:rsidRDefault="005F34DA" w:rsidP="00E1655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B824DD1" w14:textId="78A9A4A5" w:rsidR="005F34DA" w:rsidRPr="00C047FD" w:rsidRDefault="00CA06E8" w:rsidP="00E1655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4A028D4" w14:textId="15FEDA96" w:rsidR="005F34DA" w:rsidRPr="00C047FD" w:rsidRDefault="005F34DA" w:rsidP="00267015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74B66C6F" w14:textId="77777777" w:rsidTr="00E1655D">
        <w:trPr>
          <w:trHeight w:val="495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0043FB10" w14:textId="77777777" w:rsidR="005F34DA" w:rsidRDefault="005F34DA" w:rsidP="00E1655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4B034E48" w14:textId="77777777" w:rsidR="005F34DA" w:rsidRDefault="005F34DA" w:rsidP="00E1655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58DF0635" w14:textId="765B2B26" w:rsidR="005F34DA" w:rsidRPr="00C047FD" w:rsidRDefault="002847E8" w:rsidP="00E1655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7EFE169C" w14:textId="77777777" w:rsidR="005F34DA" w:rsidRDefault="005F34DA" w:rsidP="00E1655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A13034" w:rsidRPr="006363DD" w14:paraId="1F73AA8D" w14:textId="77777777" w:rsidTr="003415CC">
        <w:trPr>
          <w:trHeight w:val="416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3DF94909" w14:textId="4CE70267" w:rsidR="00A13034" w:rsidRPr="00C047FD" w:rsidRDefault="00A13034" w:rsidP="00A1303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</w:tr>
      <w:tr w:rsidR="00A13034" w:rsidRPr="006363DD" w14:paraId="3496E706" w14:textId="77777777" w:rsidTr="003415CC">
        <w:trPr>
          <w:trHeight w:val="300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67B7E8A5" w14:textId="710BA8F6" w:rsidR="00A13034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Abstract and 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1564FF73" w14:textId="77777777" w:rsidR="00A13034" w:rsidRPr="006363DD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5EA89BC4" w14:textId="4D5D0566" w:rsidR="00A13034" w:rsidRPr="00C047FD" w:rsidRDefault="00E33F0B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56CA8DD" w14:textId="77777777" w:rsidR="00A13034" w:rsidRPr="00C047FD" w:rsidRDefault="00A13034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A13034" w:rsidRPr="006363DD" w14:paraId="692D04F8" w14:textId="77777777" w:rsidTr="00E1655D">
        <w:trPr>
          <w:trHeight w:val="300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1C29A8A0" w14:textId="77777777" w:rsidR="00A13034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0536B4A1" w14:textId="77777777" w:rsidR="00A13034" w:rsidRPr="006363DD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EBC484D" w14:textId="3C408F9A" w:rsidR="00A13034" w:rsidRPr="00C047FD" w:rsidRDefault="003B23D8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82E7436" w14:textId="77777777" w:rsidR="00A13034" w:rsidRDefault="00A13034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</w:tr>
      <w:tr w:rsidR="00A13034" w:rsidRPr="006363DD" w14:paraId="72AC2259" w14:textId="77777777" w:rsidTr="005F34DA">
        <w:trPr>
          <w:trHeight w:val="393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39D9C6CB" w14:textId="160A286F" w:rsidR="00A13034" w:rsidRPr="005F34DA" w:rsidRDefault="00A13034" w:rsidP="00A13034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A13034" w:rsidRPr="006363DD" w14:paraId="16BDC265" w14:textId="77777777" w:rsidTr="003415CC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50AEB0E9" w14:textId="77777777" w:rsidR="00A13034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  <w:p w14:paraId="58C5A8CB" w14:textId="77777777" w:rsidR="00A13034" w:rsidRPr="006363DD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31E95EE5" w14:textId="26F87748" w:rsidR="00A13034" w:rsidRPr="00C047FD" w:rsidRDefault="00A53B65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17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60EA474A" w14:textId="77777777" w:rsidR="00A13034" w:rsidRPr="00C047FD" w:rsidRDefault="00A13034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A13034" w:rsidRPr="006363DD" w14:paraId="7D29DDF2" w14:textId="77777777" w:rsidTr="00E1655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08D74E5F" w14:textId="77777777" w:rsidR="00A13034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  <w:p w14:paraId="46E65666" w14:textId="77777777" w:rsidR="00A13034" w:rsidRPr="00811371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D8D5043" w14:textId="63151F5A" w:rsidR="00A13034" w:rsidRPr="00C047FD" w:rsidRDefault="00CB3A9A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14CDF94" w14:textId="77777777" w:rsidR="00A13034" w:rsidRDefault="00A13034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A13034" w:rsidRPr="006363DD" w14:paraId="76197BDC" w14:textId="77777777" w:rsidTr="003415CC">
        <w:trPr>
          <w:trHeight w:val="48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5A61D447" w14:textId="7D21DE70" w:rsidR="00A13034" w:rsidRPr="00C047FD" w:rsidRDefault="00A13034" w:rsidP="00A1303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</w:tr>
      <w:tr w:rsidR="00A13034" w:rsidRPr="006363DD" w14:paraId="7374F46E" w14:textId="77777777" w:rsidTr="003415CC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4AB19F7B" w14:textId="77777777" w:rsidR="00A13034" w:rsidRPr="008B7A30" w:rsidRDefault="00A13034" w:rsidP="00A1303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B401591" w14:textId="1D94DAC0" w:rsidR="00A13034" w:rsidRPr="00C047FD" w:rsidRDefault="0004614C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EB2744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4881407" w14:textId="77777777" w:rsidR="00A13034" w:rsidRPr="00C047FD" w:rsidRDefault="00A13034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</w:tr>
      <w:tr w:rsidR="00A13034" w:rsidRPr="006363DD" w14:paraId="60BDCD43" w14:textId="77777777" w:rsidTr="003415CC">
        <w:trPr>
          <w:trHeight w:val="38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60315CB1" w14:textId="54D0B26A" w:rsidR="00A13034" w:rsidRPr="00C047FD" w:rsidRDefault="00A13034" w:rsidP="00A1303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</w:tr>
      <w:tr w:rsidR="00A13034" w:rsidRPr="006363DD" w14:paraId="71724DED" w14:textId="77777777" w:rsidTr="003415CC">
        <w:trPr>
          <w:trHeight w:val="521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6C7870CF" w14:textId="77777777" w:rsidR="00A13034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638C9D7F" w14:textId="77777777" w:rsidR="00A13034" w:rsidRPr="008B7A30" w:rsidRDefault="00A13034" w:rsidP="00A1303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24830B59" w14:textId="2DAB02CD" w:rsidR="00A13034" w:rsidRPr="00C047FD" w:rsidRDefault="00387F52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5257129F" w14:textId="77777777" w:rsidR="00A13034" w:rsidRPr="00C047FD" w:rsidRDefault="00A13034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A13034" w:rsidRPr="006363DD" w14:paraId="70A468B1" w14:textId="77777777" w:rsidTr="003415CC">
        <w:trPr>
          <w:trHeight w:val="501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49247A14" w14:textId="77777777" w:rsidR="00A13034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  <w:p w14:paraId="176C2A35" w14:textId="77777777" w:rsidR="00A13034" w:rsidRPr="00BE0EF2" w:rsidRDefault="00A13034" w:rsidP="00A1303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2B9BFE09" w14:textId="43473258" w:rsidR="00A13034" w:rsidRPr="00C047FD" w:rsidRDefault="00BA0923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1A6D5D63" w14:textId="77777777" w:rsidR="00A13034" w:rsidRPr="00C047FD" w:rsidRDefault="00A13034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A13034" w:rsidRPr="006363DD" w14:paraId="712A3A4D" w14:textId="77777777" w:rsidTr="00E1655D">
        <w:trPr>
          <w:trHeight w:val="632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6E51444F" w14:textId="77777777" w:rsidR="00A13034" w:rsidRPr="006363DD" w:rsidRDefault="00A13034" w:rsidP="00A13034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3EB68E33" w14:textId="06775613" w:rsidR="00A13034" w:rsidRPr="00C047FD" w:rsidRDefault="00CA06E8" w:rsidP="00A13034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</w:t>
            </w:r>
            <w:r w:rsidR="00D52653"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7C7A0BF9" w14:textId="77777777" w:rsidR="00A13034" w:rsidRPr="00C047FD" w:rsidRDefault="00A13034" w:rsidP="00A13034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2"/>
    </w:tbl>
    <w:p w14:paraId="5F8207F7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sectPr w:rsidR="004779D1" w:rsidRPr="00C2152E" w:rsidSect="0064674E">
      <w:pgSz w:w="12240" w:h="15840"/>
      <w:pgMar w:top="1440" w:right="1440" w:bottom="42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F64FAD"/>
    <w:multiLevelType w:val="hybridMultilevel"/>
    <w:tmpl w:val="653C48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CB60F2"/>
    <w:multiLevelType w:val="hybridMultilevel"/>
    <w:tmpl w:val="682E1D08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6A2111"/>
    <w:multiLevelType w:val="hybridMultilevel"/>
    <w:tmpl w:val="E5EE7A38"/>
    <w:lvl w:ilvl="0" w:tplc="1494ED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8D3AEF"/>
    <w:multiLevelType w:val="hybridMultilevel"/>
    <w:tmpl w:val="26563A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9F53740"/>
    <w:multiLevelType w:val="hybridMultilevel"/>
    <w:tmpl w:val="C73AAC12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0B1108"/>
    <w:multiLevelType w:val="hybridMultilevel"/>
    <w:tmpl w:val="1FBCFB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7169A2"/>
    <w:multiLevelType w:val="hybridMultilevel"/>
    <w:tmpl w:val="016A8E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6C21539"/>
    <w:multiLevelType w:val="hybridMultilevel"/>
    <w:tmpl w:val="CDE6A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9281FB5"/>
    <w:multiLevelType w:val="hybridMultilevel"/>
    <w:tmpl w:val="1A4659C4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9502D70"/>
    <w:multiLevelType w:val="hybridMultilevel"/>
    <w:tmpl w:val="C44AF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1113B5"/>
    <w:multiLevelType w:val="hybridMultilevel"/>
    <w:tmpl w:val="6F688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D715A9B"/>
    <w:multiLevelType w:val="hybridMultilevel"/>
    <w:tmpl w:val="4A1EE2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FAF42DF"/>
    <w:multiLevelType w:val="hybridMultilevel"/>
    <w:tmpl w:val="5CF0D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1"/>
  </w:num>
  <w:num w:numId="3">
    <w:abstractNumId w:val="7"/>
  </w:num>
  <w:num w:numId="4">
    <w:abstractNumId w:val="10"/>
  </w:num>
  <w:num w:numId="5">
    <w:abstractNumId w:val="2"/>
  </w:num>
  <w:num w:numId="6">
    <w:abstractNumId w:val="9"/>
  </w:num>
  <w:num w:numId="7">
    <w:abstractNumId w:val="6"/>
  </w:num>
  <w:num w:numId="8">
    <w:abstractNumId w:val="3"/>
  </w:num>
  <w:num w:numId="9">
    <w:abstractNumId w:val="12"/>
  </w:num>
  <w:num w:numId="10">
    <w:abstractNumId w:val="1"/>
  </w:num>
  <w:num w:numId="11">
    <w:abstractNumId w:val="4"/>
  </w:num>
  <w:num w:numId="12">
    <w:abstractNumId w:val="8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2"/>
  </w:compat>
  <w:rsids>
    <w:rsidRoot w:val="006363DD"/>
    <w:rsid w:val="000232AD"/>
    <w:rsid w:val="0003769F"/>
    <w:rsid w:val="0004614C"/>
    <w:rsid w:val="0006611F"/>
    <w:rsid w:val="000C5D6F"/>
    <w:rsid w:val="000F7A4A"/>
    <w:rsid w:val="000F7FAD"/>
    <w:rsid w:val="00125730"/>
    <w:rsid w:val="001340FF"/>
    <w:rsid w:val="001436EF"/>
    <w:rsid w:val="00165391"/>
    <w:rsid w:val="00187DD2"/>
    <w:rsid w:val="001D0DDD"/>
    <w:rsid w:val="002261FC"/>
    <w:rsid w:val="00242112"/>
    <w:rsid w:val="002437B1"/>
    <w:rsid w:val="00253402"/>
    <w:rsid w:val="00261A82"/>
    <w:rsid w:val="00267015"/>
    <w:rsid w:val="002847E8"/>
    <w:rsid w:val="002D3777"/>
    <w:rsid w:val="002E6C64"/>
    <w:rsid w:val="003415CC"/>
    <w:rsid w:val="00387F52"/>
    <w:rsid w:val="00390326"/>
    <w:rsid w:val="003B23D8"/>
    <w:rsid w:val="003D260E"/>
    <w:rsid w:val="003E5437"/>
    <w:rsid w:val="003E72E1"/>
    <w:rsid w:val="003F049D"/>
    <w:rsid w:val="004779D1"/>
    <w:rsid w:val="004B03FB"/>
    <w:rsid w:val="004B1993"/>
    <w:rsid w:val="004E648D"/>
    <w:rsid w:val="005144D3"/>
    <w:rsid w:val="00526013"/>
    <w:rsid w:val="00576740"/>
    <w:rsid w:val="00576B2C"/>
    <w:rsid w:val="005822B6"/>
    <w:rsid w:val="0059099F"/>
    <w:rsid w:val="005B510D"/>
    <w:rsid w:val="005C79DB"/>
    <w:rsid w:val="005F34DA"/>
    <w:rsid w:val="006363DD"/>
    <w:rsid w:val="0064674E"/>
    <w:rsid w:val="006530D2"/>
    <w:rsid w:val="006645F5"/>
    <w:rsid w:val="00675D77"/>
    <w:rsid w:val="006937BC"/>
    <w:rsid w:val="00696E68"/>
    <w:rsid w:val="006B3298"/>
    <w:rsid w:val="006F0B39"/>
    <w:rsid w:val="00704DB2"/>
    <w:rsid w:val="00712D24"/>
    <w:rsid w:val="0073035D"/>
    <w:rsid w:val="00743DC3"/>
    <w:rsid w:val="00751E44"/>
    <w:rsid w:val="00776C2C"/>
    <w:rsid w:val="00782CF2"/>
    <w:rsid w:val="00787311"/>
    <w:rsid w:val="00796E1C"/>
    <w:rsid w:val="007C2CCC"/>
    <w:rsid w:val="007F5C7F"/>
    <w:rsid w:val="008047C8"/>
    <w:rsid w:val="0081032C"/>
    <w:rsid w:val="00811371"/>
    <w:rsid w:val="00843CAF"/>
    <w:rsid w:val="00866E85"/>
    <w:rsid w:val="00883EE0"/>
    <w:rsid w:val="008B05C1"/>
    <w:rsid w:val="008B67FF"/>
    <w:rsid w:val="008D39B3"/>
    <w:rsid w:val="008D4A65"/>
    <w:rsid w:val="008F6377"/>
    <w:rsid w:val="00907B14"/>
    <w:rsid w:val="00917F86"/>
    <w:rsid w:val="00922AE2"/>
    <w:rsid w:val="00951F71"/>
    <w:rsid w:val="009A0477"/>
    <w:rsid w:val="009A2204"/>
    <w:rsid w:val="009D7CA2"/>
    <w:rsid w:val="009E17EE"/>
    <w:rsid w:val="009F37CB"/>
    <w:rsid w:val="00A13034"/>
    <w:rsid w:val="00A151E5"/>
    <w:rsid w:val="00A16A6A"/>
    <w:rsid w:val="00A33039"/>
    <w:rsid w:val="00A53B65"/>
    <w:rsid w:val="00A736BA"/>
    <w:rsid w:val="00A8108E"/>
    <w:rsid w:val="00AB34FE"/>
    <w:rsid w:val="00AC3A9D"/>
    <w:rsid w:val="00AE3AF7"/>
    <w:rsid w:val="00AE7A67"/>
    <w:rsid w:val="00B27A16"/>
    <w:rsid w:val="00B72A9F"/>
    <w:rsid w:val="00B72D33"/>
    <w:rsid w:val="00B76DDF"/>
    <w:rsid w:val="00BA0923"/>
    <w:rsid w:val="00BA54B7"/>
    <w:rsid w:val="00BF4410"/>
    <w:rsid w:val="00C2152E"/>
    <w:rsid w:val="00C60A27"/>
    <w:rsid w:val="00C91367"/>
    <w:rsid w:val="00CA06E8"/>
    <w:rsid w:val="00CB3A9A"/>
    <w:rsid w:val="00CC4C41"/>
    <w:rsid w:val="00CD2262"/>
    <w:rsid w:val="00CF3983"/>
    <w:rsid w:val="00D210B1"/>
    <w:rsid w:val="00D52653"/>
    <w:rsid w:val="00D54983"/>
    <w:rsid w:val="00D63513"/>
    <w:rsid w:val="00D87BAB"/>
    <w:rsid w:val="00DA1D0F"/>
    <w:rsid w:val="00DE751C"/>
    <w:rsid w:val="00E1655D"/>
    <w:rsid w:val="00E33F0B"/>
    <w:rsid w:val="00E73615"/>
    <w:rsid w:val="00EA189D"/>
    <w:rsid w:val="00EB2744"/>
    <w:rsid w:val="00EC655C"/>
    <w:rsid w:val="00EE0FE1"/>
    <w:rsid w:val="00EE7E09"/>
    <w:rsid w:val="00EF41D4"/>
    <w:rsid w:val="00F14758"/>
    <w:rsid w:val="00F757FB"/>
    <w:rsid w:val="71A893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B8796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883EE0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C91367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C91367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4839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3</Pages>
  <Words>242</Words>
  <Characters>1382</Characters>
  <Application>Microsoft Office Word</Application>
  <DocSecurity>0</DocSecurity>
  <Lines>11</Lines>
  <Paragraphs>3</Paragraphs>
  <ScaleCrop>false</ScaleCrop>
  <Company/>
  <LinksUpToDate>false</LinksUpToDate>
  <CharactersWithSpaces>1621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Green, Andrew</cp:lastModifiedBy>
  <cp:revision>86</cp:revision>
  <cp:lastPrinted>2013-09-25T13:22:00Z</cp:lastPrinted>
  <dcterms:created xsi:type="dcterms:W3CDTF">2013-07-16T15:41:00Z</dcterms:created>
  <dcterms:modified xsi:type="dcterms:W3CDTF">2021-05-20T10:22:00Z</dcterms:modified>
</cp:coreProperties>
</file>