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D8BC4B" w14:textId="77777777" w:rsidR="0013489F" w:rsidRDefault="0013489F" w:rsidP="0013489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Nathan Matthews</w:t>
      </w:r>
      <w:r>
        <w:rPr>
          <w:rStyle w:val="eop"/>
          <w:rFonts w:ascii="Calibri" w:hAnsi="Calibri" w:cs="Calibri"/>
          <w:sz w:val="22"/>
          <w:szCs w:val="22"/>
        </w:rPr>
        <w:t> </w:t>
      </w:r>
    </w:p>
    <w:p w14:paraId="69BC62C8" w14:textId="77777777" w:rsidR="0013489F" w:rsidRDefault="0013489F" w:rsidP="0013489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200508 </w:t>
      </w:r>
      <w:r>
        <w:rPr>
          <w:rStyle w:val="eop"/>
          <w:rFonts w:ascii="Calibri" w:hAnsi="Calibri" w:cs="Calibri"/>
          <w:sz w:val="22"/>
          <w:szCs w:val="22"/>
        </w:rPr>
        <w:t> </w:t>
      </w:r>
    </w:p>
    <w:p w14:paraId="7B26952E" w14:textId="77777777" w:rsidR="0013489F" w:rsidRDefault="0013489F" w:rsidP="0013489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Essay </w:t>
      </w:r>
      <w:r>
        <w:rPr>
          <w:rStyle w:val="eop"/>
          <w:rFonts w:ascii="Calibri" w:hAnsi="Calibri" w:cs="Calibri"/>
          <w:sz w:val="22"/>
          <w:szCs w:val="22"/>
        </w:rPr>
        <w:t> </w:t>
      </w:r>
    </w:p>
    <w:p w14:paraId="1235EF96" w14:textId="77777777" w:rsidR="0013489F" w:rsidRDefault="0013489F" w:rsidP="0013489F">
      <w:pPr>
        <w:pStyle w:val="paragraph"/>
        <w:spacing w:before="0" w:beforeAutospacing="0" w:after="0" w:afterAutospacing="0"/>
        <w:ind w:left="1440"/>
        <w:textAlignment w:val="baseline"/>
        <w:rPr>
          <w:rFonts w:ascii="Segoe UI" w:hAnsi="Segoe UI" w:cs="Segoe UI"/>
          <w:sz w:val="18"/>
          <w:szCs w:val="18"/>
        </w:rPr>
      </w:pPr>
      <w:r>
        <w:rPr>
          <w:rStyle w:val="eop"/>
          <w:rFonts w:ascii="Calibri" w:hAnsi="Calibri" w:cs="Calibri"/>
          <w:sz w:val="22"/>
          <w:szCs w:val="22"/>
        </w:rPr>
        <w:t> </w:t>
      </w:r>
    </w:p>
    <w:p w14:paraId="3A351A4B" w14:textId="10E49EDA" w:rsidR="0013489F" w:rsidRDefault="0013489F" w:rsidP="0013489F">
      <w:pPr>
        <w:pStyle w:val="paragraph"/>
        <w:spacing w:before="0" w:beforeAutospacing="0" w:after="0" w:afterAutospacing="0"/>
        <w:ind w:left="1440"/>
        <w:textAlignment w:val="baseline"/>
        <w:rPr>
          <w:rFonts w:ascii="Segoe UI" w:hAnsi="Segoe UI" w:cs="Segoe UI"/>
          <w:sz w:val="18"/>
          <w:szCs w:val="18"/>
        </w:rPr>
      </w:pPr>
      <w:r>
        <w:rPr>
          <w:rStyle w:val="normaltextrun"/>
          <w:rFonts w:ascii="Calibri" w:hAnsi="Calibri" w:cs="Calibri"/>
          <w:sz w:val="22"/>
          <w:szCs w:val="22"/>
          <w:u w:val="single"/>
        </w:rPr>
        <w:t xml:space="preserve">How do directors use different techniques to portray a </w:t>
      </w:r>
      <w:r>
        <w:rPr>
          <w:rStyle w:val="normaltextrun"/>
          <w:rFonts w:ascii="Calibri" w:hAnsi="Calibri" w:cs="Calibri"/>
          <w:sz w:val="22"/>
          <w:szCs w:val="22"/>
          <w:u w:val="single"/>
        </w:rPr>
        <w:t>story?</w:t>
      </w:r>
      <w:r>
        <w:rPr>
          <w:rStyle w:val="eop"/>
          <w:rFonts w:ascii="Calibri" w:hAnsi="Calibri" w:cs="Calibri"/>
          <w:sz w:val="22"/>
          <w:szCs w:val="22"/>
        </w:rPr>
        <w:t> </w:t>
      </w:r>
    </w:p>
    <w:p w14:paraId="223E900E" w14:textId="77777777" w:rsidR="0013489F" w:rsidRDefault="0013489F" w:rsidP="0013489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52936A3" w14:textId="77777777" w:rsidR="0013489F" w:rsidRPr="0013489F" w:rsidRDefault="0013489F" w:rsidP="0013489F">
      <w:pPr>
        <w:pStyle w:val="paragraph"/>
        <w:spacing w:before="0" w:beforeAutospacing="0" w:after="0" w:afterAutospacing="0"/>
        <w:textAlignment w:val="baseline"/>
        <w:rPr>
          <w:rFonts w:asciiTheme="minorHAnsi" w:hAnsiTheme="minorHAnsi" w:cstheme="minorHAnsi"/>
          <w:sz w:val="22"/>
          <w:szCs w:val="22"/>
        </w:rPr>
      </w:pPr>
      <w:r w:rsidRPr="0013489F">
        <w:rPr>
          <w:rStyle w:val="normaltextrun"/>
          <w:rFonts w:asciiTheme="minorHAnsi" w:hAnsiTheme="minorHAnsi" w:cstheme="minorHAnsi"/>
          <w:sz w:val="22"/>
          <w:szCs w:val="22"/>
        </w:rPr>
        <w:t>Within this essay I will be asking the question “how do directors use different techniques to portray a story" I will be breaking this down into three sections and analysing individual styles unique to directors, famous ways of storytelling including looking at cinematography, camera angles, lighting, etc my aim of this essay is gain a better understanding and knowledge on directing I am hopeful I will learn about the craft more thoroughly so I can add this knowledge to my own work. I have chosen to look at directors such as Sam Levinson (the director of Euphoria) Wes Anderson and Michael Bay. My three points will be looking into the history of directing, directors themselves and then theorist and other directing feats that make directing the most interesting of topics</w:t>
      </w:r>
      <w:proofErr w:type="gramStart"/>
      <w:r w:rsidRPr="0013489F">
        <w:rPr>
          <w:rStyle w:val="normaltextrun"/>
          <w:rFonts w:asciiTheme="minorHAnsi" w:hAnsiTheme="minorHAnsi" w:cstheme="minorHAnsi"/>
          <w:sz w:val="22"/>
          <w:szCs w:val="22"/>
        </w:rPr>
        <w:t>. </w:t>
      </w:r>
      <w:r w:rsidRPr="0013489F">
        <w:rPr>
          <w:rStyle w:val="eop"/>
          <w:rFonts w:asciiTheme="minorHAnsi" w:hAnsiTheme="minorHAnsi" w:cstheme="minorHAnsi"/>
          <w:sz w:val="22"/>
          <w:szCs w:val="22"/>
        </w:rPr>
        <w:t> </w:t>
      </w:r>
      <w:proofErr w:type="gramEnd"/>
    </w:p>
    <w:p w14:paraId="2921E4FB" w14:textId="77777777" w:rsidR="0013489F" w:rsidRPr="0013489F" w:rsidRDefault="0013489F" w:rsidP="0013489F">
      <w:pPr>
        <w:pStyle w:val="paragraph"/>
        <w:spacing w:before="0" w:beforeAutospacing="0" w:after="0" w:afterAutospacing="0"/>
        <w:textAlignment w:val="baseline"/>
        <w:rPr>
          <w:rFonts w:asciiTheme="minorHAnsi" w:hAnsiTheme="minorHAnsi" w:cstheme="minorHAnsi"/>
          <w:sz w:val="22"/>
          <w:szCs w:val="22"/>
        </w:rPr>
      </w:pPr>
      <w:r w:rsidRPr="0013489F">
        <w:rPr>
          <w:rStyle w:val="normaltextrun"/>
          <w:rFonts w:asciiTheme="minorHAnsi" w:hAnsiTheme="minorHAnsi" w:cstheme="minorHAnsi"/>
          <w:sz w:val="22"/>
          <w:szCs w:val="22"/>
        </w:rPr>
        <w:t>Firstly, how directors use their own personal style of directing. The first director I looked at was Sam Levison he is the director of the show Euphoria he adapts a lot of different styles to his show but the most noticeable is the way he uses lighting it is said that “light has a narrative and evocative task” he uses light to show how a character is feeling and the way he uses light matches the tone of the scene perfectly  he uses camera movement along with the lighting to create different feelings for example he uses a slow zoom to make us the audience “see” and “feel” the attention of a character that makes us focus on her in that scene the lighting is always warm and has the task of isolating faces dramatizing them make there expressions the importance of that scene, it makes us focus on their facial expressions more and makes us live there emotions continuing looking at euphoria it is a very unique show with different directing techniques used. “</w:t>
      </w:r>
      <w:r w:rsidRPr="0013489F">
        <w:rPr>
          <w:rStyle w:val="normaltextrun"/>
          <w:rFonts w:asciiTheme="minorHAnsi" w:hAnsiTheme="minorHAnsi" w:cstheme="minorHAnsi"/>
          <w:color w:val="000000"/>
          <w:sz w:val="22"/>
          <w:szCs w:val="22"/>
        </w:rPr>
        <w:t>Filmmaker Sam Levinson never does things the effortless way” (Seitz, 2022) by him using not normal approaches creates a real feeling show that people watching can relate to</w:t>
      </w:r>
      <w:proofErr w:type="gramStart"/>
      <w:r w:rsidRPr="0013489F">
        <w:rPr>
          <w:rStyle w:val="normaltextrun"/>
          <w:rFonts w:asciiTheme="minorHAnsi" w:hAnsiTheme="minorHAnsi" w:cstheme="minorHAnsi"/>
          <w:color w:val="000000"/>
          <w:sz w:val="22"/>
          <w:szCs w:val="22"/>
        </w:rPr>
        <w:t xml:space="preserve">. </w:t>
      </w:r>
      <w:r w:rsidRPr="0013489F">
        <w:rPr>
          <w:rStyle w:val="eop"/>
          <w:rFonts w:asciiTheme="minorHAnsi" w:hAnsiTheme="minorHAnsi" w:cstheme="minorHAnsi"/>
          <w:color w:val="000000"/>
          <w:sz w:val="22"/>
          <w:szCs w:val="22"/>
        </w:rPr>
        <w:t> </w:t>
      </w:r>
      <w:proofErr w:type="gramEnd"/>
    </w:p>
    <w:p w14:paraId="145A3BE4" w14:textId="0C3EDF05" w:rsidR="0013489F" w:rsidRPr="0013489F" w:rsidRDefault="0013489F" w:rsidP="0013489F">
      <w:pPr>
        <w:pStyle w:val="paragraph"/>
        <w:spacing w:before="0" w:beforeAutospacing="0" w:after="0" w:afterAutospacing="0"/>
        <w:textAlignment w:val="baseline"/>
        <w:rPr>
          <w:rFonts w:asciiTheme="minorHAnsi" w:hAnsiTheme="minorHAnsi" w:cstheme="minorHAnsi"/>
          <w:sz w:val="22"/>
          <w:szCs w:val="22"/>
        </w:rPr>
      </w:pPr>
      <w:r w:rsidRPr="0013489F">
        <w:rPr>
          <w:rStyle w:val="normaltextrun"/>
          <w:rFonts w:asciiTheme="minorHAnsi" w:hAnsiTheme="minorHAnsi" w:cstheme="minorHAnsi"/>
          <w:color w:val="000000"/>
          <w:sz w:val="22"/>
          <w:szCs w:val="22"/>
        </w:rPr>
        <w:t>The next director I will be looking at is Michael Bay and more specifically “</w:t>
      </w:r>
      <w:r w:rsidRPr="0013489F">
        <w:rPr>
          <w:rStyle w:val="normaltextrun"/>
          <w:rFonts w:asciiTheme="minorHAnsi" w:hAnsiTheme="minorHAnsi" w:cstheme="minorHAnsi"/>
          <w:color w:val="000000"/>
          <w:sz w:val="22"/>
          <w:szCs w:val="22"/>
        </w:rPr>
        <w:t>Bayham</w:t>
      </w:r>
      <w:proofErr w:type="gramStart"/>
      <w:r w:rsidRPr="0013489F">
        <w:rPr>
          <w:rStyle w:val="normaltextrun"/>
          <w:rFonts w:asciiTheme="minorHAnsi" w:hAnsiTheme="minorHAnsi" w:cstheme="minorHAnsi"/>
          <w:color w:val="000000"/>
          <w:sz w:val="22"/>
          <w:szCs w:val="22"/>
        </w:rPr>
        <w:t>”.</w:t>
      </w:r>
      <w:proofErr w:type="gramEnd"/>
      <w:r w:rsidRPr="0013489F">
        <w:rPr>
          <w:rStyle w:val="normaltextrun"/>
          <w:rFonts w:asciiTheme="minorHAnsi" w:hAnsiTheme="minorHAnsi" w:cstheme="minorHAnsi"/>
          <w:color w:val="000000"/>
          <w:sz w:val="22"/>
          <w:szCs w:val="22"/>
        </w:rPr>
        <w:t xml:space="preserve"> “</w:t>
      </w:r>
      <w:r w:rsidRPr="0013489F">
        <w:rPr>
          <w:rStyle w:val="normaltextrun"/>
          <w:rFonts w:asciiTheme="minorHAnsi" w:hAnsiTheme="minorHAnsi" w:cstheme="minorHAnsi"/>
          <w:color w:val="232D39"/>
          <w:sz w:val="22"/>
          <w:szCs w:val="22"/>
        </w:rPr>
        <w:t>Michael Bay understands </w:t>
      </w:r>
      <w:r w:rsidRPr="0013489F">
        <w:rPr>
          <w:rStyle w:val="normaltextrun"/>
          <w:rFonts w:asciiTheme="minorHAnsi" w:hAnsiTheme="minorHAnsi" w:cstheme="minorHAnsi"/>
          <w:sz w:val="22"/>
          <w:szCs w:val="22"/>
        </w:rPr>
        <w:t>mise-en-</w:t>
      </w:r>
      <w:r w:rsidRPr="0013489F">
        <w:rPr>
          <w:rStyle w:val="normaltextrun"/>
          <w:rFonts w:asciiTheme="minorHAnsi" w:hAnsiTheme="minorHAnsi" w:cstheme="minorHAnsi"/>
          <w:sz w:val="22"/>
          <w:szCs w:val="22"/>
        </w:rPr>
        <w:t>scene</w:t>
      </w:r>
      <w:r w:rsidRPr="0013489F">
        <w:rPr>
          <w:rStyle w:val="normaltextrun"/>
          <w:rFonts w:asciiTheme="minorHAnsi" w:hAnsiTheme="minorHAnsi" w:cstheme="minorHAnsi"/>
          <w:sz w:val="22"/>
          <w:szCs w:val="22"/>
        </w:rPr>
        <w:t> </w:t>
      </w:r>
      <w:r w:rsidRPr="0013489F">
        <w:rPr>
          <w:rStyle w:val="normaltextrun"/>
          <w:rFonts w:asciiTheme="minorHAnsi" w:hAnsiTheme="minorHAnsi" w:cstheme="minorHAnsi"/>
          <w:color w:val="232D39"/>
          <w:sz w:val="22"/>
          <w:szCs w:val="22"/>
        </w:rPr>
        <w:t>better than most directors, and he sometimes gets a bad rap because his style is so polarizing.”</w:t>
      </w:r>
      <w:r w:rsidRPr="0013489F">
        <w:rPr>
          <w:rStyle w:val="normaltextrun"/>
          <w:rFonts w:asciiTheme="minorHAnsi" w:hAnsiTheme="minorHAnsi" w:cstheme="minorHAnsi"/>
          <w:color w:val="000000"/>
          <w:sz w:val="22"/>
          <w:szCs w:val="22"/>
        </w:rPr>
        <w:t xml:space="preserve"> (Lannom, 2019)</w:t>
      </w:r>
      <w:r w:rsidRPr="0013489F">
        <w:rPr>
          <w:rStyle w:val="normaltextrun"/>
          <w:rFonts w:asciiTheme="minorHAnsi" w:hAnsiTheme="minorHAnsi" w:cstheme="minorHAnsi"/>
          <w:color w:val="232D39"/>
          <w:sz w:val="22"/>
          <w:szCs w:val="22"/>
        </w:rPr>
        <w:t> this shows that Bay thinks about his shots, and everything seen on screen has been thought about and placed there with purpose. Mise-en scene is especially important when creating a piece of work the use of it helps to make a realistic piece of film and make it feel more natural. Secondly another technique he uses is quick camera movement “Michael Bay </w:t>
      </w:r>
      <w:r w:rsidRPr="0013489F">
        <w:rPr>
          <w:rStyle w:val="normaltextrun"/>
          <w:rFonts w:asciiTheme="minorHAnsi" w:hAnsiTheme="minorHAnsi" w:cstheme="minorHAnsi"/>
          <w:sz w:val="22"/>
          <w:szCs w:val="22"/>
        </w:rPr>
        <w:t>moves the camera at speeds </w:t>
      </w:r>
      <w:r w:rsidRPr="0013489F">
        <w:rPr>
          <w:rStyle w:val="normaltextrun"/>
          <w:rFonts w:asciiTheme="minorHAnsi" w:hAnsiTheme="minorHAnsi" w:cstheme="minorHAnsi"/>
          <w:color w:val="232D39"/>
          <w:sz w:val="22"/>
          <w:szCs w:val="22"/>
        </w:rPr>
        <w:t xml:space="preserve">that could be considered fast, but it is never too fast for human eyes to register the action. Quick camera moves and unstable footage can be compelling if trackable.” </w:t>
      </w:r>
      <w:r w:rsidRPr="0013489F">
        <w:rPr>
          <w:rStyle w:val="normaltextrun"/>
          <w:rFonts w:asciiTheme="minorHAnsi" w:hAnsiTheme="minorHAnsi" w:cstheme="minorHAnsi"/>
          <w:color w:val="000000"/>
          <w:sz w:val="22"/>
          <w:szCs w:val="22"/>
        </w:rPr>
        <w:t>(Lannom, 2019)</w:t>
      </w:r>
      <w:r w:rsidRPr="0013489F">
        <w:rPr>
          <w:rStyle w:val="normaltextrun"/>
          <w:rFonts w:asciiTheme="minorHAnsi" w:hAnsiTheme="minorHAnsi" w:cstheme="minorHAnsi"/>
          <w:color w:val="232D39"/>
          <w:sz w:val="22"/>
          <w:szCs w:val="22"/>
        </w:rPr>
        <w:t xml:space="preserve"> like the mise-en-scene bay thinks about everything to make sure it’s a right fit for his film for example when watching transformers, it matches the tone perfectly and as said in the quote its easy on the eye and keeps up fast based story telling without rushing the shot but at the same time not letting t be too slow and not match the tone. Next, Bay thinks about shot size and level, the reason I decided to investigate Michael Bay is for the thought process he undergoes and as an aspiring director he is a notable example to look at for his methods and techniques “Michael Bay movies have </w:t>
      </w:r>
      <w:proofErr w:type="gramStart"/>
      <w:r w:rsidRPr="0013489F">
        <w:rPr>
          <w:rStyle w:val="normaltextrun"/>
          <w:rFonts w:asciiTheme="minorHAnsi" w:hAnsiTheme="minorHAnsi" w:cstheme="minorHAnsi"/>
          <w:color w:val="232D39"/>
          <w:sz w:val="22"/>
          <w:szCs w:val="22"/>
        </w:rPr>
        <w:t>a lot of</w:t>
      </w:r>
      <w:proofErr w:type="gramEnd"/>
      <w:r w:rsidRPr="0013489F">
        <w:rPr>
          <w:rStyle w:val="normaltextrun"/>
          <w:rFonts w:asciiTheme="minorHAnsi" w:hAnsiTheme="minorHAnsi" w:cstheme="minorHAnsi"/>
          <w:color w:val="232D39"/>
          <w:sz w:val="22"/>
          <w:szCs w:val="22"/>
        </w:rPr>
        <w:t xml:space="preserve"> shots that change size or level. </w:t>
      </w:r>
      <w:proofErr w:type="gramStart"/>
      <w:r w:rsidRPr="0013489F">
        <w:rPr>
          <w:rStyle w:val="normaltextrun"/>
          <w:rFonts w:asciiTheme="minorHAnsi" w:hAnsiTheme="minorHAnsi" w:cstheme="minorHAnsi"/>
          <w:color w:val="232D39"/>
          <w:sz w:val="22"/>
          <w:szCs w:val="22"/>
        </w:rPr>
        <w:t>Many</w:t>
      </w:r>
      <w:proofErr w:type="gramEnd"/>
      <w:r w:rsidRPr="0013489F">
        <w:rPr>
          <w:rStyle w:val="normaltextrun"/>
          <w:rFonts w:asciiTheme="minorHAnsi" w:hAnsiTheme="minorHAnsi" w:cstheme="minorHAnsi"/>
          <w:color w:val="232D39"/>
          <w:sz w:val="22"/>
          <w:szCs w:val="22"/>
        </w:rPr>
        <w:t xml:space="preserve"> moving shots will choose to remain on a single axis, say laterally, but Bay’s move on the Z-axis as well as Y-axis which helps to make them more complex by gathering more information.”</w:t>
      </w:r>
      <w:r w:rsidRPr="0013489F">
        <w:rPr>
          <w:rStyle w:val="normaltextrun"/>
          <w:rFonts w:asciiTheme="minorHAnsi" w:hAnsiTheme="minorHAnsi" w:cstheme="minorHAnsi"/>
          <w:color w:val="000000"/>
          <w:sz w:val="22"/>
          <w:szCs w:val="22"/>
        </w:rPr>
        <w:t xml:space="preserve"> (Lannom, 2019)</w:t>
      </w:r>
      <w:r w:rsidRPr="0013489F">
        <w:rPr>
          <w:rStyle w:val="normaltextrun"/>
          <w:rFonts w:asciiTheme="minorHAnsi" w:hAnsiTheme="minorHAnsi" w:cstheme="minorHAnsi"/>
          <w:color w:val="232D39"/>
          <w:sz w:val="22"/>
          <w:szCs w:val="22"/>
        </w:rPr>
        <w:t xml:space="preserve"> when directing it is important to think about camera angles and shots as different hots can portray the wrong feeling and it would not fit within the tone of the piece for example you would use a looking down shot to show a weak character and this would not work in certain scenarios when looking at earlier work from Michael bay he uses space very well and fills the shot with what's needed . Linking back to Sam Levison Bay also used light to add a depth to his work and is known for playing around with silhouettes which adds a new layer of cinematic energy. And finally camera placement it is noticed that he has an orthodox film style as we know he creates crazy action sequences but he uses different film styles to capture them for example this quote is from when he was directing </w:t>
      </w:r>
      <w:r w:rsidRPr="0013489F">
        <w:rPr>
          <w:rStyle w:val="normaltextrun"/>
          <w:rFonts w:asciiTheme="minorHAnsi" w:hAnsiTheme="minorHAnsi" w:cstheme="minorHAnsi"/>
          <w:color w:val="232D39"/>
          <w:sz w:val="22"/>
          <w:szCs w:val="22"/>
        </w:rPr>
        <w:lastRenderedPageBreak/>
        <w:t>transformers “By using a </w:t>
      </w:r>
      <w:r w:rsidRPr="0013489F">
        <w:rPr>
          <w:rStyle w:val="normaltextrun"/>
          <w:rFonts w:asciiTheme="minorHAnsi" w:hAnsiTheme="minorHAnsi" w:cstheme="minorHAnsi"/>
          <w:sz w:val="22"/>
          <w:szCs w:val="22"/>
        </w:rPr>
        <w:t>high speed camera</w:t>
      </w:r>
      <w:r w:rsidRPr="0013489F">
        <w:rPr>
          <w:rStyle w:val="normaltextrun"/>
          <w:rFonts w:asciiTheme="minorHAnsi" w:hAnsiTheme="minorHAnsi" w:cstheme="minorHAnsi"/>
          <w:color w:val="232D39"/>
          <w:sz w:val="22"/>
          <w:szCs w:val="22"/>
        </w:rPr>
        <w:t>, </w:t>
      </w:r>
      <w:r w:rsidRPr="0013489F">
        <w:rPr>
          <w:rStyle w:val="normaltextrun"/>
          <w:rFonts w:asciiTheme="minorHAnsi" w:hAnsiTheme="minorHAnsi" w:cstheme="minorHAnsi"/>
          <w:sz w:val="22"/>
          <w:szCs w:val="22"/>
        </w:rPr>
        <w:t>interesting camera placement</w:t>
      </w:r>
      <w:r w:rsidRPr="0013489F">
        <w:rPr>
          <w:rStyle w:val="normaltextrun"/>
          <w:rFonts w:asciiTheme="minorHAnsi" w:hAnsiTheme="minorHAnsi" w:cstheme="minorHAnsi"/>
          <w:color w:val="232D39"/>
          <w:sz w:val="22"/>
          <w:szCs w:val="22"/>
        </w:rPr>
        <w:t>, a car suspended by a crane, air mortars, some goop, and a pair of sunglasses he creates a shot that takes any visual logic that may exist and amplifies it to the point where we are overloaded with his specific vision.”</w:t>
      </w:r>
      <w:r w:rsidRPr="0013489F">
        <w:rPr>
          <w:rStyle w:val="normaltextrun"/>
          <w:rFonts w:asciiTheme="minorHAnsi" w:hAnsiTheme="minorHAnsi" w:cstheme="minorHAnsi"/>
          <w:color w:val="000000"/>
          <w:sz w:val="22"/>
          <w:szCs w:val="22"/>
        </w:rPr>
        <w:t xml:space="preserve"> (Lannom, 2019)</w:t>
      </w:r>
      <w:r w:rsidRPr="0013489F">
        <w:rPr>
          <w:rStyle w:val="normaltextrun"/>
          <w:rFonts w:asciiTheme="minorHAnsi" w:hAnsiTheme="minorHAnsi" w:cstheme="minorHAnsi"/>
          <w:color w:val="232D39"/>
          <w:sz w:val="22"/>
          <w:szCs w:val="22"/>
        </w:rPr>
        <w:t> this solidifies his techniques which create the best outcomes. Overall, Michael Bay is one of the greatest directors and is the perfect director to analysis for my essay question as he has a unique style that is recognized by everyone</w:t>
      </w:r>
      <w:proofErr w:type="gramStart"/>
      <w:r w:rsidRPr="0013489F">
        <w:rPr>
          <w:rStyle w:val="normaltextrun"/>
          <w:rFonts w:asciiTheme="minorHAnsi" w:hAnsiTheme="minorHAnsi" w:cstheme="minorHAnsi"/>
          <w:color w:val="232D39"/>
          <w:sz w:val="22"/>
          <w:szCs w:val="22"/>
        </w:rPr>
        <w:t xml:space="preserve">. </w:t>
      </w:r>
      <w:r w:rsidRPr="0013489F">
        <w:rPr>
          <w:rStyle w:val="eop"/>
          <w:rFonts w:asciiTheme="minorHAnsi" w:hAnsiTheme="minorHAnsi" w:cstheme="minorHAnsi"/>
          <w:color w:val="232D39"/>
          <w:sz w:val="22"/>
          <w:szCs w:val="22"/>
        </w:rPr>
        <w:t> </w:t>
      </w:r>
      <w:proofErr w:type="gramEnd"/>
    </w:p>
    <w:p w14:paraId="64B850F9" w14:textId="77777777" w:rsidR="0013489F" w:rsidRPr="0013489F" w:rsidRDefault="0013489F" w:rsidP="0013489F">
      <w:pPr>
        <w:pStyle w:val="paragraph"/>
        <w:spacing w:before="0" w:beforeAutospacing="0" w:after="0" w:afterAutospacing="0"/>
        <w:textAlignment w:val="baseline"/>
        <w:rPr>
          <w:rFonts w:asciiTheme="minorHAnsi" w:hAnsiTheme="minorHAnsi" w:cstheme="minorHAnsi"/>
          <w:sz w:val="22"/>
          <w:szCs w:val="22"/>
        </w:rPr>
      </w:pPr>
      <w:r w:rsidRPr="0013489F">
        <w:rPr>
          <w:rStyle w:val="normaltextrun"/>
          <w:rFonts w:asciiTheme="minorHAnsi" w:hAnsiTheme="minorHAnsi" w:cstheme="minorHAnsi"/>
          <w:color w:val="232D39"/>
          <w:sz w:val="22"/>
          <w:szCs w:val="22"/>
        </w:rPr>
        <w:t xml:space="preserve">The final director I will be analysing is Wes Anderson </w:t>
      </w:r>
      <w:proofErr w:type="gramStart"/>
      <w:r w:rsidRPr="0013489F">
        <w:rPr>
          <w:rStyle w:val="normaltextrun"/>
          <w:rFonts w:asciiTheme="minorHAnsi" w:hAnsiTheme="minorHAnsi" w:cstheme="minorHAnsi"/>
          <w:color w:val="232D39"/>
          <w:sz w:val="22"/>
          <w:szCs w:val="22"/>
        </w:rPr>
        <w:t>arguably one</w:t>
      </w:r>
      <w:proofErr w:type="gramEnd"/>
      <w:r w:rsidRPr="0013489F">
        <w:rPr>
          <w:rStyle w:val="normaltextrun"/>
          <w:rFonts w:asciiTheme="minorHAnsi" w:hAnsiTheme="minorHAnsi" w:cstheme="minorHAnsi"/>
          <w:color w:val="232D39"/>
          <w:sz w:val="22"/>
          <w:szCs w:val="22"/>
        </w:rPr>
        <w:t xml:space="preserve"> of the biggest directors in the world he is known for producing films such as the French dispatch and fantastic Mr fox just like the other directors he has his own filming style which is interesting to me as a director. “</w:t>
      </w:r>
      <w:r w:rsidRPr="0013489F">
        <w:rPr>
          <w:rStyle w:val="normaltextrun"/>
          <w:rFonts w:asciiTheme="minorHAnsi" w:hAnsiTheme="minorHAnsi" w:cstheme="minorHAnsi"/>
          <w:color w:val="000000"/>
          <w:sz w:val="22"/>
          <w:szCs w:val="22"/>
        </w:rPr>
        <w:t xml:space="preserve">Wes Anderson’s style is one of the most distinctive in contemporary cinema. So much so that viewers can recognise his work from a single image, whether </w:t>
      </w:r>
      <w:proofErr w:type="gramStart"/>
      <w:r w:rsidRPr="0013489F">
        <w:rPr>
          <w:rStyle w:val="normaltextrun"/>
          <w:rFonts w:asciiTheme="minorHAnsi" w:hAnsiTheme="minorHAnsi" w:cstheme="minorHAnsi"/>
          <w:color w:val="000000"/>
          <w:sz w:val="22"/>
          <w:szCs w:val="22"/>
        </w:rPr>
        <w:t>it’s</w:t>
      </w:r>
      <w:proofErr w:type="gramEnd"/>
      <w:r w:rsidRPr="0013489F">
        <w:rPr>
          <w:rStyle w:val="normaltextrun"/>
          <w:rFonts w:asciiTheme="minorHAnsi" w:hAnsiTheme="minorHAnsi" w:cstheme="minorHAnsi"/>
          <w:color w:val="000000"/>
          <w:sz w:val="22"/>
          <w:szCs w:val="22"/>
        </w:rPr>
        <w:t xml:space="preserve"> animation or live action. While vintage flair, bold colour scheme and keen costume design are obvious components of this unique aesthetic, there are </w:t>
      </w:r>
      <w:proofErr w:type="gramStart"/>
      <w:r w:rsidRPr="0013489F">
        <w:rPr>
          <w:rStyle w:val="normaltextrun"/>
          <w:rFonts w:asciiTheme="minorHAnsi" w:hAnsiTheme="minorHAnsi" w:cstheme="minorHAnsi"/>
          <w:color w:val="000000"/>
          <w:sz w:val="22"/>
          <w:szCs w:val="22"/>
        </w:rPr>
        <w:t>many</w:t>
      </w:r>
      <w:proofErr w:type="gramEnd"/>
      <w:r w:rsidRPr="0013489F">
        <w:rPr>
          <w:rStyle w:val="normaltextrun"/>
          <w:rFonts w:asciiTheme="minorHAnsi" w:hAnsiTheme="minorHAnsi" w:cstheme="minorHAnsi"/>
          <w:color w:val="000000"/>
          <w:sz w:val="22"/>
          <w:szCs w:val="22"/>
        </w:rPr>
        <w:t xml:space="preserve"> subtle ways he creates his distinctive look” (Morgan, 2021)</w:t>
      </w:r>
      <w:r w:rsidRPr="0013489F">
        <w:rPr>
          <w:rStyle w:val="normaltextrun"/>
          <w:rFonts w:asciiTheme="minorHAnsi" w:hAnsiTheme="minorHAnsi" w:cstheme="minorHAnsi"/>
          <w:color w:val="232D39"/>
          <w:sz w:val="22"/>
          <w:szCs w:val="22"/>
        </w:rPr>
        <w:t xml:space="preserve"> this quote solidifies what I stated much like Michael Bay Wes Anderson has an incredibly unique style of directing. Throughout this essay I wanted to research and understand and create a portfolio understanding directors better, with the way Anderson thinks and creates his work it makes the question “why do directors use distinctive styles to portray story much easier”</w:t>
      </w:r>
      <w:r w:rsidRPr="0013489F">
        <w:rPr>
          <w:rStyle w:val="eop"/>
          <w:rFonts w:asciiTheme="minorHAnsi" w:hAnsiTheme="minorHAnsi" w:cstheme="minorHAnsi"/>
          <w:color w:val="232D39"/>
          <w:sz w:val="22"/>
          <w:szCs w:val="22"/>
        </w:rPr>
        <w:t> </w:t>
      </w:r>
    </w:p>
    <w:p w14:paraId="0E0754AD" w14:textId="77777777" w:rsidR="0013489F" w:rsidRPr="0013489F" w:rsidRDefault="0013489F" w:rsidP="0013489F">
      <w:pPr>
        <w:pStyle w:val="paragraph"/>
        <w:spacing w:before="0" w:beforeAutospacing="0" w:after="0" w:afterAutospacing="0"/>
        <w:textAlignment w:val="baseline"/>
        <w:rPr>
          <w:rFonts w:asciiTheme="minorHAnsi" w:hAnsiTheme="minorHAnsi" w:cstheme="minorHAnsi"/>
          <w:sz w:val="22"/>
          <w:szCs w:val="22"/>
        </w:rPr>
      </w:pPr>
      <w:r w:rsidRPr="0013489F">
        <w:rPr>
          <w:rStyle w:val="normaltextrun"/>
          <w:rFonts w:asciiTheme="minorHAnsi" w:hAnsiTheme="minorHAnsi" w:cstheme="minorHAnsi"/>
          <w:color w:val="232D39"/>
          <w:sz w:val="22"/>
          <w:szCs w:val="22"/>
        </w:rPr>
        <w:t>The first aspect I will be looking at is the look Wes Anderson uses an array of different colours he also uses colour to represent feelings for example in his movie the life aquatic there is a sequence where the characters are wearing red beanies this adds to the story telling and represents grief that the characters are going through, when looking at all his work there is always a pop of colour (usually a red or orange) featured with in, it makes the shot more vibrant and enjoyable not to mention the story telling of matching the colours to the moods portrayed much like Sam Levinson once again this theory is solidified by this quote “</w:t>
      </w:r>
      <w:r w:rsidRPr="0013489F">
        <w:rPr>
          <w:rStyle w:val="normaltextrun"/>
          <w:rFonts w:asciiTheme="minorHAnsi" w:hAnsiTheme="minorHAnsi" w:cstheme="minorHAnsi"/>
          <w:color w:val="000000"/>
          <w:sz w:val="22"/>
          <w:szCs w:val="22"/>
        </w:rPr>
        <w:t xml:space="preserve">Anderson’s colour palettes are exaggerated and prominent, instilling a sense of nostalgia and harking back to his 1980s childhood. The other effect of his elaborate use of colour is that he creates a world far removed from reality. This means he can get away with a more fanciful plot and outlandish storylines because it all takes place within what is perceptibly a contrived reality” (Morgan, 2021). The next feature is symmetry when watching Anderson films, it is obvious the symmetry used and it has a satisfying effect when watching the piece, when watching you notice there is always a character central of the frame this shows though he puts behind a shot and the indulges </w:t>
      </w:r>
      <w:proofErr w:type="gramStart"/>
      <w:r w:rsidRPr="0013489F">
        <w:rPr>
          <w:rStyle w:val="normaltextrun"/>
          <w:rFonts w:asciiTheme="minorHAnsi" w:hAnsiTheme="minorHAnsi" w:cstheme="minorHAnsi"/>
          <w:color w:val="000000"/>
          <w:sz w:val="22"/>
          <w:szCs w:val="22"/>
        </w:rPr>
        <w:t>etc.</w:t>
      </w:r>
      <w:proofErr w:type="gramEnd"/>
      <w:r w:rsidRPr="0013489F">
        <w:rPr>
          <w:rStyle w:val="normaltextrun"/>
          <w:rFonts w:asciiTheme="minorHAnsi" w:hAnsiTheme="minorHAnsi" w:cstheme="minorHAnsi"/>
          <w:color w:val="000000"/>
          <w:sz w:val="22"/>
          <w:szCs w:val="22"/>
        </w:rPr>
        <w:t xml:space="preserve"> When a scene features more than one character, they mirror each other </w:t>
      </w:r>
      <w:proofErr w:type="gramStart"/>
      <w:r w:rsidRPr="0013489F">
        <w:rPr>
          <w:rStyle w:val="normaltextrun"/>
          <w:rFonts w:asciiTheme="minorHAnsi" w:hAnsiTheme="minorHAnsi" w:cstheme="minorHAnsi"/>
          <w:color w:val="000000"/>
          <w:sz w:val="22"/>
          <w:szCs w:val="22"/>
        </w:rPr>
        <w:t>almost perfectly</w:t>
      </w:r>
      <w:proofErr w:type="gramEnd"/>
      <w:r w:rsidRPr="0013489F">
        <w:rPr>
          <w:rStyle w:val="normaltextrun"/>
          <w:rFonts w:asciiTheme="minorHAnsi" w:hAnsiTheme="minorHAnsi" w:cstheme="minorHAnsi"/>
          <w:color w:val="000000"/>
          <w:sz w:val="22"/>
          <w:szCs w:val="22"/>
        </w:rPr>
        <w:t xml:space="preserve"> this leads me onto the composition he uses. Anderson uses a term called “Planimetric composition” (Morgan, 2021) this means he makes the background super flat in relation to the characters in the foreground. Like I had previously stated Mise-en-scene is one of the most important parts of directing and Wes Anderson is skilful when creating his films, the mise-en-scene uses elements such as set design, </w:t>
      </w:r>
      <w:proofErr w:type="gramStart"/>
      <w:r w:rsidRPr="0013489F">
        <w:rPr>
          <w:rStyle w:val="normaltextrun"/>
          <w:rFonts w:asciiTheme="minorHAnsi" w:hAnsiTheme="minorHAnsi" w:cstheme="minorHAnsi"/>
          <w:color w:val="000000"/>
          <w:sz w:val="22"/>
          <w:szCs w:val="22"/>
        </w:rPr>
        <w:t>costumes</w:t>
      </w:r>
      <w:proofErr w:type="gramEnd"/>
      <w:r w:rsidRPr="0013489F">
        <w:rPr>
          <w:rStyle w:val="normaltextrun"/>
          <w:rFonts w:asciiTheme="minorHAnsi" w:hAnsiTheme="minorHAnsi" w:cstheme="minorHAnsi"/>
          <w:color w:val="000000"/>
          <w:sz w:val="22"/>
          <w:szCs w:val="22"/>
        </w:rPr>
        <w:t xml:space="preserve"> and props. This quote is from Oscar winning Adam Stockhausen He said that “Anderson has </w:t>
      </w:r>
      <w:proofErr w:type="gramStart"/>
      <w:r w:rsidRPr="0013489F">
        <w:rPr>
          <w:rStyle w:val="normaltextrun"/>
          <w:rFonts w:asciiTheme="minorHAnsi" w:hAnsiTheme="minorHAnsi" w:cstheme="minorHAnsi"/>
          <w:color w:val="000000"/>
          <w:sz w:val="22"/>
          <w:szCs w:val="22"/>
        </w:rPr>
        <w:t>a very specific</w:t>
      </w:r>
      <w:proofErr w:type="gramEnd"/>
      <w:r w:rsidRPr="0013489F">
        <w:rPr>
          <w:rStyle w:val="normaltextrun"/>
          <w:rFonts w:asciiTheme="minorHAnsi" w:hAnsiTheme="minorHAnsi" w:cstheme="minorHAnsi"/>
          <w:color w:val="000000"/>
          <w:sz w:val="22"/>
          <w:szCs w:val="22"/>
        </w:rPr>
        <w:t xml:space="preserve"> visual style, and he outlines his vision meticulously. This needs that the set is designed frame by frame and adheres to Anderson’s stipulations about colour.” (Morgan, 2021) this reinforces the thought he puts in for the scene to look most realistic and links back to his use of colour and the way he likes to use it throughout his films making his work the most noticeable. There is not </w:t>
      </w:r>
      <w:proofErr w:type="gramStart"/>
      <w:r w:rsidRPr="0013489F">
        <w:rPr>
          <w:rStyle w:val="normaltextrun"/>
          <w:rFonts w:asciiTheme="minorHAnsi" w:hAnsiTheme="minorHAnsi" w:cstheme="minorHAnsi"/>
          <w:color w:val="000000"/>
          <w:sz w:val="22"/>
          <w:szCs w:val="22"/>
        </w:rPr>
        <w:t>much</w:t>
      </w:r>
      <w:proofErr w:type="gramEnd"/>
      <w:r w:rsidRPr="0013489F">
        <w:rPr>
          <w:rStyle w:val="normaltextrun"/>
          <w:rFonts w:asciiTheme="minorHAnsi" w:hAnsiTheme="minorHAnsi" w:cstheme="minorHAnsi"/>
          <w:color w:val="000000"/>
          <w:sz w:val="22"/>
          <w:szCs w:val="22"/>
        </w:rPr>
        <w:t xml:space="preserve"> information on the costume side of things however the costumes are always in theme of the piece. The final part of mise en scene is the props used props within films are some of the most important aspects of storytelling if not the most important they help move the story along and highlight </w:t>
      </w:r>
      <w:proofErr w:type="gramStart"/>
      <w:r w:rsidRPr="0013489F">
        <w:rPr>
          <w:rStyle w:val="normaltextrun"/>
          <w:rFonts w:asciiTheme="minorHAnsi" w:hAnsiTheme="minorHAnsi" w:cstheme="minorHAnsi"/>
          <w:color w:val="000000"/>
          <w:sz w:val="22"/>
          <w:szCs w:val="22"/>
        </w:rPr>
        <w:t>what's</w:t>
      </w:r>
      <w:proofErr w:type="gramEnd"/>
      <w:r w:rsidRPr="0013489F">
        <w:rPr>
          <w:rStyle w:val="normaltextrun"/>
          <w:rFonts w:asciiTheme="minorHAnsi" w:hAnsiTheme="minorHAnsi" w:cstheme="minorHAnsi"/>
          <w:color w:val="000000"/>
          <w:sz w:val="22"/>
          <w:szCs w:val="22"/>
        </w:rPr>
        <w:t xml:space="preserve"> happened within the scene Anderson uses props within his films to guide the story much like all directors. But </w:t>
      </w:r>
      <w:proofErr w:type="gramStart"/>
      <w:r w:rsidRPr="0013489F">
        <w:rPr>
          <w:rStyle w:val="normaltextrun"/>
          <w:rFonts w:asciiTheme="minorHAnsi" w:hAnsiTheme="minorHAnsi" w:cstheme="minorHAnsi"/>
          <w:color w:val="000000"/>
          <w:sz w:val="22"/>
          <w:szCs w:val="22"/>
        </w:rPr>
        <w:t>much</w:t>
      </w:r>
      <w:proofErr w:type="gramEnd"/>
      <w:r w:rsidRPr="0013489F">
        <w:rPr>
          <w:rStyle w:val="normaltextrun"/>
          <w:rFonts w:asciiTheme="minorHAnsi" w:hAnsiTheme="minorHAnsi" w:cstheme="minorHAnsi"/>
          <w:color w:val="000000"/>
          <w:sz w:val="22"/>
          <w:szCs w:val="22"/>
        </w:rPr>
        <w:t xml:space="preserve"> like the costumes they are always perfect to the scene. something I find interesting about Anderson is his cinematography style and as someone who is interested in the topic, I found it remarkably interesting “As symmetry is so important to Anderson, Yeoman has said that he measures to ensure that the camera is exactly in the centre of every shot. He also prefers to use the sun as his main source of lighting, bolstered by soft illumination to reflect the optimism and comedy of the films” (Morgan, 2021) this is reinforcing his directing style with his camera angles and shots. </w:t>
      </w:r>
      <w:r w:rsidRPr="0013489F">
        <w:rPr>
          <w:rStyle w:val="normaltextrun"/>
          <w:rFonts w:asciiTheme="minorHAnsi" w:hAnsiTheme="minorHAnsi" w:cstheme="minorHAnsi"/>
          <w:color w:val="000000"/>
          <w:sz w:val="22"/>
          <w:szCs w:val="22"/>
        </w:rPr>
        <w:lastRenderedPageBreak/>
        <w:t>Every detail is the same and makes his work so recognisable and elite. The best way to describe his directing style is “This can be defined as the intentional mixing of styles from different time periods, with a thematic focus on capitalism and over-consumerism.” (Morgan, 2021) this shows he plays with the boundaries of film with introducing controversial topics within something that can create the best type of film. And by targeting a controversial topic such as capitalism shows the power filming making can have</w:t>
      </w:r>
      <w:proofErr w:type="gramStart"/>
      <w:r w:rsidRPr="0013489F">
        <w:rPr>
          <w:rStyle w:val="normaltextrun"/>
          <w:rFonts w:asciiTheme="minorHAnsi" w:hAnsiTheme="minorHAnsi" w:cstheme="minorHAnsi"/>
          <w:color w:val="000000"/>
          <w:sz w:val="22"/>
          <w:szCs w:val="22"/>
        </w:rPr>
        <w:t xml:space="preserve">. </w:t>
      </w:r>
      <w:r w:rsidRPr="0013489F">
        <w:rPr>
          <w:rStyle w:val="eop"/>
          <w:rFonts w:asciiTheme="minorHAnsi" w:hAnsiTheme="minorHAnsi" w:cstheme="minorHAnsi"/>
          <w:color w:val="000000"/>
          <w:sz w:val="22"/>
          <w:szCs w:val="22"/>
        </w:rPr>
        <w:t> </w:t>
      </w:r>
      <w:proofErr w:type="gramEnd"/>
    </w:p>
    <w:p w14:paraId="4A4819C2" w14:textId="7A666102" w:rsidR="0013489F" w:rsidRPr="0013489F" w:rsidRDefault="0013489F" w:rsidP="0013489F">
      <w:pPr>
        <w:pStyle w:val="paragraph"/>
        <w:spacing w:before="0" w:beforeAutospacing="0" w:after="0" w:afterAutospacing="0"/>
        <w:textAlignment w:val="baseline"/>
        <w:rPr>
          <w:rFonts w:asciiTheme="minorHAnsi" w:hAnsiTheme="minorHAnsi" w:cstheme="minorHAnsi"/>
          <w:sz w:val="22"/>
          <w:szCs w:val="22"/>
        </w:rPr>
      </w:pPr>
      <w:r w:rsidRPr="0013489F">
        <w:rPr>
          <w:rStyle w:val="normaltextrun"/>
          <w:rFonts w:asciiTheme="minorHAnsi" w:hAnsiTheme="minorHAnsi" w:cstheme="minorHAnsi"/>
          <w:color w:val="000000"/>
          <w:sz w:val="22"/>
          <w:szCs w:val="22"/>
        </w:rPr>
        <w:t xml:space="preserve">To conclude on this section there are </w:t>
      </w:r>
      <w:proofErr w:type="gramStart"/>
      <w:r w:rsidRPr="0013489F">
        <w:rPr>
          <w:rStyle w:val="normaltextrun"/>
          <w:rFonts w:asciiTheme="minorHAnsi" w:hAnsiTheme="minorHAnsi" w:cstheme="minorHAnsi"/>
          <w:color w:val="000000"/>
          <w:sz w:val="22"/>
          <w:szCs w:val="22"/>
        </w:rPr>
        <w:t>many</w:t>
      </w:r>
      <w:proofErr w:type="gramEnd"/>
      <w:r w:rsidRPr="0013489F">
        <w:rPr>
          <w:rStyle w:val="normaltextrun"/>
          <w:rFonts w:asciiTheme="minorHAnsi" w:hAnsiTheme="minorHAnsi" w:cstheme="minorHAnsi"/>
          <w:color w:val="000000"/>
          <w:sz w:val="22"/>
          <w:szCs w:val="22"/>
        </w:rPr>
        <w:t xml:space="preserve"> assorted styles of directing by many talented directors I chose these as their style interests me to most they use a range of techniques to make their work most memorable. And implement a modern style to film. The use of natural light and camera angles is what makes some of the best films and shows. Having a control on everything to create the perfect frame is empowering to see</w:t>
      </w:r>
      <w:r w:rsidRPr="0013489F">
        <w:rPr>
          <w:rStyle w:val="normaltextrun"/>
          <w:rFonts w:asciiTheme="minorHAnsi" w:hAnsiTheme="minorHAnsi" w:cstheme="minorHAnsi"/>
          <w:color w:val="000000"/>
          <w:sz w:val="22"/>
          <w:szCs w:val="22"/>
        </w:rPr>
        <w:t xml:space="preserve">. </w:t>
      </w:r>
    </w:p>
    <w:p w14:paraId="4B11080F" w14:textId="0B5CEF03" w:rsidR="0013489F" w:rsidRPr="0013489F" w:rsidRDefault="0013489F" w:rsidP="0013489F">
      <w:pPr>
        <w:pStyle w:val="paragraph"/>
        <w:spacing w:before="0" w:beforeAutospacing="0" w:after="0" w:afterAutospacing="0"/>
        <w:textAlignment w:val="baseline"/>
        <w:rPr>
          <w:rFonts w:asciiTheme="minorHAnsi" w:hAnsiTheme="minorHAnsi" w:cstheme="minorHAnsi"/>
          <w:sz w:val="22"/>
          <w:szCs w:val="22"/>
        </w:rPr>
      </w:pPr>
      <w:r w:rsidRPr="0013489F">
        <w:rPr>
          <w:rStyle w:val="normaltextrun"/>
          <w:rFonts w:asciiTheme="minorHAnsi" w:hAnsiTheme="minorHAnsi" w:cstheme="minorHAnsi"/>
          <w:color w:val="000000"/>
          <w:sz w:val="22"/>
          <w:szCs w:val="22"/>
        </w:rPr>
        <w:t xml:space="preserve">In this next part of my essay, I will be dissecting directing and analysing the key components of directing these will include mise-en-scene, camera angles </w:t>
      </w:r>
      <w:r w:rsidRPr="0013489F">
        <w:rPr>
          <w:rStyle w:val="normaltextrun"/>
          <w:rFonts w:asciiTheme="minorHAnsi" w:hAnsiTheme="minorHAnsi" w:cstheme="minorHAnsi"/>
          <w:color w:val="000000"/>
          <w:sz w:val="22"/>
          <w:szCs w:val="22"/>
        </w:rPr>
        <w:t xml:space="preserve">etc. </w:t>
      </w:r>
    </w:p>
    <w:p w14:paraId="676F0675" w14:textId="08EA576B" w:rsidR="0013489F" w:rsidRPr="0013489F" w:rsidRDefault="0013489F" w:rsidP="0013489F">
      <w:pPr>
        <w:pStyle w:val="paragraph"/>
        <w:spacing w:before="0" w:beforeAutospacing="0" w:after="0" w:afterAutospacing="0"/>
        <w:textAlignment w:val="baseline"/>
        <w:rPr>
          <w:rFonts w:asciiTheme="minorHAnsi" w:hAnsiTheme="minorHAnsi" w:cstheme="minorHAnsi"/>
          <w:sz w:val="22"/>
          <w:szCs w:val="22"/>
        </w:rPr>
      </w:pPr>
      <w:r w:rsidRPr="0013489F">
        <w:rPr>
          <w:rStyle w:val="normaltextrun"/>
          <w:rFonts w:asciiTheme="minorHAnsi" w:hAnsiTheme="minorHAnsi" w:cstheme="minorHAnsi"/>
          <w:color w:val="000000"/>
          <w:sz w:val="22"/>
          <w:szCs w:val="22"/>
        </w:rPr>
        <w:t>Firstly, it is important to understand the role of the director “</w:t>
      </w:r>
      <w:r w:rsidRPr="0013489F">
        <w:rPr>
          <w:rStyle w:val="normaltextrun"/>
          <w:rFonts w:asciiTheme="minorHAnsi" w:hAnsiTheme="minorHAnsi" w:cstheme="minorHAnsi"/>
          <w:color w:val="232D39"/>
          <w:sz w:val="22"/>
          <w:szCs w:val="22"/>
        </w:rPr>
        <w:t xml:space="preserve">A director’s job description involves participation in </w:t>
      </w:r>
      <w:r w:rsidRPr="0013489F">
        <w:rPr>
          <w:rStyle w:val="normaltextrun"/>
          <w:rFonts w:asciiTheme="minorHAnsi" w:hAnsiTheme="minorHAnsi" w:cstheme="minorHAnsi"/>
          <w:color w:val="232D39"/>
          <w:sz w:val="22"/>
          <w:szCs w:val="22"/>
        </w:rPr>
        <w:t>every</w:t>
      </w:r>
      <w:r w:rsidRPr="0013489F">
        <w:rPr>
          <w:rStyle w:val="normaltextrun"/>
          <w:rFonts w:asciiTheme="minorHAnsi" w:hAnsiTheme="minorHAnsi" w:cstheme="minorHAnsi"/>
          <w:color w:val="232D39"/>
          <w:sz w:val="22"/>
          <w:szCs w:val="22"/>
        </w:rPr>
        <w:t xml:space="preserve"> phase of a project. Because their vision </w:t>
      </w:r>
      <w:r w:rsidRPr="0013489F">
        <w:rPr>
          <w:rStyle w:val="normaltextrun"/>
          <w:rFonts w:asciiTheme="minorHAnsi" w:hAnsiTheme="minorHAnsi" w:cstheme="minorHAnsi"/>
          <w:color w:val="232D39"/>
          <w:sz w:val="22"/>
          <w:szCs w:val="22"/>
        </w:rPr>
        <w:t>impacts</w:t>
      </w:r>
      <w:r w:rsidRPr="0013489F">
        <w:rPr>
          <w:rStyle w:val="normaltextrun"/>
          <w:rFonts w:asciiTheme="minorHAnsi" w:hAnsiTheme="minorHAnsi" w:cstheme="minorHAnsi"/>
          <w:color w:val="232D39"/>
          <w:sz w:val="22"/>
          <w:szCs w:val="22"/>
        </w:rPr>
        <w:t xml:space="preserve"> the final product, directors work closely with department heads and technicians to bring it to fruition.”</w:t>
      </w:r>
      <w:r w:rsidRPr="0013489F">
        <w:rPr>
          <w:rStyle w:val="normaltextrun"/>
          <w:rFonts w:asciiTheme="minorHAnsi" w:hAnsiTheme="minorHAnsi" w:cstheme="minorHAnsi"/>
          <w:color w:val="000000"/>
          <w:sz w:val="22"/>
          <w:szCs w:val="22"/>
        </w:rPr>
        <w:t xml:space="preserve"> (What Does a Director Do? The Film Director’s Job Description, 2021)</w:t>
      </w:r>
      <w:r w:rsidRPr="0013489F">
        <w:rPr>
          <w:rStyle w:val="normaltextrun"/>
          <w:rFonts w:asciiTheme="minorHAnsi" w:hAnsiTheme="minorHAnsi" w:cstheme="minorHAnsi"/>
          <w:color w:val="232D39"/>
          <w:sz w:val="22"/>
          <w:szCs w:val="22"/>
        </w:rPr>
        <w:t> the director's role is the most important of any of all. They make the final decision and are the backbone of the production it is a challenging task as they create a story using the art of acting and storytelling on screen</w:t>
      </w:r>
      <w:r w:rsidRPr="0013489F">
        <w:rPr>
          <w:rStyle w:val="normaltextrun"/>
          <w:rFonts w:asciiTheme="minorHAnsi" w:hAnsiTheme="minorHAnsi" w:cstheme="minorHAnsi"/>
          <w:color w:val="232D39"/>
          <w:sz w:val="22"/>
          <w:szCs w:val="22"/>
        </w:rPr>
        <w:t xml:space="preserve">. </w:t>
      </w:r>
    </w:p>
    <w:p w14:paraId="29579CA2" w14:textId="5D3BAD5D" w:rsidR="0013489F" w:rsidRPr="0013489F" w:rsidRDefault="0013489F" w:rsidP="0013489F">
      <w:pPr>
        <w:pStyle w:val="paragraph"/>
        <w:spacing w:before="0" w:beforeAutospacing="0" w:after="0" w:afterAutospacing="0"/>
        <w:textAlignment w:val="baseline"/>
        <w:rPr>
          <w:rFonts w:asciiTheme="minorHAnsi" w:hAnsiTheme="minorHAnsi" w:cstheme="minorHAnsi"/>
          <w:sz w:val="22"/>
          <w:szCs w:val="22"/>
        </w:rPr>
      </w:pPr>
      <w:r w:rsidRPr="0013489F">
        <w:rPr>
          <w:rStyle w:val="normaltextrun"/>
          <w:rFonts w:asciiTheme="minorHAnsi" w:hAnsiTheme="minorHAnsi" w:cstheme="minorHAnsi"/>
          <w:color w:val="232D39"/>
          <w:sz w:val="22"/>
          <w:szCs w:val="22"/>
        </w:rPr>
        <w:t xml:space="preserve">Now I will be looking at how the use of lighting can affect the story this is a subsection of my overall question, when linking to directors such as Sam Levinson and Wes Anderson and many other directors my research shows they focus on lighting </w:t>
      </w:r>
      <w:proofErr w:type="gramStart"/>
      <w:r w:rsidRPr="0013489F">
        <w:rPr>
          <w:rStyle w:val="normaltextrun"/>
          <w:rFonts w:asciiTheme="minorHAnsi" w:hAnsiTheme="minorHAnsi" w:cstheme="minorHAnsi"/>
          <w:color w:val="232D39"/>
          <w:sz w:val="22"/>
          <w:szCs w:val="22"/>
        </w:rPr>
        <w:t>a lot</w:t>
      </w:r>
      <w:proofErr w:type="gramEnd"/>
      <w:r w:rsidRPr="0013489F">
        <w:rPr>
          <w:rStyle w:val="normaltextrun"/>
          <w:rFonts w:asciiTheme="minorHAnsi" w:hAnsiTheme="minorHAnsi" w:cstheme="minorHAnsi"/>
          <w:color w:val="232D39"/>
          <w:sz w:val="22"/>
          <w:szCs w:val="22"/>
        </w:rPr>
        <w:t xml:space="preserve"> and use it within the process of storytelling. The lighting of a production is critical as its also used to tell a story and either show a character's thoughts and feeling or help show the mood of the room, when done correctly lighting is a strong way and unique way of telling a story as viewers can enjoy a more visual </w:t>
      </w:r>
      <w:r w:rsidRPr="0013489F">
        <w:rPr>
          <w:rStyle w:val="normaltextrun"/>
          <w:rFonts w:asciiTheme="minorHAnsi" w:hAnsiTheme="minorHAnsi" w:cstheme="minorHAnsi"/>
          <w:color w:val="232D39"/>
          <w:sz w:val="22"/>
          <w:szCs w:val="22"/>
        </w:rPr>
        <w:t>Appealing</w:t>
      </w:r>
      <w:r w:rsidRPr="0013489F">
        <w:rPr>
          <w:rStyle w:val="normaltextrun"/>
          <w:rFonts w:asciiTheme="minorHAnsi" w:hAnsiTheme="minorHAnsi" w:cstheme="minorHAnsi"/>
          <w:color w:val="232D39"/>
          <w:sz w:val="22"/>
          <w:szCs w:val="22"/>
        </w:rPr>
        <w:t xml:space="preserve"> production</w:t>
      </w:r>
      <w:proofErr w:type="gramStart"/>
      <w:r w:rsidRPr="0013489F">
        <w:rPr>
          <w:rStyle w:val="normaltextrun"/>
          <w:rFonts w:asciiTheme="minorHAnsi" w:hAnsiTheme="minorHAnsi" w:cstheme="minorHAnsi"/>
          <w:color w:val="232D39"/>
          <w:sz w:val="22"/>
          <w:szCs w:val="22"/>
        </w:rPr>
        <w:t xml:space="preserve">. </w:t>
      </w:r>
      <w:r w:rsidRPr="0013489F">
        <w:rPr>
          <w:rStyle w:val="eop"/>
          <w:rFonts w:asciiTheme="minorHAnsi" w:hAnsiTheme="minorHAnsi" w:cstheme="minorHAnsi"/>
          <w:color w:val="232D39"/>
          <w:sz w:val="22"/>
          <w:szCs w:val="22"/>
        </w:rPr>
        <w:t> </w:t>
      </w:r>
      <w:proofErr w:type="gramEnd"/>
    </w:p>
    <w:p w14:paraId="2120BC6F" w14:textId="21BD5940" w:rsidR="0013489F" w:rsidRPr="0013489F" w:rsidRDefault="0013489F" w:rsidP="0013489F">
      <w:pPr>
        <w:pStyle w:val="paragraph"/>
        <w:spacing w:before="0" w:beforeAutospacing="0" w:after="0" w:afterAutospacing="0"/>
        <w:textAlignment w:val="baseline"/>
        <w:rPr>
          <w:rFonts w:asciiTheme="minorHAnsi" w:hAnsiTheme="minorHAnsi" w:cstheme="minorHAnsi"/>
          <w:sz w:val="22"/>
          <w:szCs w:val="22"/>
        </w:rPr>
      </w:pPr>
      <w:r w:rsidRPr="0013489F">
        <w:rPr>
          <w:rStyle w:val="normaltextrun"/>
          <w:rFonts w:asciiTheme="minorHAnsi" w:hAnsiTheme="minorHAnsi" w:cstheme="minorHAnsi"/>
          <w:color w:val="232D39"/>
          <w:sz w:val="22"/>
          <w:szCs w:val="22"/>
        </w:rPr>
        <w:t xml:space="preserve">I will be now looking into mise-en-scene and how crucial this is to film making </w:t>
      </w:r>
      <w:r w:rsidRPr="0013489F">
        <w:rPr>
          <w:rStyle w:val="normaltextrun"/>
          <w:rFonts w:asciiTheme="minorHAnsi" w:hAnsiTheme="minorHAnsi" w:cstheme="minorHAnsi"/>
          <w:color w:val="232D39"/>
          <w:sz w:val="22"/>
          <w:szCs w:val="22"/>
        </w:rPr>
        <w:t>as well</w:t>
      </w:r>
      <w:r w:rsidRPr="0013489F">
        <w:rPr>
          <w:rStyle w:val="normaltextrun"/>
          <w:rFonts w:asciiTheme="minorHAnsi" w:hAnsiTheme="minorHAnsi" w:cstheme="minorHAnsi"/>
          <w:color w:val="232D39"/>
          <w:sz w:val="22"/>
          <w:szCs w:val="22"/>
        </w:rPr>
        <w:t>. “</w:t>
      </w:r>
      <w:r w:rsidRPr="0013489F">
        <w:rPr>
          <w:rStyle w:val="normaltextrun"/>
          <w:rFonts w:asciiTheme="minorHAnsi" w:hAnsiTheme="minorHAnsi" w:cstheme="minorHAnsi"/>
          <w:color w:val="363431"/>
          <w:sz w:val="22"/>
          <w:szCs w:val="22"/>
        </w:rPr>
        <w:t>The setting and the actors; it includes costumes and make-up, props, and all the other natural and artificial details that characterize the spaces filmed.”</w:t>
      </w:r>
      <w:r w:rsidRPr="0013489F">
        <w:rPr>
          <w:rStyle w:val="normaltextrun"/>
          <w:rFonts w:asciiTheme="minorHAnsi" w:hAnsiTheme="minorHAnsi" w:cstheme="minorHAnsi"/>
          <w:color w:val="000000"/>
          <w:sz w:val="22"/>
          <w:szCs w:val="22"/>
        </w:rPr>
        <w:t xml:space="preserve"> (MISE-EN-SCENE, 2022)</w:t>
      </w:r>
      <w:r w:rsidRPr="0013489F">
        <w:rPr>
          <w:rStyle w:val="normaltextrun"/>
          <w:rFonts w:asciiTheme="minorHAnsi" w:hAnsiTheme="minorHAnsi" w:cstheme="minorHAnsi"/>
          <w:color w:val="363431"/>
          <w:sz w:val="22"/>
          <w:szCs w:val="22"/>
        </w:rPr>
        <w:t xml:space="preserve"> this quote sums up the definition of mise en-scene and highlights its meaning. When creating a visual piece, the mise en scene is everything you want to think of if you have a strong mise en scene your piece will </w:t>
      </w:r>
      <w:r w:rsidRPr="0013489F">
        <w:rPr>
          <w:rStyle w:val="normaltextrun"/>
          <w:rFonts w:asciiTheme="minorHAnsi" w:hAnsiTheme="minorHAnsi" w:cstheme="minorHAnsi"/>
          <w:color w:val="363431"/>
          <w:sz w:val="22"/>
          <w:szCs w:val="22"/>
        </w:rPr>
        <w:t>be</w:t>
      </w:r>
      <w:r w:rsidRPr="0013489F">
        <w:rPr>
          <w:rStyle w:val="normaltextrun"/>
          <w:rFonts w:asciiTheme="minorHAnsi" w:hAnsiTheme="minorHAnsi" w:cstheme="minorHAnsi"/>
          <w:color w:val="363431"/>
          <w:sz w:val="22"/>
          <w:szCs w:val="22"/>
        </w:rPr>
        <w:t xml:space="preserve"> visually appealing and would suit the tone of the film the best. “</w:t>
      </w:r>
      <w:r w:rsidRPr="0013489F">
        <w:rPr>
          <w:rStyle w:val="normaltextrun"/>
          <w:rFonts w:asciiTheme="minorHAnsi" w:hAnsiTheme="minorHAnsi" w:cstheme="minorHAnsi"/>
          <w:color w:val="202124"/>
          <w:sz w:val="22"/>
          <w:szCs w:val="22"/>
        </w:rPr>
        <w:t>a film's mise-en-</w:t>
      </w:r>
      <w:r w:rsidRPr="0013489F">
        <w:rPr>
          <w:rStyle w:val="normaltextrun"/>
          <w:rFonts w:asciiTheme="minorHAnsi" w:hAnsiTheme="minorHAnsi" w:cstheme="minorHAnsi"/>
          <w:color w:val="202124"/>
          <w:sz w:val="22"/>
          <w:szCs w:val="22"/>
        </w:rPr>
        <w:t>scene</w:t>
      </w:r>
      <w:r w:rsidRPr="0013489F">
        <w:rPr>
          <w:rStyle w:val="normaltextrun"/>
          <w:rFonts w:asciiTheme="minorHAnsi" w:hAnsiTheme="minorHAnsi" w:cstheme="minorHAnsi"/>
          <w:color w:val="202124"/>
          <w:sz w:val="22"/>
          <w:szCs w:val="22"/>
        </w:rPr>
        <w:t xml:space="preserve"> achieves not only the ability to express to an audience the mood, drama, and likely events of a scene or sequence, but it's affecting intensity, its mode of feeling, and to invite the viewer to feel deeply too”</w:t>
      </w:r>
      <w:r w:rsidRPr="0013489F">
        <w:rPr>
          <w:rStyle w:val="normaltextrun"/>
          <w:rFonts w:asciiTheme="minorHAnsi" w:hAnsiTheme="minorHAnsi" w:cstheme="minorHAnsi"/>
          <w:color w:val="000000"/>
          <w:sz w:val="22"/>
          <w:szCs w:val="22"/>
        </w:rPr>
        <w:t xml:space="preserve"> (Redmond, 2014)</w:t>
      </w:r>
      <w:r w:rsidRPr="0013489F">
        <w:rPr>
          <w:rStyle w:val="normaltextrun"/>
          <w:rFonts w:asciiTheme="minorHAnsi" w:hAnsiTheme="minorHAnsi" w:cstheme="minorHAnsi"/>
          <w:color w:val="202124"/>
          <w:sz w:val="22"/>
          <w:szCs w:val="22"/>
        </w:rPr>
        <w:t>. once looking into mise –en –scene it clearly shows the importance of it when storytelling. I would argue this is the most important technique when directing it is crucial to the story telling</w:t>
      </w:r>
      <w:proofErr w:type="gramStart"/>
      <w:r w:rsidRPr="0013489F">
        <w:rPr>
          <w:rStyle w:val="normaltextrun"/>
          <w:rFonts w:asciiTheme="minorHAnsi" w:hAnsiTheme="minorHAnsi" w:cstheme="minorHAnsi"/>
          <w:color w:val="202124"/>
          <w:sz w:val="22"/>
          <w:szCs w:val="22"/>
        </w:rPr>
        <w:t xml:space="preserve">. </w:t>
      </w:r>
      <w:r w:rsidRPr="0013489F">
        <w:rPr>
          <w:rStyle w:val="eop"/>
          <w:rFonts w:asciiTheme="minorHAnsi" w:hAnsiTheme="minorHAnsi" w:cstheme="minorHAnsi"/>
          <w:color w:val="202124"/>
          <w:sz w:val="22"/>
          <w:szCs w:val="22"/>
        </w:rPr>
        <w:t> </w:t>
      </w:r>
      <w:proofErr w:type="gramEnd"/>
    </w:p>
    <w:p w14:paraId="7FE9B008" w14:textId="30F5D04F" w:rsidR="0013489F" w:rsidRPr="0013489F" w:rsidRDefault="0013489F" w:rsidP="0013489F">
      <w:pPr>
        <w:pStyle w:val="paragraph"/>
        <w:spacing w:before="0" w:beforeAutospacing="0" w:after="0" w:afterAutospacing="0"/>
        <w:textAlignment w:val="baseline"/>
        <w:rPr>
          <w:rFonts w:asciiTheme="minorHAnsi" w:hAnsiTheme="minorHAnsi" w:cstheme="minorHAnsi"/>
          <w:sz w:val="22"/>
          <w:szCs w:val="22"/>
        </w:rPr>
      </w:pPr>
      <w:r w:rsidRPr="0013489F">
        <w:rPr>
          <w:rStyle w:val="normaltextrun"/>
          <w:rFonts w:asciiTheme="minorHAnsi" w:hAnsiTheme="minorHAnsi" w:cstheme="minorHAnsi"/>
          <w:color w:val="202124"/>
          <w:sz w:val="22"/>
          <w:szCs w:val="22"/>
        </w:rPr>
        <w:t xml:space="preserve">To conclude, </w:t>
      </w:r>
      <w:r w:rsidRPr="0013489F">
        <w:rPr>
          <w:rStyle w:val="normaltextrun"/>
          <w:rFonts w:asciiTheme="minorHAnsi" w:hAnsiTheme="minorHAnsi" w:cstheme="minorHAnsi"/>
          <w:color w:val="202124"/>
          <w:sz w:val="22"/>
          <w:szCs w:val="22"/>
        </w:rPr>
        <w:t>my research</w:t>
      </w:r>
      <w:r w:rsidRPr="0013489F">
        <w:rPr>
          <w:rStyle w:val="normaltextrun"/>
          <w:rFonts w:asciiTheme="minorHAnsi" w:hAnsiTheme="minorHAnsi" w:cstheme="minorHAnsi"/>
          <w:color w:val="202124"/>
          <w:sz w:val="22"/>
          <w:szCs w:val="22"/>
        </w:rPr>
        <w:t xml:space="preserve"> highlights the understanding of other directors and analyses their style to gain a better understanding. With the new learnt information, I can apply it to my own work and create a strong piece that includes different forms of lighting and different camera angles to make the best outcome. After looking at the directors it shows the art of story telling the best as we can see their work and understand their techniques and understand my main aim of understanding how directors use techniques to tell a story they all use a new unique style to tell a story different however always have a solid outcome. With researching the techniques of directing </w:t>
      </w:r>
      <w:r w:rsidRPr="0013489F">
        <w:rPr>
          <w:rStyle w:val="normaltextrun"/>
          <w:rFonts w:asciiTheme="minorHAnsi" w:hAnsiTheme="minorHAnsi" w:cstheme="minorHAnsi"/>
          <w:color w:val="202124"/>
          <w:sz w:val="22"/>
          <w:szCs w:val="22"/>
        </w:rPr>
        <w:t>as well</w:t>
      </w:r>
      <w:r w:rsidRPr="0013489F">
        <w:rPr>
          <w:rStyle w:val="normaltextrun"/>
          <w:rFonts w:asciiTheme="minorHAnsi" w:hAnsiTheme="minorHAnsi" w:cstheme="minorHAnsi"/>
          <w:color w:val="202124"/>
          <w:sz w:val="22"/>
          <w:szCs w:val="22"/>
        </w:rPr>
        <w:t xml:space="preserve"> adds a new layer of depth and a new understanding of the skill</w:t>
      </w:r>
      <w:proofErr w:type="gramStart"/>
      <w:r w:rsidRPr="0013489F">
        <w:rPr>
          <w:rStyle w:val="normaltextrun"/>
          <w:rFonts w:asciiTheme="minorHAnsi" w:hAnsiTheme="minorHAnsi" w:cstheme="minorHAnsi"/>
          <w:color w:val="202124"/>
          <w:sz w:val="22"/>
          <w:szCs w:val="22"/>
        </w:rPr>
        <w:t xml:space="preserve">. </w:t>
      </w:r>
      <w:r w:rsidRPr="0013489F">
        <w:rPr>
          <w:rStyle w:val="eop"/>
          <w:rFonts w:asciiTheme="minorHAnsi" w:hAnsiTheme="minorHAnsi" w:cstheme="minorHAnsi"/>
          <w:color w:val="202124"/>
          <w:sz w:val="22"/>
          <w:szCs w:val="22"/>
        </w:rPr>
        <w:t> </w:t>
      </w:r>
      <w:proofErr w:type="gramEnd"/>
    </w:p>
    <w:p w14:paraId="1E9AB703" w14:textId="3826BF44" w:rsidR="00860939" w:rsidRDefault="00860939">
      <w:pPr>
        <w:rPr>
          <w:rFonts w:cstheme="minorHAnsi"/>
        </w:rPr>
      </w:pPr>
    </w:p>
    <w:p w14:paraId="088EA00F" w14:textId="77777777" w:rsidR="0013489F" w:rsidRDefault="0013489F" w:rsidP="0013489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i/>
          <w:iCs/>
          <w:u w:val="single"/>
        </w:rPr>
        <w:t>Bibliography</w:t>
      </w:r>
      <w:r>
        <w:rPr>
          <w:rStyle w:val="eop"/>
          <w:rFonts w:ascii="Calibri" w:hAnsi="Calibri" w:cs="Calibri"/>
        </w:rPr>
        <w:t> </w:t>
      </w:r>
    </w:p>
    <w:p w14:paraId="629F1279" w14:textId="77777777" w:rsidR="0013489F" w:rsidRDefault="0013489F" w:rsidP="0013489F">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Open Sans" w:hAnsi="Open Sans" w:cs="Open Sans"/>
          <w:color w:val="000000"/>
          <w:sz w:val="19"/>
          <w:szCs w:val="19"/>
        </w:rPr>
        <w:t>StudioBinder</w:t>
      </w:r>
      <w:proofErr w:type="spellEnd"/>
      <w:r>
        <w:rPr>
          <w:rStyle w:val="normaltextrun"/>
          <w:rFonts w:ascii="Open Sans" w:hAnsi="Open Sans" w:cs="Open Sans"/>
          <w:color w:val="000000"/>
          <w:sz w:val="19"/>
          <w:szCs w:val="19"/>
        </w:rPr>
        <w:t>. 2021. </w:t>
      </w:r>
      <w:r>
        <w:rPr>
          <w:rStyle w:val="normaltextrun"/>
          <w:rFonts w:ascii="Open Sans" w:hAnsi="Open Sans" w:cs="Open Sans"/>
          <w:i/>
          <w:iCs/>
          <w:color w:val="000000"/>
          <w:sz w:val="19"/>
          <w:szCs w:val="19"/>
        </w:rPr>
        <w:t>What Does a Director Do? The Film Director’s Job Description</w:t>
      </w:r>
      <w:r>
        <w:rPr>
          <w:rStyle w:val="normaltextrun"/>
          <w:rFonts w:ascii="Open Sans" w:hAnsi="Open Sans" w:cs="Open Sans"/>
          <w:color w:val="000000"/>
          <w:sz w:val="19"/>
          <w:szCs w:val="19"/>
        </w:rPr>
        <w:t>. [online] Available at: &lt;https://www.studiobinder.com/blog/what-does-a-director-do/&gt; [Accessed 26 April 2022].</w:t>
      </w:r>
      <w:r>
        <w:rPr>
          <w:rStyle w:val="eop"/>
          <w:rFonts w:ascii="Open Sans" w:hAnsi="Open Sans" w:cs="Open Sans"/>
          <w:color w:val="000000"/>
          <w:sz w:val="19"/>
          <w:szCs w:val="19"/>
        </w:rPr>
        <w:t> </w:t>
      </w:r>
    </w:p>
    <w:p w14:paraId="0B94A08D" w14:textId="77777777" w:rsidR="0013489F" w:rsidRDefault="0013489F" w:rsidP="0013489F">
      <w:pPr>
        <w:pStyle w:val="paragraph"/>
        <w:spacing w:before="0" w:beforeAutospacing="0" w:after="0" w:afterAutospacing="0"/>
        <w:textAlignment w:val="baseline"/>
        <w:rPr>
          <w:rFonts w:ascii="Segoe UI" w:hAnsi="Segoe UI" w:cs="Segoe UI"/>
          <w:sz w:val="18"/>
          <w:szCs w:val="18"/>
        </w:rPr>
      </w:pPr>
      <w:r>
        <w:rPr>
          <w:rStyle w:val="normaltextrun"/>
          <w:rFonts w:ascii="Open Sans" w:hAnsi="Open Sans" w:cs="Open Sans"/>
          <w:color w:val="000000"/>
          <w:sz w:val="19"/>
          <w:szCs w:val="19"/>
        </w:rPr>
        <w:t>Seitz, M., 2022. </w:t>
      </w:r>
      <w:r>
        <w:rPr>
          <w:rStyle w:val="normaltextrun"/>
          <w:rFonts w:ascii="Open Sans" w:hAnsi="Open Sans" w:cs="Open Sans"/>
          <w:i/>
          <w:iCs/>
          <w:color w:val="000000"/>
          <w:sz w:val="19"/>
          <w:szCs w:val="19"/>
        </w:rPr>
        <w:t xml:space="preserve">Why Euphoria Feels So Real, Even When It </w:t>
      </w:r>
      <w:proofErr w:type="gramStart"/>
      <w:r>
        <w:rPr>
          <w:rStyle w:val="normaltextrun"/>
          <w:rFonts w:ascii="Open Sans" w:hAnsi="Open Sans" w:cs="Open Sans"/>
          <w:i/>
          <w:iCs/>
          <w:color w:val="000000"/>
          <w:sz w:val="19"/>
          <w:szCs w:val="19"/>
        </w:rPr>
        <w:t>Isn’t</w:t>
      </w:r>
      <w:proofErr w:type="gramEnd"/>
      <w:r>
        <w:rPr>
          <w:rStyle w:val="normaltextrun"/>
          <w:rFonts w:ascii="Open Sans" w:hAnsi="Open Sans" w:cs="Open Sans"/>
          <w:i/>
          <w:iCs/>
          <w:color w:val="000000"/>
          <w:sz w:val="19"/>
          <w:szCs w:val="19"/>
        </w:rPr>
        <w:t xml:space="preserve"> Realistic</w:t>
      </w:r>
      <w:r>
        <w:rPr>
          <w:rStyle w:val="normaltextrun"/>
          <w:rFonts w:ascii="Open Sans" w:hAnsi="Open Sans" w:cs="Open Sans"/>
          <w:color w:val="000000"/>
          <w:sz w:val="19"/>
          <w:szCs w:val="19"/>
        </w:rPr>
        <w:t>. [online] Vulture. Available at: &lt;https://www.vulture.com/2019/08/euphoria-sam-levinson-filmmaking-influences.html&gt; [Accessed 26 April 2022].</w:t>
      </w:r>
      <w:r>
        <w:rPr>
          <w:rStyle w:val="eop"/>
          <w:rFonts w:ascii="Open Sans" w:hAnsi="Open Sans" w:cs="Open Sans"/>
          <w:color w:val="000000"/>
          <w:sz w:val="19"/>
          <w:szCs w:val="19"/>
        </w:rPr>
        <w:t> </w:t>
      </w:r>
    </w:p>
    <w:p w14:paraId="5FDFE69C" w14:textId="77777777" w:rsidR="0013489F" w:rsidRDefault="0013489F" w:rsidP="0013489F">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Open Sans" w:hAnsi="Open Sans" w:cs="Open Sans"/>
          <w:color w:val="000000"/>
          <w:sz w:val="19"/>
          <w:szCs w:val="19"/>
        </w:rPr>
        <w:lastRenderedPageBreak/>
        <w:t>redmond</w:t>
      </w:r>
      <w:proofErr w:type="spellEnd"/>
      <w:r>
        <w:rPr>
          <w:rStyle w:val="normaltextrun"/>
          <w:rFonts w:ascii="Open Sans" w:hAnsi="Open Sans" w:cs="Open Sans"/>
          <w:color w:val="000000"/>
          <w:sz w:val="19"/>
          <w:szCs w:val="19"/>
        </w:rPr>
        <w:t>, s., 2014. </w:t>
      </w:r>
      <w:r>
        <w:rPr>
          <w:rStyle w:val="normaltextrun"/>
          <w:rFonts w:ascii="Open Sans" w:hAnsi="Open Sans" w:cs="Open Sans"/>
          <w:i/>
          <w:iCs/>
          <w:color w:val="000000"/>
          <w:sz w:val="19"/>
          <w:szCs w:val="19"/>
        </w:rPr>
        <w:t>Explainer: mise-en-</w:t>
      </w:r>
      <w:proofErr w:type="spellStart"/>
      <w:r>
        <w:rPr>
          <w:rStyle w:val="normaltextrun"/>
          <w:rFonts w:ascii="Open Sans" w:hAnsi="Open Sans" w:cs="Open Sans"/>
          <w:i/>
          <w:iCs/>
          <w:color w:val="000000"/>
          <w:sz w:val="19"/>
          <w:szCs w:val="19"/>
        </w:rPr>
        <w:t>scène</w:t>
      </w:r>
      <w:proofErr w:type="spellEnd"/>
      <w:r>
        <w:rPr>
          <w:rStyle w:val="normaltextrun"/>
          <w:rFonts w:ascii="Open Sans" w:hAnsi="Open Sans" w:cs="Open Sans"/>
          <w:color w:val="000000"/>
          <w:sz w:val="19"/>
          <w:szCs w:val="19"/>
        </w:rPr>
        <w:t>. [online] The Conversation. Available at: &lt;https://theconversation.com/explainer-mise-en-scene-27281&gt; [Accessed 26 April 2022].</w:t>
      </w:r>
      <w:r>
        <w:rPr>
          <w:rStyle w:val="eop"/>
          <w:rFonts w:ascii="Open Sans" w:hAnsi="Open Sans" w:cs="Open Sans"/>
          <w:color w:val="000000"/>
          <w:sz w:val="19"/>
          <w:szCs w:val="19"/>
        </w:rPr>
        <w:t> </w:t>
      </w:r>
    </w:p>
    <w:p w14:paraId="2B9EE104" w14:textId="77777777" w:rsidR="0013489F" w:rsidRDefault="0013489F" w:rsidP="0013489F">
      <w:pPr>
        <w:pStyle w:val="paragraph"/>
        <w:spacing w:before="0" w:beforeAutospacing="0" w:after="0" w:afterAutospacing="0"/>
        <w:textAlignment w:val="baseline"/>
        <w:rPr>
          <w:rFonts w:ascii="Segoe UI" w:hAnsi="Segoe UI" w:cs="Segoe UI"/>
          <w:sz w:val="18"/>
          <w:szCs w:val="18"/>
        </w:rPr>
      </w:pPr>
      <w:r>
        <w:rPr>
          <w:rStyle w:val="normaltextrun"/>
          <w:rFonts w:ascii="Open Sans" w:hAnsi="Open Sans" w:cs="Open Sans"/>
          <w:color w:val="000000"/>
          <w:sz w:val="19"/>
          <w:szCs w:val="19"/>
        </w:rPr>
        <w:t>Morgan, Z., 2021. </w:t>
      </w:r>
      <w:r>
        <w:rPr>
          <w:rStyle w:val="normaltextrun"/>
          <w:rFonts w:ascii="Open Sans" w:hAnsi="Open Sans" w:cs="Open Sans"/>
          <w:i/>
          <w:iCs/>
          <w:color w:val="000000"/>
          <w:sz w:val="19"/>
          <w:szCs w:val="19"/>
        </w:rPr>
        <w:t>Unpacking Wes Anderson's Cinematic Style</w:t>
      </w:r>
      <w:r>
        <w:rPr>
          <w:rStyle w:val="normaltextrun"/>
          <w:rFonts w:ascii="Open Sans" w:hAnsi="Open Sans" w:cs="Open Sans"/>
          <w:color w:val="000000"/>
          <w:sz w:val="19"/>
          <w:szCs w:val="19"/>
        </w:rPr>
        <w:t>. [online] Curzon.com. Available at: &lt;https://www.curzon.com/journal/unpacking-wes-anderson-s-cinematic-style/&gt; [Accessed 26 April 2022].</w:t>
      </w:r>
      <w:r>
        <w:rPr>
          <w:rStyle w:val="eop"/>
          <w:rFonts w:ascii="Open Sans" w:hAnsi="Open Sans" w:cs="Open Sans"/>
          <w:color w:val="000000"/>
          <w:sz w:val="19"/>
          <w:szCs w:val="19"/>
        </w:rPr>
        <w:t> </w:t>
      </w:r>
    </w:p>
    <w:p w14:paraId="092B10FA" w14:textId="77777777" w:rsidR="0013489F" w:rsidRDefault="0013489F" w:rsidP="0013489F">
      <w:pPr>
        <w:pStyle w:val="paragraph"/>
        <w:spacing w:before="0" w:beforeAutospacing="0" w:after="0" w:afterAutospacing="0"/>
        <w:textAlignment w:val="baseline"/>
        <w:rPr>
          <w:rFonts w:ascii="Segoe UI" w:hAnsi="Segoe UI" w:cs="Segoe UI"/>
          <w:sz w:val="18"/>
          <w:szCs w:val="18"/>
        </w:rPr>
      </w:pPr>
      <w:r>
        <w:rPr>
          <w:rStyle w:val="normaltextrun"/>
          <w:rFonts w:ascii="Open Sans" w:hAnsi="Open Sans" w:cs="Open Sans"/>
          <w:color w:val="000000"/>
          <w:sz w:val="19"/>
          <w:szCs w:val="19"/>
        </w:rPr>
        <w:t>College Film &amp; Media Studies. 2022. </w:t>
      </w:r>
      <w:r>
        <w:rPr>
          <w:rStyle w:val="normaltextrun"/>
          <w:rFonts w:ascii="Open Sans" w:hAnsi="Open Sans" w:cs="Open Sans"/>
          <w:i/>
          <w:iCs/>
          <w:color w:val="000000"/>
          <w:sz w:val="19"/>
          <w:szCs w:val="19"/>
        </w:rPr>
        <w:t>MISE-EN-SCENE</w:t>
      </w:r>
      <w:r>
        <w:rPr>
          <w:rStyle w:val="normaltextrun"/>
          <w:rFonts w:ascii="Open Sans" w:hAnsi="Open Sans" w:cs="Open Sans"/>
          <w:color w:val="000000"/>
          <w:sz w:val="19"/>
          <w:szCs w:val="19"/>
        </w:rPr>
        <w:t>. [online] Available at: &lt;https://collegefilmandmediastudies.com/mise-en-scene-2/&gt; [Accessed 26 April 2022].</w:t>
      </w:r>
      <w:r>
        <w:rPr>
          <w:rStyle w:val="eop"/>
          <w:rFonts w:ascii="Open Sans" w:hAnsi="Open Sans" w:cs="Open Sans"/>
          <w:color w:val="000000"/>
          <w:sz w:val="19"/>
          <w:szCs w:val="19"/>
        </w:rPr>
        <w:t> </w:t>
      </w:r>
    </w:p>
    <w:p w14:paraId="5436F4FA" w14:textId="77777777" w:rsidR="0013489F" w:rsidRDefault="0013489F" w:rsidP="0013489F">
      <w:pPr>
        <w:pStyle w:val="paragraph"/>
        <w:spacing w:before="0" w:beforeAutospacing="0" w:after="0" w:afterAutospacing="0"/>
        <w:textAlignment w:val="baseline"/>
        <w:rPr>
          <w:rFonts w:ascii="Segoe UI" w:hAnsi="Segoe UI" w:cs="Segoe UI"/>
          <w:sz w:val="18"/>
          <w:szCs w:val="18"/>
        </w:rPr>
      </w:pPr>
      <w:r>
        <w:rPr>
          <w:rStyle w:val="normaltextrun"/>
          <w:rFonts w:ascii="Open Sans" w:hAnsi="Open Sans" w:cs="Open Sans"/>
          <w:color w:val="000000"/>
          <w:sz w:val="19"/>
          <w:szCs w:val="19"/>
        </w:rPr>
        <w:t>Lannom, s., 2019. </w:t>
      </w:r>
      <w:r>
        <w:rPr>
          <w:rStyle w:val="normaltextrun"/>
          <w:rFonts w:ascii="Open Sans" w:hAnsi="Open Sans" w:cs="Open Sans"/>
          <w:i/>
          <w:iCs/>
          <w:color w:val="000000"/>
          <w:sz w:val="19"/>
          <w:szCs w:val="19"/>
        </w:rPr>
        <w:t xml:space="preserve">What is </w:t>
      </w:r>
      <w:proofErr w:type="spellStart"/>
      <w:r>
        <w:rPr>
          <w:rStyle w:val="normaltextrun"/>
          <w:rFonts w:ascii="Open Sans" w:hAnsi="Open Sans" w:cs="Open Sans"/>
          <w:i/>
          <w:iCs/>
          <w:color w:val="000000"/>
          <w:sz w:val="19"/>
          <w:szCs w:val="19"/>
        </w:rPr>
        <w:t>Bayhem</w:t>
      </w:r>
      <w:proofErr w:type="spellEnd"/>
      <w:r>
        <w:rPr>
          <w:rStyle w:val="normaltextrun"/>
          <w:rFonts w:ascii="Open Sans" w:hAnsi="Open Sans" w:cs="Open Sans"/>
          <w:i/>
          <w:iCs/>
          <w:color w:val="000000"/>
          <w:sz w:val="19"/>
          <w:szCs w:val="19"/>
        </w:rPr>
        <w:t>? ― Michael Bay Directing Style</w:t>
      </w:r>
      <w:r>
        <w:rPr>
          <w:rStyle w:val="normaltextrun"/>
          <w:rFonts w:ascii="Open Sans" w:hAnsi="Open Sans" w:cs="Open Sans"/>
          <w:color w:val="000000"/>
          <w:sz w:val="19"/>
          <w:szCs w:val="19"/>
        </w:rPr>
        <w:t xml:space="preserve">. [online] </w:t>
      </w:r>
      <w:proofErr w:type="spellStart"/>
      <w:r>
        <w:rPr>
          <w:rStyle w:val="normaltextrun"/>
          <w:rFonts w:ascii="Open Sans" w:hAnsi="Open Sans" w:cs="Open Sans"/>
          <w:color w:val="000000"/>
          <w:sz w:val="19"/>
          <w:szCs w:val="19"/>
        </w:rPr>
        <w:t>StudioBinder</w:t>
      </w:r>
      <w:proofErr w:type="spellEnd"/>
      <w:r>
        <w:rPr>
          <w:rStyle w:val="normaltextrun"/>
          <w:rFonts w:ascii="Open Sans" w:hAnsi="Open Sans" w:cs="Open Sans"/>
          <w:color w:val="000000"/>
          <w:sz w:val="19"/>
          <w:szCs w:val="19"/>
        </w:rPr>
        <w:t>. Available at: &lt;https://www.studiobinder.com/blog/what-is-bayhem-michael-bay-directing-style/#michael-bay-directing&gt; [Accessed 26 April 2022]</w:t>
      </w:r>
      <w:proofErr w:type="gramStart"/>
      <w:r>
        <w:rPr>
          <w:rStyle w:val="normaltextrun"/>
          <w:rFonts w:ascii="Open Sans" w:hAnsi="Open Sans" w:cs="Open Sans"/>
          <w:color w:val="000000"/>
          <w:sz w:val="19"/>
          <w:szCs w:val="19"/>
        </w:rPr>
        <w:t xml:space="preserve">. </w:t>
      </w:r>
      <w:r>
        <w:rPr>
          <w:rStyle w:val="eop"/>
          <w:rFonts w:ascii="Open Sans" w:hAnsi="Open Sans" w:cs="Open Sans"/>
          <w:color w:val="000000"/>
          <w:sz w:val="19"/>
          <w:szCs w:val="19"/>
        </w:rPr>
        <w:t> </w:t>
      </w:r>
      <w:proofErr w:type="gramEnd"/>
    </w:p>
    <w:p w14:paraId="4184544B" w14:textId="77777777" w:rsidR="0013489F" w:rsidRPr="0013489F" w:rsidRDefault="0013489F">
      <w:pPr>
        <w:rPr>
          <w:rFonts w:cstheme="minorHAnsi"/>
        </w:rPr>
      </w:pPr>
    </w:p>
    <w:sectPr w:rsidR="0013489F" w:rsidRPr="001348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89F"/>
    <w:rsid w:val="0013489F"/>
    <w:rsid w:val="00860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50E94"/>
  <w15:chartTrackingRefBased/>
  <w15:docId w15:val="{56F9B6A6-A8C9-4225-A666-663242B53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348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3489F"/>
  </w:style>
  <w:style w:type="character" w:customStyle="1" w:styleId="eop">
    <w:name w:val="eop"/>
    <w:basedOn w:val="DefaultParagraphFont"/>
    <w:rsid w:val="001348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6511601">
      <w:bodyDiv w:val="1"/>
      <w:marLeft w:val="0"/>
      <w:marRight w:val="0"/>
      <w:marTop w:val="0"/>
      <w:marBottom w:val="0"/>
      <w:divBdr>
        <w:top w:val="none" w:sz="0" w:space="0" w:color="auto"/>
        <w:left w:val="none" w:sz="0" w:space="0" w:color="auto"/>
        <w:bottom w:val="none" w:sz="0" w:space="0" w:color="auto"/>
        <w:right w:val="none" w:sz="0" w:space="0" w:color="auto"/>
      </w:divBdr>
      <w:divsChild>
        <w:div w:id="158542505">
          <w:marLeft w:val="0"/>
          <w:marRight w:val="0"/>
          <w:marTop w:val="0"/>
          <w:marBottom w:val="0"/>
          <w:divBdr>
            <w:top w:val="none" w:sz="0" w:space="0" w:color="auto"/>
            <w:left w:val="none" w:sz="0" w:space="0" w:color="auto"/>
            <w:bottom w:val="none" w:sz="0" w:space="0" w:color="auto"/>
            <w:right w:val="none" w:sz="0" w:space="0" w:color="auto"/>
          </w:divBdr>
        </w:div>
        <w:div w:id="910315945">
          <w:marLeft w:val="0"/>
          <w:marRight w:val="0"/>
          <w:marTop w:val="0"/>
          <w:marBottom w:val="0"/>
          <w:divBdr>
            <w:top w:val="none" w:sz="0" w:space="0" w:color="auto"/>
            <w:left w:val="none" w:sz="0" w:space="0" w:color="auto"/>
            <w:bottom w:val="none" w:sz="0" w:space="0" w:color="auto"/>
            <w:right w:val="none" w:sz="0" w:space="0" w:color="auto"/>
          </w:divBdr>
        </w:div>
        <w:div w:id="1349990090">
          <w:marLeft w:val="0"/>
          <w:marRight w:val="0"/>
          <w:marTop w:val="0"/>
          <w:marBottom w:val="0"/>
          <w:divBdr>
            <w:top w:val="none" w:sz="0" w:space="0" w:color="auto"/>
            <w:left w:val="none" w:sz="0" w:space="0" w:color="auto"/>
            <w:bottom w:val="none" w:sz="0" w:space="0" w:color="auto"/>
            <w:right w:val="none" w:sz="0" w:space="0" w:color="auto"/>
          </w:divBdr>
        </w:div>
        <w:div w:id="1756511455">
          <w:marLeft w:val="0"/>
          <w:marRight w:val="0"/>
          <w:marTop w:val="0"/>
          <w:marBottom w:val="0"/>
          <w:divBdr>
            <w:top w:val="none" w:sz="0" w:space="0" w:color="auto"/>
            <w:left w:val="none" w:sz="0" w:space="0" w:color="auto"/>
            <w:bottom w:val="none" w:sz="0" w:space="0" w:color="auto"/>
            <w:right w:val="none" w:sz="0" w:space="0" w:color="auto"/>
          </w:divBdr>
        </w:div>
        <w:div w:id="1373650795">
          <w:marLeft w:val="0"/>
          <w:marRight w:val="0"/>
          <w:marTop w:val="0"/>
          <w:marBottom w:val="0"/>
          <w:divBdr>
            <w:top w:val="none" w:sz="0" w:space="0" w:color="auto"/>
            <w:left w:val="none" w:sz="0" w:space="0" w:color="auto"/>
            <w:bottom w:val="none" w:sz="0" w:space="0" w:color="auto"/>
            <w:right w:val="none" w:sz="0" w:space="0" w:color="auto"/>
          </w:divBdr>
        </w:div>
        <w:div w:id="2103528466">
          <w:marLeft w:val="0"/>
          <w:marRight w:val="0"/>
          <w:marTop w:val="0"/>
          <w:marBottom w:val="0"/>
          <w:divBdr>
            <w:top w:val="none" w:sz="0" w:space="0" w:color="auto"/>
            <w:left w:val="none" w:sz="0" w:space="0" w:color="auto"/>
            <w:bottom w:val="none" w:sz="0" w:space="0" w:color="auto"/>
            <w:right w:val="none" w:sz="0" w:space="0" w:color="auto"/>
          </w:divBdr>
        </w:div>
        <w:div w:id="1864633921">
          <w:marLeft w:val="0"/>
          <w:marRight w:val="0"/>
          <w:marTop w:val="0"/>
          <w:marBottom w:val="0"/>
          <w:divBdr>
            <w:top w:val="none" w:sz="0" w:space="0" w:color="auto"/>
            <w:left w:val="none" w:sz="0" w:space="0" w:color="auto"/>
            <w:bottom w:val="none" w:sz="0" w:space="0" w:color="auto"/>
            <w:right w:val="none" w:sz="0" w:space="0" w:color="auto"/>
          </w:divBdr>
        </w:div>
      </w:divsChild>
    </w:div>
    <w:div w:id="2119985673">
      <w:bodyDiv w:val="1"/>
      <w:marLeft w:val="0"/>
      <w:marRight w:val="0"/>
      <w:marTop w:val="0"/>
      <w:marBottom w:val="0"/>
      <w:divBdr>
        <w:top w:val="none" w:sz="0" w:space="0" w:color="auto"/>
        <w:left w:val="none" w:sz="0" w:space="0" w:color="auto"/>
        <w:bottom w:val="none" w:sz="0" w:space="0" w:color="auto"/>
        <w:right w:val="none" w:sz="0" w:space="0" w:color="auto"/>
      </w:divBdr>
      <w:divsChild>
        <w:div w:id="1539119450">
          <w:marLeft w:val="0"/>
          <w:marRight w:val="0"/>
          <w:marTop w:val="0"/>
          <w:marBottom w:val="0"/>
          <w:divBdr>
            <w:top w:val="none" w:sz="0" w:space="0" w:color="auto"/>
            <w:left w:val="none" w:sz="0" w:space="0" w:color="auto"/>
            <w:bottom w:val="none" w:sz="0" w:space="0" w:color="auto"/>
            <w:right w:val="none" w:sz="0" w:space="0" w:color="auto"/>
          </w:divBdr>
        </w:div>
        <w:div w:id="640429457">
          <w:marLeft w:val="0"/>
          <w:marRight w:val="0"/>
          <w:marTop w:val="0"/>
          <w:marBottom w:val="0"/>
          <w:divBdr>
            <w:top w:val="none" w:sz="0" w:space="0" w:color="auto"/>
            <w:left w:val="none" w:sz="0" w:space="0" w:color="auto"/>
            <w:bottom w:val="none" w:sz="0" w:space="0" w:color="auto"/>
            <w:right w:val="none" w:sz="0" w:space="0" w:color="auto"/>
          </w:divBdr>
        </w:div>
        <w:div w:id="999189522">
          <w:marLeft w:val="0"/>
          <w:marRight w:val="0"/>
          <w:marTop w:val="0"/>
          <w:marBottom w:val="0"/>
          <w:divBdr>
            <w:top w:val="none" w:sz="0" w:space="0" w:color="auto"/>
            <w:left w:val="none" w:sz="0" w:space="0" w:color="auto"/>
            <w:bottom w:val="none" w:sz="0" w:space="0" w:color="auto"/>
            <w:right w:val="none" w:sz="0" w:space="0" w:color="auto"/>
          </w:divBdr>
        </w:div>
        <w:div w:id="83652541">
          <w:marLeft w:val="0"/>
          <w:marRight w:val="0"/>
          <w:marTop w:val="0"/>
          <w:marBottom w:val="0"/>
          <w:divBdr>
            <w:top w:val="none" w:sz="0" w:space="0" w:color="auto"/>
            <w:left w:val="none" w:sz="0" w:space="0" w:color="auto"/>
            <w:bottom w:val="none" w:sz="0" w:space="0" w:color="auto"/>
            <w:right w:val="none" w:sz="0" w:space="0" w:color="auto"/>
          </w:divBdr>
        </w:div>
        <w:div w:id="1488012259">
          <w:marLeft w:val="0"/>
          <w:marRight w:val="0"/>
          <w:marTop w:val="0"/>
          <w:marBottom w:val="0"/>
          <w:divBdr>
            <w:top w:val="none" w:sz="0" w:space="0" w:color="auto"/>
            <w:left w:val="none" w:sz="0" w:space="0" w:color="auto"/>
            <w:bottom w:val="none" w:sz="0" w:space="0" w:color="auto"/>
            <w:right w:val="none" w:sz="0" w:space="0" w:color="auto"/>
          </w:divBdr>
        </w:div>
        <w:div w:id="1949387470">
          <w:marLeft w:val="0"/>
          <w:marRight w:val="0"/>
          <w:marTop w:val="0"/>
          <w:marBottom w:val="0"/>
          <w:divBdr>
            <w:top w:val="none" w:sz="0" w:space="0" w:color="auto"/>
            <w:left w:val="none" w:sz="0" w:space="0" w:color="auto"/>
            <w:bottom w:val="none" w:sz="0" w:space="0" w:color="auto"/>
            <w:right w:val="none" w:sz="0" w:space="0" w:color="auto"/>
          </w:divBdr>
        </w:div>
        <w:div w:id="1456439041">
          <w:marLeft w:val="0"/>
          <w:marRight w:val="0"/>
          <w:marTop w:val="0"/>
          <w:marBottom w:val="0"/>
          <w:divBdr>
            <w:top w:val="none" w:sz="0" w:space="0" w:color="auto"/>
            <w:left w:val="none" w:sz="0" w:space="0" w:color="auto"/>
            <w:bottom w:val="none" w:sz="0" w:space="0" w:color="auto"/>
            <w:right w:val="none" w:sz="0" w:space="0" w:color="auto"/>
          </w:divBdr>
        </w:div>
        <w:div w:id="1802460578">
          <w:marLeft w:val="0"/>
          <w:marRight w:val="0"/>
          <w:marTop w:val="0"/>
          <w:marBottom w:val="0"/>
          <w:divBdr>
            <w:top w:val="none" w:sz="0" w:space="0" w:color="auto"/>
            <w:left w:val="none" w:sz="0" w:space="0" w:color="auto"/>
            <w:bottom w:val="none" w:sz="0" w:space="0" w:color="auto"/>
            <w:right w:val="none" w:sz="0" w:space="0" w:color="auto"/>
          </w:divBdr>
        </w:div>
        <w:div w:id="760680915">
          <w:marLeft w:val="0"/>
          <w:marRight w:val="0"/>
          <w:marTop w:val="0"/>
          <w:marBottom w:val="0"/>
          <w:divBdr>
            <w:top w:val="none" w:sz="0" w:space="0" w:color="auto"/>
            <w:left w:val="none" w:sz="0" w:space="0" w:color="auto"/>
            <w:bottom w:val="none" w:sz="0" w:space="0" w:color="auto"/>
            <w:right w:val="none" w:sz="0" w:space="0" w:color="auto"/>
          </w:divBdr>
        </w:div>
        <w:div w:id="1519930524">
          <w:marLeft w:val="0"/>
          <w:marRight w:val="0"/>
          <w:marTop w:val="0"/>
          <w:marBottom w:val="0"/>
          <w:divBdr>
            <w:top w:val="none" w:sz="0" w:space="0" w:color="auto"/>
            <w:left w:val="none" w:sz="0" w:space="0" w:color="auto"/>
            <w:bottom w:val="none" w:sz="0" w:space="0" w:color="auto"/>
            <w:right w:val="none" w:sz="0" w:space="0" w:color="auto"/>
          </w:divBdr>
        </w:div>
        <w:div w:id="664095204">
          <w:marLeft w:val="0"/>
          <w:marRight w:val="0"/>
          <w:marTop w:val="0"/>
          <w:marBottom w:val="0"/>
          <w:divBdr>
            <w:top w:val="none" w:sz="0" w:space="0" w:color="auto"/>
            <w:left w:val="none" w:sz="0" w:space="0" w:color="auto"/>
            <w:bottom w:val="none" w:sz="0" w:space="0" w:color="auto"/>
            <w:right w:val="none" w:sz="0" w:space="0" w:color="auto"/>
          </w:divBdr>
        </w:div>
        <w:div w:id="1529879704">
          <w:marLeft w:val="0"/>
          <w:marRight w:val="0"/>
          <w:marTop w:val="0"/>
          <w:marBottom w:val="0"/>
          <w:divBdr>
            <w:top w:val="none" w:sz="0" w:space="0" w:color="auto"/>
            <w:left w:val="none" w:sz="0" w:space="0" w:color="auto"/>
            <w:bottom w:val="none" w:sz="0" w:space="0" w:color="auto"/>
            <w:right w:val="none" w:sz="0" w:space="0" w:color="auto"/>
          </w:divBdr>
        </w:div>
        <w:div w:id="177159636">
          <w:marLeft w:val="0"/>
          <w:marRight w:val="0"/>
          <w:marTop w:val="0"/>
          <w:marBottom w:val="0"/>
          <w:divBdr>
            <w:top w:val="none" w:sz="0" w:space="0" w:color="auto"/>
            <w:left w:val="none" w:sz="0" w:space="0" w:color="auto"/>
            <w:bottom w:val="none" w:sz="0" w:space="0" w:color="auto"/>
            <w:right w:val="none" w:sz="0" w:space="0" w:color="auto"/>
          </w:divBdr>
        </w:div>
        <w:div w:id="448940909">
          <w:marLeft w:val="0"/>
          <w:marRight w:val="0"/>
          <w:marTop w:val="0"/>
          <w:marBottom w:val="0"/>
          <w:divBdr>
            <w:top w:val="none" w:sz="0" w:space="0" w:color="auto"/>
            <w:left w:val="none" w:sz="0" w:space="0" w:color="auto"/>
            <w:bottom w:val="none" w:sz="0" w:space="0" w:color="auto"/>
            <w:right w:val="none" w:sz="0" w:space="0" w:color="auto"/>
          </w:divBdr>
        </w:div>
        <w:div w:id="1027870029">
          <w:marLeft w:val="0"/>
          <w:marRight w:val="0"/>
          <w:marTop w:val="0"/>
          <w:marBottom w:val="0"/>
          <w:divBdr>
            <w:top w:val="none" w:sz="0" w:space="0" w:color="auto"/>
            <w:left w:val="none" w:sz="0" w:space="0" w:color="auto"/>
            <w:bottom w:val="none" w:sz="0" w:space="0" w:color="auto"/>
            <w:right w:val="none" w:sz="0" w:space="0" w:color="auto"/>
          </w:divBdr>
        </w:div>
        <w:div w:id="1055394573">
          <w:marLeft w:val="0"/>
          <w:marRight w:val="0"/>
          <w:marTop w:val="0"/>
          <w:marBottom w:val="0"/>
          <w:divBdr>
            <w:top w:val="none" w:sz="0" w:space="0" w:color="auto"/>
            <w:left w:val="none" w:sz="0" w:space="0" w:color="auto"/>
            <w:bottom w:val="none" w:sz="0" w:space="0" w:color="auto"/>
            <w:right w:val="none" w:sz="0" w:space="0" w:color="auto"/>
          </w:divBdr>
        </w:div>
        <w:div w:id="20043107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2174</Words>
  <Characters>12397</Characters>
  <Application>Microsoft Office Word</Application>
  <DocSecurity>0</DocSecurity>
  <Lines>103</Lines>
  <Paragraphs>29</Paragraphs>
  <ScaleCrop>false</ScaleCrop>
  <Company/>
  <LinksUpToDate>false</LinksUpToDate>
  <CharactersWithSpaces>14542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Matthews</dc:creator>
  <cp:keywords/>
  <dc:description/>
  <cp:lastModifiedBy>Nathan Matthews</cp:lastModifiedBy>
  <cp:revision>1</cp:revision>
  <dcterms:created xsi:type="dcterms:W3CDTF">2022-04-26T13:03:00Z</dcterms:created>
  <dcterms:modified xsi:type="dcterms:W3CDTF">2022-04-26T13:07:00Z</dcterms:modified>
</cp:coreProperties>
</file>