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6008C72" w14:textId="77777777" w:rsidR="00506F30" w:rsidRDefault="00506F30" w:rsidP="00506F30">
      <w:r>
        <w:rPr>
          <w:noProof/>
        </w:rPr>
        <w:drawing>
          <wp:inline distT="0" distB="0" distL="0" distR="0" wp14:anchorId="3CB41710" wp14:editId="63E590C2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E18CBC7" w14:textId="77777777" w:rsidR="00506F30" w:rsidRDefault="00506F30" w:rsidP="00506F30"/>
    <w:p w14:paraId="584E6D61" w14:textId="77777777" w:rsidR="00506F30" w:rsidRDefault="00506F30" w:rsidP="00506F30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908"/>
        <w:gridCol w:w="4259"/>
      </w:tblGrid>
      <w:tr w:rsidR="00506F30" w:rsidRPr="00405A9E" w14:paraId="1B5F495A" w14:textId="77777777" w:rsidTr="003D0433">
        <w:trPr>
          <w:cantSplit/>
          <w:trHeight w:val="469"/>
        </w:trPr>
        <w:tc>
          <w:tcPr>
            <w:tcW w:w="4908" w:type="dxa"/>
          </w:tcPr>
          <w:p w14:paraId="53C70525" w14:textId="77777777" w:rsidR="00506F30" w:rsidRPr="00A662B9" w:rsidRDefault="00506F30" w:rsidP="003D0433">
            <w:pPr>
              <w:pStyle w:val="Year"/>
              <w:rPr>
                <w:color w:val="FF0000"/>
                <w:sz w:val="24"/>
                <w:szCs w:val="24"/>
              </w:rPr>
            </w:pPr>
            <w:r w:rsidRPr="00931114">
              <w:rPr>
                <w:sz w:val="24"/>
                <w:szCs w:val="24"/>
              </w:rPr>
              <w:t>LOCATION</w:t>
            </w:r>
            <w:r>
              <w:rPr>
                <w:sz w:val="24"/>
                <w:szCs w:val="24"/>
              </w:rPr>
              <w:t>:</w:t>
            </w:r>
            <w:r>
              <w:rPr>
                <w:b w:val="0"/>
                <w:sz w:val="24"/>
                <w:szCs w:val="24"/>
              </w:rPr>
              <w:t xml:space="preserve"> </w:t>
            </w:r>
            <w:r>
              <w:rPr>
                <w:color w:val="FF0000"/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</w:tcPr>
          <w:p w14:paraId="151D2D4B" w14:textId="77777777" w:rsidR="00506F30" w:rsidRPr="00CB4484" w:rsidRDefault="00506F30" w:rsidP="003D0433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CB4484">
              <w:rPr>
                <w:sz w:val="24"/>
                <w:szCs w:val="24"/>
              </w:rPr>
              <w:t>LLEOLIAD</w:t>
            </w:r>
            <w:r>
              <w:rPr>
                <w:sz w:val="24"/>
                <w:szCs w:val="24"/>
              </w:rPr>
              <w:t xml:space="preserve">: </w:t>
            </w:r>
            <w:r w:rsidRPr="00CB4484">
              <w:rPr>
                <w:b w:val="0"/>
                <w:sz w:val="24"/>
                <w:szCs w:val="24"/>
              </w:rPr>
              <w:t xml:space="preserve"> </w:t>
            </w:r>
            <w:r>
              <w:rPr>
                <w:color w:val="FF0000"/>
                <w:sz w:val="24"/>
                <w:szCs w:val="24"/>
              </w:rPr>
              <w:t>abertawe</w:t>
            </w:r>
          </w:p>
        </w:tc>
      </w:tr>
      <w:tr w:rsidR="00506F30" w:rsidRPr="007E3A8E" w14:paraId="2F9FA333" w14:textId="77777777" w:rsidTr="003D0433">
        <w:trPr>
          <w:trHeight w:val="542"/>
        </w:trPr>
        <w:tc>
          <w:tcPr>
            <w:tcW w:w="4908" w:type="dxa"/>
          </w:tcPr>
          <w:p w14:paraId="318DB087" w14:textId="77777777" w:rsidR="00506F30" w:rsidRPr="00931114" w:rsidRDefault="00506F30" w:rsidP="003D0433">
            <w:pPr>
              <w:pStyle w:val="Trinity"/>
              <w:ind w:left="5760" w:hanging="5760"/>
            </w:pPr>
            <w:r w:rsidRPr="00931114">
              <w:t xml:space="preserve">LEVEL </w:t>
            </w:r>
            <w:r w:rsidRPr="00931114">
              <w:rPr>
                <w:color w:val="FF0000"/>
              </w:rPr>
              <w:t>4</w:t>
            </w:r>
          </w:p>
        </w:tc>
        <w:tc>
          <w:tcPr>
            <w:tcW w:w="4259" w:type="dxa"/>
          </w:tcPr>
          <w:p w14:paraId="23B9F2AD" w14:textId="77777777" w:rsidR="00506F30" w:rsidRPr="007E3A8E" w:rsidRDefault="00506F30" w:rsidP="003D0433">
            <w:pPr>
              <w:pStyle w:val="Trinity"/>
              <w:ind w:left="5760" w:hanging="5760"/>
              <w:jc w:val="right"/>
            </w:pPr>
            <w:r w:rsidRPr="007E3A8E">
              <w:t xml:space="preserve">LEFEL </w:t>
            </w:r>
            <w:r w:rsidRPr="009948F4">
              <w:rPr>
                <w:color w:val="FF0000"/>
              </w:rPr>
              <w:t>4</w:t>
            </w:r>
          </w:p>
        </w:tc>
      </w:tr>
      <w:tr w:rsidR="00506F30" w:rsidRPr="007E3A8E" w14:paraId="15BCCA8B" w14:textId="77777777" w:rsidTr="003D0433">
        <w:trPr>
          <w:trHeight w:val="302"/>
        </w:trPr>
        <w:tc>
          <w:tcPr>
            <w:tcW w:w="4908" w:type="dxa"/>
          </w:tcPr>
          <w:p w14:paraId="1A44B8E4" w14:textId="77777777" w:rsidR="00506F30" w:rsidRPr="00931114" w:rsidRDefault="00506F30" w:rsidP="003D0433">
            <w:pPr>
              <w:pStyle w:val="Exam"/>
            </w:pPr>
            <w:r w:rsidRPr="00931114">
              <w:t>EXAMINATION PERIOD</w:t>
            </w:r>
          </w:p>
        </w:tc>
        <w:tc>
          <w:tcPr>
            <w:tcW w:w="4259" w:type="dxa"/>
          </w:tcPr>
          <w:p w14:paraId="5975C2BE" w14:textId="77777777" w:rsidR="00506F30" w:rsidRPr="007E3A8E" w:rsidRDefault="00506F30" w:rsidP="003D0433">
            <w:pPr>
              <w:pStyle w:val="Exam"/>
              <w:jc w:val="right"/>
            </w:pPr>
            <w:r w:rsidRPr="007E3A8E">
              <w:t>CYFNOD ARHOLIADAU</w:t>
            </w:r>
          </w:p>
        </w:tc>
      </w:tr>
      <w:tr w:rsidR="00506F30" w:rsidRPr="007E3A8E" w14:paraId="12D32DA2" w14:textId="77777777" w:rsidTr="003D0433">
        <w:trPr>
          <w:trHeight w:val="863"/>
        </w:trPr>
        <w:tc>
          <w:tcPr>
            <w:tcW w:w="4908" w:type="dxa"/>
          </w:tcPr>
          <w:p w14:paraId="06B2EFF8" w14:textId="77777777" w:rsidR="00506F30" w:rsidRPr="00931114" w:rsidRDefault="00506F30" w:rsidP="003D0433">
            <w:pPr>
              <w:pStyle w:val="Month"/>
              <w:jc w:val="both"/>
              <w:rPr>
                <w:color w:val="FF0000"/>
              </w:rPr>
            </w:pPr>
            <w:r w:rsidRPr="00931114">
              <w:rPr>
                <w:color w:val="FF0000"/>
              </w:rPr>
              <w:t>may 201</w:t>
            </w:r>
            <w:r>
              <w:rPr>
                <w:color w:val="FF0000"/>
              </w:rPr>
              <w:t>8</w:t>
            </w:r>
          </w:p>
        </w:tc>
        <w:tc>
          <w:tcPr>
            <w:tcW w:w="4259" w:type="dxa"/>
          </w:tcPr>
          <w:p w14:paraId="19ACBCC9" w14:textId="77777777" w:rsidR="00506F30" w:rsidRPr="00EC0A0F" w:rsidRDefault="00506F30" w:rsidP="003D0433">
            <w:pPr>
              <w:pStyle w:val="Month"/>
              <w:jc w:val="right"/>
              <w:rPr>
                <w:color w:val="FF0000"/>
              </w:rPr>
            </w:pPr>
            <w:r>
              <w:rPr>
                <w:color w:val="FF0000"/>
              </w:rPr>
              <w:t>mai 2018</w:t>
            </w:r>
          </w:p>
        </w:tc>
      </w:tr>
    </w:tbl>
    <w:p w14:paraId="4A8A65AF" w14:textId="77777777" w:rsidR="00506F30" w:rsidRPr="007E3A8E" w:rsidRDefault="00506F30" w:rsidP="00506F30">
      <w:pPr>
        <w:pStyle w:val="Modcode"/>
      </w:pPr>
    </w:p>
    <w:p w14:paraId="3A6BCF81" w14:textId="77777777" w:rsidR="00506F30" w:rsidRPr="007E3A8E" w:rsidRDefault="00506F30" w:rsidP="00506F30">
      <w:pPr>
        <w:pStyle w:val="Modcode"/>
      </w:pPr>
      <w:r w:rsidRPr="007E3A8E">
        <w:t>MODULE CODE</w:t>
      </w:r>
      <w:r>
        <w:t xml:space="preserve">: </w:t>
      </w:r>
      <w:r>
        <w:rPr>
          <w:color w:val="FF0000"/>
        </w:rPr>
        <w:t>acda4002</w:t>
      </w:r>
    </w:p>
    <w:p w14:paraId="5504550A" w14:textId="77777777" w:rsidR="00506F30" w:rsidRPr="009948F4" w:rsidRDefault="00506F30" w:rsidP="00506F30">
      <w:pPr>
        <w:pStyle w:val="Modname"/>
        <w:rPr>
          <w:color w:val="FF0000"/>
        </w:rPr>
      </w:pPr>
      <w:r>
        <w:rPr>
          <w:color w:val="FF0000"/>
        </w:rPr>
        <w:t>Electrical and Electronic Principles</w:t>
      </w:r>
    </w:p>
    <w:p w14:paraId="223F3DEC" w14:textId="77777777" w:rsidR="00506F30" w:rsidRPr="007E3A8E" w:rsidRDefault="00506F30" w:rsidP="00506F30">
      <w:pPr>
        <w:pStyle w:val="Time"/>
      </w:pPr>
      <w:r w:rsidRPr="007E3A8E">
        <w:t xml:space="preserve">TIME:  </w:t>
      </w:r>
      <w:r>
        <w:rPr>
          <w:color w:val="FF0000"/>
        </w:rPr>
        <w:t xml:space="preserve">2 </w:t>
      </w:r>
      <w:r w:rsidRPr="009948F4">
        <w:rPr>
          <w:color w:val="FF0000"/>
        </w:rPr>
        <w:t>HOURS</w:t>
      </w:r>
    </w:p>
    <w:p w14:paraId="6F373FAD" w14:textId="77777777" w:rsidR="00506F30" w:rsidRDefault="00506F30" w:rsidP="00506F30">
      <w:pPr>
        <w:pStyle w:val="Answer"/>
      </w:pPr>
      <w:r>
        <w:t xml:space="preserve">answer </w:t>
      </w:r>
      <w:r w:rsidRPr="00F93162">
        <w:rPr>
          <w:color w:val="FF0000"/>
          <w:u w:val="single"/>
        </w:rPr>
        <w:t>all</w:t>
      </w:r>
      <w:r>
        <w:t xml:space="preserve"> questions</w:t>
      </w:r>
    </w:p>
    <w:p w14:paraId="3592D1D9" w14:textId="77777777" w:rsidR="00506F30" w:rsidRDefault="00506F30" w:rsidP="00506F30">
      <w:pPr>
        <w:pStyle w:val="Answer"/>
      </w:pPr>
    </w:p>
    <w:p w14:paraId="5C89515D" w14:textId="77777777" w:rsidR="00506F30" w:rsidRPr="001C60E5" w:rsidRDefault="00506F30" w:rsidP="00506F30">
      <w:pPr>
        <w:pStyle w:val="BodyText"/>
        <w:rPr>
          <w:i/>
        </w:rPr>
      </w:pPr>
      <w:r w:rsidRPr="001C60E5">
        <w:rPr>
          <w:i/>
        </w:rPr>
        <w:t xml:space="preserve">Equipment or materials required – </w:t>
      </w:r>
      <w:r>
        <w:rPr>
          <w:i/>
        </w:rPr>
        <w:t>Calculator</w:t>
      </w:r>
    </w:p>
    <w:p w14:paraId="1B034D54" w14:textId="77777777" w:rsidR="00506F30" w:rsidRPr="001C60E5" w:rsidRDefault="00506F30" w:rsidP="00506F30">
      <w:pPr>
        <w:pStyle w:val="BodyText"/>
        <w:rPr>
          <w:i/>
        </w:rPr>
      </w:pPr>
      <w:r w:rsidRPr="001C60E5">
        <w:rPr>
          <w:i/>
        </w:rPr>
        <w:t>Adnoddau neu ddefnyddiau sydd eu hangen - Dim</w:t>
      </w:r>
    </w:p>
    <w:p w14:paraId="68BA629C" w14:textId="77777777" w:rsidR="00506F30" w:rsidRDefault="00506F30" w:rsidP="00506F30">
      <w:pPr>
        <w:pStyle w:val="BodyText"/>
        <w:ind w:left="720"/>
        <w:jc w:val="center"/>
        <w:rPr>
          <w:sz w:val="28"/>
        </w:rPr>
      </w:pPr>
    </w:p>
    <w:p w14:paraId="5165E55E" w14:textId="77777777" w:rsidR="00506F30" w:rsidRPr="007E3A8E" w:rsidRDefault="00506F30" w:rsidP="00506F30">
      <w:pPr>
        <w:pStyle w:val="BodyText"/>
        <w:ind w:left="720"/>
        <w:rPr>
          <w:sz w:val="28"/>
        </w:rPr>
      </w:pPr>
    </w:p>
    <w:p w14:paraId="4D1D3A2A" w14:textId="77777777" w:rsidR="00506F30" w:rsidRDefault="00506F30" w:rsidP="00506F30"/>
    <w:p w14:paraId="754D3020" w14:textId="77777777" w:rsidR="00506F30" w:rsidRDefault="00506F30" w:rsidP="00506F30">
      <w:pPr>
        <w:rPr>
          <w:b/>
          <w:sz w:val="28"/>
        </w:rPr>
      </w:pPr>
      <w:r>
        <w:rPr>
          <w:b/>
          <w:sz w:val="28"/>
        </w:rPr>
        <w:br w:type="page"/>
      </w:r>
    </w:p>
    <w:p w14:paraId="2D3C37C8" w14:textId="77777777" w:rsidR="00506F30" w:rsidRPr="00CB215A" w:rsidRDefault="00506F30" w:rsidP="00506F30">
      <w:pPr>
        <w:rPr>
          <w:b/>
          <w:sz w:val="28"/>
        </w:rPr>
      </w:pPr>
      <w:r w:rsidRPr="00CB215A">
        <w:rPr>
          <w:b/>
          <w:sz w:val="28"/>
        </w:rPr>
        <w:lastRenderedPageBreak/>
        <w:t xml:space="preserve">ANSWER </w:t>
      </w:r>
      <w:r w:rsidRPr="00CB215A">
        <w:rPr>
          <w:b/>
          <w:sz w:val="28"/>
          <w:u w:val="single"/>
        </w:rPr>
        <w:t>ALL</w:t>
      </w:r>
      <w:r w:rsidRPr="00CB215A">
        <w:rPr>
          <w:b/>
          <w:sz w:val="28"/>
        </w:rPr>
        <w:t xml:space="preserve"> QUE</w:t>
      </w:r>
      <w:r>
        <w:rPr>
          <w:b/>
          <w:sz w:val="28"/>
        </w:rPr>
        <w:t>ST</w:t>
      </w:r>
      <w:r w:rsidRPr="00CB215A">
        <w:rPr>
          <w:b/>
          <w:sz w:val="28"/>
        </w:rPr>
        <w:t>IONS</w:t>
      </w:r>
    </w:p>
    <w:p w14:paraId="7A34CCBE" w14:textId="77777777" w:rsidR="00506F30" w:rsidRPr="00CB215A" w:rsidRDefault="00506F30" w:rsidP="00506F30"/>
    <w:p w14:paraId="569F941A" w14:textId="77777777" w:rsidR="00506F30" w:rsidRDefault="00506F30" w:rsidP="00506F30">
      <w:pPr>
        <w:pStyle w:val="ListParagraph"/>
        <w:numPr>
          <w:ilvl w:val="0"/>
          <w:numId w:val="4"/>
        </w:numPr>
      </w:pPr>
    </w:p>
    <w:p w14:paraId="430185AF" w14:textId="77777777" w:rsidR="00506F30" w:rsidRDefault="00506F30" w:rsidP="00506F30">
      <w:pPr>
        <w:pStyle w:val="ListParagraph"/>
        <w:numPr>
          <w:ilvl w:val="0"/>
          <w:numId w:val="7"/>
        </w:numPr>
      </w:pPr>
      <w:r>
        <w:t>For the circuit shown below assume V</w:t>
      </w:r>
      <w:r w:rsidRPr="00F1319E">
        <w:rPr>
          <w:vertAlign w:val="subscript"/>
        </w:rPr>
        <w:t>s</w:t>
      </w:r>
      <w:r>
        <w:t xml:space="preserve"> = 50V</w:t>
      </w:r>
    </w:p>
    <w:p w14:paraId="2C72550E" w14:textId="77777777" w:rsidR="00506F30" w:rsidRDefault="00506F30" w:rsidP="00506F30">
      <w:pPr>
        <w:ind w:left="360"/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</w:p>
    <w:p w14:paraId="3935C2B1" w14:textId="77777777" w:rsidR="00506F30" w:rsidRDefault="00506F30" w:rsidP="00506F30">
      <w:pPr>
        <w:pStyle w:val="ListParagraph"/>
        <w:numPr>
          <w:ilvl w:val="0"/>
          <w:numId w:val="5"/>
        </w:numPr>
        <w:ind w:left="1080"/>
      </w:pPr>
      <w:r>
        <w:t>Calculate the total circuit resistance ( R</w:t>
      </w:r>
      <w:r w:rsidRPr="0064068C">
        <w:rPr>
          <w:vertAlign w:val="subscript"/>
        </w:rPr>
        <w:t>T</w:t>
      </w:r>
      <w:r>
        <w:t xml:space="preserve"> ).</w:t>
      </w:r>
      <w:r>
        <w:tab/>
      </w:r>
      <w:r>
        <w:tab/>
      </w:r>
      <w:r>
        <w:tab/>
      </w:r>
      <w:r>
        <w:tab/>
      </w:r>
    </w:p>
    <w:p w14:paraId="5E7ADA83" w14:textId="77777777" w:rsidR="00506F30" w:rsidRPr="0064068C" w:rsidRDefault="00506F30" w:rsidP="00506F30">
      <w:pPr>
        <w:pStyle w:val="ListParagraph"/>
        <w:ind w:left="1080"/>
        <w:jc w:val="right"/>
        <w:rPr>
          <w:b/>
        </w:rPr>
      </w:pPr>
      <w:r w:rsidRPr="0064068C">
        <w:rPr>
          <w:b/>
        </w:rPr>
        <w:t>[2 marks]</w:t>
      </w:r>
    </w:p>
    <w:p w14:paraId="2A1DC81B" w14:textId="77777777" w:rsidR="00506F30" w:rsidRDefault="00506F30" w:rsidP="00506F30">
      <w:pPr>
        <w:pStyle w:val="ListParagraph"/>
        <w:numPr>
          <w:ilvl w:val="0"/>
          <w:numId w:val="5"/>
        </w:numPr>
        <w:ind w:left="1080"/>
      </w:pPr>
      <w:r>
        <w:t>Calculate the supply current ( I</w:t>
      </w:r>
      <w:r w:rsidRPr="0064068C">
        <w:rPr>
          <w:vertAlign w:val="subscript"/>
        </w:rPr>
        <w:t>s</w:t>
      </w:r>
      <w:r>
        <w:t>)</w:t>
      </w:r>
      <w:r>
        <w:tab/>
      </w:r>
      <w:r>
        <w:tab/>
      </w:r>
      <w:r>
        <w:tab/>
      </w:r>
      <w:r>
        <w:tab/>
      </w:r>
      <w:r>
        <w:tab/>
      </w:r>
    </w:p>
    <w:p w14:paraId="53927898" w14:textId="77777777" w:rsidR="00506F30" w:rsidRPr="0064068C" w:rsidRDefault="00506F30" w:rsidP="00506F30">
      <w:pPr>
        <w:ind w:left="720"/>
        <w:jc w:val="right"/>
        <w:rPr>
          <w:b/>
        </w:rPr>
      </w:pPr>
      <w:r w:rsidRPr="0064068C">
        <w:rPr>
          <w:b/>
        </w:rPr>
        <w:t>[1 mark]</w:t>
      </w:r>
    </w:p>
    <w:p w14:paraId="35292F51" w14:textId="77777777" w:rsidR="00506F30" w:rsidRDefault="00506F30" w:rsidP="00506F30">
      <w:pPr>
        <w:pStyle w:val="ListParagraph"/>
        <w:numPr>
          <w:ilvl w:val="0"/>
          <w:numId w:val="5"/>
        </w:numPr>
        <w:ind w:left="1080"/>
      </w:pPr>
      <w:r>
        <w:t xml:space="preserve">Calculate the </w:t>
      </w:r>
      <w:r w:rsidRPr="0064068C">
        <w:rPr>
          <w:b/>
        </w:rPr>
        <w:t>total</w:t>
      </w:r>
      <w:r>
        <w:t xml:space="preserve"> power dissipated. </w:t>
      </w:r>
      <w:r>
        <w:tab/>
      </w:r>
      <w:r>
        <w:tab/>
      </w:r>
      <w:r>
        <w:tab/>
      </w:r>
      <w:r>
        <w:tab/>
      </w:r>
      <w:r>
        <w:tab/>
      </w:r>
    </w:p>
    <w:p w14:paraId="080916F0" w14:textId="77777777" w:rsidR="00506F30" w:rsidRPr="0064068C" w:rsidRDefault="00506F30" w:rsidP="00506F30">
      <w:pPr>
        <w:ind w:left="360"/>
        <w:jc w:val="right"/>
        <w:rPr>
          <w:b/>
        </w:rPr>
      </w:pPr>
      <w:r w:rsidRPr="0064068C">
        <w:rPr>
          <w:b/>
        </w:rPr>
        <w:t>[2 marks]</w:t>
      </w:r>
    </w:p>
    <w:p w14:paraId="5FC1A6DD" w14:textId="77777777" w:rsidR="00506F30" w:rsidRDefault="00506F30" w:rsidP="00506F30">
      <w:pPr>
        <w:ind w:left="360"/>
      </w:pPr>
    </w:p>
    <w:p w14:paraId="232B5689" w14:textId="77777777" w:rsidR="00506F30" w:rsidRDefault="00506F30" w:rsidP="0079144C">
      <w:pPr>
        <w:ind w:left="360"/>
        <w:jc w:val="center"/>
      </w:pPr>
      <w:r>
        <w:rPr>
          <w:noProof/>
        </w:rPr>
        <w:drawing>
          <wp:inline distT="0" distB="0" distL="0" distR="0" wp14:anchorId="78EF5B68" wp14:editId="1192AB6E">
            <wp:extent cx="3068320" cy="1496060"/>
            <wp:effectExtent l="0" t="0" r="0" b="8890"/>
            <wp:docPr id="5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8320" cy="149606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50A38EF9" w14:textId="77777777" w:rsidR="0079144C" w:rsidRPr="0079144C" w:rsidRDefault="0079144C" w:rsidP="0079144C">
      <w:pPr>
        <w:pStyle w:val="ListParagraph"/>
        <w:numPr>
          <w:ilvl w:val="0"/>
          <w:numId w:val="9"/>
        </w:numPr>
        <w:rPr>
          <w:color w:val="FF0000"/>
        </w:rPr>
      </w:pPr>
    </w:p>
    <w:p w14:paraId="2DB0D20E" w14:textId="77777777" w:rsidR="0079144C" w:rsidRPr="0079144C" w:rsidRDefault="00957091" w:rsidP="0079144C">
      <w:pPr>
        <w:ind w:left="360"/>
        <w:jc w:val="center"/>
        <w:rPr>
          <w:color w:val="FF0000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  <w:color w:val="FF0000"/>
                </w:rPr>
              </m:ctrlPr>
            </m:sSubPr>
            <m:e>
              <m:r>
                <w:rPr>
                  <w:rFonts w:ascii="Cambria Math" w:hAnsi="Cambria Math"/>
                  <w:color w:val="FF0000"/>
                </w:rPr>
                <m:t>R</m:t>
              </m:r>
            </m:e>
            <m:sub>
              <m:r>
                <w:rPr>
                  <w:rFonts w:ascii="Cambria Math" w:hAnsi="Cambria Math"/>
                  <w:color w:val="FF0000"/>
                </w:rPr>
                <m:t>T</m:t>
              </m:r>
            </m:sub>
          </m:sSub>
          <m:r>
            <w:rPr>
              <w:rFonts w:ascii="Cambria Math" w:hAnsi="Cambria Math"/>
              <w:color w:val="FF0000"/>
            </w:rPr>
            <m:t>=</m:t>
          </m:r>
          <m:f>
            <m:fPr>
              <m:ctrlPr>
                <w:rPr>
                  <w:rFonts w:ascii="Cambria Math" w:hAnsi="Cambria Math"/>
                  <w:i/>
                  <w:color w:val="FF0000"/>
                </w:rPr>
              </m:ctrlPr>
            </m:fPr>
            <m:num>
              <m:d>
                <m:dPr>
                  <m:ctrlPr>
                    <w:rPr>
                      <w:rFonts w:ascii="Cambria Math" w:hAnsi="Cambria Math"/>
                      <w:i/>
                      <w:color w:val="FF0000"/>
                    </w:rPr>
                  </m:ctrlPr>
                </m:dPr>
                <m:e>
                  <m:r>
                    <w:rPr>
                      <w:rFonts w:ascii="Cambria Math" w:hAnsi="Cambria Math"/>
                      <w:color w:val="FF0000"/>
                    </w:rPr>
                    <m:t>1</m:t>
                  </m:r>
                  <m:r>
                    <m:rPr>
                      <m:sty m:val="p"/>
                    </m:rPr>
                    <w:rPr>
                      <w:rFonts w:ascii="Cambria Math" w:hAnsi="Cambria Math"/>
                      <w:color w:val="FF0000"/>
                    </w:rPr>
                    <m:t>k</m:t>
                  </m:r>
                  <m:r>
                    <w:rPr>
                      <w:rFonts w:ascii="Cambria Math" w:hAnsi="Cambria Math"/>
                      <w:color w:val="FF0000"/>
                    </w:rPr>
                    <m:t>+1</m:t>
                  </m:r>
                  <m:r>
                    <m:rPr>
                      <m:sty m:val="p"/>
                    </m:rPr>
                    <w:rPr>
                      <w:rFonts w:ascii="Cambria Math" w:hAnsi="Cambria Math"/>
                      <w:color w:val="FF0000"/>
                    </w:rPr>
                    <m:t>k</m:t>
                  </m:r>
                </m:e>
              </m:d>
              <m:r>
                <w:rPr>
                  <w:rFonts w:ascii="Cambria Math" w:hAnsi="Cambria Math"/>
                  <w:color w:val="FF0000"/>
                </w:rPr>
                <m:t>×</m:t>
              </m:r>
              <m:d>
                <m:dPr>
                  <m:ctrlPr>
                    <w:rPr>
                      <w:rFonts w:ascii="Cambria Math" w:hAnsi="Cambria Math"/>
                      <w:i/>
                      <w:color w:val="FF0000"/>
                    </w:rPr>
                  </m:ctrlPr>
                </m:dPr>
                <m:e>
                  <m:r>
                    <w:rPr>
                      <w:rFonts w:ascii="Cambria Math" w:hAnsi="Cambria Math"/>
                      <w:color w:val="FF0000"/>
                    </w:rPr>
                    <m:t>1</m:t>
                  </m:r>
                  <m:r>
                    <m:rPr>
                      <m:sty m:val="p"/>
                    </m:rPr>
                    <w:rPr>
                      <w:rFonts w:ascii="Cambria Math" w:hAnsi="Cambria Math"/>
                      <w:color w:val="FF0000"/>
                    </w:rPr>
                    <m:t>k</m:t>
                  </m:r>
                  <m:r>
                    <w:rPr>
                      <w:rFonts w:ascii="Cambria Math" w:hAnsi="Cambria Math"/>
                      <w:color w:val="FF0000"/>
                    </w:rPr>
                    <m:t>+1</m:t>
                  </m:r>
                  <m:r>
                    <m:rPr>
                      <m:sty m:val="p"/>
                    </m:rPr>
                    <w:rPr>
                      <w:rFonts w:ascii="Cambria Math" w:hAnsi="Cambria Math"/>
                      <w:color w:val="FF0000"/>
                    </w:rPr>
                    <m:t>k</m:t>
                  </m:r>
                </m:e>
              </m:d>
            </m:num>
            <m:den>
              <m:d>
                <m:dPr>
                  <m:ctrlPr>
                    <w:rPr>
                      <w:rFonts w:ascii="Cambria Math" w:hAnsi="Cambria Math"/>
                      <w:i/>
                      <w:color w:val="FF0000"/>
                    </w:rPr>
                  </m:ctrlPr>
                </m:dPr>
                <m:e>
                  <m:r>
                    <w:rPr>
                      <w:rFonts w:ascii="Cambria Math" w:hAnsi="Cambria Math"/>
                      <w:color w:val="FF0000"/>
                    </w:rPr>
                    <m:t>1</m:t>
                  </m:r>
                  <m:r>
                    <m:rPr>
                      <m:sty m:val="p"/>
                    </m:rPr>
                    <w:rPr>
                      <w:rFonts w:ascii="Cambria Math" w:hAnsi="Cambria Math"/>
                      <w:color w:val="FF0000"/>
                    </w:rPr>
                    <m:t>k</m:t>
                  </m:r>
                  <m:r>
                    <w:rPr>
                      <w:rFonts w:ascii="Cambria Math" w:hAnsi="Cambria Math"/>
                      <w:color w:val="FF0000"/>
                    </w:rPr>
                    <m:t>+1</m:t>
                  </m:r>
                  <m:r>
                    <m:rPr>
                      <m:sty m:val="p"/>
                    </m:rPr>
                    <w:rPr>
                      <w:rFonts w:ascii="Cambria Math" w:hAnsi="Cambria Math"/>
                      <w:color w:val="FF0000"/>
                    </w:rPr>
                    <m:t>k</m:t>
                  </m:r>
                </m:e>
              </m:d>
              <m:r>
                <w:rPr>
                  <w:rFonts w:ascii="Cambria Math" w:hAnsi="Cambria Math"/>
                  <w:color w:val="FF0000"/>
                </w:rPr>
                <m:t>+</m:t>
              </m:r>
              <m:d>
                <m:dPr>
                  <m:ctrlPr>
                    <w:rPr>
                      <w:rFonts w:ascii="Cambria Math" w:hAnsi="Cambria Math"/>
                      <w:i/>
                      <w:color w:val="FF0000"/>
                    </w:rPr>
                  </m:ctrlPr>
                </m:dPr>
                <m:e>
                  <m:r>
                    <w:rPr>
                      <w:rFonts w:ascii="Cambria Math" w:hAnsi="Cambria Math"/>
                      <w:color w:val="FF0000"/>
                    </w:rPr>
                    <m:t>1</m:t>
                  </m:r>
                  <m:r>
                    <m:rPr>
                      <m:sty m:val="p"/>
                    </m:rPr>
                    <w:rPr>
                      <w:rFonts w:ascii="Cambria Math" w:hAnsi="Cambria Math"/>
                      <w:color w:val="FF0000"/>
                    </w:rPr>
                    <m:t>k</m:t>
                  </m:r>
                  <m:r>
                    <w:rPr>
                      <w:rFonts w:ascii="Cambria Math" w:hAnsi="Cambria Math"/>
                      <w:color w:val="FF0000"/>
                    </w:rPr>
                    <m:t>+1</m:t>
                  </m:r>
                  <m:r>
                    <m:rPr>
                      <m:sty m:val="p"/>
                    </m:rPr>
                    <w:rPr>
                      <w:rFonts w:ascii="Cambria Math" w:hAnsi="Cambria Math"/>
                      <w:color w:val="FF0000"/>
                    </w:rPr>
                    <m:t>k</m:t>
                  </m:r>
                </m:e>
              </m:d>
            </m:den>
          </m:f>
          <m:r>
            <w:rPr>
              <w:rFonts w:ascii="Cambria Math" w:hAnsi="Cambria Math"/>
              <w:color w:val="FF0000"/>
            </w:rPr>
            <m:t>=1</m:t>
          </m:r>
          <m:r>
            <m:rPr>
              <m:sty m:val="p"/>
            </m:rPr>
            <w:rPr>
              <w:rFonts w:ascii="Cambria Math" w:hAnsi="Cambria Math"/>
              <w:color w:val="FF0000"/>
            </w:rPr>
            <m:t>k</m:t>
          </m:r>
        </m:oMath>
      </m:oMathPara>
    </w:p>
    <w:p w14:paraId="737736A1" w14:textId="77777777" w:rsidR="0079144C" w:rsidRDefault="0079144C" w:rsidP="0079144C">
      <w:pPr>
        <w:jc w:val="center"/>
        <w:rPr>
          <w:color w:val="FF0000"/>
        </w:rPr>
      </w:pPr>
    </w:p>
    <w:p w14:paraId="3F77ACA2" w14:textId="77777777" w:rsidR="0079144C" w:rsidRDefault="0079144C" w:rsidP="0079144C">
      <w:pPr>
        <w:pStyle w:val="ListParagraph"/>
        <w:numPr>
          <w:ilvl w:val="0"/>
          <w:numId w:val="9"/>
        </w:numPr>
        <w:rPr>
          <w:color w:val="FF0000"/>
        </w:rPr>
      </w:pPr>
      <w:r>
        <w:rPr>
          <w:color w:val="FF0000"/>
        </w:rPr>
        <w:t xml:space="preserve"> </w:t>
      </w:r>
    </w:p>
    <w:p w14:paraId="6D269D4A" w14:textId="77777777" w:rsidR="0079144C" w:rsidRPr="0079144C" w:rsidRDefault="00957091" w:rsidP="0079144C">
      <w:pPr>
        <w:pStyle w:val="ListParagraph"/>
        <w:rPr>
          <w:color w:val="FF0000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  <w:color w:val="FF0000"/>
                </w:rPr>
              </m:ctrlPr>
            </m:sSubPr>
            <m:e>
              <m:r>
                <w:rPr>
                  <w:rFonts w:ascii="Cambria Math" w:hAnsi="Cambria Math"/>
                  <w:color w:val="FF0000"/>
                </w:rPr>
                <m:t>I</m:t>
              </m:r>
            </m:e>
            <m:sub>
              <m:r>
                <w:rPr>
                  <w:rFonts w:ascii="Cambria Math" w:hAnsi="Cambria Math"/>
                  <w:color w:val="FF0000"/>
                </w:rPr>
                <m:t>s</m:t>
              </m:r>
            </m:sub>
          </m:sSub>
          <m:r>
            <w:rPr>
              <w:rFonts w:ascii="Cambria Math" w:hAnsi="Cambria Math"/>
              <w:color w:val="FF0000"/>
            </w:rPr>
            <m:t>=</m:t>
          </m:r>
          <m:f>
            <m:fPr>
              <m:ctrlPr>
                <w:rPr>
                  <w:rFonts w:ascii="Cambria Math" w:hAnsi="Cambria Math"/>
                  <w:i/>
                  <w:color w:val="FF0000"/>
                </w:rPr>
              </m:ctrlPr>
            </m:fPr>
            <m:num>
              <m:r>
                <w:rPr>
                  <w:rFonts w:ascii="Cambria Math" w:hAnsi="Cambria Math"/>
                  <w:color w:val="FF0000"/>
                </w:rPr>
                <m:t>V</m:t>
              </m:r>
            </m:num>
            <m:den>
              <m:r>
                <w:rPr>
                  <w:rFonts w:ascii="Cambria Math" w:hAnsi="Cambria Math"/>
                  <w:color w:val="FF0000"/>
                </w:rPr>
                <m:t>R</m:t>
              </m:r>
            </m:den>
          </m:f>
          <m:r>
            <w:rPr>
              <w:rFonts w:ascii="Cambria Math" w:hAnsi="Cambria Math"/>
              <w:color w:val="FF0000"/>
            </w:rPr>
            <m:t>=</m:t>
          </m:r>
          <m:f>
            <m:fPr>
              <m:ctrlPr>
                <w:rPr>
                  <w:rFonts w:ascii="Cambria Math" w:hAnsi="Cambria Math"/>
                  <w:i/>
                  <w:color w:val="FF0000"/>
                </w:rPr>
              </m:ctrlPr>
            </m:fPr>
            <m:num>
              <m:r>
                <w:rPr>
                  <w:rFonts w:ascii="Cambria Math" w:hAnsi="Cambria Math"/>
                  <w:color w:val="FF0000"/>
                </w:rPr>
                <m:t>12</m:t>
              </m:r>
            </m:num>
            <m:den>
              <m:r>
                <w:rPr>
                  <w:rFonts w:ascii="Cambria Math" w:hAnsi="Cambria Math"/>
                  <w:color w:val="FF0000"/>
                </w:rPr>
                <m:t>1</m:t>
              </m:r>
              <m:r>
                <m:rPr>
                  <m:sty m:val="p"/>
                </m:rPr>
                <w:rPr>
                  <w:rFonts w:ascii="Cambria Math" w:hAnsi="Cambria Math"/>
                  <w:color w:val="FF0000"/>
                </w:rPr>
                <m:t>k</m:t>
              </m:r>
            </m:den>
          </m:f>
          <m:r>
            <w:rPr>
              <w:rFonts w:ascii="Cambria Math" w:hAnsi="Cambria Math"/>
              <w:color w:val="FF0000"/>
            </w:rPr>
            <m:t xml:space="preserve">=12 </m:t>
          </m:r>
          <m:r>
            <m:rPr>
              <m:sty m:val="p"/>
            </m:rPr>
            <w:rPr>
              <w:rFonts w:ascii="Cambria Math" w:hAnsi="Cambria Math"/>
              <w:color w:val="FF0000"/>
            </w:rPr>
            <m:t>mA</m:t>
          </m:r>
        </m:oMath>
      </m:oMathPara>
    </w:p>
    <w:p w14:paraId="7D6D02EF" w14:textId="77777777" w:rsidR="0079144C" w:rsidRDefault="0079144C" w:rsidP="0079144C">
      <w:pPr>
        <w:pStyle w:val="ListParagraph"/>
        <w:numPr>
          <w:ilvl w:val="0"/>
          <w:numId w:val="9"/>
        </w:numPr>
        <w:rPr>
          <w:color w:val="FF0000"/>
        </w:rPr>
      </w:pPr>
      <w:r>
        <w:rPr>
          <w:color w:val="FF0000"/>
        </w:rPr>
        <w:t xml:space="preserve"> </w:t>
      </w:r>
    </w:p>
    <w:p w14:paraId="5A16901F" w14:textId="77777777" w:rsidR="0079144C" w:rsidRDefault="0079144C" w:rsidP="0079144C">
      <w:pPr>
        <w:pStyle w:val="ListParagraph"/>
        <w:rPr>
          <w:color w:val="FF0000"/>
        </w:rPr>
      </w:pPr>
      <m:oMathPara>
        <m:oMath>
          <m:r>
            <w:rPr>
              <w:rFonts w:ascii="Cambria Math" w:hAnsi="Cambria Math"/>
              <w:color w:val="FF0000"/>
            </w:rPr>
            <m:t>P=</m:t>
          </m:r>
          <m:sSup>
            <m:sSupPr>
              <m:ctrlPr>
                <w:rPr>
                  <w:rFonts w:ascii="Cambria Math" w:hAnsi="Cambria Math"/>
                  <w:i/>
                  <w:color w:val="FF0000"/>
                </w:rPr>
              </m:ctrlPr>
            </m:sSupPr>
            <m:e>
              <m:r>
                <w:rPr>
                  <w:rFonts w:ascii="Cambria Math" w:hAnsi="Cambria Math"/>
                  <w:color w:val="FF0000"/>
                </w:rPr>
                <m:t>I</m:t>
              </m:r>
            </m:e>
            <m:sup>
              <m:r>
                <w:rPr>
                  <w:rFonts w:ascii="Cambria Math" w:hAnsi="Cambria Math"/>
                  <w:color w:val="FF0000"/>
                </w:rPr>
                <m:t>2</m:t>
              </m:r>
            </m:sup>
          </m:sSup>
          <m:r>
            <w:rPr>
              <w:rFonts w:ascii="Cambria Math" w:hAnsi="Cambria Math"/>
              <w:color w:val="FF0000"/>
            </w:rPr>
            <m:t>R=</m:t>
          </m:r>
          <m:sSup>
            <m:sSupPr>
              <m:ctrlPr>
                <w:rPr>
                  <w:rFonts w:ascii="Cambria Math" w:hAnsi="Cambria Math"/>
                  <w:i/>
                  <w:color w:val="FF0000"/>
                </w:rPr>
              </m:ctrlPr>
            </m:sSupPr>
            <m:e>
              <m:d>
                <m:dPr>
                  <m:ctrlPr>
                    <w:rPr>
                      <w:rFonts w:ascii="Cambria Math" w:hAnsi="Cambria Math"/>
                      <w:i/>
                      <w:color w:val="FF0000"/>
                    </w:rPr>
                  </m:ctrlPr>
                </m:dPr>
                <m:e>
                  <m:r>
                    <w:rPr>
                      <w:rFonts w:ascii="Cambria Math" w:hAnsi="Cambria Math"/>
                      <w:color w:val="FF0000"/>
                    </w:rPr>
                    <m:t>12×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  <w:color w:val="FF0000"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  <w:color w:val="FF0000"/>
                        </w:rPr>
                        <m:t>10</m:t>
                      </m:r>
                    </m:e>
                    <m:sup>
                      <m:r>
                        <w:rPr>
                          <w:rFonts w:ascii="Cambria Math" w:hAnsi="Cambria Math"/>
                          <w:color w:val="FF0000"/>
                        </w:rPr>
                        <m:t>-3</m:t>
                      </m:r>
                    </m:sup>
                  </m:sSup>
                </m:e>
              </m:d>
            </m:e>
            <m:sup>
              <m:r>
                <w:rPr>
                  <w:rFonts w:ascii="Cambria Math" w:hAnsi="Cambria Math"/>
                  <w:color w:val="FF0000"/>
                </w:rPr>
                <m:t>2</m:t>
              </m:r>
            </m:sup>
          </m:sSup>
          <m:r>
            <w:rPr>
              <w:rFonts w:ascii="Cambria Math" w:hAnsi="Cambria Math"/>
              <w:color w:val="FF0000"/>
            </w:rPr>
            <m:t xml:space="preserve">×1000=0.144 </m:t>
          </m:r>
          <m:r>
            <m:rPr>
              <m:sty m:val="p"/>
            </m:rPr>
            <w:rPr>
              <w:rFonts w:ascii="Cambria Math" w:hAnsi="Cambria Math"/>
              <w:color w:val="FF0000"/>
            </w:rPr>
            <m:t>W</m:t>
          </m:r>
        </m:oMath>
      </m:oMathPara>
    </w:p>
    <w:p w14:paraId="2EA3D47F" w14:textId="77777777" w:rsidR="0079144C" w:rsidRPr="0079144C" w:rsidRDefault="0079144C" w:rsidP="0079144C">
      <w:pPr>
        <w:pStyle w:val="ListParagraph"/>
        <w:rPr>
          <w:color w:val="FF0000"/>
        </w:rPr>
      </w:pPr>
    </w:p>
    <w:p w14:paraId="5E1BE0CE" w14:textId="77777777" w:rsidR="0079144C" w:rsidRPr="0079144C" w:rsidRDefault="0079144C" w:rsidP="0079144C">
      <w:pPr>
        <w:ind w:left="360"/>
        <w:jc w:val="center"/>
        <w:rPr>
          <w:color w:val="FF0000"/>
        </w:rPr>
      </w:pPr>
    </w:p>
    <w:p w14:paraId="6E8C226A" w14:textId="77777777" w:rsidR="00506F30" w:rsidRDefault="00506F30" w:rsidP="00506F30">
      <w:pPr>
        <w:pStyle w:val="ListParagraph"/>
        <w:numPr>
          <w:ilvl w:val="0"/>
          <w:numId w:val="7"/>
        </w:numPr>
      </w:pPr>
      <w:r>
        <w:tab/>
      </w:r>
    </w:p>
    <w:p w14:paraId="111125B6" w14:textId="77777777" w:rsidR="00506F30" w:rsidRDefault="00506F30" w:rsidP="00506F30"/>
    <w:p w14:paraId="59E06B7E" w14:textId="77777777" w:rsidR="00506F30" w:rsidRDefault="00506F30" w:rsidP="00506F30">
      <w:r>
        <w:rPr>
          <w:noProof/>
        </w:rPr>
        <mc:AlternateContent>
          <mc:Choice Requires="wps">
            <w:drawing>
              <wp:anchor distT="0" distB="0" distL="114300" distR="114300" simplePos="0" relativeHeight="251660288" behindDoc="1" locked="0" layoutInCell="1" allowOverlap="1" wp14:anchorId="42C75E2C" wp14:editId="75749533">
                <wp:simplePos x="0" y="0"/>
                <wp:positionH relativeFrom="column">
                  <wp:posOffset>2771775</wp:posOffset>
                </wp:positionH>
                <wp:positionV relativeFrom="paragraph">
                  <wp:posOffset>31750</wp:posOffset>
                </wp:positionV>
                <wp:extent cx="1654810" cy="907415"/>
                <wp:effectExtent l="9525" t="12700" r="12065" b="13335"/>
                <wp:wrapTight wrapText="bothSides">
                  <wp:wrapPolygon edited="0">
                    <wp:start x="-124" y="-227"/>
                    <wp:lineTo x="-124" y="21373"/>
                    <wp:lineTo x="21724" y="21373"/>
                    <wp:lineTo x="21724" y="-227"/>
                    <wp:lineTo x="-124" y="-227"/>
                  </wp:wrapPolygon>
                </wp:wrapTight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654810" cy="90741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81D23EE" w14:textId="77777777" w:rsidR="00506F30" w:rsidRDefault="00506F30" w:rsidP="00506F30">
                            <w:r>
                              <w:t>Oscilloscope settings:</w:t>
                            </w:r>
                          </w:p>
                          <w:p w14:paraId="40F84BDC" w14:textId="77777777" w:rsidR="00506F30" w:rsidRDefault="00506F30" w:rsidP="00506F30">
                            <w:r>
                              <w:t>2V/div</w:t>
                            </w:r>
                          </w:p>
                          <w:p w14:paraId="10830E11" w14:textId="77777777" w:rsidR="00506F30" w:rsidRDefault="00506F30" w:rsidP="00506F30">
                            <w:r>
                              <w:t>10ms/div</w:t>
                            </w:r>
                          </w:p>
                          <w:p w14:paraId="0EBF5F2C" w14:textId="77777777" w:rsidR="00506F30" w:rsidRDefault="00506F30" w:rsidP="00506F30"/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42C75E2C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218.25pt;margin-top:2.5pt;width:130.3pt;height:71.45pt;z-index:-2516561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">
                <v:textbox>
                  <w:txbxContent>
                    <w:p w14:paraId="681D23EE" w14:textId="77777777" w:rsidR="00506F30" w:rsidRDefault="00506F30" w:rsidP="00506F30">
                      <w:r>
                        <w:t>Oscilloscope settings:</w:t>
                      </w:r>
                    </w:p>
                    <w:p w14:paraId="40F84BDC" w14:textId="77777777" w:rsidR="00506F30" w:rsidRDefault="00506F30" w:rsidP="00506F30">
                      <w:r>
                        <w:t>2V/div</w:t>
                      </w:r>
                    </w:p>
                    <w:p w14:paraId="10830E11" w14:textId="77777777" w:rsidR="00506F30" w:rsidRDefault="00506F30" w:rsidP="00506F30">
                      <w:r>
                        <w:t>10ms/div</w:t>
                      </w:r>
                    </w:p>
                    <w:p w14:paraId="0EBF5F2C" w14:textId="77777777" w:rsidR="00506F30" w:rsidRDefault="00506F30" w:rsidP="00506F30"/>
                  </w:txbxContent>
                </v:textbox>
                <w10:wrap type="tight"/>
              </v:shape>
            </w:pict>
          </mc:Fallback>
        </mc:AlternateContent>
      </w:r>
      <w:r w:rsidRPr="008C0D3B">
        <w:rPr>
          <w:noProof/>
        </w:rPr>
        <w:drawing>
          <wp:inline distT="0" distB="0" distL="0" distR="0" wp14:anchorId="148CAFDB" wp14:editId="74430E71">
            <wp:extent cx="1770426" cy="1171977"/>
            <wp:effectExtent l="19050" t="0" r="1224" b="0"/>
            <wp:docPr id="9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10" cstate="print"/>
                    <a:srcRect l="10931" t="9956" r="-10" b="362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70627" cy="117211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11889958" w14:textId="77777777" w:rsidR="00506F30" w:rsidRDefault="00506F30" w:rsidP="00506F30"/>
    <w:p w14:paraId="406F6CE8" w14:textId="77777777" w:rsidR="00506F30" w:rsidRDefault="00506F30" w:rsidP="00506F30">
      <w:pPr>
        <w:pStyle w:val="BodyTextIndent"/>
        <w:ind w:left="709" w:right="106"/>
      </w:pPr>
      <w:r>
        <w:t>An oscilloscope display shows the above voltage waveform. The oscilloscope settings are shown in the box next to the waveform.</w:t>
      </w:r>
    </w:p>
    <w:p w14:paraId="0DB1D301" w14:textId="77777777" w:rsidR="00506F30" w:rsidRDefault="00506F30" w:rsidP="00506F30">
      <w:pPr>
        <w:pStyle w:val="BodyTextIndent"/>
      </w:pPr>
    </w:p>
    <w:p w14:paraId="79F89537" w14:textId="77777777" w:rsidR="00506F30" w:rsidRDefault="00506F30" w:rsidP="00506F30">
      <w:pPr>
        <w:pStyle w:val="BodyTextIndent"/>
        <w:numPr>
          <w:ilvl w:val="0"/>
          <w:numId w:val="6"/>
        </w:numPr>
        <w:ind w:right="-330"/>
      </w:pPr>
      <w:r>
        <w:t>Estimate the period of the waveform.</w:t>
      </w:r>
      <w:r>
        <w:tab/>
      </w:r>
      <w:r>
        <w:tab/>
      </w:r>
      <w:r>
        <w:tab/>
      </w:r>
      <w:r>
        <w:tab/>
      </w:r>
      <w:r>
        <w:tab/>
      </w:r>
      <w:r>
        <w:tab/>
      </w:r>
    </w:p>
    <w:p w14:paraId="5081669A" w14:textId="77777777" w:rsidR="00506F30" w:rsidRDefault="00506F30" w:rsidP="00506F30">
      <w:pPr>
        <w:pStyle w:val="BodyTextIndent"/>
        <w:ind w:left="1440" w:right="-45"/>
        <w:jc w:val="right"/>
        <w:rPr>
          <w:b/>
        </w:rPr>
      </w:pPr>
      <w:r w:rsidRPr="0064068C">
        <w:rPr>
          <w:b/>
        </w:rPr>
        <w:t>[1 mark]</w:t>
      </w:r>
    </w:p>
    <w:p w14:paraId="0F49F319" w14:textId="77777777" w:rsidR="00885931" w:rsidRPr="00885931" w:rsidRDefault="00885931" w:rsidP="00885931">
      <w:pPr>
        <w:pStyle w:val="BodyTextIndent"/>
        <w:ind w:left="1440" w:right="-23"/>
        <w:rPr>
          <w:color w:val="FF0000"/>
        </w:rPr>
      </w:pPr>
      <m:oMathPara>
        <m:oMath>
          <m:r>
            <w:rPr>
              <w:rFonts w:ascii="Cambria Math" w:hAnsi="Cambria Math"/>
              <w:color w:val="FF0000"/>
            </w:rPr>
            <m:t xml:space="preserve">Period=4 </m:t>
          </m:r>
          <m:r>
            <m:rPr>
              <m:sty m:val="p"/>
            </m:rPr>
            <w:rPr>
              <w:rFonts w:ascii="Cambria Math" w:hAnsi="Cambria Math"/>
              <w:color w:val="FF0000"/>
            </w:rPr>
            <m:t>div</m:t>
          </m:r>
          <m:r>
            <w:rPr>
              <w:rFonts w:ascii="Cambria Math" w:hAnsi="Cambria Math"/>
              <w:color w:val="FF0000"/>
            </w:rPr>
            <m:t xml:space="preserve"> ×10 </m:t>
          </m:r>
          <m:r>
            <m:rPr>
              <m:sty m:val="p"/>
            </m:rPr>
            <w:rPr>
              <w:rFonts w:ascii="Cambria Math" w:hAnsi="Cambria Math"/>
              <w:color w:val="FF0000"/>
            </w:rPr>
            <m:t>ms</m:t>
          </m:r>
          <m:r>
            <w:rPr>
              <w:rFonts w:ascii="Cambria Math" w:hAnsi="Cambria Math"/>
              <w:color w:val="FF0000"/>
            </w:rPr>
            <m:t xml:space="preserve">=40 </m:t>
          </m:r>
          <m:r>
            <m:rPr>
              <m:sty m:val="p"/>
            </m:rPr>
            <w:rPr>
              <w:rFonts w:ascii="Cambria Math" w:hAnsi="Cambria Math"/>
              <w:color w:val="FF0000"/>
            </w:rPr>
            <m:t>ms</m:t>
          </m:r>
        </m:oMath>
      </m:oMathPara>
    </w:p>
    <w:p w14:paraId="22FFAEB2" w14:textId="77777777" w:rsidR="00506F30" w:rsidRDefault="00506F30" w:rsidP="00506F30">
      <w:pPr>
        <w:pStyle w:val="BodyTextIndent"/>
        <w:numPr>
          <w:ilvl w:val="0"/>
          <w:numId w:val="6"/>
        </w:numPr>
        <w:ind w:right="-23"/>
      </w:pPr>
      <w:r>
        <w:lastRenderedPageBreak/>
        <w:t>From the estimated period, determine its frequency.</w:t>
      </w:r>
      <w:r>
        <w:tab/>
      </w:r>
      <w:r>
        <w:tab/>
      </w:r>
    </w:p>
    <w:p w14:paraId="45DDA760" w14:textId="77777777" w:rsidR="00506F30" w:rsidRDefault="00506F30" w:rsidP="00506F30">
      <w:pPr>
        <w:pStyle w:val="BodyTextIndent"/>
        <w:ind w:left="1440" w:right="-23"/>
        <w:jc w:val="right"/>
        <w:rPr>
          <w:b/>
        </w:rPr>
      </w:pPr>
      <w:r w:rsidRPr="0064068C">
        <w:rPr>
          <w:b/>
        </w:rPr>
        <w:t>[1 mark]</w:t>
      </w:r>
    </w:p>
    <w:p w14:paraId="636AD701" w14:textId="77777777" w:rsidR="00885931" w:rsidRPr="00885931" w:rsidRDefault="00885931" w:rsidP="00506F30">
      <w:pPr>
        <w:pStyle w:val="BodyTextIndent"/>
        <w:ind w:left="1440" w:right="-23"/>
        <w:jc w:val="right"/>
        <w:rPr>
          <w:color w:val="FF0000"/>
        </w:rPr>
      </w:pPr>
      <m:oMathPara>
        <m:oMath>
          <m:r>
            <w:rPr>
              <w:rFonts w:ascii="Cambria Math" w:hAnsi="Cambria Math"/>
              <w:color w:val="FF0000"/>
            </w:rPr>
            <m:t>f=</m:t>
          </m:r>
          <m:f>
            <m:fPr>
              <m:ctrlPr>
                <w:rPr>
                  <w:rFonts w:ascii="Cambria Math" w:hAnsi="Cambria Math"/>
                  <w:i/>
                  <w:color w:val="FF0000"/>
                </w:rPr>
              </m:ctrlPr>
            </m:fPr>
            <m:num>
              <m:r>
                <w:rPr>
                  <w:rFonts w:ascii="Cambria Math" w:hAnsi="Cambria Math"/>
                  <w:color w:val="FF0000"/>
                </w:rPr>
                <m:t>1</m:t>
              </m:r>
            </m:num>
            <m:den>
              <m:r>
                <w:rPr>
                  <w:rFonts w:ascii="Cambria Math" w:hAnsi="Cambria Math"/>
                  <w:color w:val="FF0000"/>
                </w:rPr>
                <m:t>t</m:t>
              </m:r>
            </m:den>
          </m:f>
        </m:oMath>
      </m:oMathPara>
    </w:p>
    <w:p w14:paraId="14C725FF" w14:textId="77777777" w:rsidR="00885931" w:rsidRPr="00885931" w:rsidRDefault="00885931" w:rsidP="00885931">
      <w:pPr>
        <w:pStyle w:val="BodyTextIndent"/>
        <w:ind w:left="1440" w:right="-23"/>
        <w:jc w:val="center"/>
        <w:rPr>
          <w:color w:val="FF0000"/>
        </w:rPr>
      </w:pPr>
      <m:oMathPara>
        <m:oMath>
          <m:r>
            <w:rPr>
              <w:rFonts w:ascii="Cambria Math" w:hAnsi="Cambria Math"/>
              <w:color w:val="FF0000"/>
            </w:rPr>
            <m:t xml:space="preserve">f= </m:t>
          </m:r>
          <m:f>
            <m:fPr>
              <m:ctrlPr>
                <w:rPr>
                  <w:rFonts w:ascii="Cambria Math" w:hAnsi="Cambria Math"/>
                  <w:i/>
                  <w:color w:val="FF0000"/>
                </w:rPr>
              </m:ctrlPr>
            </m:fPr>
            <m:num>
              <m:r>
                <w:rPr>
                  <w:rFonts w:ascii="Cambria Math" w:hAnsi="Cambria Math"/>
                  <w:color w:val="FF0000"/>
                </w:rPr>
                <m:t>1</m:t>
              </m:r>
            </m:num>
            <m:den>
              <m:r>
                <w:rPr>
                  <w:rFonts w:ascii="Cambria Math" w:hAnsi="Cambria Math"/>
                  <w:color w:val="FF0000"/>
                </w:rPr>
                <m:t xml:space="preserve">40 </m:t>
              </m:r>
              <m:r>
                <m:rPr>
                  <m:sty m:val="p"/>
                </m:rPr>
                <w:rPr>
                  <w:rFonts w:ascii="Cambria Math" w:hAnsi="Cambria Math"/>
                  <w:color w:val="FF0000"/>
                </w:rPr>
                <m:t>ms</m:t>
              </m:r>
            </m:den>
          </m:f>
          <m:r>
            <w:rPr>
              <w:rFonts w:ascii="Cambria Math" w:hAnsi="Cambria Math"/>
              <w:color w:val="FF0000"/>
            </w:rPr>
            <m:t xml:space="preserve">=25 </m:t>
          </m:r>
          <m:r>
            <m:rPr>
              <m:sty m:val="p"/>
            </m:rPr>
            <w:rPr>
              <w:rFonts w:ascii="Cambria Math" w:hAnsi="Cambria Math"/>
              <w:color w:val="FF0000"/>
            </w:rPr>
            <m:t>Hz</m:t>
          </m:r>
        </m:oMath>
      </m:oMathPara>
    </w:p>
    <w:p w14:paraId="370958F1" w14:textId="77777777" w:rsidR="00506F30" w:rsidRDefault="00506F30" w:rsidP="00506F30">
      <w:pPr>
        <w:pStyle w:val="BodyTextIndent"/>
        <w:numPr>
          <w:ilvl w:val="0"/>
          <w:numId w:val="6"/>
        </w:numPr>
      </w:pPr>
      <w:r>
        <w:t>Determine its peak-peak amplitude</w:t>
      </w:r>
      <w:r>
        <w:tab/>
      </w:r>
      <w:r>
        <w:tab/>
      </w:r>
      <w:r>
        <w:tab/>
      </w:r>
      <w:r>
        <w:tab/>
      </w:r>
      <w:r>
        <w:tab/>
      </w:r>
      <w:r>
        <w:tab/>
      </w:r>
    </w:p>
    <w:p w14:paraId="7CA5DCF4" w14:textId="77777777" w:rsidR="00506F30" w:rsidRDefault="00506F30" w:rsidP="00506F30">
      <w:pPr>
        <w:pStyle w:val="BodyTextIndent"/>
        <w:ind w:left="1440"/>
        <w:jc w:val="right"/>
        <w:rPr>
          <w:b/>
        </w:rPr>
      </w:pPr>
      <w:r w:rsidRPr="0064068C">
        <w:rPr>
          <w:b/>
        </w:rPr>
        <w:t>[1 mark]</w:t>
      </w:r>
    </w:p>
    <w:p w14:paraId="021A80D1" w14:textId="77777777" w:rsidR="00885931" w:rsidRPr="00885931" w:rsidRDefault="00957091" w:rsidP="00885931">
      <w:pPr>
        <w:pStyle w:val="BodyTextIndent"/>
        <w:ind w:left="1440"/>
        <w:jc w:val="center"/>
        <w:rPr>
          <w:b/>
          <w:color w:val="FF0000"/>
        </w:rPr>
      </w:pPr>
      <m:oMathPara>
        <m:oMath>
          <m:sSub>
            <m:sSubPr>
              <m:ctrlPr>
                <w:rPr>
                  <w:rFonts w:ascii="Cambria Math" w:hAnsi="Cambria Math"/>
                  <w:b/>
                  <w:i/>
                  <w:color w:val="FF0000"/>
                </w:rPr>
              </m:ctrlPr>
            </m:sSubPr>
            <m:e>
              <m:r>
                <m:rPr>
                  <m:sty m:val="bi"/>
                </m:rPr>
                <w:rPr>
                  <w:rFonts w:ascii="Cambria Math" w:hAnsi="Cambria Math"/>
                  <w:color w:val="FF0000"/>
                </w:rPr>
                <m:t>V</m:t>
              </m:r>
            </m:e>
            <m:sub>
              <m:r>
                <m:rPr>
                  <m:sty m:val="bi"/>
                </m:rPr>
                <w:rPr>
                  <w:rFonts w:ascii="Cambria Math" w:hAnsi="Cambria Math"/>
                  <w:color w:val="FF0000"/>
                </w:rPr>
                <m:t>pk-pk</m:t>
              </m:r>
            </m:sub>
          </m:sSub>
          <m:r>
            <m:rPr>
              <m:sty m:val="bi"/>
            </m:rPr>
            <w:rPr>
              <w:rFonts w:ascii="Cambria Math" w:hAnsi="Cambria Math"/>
              <w:color w:val="FF0000"/>
            </w:rPr>
            <m:t xml:space="preserve">=4 </m:t>
          </m:r>
          <m:r>
            <m:rPr>
              <m:sty m:val="b"/>
            </m:rPr>
            <w:rPr>
              <w:rFonts w:ascii="Cambria Math" w:hAnsi="Cambria Math"/>
              <w:color w:val="FF0000"/>
            </w:rPr>
            <m:t xml:space="preserve">div </m:t>
          </m:r>
          <m:r>
            <m:rPr>
              <m:sty m:val="bi"/>
            </m:rPr>
            <w:rPr>
              <w:rFonts w:ascii="Cambria Math" w:hAnsi="Cambria Math"/>
              <w:color w:val="FF0000"/>
            </w:rPr>
            <m:t xml:space="preserve">×2 </m:t>
          </m:r>
          <m:r>
            <m:rPr>
              <m:sty m:val="b"/>
            </m:rPr>
            <w:rPr>
              <w:rFonts w:ascii="Cambria Math" w:hAnsi="Cambria Math"/>
              <w:color w:val="FF0000"/>
            </w:rPr>
            <m:t>V=8 V</m:t>
          </m:r>
        </m:oMath>
      </m:oMathPara>
    </w:p>
    <w:p w14:paraId="4DCC9549" w14:textId="77777777" w:rsidR="00506F30" w:rsidRDefault="00506F30" w:rsidP="00506F30">
      <w:pPr>
        <w:pStyle w:val="BodyTextIndent"/>
        <w:numPr>
          <w:ilvl w:val="0"/>
          <w:numId w:val="6"/>
        </w:numPr>
      </w:pPr>
      <w:r>
        <w:t>Determine the r.m.s. value of the waveform.</w:t>
      </w:r>
      <w:r>
        <w:tab/>
      </w:r>
    </w:p>
    <w:p w14:paraId="3C87F6AD" w14:textId="77777777" w:rsidR="00506F30" w:rsidRDefault="00506F30" w:rsidP="00506F30">
      <w:pPr>
        <w:pStyle w:val="BodyTextIndent"/>
        <w:ind w:left="1440"/>
        <w:jc w:val="right"/>
        <w:rPr>
          <w:b/>
        </w:rPr>
      </w:pPr>
      <w:r w:rsidRPr="0064068C">
        <w:rPr>
          <w:b/>
        </w:rPr>
        <w:t>[2 marks]</w:t>
      </w:r>
    </w:p>
    <w:p w14:paraId="470F1D92" w14:textId="77777777" w:rsidR="00885931" w:rsidRPr="00885931" w:rsidRDefault="00957091" w:rsidP="00885931">
      <w:pPr>
        <w:pStyle w:val="BodyTextIndent"/>
        <w:ind w:left="1440"/>
        <w:jc w:val="center"/>
        <w:rPr>
          <w:b/>
          <w:color w:val="FF0000"/>
        </w:rPr>
      </w:pPr>
      <m:oMathPara>
        <m:oMath>
          <m:sSub>
            <m:sSubPr>
              <m:ctrlPr>
                <w:rPr>
                  <w:rFonts w:ascii="Cambria Math" w:hAnsi="Cambria Math"/>
                  <w:b/>
                  <w:i/>
                  <w:color w:val="FF0000"/>
                </w:rPr>
              </m:ctrlPr>
            </m:sSubPr>
            <m:e>
              <m:r>
                <m:rPr>
                  <m:sty m:val="bi"/>
                </m:rPr>
                <w:rPr>
                  <w:rFonts w:ascii="Cambria Math" w:hAnsi="Cambria Math"/>
                  <w:color w:val="FF0000"/>
                </w:rPr>
                <m:t>V</m:t>
              </m:r>
            </m:e>
            <m:sub>
              <m:r>
                <m:rPr>
                  <m:sty m:val="bi"/>
                </m:rPr>
                <w:rPr>
                  <w:rFonts w:ascii="Cambria Math" w:hAnsi="Cambria Math"/>
                  <w:color w:val="FF0000"/>
                </w:rPr>
                <m:t>RMS</m:t>
              </m:r>
            </m:sub>
          </m:sSub>
          <m:r>
            <m:rPr>
              <m:sty m:val="bi"/>
            </m:rPr>
            <w:rPr>
              <w:rFonts w:ascii="Cambria Math" w:hAnsi="Cambria Math"/>
              <w:color w:val="FF0000"/>
            </w:rPr>
            <m:t>=</m:t>
          </m:r>
          <m:f>
            <m:fPr>
              <m:ctrlPr>
                <w:rPr>
                  <w:rFonts w:ascii="Cambria Math" w:hAnsi="Cambria Math"/>
                  <w:b/>
                  <w:i/>
                  <w:color w:val="FF0000"/>
                </w:rPr>
              </m:ctrlPr>
            </m:fPr>
            <m:num>
              <m:sSub>
                <m:sSubPr>
                  <m:ctrlPr>
                    <w:rPr>
                      <w:rFonts w:ascii="Cambria Math" w:hAnsi="Cambria Math"/>
                      <w:b/>
                      <w:i/>
                      <w:color w:val="FF0000"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  <w:color w:val="FF0000"/>
                    </w:rPr>
                    <m:t>V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  <w:color w:val="FF0000"/>
                    </w:rPr>
                    <m:t>pk</m:t>
                  </m:r>
                </m:sub>
              </m:sSub>
            </m:num>
            <m:den>
              <m:rad>
                <m:radPr>
                  <m:degHide m:val="1"/>
                  <m:ctrlPr>
                    <w:rPr>
                      <w:rFonts w:ascii="Cambria Math" w:hAnsi="Cambria Math"/>
                      <w:b/>
                      <w:i/>
                      <w:color w:val="FF0000"/>
                    </w:rPr>
                  </m:ctrlPr>
                </m:radPr>
                <m:deg/>
                <m:e>
                  <m:r>
                    <m:rPr>
                      <m:sty m:val="bi"/>
                    </m:rPr>
                    <w:rPr>
                      <w:rFonts w:ascii="Cambria Math" w:hAnsi="Cambria Math"/>
                      <w:color w:val="FF0000"/>
                    </w:rPr>
                    <m:t>2</m:t>
                  </m:r>
                </m:e>
              </m:rad>
            </m:den>
          </m:f>
          <m:r>
            <m:rPr>
              <m:sty m:val="bi"/>
            </m:rPr>
            <w:rPr>
              <w:rFonts w:ascii="Cambria Math" w:hAnsi="Cambria Math"/>
              <w:color w:val="FF0000"/>
            </w:rPr>
            <m:t>=</m:t>
          </m:r>
          <m:f>
            <m:fPr>
              <m:ctrlPr>
                <w:rPr>
                  <w:rFonts w:ascii="Cambria Math" w:hAnsi="Cambria Math"/>
                  <w:b/>
                  <w:i/>
                  <w:color w:val="FF0000"/>
                </w:rPr>
              </m:ctrlPr>
            </m:fPr>
            <m:num>
              <m:r>
                <m:rPr>
                  <m:sty m:val="bi"/>
                </m:rPr>
                <w:rPr>
                  <w:rFonts w:ascii="Cambria Math" w:hAnsi="Cambria Math"/>
                  <w:color w:val="FF0000"/>
                </w:rPr>
                <m:t>4</m:t>
              </m:r>
            </m:num>
            <m:den>
              <m:rad>
                <m:radPr>
                  <m:degHide m:val="1"/>
                  <m:ctrlPr>
                    <w:rPr>
                      <w:rFonts w:ascii="Cambria Math" w:hAnsi="Cambria Math"/>
                      <w:b/>
                      <w:i/>
                      <w:color w:val="FF0000"/>
                    </w:rPr>
                  </m:ctrlPr>
                </m:radPr>
                <m:deg/>
                <m:e>
                  <m:r>
                    <m:rPr>
                      <m:sty m:val="bi"/>
                    </m:rPr>
                    <w:rPr>
                      <w:rFonts w:ascii="Cambria Math" w:hAnsi="Cambria Math"/>
                      <w:color w:val="FF0000"/>
                    </w:rPr>
                    <m:t>2</m:t>
                  </m:r>
                </m:e>
              </m:rad>
            </m:den>
          </m:f>
          <m:r>
            <m:rPr>
              <m:sty m:val="bi"/>
            </m:rPr>
            <w:rPr>
              <w:rFonts w:ascii="Cambria Math" w:hAnsi="Cambria Math"/>
              <w:color w:val="FF0000"/>
            </w:rPr>
            <m:t xml:space="preserve">=2.828 </m:t>
          </m:r>
          <m:r>
            <m:rPr>
              <m:sty m:val="b"/>
            </m:rPr>
            <w:rPr>
              <w:rFonts w:ascii="Cambria Math" w:hAnsi="Cambria Math"/>
              <w:color w:val="FF0000"/>
            </w:rPr>
            <m:t>V</m:t>
          </m:r>
        </m:oMath>
      </m:oMathPara>
    </w:p>
    <w:p w14:paraId="29EE31E6" w14:textId="77777777" w:rsidR="00506F30" w:rsidRDefault="00506F30" w:rsidP="00506F30">
      <w:pPr>
        <w:ind w:left="360"/>
        <w:rPr>
          <w:b/>
        </w:rPr>
      </w:pPr>
    </w:p>
    <w:p w14:paraId="31FCFF73" w14:textId="77777777" w:rsidR="00506F30" w:rsidRDefault="00506F30" w:rsidP="00506F30">
      <w:pPr>
        <w:rPr>
          <w:b/>
        </w:rPr>
      </w:pPr>
    </w:p>
    <w:p w14:paraId="51E0AFC6" w14:textId="77777777" w:rsidR="00506F30" w:rsidRPr="00CB215A" w:rsidRDefault="00506F30" w:rsidP="00506F30">
      <w:pPr>
        <w:rPr>
          <w:b/>
        </w:rPr>
      </w:pPr>
    </w:p>
    <w:p w14:paraId="33C42655" w14:textId="77777777" w:rsidR="00506F30" w:rsidRDefault="00506F30" w:rsidP="00506F30">
      <w:pPr>
        <w:rPr>
          <w:b/>
        </w:rPr>
      </w:pPr>
      <w:r>
        <w:rPr>
          <w:b/>
        </w:rPr>
        <w:br w:type="page"/>
      </w:r>
    </w:p>
    <w:p w14:paraId="06FF57D6" w14:textId="77777777" w:rsidR="00506F30" w:rsidRDefault="00506F30" w:rsidP="00506F30">
      <w:pPr>
        <w:numPr>
          <w:ilvl w:val="0"/>
          <w:numId w:val="4"/>
        </w:numPr>
      </w:pPr>
      <w:r w:rsidRPr="003D369F">
        <w:lastRenderedPageBreak/>
        <w:t xml:space="preserve">For a series RLC circuit where R=250Ω, L= 100mH, and C=100µF supplied from a 120V </w:t>
      </w:r>
      <w:r w:rsidR="001B64D3">
        <w:t>10</w:t>
      </w:r>
      <w:r w:rsidRPr="003D369F">
        <w:t xml:space="preserve">0Hz supply, </w:t>
      </w:r>
    </w:p>
    <w:p w14:paraId="0CD94EC3" w14:textId="77777777" w:rsidR="00885931" w:rsidRDefault="00885931" w:rsidP="00506F30">
      <w:pPr>
        <w:numPr>
          <w:ilvl w:val="1"/>
          <w:numId w:val="4"/>
        </w:numPr>
      </w:pPr>
      <w:r>
        <w:t>Calculate the circuit current</w:t>
      </w:r>
    </w:p>
    <w:p w14:paraId="07AF5427" w14:textId="77777777" w:rsidR="00885931" w:rsidRPr="00885931" w:rsidRDefault="00885931" w:rsidP="00885931">
      <w:pPr>
        <w:ind w:left="1440"/>
        <w:jc w:val="right"/>
        <w:rPr>
          <w:b/>
        </w:rPr>
      </w:pPr>
      <w:r w:rsidRPr="00885931">
        <w:rPr>
          <w:b/>
        </w:rPr>
        <w:t>[5 Marks]</w:t>
      </w:r>
    </w:p>
    <w:p w14:paraId="6C3C1051" w14:textId="77777777" w:rsidR="00506F30" w:rsidRDefault="00506F30" w:rsidP="00506F30">
      <w:pPr>
        <w:numPr>
          <w:ilvl w:val="1"/>
          <w:numId w:val="4"/>
        </w:numPr>
      </w:pPr>
      <w:r w:rsidRPr="003D369F">
        <w:t>calculate the voltage across:</w:t>
      </w:r>
    </w:p>
    <w:p w14:paraId="574ADD73" w14:textId="77777777" w:rsidR="00506F30" w:rsidRPr="003D369F" w:rsidRDefault="00506F30" w:rsidP="00506F30">
      <w:pPr>
        <w:ind w:left="720"/>
      </w:pPr>
    </w:p>
    <w:p w14:paraId="6E1E5F83" w14:textId="77777777" w:rsidR="00506F30" w:rsidRPr="003D369F" w:rsidRDefault="00506F30" w:rsidP="00506F30">
      <w:pPr>
        <w:numPr>
          <w:ilvl w:val="2"/>
          <w:numId w:val="4"/>
        </w:numPr>
      </w:pPr>
      <w:r w:rsidRPr="003D369F">
        <w:t>The resistor</w:t>
      </w:r>
    </w:p>
    <w:p w14:paraId="1E432385" w14:textId="77777777" w:rsidR="00506F30" w:rsidRPr="003D369F" w:rsidRDefault="00506F30" w:rsidP="00506F30">
      <w:pPr>
        <w:ind w:left="360"/>
        <w:jc w:val="right"/>
        <w:rPr>
          <w:b/>
        </w:rPr>
      </w:pPr>
      <w:r w:rsidRPr="003D369F">
        <w:rPr>
          <w:b/>
        </w:rPr>
        <w:t>[2 Marks]</w:t>
      </w:r>
    </w:p>
    <w:p w14:paraId="10B673C5" w14:textId="77777777" w:rsidR="00506F30" w:rsidRPr="003D369F" w:rsidRDefault="00506F30" w:rsidP="00506F30">
      <w:pPr>
        <w:numPr>
          <w:ilvl w:val="2"/>
          <w:numId w:val="4"/>
        </w:numPr>
      </w:pPr>
      <w:r w:rsidRPr="003D369F">
        <w:t>The capacitor</w:t>
      </w:r>
    </w:p>
    <w:p w14:paraId="428406DC" w14:textId="77777777" w:rsidR="00506F30" w:rsidRPr="003D369F" w:rsidRDefault="00506F30" w:rsidP="00506F30">
      <w:pPr>
        <w:ind w:left="360"/>
        <w:jc w:val="right"/>
        <w:rPr>
          <w:b/>
        </w:rPr>
      </w:pPr>
      <w:r w:rsidRPr="003D369F">
        <w:rPr>
          <w:b/>
        </w:rPr>
        <w:t>[2 Marks]</w:t>
      </w:r>
    </w:p>
    <w:p w14:paraId="5E080BE6" w14:textId="77777777" w:rsidR="00506F30" w:rsidRPr="003D369F" w:rsidRDefault="00506F30" w:rsidP="00506F30">
      <w:pPr>
        <w:numPr>
          <w:ilvl w:val="2"/>
          <w:numId w:val="4"/>
        </w:numPr>
      </w:pPr>
      <w:r w:rsidRPr="003D369F">
        <w:t>The inductor</w:t>
      </w:r>
    </w:p>
    <w:p w14:paraId="75BD588F" w14:textId="77777777" w:rsidR="00506F30" w:rsidRPr="003D369F" w:rsidRDefault="00506F30" w:rsidP="00506F30">
      <w:pPr>
        <w:ind w:left="360"/>
        <w:jc w:val="right"/>
        <w:rPr>
          <w:b/>
        </w:rPr>
      </w:pPr>
      <w:r w:rsidRPr="003D369F">
        <w:rPr>
          <w:b/>
        </w:rPr>
        <w:t>[2 Marks]</w:t>
      </w:r>
    </w:p>
    <w:p w14:paraId="7BFB5643" w14:textId="77777777" w:rsidR="00506F30" w:rsidRDefault="00506F30" w:rsidP="00506F30">
      <w:pPr>
        <w:pStyle w:val="ListParagraph"/>
        <w:numPr>
          <w:ilvl w:val="1"/>
          <w:numId w:val="4"/>
        </w:numPr>
      </w:pPr>
      <w:r w:rsidRPr="003D369F">
        <w:t>Calculate the resonant frequency of the circuit</w:t>
      </w:r>
    </w:p>
    <w:p w14:paraId="74295354" w14:textId="77777777" w:rsidR="00506F30" w:rsidRPr="003D369F" w:rsidRDefault="00506F30" w:rsidP="00506F30">
      <w:pPr>
        <w:ind w:left="360"/>
        <w:jc w:val="right"/>
        <w:rPr>
          <w:b/>
        </w:rPr>
      </w:pPr>
      <w:r w:rsidRPr="003D369F">
        <w:rPr>
          <w:b/>
        </w:rPr>
        <w:t>[2 Marks]</w:t>
      </w:r>
    </w:p>
    <w:p w14:paraId="706EBB9E" w14:textId="77777777" w:rsidR="00506F30" w:rsidRDefault="00506F30" w:rsidP="00506F30">
      <w:pPr>
        <w:pStyle w:val="ListParagraph"/>
        <w:numPr>
          <w:ilvl w:val="1"/>
          <w:numId w:val="4"/>
        </w:numPr>
      </w:pPr>
      <w:r>
        <w:t>At the resonant frequency, calculate the circuit current</w:t>
      </w:r>
    </w:p>
    <w:p w14:paraId="63209136" w14:textId="77777777" w:rsidR="00506F30" w:rsidRDefault="00506F30" w:rsidP="00506F30">
      <w:pPr>
        <w:ind w:left="360"/>
        <w:jc w:val="right"/>
        <w:rPr>
          <w:b/>
        </w:rPr>
      </w:pPr>
      <w:r w:rsidRPr="003D369F">
        <w:rPr>
          <w:b/>
        </w:rPr>
        <w:t>[2 Marks]</w:t>
      </w:r>
    </w:p>
    <w:p w14:paraId="736FA559" w14:textId="77777777" w:rsidR="00885931" w:rsidRDefault="00885931" w:rsidP="00506F30">
      <w:pPr>
        <w:ind w:left="360"/>
        <w:jc w:val="right"/>
        <w:rPr>
          <w:b/>
        </w:rPr>
      </w:pPr>
    </w:p>
    <w:p w14:paraId="1D273448" w14:textId="77777777" w:rsidR="00885931" w:rsidRPr="00231CA3" w:rsidRDefault="00885931" w:rsidP="00885931">
      <w:pPr>
        <w:pStyle w:val="ListParagraph"/>
        <w:numPr>
          <w:ilvl w:val="0"/>
          <w:numId w:val="11"/>
        </w:numPr>
        <w:rPr>
          <w:b/>
          <w:color w:val="FF0000"/>
        </w:rPr>
      </w:pPr>
      <w:r w:rsidRPr="00231CA3">
        <w:rPr>
          <w:b/>
          <w:color w:val="FF0000"/>
        </w:rPr>
        <w:t xml:space="preserve"> </w:t>
      </w:r>
    </w:p>
    <w:p w14:paraId="040D65D5" w14:textId="77777777" w:rsidR="00885931" w:rsidRPr="00231CA3" w:rsidRDefault="00957091" w:rsidP="00885931">
      <w:pPr>
        <w:pStyle w:val="ListParagraph"/>
        <w:ind w:left="1440"/>
        <w:jc w:val="center"/>
        <w:rPr>
          <w:color w:val="FF0000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  <w:color w:val="FF0000"/>
                </w:rPr>
              </m:ctrlPr>
            </m:sSubPr>
            <m:e>
              <m:r>
                <w:rPr>
                  <w:rFonts w:ascii="Cambria Math" w:hAnsi="Cambria Math"/>
                  <w:color w:val="FF0000"/>
                </w:rPr>
                <m:t>X</m:t>
              </m:r>
            </m:e>
            <m:sub>
              <m:r>
                <w:rPr>
                  <w:rFonts w:ascii="Cambria Math" w:hAnsi="Cambria Math"/>
                  <w:color w:val="FF0000"/>
                </w:rPr>
                <m:t>L</m:t>
              </m:r>
            </m:sub>
          </m:sSub>
          <m:r>
            <w:rPr>
              <w:rFonts w:ascii="Cambria Math" w:hAnsi="Cambria Math"/>
              <w:color w:val="FF0000"/>
            </w:rPr>
            <m:t>=2×π×f×L</m:t>
          </m:r>
        </m:oMath>
      </m:oMathPara>
    </w:p>
    <w:p w14:paraId="11084E49" w14:textId="77777777" w:rsidR="00231CA3" w:rsidRPr="00231CA3" w:rsidRDefault="00231CA3" w:rsidP="00885931">
      <w:pPr>
        <w:pStyle w:val="ListParagraph"/>
        <w:ind w:left="1440"/>
        <w:jc w:val="center"/>
        <w:rPr>
          <w:color w:val="FF0000"/>
        </w:rPr>
      </w:pPr>
    </w:p>
    <w:p w14:paraId="06AFF8F3" w14:textId="77777777" w:rsidR="00885931" w:rsidRPr="00231CA3" w:rsidRDefault="00957091" w:rsidP="00885931">
      <w:pPr>
        <w:pStyle w:val="ListParagraph"/>
        <w:ind w:left="1440"/>
        <w:jc w:val="center"/>
        <w:rPr>
          <w:color w:val="FF0000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  <w:color w:val="FF0000"/>
                </w:rPr>
              </m:ctrlPr>
            </m:sSubPr>
            <m:e>
              <m:r>
                <w:rPr>
                  <w:rFonts w:ascii="Cambria Math" w:hAnsi="Cambria Math"/>
                  <w:color w:val="FF0000"/>
                </w:rPr>
                <m:t>X</m:t>
              </m:r>
            </m:e>
            <m:sub>
              <m:r>
                <w:rPr>
                  <w:rFonts w:ascii="Cambria Math" w:hAnsi="Cambria Math"/>
                  <w:color w:val="FF0000"/>
                </w:rPr>
                <m:t>L</m:t>
              </m:r>
            </m:sub>
          </m:sSub>
          <m:r>
            <w:rPr>
              <w:rFonts w:ascii="Cambria Math" w:hAnsi="Cambria Math"/>
              <w:color w:val="FF0000"/>
            </w:rPr>
            <m:t>=2×π×100×100×</m:t>
          </m:r>
          <m:sSup>
            <m:sSupPr>
              <m:ctrlPr>
                <w:rPr>
                  <w:rFonts w:ascii="Cambria Math" w:hAnsi="Cambria Math"/>
                  <w:i/>
                  <w:color w:val="FF0000"/>
                </w:rPr>
              </m:ctrlPr>
            </m:sSupPr>
            <m:e>
              <m:r>
                <w:rPr>
                  <w:rFonts w:ascii="Cambria Math" w:hAnsi="Cambria Math"/>
                  <w:color w:val="FF0000"/>
                </w:rPr>
                <m:t>10</m:t>
              </m:r>
            </m:e>
            <m:sup>
              <m:r>
                <w:rPr>
                  <w:rFonts w:ascii="Cambria Math" w:hAnsi="Cambria Math"/>
                  <w:color w:val="FF0000"/>
                </w:rPr>
                <m:t>-3</m:t>
              </m:r>
            </m:sup>
          </m:sSup>
          <m:r>
            <w:rPr>
              <w:rFonts w:ascii="Cambria Math" w:hAnsi="Cambria Math"/>
              <w:color w:val="FF0000"/>
            </w:rPr>
            <m:t xml:space="preserve">=62.832 </m:t>
          </m:r>
          <m:r>
            <m:rPr>
              <m:sty m:val="p"/>
            </m:rPr>
            <w:rPr>
              <w:rFonts w:ascii="Cambria Math" w:hAnsi="Cambria Math"/>
              <w:color w:val="FF0000"/>
            </w:rPr>
            <m:t>Ω</m:t>
          </m:r>
        </m:oMath>
      </m:oMathPara>
    </w:p>
    <w:p w14:paraId="27EE3F1F" w14:textId="77777777" w:rsidR="00231CA3" w:rsidRPr="00231CA3" w:rsidRDefault="00231CA3" w:rsidP="00885931">
      <w:pPr>
        <w:pStyle w:val="ListParagraph"/>
        <w:ind w:left="1440"/>
        <w:jc w:val="center"/>
        <w:rPr>
          <w:color w:val="FF0000"/>
        </w:rPr>
      </w:pPr>
    </w:p>
    <w:p w14:paraId="79F84E9E" w14:textId="77777777" w:rsidR="00885931" w:rsidRPr="00231CA3" w:rsidRDefault="00957091" w:rsidP="00885931">
      <w:pPr>
        <w:pStyle w:val="ListParagraph"/>
        <w:ind w:left="1440"/>
        <w:jc w:val="center"/>
        <w:rPr>
          <w:color w:val="FF0000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  <w:color w:val="FF0000"/>
                </w:rPr>
              </m:ctrlPr>
            </m:sSubPr>
            <m:e>
              <m:r>
                <w:rPr>
                  <w:rFonts w:ascii="Cambria Math" w:hAnsi="Cambria Math"/>
                  <w:color w:val="FF0000"/>
                </w:rPr>
                <m:t>X</m:t>
              </m:r>
            </m:e>
            <m:sub>
              <m:r>
                <w:rPr>
                  <w:rFonts w:ascii="Cambria Math" w:hAnsi="Cambria Math"/>
                  <w:color w:val="FF0000"/>
                </w:rPr>
                <m:t>C</m:t>
              </m:r>
            </m:sub>
          </m:sSub>
          <m:r>
            <w:rPr>
              <w:rFonts w:ascii="Cambria Math" w:hAnsi="Cambria Math"/>
              <w:color w:val="FF0000"/>
            </w:rPr>
            <m:t>=</m:t>
          </m:r>
          <m:f>
            <m:fPr>
              <m:ctrlPr>
                <w:rPr>
                  <w:rFonts w:ascii="Cambria Math" w:hAnsi="Cambria Math"/>
                  <w:i/>
                  <w:color w:val="FF0000"/>
                </w:rPr>
              </m:ctrlPr>
            </m:fPr>
            <m:num>
              <m:r>
                <w:rPr>
                  <w:rFonts w:ascii="Cambria Math" w:hAnsi="Cambria Math"/>
                  <w:color w:val="FF0000"/>
                </w:rPr>
                <m:t>1</m:t>
              </m:r>
            </m:num>
            <m:den>
              <m:r>
                <w:rPr>
                  <w:rFonts w:ascii="Cambria Math" w:hAnsi="Cambria Math"/>
                  <w:color w:val="FF0000"/>
                </w:rPr>
                <m:t>2×π×f×C</m:t>
              </m:r>
            </m:den>
          </m:f>
        </m:oMath>
      </m:oMathPara>
    </w:p>
    <w:p w14:paraId="45ECF2BE" w14:textId="77777777" w:rsidR="00231CA3" w:rsidRDefault="00231CA3" w:rsidP="00885931">
      <w:pPr>
        <w:pStyle w:val="ListParagraph"/>
        <w:ind w:left="1440"/>
        <w:jc w:val="center"/>
        <w:rPr>
          <w:color w:val="FF0000"/>
        </w:rPr>
      </w:pPr>
    </w:p>
    <w:p w14:paraId="2E2939DE" w14:textId="77777777" w:rsidR="00231CA3" w:rsidRPr="00231CA3" w:rsidRDefault="00957091" w:rsidP="00231CA3">
      <w:pPr>
        <w:pStyle w:val="ListParagraph"/>
        <w:ind w:left="1440"/>
        <w:jc w:val="center"/>
        <w:rPr>
          <w:color w:val="FF0000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  <w:color w:val="FF0000"/>
                </w:rPr>
              </m:ctrlPr>
            </m:sSubPr>
            <m:e>
              <m:r>
                <w:rPr>
                  <w:rFonts w:ascii="Cambria Math" w:hAnsi="Cambria Math"/>
                  <w:color w:val="FF0000"/>
                </w:rPr>
                <m:t>X</m:t>
              </m:r>
            </m:e>
            <m:sub>
              <m:r>
                <w:rPr>
                  <w:rFonts w:ascii="Cambria Math" w:hAnsi="Cambria Math"/>
                  <w:color w:val="FF0000"/>
                </w:rPr>
                <m:t>C</m:t>
              </m:r>
            </m:sub>
          </m:sSub>
          <m:r>
            <w:rPr>
              <w:rFonts w:ascii="Cambria Math" w:hAnsi="Cambria Math"/>
              <w:color w:val="FF0000"/>
            </w:rPr>
            <m:t>=</m:t>
          </m:r>
          <m:f>
            <m:fPr>
              <m:ctrlPr>
                <w:rPr>
                  <w:rFonts w:ascii="Cambria Math" w:hAnsi="Cambria Math"/>
                  <w:i/>
                  <w:color w:val="FF0000"/>
                </w:rPr>
              </m:ctrlPr>
            </m:fPr>
            <m:num>
              <m:r>
                <w:rPr>
                  <w:rFonts w:ascii="Cambria Math" w:hAnsi="Cambria Math"/>
                  <w:color w:val="FF0000"/>
                </w:rPr>
                <m:t>1</m:t>
              </m:r>
            </m:num>
            <m:den>
              <m:r>
                <w:rPr>
                  <w:rFonts w:ascii="Cambria Math" w:hAnsi="Cambria Math"/>
                  <w:color w:val="FF0000"/>
                </w:rPr>
                <m:t>2×π×100×100×</m:t>
              </m:r>
              <m:sSup>
                <m:sSupPr>
                  <m:ctrlPr>
                    <w:rPr>
                      <w:rFonts w:ascii="Cambria Math" w:hAnsi="Cambria Math"/>
                      <w:i/>
                      <w:color w:val="FF0000"/>
                    </w:rPr>
                  </m:ctrlPr>
                </m:sSupPr>
                <m:e>
                  <m:r>
                    <w:rPr>
                      <w:rFonts w:ascii="Cambria Math" w:hAnsi="Cambria Math"/>
                      <w:color w:val="FF0000"/>
                    </w:rPr>
                    <m:t>10</m:t>
                  </m:r>
                </m:e>
                <m:sup>
                  <m:r>
                    <w:rPr>
                      <w:rFonts w:ascii="Cambria Math" w:hAnsi="Cambria Math"/>
                      <w:color w:val="FF0000"/>
                    </w:rPr>
                    <m:t>-6</m:t>
                  </m:r>
                </m:sup>
              </m:sSup>
            </m:den>
          </m:f>
          <m:r>
            <w:rPr>
              <w:rFonts w:ascii="Cambria Math" w:hAnsi="Cambria Math"/>
              <w:color w:val="FF0000"/>
            </w:rPr>
            <m:t xml:space="preserve">=15.915 </m:t>
          </m:r>
          <m:r>
            <m:rPr>
              <m:sty m:val="p"/>
            </m:rPr>
            <w:rPr>
              <w:rFonts w:ascii="Cambria Math" w:hAnsi="Cambria Math"/>
              <w:color w:val="FF0000"/>
            </w:rPr>
            <m:t>Ω</m:t>
          </m:r>
        </m:oMath>
      </m:oMathPara>
    </w:p>
    <w:p w14:paraId="7E9DC120" w14:textId="77777777" w:rsidR="00885931" w:rsidRPr="00231CA3" w:rsidRDefault="00885931" w:rsidP="00885931">
      <w:pPr>
        <w:pStyle w:val="ListParagraph"/>
        <w:ind w:left="1440"/>
        <w:jc w:val="center"/>
        <w:rPr>
          <w:color w:val="FF0000"/>
        </w:rPr>
      </w:pPr>
    </w:p>
    <w:p w14:paraId="0506F3C5" w14:textId="77777777" w:rsidR="00885931" w:rsidRPr="00231CA3" w:rsidRDefault="00231CA3" w:rsidP="00885931">
      <w:pPr>
        <w:pStyle w:val="ListParagraph"/>
        <w:ind w:left="1440"/>
        <w:jc w:val="center"/>
        <w:rPr>
          <w:color w:val="FF0000"/>
        </w:rPr>
      </w:pPr>
      <m:oMathPara>
        <m:oMath>
          <m:r>
            <w:rPr>
              <w:rFonts w:ascii="Cambria Math" w:hAnsi="Cambria Math"/>
              <w:color w:val="FF0000"/>
            </w:rPr>
            <m:t>Z=</m:t>
          </m:r>
          <m:rad>
            <m:radPr>
              <m:degHide m:val="1"/>
              <m:ctrlPr>
                <w:rPr>
                  <w:rFonts w:ascii="Cambria Math" w:hAnsi="Cambria Math"/>
                  <w:i/>
                  <w:color w:val="FF0000"/>
                </w:rPr>
              </m:ctrlPr>
            </m:radPr>
            <m:deg/>
            <m:e>
              <m:sSup>
                <m:sSupPr>
                  <m:ctrlPr>
                    <w:rPr>
                      <w:rFonts w:ascii="Cambria Math" w:hAnsi="Cambria Math"/>
                      <w:i/>
                      <w:color w:val="FF0000"/>
                    </w:rPr>
                  </m:ctrlPr>
                </m:sSupPr>
                <m:e>
                  <m:r>
                    <w:rPr>
                      <w:rFonts w:ascii="Cambria Math" w:hAnsi="Cambria Math"/>
                      <w:color w:val="FF0000"/>
                    </w:rPr>
                    <m:t>R</m:t>
                  </m:r>
                </m:e>
                <m:sup>
                  <m:r>
                    <w:rPr>
                      <w:rFonts w:ascii="Cambria Math" w:hAnsi="Cambria Math"/>
                      <w:color w:val="FF0000"/>
                    </w:rPr>
                    <m:t>2</m:t>
                  </m:r>
                </m:sup>
              </m:sSup>
              <m:r>
                <w:rPr>
                  <w:rFonts w:ascii="Cambria Math" w:hAnsi="Cambria Math"/>
                  <w:color w:val="FF0000"/>
                </w:rPr>
                <m:t>+</m:t>
              </m:r>
              <m:sSup>
                <m:sSupPr>
                  <m:ctrlPr>
                    <w:rPr>
                      <w:rFonts w:ascii="Cambria Math" w:hAnsi="Cambria Math"/>
                      <w:i/>
                      <w:color w:val="FF0000"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hAnsi="Cambria Math"/>
                          <w:i/>
                          <w:color w:val="FF0000"/>
                        </w:rPr>
                      </m:ctrlPr>
                    </m:dPr>
                    <m:e>
                      <m:sSub>
                        <m:sSubPr>
                          <m:ctrlPr>
                            <w:rPr>
                              <w:rFonts w:ascii="Cambria Math" w:hAnsi="Cambria Math"/>
                              <w:i/>
                              <w:color w:val="FF0000"/>
                            </w:rPr>
                          </m:ctrlPr>
                        </m:sSubPr>
                        <m:e>
                          <m:r>
                            <w:rPr>
                              <w:rFonts w:ascii="Cambria Math" w:hAnsi="Cambria Math"/>
                              <w:color w:val="FF0000"/>
                            </w:rPr>
                            <m:t>X</m:t>
                          </m:r>
                        </m:e>
                        <m:sub>
                          <m:r>
                            <w:rPr>
                              <w:rFonts w:ascii="Cambria Math" w:hAnsi="Cambria Math"/>
                              <w:color w:val="FF0000"/>
                            </w:rPr>
                            <m:t>L</m:t>
                          </m:r>
                        </m:sub>
                      </m:sSub>
                      <m:r>
                        <w:rPr>
                          <w:rFonts w:ascii="Cambria Math" w:hAnsi="Cambria Math"/>
                          <w:color w:val="FF0000"/>
                        </w:rPr>
                        <m:t>-</m:t>
                      </m:r>
                      <m:sSub>
                        <m:sSubPr>
                          <m:ctrlPr>
                            <w:rPr>
                              <w:rFonts w:ascii="Cambria Math" w:hAnsi="Cambria Math"/>
                              <w:i/>
                              <w:color w:val="FF0000"/>
                            </w:rPr>
                          </m:ctrlPr>
                        </m:sSubPr>
                        <m:e>
                          <m:r>
                            <w:rPr>
                              <w:rFonts w:ascii="Cambria Math" w:hAnsi="Cambria Math"/>
                              <w:color w:val="FF0000"/>
                            </w:rPr>
                            <m:t>X</m:t>
                          </m:r>
                        </m:e>
                        <m:sub>
                          <m:r>
                            <w:rPr>
                              <w:rFonts w:ascii="Cambria Math" w:hAnsi="Cambria Math"/>
                              <w:color w:val="FF0000"/>
                            </w:rPr>
                            <m:t>C</m:t>
                          </m:r>
                        </m:sub>
                      </m:sSub>
                    </m:e>
                  </m:d>
                </m:e>
                <m:sup>
                  <m:r>
                    <w:rPr>
                      <w:rFonts w:ascii="Cambria Math" w:hAnsi="Cambria Math"/>
                      <w:color w:val="FF0000"/>
                    </w:rPr>
                    <m:t>2</m:t>
                  </m:r>
                </m:sup>
              </m:sSup>
            </m:e>
          </m:rad>
        </m:oMath>
      </m:oMathPara>
    </w:p>
    <w:p w14:paraId="76C28BE1" w14:textId="77777777" w:rsidR="00231CA3" w:rsidRDefault="00231CA3" w:rsidP="00885931">
      <w:pPr>
        <w:pStyle w:val="ListParagraph"/>
        <w:ind w:left="1440"/>
        <w:jc w:val="center"/>
        <w:rPr>
          <w:color w:val="FF0000"/>
        </w:rPr>
      </w:pPr>
    </w:p>
    <w:p w14:paraId="207D233D" w14:textId="77777777" w:rsidR="00231CA3" w:rsidRPr="00231CA3" w:rsidRDefault="00231CA3" w:rsidP="00231CA3">
      <w:pPr>
        <w:pStyle w:val="ListParagraph"/>
        <w:ind w:left="1440"/>
        <w:jc w:val="center"/>
        <w:rPr>
          <w:color w:val="FF0000"/>
        </w:rPr>
      </w:pPr>
      <m:oMathPara>
        <m:oMath>
          <m:r>
            <w:rPr>
              <w:rFonts w:ascii="Cambria Math" w:hAnsi="Cambria Math"/>
              <w:color w:val="FF0000"/>
            </w:rPr>
            <m:t>Z=</m:t>
          </m:r>
          <m:rad>
            <m:radPr>
              <m:degHide m:val="1"/>
              <m:ctrlPr>
                <w:rPr>
                  <w:rFonts w:ascii="Cambria Math" w:hAnsi="Cambria Math"/>
                  <w:i/>
                  <w:color w:val="FF0000"/>
                </w:rPr>
              </m:ctrlPr>
            </m:radPr>
            <m:deg/>
            <m:e>
              <m:sSup>
                <m:sSupPr>
                  <m:ctrlPr>
                    <w:rPr>
                      <w:rFonts w:ascii="Cambria Math" w:hAnsi="Cambria Math"/>
                      <w:i/>
                      <w:color w:val="FF0000"/>
                    </w:rPr>
                  </m:ctrlPr>
                </m:sSupPr>
                <m:e>
                  <m:r>
                    <w:rPr>
                      <w:rFonts w:ascii="Cambria Math" w:hAnsi="Cambria Math"/>
                      <w:color w:val="FF0000"/>
                    </w:rPr>
                    <m:t>250</m:t>
                  </m:r>
                </m:e>
                <m:sup>
                  <m:r>
                    <w:rPr>
                      <w:rFonts w:ascii="Cambria Math" w:hAnsi="Cambria Math"/>
                      <w:color w:val="FF0000"/>
                    </w:rPr>
                    <m:t>2</m:t>
                  </m:r>
                </m:sup>
              </m:sSup>
              <m:r>
                <w:rPr>
                  <w:rFonts w:ascii="Cambria Math" w:hAnsi="Cambria Math"/>
                  <w:color w:val="FF0000"/>
                </w:rPr>
                <m:t>+</m:t>
              </m:r>
              <m:sSup>
                <m:sSupPr>
                  <m:ctrlPr>
                    <w:rPr>
                      <w:rFonts w:ascii="Cambria Math" w:hAnsi="Cambria Math"/>
                      <w:i/>
                      <w:color w:val="FF0000"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hAnsi="Cambria Math"/>
                          <w:i/>
                          <w:color w:val="FF0000"/>
                        </w:rPr>
                      </m:ctrlPr>
                    </m:dPr>
                    <m:e>
                      <m:r>
                        <w:rPr>
                          <w:rFonts w:ascii="Cambria Math" w:hAnsi="Cambria Math"/>
                          <w:color w:val="FF0000"/>
                        </w:rPr>
                        <m:t>62.832-15.915</m:t>
                      </m:r>
                    </m:e>
                  </m:d>
                </m:e>
                <m:sup>
                  <m:r>
                    <w:rPr>
                      <w:rFonts w:ascii="Cambria Math" w:hAnsi="Cambria Math"/>
                      <w:color w:val="FF0000"/>
                    </w:rPr>
                    <m:t>2</m:t>
                  </m:r>
                </m:sup>
              </m:sSup>
            </m:e>
          </m:rad>
          <m:r>
            <w:rPr>
              <w:rFonts w:ascii="Cambria Math" w:hAnsi="Cambria Math"/>
              <w:color w:val="FF0000"/>
            </w:rPr>
            <m:t xml:space="preserve">=254.364 </m:t>
          </m:r>
          <m:r>
            <m:rPr>
              <m:sty m:val="p"/>
            </m:rPr>
            <w:rPr>
              <w:rFonts w:ascii="Cambria Math" w:hAnsi="Cambria Math"/>
              <w:color w:val="FF0000"/>
            </w:rPr>
            <m:t>Ω</m:t>
          </m:r>
        </m:oMath>
      </m:oMathPara>
    </w:p>
    <w:p w14:paraId="7BBD8F3B" w14:textId="77777777" w:rsidR="00885931" w:rsidRPr="00231CA3" w:rsidRDefault="00885931" w:rsidP="00885931">
      <w:pPr>
        <w:pStyle w:val="ListParagraph"/>
        <w:ind w:left="1440"/>
        <w:jc w:val="center"/>
        <w:rPr>
          <w:color w:val="FF0000"/>
        </w:rPr>
      </w:pPr>
    </w:p>
    <w:p w14:paraId="322CD3DA" w14:textId="77777777" w:rsidR="00885931" w:rsidRPr="00231CA3" w:rsidRDefault="00231CA3" w:rsidP="00885931">
      <w:pPr>
        <w:pStyle w:val="ListParagraph"/>
        <w:ind w:left="1440"/>
        <w:jc w:val="center"/>
        <w:rPr>
          <w:color w:val="FF0000"/>
        </w:rPr>
      </w:pPr>
      <m:oMathPara>
        <m:oMath>
          <m:r>
            <w:rPr>
              <w:rFonts w:ascii="Cambria Math" w:hAnsi="Cambria Math"/>
              <w:color w:val="FF0000"/>
            </w:rPr>
            <m:t>I=</m:t>
          </m:r>
          <m:f>
            <m:fPr>
              <m:ctrlPr>
                <w:rPr>
                  <w:rFonts w:ascii="Cambria Math" w:hAnsi="Cambria Math"/>
                  <w:i/>
                  <w:color w:val="FF0000"/>
                </w:rPr>
              </m:ctrlPr>
            </m:fPr>
            <m:num>
              <m:r>
                <w:rPr>
                  <w:rFonts w:ascii="Cambria Math" w:hAnsi="Cambria Math"/>
                  <w:color w:val="FF0000"/>
                </w:rPr>
                <m:t>V</m:t>
              </m:r>
            </m:num>
            <m:den>
              <m:r>
                <w:rPr>
                  <w:rFonts w:ascii="Cambria Math" w:hAnsi="Cambria Math"/>
                  <w:color w:val="FF0000"/>
                </w:rPr>
                <m:t>Z</m:t>
              </m:r>
            </m:den>
          </m:f>
        </m:oMath>
      </m:oMathPara>
    </w:p>
    <w:p w14:paraId="7CC83120" w14:textId="77777777" w:rsidR="00231CA3" w:rsidRDefault="00231CA3" w:rsidP="00885931">
      <w:pPr>
        <w:pStyle w:val="ListParagraph"/>
        <w:ind w:left="1440"/>
        <w:jc w:val="center"/>
        <w:rPr>
          <w:color w:val="FF0000"/>
        </w:rPr>
      </w:pPr>
    </w:p>
    <w:p w14:paraId="27119E26" w14:textId="77777777" w:rsidR="00231CA3" w:rsidRPr="00231CA3" w:rsidRDefault="00231CA3" w:rsidP="00231CA3">
      <w:pPr>
        <w:pStyle w:val="ListParagraph"/>
        <w:ind w:left="1440"/>
        <w:jc w:val="center"/>
        <w:rPr>
          <w:color w:val="FF0000"/>
        </w:rPr>
      </w:pPr>
      <m:oMathPara>
        <m:oMath>
          <m:r>
            <w:rPr>
              <w:rFonts w:ascii="Cambria Math" w:hAnsi="Cambria Math"/>
              <w:color w:val="FF0000"/>
            </w:rPr>
            <m:t>I=</m:t>
          </m:r>
          <m:f>
            <m:fPr>
              <m:ctrlPr>
                <w:rPr>
                  <w:rFonts w:ascii="Cambria Math" w:hAnsi="Cambria Math"/>
                  <w:i/>
                  <w:color w:val="FF0000"/>
                </w:rPr>
              </m:ctrlPr>
            </m:fPr>
            <m:num>
              <m:r>
                <w:rPr>
                  <w:rFonts w:ascii="Cambria Math" w:hAnsi="Cambria Math"/>
                  <w:color w:val="FF0000"/>
                </w:rPr>
                <m:t>120</m:t>
              </m:r>
            </m:num>
            <m:den>
              <m:r>
                <w:rPr>
                  <w:rFonts w:ascii="Cambria Math" w:hAnsi="Cambria Math"/>
                  <w:color w:val="FF0000"/>
                </w:rPr>
                <m:t>254.364</m:t>
              </m:r>
            </m:den>
          </m:f>
          <m:r>
            <w:rPr>
              <w:rFonts w:ascii="Cambria Math" w:hAnsi="Cambria Math"/>
              <w:color w:val="FF0000"/>
            </w:rPr>
            <m:t xml:space="preserve">=0.472 </m:t>
          </m:r>
          <m:r>
            <m:rPr>
              <m:sty m:val="p"/>
            </m:rPr>
            <w:rPr>
              <w:rFonts w:ascii="Cambria Math" w:hAnsi="Cambria Math"/>
              <w:color w:val="FF0000"/>
            </w:rPr>
            <m:t>A</m:t>
          </m:r>
        </m:oMath>
      </m:oMathPara>
    </w:p>
    <w:p w14:paraId="69ECE5A7" w14:textId="77777777" w:rsidR="00231CA3" w:rsidRPr="00231CA3" w:rsidRDefault="00231CA3" w:rsidP="00885931">
      <w:pPr>
        <w:pStyle w:val="ListParagraph"/>
        <w:ind w:left="1440"/>
        <w:jc w:val="center"/>
        <w:rPr>
          <w:color w:val="FF0000"/>
        </w:rPr>
      </w:pPr>
    </w:p>
    <w:p w14:paraId="40332D4E" w14:textId="77777777" w:rsidR="00231CA3" w:rsidRDefault="00231CA3" w:rsidP="00885931">
      <w:pPr>
        <w:pStyle w:val="ListParagraph"/>
        <w:numPr>
          <w:ilvl w:val="0"/>
          <w:numId w:val="11"/>
        </w:numPr>
        <w:rPr>
          <w:b/>
          <w:color w:val="FF0000"/>
        </w:rPr>
      </w:pPr>
      <w:r>
        <w:rPr>
          <w:b/>
          <w:color w:val="FF0000"/>
        </w:rPr>
        <w:t xml:space="preserve"> </w:t>
      </w:r>
    </w:p>
    <w:p w14:paraId="065DE9EC" w14:textId="77777777" w:rsidR="00231CA3" w:rsidRPr="00231CA3" w:rsidRDefault="00231CA3" w:rsidP="00231CA3">
      <w:pPr>
        <w:pStyle w:val="ListParagraph"/>
        <w:numPr>
          <w:ilvl w:val="2"/>
          <w:numId w:val="11"/>
        </w:numPr>
        <w:rPr>
          <w:b/>
          <w:color w:val="FF0000"/>
        </w:rPr>
      </w:pPr>
    </w:p>
    <w:p w14:paraId="5BE3BB61" w14:textId="77777777" w:rsidR="00885931" w:rsidRPr="00231CA3" w:rsidRDefault="00957091" w:rsidP="001B64D3">
      <w:pPr>
        <w:pStyle w:val="ListParagraph"/>
        <w:rPr>
          <w:color w:val="FF0000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  <w:color w:val="FF0000"/>
                </w:rPr>
              </m:ctrlPr>
            </m:sSubPr>
            <m:e>
              <m:r>
                <w:rPr>
                  <w:rFonts w:ascii="Cambria Math" w:hAnsi="Cambria Math"/>
                  <w:color w:val="FF0000"/>
                </w:rPr>
                <m:t>V</m:t>
              </m:r>
            </m:e>
            <m:sub>
              <m:r>
                <w:rPr>
                  <w:rFonts w:ascii="Cambria Math" w:hAnsi="Cambria Math"/>
                  <w:color w:val="FF0000"/>
                </w:rPr>
                <m:t>R</m:t>
              </m:r>
            </m:sub>
          </m:sSub>
          <m:r>
            <w:rPr>
              <w:rFonts w:ascii="Cambria Math" w:hAnsi="Cambria Math"/>
              <w:color w:val="FF0000"/>
            </w:rPr>
            <m:t>=I×R</m:t>
          </m:r>
        </m:oMath>
      </m:oMathPara>
    </w:p>
    <w:p w14:paraId="4A985E5D" w14:textId="77777777" w:rsidR="00231CA3" w:rsidRPr="00231CA3" w:rsidRDefault="00957091" w:rsidP="001B64D3">
      <w:pPr>
        <w:pStyle w:val="ListParagraph"/>
        <w:rPr>
          <w:color w:val="FF0000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  <w:color w:val="FF0000"/>
                </w:rPr>
              </m:ctrlPr>
            </m:sSubPr>
            <m:e>
              <m:r>
                <w:rPr>
                  <w:rFonts w:ascii="Cambria Math" w:hAnsi="Cambria Math"/>
                  <w:color w:val="FF0000"/>
                </w:rPr>
                <m:t>V</m:t>
              </m:r>
            </m:e>
            <m:sub>
              <m:r>
                <w:rPr>
                  <w:rFonts w:ascii="Cambria Math" w:hAnsi="Cambria Math"/>
                  <w:color w:val="FF0000"/>
                </w:rPr>
                <m:t>R</m:t>
              </m:r>
            </m:sub>
          </m:sSub>
          <m:r>
            <w:rPr>
              <w:rFonts w:ascii="Cambria Math" w:hAnsi="Cambria Math"/>
              <w:color w:val="FF0000"/>
            </w:rPr>
            <m:t xml:space="preserve">=0.472×250=118 </m:t>
          </m:r>
          <m:r>
            <m:rPr>
              <m:sty m:val="p"/>
            </m:rPr>
            <w:rPr>
              <w:rFonts w:ascii="Cambria Math" w:hAnsi="Cambria Math"/>
              <w:color w:val="FF0000"/>
            </w:rPr>
            <m:t>V</m:t>
          </m:r>
        </m:oMath>
      </m:oMathPara>
    </w:p>
    <w:p w14:paraId="526905BA" w14:textId="77777777" w:rsidR="00231CA3" w:rsidRPr="00885931" w:rsidRDefault="00231CA3" w:rsidP="00231CA3">
      <w:pPr>
        <w:pStyle w:val="ListParagraph"/>
        <w:numPr>
          <w:ilvl w:val="2"/>
          <w:numId w:val="11"/>
        </w:numPr>
        <w:rPr>
          <w:b/>
          <w:color w:val="FF0000"/>
        </w:rPr>
      </w:pPr>
    </w:p>
    <w:p w14:paraId="220D98A6" w14:textId="77777777" w:rsidR="00231CA3" w:rsidRPr="00231CA3" w:rsidRDefault="00957091" w:rsidP="00231CA3">
      <w:pPr>
        <w:ind w:left="720"/>
        <w:rPr>
          <w:color w:val="FF0000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  <w:color w:val="FF0000"/>
                </w:rPr>
              </m:ctrlPr>
            </m:sSubPr>
            <m:e>
              <m:r>
                <w:rPr>
                  <w:rFonts w:ascii="Cambria Math" w:hAnsi="Cambria Math"/>
                  <w:color w:val="FF0000"/>
                </w:rPr>
                <m:t>V</m:t>
              </m:r>
            </m:e>
            <m:sub>
              <m:r>
                <w:rPr>
                  <w:rFonts w:ascii="Cambria Math" w:hAnsi="Cambria Math"/>
                  <w:color w:val="FF0000"/>
                </w:rPr>
                <m:t>C</m:t>
              </m:r>
            </m:sub>
          </m:sSub>
          <m:r>
            <w:rPr>
              <w:rFonts w:ascii="Cambria Math" w:hAnsi="Cambria Math"/>
              <w:color w:val="FF0000"/>
            </w:rPr>
            <m:t>=I×</m:t>
          </m:r>
          <m:sSub>
            <m:sSubPr>
              <m:ctrlPr>
                <w:rPr>
                  <w:rFonts w:ascii="Cambria Math" w:hAnsi="Cambria Math"/>
                  <w:i/>
                  <w:color w:val="FF0000"/>
                </w:rPr>
              </m:ctrlPr>
            </m:sSubPr>
            <m:e>
              <m:r>
                <w:rPr>
                  <w:rFonts w:ascii="Cambria Math" w:hAnsi="Cambria Math"/>
                  <w:color w:val="FF0000"/>
                </w:rPr>
                <m:t>X</m:t>
              </m:r>
            </m:e>
            <m:sub>
              <m:r>
                <w:rPr>
                  <w:rFonts w:ascii="Cambria Math" w:hAnsi="Cambria Math"/>
                  <w:color w:val="FF0000"/>
                </w:rPr>
                <m:t>C</m:t>
              </m:r>
            </m:sub>
          </m:sSub>
        </m:oMath>
      </m:oMathPara>
    </w:p>
    <w:p w14:paraId="7EA5D73E" w14:textId="77777777" w:rsidR="00231CA3" w:rsidRPr="00231CA3" w:rsidRDefault="00957091" w:rsidP="00231CA3">
      <w:pPr>
        <w:ind w:left="720"/>
        <w:rPr>
          <w:color w:val="FF0000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  <w:color w:val="FF0000"/>
                </w:rPr>
              </m:ctrlPr>
            </m:sSubPr>
            <m:e>
              <m:r>
                <w:rPr>
                  <w:rFonts w:ascii="Cambria Math" w:hAnsi="Cambria Math"/>
                  <w:color w:val="FF0000"/>
                </w:rPr>
                <m:t>V</m:t>
              </m:r>
            </m:e>
            <m:sub>
              <m:r>
                <w:rPr>
                  <w:rFonts w:ascii="Cambria Math" w:hAnsi="Cambria Math"/>
                  <w:color w:val="FF0000"/>
                </w:rPr>
                <m:t>C</m:t>
              </m:r>
            </m:sub>
          </m:sSub>
          <m:r>
            <w:rPr>
              <w:rFonts w:ascii="Cambria Math" w:hAnsi="Cambria Math"/>
              <w:color w:val="FF0000"/>
            </w:rPr>
            <m:t xml:space="preserve">=0.472×15.915=7.512 </m:t>
          </m:r>
          <m:r>
            <m:rPr>
              <m:sty m:val="p"/>
            </m:rPr>
            <w:rPr>
              <w:rFonts w:ascii="Cambria Math" w:hAnsi="Cambria Math"/>
              <w:color w:val="FF0000"/>
            </w:rPr>
            <m:t>V</m:t>
          </m:r>
        </m:oMath>
      </m:oMathPara>
    </w:p>
    <w:p w14:paraId="3B3F558B" w14:textId="77777777" w:rsidR="00231CA3" w:rsidRPr="00231CA3" w:rsidRDefault="00231CA3" w:rsidP="00231CA3">
      <w:pPr>
        <w:pStyle w:val="ListParagraph"/>
        <w:numPr>
          <w:ilvl w:val="2"/>
          <w:numId w:val="11"/>
        </w:numPr>
        <w:rPr>
          <w:b/>
          <w:color w:val="FF0000"/>
        </w:rPr>
      </w:pPr>
    </w:p>
    <w:p w14:paraId="07C17E41" w14:textId="77777777" w:rsidR="00231CA3" w:rsidRPr="00231CA3" w:rsidRDefault="00957091" w:rsidP="00231CA3">
      <w:pPr>
        <w:ind w:left="720"/>
        <w:rPr>
          <w:color w:val="FF0000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  <w:color w:val="FF0000"/>
                </w:rPr>
              </m:ctrlPr>
            </m:sSubPr>
            <m:e>
              <m:r>
                <w:rPr>
                  <w:rFonts w:ascii="Cambria Math" w:hAnsi="Cambria Math"/>
                  <w:color w:val="FF0000"/>
                </w:rPr>
                <m:t>V</m:t>
              </m:r>
            </m:e>
            <m:sub>
              <m:r>
                <w:rPr>
                  <w:rFonts w:ascii="Cambria Math" w:hAnsi="Cambria Math"/>
                  <w:color w:val="FF0000"/>
                </w:rPr>
                <m:t>L</m:t>
              </m:r>
            </m:sub>
          </m:sSub>
          <m:r>
            <w:rPr>
              <w:rFonts w:ascii="Cambria Math" w:hAnsi="Cambria Math"/>
              <w:color w:val="FF0000"/>
            </w:rPr>
            <m:t>=I×</m:t>
          </m:r>
          <m:sSub>
            <m:sSubPr>
              <m:ctrlPr>
                <w:rPr>
                  <w:rFonts w:ascii="Cambria Math" w:hAnsi="Cambria Math"/>
                  <w:i/>
                  <w:color w:val="FF0000"/>
                </w:rPr>
              </m:ctrlPr>
            </m:sSubPr>
            <m:e>
              <m:r>
                <w:rPr>
                  <w:rFonts w:ascii="Cambria Math" w:hAnsi="Cambria Math"/>
                  <w:color w:val="FF0000"/>
                </w:rPr>
                <m:t>X</m:t>
              </m:r>
            </m:e>
            <m:sub>
              <m:r>
                <w:rPr>
                  <w:rFonts w:ascii="Cambria Math" w:hAnsi="Cambria Math"/>
                  <w:color w:val="FF0000"/>
                </w:rPr>
                <m:t>L</m:t>
              </m:r>
            </m:sub>
          </m:sSub>
        </m:oMath>
      </m:oMathPara>
    </w:p>
    <w:p w14:paraId="25154567" w14:textId="77777777" w:rsidR="00231CA3" w:rsidRPr="00231CA3" w:rsidRDefault="00957091" w:rsidP="00231CA3">
      <w:pPr>
        <w:ind w:left="720"/>
        <w:rPr>
          <w:color w:val="FF0000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  <w:color w:val="FF0000"/>
                </w:rPr>
              </m:ctrlPr>
            </m:sSubPr>
            <m:e>
              <m:r>
                <w:rPr>
                  <w:rFonts w:ascii="Cambria Math" w:hAnsi="Cambria Math"/>
                  <w:color w:val="FF0000"/>
                </w:rPr>
                <m:t>V</m:t>
              </m:r>
            </m:e>
            <m:sub>
              <m:r>
                <w:rPr>
                  <w:rFonts w:ascii="Cambria Math" w:hAnsi="Cambria Math"/>
                  <w:color w:val="FF0000"/>
                </w:rPr>
                <m:t>L</m:t>
              </m:r>
            </m:sub>
          </m:sSub>
          <m:r>
            <w:rPr>
              <w:rFonts w:ascii="Cambria Math" w:hAnsi="Cambria Math"/>
              <w:color w:val="FF0000"/>
            </w:rPr>
            <m:t xml:space="preserve">=0.480×62.832 =29.657 </m:t>
          </m:r>
          <m:r>
            <m:rPr>
              <m:sty m:val="p"/>
            </m:rPr>
            <w:rPr>
              <w:rFonts w:ascii="Cambria Math" w:hAnsi="Cambria Math"/>
              <w:color w:val="FF0000"/>
            </w:rPr>
            <m:t>V</m:t>
          </m:r>
        </m:oMath>
      </m:oMathPara>
    </w:p>
    <w:p w14:paraId="3C144654" w14:textId="77777777" w:rsidR="00231CA3" w:rsidRDefault="00231CA3" w:rsidP="00231CA3">
      <w:pPr>
        <w:pStyle w:val="ListParagraph"/>
        <w:numPr>
          <w:ilvl w:val="0"/>
          <w:numId w:val="11"/>
        </w:numPr>
        <w:rPr>
          <w:color w:val="FF0000"/>
        </w:rPr>
      </w:pPr>
      <w:r>
        <w:rPr>
          <w:color w:val="FF0000"/>
        </w:rPr>
        <w:t xml:space="preserve"> </w:t>
      </w:r>
    </w:p>
    <w:p w14:paraId="70DACA0C" w14:textId="77777777" w:rsidR="00231CA3" w:rsidRPr="00231CA3" w:rsidRDefault="00957091" w:rsidP="00231CA3">
      <w:pPr>
        <w:pStyle w:val="ListParagraph"/>
        <w:ind w:left="1440"/>
        <w:rPr>
          <w:color w:val="FF0000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  <w:color w:val="FF0000"/>
                </w:rPr>
              </m:ctrlPr>
            </m:sSubPr>
            <m:e>
              <m:r>
                <w:rPr>
                  <w:rFonts w:ascii="Cambria Math" w:hAnsi="Cambria Math"/>
                  <w:color w:val="FF0000"/>
                </w:rPr>
                <m:t>f</m:t>
              </m:r>
            </m:e>
            <m:sub>
              <m:r>
                <w:rPr>
                  <w:rFonts w:ascii="Cambria Math" w:hAnsi="Cambria Math"/>
                  <w:color w:val="FF0000"/>
                </w:rPr>
                <m:t>res</m:t>
              </m:r>
            </m:sub>
          </m:sSub>
          <m:r>
            <w:rPr>
              <w:rFonts w:ascii="Cambria Math" w:hAnsi="Cambria Math"/>
              <w:color w:val="FF0000"/>
            </w:rPr>
            <m:t>=</m:t>
          </m:r>
          <m:f>
            <m:fPr>
              <m:ctrlPr>
                <w:rPr>
                  <w:rFonts w:ascii="Cambria Math" w:hAnsi="Cambria Math"/>
                  <w:i/>
                  <w:color w:val="FF0000"/>
                </w:rPr>
              </m:ctrlPr>
            </m:fPr>
            <m:num>
              <m:r>
                <w:rPr>
                  <w:rFonts w:ascii="Cambria Math" w:hAnsi="Cambria Math"/>
                  <w:color w:val="FF0000"/>
                </w:rPr>
                <m:t>1</m:t>
              </m:r>
            </m:num>
            <m:den>
              <m:r>
                <w:rPr>
                  <w:rFonts w:ascii="Cambria Math" w:hAnsi="Cambria Math"/>
                  <w:color w:val="FF0000"/>
                </w:rPr>
                <m:t>2×π×</m:t>
              </m:r>
              <m:rad>
                <m:radPr>
                  <m:degHide m:val="1"/>
                  <m:ctrlPr>
                    <w:rPr>
                      <w:rFonts w:ascii="Cambria Math" w:hAnsi="Cambria Math"/>
                      <w:i/>
                      <w:color w:val="FF0000"/>
                    </w:rPr>
                  </m:ctrlPr>
                </m:radPr>
                <m:deg/>
                <m:e>
                  <m:r>
                    <w:rPr>
                      <w:rFonts w:ascii="Cambria Math" w:hAnsi="Cambria Math"/>
                      <w:color w:val="FF0000"/>
                    </w:rPr>
                    <m:t>L×C</m:t>
                  </m:r>
                </m:e>
              </m:rad>
            </m:den>
          </m:f>
        </m:oMath>
      </m:oMathPara>
    </w:p>
    <w:p w14:paraId="14861DC8" w14:textId="77777777" w:rsidR="00231CA3" w:rsidRDefault="00231CA3" w:rsidP="00231CA3">
      <w:pPr>
        <w:pStyle w:val="ListParagraph"/>
        <w:ind w:left="1440"/>
        <w:rPr>
          <w:color w:val="FF0000"/>
        </w:rPr>
      </w:pPr>
    </w:p>
    <w:p w14:paraId="78313906" w14:textId="77777777" w:rsidR="00231CA3" w:rsidRPr="00231CA3" w:rsidRDefault="00957091" w:rsidP="00231CA3">
      <w:pPr>
        <w:pStyle w:val="ListParagraph"/>
        <w:ind w:left="1440"/>
        <w:rPr>
          <w:color w:val="FF0000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  <w:color w:val="FF0000"/>
                </w:rPr>
              </m:ctrlPr>
            </m:sSubPr>
            <m:e>
              <m:r>
                <w:rPr>
                  <w:rFonts w:ascii="Cambria Math" w:hAnsi="Cambria Math"/>
                  <w:color w:val="FF0000"/>
                </w:rPr>
                <m:t>f</m:t>
              </m:r>
            </m:e>
            <m:sub>
              <m:r>
                <w:rPr>
                  <w:rFonts w:ascii="Cambria Math" w:hAnsi="Cambria Math"/>
                  <w:color w:val="FF0000"/>
                </w:rPr>
                <m:t>res</m:t>
              </m:r>
            </m:sub>
          </m:sSub>
          <m:r>
            <w:rPr>
              <w:rFonts w:ascii="Cambria Math" w:hAnsi="Cambria Math"/>
              <w:color w:val="FF0000"/>
            </w:rPr>
            <m:t>=</m:t>
          </m:r>
          <m:f>
            <m:fPr>
              <m:ctrlPr>
                <w:rPr>
                  <w:rFonts w:ascii="Cambria Math" w:hAnsi="Cambria Math"/>
                  <w:i/>
                  <w:color w:val="FF0000"/>
                </w:rPr>
              </m:ctrlPr>
            </m:fPr>
            <m:num>
              <m:r>
                <w:rPr>
                  <w:rFonts w:ascii="Cambria Math" w:hAnsi="Cambria Math"/>
                  <w:color w:val="FF0000"/>
                </w:rPr>
                <m:t>1</m:t>
              </m:r>
            </m:num>
            <m:den>
              <m:r>
                <w:rPr>
                  <w:rFonts w:ascii="Cambria Math" w:hAnsi="Cambria Math"/>
                  <w:color w:val="FF0000"/>
                </w:rPr>
                <m:t>2×π×</m:t>
              </m:r>
              <m:rad>
                <m:radPr>
                  <m:degHide m:val="1"/>
                  <m:ctrlPr>
                    <w:rPr>
                      <w:rFonts w:ascii="Cambria Math" w:hAnsi="Cambria Math"/>
                      <w:i/>
                      <w:color w:val="FF0000"/>
                    </w:rPr>
                  </m:ctrlPr>
                </m:radPr>
                <m:deg/>
                <m:e>
                  <m:r>
                    <w:rPr>
                      <w:rFonts w:ascii="Cambria Math" w:hAnsi="Cambria Math"/>
                      <w:color w:val="FF0000"/>
                    </w:rPr>
                    <m:t>100×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  <w:color w:val="FF0000"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  <w:color w:val="FF0000"/>
                        </w:rPr>
                        <m:t>10</m:t>
                      </m:r>
                    </m:e>
                    <m:sup>
                      <m:r>
                        <w:rPr>
                          <w:rFonts w:ascii="Cambria Math" w:hAnsi="Cambria Math"/>
                          <w:color w:val="FF0000"/>
                        </w:rPr>
                        <m:t>-3</m:t>
                      </m:r>
                    </m:sup>
                  </m:sSup>
                  <m:r>
                    <w:rPr>
                      <w:rFonts w:ascii="Cambria Math" w:hAnsi="Cambria Math"/>
                      <w:color w:val="FF0000"/>
                    </w:rPr>
                    <m:t>×100×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  <w:color w:val="FF0000"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  <w:color w:val="FF0000"/>
                        </w:rPr>
                        <m:t>10</m:t>
                      </m:r>
                    </m:e>
                    <m:sup>
                      <m:r>
                        <w:rPr>
                          <w:rFonts w:ascii="Cambria Math" w:hAnsi="Cambria Math"/>
                          <w:color w:val="FF0000"/>
                        </w:rPr>
                        <m:t>-6</m:t>
                      </m:r>
                    </m:sup>
                  </m:sSup>
                </m:e>
              </m:rad>
            </m:den>
          </m:f>
          <m:r>
            <w:rPr>
              <w:rFonts w:ascii="Cambria Math" w:hAnsi="Cambria Math"/>
              <w:color w:val="FF0000"/>
            </w:rPr>
            <m:t xml:space="preserve">=50.329 </m:t>
          </m:r>
          <m:r>
            <m:rPr>
              <m:sty m:val="p"/>
            </m:rPr>
            <w:rPr>
              <w:rFonts w:ascii="Cambria Math" w:hAnsi="Cambria Math"/>
              <w:color w:val="FF0000"/>
            </w:rPr>
            <m:t>Hz</m:t>
          </m:r>
        </m:oMath>
      </m:oMathPara>
    </w:p>
    <w:p w14:paraId="1365A44D" w14:textId="77777777" w:rsidR="001B64D3" w:rsidRDefault="001B64D3" w:rsidP="001B64D3">
      <w:pPr>
        <w:pStyle w:val="ListParagraph"/>
        <w:ind w:left="1440"/>
        <w:rPr>
          <w:color w:val="FF0000"/>
        </w:rPr>
      </w:pPr>
    </w:p>
    <w:p w14:paraId="3D5CE109" w14:textId="77777777" w:rsidR="00231CA3" w:rsidRDefault="001B64D3" w:rsidP="001B64D3">
      <w:pPr>
        <w:pStyle w:val="ListParagraph"/>
        <w:numPr>
          <w:ilvl w:val="0"/>
          <w:numId w:val="11"/>
        </w:numPr>
        <w:rPr>
          <w:color w:val="FF0000"/>
        </w:rPr>
      </w:pPr>
      <w:r>
        <w:rPr>
          <w:color w:val="FF0000"/>
        </w:rPr>
        <w:t xml:space="preserve">At resonance, </w:t>
      </w:r>
      <m:oMath>
        <m:sSub>
          <m:sSubPr>
            <m:ctrlPr>
              <w:rPr>
                <w:rFonts w:ascii="Cambria Math" w:hAnsi="Cambria Math"/>
                <w:i/>
                <w:color w:val="FF0000"/>
              </w:rPr>
            </m:ctrlPr>
          </m:sSubPr>
          <m:e>
            <m:r>
              <w:rPr>
                <w:rFonts w:ascii="Cambria Math" w:hAnsi="Cambria Math"/>
                <w:color w:val="FF0000"/>
              </w:rPr>
              <m:t>X</m:t>
            </m:r>
          </m:e>
          <m:sub>
            <m:r>
              <w:rPr>
                <w:rFonts w:ascii="Cambria Math" w:hAnsi="Cambria Math"/>
                <w:color w:val="FF0000"/>
              </w:rPr>
              <m:t>L</m:t>
            </m:r>
          </m:sub>
        </m:sSub>
        <m:r>
          <w:rPr>
            <w:rFonts w:ascii="Cambria Math" w:hAnsi="Cambria Math"/>
            <w:color w:val="FF0000"/>
          </w:rPr>
          <m:t>=</m:t>
        </m:r>
        <m:sSub>
          <m:sSubPr>
            <m:ctrlPr>
              <w:rPr>
                <w:rFonts w:ascii="Cambria Math" w:hAnsi="Cambria Math"/>
                <w:i/>
                <w:color w:val="FF0000"/>
              </w:rPr>
            </m:ctrlPr>
          </m:sSubPr>
          <m:e>
            <m:r>
              <w:rPr>
                <w:rFonts w:ascii="Cambria Math" w:hAnsi="Cambria Math"/>
                <w:color w:val="FF0000"/>
              </w:rPr>
              <m:t>X</m:t>
            </m:r>
          </m:e>
          <m:sub>
            <m:r>
              <w:rPr>
                <w:rFonts w:ascii="Cambria Math" w:hAnsi="Cambria Math"/>
                <w:color w:val="FF0000"/>
              </w:rPr>
              <m:t>C</m:t>
            </m:r>
          </m:sub>
        </m:sSub>
      </m:oMath>
      <w:r>
        <w:rPr>
          <w:color w:val="FF0000"/>
        </w:rPr>
        <w:t xml:space="preserve"> therefore the only opposition to current will be the resistor.</w:t>
      </w:r>
    </w:p>
    <w:p w14:paraId="2F31DF8D" w14:textId="77777777" w:rsidR="001B64D3" w:rsidRPr="00231CA3" w:rsidRDefault="001B64D3" w:rsidP="001B64D3">
      <w:pPr>
        <w:pStyle w:val="ListParagraph"/>
        <w:ind w:left="1440"/>
        <w:jc w:val="center"/>
        <w:rPr>
          <w:color w:val="FF0000"/>
        </w:rPr>
      </w:pPr>
      <m:oMathPara>
        <m:oMath>
          <m:r>
            <w:rPr>
              <w:rFonts w:ascii="Cambria Math" w:hAnsi="Cambria Math"/>
              <w:color w:val="FF0000"/>
            </w:rPr>
            <m:t>I=</m:t>
          </m:r>
          <m:f>
            <m:fPr>
              <m:ctrlPr>
                <w:rPr>
                  <w:rFonts w:ascii="Cambria Math" w:hAnsi="Cambria Math"/>
                  <w:i/>
                  <w:color w:val="FF0000"/>
                </w:rPr>
              </m:ctrlPr>
            </m:fPr>
            <m:num>
              <m:r>
                <w:rPr>
                  <w:rFonts w:ascii="Cambria Math" w:hAnsi="Cambria Math"/>
                  <w:color w:val="FF0000"/>
                </w:rPr>
                <m:t>V</m:t>
              </m:r>
            </m:num>
            <m:den>
              <m:r>
                <w:rPr>
                  <w:rFonts w:ascii="Cambria Math" w:hAnsi="Cambria Math"/>
                  <w:color w:val="FF0000"/>
                </w:rPr>
                <m:t>R</m:t>
              </m:r>
            </m:den>
          </m:f>
          <m:r>
            <w:rPr>
              <w:rFonts w:ascii="Cambria Math" w:hAnsi="Cambria Math"/>
              <w:color w:val="FF0000"/>
            </w:rPr>
            <m:t>=</m:t>
          </m:r>
          <m:f>
            <m:fPr>
              <m:ctrlPr>
                <w:rPr>
                  <w:rFonts w:ascii="Cambria Math" w:hAnsi="Cambria Math"/>
                  <w:i/>
                  <w:color w:val="FF0000"/>
                </w:rPr>
              </m:ctrlPr>
            </m:fPr>
            <m:num>
              <m:r>
                <w:rPr>
                  <w:rFonts w:ascii="Cambria Math" w:hAnsi="Cambria Math"/>
                  <w:color w:val="FF0000"/>
                </w:rPr>
                <m:t>120</m:t>
              </m:r>
            </m:num>
            <m:den>
              <m:r>
                <w:rPr>
                  <w:rFonts w:ascii="Cambria Math" w:hAnsi="Cambria Math"/>
                  <w:color w:val="FF0000"/>
                </w:rPr>
                <m:t>250</m:t>
              </m:r>
            </m:den>
          </m:f>
          <m:r>
            <w:rPr>
              <w:rFonts w:ascii="Cambria Math" w:hAnsi="Cambria Math"/>
              <w:color w:val="FF0000"/>
            </w:rPr>
            <m:t xml:space="preserve">=0.48 </m:t>
          </m:r>
          <m:r>
            <m:rPr>
              <m:sty m:val="p"/>
            </m:rPr>
            <w:rPr>
              <w:rFonts w:ascii="Cambria Math" w:hAnsi="Cambria Math"/>
              <w:color w:val="FF0000"/>
            </w:rPr>
            <m:t>A</m:t>
          </m:r>
        </m:oMath>
      </m:oMathPara>
    </w:p>
    <w:p w14:paraId="2759F06D" w14:textId="77777777" w:rsidR="001B64D3" w:rsidRPr="00231CA3" w:rsidRDefault="001B64D3" w:rsidP="001B64D3">
      <w:pPr>
        <w:pStyle w:val="ListParagraph"/>
        <w:ind w:left="1440"/>
        <w:rPr>
          <w:color w:val="FF0000"/>
        </w:rPr>
      </w:pPr>
    </w:p>
    <w:p w14:paraId="40695506" w14:textId="77777777" w:rsidR="00506F30" w:rsidRDefault="00506F30" w:rsidP="00506F30"/>
    <w:p w14:paraId="23EF8F56" w14:textId="77777777" w:rsidR="00506F30" w:rsidRPr="00A03BA1" w:rsidRDefault="00506F30" w:rsidP="00506F30">
      <w:pPr>
        <w:numPr>
          <w:ilvl w:val="0"/>
          <w:numId w:val="4"/>
        </w:numPr>
      </w:pPr>
      <w:r w:rsidRPr="00A03BA1">
        <w:t>Using any appropriate method, determine the current flowing in the 20Ω resistor in the circuit shown below.</w:t>
      </w:r>
    </w:p>
    <w:p w14:paraId="385AAD03" w14:textId="77777777" w:rsidR="00506F30" w:rsidRPr="00A03BA1" w:rsidRDefault="00506F30" w:rsidP="00506F30">
      <w:pPr>
        <w:pStyle w:val="ListParagraph"/>
        <w:ind w:left="284"/>
        <w:jc w:val="right"/>
        <w:rPr>
          <w:b/>
          <w:szCs w:val="24"/>
        </w:rPr>
      </w:pPr>
      <w:r w:rsidRPr="00A03BA1">
        <w:rPr>
          <w:b/>
          <w:szCs w:val="24"/>
        </w:rPr>
        <w:t>[5 Marks]</w:t>
      </w:r>
    </w:p>
    <w:p w14:paraId="09AC0C9B" w14:textId="77777777" w:rsidR="00506F30" w:rsidRDefault="00506F30" w:rsidP="00506F30">
      <w:pPr>
        <w:pStyle w:val="Header"/>
        <w:tabs>
          <w:tab w:val="clear" w:pos="4153"/>
          <w:tab w:val="clear" w:pos="8306"/>
          <w:tab w:val="left" w:pos="284"/>
        </w:tabs>
        <w:ind w:right="-136"/>
      </w:pPr>
    </w:p>
    <w:p w14:paraId="286C58D9" w14:textId="77777777" w:rsidR="00506F30" w:rsidRDefault="00506F30" w:rsidP="00506F30">
      <w:pPr>
        <w:jc w:val="center"/>
        <w:rPr>
          <w:rFonts w:asciiTheme="minorHAnsi" w:hAnsiTheme="minorHAnsi" w:cs="Arial"/>
        </w:rPr>
      </w:pPr>
      <w:r>
        <w:rPr>
          <w:rFonts w:asciiTheme="minorHAnsi" w:hAnsiTheme="minorHAnsi" w:cs="Arial"/>
          <w:noProof/>
        </w:rPr>
        <w:drawing>
          <wp:inline distT="0" distB="0" distL="0" distR="0" wp14:anchorId="4B8DF37F" wp14:editId="1FC31F16">
            <wp:extent cx="3942893" cy="2589581"/>
            <wp:effectExtent l="0" t="0" r="635" b="1270"/>
            <wp:docPr id="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 rotWithShape="1"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9366"/>
                    <a:stretch/>
                  </pic:blipFill>
                  <pic:spPr bwMode="auto">
                    <a:xfrm>
                      <a:off x="0" y="0"/>
                      <a:ext cx="3943350" cy="258988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F993BB2" w14:textId="77777777" w:rsidR="001B64D3" w:rsidRDefault="00E721B9" w:rsidP="00506F30">
      <w:pPr>
        <w:jc w:val="center"/>
        <w:rPr>
          <w:rFonts w:asciiTheme="minorHAnsi" w:hAnsiTheme="minorHAnsi" w:cs="Arial"/>
          <w:color w:val="FF0000"/>
        </w:rPr>
      </w:pPr>
      <w:r>
        <w:rPr>
          <w:rFonts w:asciiTheme="minorHAnsi" w:hAnsiTheme="minorHAnsi" w:cs="Arial"/>
          <w:color w:val="FF0000"/>
        </w:rPr>
        <w:t>Label all points of interest.</w:t>
      </w:r>
    </w:p>
    <w:p w14:paraId="149404B7" w14:textId="77777777" w:rsidR="00E721B9" w:rsidRDefault="00E721B9" w:rsidP="00506F30">
      <w:pPr>
        <w:jc w:val="center"/>
        <w:rPr>
          <w:rFonts w:asciiTheme="minorHAnsi" w:hAnsiTheme="minorHAnsi" w:cs="Arial"/>
          <w:color w:val="FF0000"/>
        </w:rPr>
      </w:pPr>
      <w:r>
        <w:rPr>
          <w:rFonts w:asciiTheme="minorHAnsi" w:hAnsiTheme="minorHAnsi" w:cs="Arial"/>
          <w:noProof/>
          <w:color w:val="FF0000"/>
        </w:rPr>
        <w:drawing>
          <wp:inline distT="0" distB="0" distL="0" distR="0" wp14:anchorId="1B8C6191" wp14:editId="7387B198">
            <wp:extent cx="3657600" cy="2465070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57600" cy="24650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D85AD49" w14:textId="77777777" w:rsidR="00E721B9" w:rsidRDefault="00E721B9" w:rsidP="00506F30">
      <w:pPr>
        <w:jc w:val="center"/>
        <w:rPr>
          <w:rFonts w:asciiTheme="minorHAnsi" w:hAnsiTheme="minorHAnsi" w:cs="Arial"/>
          <w:color w:val="FF0000"/>
        </w:rPr>
      </w:pPr>
      <w:r>
        <w:rPr>
          <w:rFonts w:asciiTheme="minorHAnsi" w:hAnsiTheme="minorHAnsi" w:cs="Arial"/>
          <w:color w:val="FF0000"/>
        </w:rPr>
        <w:t>By nodal analysis:</w:t>
      </w:r>
    </w:p>
    <w:p w14:paraId="5C5583F6" w14:textId="77777777" w:rsidR="00E721B9" w:rsidRPr="00E721B9" w:rsidRDefault="00957091" w:rsidP="00506F30">
      <w:pPr>
        <w:jc w:val="center"/>
        <w:rPr>
          <w:rFonts w:asciiTheme="minorHAnsi" w:hAnsiTheme="minorHAnsi" w:cs="Arial"/>
          <w:color w:val="FF0000"/>
        </w:rPr>
      </w:pPr>
      <m:oMathPara>
        <m:oMath>
          <m:sSub>
            <m:sSubPr>
              <m:ctrlPr>
                <w:rPr>
                  <w:rFonts w:ascii="Cambria Math" w:hAnsi="Cambria Math" w:cs="Arial"/>
                  <w:i/>
                  <w:color w:val="FF0000"/>
                </w:rPr>
              </m:ctrlPr>
            </m:sSubPr>
            <m:e>
              <m:r>
                <w:rPr>
                  <w:rFonts w:ascii="Cambria Math" w:hAnsi="Cambria Math" w:cs="Arial"/>
                  <w:color w:val="FF0000"/>
                </w:rPr>
                <m:t>I</m:t>
              </m:r>
            </m:e>
            <m:sub>
              <m:r>
                <w:rPr>
                  <w:rFonts w:ascii="Cambria Math" w:hAnsi="Cambria Math" w:cs="Arial"/>
                  <w:color w:val="FF0000"/>
                </w:rPr>
                <m:t>1</m:t>
              </m:r>
            </m:sub>
          </m:sSub>
          <m:r>
            <w:rPr>
              <w:rFonts w:ascii="Cambria Math" w:hAnsi="Cambria Math" w:cs="Arial"/>
              <w:color w:val="FF0000"/>
            </w:rPr>
            <m:t>+</m:t>
          </m:r>
          <m:sSub>
            <m:sSubPr>
              <m:ctrlPr>
                <w:rPr>
                  <w:rFonts w:ascii="Cambria Math" w:hAnsi="Cambria Math" w:cs="Arial"/>
                  <w:i/>
                  <w:color w:val="FF0000"/>
                </w:rPr>
              </m:ctrlPr>
            </m:sSubPr>
            <m:e>
              <m:r>
                <w:rPr>
                  <w:rFonts w:ascii="Cambria Math" w:hAnsi="Cambria Math" w:cs="Arial"/>
                  <w:color w:val="FF0000"/>
                </w:rPr>
                <m:t>I</m:t>
              </m:r>
            </m:e>
            <m:sub>
              <m:r>
                <w:rPr>
                  <w:rFonts w:ascii="Cambria Math" w:hAnsi="Cambria Math" w:cs="Arial"/>
                  <w:color w:val="FF0000"/>
                </w:rPr>
                <m:t>2</m:t>
              </m:r>
            </m:sub>
          </m:sSub>
          <m:r>
            <w:rPr>
              <w:rFonts w:ascii="Cambria Math" w:hAnsi="Cambria Math" w:cs="Arial"/>
              <w:color w:val="FF0000"/>
            </w:rPr>
            <m:t>+</m:t>
          </m:r>
          <m:sSub>
            <m:sSubPr>
              <m:ctrlPr>
                <w:rPr>
                  <w:rFonts w:ascii="Cambria Math" w:hAnsi="Cambria Math" w:cs="Arial"/>
                  <w:i/>
                  <w:color w:val="FF0000"/>
                </w:rPr>
              </m:ctrlPr>
            </m:sSubPr>
            <m:e>
              <m:r>
                <w:rPr>
                  <w:rFonts w:ascii="Cambria Math" w:hAnsi="Cambria Math" w:cs="Arial"/>
                  <w:color w:val="FF0000"/>
                </w:rPr>
                <m:t>I</m:t>
              </m:r>
            </m:e>
            <m:sub>
              <m:r>
                <w:rPr>
                  <w:rFonts w:ascii="Cambria Math" w:hAnsi="Cambria Math" w:cs="Arial"/>
                  <w:color w:val="FF0000"/>
                </w:rPr>
                <m:t>3</m:t>
              </m:r>
            </m:sub>
          </m:sSub>
          <m:r>
            <w:rPr>
              <w:rFonts w:ascii="Cambria Math" w:hAnsi="Cambria Math" w:cs="Arial"/>
              <w:color w:val="FF0000"/>
            </w:rPr>
            <m:t>=0</m:t>
          </m:r>
        </m:oMath>
      </m:oMathPara>
    </w:p>
    <w:p w14:paraId="57B46848" w14:textId="77777777" w:rsidR="001B64D3" w:rsidRDefault="001B64D3" w:rsidP="00506F30">
      <w:pPr>
        <w:jc w:val="center"/>
        <w:rPr>
          <w:rFonts w:asciiTheme="minorHAnsi" w:hAnsiTheme="minorHAnsi" w:cs="Arial"/>
        </w:rPr>
      </w:pPr>
    </w:p>
    <w:p w14:paraId="3F116BEC" w14:textId="77777777" w:rsidR="00E721B9" w:rsidRPr="00E721B9" w:rsidRDefault="00957091" w:rsidP="00506F30">
      <w:pPr>
        <w:jc w:val="center"/>
        <w:rPr>
          <w:rFonts w:asciiTheme="minorHAnsi" w:hAnsiTheme="minorHAnsi" w:cs="Arial"/>
          <w:color w:val="FF0000"/>
        </w:rPr>
      </w:pPr>
      <m:oMathPara>
        <m:oMath>
          <m:sSub>
            <m:sSubPr>
              <m:ctrlPr>
                <w:rPr>
                  <w:rFonts w:ascii="Cambria Math" w:hAnsi="Cambria Math" w:cs="Arial"/>
                  <w:i/>
                  <w:color w:val="FF0000"/>
                </w:rPr>
              </m:ctrlPr>
            </m:sSubPr>
            <m:e>
              <m:r>
                <w:rPr>
                  <w:rFonts w:ascii="Cambria Math" w:hAnsi="Cambria Math" w:cs="Arial"/>
                  <w:color w:val="FF0000"/>
                </w:rPr>
                <m:t>I</m:t>
              </m:r>
            </m:e>
            <m:sub>
              <m:r>
                <w:rPr>
                  <w:rFonts w:ascii="Cambria Math" w:hAnsi="Cambria Math" w:cs="Arial"/>
                  <w:color w:val="FF0000"/>
                </w:rPr>
                <m:t>1</m:t>
              </m:r>
            </m:sub>
          </m:sSub>
          <m:r>
            <w:rPr>
              <w:rFonts w:ascii="Cambria Math" w:hAnsi="Cambria Math" w:cs="Arial"/>
              <w:color w:val="FF0000"/>
            </w:rPr>
            <m:t>=</m:t>
          </m:r>
          <m:f>
            <m:fPr>
              <m:ctrlPr>
                <w:rPr>
                  <w:rFonts w:ascii="Cambria Math" w:hAnsi="Cambria Math" w:cs="Arial"/>
                  <w:i/>
                  <w:color w:val="FF0000"/>
                </w:rPr>
              </m:ctrlPr>
            </m:fPr>
            <m:num>
              <m:sSub>
                <m:sSubPr>
                  <m:ctrlPr>
                    <w:rPr>
                      <w:rFonts w:ascii="Cambria Math" w:hAnsi="Cambria Math" w:cs="Arial"/>
                      <w:i/>
                      <w:color w:val="FF0000"/>
                    </w:rPr>
                  </m:ctrlPr>
                </m:sSubPr>
                <m:e>
                  <m:r>
                    <w:rPr>
                      <w:rFonts w:ascii="Cambria Math" w:hAnsi="Cambria Math" w:cs="Arial"/>
                      <w:color w:val="FF0000"/>
                    </w:rPr>
                    <m:t>V</m:t>
                  </m:r>
                </m:e>
                <m:sub>
                  <m:r>
                    <w:rPr>
                      <w:rFonts w:ascii="Cambria Math" w:hAnsi="Cambria Math" w:cs="Arial"/>
                      <w:color w:val="FF0000"/>
                    </w:rPr>
                    <m:t>X</m:t>
                  </m:r>
                </m:sub>
              </m:sSub>
              <m:r>
                <w:rPr>
                  <w:rFonts w:ascii="Cambria Math" w:hAnsi="Cambria Math" w:cs="Arial"/>
                  <w:color w:val="FF0000"/>
                </w:rPr>
                <m:t>-10</m:t>
              </m:r>
            </m:num>
            <m:den>
              <m:r>
                <w:rPr>
                  <w:rFonts w:ascii="Cambria Math" w:hAnsi="Cambria Math" w:cs="Arial"/>
                  <w:color w:val="FF0000"/>
                </w:rPr>
                <m:t>10</m:t>
              </m:r>
            </m:den>
          </m:f>
        </m:oMath>
      </m:oMathPara>
    </w:p>
    <w:p w14:paraId="1A660771" w14:textId="77777777" w:rsidR="00E721B9" w:rsidRPr="00E721B9" w:rsidRDefault="00E721B9" w:rsidP="00506F30">
      <w:pPr>
        <w:jc w:val="center"/>
        <w:rPr>
          <w:rFonts w:asciiTheme="minorHAnsi" w:hAnsiTheme="minorHAnsi" w:cs="Arial"/>
          <w:color w:val="FF0000"/>
        </w:rPr>
      </w:pPr>
    </w:p>
    <w:p w14:paraId="57383132" w14:textId="77777777" w:rsidR="00E721B9" w:rsidRPr="00E721B9" w:rsidRDefault="00957091" w:rsidP="00E721B9">
      <w:pPr>
        <w:jc w:val="center"/>
        <w:rPr>
          <w:rFonts w:asciiTheme="minorHAnsi" w:hAnsiTheme="minorHAnsi" w:cs="Arial"/>
          <w:color w:val="FF0000"/>
        </w:rPr>
      </w:pPr>
      <m:oMathPara>
        <m:oMath>
          <m:sSub>
            <m:sSubPr>
              <m:ctrlPr>
                <w:rPr>
                  <w:rFonts w:ascii="Cambria Math" w:hAnsi="Cambria Math" w:cs="Arial"/>
                  <w:i/>
                  <w:color w:val="FF0000"/>
                </w:rPr>
              </m:ctrlPr>
            </m:sSubPr>
            <m:e>
              <m:r>
                <w:rPr>
                  <w:rFonts w:ascii="Cambria Math" w:hAnsi="Cambria Math" w:cs="Arial"/>
                  <w:color w:val="FF0000"/>
                </w:rPr>
                <m:t>I</m:t>
              </m:r>
            </m:e>
            <m:sub>
              <m:r>
                <w:rPr>
                  <w:rFonts w:ascii="Cambria Math" w:hAnsi="Cambria Math" w:cs="Arial"/>
                  <w:color w:val="FF0000"/>
                </w:rPr>
                <m:t>2</m:t>
              </m:r>
            </m:sub>
          </m:sSub>
          <m:r>
            <w:rPr>
              <w:rFonts w:ascii="Cambria Math" w:hAnsi="Cambria Math" w:cs="Arial"/>
              <w:color w:val="FF0000"/>
            </w:rPr>
            <m:t>=</m:t>
          </m:r>
          <m:f>
            <m:fPr>
              <m:ctrlPr>
                <w:rPr>
                  <w:rFonts w:ascii="Cambria Math" w:hAnsi="Cambria Math" w:cs="Arial"/>
                  <w:i/>
                  <w:color w:val="FF0000"/>
                </w:rPr>
              </m:ctrlPr>
            </m:fPr>
            <m:num>
              <m:sSub>
                <m:sSubPr>
                  <m:ctrlPr>
                    <w:rPr>
                      <w:rFonts w:ascii="Cambria Math" w:hAnsi="Cambria Math" w:cs="Arial"/>
                      <w:i/>
                      <w:color w:val="FF0000"/>
                    </w:rPr>
                  </m:ctrlPr>
                </m:sSubPr>
                <m:e>
                  <m:r>
                    <w:rPr>
                      <w:rFonts w:ascii="Cambria Math" w:hAnsi="Cambria Math" w:cs="Arial"/>
                      <w:color w:val="FF0000"/>
                    </w:rPr>
                    <m:t>V</m:t>
                  </m:r>
                </m:e>
                <m:sub>
                  <m:r>
                    <w:rPr>
                      <w:rFonts w:ascii="Cambria Math" w:hAnsi="Cambria Math" w:cs="Arial"/>
                      <w:color w:val="FF0000"/>
                    </w:rPr>
                    <m:t>X</m:t>
                  </m:r>
                </m:sub>
              </m:sSub>
              <m:r>
                <w:rPr>
                  <w:rFonts w:ascii="Cambria Math" w:hAnsi="Cambria Math" w:cs="Arial"/>
                  <w:color w:val="FF0000"/>
                </w:rPr>
                <m:t>-20</m:t>
              </m:r>
            </m:num>
            <m:den>
              <m:r>
                <w:rPr>
                  <w:rFonts w:ascii="Cambria Math" w:hAnsi="Cambria Math" w:cs="Arial"/>
                  <w:color w:val="FF0000"/>
                </w:rPr>
                <m:t>10</m:t>
              </m:r>
            </m:den>
          </m:f>
        </m:oMath>
      </m:oMathPara>
    </w:p>
    <w:p w14:paraId="21C43F61" w14:textId="77777777" w:rsidR="00E721B9" w:rsidRDefault="00E721B9" w:rsidP="00E721B9">
      <w:pPr>
        <w:jc w:val="center"/>
        <w:rPr>
          <w:rFonts w:asciiTheme="minorHAnsi" w:hAnsiTheme="minorHAnsi" w:cs="Arial"/>
          <w:color w:val="FF0000"/>
        </w:rPr>
      </w:pPr>
    </w:p>
    <w:p w14:paraId="00C03B84" w14:textId="77777777" w:rsidR="00E721B9" w:rsidRPr="00E721B9" w:rsidRDefault="00957091" w:rsidP="00E721B9">
      <w:pPr>
        <w:jc w:val="center"/>
        <w:rPr>
          <w:rFonts w:asciiTheme="minorHAnsi" w:hAnsiTheme="minorHAnsi" w:cs="Arial"/>
          <w:color w:val="FF0000"/>
        </w:rPr>
      </w:pPr>
      <m:oMathPara>
        <m:oMath>
          <m:sSub>
            <m:sSubPr>
              <m:ctrlPr>
                <w:rPr>
                  <w:rFonts w:ascii="Cambria Math" w:hAnsi="Cambria Math" w:cs="Arial"/>
                  <w:i/>
                  <w:color w:val="FF0000"/>
                </w:rPr>
              </m:ctrlPr>
            </m:sSubPr>
            <m:e>
              <m:r>
                <w:rPr>
                  <w:rFonts w:ascii="Cambria Math" w:hAnsi="Cambria Math" w:cs="Arial"/>
                  <w:color w:val="FF0000"/>
                </w:rPr>
                <m:t>I</m:t>
              </m:r>
            </m:e>
            <m:sub>
              <m:r>
                <w:rPr>
                  <w:rFonts w:ascii="Cambria Math" w:hAnsi="Cambria Math" w:cs="Arial"/>
                  <w:color w:val="FF0000"/>
                </w:rPr>
                <m:t>3</m:t>
              </m:r>
            </m:sub>
          </m:sSub>
          <m:r>
            <w:rPr>
              <w:rFonts w:ascii="Cambria Math" w:hAnsi="Cambria Math" w:cs="Arial"/>
              <w:color w:val="FF0000"/>
            </w:rPr>
            <m:t>=</m:t>
          </m:r>
          <m:f>
            <m:fPr>
              <m:ctrlPr>
                <w:rPr>
                  <w:rFonts w:ascii="Cambria Math" w:hAnsi="Cambria Math" w:cs="Arial"/>
                  <w:i/>
                  <w:color w:val="FF0000"/>
                </w:rPr>
              </m:ctrlPr>
            </m:fPr>
            <m:num>
              <m:sSub>
                <m:sSubPr>
                  <m:ctrlPr>
                    <w:rPr>
                      <w:rFonts w:ascii="Cambria Math" w:hAnsi="Cambria Math" w:cs="Arial"/>
                      <w:i/>
                      <w:color w:val="FF0000"/>
                    </w:rPr>
                  </m:ctrlPr>
                </m:sSubPr>
                <m:e>
                  <m:r>
                    <w:rPr>
                      <w:rFonts w:ascii="Cambria Math" w:hAnsi="Cambria Math" w:cs="Arial"/>
                      <w:color w:val="FF0000"/>
                    </w:rPr>
                    <m:t>V</m:t>
                  </m:r>
                </m:e>
                <m:sub>
                  <m:r>
                    <w:rPr>
                      <w:rFonts w:ascii="Cambria Math" w:hAnsi="Cambria Math" w:cs="Arial"/>
                      <w:color w:val="FF0000"/>
                    </w:rPr>
                    <m:t>X</m:t>
                  </m:r>
                </m:sub>
              </m:sSub>
            </m:num>
            <m:den>
              <m:r>
                <w:rPr>
                  <w:rFonts w:ascii="Cambria Math" w:hAnsi="Cambria Math" w:cs="Arial"/>
                  <w:color w:val="FF0000"/>
                </w:rPr>
                <m:t>20</m:t>
              </m:r>
            </m:den>
          </m:f>
        </m:oMath>
      </m:oMathPara>
    </w:p>
    <w:p w14:paraId="69B7F12C" w14:textId="77777777" w:rsidR="00E721B9" w:rsidRDefault="00E721B9" w:rsidP="00E721B9">
      <w:pPr>
        <w:jc w:val="center"/>
        <w:rPr>
          <w:rFonts w:asciiTheme="minorHAnsi" w:hAnsiTheme="minorHAnsi" w:cs="Arial"/>
          <w:color w:val="FF0000"/>
        </w:rPr>
      </w:pPr>
    </w:p>
    <w:p w14:paraId="50AC03FE" w14:textId="77777777" w:rsidR="00E721B9" w:rsidRPr="00A402C0" w:rsidRDefault="00957091" w:rsidP="00E721B9">
      <w:pPr>
        <w:jc w:val="center"/>
        <w:rPr>
          <w:rFonts w:asciiTheme="minorHAnsi" w:hAnsiTheme="minorHAnsi" w:cs="Arial"/>
          <w:color w:val="FF0000"/>
        </w:rPr>
      </w:pPr>
      <m:oMathPara>
        <m:oMath>
          <m:f>
            <m:fPr>
              <m:ctrlPr>
                <w:rPr>
                  <w:rFonts w:ascii="Cambria Math" w:hAnsi="Cambria Math" w:cs="Arial"/>
                  <w:i/>
                  <w:color w:val="FF0000"/>
                </w:rPr>
              </m:ctrlPr>
            </m:fPr>
            <m:num>
              <m:sSub>
                <m:sSubPr>
                  <m:ctrlPr>
                    <w:rPr>
                      <w:rFonts w:ascii="Cambria Math" w:hAnsi="Cambria Math" w:cs="Arial"/>
                      <w:i/>
                      <w:color w:val="FF0000"/>
                    </w:rPr>
                  </m:ctrlPr>
                </m:sSubPr>
                <m:e>
                  <m:r>
                    <w:rPr>
                      <w:rFonts w:ascii="Cambria Math" w:hAnsi="Cambria Math" w:cs="Arial"/>
                      <w:color w:val="FF0000"/>
                    </w:rPr>
                    <m:t>V</m:t>
                  </m:r>
                </m:e>
                <m:sub>
                  <m:r>
                    <w:rPr>
                      <w:rFonts w:ascii="Cambria Math" w:hAnsi="Cambria Math" w:cs="Arial"/>
                      <w:color w:val="FF0000"/>
                    </w:rPr>
                    <m:t>X</m:t>
                  </m:r>
                </m:sub>
              </m:sSub>
              <m:r>
                <w:rPr>
                  <w:rFonts w:ascii="Cambria Math" w:hAnsi="Cambria Math" w:cs="Arial"/>
                  <w:color w:val="FF0000"/>
                </w:rPr>
                <m:t>-10</m:t>
              </m:r>
            </m:num>
            <m:den>
              <m:r>
                <w:rPr>
                  <w:rFonts w:ascii="Cambria Math" w:hAnsi="Cambria Math" w:cs="Arial"/>
                  <w:color w:val="FF0000"/>
                </w:rPr>
                <m:t>10</m:t>
              </m:r>
            </m:den>
          </m:f>
          <m:r>
            <w:rPr>
              <w:rFonts w:ascii="Cambria Math" w:hAnsi="Cambria Math" w:cs="Arial"/>
              <w:color w:val="FF0000"/>
            </w:rPr>
            <m:t>+</m:t>
          </m:r>
          <m:f>
            <m:fPr>
              <m:ctrlPr>
                <w:rPr>
                  <w:rFonts w:ascii="Cambria Math" w:hAnsi="Cambria Math" w:cs="Arial"/>
                  <w:i/>
                  <w:color w:val="FF0000"/>
                </w:rPr>
              </m:ctrlPr>
            </m:fPr>
            <m:num>
              <m:sSub>
                <m:sSubPr>
                  <m:ctrlPr>
                    <w:rPr>
                      <w:rFonts w:ascii="Cambria Math" w:hAnsi="Cambria Math" w:cs="Arial"/>
                      <w:i/>
                      <w:color w:val="FF0000"/>
                    </w:rPr>
                  </m:ctrlPr>
                </m:sSubPr>
                <m:e>
                  <m:r>
                    <w:rPr>
                      <w:rFonts w:ascii="Cambria Math" w:hAnsi="Cambria Math" w:cs="Arial"/>
                      <w:color w:val="FF0000"/>
                    </w:rPr>
                    <m:t>V</m:t>
                  </m:r>
                </m:e>
                <m:sub>
                  <m:r>
                    <w:rPr>
                      <w:rFonts w:ascii="Cambria Math" w:hAnsi="Cambria Math" w:cs="Arial"/>
                      <w:color w:val="FF0000"/>
                    </w:rPr>
                    <m:t>X</m:t>
                  </m:r>
                </m:sub>
              </m:sSub>
              <m:r>
                <w:rPr>
                  <w:rFonts w:ascii="Cambria Math" w:hAnsi="Cambria Math" w:cs="Arial"/>
                  <w:color w:val="FF0000"/>
                </w:rPr>
                <m:t>-20</m:t>
              </m:r>
            </m:num>
            <m:den>
              <m:r>
                <w:rPr>
                  <w:rFonts w:ascii="Cambria Math" w:hAnsi="Cambria Math" w:cs="Arial"/>
                  <w:color w:val="FF0000"/>
                </w:rPr>
                <m:t>10</m:t>
              </m:r>
            </m:den>
          </m:f>
          <m:r>
            <w:rPr>
              <w:rFonts w:ascii="Cambria Math" w:hAnsi="Cambria Math" w:cs="Arial"/>
              <w:color w:val="FF0000"/>
            </w:rPr>
            <m:t>+</m:t>
          </m:r>
          <m:f>
            <m:fPr>
              <m:ctrlPr>
                <w:rPr>
                  <w:rFonts w:ascii="Cambria Math" w:hAnsi="Cambria Math" w:cs="Arial"/>
                  <w:i/>
                  <w:color w:val="FF0000"/>
                </w:rPr>
              </m:ctrlPr>
            </m:fPr>
            <m:num>
              <m:sSub>
                <m:sSubPr>
                  <m:ctrlPr>
                    <w:rPr>
                      <w:rFonts w:ascii="Cambria Math" w:hAnsi="Cambria Math" w:cs="Arial"/>
                      <w:i/>
                      <w:color w:val="FF0000"/>
                    </w:rPr>
                  </m:ctrlPr>
                </m:sSubPr>
                <m:e>
                  <m:r>
                    <w:rPr>
                      <w:rFonts w:ascii="Cambria Math" w:hAnsi="Cambria Math" w:cs="Arial"/>
                      <w:color w:val="FF0000"/>
                    </w:rPr>
                    <m:t>V</m:t>
                  </m:r>
                </m:e>
                <m:sub>
                  <m:r>
                    <w:rPr>
                      <w:rFonts w:ascii="Cambria Math" w:hAnsi="Cambria Math" w:cs="Arial"/>
                      <w:color w:val="FF0000"/>
                    </w:rPr>
                    <m:t>X</m:t>
                  </m:r>
                </m:sub>
              </m:sSub>
            </m:num>
            <m:den>
              <m:r>
                <w:rPr>
                  <w:rFonts w:ascii="Cambria Math" w:hAnsi="Cambria Math" w:cs="Arial"/>
                  <w:color w:val="FF0000"/>
                </w:rPr>
                <m:t>20</m:t>
              </m:r>
            </m:den>
          </m:f>
          <m:r>
            <w:rPr>
              <w:rFonts w:ascii="Cambria Math" w:hAnsi="Cambria Math" w:cs="Arial"/>
              <w:color w:val="FF0000"/>
            </w:rPr>
            <m:t>=0</m:t>
          </m:r>
        </m:oMath>
      </m:oMathPara>
    </w:p>
    <w:p w14:paraId="722218DD" w14:textId="77777777" w:rsidR="00A402C0" w:rsidRDefault="00A402C0" w:rsidP="00E721B9">
      <w:pPr>
        <w:jc w:val="center"/>
        <w:rPr>
          <w:rFonts w:asciiTheme="minorHAnsi" w:hAnsiTheme="minorHAnsi" w:cs="Arial"/>
          <w:color w:val="FF0000"/>
        </w:rPr>
      </w:pPr>
    </w:p>
    <w:p w14:paraId="2120BE37" w14:textId="77777777" w:rsidR="00A402C0" w:rsidRDefault="00A402C0" w:rsidP="00E721B9">
      <w:pPr>
        <w:jc w:val="center"/>
        <w:rPr>
          <w:rFonts w:asciiTheme="minorHAnsi" w:hAnsiTheme="minorHAnsi" w:cs="Arial"/>
          <w:color w:val="FF0000"/>
        </w:rPr>
      </w:pPr>
      <w:r>
        <w:rPr>
          <w:rFonts w:asciiTheme="minorHAnsi" w:hAnsiTheme="minorHAnsi" w:cs="Arial"/>
          <w:color w:val="FF0000"/>
        </w:rPr>
        <w:t>Multiply by 20</w:t>
      </w:r>
    </w:p>
    <w:p w14:paraId="002DF510" w14:textId="77777777" w:rsidR="00A402C0" w:rsidRDefault="00A402C0" w:rsidP="00E721B9">
      <w:pPr>
        <w:jc w:val="center"/>
        <w:rPr>
          <w:rFonts w:asciiTheme="minorHAnsi" w:hAnsiTheme="minorHAnsi" w:cs="Arial"/>
          <w:color w:val="FF0000"/>
        </w:rPr>
      </w:pPr>
    </w:p>
    <w:p w14:paraId="7E1F1950" w14:textId="77777777" w:rsidR="00A402C0" w:rsidRPr="00A402C0" w:rsidRDefault="00A402C0" w:rsidP="00E721B9">
      <w:pPr>
        <w:jc w:val="center"/>
        <w:rPr>
          <w:rFonts w:asciiTheme="minorHAnsi" w:hAnsiTheme="minorHAnsi" w:cs="Arial"/>
          <w:color w:val="FF0000"/>
        </w:rPr>
      </w:pPr>
      <m:oMathPara>
        <m:oMath>
          <m:r>
            <w:rPr>
              <w:rFonts w:ascii="Cambria Math" w:hAnsi="Cambria Math" w:cs="Arial"/>
              <w:color w:val="FF0000"/>
            </w:rPr>
            <m:t>2</m:t>
          </m:r>
          <m:d>
            <m:dPr>
              <m:ctrlPr>
                <w:rPr>
                  <w:rFonts w:ascii="Cambria Math" w:hAnsi="Cambria Math" w:cs="Arial"/>
                  <w:i/>
                  <w:color w:val="FF0000"/>
                </w:rPr>
              </m:ctrlPr>
            </m:dPr>
            <m:e>
              <m:sSub>
                <m:sSubPr>
                  <m:ctrlPr>
                    <w:rPr>
                      <w:rFonts w:ascii="Cambria Math" w:hAnsi="Cambria Math" w:cs="Arial"/>
                      <w:i/>
                      <w:color w:val="FF0000"/>
                    </w:rPr>
                  </m:ctrlPr>
                </m:sSubPr>
                <m:e>
                  <m:r>
                    <w:rPr>
                      <w:rFonts w:ascii="Cambria Math" w:hAnsi="Cambria Math" w:cs="Arial"/>
                      <w:color w:val="FF0000"/>
                    </w:rPr>
                    <m:t>V</m:t>
                  </m:r>
                </m:e>
                <m:sub>
                  <m:r>
                    <w:rPr>
                      <w:rFonts w:ascii="Cambria Math" w:hAnsi="Cambria Math" w:cs="Arial"/>
                      <w:color w:val="FF0000"/>
                    </w:rPr>
                    <m:t>X</m:t>
                  </m:r>
                </m:sub>
              </m:sSub>
              <m:r>
                <w:rPr>
                  <w:rFonts w:ascii="Cambria Math" w:hAnsi="Cambria Math" w:cs="Arial"/>
                  <w:color w:val="FF0000"/>
                </w:rPr>
                <m:t>-10</m:t>
              </m:r>
            </m:e>
          </m:d>
          <m:r>
            <w:rPr>
              <w:rFonts w:ascii="Cambria Math" w:hAnsi="Cambria Math" w:cs="Arial"/>
              <w:color w:val="FF0000"/>
            </w:rPr>
            <m:t>+2</m:t>
          </m:r>
          <m:d>
            <m:dPr>
              <m:ctrlPr>
                <w:rPr>
                  <w:rFonts w:ascii="Cambria Math" w:hAnsi="Cambria Math" w:cs="Arial"/>
                  <w:i/>
                  <w:color w:val="FF0000"/>
                </w:rPr>
              </m:ctrlPr>
            </m:dPr>
            <m:e>
              <m:sSub>
                <m:sSubPr>
                  <m:ctrlPr>
                    <w:rPr>
                      <w:rFonts w:ascii="Cambria Math" w:hAnsi="Cambria Math" w:cs="Arial"/>
                      <w:i/>
                      <w:color w:val="FF0000"/>
                    </w:rPr>
                  </m:ctrlPr>
                </m:sSubPr>
                <m:e>
                  <m:r>
                    <w:rPr>
                      <w:rFonts w:ascii="Cambria Math" w:hAnsi="Cambria Math" w:cs="Arial"/>
                      <w:color w:val="FF0000"/>
                    </w:rPr>
                    <m:t>V</m:t>
                  </m:r>
                </m:e>
                <m:sub>
                  <m:r>
                    <w:rPr>
                      <w:rFonts w:ascii="Cambria Math" w:hAnsi="Cambria Math" w:cs="Arial"/>
                      <w:color w:val="FF0000"/>
                    </w:rPr>
                    <m:t>X</m:t>
                  </m:r>
                </m:sub>
              </m:sSub>
              <m:r>
                <w:rPr>
                  <w:rFonts w:ascii="Cambria Math" w:hAnsi="Cambria Math" w:cs="Arial"/>
                  <w:color w:val="FF0000"/>
                </w:rPr>
                <m:t>-20</m:t>
              </m:r>
            </m:e>
          </m:d>
          <m:r>
            <w:rPr>
              <w:rFonts w:ascii="Cambria Math" w:hAnsi="Cambria Math" w:cs="Arial"/>
              <w:color w:val="FF0000"/>
            </w:rPr>
            <m:t>+</m:t>
          </m:r>
          <m:sSub>
            <m:sSubPr>
              <m:ctrlPr>
                <w:rPr>
                  <w:rFonts w:ascii="Cambria Math" w:hAnsi="Cambria Math" w:cs="Arial"/>
                  <w:i/>
                  <w:color w:val="FF0000"/>
                </w:rPr>
              </m:ctrlPr>
            </m:sSubPr>
            <m:e>
              <m:r>
                <w:rPr>
                  <w:rFonts w:ascii="Cambria Math" w:hAnsi="Cambria Math" w:cs="Arial"/>
                  <w:color w:val="FF0000"/>
                </w:rPr>
                <m:t>V</m:t>
              </m:r>
            </m:e>
            <m:sub>
              <m:r>
                <w:rPr>
                  <w:rFonts w:ascii="Cambria Math" w:hAnsi="Cambria Math" w:cs="Arial"/>
                  <w:color w:val="FF0000"/>
                </w:rPr>
                <m:t>X</m:t>
              </m:r>
            </m:sub>
          </m:sSub>
          <m:r>
            <w:rPr>
              <w:rFonts w:ascii="Cambria Math" w:hAnsi="Cambria Math" w:cs="Arial"/>
              <w:color w:val="FF0000"/>
            </w:rPr>
            <m:t>=0</m:t>
          </m:r>
        </m:oMath>
      </m:oMathPara>
    </w:p>
    <w:p w14:paraId="0A1AFC3E" w14:textId="77777777" w:rsidR="00A402C0" w:rsidRDefault="00A402C0" w:rsidP="00E721B9">
      <w:pPr>
        <w:jc w:val="center"/>
        <w:rPr>
          <w:rFonts w:asciiTheme="minorHAnsi" w:hAnsiTheme="minorHAnsi" w:cs="Arial"/>
          <w:color w:val="FF0000"/>
        </w:rPr>
      </w:pPr>
    </w:p>
    <w:p w14:paraId="484B80DC" w14:textId="77777777" w:rsidR="00A402C0" w:rsidRPr="00A402C0" w:rsidRDefault="00A402C0" w:rsidP="00E721B9">
      <w:pPr>
        <w:jc w:val="center"/>
        <w:rPr>
          <w:rFonts w:asciiTheme="minorHAnsi" w:hAnsiTheme="minorHAnsi" w:cs="Arial"/>
          <w:color w:val="FF0000"/>
        </w:rPr>
      </w:pPr>
      <m:oMathPara>
        <m:oMath>
          <m:r>
            <w:rPr>
              <w:rFonts w:ascii="Cambria Math" w:hAnsi="Cambria Math" w:cs="Arial"/>
              <w:color w:val="FF0000"/>
            </w:rPr>
            <m:t>2</m:t>
          </m:r>
          <m:sSub>
            <m:sSubPr>
              <m:ctrlPr>
                <w:rPr>
                  <w:rFonts w:ascii="Cambria Math" w:hAnsi="Cambria Math" w:cs="Arial"/>
                  <w:i/>
                  <w:color w:val="FF0000"/>
                </w:rPr>
              </m:ctrlPr>
            </m:sSubPr>
            <m:e>
              <m:r>
                <w:rPr>
                  <w:rFonts w:ascii="Cambria Math" w:hAnsi="Cambria Math" w:cs="Arial"/>
                  <w:color w:val="FF0000"/>
                </w:rPr>
                <m:t>V</m:t>
              </m:r>
            </m:e>
            <m:sub>
              <m:r>
                <w:rPr>
                  <w:rFonts w:ascii="Cambria Math" w:hAnsi="Cambria Math" w:cs="Arial"/>
                  <w:color w:val="FF0000"/>
                </w:rPr>
                <m:t>X</m:t>
              </m:r>
            </m:sub>
          </m:sSub>
          <m:r>
            <w:rPr>
              <w:rFonts w:ascii="Cambria Math" w:hAnsi="Cambria Math" w:cs="Arial"/>
              <w:color w:val="FF0000"/>
            </w:rPr>
            <m:t>-20+2</m:t>
          </m:r>
          <m:sSub>
            <m:sSubPr>
              <m:ctrlPr>
                <w:rPr>
                  <w:rFonts w:ascii="Cambria Math" w:hAnsi="Cambria Math" w:cs="Arial"/>
                  <w:i/>
                  <w:color w:val="FF0000"/>
                </w:rPr>
              </m:ctrlPr>
            </m:sSubPr>
            <m:e>
              <m:r>
                <w:rPr>
                  <w:rFonts w:ascii="Cambria Math" w:hAnsi="Cambria Math" w:cs="Arial"/>
                  <w:color w:val="FF0000"/>
                </w:rPr>
                <m:t>V</m:t>
              </m:r>
            </m:e>
            <m:sub>
              <m:r>
                <w:rPr>
                  <w:rFonts w:ascii="Cambria Math" w:hAnsi="Cambria Math" w:cs="Arial"/>
                  <w:color w:val="FF0000"/>
                </w:rPr>
                <m:t>X</m:t>
              </m:r>
            </m:sub>
          </m:sSub>
          <m:r>
            <w:rPr>
              <w:rFonts w:ascii="Cambria Math" w:hAnsi="Cambria Math" w:cs="Arial"/>
              <w:color w:val="FF0000"/>
            </w:rPr>
            <m:t>-40+</m:t>
          </m:r>
          <m:sSub>
            <m:sSubPr>
              <m:ctrlPr>
                <w:rPr>
                  <w:rFonts w:ascii="Cambria Math" w:hAnsi="Cambria Math" w:cs="Arial"/>
                  <w:i/>
                  <w:color w:val="FF0000"/>
                </w:rPr>
              </m:ctrlPr>
            </m:sSubPr>
            <m:e>
              <m:r>
                <w:rPr>
                  <w:rFonts w:ascii="Cambria Math" w:hAnsi="Cambria Math" w:cs="Arial"/>
                  <w:color w:val="FF0000"/>
                </w:rPr>
                <m:t>V</m:t>
              </m:r>
            </m:e>
            <m:sub>
              <m:r>
                <w:rPr>
                  <w:rFonts w:ascii="Cambria Math" w:hAnsi="Cambria Math" w:cs="Arial"/>
                  <w:color w:val="FF0000"/>
                </w:rPr>
                <m:t>X</m:t>
              </m:r>
            </m:sub>
          </m:sSub>
          <m:r>
            <w:rPr>
              <w:rFonts w:ascii="Cambria Math" w:hAnsi="Cambria Math" w:cs="Arial"/>
              <w:color w:val="FF0000"/>
            </w:rPr>
            <m:t>=0</m:t>
          </m:r>
        </m:oMath>
      </m:oMathPara>
    </w:p>
    <w:p w14:paraId="139B4374" w14:textId="77777777" w:rsidR="00A402C0" w:rsidRDefault="00A402C0" w:rsidP="00E721B9">
      <w:pPr>
        <w:jc w:val="center"/>
        <w:rPr>
          <w:rFonts w:asciiTheme="minorHAnsi" w:hAnsiTheme="minorHAnsi" w:cs="Arial"/>
          <w:color w:val="FF0000"/>
        </w:rPr>
      </w:pPr>
    </w:p>
    <w:p w14:paraId="46777036" w14:textId="77777777" w:rsidR="00A402C0" w:rsidRPr="00A402C0" w:rsidRDefault="00A402C0" w:rsidP="00A402C0">
      <w:pPr>
        <w:jc w:val="center"/>
        <w:rPr>
          <w:rFonts w:asciiTheme="minorHAnsi" w:hAnsiTheme="minorHAnsi" w:cs="Arial"/>
          <w:color w:val="FF0000"/>
        </w:rPr>
      </w:pPr>
      <m:oMathPara>
        <m:oMath>
          <m:r>
            <w:rPr>
              <w:rFonts w:ascii="Cambria Math" w:hAnsi="Cambria Math" w:cs="Arial"/>
              <w:color w:val="FF0000"/>
            </w:rPr>
            <m:t>5</m:t>
          </m:r>
          <m:sSub>
            <m:sSubPr>
              <m:ctrlPr>
                <w:rPr>
                  <w:rFonts w:ascii="Cambria Math" w:hAnsi="Cambria Math" w:cs="Arial"/>
                  <w:i/>
                  <w:color w:val="FF0000"/>
                </w:rPr>
              </m:ctrlPr>
            </m:sSubPr>
            <m:e>
              <m:r>
                <w:rPr>
                  <w:rFonts w:ascii="Cambria Math" w:hAnsi="Cambria Math" w:cs="Arial"/>
                  <w:color w:val="FF0000"/>
                </w:rPr>
                <m:t>V</m:t>
              </m:r>
            </m:e>
            <m:sub>
              <m:r>
                <w:rPr>
                  <w:rFonts w:ascii="Cambria Math" w:hAnsi="Cambria Math" w:cs="Arial"/>
                  <w:color w:val="FF0000"/>
                </w:rPr>
                <m:t>X</m:t>
              </m:r>
            </m:sub>
          </m:sSub>
          <m:r>
            <w:rPr>
              <w:rFonts w:ascii="Cambria Math" w:hAnsi="Cambria Math" w:cs="Arial"/>
              <w:color w:val="FF0000"/>
            </w:rPr>
            <m:t>-60=0</m:t>
          </m:r>
        </m:oMath>
      </m:oMathPara>
    </w:p>
    <w:p w14:paraId="6F18B4DC" w14:textId="77777777" w:rsidR="00A402C0" w:rsidRPr="00A402C0" w:rsidRDefault="00A402C0" w:rsidP="00E721B9">
      <w:pPr>
        <w:jc w:val="center"/>
        <w:rPr>
          <w:rFonts w:asciiTheme="minorHAnsi" w:hAnsiTheme="minorHAnsi" w:cs="Arial"/>
          <w:color w:val="FF0000"/>
        </w:rPr>
      </w:pPr>
    </w:p>
    <w:p w14:paraId="21DF55AF" w14:textId="77777777" w:rsidR="00A402C0" w:rsidRPr="00A402C0" w:rsidRDefault="00A402C0" w:rsidP="00A402C0">
      <w:pPr>
        <w:jc w:val="center"/>
        <w:rPr>
          <w:rFonts w:asciiTheme="minorHAnsi" w:hAnsiTheme="minorHAnsi" w:cs="Arial"/>
          <w:color w:val="FF0000"/>
        </w:rPr>
      </w:pPr>
      <m:oMathPara>
        <m:oMath>
          <m:r>
            <w:rPr>
              <w:rFonts w:ascii="Cambria Math" w:hAnsi="Cambria Math" w:cs="Arial"/>
              <w:color w:val="FF0000"/>
            </w:rPr>
            <m:t>5</m:t>
          </m:r>
          <m:sSub>
            <m:sSubPr>
              <m:ctrlPr>
                <w:rPr>
                  <w:rFonts w:ascii="Cambria Math" w:hAnsi="Cambria Math" w:cs="Arial"/>
                  <w:i/>
                  <w:color w:val="FF0000"/>
                </w:rPr>
              </m:ctrlPr>
            </m:sSubPr>
            <m:e>
              <m:r>
                <w:rPr>
                  <w:rFonts w:ascii="Cambria Math" w:hAnsi="Cambria Math" w:cs="Arial"/>
                  <w:color w:val="FF0000"/>
                </w:rPr>
                <m:t>V</m:t>
              </m:r>
            </m:e>
            <m:sub>
              <m:r>
                <w:rPr>
                  <w:rFonts w:ascii="Cambria Math" w:hAnsi="Cambria Math" w:cs="Arial"/>
                  <w:color w:val="FF0000"/>
                </w:rPr>
                <m:t>X</m:t>
              </m:r>
            </m:sub>
          </m:sSub>
          <m:r>
            <w:rPr>
              <w:rFonts w:ascii="Cambria Math" w:hAnsi="Cambria Math" w:cs="Arial"/>
              <w:color w:val="FF0000"/>
            </w:rPr>
            <m:t>=60</m:t>
          </m:r>
        </m:oMath>
      </m:oMathPara>
    </w:p>
    <w:p w14:paraId="0FE6D47F" w14:textId="77777777" w:rsidR="00A402C0" w:rsidRDefault="00A402C0" w:rsidP="00A402C0">
      <w:pPr>
        <w:jc w:val="center"/>
        <w:rPr>
          <w:rFonts w:asciiTheme="minorHAnsi" w:hAnsiTheme="minorHAnsi" w:cs="Arial"/>
          <w:color w:val="FF0000"/>
        </w:rPr>
      </w:pPr>
    </w:p>
    <w:p w14:paraId="2572CF46" w14:textId="77777777" w:rsidR="00A402C0" w:rsidRPr="002727A4" w:rsidRDefault="00957091" w:rsidP="00A402C0">
      <w:pPr>
        <w:jc w:val="center"/>
        <w:rPr>
          <w:rFonts w:asciiTheme="minorHAnsi" w:hAnsiTheme="minorHAnsi" w:cs="Arial"/>
          <w:color w:val="FF0000"/>
        </w:rPr>
      </w:pPr>
      <m:oMathPara>
        <m:oMath>
          <m:sSub>
            <m:sSubPr>
              <m:ctrlPr>
                <w:rPr>
                  <w:rFonts w:ascii="Cambria Math" w:hAnsi="Cambria Math" w:cs="Arial"/>
                  <w:i/>
                  <w:color w:val="FF0000"/>
                </w:rPr>
              </m:ctrlPr>
            </m:sSubPr>
            <m:e>
              <m:r>
                <w:rPr>
                  <w:rFonts w:ascii="Cambria Math" w:hAnsi="Cambria Math" w:cs="Arial"/>
                  <w:color w:val="FF0000"/>
                </w:rPr>
                <m:t>V</m:t>
              </m:r>
            </m:e>
            <m:sub>
              <m:r>
                <w:rPr>
                  <w:rFonts w:ascii="Cambria Math" w:hAnsi="Cambria Math" w:cs="Arial"/>
                  <w:color w:val="FF0000"/>
                </w:rPr>
                <m:t>X</m:t>
              </m:r>
            </m:sub>
          </m:sSub>
          <m:r>
            <w:rPr>
              <w:rFonts w:ascii="Cambria Math" w:hAnsi="Cambria Math" w:cs="Arial"/>
              <w:color w:val="FF0000"/>
            </w:rPr>
            <m:t>=</m:t>
          </m:r>
          <m:f>
            <m:fPr>
              <m:ctrlPr>
                <w:rPr>
                  <w:rFonts w:ascii="Cambria Math" w:hAnsi="Cambria Math" w:cs="Arial"/>
                  <w:i/>
                  <w:color w:val="FF0000"/>
                </w:rPr>
              </m:ctrlPr>
            </m:fPr>
            <m:num>
              <m:r>
                <w:rPr>
                  <w:rFonts w:ascii="Cambria Math" w:hAnsi="Cambria Math" w:cs="Arial"/>
                  <w:color w:val="FF0000"/>
                </w:rPr>
                <m:t>60</m:t>
              </m:r>
            </m:num>
            <m:den>
              <m:r>
                <w:rPr>
                  <w:rFonts w:ascii="Cambria Math" w:hAnsi="Cambria Math" w:cs="Arial"/>
                  <w:color w:val="FF0000"/>
                </w:rPr>
                <m:t>5</m:t>
              </m:r>
            </m:den>
          </m:f>
          <m:r>
            <w:rPr>
              <w:rFonts w:ascii="Cambria Math" w:hAnsi="Cambria Math" w:cs="Arial"/>
              <w:color w:val="FF0000"/>
            </w:rPr>
            <m:t xml:space="preserve">=12 </m:t>
          </m:r>
          <m:r>
            <m:rPr>
              <m:sty m:val="p"/>
            </m:rPr>
            <w:rPr>
              <w:rFonts w:ascii="Cambria Math" w:hAnsi="Cambria Math" w:cs="Arial"/>
              <w:color w:val="FF0000"/>
            </w:rPr>
            <m:t>V</m:t>
          </m:r>
        </m:oMath>
      </m:oMathPara>
    </w:p>
    <w:p w14:paraId="408680AE" w14:textId="77777777" w:rsidR="002727A4" w:rsidRDefault="002727A4" w:rsidP="00A402C0">
      <w:pPr>
        <w:jc w:val="center"/>
        <w:rPr>
          <w:rFonts w:asciiTheme="minorHAnsi" w:hAnsiTheme="minorHAnsi" w:cs="Arial"/>
          <w:color w:val="FF0000"/>
        </w:rPr>
      </w:pPr>
    </w:p>
    <w:p w14:paraId="03035B4C" w14:textId="77777777" w:rsidR="002727A4" w:rsidRPr="00A402C0" w:rsidRDefault="00957091" w:rsidP="00A402C0">
      <w:pPr>
        <w:jc w:val="center"/>
        <w:rPr>
          <w:rFonts w:asciiTheme="minorHAnsi" w:hAnsiTheme="minorHAnsi" w:cs="Arial"/>
          <w:color w:val="FF0000"/>
        </w:rPr>
      </w:pPr>
      <m:oMathPara>
        <m:oMath>
          <m:sSub>
            <m:sSubPr>
              <m:ctrlPr>
                <w:rPr>
                  <w:rFonts w:ascii="Cambria Math" w:hAnsi="Cambria Math" w:cs="Arial"/>
                  <w:i/>
                  <w:color w:val="FF0000"/>
                </w:rPr>
              </m:ctrlPr>
            </m:sSubPr>
            <m:e>
              <m:r>
                <w:rPr>
                  <w:rFonts w:ascii="Cambria Math" w:hAnsi="Cambria Math" w:cs="Arial"/>
                  <w:color w:val="FF0000"/>
                </w:rPr>
                <m:t>I</m:t>
              </m:r>
            </m:e>
            <m:sub>
              <m:r>
                <w:rPr>
                  <w:rFonts w:ascii="Cambria Math" w:hAnsi="Cambria Math" w:cs="Arial"/>
                  <w:color w:val="FF0000"/>
                </w:rPr>
                <m:t>3</m:t>
              </m:r>
            </m:sub>
          </m:sSub>
          <m:r>
            <w:rPr>
              <w:rFonts w:ascii="Cambria Math" w:hAnsi="Cambria Math" w:cs="Arial"/>
              <w:color w:val="FF0000"/>
            </w:rPr>
            <m:t>=</m:t>
          </m:r>
          <m:f>
            <m:fPr>
              <m:ctrlPr>
                <w:rPr>
                  <w:rFonts w:ascii="Cambria Math" w:hAnsi="Cambria Math" w:cs="Arial"/>
                  <w:i/>
                  <w:color w:val="FF0000"/>
                </w:rPr>
              </m:ctrlPr>
            </m:fPr>
            <m:num>
              <m:r>
                <w:rPr>
                  <w:rFonts w:ascii="Cambria Math" w:hAnsi="Cambria Math" w:cs="Arial"/>
                  <w:color w:val="FF0000"/>
                </w:rPr>
                <m:t>12</m:t>
              </m:r>
            </m:num>
            <m:den>
              <m:r>
                <w:rPr>
                  <w:rFonts w:ascii="Cambria Math" w:hAnsi="Cambria Math" w:cs="Arial"/>
                  <w:color w:val="FF0000"/>
                </w:rPr>
                <m:t>20</m:t>
              </m:r>
            </m:den>
          </m:f>
          <m:r>
            <w:rPr>
              <w:rFonts w:ascii="Cambria Math" w:hAnsi="Cambria Math" w:cs="Arial"/>
              <w:color w:val="FF0000"/>
            </w:rPr>
            <m:t xml:space="preserve">=0.6 </m:t>
          </m:r>
          <m:r>
            <m:rPr>
              <m:sty m:val="p"/>
            </m:rPr>
            <w:rPr>
              <w:rFonts w:ascii="Cambria Math" w:hAnsi="Cambria Math" w:cs="Arial"/>
              <w:color w:val="FF0000"/>
            </w:rPr>
            <m:t>A</m:t>
          </m:r>
        </m:oMath>
      </m:oMathPara>
    </w:p>
    <w:p w14:paraId="32D21C0C" w14:textId="77777777" w:rsidR="00E721B9" w:rsidRPr="00880D77" w:rsidRDefault="00E721B9" w:rsidP="00506F30">
      <w:pPr>
        <w:jc w:val="center"/>
        <w:rPr>
          <w:rFonts w:asciiTheme="minorHAnsi" w:hAnsiTheme="minorHAnsi" w:cs="Arial"/>
        </w:rPr>
      </w:pPr>
    </w:p>
    <w:p w14:paraId="418ABCFF" w14:textId="77777777" w:rsidR="00506F30" w:rsidRDefault="00506F30" w:rsidP="00506F30">
      <w:pPr>
        <w:pStyle w:val="BodyTextIndent"/>
        <w:numPr>
          <w:ilvl w:val="0"/>
          <w:numId w:val="4"/>
        </w:numPr>
        <w:tabs>
          <w:tab w:val="left" w:pos="709"/>
        </w:tabs>
      </w:pPr>
      <w:r>
        <w:tab/>
        <w:t>A 230 V step-down mains transformer has a 20W lamp connected to its secondary winding. The turns ratio of the transformer is 1/20.</w:t>
      </w:r>
    </w:p>
    <w:p w14:paraId="02815BCE" w14:textId="77777777" w:rsidR="00506F30" w:rsidRDefault="00506F30" w:rsidP="00506F30">
      <w:pPr>
        <w:pStyle w:val="BodyTextIndent"/>
        <w:numPr>
          <w:ilvl w:val="0"/>
          <w:numId w:val="8"/>
        </w:numPr>
        <w:tabs>
          <w:tab w:val="left" w:pos="709"/>
        </w:tabs>
      </w:pPr>
      <w:r>
        <w:t>Sketch the circuit</w:t>
      </w:r>
    </w:p>
    <w:p w14:paraId="37ABA728" w14:textId="77777777" w:rsidR="00506F30" w:rsidRPr="00A80009" w:rsidRDefault="00506F30" w:rsidP="00506F30">
      <w:pPr>
        <w:pStyle w:val="BodyTextIndent"/>
        <w:tabs>
          <w:tab w:val="left" w:pos="709"/>
        </w:tabs>
        <w:ind w:left="1140"/>
        <w:jc w:val="right"/>
        <w:rPr>
          <w:b/>
        </w:rPr>
      </w:pPr>
      <w:r w:rsidRPr="00A80009">
        <w:rPr>
          <w:b/>
        </w:rPr>
        <w:t>[1 Mark]</w:t>
      </w:r>
    </w:p>
    <w:p w14:paraId="4F3881A6" w14:textId="77777777" w:rsidR="00506F30" w:rsidRDefault="00506F30" w:rsidP="00506F30">
      <w:pPr>
        <w:pStyle w:val="BodyTextIndent"/>
        <w:numPr>
          <w:ilvl w:val="0"/>
          <w:numId w:val="8"/>
        </w:numPr>
        <w:tabs>
          <w:tab w:val="left" w:pos="709"/>
        </w:tabs>
      </w:pPr>
      <w:r>
        <w:t>Calculate the secondary current supplied to the load</w:t>
      </w:r>
    </w:p>
    <w:p w14:paraId="45D29F29" w14:textId="77777777" w:rsidR="00506F30" w:rsidRPr="00A80009" w:rsidRDefault="00506F30" w:rsidP="00506F30">
      <w:pPr>
        <w:pStyle w:val="BodyTextIndent"/>
        <w:tabs>
          <w:tab w:val="left" w:pos="709"/>
        </w:tabs>
        <w:ind w:left="1140"/>
        <w:jc w:val="right"/>
        <w:rPr>
          <w:b/>
        </w:rPr>
      </w:pPr>
      <w:r w:rsidRPr="00A80009">
        <w:rPr>
          <w:b/>
        </w:rPr>
        <w:t>[2 Marks]</w:t>
      </w:r>
    </w:p>
    <w:p w14:paraId="3C30CA47" w14:textId="77777777" w:rsidR="00506F30" w:rsidRDefault="00506F30" w:rsidP="00506F30">
      <w:pPr>
        <w:pStyle w:val="ListParagraph"/>
        <w:numPr>
          <w:ilvl w:val="0"/>
          <w:numId w:val="8"/>
        </w:numPr>
      </w:pPr>
      <w:r>
        <w:t>The primary current taken from the supply.</w:t>
      </w:r>
    </w:p>
    <w:p w14:paraId="36CCCC3A" w14:textId="77777777" w:rsidR="00506F30" w:rsidRPr="00A80009" w:rsidRDefault="00506F30" w:rsidP="00506F30">
      <w:pPr>
        <w:pStyle w:val="ListParagraph"/>
        <w:ind w:left="1140"/>
        <w:jc w:val="right"/>
        <w:rPr>
          <w:b/>
        </w:rPr>
      </w:pPr>
      <w:r w:rsidRPr="00A80009">
        <w:rPr>
          <w:b/>
        </w:rPr>
        <w:t>[2 Marks]</w:t>
      </w:r>
    </w:p>
    <w:p w14:paraId="69C39D04" w14:textId="77777777" w:rsidR="00506F30" w:rsidRDefault="00506F30" w:rsidP="00506F30"/>
    <w:p w14:paraId="106B9B64" w14:textId="6E7D3B00" w:rsidR="002A25D7" w:rsidRDefault="002A25D7">
      <w:r>
        <w:br w:type="page"/>
      </w:r>
    </w:p>
    <w:p w14:paraId="554D54AD" w14:textId="77777777" w:rsidR="00506F30" w:rsidRPr="002A25D7" w:rsidRDefault="00506F30" w:rsidP="00506F30">
      <w:pPr>
        <w:rPr>
          <w:color w:val="FF0000"/>
        </w:rPr>
      </w:pPr>
    </w:p>
    <w:p w14:paraId="3B34AA7C" w14:textId="77777777" w:rsidR="002A25D7" w:rsidRPr="002A25D7" w:rsidRDefault="002A25D7" w:rsidP="003070F3">
      <w:pPr>
        <w:pStyle w:val="ListParagraph"/>
        <w:numPr>
          <w:ilvl w:val="0"/>
          <w:numId w:val="13"/>
        </w:numPr>
        <w:rPr>
          <w:color w:val="FF0000"/>
        </w:rPr>
      </w:pPr>
    </w:p>
    <w:p w14:paraId="0B350540" w14:textId="66494A94" w:rsidR="00506F30" w:rsidRDefault="003070F3" w:rsidP="002A25D7">
      <w:pPr>
        <w:pStyle w:val="ListParagraph"/>
        <w:rPr>
          <w:color w:val="FF0000"/>
        </w:rPr>
      </w:pPr>
      <w:r w:rsidRPr="002A25D7">
        <w:rPr>
          <w:noProof/>
          <w:color w:val="FF0000"/>
        </w:rPr>
        <w:drawing>
          <wp:inline distT="0" distB="0" distL="0" distR="0" wp14:anchorId="28C07EF5" wp14:editId="6C580EAC">
            <wp:extent cx="5417820" cy="2283842"/>
            <wp:effectExtent l="0" t="0" r="0" b="254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19597" cy="228459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4BEFA51" w14:textId="4D95B424" w:rsidR="002A25D7" w:rsidRDefault="002A25D7" w:rsidP="002A25D7">
      <w:pPr>
        <w:pStyle w:val="ListParagraph"/>
        <w:rPr>
          <w:color w:val="FF0000"/>
        </w:rPr>
      </w:pPr>
    </w:p>
    <w:p w14:paraId="032CA432" w14:textId="470BD757" w:rsidR="002A25D7" w:rsidRDefault="002A25D7" w:rsidP="002A25D7">
      <w:pPr>
        <w:pStyle w:val="ListParagraph"/>
        <w:numPr>
          <w:ilvl w:val="0"/>
          <w:numId w:val="13"/>
        </w:numPr>
        <w:rPr>
          <w:color w:val="FF0000"/>
        </w:rPr>
      </w:pPr>
      <w:r>
        <w:rPr>
          <w:color w:val="FF0000"/>
        </w:rPr>
        <w:t>First calculate secondary voltage</w:t>
      </w:r>
    </w:p>
    <w:p w14:paraId="577FF40C" w14:textId="3BA67FF8" w:rsidR="002A25D7" w:rsidRPr="002A25D7" w:rsidRDefault="002A25D7" w:rsidP="002A25D7">
      <w:pPr>
        <w:pStyle w:val="ListParagraph"/>
        <w:rPr>
          <w:color w:val="FF0000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  <w:color w:val="FF0000"/>
                </w:rPr>
              </m:ctrlPr>
            </m:sSubPr>
            <m:e>
              <m:r>
                <w:rPr>
                  <w:rFonts w:ascii="Cambria Math" w:hAnsi="Cambria Math"/>
                  <w:color w:val="FF0000"/>
                </w:rPr>
                <m:t>V</m:t>
              </m:r>
            </m:e>
            <m:sub>
              <m:r>
                <w:rPr>
                  <w:rFonts w:ascii="Cambria Math" w:hAnsi="Cambria Math"/>
                  <w:color w:val="FF0000"/>
                </w:rPr>
                <m:t>s</m:t>
              </m:r>
            </m:sub>
          </m:sSub>
          <m:r>
            <w:rPr>
              <w:rFonts w:ascii="Cambria Math" w:hAnsi="Cambria Math"/>
              <w:color w:val="FF0000"/>
            </w:rPr>
            <m:t>=</m:t>
          </m:r>
          <m:sSub>
            <m:sSubPr>
              <m:ctrlPr>
                <w:rPr>
                  <w:rFonts w:ascii="Cambria Math" w:hAnsi="Cambria Math"/>
                  <w:i/>
                  <w:color w:val="FF0000"/>
                </w:rPr>
              </m:ctrlPr>
            </m:sSubPr>
            <m:e>
              <m:r>
                <w:rPr>
                  <w:rFonts w:ascii="Cambria Math" w:hAnsi="Cambria Math"/>
                  <w:color w:val="FF0000"/>
                </w:rPr>
                <m:t>V</m:t>
              </m:r>
            </m:e>
            <m:sub>
              <m:r>
                <w:rPr>
                  <w:rFonts w:ascii="Cambria Math" w:hAnsi="Cambria Math"/>
                  <w:color w:val="FF0000"/>
                </w:rPr>
                <m:t>p</m:t>
              </m:r>
            </m:sub>
          </m:sSub>
          <m:r>
            <w:rPr>
              <w:rFonts w:ascii="Cambria Math" w:hAnsi="Cambria Math"/>
              <w:color w:val="FF0000"/>
            </w:rPr>
            <m:t>×</m:t>
          </m:r>
          <m:f>
            <m:fPr>
              <m:ctrlPr>
                <w:rPr>
                  <w:rFonts w:ascii="Cambria Math" w:hAnsi="Cambria Math"/>
                  <w:i/>
                  <w:color w:val="FF0000"/>
                </w:rPr>
              </m:ctrlPr>
            </m:fPr>
            <m:num>
              <m:r>
                <w:rPr>
                  <w:rFonts w:ascii="Cambria Math" w:hAnsi="Cambria Math"/>
                  <w:color w:val="FF0000"/>
                </w:rPr>
                <m:t>1</m:t>
              </m:r>
            </m:num>
            <m:den>
              <m:r>
                <w:rPr>
                  <w:rFonts w:ascii="Cambria Math" w:hAnsi="Cambria Math"/>
                  <w:color w:val="FF0000"/>
                </w:rPr>
                <m:t>N</m:t>
              </m:r>
            </m:den>
          </m:f>
        </m:oMath>
      </m:oMathPara>
    </w:p>
    <w:p w14:paraId="7D8822E2" w14:textId="4124CB52" w:rsidR="002A25D7" w:rsidRDefault="002A25D7" w:rsidP="002A25D7">
      <w:pPr>
        <w:pStyle w:val="ListParagraph"/>
        <w:rPr>
          <w:color w:val="FF0000"/>
        </w:rPr>
      </w:pPr>
    </w:p>
    <w:p w14:paraId="70DF6751" w14:textId="54BEA08A" w:rsidR="002A25D7" w:rsidRPr="002A25D7" w:rsidRDefault="002A25D7" w:rsidP="002A25D7">
      <w:pPr>
        <w:pStyle w:val="ListParagraph"/>
        <w:rPr>
          <w:color w:val="FF0000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  <w:color w:val="FF0000"/>
                </w:rPr>
              </m:ctrlPr>
            </m:sSubPr>
            <m:e>
              <m:r>
                <w:rPr>
                  <w:rFonts w:ascii="Cambria Math" w:hAnsi="Cambria Math"/>
                  <w:color w:val="FF0000"/>
                </w:rPr>
                <m:t>V</m:t>
              </m:r>
            </m:e>
            <m:sub>
              <m:r>
                <w:rPr>
                  <w:rFonts w:ascii="Cambria Math" w:hAnsi="Cambria Math"/>
                  <w:color w:val="FF0000"/>
                </w:rPr>
                <m:t>s</m:t>
              </m:r>
            </m:sub>
          </m:sSub>
          <m:r>
            <w:rPr>
              <w:rFonts w:ascii="Cambria Math" w:hAnsi="Cambria Math"/>
              <w:color w:val="FF0000"/>
            </w:rPr>
            <m:t>=</m:t>
          </m:r>
          <m:r>
            <w:rPr>
              <w:rFonts w:ascii="Cambria Math" w:hAnsi="Cambria Math"/>
              <w:color w:val="FF0000"/>
            </w:rPr>
            <m:t>230</m:t>
          </m:r>
          <m:r>
            <w:rPr>
              <w:rFonts w:ascii="Cambria Math" w:hAnsi="Cambria Math"/>
              <w:color w:val="FF0000"/>
            </w:rPr>
            <m:t>×</m:t>
          </m:r>
          <m:f>
            <m:fPr>
              <m:ctrlPr>
                <w:rPr>
                  <w:rFonts w:ascii="Cambria Math" w:hAnsi="Cambria Math"/>
                  <w:i/>
                  <w:color w:val="FF0000"/>
                </w:rPr>
              </m:ctrlPr>
            </m:fPr>
            <m:num>
              <m:r>
                <w:rPr>
                  <w:rFonts w:ascii="Cambria Math" w:hAnsi="Cambria Math"/>
                  <w:color w:val="FF0000"/>
                </w:rPr>
                <m:t>1</m:t>
              </m:r>
            </m:num>
            <m:den>
              <m:r>
                <w:rPr>
                  <w:rFonts w:ascii="Cambria Math" w:hAnsi="Cambria Math"/>
                  <w:color w:val="FF0000"/>
                </w:rPr>
                <m:t>20</m:t>
              </m:r>
            </m:den>
          </m:f>
          <m:r>
            <w:rPr>
              <w:rFonts w:ascii="Cambria Math" w:hAnsi="Cambria Math"/>
              <w:color w:val="FF0000"/>
            </w:rPr>
            <m:t xml:space="preserve">=11.5 </m:t>
          </m:r>
          <m:r>
            <m:rPr>
              <m:sty m:val="p"/>
            </m:rPr>
            <w:rPr>
              <w:rFonts w:ascii="Cambria Math" w:hAnsi="Cambria Math"/>
              <w:color w:val="FF0000"/>
            </w:rPr>
            <m:t>V</m:t>
          </m:r>
        </m:oMath>
      </m:oMathPara>
    </w:p>
    <w:p w14:paraId="3021AB32" w14:textId="787170B7" w:rsidR="002A25D7" w:rsidRDefault="002A25D7" w:rsidP="002A25D7">
      <w:pPr>
        <w:pStyle w:val="ListParagraph"/>
        <w:rPr>
          <w:color w:val="FF0000"/>
        </w:rPr>
      </w:pPr>
      <w:r>
        <w:rPr>
          <w:color w:val="FF0000"/>
        </w:rPr>
        <w:t>Next secondary current</w:t>
      </w:r>
    </w:p>
    <w:p w14:paraId="2EDF0DAD" w14:textId="5B88FEE1" w:rsidR="002A25D7" w:rsidRPr="002A25D7" w:rsidRDefault="002A25D7" w:rsidP="002A25D7">
      <w:pPr>
        <w:pStyle w:val="ListParagraph"/>
        <w:rPr>
          <w:color w:val="FF0000"/>
        </w:rPr>
      </w:pPr>
      <m:oMathPara>
        <m:oMath>
          <m:r>
            <w:rPr>
              <w:rFonts w:ascii="Cambria Math" w:hAnsi="Cambria Math"/>
              <w:color w:val="FF0000"/>
            </w:rPr>
            <m:t>I=</m:t>
          </m:r>
          <m:f>
            <m:fPr>
              <m:ctrlPr>
                <w:rPr>
                  <w:rFonts w:ascii="Cambria Math" w:hAnsi="Cambria Math"/>
                  <w:i/>
                  <w:color w:val="FF0000"/>
                </w:rPr>
              </m:ctrlPr>
            </m:fPr>
            <m:num>
              <m:r>
                <w:rPr>
                  <w:rFonts w:ascii="Cambria Math" w:hAnsi="Cambria Math"/>
                  <w:color w:val="FF0000"/>
                </w:rPr>
                <m:t>P</m:t>
              </m:r>
            </m:num>
            <m:den>
              <m:r>
                <w:rPr>
                  <w:rFonts w:ascii="Cambria Math" w:hAnsi="Cambria Math"/>
                  <w:color w:val="FF0000"/>
                </w:rPr>
                <m:t>V</m:t>
              </m:r>
            </m:den>
          </m:f>
        </m:oMath>
      </m:oMathPara>
    </w:p>
    <w:p w14:paraId="31A6E5AA" w14:textId="6AC5821F" w:rsidR="002A25D7" w:rsidRDefault="002A25D7" w:rsidP="002A25D7">
      <w:pPr>
        <w:pStyle w:val="ListParagraph"/>
        <w:rPr>
          <w:color w:val="FF0000"/>
        </w:rPr>
      </w:pPr>
    </w:p>
    <w:p w14:paraId="361DD786" w14:textId="5EE93A4C" w:rsidR="002A25D7" w:rsidRPr="002A25D7" w:rsidRDefault="002A25D7" w:rsidP="002A25D7">
      <w:pPr>
        <w:pStyle w:val="ListParagraph"/>
        <w:rPr>
          <w:color w:val="FF0000"/>
        </w:rPr>
      </w:pPr>
      <m:oMathPara>
        <m:oMath>
          <m:r>
            <w:rPr>
              <w:rFonts w:ascii="Cambria Math" w:hAnsi="Cambria Math"/>
              <w:color w:val="FF0000"/>
            </w:rPr>
            <m:t>I=</m:t>
          </m:r>
          <m:f>
            <m:fPr>
              <m:ctrlPr>
                <w:rPr>
                  <w:rFonts w:ascii="Cambria Math" w:hAnsi="Cambria Math"/>
                  <w:i/>
                  <w:color w:val="FF0000"/>
                </w:rPr>
              </m:ctrlPr>
            </m:fPr>
            <m:num>
              <m:r>
                <w:rPr>
                  <w:rFonts w:ascii="Cambria Math" w:hAnsi="Cambria Math"/>
                  <w:color w:val="FF0000"/>
                </w:rPr>
                <m:t xml:space="preserve">20 </m:t>
              </m:r>
              <m:r>
                <m:rPr>
                  <m:sty m:val="p"/>
                </m:rPr>
                <w:rPr>
                  <w:rFonts w:ascii="Cambria Math" w:hAnsi="Cambria Math"/>
                  <w:color w:val="FF0000"/>
                </w:rPr>
                <m:t>W</m:t>
              </m:r>
            </m:num>
            <m:den>
              <m:r>
                <w:rPr>
                  <w:rFonts w:ascii="Cambria Math" w:hAnsi="Cambria Math"/>
                  <w:color w:val="FF0000"/>
                </w:rPr>
                <m:t xml:space="preserve">11.5 </m:t>
              </m:r>
              <m:r>
                <m:rPr>
                  <m:sty m:val="p"/>
                </m:rPr>
                <w:rPr>
                  <w:rFonts w:ascii="Cambria Math" w:hAnsi="Cambria Math"/>
                  <w:color w:val="FF0000"/>
                </w:rPr>
                <m:t>V</m:t>
              </m:r>
            </m:den>
          </m:f>
          <m:r>
            <w:rPr>
              <w:rFonts w:ascii="Cambria Math" w:hAnsi="Cambria Math"/>
              <w:color w:val="FF0000"/>
            </w:rPr>
            <m:t xml:space="preserve">=1.739 </m:t>
          </m:r>
          <m:r>
            <m:rPr>
              <m:sty m:val="p"/>
            </m:rPr>
            <w:rPr>
              <w:rFonts w:ascii="Cambria Math" w:hAnsi="Cambria Math"/>
              <w:color w:val="FF0000"/>
            </w:rPr>
            <m:t>A</m:t>
          </m:r>
        </m:oMath>
      </m:oMathPara>
    </w:p>
    <w:p w14:paraId="3B98D2E5" w14:textId="2495BB02" w:rsidR="002A25D7" w:rsidRDefault="002A25D7" w:rsidP="002A25D7">
      <w:pPr>
        <w:pStyle w:val="ListParagraph"/>
        <w:numPr>
          <w:ilvl w:val="0"/>
          <w:numId w:val="13"/>
        </w:numPr>
        <w:rPr>
          <w:color w:val="FF0000"/>
        </w:rPr>
      </w:pPr>
      <w:r>
        <w:rPr>
          <w:color w:val="FF0000"/>
        </w:rPr>
        <w:t>Primary Current</w:t>
      </w:r>
    </w:p>
    <w:p w14:paraId="1F33F01B" w14:textId="1B100776" w:rsidR="002A25D7" w:rsidRPr="002A25D7" w:rsidRDefault="002A25D7" w:rsidP="002A25D7">
      <w:pPr>
        <w:rPr>
          <w:color w:val="FF0000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  <w:color w:val="FF0000"/>
                </w:rPr>
              </m:ctrlPr>
            </m:sSubPr>
            <m:e>
              <m:r>
                <w:rPr>
                  <w:rFonts w:ascii="Cambria Math" w:hAnsi="Cambria Math"/>
                  <w:color w:val="FF0000"/>
                </w:rPr>
                <m:t>I</m:t>
              </m:r>
            </m:e>
            <m:sub>
              <m:r>
                <w:rPr>
                  <w:rFonts w:ascii="Cambria Math" w:hAnsi="Cambria Math"/>
                  <w:color w:val="FF0000"/>
                </w:rPr>
                <m:t>P</m:t>
              </m:r>
            </m:sub>
          </m:sSub>
          <m:r>
            <w:rPr>
              <w:rFonts w:ascii="Cambria Math" w:hAnsi="Cambria Math"/>
              <w:color w:val="FF0000"/>
            </w:rPr>
            <m:t>=</m:t>
          </m:r>
          <m:f>
            <m:fPr>
              <m:ctrlPr>
                <w:rPr>
                  <w:rFonts w:ascii="Cambria Math" w:hAnsi="Cambria Math"/>
                  <w:i/>
                  <w:color w:val="FF0000"/>
                </w:rPr>
              </m:ctrlPr>
            </m:fPr>
            <m:num>
              <m:r>
                <w:rPr>
                  <w:rFonts w:ascii="Cambria Math" w:hAnsi="Cambria Math"/>
                  <w:color w:val="FF0000"/>
                </w:rPr>
                <m:t>P</m:t>
              </m:r>
            </m:num>
            <m:den>
              <m:sSub>
                <m:sSubPr>
                  <m:ctrlPr>
                    <w:rPr>
                      <w:rFonts w:ascii="Cambria Math" w:hAnsi="Cambria Math"/>
                      <w:i/>
                      <w:color w:val="FF0000"/>
                    </w:rPr>
                  </m:ctrlPr>
                </m:sSubPr>
                <m:e>
                  <m:r>
                    <w:rPr>
                      <w:rFonts w:ascii="Cambria Math" w:hAnsi="Cambria Math"/>
                      <w:color w:val="FF0000"/>
                    </w:rPr>
                    <m:t>V</m:t>
                  </m:r>
                </m:e>
                <m:sub>
                  <m:r>
                    <w:rPr>
                      <w:rFonts w:ascii="Cambria Math" w:hAnsi="Cambria Math"/>
                      <w:color w:val="FF0000"/>
                    </w:rPr>
                    <m:t>P</m:t>
                  </m:r>
                </m:sub>
              </m:sSub>
            </m:den>
          </m:f>
        </m:oMath>
      </m:oMathPara>
    </w:p>
    <w:p w14:paraId="50FB0ADD" w14:textId="49DCA7B0" w:rsidR="002A25D7" w:rsidRDefault="002A25D7" w:rsidP="002A25D7">
      <w:pPr>
        <w:rPr>
          <w:color w:val="FF0000"/>
        </w:rPr>
      </w:pPr>
      <w:bookmarkStart w:id="0" w:name="_GoBack"/>
      <w:bookmarkEnd w:id="0"/>
    </w:p>
    <w:p w14:paraId="7D39F2EC" w14:textId="63BFC142" w:rsidR="002A25D7" w:rsidRPr="002A25D7" w:rsidRDefault="002A25D7" w:rsidP="002A25D7">
      <w:pPr>
        <w:rPr>
          <w:color w:val="FF0000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  <w:color w:val="FF0000"/>
                </w:rPr>
              </m:ctrlPr>
            </m:sSubPr>
            <m:e>
              <m:r>
                <w:rPr>
                  <w:rFonts w:ascii="Cambria Math" w:hAnsi="Cambria Math"/>
                  <w:color w:val="FF0000"/>
                </w:rPr>
                <m:t>I</m:t>
              </m:r>
            </m:e>
            <m:sub>
              <m:r>
                <w:rPr>
                  <w:rFonts w:ascii="Cambria Math" w:hAnsi="Cambria Math"/>
                  <w:color w:val="FF0000"/>
                </w:rPr>
                <m:t>P</m:t>
              </m:r>
            </m:sub>
          </m:sSub>
          <m:r>
            <w:rPr>
              <w:rFonts w:ascii="Cambria Math" w:hAnsi="Cambria Math"/>
              <w:color w:val="FF0000"/>
            </w:rPr>
            <m:t>=</m:t>
          </m:r>
          <m:f>
            <m:fPr>
              <m:ctrlPr>
                <w:rPr>
                  <w:rFonts w:ascii="Cambria Math" w:hAnsi="Cambria Math"/>
                  <w:i/>
                  <w:color w:val="FF0000"/>
                </w:rPr>
              </m:ctrlPr>
            </m:fPr>
            <m:num>
              <m:r>
                <w:rPr>
                  <w:rFonts w:ascii="Cambria Math" w:hAnsi="Cambria Math"/>
                  <w:color w:val="FF0000"/>
                </w:rPr>
                <m:t xml:space="preserve">20 </m:t>
              </m:r>
              <m:r>
                <m:rPr>
                  <m:sty m:val="p"/>
                </m:rPr>
                <w:rPr>
                  <w:rFonts w:ascii="Cambria Math" w:hAnsi="Cambria Math"/>
                  <w:color w:val="FF0000"/>
                </w:rPr>
                <m:t>W</m:t>
              </m:r>
            </m:num>
            <m:den>
              <m:r>
                <w:rPr>
                  <w:rFonts w:ascii="Cambria Math" w:hAnsi="Cambria Math"/>
                  <w:color w:val="FF0000"/>
                </w:rPr>
                <m:t xml:space="preserve">230 </m:t>
              </m:r>
              <m:r>
                <m:rPr>
                  <m:sty m:val="p"/>
                </m:rPr>
                <w:rPr>
                  <w:rFonts w:ascii="Cambria Math" w:hAnsi="Cambria Math"/>
                  <w:color w:val="FF0000"/>
                </w:rPr>
                <m:t>V</m:t>
              </m:r>
            </m:den>
          </m:f>
          <m:r>
            <w:rPr>
              <w:rFonts w:ascii="Cambria Math" w:hAnsi="Cambria Math"/>
              <w:color w:val="FF0000"/>
            </w:rPr>
            <m:t xml:space="preserve">=87 </m:t>
          </m:r>
          <m:r>
            <m:rPr>
              <m:sty m:val="p"/>
            </m:rPr>
            <w:rPr>
              <w:rFonts w:ascii="Cambria Math" w:hAnsi="Cambria Math"/>
              <w:color w:val="FF0000"/>
            </w:rPr>
            <m:t>mA</m:t>
          </m:r>
        </m:oMath>
      </m:oMathPara>
    </w:p>
    <w:p w14:paraId="3119D7E4" w14:textId="77777777" w:rsidR="002A25D7" w:rsidRPr="002A25D7" w:rsidRDefault="002A25D7" w:rsidP="002A25D7">
      <w:pPr>
        <w:rPr>
          <w:color w:val="FF0000"/>
        </w:rPr>
      </w:pPr>
    </w:p>
    <w:p w14:paraId="170B373C" w14:textId="74461DB4" w:rsidR="002A25D7" w:rsidRPr="002A25D7" w:rsidRDefault="002A25D7" w:rsidP="002A25D7">
      <w:pPr>
        <w:rPr>
          <w:color w:val="FF0000"/>
        </w:rPr>
      </w:pPr>
    </w:p>
    <w:p w14:paraId="0C172B64" w14:textId="77777777" w:rsidR="00506F30" w:rsidRPr="008A2A4F" w:rsidRDefault="00506F30" w:rsidP="00506F30">
      <w:pPr>
        <w:jc w:val="center"/>
        <w:rPr>
          <w:b/>
        </w:rPr>
      </w:pPr>
      <w:r w:rsidRPr="008A2A4F">
        <w:rPr>
          <w:b/>
        </w:rPr>
        <w:t>Diwedd/End</w:t>
      </w:r>
    </w:p>
    <w:p w14:paraId="6FE84536" w14:textId="77777777" w:rsidR="008A2A4F" w:rsidRPr="00506F30" w:rsidRDefault="008A2A4F" w:rsidP="00506F30"/>
    <w:sectPr w:rsidR="008A2A4F" w:rsidRPr="00506F30" w:rsidSect="004076C4">
      <w:footerReference w:type="default" r:id="rId14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B24E81E" w14:textId="77777777" w:rsidR="00957091" w:rsidRDefault="00957091">
      <w:r>
        <w:separator/>
      </w:r>
    </w:p>
  </w:endnote>
  <w:endnote w:type="continuationSeparator" w:id="0">
    <w:p w14:paraId="7C3833DA" w14:textId="77777777" w:rsidR="00957091" w:rsidRDefault="0095709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b/>
      </w:rPr>
      <w:id w:val="-438604979"/>
      <w:docPartObj>
        <w:docPartGallery w:val="Page Numbers (Bottom of Page)"/>
        <w:docPartUnique/>
      </w:docPartObj>
    </w:sdtPr>
    <w:sdtEndPr/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EndPr/>
        <w:sdtContent>
          <w:p w14:paraId="1978FBCB" w14:textId="77777777" w:rsidR="00C52BDC" w:rsidRPr="00C52BDC" w:rsidRDefault="00C52BDC" w:rsidP="00D43636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2727A4">
              <w:rPr>
                <w:b/>
                <w:bCs/>
                <w:noProof/>
              </w:rPr>
              <w:t>6</w:t>
            </w:r>
            <w:r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2727A4">
              <w:rPr>
                <w:b/>
                <w:bCs/>
                <w:noProof/>
              </w:rPr>
              <w:t>6</w:t>
            </w:r>
            <w:r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51605783" w14:textId="77777777" w:rsidR="00405A9E" w:rsidRPr="00A72458" w:rsidRDefault="00405A9E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2D7BF9E" w14:textId="77777777" w:rsidR="00957091" w:rsidRDefault="00957091">
      <w:r>
        <w:separator/>
      </w:r>
    </w:p>
  </w:footnote>
  <w:footnote w:type="continuationSeparator" w:id="0">
    <w:p w14:paraId="1371AA03" w14:textId="77777777" w:rsidR="00957091" w:rsidRDefault="00957091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822318E"/>
    <w:multiLevelType w:val="hybridMultilevel"/>
    <w:tmpl w:val="C2FA73AC"/>
    <w:lvl w:ilvl="0" w:tplc="08090019">
      <w:start w:val="1"/>
      <w:numFmt w:val="lowerLetter"/>
      <w:lvlText w:val="%1."/>
      <w:lvlJc w:val="left"/>
      <w:pPr>
        <w:ind w:left="1440" w:hanging="360"/>
      </w:pPr>
    </w:lvl>
    <w:lvl w:ilvl="1" w:tplc="08090019">
      <w:start w:val="1"/>
      <w:numFmt w:val="lowerLetter"/>
      <w:lvlText w:val="%2."/>
      <w:lvlJc w:val="left"/>
      <w:pPr>
        <w:ind w:left="2160" w:hanging="360"/>
      </w:pPr>
    </w:lvl>
    <w:lvl w:ilvl="2" w:tplc="0809001B">
      <w:start w:val="1"/>
      <w:numFmt w:val="lowerRoman"/>
      <w:lvlText w:val="%3."/>
      <w:lvlJc w:val="right"/>
      <w:pPr>
        <w:ind w:left="2880" w:hanging="180"/>
      </w:pPr>
    </w:lvl>
    <w:lvl w:ilvl="3" w:tplc="0809000F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" w15:restartNumberingAfterBreak="0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0D60365"/>
    <w:multiLevelType w:val="hybridMultilevel"/>
    <w:tmpl w:val="0D8AEBCA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4" w15:restartNumberingAfterBreak="0">
    <w:nsid w:val="2CCC52F5"/>
    <w:multiLevelType w:val="hybridMultilevel"/>
    <w:tmpl w:val="C5DAEA3C"/>
    <w:lvl w:ilvl="0" w:tplc="DAA21EEC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9901238"/>
    <w:multiLevelType w:val="hybridMultilevel"/>
    <w:tmpl w:val="6C5C8218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1FA4C2B"/>
    <w:multiLevelType w:val="hybridMultilevel"/>
    <w:tmpl w:val="1B9A2CEA"/>
    <w:lvl w:ilvl="0" w:tplc="656651EC">
      <w:start w:val="1"/>
      <w:numFmt w:val="lowerLetter"/>
      <w:lvlText w:val="%1)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7" w15:restartNumberingAfterBreak="0">
    <w:nsid w:val="493414B0"/>
    <w:multiLevelType w:val="hybridMultilevel"/>
    <w:tmpl w:val="C2FA73AC"/>
    <w:lvl w:ilvl="0" w:tplc="08090019">
      <w:start w:val="1"/>
      <w:numFmt w:val="lowerLetter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8" w15:restartNumberingAfterBreak="0">
    <w:nsid w:val="50BE4AE6"/>
    <w:multiLevelType w:val="hybridMultilevel"/>
    <w:tmpl w:val="93C68E04"/>
    <w:lvl w:ilvl="0" w:tplc="423C701E">
      <w:start w:val="1"/>
      <w:numFmt w:val="lowerLetter"/>
      <w:lvlText w:val="%1)"/>
      <w:lvlJc w:val="left"/>
      <w:pPr>
        <w:ind w:left="114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60" w:hanging="360"/>
      </w:pPr>
    </w:lvl>
    <w:lvl w:ilvl="2" w:tplc="0809001B" w:tentative="1">
      <w:start w:val="1"/>
      <w:numFmt w:val="lowerRoman"/>
      <w:lvlText w:val="%3."/>
      <w:lvlJc w:val="right"/>
      <w:pPr>
        <w:ind w:left="2580" w:hanging="180"/>
      </w:pPr>
    </w:lvl>
    <w:lvl w:ilvl="3" w:tplc="0809000F" w:tentative="1">
      <w:start w:val="1"/>
      <w:numFmt w:val="decimal"/>
      <w:lvlText w:val="%4."/>
      <w:lvlJc w:val="left"/>
      <w:pPr>
        <w:ind w:left="3300" w:hanging="360"/>
      </w:pPr>
    </w:lvl>
    <w:lvl w:ilvl="4" w:tplc="08090019" w:tentative="1">
      <w:start w:val="1"/>
      <w:numFmt w:val="lowerLetter"/>
      <w:lvlText w:val="%5."/>
      <w:lvlJc w:val="left"/>
      <w:pPr>
        <w:ind w:left="4020" w:hanging="360"/>
      </w:pPr>
    </w:lvl>
    <w:lvl w:ilvl="5" w:tplc="0809001B" w:tentative="1">
      <w:start w:val="1"/>
      <w:numFmt w:val="lowerRoman"/>
      <w:lvlText w:val="%6."/>
      <w:lvlJc w:val="right"/>
      <w:pPr>
        <w:ind w:left="4740" w:hanging="180"/>
      </w:pPr>
    </w:lvl>
    <w:lvl w:ilvl="6" w:tplc="0809000F" w:tentative="1">
      <w:start w:val="1"/>
      <w:numFmt w:val="decimal"/>
      <w:lvlText w:val="%7."/>
      <w:lvlJc w:val="left"/>
      <w:pPr>
        <w:ind w:left="5460" w:hanging="360"/>
      </w:pPr>
    </w:lvl>
    <w:lvl w:ilvl="7" w:tplc="08090019" w:tentative="1">
      <w:start w:val="1"/>
      <w:numFmt w:val="lowerLetter"/>
      <w:lvlText w:val="%8."/>
      <w:lvlJc w:val="left"/>
      <w:pPr>
        <w:ind w:left="6180" w:hanging="360"/>
      </w:pPr>
    </w:lvl>
    <w:lvl w:ilvl="8" w:tplc="0809001B" w:tentative="1">
      <w:start w:val="1"/>
      <w:numFmt w:val="lowerRoman"/>
      <w:lvlText w:val="%9."/>
      <w:lvlJc w:val="right"/>
      <w:pPr>
        <w:ind w:left="6900" w:hanging="180"/>
      </w:pPr>
    </w:lvl>
  </w:abstractNum>
  <w:abstractNum w:abstractNumId="9" w15:restartNumberingAfterBreak="0">
    <w:nsid w:val="5E443031"/>
    <w:multiLevelType w:val="hybridMultilevel"/>
    <w:tmpl w:val="D660AF7A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1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12" w15:restartNumberingAfterBreak="0">
    <w:nsid w:val="72B54DB1"/>
    <w:multiLevelType w:val="hybridMultilevel"/>
    <w:tmpl w:val="FB30FE08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0"/>
  </w:num>
  <w:num w:numId="2">
    <w:abstractNumId w:val="11"/>
  </w:num>
  <w:num w:numId="3">
    <w:abstractNumId w:val="3"/>
  </w:num>
  <w:num w:numId="4">
    <w:abstractNumId w:val="1"/>
  </w:num>
  <w:num w:numId="5">
    <w:abstractNumId w:val="2"/>
  </w:num>
  <w:num w:numId="6">
    <w:abstractNumId w:val="6"/>
  </w:num>
  <w:num w:numId="7">
    <w:abstractNumId w:val="4"/>
  </w:num>
  <w:num w:numId="8">
    <w:abstractNumId w:val="8"/>
  </w:num>
  <w:num w:numId="9">
    <w:abstractNumId w:val="5"/>
  </w:num>
  <w:num w:numId="10">
    <w:abstractNumId w:val="9"/>
  </w:num>
  <w:num w:numId="11">
    <w:abstractNumId w:val="0"/>
  </w:num>
  <w:num w:numId="12">
    <w:abstractNumId w:val="7"/>
  </w:num>
  <w:num w:numId="13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E0685E"/>
    <w:rsid w:val="00014324"/>
    <w:rsid w:val="000335CD"/>
    <w:rsid w:val="00045281"/>
    <w:rsid w:val="0005302D"/>
    <w:rsid w:val="0006217E"/>
    <w:rsid w:val="0009720B"/>
    <w:rsid w:val="000D2292"/>
    <w:rsid w:val="000D65A5"/>
    <w:rsid w:val="000E5EE2"/>
    <w:rsid w:val="000E7182"/>
    <w:rsid w:val="000F215B"/>
    <w:rsid w:val="000F461F"/>
    <w:rsid w:val="001338B4"/>
    <w:rsid w:val="0014784D"/>
    <w:rsid w:val="00147A36"/>
    <w:rsid w:val="00152726"/>
    <w:rsid w:val="0015414A"/>
    <w:rsid w:val="0015599E"/>
    <w:rsid w:val="001B64D3"/>
    <w:rsid w:val="001C60E5"/>
    <w:rsid w:val="002076C3"/>
    <w:rsid w:val="00231CA3"/>
    <w:rsid w:val="002432C0"/>
    <w:rsid w:val="00250F5B"/>
    <w:rsid w:val="0025252C"/>
    <w:rsid w:val="00256113"/>
    <w:rsid w:val="00267C96"/>
    <w:rsid w:val="002727A4"/>
    <w:rsid w:val="00274D58"/>
    <w:rsid w:val="00280103"/>
    <w:rsid w:val="002A25D7"/>
    <w:rsid w:val="002D3C39"/>
    <w:rsid w:val="002E72EF"/>
    <w:rsid w:val="002F26C1"/>
    <w:rsid w:val="003070F3"/>
    <w:rsid w:val="00337C61"/>
    <w:rsid w:val="00355330"/>
    <w:rsid w:val="00361A4F"/>
    <w:rsid w:val="0036641A"/>
    <w:rsid w:val="00373E3F"/>
    <w:rsid w:val="003A43F8"/>
    <w:rsid w:val="003B03DA"/>
    <w:rsid w:val="003B54C8"/>
    <w:rsid w:val="003B7622"/>
    <w:rsid w:val="003F6D14"/>
    <w:rsid w:val="00405A9E"/>
    <w:rsid w:val="004076C4"/>
    <w:rsid w:val="00410939"/>
    <w:rsid w:val="00451825"/>
    <w:rsid w:val="00464504"/>
    <w:rsid w:val="0047567D"/>
    <w:rsid w:val="004A3624"/>
    <w:rsid w:val="004A39CF"/>
    <w:rsid w:val="004A425E"/>
    <w:rsid w:val="004A6C5A"/>
    <w:rsid w:val="004B09F4"/>
    <w:rsid w:val="004C39A6"/>
    <w:rsid w:val="004F45CD"/>
    <w:rsid w:val="004F4B61"/>
    <w:rsid w:val="00500829"/>
    <w:rsid w:val="00504B0F"/>
    <w:rsid w:val="00506F30"/>
    <w:rsid w:val="005106D5"/>
    <w:rsid w:val="005108B3"/>
    <w:rsid w:val="00531FF5"/>
    <w:rsid w:val="005440DD"/>
    <w:rsid w:val="0055088C"/>
    <w:rsid w:val="0056046A"/>
    <w:rsid w:val="005672D9"/>
    <w:rsid w:val="005826C9"/>
    <w:rsid w:val="005876B5"/>
    <w:rsid w:val="005A5B33"/>
    <w:rsid w:val="005B4884"/>
    <w:rsid w:val="005D2E24"/>
    <w:rsid w:val="005D40D2"/>
    <w:rsid w:val="0062759D"/>
    <w:rsid w:val="0063282B"/>
    <w:rsid w:val="006375E3"/>
    <w:rsid w:val="0065660F"/>
    <w:rsid w:val="00674612"/>
    <w:rsid w:val="00685E99"/>
    <w:rsid w:val="006D1161"/>
    <w:rsid w:val="006D4DD5"/>
    <w:rsid w:val="006F3197"/>
    <w:rsid w:val="00703C9F"/>
    <w:rsid w:val="00711505"/>
    <w:rsid w:val="00714E22"/>
    <w:rsid w:val="0071656A"/>
    <w:rsid w:val="00720F98"/>
    <w:rsid w:val="007228A4"/>
    <w:rsid w:val="00734DFF"/>
    <w:rsid w:val="00762E20"/>
    <w:rsid w:val="00781F6D"/>
    <w:rsid w:val="00785B6C"/>
    <w:rsid w:val="0079144C"/>
    <w:rsid w:val="00792B18"/>
    <w:rsid w:val="00793568"/>
    <w:rsid w:val="007A1555"/>
    <w:rsid w:val="007B420E"/>
    <w:rsid w:val="007D5972"/>
    <w:rsid w:val="007E3A8E"/>
    <w:rsid w:val="008029EE"/>
    <w:rsid w:val="00835EE3"/>
    <w:rsid w:val="008526DB"/>
    <w:rsid w:val="008616E4"/>
    <w:rsid w:val="00885931"/>
    <w:rsid w:val="0089434A"/>
    <w:rsid w:val="008A2A4F"/>
    <w:rsid w:val="008B66D4"/>
    <w:rsid w:val="008B7CDE"/>
    <w:rsid w:val="008F0F4A"/>
    <w:rsid w:val="00917F06"/>
    <w:rsid w:val="00931114"/>
    <w:rsid w:val="009427E5"/>
    <w:rsid w:val="00952CB7"/>
    <w:rsid w:val="0095405E"/>
    <w:rsid w:val="00955A24"/>
    <w:rsid w:val="00957091"/>
    <w:rsid w:val="0095743F"/>
    <w:rsid w:val="0097229A"/>
    <w:rsid w:val="009948F4"/>
    <w:rsid w:val="00996632"/>
    <w:rsid w:val="009F2326"/>
    <w:rsid w:val="00A123FF"/>
    <w:rsid w:val="00A16BB7"/>
    <w:rsid w:val="00A23173"/>
    <w:rsid w:val="00A402C0"/>
    <w:rsid w:val="00A47238"/>
    <w:rsid w:val="00A662B9"/>
    <w:rsid w:val="00A72458"/>
    <w:rsid w:val="00A85C60"/>
    <w:rsid w:val="00AD2A94"/>
    <w:rsid w:val="00AD3FE6"/>
    <w:rsid w:val="00AF097E"/>
    <w:rsid w:val="00B07A8D"/>
    <w:rsid w:val="00B22B43"/>
    <w:rsid w:val="00B51DD6"/>
    <w:rsid w:val="00B64FDF"/>
    <w:rsid w:val="00B674C4"/>
    <w:rsid w:val="00B83785"/>
    <w:rsid w:val="00B877AD"/>
    <w:rsid w:val="00B90DA5"/>
    <w:rsid w:val="00BC4889"/>
    <w:rsid w:val="00BD440E"/>
    <w:rsid w:val="00C02687"/>
    <w:rsid w:val="00C266FC"/>
    <w:rsid w:val="00C52093"/>
    <w:rsid w:val="00C52BDC"/>
    <w:rsid w:val="00C53820"/>
    <w:rsid w:val="00C5464C"/>
    <w:rsid w:val="00C96858"/>
    <w:rsid w:val="00CA70AE"/>
    <w:rsid w:val="00CB215A"/>
    <w:rsid w:val="00CB4484"/>
    <w:rsid w:val="00CC051B"/>
    <w:rsid w:val="00CC4CAC"/>
    <w:rsid w:val="00D00220"/>
    <w:rsid w:val="00D202B9"/>
    <w:rsid w:val="00D206AB"/>
    <w:rsid w:val="00D31A6E"/>
    <w:rsid w:val="00D3412D"/>
    <w:rsid w:val="00D36E75"/>
    <w:rsid w:val="00D42181"/>
    <w:rsid w:val="00D429DD"/>
    <w:rsid w:val="00D43636"/>
    <w:rsid w:val="00D6332D"/>
    <w:rsid w:val="00D67CD0"/>
    <w:rsid w:val="00D7009C"/>
    <w:rsid w:val="00DC3A55"/>
    <w:rsid w:val="00E05E03"/>
    <w:rsid w:val="00E0685E"/>
    <w:rsid w:val="00E24192"/>
    <w:rsid w:val="00E305F9"/>
    <w:rsid w:val="00E30914"/>
    <w:rsid w:val="00E326F6"/>
    <w:rsid w:val="00E5105E"/>
    <w:rsid w:val="00E51801"/>
    <w:rsid w:val="00E6279E"/>
    <w:rsid w:val="00E721B9"/>
    <w:rsid w:val="00E727DC"/>
    <w:rsid w:val="00E77028"/>
    <w:rsid w:val="00E9772F"/>
    <w:rsid w:val="00EA0B9D"/>
    <w:rsid w:val="00EC0A0F"/>
    <w:rsid w:val="00EF3425"/>
    <w:rsid w:val="00F20EC1"/>
    <w:rsid w:val="00F327CC"/>
    <w:rsid w:val="00F5653E"/>
    <w:rsid w:val="00F93162"/>
    <w:rsid w:val="00FE5E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202A44E7"/>
  <w15:docId w15:val="{CA1ADA75-B5DB-4FD9-8068-FE4E7BBA6F7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styleId="ListParagraph">
    <w:name w:val="List Paragraph"/>
    <w:basedOn w:val="Normal"/>
    <w:uiPriority w:val="34"/>
    <w:qFormat/>
    <w:rsid w:val="00506F30"/>
    <w:pPr>
      <w:ind w:left="720"/>
      <w:contextualSpacing/>
    </w:pPr>
  </w:style>
  <w:style w:type="paragraph" w:styleId="BodyTextIndent">
    <w:name w:val="Body Text Indent"/>
    <w:basedOn w:val="Normal"/>
    <w:link w:val="BodyTextIndentChar"/>
    <w:uiPriority w:val="99"/>
    <w:semiHidden/>
    <w:unhideWhenUsed/>
    <w:rsid w:val="00506F30"/>
    <w:pPr>
      <w:spacing w:after="120"/>
      <w:ind w:left="283"/>
    </w:pPr>
  </w:style>
  <w:style w:type="character" w:customStyle="1" w:styleId="BodyTextIndentChar">
    <w:name w:val="Body Text Indent Char"/>
    <w:basedOn w:val="DefaultParagraphFont"/>
    <w:link w:val="BodyTextIndent"/>
    <w:uiPriority w:val="99"/>
    <w:semiHidden/>
    <w:rsid w:val="00506F30"/>
    <w:rPr>
      <w:sz w:val="24"/>
    </w:rPr>
  </w:style>
  <w:style w:type="character" w:styleId="PlaceholderText">
    <w:name w:val="Placeholder Text"/>
    <w:basedOn w:val="DefaultParagraphFont"/>
    <w:uiPriority w:val="99"/>
    <w:semiHidden/>
    <w:rsid w:val="0079144C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image" Target="media/image6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glossaryDocument" Target="glossary/document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footer" Target="footer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/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normal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C1406C"/>
    <w:rsid w:val="00257F4E"/>
    <w:rsid w:val="00853509"/>
    <w:rsid w:val="009C0795"/>
    <w:rsid w:val="00C1406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257F4E"/>
    <w:rPr>
      <w:color w:val="808080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60779E29-5397-494F-B9F6-5CF5FF74A2D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311</TotalTime>
  <Pages>7</Pages>
  <Words>468</Words>
  <Characters>2671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3133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sarah</cp:lastModifiedBy>
  <cp:revision>7</cp:revision>
  <cp:lastPrinted>2010-12-14T12:56:00Z</cp:lastPrinted>
  <dcterms:created xsi:type="dcterms:W3CDTF">2017-10-17T12:53:00Z</dcterms:created>
  <dcterms:modified xsi:type="dcterms:W3CDTF">2018-04-10T14:44:00Z</dcterms:modified>
</cp:coreProperties>
</file>