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0933259"/>
        <w:docPartObj>
          <w:docPartGallery w:val="Cover Pages"/>
          <w:docPartUnique/>
        </w:docPartObj>
      </w:sdtPr>
      <w:sdtEndPr/>
      <w:sdtContent>
        <w:p w:rsidR="00976374" w:rsidRDefault="00976374">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491CAB" w:rsidRDefault="00491CAB">
                                      <w:pPr>
                                        <w:pStyle w:val="NoSpacing"/>
                                        <w:rPr>
                                          <w:color w:val="FFFFFF" w:themeColor="background1"/>
                                          <w:sz w:val="32"/>
                                          <w:szCs w:val="32"/>
                                        </w:rPr>
                                      </w:pPr>
                                      <w:r>
                                        <w:rPr>
                                          <w:color w:val="FFFFFF" w:themeColor="background1"/>
                                          <w:sz w:val="32"/>
                                          <w:szCs w:val="32"/>
                                        </w:rPr>
                                        <w:t>Sophie Novak (P149298)</w:t>
                                      </w:r>
                                    </w:p>
                                  </w:sdtContent>
                                </w:sdt>
                                <w:p w:rsidR="00491CAB" w:rsidRDefault="00E043B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491CAB">
                                        <w:rPr>
                                          <w:caps/>
                                          <w:color w:val="FFFFFF" w:themeColor="background1"/>
                                        </w:rPr>
                                        <w:t>uwtsd</w:t>
                                      </w:r>
                                    </w:sdtContent>
                                  </w:sdt>
                                  <w:r w:rsidR="00491CAB">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491CAB" w:rsidRDefault="00491CA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Advanced Web Development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491CAB" w:rsidRDefault="00491CAB">
                                      <w:pPr>
                                        <w:pStyle w:val="NoSpacing"/>
                                        <w:spacing w:before="240"/>
                                        <w:rPr>
                                          <w:caps/>
                                          <w:color w:val="44546A" w:themeColor="text2"/>
                                          <w:sz w:val="36"/>
                                          <w:szCs w:val="36"/>
                                        </w:rPr>
                                      </w:pPr>
                                      <w:r>
                                        <w:rPr>
                                          <w:caps/>
                                          <w:color w:val="44546A" w:themeColor="text2"/>
                                          <w:sz w:val="36"/>
                                          <w:szCs w:val="36"/>
                                        </w:rPr>
                                        <w:t>M6X01086</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" fillcolor="#a5a5a5 [3206]" stroked="f">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rsidR="00491CAB" w:rsidRDefault="00491CAB">
                                <w:pPr>
                                  <w:pStyle w:val="NoSpacing"/>
                                  <w:rPr>
                                    <w:color w:val="FFFFFF" w:themeColor="background1"/>
                                    <w:sz w:val="32"/>
                                    <w:szCs w:val="32"/>
                                  </w:rPr>
                                </w:pPr>
                                <w:r>
                                  <w:rPr>
                                    <w:color w:val="FFFFFF" w:themeColor="background1"/>
                                    <w:sz w:val="32"/>
                                    <w:szCs w:val="32"/>
                                  </w:rPr>
                                  <w:t>Sophie Novak (P149298)</w:t>
                                </w:r>
                              </w:p>
                            </w:sdtContent>
                          </w:sdt>
                          <w:p w:rsidR="00491CAB" w:rsidRDefault="00E043B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491CAB">
                                  <w:rPr>
                                    <w:caps/>
                                    <w:color w:val="FFFFFF" w:themeColor="background1"/>
                                  </w:rPr>
                                  <w:t>uwtsd</w:t>
                                </w:r>
                              </w:sdtContent>
                            </w:sdt>
                            <w:r w:rsidR="00491CAB">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491CAB" w:rsidRDefault="00491CA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Advanced Web Development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491CAB" w:rsidRDefault="00491CAB">
                                <w:pPr>
                                  <w:pStyle w:val="NoSpacing"/>
                                  <w:spacing w:before="240"/>
                                  <w:rPr>
                                    <w:caps/>
                                    <w:color w:val="44546A" w:themeColor="text2"/>
                                    <w:sz w:val="36"/>
                                    <w:szCs w:val="36"/>
                                  </w:rPr>
                                </w:pPr>
                                <w:r>
                                  <w:rPr>
                                    <w:caps/>
                                    <w:color w:val="44546A" w:themeColor="text2"/>
                                    <w:sz w:val="36"/>
                                    <w:szCs w:val="36"/>
                                  </w:rPr>
                                  <w:t>M6X01086</w:t>
                                </w:r>
                              </w:p>
                            </w:sdtContent>
                          </w:sdt>
                        </w:txbxContent>
                      </v:textbox>
                    </v:shape>
                    <w10:wrap anchorx="page" anchory="page"/>
                  </v:group>
                </w:pict>
              </mc:Fallback>
            </mc:AlternateContent>
          </w:r>
        </w:p>
        <w:p w:rsidR="00976374" w:rsidRDefault="00976374">
          <w:r>
            <w:br w:type="page"/>
          </w:r>
        </w:p>
      </w:sdtContent>
    </w:sdt>
    <w:sdt>
      <w:sdtPr>
        <w:rPr>
          <w:rFonts w:asciiTheme="minorHAnsi" w:eastAsiaTheme="minorHAnsi" w:hAnsiTheme="minorHAnsi" w:cstheme="minorBidi"/>
          <w:color w:val="auto"/>
          <w:sz w:val="22"/>
          <w:szCs w:val="22"/>
          <w:lang w:val="en-GB"/>
        </w:rPr>
        <w:id w:val="-1753113921"/>
        <w:docPartObj>
          <w:docPartGallery w:val="Table of Contents"/>
          <w:docPartUnique/>
        </w:docPartObj>
      </w:sdtPr>
      <w:sdtEndPr>
        <w:rPr>
          <w:b/>
          <w:bCs/>
          <w:noProof/>
        </w:rPr>
      </w:sdtEndPr>
      <w:sdtContent>
        <w:p w:rsidR="00976374" w:rsidRDefault="00976374">
          <w:pPr>
            <w:pStyle w:val="TOCHeading"/>
          </w:pPr>
          <w:r>
            <w:t>Table of Cont</w:t>
          </w:r>
          <w:bookmarkStart w:id="0" w:name="_GoBack"/>
          <w:bookmarkEnd w:id="0"/>
          <w:r>
            <w:t>ents</w:t>
          </w:r>
        </w:p>
        <w:p w:rsidR="000B745E" w:rsidRDefault="00976374">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566144" w:history="1">
            <w:r w:rsidR="000B745E" w:rsidRPr="00014BE8">
              <w:rPr>
                <w:rStyle w:val="Hyperlink"/>
                <w:noProof/>
              </w:rPr>
              <w:t>Introduction</w:t>
            </w:r>
            <w:r w:rsidR="000B745E">
              <w:rPr>
                <w:noProof/>
                <w:webHidden/>
              </w:rPr>
              <w:tab/>
            </w:r>
            <w:r w:rsidR="000B745E">
              <w:rPr>
                <w:noProof/>
                <w:webHidden/>
              </w:rPr>
              <w:fldChar w:fldCharType="begin"/>
            </w:r>
            <w:r w:rsidR="000B745E">
              <w:rPr>
                <w:noProof/>
                <w:webHidden/>
              </w:rPr>
              <w:instrText xml:space="preserve"> PAGEREF _Toc535566144 \h </w:instrText>
            </w:r>
            <w:r w:rsidR="000B745E">
              <w:rPr>
                <w:noProof/>
                <w:webHidden/>
              </w:rPr>
            </w:r>
            <w:r w:rsidR="000B745E">
              <w:rPr>
                <w:noProof/>
                <w:webHidden/>
              </w:rPr>
              <w:fldChar w:fldCharType="separate"/>
            </w:r>
            <w:r w:rsidR="000B745E">
              <w:rPr>
                <w:noProof/>
                <w:webHidden/>
              </w:rPr>
              <w:t>2</w:t>
            </w:r>
            <w:r w:rsidR="000B745E">
              <w:rPr>
                <w:noProof/>
                <w:webHidden/>
              </w:rPr>
              <w:fldChar w:fldCharType="end"/>
            </w:r>
          </w:hyperlink>
        </w:p>
        <w:p w:rsidR="000B745E" w:rsidRDefault="000B745E">
          <w:pPr>
            <w:pStyle w:val="TOC2"/>
            <w:tabs>
              <w:tab w:val="right" w:leader="dot" w:pos="9016"/>
            </w:tabs>
            <w:rPr>
              <w:rFonts w:eastAsiaTheme="minorEastAsia"/>
              <w:noProof/>
              <w:lang w:eastAsia="en-GB"/>
            </w:rPr>
          </w:pPr>
          <w:hyperlink w:anchor="_Toc535566145" w:history="1">
            <w:r w:rsidRPr="00014BE8">
              <w:rPr>
                <w:rStyle w:val="Hyperlink"/>
                <w:noProof/>
              </w:rPr>
              <w:t>Design patterns in the development of web applications</w:t>
            </w:r>
            <w:r>
              <w:rPr>
                <w:noProof/>
                <w:webHidden/>
              </w:rPr>
              <w:tab/>
            </w:r>
            <w:r>
              <w:rPr>
                <w:noProof/>
                <w:webHidden/>
              </w:rPr>
              <w:fldChar w:fldCharType="begin"/>
            </w:r>
            <w:r>
              <w:rPr>
                <w:noProof/>
                <w:webHidden/>
              </w:rPr>
              <w:instrText xml:space="preserve"> PAGEREF _Toc535566145 \h </w:instrText>
            </w:r>
            <w:r>
              <w:rPr>
                <w:noProof/>
                <w:webHidden/>
              </w:rPr>
            </w:r>
            <w:r>
              <w:rPr>
                <w:noProof/>
                <w:webHidden/>
              </w:rPr>
              <w:fldChar w:fldCharType="separate"/>
            </w:r>
            <w:r>
              <w:rPr>
                <w:noProof/>
                <w:webHidden/>
              </w:rPr>
              <w:t>2</w:t>
            </w:r>
            <w:r>
              <w:rPr>
                <w:noProof/>
                <w:webHidden/>
              </w:rPr>
              <w:fldChar w:fldCharType="end"/>
            </w:r>
          </w:hyperlink>
        </w:p>
        <w:p w:rsidR="000B745E" w:rsidRDefault="000B745E">
          <w:pPr>
            <w:pStyle w:val="TOC1"/>
            <w:tabs>
              <w:tab w:val="right" w:leader="dot" w:pos="9016"/>
            </w:tabs>
            <w:rPr>
              <w:rFonts w:eastAsiaTheme="minorEastAsia"/>
              <w:noProof/>
              <w:lang w:eastAsia="en-GB"/>
            </w:rPr>
          </w:pPr>
          <w:hyperlink w:anchor="_Toc535566146" w:history="1">
            <w:r w:rsidRPr="00014BE8">
              <w:rPr>
                <w:rStyle w:val="Hyperlink"/>
                <w:noProof/>
              </w:rPr>
              <w:t>Singleton Pattern</w:t>
            </w:r>
            <w:r>
              <w:rPr>
                <w:noProof/>
                <w:webHidden/>
              </w:rPr>
              <w:tab/>
            </w:r>
            <w:r>
              <w:rPr>
                <w:noProof/>
                <w:webHidden/>
              </w:rPr>
              <w:fldChar w:fldCharType="begin"/>
            </w:r>
            <w:r>
              <w:rPr>
                <w:noProof/>
                <w:webHidden/>
              </w:rPr>
              <w:instrText xml:space="preserve"> PAGEREF _Toc535566146 \h </w:instrText>
            </w:r>
            <w:r>
              <w:rPr>
                <w:noProof/>
                <w:webHidden/>
              </w:rPr>
            </w:r>
            <w:r>
              <w:rPr>
                <w:noProof/>
                <w:webHidden/>
              </w:rPr>
              <w:fldChar w:fldCharType="separate"/>
            </w:r>
            <w:r>
              <w:rPr>
                <w:noProof/>
                <w:webHidden/>
              </w:rPr>
              <w:t>3</w:t>
            </w:r>
            <w:r>
              <w:rPr>
                <w:noProof/>
                <w:webHidden/>
              </w:rPr>
              <w:fldChar w:fldCharType="end"/>
            </w:r>
          </w:hyperlink>
        </w:p>
        <w:p w:rsidR="000B745E" w:rsidRDefault="000B745E">
          <w:pPr>
            <w:pStyle w:val="TOC1"/>
            <w:tabs>
              <w:tab w:val="right" w:leader="dot" w:pos="9016"/>
            </w:tabs>
            <w:rPr>
              <w:rFonts w:eastAsiaTheme="minorEastAsia"/>
              <w:noProof/>
              <w:lang w:eastAsia="en-GB"/>
            </w:rPr>
          </w:pPr>
          <w:hyperlink w:anchor="_Toc535566147" w:history="1">
            <w:r w:rsidRPr="00014BE8">
              <w:rPr>
                <w:rStyle w:val="Hyperlink"/>
                <w:noProof/>
              </w:rPr>
              <w:t>Strategy design pattern</w:t>
            </w:r>
            <w:r>
              <w:rPr>
                <w:noProof/>
                <w:webHidden/>
              </w:rPr>
              <w:tab/>
            </w:r>
            <w:r>
              <w:rPr>
                <w:noProof/>
                <w:webHidden/>
              </w:rPr>
              <w:fldChar w:fldCharType="begin"/>
            </w:r>
            <w:r>
              <w:rPr>
                <w:noProof/>
                <w:webHidden/>
              </w:rPr>
              <w:instrText xml:space="preserve"> PAGEREF _Toc535566147 \h </w:instrText>
            </w:r>
            <w:r>
              <w:rPr>
                <w:noProof/>
                <w:webHidden/>
              </w:rPr>
            </w:r>
            <w:r>
              <w:rPr>
                <w:noProof/>
                <w:webHidden/>
              </w:rPr>
              <w:fldChar w:fldCharType="separate"/>
            </w:r>
            <w:r>
              <w:rPr>
                <w:noProof/>
                <w:webHidden/>
              </w:rPr>
              <w:t>5</w:t>
            </w:r>
            <w:r>
              <w:rPr>
                <w:noProof/>
                <w:webHidden/>
              </w:rPr>
              <w:fldChar w:fldCharType="end"/>
            </w:r>
          </w:hyperlink>
        </w:p>
        <w:p w:rsidR="000B745E" w:rsidRDefault="000B745E">
          <w:pPr>
            <w:pStyle w:val="TOC1"/>
            <w:tabs>
              <w:tab w:val="right" w:leader="dot" w:pos="9016"/>
            </w:tabs>
            <w:rPr>
              <w:rFonts w:eastAsiaTheme="minorEastAsia"/>
              <w:noProof/>
              <w:lang w:eastAsia="en-GB"/>
            </w:rPr>
          </w:pPr>
          <w:hyperlink w:anchor="_Toc535566148" w:history="1">
            <w:r w:rsidRPr="00014BE8">
              <w:rPr>
                <w:rStyle w:val="Hyperlink"/>
                <w:noProof/>
              </w:rPr>
              <w:t>References</w:t>
            </w:r>
            <w:r>
              <w:rPr>
                <w:noProof/>
                <w:webHidden/>
              </w:rPr>
              <w:tab/>
            </w:r>
            <w:r>
              <w:rPr>
                <w:noProof/>
                <w:webHidden/>
              </w:rPr>
              <w:fldChar w:fldCharType="begin"/>
            </w:r>
            <w:r>
              <w:rPr>
                <w:noProof/>
                <w:webHidden/>
              </w:rPr>
              <w:instrText xml:space="preserve"> PAGEREF _Toc535566148 \h </w:instrText>
            </w:r>
            <w:r>
              <w:rPr>
                <w:noProof/>
                <w:webHidden/>
              </w:rPr>
            </w:r>
            <w:r>
              <w:rPr>
                <w:noProof/>
                <w:webHidden/>
              </w:rPr>
              <w:fldChar w:fldCharType="separate"/>
            </w:r>
            <w:r>
              <w:rPr>
                <w:noProof/>
                <w:webHidden/>
              </w:rPr>
              <w:t>7</w:t>
            </w:r>
            <w:r>
              <w:rPr>
                <w:noProof/>
                <w:webHidden/>
              </w:rPr>
              <w:fldChar w:fldCharType="end"/>
            </w:r>
          </w:hyperlink>
        </w:p>
        <w:p w:rsidR="00976374" w:rsidRDefault="00976374">
          <w:r>
            <w:rPr>
              <w:b/>
              <w:bCs/>
              <w:noProof/>
            </w:rPr>
            <w:fldChar w:fldCharType="end"/>
          </w:r>
        </w:p>
      </w:sdtContent>
    </w:sdt>
    <w:p w:rsidR="00EF4986" w:rsidRDefault="00EF4986"/>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rsidP="00976374">
      <w:pPr>
        <w:pStyle w:val="Heading1"/>
      </w:pPr>
      <w:bookmarkStart w:id="1" w:name="_Toc535566144"/>
      <w:r>
        <w:lastRenderedPageBreak/>
        <w:t>Introduction</w:t>
      </w:r>
      <w:bookmarkEnd w:id="1"/>
    </w:p>
    <w:p w:rsidR="00976374" w:rsidRDefault="00976374" w:rsidP="00976374">
      <w:pPr>
        <w:pStyle w:val="Heading2"/>
      </w:pPr>
      <w:bookmarkStart w:id="2" w:name="_Toc535566145"/>
      <w:r>
        <w:t>Design patterns in the development of web applications</w:t>
      </w:r>
      <w:bookmarkEnd w:id="2"/>
    </w:p>
    <w:p w:rsidR="00976374" w:rsidRDefault="00976374" w:rsidP="00976374">
      <w:r>
        <w:t xml:space="preserve">There are numerous different design patterns within the development of a web application, each contain </w:t>
      </w:r>
      <w:r w:rsidRPr="00610853">
        <w:t xml:space="preserve">various </w:t>
      </w:r>
      <w:r w:rsidR="00FA2FDC" w:rsidRPr="00610853">
        <w:t>concepts.</w:t>
      </w:r>
      <w:r w:rsidR="00FA2FDC" w:rsidRPr="00FA2FDC">
        <w:t xml:space="preserve"> </w:t>
      </w:r>
      <w:r w:rsidR="007E5C3C">
        <w:t>But before a design pattern can be used, i</w:t>
      </w:r>
      <w:r w:rsidR="00FA2FDC">
        <w:t xml:space="preserve">t is essential for a developer to know and understand </w:t>
      </w:r>
      <w:r w:rsidR="00F929CA">
        <w:t>object-oriented</w:t>
      </w:r>
      <w:r w:rsidR="00FA2FDC">
        <w:t xml:space="preserve"> programming (OOP) to be able to apprehend each of the design patterns </w:t>
      </w:r>
      <w:sdt>
        <w:sdtPr>
          <w:id w:val="1934241595"/>
          <w:citation/>
        </w:sdtPr>
        <w:sdtEndPr/>
        <w:sdtContent>
          <w:r w:rsidR="00FA2FDC">
            <w:fldChar w:fldCharType="begin"/>
          </w:r>
          <w:r w:rsidR="00FA2FDC">
            <w:instrText xml:space="preserve"> CITATION Pai08 \l 2057 </w:instrText>
          </w:r>
          <w:r w:rsidR="00FA2FDC">
            <w:fldChar w:fldCharType="separate"/>
          </w:r>
          <w:r w:rsidR="00082983" w:rsidRPr="00082983">
            <w:rPr>
              <w:noProof/>
            </w:rPr>
            <w:t>[1]</w:t>
          </w:r>
          <w:r w:rsidR="00FA2FDC">
            <w:fldChar w:fldCharType="end"/>
          </w:r>
        </w:sdtContent>
      </w:sdt>
      <w:r w:rsidR="00FA2FDC">
        <w:t>.</w:t>
      </w:r>
      <w:r w:rsidR="00F929CA">
        <w:t xml:space="preserve"> </w:t>
      </w:r>
      <w:r w:rsidR="007E5C3C">
        <w:t xml:space="preserve">The ultimate objective of using a design pattern is to aid with designing an answer which could be positively repeated and reused. Furthermore, this suggests that the specific design pattern used </w:t>
      </w:r>
      <w:r w:rsidR="00610853">
        <w:t xml:space="preserve">does not have to adapt only to one web </w:t>
      </w:r>
      <w:r w:rsidR="004F346D">
        <w:t>application,</w:t>
      </w:r>
      <w:r w:rsidR="00610853">
        <w:t xml:space="preserve"> but it will have </w:t>
      </w:r>
      <w:r w:rsidR="004F346D">
        <w:t xml:space="preserve">a </w:t>
      </w:r>
      <w:r w:rsidR="00610853">
        <w:t xml:space="preserve">larger code sustainability and understanding </w:t>
      </w:r>
      <w:sdt>
        <w:sdtPr>
          <w:id w:val="109703896"/>
          <w:citation/>
        </w:sdtPr>
        <w:sdtEndPr/>
        <w:sdtContent>
          <w:r w:rsidR="00610853">
            <w:fldChar w:fldCharType="begin"/>
          </w:r>
          <w:r w:rsidR="00610853">
            <w:instrText xml:space="preserve"> CITATION Aar09 \l 2057 </w:instrText>
          </w:r>
          <w:r w:rsidR="00610853">
            <w:fldChar w:fldCharType="separate"/>
          </w:r>
          <w:r w:rsidR="00082983" w:rsidRPr="00082983">
            <w:rPr>
              <w:noProof/>
            </w:rPr>
            <w:t>[2]</w:t>
          </w:r>
          <w:r w:rsidR="00610853">
            <w:fldChar w:fldCharType="end"/>
          </w:r>
        </w:sdtContent>
      </w:sdt>
      <w:r w:rsidR="00610853">
        <w:t xml:space="preserve">. </w:t>
      </w:r>
      <w:r w:rsidR="00207E42">
        <w:t xml:space="preserve">The ‘Gang of Four’ which is created by four authors; Eric Gamma, Richard Helm, Ralph Johnson and John </w:t>
      </w:r>
      <w:proofErr w:type="spellStart"/>
      <w:r w:rsidR="00207E42">
        <w:t>Vlissides</w:t>
      </w:r>
      <w:proofErr w:type="spellEnd"/>
      <w:r w:rsidR="00207E42">
        <w:t xml:space="preserve">, wrote a book called “Design Patterns: Elements of Reusable </w:t>
      </w:r>
      <w:r w:rsidR="00D46A18">
        <w:t>Object-Oriented</w:t>
      </w:r>
      <w:r w:rsidR="00207E42">
        <w:t xml:space="preserve"> Software”. It consists of 23 </w:t>
      </w:r>
      <w:r w:rsidR="00D46A18">
        <w:t>design</w:t>
      </w:r>
      <w:r w:rsidR="00207E42">
        <w:t xml:space="preserve"> patterns which are divided into three </w:t>
      </w:r>
      <w:r w:rsidR="00D46A18">
        <w:t>categories</w:t>
      </w:r>
      <w:r w:rsidR="00207E42">
        <w:t xml:space="preserve"> which are</w:t>
      </w:r>
      <w:r w:rsidR="00D46A18">
        <w:t>:</w:t>
      </w:r>
    </w:p>
    <w:p w:rsidR="00D46A18" w:rsidRDefault="00D46A18" w:rsidP="00976374">
      <w:r>
        <w:tab/>
      </w:r>
      <w:r>
        <w:rPr>
          <w:rFonts w:cstheme="minorHAnsi"/>
        </w:rPr>
        <w:t>•</w:t>
      </w:r>
      <w:r>
        <w:t xml:space="preserve"> Creational</w:t>
      </w:r>
      <w:r w:rsidR="00BE7D82">
        <w:t>, which is the process of object creation</w:t>
      </w:r>
      <w:r w:rsidR="00C95F7D">
        <w:t>, it also deals with object creation systems are is used in applications when a simple form of object creation may result in design issues or complexity of code.</w:t>
      </w:r>
      <w:r w:rsidR="007C2299">
        <w:t xml:space="preserve"> </w:t>
      </w:r>
      <w:r w:rsidR="002C06E6">
        <w:t>These design patterns consist of two main features. The first feature includes, encapsulating the knowledge about which concrete class the system uses. The second feature is, hiding how instances of the concrete classes are created and combined.</w:t>
      </w:r>
      <w:r w:rsidR="00C95F7D">
        <w:t xml:space="preserve"> Object-creational patterns change part of the object creation into another object, and class-creational patterns change the object creation to subclasses.</w:t>
      </w:r>
      <w:r w:rsidR="00B13C37">
        <w:t xml:space="preserve"> Abstract, factory and singleton are all types of creation pattern designs.</w:t>
      </w:r>
    </w:p>
    <w:p w:rsidR="00D46A18" w:rsidRDefault="00D46A18" w:rsidP="00976374">
      <w:r>
        <w:tab/>
      </w:r>
      <w:r>
        <w:rPr>
          <w:rFonts w:cstheme="minorHAnsi"/>
        </w:rPr>
        <w:t>•</w:t>
      </w:r>
      <w:r>
        <w:t xml:space="preserve"> Behavioural</w:t>
      </w:r>
      <w:r w:rsidR="00BE7D82">
        <w:t>, which is seen as the interaction between objects and classes</w:t>
      </w:r>
      <w:r w:rsidR="00EC20D7">
        <w:t xml:space="preserve"> and i</w:t>
      </w:r>
      <w:r w:rsidR="00BE7D82">
        <w:t xml:space="preserve">t also administers responsibility. </w:t>
      </w:r>
      <w:r w:rsidR="005B1E46">
        <w:t xml:space="preserve">These patterns are concerned with recognising interactions between objects, they also impact how state and behaviour flow through the system. </w:t>
      </w:r>
      <w:r w:rsidR="001F6D87">
        <w:t>Finally,</w:t>
      </w:r>
      <w:r w:rsidR="00184C96">
        <w:t xml:space="preserve"> through optimising how states and behaviours are taken and changed, the developer can simplify, optimise and increase the maintainability of an application.</w:t>
      </w:r>
      <w:r w:rsidR="001F6D87">
        <w:t xml:space="preserve"> Command and strategy are both types of behavioural design patterns.</w:t>
      </w:r>
    </w:p>
    <w:p w:rsidR="00D46A18" w:rsidRPr="00976374" w:rsidRDefault="00D46A18" w:rsidP="00976374">
      <w:r>
        <w:tab/>
      </w:r>
      <w:r>
        <w:rPr>
          <w:rFonts w:cstheme="minorHAnsi"/>
        </w:rPr>
        <w:t>•</w:t>
      </w:r>
      <w:r>
        <w:t xml:space="preserve"> Structural</w:t>
      </w:r>
      <w:r w:rsidR="00BE7D82">
        <w:t>, which deals with the class and object composition.</w:t>
      </w:r>
      <w:r w:rsidR="00157A0E">
        <w:t xml:space="preserve"> They are concerned with how classes and objects are collected to create larger structures. Decorator is a type of structural design pattern.</w:t>
      </w:r>
    </w:p>
    <w:p w:rsidR="00976374" w:rsidRDefault="00976374" w:rsidP="00976374"/>
    <w:p w:rsidR="004F346D" w:rsidRDefault="004F346D" w:rsidP="00976374"/>
    <w:p w:rsidR="004F346D" w:rsidRDefault="004F346D" w:rsidP="00976374"/>
    <w:p w:rsidR="004F346D" w:rsidRDefault="004F346D" w:rsidP="00976374"/>
    <w:p w:rsidR="004F346D" w:rsidRDefault="004F346D" w:rsidP="00976374"/>
    <w:p w:rsidR="004F346D" w:rsidRDefault="004F346D" w:rsidP="00976374"/>
    <w:p w:rsidR="004F346D" w:rsidRDefault="004F346D" w:rsidP="00976374"/>
    <w:p w:rsidR="004F346D" w:rsidRDefault="004F346D" w:rsidP="00976374"/>
    <w:p w:rsidR="004F346D" w:rsidRDefault="004F346D" w:rsidP="00976374"/>
    <w:p w:rsidR="00976374" w:rsidRDefault="00976374" w:rsidP="00976374">
      <w:pPr>
        <w:pStyle w:val="Heading1"/>
      </w:pPr>
      <w:bookmarkStart w:id="3" w:name="_Toc535566146"/>
      <w:r>
        <w:lastRenderedPageBreak/>
        <w:t>Singleton Pattern</w:t>
      </w:r>
      <w:bookmarkEnd w:id="3"/>
    </w:p>
    <w:p w:rsidR="004E2412" w:rsidRDefault="004F2442" w:rsidP="004F2442">
      <w:r>
        <w:t xml:space="preserve">The singleton design pattern has been applied to many systems including PHP, Java and .NET </w:t>
      </w:r>
      <w:sdt>
        <w:sdtPr>
          <w:id w:val="1698968292"/>
          <w:citation/>
        </w:sdtPr>
        <w:sdtEndPr/>
        <w:sdtContent>
          <w:r>
            <w:fldChar w:fldCharType="begin"/>
          </w:r>
          <w:r>
            <w:instrText xml:space="preserve"> CITATION Das05 \l 2057 </w:instrText>
          </w:r>
          <w:r>
            <w:fldChar w:fldCharType="separate"/>
          </w:r>
          <w:r w:rsidR="00082983" w:rsidRPr="00082983">
            <w:rPr>
              <w:noProof/>
            </w:rPr>
            <w:t>[3]</w:t>
          </w:r>
          <w:r>
            <w:fldChar w:fldCharType="end"/>
          </w:r>
        </w:sdtContent>
      </w:sdt>
      <w:r>
        <w:t xml:space="preserve">. </w:t>
      </w:r>
      <w:r w:rsidR="00055290">
        <w:t>Unlike other patterns</w:t>
      </w:r>
      <w:r w:rsidR="00EE225B">
        <w:t xml:space="preserve">, the singleton class pattern can only access itself, other classes are unable to access the singleton class pattern. </w:t>
      </w:r>
      <w:r w:rsidR="00F30ADD">
        <w:t>All</w:t>
      </w:r>
      <w:r w:rsidR="00AD2B93">
        <w:t xml:space="preserve"> the attributes</w:t>
      </w:r>
      <w:r w:rsidR="00476E72">
        <w:t>, properties and methods</w:t>
      </w:r>
      <w:r w:rsidR="00AD2B93">
        <w:t xml:space="preserve"> within th</w:t>
      </w:r>
      <w:r w:rsidR="00476E72">
        <w:t xml:space="preserve">e class are marked as static, this suggests that they </w:t>
      </w:r>
      <w:proofErr w:type="gramStart"/>
      <w:r w:rsidR="00476E72">
        <w:t>are able to</w:t>
      </w:r>
      <w:proofErr w:type="gramEnd"/>
      <w:r w:rsidR="00476E72">
        <w:t xml:space="preserve"> be accessed through the class name, there is no need to instantiate an object from the class. As they are static there is only one instance of the attributes.</w:t>
      </w:r>
      <w:r w:rsidR="00841B0B">
        <w:t xml:space="preserve"> Numerous Object-Oriented Programmers view static classes as a bad thing for a variety of reasons, including, they are therefore global data which can be used anywhere in the code. They also result in high coupling, meaning if the class name is changed all the code using it must be altered too.</w:t>
      </w:r>
      <w:r w:rsidR="00F36360">
        <w:t xml:space="preserve"> Static classes should only be used for “pure” functions meaning it operates only on input arguments which provides a result based on those alone, it does not depend on any global state.</w:t>
      </w:r>
      <w:r w:rsidR="00AD2B93">
        <w:t xml:space="preserve"> </w:t>
      </w:r>
      <w:r w:rsidR="00EE225B">
        <w:t>For the limitation to be accomplished, the ‘__</w:t>
      </w:r>
      <w:proofErr w:type="gramStart"/>
      <w:r w:rsidR="00EE225B">
        <w:t>construct(</w:t>
      </w:r>
      <w:proofErr w:type="gramEnd"/>
      <w:r w:rsidR="00EE225B">
        <w:t xml:space="preserve">)’ method has to be defined as private </w:t>
      </w:r>
      <w:sdt>
        <w:sdtPr>
          <w:id w:val="1940323566"/>
          <w:citation/>
        </w:sdtPr>
        <w:sdtEndPr/>
        <w:sdtContent>
          <w:r w:rsidR="00EE225B">
            <w:fldChar w:fldCharType="begin"/>
          </w:r>
          <w:r w:rsidR="00EE225B">
            <w:instrText xml:space="preserve"> CITATION Kev08 \l 2057 </w:instrText>
          </w:r>
          <w:r w:rsidR="00EE225B">
            <w:fldChar w:fldCharType="separate"/>
          </w:r>
          <w:r w:rsidR="00082983" w:rsidRPr="00082983">
            <w:rPr>
              <w:noProof/>
            </w:rPr>
            <w:t>[4]</w:t>
          </w:r>
          <w:r w:rsidR="00EE225B">
            <w:fldChar w:fldCharType="end"/>
          </w:r>
        </w:sdtContent>
      </w:sdt>
      <w:r w:rsidR="00EE225B">
        <w:t xml:space="preserve">. The class which is based on the singleton pattern only initialises one </w:t>
      </w:r>
      <w:r w:rsidR="00213999">
        <w:t xml:space="preserve">instance of the </w:t>
      </w:r>
      <w:r w:rsidR="00EE225B">
        <w:t xml:space="preserve">class and issues access to the particular object </w:t>
      </w:r>
      <w:r w:rsidR="004E2412">
        <w:t>every time</w:t>
      </w:r>
      <w:r w:rsidR="00213999">
        <w:t xml:space="preserve"> it is obtained, usually through a ‘static’ method known as ‘</w:t>
      </w:r>
      <w:proofErr w:type="spellStart"/>
      <w:proofErr w:type="gramStart"/>
      <w:r w:rsidR="00213999">
        <w:t>getInstance</w:t>
      </w:r>
      <w:proofErr w:type="spellEnd"/>
      <w:r w:rsidR="00213999">
        <w:t>(</w:t>
      </w:r>
      <w:proofErr w:type="gramEnd"/>
      <w:r w:rsidR="00213999">
        <w:t xml:space="preserve">)’ </w:t>
      </w:r>
      <w:sdt>
        <w:sdtPr>
          <w:id w:val="-667489163"/>
          <w:citation/>
        </w:sdtPr>
        <w:sdtEndPr/>
        <w:sdtContent>
          <w:r w:rsidR="00213999">
            <w:fldChar w:fldCharType="begin"/>
          </w:r>
          <w:r w:rsidR="00213999">
            <w:instrText xml:space="preserve"> CITATION Jas05 \l 2057 </w:instrText>
          </w:r>
          <w:r w:rsidR="00213999">
            <w:fldChar w:fldCharType="separate"/>
          </w:r>
          <w:r w:rsidR="00082983" w:rsidRPr="00082983">
            <w:rPr>
              <w:noProof/>
            </w:rPr>
            <w:t>[5]</w:t>
          </w:r>
          <w:r w:rsidR="00213999">
            <w:fldChar w:fldCharType="end"/>
          </w:r>
        </w:sdtContent>
      </w:sdt>
      <w:r w:rsidR="00213999">
        <w:t>.</w:t>
      </w:r>
      <w:r w:rsidR="004E2412">
        <w:t xml:space="preserve"> </w:t>
      </w:r>
      <w:r w:rsidR="008B7B70">
        <w:t>The singleton pattern must ensure that the class only has one instance, but an instance is able to be replaced with another instance, it does not have to be consistent throughout the application</w:t>
      </w:r>
      <w:r w:rsidR="00840340">
        <w:t xml:space="preserve">. Singleton classes </w:t>
      </w:r>
      <w:proofErr w:type="gramStart"/>
      <w:r w:rsidR="00840340">
        <w:t>are able to</w:t>
      </w:r>
      <w:proofErr w:type="gramEnd"/>
      <w:r w:rsidR="00840340">
        <w:t xml:space="preserve"> have subclasses, which is helpful when the developer wishes to alter the behaviour of the class </w:t>
      </w:r>
      <w:sdt>
        <w:sdtPr>
          <w:id w:val="1083099791"/>
          <w:citation/>
        </w:sdtPr>
        <w:sdtEndPr/>
        <w:sdtContent>
          <w:r w:rsidR="00840340">
            <w:fldChar w:fldCharType="begin"/>
          </w:r>
          <w:r w:rsidR="000A6CE5">
            <w:instrText xml:space="preserve">CITATION Krz08 \l 2057 </w:instrText>
          </w:r>
          <w:r w:rsidR="00840340">
            <w:fldChar w:fldCharType="separate"/>
          </w:r>
          <w:r w:rsidR="00082983" w:rsidRPr="00082983">
            <w:rPr>
              <w:noProof/>
            </w:rPr>
            <w:t>[6]</w:t>
          </w:r>
          <w:r w:rsidR="00840340">
            <w:fldChar w:fldCharType="end"/>
          </w:r>
        </w:sdtContent>
      </w:sdt>
      <w:r w:rsidR="00840340">
        <w:t>.</w:t>
      </w:r>
    </w:p>
    <w:p w:rsidR="00976374" w:rsidRDefault="004E2412" w:rsidP="004E2412">
      <w:pPr>
        <w:ind w:firstLine="720"/>
      </w:pPr>
      <w:r>
        <w:t xml:space="preserve">The singleton design pattern works to apply the mathematical concept, it does this though limiting the expression of a class to one object </w:t>
      </w:r>
      <w:sdt>
        <w:sdtPr>
          <w:id w:val="-447549982"/>
          <w:citation/>
        </w:sdtPr>
        <w:sdtEndPr/>
        <w:sdtContent>
          <w:r>
            <w:fldChar w:fldCharType="begin"/>
          </w:r>
          <w:r>
            <w:instrText xml:space="preserve"> CITATION Hua12 \l 2057 </w:instrText>
          </w:r>
          <w:r>
            <w:fldChar w:fldCharType="separate"/>
          </w:r>
          <w:r w:rsidR="00082983" w:rsidRPr="00082983">
            <w:rPr>
              <w:noProof/>
            </w:rPr>
            <w:t>[7]</w:t>
          </w:r>
          <w:r>
            <w:fldChar w:fldCharType="end"/>
          </w:r>
        </w:sdtContent>
      </w:sdt>
      <w:r>
        <w:t xml:space="preserve">. This pattern is usually applied to applications which only have one existing object, using the singleton pattern in this instance would make the application perform more efficiently. </w:t>
      </w:r>
      <w:r w:rsidR="00E21CEC">
        <w:t xml:space="preserve">It is mainly applied to an application to make the process of passing data through the application much easier </w:t>
      </w:r>
      <w:sdt>
        <w:sdtPr>
          <w:id w:val="602693666"/>
          <w:citation/>
        </w:sdtPr>
        <w:sdtEndPr/>
        <w:sdtContent>
          <w:r w:rsidR="003613A0">
            <w:fldChar w:fldCharType="begin"/>
          </w:r>
          <w:r w:rsidR="003613A0">
            <w:instrText xml:space="preserve"> CITATION Bil16 \l 2057 </w:instrText>
          </w:r>
          <w:r w:rsidR="003613A0">
            <w:fldChar w:fldCharType="separate"/>
          </w:r>
          <w:r w:rsidR="00082983" w:rsidRPr="00082983">
            <w:rPr>
              <w:noProof/>
            </w:rPr>
            <w:t>[8]</w:t>
          </w:r>
          <w:r w:rsidR="003613A0">
            <w:fldChar w:fldCharType="end"/>
          </w:r>
        </w:sdtContent>
      </w:sdt>
      <w:r w:rsidR="00E21CEC">
        <w:t>.</w:t>
      </w:r>
      <w:r w:rsidR="003613A0">
        <w:t xml:space="preserve"> </w:t>
      </w:r>
      <w:r w:rsidR="002958FE">
        <w:t xml:space="preserve">A singleton design pattern must provide a global point of access to it also, using a global variable will make an object available and easy to access. However, a global variable does not prevent the user from creating various objects </w:t>
      </w:r>
      <w:sdt>
        <w:sdtPr>
          <w:id w:val="-1670167174"/>
          <w:citation/>
        </w:sdtPr>
        <w:sdtEndPr/>
        <w:sdtContent>
          <w:r w:rsidR="002958FE">
            <w:fldChar w:fldCharType="begin"/>
          </w:r>
          <w:r w:rsidR="002958FE">
            <w:instrText xml:space="preserve"> CITATION Gui13 \l 2057 </w:instrText>
          </w:r>
          <w:r w:rsidR="002958FE">
            <w:fldChar w:fldCharType="separate"/>
          </w:r>
          <w:r w:rsidR="00082983" w:rsidRPr="00082983">
            <w:rPr>
              <w:noProof/>
            </w:rPr>
            <w:t>[9]</w:t>
          </w:r>
          <w:r w:rsidR="002958FE">
            <w:fldChar w:fldCharType="end"/>
          </w:r>
        </w:sdtContent>
      </w:sdt>
      <w:r w:rsidR="002958FE">
        <w:t xml:space="preserve">. An improved resolution to this is to ensure that the class itself is responsible to supervise its instances, this way the class can ensure that no other instances are being created </w:t>
      </w:r>
      <w:sdt>
        <w:sdtPr>
          <w:id w:val="-23322929"/>
          <w:citation/>
        </w:sdtPr>
        <w:sdtEndPr/>
        <w:sdtContent>
          <w:r w:rsidR="002958FE">
            <w:fldChar w:fldCharType="begin"/>
          </w:r>
          <w:r w:rsidR="002958FE">
            <w:instrText xml:space="preserve"> CITATION Gui13 \l 2057 </w:instrText>
          </w:r>
          <w:r w:rsidR="002958FE">
            <w:fldChar w:fldCharType="separate"/>
          </w:r>
          <w:r w:rsidR="00082983" w:rsidRPr="00082983">
            <w:rPr>
              <w:noProof/>
            </w:rPr>
            <w:t>[9]</w:t>
          </w:r>
          <w:r w:rsidR="002958FE">
            <w:fldChar w:fldCharType="end"/>
          </w:r>
        </w:sdtContent>
      </w:sdt>
      <w:r w:rsidR="002958FE">
        <w:t>. The singleton design pattern has three attributes, which are</w:t>
      </w:r>
      <w:r w:rsidR="007F7E96">
        <w:t xml:space="preserve"> </w:t>
      </w:r>
      <w:sdt>
        <w:sdtPr>
          <w:id w:val="297421657"/>
          <w:citation/>
        </w:sdtPr>
        <w:sdtEndPr/>
        <w:sdtContent>
          <w:r w:rsidR="007F7E96">
            <w:fldChar w:fldCharType="begin"/>
          </w:r>
          <w:r w:rsidR="007F7E96">
            <w:instrText xml:space="preserve"> CITATION Gui13 \l 2057 </w:instrText>
          </w:r>
          <w:r w:rsidR="007F7E96">
            <w:fldChar w:fldCharType="separate"/>
          </w:r>
          <w:r w:rsidR="00082983" w:rsidRPr="00082983">
            <w:rPr>
              <w:noProof/>
            </w:rPr>
            <w:t>[9]</w:t>
          </w:r>
          <w:r w:rsidR="007F7E96">
            <w:fldChar w:fldCharType="end"/>
          </w:r>
        </w:sdtContent>
      </w:sdt>
      <w:r w:rsidR="002958FE">
        <w:t>;</w:t>
      </w:r>
    </w:p>
    <w:p w:rsidR="002958FE" w:rsidRDefault="002958FE" w:rsidP="004E2412">
      <w:pPr>
        <w:ind w:firstLine="720"/>
        <w:rPr>
          <w:rFonts w:cstheme="minorHAnsi"/>
        </w:rPr>
      </w:pPr>
      <w:r>
        <w:rPr>
          <w:rFonts w:cstheme="minorHAnsi"/>
        </w:rPr>
        <w:t>• A singleton class must only have one instance.</w:t>
      </w:r>
    </w:p>
    <w:p w:rsidR="007F7E96" w:rsidRDefault="002958FE" w:rsidP="004E2412">
      <w:pPr>
        <w:ind w:firstLine="720"/>
      </w:pPr>
      <w:r>
        <w:rPr>
          <w:rFonts w:cstheme="minorHAnsi"/>
        </w:rPr>
        <w:t>•</w:t>
      </w:r>
      <w:r>
        <w:t xml:space="preserve"> </w:t>
      </w:r>
      <w:r w:rsidR="007F7E96">
        <w:t>It must create the instance on its own.</w:t>
      </w:r>
    </w:p>
    <w:p w:rsidR="002958FE" w:rsidRDefault="007F7E96" w:rsidP="004E2412">
      <w:pPr>
        <w:ind w:firstLine="720"/>
      </w:pPr>
      <w:r>
        <w:rPr>
          <w:rFonts w:cstheme="minorHAnsi"/>
        </w:rPr>
        <w:t>•</w:t>
      </w:r>
      <w:r>
        <w:t xml:space="preserve">  It must allow the system to access the instance.</w:t>
      </w:r>
    </w:p>
    <w:p w:rsidR="003613A0" w:rsidRDefault="003613A0" w:rsidP="003613A0">
      <w:r>
        <w:tab/>
        <w:t xml:space="preserve">Checking that the class only has one instance and whether it can create an instance on its own is simpler than checking if it allows the system to access its instance. It is not simple to check whether </w:t>
      </w:r>
      <w:r w:rsidR="0032149A">
        <w:t>various</w:t>
      </w:r>
      <w:r>
        <w:t xml:space="preserve"> calls for the method returns the exact same instance of the singleton class </w:t>
      </w:r>
      <w:sdt>
        <w:sdtPr>
          <w:id w:val="-1980840807"/>
          <w:citation/>
        </w:sdtPr>
        <w:sdtEndPr/>
        <w:sdtContent>
          <w:r>
            <w:fldChar w:fldCharType="begin"/>
          </w:r>
          <w:r>
            <w:instrText xml:space="preserve"> CITATION Yan12 \l 2057 </w:instrText>
          </w:r>
          <w:r>
            <w:fldChar w:fldCharType="separate"/>
          </w:r>
          <w:r w:rsidR="00082983" w:rsidRPr="00082983">
            <w:rPr>
              <w:noProof/>
            </w:rPr>
            <w:t>[10]</w:t>
          </w:r>
          <w:r>
            <w:fldChar w:fldCharType="end"/>
          </w:r>
        </w:sdtContent>
      </w:sdt>
      <w:r>
        <w:t xml:space="preserve">. </w:t>
      </w:r>
      <w:proofErr w:type="gramStart"/>
      <w:r w:rsidR="0032149A">
        <w:t>It should be understood that applications</w:t>
      </w:r>
      <w:proofErr w:type="gramEnd"/>
      <w:r w:rsidR="0032149A">
        <w:t xml:space="preserve"> which are based exclusively on relationships which are structural are unable to recognise the singleton design pattern instances accurately. It is reported </w:t>
      </w:r>
      <w:sdt>
        <w:sdtPr>
          <w:id w:val="165297908"/>
          <w:citation/>
        </w:sdtPr>
        <w:sdtEndPr/>
        <w:sdtContent>
          <w:r w:rsidR="0032149A">
            <w:fldChar w:fldCharType="begin"/>
          </w:r>
          <w:r w:rsidR="000A6CE5">
            <w:instrText xml:space="preserve">CITATION Krz08 \l 2057 </w:instrText>
          </w:r>
          <w:r w:rsidR="0032149A">
            <w:fldChar w:fldCharType="separate"/>
          </w:r>
          <w:r w:rsidR="00082983" w:rsidRPr="00082983">
            <w:rPr>
              <w:noProof/>
            </w:rPr>
            <w:t>[6]</w:t>
          </w:r>
          <w:r w:rsidR="0032149A">
            <w:fldChar w:fldCharType="end"/>
          </w:r>
        </w:sdtContent>
      </w:sdt>
      <w:r w:rsidR="0032149A">
        <w:t xml:space="preserve"> </w:t>
      </w:r>
      <w:r w:rsidR="00D404F0">
        <w:t xml:space="preserve">that an application is using a singleton pattern design </w:t>
      </w:r>
      <w:r w:rsidR="0032149A">
        <w:t xml:space="preserve">when </w:t>
      </w:r>
      <w:r w:rsidR="00D404F0">
        <w:t>the class has</w:t>
      </w:r>
      <w:r w:rsidR="0032149A">
        <w:t xml:space="preserve"> a static reference </w:t>
      </w:r>
      <w:r w:rsidR="00D404F0">
        <w:t>of the singleton class and that it has a public static method containing a return type of the singleton class.</w:t>
      </w:r>
      <w:r w:rsidR="008B7B70">
        <w:t xml:space="preserve"> But it is understood that </w:t>
      </w:r>
      <w:r w:rsidR="000A6CE5">
        <w:t>this criterion</w:t>
      </w:r>
      <w:r w:rsidR="008B7B70">
        <w:t xml:space="preserve"> does not guarantee that the specific class is </w:t>
      </w:r>
      <w:proofErr w:type="gramStart"/>
      <w:r w:rsidR="008B7B70">
        <w:t>definitely using</w:t>
      </w:r>
      <w:proofErr w:type="gramEnd"/>
      <w:r w:rsidR="008B7B70">
        <w:t xml:space="preserve"> the singleton pattern </w:t>
      </w:r>
      <w:sdt>
        <w:sdtPr>
          <w:id w:val="-996886552"/>
          <w:citation/>
        </w:sdtPr>
        <w:sdtEndPr/>
        <w:sdtContent>
          <w:r w:rsidR="008B7B70">
            <w:fldChar w:fldCharType="begin"/>
          </w:r>
          <w:r w:rsidR="000A6CE5">
            <w:instrText xml:space="preserve">CITATION Krz08 \l 2057 </w:instrText>
          </w:r>
          <w:r w:rsidR="008B7B70">
            <w:fldChar w:fldCharType="separate"/>
          </w:r>
          <w:r w:rsidR="00082983" w:rsidRPr="00082983">
            <w:rPr>
              <w:noProof/>
            </w:rPr>
            <w:t>[6]</w:t>
          </w:r>
          <w:r w:rsidR="008B7B70">
            <w:fldChar w:fldCharType="end"/>
          </w:r>
        </w:sdtContent>
      </w:sdt>
      <w:r w:rsidR="008B7B70">
        <w:t>.</w:t>
      </w:r>
      <w:r w:rsidR="00882ECC">
        <w:t xml:space="preserve"> The detection of a singleton pattern design requires discovering a condition which uses the number of singleton objects to just one, the condition is not easily shown in a UML model and could usually be expressed informally or not expressed at all </w:t>
      </w:r>
      <w:sdt>
        <w:sdtPr>
          <w:id w:val="501546642"/>
          <w:citation/>
        </w:sdtPr>
        <w:sdtEndPr/>
        <w:sdtContent>
          <w:r w:rsidR="00882ECC">
            <w:fldChar w:fldCharType="begin"/>
          </w:r>
          <w:r w:rsidR="00882ECC">
            <w:instrText xml:space="preserve"> CITATION Ber02 \l 2057 </w:instrText>
          </w:r>
          <w:r w:rsidR="00882ECC">
            <w:fldChar w:fldCharType="separate"/>
          </w:r>
          <w:r w:rsidR="00082983" w:rsidRPr="00082983">
            <w:rPr>
              <w:noProof/>
            </w:rPr>
            <w:t>[11]</w:t>
          </w:r>
          <w:r w:rsidR="00882ECC">
            <w:fldChar w:fldCharType="end"/>
          </w:r>
        </w:sdtContent>
      </w:sdt>
      <w:r w:rsidR="00882ECC">
        <w:t xml:space="preserve">. </w:t>
      </w:r>
    </w:p>
    <w:p w:rsidR="000506B3" w:rsidRDefault="000506B3" w:rsidP="003613A0">
      <w:r>
        <w:tab/>
        <w:t xml:space="preserve">The singleton design pattern illustrates the ability to reuse designs and reuse a solution to the issue that ensures there must only be one instance of the certain class. It is possible that the </w:t>
      </w:r>
      <w:r>
        <w:lastRenderedPageBreak/>
        <w:t xml:space="preserve">developers can use alternative versions of the singleton design pattern, which then makes it more difficult for the developers who maintain applications to change and adapt to the classes </w:t>
      </w:r>
      <w:sdt>
        <w:sdtPr>
          <w:id w:val="1722401862"/>
          <w:citation/>
        </w:sdtPr>
        <w:sdtEndPr/>
        <w:sdtContent>
          <w:r>
            <w:fldChar w:fldCharType="begin"/>
          </w:r>
          <w:r>
            <w:instrText xml:space="preserve"> CITATION Bie01 \l 2057 </w:instrText>
          </w:r>
          <w:r>
            <w:fldChar w:fldCharType="separate"/>
          </w:r>
          <w:r w:rsidR="00082983" w:rsidRPr="00082983">
            <w:rPr>
              <w:noProof/>
            </w:rPr>
            <w:t>[12]</w:t>
          </w:r>
          <w:r>
            <w:fldChar w:fldCharType="end"/>
          </w:r>
        </w:sdtContent>
      </w:sdt>
      <w:r>
        <w:t>.</w:t>
      </w:r>
      <w:r w:rsidR="00D50F3A">
        <w:t xml:space="preserve"> A reason why singleton classes are not used is because they contain global data which can be used anywhere in the code. Furthermore</w:t>
      </w:r>
      <w:r w:rsidR="00AB6899">
        <w:t>,</w:t>
      </w:r>
      <w:r w:rsidR="00D50F3A">
        <w:t xml:space="preserve"> </w:t>
      </w:r>
      <w:r w:rsidR="00AB6899">
        <w:t>n</w:t>
      </w:r>
      <w:r w:rsidR="001C1FBF">
        <w:t>umerous Object-Oriented Programmers view singleton classes as bad for various reasons, such as, they make testing more difficult as they do not commonly pass the singleton object as a method argument, instead they get the instance from the class itself. Finally, the argument that there is only ever need for one instance is often found incorrect, so they must leave the constructor public in case they need more instances than originally thought.</w:t>
      </w:r>
    </w:p>
    <w:p w:rsidR="009C7E9F" w:rsidRDefault="00D73AFF" w:rsidP="00023A5A">
      <w:pPr>
        <w:ind w:firstLine="720"/>
      </w:pPr>
      <w:r>
        <w:t xml:space="preserve">Below is a code example of a singleton pattern: </w:t>
      </w:r>
    </w:p>
    <w:p w:rsidR="00023A5A" w:rsidRDefault="00023A5A" w:rsidP="00976374"/>
    <w:p w:rsidR="00C51A5E" w:rsidRDefault="00C51A5E" w:rsidP="00C51A5E">
      <w:pPr>
        <w:spacing w:after="0"/>
      </w:pPr>
      <w:r>
        <w:t>class Singleton</w:t>
      </w:r>
    </w:p>
    <w:p w:rsidR="00C51A5E" w:rsidRDefault="00C51A5E" w:rsidP="00C51A5E">
      <w:pPr>
        <w:spacing w:after="0"/>
      </w:pPr>
      <w:r>
        <w:t>{</w:t>
      </w:r>
    </w:p>
    <w:p w:rsidR="00C51A5E" w:rsidRDefault="00C51A5E" w:rsidP="00C51A5E">
      <w:pPr>
        <w:spacing w:after="0"/>
      </w:pPr>
      <w:r>
        <w:t xml:space="preserve">    private static </w:t>
      </w:r>
      <w:proofErr w:type="spellStart"/>
      <w:r>
        <w:t>readonly</w:t>
      </w:r>
      <w:proofErr w:type="spellEnd"/>
      <w:r>
        <w:t xml:space="preserve"> Singleton _instance = new Singleton ();</w:t>
      </w:r>
    </w:p>
    <w:p w:rsidR="00C51A5E" w:rsidRDefault="00C51A5E" w:rsidP="00C51A5E">
      <w:pPr>
        <w:spacing w:after="0"/>
      </w:pPr>
    </w:p>
    <w:p w:rsidR="00C51A5E" w:rsidRDefault="00C51A5E" w:rsidP="00C51A5E">
      <w:pPr>
        <w:spacing w:after="0"/>
      </w:pPr>
      <w:r>
        <w:t xml:space="preserve">    </w:t>
      </w:r>
      <w:r w:rsidRPr="00C51A5E">
        <w:t xml:space="preserve">private </w:t>
      </w:r>
      <w:proofErr w:type="spellStart"/>
      <w:r w:rsidRPr="00C51A5E">
        <w:t>OtherClass</w:t>
      </w:r>
      <w:proofErr w:type="spellEnd"/>
      <w:r w:rsidRPr="00C51A5E">
        <w:t xml:space="preserve"> _</w:t>
      </w:r>
      <w:r>
        <w:t>attributes</w:t>
      </w:r>
      <w:r w:rsidRPr="00C51A5E">
        <w:t>;</w:t>
      </w:r>
      <w:r>
        <w:t xml:space="preserve">    </w:t>
      </w:r>
    </w:p>
    <w:p w:rsidR="00C51A5E" w:rsidRDefault="00C51A5E" w:rsidP="00C51A5E">
      <w:pPr>
        <w:spacing w:after="0"/>
      </w:pPr>
    </w:p>
    <w:p w:rsidR="00C51A5E" w:rsidRDefault="00C51A5E" w:rsidP="00C51A5E">
      <w:pPr>
        <w:spacing w:after="0"/>
      </w:pPr>
      <w:r>
        <w:t xml:space="preserve">    private Singleton ()</w:t>
      </w:r>
    </w:p>
    <w:p w:rsidR="00C51A5E" w:rsidRDefault="00C51A5E" w:rsidP="00C51A5E">
      <w:pPr>
        <w:spacing w:after="0"/>
      </w:pPr>
      <w:r>
        <w:t xml:space="preserve">    {</w:t>
      </w:r>
    </w:p>
    <w:p w:rsidR="00C51A5E" w:rsidRDefault="00C51A5E" w:rsidP="00C51A5E">
      <w:pPr>
        <w:spacing w:after="0"/>
      </w:pPr>
      <w:r>
        <w:t xml:space="preserve">        </w:t>
      </w:r>
      <w:r w:rsidRPr="00C51A5E">
        <w:t>_</w:t>
      </w:r>
      <w:r>
        <w:t>attributes</w:t>
      </w:r>
      <w:r w:rsidRPr="00C51A5E">
        <w:t xml:space="preserve"> = new </w:t>
      </w:r>
      <w:proofErr w:type="spellStart"/>
      <w:proofErr w:type="gramStart"/>
      <w:r w:rsidRPr="00C51A5E">
        <w:t>OtherClass</w:t>
      </w:r>
      <w:proofErr w:type="spellEnd"/>
      <w:r w:rsidRPr="00C51A5E">
        <w:t>(</w:t>
      </w:r>
      <w:proofErr w:type="gramEnd"/>
      <w:r w:rsidRPr="00C51A5E">
        <w:t>);</w:t>
      </w:r>
      <w:r>
        <w:t xml:space="preserve">       }</w:t>
      </w:r>
    </w:p>
    <w:p w:rsidR="00C51A5E" w:rsidRDefault="00C51A5E" w:rsidP="00C51A5E">
      <w:pPr>
        <w:spacing w:after="0"/>
      </w:pPr>
    </w:p>
    <w:p w:rsidR="00C51A5E" w:rsidRDefault="00C51A5E" w:rsidP="00C51A5E">
      <w:pPr>
        <w:spacing w:after="0"/>
      </w:pPr>
      <w:r>
        <w:t xml:space="preserve">    public static Singleton Instance</w:t>
      </w:r>
    </w:p>
    <w:p w:rsidR="00C51A5E" w:rsidRDefault="00C51A5E" w:rsidP="00C51A5E">
      <w:pPr>
        <w:spacing w:after="0"/>
      </w:pPr>
      <w:r>
        <w:t xml:space="preserve">    {</w:t>
      </w:r>
    </w:p>
    <w:p w:rsidR="00C51A5E" w:rsidRDefault="00C51A5E" w:rsidP="00C51A5E">
      <w:pPr>
        <w:spacing w:after="0"/>
      </w:pPr>
      <w:r>
        <w:t xml:space="preserve">        get                                 </w:t>
      </w:r>
    </w:p>
    <w:p w:rsidR="00C51A5E" w:rsidRDefault="00C51A5E" w:rsidP="00C51A5E">
      <w:pPr>
        <w:spacing w:after="0"/>
      </w:pPr>
      <w:r>
        <w:t xml:space="preserve">        {</w:t>
      </w:r>
    </w:p>
    <w:p w:rsidR="00C51A5E" w:rsidRDefault="00C51A5E" w:rsidP="00C51A5E">
      <w:pPr>
        <w:spacing w:after="0"/>
      </w:pPr>
      <w:r>
        <w:t xml:space="preserve">            return _instance;</w:t>
      </w:r>
    </w:p>
    <w:p w:rsidR="00C51A5E" w:rsidRDefault="00C51A5E" w:rsidP="00C51A5E">
      <w:pPr>
        <w:spacing w:after="0"/>
      </w:pPr>
      <w:r>
        <w:t xml:space="preserve">        }</w:t>
      </w:r>
    </w:p>
    <w:p w:rsidR="00C51A5E" w:rsidRDefault="00C51A5E" w:rsidP="00C51A5E">
      <w:pPr>
        <w:spacing w:after="0"/>
      </w:pPr>
      <w:r>
        <w:t xml:space="preserve">    }</w:t>
      </w:r>
    </w:p>
    <w:p w:rsidR="00C51A5E" w:rsidRDefault="00C51A5E" w:rsidP="00C51A5E">
      <w:pPr>
        <w:spacing w:after="0"/>
      </w:pPr>
    </w:p>
    <w:p w:rsidR="00C51A5E" w:rsidRPr="00C51A5E" w:rsidRDefault="00C51A5E" w:rsidP="00C51A5E">
      <w:pPr>
        <w:spacing w:after="0"/>
      </w:pPr>
      <w:r w:rsidRPr="00C51A5E">
        <w:t xml:space="preserve">    public </w:t>
      </w:r>
      <w:proofErr w:type="spellStart"/>
      <w:r w:rsidRPr="00C51A5E">
        <w:t>OtherClass</w:t>
      </w:r>
      <w:proofErr w:type="spellEnd"/>
    </w:p>
    <w:p w:rsidR="00C51A5E" w:rsidRPr="00C51A5E" w:rsidRDefault="00C51A5E" w:rsidP="00C51A5E">
      <w:pPr>
        <w:spacing w:after="0"/>
      </w:pPr>
      <w:r w:rsidRPr="00C51A5E">
        <w:t xml:space="preserve">    {</w:t>
      </w:r>
    </w:p>
    <w:p w:rsidR="00C51A5E" w:rsidRPr="00C51A5E" w:rsidRDefault="00C51A5E" w:rsidP="00C51A5E">
      <w:pPr>
        <w:spacing w:after="0"/>
      </w:pPr>
      <w:r w:rsidRPr="00C51A5E">
        <w:t xml:space="preserve">        get</w:t>
      </w:r>
    </w:p>
    <w:p w:rsidR="00C51A5E" w:rsidRPr="00C51A5E" w:rsidRDefault="00C51A5E" w:rsidP="00C51A5E">
      <w:pPr>
        <w:spacing w:after="0"/>
      </w:pPr>
      <w:r w:rsidRPr="00C51A5E">
        <w:t xml:space="preserve">        {</w:t>
      </w:r>
    </w:p>
    <w:p w:rsidR="00C51A5E" w:rsidRPr="00C51A5E" w:rsidRDefault="00C51A5E" w:rsidP="00C51A5E">
      <w:pPr>
        <w:spacing w:after="0"/>
      </w:pPr>
      <w:r w:rsidRPr="00C51A5E">
        <w:t xml:space="preserve">            return _attributes;</w:t>
      </w:r>
    </w:p>
    <w:p w:rsidR="00C51A5E" w:rsidRPr="00C51A5E" w:rsidRDefault="00C51A5E" w:rsidP="00C51A5E">
      <w:pPr>
        <w:spacing w:after="0"/>
      </w:pPr>
      <w:r w:rsidRPr="00C51A5E">
        <w:t xml:space="preserve">        }</w:t>
      </w:r>
    </w:p>
    <w:p w:rsidR="00C51A5E" w:rsidRPr="00C51A5E" w:rsidRDefault="00C51A5E" w:rsidP="00C51A5E">
      <w:pPr>
        <w:spacing w:after="0"/>
      </w:pPr>
      <w:r w:rsidRPr="00C51A5E">
        <w:t xml:space="preserve">    }</w:t>
      </w:r>
    </w:p>
    <w:p w:rsidR="00C51A5E" w:rsidRDefault="00C51A5E" w:rsidP="00C51A5E">
      <w:pPr>
        <w:spacing w:after="0"/>
      </w:pPr>
      <w:r>
        <w:t>}</w:t>
      </w:r>
    </w:p>
    <w:p w:rsidR="009C7E9F" w:rsidRDefault="009C7E9F" w:rsidP="00976374"/>
    <w:p w:rsidR="009C7E9F" w:rsidRDefault="009C7E9F" w:rsidP="00976374"/>
    <w:p w:rsidR="00C5037D" w:rsidRDefault="00C5037D" w:rsidP="00976374"/>
    <w:p w:rsidR="00C5037D" w:rsidRDefault="00C5037D" w:rsidP="00976374"/>
    <w:p w:rsidR="009C7E9F" w:rsidRDefault="009C7E9F" w:rsidP="00976374"/>
    <w:p w:rsidR="009C7E9F" w:rsidRDefault="009C7E9F" w:rsidP="009C7E9F">
      <w:pPr>
        <w:pStyle w:val="Heading1"/>
      </w:pPr>
      <w:bookmarkStart w:id="4" w:name="_Toc535566147"/>
      <w:r>
        <w:lastRenderedPageBreak/>
        <w:t>Strategy design patt</w:t>
      </w:r>
      <w:r w:rsidR="00A32FDC">
        <w:t>er</w:t>
      </w:r>
      <w:r>
        <w:t>n</w:t>
      </w:r>
      <w:bookmarkEnd w:id="4"/>
    </w:p>
    <w:p w:rsidR="00AC3483" w:rsidRDefault="00255C2B" w:rsidP="00976374">
      <w:r>
        <w:t xml:space="preserve">The strategy pattern is known as a typical behavioural pattern, as it </w:t>
      </w:r>
      <w:r w:rsidR="00B6148E">
        <w:t xml:space="preserve">specifies a selection of algorithms, condenses them and then makes them unable to change, this pattern allows the algorithm to be varied and cover a wide range of users who can use it </w:t>
      </w:r>
      <w:sdt>
        <w:sdtPr>
          <w:id w:val="-1329138297"/>
          <w:citation/>
        </w:sdtPr>
        <w:sdtEndPr/>
        <w:sdtContent>
          <w:r w:rsidR="00526611">
            <w:fldChar w:fldCharType="begin"/>
          </w:r>
          <w:r w:rsidR="00526611">
            <w:instrText xml:space="preserve"> CITATION Shu11 \l 2057 </w:instrText>
          </w:r>
          <w:r w:rsidR="00526611">
            <w:fldChar w:fldCharType="separate"/>
          </w:r>
          <w:r w:rsidR="00082983" w:rsidRPr="00082983">
            <w:rPr>
              <w:noProof/>
            </w:rPr>
            <w:t>[13]</w:t>
          </w:r>
          <w:r w:rsidR="00526611">
            <w:fldChar w:fldCharType="end"/>
          </w:r>
        </w:sdtContent>
      </w:sdt>
      <w:r w:rsidR="00B6148E">
        <w:t>.</w:t>
      </w:r>
      <w:r w:rsidR="00526611">
        <w:t xml:space="preserve"> </w:t>
      </w:r>
      <w:r>
        <w:t xml:space="preserve">Its aim is to apply the algorithm so that is can vary independently from users which use the pattern, it achieves adaptability by </w:t>
      </w:r>
      <w:r w:rsidR="006B59E6">
        <w:t xml:space="preserve">implementing composition instead of inheritance </w:t>
      </w:r>
      <w:sdt>
        <w:sdtPr>
          <w:id w:val="428550445"/>
          <w:citation/>
        </w:sdtPr>
        <w:sdtEndPr/>
        <w:sdtContent>
          <w:r w:rsidR="006B59E6">
            <w:fldChar w:fldCharType="begin"/>
          </w:r>
          <w:r w:rsidR="006B59E6">
            <w:instrText xml:space="preserve"> CITATION Yan12 \l 2057 </w:instrText>
          </w:r>
          <w:r w:rsidR="006B59E6">
            <w:fldChar w:fldCharType="separate"/>
          </w:r>
          <w:r w:rsidR="00082983" w:rsidRPr="00082983">
            <w:rPr>
              <w:noProof/>
            </w:rPr>
            <w:t>[10]</w:t>
          </w:r>
          <w:r w:rsidR="006B59E6">
            <w:fldChar w:fldCharType="end"/>
          </w:r>
        </w:sdtContent>
      </w:sdt>
      <w:r w:rsidR="006B59E6">
        <w:t xml:space="preserve">. </w:t>
      </w:r>
      <w:r w:rsidR="00526611">
        <w:t>The strategy design pattern does not use inheritance, instead it uses composition, this is because the</w:t>
      </w:r>
      <w:r w:rsidR="004B3378">
        <w:t xml:space="preserve"> roles within the pattern are described as</w:t>
      </w:r>
      <w:r w:rsidR="00526611">
        <w:t xml:space="preserve"> </w:t>
      </w:r>
      <w:r w:rsidR="004B3378">
        <w:t>interfaces</w:t>
      </w:r>
      <w:r w:rsidR="00526611">
        <w:t xml:space="preserve"> </w:t>
      </w:r>
      <w:r w:rsidR="004B3378">
        <w:t>and</w:t>
      </w:r>
      <w:r w:rsidR="00526611">
        <w:t xml:space="preserve"> are viewed separately</w:t>
      </w:r>
      <w:r w:rsidR="004B3378">
        <w:t xml:space="preserve"> from t</w:t>
      </w:r>
      <w:r w:rsidR="00526611">
        <w:t xml:space="preserve">he certain classes which carry out the </w:t>
      </w:r>
      <w:r w:rsidR="004B3378">
        <w:t xml:space="preserve">role of the interface </w:t>
      </w:r>
      <w:sdt>
        <w:sdtPr>
          <w:id w:val="-2050064603"/>
          <w:citation/>
        </w:sdtPr>
        <w:sdtEndPr/>
        <w:sdtContent>
          <w:r w:rsidR="004B3378">
            <w:fldChar w:fldCharType="begin"/>
          </w:r>
          <w:r w:rsidR="004B3378">
            <w:instrText xml:space="preserve"> CITATION Shu11 \l 2057 </w:instrText>
          </w:r>
          <w:r w:rsidR="004B3378">
            <w:fldChar w:fldCharType="separate"/>
          </w:r>
          <w:r w:rsidR="00082983" w:rsidRPr="00082983">
            <w:rPr>
              <w:noProof/>
            </w:rPr>
            <w:t>[13]</w:t>
          </w:r>
          <w:r w:rsidR="004B3378">
            <w:fldChar w:fldCharType="end"/>
          </w:r>
        </w:sdtContent>
      </w:sdt>
      <w:r w:rsidR="004B3378">
        <w:t xml:space="preserve">. This gives the user more freedom when having to decouple the roles of the interface and the class that adopts the interface. The roles </w:t>
      </w:r>
      <w:r w:rsidR="00584567">
        <w:t>can</w:t>
      </w:r>
      <w:r w:rsidR="004B3378">
        <w:t xml:space="preserve"> get changed without disturbing the classes which use it, the classes are also able to alternate between the roles through modifying the performance without the need of notable code changes </w:t>
      </w:r>
      <w:sdt>
        <w:sdtPr>
          <w:id w:val="-1896338135"/>
          <w:citation/>
        </w:sdtPr>
        <w:sdtEndPr/>
        <w:sdtContent>
          <w:r w:rsidR="004B3378">
            <w:fldChar w:fldCharType="begin"/>
          </w:r>
          <w:r w:rsidR="004B3378">
            <w:instrText xml:space="preserve"> CITATION Shu11 \l 2057 </w:instrText>
          </w:r>
          <w:r w:rsidR="004B3378">
            <w:fldChar w:fldCharType="separate"/>
          </w:r>
          <w:r w:rsidR="00082983" w:rsidRPr="00082983">
            <w:rPr>
              <w:noProof/>
            </w:rPr>
            <w:t>[13]</w:t>
          </w:r>
          <w:r w:rsidR="004B3378">
            <w:fldChar w:fldCharType="end"/>
          </w:r>
        </w:sdtContent>
      </w:sdt>
      <w:r w:rsidR="004B3378">
        <w:t>.</w:t>
      </w:r>
      <w:r w:rsidR="00DE5628">
        <w:t xml:space="preserve"> </w:t>
      </w:r>
      <w:r w:rsidR="00FF485E">
        <w:t xml:space="preserve">The strategy design pattern </w:t>
      </w:r>
      <w:r w:rsidR="00DD1288">
        <w:t xml:space="preserve">allows the operation and exchange of different algorithms or implementations for a specific policy, it formulates the definition of an abstract type </w:t>
      </w:r>
      <w:sdt>
        <w:sdtPr>
          <w:id w:val="1133285958"/>
          <w:citation/>
        </w:sdtPr>
        <w:sdtEndPr/>
        <w:sdtContent>
          <w:r w:rsidR="00DD1288">
            <w:fldChar w:fldCharType="begin"/>
          </w:r>
          <w:r w:rsidR="00DD1288">
            <w:instrText xml:space="preserve"> CITATION Aik12 \l 2057 </w:instrText>
          </w:r>
          <w:r w:rsidR="00DD1288">
            <w:fldChar w:fldCharType="separate"/>
          </w:r>
          <w:r w:rsidR="00082983" w:rsidRPr="00082983">
            <w:rPr>
              <w:noProof/>
            </w:rPr>
            <w:t>[14]</w:t>
          </w:r>
          <w:r w:rsidR="00DD1288">
            <w:fldChar w:fldCharType="end"/>
          </w:r>
        </w:sdtContent>
      </w:sdt>
      <w:r w:rsidR="00DD1288">
        <w:t xml:space="preserve"> (known as an abstract class or interface). Then it represents the strategy and a chain of various concrete subtypes which correlate with the other implementations of the policy. </w:t>
      </w:r>
      <w:r w:rsidR="00B924A7">
        <w:t xml:space="preserve">The algorithm selection in the strategy design pattern is commonly carried out during the initialisation of a context instance and can not be altered at all </w:t>
      </w:r>
      <w:sdt>
        <w:sdtPr>
          <w:id w:val="-2029403682"/>
          <w:citation/>
        </w:sdtPr>
        <w:sdtEndPr/>
        <w:sdtContent>
          <w:r w:rsidR="00B924A7">
            <w:fldChar w:fldCharType="begin"/>
          </w:r>
          <w:r w:rsidR="00B924A7">
            <w:instrText xml:space="preserve"> CITATION Aik12 \l 2057 </w:instrText>
          </w:r>
          <w:r w:rsidR="00B924A7">
            <w:fldChar w:fldCharType="separate"/>
          </w:r>
          <w:r w:rsidR="00082983" w:rsidRPr="00082983">
            <w:rPr>
              <w:noProof/>
            </w:rPr>
            <w:t>[14]</w:t>
          </w:r>
          <w:r w:rsidR="00B924A7">
            <w:fldChar w:fldCharType="end"/>
          </w:r>
        </w:sdtContent>
      </w:sdt>
      <w:r w:rsidR="00AC3483">
        <w:t>.</w:t>
      </w:r>
    </w:p>
    <w:p w:rsidR="00584567" w:rsidRDefault="00584567" w:rsidP="00976374">
      <w:r>
        <w:tab/>
        <w:t xml:space="preserve">The strategy design pattern is the most frequent pattern to use when the developers wish for ease when managing numerous analytical approaches to resolve one problem at a time and compare their performance </w:t>
      </w:r>
      <w:sdt>
        <w:sdtPr>
          <w:id w:val="1764718423"/>
          <w:citation/>
        </w:sdtPr>
        <w:sdtEndPr/>
        <w:sdtContent>
          <w:r>
            <w:fldChar w:fldCharType="begin"/>
          </w:r>
          <w:r>
            <w:instrText xml:space="preserve"> CITATION Gua12 \l 2057 </w:instrText>
          </w:r>
          <w:r>
            <w:fldChar w:fldCharType="separate"/>
          </w:r>
          <w:r w:rsidR="00082983" w:rsidRPr="00082983">
            <w:rPr>
              <w:noProof/>
            </w:rPr>
            <w:t>[15]</w:t>
          </w:r>
          <w:r>
            <w:fldChar w:fldCharType="end"/>
          </w:r>
        </w:sdtContent>
      </w:sdt>
      <w:r>
        <w:t>.</w:t>
      </w:r>
      <w:r w:rsidR="00AF67E0">
        <w:t xml:space="preserve"> </w:t>
      </w:r>
      <w:r w:rsidR="00255C2B">
        <w:t xml:space="preserve">This design shows the consistency within the data and groups together the numerical methods in singular classes. </w:t>
      </w:r>
    </w:p>
    <w:p w:rsidR="000805B9" w:rsidRDefault="000805B9" w:rsidP="00976374">
      <w:r>
        <w:tab/>
        <w:t xml:space="preserve">The main attributes of the strategy design pattern are; encapsulation and/or classification, and execution of numerous algorithms </w:t>
      </w:r>
      <w:sdt>
        <w:sdtPr>
          <w:id w:val="1670439916"/>
          <w:citation/>
        </w:sdtPr>
        <w:sdtEndPr/>
        <w:sdtContent>
          <w:r>
            <w:fldChar w:fldCharType="begin"/>
          </w:r>
          <w:r>
            <w:instrText xml:space="preserve"> CITATION Yan12 \l 2057 </w:instrText>
          </w:r>
          <w:r>
            <w:fldChar w:fldCharType="separate"/>
          </w:r>
          <w:r w:rsidR="00082983" w:rsidRPr="00082983">
            <w:rPr>
              <w:noProof/>
            </w:rPr>
            <w:t>[10]</w:t>
          </w:r>
          <w:r>
            <w:fldChar w:fldCharType="end"/>
          </w:r>
        </w:sdtContent>
      </w:sdt>
      <w:r>
        <w:t xml:space="preserve">. The advantages of using a strategy design pattern is that it gives the developer the ability to b able to replace and extend as they wish. Furthermore, it avoids using multiple branch statements </w:t>
      </w:r>
      <w:r w:rsidR="001F1363">
        <w:t>which makes</w:t>
      </w:r>
      <w:r>
        <w:t xml:space="preserve"> it eas</w:t>
      </w:r>
      <w:r w:rsidR="001F1363">
        <w:t>i</w:t>
      </w:r>
      <w:r>
        <w:t xml:space="preserve">er to expand </w:t>
      </w:r>
      <w:sdt>
        <w:sdtPr>
          <w:id w:val="1384679303"/>
          <w:citation/>
        </w:sdtPr>
        <w:sdtEndPr/>
        <w:sdtContent>
          <w:r>
            <w:fldChar w:fldCharType="begin"/>
          </w:r>
          <w:r>
            <w:instrText xml:space="preserve"> CITATION Cha12 \l 2057 </w:instrText>
          </w:r>
          <w:r>
            <w:fldChar w:fldCharType="separate"/>
          </w:r>
          <w:r w:rsidR="00082983" w:rsidRPr="00082983">
            <w:rPr>
              <w:noProof/>
            </w:rPr>
            <w:t>[16]</w:t>
          </w:r>
          <w:r>
            <w:fldChar w:fldCharType="end"/>
          </w:r>
        </w:sdtContent>
      </w:sdt>
      <w:r w:rsidR="001F1363">
        <w:t xml:space="preserve">, also the strategy design pattern increases object cohesion which limits the coupling strategy </w:t>
      </w:r>
      <w:sdt>
        <w:sdtPr>
          <w:id w:val="1991061956"/>
          <w:citation/>
        </w:sdtPr>
        <w:sdtEndPr/>
        <w:sdtContent>
          <w:r w:rsidR="001F1363">
            <w:fldChar w:fldCharType="begin"/>
          </w:r>
          <w:r w:rsidR="001F1363">
            <w:instrText xml:space="preserve"> CITATION Hua12 \l 2057 </w:instrText>
          </w:r>
          <w:r w:rsidR="001F1363">
            <w:fldChar w:fldCharType="separate"/>
          </w:r>
          <w:r w:rsidR="00082983" w:rsidRPr="00082983">
            <w:rPr>
              <w:noProof/>
            </w:rPr>
            <w:t>[7]</w:t>
          </w:r>
          <w:r w:rsidR="001F1363">
            <w:fldChar w:fldCharType="end"/>
          </w:r>
        </w:sdtContent>
      </w:sdt>
      <w:r>
        <w:t>.</w:t>
      </w:r>
      <w:r w:rsidR="0023548D">
        <w:t xml:space="preserve"> Moreover, the algorithms are loosely coupled </w:t>
      </w:r>
      <w:r w:rsidR="00F40A76">
        <w:t xml:space="preserve">with context entity, which gives the ability to be changed or replaced without changing the context entity. </w:t>
      </w:r>
      <w:r w:rsidR="00CD65E2">
        <w:t>However, it should be highlighted that the strategy design pattern must not be misused even though it is helpful, this is because the calling which is caused by data disconnection and algorithms will influence the execution of the application</w:t>
      </w:r>
      <w:r w:rsidR="001F1363">
        <w:t xml:space="preserve"> </w:t>
      </w:r>
      <w:sdt>
        <w:sdtPr>
          <w:id w:val="-1356038510"/>
          <w:citation/>
        </w:sdtPr>
        <w:sdtEndPr/>
        <w:sdtContent>
          <w:r w:rsidR="00CD65E2">
            <w:fldChar w:fldCharType="begin"/>
          </w:r>
          <w:r w:rsidR="00CD65E2">
            <w:instrText xml:space="preserve"> CITATION Hua12 \l 2057 </w:instrText>
          </w:r>
          <w:r w:rsidR="00CD65E2">
            <w:fldChar w:fldCharType="separate"/>
          </w:r>
          <w:r w:rsidR="00082983" w:rsidRPr="00082983">
            <w:rPr>
              <w:noProof/>
            </w:rPr>
            <w:t>[7]</w:t>
          </w:r>
          <w:r w:rsidR="00CD65E2">
            <w:fldChar w:fldCharType="end"/>
          </w:r>
        </w:sdtContent>
      </w:sdt>
      <w:r w:rsidR="00CD65E2">
        <w:t xml:space="preserve">. </w:t>
      </w:r>
      <w:r w:rsidR="009260D3">
        <w:t xml:space="preserve">Also, the users must be aware of the other design patterns available and must they must understand how they differ from each other. As the strategy design pattern increased the number of objects within an application which could potentially slow down the application. </w:t>
      </w:r>
      <w:r w:rsidR="001F1363">
        <w:t xml:space="preserve">The strategy design pattern is commonly used in the following situations </w:t>
      </w:r>
      <w:sdt>
        <w:sdtPr>
          <w:id w:val="-172501691"/>
          <w:citation/>
        </w:sdtPr>
        <w:sdtEndPr/>
        <w:sdtContent>
          <w:r w:rsidR="001F1363">
            <w:fldChar w:fldCharType="begin"/>
          </w:r>
          <w:r w:rsidR="001F1363">
            <w:instrText xml:space="preserve"> CITATION Hua12 \l 2057 </w:instrText>
          </w:r>
          <w:r w:rsidR="001F1363">
            <w:fldChar w:fldCharType="separate"/>
          </w:r>
          <w:r w:rsidR="00082983" w:rsidRPr="00082983">
            <w:rPr>
              <w:noProof/>
            </w:rPr>
            <w:t>[7]</w:t>
          </w:r>
          <w:r w:rsidR="001F1363">
            <w:fldChar w:fldCharType="end"/>
          </w:r>
        </w:sdtContent>
      </w:sdt>
      <w:r w:rsidR="001F1363">
        <w:t>;</w:t>
      </w:r>
    </w:p>
    <w:p w:rsidR="001F1363" w:rsidRDefault="001F1363" w:rsidP="001F1363">
      <w:pPr>
        <w:ind w:firstLine="720"/>
        <w:rPr>
          <w:rFonts w:cstheme="minorHAnsi"/>
        </w:rPr>
      </w:pPr>
      <w:r>
        <w:rPr>
          <w:rFonts w:cstheme="minorHAnsi"/>
        </w:rPr>
        <w:t xml:space="preserve">• When the only difference between various classes is the behaviour performance, so each behaviour is specifically selected through using the strategy design pattern. </w:t>
      </w:r>
    </w:p>
    <w:p w:rsidR="001F1363" w:rsidRDefault="001F1363" w:rsidP="001F1363">
      <w:pPr>
        <w:ind w:firstLine="720"/>
      </w:pPr>
      <w:r>
        <w:rPr>
          <w:rFonts w:cstheme="minorHAnsi"/>
        </w:rPr>
        <w:t>•</w:t>
      </w:r>
      <w:r>
        <w:t xml:space="preserve"> When the algorithms are contrasting in different situations.</w:t>
      </w:r>
    </w:p>
    <w:p w:rsidR="001F1363" w:rsidRDefault="001F1363" w:rsidP="001F1363">
      <w:pPr>
        <w:ind w:firstLine="720"/>
      </w:pPr>
      <w:r>
        <w:rPr>
          <w:rFonts w:cstheme="minorHAnsi"/>
        </w:rPr>
        <w:t>•</w:t>
      </w:r>
      <w:r>
        <w:t xml:space="preserve"> When the details of the algorithm are unable to view, from a </w:t>
      </w:r>
      <w:r w:rsidR="002A0193">
        <w:t>client’s</w:t>
      </w:r>
      <w:r>
        <w:t xml:space="preserve"> point of view, which achieves ultimate independence. </w:t>
      </w:r>
    </w:p>
    <w:p w:rsidR="00B24324" w:rsidRDefault="00B53612" w:rsidP="00B24324">
      <w:pPr>
        <w:ind w:firstLine="720"/>
      </w:pPr>
      <w:r>
        <w:t xml:space="preserve">A study </w:t>
      </w:r>
      <w:sdt>
        <w:sdtPr>
          <w:id w:val="501474640"/>
          <w:citation/>
        </w:sdtPr>
        <w:sdtEndPr/>
        <w:sdtContent>
          <w:r w:rsidR="00CD69FB">
            <w:fldChar w:fldCharType="begin"/>
          </w:r>
          <w:r w:rsidR="00CD69FB">
            <w:instrText xml:space="preserve"> CITATION Ben97 \l 2057 </w:instrText>
          </w:r>
          <w:r w:rsidR="00CD69FB">
            <w:fldChar w:fldCharType="separate"/>
          </w:r>
          <w:r w:rsidR="00082983" w:rsidRPr="00082983">
            <w:rPr>
              <w:noProof/>
            </w:rPr>
            <w:t>[17]</w:t>
          </w:r>
          <w:r w:rsidR="00CD69FB">
            <w:fldChar w:fldCharType="end"/>
          </w:r>
        </w:sdtContent>
      </w:sdt>
      <w:r w:rsidR="00CD69FB">
        <w:t xml:space="preserve"> which focusse</w:t>
      </w:r>
      <w:r w:rsidR="009A7685">
        <w:t>d</w:t>
      </w:r>
      <w:r w:rsidR="00CD69FB">
        <w:t xml:space="preserve"> mainly on the strategy design pattern, discovered the reason the strategy pattern allows the restrictions connected to inheritance to be overpowered. The study concluded that </w:t>
      </w:r>
      <w:r w:rsidR="00050016">
        <w:t>‘</w:t>
      </w:r>
      <w:r w:rsidR="00CD69FB">
        <w:t>BAST</w:t>
      </w:r>
      <w:r w:rsidR="00050016">
        <w:t>’</w:t>
      </w:r>
      <w:r w:rsidR="00CD69FB">
        <w:t xml:space="preserve"> is the only environment (that the study knows about) which provides a selection of protocols which can be applied for creating a fault free application. Alongside a fully </w:t>
      </w:r>
      <w:r w:rsidR="00CD69FB">
        <w:lastRenderedPageBreak/>
        <w:t xml:space="preserve">working framework which is built solely on design patterns for formulating new protocols from former ones. </w:t>
      </w:r>
    </w:p>
    <w:p w:rsidR="005E556A" w:rsidRDefault="00177392" w:rsidP="00976374">
      <w:r>
        <w:tab/>
        <w:t xml:space="preserve">An example of code which demonstrates the strategy design pattern is shown </w:t>
      </w:r>
      <w:r w:rsidR="00B24324">
        <w:t>below:</w:t>
      </w:r>
    </w:p>
    <w:p w:rsidR="005E556A" w:rsidRDefault="005E556A" w:rsidP="00976374"/>
    <w:p w:rsidR="00177392" w:rsidRDefault="00177392" w:rsidP="00CC3E0E">
      <w:pPr>
        <w:spacing w:after="0"/>
      </w:pPr>
      <w:r>
        <w:t xml:space="preserve">Public void </w:t>
      </w:r>
      <w:proofErr w:type="gramStart"/>
      <w:r w:rsidR="00CC3E0E">
        <w:t>Bark</w:t>
      </w:r>
      <w:r>
        <w:t>(</w:t>
      </w:r>
      <w:proofErr w:type="gramEnd"/>
      <w:r>
        <w:t>)</w:t>
      </w:r>
    </w:p>
    <w:p w:rsidR="00CC3E0E" w:rsidRDefault="00CC3E0E" w:rsidP="00CC3E0E">
      <w:pPr>
        <w:spacing w:after="0"/>
      </w:pPr>
      <w:r>
        <w:t>{</w:t>
      </w:r>
    </w:p>
    <w:p w:rsidR="00CC3E0E" w:rsidRDefault="00CC3E0E" w:rsidP="00CC3E0E">
      <w:pPr>
        <w:spacing w:after="0"/>
      </w:pPr>
      <w:r>
        <w:tab/>
        <w:t>//Does nothing</w:t>
      </w:r>
    </w:p>
    <w:p w:rsidR="00CC3E0E" w:rsidRDefault="00CC3E0E" w:rsidP="00CC3E0E">
      <w:pPr>
        <w:spacing w:after="0"/>
      </w:pPr>
      <w:r>
        <w:t>}</w:t>
      </w:r>
    </w:p>
    <w:p w:rsidR="00CC3E0E" w:rsidRDefault="00CC3E0E" w:rsidP="00CC3E0E">
      <w:pPr>
        <w:spacing w:after="0"/>
      </w:pPr>
    </w:p>
    <w:p w:rsidR="00CC3E0E" w:rsidRDefault="00CC3E0E" w:rsidP="00CC3E0E">
      <w:pPr>
        <w:spacing w:after="0"/>
      </w:pPr>
      <w:r>
        <w:t xml:space="preserve">Public void </w:t>
      </w:r>
      <w:proofErr w:type="gramStart"/>
      <w:r>
        <w:t>Trick(</w:t>
      </w:r>
      <w:proofErr w:type="gramEnd"/>
      <w:r>
        <w:t>)</w:t>
      </w:r>
    </w:p>
    <w:p w:rsidR="00CC3E0E" w:rsidRDefault="00CC3E0E" w:rsidP="00CC3E0E">
      <w:pPr>
        <w:spacing w:after="0"/>
      </w:pPr>
      <w:r>
        <w:t>{</w:t>
      </w:r>
    </w:p>
    <w:p w:rsidR="00CC3E0E" w:rsidRDefault="00CC3E0E" w:rsidP="00CC3E0E">
      <w:pPr>
        <w:spacing w:after="0"/>
      </w:pPr>
      <w:r>
        <w:tab/>
        <w:t>//Does nothing</w:t>
      </w:r>
    </w:p>
    <w:p w:rsidR="00CC3E0E" w:rsidRDefault="00CC3E0E" w:rsidP="00CC3E0E">
      <w:pPr>
        <w:spacing w:after="0"/>
      </w:pPr>
      <w:r>
        <w:t>}</w:t>
      </w:r>
    </w:p>
    <w:p w:rsidR="00CC3E0E" w:rsidRDefault="00CC3E0E" w:rsidP="00CC3E0E">
      <w:pPr>
        <w:spacing w:after="0"/>
      </w:pPr>
    </w:p>
    <w:p w:rsidR="00CC3E0E" w:rsidRDefault="00CC3E0E" w:rsidP="00CC3E0E">
      <w:pPr>
        <w:spacing w:after="0"/>
      </w:pPr>
      <w:r>
        <w:t xml:space="preserve">void </w:t>
      </w:r>
      <w:proofErr w:type="spellStart"/>
      <w:proofErr w:type="gramStart"/>
      <w:r>
        <w:t>PerformBark</w:t>
      </w:r>
      <w:proofErr w:type="spellEnd"/>
      <w:r>
        <w:t>(</w:t>
      </w:r>
      <w:proofErr w:type="gramEnd"/>
      <w:r>
        <w:t>)</w:t>
      </w:r>
    </w:p>
    <w:p w:rsidR="00CC3E0E" w:rsidRDefault="00CC3E0E" w:rsidP="00CC3E0E">
      <w:pPr>
        <w:spacing w:after="0"/>
      </w:pPr>
      <w:r>
        <w:t>{</w:t>
      </w:r>
    </w:p>
    <w:p w:rsidR="00CC3E0E" w:rsidRDefault="00CC3E0E" w:rsidP="00CC3E0E">
      <w:pPr>
        <w:spacing w:after="0"/>
      </w:pPr>
      <w:r>
        <w:tab/>
        <w:t>_</w:t>
      </w:r>
      <w:proofErr w:type="spellStart"/>
      <w:r>
        <w:t>dogBark.Bark</w:t>
      </w:r>
      <w:proofErr w:type="spellEnd"/>
      <w:r>
        <w:t xml:space="preserve">     </w:t>
      </w:r>
    </w:p>
    <w:p w:rsidR="00CC3E0E" w:rsidRDefault="00CC3E0E" w:rsidP="00CC3E0E">
      <w:pPr>
        <w:spacing w:after="0"/>
      </w:pPr>
      <w:r>
        <w:t>}</w:t>
      </w:r>
    </w:p>
    <w:p w:rsidR="00CC3E0E" w:rsidRDefault="00CC3E0E" w:rsidP="00CC3E0E">
      <w:pPr>
        <w:spacing w:after="0"/>
      </w:pPr>
      <w:r>
        <w:t xml:space="preserve">void </w:t>
      </w:r>
      <w:proofErr w:type="spellStart"/>
      <w:proofErr w:type="gramStart"/>
      <w:r>
        <w:t>PerformTrick</w:t>
      </w:r>
      <w:proofErr w:type="spellEnd"/>
      <w:r>
        <w:t>(</w:t>
      </w:r>
      <w:proofErr w:type="gramEnd"/>
      <w:r>
        <w:t>)</w:t>
      </w:r>
    </w:p>
    <w:p w:rsidR="00CC3E0E" w:rsidRDefault="00CC3E0E" w:rsidP="00CC3E0E">
      <w:pPr>
        <w:spacing w:after="0"/>
      </w:pPr>
      <w:r>
        <w:t>{</w:t>
      </w:r>
    </w:p>
    <w:p w:rsidR="00CC3E0E" w:rsidRDefault="00CC3E0E" w:rsidP="00CC3E0E">
      <w:pPr>
        <w:spacing w:after="0"/>
      </w:pPr>
      <w:r>
        <w:tab/>
        <w:t>_</w:t>
      </w:r>
      <w:proofErr w:type="spellStart"/>
      <w:r>
        <w:t>dogTrick.Trick</w:t>
      </w:r>
      <w:proofErr w:type="spellEnd"/>
    </w:p>
    <w:p w:rsidR="00CC3E0E" w:rsidRDefault="00CC3E0E" w:rsidP="00CC3E0E">
      <w:pPr>
        <w:spacing w:after="0"/>
      </w:pPr>
      <w:r>
        <w:t xml:space="preserve">} </w:t>
      </w:r>
    </w:p>
    <w:p w:rsidR="00CC3E0E" w:rsidRDefault="00CC3E0E" w:rsidP="00CC3E0E">
      <w:pPr>
        <w:spacing w:after="0"/>
      </w:pPr>
    </w:p>
    <w:p w:rsidR="00CC3E0E" w:rsidRDefault="00CC3E0E" w:rsidP="00CC3E0E">
      <w:pPr>
        <w:spacing w:after="0"/>
      </w:pPr>
      <w:r>
        <w:t xml:space="preserve">Public </w:t>
      </w:r>
      <w:proofErr w:type="gramStart"/>
      <w:r>
        <w:t>Spaniel(</w:t>
      </w:r>
      <w:proofErr w:type="gramEnd"/>
      <w:r>
        <w:t>)</w:t>
      </w:r>
    </w:p>
    <w:p w:rsidR="00CC3E0E" w:rsidRDefault="00CC3E0E" w:rsidP="00CC3E0E">
      <w:pPr>
        <w:spacing w:after="0"/>
      </w:pPr>
      <w:r>
        <w:t>{</w:t>
      </w:r>
    </w:p>
    <w:p w:rsidR="00CC3E0E" w:rsidRDefault="00CC3E0E" w:rsidP="00CC3E0E">
      <w:pPr>
        <w:spacing w:after="0"/>
      </w:pPr>
      <w:r>
        <w:tab/>
        <w:t>_</w:t>
      </w:r>
      <w:proofErr w:type="spellStart"/>
      <w:r>
        <w:t>dogBark</w:t>
      </w:r>
      <w:proofErr w:type="spellEnd"/>
      <w:r>
        <w:t xml:space="preserve"> = new Bark ();</w:t>
      </w:r>
    </w:p>
    <w:p w:rsidR="00CC3E0E" w:rsidRDefault="00CC3E0E" w:rsidP="00CC3E0E">
      <w:pPr>
        <w:spacing w:after="0"/>
      </w:pPr>
      <w:r>
        <w:tab/>
        <w:t>_</w:t>
      </w:r>
      <w:proofErr w:type="spellStart"/>
      <w:r>
        <w:t>dogTrick</w:t>
      </w:r>
      <w:proofErr w:type="spellEnd"/>
      <w:r>
        <w:t xml:space="preserve"> = new </w:t>
      </w:r>
      <w:proofErr w:type="gramStart"/>
      <w:r>
        <w:t>Trick(</w:t>
      </w:r>
      <w:proofErr w:type="gramEnd"/>
      <w:r>
        <w:t>);</w:t>
      </w:r>
    </w:p>
    <w:p w:rsidR="00CC3E0E" w:rsidRPr="00976374" w:rsidRDefault="00CC3E0E" w:rsidP="00CC3E0E">
      <w:pPr>
        <w:spacing w:after="0"/>
      </w:pPr>
      <w:r>
        <w:t>}</w:t>
      </w:r>
    </w:p>
    <w:p w:rsidR="00976374" w:rsidRDefault="00976374"/>
    <w:p w:rsidR="00976374" w:rsidRDefault="00976374"/>
    <w:p w:rsidR="00976374" w:rsidRDefault="00976374"/>
    <w:p w:rsidR="00976374" w:rsidRDefault="00976374"/>
    <w:p w:rsidR="00976374" w:rsidRDefault="00976374"/>
    <w:p w:rsidR="00976374" w:rsidRDefault="00976374"/>
    <w:p w:rsidR="00B24324" w:rsidRDefault="00B24324"/>
    <w:p w:rsidR="00B24324" w:rsidRDefault="00B24324"/>
    <w:p w:rsidR="00976374" w:rsidRDefault="00976374"/>
    <w:p w:rsidR="00976374" w:rsidRDefault="00976374"/>
    <w:p w:rsidR="00976374" w:rsidRDefault="00976374"/>
    <w:bookmarkStart w:id="5" w:name="_Toc535566148" w:displacedByCustomXml="next"/>
    <w:sdt>
      <w:sdtPr>
        <w:rPr>
          <w:rFonts w:asciiTheme="minorHAnsi" w:eastAsiaTheme="minorHAnsi" w:hAnsiTheme="minorHAnsi" w:cstheme="minorBidi"/>
          <w:color w:val="auto"/>
          <w:sz w:val="22"/>
          <w:szCs w:val="22"/>
        </w:rPr>
        <w:id w:val="-1132392309"/>
        <w:docPartObj>
          <w:docPartGallery w:val="Bibliographies"/>
          <w:docPartUnique/>
        </w:docPartObj>
      </w:sdtPr>
      <w:sdtEndPr/>
      <w:sdtContent>
        <w:p w:rsidR="003613A0" w:rsidRDefault="003613A0">
          <w:pPr>
            <w:pStyle w:val="Heading1"/>
          </w:pPr>
          <w:r>
            <w:t>References</w:t>
          </w:r>
          <w:bookmarkEnd w:id="5"/>
        </w:p>
        <w:sdt>
          <w:sdtPr>
            <w:id w:val="-573587230"/>
            <w:bibliography/>
          </w:sdtPr>
          <w:sdtEndPr/>
          <w:sdtContent>
            <w:p w:rsidR="00082983" w:rsidRDefault="003613A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082983">
                <w:trPr>
                  <w:divId w:val="284970455"/>
                  <w:tblCellSpacing w:w="15" w:type="dxa"/>
                </w:trPr>
                <w:tc>
                  <w:tcPr>
                    <w:tcW w:w="50" w:type="pct"/>
                    <w:hideMark/>
                  </w:tcPr>
                  <w:p w:rsidR="00082983" w:rsidRDefault="00082983">
                    <w:pPr>
                      <w:pStyle w:val="Bibliography"/>
                      <w:rPr>
                        <w:noProof/>
                        <w:sz w:val="24"/>
                        <w:szCs w:val="24"/>
                      </w:rPr>
                    </w:pPr>
                    <w:r>
                      <w:rPr>
                        <w:noProof/>
                      </w:rPr>
                      <w:t xml:space="preserve">[1] </w:t>
                    </w:r>
                  </w:p>
                </w:tc>
                <w:tc>
                  <w:tcPr>
                    <w:tcW w:w="0" w:type="auto"/>
                    <w:hideMark/>
                  </w:tcPr>
                  <w:p w:rsidR="00082983" w:rsidRDefault="00082983">
                    <w:pPr>
                      <w:pStyle w:val="Bibliography"/>
                      <w:rPr>
                        <w:noProof/>
                      </w:rPr>
                    </w:pPr>
                    <w:r>
                      <w:rPr>
                        <w:noProof/>
                      </w:rPr>
                      <w:t xml:space="preserve">A. Paikens and G. Arnicans, “Use of Design Patterns in PHP-Based Web Application Frameworks,” </w:t>
                    </w:r>
                    <w:r>
                      <w:rPr>
                        <w:i/>
                        <w:iCs/>
                        <w:noProof/>
                      </w:rPr>
                      <w:t xml:space="preserve">LATVIJAS UNIVERSITĀTES RAKSTI. DATORZINĀTNE UN INFORMĀCIJAS TEHNOLOĢIJAS, </w:t>
                    </w:r>
                    <w:r>
                      <w:rPr>
                        <w:noProof/>
                      </w:rPr>
                      <w:t xml:space="preserve">vol. 733, pp. 53-71, 2008.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[2] </w:t>
                    </w:r>
                  </w:p>
                </w:tc>
                <w:tc>
                  <w:tcPr>
                    <w:tcW w:w="0" w:type="auto"/>
                    <w:hideMark/>
                  </w:tcPr>
                  <w:p w:rsidR="00082983" w:rsidRDefault="00082983">
                    <w:pPr>
                      <w:pStyle w:val="Bibliography"/>
                      <w:rPr>
                        <w:noProof/>
                      </w:rPr>
                    </w:pPr>
                    <w:r>
                      <w:rPr>
                        <w:noProof/>
                      </w:rPr>
                      <w:t xml:space="preserve">A. Saray, Professional PHP Design Patterns, Birmingham, UK: Wrox Press Ltd, 2009.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[3] </w:t>
                    </w:r>
                  </w:p>
                </w:tc>
                <w:tc>
                  <w:tcPr>
                    <w:tcW w:w="0" w:type="auto"/>
                    <w:hideMark/>
                  </w:tcPr>
                  <w:p w:rsidR="00082983" w:rsidRDefault="00082983">
                    <w:pPr>
                      <w:pStyle w:val="Bibliography"/>
                      <w:rPr>
                        <w:noProof/>
                      </w:rPr>
                    </w:pPr>
                    <w:r>
                      <w:rPr>
                        <w:noProof/>
                      </w:rPr>
                      <w:t xml:space="preserve">S. Dascalu, N. Hao and N. Debnath, “Design patterns automation with template library,” in </w:t>
                    </w:r>
                    <w:r>
                      <w:rPr>
                        <w:i/>
                        <w:iCs/>
                        <w:noProof/>
                      </w:rPr>
                      <w:t>Proceedings of the Fifth IEEE International Symposium on Signal Processing and Information Technology</w:t>
                    </w:r>
                    <w:r>
                      <w:rPr>
                        <w:noProof/>
                      </w:rPr>
                      <w:t xml:space="preserve">, 2005.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[4] </w:t>
                    </w:r>
                  </w:p>
                </w:tc>
                <w:tc>
                  <w:tcPr>
                    <w:tcW w:w="0" w:type="auto"/>
                    <w:hideMark/>
                  </w:tcPr>
                  <w:p w:rsidR="00082983" w:rsidRDefault="00082983">
                    <w:pPr>
                      <w:pStyle w:val="Bibliography"/>
                      <w:rPr>
                        <w:noProof/>
                      </w:rPr>
                    </w:pPr>
                    <w:r>
                      <w:rPr>
                        <w:noProof/>
                      </w:rPr>
                      <w:t xml:space="preserve">K. McArthur, Pro PHP: Patterns, Frameworks, Testing and More, Apress, 2008.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[5] </w:t>
                    </w:r>
                  </w:p>
                </w:tc>
                <w:tc>
                  <w:tcPr>
                    <w:tcW w:w="0" w:type="auto"/>
                    <w:hideMark/>
                  </w:tcPr>
                  <w:p w:rsidR="00082983" w:rsidRDefault="00082983">
                    <w:pPr>
                      <w:pStyle w:val="Bibliography"/>
                      <w:rPr>
                        <w:noProof/>
                      </w:rPr>
                    </w:pPr>
                    <w:r>
                      <w:rPr>
                        <w:noProof/>
                      </w:rPr>
                      <w:t xml:space="preserve">J. E. Sweat, PHP Architect's Guide to PHP Design Patterns, Marco Tabini &amp; Associates, Inc, 2005.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[6] </w:t>
                    </w:r>
                  </w:p>
                </w:tc>
                <w:tc>
                  <w:tcPr>
                    <w:tcW w:w="0" w:type="auto"/>
                    <w:hideMark/>
                  </w:tcPr>
                  <w:p w:rsidR="00082983" w:rsidRDefault="00082983">
                    <w:pPr>
                      <w:pStyle w:val="Bibliography"/>
                      <w:rPr>
                        <w:noProof/>
                      </w:rPr>
                    </w:pPr>
                    <w:r>
                      <w:rPr>
                        <w:noProof/>
                      </w:rPr>
                      <w:t xml:space="preserve">K. J. Stencel and P. Wegrzynowicz, “Implementation Variants of the Singleton Design Pattern,” in </w:t>
                    </w:r>
                    <w:r>
                      <w:rPr>
                        <w:i/>
                        <w:iCs/>
                        <w:noProof/>
                      </w:rPr>
                      <w:t>OTM Confederated International Conferences "On the Move to Meaningful Internet Systems"</w:t>
                    </w:r>
                    <w:r>
                      <w:rPr>
                        <w:noProof/>
                      </w:rPr>
                      <w:t xml:space="preserve">, Warsaw, Poland, 2008.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[7] </w:t>
                    </w:r>
                  </w:p>
                </w:tc>
                <w:tc>
                  <w:tcPr>
                    <w:tcW w:w="0" w:type="auto"/>
                    <w:hideMark/>
                  </w:tcPr>
                  <w:p w:rsidR="00082983" w:rsidRDefault="00082983">
                    <w:pPr>
                      <w:pStyle w:val="Bibliography"/>
                      <w:rPr>
                        <w:noProof/>
                      </w:rPr>
                    </w:pPr>
                    <w:r>
                      <w:rPr>
                        <w:noProof/>
                      </w:rPr>
                      <w:t xml:space="preserve">L. Q. W. Q. X. G. K. W. W. X. W. Y. C. S. Huang Bibin, “Application of design patterns in power system transient simulator,” in </w:t>
                    </w:r>
                    <w:r>
                      <w:rPr>
                        <w:i/>
                        <w:iCs/>
                        <w:noProof/>
                      </w:rPr>
                      <w:t>IEEE International Conference on Computer Science and Automation Engineering (CSAE)</w:t>
                    </w:r>
                    <w:r>
                      <w:rPr>
                        <w:noProof/>
                      </w:rPr>
                      <w:t xml:space="preserve">, Zhangjiajie, China, 2012.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[8] </w:t>
                    </w:r>
                  </w:p>
                </w:tc>
                <w:tc>
                  <w:tcPr>
                    <w:tcW w:w="0" w:type="auto"/>
                    <w:hideMark/>
                  </w:tcPr>
                  <w:p w:rsidR="00082983" w:rsidRDefault="00082983">
                    <w:pPr>
                      <w:pStyle w:val="Bibliography"/>
                      <w:rPr>
                        <w:noProof/>
                      </w:rPr>
                    </w:pPr>
                    <w:r>
                      <w:rPr>
                        <w:noProof/>
                      </w:rPr>
                      <w:t xml:space="preserve">B. S. Panca, S. Mardiyanto and B. Hendradjaya, “Evaluation of software design pattern on mobile application based service development related to the value of maintainability and modularity,” in </w:t>
                    </w:r>
                    <w:r>
                      <w:rPr>
                        <w:i/>
                        <w:iCs/>
                        <w:noProof/>
                      </w:rPr>
                      <w:t>International Conference on Data and Software Engineering (ICoDSE)</w:t>
                    </w:r>
                    <w:r>
                      <w:rPr>
                        <w:noProof/>
                      </w:rPr>
                      <w:t xml:space="preserve">, Denpasar, Indonesia, 2016.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[9] </w:t>
                    </w:r>
                  </w:p>
                </w:tc>
                <w:tc>
                  <w:tcPr>
                    <w:tcW w:w="0" w:type="auto"/>
                    <w:hideMark/>
                  </w:tcPr>
                  <w:p w:rsidR="00082983" w:rsidRDefault="00082983">
                    <w:pPr>
                      <w:pStyle w:val="Bibliography"/>
                      <w:rPr>
                        <w:noProof/>
                      </w:rPr>
                    </w:pPr>
                    <w:r>
                      <w:rPr>
                        <w:noProof/>
                      </w:rPr>
                      <w:t xml:space="preserve">G.-l. He, S. Wu and J.-P. Yao, “Application of design pattern in the JDBC programming,” in </w:t>
                    </w:r>
                    <w:r>
                      <w:rPr>
                        <w:i/>
                        <w:iCs/>
                        <w:noProof/>
                      </w:rPr>
                      <w:t>8th International Conference on Computer Science &amp; Education</w:t>
                    </w:r>
                    <w:r>
                      <w:rPr>
                        <w:noProof/>
                      </w:rPr>
                      <w:t xml:space="preserve">, Colombo, Sri Lanka, 2013.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[10] </w:t>
                    </w:r>
                  </w:p>
                </w:tc>
                <w:tc>
                  <w:tcPr>
                    <w:tcW w:w="0" w:type="auto"/>
                    <w:hideMark/>
                  </w:tcPr>
                  <w:p w:rsidR="00082983" w:rsidRDefault="00082983">
                    <w:pPr>
                      <w:pStyle w:val="Bibliography"/>
                      <w:rPr>
                        <w:noProof/>
                      </w:rPr>
                    </w:pPr>
                    <w:r>
                      <w:rPr>
                        <w:noProof/>
                      </w:rPr>
                      <w:t xml:space="preserve">Y. Zhao, L. Song, G. Zhang and J. Boyland, “Permission Assurance for Semantic Aspects of Design Patterns,” in </w:t>
                    </w:r>
                    <w:r>
                      <w:rPr>
                        <w:i/>
                        <w:iCs/>
                        <w:noProof/>
                      </w:rPr>
                      <w:t>19th Asia-Pacific Software Engineering Conference</w:t>
                    </w:r>
                    <w:r>
                      <w:rPr>
                        <w:noProof/>
                      </w:rPr>
                      <w:t xml:space="preserve">, Hong Kong, China, 2012.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[11] </w:t>
                    </w:r>
                  </w:p>
                </w:tc>
                <w:tc>
                  <w:tcPr>
                    <w:tcW w:w="0" w:type="auto"/>
                    <w:hideMark/>
                  </w:tcPr>
                  <w:p w:rsidR="00082983" w:rsidRDefault="00082983">
                    <w:pPr>
                      <w:pStyle w:val="Bibliography"/>
                      <w:rPr>
                        <w:noProof/>
                      </w:rPr>
                    </w:pPr>
                    <w:r>
                      <w:rPr>
                        <w:noProof/>
                      </w:rPr>
                      <w:t xml:space="preserve">F. Bergenti and A. Poggi, “Improving UML Designs Using Automatic Design Pattern Detection,” in </w:t>
                    </w:r>
                    <w:r>
                      <w:rPr>
                        <w:i/>
                        <w:iCs/>
                        <w:noProof/>
                      </w:rPr>
                      <w:t>Handbook of Software Engineering and Knowledge Engineering</w:t>
                    </w:r>
                    <w:r>
                      <w:rPr>
                        <w:noProof/>
                      </w:rPr>
                      <w:t>, Parma, Italy, 2002, pp. 771-784.</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[12] </w:t>
                    </w:r>
                  </w:p>
                </w:tc>
                <w:tc>
                  <w:tcPr>
                    <w:tcW w:w="0" w:type="auto"/>
                    <w:hideMark/>
                  </w:tcPr>
                  <w:p w:rsidR="00082983" w:rsidRDefault="00082983">
                    <w:pPr>
                      <w:pStyle w:val="Bibliography"/>
                      <w:rPr>
                        <w:noProof/>
                      </w:rPr>
                    </w:pPr>
                    <w:r>
                      <w:rPr>
                        <w:noProof/>
                      </w:rPr>
                      <w:t xml:space="preserve">J. Bieman, D. Jain and H. Yang, “OO design patterns, design structure, and program changes: an industrial case study,” in </w:t>
                    </w:r>
                    <w:r>
                      <w:rPr>
                        <w:i/>
                        <w:iCs/>
                        <w:noProof/>
                      </w:rPr>
                      <w:t>Proceedings IEEE International Conference on Software Maintenance. ICSM 2001</w:t>
                    </w:r>
                    <w:r>
                      <w:rPr>
                        <w:noProof/>
                      </w:rPr>
                      <w:t xml:space="preserve">, Florence, Italy, 2001.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[13] </w:t>
                    </w:r>
                  </w:p>
                </w:tc>
                <w:tc>
                  <w:tcPr>
                    <w:tcW w:w="0" w:type="auto"/>
                    <w:hideMark/>
                  </w:tcPr>
                  <w:p w:rsidR="00082983" w:rsidRDefault="00082983">
                    <w:pPr>
                      <w:pStyle w:val="Bibliography"/>
                      <w:rPr>
                        <w:noProof/>
                      </w:rPr>
                    </w:pPr>
                    <w:r>
                      <w:rPr>
                        <w:noProof/>
                      </w:rPr>
                      <w:t xml:space="preserve">S. Jiang and H. Mu, “Design patterns in object oriented analysis and design,” in </w:t>
                    </w:r>
                    <w:r>
                      <w:rPr>
                        <w:i/>
                        <w:iCs/>
                        <w:noProof/>
                      </w:rPr>
                      <w:t>IEEE 2nd International Conference on Software Engineering and Service Science</w:t>
                    </w:r>
                    <w:r>
                      <w:rPr>
                        <w:noProof/>
                      </w:rPr>
                      <w:t xml:space="preserve">, Beijing, China, 2011. </w:t>
                    </w:r>
                  </w:p>
                </w:tc>
              </w:tr>
              <w:tr w:rsidR="00082983">
                <w:trPr>
                  <w:divId w:val="284970455"/>
                  <w:tblCellSpacing w:w="15" w:type="dxa"/>
                </w:trPr>
                <w:tc>
                  <w:tcPr>
                    <w:tcW w:w="50" w:type="pct"/>
                    <w:hideMark/>
                  </w:tcPr>
                  <w:p w:rsidR="00082983" w:rsidRDefault="00082983">
                    <w:pPr>
                      <w:pStyle w:val="Bibliography"/>
                      <w:rPr>
                        <w:noProof/>
                      </w:rPr>
                    </w:pPr>
                    <w:r>
                      <w:rPr>
                        <w:noProof/>
                      </w:rPr>
                      <w:lastRenderedPageBreak/>
                      <w:t xml:space="preserve">[14] </w:t>
                    </w:r>
                  </w:p>
                </w:tc>
                <w:tc>
                  <w:tcPr>
                    <w:tcW w:w="0" w:type="auto"/>
                    <w:hideMark/>
                  </w:tcPr>
                  <w:p w:rsidR="00082983" w:rsidRDefault="00082983">
                    <w:pPr>
                      <w:pStyle w:val="Bibliography"/>
                      <w:rPr>
                        <w:noProof/>
                      </w:rPr>
                    </w:pPr>
                    <w:r>
                      <w:rPr>
                        <w:noProof/>
                      </w:rPr>
                      <w:t xml:space="preserve">A. Christopouloua, E. Giakoumakisa, V. E. Zafeirisa and V. Soukarab, “Automated refactoring to the Strategy design pattern,” </w:t>
                    </w:r>
                    <w:r>
                      <w:rPr>
                        <w:i/>
                        <w:iCs/>
                        <w:noProof/>
                      </w:rPr>
                      <w:t xml:space="preserve">Information and Software Technology, </w:t>
                    </w:r>
                    <w:r>
                      <w:rPr>
                        <w:noProof/>
                      </w:rPr>
                      <w:t xml:space="preserve">vol. 54, no. 11, pp. 1202-1214, 2012.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[15] </w:t>
                    </w:r>
                  </w:p>
                </w:tc>
                <w:tc>
                  <w:tcPr>
                    <w:tcW w:w="0" w:type="auto"/>
                    <w:hideMark/>
                  </w:tcPr>
                  <w:p w:rsidR="00082983" w:rsidRDefault="00082983">
                    <w:pPr>
                      <w:pStyle w:val="Bibliography"/>
                      <w:rPr>
                        <w:noProof/>
                      </w:rPr>
                    </w:pPr>
                    <w:r>
                      <w:rPr>
                        <w:noProof/>
                      </w:rPr>
                      <w:t xml:space="preserve">G. K. Zhu, “Applying Software Design Patterns in Electromagnetic Field Simulators [EM Programmer's Notebook],” </w:t>
                    </w:r>
                    <w:r>
                      <w:rPr>
                        <w:i/>
                        <w:iCs/>
                        <w:noProof/>
                      </w:rPr>
                      <w:t xml:space="preserve">IEEE Antennas and Propagation Magazine, </w:t>
                    </w:r>
                    <w:r>
                      <w:rPr>
                        <w:noProof/>
                      </w:rPr>
                      <w:t xml:space="preserve">vol. 54, no. 2, pp. 174-179, 2012.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[16] </w:t>
                    </w:r>
                  </w:p>
                </w:tc>
                <w:tc>
                  <w:tcPr>
                    <w:tcW w:w="0" w:type="auto"/>
                    <w:hideMark/>
                  </w:tcPr>
                  <w:p w:rsidR="00082983" w:rsidRDefault="00082983">
                    <w:pPr>
                      <w:pStyle w:val="Bibliography"/>
                      <w:rPr>
                        <w:noProof/>
                      </w:rPr>
                    </w:pPr>
                    <w:r>
                      <w:rPr>
                        <w:noProof/>
                      </w:rPr>
                      <w:t xml:space="preserve">C. Jiang, “Design and implementation of the flexible form based on strategy pattern,” Shanghai, China, 2012. </w:t>
                    </w:r>
                  </w:p>
                </w:tc>
              </w:tr>
              <w:tr w:rsidR="00082983">
                <w:trPr>
                  <w:divId w:val="284970455"/>
                  <w:tblCellSpacing w:w="15" w:type="dxa"/>
                </w:trPr>
                <w:tc>
                  <w:tcPr>
                    <w:tcW w:w="50" w:type="pct"/>
                    <w:hideMark/>
                  </w:tcPr>
                  <w:p w:rsidR="00082983" w:rsidRDefault="00082983">
                    <w:pPr>
                      <w:pStyle w:val="Bibliography"/>
                      <w:rPr>
                        <w:noProof/>
                      </w:rPr>
                    </w:pPr>
                    <w:r>
                      <w:rPr>
                        <w:noProof/>
                      </w:rPr>
                      <w:t xml:space="preserve">[17] </w:t>
                    </w:r>
                  </w:p>
                </w:tc>
                <w:tc>
                  <w:tcPr>
                    <w:tcW w:w="0" w:type="auto"/>
                    <w:hideMark/>
                  </w:tcPr>
                  <w:p w:rsidR="00082983" w:rsidRDefault="00082983">
                    <w:pPr>
                      <w:pStyle w:val="Bibliography"/>
                      <w:rPr>
                        <w:noProof/>
                      </w:rPr>
                    </w:pPr>
                    <w:r>
                      <w:rPr>
                        <w:noProof/>
                      </w:rPr>
                      <w:t xml:space="preserve">B. Garbinato and R. Guerraoui, “Using the Strategy Design Pattern to Compose Reliable Distributed Protocols,” in </w:t>
                    </w:r>
                    <w:r>
                      <w:rPr>
                        <w:i/>
                        <w:iCs/>
                        <w:noProof/>
                      </w:rPr>
                      <w:t>Proceedings of the Third USENIX Conference on Object-Oriented Technologies and Systems</w:t>
                    </w:r>
                    <w:r>
                      <w:rPr>
                        <w:noProof/>
                      </w:rPr>
                      <w:t xml:space="preserve">, Portland, Oregon, 1997. </w:t>
                    </w:r>
                  </w:p>
                </w:tc>
              </w:tr>
            </w:tbl>
            <w:p w:rsidR="00082983" w:rsidRDefault="00082983">
              <w:pPr>
                <w:divId w:val="284970455"/>
                <w:rPr>
                  <w:rFonts w:eastAsia="Times New Roman"/>
                  <w:noProof/>
                </w:rPr>
              </w:pPr>
            </w:p>
            <w:p w:rsidR="003613A0" w:rsidRDefault="003613A0">
              <w:r>
                <w:rPr>
                  <w:b/>
                  <w:bCs/>
                  <w:noProof/>
                </w:rPr>
                <w:fldChar w:fldCharType="end"/>
              </w:r>
            </w:p>
          </w:sdtContent>
        </w:sdt>
      </w:sdtContent>
    </w:sdt>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p w:rsidR="00976374" w:rsidRDefault="00976374"/>
    <w:sectPr w:rsidR="00976374" w:rsidSect="0097637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43B0" w:rsidRDefault="00E043B0" w:rsidP="00976374">
      <w:pPr>
        <w:spacing w:after="0" w:line="240" w:lineRule="auto"/>
      </w:pPr>
      <w:r>
        <w:separator/>
      </w:r>
    </w:p>
  </w:endnote>
  <w:endnote w:type="continuationSeparator" w:id="0">
    <w:p w:rsidR="00E043B0" w:rsidRDefault="00E043B0" w:rsidP="0097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7627273"/>
      <w:docPartObj>
        <w:docPartGallery w:val="Page Numbers (Bottom of Page)"/>
        <w:docPartUnique/>
      </w:docPartObj>
    </w:sdtPr>
    <w:sdtEndPr>
      <w:rPr>
        <w:noProof/>
      </w:rPr>
    </w:sdtEndPr>
    <w:sdtContent>
      <w:p w:rsidR="00491CAB" w:rsidRDefault="00491CAB" w:rsidP="009763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91CAB" w:rsidRDefault="00491C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43B0" w:rsidRDefault="00E043B0" w:rsidP="00976374">
      <w:pPr>
        <w:spacing w:after="0" w:line="240" w:lineRule="auto"/>
      </w:pPr>
      <w:r>
        <w:separator/>
      </w:r>
    </w:p>
  </w:footnote>
  <w:footnote w:type="continuationSeparator" w:id="0">
    <w:p w:rsidR="00E043B0" w:rsidRDefault="00E043B0" w:rsidP="0097637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374"/>
    <w:rsid w:val="00023A5A"/>
    <w:rsid w:val="00050016"/>
    <w:rsid w:val="000506B3"/>
    <w:rsid w:val="00055290"/>
    <w:rsid w:val="000805B9"/>
    <w:rsid w:val="00082983"/>
    <w:rsid w:val="000A6CE5"/>
    <w:rsid w:val="000B745E"/>
    <w:rsid w:val="000C625F"/>
    <w:rsid w:val="00157A0E"/>
    <w:rsid w:val="00177392"/>
    <w:rsid w:val="00184C96"/>
    <w:rsid w:val="001A6143"/>
    <w:rsid w:val="001C1FBF"/>
    <w:rsid w:val="001F1363"/>
    <w:rsid w:val="001F6D87"/>
    <w:rsid w:val="00207E42"/>
    <w:rsid w:val="00213683"/>
    <w:rsid w:val="00213999"/>
    <w:rsid w:val="00214561"/>
    <w:rsid w:val="0023548D"/>
    <w:rsid w:val="00255C2B"/>
    <w:rsid w:val="002958FE"/>
    <w:rsid w:val="002A0193"/>
    <w:rsid w:val="002C06E6"/>
    <w:rsid w:val="002C3A1C"/>
    <w:rsid w:val="0032149A"/>
    <w:rsid w:val="00346E92"/>
    <w:rsid w:val="003613A0"/>
    <w:rsid w:val="003A289A"/>
    <w:rsid w:val="003C0031"/>
    <w:rsid w:val="003E4575"/>
    <w:rsid w:val="00476E72"/>
    <w:rsid w:val="00491CAB"/>
    <w:rsid w:val="004B3378"/>
    <w:rsid w:val="004E2412"/>
    <w:rsid w:val="004F2442"/>
    <w:rsid w:val="004F346D"/>
    <w:rsid w:val="00526611"/>
    <w:rsid w:val="00584567"/>
    <w:rsid w:val="005B1E46"/>
    <w:rsid w:val="005E556A"/>
    <w:rsid w:val="00610853"/>
    <w:rsid w:val="00620211"/>
    <w:rsid w:val="00624523"/>
    <w:rsid w:val="006B59E6"/>
    <w:rsid w:val="007B4B94"/>
    <w:rsid w:val="007C2299"/>
    <w:rsid w:val="007E5C3C"/>
    <w:rsid w:val="007E6C42"/>
    <w:rsid w:val="007F7E96"/>
    <w:rsid w:val="00840340"/>
    <w:rsid w:val="00841B0B"/>
    <w:rsid w:val="00882ECC"/>
    <w:rsid w:val="008B7B70"/>
    <w:rsid w:val="008D0EA3"/>
    <w:rsid w:val="008E10E2"/>
    <w:rsid w:val="009260D3"/>
    <w:rsid w:val="009607EA"/>
    <w:rsid w:val="00976374"/>
    <w:rsid w:val="00977AA5"/>
    <w:rsid w:val="009A7685"/>
    <w:rsid w:val="009C7E9F"/>
    <w:rsid w:val="00A32FDC"/>
    <w:rsid w:val="00AB6899"/>
    <w:rsid w:val="00AC3483"/>
    <w:rsid w:val="00AD2B93"/>
    <w:rsid w:val="00AF67E0"/>
    <w:rsid w:val="00B13C37"/>
    <w:rsid w:val="00B24324"/>
    <w:rsid w:val="00B53612"/>
    <w:rsid w:val="00B6148E"/>
    <w:rsid w:val="00B924A7"/>
    <w:rsid w:val="00BE7D82"/>
    <w:rsid w:val="00C5037D"/>
    <w:rsid w:val="00C51A5E"/>
    <w:rsid w:val="00C95F7D"/>
    <w:rsid w:val="00CC3E0E"/>
    <w:rsid w:val="00CD65E2"/>
    <w:rsid w:val="00CD69FB"/>
    <w:rsid w:val="00CE453E"/>
    <w:rsid w:val="00D237B0"/>
    <w:rsid w:val="00D404F0"/>
    <w:rsid w:val="00D46A18"/>
    <w:rsid w:val="00D50F3A"/>
    <w:rsid w:val="00D73AFF"/>
    <w:rsid w:val="00DD1288"/>
    <w:rsid w:val="00DE5628"/>
    <w:rsid w:val="00E043B0"/>
    <w:rsid w:val="00E21CEC"/>
    <w:rsid w:val="00EC20D7"/>
    <w:rsid w:val="00EE225B"/>
    <w:rsid w:val="00EF4986"/>
    <w:rsid w:val="00F30ADD"/>
    <w:rsid w:val="00F36360"/>
    <w:rsid w:val="00F40A76"/>
    <w:rsid w:val="00F929CA"/>
    <w:rsid w:val="00F97EA0"/>
    <w:rsid w:val="00FA2FDC"/>
    <w:rsid w:val="00FF4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59733"/>
  <w15:chartTrackingRefBased/>
  <w15:docId w15:val="{F8A2056C-D30B-4E43-9860-381B3AF33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3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763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7637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6374"/>
    <w:rPr>
      <w:rFonts w:eastAsiaTheme="minorEastAsia"/>
      <w:lang w:val="en-US"/>
    </w:rPr>
  </w:style>
  <w:style w:type="character" w:customStyle="1" w:styleId="Heading1Char">
    <w:name w:val="Heading 1 Char"/>
    <w:basedOn w:val="DefaultParagraphFont"/>
    <w:link w:val="Heading1"/>
    <w:uiPriority w:val="9"/>
    <w:rsid w:val="009763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76374"/>
    <w:pPr>
      <w:outlineLvl w:val="9"/>
    </w:pPr>
    <w:rPr>
      <w:lang w:val="en-US"/>
    </w:rPr>
  </w:style>
  <w:style w:type="paragraph" w:styleId="FootnoteText">
    <w:name w:val="footnote text"/>
    <w:basedOn w:val="Normal"/>
    <w:link w:val="FootnoteTextChar"/>
    <w:uiPriority w:val="99"/>
    <w:semiHidden/>
    <w:unhideWhenUsed/>
    <w:rsid w:val="009763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6374"/>
    <w:rPr>
      <w:sz w:val="20"/>
      <w:szCs w:val="20"/>
    </w:rPr>
  </w:style>
  <w:style w:type="character" w:styleId="FootnoteReference">
    <w:name w:val="footnote reference"/>
    <w:basedOn w:val="DefaultParagraphFont"/>
    <w:uiPriority w:val="99"/>
    <w:semiHidden/>
    <w:unhideWhenUsed/>
    <w:rsid w:val="00976374"/>
    <w:rPr>
      <w:vertAlign w:val="superscript"/>
    </w:rPr>
  </w:style>
  <w:style w:type="paragraph" w:styleId="Header">
    <w:name w:val="header"/>
    <w:basedOn w:val="Normal"/>
    <w:link w:val="HeaderChar"/>
    <w:uiPriority w:val="99"/>
    <w:unhideWhenUsed/>
    <w:rsid w:val="00976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374"/>
  </w:style>
  <w:style w:type="paragraph" w:styleId="Footer">
    <w:name w:val="footer"/>
    <w:basedOn w:val="Normal"/>
    <w:link w:val="FooterChar"/>
    <w:uiPriority w:val="99"/>
    <w:unhideWhenUsed/>
    <w:rsid w:val="00976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374"/>
  </w:style>
  <w:style w:type="paragraph" w:styleId="TOC1">
    <w:name w:val="toc 1"/>
    <w:basedOn w:val="Normal"/>
    <w:next w:val="Normal"/>
    <w:autoRedefine/>
    <w:uiPriority w:val="39"/>
    <w:unhideWhenUsed/>
    <w:rsid w:val="00976374"/>
    <w:pPr>
      <w:spacing w:after="100"/>
    </w:pPr>
  </w:style>
  <w:style w:type="character" w:styleId="Hyperlink">
    <w:name w:val="Hyperlink"/>
    <w:basedOn w:val="DefaultParagraphFont"/>
    <w:uiPriority w:val="99"/>
    <w:unhideWhenUsed/>
    <w:rsid w:val="00976374"/>
    <w:rPr>
      <w:color w:val="0563C1" w:themeColor="hyperlink"/>
      <w:u w:val="single"/>
    </w:rPr>
  </w:style>
  <w:style w:type="character" w:customStyle="1" w:styleId="Heading2Char">
    <w:name w:val="Heading 2 Char"/>
    <w:basedOn w:val="DefaultParagraphFont"/>
    <w:link w:val="Heading2"/>
    <w:uiPriority w:val="9"/>
    <w:rsid w:val="00976374"/>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13A0"/>
  </w:style>
  <w:style w:type="paragraph" w:styleId="TOC2">
    <w:name w:val="toc 2"/>
    <w:basedOn w:val="Normal"/>
    <w:next w:val="Normal"/>
    <w:autoRedefine/>
    <w:uiPriority w:val="39"/>
    <w:unhideWhenUsed/>
    <w:rsid w:val="006245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8453">
      <w:bodyDiv w:val="1"/>
      <w:marLeft w:val="0"/>
      <w:marRight w:val="0"/>
      <w:marTop w:val="0"/>
      <w:marBottom w:val="0"/>
      <w:divBdr>
        <w:top w:val="none" w:sz="0" w:space="0" w:color="auto"/>
        <w:left w:val="none" w:sz="0" w:space="0" w:color="auto"/>
        <w:bottom w:val="none" w:sz="0" w:space="0" w:color="auto"/>
        <w:right w:val="none" w:sz="0" w:space="0" w:color="auto"/>
      </w:divBdr>
    </w:div>
    <w:div w:id="10841925">
      <w:bodyDiv w:val="1"/>
      <w:marLeft w:val="0"/>
      <w:marRight w:val="0"/>
      <w:marTop w:val="0"/>
      <w:marBottom w:val="0"/>
      <w:divBdr>
        <w:top w:val="none" w:sz="0" w:space="0" w:color="auto"/>
        <w:left w:val="none" w:sz="0" w:space="0" w:color="auto"/>
        <w:bottom w:val="none" w:sz="0" w:space="0" w:color="auto"/>
        <w:right w:val="none" w:sz="0" w:space="0" w:color="auto"/>
      </w:divBdr>
    </w:div>
    <w:div w:id="59794626">
      <w:bodyDiv w:val="1"/>
      <w:marLeft w:val="0"/>
      <w:marRight w:val="0"/>
      <w:marTop w:val="0"/>
      <w:marBottom w:val="0"/>
      <w:divBdr>
        <w:top w:val="none" w:sz="0" w:space="0" w:color="auto"/>
        <w:left w:val="none" w:sz="0" w:space="0" w:color="auto"/>
        <w:bottom w:val="none" w:sz="0" w:space="0" w:color="auto"/>
        <w:right w:val="none" w:sz="0" w:space="0" w:color="auto"/>
      </w:divBdr>
    </w:div>
    <w:div w:id="71704178">
      <w:bodyDiv w:val="1"/>
      <w:marLeft w:val="0"/>
      <w:marRight w:val="0"/>
      <w:marTop w:val="0"/>
      <w:marBottom w:val="0"/>
      <w:divBdr>
        <w:top w:val="none" w:sz="0" w:space="0" w:color="auto"/>
        <w:left w:val="none" w:sz="0" w:space="0" w:color="auto"/>
        <w:bottom w:val="none" w:sz="0" w:space="0" w:color="auto"/>
        <w:right w:val="none" w:sz="0" w:space="0" w:color="auto"/>
      </w:divBdr>
    </w:div>
    <w:div w:id="72776051">
      <w:bodyDiv w:val="1"/>
      <w:marLeft w:val="0"/>
      <w:marRight w:val="0"/>
      <w:marTop w:val="0"/>
      <w:marBottom w:val="0"/>
      <w:divBdr>
        <w:top w:val="none" w:sz="0" w:space="0" w:color="auto"/>
        <w:left w:val="none" w:sz="0" w:space="0" w:color="auto"/>
        <w:bottom w:val="none" w:sz="0" w:space="0" w:color="auto"/>
        <w:right w:val="none" w:sz="0" w:space="0" w:color="auto"/>
      </w:divBdr>
    </w:div>
    <w:div w:id="75178077">
      <w:bodyDiv w:val="1"/>
      <w:marLeft w:val="0"/>
      <w:marRight w:val="0"/>
      <w:marTop w:val="0"/>
      <w:marBottom w:val="0"/>
      <w:divBdr>
        <w:top w:val="none" w:sz="0" w:space="0" w:color="auto"/>
        <w:left w:val="none" w:sz="0" w:space="0" w:color="auto"/>
        <w:bottom w:val="none" w:sz="0" w:space="0" w:color="auto"/>
        <w:right w:val="none" w:sz="0" w:space="0" w:color="auto"/>
      </w:divBdr>
    </w:div>
    <w:div w:id="102767085">
      <w:bodyDiv w:val="1"/>
      <w:marLeft w:val="0"/>
      <w:marRight w:val="0"/>
      <w:marTop w:val="0"/>
      <w:marBottom w:val="0"/>
      <w:divBdr>
        <w:top w:val="none" w:sz="0" w:space="0" w:color="auto"/>
        <w:left w:val="none" w:sz="0" w:space="0" w:color="auto"/>
        <w:bottom w:val="none" w:sz="0" w:space="0" w:color="auto"/>
        <w:right w:val="none" w:sz="0" w:space="0" w:color="auto"/>
      </w:divBdr>
    </w:div>
    <w:div w:id="103117790">
      <w:bodyDiv w:val="1"/>
      <w:marLeft w:val="0"/>
      <w:marRight w:val="0"/>
      <w:marTop w:val="0"/>
      <w:marBottom w:val="0"/>
      <w:divBdr>
        <w:top w:val="none" w:sz="0" w:space="0" w:color="auto"/>
        <w:left w:val="none" w:sz="0" w:space="0" w:color="auto"/>
        <w:bottom w:val="none" w:sz="0" w:space="0" w:color="auto"/>
        <w:right w:val="none" w:sz="0" w:space="0" w:color="auto"/>
      </w:divBdr>
    </w:div>
    <w:div w:id="103694264">
      <w:bodyDiv w:val="1"/>
      <w:marLeft w:val="0"/>
      <w:marRight w:val="0"/>
      <w:marTop w:val="0"/>
      <w:marBottom w:val="0"/>
      <w:divBdr>
        <w:top w:val="none" w:sz="0" w:space="0" w:color="auto"/>
        <w:left w:val="none" w:sz="0" w:space="0" w:color="auto"/>
        <w:bottom w:val="none" w:sz="0" w:space="0" w:color="auto"/>
        <w:right w:val="none" w:sz="0" w:space="0" w:color="auto"/>
      </w:divBdr>
    </w:div>
    <w:div w:id="104083829">
      <w:bodyDiv w:val="1"/>
      <w:marLeft w:val="0"/>
      <w:marRight w:val="0"/>
      <w:marTop w:val="0"/>
      <w:marBottom w:val="0"/>
      <w:divBdr>
        <w:top w:val="none" w:sz="0" w:space="0" w:color="auto"/>
        <w:left w:val="none" w:sz="0" w:space="0" w:color="auto"/>
        <w:bottom w:val="none" w:sz="0" w:space="0" w:color="auto"/>
        <w:right w:val="none" w:sz="0" w:space="0" w:color="auto"/>
      </w:divBdr>
    </w:div>
    <w:div w:id="121769526">
      <w:bodyDiv w:val="1"/>
      <w:marLeft w:val="0"/>
      <w:marRight w:val="0"/>
      <w:marTop w:val="0"/>
      <w:marBottom w:val="0"/>
      <w:divBdr>
        <w:top w:val="none" w:sz="0" w:space="0" w:color="auto"/>
        <w:left w:val="none" w:sz="0" w:space="0" w:color="auto"/>
        <w:bottom w:val="none" w:sz="0" w:space="0" w:color="auto"/>
        <w:right w:val="none" w:sz="0" w:space="0" w:color="auto"/>
      </w:divBdr>
    </w:div>
    <w:div w:id="121778706">
      <w:bodyDiv w:val="1"/>
      <w:marLeft w:val="0"/>
      <w:marRight w:val="0"/>
      <w:marTop w:val="0"/>
      <w:marBottom w:val="0"/>
      <w:divBdr>
        <w:top w:val="none" w:sz="0" w:space="0" w:color="auto"/>
        <w:left w:val="none" w:sz="0" w:space="0" w:color="auto"/>
        <w:bottom w:val="none" w:sz="0" w:space="0" w:color="auto"/>
        <w:right w:val="none" w:sz="0" w:space="0" w:color="auto"/>
      </w:divBdr>
    </w:div>
    <w:div w:id="135951486">
      <w:bodyDiv w:val="1"/>
      <w:marLeft w:val="0"/>
      <w:marRight w:val="0"/>
      <w:marTop w:val="0"/>
      <w:marBottom w:val="0"/>
      <w:divBdr>
        <w:top w:val="none" w:sz="0" w:space="0" w:color="auto"/>
        <w:left w:val="none" w:sz="0" w:space="0" w:color="auto"/>
        <w:bottom w:val="none" w:sz="0" w:space="0" w:color="auto"/>
        <w:right w:val="none" w:sz="0" w:space="0" w:color="auto"/>
      </w:divBdr>
    </w:div>
    <w:div w:id="138884767">
      <w:bodyDiv w:val="1"/>
      <w:marLeft w:val="0"/>
      <w:marRight w:val="0"/>
      <w:marTop w:val="0"/>
      <w:marBottom w:val="0"/>
      <w:divBdr>
        <w:top w:val="none" w:sz="0" w:space="0" w:color="auto"/>
        <w:left w:val="none" w:sz="0" w:space="0" w:color="auto"/>
        <w:bottom w:val="none" w:sz="0" w:space="0" w:color="auto"/>
        <w:right w:val="none" w:sz="0" w:space="0" w:color="auto"/>
      </w:divBdr>
    </w:div>
    <w:div w:id="164560981">
      <w:bodyDiv w:val="1"/>
      <w:marLeft w:val="0"/>
      <w:marRight w:val="0"/>
      <w:marTop w:val="0"/>
      <w:marBottom w:val="0"/>
      <w:divBdr>
        <w:top w:val="none" w:sz="0" w:space="0" w:color="auto"/>
        <w:left w:val="none" w:sz="0" w:space="0" w:color="auto"/>
        <w:bottom w:val="none" w:sz="0" w:space="0" w:color="auto"/>
        <w:right w:val="none" w:sz="0" w:space="0" w:color="auto"/>
      </w:divBdr>
    </w:div>
    <w:div w:id="170072985">
      <w:bodyDiv w:val="1"/>
      <w:marLeft w:val="0"/>
      <w:marRight w:val="0"/>
      <w:marTop w:val="0"/>
      <w:marBottom w:val="0"/>
      <w:divBdr>
        <w:top w:val="none" w:sz="0" w:space="0" w:color="auto"/>
        <w:left w:val="none" w:sz="0" w:space="0" w:color="auto"/>
        <w:bottom w:val="none" w:sz="0" w:space="0" w:color="auto"/>
        <w:right w:val="none" w:sz="0" w:space="0" w:color="auto"/>
      </w:divBdr>
    </w:div>
    <w:div w:id="172258677">
      <w:bodyDiv w:val="1"/>
      <w:marLeft w:val="0"/>
      <w:marRight w:val="0"/>
      <w:marTop w:val="0"/>
      <w:marBottom w:val="0"/>
      <w:divBdr>
        <w:top w:val="none" w:sz="0" w:space="0" w:color="auto"/>
        <w:left w:val="none" w:sz="0" w:space="0" w:color="auto"/>
        <w:bottom w:val="none" w:sz="0" w:space="0" w:color="auto"/>
        <w:right w:val="none" w:sz="0" w:space="0" w:color="auto"/>
      </w:divBdr>
    </w:div>
    <w:div w:id="208146614">
      <w:bodyDiv w:val="1"/>
      <w:marLeft w:val="0"/>
      <w:marRight w:val="0"/>
      <w:marTop w:val="0"/>
      <w:marBottom w:val="0"/>
      <w:divBdr>
        <w:top w:val="none" w:sz="0" w:space="0" w:color="auto"/>
        <w:left w:val="none" w:sz="0" w:space="0" w:color="auto"/>
        <w:bottom w:val="none" w:sz="0" w:space="0" w:color="auto"/>
        <w:right w:val="none" w:sz="0" w:space="0" w:color="auto"/>
      </w:divBdr>
    </w:div>
    <w:div w:id="213321636">
      <w:bodyDiv w:val="1"/>
      <w:marLeft w:val="0"/>
      <w:marRight w:val="0"/>
      <w:marTop w:val="0"/>
      <w:marBottom w:val="0"/>
      <w:divBdr>
        <w:top w:val="none" w:sz="0" w:space="0" w:color="auto"/>
        <w:left w:val="none" w:sz="0" w:space="0" w:color="auto"/>
        <w:bottom w:val="none" w:sz="0" w:space="0" w:color="auto"/>
        <w:right w:val="none" w:sz="0" w:space="0" w:color="auto"/>
      </w:divBdr>
    </w:div>
    <w:div w:id="214850155">
      <w:bodyDiv w:val="1"/>
      <w:marLeft w:val="0"/>
      <w:marRight w:val="0"/>
      <w:marTop w:val="0"/>
      <w:marBottom w:val="0"/>
      <w:divBdr>
        <w:top w:val="none" w:sz="0" w:space="0" w:color="auto"/>
        <w:left w:val="none" w:sz="0" w:space="0" w:color="auto"/>
        <w:bottom w:val="none" w:sz="0" w:space="0" w:color="auto"/>
        <w:right w:val="none" w:sz="0" w:space="0" w:color="auto"/>
      </w:divBdr>
    </w:div>
    <w:div w:id="230116820">
      <w:bodyDiv w:val="1"/>
      <w:marLeft w:val="0"/>
      <w:marRight w:val="0"/>
      <w:marTop w:val="0"/>
      <w:marBottom w:val="0"/>
      <w:divBdr>
        <w:top w:val="none" w:sz="0" w:space="0" w:color="auto"/>
        <w:left w:val="none" w:sz="0" w:space="0" w:color="auto"/>
        <w:bottom w:val="none" w:sz="0" w:space="0" w:color="auto"/>
        <w:right w:val="none" w:sz="0" w:space="0" w:color="auto"/>
      </w:divBdr>
    </w:div>
    <w:div w:id="244144681">
      <w:bodyDiv w:val="1"/>
      <w:marLeft w:val="0"/>
      <w:marRight w:val="0"/>
      <w:marTop w:val="0"/>
      <w:marBottom w:val="0"/>
      <w:divBdr>
        <w:top w:val="none" w:sz="0" w:space="0" w:color="auto"/>
        <w:left w:val="none" w:sz="0" w:space="0" w:color="auto"/>
        <w:bottom w:val="none" w:sz="0" w:space="0" w:color="auto"/>
        <w:right w:val="none" w:sz="0" w:space="0" w:color="auto"/>
      </w:divBdr>
    </w:div>
    <w:div w:id="261035158">
      <w:bodyDiv w:val="1"/>
      <w:marLeft w:val="0"/>
      <w:marRight w:val="0"/>
      <w:marTop w:val="0"/>
      <w:marBottom w:val="0"/>
      <w:divBdr>
        <w:top w:val="none" w:sz="0" w:space="0" w:color="auto"/>
        <w:left w:val="none" w:sz="0" w:space="0" w:color="auto"/>
        <w:bottom w:val="none" w:sz="0" w:space="0" w:color="auto"/>
        <w:right w:val="none" w:sz="0" w:space="0" w:color="auto"/>
      </w:divBdr>
    </w:div>
    <w:div w:id="264967603">
      <w:bodyDiv w:val="1"/>
      <w:marLeft w:val="0"/>
      <w:marRight w:val="0"/>
      <w:marTop w:val="0"/>
      <w:marBottom w:val="0"/>
      <w:divBdr>
        <w:top w:val="none" w:sz="0" w:space="0" w:color="auto"/>
        <w:left w:val="none" w:sz="0" w:space="0" w:color="auto"/>
        <w:bottom w:val="none" w:sz="0" w:space="0" w:color="auto"/>
        <w:right w:val="none" w:sz="0" w:space="0" w:color="auto"/>
      </w:divBdr>
    </w:div>
    <w:div w:id="276109293">
      <w:bodyDiv w:val="1"/>
      <w:marLeft w:val="0"/>
      <w:marRight w:val="0"/>
      <w:marTop w:val="0"/>
      <w:marBottom w:val="0"/>
      <w:divBdr>
        <w:top w:val="none" w:sz="0" w:space="0" w:color="auto"/>
        <w:left w:val="none" w:sz="0" w:space="0" w:color="auto"/>
        <w:bottom w:val="none" w:sz="0" w:space="0" w:color="auto"/>
        <w:right w:val="none" w:sz="0" w:space="0" w:color="auto"/>
      </w:divBdr>
    </w:div>
    <w:div w:id="284970455">
      <w:bodyDiv w:val="1"/>
      <w:marLeft w:val="0"/>
      <w:marRight w:val="0"/>
      <w:marTop w:val="0"/>
      <w:marBottom w:val="0"/>
      <w:divBdr>
        <w:top w:val="none" w:sz="0" w:space="0" w:color="auto"/>
        <w:left w:val="none" w:sz="0" w:space="0" w:color="auto"/>
        <w:bottom w:val="none" w:sz="0" w:space="0" w:color="auto"/>
        <w:right w:val="none" w:sz="0" w:space="0" w:color="auto"/>
      </w:divBdr>
    </w:div>
    <w:div w:id="324823785">
      <w:bodyDiv w:val="1"/>
      <w:marLeft w:val="0"/>
      <w:marRight w:val="0"/>
      <w:marTop w:val="0"/>
      <w:marBottom w:val="0"/>
      <w:divBdr>
        <w:top w:val="none" w:sz="0" w:space="0" w:color="auto"/>
        <w:left w:val="none" w:sz="0" w:space="0" w:color="auto"/>
        <w:bottom w:val="none" w:sz="0" w:space="0" w:color="auto"/>
        <w:right w:val="none" w:sz="0" w:space="0" w:color="auto"/>
      </w:divBdr>
    </w:div>
    <w:div w:id="360130497">
      <w:bodyDiv w:val="1"/>
      <w:marLeft w:val="0"/>
      <w:marRight w:val="0"/>
      <w:marTop w:val="0"/>
      <w:marBottom w:val="0"/>
      <w:divBdr>
        <w:top w:val="none" w:sz="0" w:space="0" w:color="auto"/>
        <w:left w:val="none" w:sz="0" w:space="0" w:color="auto"/>
        <w:bottom w:val="none" w:sz="0" w:space="0" w:color="auto"/>
        <w:right w:val="none" w:sz="0" w:space="0" w:color="auto"/>
      </w:divBdr>
    </w:div>
    <w:div w:id="361438633">
      <w:bodyDiv w:val="1"/>
      <w:marLeft w:val="0"/>
      <w:marRight w:val="0"/>
      <w:marTop w:val="0"/>
      <w:marBottom w:val="0"/>
      <w:divBdr>
        <w:top w:val="none" w:sz="0" w:space="0" w:color="auto"/>
        <w:left w:val="none" w:sz="0" w:space="0" w:color="auto"/>
        <w:bottom w:val="none" w:sz="0" w:space="0" w:color="auto"/>
        <w:right w:val="none" w:sz="0" w:space="0" w:color="auto"/>
      </w:divBdr>
    </w:div>
    <w:div w:id="379594135">
      <w:bodyDiv w:val="1"/>
      <w:marLeft w:val="0"/>
      <w:marRight w:val="0"/>
      <w:marTop w:val="0"/>
      <w:marBottom w:val="0"/>
      <w:divBdr>
        <w:top w:val="none" w:sz="0" w:space="0" w:color="auto"/>
        <w:left w:val="none" w:sz="0" w:space="0" w:color="auto"/>
        <w:bottom w:val="none" w:sz="0" w:space="0" w:color="auto"/>
        <w:right w:val="none" w:sz="0" w:space="0" w:color="auto"/>
      </w:divBdr>
    </w:div>
    <w:div w:id="397899039">
      <w:bodyDiv w:val="1"/>
      <w:marLeft w:val="0"/>
      <w:marRight w:val="0"/>
      <w:marTop w:val="0"/>
      <w:marBottom w:val="0"/>
      <w:divBdr>
        <w:top w:val="none" w:sz="0" w:space="0" w:color="auto"/>
        <w:left w:val="none" w:sz="0" w:space="0" w:color="auto"/>
        <w:bottom w:val="none" w:sz="0" w:space="0" w:color="auto"/>
        <w:right w:val="none" w:sz="0" w:space="0" w:color="auto"/>
      </w:divBdr>
    </w:div>
    <w:div w:id="400560955">
      <w:bodyDiv w:val="1"/>
      <w:marLeft w:val="0"/>
      <w:marRight w:val="0"/>
      <w:marTop w:val="0"/>
      <w:marBottom w:val="0"/>
      <w:divBdr>
        <w:top w:val="none" w:sz="0" w:space="0" w:color="auto"/>
        <w:left w:val="none" w:sz="0" w:space="0" w:color="auto"/>
        <w:bottom w:val="none" w:sz="0" w:space="0" w:color="auto"/>
        <w:right w:val="none" w:sz="0" w:space="0" w:color="auto"/>
      </w:divBdr>
    </w:div>
    <w:div w:id="423503349">
      <w:bodyDiv w:val="1"/>
      <w:marLeft w:val="0"/>
      <w:marRight w:val="0"/>
      <w:marTop w:val="0"/>
      <w:marBottom w:val="0"/>
      <w:divBdr>
        <w:top w:val="none" w:sz="0" w:space="0" w:color="auto"/>
        <w:left w:val="none" w:sz="0" w:space="0" w:color="auto"/>
        <w:bottom w:val="none" w:sz="0" w:space="0" w:color="auto"/>
        <w:right w:val="none" w:sz="0" w:space="0" w:color="auto"/>
      </w:divBdr>
    </w:div>
    <w:div w:id="428162567">
      <w:bodyDiv w:val="1"/>
      <w:marLeft w:val="0"/>
      <w:marRight w:val="0"/>
      <w:marTop w:val="0"/>
      <w:marBottom w:val="0"/>
      <w:divBdr>
        <w:top w:val="none" w:sz="0" w:space="0" w:color="auto"/>
        <w:left w:val="none" w:sz="0" w:space="0" w:color="auto"/>
        <w:bottom w:val="none" w:sz="0" w:space="0" w:color="auto"/>
        <w:right w:val="none" w:sz="0" w:space="0" w:color="auto"/>
      </w:divBdr>
    </w:div>
    <w:div w:id="437142264">
      <w:bodyDiv w:val="1"/>
      <w:marLeft w:val="0"/>
      <w:marRight w:val="0"/>
      <w:marTop w:val="0"/>
      <w:marBottom w:val="0"/>
      <w:divBdr>
        <w:top w:val="none" w:sz="0" w:space="0" w:color="auto"/>
        <w:left w:val="none" w:sz="0" w:space="0" w:color="auto"/>
        <w:bottom w:val="none" w:sz="0" w:space="0" w:color="auto"/>
        <w:right w:val="none" w:sz="0" w:space="0" w:color="auto"/>
      </w:divBdr>
    </w:div>
    <w:div w:id="442959298">
      <w:bodyDiv w:val="1"/>
      <w:marLeft w:val="0"/>
      <w:marRight w:val="0"/>
      <w:marTop w:val="0"/>
      <w:marBottom w:val="0"/>
      <w:divBdr>
        <w:top w:val="none" w:sz="0" w:space="0" w:color="auto"/>
        <w:left w:val="none" w:sz="0" w:space="0" w:color="auto"/>
        <w:bottom w:val="none" w:sz="0" w:space="0" w:color="auto"/>
        <w:right w:val="none" w:sz="0" w:space="0" w:color="auto"/>
      </w:divBdr>
    </w:div>
    <w:div w:id="446629989">
      <w:bodyDiv w:val="1"/>
      <w:marLeft w:val="0"/>
      <w:marRight w:val="0"/>
      <w:marTop w:val="0"/>
      <w:marBottom w:val="0"/>
      <w:divBdr>
        <w:top w:val="none" w:sz="0" w:space="0" w:color="auto"/>
        <w:left w:val="none" w:sz="0" w:space="0" w:color="auto"/>
        <w:bottom w:val="none" w:sz="0" w:space="0" w:color="auto"/>
        <w:right w:val="none" w:sz="0" w:space="0" w:color="auto"/>
      </w:divBdr>
    </w:div>
    <w:div w:id="448545215">
      <w:bodyDiv w:val="1"/>
      <w:marLeft w:val="0"/>
      <w:marRight w:val="0"/>
      <w:marTop w:val="0"/>
      <w:marBottom w:val="0"/>
      <w:divBdr>
        <w:top w:val="none" w:sz="0" w:space="0" w:color="auto"/>
        <w:left w:val="none" w:sz="0" w:space="0" w:color="auto"/>
        <w:bottom w:val="none" w:sz="0" w:space="0" w:color="auto"/>
        <w:right w:val="none" w:sz="0" w:space="0" w:color="auto"/>
      </w:divBdr>
    </w:div>
    <w:div w:id="460611569">
      <w:bodyDiv w:val="1"/>
      <w:marLeft w:val="0"/>
      <w:marRight w:val="0"/>
      <w:marTop w:val="0"/>
      <w:marBottom w:val="0"/>
      <w:divBdr>
        <w:top w:val="none" w:sz="0" w:space="0" w:color="auto"/>
        <w:left w:val="none" w:sz="0" w:space="0" w:color="auto"/>
        <w:bottom w:val="none" w:sz="0" w:space="0" w:color="auto"/>
        <w:right w:val="none" w:sz="0" w:space="0" w:color="auto"/>
      </w:divBdr>
    </w:div>
    <w:div w:id="483355576">
      <w:bodyDiv w:val="1"/>
      <w:marLeft w:val="0"/>
      <w:marRight w:val="0"/>
      <w:marTop w:val="0"/>
      <w:marBottom w:val="0"/>
      <w:divBdr>
        <w:top w:val="none" w:sz="0" w:space="0" w:color="auto"/>
        <w:left w:val="none" w:sz="0" w:space="0" w:color="auto"/>
        <w:bottom w:val="none" w:sz="0" w:space="0" w:color="auto"/>
        <w:right w:val="none" w:sz="0" w:space="0" w:color="auto"/>
      </w:divBdr>
    </w:div>
    <w:div w:id="491532515">
      <w:bodyDiv w:val="1"/>
      <w:marLeft w:val="0"/>
      <w:marRight w:val="0"/>
      <w:marTop w:val="0"/>
      <w:marBottom w:val="0"/>
      <w:divBdr>
        <w:top w:val="none" w:sz="0" w:space="0" w:color="auto"/>
        <w:left w:val="none" w:sz="0" w:space="0" w:color="auto"/>
        <w:bottom w:val="none" w:sz="0" w:space="0" w:color="auto"/>
        <w:right w:val="none" w:sz="0" w:space="0" w:color="auto"/>
      </w:divBdr>
    </w:div>
    <w:div w:id="562256565">
      <w:bodyDiv w:val="1"/>
      <w:marLeft w:val="0"/>
      <w:marRight w:val="0"/>
      <w:marTop w:val="0"/>
      <w:marBottom w:val="0"/>
      <w:divBdr>
        <w:top w:val="none" w:sz="0" w:space="0" w:color="auto"/>
        <w:left w:val="none" w:sz="0" w:space="0" w:color="auto"/>
        <w:bottom w:val="none" w:sz="0" w:space="0" w:color="auto"/>
        <w:right w:val="none" w:sz="0" w:space="0" w:color="auto"/>
      </w:divBdr>
    </w:div>
    <w:div w:id="566114441">
      <w:bodyDiv w:val="1"/>
      <w:marLeft w:val="0"/>
      <w:marRight w:val="0"/>
      <w:marTop w:val="0"/>
      <w:marBottom w:val="0"/>
      <w:divBdr>
        <w:top w:val="none" w:sz="0" w:space="0" w:color="auto"/>
        <w:left w:val="none" w:sz="0" w:space="0" w:color="auto"/>
        <w:bottom w:val="none" w:sz="0" w:space="0" w:color="auto"/>
        <w:right w:val="none" w:sz="0" w:space="0" w:color="auto"/>
      </w:divBdr>
    </w:div>
    <w:div w:id="567493827">
      <w:bodyDiv w:val="1"/>
      <w:marLeft w:val="0"/>
      <w:marRight w:val="0"/>
      <w:marTop w:val="0"/>
      <w:marBottom w:val="0"/>
      <w:divBdr>
        <w:top w:val="none" w:sz="0" w:space="0" w:color="auto"/>
        <w:left w:val="none" w:sz="0" w:space="0" w:color="auto"/>
        <w:bottom w:val="none" w:sz="0" w:space="0" w:color="auto"/>
        <w:right w:val="none" w:sz="0" w:space="0" w:color="auto"/>
      </w:divBdr>
    </w:div>
    <w:div w:id="568076332">
      <w:bodyDiv w:val="1"/>
      <w:marLeft w:val="0"/>
      <w:marRight w:val="0"/>
      <w:marTop w:val="0"/>
      <w:marBottom w:val="0"/>
      <w:divBdr>
        <w:top w:val="none" w:sz="0" w:space="0" w:color="auto"/>
        <w:left w:val="none" w:sz="0" w:space="0" w:color="auto"/>
        <w:bottom w:val="none" w:sz="0" w:space="0" w:color="auto"/>
        <w:right w:val="none" w:sz="0" w:space="0" w:color="auto"/>
      </w:divBdr>
    </w:div>
    <w:div w:id="587423242">
      <w:bodyDiv w:val="1"/>
      <w:marLeft w:val="0"/>
      <w:marRight w:val="0"/>
      <w:marTop w:val="0"/>
      <w:marBottom w:val="0"/>
      <w:divBdr>
        <w:top w:val="none" w:sz="0" w:space="0" w:color="auto"/>
        <w:left w:val="none" w:sz="0" w:space="0" w:color="auto"/>
        <w:bottom w:val="none" w:sz="0" w:space="0" w:color="auto"/>
        <w:right w:val="none" w:sz="0" w:space="0" w:color="auto"/>
      </w:divBdr>
    </w:div>
    <w:div w:id="589975042">
      <w:bodyDiv w:val="1"/>
      <w:marLeft w:val="0"/>
      <w:marRight w:val="0"/>
      <w:marTop w:val="0"/>
      <w:marBottom w:val="0"/>
      <w:divBdr>
        <w:top w:val="none" w:sz="0" w:space="0" w:color="auto"/>
        <w:left w:val="none" w:sz="0" w:space="0" w:color="auto"/>
        <w:bottom w:val="none" w:sz="0" w:space="0" w:color="auto"/>
        <w:right w:val="none" w:sz="0" w:space="0" w:color="auto"/>
      </w:divBdr>
    </w:div>
    <w:div w:id="590310071">
      <w:bodyDiv w:val="1"/>
      <w:marLeft w:val="0"/>
      <w:marRight w:val="0"/>
      <w:marTop w:val="0"/>
      <w:marBottom w:val="0"/>
      <w:divBdr>
        <w:top w:val="none" w:sz="0" w:space="0" w:color="auto"/>
        <w:left w:val="none" w:sz="0" w:space="0" w:color="auto"/>
        <w:bottom w:val="none" w:sz="0" w:space="0" w:color="auto"/>
        <w:right w:val="none" w:sz="0" w:space="0" w:color="auto"/>
      </w:divBdr>
    </w:div>
    <w:div w:id="605432245">
      <w:bodyDiv w:val="1"/>
      <w:marLeft w:val="0"/>
      <w:marRight w:val="0"/>
      <w:marTop w:val="0"/>
      <w:marBottom w:val="0"/>
      <w:divBdr>
        <w:top w:val="none" w:sz="0" w:space="0" w:color="auto"/>
        <w:left w:val="none" w:sz="0" w:space="0" w:color="auto"/>
        <w:bottom w:val="none" w:sz="0" w:space="0" w:color="auto"/>
        <w:right w:val="none" w:sz="0" w:space="0" w:color="auto"/>
      </w:divBdr>
    </w:div>
    <w:div w:id="615527035">
      <w:bodyDiv w:val="1"/>
      <w:marLeft w:val="0"/>
      <w:marRight w:val="0"/>
      <w:marTop w:val="0"/>
      <w:marBottom w:val="0"/>
      <w:divBdr>
        <w:top w:val="none" w:sz="0" w:space="0" w:color="auto"/>
        <w:left w:val="none" w:sz="0" w:space="0" w:color="auto"/>
        <w:bottom w:val="none" w:sz="0" w:space="0" w:color="auto"/>
        <w:right w:val="none" w:sz="0" w:space="0" w:color="auto"/>
      </w:divBdr>
    </w:div>
    <w:div w:id="622881637">
      <w:bodyDiv w:val="1"/>
      <w:marLeft w:val="0"/>
      <w:marRight w:val="0"/>
      <w:marTop w:val="0"/>
      <w:marBottom w:val="0"/>
      <w:divBdr>
        <w:top w:val="none" w:sz="0" w:space="0" w:color="auto"/>
        <w:left w:val="none" w:sz="0" w:space="0" w:color="auto"/>
        <w:bottom w:val="none" w:sz="0" w:space="0" w:color="auto"/>
        <w:right w:val="none" w:sz="0" w:space="0" w:color="auto"/>
      </w:divBdr>
    </w:div>
    <w:div w:id="630021222">
      <w:bodyDiv w:val="1"/>
      <w:marLeft w:val="0"/>
      <w:marRight w:val="0"/>
      <w:marTop w:val="0"/>
      <w:marBottom w:val="0"/>
      <w:divBdr>
        <w:top w:val="none" w:sz="0" w:space="0" w:color="auto"/>
        <w:left w:val="none" w:sz="0" w:space="0" w:color="auto"/>
        <w:bottom w:val="none" w:sz="0" w:space="0" w:color="auto"/>
        <w:right w:val="none" w:sz="0" w:space="0" w:color="auto"/>
      </w:divBdr>
    </w:div>
    <w:div w:id="639959770">
      <w:bodyDiv w:val="1"/>
      <w:marLeft w:val="0"/>
      <w:marRight w:val="0"/>
      <w:marTop w:val="0"/>
      <w:marBottom w:val="0"/>
      <w:divBdr>
        <w:top w:val="none" w:sz="0" w:space="0" w:color="auto"/>
        <w:left w:val="none" w:sz="0" w:space="0" w:color="auto"/>
        <w:bottom w:val="none" w:sz="0" w:space="0" w:color="auto"/>
        <w:right w:val="none" w:sz="0" w:space="0" w:color="auto"/>
      </w:divBdr>
    </w:div>
    <w:div w:id="644310276">
      <w:bodyDiv w:val="1"/>
      <w:marLeft w:val="0"/>
      <w:marRight w:val="0"/>
      <w:marTop w:val="0"/>
      <w:marBottom w:val="0"/>
      <w:divBdr>
        <w:top w:val="none" w:sz="0" w:space="0" w:color="auto"/>
        <w:left w:val="none" w:sz="0" w:space="0" w:color="auto"/>
        <w:bottom w:val="none" w:sz="0" w:space="0" w:color="auto"/>
        <w:right w:val="none" w:sz="0" w:space="0" w:color="auto"/>
      </w:divBdr>
    </w:div>
    <w:div w:id="651568156">
      <w:bodyDiv w:val="1"/>
      <w:marLeft w:val="0"/>
      <w:marRight w:val="0"/>
      <w:marTop w:val="0"/>
      <w:marBottom w:val="0"/>
      <w:divBdr>
        <w:top w:val="none" w:sz="0" w:space="0" w:color="auto"/>
        <w:left w:val="none" w:sz="0" w:space="0" w:color="auto"/>
        <w:bottom w:val="none" w:sz="0" w:space="0" w:color="auto"/>
        <w:right w:val="none" w:sz="0" w:space="0" w:color="auto"/>
      </w:divBdr>
    </w:div>
    <w:div w:id="652373736">
      <w:bodyDiv w:val="1"/>
      <w:marLeft w:val="0"/>
      <w:marRight w:val="0"/>
      <w:marTop w:val="0"/>
      <w:marBottom w:val="0"/>
      <w:divBdr>
        <w:top w:val="none" w:sz="0" w:space="0" w:color="auto"/>
        <w:left w:val="none" w:sz="0" w:space="0" w:color="auto"/>
        <w:bottom w:val="none" w:sz="0" w:space="0" w:color="auto"/>
        <w:right w:val="none" w:sz="0" w:space="0" w:color="auto"/>
      </w:divBdr>
    </w:div>
    <w:div w:id="667830692">
      <w:bodyDiv w:val="1"/>
      <w:marLeft w:val="0"/>
      <w:marRight w:val="0"/>
      <w:marTop w:val="0"/>
      <w:marBottom w:val="0"/>
      <w:divBdr>
        <w:top w:val="none" w:sz="0" w:space="0" w:color="auto"/>
        <w:left w:val="none" w:sz="0" w:space="0" w:color="auto"/>
        <w:bottom w:val="none" w:sz="0" w:space="0" w:color="auto"/>
        <w:right w:val="none" w:sz="0" w:space="0" w:color="auto"/>
      </w:divBdr>
    </w:div>
    <w:div w:id="683289347">
      <w:bodyDiv w:val="1"/>
      <w:marLeft w:val="0"/>
      <w:marRight w:val="0"/>
      <w:marTop w:val="0"/>
      <w:marBottom w:val="0"/>
      <w:divBdr>
        <w:top w:val="none" w:sz="0" w:space="0" w:color="auto"/>
        <w:left w:val="none" w:sz="0" w:space="0" w:color="auto"/>
        <w:bottom w:val="none" w:sz="0" w:space="0" w:color="auto"/>
        <w:right w:val="none" w:sz="0" w:space="0" w:color="auto"/>
      </w:divBdr>
    </w:div>
    <w:div w:id="705134495">
      <w:bodyDiv w:val="1"/>
      <w:marLeft w:val="0"/>
      <w:marRight w:val="0"/>
      <w:marTop w:val="0"/>
      <w:marBottom w:val="0"/>
      <w:divBdr>
        <w:top w:val="none" w:sz="0" w:space="0" w:color="auto"/>
        <w:left w:val="none" w:sz="0" w:space="0" w:color="auto"/>
        <w:bottom w:val="none" w:sz="0" w:space="0" w:color="auto"/>
        <w:right w:val="none" w:sz="0" w:space="0" w:color="auto"/>
      </w:divBdr>
    </w:div>
    <w:div w:id="707796043">
      <w:bodyDiv w:val="1"/>
      <w:marLeft w:val="0"/>
      <w:marRight w:val="0"/>
      <w:marTop w:val="0"/>
      <w:marBottom w:val="0"/>
      <w:divBdr>
        <w:top w:val="none" w:sz="0" w:space="0" w:color="auto"/>
        <w:left w:val="none" w:sz="0" w:space="0" w:color="auto"/>
        <w:bottom w:val="none" w:sz="0" w:space="0" w:color="auto"/>
        <w:right w:val="none" w:sz="0" w:space="0" w:color="auto"/>
      </w:divBdr>
    </w:div>
    <w:div w:id="716509653">
      <w:bodyDiv w:val="1"/>
      <w:marLeft w:val="0"/>
      <w:marRight w:val="0"/>
      <w:marTop w:val="0"/>
      <w:marBottom w:val="0"/>
      <w:divBdr>
        <w:top w:val="none" w:sz="0" w:space="0" w:color="auto"/>
        <w:left w:val="none" w:sz="0" w:space="0" w:color="auto"/>
        <w:bottom w:val="none" w:sz="0" w:space="0" w:color="auto"/>
        <w:right w:val="none" w:sz="0" w:space="0" w:color="auto"/>
      </w:divBdr>
    </w:div>
    <w:div w:id="719792205">
      <w:bodyDiv w:val="1"/>
      <w:marLeft w:val="0"/>
      <w:marRight w:val="0"/>
      <w:marTop w:val="0"/>
      <w:marBottom w:val="0"/>
      <w:divBdr>
        <w:top w:val="none" w:sz="0" w:space="0" w:color="auto"/>
        <w:left w:val="none" w:sz="0" w:space="0" w:color="auto"/>
        <w:bottom w:val="none" w:sz="0" w:space="0" w:color="auto"/>
        <w:right w:val="none" w:sz="0" w:space="0" w:color="auto"/>
      </w:divBdr>
    </w:div>
    <w:div w:id="731739112">
      <w:bodyDiv w:val="1"/>
      <w:marLeft w:val="0"/>
      <w:marRight w:val="0"/>
      <w:marTop w:val="0"/>
      <w:marBottom w:val="0"/>
      <w:divBdr>
        <w:top w:val="none" w:sz="0" w:space="0" w:color="auto"/>
        <w:left w:val="none" w:sz="0" w:space="0" w:color="auto"/>
        <w:bottom w:val="none" w:sz="0" w:space="0" w:color="auto"/>
        <w:right w:val="none" w:sz="0" w:space="0" w:color="auto"/>
      </w:divBdr>
    </w:div>
    <w:div w:id="743113267">
      <w:bodyDiv w:val="1"/>
      <w:marLeft w:val="0"/>
      <w:marRight w:val="0"/>
      <w:marTop w:val="0"/>
      <w:marBottom w:val="0"/>
      <w:divBdr>
        <w:top w:val="none" w:sz="0" w:space="0" w:color="auto"/>
        <w:left w:val="none" w:sz="0" w:space="0" w:color="auto"/>
        <w:bottom w:val="none" w:sz="0" w:space="0" w:color="auto"/>
        <w:right w:val="none" w:sz="0" w:space="0" w:color="auto"/>
      </w:divBdr>
    </w:div>
    <w:div w:id="744836098">
      <w:bodyDiv w:val="1"/>
      <w:marLeft w:val="0"/>
      <w:marRight w:val="0"/>
      <w:marTop w:val="0"/>
      <w:marBottom w:val="0"/>
      <w:divBdr>
        <w:top w:val="none" w:sz="0" w:space="0" w:color="auto"/>
        <w:left w:val="none" w:sz="0" w:space="0" w:color="auto"/>
        <w:bottom w:val="none" w:sz="0" w:space="0" w:color="auto"/>
        <w:right w:val="none" w:sz="0" w:space="0" w:color="auto"/>
      </w:divBdr>
    </w:div>
    <w:div w:id="760880078">
      <w:bodyDiv w:val="1"/>
      <w:marLeft w:val="0"/>
      <w:marRight w:val="0"/>
      <w:marTop w:val="0"/>
      <w:marBottom w:val="0"/>
      <w:divBdr>
        <w:top w:val="none" w:sz="0" w:space="0" w:color="auto"/>
        <w:left w:val="none" w:sz="0" w:space="0" w:color="auto"/>
        <w:bottom w:val="none" w:sz="0" w:space="0" w:color="auto"/>
        <w:right w:val="none" w:sz="0" w:space="0" w:color="auto"/>
      </w:divBdr>
    </w:div>
    <w:div w:id="767387107">
      <w:bodyDiv w:val="1"/>
      <w:marLeft w:val="0"/>
      <w:marRight w:val="0"/>
      <w:marTop w:val="0"/>
      <w:marBottom w:val="0"/>
      <w:divBdr>
        <w:top w:val="none" w:sz="0" w:space="0" w:color="auto"/>
        <w:left w:val="none" w:sz="0" w:space="0" w:color="auto"/>
        <w:bottom w:val="none" w:sz="0" w:space="0" w:color="auto"/>
        <w:right w:val="none" w:sz="0" w:space="0" w:color="auto"/>
      </w:divBdr>
    </w:div>
    <w:div w:id="775827947">
      <w:bodyDiv w:val="1"/>
      <w:marLeft w:val="0"/>
      <w:marRight w:val="0"/>
      <w:marTop w:val="0"/>
      <w:marBottom w:val="0"/>
      <w:divBdr>
        <w:top w:val="none" w:sz="0" w:space="0" w:color="auto"/>
        <w:left w:val="none" w:sz="0" w:space="0" w:color="auto"/>
        <w:bottom w:val="none" w:sz="0" w:space="0" w:color="auto"/>
        <w:right w:val="none" w:sz="0" w:space="0" w:color="auto"/>
      </w:divBdr>
    </w:div>
    <w:div w:id="812912651">
      <w:bodyDiv w:val="1"/>
      <w:marLeft w:val="0"/>
      <w:marRight w:val="0"/>
      <w:marTop w:val="0"/>
      <w:marBottom w:val="0"/>
      <w:divBdr>
        <w:top w:val="none" w:sz="0" w:space="0" w:color="auto"/>
        <w:left w:val="none" w:sz="0" w:space="0" w:color="auto"/>
        <w:bottom w:val="none" w:sz="0" w:space="0" w:color="auto"/>
        <w:right w:val="none" w:sz="0" w:space="0" w:color="auto"/>
      </w:divBdr>
    </w:div>
    <w:div w:id="831725760">
      <w:bodyDiv w:val="1"/>
      <w:marLeft w:val="0"/>
      <w:marRight w:val="0"/>
      <w:marTop w:val="0"/>
      <w:marBottom w:val="0"/>
      <w:divBdr>
        <w:top w:val="none" w:sz="0" w:space="0" w:color="auto"/>
        <w:left w:val="none" w:sz="0" w:space="0" w:color="auto"/>
        <w:bottom w:val="none" w:sz="0" w:space="0" w:color="auto"/>
        <w:right w:val="none" w:sz="0" w:space="0" w:color="auto"/>
      </w:divBdr>
    </w:div>
    <w:div w:id="841625878">
      <w:bodyDiv w:val="1"/>
      <w:marLeft w:val="0"/>
      <w:marRight w:val="0"/>
      <w:marTop w:val="0"/>
      <w:marBottom w:val="0"/>
      <w:divBdr>
        <w:top w:val="none" w:sz="0" w:space="0" w:color="auto"/>
        <w:left w:val="none" w:sz="0" w:space="0" w:color="auto"/>
        <w:bottom w:val="none" w:sz="0" w:space="0" w:color="auto"/>
        <w:right w:val="none" w:sz="0" w:space="0" w:color="auto"/>
      </w:divBdr>
    </w:div>
    <w:div w:id="862476918">
      <w:bodyDiv w:val="1"/>
      <w:marLeft w:val="0"/>
      <w:marRight w:val="0"/>
      <w:marTop w:val="0"/>
      <w:marBottom w:val="0"/>
      <w:divBdr>
        <w:top w:val="none" w:sz="0" w:space="0" w:color="auto"/>
        <w:left w:val="none" w:sz="0" w:space="0" w:color="auto"/>
        <w:bottom w:val="none" w:sz="0" w:space="0" w:color="auto"/>
        <w:right w:val="none" w:sz="0" w:space="0" w:color="auto"/>
      </w:divBdr>
    </w:div>
    <w:div w:id="878467931">
      <w:bodyDiv w:val="1"/>
      <w:marLeft w:val="0"/>
      <w:marRight w:val="0"/>
      <w:marTop w:val="0"/>
      <w:marBottom w:val="0"/>
      <w:divBdr>
        <w:top w:val="none" w:sz="0" w:space="0" w:color="auto"/>
        <w:left w:val="none" w:sz="0" w:space="0" w:color="auto"/>
        <w:bottom w:val="none" w:sz="0" w:space="0" w:color="auto"/>
        <w:right w:val="none" w:sz="0" w:space="0" w:color="auto"/>
      </w:divBdr>
    </w:div>
    <w:div w:id="890847256">
      <w:bodyDiv w:val="1"/>
      <w:marLeft w:val="0"/>
      <w:marRight w:val="0"/>
      <w:marTop w:val="0"/>
      <w:marBottom w:val="0"/>
      <w:divBdr>
        <w:top w:val="none" w:sz="0" w:space="0" w:color="auto"/>
        <w:left w:val="none" w:sz="0" w:space="0" w:color="auto"/>
        <w:bottom w:val="none" w:sz="0" w:space="0" w:color="auto"/>
        <w:right w:val="none" w:sz="0" w:space="0" w:color="auto"/>
      </w:divBdr>
    </w:div>
    <w:div w:id="904922394">
      <w:bodyDiv w:val="1"/>
      <w:marLeft w:val="0"/>
      <w:marRight w:val="0"/>
      <w:marTop w:val="0"/>
      <w:marBottom w:val="0"/>
      <w:divBdr>
        <w:top w:val="none" w:sz="0" w:space="0" w:color="auto"/>
        <w:left w:val="none" w:sz="0" w:space="0" w:color="auto"/>
        <w:bottom w:val="none" w:sz="0" w:space="0" w:color="auto"/>
        <w:right w:val="none" w:sz="0" w:space="0" w:color="auto"/>
      </w:divBdr>
    </w:div>
    <w:div w:id="910579730">
      <w:bodyDiv w:val="1"/>
      <w:marLeft w:val="0"/>
      <w:marRight w:val="0"/>
      <w:marTop w:val="0"/>
      <w:marBottom w:val="0"/>
      <w:divBdr>
        <w:top w:val="none" w:sz="0" w:space="0" w:color="auto"/>
        <w:left w:val="none" w:sz="0" w:space="0" w:color="auto"/>
        <w:bottom w:val="none" w:sz="0" w:space="0" w:color="auto"/>
        <w:right w:val="none" w:sz="0" w:space="0" w:color="auto"/>
      </w:divBdr>
    </w:div>
    <w:div w:id="923035141">
      <w:bodyDiv w:val="1"/>
      <w:marLeft w:val="0"/>
      <w:marRight w:val="0"/>
      <w:marTop w:val="0"/>
      <w:marBottom w:val="0"/>
      <w:divBdr>
        <w:top w:val="none" w:sz="0" w:space="0" w:color="auto"/>
        <w:left w:val="none" w:sz="0" w:space="0" w:color="auto"/>
        <w:bottom w:val="none" w:sz="0" w:space="0" w:color="auto"/>
        <w:right w:val="none" w:sz="0" w:space="0" w:color="auto"/>
      </w:divBdr>
    </w:div>
    <w:div w:id="940995815">
      <w:bodyDiv w:val="1"/>
      <w:marLeft w:val="0"/>
      <w:marRight w:val="0"/>
      <w:marTop w:val="0"/>
      <w:marBottom w:val="0"/>
      <w:divBdr>
        <w:top w:val="none" w:sz="0" w:space="0" w:color="auto"/>
        <w:left w:val="none" w:sz="0" w:space="0" w:color="auto"/>
        <w:bottom w:val="none" w:sz="0" w:space="0" w:color="auto"/>
        <w:right w:val="none" w:sz="0" w:space="0" w:color="auto"/>
      </w:divBdr>
    </w:div>
    <w:div w:id="942802022">
      <w:bodyDiv w:val="1"/>
      <w:marLeft w:val="0"/>
      <w:marRight w:val="0"/>
      <w:marTop w:val="0"/>
      <w:marBottom w:val="0"/>
      <w:divBdr>
        <w:top w:val="none" w:sz="0" w:space="0" w:color="auto"/>
        <w:left w:val="none" w:sz="0" w:space="0" w:color="auto"/>
        <w:bottom w:val="none" w:sz="0" w:space="0" w:color="auto"/>
        <w:right w:val="none" w:sz="0" w:space="0" w:color="auto"/>
      </w:divBdr>
    </w:div>
    <w:div w:id="950435711">
      <w:bodyDiv w:val="1"/>
      <w:marLeft w:val="0"/>
      <w:marRight w:val="0"/>
      <w:marTop w:val="0"/>
      <w:marBottom w:val="0"/>
      <w:divBdr>
        <w:top w:val="none" w:sz="0" w:space="0" w:color="auto"/>
        <w:left w:val="none" w:sz="0" w:space="0" w:color="auto"/>
        <w:bottom w:val="none" w:sz="0" w:space="0" w:color="auto"/>
        <w:right w:val="none" w:sz="0" w:space="0" w:color="auto"/>
      </w:divBdr>
    </w:div>
    <w:div w:id="952328168">
      <w:bodyDiv w:val="1"/>
      <w:marLeft w:val="0"/>
      <w:marRight w:val="0"/>
      <w:marTop w:val="0"/>
      <w:marBottom w:val="0"/>
      <w:divBdr>
        <w:top w:val="none" w:sz="0" w:space="0" w:color="auto"/>
        <w:left w:val="none" w:sz="0" w:space="0" w:color="auto"/>
        <w:bottom w:val="none" w:sz="0" w:space="0" w:color="auto"/>
        <w:right w:val="none" w:sz="0" w:space="0" w:color="auto"/>
      </w:divBdr>
    </w:div>
    <w:div w:id="953167882">
      <w:bodyDiv w:val="1"/>
      <w:marLeft w:val="0"/>
      <w:marRight w:val="0"/>
      <w:marTop w:val="0"/>
      <w:marBottom w:val="0"/>
      <w:divBdr>
        <w:top w:val="none" w:sz="0" w:space="0" w:color="auto"/>
        <w:left w:val="none" w:sz="0" w:space="0" w:color="auto"/>
        <w:bottom w:val="none" w:sz="0" w:space="0" w:color="auto"/>
        <w:right w:val="none" w:sz="0" w:space="0" w:color="auto"/>
      </w:divBdr>
    </w:div>
    <w:div w:id="965694208">
      <w:bodyDiv w:val="1"/>
      <w:marLeft w:val="0"/>
      <w:marRight w:val="0"/>
      <w:marTop w:val="0"/>
      <w:marBottom w:val="0"/>
      <w:divBdr>
        <w:top w:val="none" w:sz="0" w:space="0" w:color="auto"/>
        <w:left w:val="none" w:sz="0" w:space="0" w:color="auto"/>
        <w:bottom w:val="none" w:sz="0" w:space="0" w:color="auto"/>
        <w:right w:val="none" w:sz="0" w:space="0" w:color="auto"/>
      </w:divBdr>
    </w:div>
    <w:div w:id="988754864">
      <w:bodyDiv w:val="1"/>
      <w:marLeft w:val="0"/>
      <w:marRight w:val="0"/>
      <w:marTop w:val="0"/>
      <w:marBottom w:val="0"/>
      <w:divBdr>
        <w:top w:val="none" w:sz="0" w:space="0" w:color="auto"/>
        <w:left w:val="none" w:sz="0" w:space="0" w:color="auto"/>
        <w:bottom w:val="none" w:sz="0" w:space="0" w:color="auto"/>
        <w:right w:val="none" w:sz="0" w:space="0" w:color="auto"/>
      </w:divBdr>
    </w:div>
    <w:div w:id="993679368">
      <w:bodyDiv w:val="1"/>
      <w:marLeft w:val="0"/>
      <w:marRight w:val="0"/>
      <w:marTop w:val="0"/>
      <w:marBottom w:val="0"/>
      <w:divBdr>
        <w:top w:val="none" w:sz="0" w:space="0" w:color="auto"/>
        <w:left w:val="none" w:sz="0" w:space="0" w:color="auto"/>
        <w:bottom w:val="none" w:sz="0" w:space="0" w:color="auto"/>
        <w:right w:val="none" w:sz="0" w:space="0" w:color="auto"/>
      </w:divBdr>
    </w:div>
    <w:div w:id="1013337082">
      <w:bodyDiv w:val="1"/>
      <w:marLeft w:val="0"/>
      <w:marRight w:val="0"/>
      <w:marTop w:val="0"/>
      <w:marBottom w:val="0"/>
      <w:divBdr>
        <w:top w:val="none" w:sz="0" w:space="0" w:color="auto"/>
        <w:left w:val="none" w:sz="0" w:space="0" w:color="auto"/>
        <w:bottom w:val="none" w:sz="0" w:space="0" w:color="auto"/>
        <w:right w:val="none" w:sz="0" w:space="0" w:color="auto"/>
      </w:divBdr>
    </w:div>
    <w:div w:id="1014260530">
      <w:bodyDiv w:val="1"/>
      <w:marLeft w:val="0"/>
      <w:marRight w:val="0"/>
      <w:marTop w:val="0"/>
      <w:marBottom w:val="0"/>
      <w:divBdr>
        <w:top w:val="none" w:sz="0" w:space="0" w:color="auto"/>
        <w:left w:val="none" w:sz="0" w:space="0" w:color="auto"/>
        <w:bottom w:val="none" w:sz="0" w:space="0" w:color="auto"/>
        <w:right w:val="none" w:sz="0" w:space="0" w:color="auto"/>
      </w:divBdr>
    </w:div>
    <w:div w:id="1016538630">
      <w:bodyDiv w:val="1"/>
      <w:marLeft w:val="0"/>
      <w:marRight w:val="0"/>
      <w:marTop w:val="0"/>
      <w:marBottom w:val="0"/>
      <w:divBdr>
        <w:top w:val="none" w:sz="0" w:space="0" w:color="auto"/>
        <w:left w:val="none" w:sz="0" w:space="0" w:color="auto"/>
        <w:bottom w:val="none" w:sz="0" w:space="0" w:color="auto"/>
        <w:right w:val="none" w:sz="0" w:space="0" w:color="auto"/>
      </w:divBdr>
    </w:div>
    <w:div w:id="1042830868">
      <w:bodyDiv w:val="1"/>
      <w:marLeft w:val="0"/>
      <w:marRight w:val="0"/>
      <w:marTop w:val="0"/>
      <w:marBottom w:val="0"/>
      <w:divBdr>
        <w:top w:val="none" w:sz="0" w:space="0" w:color="auto"/>
        <w:left w:val="none" w:sz="0" w:space="0" w:color="auto"/>
        <w:bottom w:val="none" w:sz="0" w:space="0" w:color="auto"/>
        <w:right w:val="none" w:sz="0" w:space="0" w:color="auto"/>
      </w:divBdr>
    </w:div>
    <w:div w:id="1045133921">
      <w:bodyDiv w:val="1"/>
      <w:marLeft w:val="0"/>
      <w:marRight w:val="0"/>
      <w:marTop w:val="0"/>
      <w:marBottom w:val="0"/>
      <w:divBdr>
        <w:top w:val="none" w:sz="0" w:space="0" w:color="auto"/>
        <w:left w:val="none" w:sz="0" w:space="0" w:color="auto"/>
        <w:bottom w:val="none" w:sz="0" w:space="0" w:color="auto"/>
        <w:right w:val="none" w:sz="0" w:space="0" w:color="auto"/>
      </w:divBdr>
    </w:div>
    <w:div w:id="1061444588">
      <w:bodyDiv w:val="1"/>
      <w:marLeft w:val="0"/>
      <w:marRight w:val="0"/>
      <w:marTop w:val="0"/>
      <w:marBottom w:val="0"/>
      <w:divBdr>
        <w:top w:val="none" w:sz="0" w:space="0" w:color="auto"/>
        <w:left w:val="none" w:sz="0" w:space="0" w:color="auto"/>
        <w:bottom w:val="none" w:sz="0" w:space="0" w:color="auto"/>
        <w:right w:val="none" w:sz="0" w:space="0" w:color="auto"/>
      </w:divBdr>
    </w:div>
    <w:div w:id="1062824187">
      <w:bodyDiv w:val="1"/>
      <w:marLeft w:val="0"/>
      <w:marRight w:val="0"/>
      <w:marTop w:val="0"/>
      <w:marBottom w:val="0"/>
      <w:divBdr>
        <w:top w:val="none" w:sz="0" w:space="0" w:color="auto"/>
        <w:left w:val="none" w:sz="0" w:space="0" w:color="auto"/>
        <w:bottom w:val="none" w:sz="0" w:space="0" w:color="auto"/>
        <w:right w:val="none" w:sz="0" w:space="0" w:color="auto"/>
      </w:divBdr>
    </w:div>
    <w:div w:id="1080562823">
      <w:bodyDiv w:val="1"/>
      <w:marLeft w:val="0"/>
      <w:marRight w:val="0"/>
      <w:marTop w:val="0"/>
      <w:marBottom w:val="0"/>
      <w:divBdr>
        <w:top w:val="none" w:sz="0" w:space="0" w:color="auto"/>
        <w:left w:val="none" w:sz="0" w:space="0" w:color="auto"/>
        <w:bottom w:val="none" w:sz="0" w:space="0" w:color="auto"/>
        <w:right w:val="none" w:sz="0" w:space="0" w:color="auto"/>
      </w:divBdr>
    </w:div>
    <w:div w:id="1108768174">
      <w:bodyDiv w:val="1"/>
      <w:marLeft w:val="0"/>
      <w:marRight w:val="0"/>
      <w:marTop w:val="0"/>
      <w:marBottom w:val="0"/>
      <w:divBdr>
        <w:top w:val="none" w:sz="0" w:space="0" w:color="auto"/>
        <w:left w:val="none" w:sz="0" w:space="0" w:color="auto"/>
        <w:bottom w:val="none" w:sz="0" w:space="0" w:color="auto"/>
        <w:right w:val="none" w:sz="0" w:space="0" w:color="auto"/>
      </w:divBdr>
    </w:div>
    <w:div w:id="1116828221">
      <w:bodyDiv w:val="1"/>
      <w:marLeft w:val="0"/>
      <w:marRight w:val="0"/>
      <w:marTop w:val="0"/>
      <w:marBottom w:val="0"/>
      <w:divBdr>
        <w:top w:val="none" w:sz="0" w:space="0" w:color="auto"/>
        <w:left w:val="none" w:sz="0" w:space="0" w:color="auto"/>
        <w:bottom w:val="none" w:sz="0" w:space="0" w:color="auto"/>
        <w:right w:val="none" w:sz="0" w:space="0" w:color="auto"/>
      </w:divBdr>
    </w:div>
    <w:div w:id="1119298413">
      <w:bodyDiv w:val="1"/>
      <w:marLeft w:val="0"/>
      <w:marRight w:val="0"/>
      <w:marTop w:val="0"/>
      <w:marBottom w:val="0"/>
      <w:divBdr>
        <w:top w:val="none" w:sz="0" w:space="0" w:color="auto"/>
        <w:left w:val="none" w:sz="0" w:space="0" w:color="auto"/>
        <w:bottom w:val="none" w:sz="0" w:space="0" w:color="auto"/>
        <w:right w:val="none" w:sz="0" w:space="0" w:color="auto"/>
      </w:divBdr>
    </w:div>
    <w:div w:id="1120758587">
      <w:bodyDiv w:val="1"/>
      <w:marLeft w:val="0"/>
      <w:marRight w:val="0"/>
      <w:marTop w:val="0"/>
      <w:marBottom w:val="0"/>
      <w:divBdr>
        <w:top w:val="none" w:sz="0" w:space="0" w:color="auto"/>
        <w:left w:val="none" w:sz="0" w:space="0" w:color="auto"/>
        <w:bottom w:val="none" w:sz="0" w:space="0" w:color="auto"/>
        <w:right w:val="none" w:sz="0" w:space="0" w:color="auto"/>
      </w:divBdr>
    </w:div>
    <w:div w:id="1123035163">
      <w:bodyDiv w:val="1"/>
      <w:marLeft w:val="0"/>
      <w:marRight w:val="0"/>
      <w:marTop w:val="0"/>
      <w:marBottom w:val="0"/>
      <w:divBdr>
        <w:top w:val="none" w:sz="0" w:space="0" w:color="auto"/>
        <w:left w:val="none" w:sz="0" w:space="0" w:color="auto"/>
        <w:bottom w:val="none" w:sz="0" w:space="0" w:color="auto"/>
        <w:right w:val="none" w:sz="0" w:space="0" w:color="auto"/>
      </w:divBdr>
    </w:div>
    <w:div w:id="1142696826">
      <w:bodyDiv w:val="1"/>
      <w:marLeft w:val="0"/>
      <w:marRight w:val="0"/>
      <w:marTop w:val="0"/>
      <w:marBottom w:val="0"/>
      <w:divBdr>
        <w:top w:val="none" w:sz="0" w:space="0" w:color="auto"/>
        <w:left w:val="none" w:sz="0" w:space="0" w:color="auto"/>
        <w:bottom w:val="none" w:sz="0" w:space="0" w:color="auto"/>
        <w:right w:val="none" w:sz="0" w:space="0" w:color="auto"/>
      </w:divBdr>
    </w:div>
    <w:div w:id="1189837495">
      <w:bodyDiv w:val="1"/>
      <w:marLeft w:val="0"/>
      <w:marRight w:val="0"/>
      <w:marTop w:val="0"/>
      <w:marBottom w:val="0"/>
      <w:divBdr>
        <w:top w:val="none" w:sz="0" w:space="0" w:color="auto"/>
        <w:left w:val="none" w:sz="0" w:space="0" w:color="auto"/>
        <w:bottom w:val="none" w:sz="0" w:space="0" w:color="auto"/>
        <w:right w:val="none" w:sz="0" w:space="0" w:color="auto"/>
      </w:divBdr>
    </w:div>
    <w:div w:id="1228030434">
      <w:bodyDiv w:val="1"/>
      <w:marLeft w:val="0"/>
      <w:marRight w:val="0"/>
      <w:marTop w:val="0"/>
      <w:marBottom w:val="0"/>
      <w:divBdr>
        <w:top w:val="none" w:sz="0" w:space="0" w:color="auto"/>
        <w:left w:val="none" w:sz="0" w:space="0" w:color="auto"/>
        <w:bottom w:val="none" w:sz="0" w:space="0" w:color="auto"/>
        <w:right w:val="none" w:sz="0" w:space="0" w:color="auto"/>
      </w:divBdr>
    </w:div>
    <w:div w:id="1241796867">
      <w:bodyDiv w:val="1"/>
      <w:marLeft w:val="0"/>
      <w:marRight w:val="0"/>
      <w:marTop w:val="0"/>
      <w:marBottom w:val="0"/>
      <w:divBdr>
        <w:top w:val="none" w:sz="0" w:space="0" w:color="auto"/>
        <w:left w:val="none" w:sz="0" w:space="0" w:color="auto"/>
        <w:bottom w:val="none" w:sz="0" w:space="0" w:color="auto"/>
        <w:right w:val="none" w:sz="0" w:space="0" w:color="auto"/>
      </w:divBdr>
    </w:div>
    <w:div w:id="1242717313">
      <w:bodyDiv w:val="1"/>
      <w:marLeft w:val="0"/>
      <w:marRight w:val="0"/>
      <w:marTop w:val="0"/>
      <w:marBottom w:val="0"/>
      <w:divBdr>
        <w:top w:val="none" w:sz="0" w:space="0" w:color="auto"/>
        <w:left w:val="none" w:sz="0" w:space="0" w:color="auto"/>
        <w:bottom w:val="none" w:sz="0" w:space="0" w:color="auto"/>
        <w:right w:val="none" w:sz="0" w:space="0" w:color="auto"/>
      </w:divBdr>
    </w:div>
    <w:div w:id="1259630968">
      <w:bodyDiv w:val="1"/>
      <w:marLeft w:val="0"/>
      <w:marRight w:val="0"/>
      <w:marTop w:val="0"/>
      <w:marBottom w:val="0"/>
      <w:divBdr>
        <w:top w:val="none" w:sz="0" w:space="0" w:color="auto"/>
        <w:left w:val="none" w:sz="0" w:space="0" w:color="auto"/>
        <w:bottom w:val="none" w:sz="0" w:space="0" w:color="auto"/>
        <w:right w:val="none" w:sz="0" w:space="0" w:color="auto"/>
      </w:divBdr>
    </w:div>
    <w:div w:id="1262684334">
      <w:bodyDiv w:val="1"/>
      <w:marLeft w:val="0"/>
      <w:marRight w:val="0"/>
      <w:marTop w:val="0"/>
      <w:marBottom w:val="0"/>
      <w:divBdr>
        <w:top w:val="none" w:sz="0" w:space="0" w:color="auto"/>
        <w:left w:val="none" w:sz="0" w:space="0" w:color="auto"/>
        <w:bottom w:val="none" w:sz="0" w:space="0" w:color="auto"/>
        <w:right w:val="none" w:sz="0" w:space="0" w:color="auto"/>
      </w:divBdr>
    </w:div>
    <w:div w:id="1290894979">
      <w:bodyDiv w:val="1"/>
      <w:marLeft w:val="0"/>
      <w:marRight w:val="0"/>
      <w:marTop w:val="0"/>
      <w:marBottom w:val="0"/>
      <w:divBdr>
        <w:top w:val="none" w:sz="0" w:space="0" w:color="auto"/>
        <w:left w:val="none" w:sz="0" w:space="0" w:color="auto"/>
        <w:bottom w:val="none" w:sz="0" w:space="0" w:color="auto"/>
        <w:right w:val="none" w:sz="0" w:space="0" w:color="auto"/>
      </w:divBdr>
    </w:div>
    <w:div w:id="1291210140">
      <w:bodyDiv w:val="1"/>
      <w:marLeft w:val="0"/>
      <w:marRight w:val="0"/>
      <w:marTop w:val="0"/>
      <w:marBottom w:val="0"/>
      <w:divBdr>
        <w:top w:val="none" w:sz="0" w:space="0" w:color="auto"/>
        <w:left w:val="none" w:sz="0" w:space="0" w:color="auto"/>
        <w:bottom w:val="none" w:sz="0" w:space="0" w:color="auto"/>
        <w:right w:val="none" w:sz="0" w:space="0" w:color="auto"/>
      </w:divBdr>
    </w:div>
    <w:div w:id="1326544419">
      <w:bodyDiv w:val="1"/>
      <w:marLeft w:val="0"/>
      <w:marRight w:val="0"/>
      <w:marTop w:val="0"/>
      <w:marBottom w:val="0"/>
      <w:divBdr>
        <w:top w:val="none" w:sz="0" w:space="0" w:color="auto"/>
        <w:left w:val="none" w:sz="0" w:space="0" w:color="auto"/>
        <w:bottom w:val="none" w:sz="0" w:space="0" w:color="auto"/>
        <w:right w:val="none" w:sz="0" w:space="0" w:color="auto"/>
      </w:divBdr>
    </w:div>
    <w:div w:id="1334842455">
      <w:bodyDiv w:val="1"/>
      <w:marLeft w:val="0"/>
      <w:marRight w:val="0"/>
      <w:marTop w:val="0"/>
      <w:marBottom w:val="0"/>
      <w:divBdr>
        <w:top w:val="none" w:sz="0" w:space="0" w:color="auto"/>
        <w:left w:val="none" w:sz="0" w:space="0" w:color="auto"/>
        <w:bottom w:val="none" w:sz="0" w:space="0" w:color="auto"/>
        <w:right w:val="none" w:sz="0" w:space="0" w:color="auto"/>
      </w:divBdr>
    </w:div>
    <w:div w:id="1338144964">
      <w:bodyDiv w:val="1"/>
      <w:marLeft w:val="0"/>
      <w:marRight w:val="0"/>
      <w:marTop w:val="0"/>
      <w:marBottom w:val="0"/>
      <w:divBdr>
        <w:top w:val="none" w:sz="0" w:space="0" w:color="auto"/>
        <w:left w:val="none" w:sz="0" w:space="0" w:color="auto"/>
        <w:bottom w:val="none" w:sz="0" w:space="0" w:color="auto"/>
        <w:right w:val="none" w:sz="0" w:space="0" w:color="auto"/>
      </w:divBdr>
    </w:div>
    <w:div w:id="1350107696">
      <w:bodyDiv w:val="1"/>
      <w:marLeft w:val="0"/>
      <w:marRight w:val="0"/>
      <w:marTop w:val="0"/>
      <w:marBottom w:val="0"/>
      <w:divBdr>
        <w:top w:val="none" w:sz="0" w:space="0" w:color="auto"/>
        <w:left w:val="none" w:sz="0" w:space="0" w:color="auto"/>
        <w:bottom w:val="none" w:sz="0" w:space="0" w:color="auto"/>
        <w:right w:val="none" w:sz="0" w:space="0" w:color="auto"/>
      </w:divBdr>
    </w:div>
    <w:div w:id="1353140929">
      <w:bodyDiv w:val="1"/>
      <w:marLeft w:val="0"/>
      <w:marRight w:val="0"/>
      <w:marTop w:val="0"/>
      <w:marBottom w:val="0"/>
      <w:divBdr>
        <w:top w:val="none" w:sz="0" w:space="0" w:color="auto"/>
        <w:left w:val="none" w:sz="0" w:space="0" w:color="auto"/>
        <w:bottom w:val="none" w:sz="0" w:space="0" w:color="auto"/>
        <w:right w:val="none" w:sz="0" w:space="0" w:color="auto"/>
      </w:divBdr>
    </w:div>
    <w:div w:id="1385524759">
      <w:bodyDiv w:val="1"/>
      <w:marLeft w:val="0"/>
      <w:marRight w:val="0"/>
      <w:marTop w:val="0"/>
      <w:marBottom w:val="0"/>
      <w:divBdr>
        <w:top w:val="none" w:sz="0" w:space="0" w:color="auto"/>
        <w:left w:val="none" w:sz="0" w:space="0" w:color="auto"/>
        <w:bottom w:val="none" w:sz="0" w:space="0" w:color="auto"/>
        <w:right w:val="none" w:sz="0" w:space="0" w:color="auto"/>
      </w:divBdr>
    </w:div>
    <w:div w:id="1388147158">
      <w:bodyDiv w:val="1"/>
      <w:marLeft w:val="0"/>
      <w:marRight w:val="0"/>
      <w:marTop w:val="0"/>
      <w:marBottom w:val="0"/>
      <w:divBdr>
        <w:top w:val="none" w:sz="0" w:space="0" w:color="auto"/>
        <w:left w:val="none" w:sz="0" w:space="0" w:color="auto"/>
        <w:bottom w:val="none" w:sz="0" w:space="0" w:color="auto"/>
        <w:right w:val="none" w:sz="0" w:space="0" w:color="auto"/>
      </w:divBdr>
    </w:div>
    <w:div w:id="1390885846">
      <w:bodyDiv w:val="1"/>
      <w:marLeft w:val="0"/>
      <w:marRight w:val="0"/>
      <w:marTop w:val="0"/>
      <w:marBottom w:val="0"/>
      <w:divBdr>
        <w:top w:val="none" w:sz="0" w:space="0" w:color="auto"/>
        <w:left w:val="none" w:sz="0" w:space="0" w:color="auto"/>
        <w:bottom w:val="none" w:sz="0" w:space="0" w:color="auto"/>
        <w:right w:val="none" w:sz="0" w:space="0" w:color="auto"/>
      </w:divBdr>
    </w:div>
    <w:div w:id="1408114501">
      <w:bodyDiv w:val="1"/>
      <w:marLeft w:val="0"/>
      <w:marRight w:val="0"/>
      <w:marTop w:val="0"/>
      <w:marBottom w:val="0"/>
      <w:divBdr>
        <w:top w:val="none" w:sz="0" w:space="0" w:color="auto"/>
        <w:left w:val="none" w:sz="0" w:space="0" w:color="auto"/>
        <w:bottom w:val="none" w:sz="0" w:space="0" w:color="auto"/>
        <w:right w:val="none" w:sz="0" w:space="0" w:color="auto"/>
      </w:divBdr>
    </w:div>
    <w:div w:id="1410691762">
      <w:bodyDiv w:val="1"/>
      <w:marLeft w:val="0"/>
      <w:marRight w:val="0"/>
      <w:marTop w:val="0"/>
      <w:marBottom w:val="0"/>
      <w:divBdr>
        <w:top w:val="none" w:sz="0" w:space="0" w:color="auto"/>
        <w:left w:val="none" w:sz="0" w:space="0" w:color="auto"/>
        <w:bottom w:val="none" w:sz="0" w:space="0" w:color="auto"/>
        <w:right w:val="none" w:sz="0" w:space="0" w:color="auto"/>
      </w:divBdr>
    </w:div>
    <w:div w:id="1423717738">
      <w:bodyDiv w:val="1"/>
      <w:marLeft w:val="0"/>
      <w:marRight w:val="0"/>
      <w:marTop w:val="0"/>
      <w:marBottom w:val="0"/>
      <w:divBdr>
        <w:top w:val="none" w:sz="0" w:space="0" w:color="auto"/>
        <w:left w:val="none" w:sz="0" w:space="0" w:color="auto"/>
        <w:bottom w:val="none" w:sz="0" w:space="0" w:color="auto"/>
        <w:right w:val="none" w:sz="0" w:space="0" w:color="auto"/>
      </w:divBdr>
    </w:div>
    <w:div w:id="1435515312">
      <w:bodyDiv w:val="1"/>
      <w:marLeft w:val="0"/>
      <w:marRight w:val="0"/>
      <w:marTop w:val="0"/>
      <w:marBottom w:val="0"/>
      <w:divBdr>
        <w:top w:val="none" w:sz="0" w:space="0" w:color="auto"/>
        <w:left w:val="none" w:sz="0" w:space="0" w:color="auto"/>
        <w:bottom w:val="none" w:sz="0" w:space="0" w:color="auto"/>
        <w:right w:val="none" w:sz="0" w:space="0" w:color="auto"/>
      </w:divBdr>
    </w:div>
    <w:div w:id="1451558369">
      <w:bodyDiv w:val="1"/>
      <w:marLeft w:val="0"/>
      <w:marRight w:val="0"/>
      <w:marTop w:val="0"/>
      <w:marBottom w:val="0"/>
      <w:divBdr>
        <w:top w:val="none" w:sz="0" w:space="0" w:color="auto"/>
        <w:left w:val="none" w:sz="0" w:space="0" w:color="auto"/>
        <w:bottom w:val="none" w:sz="0" w:space="0" w:color="auto"/>
        <w:right w:val="none" w:sz="0" w:space="0" w:color="auto"/>
      </w:divBdr>
    </w:div>
    <w:div w:id="1452437375">
      <w:bodyDiv w:val="1"/>
      <w:marLeft w:val="0"/>
      <w:marRight w:val="0"/>
      <w:marTop w:val="0"/>
      <w:marBottom w:val="0"/>
      <w:divBdr>
        <w:top w:val="none" w:sz="0" w:space="0" w:color="auto"/>
        <w:left w:val="none" w:sz="0" w:space="0" w:color="auto"/>
        <w:bottom w:val="none" w:sz="0" w:space="0" w:color="auto"/>
        <w:right w:val="none" w:sz="0" w:space="0" w:color="auto"/>
      </w:divBdr>
    </w:div>
    <w:div w:id="1482190809">
      <w:bodyDiv w:val="1"/>
      <w:marLeft w:val="0"/>
      <w:marRight w:val="0"/>
      <w:marTop w:val="0"/>
      <w:marBottom w:val="0"/>
      <w:divBdr>
        <w:top w:val="none" w:sz="0" w:space="0" w:color="auto"/>
        <w:left w:val="none" w:sz="0" w:space="0" w:color="auto"/>
        <w:bottom w:val="none" w:sz="0" w:space="0" w:color="auto"/>
        <w:right w:val="none" w:sz="0" w:space="0" w:color="auto"/>
      </w:divBdr>
    </w:div>
    <w:div w:id="1496260957">
      <w:bodyDiv w:val="1"/>
      <w:marLeft w:val="0"/>
      <w:marRight w:val="0"/>
      <w:marTop w:val="0"/>
      <w:marBottom w:val="0"/>
      <w:divBdr>
        <w:top w:val="none" w:sz="0" w:space="0" w:color="auto"/>
        <w:left w:val="none" w:sz="0" w:space="0" w:color="auto"/>
        <w:bottom w:val="none" w:sz="0" w:space="0" w:color="auto"/>
        <w:right w:val="none" w:sz="0" w:space="0" w:color="auto"/>
      </w:divBdr>
    </w:div>
    <w:div w:id="1509901127">
      <w:bodyDiv w:val="1"/>
      <w:marLeft w:val="0"/>
      <w:marRight w:val="0"/>
      <w:marTop w:val="0"/>
      <w:marBottom w:val="0"/>
      <w:divBdr>
        <w:top w:val="none" w:sz="0" w:space="0" w:color="auto"/>
        <w:left w:val="none" w:sz="0" w:space="0" w:color="auto"/>
        <w:bottom w:val="none" w:sz="0" w:space="0" w:color="auto"/>
        <w:right w:val="none" w:sz="0" w:space="0" w:color="auto"/>
      </w:divBdr>
    </w:div>
    <w:div w:id="1523587691">
      <w:bodyDiv w:val="1"/>
      <w:marLeft w:val="0"/>
      <w:marRight w:val="0"/>
      <w:marTop w:val="0"/>
      <w:marBottom w:val="0"/>
      <w:divBdr>
        <w:top w:val="none" w:sz="0" w:space="0" w:color="auto"/>
        <w:left w:val="none" w:sz="0" w:space="0" w:color="auto"/>
        <w:bottom w:val="none" w:sz="0" w:space="0" w:color="auto"/>
        <w:right w:val="none" w:sz="0" w:space="0" w:color="auto"/>
      </w:divBdr>
    </w:div>
    <w:div w:id="1524125280">
      <w:bodyDiv w:val="1"/>
      <w:marLeft w:val="0"/>
      <w:marRight w:val="0"/>
      <w:marTop w:val="0"/>
      <w:marBottom w:val="0"/>
      <w:divBdr>
        <w:top w:val="none" w:sz="0" w:space="0" w:color="auto"/>
        <w:left w:val="none" w:sz="0" w:space="0" w:color="auto"/>
        <w:bottom w:val="none" w:sz="0" w:space="0" w:color="auto"/>
        <w:right w:val="none" w:sz="0" w:space="0" w:color="auto"/>
      </w:divBdr>
    </w:div>
    <w:div w:id="1527255240">
      <w:bodyDiv w:val="1"/>
      <w:marLeft w:val="0"/>
      <w:marRight w:val="0"/>
      <w:marTop w:val="0"/>
      <w:marBottom w:val="0"/>
      <w:divBdr>
        <w:top w:val="none" w:sz="0" w:space="0" w:color="auto"/>
        <w:left w:val="none" w:sz="0" w:space="0" w:color="auto"/>
        <w:bottom w:val="none" w:sz="0" w:space="0" w:color="auto"/>
        <w:right w:val="none" w:sz="0" w:space="0" w:color="auto"/>
      </w:divBdr>
    </w:div>
    <w:div w:id="1530483665">
      <w:bodyDiv w:val="1"/>
      <w:marLeft w:val="0"/>
      <w:marRight w:val="0"/>
      <w:marTop w:val="0"/>
      <w:marBottom w:val="0"/>
      <w:divBdr>
        <w:top w:val="none" w:sz="0" w:space="0" w:color="auto"/>
        <w:left w:val="none" w:sz="0" w:space="0" w:color="auto"/>
        <w:bottom w:val="none" w:sz="0" w:space="0" w:color="auto"/>
        <w:right w:val="none" w:sz="0" w:space="0" w:color="auto"/>
      </w:divBdr>
    </w:div>
    <w:div w:id="1563060528">
      <w:bodyDiv w:val="1"/>
      <w:marLeft w:val="0"/>
      <w:marRight w:val="0"/>
      <w:marTop w:val="0"/>
      <w:marBottom w:val="0"/>
      <w:divBdr>
        <w:top w:val="none" w:sz="0" w:space="0" w:color="auto"/>
        <w:left w:val="none" w:sz="0" w:space="0" w:color="auto"/>
        <w:bottom w:val="none" w:sz="0" w:space="0" w:color="auto"/>
        <w:right w:val="none" w:sz="0" w:space="0" w:color="auto"/>
      </w:divBdr>
    </w:div>
    <w:div w:id="1566263445">
      <w:bodyDiv w:val="1"/>
      <w:marLeft w:val="0"/>
      <w:marRight w:val="0"/>
      <w:marTop w:val="0"/>
      <w:marBottom w:val="0"/>
      <w:divBdr>
        <w:top w:val="none" w:sz="0" w:space="0" w:color="auto"/>
        <w:left w:val="none" w:sz="0" w:space="0" w:color="auto"/>
        <w:bottom w:val="none" w:sz="0" w:space="0" w:color="auto"/>
        <w:right w:val="none" w:sz="0" w:space="0" w:color="auto"/>
      </w:divBdr>
    </w:div>
    <w:div w:id="1579170929">
      <w:bodyDiv w:val="1"/>
      <w:marLeft w:val="0"/>
      <w:marRight w:val="0"/>
      <w:marTop w:val="0"/>
      <w:marBottom w:val="0"/>
      <w:divBdr>
        <w:top w:val="none" w:sz="0" w:space="0" w:color="auto"/>
        <w:left w:val="none" w:sz="0" w:space="0" w:color="auto"/>
        <w:bottom w:val="none" w:sz="0" w:space="0" w:color="auto"/>
        <w:right w:val="none" w:sz="0" w:space="0" w:color="auto"/>
      </w:divBdr>
    </w:div>
    <w:div w:id="1608122538">
      <w:bodyDiv w:val="1"/>
      <w:marLeft w:val="0"/>
      <w:marRight w:val="0"/>
      <w:marTop w:val="0"/>
      <w:marBottom w:val="0"/>
      <w:divBdr>
        <w:top w:val="none" w:sz="0" w:space="0" w:color="auto"/>
        <w:left w:val="none" w:sz="0" w:space="0" w:color="auto"/>
        <w:bottom w:val="none" w:sz="0" w:space="0" w:color="auto"/>
        <w:right w:val="none" w:sz="0" w:space="0" w:color="auto"/>
      </w:divBdr>
    </w:div>
    <w:div w:id="1620455170">
      <w:bodyDiv w:val="1"/>
      <w:marLeft w:val="0"/>
      <w:marRight w:val="0"/>
      <w:marTop w:val="0"/>
      <w:marBottom w:val="0"/>
      <w:divBdr>
        <w:top w:val="none" w:sz="0" w:space="0" w:color="auto"/>
        <w:left w:val="none" w:sz="0" w:space="0" w:color="auto"/>
        <w:bottom w:val="none" w:sz="0" w:space="0" w:color="auto"/>
        <w:right w:val="none" w:sz="0" w:space="0" w:color="auto"/>
      </w:divBdr>
    </w:div>
    <w:div w:id="1624723559">
      <w:bodyDiv w:val="1"/>
      <w:marLeft w:val="0"/>
      <w:marRight w:val="0"/>
      <w:marTop w:val="0"/>
      <w:marBottom w:val="0"/>
      <w:divBdr>
        <w:top w:val="none" w:sz="0" w:space="0" w:color="auto"/>
        <w:left w:val="none" w:sz="0" w:space="0" w:color="auto"/>
        <w:bottom w:val="none" w:sz="0" w:space="0" w:color="auto"/>
        <w:right w:val="none" w:sz="0" w:space="0" w:color="auto"/>
      </w:divBdr>
    </w:div>
    <w:div w:id="1628580092">
      <w:bodyDiv w:val="1"/>
      <w:marLeft w:val="0"/>
      <w:marRight w:val="0"/>
      <w:marTop w:val="0"/>
      <w:marBottom w:val="0"/>
      <w:divBdr>
        <w:top w:val="none" w:sz="0" w:space="0" w:color="auto"/>
        <w:left w:val="none" w:sz="0" w:space="0" w:color="auto"/>
        <w:bottom w:val="none" w:sz="0" w:space="0" w:color="auto"/>
        <w:right w:val="none" w:sz="0" w:space="0" w:color="auto"/>
      </w:divBdr>
    </w:div>
    <w:div w:id="1639845745">
      <w:bodyDiv w:val="1"/>
      <w:marLeft w:val="0"/>
      <w:marRight w:val="0"/>
      <w:marTop w:val="0"/>
      <w:marBottom w:val="0"/>
      <w:divBdr>
        <w:top w:val="none" w:sz="0" w:space="0" w:color="auto"/>
        <w:left w:val="none" w:sz="0" w:space="0" w:color="auto"/>
        <w:bottom w:val="none" w:sz="0" w:space="0" w:color="auto"/>
        <w:right w:val="none" w:sz="0" w:space="0" w:color="auto"/>
      </w:divBdr>
    </w:div>
    <w:div w:id="1655142885">
      <w:bodyDiv w:val="1"/>
      <w:marLeft w:val="0"/>
      <w:marRight w:val="0"/>
      <w:marTop w:val="0"/>
      <w:marBottom w:val="0"/>
      <w:divBdr>
        <w:top w:val="none" w:sz="0" w:space="0" w:color="auto"/>
        <w:left w:val="none" w:sz="0" w:space="0" w:color="auto"/>
        <w:bottom w:val="none" w:sz="0" w:space="0" w:color="auto"/>
        <w:right w:val="none" w:sz="0" w:space="0" w:color="auto"/>
      </w:divBdr>
    </w:div>
    <w:div w:id="1662734543">
      <w:bodyDiv w:val="1"/>
      <w:marLeft w:val="0"/>
      <w:marRight w:val="0"/>
      <w:marTop w:val="0"/>
      <w:marBottom w:val="0"/>
      <w:divBdr>
        <w:top w:val="none" w:sz="0" w:space="0" w:color="auto"/>
        <w:left w:val="none" w:sz="0" w:space="0" w:color="auto"/>
        <w:bottom w:val="none" w:sz="0" w:space="0" w:color="auto"/>
        <w:right w:val="none" w:sz="0" w:space="0" w:color="auto"/>
      </w:divBdr>
    </w:div>
    <w:div w:id="1669558479">
      <w:bodyDiv w:val="1"/>
      <w:marLeft w:val="0"/>
      <w:marRight w:val="0"/>
      <w:marTop w:val="0"/>
      <w:marBottom w:val="0"/>
      <w:divBdr>
        <w:top w:val="none" w:sz="0" w:space="0" w:color="auto"/>
        <w:left w:val="none" w:sz="0" w:space="0" w:color="auto"/>
        <w:bottom w:val="none" w:sz="0" w:space="0" w:color="auto"/>
        <w:right w:val="none" w:sz="0" w:space="0" w:color="auto"/>
      </w:divBdr>
    </w:div>
    <w:div w:id="1688411949">
      <w:bodyDiv w:val="1"/>
      <w:marLeft w:val="0"/>
      <w:marRight w:val="0"/>
      <w:marTop w:val="0"/>
      <w:marBottom w:val="0"/>
      <w:divBdr>
        <w:top w:val="none" w:sz="0" w:space="0" w:color="auto"/>
        <w:left w:val="none" w:sz="0" w:space="0" w:color="auto"/>
        <w:bottom w:val="none" w:sz="0" w:space="0" w:color="auto"/>
        <w:right w:val="none" w:sz="0" w:space="0" w:color="auto"/>
      </w:divBdr>
    </w:div>
    <w:div w:id="1693799257">
      <w:bodyDiv w:val="1"/>
      <w:marLeft w:val="0"/>
      <w:marRight w:val="0"/>
      <w:marTop w:val="0"/>
      <w:marBottom w:val="0"/>
      <w:divBdr>
        <w:top w:val="none" w:sz="0" w:space="0" w:color="auto"/>
        <w:left w:val="none" w:sz="0" w:space="0" w:color="auto"/>
        <w:bottom w:val="none" w:sz="0" w:space="0" w:color="auto"/>
        <w:right w:val="none" w:sz="0" w:space="0" w:color="auto"/>
      </w:divBdr>
    </w:div>
    <w:div w:id="1704280409">
      <w:bodyDiv w:val="1"/>
      <w:marLeft w:val="0"/>
      <w:marRight w:val="0"/>
      <w:marTop w:val="0"/>
      <w:marBottom w:val="0"/>
      <w:divBdr>
        <w:top w:val="none" w:sz="0" w:space="0" w:color="auto"/>
        <w:left w:val="none" w:sz="0" w:space="0" w:color="auto"/>
        <w:bottom w:val="none" w:sz="0" w:space="0" w:color="auto"/>
        <w:right w:val="none" w:sz="0" w:space="0" w:color="auto"/>
      </w:divBdr>
    </w:div>
    <w:div w:id="1714890565">
      <w:bodyDiv w:val="1"/>
      <w:marLeft w:val="0"/>
      <w:marRight w:val="0"/>
      <w:marTop w:val="0"/>
      <w:marBottom w:val="0"/>
      <w:divBdr>
        <w:top w:val="none" w:sz="0" w:space="0" w:color="auto"/>
        <w:left w:val="none" w:sz="0" w:space="0" w:color="auto"/>
        <w:bottom w:val="none" w:sz="0" w:space="0" w:color="auto"/>
        <w:right w:val="none" w:sz="0" w:space="0" w:color="auto"/>
      </w:divBdr>
    </w:div>
    <w:div w:id="1718429230">
      <w:bodyDiv w:val="1"/>
      <w:marLeft w:val="0"/>
      <w:marRight w:val="0"/>
      <w:marTop w:val="0"/>
      <w:marBottom w:val="0"/>
      <w:divBdr>
        <w:top w:val="none" w:sz="0" w:space="0" w:color="auto"/>
        <w:left w:val="none" w:sz="0" w:space="0" w:color="auto"/>
        <w:bottom w:val="none" w:sz="0" w:space="0" w:color="auto"/>
        <w:right w:val="none" w:sz="0" w:space="0" w:color="auto"/>
      </w:divBdr>
    </w:div>
    <w:div w:id="1721973224">
      <w:bodyDiv w:val="1"/>
      <w:marLeft w:val="0"/>
      <w:marRight w:val="0"/>
      <w:marTop w:val="0"/>
      <w:marBottom w:val="0"/>
      <w:divBdr>
        <w:top w:val="none" w:sz="0" w:space="0" w:color="auto"/>
        <w:left w:val="none" w:sz="0" w:space="0" w:color="auto"/>
        <w:bottom w:val="none" w:sz="0" w:space="0" w:color="auto"/>
        <w:right w:val="none" w:sz="0" w:space="0" w:color="auto"/>
      </w:divBdr>
    </w:div>
    <w:div w:id="1722092915">
      <w:bodyDiv w:val="1"/>
      <w:marLeft w:val="0"/>
      <w:marRight w:val="0"/>
      <w:marTop w:val="0"/>
      <w:marBottom w:val="0"/>
      <w:divBdr>
        <w:top w:val="none" w:sz="0" w:space="0" w:color="auto"/>
        <w:left w:val="none" w:sz="0" w:space="0" w:color="auto"/>
        <w:bottom w:val="none" w:sz="0" w:space="0" w:color="auto"/>
        <w:right w:val="none" w:sz="0" w:space="0" w:color="auto"/>
      </w:divBdr>
    </w:div>
    <w:div w:id="1736465847">
      <w:bodyDiv w:val="1"/>
      <w:marLeft w:val="0"/>
      <w:marRight w:val="0"/>
      <w:marTop w:val="0"/>
      <w:marBottom w:val="0"/>
      <w:divBdr>
        <w:top w:val="none" w:sz="0" w:space="0" w:color="auto"/>
        <w:left w:val="none" w:sz="0" w:space="0" w:color="auto"/>
        <w:bottom w:val="none" w:sz="0" w:space="0" w:color="auto"/>
        <w:right w:val="none" w:sz="0" w:space="0" w:color="auto"/>
      </w:divBdr>
    </w:div>
    <w:div w:id="1757483053">
      <w:bodyDiv w:val="1"/>
      <w:marLeft w:val="0"/>
      <w:marRight w:val="0"/>
      <w:marTop w:val="0"/>
      <w:marBottom w:val="0"/>
      <w:divBdr>
        <w:top w:val="none" w:sz="0" w:space="0" w:color="auto"/>
        <w:left w:val="none" w:sz="0" w:space="0" w:color="auto"/>
        <w:bottom w:val="none" w:sz="0" w:space="0" w:color="auto"/>
        <w:right w:val="none" w:sz="0" w:space="0" w:color="auto"/>
      </w:divBdr>
    </w:div>
    <w:div w:id="1775595408">
      <w:bodyDiv w:val="1"/>
      <w:marLeft w:val="0"/>
      <w:marRight w:val="0"/>
      <w:marTop w:val="0"/>
      <w:marBottom w:val="0"/>
      <w:divBdr>
        <w:top w:val="none" w:sz="0" w:space="0" w:color="auto"/>
        <w:left w:val="none" w:sz="0" w:space="0" w:color="auto"/>
        <w:bottom w:val="none" w:sz="0" w:space="0" w:color="auto"/>
        <w:right w:val="none" w:sz="0" w:space="0" w:color="auto"/>
      </w:divBdr>
    </w:div>
    <w:div w:id="1809857059">
      <w:bodyDiv w:val="1"/>
      <w:marLeft w:val="0"/>
      <w:marRight w:val="0"/>
      <w:marTop w:val="0"/>
      <w:marBottom w:val="0"/>
      <w:divBdr>
        <w:top w:val="none" w:sz="0" w:space="0" w:color="auto"/>
        <w:left w:val="none" w:sz="0" w:space="0" w:color="auto"/>
        <w:bottom w:val="none" w:sz="0" w:space="0" w:color="auto"/>
        <w:right w:val="none" w:sz="0" w:space="0" w:color="auto"/>
      </w:divBdr>
    </w:div>
    <w:div w:id="1809974153">
      <w:bodyDiv w:val="1"/>
      <w:marLeft w:val="0"/>
      <w:marRight w:val="0"/>
      <w:marTop w:val="0"/>
      <w:marBottom w:val="0"/>
      <w:divBdr>
        <w:top w:val="none" w:sz="0" w:space="0" w:color="auto"/>
        <w:left w:val="none" w:sz="0" w:space="0" w:color="auto"/>
        <w:bottom w:val="none" w:sz="0" w:space="0" w:color="auto"/>
        <w:right w:val="none" w:sz="0" w:space="0" w:color="auto"/>
      </w:divBdr>
    </w:div>
    <w:div w:id="1844010059">
      <w:bodyDiv w:val="1"/>
      <w:marLeft w:val="0"/>
      <w:marRight w:val="0"/>
      <w:marTop w:val="0"/>
      <w:marBottom w:val="0"/>
      <w:divBdr>
        <w:top w:val="none" w:sz="0" w:space="0" w:color="auto"/>
        <w:left w:val="none" w:sz="0" w:space="0" w:color="auto"/>
        <w:bottom w:val="none" w:sz="0" w:space="0" w:color="auto"/>
        <w:right w:val="none" w:sz="0" w:space="0" w:color="auto"/>
      </w:divBdr>
    </w:div>
    <w:div w:id="1854565960">
      <w:bodyDiv w:val="1"/>
      <w:marLeft w:val="0"/>
      <w:marRight w:val="0"/>
      <w:marTop w:val="0"/>
      <w:marBottom w:val="0"/>
      <w:divBdr>
        <w:top w:val="none" w:sz="0" w:space="0" w:color="auto"/>
        <w:left w:val="none" w:sz="0" w:space="0" w:color="auto"/>
        <w:bottom w:val="none" w:sz="0" w:space="0" w:color="auto"/>
        <w:right w:val="none" w:sz="0" w:space="0" w:color="auto"/>
      </w:divBdr>
    </w:div>
    <w:div w:id="1880966851">
      <w:bodyDiv w:val="1"/>
      <w:marLeft w:val="0"/>
      <w:marRight w:val="0"/>
      <w:marTop w:val="0"/>
      <w:marBottom w:val="0"/>
      <w:divBdr>
        <w:top w:val="none" w:sz="0" w:space="0" w:color="auto"/>
        <w:left w:val="none" w:sz="0" w:space="0" w:color="auto"/>
        <w:bottom w:val="none" w:sz="0" w:space="0" w:color="auto"/>
        <w:right w:val="none" w:sz="0" w:space="0" w:color="auto"/>
      </w:divBdr>
    </w:div>
    <w:div w:id="1883012205">
      <w:bodyDiv w:val="1"/>
      <w:marLeft w:val="0"/>
      <w:marRight w:val="0"/>
      <w:marTop w:val="0"/>
      <w:marBottom w:val="0"/>
      <w:divBdr>
        <w:top w:val="none" w:sz="0" w:space="0" w:color="auto"/>
        <w:left w:val="none" w:sz="0" w:space="0" w:color="auto"/>
        <w:bottom w:val="none" w:sz="0" w:space="0" w:color="auto"/>
        <w:right w:val="none" w:sz="0" w:space="0" w:color="auto"/>
      </w:divBdr>
    </w:div>
    <w:div w:id="1887568466">
      <w:bodyDiv w:val="1"/>
      <w:marLeft w:val="0"/>
      <w:marRight w:val="0"/>
      <w:marTop w:val="0"/>
      <w:marBottom w:val="0"/>
      <w:divBdr>
        <w:top w:val="none" w:sz="0" w:space="0" w:color="auto"/>
        <w:left w:val="none" w:sz="0" w:space="0" w:color="auto"/>
        <w:bottom w:val="none" w:sz="0" w:space="0" w:color="auto"/>
        <w:right w:val="none" w:sz="0" w:space="0" w:color="auto"/>
      </w:divBdr>
    </w:div>
    <w:div w:id="1896381681">
      <w:bodyDiv w:val="1"/>
      <w:marLeft w:val="0"/>
      <w:marRight w:val="0"/>
      <w:marTop w:val="0"/>
      <w:marBottom w:val="0"/>
      <w:divBdr>
        <w:top w:val="none" w:sz="0" w:space="0" w:color="auto"/>
        <w:left w:val="none" w:sz="0" w:space="0" w:color="auto"/>
        <w:bottom w:val="none" w:sz="0" w:space="0" w:color="auto"/>
        <w:right w:val="none" w:sz="0" w:space="0" w:color="auto"/>
      </w:divBdr>
    </w:div>
    <w:div w:id="1907952144">
      <w:bodyDiv w:val="1"/>
      <w:marLeft w:val="0"/>
      <w:marRight w:val="0"/>
      <w:marTop w:val="0"/>
      <w:marBottom w:val="0"/>
      <w:divBdr>
        <w:top w:val="none" w:sz="0" w:space="0" w:color="auto"/>
        <w:left w:val="none" w:sz="0" w:space="0" w:color="auto"/>
        <w:bottom w:val="none" w:sz="0" w:space="0" w:color="auto"/>
        <w:right w:val="none" w:sz="0" w:space="0" w:color="auto"/>
      </w:divBdr>
    </w:div>
    <w:div w:id="1937013377">
      <w:bodyDiv w:val="1"/>
      <w:marLeft w:val="0"/>
      <w:marRight w:val="0"/>
      <w:marTop w:val="0"/>
      <w:marBottom w:val="0"/>
      <w:divBdr>
        <w:top w:val="none" w:sz="0" w:space="0" w:color="auto"/>
        <w:left w:val="none" w:sz="0" w:space="0" w:color="auto"/>
        <w:bottom w:val="none" w:sz="0" w:space="0" w:color="auto"/>
        <w:right w:val="none" w:sz="0" w:space="0" w:color="auto"/>
      </w:divBdr>
    </w:div>
    <w:div w:id="1944995331">
      <w:bodyDiv w:val="1"/>
      <w:marLeft w:val="0"/>
      <w:marRight w:val="0"/>
      <w:marTop w:val="0"/>
      <w:marBottom w:val="0"/>
      <w:divBdr>
        <w:top w:val="none" w:sz="0" w:space="0" w:color="auto"/>
        <w:left w:val="none" w:sz="0" w:space="0" w:color="auto"/>
        <w:bottom w:val="none" w:sz="0" w:space="0" w:color="auto"/>
        <w:right w:val="none" w:sz="0" w:space="0" w:color="auto"/>
      </w:divBdr>
    </w:div>
    <w:div w:id="1945454968">
      <w:bodyDiv w:val="1"/>
      <w:marLeft w:val="0"/>
      <w:marRight w:val="0"/>
      <w:marTop w:val="0"/>
      <w:marBottom w:val="0"/>
      <w:divBdr>
        <w:top w:val="none" w:sz="0" w:space="0" w:color="auto"/>
        <w:left w:val="none" w:sz="0" w:space="0" w:color="auto"/>
        <w:bottom w:val="none" w:sz="0" w:space="0" w:color="auto"/>
        <w:right w:val="none" w:sz="0" w:space="0" w:color="auto"/>
      </w:divBdr>
    </w:div>
    <w:div w:id="1949002940">
      <w:bodyDiv w:val="1"/>
      <w:marLeft w:val="0"/>
      <w:marRight w:val="0"/>
      <w:marTop w:val="0"/>
      <w:marBottom w:val="0"/>
      <w:divBdr>
        <w:top w:val="none" w:sz="0" w:space="0" w:color="auto"/>
        <w:left w:val="none" w:sz="0" w:space="0" w:color="auto"/>
        <w:bottom w:val="none" w:sz="0" w:space="0" w:color="auto"/>
        <w:right w:val="none" w:sz="0" w:space="0" w:color="auto"/>
      </w:divBdr>
    </w:div>
    <w:div w:id="1972250999">
      <w:bodyDiv w:val="1"/>
      <w:marLeft w:val="0"/>
      <w:marRight w:val="0"/>
      <w:marTop w:val="0"/>
      <w:marBottom w:val="0"/>
      <w:divBdr>
        <w:top w:val="none" w:sz="0" w:space="0" w:color="auto"/>
        <w:left w:val="none" w:sz="0" w:space="0" w:color="auto"/>
        <w:bottom w:val="none" w:sz="0" w:space="0" w:color="auto"/>
        <w:right w:val="none" w:sz="0" w:space="0" w:color="auto"/>
      </w:divBdr>
    </w:div>
    <w:div w:id="1981642145">
      <w:bodyDiv w:val="1"/>
      <w:marLeft w:val="0"/>
      <w:marRight w:val="0"/>
      <w:marTop w:val="0"/>
      <w:marBottom w:val="0"/>
      <w:divBdr>
        <w:top w:val="none" w:sz="0" w:space="0" w:color="auto"/>
        <w:left w:val="none" w:sz="0" w:space="0" w:color="auto"/>
        <w:bottom w:val="none" w:sz="0" w:space="0" w:color="auto"/>
        <w:right w:val="none" w:sz="0" w:space="0" w:color="auto"/>
      </w:divBdr>
    </w:div>
    <w:div w:id="1989241965">
      <w:bodyDiv w:val="1"/>
      <w:marLeft w:val="0"/>
      <w:marRight w:val="0"/>
      <w:marTop w:val="0"/>
      <w:marBottom w:val="0"/>
      <w:divBdr>
        <w:top w:val="none" w:sz="0" w:space="0" w:color="auto"/>
        <w:left w:val="none" w:sz="0" w:space="0" w:color="auto"/>
        <w:bottom w:val="none" w:sz="0" w:space="0" w:color="auto"/>
        <w:right w:val="none" w:sz="0" w:space="0" w:color="auto"/>
      </w:divBdr>
    </w:div>
    <w:div w:id="1993833243">
      <w:bodyDiv w:val="1"/>
      <w:marLeft w:val="0"/>
      <w:marRight w:val="0"/>
      <w:marTop w:val="0"/>
      <w:marBottom w:val="0"/>
      <w:divBdr>
        <w:top w:val="none" w:sz="0" w:space="0" w:color="auto"/>
        <w:left w:val="none" w:sz="0" w:space="0" w:color="auto"/>
        <w:bottom w:val="none" w:sz="0" w:space="0" w:color="auto"/>
        <w:right w:val="none" w:sz="0" w:space="0" w:color="auto"/>
      </w:divBdr>
    </w:div>
    <w:div w:id="1999188563">
      <w:bodyDiv w:val="1"/>
      <w:marLeft w:val="0"/>
      <w:marRight w:val="0"/>
      <w:marTop w:val="0"/>
      <w:marBottom w:val="0"/>
      <w:divBdr>
        <w:top w:val="none" w:sz="0" w:space="0" w:color="auto"/>
        <w:left w:val="none" w:sz="0" w:space="0" w:color="auto"/>
        <w:bottom w:val="none" w:sz="0" w:space="0" w:color="auto"/>
        <w:right w:val="none" w:sz="0" w:space="0" w:color="auto"/>
      </w:divBdr>
    </w:div>
    <w:div w:id="2002923759">
      <w:bodyDiv w:val="1"/>
      <w:marLeft w:val="0"/>
      <w:marRight w:val="0"/>
      <w:marTop w:val="0"/>
      <w:marBottom w:val="0"/>
      <w:divBdr>
        <w:top w:val="none" w:sz="0" w:space="0" w:color="auto"/>
        <w:left w:val="none" w:sz="0" w:space="0" w:color="auto"/>
        <w:bottom w:val="none" w:sz="0" w:space="0" w:color="auto"/>
        <w:right w:val="none" w:sz="0" w:space="0" w:color="auto"/>
      </w:divBdr>
    </w:div>
    <w:div w:id="2006778408">
      <w:bodyDiv w:val="1"/>
      <w:marLeft w:val="0"/>
      <w:marRight w:val="0"/>
      <w:marTop w:val="0"/>
      <w:marBottom w:val="0"/>
      <w:divBdr>
        <w:top w:val="none" w:sz="0" w:space="0" w:color="auto"/>
        <w:left w:val="none" w:sz="0" w:space="0" w:color="auto"/>
        <w:bottom w:val="none" w:sz="0" w:space="0" w:color="auto"/>
        <w:right w:val="none" w:sz="0" w:space="0" w:color="auto"/>
      </w:divBdr>
    </w:div>
    <w:div w:id="2011440962">
      <w:bodyDiv w:val="1"/>
      <w:marLeft w:val="0"/>
      <w:marRight w:val="0"/>
      <w:marTop w:val="0"/>
      <w:marBottom w:val="0"/>
      <w:divBdr>
        <w:top w:val="none" w:sz="0" w:space="0" w:color="auto"/>
        <w:left w:val="none" w:sz="0" w:space="0" w:color="auto"/>
        <w:bottom w:val="none" w:sz="0" w:space="0" w:color="auto"/>
        <w:right w:val="none" w:sz="0" w:space="0" w:color="auto"/>
      </w:divBdr>
    </w:div>
    <w:div w:id="2016958831">
      <w:bodyDiv w:val="1"/>
      <w:marLeft w:val="0"/>
      <w:marRight w:val="0"/>
      <w:marTop w:val="0"/>
      <w:marBottom w:val="0"/>
      <w:divBdr>
        <w:top w:val="none" w:sz="0" w:space="0" w:color="auto"/>
        <w:left w:val="none" w:sz="0" w:space="0" w:color="auto"/>
        <w:bottom w:val="none" w:sz="0" w:space="0" w:color="auto"/>
        <w:right w:val="none" w:sz="0" w:space="0" w:color="auto"/>
      </w:divBdr>
    </w:div>
    <w:div w:id="2030719553">
      <w:bodyDiv w:val="1"/>
      <w:marLeft w:val="0"/>
      <w:marRight w:val="0"/>
      <w:marTop w:val="0"/>
      <w:marBottom w:val="0"/>
      <w:divBdr>
        <w:top w:val="none" w:sz="0" w:space="0" w:color="auto"/>
        <w:left w:val="none" w:sz="0" w:space="0" w:color="auto"/>
        <w:bottom w:val="none" w:sz="0" w:space="0" w:color="auto"/>
        <w:right w:val="none" w:sz="0" w:space="0" w:color="auto"/>
      </w:divBdr>
    </w:div>
    <w:div w:id="2053769611">
      <w:bodyDiv w:val="1"/>
      <w:marLeft w:val="0"/>
      <w:marRight w:val="0"/>
      <w:marTop w:val="0"/>
      <w:marBottom w:val="0"/>
      <w:divBdr>
        <w:top w:val="none" w:sz="0" w:space="0" w:color="auto"/>
        <w:left w:val="none" w:sz="0" w:space="0" w:color="auto"/>
        <w:bottom w:val="none" w:sz="0" w:space="0" w:color="auto"/>
        <w:right w:val="none" w:sz="0" w:space="0" w:color="auto"/>
      </w:divBdr>
    </w:div>
    <w:div w:id="2079589882">
      <w:bodyDiv w:val="1"/>
      <w:marLeft w:val="0"/>
      <w:marRight w:val="0"/>
      <w:marTop w:val="0"/>
      <w:marBottom w:val="0"/>
      <w:divBdr>
        <w:top w:val="none" w:sz="0" w:space="0" w:color="auto"/>
        <w:left w:val="none" w:sz="0" w:space="0" w:color="auto"/>
        <w:bottom w:val="none" w:sz="0" w:space="0" w:color="auto"/>
        <w:right w:val="none" w:sz="0" w:space="0" w:color="auto"/>
      </w:divBdr>
    </w:div>
    <w:div w:id="2091076595">
      <w:bodyDiv w:val="1"/>
      <w:marLeft w:val="0"/>
      <w:marRight w:val="0"/>
      <w:marTop w:val="0"/>
      <w:marBottom w:val="0"/>
      <w:divBdr>
        <w:top w:val="none" w:sz="0" w:space="0" w:color="auto"/>
        <w:left w:val="none" w:sz="0" w:space="0" w:color="auto"/>
        <w:bottom w:val="none" w:sz="0" w:space="0" w:color="auto"/>
        <w:right w:val="none" w:sz="0" w:space="0" w:color="auto"/>
      </w:divBdr>
    </w:div>
    <w:div w:id="2119324150">
      <w:bodyDiv w:val="1"/>
      <w:marLeft w:val="0"/>
      <w:marRight w:val="0"/>
      <w:marTop w:val="0"/>
      <w:marBottom w:val="0"/>
      <w:divBdr>
        <w:top w:val="none" w:sz="0" w:space="0" w:color="auto"/>
        <w:left w:val="none" w:sz="0" w:space="0" w:color="auto"/>
        <w:bottom w:val="none" w:sz="0" w:space="0" w:color="auto"/>
        <w:right w:val="none" w:sz="0" w:space="0" w:color="auto"/>
      </w:divBdr>
    </w:div>
    <w:div w:id="2121214941">
      <w:bodyDiv w:val="1"/>
      <w:marLeft w:val="0"/>
      <w:marRight w:val="0"/>
      <w:marTop w:val="0"/>
      <w:marBottom w:val="0"/>
      <w:divBdr>
        <w:top w:val="none" w:sz="0" w:space="0" w:color="auto"/>
        <w:left w:val="none" w:sz="0" w:space="0" w:color="auto"/>
        <w:bottom w:val="none" w:sz="0" w:space="0" w:color="auto"/>
        <w:right w:val="none" w:sz="0" w:space="0" w:color="auto"/>
      </w:divBdr>
    </w:div>
    <w:div w:id="2129354742">
      <w:bodyDiv w:val="1"/>
      <w:marLeft w:val="0"/>
      <w:marRight w:val="0"/>
      <w:marTop w:val="0"/>
      <w:marBottom w:val="0"/>
      <w:divBdr>
        <w:top w:val="none" w:sz="0" w:space="0" w:color="auto"/>
        <w:left w:val="none" w:sz="0" w:space="0" w:color="auto"/>
        <w:bottom w:val="none" w:sz="0" w:space="0" w:color="auto"/>
        <w:right w:val="none" w:sz="0" w:space="0" w:color="auto"/>
      </w:divBdr>
    </w:div>
    <w:div w:id="214631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Pai08</b:Tag>
    <b:SourceType>JournalArticle</b:SourceType>
    <b:Guid>{5EA8A3ED-23BE-4828-8D10-E570EE878204}</b:Guid>
    <b:Title>Use of Design Patterns in PHP-Based Web Application Frameworks</b:Title>
    <b:JournalName>LATVIJAS UNIVERSITĀTES RAKSTI. DATORZINĀTNE UN INFORMĀCIJAS TEHNOLOĢIJAS</b:JournalName>
    <b:Year>2008</b:Year>
    <b:Pages>53-71</b:Pages>
    <b:Volume>733</b:Volume>
    <b:Author>
      <b:Author>
        <b:NameList>
          <b:Person>
            <b:Last>Paikens</b:Last>
            <b:First>Andris</b:First>
          </b:Person>
          <b:Person>
            <b:Last>Arnicans</b:Last>
            <b:First>Guntis</b:First>
          </b:Person>
        </b:NameList>
      </b:Author>
    </b:Author>
    <b:RefOrder>1</b:RefOrder>
  </b:Source>
  <b:Source>
    <b:Tag>Aar09</b:Tag>
    <b:SourceType>Book</b:SourceType>
    <b:Guid>{4E2D91B5-92B7-4360-B978-E0FE817354AC}</b:Guid>
    <b:Title>Professional PHP Design Patterns</b:Title>
    <b:Year>2009</b:Year>
    <b:Author>
      <b:Author>
        <b:NameList>
          <b:Person>
            <b:Last>Saray</b:Last>
            <b:First>Aaron</b:First>
          </b:Person>
        </b:NameList>
      </b:Author>
    </b:Author>
    <b:City>Birmingham, UK</b:City>
    <b:Publisher>Wrox Press Ltd</b:Publisher>
    <b:RefOrder>2</b:RefOrder>
  </b:Source>
  <b:Source>
    <b:Tag>Kev08</b:Tag>
    <b:SourceType>Book</b:SourceType>
    <b:Guid>{367BDA2A-3CD7-475E-9524-6CDFA05237C9}</b:Guid>
    <b:Author>
      <b:Author>
        <b:NameList>
          <b:Person>
            <b:Last>McArthur</b:Last>
            <b:First>Kevin</b:First>
          </b:Person>
        </b:NameList>
      </b:Author>
    </b:Author>
    <b:Title>Pro PHP: Patterns, Frameworks, Testing and More</b:Title>
    <b:Year>2008</b:Year>
    <b:Publisher>Apress</b:Publisher>
    <b:RefOrder>4</b:RefOrder>
  </b:Source>
  <b:Source>
    <b:Tag>Jas05</b:Tag>
    <b:SourceType>Book</b:SourceType>
    <b:Guid>{540AE3BF-864D-494B-B146-26372E65D01F}</b:Guid>
    <b:Author>
      <b:Author>
        <b:NameList>
          <b:Person>
            <b:Last>Sweat</b:Last>
            <b:First>Jason</b:First>
            <b:Middle>E.</b:Middle>
          </b:Person>
        </b:NameList>
      </b:Author>
    </b:Author>
    <b:Title>PHP Architect's Guide to PHP Design Patterns</b:Title>
    <b:Year>2005</b:Year>
    <b:Publisher>Marco Tabini &amp; Associates, Inc</b:Publisher>
    <b:RefOrder>5</b:RefOrder>
  </b:Source>
  <b:Source>
    <b:Tag>Shu11</b:Tag>
    <b:SourceType>ConferenceProceedings</b:SourceType>
    <b:Guid>{45A639E0-9F7B-4232-B486-BC98495F8670}</b:Guid>
    <b:Title>Design patterns in object oriented analysis and design</b:Title>
    <b:Year>2011</b:Year>
    <b:City>Beijing, China</b:City>
    <b:Author>
      <b:Author>
        <b:NameList>
          <b:Person>
            <b:Last>Jiang</b:Last>
            <b:First>Shuai</b:First>
          </b:Person>
          <b:Person>
            <b:Last>Mu</b:Last>
            <b:First>Huaxin</b:First>
          </b:Person>
        </b:NameList>
      </b:Author>
    </b:Author>
    <b:ConferenceName>IEEE 2nd International Conference on Software Engineering and Service Science</b:ConferenceName>
    <b:RefOrder>13</b:RefOrder>
  </b:Source>
  <b:Source>
    <b:Tag>Gua12</b:Tag>
    <b:SourceType>JournalArticle</b:SourceType>
    <b:Guid>{2840E7BC-28D5-42D4-908A-0F34F99521FA}</b:Guid>
    <b:Title>Applying Software Design Patterns in Electromagnetic Field Simulators [EM Programmer's Notebook] </b:Title>
    <b:Year>2012</b:Year>
    <b:Author>
      <b:Author>
        <b:NameList>
          <b:Person>
            <b:Last>Zhu</b:Last>
            <b:First>Guangran</b:First>
            <b:Middle>Kevin</b:Middle>
          </b:Person>
        </b:NameList>
      </b:Author>
    </b:Author>
    <b:JournalName>IEEE Antennas and Propagation Magazine</b:JournalName>
    <b:Pages>174-179</b:Pages>
    <b:Volume>54</b:Volume>
    <b:Issue>2</b:Issue>
    <b:RefOrder>15</b:RefOrder>
  </b:Source>
  <b:Source>
    <b:Tag>Hua12</b:Tag>
    <b:SourceType>ConferenceProceedings</b:SourceType>
    <b:Guid>{70AA01C2-2F70-4843-ADA7-AE0728DF4E7E}</b:Guid>
    <b:Author>
      <b:Author>
        <b:NameList>
          <b:Person>
            <b:Last>Huang Bibin</b:Last>
            <b:First>Li</b:First>
            <b:Middle>Qionghui, Wang Qiankun, Xie Guohui, Kong Weizheng, Wang Xiaolu, Wu Yongmei, Cao Shiya</b:Middle>
          </b:Person>
        </b:NameList>
      </b:Author>
    </b:Author>
    <b:Title>Application of design patterns in power system transient simulator</b:Title>
    <b:Year>2012</b:Year>
    <b:ConferenceName>IEEE International Conference on Computer Science and Automation Engineering (CSAE)</b:ConferenceName>
    <b:City>Zhangjiajie, China</b:City>
    <b:RefOrder>7</b:RefOrder>
  </b:Source>
  <b:Source>
    <b:Tag>Gui13</b:Tag>
    <b:SourceType>ConferenceProceedings</b:SourceType>
    <b:Guid>{688D33D3-7FAA-4329-949F-D6F3DD4D7075}</b:Guid>
    <b:Author>
      <b:Author>
        <b:NameList>
          <b:Person>
            <b:Last>He</b:Last>
            <b:First>Gui-lan</b:First>
          </b:Person>
          <b:Person>
            <b:Last>Wu</b:Last>
            <b:First>Sheng</b:First>
          </b:Person>
          <b:Person>
            <b:Last>Yao</b:Last>
            <b:First>Jun-Ping</b:First>
          </b:Person>
        </b:NameList>
      </b:Author>
    </b:Author>
    <b:Title>Application of design pattern in the JDBC programming</b:Title>
    <b:Year>2013</b:Year>
    <b:ConferenceName>8th International Conference on Computer Science &amp; Education</b:ConferenceName>
    <b:City>Colombo, Sri Lanka</b:City>
    <b:RefOrder>9</b:RefOrder>
  </b:Source>
  <b:Source>
    <b:Tag>Das05</b:Tag>
    <b:SourceType>ConferenceProceedings</b:SourceType>
    <b:Guid>{A392C2B1-78EC-4FE0-813A-BF089BCC912D}</b:Guid>
    <b:Author>
      <b:Author>
        <b:NameList>
          <b:Person>
            <b:Last>Dascalu</b:Last>
            <b:First>S.</b:First>
          </b:Person>
          <b:Person>
            <b:Last>Hao</b:Last>
            <b:First>Ning</b:First>
          </b:Person>
          <b:Person>
            <b:Last>Debnath</b:Last>
            <b:First>N.</b:First>
          </b:Person>
        </b:NameList>
      </b:Author>
    </b:Author>
    <b:Title>Design patterns automation with template library</b:Title>
    <b:Year>2005</b:Year>
    <b:ConferenceName>Proceedings of the Fifth IEEE International Symposium on Signal Processing and Information Technology</b:ConferenceName>
    <b:Pages>699-705</b:Pages>
    <b:RefOrder>3</b:RefOrder>
  </b:Source>
  <b:Source>
    <b:Tag>Bil16</b:Tag>
    <b:SourceType>ConferenceProceedings</b:SourceType>
    <b:Guid>{FA30916A-D8BB-4A20-8B64-CFC335B66CE0}</b:Guid>
    <b:Author>
      <b:Author>
        <b:NameList>
          <b:Person>
            <b:Last>Panca</b:Last>
            <b:First>Billy</b:First>
            <b:Middle>Susanto</b:Middle>
          </b:Person>
          <b:Person>
            <b:Last>Mardiyanto</b:Last>
            <b:First>Sukrisno</b:First>
          </b:Person>
          <b:Person>
            <b:Last>Hendradjaya</b:Last>
            <b:First>Bayu</b:First>
          </b:Person>
        </b:NameList>
      </b:Author>
    </b:Author>
    <b:Title>Evaluation of software design pattern on mobile application based service development related to the value of maintainability and modularity</b:Title>
    <b:Year>2016</b:Year>
    <b:ConferenceName>International Conference on Data and Software Engineering (ICoDSE)</b:ConferenceName>
    <b:City>Denpasar, Indonesia</b:City>
    <b:RefOrder>8</b:RefOrder>
  </b:Source>
  <b:Source>
    <b:Tag>Yan12</b:Tag>
    <b:SourceType>ConferenceProceedings</b:SourceType>
    <b:Guid>{50172C89-44F1-41D4-9508-9A4ABEF3224B}</b:Guid>
    <b:Author>
      <b:Author>
        <b:NameList>
          <b:Person>
            <b:Last>Zhao</b:Last>
            <b:First>Yang</b:First>
          </b:Person>
          <b:Person>
            <b:Last>Song</b:Last>
            <b:First>Lingnan</b:First>
          </b:Person>
          <b:Person>
            <b:Last>Zhang</b:Last>
            <b:First>Gongxuan</b:First>
          </b:Person>
          <b:Person>
            <b:Last>Boyland</b:Last>
            <b:First>John</b:First>
          </b:Person>
        </b:NameList>
      </b:Author>
    </b:Author>
    <b:Title>Permission Assurance for Semantic Aspects of Design Patterns</b:Title>
    <b:Year>2012</b:Year>
    <b:ConferenceName>19th Asia-Pacific Software Engineering Conference</b:ConferenceName>
    <b:City>Hong Kong, China</b:City>
    <b:RefOrder>10</b:RefOrder>
  </b:Source>
  <b:Source>
    <b:Tag>Krz08</b:Tag>
    <b:SourceType>ConferenceProceedings</b:SourceType>
    <b:Guid>{CD275F48-8A8E-4D55-8D18-A9B2F1CFE2BD}</b:Guid>
    <b:Author>
      <b:Author>
        <b:NameList>
          <b:Person>
            <b:Last>Stencel</b:Last>
            <b:First>Krzysztof</b:First>
            <b:Middle>J.</b:Middle>
          </b:Person>
          <b:Person>
            <b:Last>Wegrzynowicz</b:Last>
            <b:First>Patrycja</b:First>
          </b:Person>
        </b:NameList>
      </b:Author>
    </b:Author>
    <b:Title>Implementation Variants of the Singleton Design Pattern</b:Title>
    <b:Year>2008</b:Year>
    <b:City>Warsaw, Poland</b:City>
    <b:ConferenceName>OTM Confederated International Conferences "On the Move to Meaningful Internet Systems"</b:ConferenceName>
    <b:RefOrder>6</b:RefOrder>
  </b:Source>
  <b:Source>
    <b:Tag>Ber02</b:Tag>
    <b:SourceType>BookSection</b:SourceType>
    <b:Guid>{6B14DA97-2519-4440-BFF9-18FCD5D370B1}</b:Guid>
    <b:Author>
      <b:Author>
        <b:NameList>
          <b:Person>
            <b:Last>Bergenti</b:Last>
            <b:First>Federico</b:First>
          </b:Person>
          <b:Person>
            <b:Last>Poggi</b:Last>
            <b:First>Agostino</b:First>
          </b:Person>
        </b:NameList>
      </b:Author>
    </b:Author>
    <b:Title>Improving UML Designs Using Automatic Design Pattern Detection</b:Title>
    <b:Year>2002</b:Year>
    <b:City>Parma, Italy</b:City>
    <b:BookTitle>Handbook of Software Engineering and Knowledge Engineering</b:BookTitle>
    <b:Pages>771-784</b:Pages>
    <b:RefOrder>11</b:RefOrder>
  </b:Source>
  <b:Source>
    <b:Tag>Bie01</b:Tag>
    <b:SourceType>ConferenceProceedings</b:SourceType>
    <b:Guid>{3EAE52B1-B340-403E-B930-3A5FC308738C}</b:Guid>
    <b:Author>
      <b:Author>
        <b:NameList>
          <b:Person>
            <b:Last>Bieman</b:Last>
            <b:First>J.M.</b:First>
          </b:Person>
          <b:Person>
            <b:Last>Jain</b:Last>
            <b:First>D.</b:First>
          </b:Person>
          <b:Person>
            <b:Last>Yang</b:Last>
            <b:First>H.J.</b:First>
          </b:Person>
        </b:NameList>
      </b:Author>
    </b:Author>
    <b:Title>OO design patterns, design structure, and program changes: an industrial case study</b:Title>
    <b:Year>2001</b:Year>
    <b:City>Florence, Italy</b:City>
    <b:ConferenceName>Proceedings IEEE International Conference on Software Maintenance. ICSM 2001</b:ConferenceName>
    <b:RefOrder>12</b:RefOrder>
  </b:Source>
  <b:Source>
    <b:Tag>Cha12</b:Tag>
    <b:SourceType>ConferenceProceedings</b:SourceType>
    <b:Guid>{A2345693-4494-4F51-BAA8-1353239AF35E}</b:Guid>
    <b:Author>
      <b:Author>
        <b:NameList>
          <b:Person>
            <b:Last>Jiang</b:Last>
            <b:First>Changgen</b:First>
          </b:Person>
        </b:NameList>
      </b:Author>
    </b:Author>
    <b:Title>Design and implementation of the flexible form based on strategy pattern</b:Title>
    <b:Year>2012</b:Year>
    <b:City>Shanghai, China</b:City>
    <b:RefOrder>16</b:RefOrder>
  </b:Source>
  <b:Source>
    <b:Tag>Ben97</b:Tag>
    <b:SourceType>ConferenceProceedings</b:SourceType>
    <b:Guid>{4043D693-94FB-4825-8C83-CCE14F35AE9C}</b:Guid>
    <b:Author>
      <b:Author>
        <b:NameList>
          <b:Person>
            <b:Last>Garbinato</b:Last>
            <b:First>Benoˆıt</b:First>
          </b:Person>
          <b:Person>
            <b:Last>Guerraoui</b:Last>
            <b:First>Rachid</b:First>
          </b:Person>
        </b:NameList>
      </b:Author>
    </b:Author>
    <b:Title>Using the Strategy Design Pattern to Compose Reliable Distributed Protocols</b:Title>
    <b:Year>1997</b:Year>
    <b:ConferenceName>Proceedings of the Third USENIX Conference on Object-Oriented Technologies and Systems</b:ConferenceName>
    <b:City>Portland, Oregon</b:City>
    <b:RefOrder>17</b:RefOrder>
  </b:Source>
  <b:Source>
    <b:Tag>Aik12</b:Tag>
    <b:SourceType>JournalArticle</b:SourceType>
    <b:Guid>{15C9C3B6-EA3E-42C4-96B5-75C0B9706888}</b:Guid>
    <b:Title>Automated refactoring to the Strategy design pattern</b:Title>
    <b:Year>2012</b:Year>
    <b:Author>
      <b:Author>
        <b:NameList>
          <b:Person>
            <b:Last>Christopouloua</b:Last>
            <b:First>Aikaterini</b:First>
          </b:Person>
          <b:Person>
            <b:Last>Giakoumakisa</b:Last>
            <b:First>E.A.</b:First>
          </b:Person>
          <b:Person>
            <b:Last>Zafeirisa</b:Last>
            <b:First>Vassilis</b:First>
            <b:Middle>E.</b:Middle>
          </b:Person>
          <b:Person>
            <b:Last>Soukarab</b:Last>
            <b:First>Vasiliki</b:First>
          </b:Person>
        </b:NameList>
      </b:Author>
    </b:Author>
    <b:JournalName>Information and Software Technology</b:JournalName>
    <b:Pages>1202-1214</b:Pages>
    <b:Volume>54</b:Volume>
    <b:Issue>11</b:Issue>
    <b:RefOrder>14</b:RefOrder>
  </b:Source>
</b:Sources>
</file>

<file path=customXml/itemProps1.xml><?xml version="1.0" encoding="utf-8"?>
<ds:datastoreItem xmlns:ds="http://schemas.openxmlformats.org/officeDocument/2006/customXml" ds:itemID="{650B4516-E9FC-41B8-AFDD-6456AA0EF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1910</TotalTime>
  <Pages>10</Pages>
  <Words>2477</Words>
  <Characters>14125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Advanced Web Development</vt:lpstr>
    </vt:vector>
  </TitlesOfParts>
  <Company>uwtsd</Company>
  <LinksUpToDate>false</LinksUpToDate>
  <CharactersWithSpaces>16569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dc:title>
  <dc:subject>M6X01086</dc:subject>
  <dc:creator>Sophie Novak (P149298)</dc:creator>
  <cp:keywords/>
  <dc:description/>
  <cp:lastModifiedBy>Sophie Novak (P149298)</cp:lastModifiedBy>
  <cp:revision>71</cp:revision>
  <dcterms:created xsi:type="dcterms:W3CDTF">2019-01-11T11:08:00Z</dcterms:created>
  <dcterms:modified xsi:type="dcterms:W3CDTF">2019-01-18T09:13:00Z</dcterms:modified>
</cp:coreProperties>
</file>