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19F20" w14:textId="77777777" w:rsidR="00C02DC1" w:rsidRDefault="00C02DC1">
      <w:pPr>
        <w:pStyle w:val="Header"/>
        <w:jc w:val="center"/>
        <w:rPr>
          <w:rFonts w:ascii="Arial" w:hAnsi="Arial" w:cs="Arial"/>
          <w:b/>
          <w:bCs/>
          <w:sz w:val="40"/>
          <w:szCs w:val="40"/>
          <w:lang w:val="en-MY"/>
        </w:rPr>
      </w:pPr>
    </w:p>
    <w:p w14:paraId="030B3804" w14:textId="77777777" w:rsidR="00C02DC1" w:rsidRDefault="00C02DC1">
      <w:pPr>
        <w:pStyle w:val="Header"/>
        <w:jc w:val="center"/>
        <w:rPr>
          <w:rFonts w:ascii="Arial" w:hAnsi="Arial" w:cs="Arial"/>
          <w:b/>
          <w:bCs/>
          <w:sz w:val="40"/>
          <w:szCs w:val="40"/>
          <w:lang w:val="en-MY"/>
        </w:rPr>
      </w:pPr>
    </w:p>
    <w:p w14:paraId="5C4EB1D1" w14:textId="77777777" w:rsidR="00C02DC1" w:rsidRDefault="00C02DC1">
      <w:pPr>
        <w:pStyle w:val="Header"/>
        <w:jc w:val="center"/>
        <w:rPr>
          <w:rFonts w:ascii="Arial" w:hAnsi="Arial" w:cs="Arial"/>
          <w:b/>
          <w:bCs/>
          <w:sz w:val="40"/>
          <w:szCs w:val="40"/>
          <w:lang w:val="en-MY"/>
        </w:rPr>
      </w:pPr>
    </w:p>
    <w:p w14:paraId="29F6C9E9" w14:textId="77777777" w:rsidR="00C02DC1" w:rsidRDefault="00C02DC1">
      <w:pPr>
        <w:pStyle w:val="Header"/>
        <w:jc w:val="center"/>
        <w:rPr>
          <w:rFonts w:ascii="Arial" w:hAnsi="Arial" w:cs="Arial"/>
          <w:b/>
          <w:bCs/>
          <w:sz w:val="40"/>
          <w:szCs w:val="40"/>
          <w:lang w:val="en-MY"/>
        </w:rPr>
      </w:pPr>
    </w:p>
    <w:p w14:paraId="1D7A0925" w14:textId="77777777" w:rsidR="00C02DC1" w:rsidRDefault="00C02DC1">
      <w:pPr>
        <w:pStyle w:val="Header"/>
        <w:jc w:val="center"/>
        <w:rPr>
          <w:rFonts w:ascii="Arial" w:hAnsi="Arial" w:cs="Arial"/>
          <w:b/>
          <w:bCs/>
          <w:sz w:val="40"/>
          <w:szCs w:val="40"/>
          <w:lang w:val="en-MY"/>
        </w:rPr>
      </w:pPr>
      <w:r>
        <w:rPr>
          <w:rFonts w:ascii="Arial" w:hAnsi="Arial" w:cs="Arial"/>
          <w:b/>
          <w:bCs/>
          <w:sz w:val="40"/>
          <w:szCs w:val="40"/>
          <w:lang w:val="en-MY"/>
        </w:rPr>
        <w:t xml:space="preserve"> </w:t>
      </w:r>
    </w:p>
    <w:p w14:paraId="1A861F87" w14:textId="77777777" w:rsidR="00C02DC1" w:rsidRDefault="00C02DC1">
      <w:pPr>
        <w:pStyle w:val="Header"/>
        <w:jc w:val="center"/>
        <w:rPr>
          <w:rFonts w:ascii="Arial" w:hAnsi="Arial" w:cs="Arial"/>
          <w:b/>
          <w:bCs/>
          <w:sz w:val="40"/>
          <w:szCs w:val="40"/>
          <w:lang w:val="en-MY"/>
        </w:rPr>
      </w:pPr>
    </w:p>
    <w:p w14:paraId="55D867BE" w14:textId="77777777" w:rsidR="00C02DC1" w:rsidRDefault="00C02DC1">
      <w:pPr>
        <w:pStyle w:val="Header"/>
        <w:jc w:val="center"/>
        <w:rPr>
          <w:rFonts w:ascii="Arial" w:hAnsi="Arial" w:cs="Arial"/>
          <w:b/>
          <w:bCs/>
          <w:sz w:val="40"/>
          <w:szCs w:val="40"/>
          <w:lang w:val="en-MY"/>
        </w:rPr>
      </w:pPr>
    </w:p>
    <w:p w14:paraId="1F9B5599" w14:textId="77777777" w:rsidR="00C02DC1" w:rsidRDefault="00C02DC1">
      <w:pPr>
        <w:pStyle w:val="Header"/>
        <w:jc w:val="center"/>
        <w:rPr>
          <w:rFonts w:ascii="Arial" w:hAnsi="Arial" w:cs="Arial"/>
          <w:b/>
          <w:bCs/>
          <w:sz w:val="40"/>
          <w:szCs w:val="40"/>
          <w:lang w:val="en-MY"/>
        </w:rPr>
      </w:pPr>
    </w:p>
    <w:p w14:paraId="2BBCBE31" w14:textId="77777777" w:rsidR="00C02DC1" w:rsidRDefault="00C02DC1">
      <w:pPr>
        <w:pStyle w:val="Header"/>
        <w:jc w:val="center"/>
        <w:rPr>
          <w:rFonts w:ascii="Arial" w:hAnsi="Arial" w:cs="Arial"/>
          <w:b/>
          <w:bCs/>
          <w:sz w:val="40"/>
          <w:szCs w:val="40"/>
          <w:lang w:val="en-MY"/>
        </w:rPr>
      </w:pPr>
    </w:p>
    <w:p w14:paraId="5DE2D22B" w14:textId="77777777" w:rsidR="00C02DC1" w:rsidRDefault="00C02DC1">
      <w:pPr>
        <w:pStyle w:val="Header"/>
        <w:jc w:val="center"/>
        <w:rPr>
          <w:rFonts w:ascii="Arial" w:hAnsi="Arial" w:cs="Arial"/>
          <w:b/>
          <w:bCs/>
          <w:sz w:val="40"/>
          <w:szCs w:val="40"/>
          <w:lang w:val="en-MY"/>
        </w:rPr>
      </w:pPr>
    </w:p>
    <w:p w14:paraId="2AFE9A8A" w14:textId="77777777" w:rsidR="00C02DC1" w:rsidRDefault="00C02DC1">
      <w:pPr>
        <w:pStyle w:val="Header"/>
        <w:jc w:val="center"/>
        <w:rPr>
          <w:rFonts w:ascii="Arial" w:hAnsi="Arial" w:cs="Arial"/>
          <w:b/>
          <w:bCs/>
          <w:sz w:val="40"/>
          <w:szCs w:val="40"/>
          <w:lang w:val="en-MY"/>
        </w:rPr>
      </w:pPr>
    </w:p>
    <w:p w14:paraId="19F43AAB" w14:textId="61A5A6D8" w:rsidR="00845512" w:rsidRDefault="00571596">
      <w:pPr>
        <w:pStyle w:val="Header"/>
        <w:jc w:val="center"/>
        <w:rPr>
          <w:rFonts w:ascii="Arial" w:hAnsi="Arial" w:cs="Arial"/>
          <w:b/>
          <w:bCs/>
          <w:sz w:val="40"/>
          <w:szCs w:val="40"/>
          <w:lang w:val="en-MY"/>
        </w:rPr>
      </w:pPr>
      <w:r>
        <w:rPr>
          <w:rFonts w:ascii="Arial" w:hAnsi="Arial" w:cs="Arial"/>
          <w:b/>
          <w:bCs/>
          <w:sz w:val="40"/>
          <w:szCs w:val="40"/>
          <w:lang w:val="en-MY"/>
        </w:rPr>
        <w:t>PROBLEM-SOLVING</w:t>
      </w:r>
      <w:r w:rsidR="00FD196B">
        <w:rPr>
          <w:rFonts w:ascii="Arial" w:hAnsi="Arial" w:cs="Arial"/>
          <w:b/>
          <w:bCs/>
          <w:sz w:val="40"/>
          <w:szCs w:val="40"/>
          <w:lang w:val="en-MY"/>
        </w:rPr>
        <w:t xml:space="preserve"> AND DECISION MAKING</w:t>
      </w:r>
    </w:p>
    <w:p w14:paraId="58EB95EE" w14:textId="247A608E" w:rsidR="00B0370B" w:rsidRDefault="00B0370B" w:rsidP="00B0370B">
      <w:pPr>
        <w:spacing w:line="360" w:lineRule="auto"/>
        <w:rPr>
          <w:rFonts w:ascii="Arial" w:hAnsi="Arial" w:cs="Arial"/>
          <w:sz w:val="40"/>
          <w:szCs w:val="40"/>
          <w:lang w:val="en-MY"/>
        </w:rPr>
      </w:pPr>
      <w:r>
        <w:rPr>
          <w:rFonts w:ascii="Arial" w:hAnsi="Arial" w:cs="Arial"/>
          <w:b/>
          <w:bCs/>
          <w:sz w:val="40"/>
          <w:szCs w:val="40"/>
          <w:lang w:val="en-MY"/>
        </w:rPr>
        <w:t xml:space="preserve">              </w:t>
      </w:r>
      <w:r w:rsidRPr="00571596">
        <w:rPr>
          <w:rFonts w:ascii="Arial" w:hAnsi="Arial" w:cs="Arial"/>
          <w:b/>
          <w:bCs/>
          <w:sz w:val="40"/>
          <w:szCs w:val="40"/>
          <w:lang w:val="en-MY"/>
        </w:rPr>
        <w:t>Module Code</w:t>
      </w:r>
      <w:r>
        <w:rPr>
          <w:rFonts w:ascii="Arial" w:hAnsi="Arial" w:cs="Arial"/>
          <w:sz w:val="40"/>
          <w:szCs w:val="40"/>
          <w:lang w:val="en-MY"/>
        </w:rPr>
        <w:t>: BMSW4004</w:t>
      </w:r>
    </w:p>
    <w:p w14:paraId="29B49FB0" w14:textId="115EDCB6" w:rsidR="00B0370B" w:rsidRDefault="00B0370B">
      <w:pPr>
        <w:pStyle w:val="Header"/>
        <w:jc w:val="center"/>
        <w:rPr>
          <w:rFonts w:ascii="Arial" w:hAnsi="Arial" w:cs="Arial"/>
          <w:b/>
          <w:bCs/>
          <w:sz w:val="40"/>
          <w:szCs w:val="40"/>
          <w:lang w:val="en-MY"/>
        </w:rPr>
      </w:pPr>
    </w:p>
    <w:p w14:paraId="71A31441" w14:textId="77777777" w:rsidR="00B0370B" w:rsidRDefault="00B0370B">
      <w:pPr>
        <w:pStyle w:val="Header"/>
        <w:jc w:val="center"/>
        <w:rPr>
          <w:rFonts w:ascii="Arial" w:hAnsi="Arial" w:cs="Arial"/>
          <w:sz w:val="40"/>
          <w:szCs w:val="40"/>
          <w:lang w:val="en-MY"/>
        </w:rPr>
      </w:pPr>
      <w:r>
        <w:rPr>
          <w:rFonts w:ascii="Arial" w:hAnsi="Arial" w:cs="Arial"/>
          <w:sz w:val="40"/>
          <w:szCs w:val="40"/>
          <w:lang w:val="en-MY"/>
        </w:rPr>
        <w:t xml:space="preserve"> </w:t>
      </w:r>
    </w:p>
    <w:p w14:paraId="5B62D6A8" w14:textId="77777777" w:rsidR="00B0370B" w:rsidRDefault="00B0370B">
      <w:pPr>
        <w:pStyle w:val="Header"/>
        <w:jc w:val="center"/>
        <w:rPr>
          <w:rFonts w:ascii="Arial" w:hAnsi="Arial" w:cs="Arial"/>
          <w:sz w:val="40"/>
          <w:szCs w:val="40"/>
          <w:lang w:val="en-MY"/>
        </w:rPr>
      </w:pPr>
    </w:p>
    <w:p w14:paraId="7A5875D8" w14:textId="77777777" w:rsidR="00B0370B" w:rsidRDefault="00B0370B">
      <w:pPr>
        <w:pStyle w:val="Header"/>
        <w:jc w:val="center"/>
        <w:rPr>
          <w:rFonts w:ascii="Arial" w:hAnsi="Arial" w:cs="Arial"/>
          <w:sz w:val="40"/>
          <w:szCs w:val="40"/>
          <w:lang w:val="en-MY"/>
        </w:rPr>
      </w:pPr>
    </w:p>
    <w:p w14:paraId="5BB0462A" w14:textId="77777777" w:rsidR="00B0370B" w:rsidRDefault="00B0370B">
      <w:pPr>
        <w:pStyle w:val="Header"/>
        <w:jc w:val="center"/>
        <w:rPr>
          <w:rFonts w:ascii="Arial" w:hAnsi="Arial" w:cs="Arial"/>
          <w:sz w:val="40"/>
          <w:szCs w:val="40"/>
          <w:lang w:val="en-MY"/>
        </w:rPr>
      </w:pPr>
    </w:p>
    <w:p w14:paraId="497B7329" w14:textId="77777777" w:rsidR="00845512" w:rsidRDefault="00845512">
      <w:pPr>
        <w:spacing w:line="360" w:lineRule="auto"/>
        <w:jc w:val="center"/>
        <w:rPr>
          <w:rFonts w:ascii="Arial" w:hAnsi="Arial" w:cs="Arial"/>
          <w:b/>
          <w:bCs/>
          <w:sz w:val="40"/>
          <w:szCs w:val="40"/>
          <w:lang w:val="en-MY"/>
        </w:rPr>
      </w:pPr>
    </w:p>
    <w:p w14:paraId="1FFDB8D9" w14:textId="06CF6B23" w:rsidR="00845512" w:rsidRDefault="00845512">
      <w:pPr>
        <w:spacing w:line="360" w:lineRule="auto"/>
        <w:jc w:val="center"/>
        <w:rPr>
          <w:rFonts w:ascii="Arial" w:hAnsi="Arial" w:cs="Arial"/>
          <w:sz w:val="40"/>
          <w:szCs w:val="40"/>
          <w:lang w:val="en-MY"/>
        </w:rPr>
      </w:pPr>
    </w:p>
    <w:p w14:paraId="63A92536" w14:textId="77777777" w:rsidR="00845512" w:rsidRPr="00571596" w:rsidRDefault="00845512">
      <w:pPr>
        <w:spacing w:line="360" w:lineRule="auto"/>
        <w:jc w:val="center"/>
        <w:rPr>
          <w:rFonts w:ascii="Arial" w:hAnsi="Arial" w:cs="Arial"/>
          <w:b/>
          <w:bCs/>
          <w:sz w:val="40"/>
          <w:szCs w:val="40"/>
          <w:lang w:val="en-MY"/>
        </w:rPr>
      </w:pPr>
    </w:p>
    <w:p w14:paraId="43D8DDDC" w14:textId="77777777" w:rsidR="00B0370B" w:rsidRDefault="00571596" w:rsidP="00571596">
      <w:pPr>
        <w:spacing w:line="360" w:lineRule="auto"/>
        <w:rPr>
          <w:rFonts w:ascii="Arial" w:hAnsi="Arial" w:cs="Arial"/>
          <w:b/>
          <w:bCs/>
          <w:sz w:val="40"/>
          <w:szCs w:val="40"/>
          <w:lang w:val="en-MY"/>
        </w:rPr>
      </w:pPr>
      <w:r>
        <w:rPr>
          <w:rFonts w:ascii="Arial" w:hAnsi="Arial" w:cs="Arial"/>
          <w:b/>
          <w:bCs/>
          <w:sz w:val="40"/>
          <w:szCs w:val="40"/>
          <w:lang w:val="en-MY"/>
        </w:rPr>
        <w:t xml:space="preserve">              </w:t>
      </w:r>
    </w:p>
    <w:p w14:paraId="0CB662D6" w14:textId="77777777" w:rsidR="00B0370B" w:rsidRDefault="00B0370B" w:rsidP="00571596">
      <w:pPr>
        <w:spacing w:line="360" w:lineRule="auto"/>
        <w:rPr>
          <w:rFonts w:ascii="Arial" w:hAnsi="Arial" w:cs="Arial"/>
          <w:b/>
          <w:bCs/>
          <w:sz w:val="40"/>
          <w:szCs w:val="40"/>
          <w:lang w:val="en-MY"/>
        </w:rPr>
      </w:pPr>
    </w:p>
    <w:p w14:paraId="39CD7395" w14:textId="0671E9EE" w:rsidR="00B0370B" w:rsidRDefault="00B0370B" w:rsidP="00571596">
      <w:pPr>
        <w:spacing w:line="360" w:lineRule="auto"/>
        <w:rPr>
          <w:rFonts w:ascii="Arial" w:hAnsi="Arial" w:cs="Arial"/>
          <w:b/>
          <w:bCs/>
          <w:sz w:val="40"/>
          <w:szCs w:val="40"/>
          <w:lang w:val="en-MY"/>
        </w:rPr>
      </w:pPr>
      <w:r>
        <w:rPr>
          <w:rFonts w:ascii="Arial" w:hAnsi="Arial" w:cs="Arial"/>
          <w:b/>
          <w:bCs/>
          <w:sz w:val="40"/>
          <w:szCs w:val="40"/>
          <w:lang w:val="en-MY"/>
        </w:rPr>
        <w:t xml:space="preserve">          </w:t>
      </w:r>
    </w:p>
    <w:p w14:paraId="7641589F" w14:textId="77777777" w:rsidR="00B0370B" w:rsidRDefault="00B0370B" w:rsidP="00571596">
      <w:pPr>
        <w:spacing w:line="360" w:lineRule="auto"/>
        <w:rPr>
          <w:rFonts w:ascii="Arial" w:hAnsi="Arial" w:cs="Arial"/>
          <w:b/>
          <w:bCs/>
          <w:sz w:val="40"/>
          <w:szCs w:val="40"/>
          <w:lang w:val="en-MY"/>
        </w:rPr>
      </w:pPr>
    </w:p>
    <w:p w14:paraId="68827B49" w14:textId="27E438F3" w:rsidR="00845512" w:rsidRDefault="00C02DC1">
      <w:pPr>
        <w:spacing w:line="360" w:lineRule="auto"/>
        <w:rPr>
          <w:rFonts w:ascii="Arial" w:hAnsi="Arial" w:cs="Arial"/>
          <w:sz w:val="40"/>
          <w:szCs w:val="40"/>
          <w:lang w:val="en-MY"/>
        </w:rPr>
      </w:pPr>
      <w:r>
        <w:rPr>
          <w:rFonts w:ascii="Arial" w:hAnsi="Arial" w:cs="Arial"/>
          <w:b/>
          <w:bCs/>
          <w:sz w:val="40"/>
          <w:szCs w:val="40"/>
          <w:lang w:val="en-MY"/>
        </w:rPr>
        <w:lastRenderedPageBreak/>
        <w:t xml:space="preserve">                                                                                               </w:t>
      </w:r>
      <w:r w:rsidR="00B0370B">
        <w:rPr>
          <w:rFonts w:ascii="Arial" w:hAnsi="Arial" w:cs="Arial"/>
          <w:b/>
          <w:bCs/>
          <w:sz w:val="40"/>
          <w:szCs w:val="40"/>
          <w:lang w:val="en-MY"/>
        </w:rPr>
        <w:t xml:space="preserve">      </w:t>
      </w:r>
    </w:p>
    <w:p w14:paraId="70C086C5" w14:textId="77777777" w:rsidR="00845512" w:rsidRDefault="00845512">
      <w:pPr>
        <w:spacing w:line="360" w:lineRule="auto"/>
        <w:jc w:val="both"/>
        <w:rPr>
          <w:rFonts w:ascii="Arial" w:hAnsi="Arial" w:cs="Arial"/>
          <w:sz w:val="22"/>
          <w:szCs w:val="22"/>
          <w:lang w:val="en-MY"/>
        </w:rPr>
      </w:pPr>
    </w:p>
    <w:p w14:paraId="792D8487" w14:textId="77777777" w:rsidR="00C02DC1" w:rsidRDefault="00C02DC1">
      <w:pPr>
        <w:spacing w:line="360" w:lineRule="auto"/>
        <w:jc w:val="both"/>
        <w:rPr>
          <w:rFonts w:ascii="Arial" w:hAnsi="Arial" w:cs="Arial"/>
          <w:b/>
          <w:bCs/>
          <w:sz w:val="22"/>
          <w:szCs w:val="22"/>
          <w:lang w:val="en-MY"/>
        </w:rPr>
      </w:pPr>
    </w:p>
    <w:p w14:paraId="696CCC9C" w14:textId="25F9BF52" w:rsidR="00845512" w:rsidRDefault="00C02DC1">
      <w:pPr>
        <w:spacing w:line="360" w:lineRule="auto"/>
        <w:jc w:val="both"/>
        <w:rPr>
          <w:rFonts w:ascii="Arial" w:hAnsi="Arial" w:cs="Arial"/>
          <w:b/>
          <w:bCs/>
          <w:sz w:val="22"/>
          <w:szCs w:val="22"/>
          <w:lang w:val="en-MY"/>
        </w:rPr>
      </w:pPr>
      <w:r>
        <w:rPr>
          <w:rFonts w:ascii="Arial" w:hAnsi="Arial" w:cs="Arial"/>
          <w:b/>
          <w:bCs/>
          <w:sz w:val="22"/>
          <w:szCs w:val="22"/>
          <w:lang w:val="en-MY"/>
        </w:rPr>
        <w:t xml:space="preserve">   </w:t>
      </w:r>
    </w:p>
    <w:p w14:paraId="6467F253" w14:textId="77777777" w:rsidR="00C02DC1" w:rsidRDefault="00C02DC1">
      <w:pPr>
        <w:spacing w:line="360" w:lineRule="auto"/>
        <w:jc w:val="both"/>
        <w:rPr>
          <w:rFonts w:ascii="Arial" w:hAnsi="Arial" w:cs="Arial"/>
          <w:b/>
          <w:bCs/>
          <w:sz w:val="22"/>
          <w:szCs w:val="22"/>
          <w:lang w:val="en-MY"/>
        </w:rPr>
      </w:pPr>
    </w:p>
    <w:p w14:paraId="0DF26E91" w14:textId="77777777" w:rsidR="00845512" w:rsidRDefault="00845512">
      <w:pPr>
        <w:spacing w:line="360" w:lineRule="auto"/>
        <w:jc w:val="both"/>
        <w:rPr>
          <w:rFonts w:ascii="Arial" w:hAnsi="Arial" w:cs="Arial"/>
          <w:b/>
          <w:bCs/>
          <w:sz w:val="22"/>
          <w:szCs w:val="22"/>
          <w:lang w:val="en-MY"/>
        </w:rPr>
      </w:pPr>
    </w:p>
    <w:p w14:paraId="0928CEA3" w14:textId="77777777" w:rsidR="00C02DC1" w:rsidRDefault="00C02DC1" w:rsidP="00C02DC1">
      <w:pPr>
        <w:spacing w:line="360" w:lineRule="auto"/>
        <w:rPr>
          <w:rFonts w:ascii="Arial" w:hAnsi="Arial" w:cs="Arial"/>
          <w:b/>
          <w:bCs/>
          <w:sz w:val="44"/>
          <w:szCs w:val="44"/>
          <w:lang w:val="en-MY"/>
        </w:rPr>
      </w:pPr>
      <w:r>
        <w:rPr>
          <w:rFonts w:ascii="Arial" w:hAnsi="Arial" w:cs="Arial"/>
          <w:b/>
          <w:bCs/>
          <w:sz w:val="44"/>
          <w:szCs w:val="44"/>
          <w:lang w:val="en-MY"/>
        </w:rPr>
        <w:t xml:space="preserve"> </w:t>
      </w:r>
    </w:p>
    <w:p w14:paraId="274F07C3" w14:textId="4B665DD3" w:rsidR="00C02DC1" w:rsidRPr="00C02DC1" w:rsidRDefault="00C02DC1" w:rsidP="00C02DC1">
      <w:pPr>
        <w:spacing w:line="360" w:lineRule="auto"/>
        <w:rPr>
          <w:rFonts w:ascii="Arial" w:hAnsi="Arial" w:cs="Arial"/>
          <w:b/>
          <w:bCs/>
          <w:sz w:val="40"/>
          <w:szCs w:val="40"/>
          <w:lang w:val="en-MY"/>
        </w:rPr>
      </w:pPr>
      <w:r w:rsidRPr="00C02DC1">
        <w:rPr>
          <w:rFonts w:ascii="Arial" w:hAnsi="Arial" w:cs="Arial"/>
          <w:b/>
          <w:bCs/>
          <w:sz w:val="40"/>
          <w:szCs w:val="40"/>
          <w:lang w:val="en-MY"/>
        </w:rPr>
        <w:t xml:space="preserve">Report of problem-solving </w:t>
      </w:r>
      <w:r>
        <w:rPr>
          <w:rFonts w:ascii="Arial" w:hAnsi="Arial" w:cs="Arial"/>
          <w:b/>
          <w:bCs/>
          <w:sz w:val="40"/>
          <w:szCs w:val="40"/>
          <w:lang w:val="en-MY"/>
        </w:rPr>
        <w:t xml:space="preserve">and decision making </w:t>
      </w:r>
    </w:p>
    <w:p w14:paraId="0F090262" w14:textId="67AD29E3" w:rsidR="00C02DC1" w:rsidRDefault="00C02DC1" w:rsidP="00C02DC1">
      <w:pPr>
        <w:spacing w:line="360" w:lineRule="auto"/>
        <w:rPr>
          <w:rFonts w:ascii="Arial" w:hAnsi="Arial" w:cs="Arial"/>
          <w:sz w:val="40"/>
          <w:szCs w:val="40"/>
          <w:lang w:val="en-MY"/>
        </w:rPr>
      </w:pPr>
    </w:p>
    <w:p w14:paraId="792CE3D2" w14:textId="4A2CE0E1" w:rsidR="00C02DC1" w:rsidRDefault="00C02DC1" w:rsidP="00C02DC1">
      <w:pPr>
        <w:spacing w:line="360" w:lineRule="auto"/>
        <w:rPr>
          <w:rFonts w:ascii="Arial" w:hAnsi="Arial" w:cs="Arial"/>
          <w:sz w:val="40"/>
          <w:szCs w:val="40"/>
          <w:lang w:val="en-MY"/>
        </w:rPr>
      </w:pPr>
    </w:p>
    <w:p w14:paraId="36BBFFAA" w14:textId="654BF41F" w:rsidR="00C02DC1" w:rsidRDefault="00C02DC1" w:rsidP="00C02DC1">
      <w:pPr>
        <w:spacing w:line="360" w:lineRule="auto"/>
        <w:rPr>
          <w:rFonts w:ascii="Arial" w:hAnsi="Arial" w:cs="Arial"/>
          <w:sz w:val="40"/>
          <w:szCs w:val="40"/>
          <w:lang w:val="en-MY"/>
        </w:rPr>
      </w:pPr>
    </w:p>
    <w:p w14:paraId="2DE14186" w14:textId="359B799D" w:rsidR="00C02DC1" w:rsidRDefault="00C02DC1" w:rsidP="00C02DC1">
      <w:pPr>
        <w:spacing w:line="360" w:lineRule="auto"/>
        <w:rPr>
          <w:rFonts w:ascii="Arial" w:hAnsi="Arial" w:cs="Arial"/>
          <w:sz w:val="40"/>
          <w:szCs w:val="40"/>
          <w:lang w:val="en-MY"/>
        </w:rPr>
      </w:pPr>
    </w:p>
    <w:p w14:paraId="1FC3E75A" w14:textId="77777777" w:rsidR="00C02DC1" w:rsidRDefault="00C02DC1" w:rsidP="00C02DC1">
      <w:pPr>
        <w:spacing w:line="360" w:lineRule="auto"/>
        <w:rPr>
          <w:rFonts w:ascii="Arial" w:hAnsi="Arial" w:cs="Arial"/>
          <w:b/>
          <w:bCs/>
          <w:sz w:val="40"/>
          <w:szCs w:val="40"/>
          <w:lang w:val="en-MY"/>
        </w:rPr>
      </w:pPr>
    </w:p>
    <w:p w14:paraId="1DE99B35" w14:textId="5ADB07B7" w:rsidR="00C02DC1" w:rsidRPr="00571596" w:rsidRDefault="00C02DC1" w:rsidP="00C02DC1">
      <w:pPr>
        <w:spacing w:line="360" w:lineRule="auto"/>
        <w:rPr>
          <w:rFonts w:ascii="Arial" w:hAnsi="Arial" w:cs="Arial"/>
          <w:b/>
          <w:bCs/>
          <w:sz w:val="40"/>
          <w:szCs w:val="40"/>
          <w:lang w:val="en-MY"/>
        </w:rPr>
      </w:pPr>
      <w:r>
        <w:rPr>
          <w:rFonts w:ascii="Arial" w:hAnsi="Arial" w:cs="Arial"/>
          <w:b/>
          <w:bCs/>
          <w:sz w:val="40"/>
          <w:szCs w:val="40"/>
          <w:lang w:val="en-MY"/>
        </w:rPr>
        <w:t xml:space="preserve"> Student name</w:t>
      </w:r>
      <w:r w:rsidRPr="00571596">
        <w:rPr>
          <w:rFonts w:ascii="Arial" w:hAnsi="Arial" w:cs="Arial"/>
          <w:sz w:val="40"/>
          <w:szCs w:val="40"/>
          <w:lang w:val="en-MY"/>
        </w:rPr>
        <w:t>: Floarea Balan</w:t>
      </w:r>
    </w:p>
    <w:p w14:paraId="25F41227" w14:textId="398F2271" w:rsidR="00C02DC1" w:rsidRDefault="00C02DC1" w:rsidP="00C02DC1">
      <w:pPr>
        <w:spacing w:line="360" w:lineRule="auto"/>
        <w:rPr>
          <w:rFonts w:ascii="Arial" w:hAnsi="Arial" w:cs="Arial"/>
          <w:sz w:val="40"/>
          <w:szCs w:val="40"/>
          <w:lang w:val="en-MY"/>
        </w:rPr>
      </w:pPr>
      <w:r>
        <w:rPr>
          <w:rFonts w:ascii="Arial" w:hAnsi="Arial" w:cs="Arial"/>
          <w:b/>
          <w:bCs/>
          <w:sz w:val="40"/>
          <w:szCs w:val="40"/>
          <w:lang w:val="en-MY"/>
        </w:rPr>
        <w:t xml:space="preserve"> </w:t>
      </w:r>
      <w:r w:rsidRPr="00571596">
        <w:rPr>
          <w:rFonts w:ascii="Arial" w:hAnsi="Arial" w:cs="Arial"/>
          <w:b/>
          <w:bCs/>
          <w:sz w:val="40"/>
          <w:szCs w:val="40"/>
          <w:lang w:val="en-MY"/>
        </w:rPr>
        <w:t>Student Number</w:t>
      </w:r>
      <w:r>
        <w:rPr>
          <w:rFonts w:ascii="Arial" w:hAnsi="Arial" w:cs="Arial"/>
          <w:sz w:val="40"/>
          <w:szCs w:val="40"/>
          <w:lang w:val="en-MY"/>
        </w:rPr>
        <w:t>: 2029242</w:t>
      </w:r>
    </w:p>
    <w:p w14:paraId="1F692A1A" w14:textId="5467DB4C" w:rsidR="00C02DC1" w:rsidRPr="00C02DC1" w:rsidRDefault="00C02DC1" w:rsidP="00C02DC1">
      <w:pPr>
        <w:spacing w:line="360" w:lineRule="auto"/>
        <w:rPr>
          <w:rFonts w:ascii="Arial" w:hAnsi="Arial" w:cs="Arial"/>
          <w:sz w:val="40"/>
          <w:szCs w:val="40"/>
          <w:lang w:val="en-MY"/>
        </w:rPr>
      </w:pPr>
      <w:r>
        <w:rPr>
          <w:rFonts w:ascii="Arial" w:hAnsi="Arial" w:cs="Arial"/>
          <w:b/>
          <w:bCs/>
          <w:sz w:val="40"/>
          <w:szCs w:val="40"/>
          <w:lang w:val="en-MY"/>
        </w:rPr>
        <w:t xml:space="preserve"> </w:t>
      </w:r>
      <w:r w:rsidRPr="00571596">
        <w:rPr>
          <w:rFonts w:ascii="Arial" w:hAnsi="Arial" w:cs="Arial"/>
          <w:b/>
          <w:bCs/>
          <w:sz w:val="40"/>
          <w:szCs w:val="40"/>
          <w:lang w:val="en-MY"/>
        </w:rPr>
        <w:t xml:space="preserve">Lecturer </w:t>
      </w:r>
      <w:r w:rsidR="00B63EB8">
        <w:rPr>
          <w:rFonts w:ascii="Arial" w:hAnsi="Arial" w:cs="Arial"/>
          <w:b/>
          <w:bCs/>
          <w:sz w:val="40"/>
          <w:szCs w:val="40"/>
          <w:lang w:val="en-MY"/>
        </w:rPr>
        <w:t>name</w:t>
      </w:r>
      <w:r>
        <w:rPr>
          <w:rFonts w:ascii="Arial" w:hAnsi="Arial" w:cs="Arial"/>
          <w:sz w:val="40"/>
          <w:szCs w:val="40"/>
          <w:lang w:val="en-MY"/>
        </w:rPr>
        <w:t xml:space="preserve">: Dr. Rexon </w:t>
      </w:r>
      <w:r w:rsidRPr="00C02DC1">
        <w:rPr>
          <w:rFonts w:ascii="Arial" w:hAnsi="Arial" w:cs="Arial"/>
          <w:sz w:val="40"/>
          <w:szCs w:val="40"/>
          <w:lang w:val="en-MY"/>
        </w:rPr>
        <w:t>Nting</w:t>
      </w:r>
    </w:p>
    <w:p w14:paraId="288867C0" w14:textId="77777777" w:rsidR="00845512" w:rsidRDefault="00845512">
      <w:pPr>
        <w:spacing w:line="360" w:lineRule="auto"/>
        <w:jc w:val="both"/>
        <w:rPr>
          <w:rFonts w:ascii="Arial" w:hAnsi="Arial" w:cs="Arial"/>
          <w:b/>
          <w:bCs/>
          <w:sz w:val="22"/>
          <w:szCs w:val="22"/>
          <w:lang w:val="en-MY"/>
        </w:rPr>
        <w:sectPr w:rsidR="00845512">
          <w:headerReference w:type="default" r:id="rId8"/>
          <w:pgSz w:w="11906" w:h="16838"/>
          <w:pgMar w:top="1440" w:right="1800" w:bottom="1440" w:left="1800" w:header="720" w:footer="720" w:gutter="0"/>
          <w:cols w:space="720"/>
          <w:docGrid w:linePitch="360"/>
        </w:sectPr>
      </w:pPr>
    </w:p>
    <w:sdt>
      <w:sdtPr>
        <w:rPr>
          <w:rFonts w:ascii="Times New Roman" w:eastAsia="SimSun" w:hAnsi="Times New Roman" w:cs="Times New Roman"/>
          <w:b/>
          <w:lang w:val="en-GB" w:eastAsia="en-GB"/>
        </w:rPr>
        <w:id w:val="3460684"/>
        <w:docPartObj>
          <w:docPartGallery w:val="Table of Contents"/>
          <w:docPartUnique/>
        </w:docPartObj>
      </w:sdtPr>
      <w:sdtEndPr>
        <w:rPr>
          <w:b w:val="0"/>
        </w:rPr>
      </w:sdtEndPr>
      <w:sdtContent>
        <w:p w14:paraId="1400F7A3" w14:textId="77777777" w:rsidR="00845512" w:rsidRDefault="00FD196B">
          <w:pPr>
            <w:spacing w:line="360" w:lineRule="auto"/>
            <w:jc w:val="center"/>
            <w:rPr>
              <w:rFonts w:ascii="Arial" w:hAnsi="Arial" w:cs="Arial"/>
              <w:b/>
              <w:sz w:val="22"/>
              <w:szCs w:val="22"/>
            </w:rPr>
          </w:pPr>
          <w:r>
            <w:rPr>
              <w:rFonts w:ascii="Arial" w:hAnsi="Arial" w:cs="Arial"/>
              <w:b/>
              <w:sz w:val="22"/>
              <w:szCs w:val="22"/>
            </w:rPr>
            <w:t>TABLE OF CONTENTS</w:t>
          </w:r>
        </w:p>
        <w:p w14:paraId="0428D540" w14:textId="77777777" w:rsidR="00845512" w:rsidRDefault="00FD196B">
          <w:pPr>
            <w:pStyle w:val="TOC1"/>
            <w:tabs>
              <w:tab w:val="right" w:leader="dot" w:pos="9350"/>
            </w:tabs>
            <w:spacing w:line="360" w:lineRule="auto"/>
            <w:rPr>
              <w:rFonts w:ascii="Arial" w:hAnsi="Arial" w:cs="Arial"/>
              <w:sz w:val="22"/>
              <w:szCs w:val="22"/>
            </w:rPr>
          </w:pPr>
          <w:r w:rsidRPr="00C2443C">
            <w:rPr>
              <w:rStyle w:val="Hyperlink"/>
              <w:rFonts w:ascii="Arial" w:hAnsi="Arial" w:cs="Arial"/>
              <w:color w:val="000000" w:themeColor="text1"/>
              <w:sz w:val="22"/>
              <w:szCs w:val="22"/>
              <w:u w:val="none"/>
            </w:rPr>
            <w:t>Introduction</w:t>
          </w:r>
          <w:r>
            <w:rPr>
              <w:rFonts w:ascii="Arial" w:hAnsi="Arial" w:cs="Arial"/>
              <w:sz w:val="22"/>
              <w:szCs w:val="22"/>
            </w:rPr>
            <w:tab/>
            <w:t>1</w:t>
          </w:r>
        </w:p>
        <w:p w14:paraId="2D89B219" w14:textId="77777777" w:rsidR="00845512" w:rsidRDefault="00FD196B">
          <w:pPr>
            <w:pStyle w:val="TOC1"/>
            <w:tabs>
              <w:tab w:val="right" w:leader="dot" w:pos="9350"/>
            </w:tabs>
            <w:spacing w:line="360" w:lineRule="auto"/>
            <w:rPr>
              <w:rFonts w:ascii="Arial" w:hAnsi="Arial" w:cs="Arial"/>
              <w:sz w:val="22"/>
              <w:szCs w:val="22"/>
            </w:rPr>
          </w:pPr>
          <w:r>
            <w:rPr>
              <w:rFonts w:ascii="Arial" w:hAnsi="Arial" w:cs="Arial"/>
              <w:sz w:val="22"/>
              <w:szCs w:val="22"/>
              <w:lang w:val="en-MY"/>
            </w:rPr>
            <w:t>Conceptual Factor of Job Dissatisfaction</w:t>
          </w:r>
          <w:r>
            <w:rPr>
              <w:rFonts w:ascii="Arial" w:hAnsi="Arial" w:cs="Arial"/>
              <w:sz w:val="22"/>
              <w:szCs w:val="22"/>
            </w:rPr>
            <w:tab/>
          </w:r>
          <w:r>
            <w:rPr>
              <w:rFonts w:ascii="Arial" w:hAnsi="Arial" w:cs="Arial"/>
              <w:sz w:val="22"/>
              <w:szCs w:val="22"/>
              <w:lang w:val="en-MY"/>
            </w:rPr>
            <w:t>1</w:t>
          </w:r>
        </w:p>
        <w:p w14:paraId="16822541" w14:textId="77777777" w:rsidR="00845512" w:rsidRDefault="00FD196B" w:rsidP="00C02DC1">
          <w:pPr>
            <w:pStyle w:val="TOC2"/>
            <w:tabs>
              <w:tab w:val="right" w:leader="dot" w:pos="9350"/>
            </w:tabs>
            <w:spacing w:line="360" w:lineRule="auto"/>
            <w:ind w:left="0"/>
            <w:rPr>
              <w:rFonts w:ascii="Arial" w:hAnsi="Arial" w:cs="Arial"/>
              <w:sz w:val="22"/>
              <w:szCs w:val="22"/>
            </w:rPr>
          </w:pPr>
          <w:r>
            <w:rPr>
              <w:rFonts w:ascii="Arial" w:hAnsi="Arial" w:cs="Arial"/>
              <w:sz w:val="22"/>
              <w:szCs w:val="22"/>
              <w:lang w:val="en-MY"/>
            </w:rPr>
            <w:t>Poor Management</w:t>
          </w:r>
          <w:r>
            <w:rPr>
              <w:rFonts w:ascii="Arial" w:hAnsi="Arial" w:cs="Arial"/>
              <w:sz w:val="22"/>
              <w:szCs w:val="22"/>
            </w:rPr>
            <w:tab/>
          </w:r>
          <w:r>
            <w:rPr>
              <w:rFonts w:ascii="Arial" w:hAnsi="Arial" w:cs="Arial"/>
              <w:sz w:val="22"/>
              <w:szCs w:val="22"/>
              <w:lang w:val="en-MY"/>
            </w:rPr>
            <w:t>1</w:t>
          </w:r>
        </w:p>
        <w:p w14:paraId="19DBDC9F" w14:textId="77777777" w:rsidR="00845512" w:rsidRDefault="00FD196B">
          <w:pPr>
            <w:pStyle w:val="TOC2"/>
            <w:tabs>
              <w:tab w:val="right" w:leader="dot" w:pos="9350"/>
            </w:tabs>
            <w:spacing w:line="360" w:lineRule="auto"/>
            <w:ind w:left="0"/>
            <w:rPr>
              <w:rFonts w:ascii="Arial" w:hAnsi="Arial" w:cs="Arial"/>
              <w:sz w:val="22"/>
              <w:szCs w:val="22"/>
            </w:rPr>
          </w:pPr>
          <w:r>
            <w:rPr>
              <w:rFonts w:ascii="Arial" w:hAnsi="Arial" w:cs="Arial"/>
              <w:sz w:val="22"/>
              <w:szCs w:val="22"/>
              <w:lang w:val="en-MY"/>
            </w:rPr>
            <w:t>Possible Measures</w:t>
          </w:r>
          <w:r>
            <w:rPr>
              <w:rFonts w:ascii="Arial" w:hAnsi="Arial" w:cs="Arial"/>
              <w:sz w:val="22"/>
              <w:szCs w:val="22"/>
            </w:rPr>
            <w:tab/>
          </w:r>
          <w:r>
            <w:rPr>
              <w:rFonts w:ascii="Arial" w:hAnsi="Arial" w:cs="Arial"/>
              <w:sz w:val="22"/>
              <w:szCs w:val="22"/>
              <w:lang w:val="en-MY"/>
            </w:rPr>
            <w:t>2</w:t>
          </w:r>
        </w:p>
        <w:p w14:paraId="22AB8778" w14:textId="77777777" w:rsidR="00845512" w:rsidRDefault="00FD196B" w:rsidP="00C02DC1">
          <w:pPr>
            <w:pStyle w:val="TOC2"/>
            <w:tabs>
              <w:tab w:val="right" w:leader="dot" w:pos="9350"/>
            </w:tabs>
            <w:spacing w:line="360" w:lineRule="auto"/>
            <w:ind w:left="0"/>
            <w:rPr>
              <w:rFonts w:ascii="Arial" w:hAnsi="Arial" w:cs="Arial"/>
              <w:sz w:val="22"/>
              <w:szCs w:val="22"/>
            </w:rPr>
          </w:pPr>
          <w:r>
            <w:rPr>
              <w:rFonts w:ascii="Arial" w:hAnsi="Arial" w:cs="Arial"/>
              <w:sz w:val="22"/>
              <w:szCs w:val="22"/>
              <w:lang w:val="en-MY"/>
            </w:rPr>
            <w:t>Problem Solving and Decision Making</w:t>
          </w:r>
          <w:r>
            <w:rPr>
              <w:rFonts w:ascii="Arial" w:hAnsi="Arial" w:cs="Arial"/>
              <w:sz w:val="22"/>
              <w:szCs w:val="22"/>
            </w:rPr>
            <w:tab/>
          </w:r>
          <w:r>
            <w:rPr>
              <w:rFonts w:ascii="Arial" w:hAnsi="Arial" w:cs="Arial"/>
              <w:sz w:val="22"/>
              <w:szCs w:val="22"/>
              <w:lang w:val="en-MY"/>
            </w:rPr>
            <w:t>2</w:t>
          </w:r>
        </w:p>
        <w:p w14:paraId="2978D9EA" w14:textId="77777777" w:rsidR="00845512" w:rsidRDefault="00FD196B">
          <w:pPr>
            <w:pStyle w:val="TOC2"/>
            <w:tabs>
              <w:tab w:val="right" w:leader="dot" w:pos="9350"/>
            </w:tabs>
            <w:spacing w:line="360" w:lineRule="auto"/>
            <w:ind w:left="0"/>
            <w:rPr>
              <w:rFonts w:ascii="Arial" w:hAnsi="Arial" w:cs="Arial"/>
              <w:sz w:val="22"/>
              <w:szCs w:val="22"/>
            </w:rPr>
          </w:pPr>
          <w:r>
            <w:rPr>
              <w:rFonts w:ascii="Arial" w:hAnsi="Arial" w:cs="Arial"/>
              <w:sz w:val="22"/>
              <w:szCs w:val="22"/>
              <w:lang w:val="en-MY"/>
            </w:rPr>
            <w:t>Stakeholder Communication Plans and Technique to Evaluate a Range of Solutions</w:t>
          </w:r>
          <w:r>
            <w:rPr>
              <w:rFonts w:ascii="Arial" w:hAnsi="Arial" w:cs="Arial"/>
              <w:sz w:val="22"/>
              <w:szCs w:val="22"/>
            </w:rPr>
            <w:tab/>
          </w:r>
          <w:r>
            <w:rPr>
              <w:rFonts w:ascii="Arial" w:hAnsi="Arial" w:cs="Arial"/>
              <w:sz w:val="22"/>
              <w:szCs w:val="22"/>
              <w:lang w:val="en-MY"/>
            </w:rPr>
            <w:t>4</w:t>
          </w:r>
        </w:p>
        <w:p w14:paraId="1C4CBF40" w14:textId="77777777" w:rsidR="00845512" w:rsidRDefault="00FD196B">
          <w:pPr>
            <w:pStyle w:val="TOC1"/>
            <w:tabs>
              <w:tab w:val="right" w:leader="dot" w:pos="9350"/>
            </w:tabs>
            <w:spacing w:line="360" w:lineRule="auto"/>
            <w:rPr>
              <w:rFonts w:ascii="Arial" w:hAnsi="Arial" w:cs="Arial"/>
              <w:sz w:val="22"/>
              <w:szCs w:val="22"/>
            </w:rPr>
          </w:pPr>
          <w:r w:rsidRPr="00C2443C">
            <w:rPr>
              <w:rStyle w:val="Hyperlink"/>
              <w:rFonts w:ascii="Arial" w:hAnsi="Arial" w:cs="Arial"/>
              <w:color w:val="000000" w:themeColor="text1"/>
              <w:sz w:val="22"/>
              <w:szCs w:val="22"/>
              <w:u w:val="none"/>
            </w:rPr>
            <w:t>Conclusion</w:t>
          </w:r>
          <w:r>
            <w:rPr>
              <w:rFonts w:ascii="Arial" w:hAnsi="Arial" w:cs="Arial"/>
              <w:sz w:val="22"/>
              <w:szCs w:val="22"/>
            </w:rPr>
            <w:tab/>
          </w:r>
          <w:r>
            <w:rPr>
              <w:rFonts w:ascii="Arial" w:hAnsi="Arial" w:cs="Arial"/>
              <w:sz w:val="22"/>
              <w:szCs w:val="22"/>
              <w:lang w:val="en-MY"/>
            </w:rPr>
            <w:t>5</w:t>
          </w:r>
        </w:p>
        <w:p w14:paraId="4751BA8A" w14:textId="42BDE35B" w:rsidR="00845512" w:rsidRDefault="00FD196B">
          <w:pPr>
            <w:pStyle w:val="TOC1"/>
            <w:tabs>
              <w:tab w:val="right" w:leader="dot" w:pos="9350"/>
            </w:tabs>
            <w:spacing w:line="360" w:lineRule="auto"/>
            <w:rPr>
              <w:rFonts w:ascii="Arial" w:hAnsi="Arial" w:cs="Arial"/>
              <w:sz w:val="22"/>
              <w:szCs w:val="22"/>
            </w:rPr>
          </w:pPr>
          <w:r w:rsidRPr="00C2443C">
            <w:rPr>
              <w:rStyle w:val="Hyperlink"/>
              <w:rFonts w:ascii="Arial" w:hAnsi="Arial" w:cs="Arial"/>
              <w:color w:val="000000" w:themeColor="text1"/>
              <w:sz w:val="22"/>
              <w:szCs w:val="22"/>
              <w:u w:val="none"/>
            </w:rPr>
            <w:t>References</w:t>
          </w:r>
          <w:r>
            <w:rPr>
              <w:rFonts w:ascii="Arial" w:hAnsi="Arial" w:cs="Arial"/>
              <w:sz w:val="22"/>
              <w:szCs w:val="22"/>
            </w:rPr>
            <w:tab/>
          </w:r>
          <w:r w:rsidR="00C2443C">
            <w:rPr>
              <w:rFonts w:ascii="Arial" w:hAnsi="Arial" w:cs="Arial"/>
              <w:sz w:val="22"/>
              <w:szCs w:val="22"/>
              <w:lang w:val="en-MY"/>
            </w:rPr>
            <w:t>5</w:t>
          </w:r>
        </w:p>
        <w:p w14:paraId="256E1421" w14:textId="77777777" w:rsidR="00845512" w:rsidRDefault="00BD6357">
          <w:pPr>
            <w:pStyle w:val="WPSOffice1"/>
            <w:tabs>
              <w:tab w:val="right" w:leader="dot" w:pos="8306"/>
            </w:tabs>
            <w:spacing w:line="360" w:lineRule="auto"/>
          </w:pPr>
        </w:p>
      </w:sdtContent>
    </w:sdt>
    <w:p w14:paraId="0B070138" w14:textId="77777777" w:rsidR="00845512" w:rsidRDefault="00845512">
      <w:pPr>
        <w:pStyle w:val="WPSOffice1"/>
        <w:tabs>
          <w:tab w:val="right" w:leader="dot" w:pos="8306"/>
        </w:tabs>
        <w:spacing w:line="360" w:lineRule="auto"/>
      </w:pPr>
    </w:p>
    <w:p w14:paraId="26C682E8" w14:textId="77777777" w:rsidR="00845512" w:rsidRDefault="00845512">
      <w:pPr>
        <w:spacing w:line="360" w:lineRule="auto"/>
        <w:jc w:val="both"/>
        <w:rPr>
          <w:rFonts w:ascii="Arial" w:eastAsia="Calibri" w:hAnsi="Arial" w:cs="Arial"/>
          <w:sz w:val="22"/>
          <w:szCs w:val="22"/>
          <w:lang w:val="en-MY" w:eastAsia="en-US"/>
        </w:rPr>
      </w:pPr>
    </w:p>
    <w:p w14:paraId="2898D5A6" w14:textId="77777777" w:rsidR="00845512" w:rsidRDefault="00845512">
      <w:pPr>
        <w:spacing w:line="360" w:lineRule="auto"/>
        <w:jc w:val="both"/>
        <w:rPr>
          <w:rFonts w:ascii="Arial" w:hAnsi="Arial" w:cs="Arial"/>
          <w:b/>
          <w:bCs/>
          <w:sz w:val="22"/>
          <w:szCs w:val="22"/>
          <w:lang w:val="en-MY"/>
        </w:rPr>
      </w:pPr>
    </w:p>
    <w:p w14:paraId="0A491334" w14:textId="77777777" w:rsidR="00845512" w:rsidRDefault="00845512">
      <w:pPr>
        <w:spacing w:line="360" w:lineRule="auto"/>
        <w:jc w:val="both"/>
        <w:rPr>
          <w:rFonts w:ascii="Arial" w:hAnsi="Arial" w:cs="Arial"/>
          <w:b/>
          <w:bCs/>
          <w:sz w:val="22"/>
          <w:szCs w:val="22"/>
          <w:lang w:val="en-MY"/>
        </w:rPr>
      </w:pPr>
    </w:p>
    <w:p w14:paraId="307279D3" w14:textId="77777777" w:rsidR="00845512" w:rsidRDefault="00845512">
      <w:pPr>
        <w:spacing w:line="360" w:lineRule="auto"/>
        <w:jc w:val="both"/>
        <w:rPr>
          <w:rFonts w:ascii="Arial" w:hAnsi="Arial" w:cs="Arial"/>
          <w:b/>
          <w:bCs/>
          <w:sz w:val="22"/>
          <w:szCs w:val="22"/>
          <w:lang w:val="en-MY"/>
        </w:rPr>
      </w:pPr>
    </w:p>
    <w:p w14:paraId="32B85584" w14:textId="77777777" w:rsidR="00845512" w:rsidRDefault="00845512">
      <w:pPr>
        <w:spacing w:line="360" w:lineRule="auto"/>
        <w:jc w:val="both"/>
        <w:rPr>
          <w:rFonts w:ascii="Arial" w:hAnsi="Arial" w:cs="Arial"/>
          <w:b/>
          <w:bCs/>
          <w:sz w:val="22"/>
          <w:szCs w:val="22"/>
          <w:lang w:val="en-MY"/>
        </w:rPr>
      </w:pPr>
    </w:p>
    <w:p w14:paraId="64B575D4" w14:textId="77777777" w:rsidR="00845512" w:rsidRDefault="00845512">
      <w:pPr>
        <w:spacing w:line="360" w:lineRule="auto"/>
        <w:jc w:val="both"/>
        <w:rPr>
          <w:rFonts w:ascii="Arial" w:hAnsi="Arial" w:cs="Arial"/>
          <w:b/>
          <w:bCs/>
          <w:sz w:val="22"/>
          <w:szCs w:val="22"/>
          <w:lang w:val="en-MY"/>
        </w:rPr>
      </w:pPr>
    </w:p>
    <w:p w14:paraId="20762DCB" w14:textId="77777777" w:rsidR="00845512" w:rsidRDefault="00845512">
      <w:pPr>
        <w:spacing w:line="360" w:lineRule="auto"/>
        <w:jc w:val="both"/>
        <w:rPr>
          <w:rFonts w:ascii="Arial" w:hAnsi="Arial" w:cs="Arial"/>
          <w:b/>
          <w:bCs/>
          <w:sz w:val="22"/>
          <w:szCs w:val="22"/>
          <w:lang w:val="en-MY"/>
        </w:rPr>
      </w:pPr>
    </w:p>
    <w:p w14:paraId="70C78E2C" w14:textId="77777777" w:rsidR="00845512" w:rsidRDefault="00845512">
      <w:pPr>
        <w:spacing w:line="360" w:lineRule="auto"/>
        <w:jc w:val="both"/>
        <w:rPr>
          <w:rFonts w:ascii="Arial" w:hAnsi="Arial" w:cs="Arial"/>
          <w:b/>
          <w:bCs/>
          <w:sz w:val="22"/>
          <w:szCs w:val="22"/>
          <w:lang w:val="en-MY"/>
        </w:rPr>
      </w:pPr>
    </w:p>
    <w:p w14:paraId="32A62E7D" w14:textId="77777777" w:rsidR="00845512" w:rsidRDefault="00845512">
      <w:pPr>
        <w:spacing w:line="360" w:lineRule="auto"/>
        <w:jc w:val="both"/>
        <w:rPr>
          <w:rFonts w:ascii="Arial" w:hAnsi="Arial" w:cs="Arial"/>
          <w:b/>
          <w:bCs/>
          <w:sz w:val="22"/>
          <w:szCs w:val="22"/>
          <w:lang w:val="en-MY"/>
        </w:rPr>
      </w:pPr>
    </w:p>
    <w:p w14:paraId="2C5238AB" w14:textId="77777777" w:rsidR="00845512" w:rsidRDefault="00845512">
      <w:pPr>
        <w:spacing w:line="360" w:lineRule="auto"/>
        <w:jc w:val="both"/>
        <w:rPr>
          <w:rFonts w:ascii="Arial" w:hAnsi="Arial" w:cs="Arial"/>
          <w:b/>
          <w:bCs/>
          <w:sz w:val="22"/>
          <w:szCs w:val="22"/>
          <w:lang w:val="en-MY"/>
        </w:rPr>
      </w:pPr>
    </w:p>
    <w:p w14:paraId="6954C7FE" w14:textId="77777777" w:rsidR="00845512" w:rsidRDefault="00845512">
      <w:pPr>
        <w:spacing w:line="360" w:lineRule="auto"/>
        <w:jc w:val="both"/>
        <w:rPr>
          <w:rFonts w:ascii="Arial" w:hAnsi="Arial" w:cs="Arial"/>
          <w:b/>
          <w:bCs/>
          <w:sz w:val="22"/>
          <w:szCs w:val="22"/>
          <w:lang w:val="en-MY"/>
        </w:rPr>
      </w:pPr>
    </w:p>
    <w:p w14:paraId="74894D3D" w14:textId="77777777" w:rsidR="00845512" w:rsidRDefault="00845512">
      <w:pPr>
        <w:spacing w:line="360" w:lineRule="auto"/>
        <w:jc w:val="both"/>
        <w:rPr>
          <w:rFonts w:ascii="Arial" w:hAnsi="Arial" w:cs="Arial"/>
          <w:b/>
          <w:bCs/>
          <w:sz w:val="22"/>
          <w:szCs w:val="22"/>
          <w:lang w:val="en-MY"/>
        </w:rPr>
      </w:pPr>
    </w:p>
    <w:p w14:paraId="52650190" w14:textId="77777777" w:rsidR="00845512" w:rsidRDefault="00845512">
      <w:pPr>
        <w:spacing w:line="360" w:lineRule="auto"/>
        <w:jc w:val="both"/>
        <w:rPr>
          <w:rFonts w:ascii="Arial" w:hAnsi="Arial" w:cs="Arial"/>
          <w:b/>
          <w:bCs/>
          <w:sz w:val="22"/>
          <w:szCs w:val="22"/>
          <w:lang w:val="en-MY"/>
        </w:rPr>
      </w:pPr>
    </w:p>
    <w:p w14:paraId="07F9DA71" w14:textId="77777777" w:rsidR="00845512" w:rsidRDefault="00845512">
      <w:pPr>
        <w:spacing w:line="360" w:lineRule="auto"/>
        <w:jc w:val="both"/>
        <w:rPr>
          <w:rFonts w:ascii="Arial" w:hAnsi="Arial" w:cs="Arial"/>
          <w:b/>
          <w:bCs/>
          <w:sz w:val="22"/>
          <w:szCs w:val="22"/>
          <w:lang w:val="en-MY"/>
        </w:rPr>
      </w:pPr>
    </w:p>
    <w:p w14:paraId="173DCE76" w14:textId="77777777" w:rsidR="00845512" w:rsidRDefault="00845512">
      <w:pPr>
        <w:spacing w:line="360" w:lineRule="auto"/>
        <w:jc w:val="both"/>
        <w:rPr>
          <w:rFonts w:ascii="Arial" w:hAnsi="Arial" w:cs="Arial"/>
          <w:b/>
          <w:bCs/>
          <w:sz w:val="22"/>
          <w:szCs w:val="22"/>
          <w:lang w:val="en-MY"/>
        </w:rPr>
      </w:pPr>
    </w:p>
    <w:p w14:paraId="39263B31" w14:textId="77777777" w:rsidR="00845512" w:rsidRDefault="00845512">
      <w:pPr>
        <w:spacing w:line="360" w:lineRule="auto"/>
        <w:jc w:val="both"/>
        <w:rPr>
          <w:rFonts w:ascii="Arial" w:hAnsi="Arial" w:cs="Arial"/>
          <w:b/>
          <w:bCs/>
          <w:sz w:val="22"/>
          <w:szCs w:val="22"/>
          <w:lang w:val="en-MY"/>
        </w:rPr>
      </w:pPr>
    </w:p>
    <w:p w14:paraId="0AB994BB" w14:textId="77777777" w:rsidR="00845512" w:rsidRDefault="00845512">
      <w:pPr>
        <w:spacing w:line="360" w:lineRule="auto"/>
        <w:jc w:val="both"/>
        <w:rPr>
          <w:rFonts w:ascii="Arial" w:hAnsi="Arial" w:cs="Arial"/>
          <w:b/>
          <w:bCs/>
          <w:sz w:val="22"/>
          <w:szCs w:val="22"/>
          <w:lang w:val="en-MY"/>
        </w:rPr>
      </w:pPr>
    </w:p>
    <w:p w14:paraId="0C8B79D1" w14:textId="77777777" w:rsidR="00845512" w:rsidRDefault="00845512">
      <w:pPr>
        <w:spacing w:line="360" w:lineRule="auto"/>
        <w:jc w:val="both"/>
        <w:rPr>
          <w:rFonts w:ascii="Arial" w:hAnsi="Arial" w:cs="Arial"/>
          <w:b/>
          <w:bCs/>
          <w:sz w:val="22"/>
          <w:szCs w:val="22"/>
          <w:lang w:val="en-MY"/>
        </w:rPr>
      </w:pPr>
    </w:p>
    <w:p w14:paraId="5DCCFD06" w14:textId="77777777" w:rsidR="00845512" w:rsidRDefault="00845512">
      <w:pPr>
        <w:spacing w:line="360" w:lineRule="auto"/>
        <w:jc w:val="both"/>
        <w:rPr>
          <w:rFonts w:ascii="Arial" w:hAnsi="Arial" w:cs="Arial"/>
          <w:b/>
          <w:bCs/>
          <w:sz w:val="22"/>
          <w:szCs w:val="22"/>
          <w:lang w:val="en-MY"/>
        </w:rPr>
      </w:pPr>
    </w:p>
    <w:p w14:paraId="1C13AE91" w14:textId="77777777" w:rsidR="00845512" w:rsidRDefault="00845512">
      <w:pPr>
        <w:spacing w:line="360" w:lineRule="auto"/>
        <w:jc w:val="both"/>
        <w:rPr>
          <w:rFonts w:ascii="Arial" w:hAnsi="Arial" w:cs="Arial"/>
          <w:b/>
          <w:bCs/>
          <w:sz w:val="22"/>
          <w:szCs w:val="22"/>
          <w:lang w:val="en-MY"/>
        </w:rPr>
        <w:sectPr w:rsidR="00845512">
          <w:footerReference w:type="default" r:id="rId9"/>
          <w:pgSz w:w="11906" w:h="16838"/>
          <w:pgMar w:top="1440" w:right="1800" w:bottom="1440" w:left="1800" w:header="720" w:footer="720" w:gutter="0"/>
          <w:pgNumType w:start="1"/>
          <w:cols w:space="720"/>
          <w:docGrid w:linePitch="360"/>
        </w:sectPr>
      </w:pPr>
    </w:p>
    <w:p w14:paraId="3A1CACEB" w14:textId="77777777" w:rsidR="00845512" w:rsidRPr="00C2443C" w:rsidRDefault="00FD196B">
      <w:pPr>
        <w:spacing w:line="360" w:lineRule="auto"/>
        <w:jc w:val="both"/>
        <w:rPr>
          <w:rFonts w:ascii="Arial" w:hAnsi="Arial" w:cs="Arial"/>
          <w:b/>
          <w:bCs/>
          <w:sz w:val="24"/>
          <w:szCs w:val="24"/>
          <w:lang w:val="en-MY"/>
        </w:rPr>
      </w:pPr>
      <w:r w:rsidRPr="00C2443C">
        <w:rPr>
          <w:rFonts w:ascii="Arial" w:hAnsi="Arial" w:cs="Arial"/>
          <w:b/>
          <w:bCs/>
          <w:sz w:val="24"/>
          <w:szCs w:val="24"/>
          <w:lang w:val="en-MY"/>
        </w:rPr>
        <w:lastRenderedPageBreak/>
        <w:t>Introduction</w:t>
      </w:r>
    </w:p>
    <w:p w14:paraId="79228EB5" w14:textId="77777777" w:rsidR="00845512" w:rsidRDefault="00845512">
      <w:pPr>
        <w:spacing w:line="360" w:lineRule="auto"/>
        <w:jc w:val="both"/>
        <w:rPr>
          <w:rFonts w:ascii="Arial" w:hAnsi="Arial" w:cs="Arial"/>
          <w:sz w:val="22"/>
          <w:szCs w:val="22"/>
          <w:lang w:val="en-MY"/>
        </w:rPr>
      </w:pPr>
    </w:p>
    <w:p w14:paraId="3DC99FB4" w14:textId="5292D119" w:rsidR="00845512" w:rsidRDefault="00FD196B">
      <w:pPr>
        <w:spacing w:line="360" w:lineRule="auto"/>
        <w:jc w:val="both"/>
        <w:rPr>
          <w:rFonts w:ascii="Arial" w:hAnsi="Arial"/>
          <w:sz w:val="22"/>
          <w:szCs w:val="22"/>
          <w:lang w:val="en-MY"/>
        </w:rPr>
      </w:pPr>
      <w:r>
        <w:rPr>
          <w:rFonts w:ascii="Arial" w:hAnsi="Arial" w:cs="Arial"/>
          <w:sz w:val="22"/>
          <w:szCs w:val="22"/>
          <w:lang w:val="en-MY"/>
        </w:rPr>
        <w:t xml:space="preserve">Over a third of UK employees feel a sense of job dissatisfaction. Research conducted by Ipsos in the UK claimed that </w:t>
      </w:r>
      <w:r w:rsidR="00F1786C">
        <w:rPr>
          <w:rFonts w:ascii="Arial" w:hAnsi="Arial" w:cs="Arial"/>
          <w:sz w:val="22"/>
          <w:szCs w:val="22"/>
          <w:lang w:val="en-MY"/>
        </w:rPr>
        <w:t xml:space="preserve">forty-seven percent </w:t>
      </w:r>
      <w:r>
        <w:rPr>
          <w:rFonts w:ascii="Arial" w:hAnsi="Arial" w:cs="Arial"/>
          <w:sz w:val="22"/>
          <w:szCs w:val="22"/>
          <w:lang w:val="en-MY"/>
        </w:rPr>
        <w:t xml:space="preserve">of employees have decided to resign their job, ditch a new role and even some have spoken with their manager about quitting their current position. Exploratory factor analysis </w:t>
      </w:r>
      <w:r w:rsidR="00F1786C">
        <w:rPr>
          <w:rFonts w:ascii="Arial" w:hAnsi="Arial" w:cs="Arial"/>
          <w:sz w:val="22"/>
          <w:szCs w:val="22"/>
          <w:lang w:val="en-MY"/>
        </w:rPr>
        <w:t>displays</w:t>
      </w:r>
      <w:r>
        <w:rPr>
          <w:rFonts w:ascii="Arial" w:hAnsi="Arial" w:cs="Arial"/>
          <w:sz w:val="22"/>
          <w:szCs w:val="22"/>
          <w:lang w:val="en-MY"/>
        </w:rPr>
        <w:t xml:space="preserve"> many </w:t>
      </w:r>
      <w:r w:rsidR="00F1786C">
        <w:rPr>
          <w:rFonts w:ascii="Arial" w:hAnsi="Arial" w:cs="Arial"/>
          <w:sz w:val="22"/>
          <w:szCs w:val="22"/>
          <w:lang w:val="en-MY"/>
        </w:rPr>
        <w:t>reasons</w:t>
      </w:r>
      <w:r>
        <w:rPr>
          <w:rFonts w:ascii="Arial" w:hAnsi="Arial" w:cs="Arial"/>
          <w:sz w:val="22"/>
          <w:szCs w:val="22"/>
          <w:lang w:val="en-MY"/>
        </w:rPr>
        <w:t xml:space="preserve"> why employees feel dissatisfied its bound to happen at one point to another.</w:t>
      </w:r>
      <w:r w:rsidR="003C0942">
        <w:rPr>
          <w:rFonts w:ascii="Arial" w:hAnsi="Arial" w:cs="Arial"/>
          <w:sz w:val="22"/>
          <w:szCs w:val="22"/>
          <w:lang w:val="en-MY"/>
        </w:rPr>
        <w:t xml:space="preserve"> The research stated that the top</w:t>
      </w:r>
      <w:r w:rsidR="00340D6C">
        <w:rPr>
          <w:rFonts w:ascii="Arial" w:hAnsi="Arial" w:cs="Arial"/>
          <w:sz w:val="22"/>
          <w:szCs w:val="22"/>
          <w:lang w:val="en-MY"/>
        </w:rPr>
        <w:t xml:space="preserve"> </w:t>
      </w:r>
      <w:r w:rsidR="003C0942">
        <w:rPr>
          <w:rFonts w:ascii="Arial" w:hAnsi="Arial" w:cs="Arial"/>
          <w:sz w:val="22"/>
          <w:szCs w:val="22"/>
          <w:lang w:val="en-MY"/>
        </w:rPr>
        <w:t>f</w:t>
      </w:r>
      <w:r>
        <w:rPr>
          <w:rFonts w:ascii="Arial" w:hAnsi="Arial" w:cs="Arial"/>
          <w:sz w:val="22"/>
          <w:szCs w:val="22"/>
          <w:lang w:val="en-MY"/>
        </w:rPr>
        <w:t xml:space="preserve">actors </w:t>
      </w:r>
      <w:r w:rsidR="003C0942">
        <w:rPr>
          <w:rFonts w:ascii="Arial" w:hAnsi="Arial" w:cs="Arial"/>
          <w:sz w:val="22"/>
          <w:szCs w:val="22"/>
          <w:lang w:val="en-MY"/>
        </w:rPr>
        <w:t>t</w:t>
      </w:r>
      <w:r>
        <w:rPr>
          <w:rFonts w:ascii="Arial" w:hAnsi="Arial" w:cs="Arial"/>
          <w:sz w:val="22"/>
          <w:szCs w:val="22"/>
          <w:lang w:val="en-MY"/>
        </w:rPr>
        <w:t xml:space="preserve">hat </w:t>
      </w:r>
      <w:r w:rsidR="003C0942">
        <w:rPr>
          <w:rFonts w:ascii="Arial" w:hAnsi="Arial" w:cs="Arial"/>
          <w:sz w:val="22"/>
          <w:szCs w:val="22"/>
          <w:lang w:val="en-MY"/>
        </w:rPr>
        <w:t>c</w:t>
      </w:r>
      <w:r>
        <w:rPr>
          <w:rFonts w:ascii="Arial" w:hAnsi="Arial" w:cs="Arial"/>
          <w:sz w:val="22"/>
          <w:szCs w:val="22"/>
          <w:lang w:val="en-MY"/>
        </w:rPr>
        <w:t xml:space="preserve">ause </w:t>
      </w:r>
      <w:r w:rsidR="003C0942">
        <w:rPr>
          <w:rFonts w:ascii="Arial" w:hAnsi="Arial" w:cs="Arial"/>
          <w:sz w:val="22"/>
          <w:szCs w:val="22"/>
          <w:lang w:val="en-MY"/>
        </w:rPr>
        <w:t>e</w:t>
      </w:r>
      <w:r>
        <w:rPr>
          <w:rFonts w:ascii="Arial" w:hAnsi="Arial" w:cs="Arial"/>
          <w:sz w:val="22"/>
          <w:szCs w:val="22"/>
          <w:lang w:val="en-MY"/>
        </w:rPr>
        <w:t xml:space="preserve">mployee </w:t>
      </w:r>
      <w:r w:rsidR="00340D6C">
        <w:rPr>
          <w:rFonts w:ascii="Arial" w:hAnsi="Arial" w:cs="Arial"/>
          <w:sz w:val="22"/>
          <w:szCs w:val="22"/>
          <w:lang w:val="en-MY"/>
        </w:rPr>
        <w:t>j</w:t>
      </w:r>
      <w:r>
        <w:rPr>
          <w:rFonts w:ascii="Arial" w:hAnsi="Arial" w:cs="Arial"/>
          <w:sz w:val="22"/>
          <w:szCs w:val="22"/>
          <w:lang w:val="en-MY"/>
        </w:rPr>
        <w:t xml:space="preserve">ob </w:t>
      </w:r>
      <w:r w:rsidR="003C0942">
        <w:rPr>
          <w:rFonts w:ascii="Arial" w:hAnsi="Arial" w:cs="Arial"/>
          <w:sz w:val="22"/>
          <w:szCs w:val="22"/>
          <w:lang w:val="en-MY"/>
        </w:rPr>
        <w:t>d</w:t>
      </w:r>
      <w:r>
        <w:rPr>
          <w:rFonts w:ascii="Arial" w:hAnsi="Arial" w:cs="Arial"/>
          <w:sz w:val="22"/>
          <w:szCs w:val="22"/>
          <w:lang w:val="en-MY"/>
        </w:rPr>
        <w:t>issatisfaction</w:t>
      </w:r>
      <w:r>
        <w:rPr>
          <w:rFonts w:ascii="Arial" w:hAnsi="Arial"/>
          <w:sz w:val="22"/>
          <w:szCs w:val="22"/>
          <w:lang w:val="en-MY"/>
        </w:rPr>
        <w:t xml:space="preserve"> provides various professional factors and personal reasons</w:t>
      </w:r>
      <w:r w:rsidR="00F1786C">
        <w:rPr>
          <w:rFonts w:ascii="Arial" w:hAnsi="Arial"/>
          <w:sz w:val="22"/>
          <w:szCs w:val="22"/>
          <w:lang w:val="en-MY"/>
        </w:rPr>
        <w:t xml:space="preserve"> </w:t>
      </w:r>
      <w:r>
        <w:rPr>
          <w:rFonts w:ascii="Arial" w:hAnsi="Arial"/>
          <w:sz w:val="22"/>
          <w:szCs w:val="22"/>
          <w:lang w:val="en-MY"/>
        </w:rPr>
        <w:t>such as the company culture, bad management, limited work/life balance, underpaid, little to no vacation time</w:t>
      </w:r>
      <w:r w:rsidR="003C0942">
        <w:rPr>
          <w:rFonts w:ascii="Arial" w:hAnsi="Arial"/>
          <w:sz w:val="22"/>
          <w:szCs w:val="22"/>
          <w:lang w:val="en-MY"/>
        </w:rPr>
        <w:t>,</w:t>
      </w:r>
      <w:r>
        <w:rPr>
          <w:rFonts w:ascii="Arial" w:hAnsi="Arial"/>
          <w:sz w:val="22"/>
          <w:szCs w:val="22"/>
          <w:lang w:val="en-MY"/>
        </w:rPr>
        <w:t xml:space="preserve"> and no room for growth are</w:t>
      </w:r>
      <w:r w:rsidR="003C0942">
        <w:rPr>
          <w:rFonts w:ascii="Arial" w:hAnsi="Arial"/>
          <w:sz w:val="22"/>
          <w:szCs w:val="22"/>
          <w:lang w:val="en-MY"/>
        </w:rPr>
        <w:t xml:space="preserve"> </w:t>
      </w:r>
      <w:r>
        <w:rPr>
          <w:rFonts w:ascii="Arial" w:hAnsi="Arial"/>
          <w:sz w:val="22"/>
          <w:szCs w:val="22"/>
          <w:lang w:val="en-MY"/>
        </w:rPr>
        <w:t>seen as</w:t>
      </w:r>
      <w:r w:rsidR="003C0942">
        <w:rPr>
          <w:rFonts w:ascii="Arial" w:hAnsi="Arial"/>
          <w:sz w:val="22"/>
          <w:szCs w:val="22"/>
          <w:lang w:val="en-MY"/>
        </w:rPr>
        <w:t xml:space="preserve"> </w:t>
      </w:r>
      <w:r>
        <w:rPr>
          <w:rFonts w:ascii="Arial" w:hAnsi="Arial"/>
          <w:sz w:val="22"/>
          <w:szCs w:val="22"/>
          <w:lang w:val="en-MY"/>
        </w:rPr>
        <w:t xml:space="preserve">major factors of job dissatisfaction by the </w:t>
      </w:r>
      <w:r w:rsidR="00734853">
        <w:rPr>
          <w:rFonts w:ascii="Arial" w:hAnsi="Arial"/>
          <w:sz w:val="22"/>
          <w:szCs w:val="22"/>
          <w:lang w:val="en-MY"/>
        </w:rPr>
        <w:t>employees (</w:t>
      </w:r>
      <w:r w:rsidR="003C0942">
        <w:rPr>
          <w:rFonts w:ascii="Arial" w:hAnsi="Arial"/>
          <w:sz w:val="22"/>
          <w:szCs w:val="22"/>
          <w:lang w:val="en-MY"/>
        </w:rPr>
        <w:t>Corporate Chaplains of America,2021).</w:t>
      </w:r>
    </w:p>
    <w:p w14:paraId="4BAA40B0" w14:textId="0D2578CB" w:rsidR="00340D6C" w:rsidRDefault="00FD196B">
      <w:pPr>
        <w:spacing w:line="360" w:lineRule="auto"/>
        <w:jc w:val="both"/>
        <w:rPr>
          <w:rFonts w:ascii="Arial" w:hAnsi="Arial" w:cs="Arial"/>
          <w:sz w:val="22"/>
          <w:szCs w:val="22"/>
          <w:lang w:val="en-MY"/>
        </w:rPr>
      </w:pPr>
      <w:r>
        <w:rPr>
          <w:rFonts w:ascii="Arial" w:hAnsi="Arial" w:cs="Arial"/>
          <w:sz w:val="22"/>
          <w:szCs w:val="22"/>
          <w:lang w:val="en-MY"/>
        </w:rPr>
        <w:t xml:space="preserve">The consequence of job dissatisfaction gives a high impact on </w:t>
      </w:r>
      <w:r w:rsidR="00734853">
        <w:rPr>
          <w:rFonts w:ascii="Arial" w:hAnsi="Arial" w:cs="Arial"/>
          <w:sz w:val="22"/>
          <w:szCs w:val="22"/>
          <w:lang w:val="en-MY"/>
        </w:rPr>
        <w:t>both, the</w:t>
      </w:r>
      <w:r>
        <w:rPr>
          <w:rFonts w:ascii="Arial" w:hAnsi="Arial" w:cs="Arial"/>
          <w:sz w:val="22"/>
          <w:szCs w:val="22"/>
          <w:lang w:val="en-MY"/>
        </w:rPr>
        <w:t xml:space="preserve"> </w:t>
      </w:r>
      <w:r w:rsidR="00340D6C">
        <w:rPr>
          <w:rFonts w:ascii="Arial" w:hAnsi="Arial" w:cs="Arial"/>
          <w:sz w:val="22"/>
          <w:szCs w:val="22"/>
          <w:lang w:val="en-MY"/>
        </w:rPr>
        <w:t>employee,</w:t>
      </w:r>
      <w:r>
        <w:rPr>
          <w:rFonts w:ascii="Arial" w:hAnsi="Arial" w:cs="Arial"/>
          <w:sz w:val="22"/>
          <w:szCs w:val="22"/>
          <w:lang w:val="en-MY"/>
        </w:rPr>
        <w:t xml:space="preserve"> and the company as well. </w:t>
      </w:r>
      <w:r w:rsidR="00734853">
        <w:rPr>
          <w:rFonts w:ascii="Arial" w:hAnsi="Arial" w:cs="Arial"/>
          <w:sz w:val="22"/>
          <w:szCs w:val="22"/>
          <w:lang w:val="en-MY"/>
        </w:rPr>
        <w:t>Frustration</w:t>
      </w:r>
      <w:r>
        <w:rPr>
          <w:rFonts w:ascii="Arial" w:hAnsi="Arial" w:cs="Arial"/>
          <w:sz w:val="22"/>
          <w:szCs w:val="22"/>
          <w:lang w:val="en-MY"/>
        </w:rPr>
        <w:t xml:space="preserve"> at the workplace can compel </w:t>
      </w:r>
      <w:r w:rsidR="00734853">
        <w:rPr>
          <w:rFonts w:ascii="Arial" w:hAnsi="Arial" w:cs="Arial"/>
          <w:sz w:val="22"/>
          <w:szCs w:val="22"/>
          <w:lang w:val="en-MY"/>
        </w:rPr>
        <w:t xml:space="preserve">an </w:t>
      </w:r>
      <w:r>
        <w:rPr>
          <w:rFonts w:ascii="Arial" w:hAnsi="Arial" w:cs="Arial"/>
          <w:sz w:val="22"/>
          <w:szCs w:val="22"/>
          <w:lang w:val="en-MY"/>
        </w:rPr>
        <w:t xml:space="preserve">employee to take a job with </w:t>
      </w:r>
      <w:r w:rsidR="00734853">
        <w:rPr>
          <w:rFonts w:ascii="Arial" w:hAnsi="Arial" w:cs="Arial"/>
          <w:sz w:val="22"/>
          <w:szCs w:val="22"/>
          <w:lang w:val="en-MY"/>
        </w:rPr>
        <w:t xml:space="preserve">a </w:t>
      </w:r>
      <w:r>
        <w:rPr>
          <w:rFonts w:ascii="Arial" w:hAnsi="Arial" w:cs="Arial"/>
          <w:sz w:val="22"/>
          <w:szCs w:val="22"/>
          <w:lang w:val="en-MY"/>
        </w:rPr>
        <w:t>different employer.</w:t>
      </w:r>
      <w:r w:rsidR="00734853">
        <w:rPr>
          <w:rFonts w:ascii="Arial" w:hAnsi="Arial" w:cs="Arial"/>
          <w:sz w:val="22"/>
          <w:szCs w:val="22"/>
          <w:lang w:val="en-MY"/>
        </w:rPr>
        <w:t xml:space="preserve"> T</w:t>
      </w:r>
      <w:r>
        <w:rPr>
          <w:rFonts w:ascii="Arial" w:hAnsi="Arial" w:cs="Arial"/>
          <w:sz w:val="22"/>
          <w:szCs w:val="22"/>
          <w:lang w:val="en-MY"/>
        </w:rPr>
        <w:t>hose</w:t>
      </w:r>
      <w:r w:rsidR="00734853">
        <w:rPr>
          <w:rFonts w:ascii="Arial" w:hAnsi="Arial" w:cs="Arial"/>
          <w:sz w:val="22"/>
          <w:szCs w:val="22"/>
          <w:lang w:val="en-MY"/>
        </w:rPr>
        <w:t xml:space="preserve"> </w:t>
      </w:r>
      <w:r>
        <w:rPr>
          <w:rFonts w:ascii="Arial" w:hAnsi="Arial" w:cs="Arial"/>
          <w:sz w:val="22"/>
          <w:szCs w:val="22"/>
          <w:lang w:val="en-MY"/>
        </w:rPr>
        <w:t xml:space="preserve">who chose to remain are unhappy and </w:t>
      </w:r>
      <w:r w:rsidR="00734853">
        <w:rPr>
          <w:rFonts w:ascii="Arial" w:hAnsi="Arial" w:cs="Arial"/>
          <w:sz w:val="22"/>
          <w:szCs w:val="22"/>
          <w:lang w:val="en-MY"/>
        </w:rPr>
        <w:t>respond</w:t>
      </w:r>
      <w:r>
        <w:rPr>
          <w:rFonts w:ascii="Arial" w:hAnsi="Arial" w:cs="Arial"/>
          <w:sz w:val="22"/>
          <w:szCs w:val="22"/>
          <w:lang w:val="en-MY"/>
        </w:rPr>
        <w:t xml:space="preserve"> to</w:t>
      </w:r>
      <w:r w:rsidR="00734853">
        <w:rPr>
          <w:rFonts w:ascii="Arial" w:hAnsi="Arial" w:cs="Arial"/>
          <w:sz w:val="22"/>
          <w:szCs w:val="22"/>
          <w:lang w:val="en-MY"/>
        </w:rPr>
        <w:t xml:space="preserve"> </w:t>
      </w:r>
      <w:r>
        <w:rPr>
          <w:rFonts w:ascii="Arial" w:hAnsi="Arial" w:cs="Arial"/>
          <w:sz w:val="22"/>
          <w:szCs w:val="22"/>
          <w:lang w:val="en-MY"/>
        </w:rPr>
        <w:t xml:space="preserve">job dissatisfaction with low morale among their colleague, poor performance, </w:t>
      </w:r>
      <w:r w:rsidR="00734853">
        <w:rPr>
          <w:rFonts w:ascii="Arial" w:hAnsi="Arial" w:cs="Arial"/>
          <w:sz w:val="22"/>
          <w:szCs w:val="22"/>
          <w:lang w:val="en-MY"/>
        </w:rPr>
        <w:t>voicing</w:t>
      </w:r>
      <w:r>
        <w:rPr>
          <w:rFonts w:ascii="Arial" w:hAnsi="Arial" w:cs="Arial"/>
          <w:sz w:val="22"/>
          <w:szCs w:val="22"/>
          <w:lang w:val="en-MY"/>
        </w:rPr>
        <w:t xml:space="preserve"> out about </w:t>
      </w:r>
      <w:r w:rsidR="00734853">
        <w:rPr>
          <w:rFonts w:ascii="Arial" w:hAnsi="Arial" w:cs="Arial"/>
          <w:sz w:val="22"/>
          <w:szCs w:val="22"/>
          <w:lang w:val="en-MY"/>
        </w:rPr>
        <w:t xml:space="preserve">the </w:t>
      </w:r>
      <w:r>
        <w:rPr>
          <w:rFonts w:ascii="Arial" w:hAnsi="Arial" w:cs="Arial"/>
          <w:sz w:val="22"/>
          <w:szCs w:val="22"/>
          <w:lang w:val="en-MY"/>
        </w:rPr>
        <w:t>dramatic situation, and unresponsive in emails or calls</w:t>
      </w:r>
      <w:r w:rsidR="00734853">
        <w:rPr>
          <w:rFonts w:ascii="Arial" w:hAnsi="Arial" w:cs="Arial"/>
          <w:sz w:val="22"/>
          <w:szCs w:val="22"/>
          <w:lang w:val="en-MY"/>
        </w:rPr>
        <w:t>,</w:t>
      </w:r>
      <w:r w:rsidR="00734853" w:rsidRPr="00734853">
        <w:rPr>
          <w:rFonts w:ascii="Arial" w:hAnsi="Arial" w:cs="Arial"/>
          <w:sz w:val="22"/>
          <w:szCs w:val="22"/>
          <w:lang w:val="en-MY"/>
        </w:rPr>
        <w:t xml:space="preserve"> </w:t>
      </w:r>
      <w:r w:rsidR="00734853">
        <w:rPr>
          <w:rFonts w:ascii="Arial" w:hAnsi="Arial" w:cs="Arial"/>
          <w:sz w:val="22"/>
          <w:szCs w:val="22"/>
          <w:lang w:val="en-MY"/>
        </w:rPr>
        <w:t>according to research made by the experts (ResearchGate,2021).</w:t>
      </w:r>
      <w:r w:rsidR="006242BA">
        <w:rPr>
          <w:rFonts w:ascii="Arial" w:hAnsi="Arial" w:cs="Arial"/>
          <w:sz w:val="22"/>
          <w:szCs w:val="22"/>
          <w:lang w:val="en-MY"/>
        </w:rPr>
        <w:t xml:space="preserve"> Many job dissatisfaction traits would be easily outdone by identifying and navigating a different situation that would lead to a favorable solution.</w:t>
      </w:r>
    </w:p>
    <w:p w14:paraId="5FAA3173" w14:textId="605F8626" w:rsidR="00845512" w:rsidRDefault="00FD196B">
      <w:pPr>
        <w:spacing w:line="360" w:lineRule="auto"/>
        <w:jc w:val="both"/>
        <w:rPr>
          <w:rFonts w:ascii="Arial" w:hAnsi="Arial" w:cs="Arial"/>
          <w:sz w:val="22"/>
          <w:szCs w:val="22"/>
          <w:lang w:val="en-MY"/>
        </w:rPr>
      </w:pPr>
      <w:r>
        <w:rPr>
          <w:rFonts w:ascii="Arial" w:hAnsi="Arial" w:cs="Arial"/>
          <w:sz w:val="22"/>
          <w:szCs w:val="22"/>
          <w:lang w:val="en-MY"/>
        </w:rPr>
        <w:t>This paper will discuss</w:t>
      </w:r>
      <w:r w:rsidR="00E60C21">
        <w:rPr>
          <w:rFonts w:ascii="Arial" w:hAnsi="Arial" w:cs="Arial"/>
          <w:sz w:val="22"/>
          <w:szCs w:val="22"/>
          <w:lang w:val="en-MY"/>
        </w:rPr>
        <w:t xml:space="preserve"> </w:t>
      </w:r>
      <w:r>
        <w:rPr>
          <w:rFonts w:ascii="Arial" w:hAnsi="Arial" w:cs="Arial"/>
          <w:sz w:val="22"/>
          <w:szCs w:val="22"/>
          <w:lang w:val="en-MY"/>
        </w:rPr>
        <w:t xml:space="preserve">some </w:t>
      </w:r>
      <w:r w:rsidR="00E60C21">
        <w:rPr>
          <w:rFonts w:ascii="Arial" w:hAnsi="Arial" w:cs="Arial"/>
          <w:sz w:val="22"/>
          <w:szCs w:val="22"/>
          <w:lang w:val="en-MY"/>
        </w:rPr>
        <w:t>real-life</w:t>
      </w:r>
      <w:r>
        <w:rPr>
          <w:rFonts w:ascii="Arial" w:hAnsi="Arial" w:cs="Arial"/>
          <w:sz w:val="22"/>
          <w:szCs w:val="22"/>
          <w:lang w:val="en-MY"/>
        </w:rPr>
        <w:t xml:space="preserve"> job dissatisfaction experiences and how strong </w:t>
      </w:r>
      <w:r w:rsidR="00E60C21">
        <w:rPr>
          <w:rFonts w:ascii="Arial" w:hAnsi="Arial" w:cs="Arial"/>
          <w:sz w:val="22"/>
          <w:szCs w:val="22"/>
          <w:lang w:val="en-MY"/>
        </w:rPr>
        <w:t>decision-making</w:t>
      </w:r>
      <w:r>
        <w:rPr>
          <w:rFonts w:ascii="Arial" w:hAnsi="Arial" w:cs="Arial"/>
          <w:sz w:val="22"/>
          <w:szCs w:val="22"/>
          <w:lang w:val="en-MY"/>
        </w:rPr>
        <w:t xml:space="preserve"> and </w:t>
      </w:r>
      <w:r w:rsidR="00E60C21">
        <w:rPr>
          <w:rFonts w:ascii="Arial" w:hAnsi="Arial" w:cs="Arial"/>
          <w:sz w:val="22"/>
          <w:szCs w:val="22"/>
          <w:lang w:val="en-MY"/>
        </w:rPr>
        <w:t>problem-solving</w:t>
      </w:r>
      <w:r>
        <w:rPr>
          <w:rFonts w:ascii="Arial" w:hAnsi="Arial" w:cs="Arial"/>
          <w:sz w:val="22"/>
          <w:szCs w:val="22"/>
          <w:lang w:val="en-MY"/>
        </w:rPr>
        <w:t xml:space="preserve"> skills</w:t>
      </w:r>
      <w:r w:rsidR="00E60C21">
        <w:rPr>
          <w:rFonts w:ascii="Arial" w:hAnsi="Arial" w:cs="Arial"/>
          <w:sz w:val="22"/>
          <w:szCs w:val="22"/>
          <w:lang w:val="en-MY"/>
        </w:rPr>
        <w:t xml:space="preserve"> provide</w:t>
      </w:r>
      <w:r>
        <w:rPr>
          <w:rFonts w:ascii="Arial" w:hAnsi="Arial" w:cs="Arial"/>
          <w:sz w:val="22"/>
          <w:szCs w:val="22"/>
          <w:lang w:val="en-MY"/>
        </w:rPr>
        <w:t xml:space="preserve"> contextual information to </w:t>
      </w:r>
      <w:r w:rsidR="00E60C21">
        <w:rPr>
          <w:rFonts w:ascii="Arial" w:hAnsi="Arial" w:cs="Arial"/>
          <w:sz w:val="22"/>
          <w:szCs w:val="22"/>
          <w:lang w:val="en-MY"/>
        </w:rPr>
        <w:t>increase</w:t>
      </w:r>
      <w:r>
        <w:rPr>
          <w:rFonts w:ascii="Arial" w:hAnsi="Arial" w:cs="Arial"/>
          <w:sz w:val="22"/>
          <w:szCs w:val="22"/>
          <w:lang w:val="en-MY"/>
        </w:rPr>
        <w:t xml:space="preserve"> job satisfaction and produce intended results. It also includes solutions implementation and stakeholder communication plans, as well as review and monitoring techniques used to monitor employee satisfaction/dissatisfaction.</w:t>
      </w:r>
    </w:p>
    <w:p w14:paraId="1F37F919" w14:textId="77777777" w:rsidR="00845512" w:rsidRDefault="00845512">
      <w:pPr>
        <w:spacing w:line="360" w:lineRule="auto"/>
        <w:jc w:val="both"/>
        <w:rPr>
          <w:rFonts w:ascii="Arial" w:hAnsi="Arial" w:cs="Arial"/>
          <w:sz w:val="22"/>
          <w:szCs w:val="22"/>
          <w:lang w:val="en-MY"/>
        </w:rPr>
      </w:pPr>
    </w:p>
    <w:p w14:paraId="415BF246" w14:textId="77777777" w:rsidR="00845512" w:rsidRPr="00C2443C" w:rsidRDefault="00FD196B">
      <w:pPr>
        <w:spacing w:line="360" w:lineRule="auto"/>
        <w:jc w:val="both"/>
        <w:rPr>
          <w:rFonts w:ascii="Arial" w:hAnsi="Arial" w:cs="Arial"/>
          <w:b/>
          <w:bCs/>
          <w:sz w:val="24"/>
          <w:szCs w:val="24"/>
          <w:lang w:val="en-MY"/>
        </w:rPr>
      </w:pPr>
      <w:r w:rsidRPr="00C2443C">
        <w:rPr>
          <w:rFonts w:ascii="Arial" w:hAnsi="Arial" w:cs="Arial"/>
          <w:b/>
          <w:bCs/>
          <w:sz w:val="24"/>
          <w:szCs w:val="24"/>
          <w:lang w:val="en-MY"/>
        </w:rPr>
        <w:t xml:space="preserve">Conceptual Factors of Job Dissatisfaction </w:t>
      </w:r>
    </w:p>
    <w:p w14:paraId="7F6A3820" w14:textId="77777777" w:rsidR="00845512" w:rsidRDefault="00FD196B">
      <w:pPr>
        <w:spacing w:line="360" w:lineRule="auto"/>
        <w:jc w:val="both"/>
        <w:rPr>
          <w:rFonts w:ascii="Arial" w:hAnsi="Arial" w:cs="Arial"/>
          <w:b/>
          <w:bCs/>
          <w:sz w:val="22"/>
          <w:szCs w:val="22"/>
          <w:lang w:val="en-MY"/>
        </w:rPr>
      </w:pPr>
      <w:r>
        <w:rPr>
          <w:rFonts w:ascii="Arial" w:hAnsi="Arial" w:cs="Arial"/>
          <w:b/>
          <w:bCs/>
          <w:sz w:val="22"/>
          <w:szCs w:val="22"/>
          <w:lang w:val="en-MY"/>
        </w:rPr>
        <w:t xml:space="preserve"> </w:t>
      </w:r>
    </w:p>
    <w:p w14:paraId="28F81585" w14:textId="19DD5B4C" w:rsidR="00845512" w:rsidRDefault="00FD196B">
      <w:pPr>
        <w:spacing w:line="360" w:lineRule="auto"/>
        <w:jc w:val="both"/>
        <w:rPr>
          <w:rFonts w:ascii="Arial" w:hAnsi="Arial" w:cs="Arial"/>
          <w:i/>
          <w:iCs/>
          <w:sz w:val="22"/>
          <w:szCs w:val="22"/>
          <w:lang w:val="en-MY"/>
        </w:rPr>
      </w:pPr>
      <w:r>
        <w:rPr>
          <w:rFonts w:ascii="Arial" w:hAnsi="Arial" w:cs="Arial"/>
          <w:i/>
          <w:iCs/>
          <w:sz w:val="22"/>
          <w:szCs w:val="22"/>
          <w:lang w:val="en-MY"/>
        </w:rPr>
        <w:t>Poor Management</w:t>
      </w:r>
    </w:p>
    <w:p w14:paraId="505E4663" w14:textId="267CB94C" w:rsidR="00845512" w:rsidRDefault="007A7B22">
      <w:pPr>
        <w:spacing w:line="360" w:lineRule="auto"/>
        <w:jc w:val="both"/>
        <w:rPr>
          <w:rFonts w:ascii="Arial" w:hAnsi="Arial" w:cs="Arial"/>
          <w:sz w:val="22"/>
          <w:szCs w:val="22"/>
          <w:lang w:val="en-MY"/>
        </w:rPr>
      </w:pPr>
      <w:r>
        <w:rPr>
          <w:rFonts w:ascii="Arial" w:hAnsi="Arial" w:cs="Arial"/>
          <w:sz w:val="22"/>
          <w:szCs w:val="22"/>
          <w:lang w:val="en-MY"/>
        </w:rPr>
        <w:t xml:space="preserve">Lack of </w:t>
      </w:r>
      <w:r w:rsidR="006D56A7">
        <w:rPr>
          <w:rFonts w:ascii="Arial" w:hAnsi="Arial" w:cs="Arial"/>
          <w:sz w:val="22"/>
          <w:szCs w:val="22"/>
          <w:lang w:val="en-MY"/>
        </w:rPr>
        <w:t>communication and</w:t>
      </w:r>
      <w:r>
        <w:rPr>
          <w:rFonts w:ascii="Arial" w:hAnsi="Arial" w:cs="Arial"/>
          <w:sz w:val="22"/>
          <w:szCs w:val="22"/>
          <w:lang w:val="en-MY"/>
        </w:rPr>
        <w:t xml:space="preserve"> poor </w:t>
      </w:r>
      <w:r w:rsidR="00FD196B">
        <w:rPr>
          <w:rFonts w:ascii="Arial" w:hAnsi="Arial" w:cs="Arial"/>
          <w:sz w:val="22"/>
          <w:szCs w:val="22"/>
          <w:lang w:val="en-MY"/>
        </w:rPr>
        <w:t xml:space="preserve">operation management </w:t>
      </w:r>
      <w:r w:rsidR="00D65D10">
        <w:rPr>
          <w:rFonts w:ascii="Arial" w:hAnsi="Arial" w:cs="Arial"/>
          <w:sz w:val="22"/>
          <w:szCs w:val="22"/>
          <w:lang w:val="en-MY"/>
        </w:rPr>
        <w:t>leads</w:t>
      </w:r>
      <w:r w:rsidR="00FD196B">
        <w:rPr>
          <w:rFonts w:ascii="Arial" w:hAnsi="Arial" w:cs="Arial"/>
          <w:sz w:val="22"/>
          <w:szCs w:val="22"/>
          <w:lang w:val="en-MY"/>
        </w:rPr>
        <w:t xml:space="preserve"> to </w:t>
      </w:r>
      <w:r w:rsidR="00D65D10">
        <w:rPr>
          <w:rFonts w:ascii="Arial" w:hAnsi="Arial" w:cs="Arial"/>
          <w:sz w:val="22"/>
          <w:szCs w:val="22"/>
          <w:lang w:val="en-MY"/>
        </w:rPr>
        <w:t xml:space="preserve">a </w:t>
      </w:r>
      <w:r w:rsidR="00FD196B">
        <w:rPr>
          <w:rFonts w:ascii="Arial" w:hAnsi="Arial" w:cs="Arial"/>
          <w:sz w:val="22"/>
          <w:szCs w:val="22"/>
          <w:lang w:val="en-MY"/>
        </w:rPr>
        <w:t>decline in employee engagement.</w:t>
      </w:r>
    </w:p>
    <w:p w14:paraId="4BBF3136" w14:textId="7D364BBC" w:rsidR="00845512" w:rsidRDefault="00FD196B">
      <w:pPr>
        <w:spacing w:line="360" w:lineRule="auto"/>
        <w:jc w:val="both"/>
        <w:rPr>
          <w:rFonts w:ascii="Arial" w:hAnsi="Arial" w:cs="Arial"/>
          <w:sz w:val="22"/>
          <w:szCs w:val="22"/>
          <w:lang w:val="en-MY"/>
        </w:rPr>
      </w:pPr>
      <w:r>
        <w:rPr>
          <w:rFonts w:ascii="Arial" w:hAnsi="Arial" w:cs="Arial"/>
          <w:sz w:val="22"/>
          <w:szCs w:val="22"/>
          <w:lang w:val="en-MY"/>
        </w:rPr>
        <w:t xml:space="preserve">I experience dissatisfaction when I worked hospitality </w:t>
      </w:r>
      <w:r w:rsidR="00D65D10">
        <w:rPr>
          <w:rFonts w:ascii="Arial" w:hAnsi="Arial" w:cs="Arial"/>
          <w:sz w:val="22"/>
          <w:szCs w:val="22"/>
          <w:lang w:val="en-MY"/>
        </w:rPr>
        <w:t>industry. I</w:t>
      </w:r>
      <w:r>
        <w:rPr>
          <w:rFonts w:ascii="Arial" w:hAnsi="Arial" w:cs="Arial"/>
          <w:sz w:val="22"/>
          <w:szCs w:val="22"/>
          <w:lang w:val="en-MY"/>
        </w:rPr>
        <w:t xml:space="preserve"> experienced for the first time I was unhappy with my job. </w:t>
      </w:r>
      <w:r w:rsidR="00B63EB8">
        <w:rPr>
          <w:rFonts w:ascii="Arial" w:hAnsi="Arial" w:cs="Arial"/>
          <w:sz w:val="22"/>
          <w:szCs w:val="22"/>
          <w:lang w:val="en-MY"/>
        </w:rPr>
        <w:t>Many factors made</w:t>
      </w:r>
      <w:r>
        <w:rPr>
          <w:rFonts w:ascii="Arial" w:hAnsi="Arial" w:cs="Arial"/>
          <w:sz w:val="22"/>
          <w:szCs w:val="22"/>
          <w:lang w:val="en-MY"/>
        </w:rPr>
        <w:t xml:space="preserve"> me down in my job and the strong one was the bad </w:t>
      </w:r>
      <w:r w:rsidR="009C63F8">
        <w:rPr>
          <w:rFonts w:ascii="Arial" w:hAnsi="Arial" w:cs="Arial"/>
          <w:sz w:val="22"/>
          <w:szCs w:val="22"/>
          <w:lang w:val="en-MY"/>
        </w:rPr>
        <w:t>management.</w:t>
      </w:r>
      <w:r w:rsidR="007A2EF1">
        <w:rPr>
          <w:rFonts w:ascii="Arial" w:hAnsi="Arial" w:cs="Arial"/>
          <w:sz w:val="22"/>
          <w:szCs w:val="22"/>
          <w:lang w:val="en-MY"/>
        </w:rPr>
        <w:t xml:space="preserve"> Not having </w:t>
      </w:r>
      <w:r>
        <w:rPr>
          <w:rFonts w:ascii="Arial" w:hAnsi="Arial" w:cs="Arial"/>
          <w:sz w:val="22"/>
          <w:szCs w:val="22"/>
          <w:lang w:val="en-MY"/>
        </w:rPr>
        <w:t xml:space="preserve">a clear and carefully planned rota </w:t>
      </w:r>
      <w:r w:rsidR="007A2EF1">
        <w:rPr>
          <w:rFonts w:ascii="Arial" w:hAnsi="Arial" w:cs="Arial"/>
          <w:sz w:val="22"/>
          <w:szCs w:val="22"/>
          <w:lang w:val="en-MY"/>
        </w:rPr>
        <w:t xml:space="preserve">had </w:t>
      </w:r>
      <w:r>
        <w:rPr>
          <w:rFonts w:ascii="Arial" w:hAnsi="Arial" w:cs="Arial"/>
          <w:sz w:val="22"/>
          <w:szCs w:val="22"/>
          <w:lang w:val="en-MY"/>
        </w:rPr>
        <w:t xml:space="preserve">a big effect on </w:t>
      </w:r>
      <w:r w:rsidR="007A2EF1">
        <w:rPr>
          <w:rFonts w:ascii="Arial" w:hAnsi="Arial" w:cs="Arial"/>
          <w:sz w:val="22"/>
          <w:szCs w:val="22"/>
          <w:lang w:val="en-MY"/>
        </w:rPr>
        <w:t>my day-to-day</w:t>
      </w:r>
      <w:r>
        <w:rPr>
          <w:rFonts w:ascii="Arial" w:hAnsi="Arial" w:cs="Arial"/>
          <w:sz w:val="22"/>
          <w:szCs w:val="22"/>
          <w:lang w:val="en-MY"/>
        </w:rPr>
        <w:t xml:space="preserve"> operation. Sometimes, the rota </w:t>
      </w:r>
      <w:r w:rsidR="007A2EF1">
        <w:rPr>
          <w:rFonts w:ascii="Arial" w:hAnsi="Arial" w:cs="Arial"/>
          <w:sz w:val="22"/>
          <w:szCs w:val="22"/>
          <w:lang w:val="en-MY"/>
        </w:rPr>
        <w:t xml:space="preserve">has </w:t>
      </w:r>
      <w:r>
        <w:rPr>
          <w:rFonts w:ascii="Arial" w:hAnsi="Arial" w:cs="Arial"/>
          <w:sz w:val="22"/>
          <w:szCs w:val="22"/>
          <w:lang w:val="en-MY"/>
        </w:rPr>
        <w:t xml:space="preserve">on too many </w:t>
      </w:r>
      <w:r w:rsidR="005D613D">
        <w:rPr>
          <w:rFonts w:ascii="Arial" w:hAnsi="Arial" w:cs="Arial"/>
          <w:sz w:val="22"/>
          <w:szCs w:val="22"/>
          <w:lang w:val="en-MY"/>
        </w:rPr>
        <w:t>cleanings,</w:t>
      </w:r>
      <w:r>
        <w:rPr>
          <w:rFonts w:ascii="Arial" w:hAnsi="Arial" w:cs="Arial"/>
          <w:sz w:val="22"/>
          <w:szCs w:val="22"/>
          <w:lang w:val="en-MY"/>
        </w:rPr>
        <w:t xml:space="preserve"> and we are under staffs, the management </w:t>
      </w:r>
      <w:r w:rsidR="007A2EF1">
        <w:rPr>
          <w:rFonts w:ascii="Arial" w:hAnsi="Arial" w:cs="Arial"/>
          <w:sz w:val="22"/>
          <w:szCs w:val="22"/>
          <w:lang w:val="en-MY"/>
        </w:rPr>
        <w:t>ends</w:t>
      </w:r>
      <w:r>
        <w:rPr>
          <w:rFonts w:ascii="Arial" w:hAnsi="Arial" w:cs="Arial"/>
          <w:sz w:val="22"/>
          <w:szCs w:val="22"/>
          <w:lang w:val="en-MY"/>
        </w:rPr>
        <w:t xml:space="preserve"> up paying </w:t>
      </w:r>
      <w:r w:rsidR="00B63EB8">
        <w:rPr>
          <w:rFonts w:ascii="Arial" w:hAnsi="Arial" w:cs="Arial"/>
          <w:sz w:val="22"/>
          <w:szCs w:val="22"/>
          <w:lang w:val="en-MY"/>
        </w:rPr>
        <w:t>staff</w:t>
      </w:r>
      <w:r>
        <w:rPr>
          <w:rFonts w:ascii="Arial" w:hAnsi="Arial" w:cs="Arial"/>
          <w:sz w:val="22"/>
          <w:szCs w:val="22"/>
          <w:lang w:val="en-MY"/>
        </w:rPr>
        <w:t xml:space="preserve"> extra </w:t>
      </w:r>
      <w:r w:rsidR="00C069F1">
        <w:rPr>
          <w:rFonts w:ascii="Arial" w:hAnsi="Arial" w:cs="Arial"/>
          <w:sz w:val="22"/>
          <w:szCs w:val="22"/>
          <w:lang w:val="en-MY"/>
        </w:rPr>
        <w:t>hours,</w:t>
      </w:r>
      <w:r>
        <w:rPr>
          <w:rFonts w:ascii="Arial" w:hAnsi="Arial" w:cs="Arial"/>
          <w:sz w:val="22"/>
          <w:szCs w:val="22"/>
          <w:lang w:val="en-MY"/>
        </w:rPr>
        <w:t xml:space="preserve"> </w:t>
      </w:r>
      <w:r>
        <w:rPr>
          <w:rFonts w:ascii="Arial" w:hAnsi="Arial" w:cs="Arial"/>
          <w:sz w:val="22"/>
          <w:szCs w:val="22"/>
          <w:lang w:val="en-MY"/>
        </w:rPr>
        <w:lastRenderedPageBreak/>
        <w:t xml:space="preserve">but the customers won’t get the level of service as the company </w:t>
      </w:r>
      <w:r w:rsidR="00B63EB8">
        <w:rPr>
          <w:rFonts w:ascii="Arial" w:hAnsi="Arial" w:cs="Arial"/>
          <w:sz w:val="22"/>
          <w:szCs w:val="22"/>
          <w:lang w:val="en-MY"/>
        </w:rPr>
        <w:t>promised</w:t>
      </w:r>
      <w:r>
        <w:rPr>
          <w:rFonts w:ascii="Arial" w:hAnsi="Arial" w:cs="Arial"/>
          <w:sz w:val="22"/>
          <w:szCs w:val="22"/>
          <w:lang w:val="en-MY"/>
        </w:rPr>
        <w:t>.</w:t>
      </w:r>
      <w:r w:rsidR="007A2EF1">
        <w:rPr>
          <w:rFonts w:ascii="Arial" w:hAnsi="Arial" w:cs="Arial"/>
          <w:sz w:val="22"/>
          <w:szCs w:val="22"/>
          <w:lang w:val="en-MY"/>
        </w:rPr>
        <w:t xml:space="preserve"> </w:t>
      </w:r>
      <w:r>
        <w:rPr>
          <w:rFonts w:ascii="Arial" w:hAnsi="Arial" w:cs="Arial"/>
          <w:sz w:val="22"/>
          <w:szCs w:val="22"/>
          <w:lang w:val="en-MY"/>
        </w:rPr>
        <w:t xml:space="preserve">The operations team sometimes agrees to additional cleaning, which creates pressure for us to get it done. Besides, employees calling in sick, staff on long holidays, lack of cleaning materials, missing linen, </w:t>
      </w:r>
      <w:r w:rsidR="000E5C74">
        <w:rPr>
          <w:rFonts w:ascii="Arial" w:hAnsi="Arial" w:cs="Arial"/>
          <w:sz w:val="22"/>
          <w:szCs w:val="22"/>
          <w:lang w:val="en-MY"/>
        </w:rPr>
        <w:t>location change</w:t>
      </w:r>
      <w:r>
        <w:rPr>
          <w:rFonts w:ascii="Arial" w:hAnsi="Arial" w:cs="Arial"/>
          <w:sz w:val="22"/>
          <w:szCs w:val="22"/>
          <w:lang w:val="en-MY"/>
        </w:rPr>
        <w:t xml:space="preserve">, wrong items </w:t>
      </w:r>
      <w:r w:rsidR="007A2EF1">
        <w:rPr>
          <w:rFonts w:ascii="Arial" w:hAnsi="Arial" w:cs="Arial"/>
          <w:sz w:val="22"/>
          <w:szCs w:val="22"/>
          <w:lang w:val="en-MY"/>
        </w:rPr>
        <w:t>sent,</w:t>
      </w:r>
      <w:r>
        <w:rPr>
          <w:rFonts w:ascii="Arial" w:hAnsi="Arial" w:cs="Arial"/>
          <w:sz w:val="22"/>
          <w:szCs w:val="22"/>
          <w:lang w:val="en-MY"/>
        </w:rPr>
        <w:t xml:space="preserve"> and long journey travel </w:t>
      </w:r>
      <w:r w:rsidR="000E5C74">
        <w:rPr>
          <w:rFonts w:ascii="Arial" w:hAnsi="Arial" w:cs="Arial"/>
          <w:sz w:val="22"/>
          <w:szCs w:val="22"/>
          <w:lang w:val="en-MY"/>
        </w:rPr>
        <w:t>is</w:t>
      </w:r>
      <w:r>
        <w:rPr>
          <w:rFonts w:ascii="Arial" w:hAnsi="Arial" w:cs="Arial"/>
          <w:sz w:val="22"/>
          <w:szCs w:val="22"/>
          <w:lang w:val="en-MY"/>
        </w:rPr>
        <w:t xml:space="preserve"> the frequent source of stress, frustration, and confusion I had</w:t>
      </w:r>
      <w:r w:rsidR="007A2EF1">
        <w:rPr>
          <w:rFonts w:ascii="Arial" w:hAnsi="Arial" w:cs="Arial"/>
          <w:sz w:val="22"/>
          <w:szCs w:val="22"/>
          <w:lang w:val="en-MY"/>
        </w:rPr>
        <w:t xml:space="preserve"> to face. </w:t>
      </w:r>
      <w:r>
        <w:rPr>
          <w:rFonts w:ascii="Arial" w:eastAsia="SimSun" w:hAnsi="Arial" w:cs="Arial"/>
          <w:sz w:val="22"/>
          <w:szCs w:val="22"/>
          <w:lang w:val="en-MY"/>
        </w:rPr>
        <w:t xml:space="preserve">As a result, I </w:t>
      </w:r>
      <w:r w:rsidR="007A2EF1">
        <w:rPr>
          <w:rFonts w:ascii="Arial" w:eastAsia="SimSun" w:hAnsi="Arial" w:cs="Arial"/>
          <w:sz w:val="22"/>
          <w:szCs w:val="22"/>
          <w:lang w:val="en-MY"/>
        </w:rPr>
        <w:t>must</w:t>
      </w:r>
      <w:r>
        <w:rPr>
          <w:rFonts w:ascii="Arial" w:eastAsia="SimSun" w:hAnsi="Arial" w:cs="Arial"/>
          <w:sz w:val="22"/>
          <w:szCs w:val="22"/>
          <w:lang w:val="en-MY"/>
        </w:rPr>
        <w:t xml:space="preserve"> work more hours </w:t>
      </w:r>
      <w:r w:rsidR="007A2EF1">
        <w:rPr>
          <w:rFonts w:ascii="Arial" w:eastAsia="SimSun" w:hAnsi="Arial" w:cs="Arial"/>
          <w:sz w:val="22"/>
          <w:szCs w:val="22"/>
          <w:lang w:val="en-MY"/>
        </w:rPr>
        <w:t>every day</w:t>
      </w:r>
      <w:r>
        <w:rPr>
          <w:rFonts w:ascii="Arial" w:eastAsia="SimSun" w:hAnsi="Arial" w:cs="Arial"/>
          <w:sz w:val="22"/>
          <w:szCs w:val="22"/>
          <w:lang w:val="en-MY"/>
        </w:rPr>
        <w:t xml:space="preserve"> including during my day off. Despite, I earned more </w:t>
      </w:r>
      <w:r w:rsidR="007A2EF1">
        <w:rPr>
          <w:rFonts w:ascii="Arial" w:eastAsia="SimSun" w:hAnsi="Arial" w:cs="Arial"/>
          <w:sz w:val="22"/>
          <w:szCs w:val="22"/>
          <w:lang w:val="en-MY"/>
        </w:rPr>
        <w:t>money,</w:t>
      </w:r>
      <w:r>
        <w:rPr>
          <w:rFonts w:ascii="Arial" w:eastAsia="SimSun" w:hAnsi="Arial" w:cs="Arial"/>
          <w:sz w:val="22"/>
          <w:szCs w:val="22"/>
          <w:lang w:val="en-MY"/>
        </w:rPr>
        <w:t xml:space="preserve"> I don’t have time to enjoy </w:t>
      </w:r>
      <w:r w:rsidR="007A2EF1">
        <w:rPr>
          <w:rFonts w:ascii="Arial" w:eastAsia="SimSun" w:hAnsi="Arial" w:cs="Arial"/>
          <w:sz w:val="22"/>
          <w:szCs w:val="22"/>
          <w:lang w:val="en-MY"/>
        </w:rPr>
        <w:t xml:space="preserve">myself </w:t>
      </w:r>
      <w:r>
        <w:rPr>
          <w:rFonts w:ascii="Arial" w:eastAsia="SimSun" w:hAnsi="Arial" w:cs="Arial"/>
          <w:sz w:val="22"/>
          <w:szCs w:val="22"/>
          <w:lang w:val="en-MY"/>
        </w:rPr>
        <w:t xml:space="preserve">with my family. It was very tough for me to pursue a </w:t>
      </w:r>
      <w:r w:rsidR="007A2EF1">
        <w:rPr>
          <w:rFonts w:ascii="Arial" w:eastAsia="SimSun" w:hAnsi="Arial" w:cs="Arial"/>
          <w:sz w:val="22"/>
          <w:szCs w:val="22"/>
          <w:lang w:val="en-MY"/>
        </w:rPr>
        <w:t>well-balanced</w:t>
      </w:r>
      <w:r>
        <w:rPr>
          <w:rFonts w:ascii="Arial" w:eastAsia="SimSun" w:hAnsi="Arial" w:cs="Arial"/>
          <w:sz w:val="22"/>
          <w:szCs w:val="22"/>
          <w:lang w:val="en-MY"/>
        </w:rPr>
        <w:t xml:space="preserve"> work-life </w:t>
      </w:r>
      <w:r w:rsidR="007A2EF1">
        <w:rPr>
          <w:rFonts w:ascii="Arial" w:eastAsia="SimSun" w:hAnsi="Arial" w:cs="Arial"/>
          <w:sz w:val="22"/>
          <w:szCs w:val="22"/>
          <w:lang w:val="en-MY"/>
        </w:rPr>
        <w:t>in</w:t>
      </w:r>
      <w:r>
        <w:rPr>
          <w:rFonts w:ascii="Arial" w:eastAsia="SimSun" w:hAnsi="Arial" w:cs="Arial"/>
          <w:sz w:val="22"/>
          <w:szCs w:val="22"/>
          <w:lang w:val="en-MY"/>
        </w:rPr>
        <w:t xml:space="preserve"> this industry.  On top of that, </w:t>
      </w:r>
      <w:r w:rsidR="00C47E77">
        <w:rPr>
          <w:rFonts w:ascii="Arial" w:eastAsia="SimSun" w:hAnsi="Arial" w:cs="Arial"/>
          <w:sz w:val="22"/>
          <w:szCs w:val="22"/>
          <w:lang w:val="en-MY"/>
        </w:rPr>
        <w:t>my manager showed partially by offering benefits to certain employees without discussing it with other employees such as Christmas vacations,</w:t>
      </w:r>
      <w:r w:rsidR="003B0C99">
        <w:rPr>
          <w:rFonts w:ascii="Arial" w:eastAsia="SimSun" w:hAnsi="Arial" w:cs="Arial"/>
          <w:sz w:val="22"/>
          <w:szCs w:val="22"/>
          <w:lang w:val="en-MY"/>
        </w:rPr>
        <w:t xml:space="preserve"> </w:t>
      </w:r>
      <w:r w:rsidR="00C47E77">
        <w:rPr>
          <w:rFonts w:ascii="Arial" w:eastAsia="SimSun" w:hAnsi="Arial" w:cs="Arial"/>
          <w:sz w:val="22"/>
          <w:szCs w:val="22"/>
          <w:lang w:val="en-MY"/>
        </w:rPr>
        <w:t xml:space="preserve">changing </w:t>
      </w:r>
      <w:r w:rsidR="003B0C99">
        <w:rPr>
          <w:rFonts w:ascii="Arial" w:eastAsia="SimSun" w:hAnsi="Arial" w:cs="Arial"/>
          <w:sz w:val="22"/>
          <w:szCs w:val="22"/>
          <w:lang w:val="en-MY"/>
        </w:rPr>
        <w:t>rosters, and</w:t>
      </w:r>
      <w:r w:rsidR="00C47E77">
        <w:rPr>
          <w:rFonts w:ascii="Arial" w:eastAsia="SimSun" w:hAnsi="Arial" w:cs="Arial"/>
          <w:sz w:val="22"/>
          <w:szCs w:val="22"/>
          <w:lang w:val="en-MY"/>
        </w:rPr>
        <w:t xml:space="preserve"> giving performance </w:t>
      </w:r>
      <w:r w:rsidR="003B0C99">
        <w:rPr>
          <w:rFonts w:ascii="Arial" w:eastAsia="SimSun" w:hAnsi="Arial" w:cs="Arial"/>
          <w:sz w:val="22"/>
          <w:szCs w:val="22"/>
          <w:lang w:val="en-MY"/>
        </w:rPr>
        <w:t>benefits</w:t>
      </w:r>
      <w:r w:rsidR="00C47E77">
        <w:rPr>
          <w:rFonts w:ascii="Arial" w:eastAsia="SimSun" w:hAnsi="Arial" w:cs="Arial"/>
          <w:sz w:val="22"/>
          <w:szCs w:val="22"/>
          <w:lang w:val="en-MY"/>
        </w:rPr>
        <w:t xml:space="preserve"> like </w:t>
      </w:r>
      <w:r w:rsidR="003B0C99">
        <w:rPr>
          <w:rFonts w:ascii="Arial" w:eastAsia="SimSun" w:hAnsi="Arial" w:cs="Arial"/>
          <w:sz w:val="22"/>
          <w:szCs w:val="22"/>
          <w:lang w:val="en-MY"/>
        </w:rPr>
        <w:t>arise</w:t>
      </w:r>
      <w:r w:rsidR="00C47E77">
        <w:rPr>
          <w:rFonts w:ascii="Arial" w:eastAsia="SimSun" w:hAnsi="Arial" w:cs="Arial"/>
          <w:sz w:val="22"/>
          <w:szCs w:val="22"/>
          <w:lang w:val="en-MY"/>
        </w:rPr>
        <w:t xml:space="preserve">. </w:t>
      </w:r>
      <w:r w:rsidR="007A7B22">
        <w:rPr>
          <w:rFonts w:ascii="Arial" w:eastAsia="SimSun" w:hAnsi="Arial" w:cs="Arial"/>
          <w:sz w:val="22"/>
          <w:szCs w:val="22"/>
          <w:lang w:val="en-MY"/>
        </w:rPr>
        <w:t>Favoritism</w:t>
      </w:r>
      <w:r>
        <w:rPr>
          <w:rFonts w:ascii="Arial" w:eastAsia="SimSun" w:hAnsi="Arial" w:cs="Arial"/>
          <w:sz w:val="22"/>
          <w:szCs w:val="22"/>
          <w:lang w:val="en-MY"/>
        </w:rPr>
        <w:t xml:space="preserve"> creates injustice and </w:t>
      </w:r>
      <w:r w:rsidR="007A2EF1">
        <w:rPr>
          <w:rFonts w:ascii="Arial" w:eastAsia="SimSun" w:hAnsi="Arial" w:cs="Arial"/>
          <w:sz w:val="22"/>
          <w:szCs w:val="22"/>
          <w:lang w:val="en-MY"/>
        </w:rPr>
        <w:t>causes</w:t>
      </w:r>
      <w:r>
        <w:rPr>
          <w:rFonts w:ascii="Arial" w:eastAsia="SimSun" w:hAnsi="Arial" w:cs="Arial"/>
          <w:sz w:val="22"/>
          <w:szCs w:val="22"/>
          <w:lang w:val="en-MY"/>
        </w:rPr>
        <w:t xml:space="preserve"> emotional exhaustion. </w:t>
      </w:r>
      <w:r>
        <w:rPr>
          <w:rFonts w:ascii="Arial" w:hAnsi="Arial" w:cs="Arial"/>
          <w:sz w:val="22"/>
          <w:szCs w:val="22"/>
          <w:lang w:val="en-MY"/>
        </w:rPr>
        <w:t xml:space="preserve">Despite bringing these issues </w:t>
      </w:r>
      <w:r w:rsidR="00D07781">
        <w:rPr>
          <w:rFonts w:ascii="Arial" w:hAnsi="Arial" w:cs="Arial"/>
          <w:sz w:val="22"/>
          <w:szCs w:val="22"/>
          <w:lang w:val="en-MY"/>
        </w:rPr>
        <w:t>to</w:t>
      </w:r>
      <w:r>
        <w:rPr>
          <w:rFonts w:ascii="Arial" w:hAnsi="Arial" w:cs="Arial"/>
          <w:sz w:val="22"/>
          <w:szCs w:val="22"/>
          <w:lang w:val="en-MY"/>
        </w:rPr>
        <w:t xml:space="preserve"> </w:t>
      </w:r>
      <w:r w:rsidR="00D07781">
        <w:rPr>
          <w:rFonts w:ascii="Arial" w:hAnsi="Arial" w:cs="Arial"/>
          <w:sz w:val="22"/>
          <w:szCs w:val="22"/>
          <w:lang w:val="en-MY"/>
        </w:rPr>
        <w:t xml:space="preserve">the </w:t>
      </w:r>
      <w:r>
        <w:rPr>
          <w:rFonts w:ascii="Arial" w:hAnsi="Arial" w:cs="Arial"/>
          <w:sz w:val="22"/>
          <w:szCs w:val="22"/>
          <w:lang w:val="en-MY"/>
        </w:rPr>
        <w:t xml:space="preserve">meeting, no changes </w:t>
      </w:r>
      <w:r w:rsidR="00D07781">
        <w:rPr>
          <w:rFonts w:ascii="Arial" w:hAnsi="Arial" w:cs="Arial"/>
          <w:sz w:val="22"/>
          <w:szCs w:val="22"/>
          <w:lang w:val="en-MY"/>
        </w:rPr>
        <w:t>were</w:t>
      </w:r>
      <w:r>
        <w:rPr>
          <w:rFonts w:ascii="Arial" w:hAnsi="Arial" w:cs="Arial"/>
          <w:sz w:val="22"/>
          <w:szCs w:val="22"/>
          <w:lang w:val="en-MY"/>
        </w:rPr>
        <w:t xml:space="preserve"> made by the management. </w:t>
      </w:r>
      <w:r w:rsidR="003B0C99">
        <w:rPr>
          <w:rFonts w:ascii="Arial" w:eastAsia="SimSun" w:hAnsi="Arial" w:cs="Arial"/>
          <w:sz w:val="22"/>
          <w:szCs w:val="22"/>
          <w:lang w:val="en-MY"/>
        </w:rPr>
        <w:t>No matter how hard I try to get the cleaning done and keep pushing housekeeping to keep the standard highest possible, my management failed to appreciate and recognize my skills and added my value to the company.</w:t>
      </w:r>
    </w:p>
    <w:p w14:paraId="00CFB804" w14:textId="77777777" w:rsidR="00845512" w:rsidRDefault="00845512">
      <w:pPr>
        <w:spacing w:line="360" w:lineRule="auto"/>
        <w:jc w:val="both"/>
        <w:rPr>
          <w:rFonts w:ascii="Arial" w:hAnsi="Arial" w:cs="Arial"/>
          <w:b/>
          <w:bCs/>
          <w:sz w:val="22"/>
          <w:szCs w:val="22"/>
          <w:lang w:val="en-MY"/>
        </w:rPr>
      </w:pPr>
    </w:p>
    <w:p w14:paraId="3BD32B4C" w14:textId="77777777" w:rsidR="00845512" w:rsidRDefault="00FD196B">
      <w:pPr>
        <w:spacing w:line="360" w:lineRule="auto"/>
        <w:jc w:val="both"/>
        <w:rPr>
          <w:rFonts w:ascii="Arial" w:hAnsi="Arial" w:cs="Arial"/>
          <w:b/>
          <w:bCs/>
          <w:sz w:val="22"/>
          <w:szCs w:val="22"/>
          <w:lang w:val="en-MY"/>
        </w:rPr>
      </w:pPr>
      <w:r>
        <w:rPr>
          <w:rFonts w:ascii="Arial" w:hAnsi="Arial" w:cs="Arial"/>
          <w:b/>
          <w:bCs/>
          <w:sz w:val="22"/>
          <w:szCs w:val="22"/>
          <w:lang w:val="en-MY"/>
        </w:rPr>
        <w:t xml:space="preserve">Possible Measures  </w:t>
      </w:r>
    </w:p>
    <w:p w14:paraId="2F30E525" w14:textId="77777777" w:rsidR="00845512" w:rsidRDefault="00845512">
      <w:pPr>
        <w:spacing w:line="360" w:lineRule="auto"/>
        <w:jc w:val="both"/>
        <w:rPr>
          <w:rFonts w:ascii="Arial" w:hAnsi="Arial" w:cs="Arial"/>
          <w:sz w:val="22"/>
          <w:szCs w:val="22"/>
          <w:lang w:val="en-MY"/>
        </w:rPr>
      </w:pPr>
    </w:p>
    <w:p w14:paraId="01D375EA" w14:textId="3B070F1C" w:rsidR="00845512" w:rsidRDefault="00FD196B">
      <w:pPr>
        <w:spacing w:line="360" w:lineRule="auto"/>
        <w:jc w:val="both"/>
        <w:rPr>
          <w:rFonts w:ascii="Arial" w:eastAsia="SimSun" w:hAnsi="Arial" w:cs="Arial"/>
          <w:i/>
          <w:iCs/>
          <w:sz w:val="22"/>
          <w:szCs w:val="22"/>
          <w:lang w:val="en-MY"/>
        </w:rPr>
      </w:pPr>
      <w:r>
        <w:rPr>
          <w:rFonts w:ascii="Arial" w:eastAsia="SimSun" w:hAnsi="Arial" w:cs="Arial"/>
          <w:i/>
          <w:iCs/>
          <w:sz w:val="22"/>
          <w:szCs w:val="22"/>
          <w:lang w:val="en-MY"/>
        </w:rPr>
        <w:t xml:space="preserve">Problem Solving and Decision Making </w:t>
      </w:r>
    </w:p>
    <w:p w14:paraId="59482A6A" w14:textId="5AEC2739" w:rsidR="00845512" w:rsidRDefault="00D07781">
      <w:pPr>
        <w:spacing w:line="360" w:lineRule="auto"/>
        <w:jc w:val="both"/>
        <w:rPr>
          <w:rFonts w:ascii="Arial" w:eastAsia="SimSun" w:hAnsi="Arial" w:cs="Arial"/>
          <w:sz w:val="22"/>
          <w:szCs w:val="22"/>
          <w:lang w:val="en-MY"/>
        </w:rPr>
      </w:pPr>
      <w:r w:rsidRPr="00D07781">
        <w:rPr>
          <w:rFonts w:ascii="Arial" w:eastAsia="SimSun" w:hAnsi="Arial" w:cs="Arial"/>
          <w:sz w:val="22"/>
          <w:szCs w:val="22"/>
          <w:lang w:val="en-MY"/>
        </w:rPr>
        <w:t>Any s</w:t>
      </w:r>
      <w:r>
        <w:rPr>
          <w:rFonts w:ascii="Arial" w:eastAsia="SimSun" w:hAnsi="Arial" w:cs="Arial"/>
          <w:sz w:val="22"/>
          <w:szCs w:val="22"/>
          <w:lang w:val="en-MY"/>
        </w:rPr>
        <w:t>ituation</w:t>
      </w:r>
      <w:r w:rsidRPr="00D07781">
        <w:rPr>
          <w:rFonts w:ascii="Arial" w:eastAsia="SimSun" w:hAnsi="Arial" w:cs="Arial"/>
          <w:sz w:val="22"/>
          <w:szCs w:val="22"/>
          <w:lang w:val="en-MY"/>
        </w:rPr>
        <w:t xml:space="preserve"> in which there is a perceived gap </w:t>
      </w:r>
      <w:r>
        <w:rPr>
          <w:rFonts w:ascii="Arial" w:eastAsia="SimSun" w:hAnsi="Arial" w:cs="Arial"/>
          <w:sz w:val="22"/>
          <w:szCs w:val="22"/>
          <w:lang w:val="en-MY"/>
        </w:rPr>
        <w:t>between what</w:t>
      </w:r>
      <w:r w:rsidRPr="00D07781">
        <w:rPr>
          <w:rFonts w:ascii="Arial" w:eastAsia="SimSun" w:hAnsi="Arial" w:cs="Arial"/>
          <w:sz w:val="22"/>
          <w:szCs w:val="22"/>
          <w:lang w:val="en-MY"/>
        </w:rPr>
        <w:t xml:space="preserve"> is and what should be is referred to as a problem.</w:t>
      </w:r>
      <w:r w:rsidR="00BD2972">
        <w:rPr>
          <w:rFonts w:ascii="Arial" w:eastAsia="SimSun" w:hAnsi="Arial" w:cs="Arial"/>
          <w:sz w:val="22"/>
          <w:szCs w:val="22"/>
          <w:lang w:val="en-MY"/>
        </w:rPr>
        <w:t xml:space="preserve"> P</w:t>
      </w:r>
      <w:r>
        <w:rPr>
          <w:rFonts w:ascii="Arial" w:eastAsia="SimSun" w:hAnsi="Arial" w:cs="Arial"/>
          <w:sz w:val="22"/>
          <w:szCs w:val="22"/>
          <w:lang w:val="en-MY"/>
        </w:rPr>
        <w:t>roblem-solving</w:t>
      </w:r>
      <w:r w:rsidR="00FD196B">
        <w:rPr>
          <w:rFonts w:ascii="Arial" w:eastAsia="SimSun" w:hAnsi="Arial" w:cs="Arial"/>
          <w:sz w:val="22"/>
          <w:szCs w:val="22"/>
          <w:lang w:val="en-MY"/>
        </w:rPr>
        <w:t xml:space="preserve"> is a process in which a situation that should not be is transformed into a situation that should </w:t>
      </w:r>
      <w:r w:rsidR="00BD2972">
        <w:rPr>
          <w:rFonts w:ascii="Arial" w:eastAsia="SimSun" w:hAnsi="Arial" w:cs="Arial"/>
          <w:sz w:val="22"/>
          <w:szCs w:val="22"/>
          <w:lang w:val="en-MY"/>
        </w:rPr>
        <w:t>be. Some</w:t>
      </w:r>
      <w:r w:rsidR="00FD196B">
        <w:rPr>
          <w:rFonts w:ascii="Arial" w:eastAsia="SimSun" w:hAnsi="Arial" w:cs="Arial"/>
          <w:sz w:val="22"/>
          <w:szCs w:val="22"/>
          <w:lang w:val="en-MY"/>
        </w:rPr>
        <w:t xml:space="preserve"> people believe that the most important part of management is </w:t>
      </w:r>
      <w:r>
        <w:rPr>
          <w:rFonts w:ascii="Arial" w:eastAsia="SimSun" w:hAnsi="Arial" w:cs="Arial"/>
          <w:sz w:val="22"/>
          <w:szCs w:val="22"/>
          <w:lang w:val="en-MY"/>
        </w:rPr>
        <w:t>decision-making</w:t>
      </w:r>
      <w:r w:rsidR="00FD196B">
        <w:rPr>
          <w:rFonts w:ascii="Arial" w:eastAsia="SimSun" w:hAnsi="Arial" w:cs="Arial"/>
          <w:sz w:val="22"/>
          <w:szCs w:val="22"/>
          <w:lang w:val="en-MY"/>
        </w:rPr>
        <w:t xml:space="preserve">. Arguably the most demanding given the complex scope of tasks for all managers. Perhaps because of the scale and scope of the decision, its persistence, and the possible consequences of the judgment </w:t>
      </w:r>
      <w:r w:rsidR="00BD2972">
        <w:rPr>
          <w:rFonts w:ascii="Arial" w:eastAsia="SimSun" w:hAnsi="Arial" w:cs="Arial"/>
          <w:sz w:val="22"/>
          <w:szCs w:val="22"/>
          <w:lang w:val="en-MY"/>
        </w:rPr>
        <w:t>made. (</w:t>
      </w:r>
      <w:r w:rsidR="00BD2972" w:rsidRPr="00BD2972">
        <w:rPr>
          <w:rFonts w:ascii="Arial" w:eastAsia="SimSun" w:hAnsi="Arial" w:cs="Arial"/>
          <w:sz w:val="22"/>
          <w:szCs w:val="22"/>
          <w:lang w:val="en-MY"/>
        </w:rPr>
        <w:t>VanGundy</w:t>
      </w:r>
      <w:r w:rsidR="00BD2972">
        <w:rPr>
          <w:rFonts w:ascii="Arial" w:eastAsia="SimSun" w:hAnsi="Arial" w:cs="Arial"/>
          <w:sz w:val="22"/>
          <w:szCs w:val="22"/>
          <w:lang w:val="en-MY"/>
        </w:rPr>
        <w:t xml:space="preserve"> 1981-1988, p. 3),</w:t>
      </w:r>
    </w:p>
    <w:p w14:paraId="335CF11D" w14:textId="1FD50D38" w:rsidR="00BD297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 xml:space="preserve">Manger could stay in control by monitoring </w:t>
      </w:r>
      <w:r w:rsidR="00BD2972">
        <w:rPr>
          <w:rFonts w:ascii="Arial" w:eastAsia="SimSun" w:hAnsi="Arial" w:cs="Arial"/>
          <w:sz w:val="22"/>
          <w:szCs w:val="22"/>
          <w:lang w:val="en-MY"/>
        </w:rPr>
        <w:t xml:space="preserve">employees </w:t>
      </w:r>
      <w:r>
        <w:rPr>
          <w:rFonts w:ascii="Arial" w:eastAsia="SimSun" w:hAnsi="Arial" w:cs="Arial"/>
          <w:sz w:val="22"/>
          <w:szCs w:val="22"/>
          <w:lang w:val="en-MY"/>
        </w:rPr>
        <w:t xml:space="preserve">rather than </w:t>
      </w:r>
      <w:r w:rsidR="00BD2972">
        <w:rPr>
          <w:rFonts w:ascii="Arial" w:eastAsia="SimSun" w:hAnsi="Arial" w:cs="Arial"/>
          <w:sz w:val="22"/>
          <w:szCs w:val="22"/>
          <w:lang w:val="en-MY"/>
        </w:rPr>
        <w:t>empowering</w:t>
      </w:r>
      <w:r>
        <w:rPr>
          <w:rFonts w:ascii="Arial" w:eastAsia="SimSun" w:hAnsi="Arial" w:cs="Arial"/>
          <w:sz w:val="22"/>
          <w:szCs w:val="22"/>
          <w:lang w:val="en-MY"/>
        </w:rPr>
        <w:t xml:space="preserve"> them. The micromanager style will practice leadership that </w:t>
      </w:r>
      <w:r w:rsidR="00BD2972">
        <w:rPr>
          <w:rFonts w:ascii="Arial" w:eastAsia="SimSun" w:hAnsi="Arial" w:cs="Arial"/>
          <w:sz w:val="22"/>
          <w:szCs w:val="22"/>
          <w:lang w:val="en-MY"/>
        </w:rPr>
        <w:t>controls</w:t>
      </w:r>
      <w:r>
        <w:rPr>
          <w:rFonts w:ascii="Arial" w:eastAsia="SimSun" w:hAnsi="Arial" w:cs="Arial"/>
          <w:sz w:val="22"/>
          <w:szCs w:val="22"/>
          <w:lang w:val="en-MY"/>
        </w:rPr>
        <w:t xml:space="preserve"> the output and not the employees. For </w:t>
      </w:r>
      <w:r w:rsidR="00BD2972">
        <w:rPr>
          <w:rFonts w:ascii="Arial" w:eastAsia="SimSun" w:hAnsi="Arial" w:cs="Arial"/>
          <w:sz w:val="22"/>
          <w:szCs w:val="22"/>
          <w:lang w:val="en-MY"/>
        </w:rPr>
        <w:t>example</w:t>
      </w:r>
      <w:r>
        <w:rPr>
          <w:rFonts w:ascii="Arial" w:eastAsia="SimSun" w:hAnsi="Arial" w:cs="Arial"/>
          <w:sz w:val="22"/>
          <w:szCs w:val="22"/>
          <w:lang w:val="en-MY"/>
        </w:rPr>
        <w:t xml:space="preserve">, my </w:t>
      </w:r>
      <w:r w:rsidR="00BD2972">
        <w:rPr>
          <w:rFonts w:ascii="Arial" w:eastAsia="SimSun" w:hAnsi="Arial" w:cs="Arial"/>
          <w:sz w:val="22"/>
          <w:szCs w:val="22"/>
          <w:lang w:val="en-MY"/>
        </w:rPr>
        <w:t>manager</w:t>
      </w:r>
      <w:r>
        <w:rPr>
          <w:rFonts w:ascii="Arial" w:eastAsia="SimSun" w:hAnsi="Arial" w:cs="Arial"/>
          <w:sz w:val="22"/>
          <w:szCs w:val="22"/>
          <w:lang w:val="en-MY"/>
        </w:rPr>
        <w:t xml:space="preserve"> would send a trained staff who can handle </w:t>
      </w:r>
      <w:r w:rsidR="00BD2972">
        <w:rPr>
          <w:rFonts w:ascii="Arial" w:eastAsia="SimSun" w:hAnsi="Arial" w:cs="Arial"/>
          <w:sz w:val="22"/>
          <w:szCs w:val="22"/>
          <w:lang w:val="en-MY"/>
        </w:rPr>
        <w:t xml:space="preserve">the </w:t>
      </w:r>
      <w:r>
        <w:rPr>
          <w:rFonts w:ascii="Arial" w:eastAsia="SimSun" w:hAnsi="Arial" w:cs="Arial"/>
          <w:sz w:val="22"/>
          <w:szCs w:val="22"/>
          <w:lang w:val="en-MY"/>
        </w:rPr>
        <w:t xml:space="preserve">hectic situation to the location where the problem frequently </w:t>
      </w:r>
      <w:r w:rsidR="00BD2972">
        <w:rPr>
          <w:rFonts w:ascii="Arial" w:eastAsia="SimSun" w:hAnsi="Arial" w:cs="Arial"/>
          <w:sz w:val="22"/>
          <w:szCs w:val="22"/>
          <w:lang w:val="en-MY"/>
        </w:rPr>
        <w:t>happens</w:t>
      </w:r>
      <w:r>
        <w:rPr>
          <w:rFonts w:ascii="Arial" w:eastAsia="SimSun" w:hAnsi="Arial" w:cs="Arial"/>
          <w:sz w:val="22"/>
          <w:szCs w:val="22"/>
          <w:lang w:val="en-MY"/>
        </w:rPr>
        <w:t xml:space="preserve"> to know better the challenges </w:t>
      </w:r>
      <w:r w:rsidR="00BD2972">
        <w:rPr>
          <w:rFonts w:ascii="Arial" w:eastAsia="SimSun" w:hAnsi="Arial" w:cs="Arial"/>
          <w:sz w:val="22"/>
          <w:szCs w:val="22"/>
          <w:lang w:val="en-MY"/>
        </w:rPr>
        <w:t>faced</w:t>
      </w:r>
      <w:r>
        <w:rPr>
          <w:rFonts w:ascii="Arial" w:eastAsia="SimSun" w:hAnsi="Arial" w:cs="Arial"/>
          <w:sz w:val="22"/>
          <w:szCs w:val="22"/>
          <w:lang w:val="en-MY"/>
        </w:rPr>
        <w:t xml:space="preserve"> in </w:t>
      </w:r>
      <w:r w:rsidR="00BD2972">
        <w:rPr>
          <w:rFonts w:ascii="Arial" w:eastAsia="SimSun" w:hAnsi="Arial" w:cs="Arial"/>
          <w:sz w:val="22"/>
          <w:szCs w:val="22"/>
          <w:lang w:val="en-MY"/>
        </w:rPr>
        <w:t xml:space="preserve">the </w:t>
      </w:r>
      <w:r>
        <w:rPr>
          <w:rFonts w:ascii="Arial" w:eastAsia="SimSun" w:hAnsi="Arial" w:cs="Arial"/>
          <w:sz w:val="22"/>
          <w:szCs w:val="22"/>
          <w:lang w:val="en-MY"/>
        </w:rPr>
        <w:t>day-to-day operation and provides a platform for employees to accept their feedback and correct the mistakes. This allows the trained staff to predict</w:t>
      </w:r>
      <w:r w:rsidR="00BD2972">
        <w:rPr>
          <w:rFonts w:ascii="Arial" w:eastAsia="SimSun" w:hAnsi="Arial" w:cs="Arial"/>
          <w:sz w:val="22"/>
          <w:szCs w:val="22"/>
          <w:lang w:val="en-MY"/>
        </w:rPr>
        <w:t xml:space="preserve"> </w:t>
      </w:r>
      <w:r>
        <w:rPr>
          <w:rFonts w:ascii="Arial" w:eastAsia="SimSun" w:hAnsi="Arial" w:cs="Arial"/>
          <w:sz w:val="22"/>
          <w:szCs w:val="22"/>
          <w:lang w:val="en-MY"/>
        </w:rPr>
        <w:t xml:space="preserve">and avoid any future negative </w:t>
      </w:r>
      <w:r w:rsidR="00BD2972">
        <w:rPr>
          <w:rFonts w:ascii="Arial" w:eastAsia="SimSun" w:hAnsi="Arial" w:cs="Arial"/>
          <w:sz w:val="22"/>
          <w:szCs w:val="22"/>
          <w:lang w:val="en-MY"/>
        </w:rPr>
        <w:t>consequences</w:t>
      </w:r>
      <w:r>
        <w:rPr>
          <w:rFonts w:ascii="Arial" w:eastAsia="SimSun" w:hAnsi="Arial" w:cs="Arial"/>
          <w:sz w:val="22"/>
          <w:szCs w:val="22"/>
          <w:lang w:val="en-MY"/>
        </w:rPr>
        <w:t xml:space="preserve"> by interfering </w:t>
      </w:r>
      <w:r w:rsidR="00BD2972">
        <w:rPr>
          <w:rFonts w:ascii="Arial" w:eastAsia="SimSun" w:hAnsi="Arial" w:cs="Arial"/>
          <w:sz w:val="22"/>
          <w:szCs w:val="22"/>
          <w:lang w:val="en-MY"/>
        </w:rPr>
        <w:t xml:space="preserve">with </w:t>
      </w:r>
      <w:r>
        <w:rPr>
          <w:rFonts w:ascii="Arial" w:eastAsia="SimSun" w:hAnsi="Arial" w:cs="Arial"/>
          <w:sz w:val="22"/>
          <w:szCs w:val="22"/>
          <w:lang w:val="en-MY"/>
        </w:rPr>
        <w:t>all the details closely such as staff turnover, travel plan, lack of materials</w:t>
      </w:r>
      <w:r w:rsidR="006D56A7">
        <w:rPr>
          <w:rFonts w:ascii="Arial" w:eastAsia="SimSun" w:hAnsi="Arial" w:cs="Arial"/>
          <w:sz w:val="22"/>
          <w:szCs w:val="22"/>
          <w:lang w:val="en-MY"/>
        </w:rPr>
        <w:t>,</w:t>
      </w:r>
      <w:r>
        <w:rPr>
          <w:rFonts w:ascii="Arial" w:eastAsia="SimSun" w:hAnsi="Arial" w:cs="Arial"/>
          <w:sz w:val="22"/>
          <w:szCs w:val="22"/>
          <w:lang w:val="en-MY"/>
        </w:rPr>
        <w:t xml:space="preserve"> </w:t>
      </w:r>
      <w:r w:rsidR="006D56A7">
        <w:rPr>
          <w:rFonts w:ascii="Arial" w:eastAsia="SimSun" w:hAnsi="Arial" w:cs="Arial"/>
          <w:sz w:val="22"/>
          <w:szCs w:val="22"/>
          <w:lang w:val="en-MY"/>
        </w:rPr>
        <w:t>etc.</w:t>
      </w:r>
      <w:r>
        <w:rPr>
          <w:rFonts w:ascii="Arial" w:eastAsia="SimSun" w:hAnsi="Arial" w:cs="Arial"/>
          <w:sz w:val="22"/>
          <w:szCs w:val="22"/>
          <w:lang w:val="en-MY"/>
        </w:rPr>
        <w:t xml:space="preserve"> </w:t>
      </w:r>
    </w:p>
    <w:p w14:paraId="1840C383" w14:textId="77777777" w:rsidR="00445DF1" w:rsidRDefault="00122D18">
      <w:pPr>
        <w:spacing w:line="360" w:lineRule="auto"/>
        <w:jc w:val="both"/>
        <w:rPr>
          <w:rFonts w:ascii="Arial" w:eastAsia="SimSun" w:hAnsi="Arial" w:cs="Arial"/>
          <w:sz w:val="22"/>
          <w:szCs w:val="22"/>
          <w:lang w:val="en-MY"/>
        </w:rPr>
      </w:pPr>
      <w:r>
        <w:rPr>
          <w:rFonts w:ascii="Arial" w:eastAsia="SimSun" w:hAnsi="Arial" w:cs="Arial"/>
          <w:sz w:val="22"/>
          <w:szCs w:val="22"/>
          <w:lang w:val="en-MY"/>
        </w:rPr>
        <w:t xml:space="preserve">   </w:t>
      </w:r>
      <w:r w:rsidR="00FD196B">
        <w:rPr>
          <w:rFonts w:ascii="Arial" w:eastAsia="SimSun" w:hAnsi="Arial" w:cs="Arial"/>
          <w:sz w:val="22"/>
          <w:szCs w:val="22"/>
          <w:lang w:val="en-MY"/>
        </w:rPr>
        <w:t xml:space="preserve">The most constructive response from employees to job dissatisfaction is to speak up and communicate their concerns to management. </w:t>
      </w:r>
    </w:p>
    <w:p w14:paraId="346784AC" w14:textId="02A879C3" w:rsidR="00845512" w:rsidRDefault="001A449B">
      <w:pPr>
        <w:spacing w:line="360" w:lineRule="auto"/>
        <w:jc w:val="both"/>
        <w:rPr>
          <w:rFonts w:ascii="Arial" w:eastAsia="SimSun" w:hAnsi="Arial" w:cs="Arial"/>
          <w:sz w:val="22"/>
          <w:szCs w:val="22"/>
          <w:lang w:val="en-MY"/>
        </w:rPr>
      </w:pPr>
      <w:r>
        <w:rPr>
          <w:rFonts w:ascii="Arial" w:eastAsia="SimSun" w:hAnsi="Arial" w:cs="Arial"/>
          <w:sz w:val="22"/>
          <w:szCs w:val="22"/>
          <w:lang w:val="en-MY"/>
        </w:rPr>
        <w:lastRenderedPageBreak/>
        <w:t>Cottrell (</w:t>
      </w:r>
      <w:r w:rsidR="00445DF1">
        <w:rPr>
          <w:rFonts w:ascii="Arial" w:eastAsia="SimSun" w:hAnsi="Arial" w:cs="Arial"/>
          <w:sz w:val="22"/>
          <w:szCs w:val="22"/>
          <w:lang w:val="en-MY"/>
        </w:rPr>
        <w:t>2017) argues that people</w:t>
      </w:r>
      <w:r w:rsidR="00A250FA" w:rsidRPr="00A250FA">
        <w:rPr>
          <w:rFonts w:ascii="Arial" w:eastAsia="SimSun" w:hAnsi="Arial" w:cs="Arial"/>
          <w:sz w:val="22"/>
          <w:szCs w:val="22"/>
          <w:lang w:val="en-MY"/>
        </w:rPr>
        <w:t xml:space="preserve"> that excel at critical thinking are often very aware of themselves. They consider and assess their motives, interests, prejudices, expertise, and knowledge gaps. They examine their points of view and the data that </w:t>
      </w:r>
      <w:r w:rsidR="00A250FA">
        <w:rPr>
          <w:rFonts w:ascii="Arial" w:eastAsia="SimSun" w:hAnsi="Arial" w:cs="Arial"/>
          <w:sz w:val="22"/>
          <w:szCs w:val="22"/>
          <w:lang w:val="en-MY"/>
        </w:rPr>
        <w:t>support</w:t>
      </w:r>
      <w:r w:rsidR="00A250FA" w:rsidRPr="00A250FA">
        <w:rPr>
          <w:rFonts w:ascii="Arial" w:eastAsia="SimSun" w:hAnsi="Arial" w:cs="Arial"/>
          <w:sz w:val="22"/>
          <w:szCs w:val="22"/>
          <w:lang w:val="en-MY"/>
        </w:rPr>
        <w:t xml:space="preserve"> them.</w:t>
      </w:r>
      <w:r w:rsidR="00A250FA">
        <w:rPr>
          <w:rFonts w:ascii="Arial" w:eastAsia="SimSun" w:hAnsi="Arial" w:cs="Arial"/>
          <w:sz w:val="22"/>
          <w:szCs w:val="22"/>
          <w:lang w:val="en-MY"/>
        </w:rPr>
        <w:t xml:space="preserve"> Therefore</w:t>
      </w:r>
      <w:r w:rsidR="00FD196B">
        <w:rPr>
          <w:rFonts w:ascii="Arial" w:eastAsia="SimSun" w:hAnsi="Arial" w:cs="Arial"/>
          <w:sz w:val="22"/>
          <w:szCs w:val="22"/>
          <w:lang w:val="en-MY"/>
        </w:rPr>
        <w:t xml:space="preserve">, my managers can respond positively to this feedback in a weekly meeting by giving a chance to all staff to </w:t>
      </w:r>
      <w:r w:rsidR="00BD2972">
        <w:rPr>
          <w:rFonts w:ascii="Arial" w:eastAsia="SimSun" w:hAnsi="Arial" w:cs="Arial"/>
          <w:sz w:val="22"/>
          <w:szCs w:val="22"/>
          <w:lang w:val="en-MY"/>
        </w:rPr>
        <w:t>identify</w:t>
      </w:r>
      <w:r w:rsidR="00FD196B">
        <w:rPr>
          <w:rFonts w:ascii="Arial" w:eastAsia="SimSun" w:hAnsi="Arial" w:cs="Arial"/>
          <w:sz w:val="22"/>
          <w:szCs w:val="22"/>
          <w:lang w:val="en-MY"/>
        </w:rPr>
        <w:t xml:space="preserve"> the issues and agree on contingencies, monitoring, and </w:t>
      </w:r>
      <w:r w:rsidR="00BD2972">
        <w:rPr>
          <w:rFonts w:ascii="Arial" w:eastAsia="SimSun" w:hAnsi="Arial" w:cs="Arial"/>
          <w:sz w:val="22"/>
          <w:szCs w:val="22"/>
          <w:lang w:val="en-MY"/>
        </w:rPr>
        <w:t>evaluating</w:t>
      </w:r>
      <w:r w:rsidR="00FD196B">
        <w:rPr>
          <w:rFonts w:ascii="Arial" w:eastAsia="SimSun" w:hAnsi="Arial" w:cs="Arial"/>
          <w:sz w:val="22"/>
          <w:szCs w:val="22"/>
          <w:lang w:val="en-MY"/>
        </w:rPr>
        <w:t xml:space="preserve"> the problems.</w:t>
      </w:r>
      <w:r>
        <w:rPr>
          <w:rFonts w:ascii="Arial" w:eastAsia="SimSun" w:hAnsi="Arial" w:cs="Arial"/>
          <w:sz w:val="22"/>
          <w:szCs w:val="22"/>
          <w:lang w:val="en-MY"/>
        </w:rPr>
        <w:t xml:space="preserve"> </w:t>
      </w:r>
      <w:r w:rsidR="00FD196B">
        <w:rPr>
          <w:rFonts w:ascii="Arial" w:eastAsia="SimSun" w:hAnsi="Arial" w:cs="Arial"/>
          <w:sz w:val="22"/>
          <w:szCs w:val="22"/>
          <w:lang w:val="en-MY"/>
        </w:rPr>
        <w:t>According to Wang &amp; Seifert (2017), employee morale may be affected by pay cuts</w:t>
      </w:r>
      <w:r w:rsidR="006D56A7">
        <w:rPr>
          <w:rFonts w:ascii="Arial" w:eastAsia="SimSun" w:hAnsi="Arial" w:cs="Arial"/>
          <w:sz w:val="22"/>
          <w:szCs w:val="22"/>
          <w:lang w:val="en-MY"/>
        </w:rPr>
        <w:t xml:space="preserve"> and miscommunication</w:t>
      </w:r>
      <w:r w:rsidR="00FD196B">
        <w:rPr>
          <w:rFonts w:ascii="Arial" w:eastAsia="SimSun" w:hAnsi="Arial" w:cs="Arial"/>
          <w:sz w:val="22"/>
          <w:szCs w:val="22"/>
          <w:lang w:val="en-MY"/>
        </w:rPr>
        <w:t>.</w:t>
      </w:r>
      <w:r w:rsidR="00CE1A3C">
        <w:rPr>
          <w:rFonts w:ascii="Arial" w:eastAsia="SimSun" w:hAnsi="Arial" w:cs="Arial"/>
          <w:sz w:val="22"/>
          <w:szCs w:val="22"/>
          <w:lang w:val="en-MY"/>
        </w:rPr>
        <w:t xml:space="preserve"> </w:t>
      </w:r>
      <w:r w:rsidR="00FD196B">
        <w:rPr>
          <w:rFonts w:ascii="Arial" w:eastAsia="SimSun" w:hAnsi="Arial" w:cs="Arial"/>
          <w:sz w:val="22"/>
          <w:szCs w:val="22"/>
          <w:lang w:val="en-MY"/>
        </w:rPr>
        <w:t>Employee performance also tends to deteriorate</w:t>
      </w:r>
      <w:r w:rsidR="00B63EB8">
        <w:rPr>
          <w:rFonts w:ascii="Arial" w:eastAsia="SimSun" w:hAnsi="Arial" w:cs="Arial"/>
          <w:sz w:val="22"/>
          <w:szCs w:val="22"/>
          <w:lang w:val="en-MY"/>
        </w:rPr>
        <w:t xml:space="preserve">. </w:t>
      </w:r>
      <w:r>
        <w:rPr>
          <w:rFonts w:ascii="Arial" w:eastAsia="SimSun" w:hAnsi="Arial" w:cs="Arial"/>
          <w:sz w:val="22"/>
          <w:szCs w:val="22"/>
          <w:lang w:val="en-MY"/>
        </w:rPr>
        <w:t>As</w:t>
      </w:r>
      <w:r w:rsidR="00FD196B">
        <w:rPr>
          <w:rFonts w:ascii="Arial" w:eastAsia="SimSun" w:hAnsi="Arial" w:cs="Arial"/>
          <w:sz w:val="22"/>
          <w:szCs w:val="22"/>
          <w:lang w:val="en-MY"/>
        </w:rPr>
        <w:t xml:space="preserve"> a result, most companies would rather lay off workers than cut wages during a recession</w:t>
      </w:r>
      <w:r w:rsidR="00B63EB8">
        <w:rPr>
          <w:rFonts w:ascii="Arial" w:eastAsia="SimSun" w:hAnsi="Arial" w:cs="Arial"/>
          <w:sz w:val="22"/>
          <w:szCs w:val="22"/>
          <w:lang w:val="en-MY"/>
        </w:rPr>
        <w:t>.</w:t>
      </w:r>
    </w:p>
    <w:p w14:paraId="02598378" w14:textId="77777777" w:rsidR="00845512" w:rsidRDefault="00845512">
      <w:pPr>
        <w:spacing w:line="360" w:lineRule="auto"/>
        <w:jc w:val="both"/>
        <w:rPr>
          <w:rFonts w:ascii="Arial" w:eastAsia="SimSun" w:hAnsi="Arial" w:cs="Arial"/>
          <w:sz w:val="22"/>
          <w:szCs w:val="22"/>
          <w:lang w:val="en-MY"/>
        </w:rPr>
      </w:pPr>
    </w:p>
    <w:p w14:paraId="3F1542EC" w14:textId="6981B79C" w:rsidR="00845512" w:rsidRDefault="00122D18">
      <w:pPr>
        <w:spacing w:line="360" w:lineRule="auto"/>
        <w:jc w:val="both"/>
        <w:rPr>
          <w:rFonts w:ascii="Arial" w:eastAsia="SimSun" w:hAnsi="Arial" w:cs="Arial"/>
          <w:sz w:val="22"/>
          <w:szCs w:val="22"/>
          <w:lang w:val="en-MY"/>
        </w:rPr>
      </w:pPr>
      <w:r>
        <w:rPr>
          <w:rFonts w:ascii="Arial" w:eastAsia="SimSun" w:hAnsi="Arial" w:cs="Arial"/>
          <w:sz w:val="22"/>
          <w:szCs w:val="22"/>
          <w:lang w:val="en-MY"/>
        </w:rPr>
        <w:t xml:space="preserve">  </w:t>
      </w:r>
      <w:r w:rsidR="001A449B">
        <w:rPr>
          <w:rFonts w:ascii="Arial" w:eastAsia="SimSun" w:hAnsi="Arial" w:cs="Arial"/>
          <w:sz w:val="22"/>
          <w:szCs w:val="22"/>
          <w:lang w:val="en-MY"/>
        </w:rPr>
        <w:t xml:space="preserve"> </w:t>
      </w:r>
      <w:r w:rsidR="00FD196B">
        <w:rPr>
          <w:rFonts w:ascii="Arial" w:eastAsia="SimSun" w:hAnsi="Arial" w:cs="Arial"/>
          <w:sz w:val="22"/>
          <w:szCs w:val="22"/>
          <w:lang w:val="en-MY"/>
        </w:rPr>
        <w:t>Talent-Based Performance:</w:t>
      </w:r>
      <w:r w:rsidR="00A11A0F">
        <w:rPr>
          <w:rFonts w:ascii="Arial" w:eastAsia="SimSun" w:hAnsi="Arial" w:cs="Arial"/>
          <w:sz w:val="22"/>
          <w:szCs w:val="22"/>
          <w:lang w:val="en-MY"/>
        </w:rPr>
        <w:t xml:space="preserve"> </w:t>
      </w:r>
      <w:r w:rsidR="00FD196B">
        <w:rPr>
          <w:rFonts w:ascii="Arial" w:eastAsia="SimSun" w:hAnsi="Arial" w:cs="Arial"/>
          <w:sz w:val="22"/>
          <w:szCs w:val="22"/>
          <w:lang w:val="en-MY"/>
        </w:rPr>
        <w:t xml:space="preserve">The employer can implement a new management system from performance management to talent management. This new system required human </w:t>
      </w:r>
      <w:r w:rsidR="00A11A0F">
        <w:rPr>
          <w:rFonts w:ascii="Arial" w:eastAsia="SimSun" w:hAnsi="Arial" w:cs="Arial"/>
          <w:sz w:val="22"/>
          <w:szCs w:val="22"/>
          <w:lang w:val="en-MY"/>
        </w:rPr>
        <w:t>resources</w:t>
      </w:r>
      <w:r w:rsidR="00FD196B">
        <w:rPr>
          <w:rFonts w:ascii="Arial" w:eastAsia="SimSun" w:hAnsi="Arial" w:cs="Arial"/>
          <w:sz w:val="22"/>
          <w:szCs w:val="22"/>
          <w:lang w:val="en-MY"/>
        </w:rPr>
        <w:t xml:space="preserve"> to hunt</w:t>
      </w:r>
      <w:r w:rsidR="00A11A0F">
        <w:rPr>
          <w:rFonts w:ascii="Arial" w:eastAsia="SimSun" w:hAnsi="Arial" w:cs="Arial"/>
          <w:sz w:val="22"/>
          <w:szCs w:val="22"/>
          <w:lang w:val="en-MY"/>
        </w:rPr>
        <w:t xml:space="preserve"> </w:t>
      </w:r>
      <w:r w:rsidR="00FD196B">
        <w:rPr>
          <w:rFonts w:ascii="Arial" w:eastAsia="SimSun" w:hAnsi="Arial" w:cs="Arial"/>
          <w:sz w:val="22"/>
          <w:szCs w:val="22"/>
          <w:lang w:val="en-MY"/>
        </w:rPr>
        <w:t xml:space="preserve">talented and cultivated people to maintain a high achievement rate across the team. For example, my </w:t>
      </w:r>
      <w:r w:rsidR="00A11A0F">
        <w:rPr>
          <w:rFonts w:ascii="Arial" w:eastAsia="SimSun" w:hAnsi="Arial" w:cs="Arial"/>
          <w:sz w:val="22"/>
          <w:szCs w:val="22"/>
          <w:lang w:val="en-MY"/>
        </w:rPr>
        <w:t>manager</w:t>
      </w:r>
      <w:r w:rsidR="00FD196B">
        <w:rPr>
          <w:rFonts w:ascii="Arial" w:eastAsia="SimSun" w:hAnsi="Arial" w:cs="Arial"/>
          <w:sz w:val="22"/>
          <w:szCs w:val="22"/>
          <w:lang w:val="en-MY"/>
        </w:rPr>
        <w:t xml:space="preserve"> can give recognition</w:t>
      </w:r>
      <w:r w:rsidR="00A11A0F">
        <w:rPr>
          <w:rFonts w:ascii="Arial" w:eastAsia="SimSun" w:hAnsi="Arial" w:cs="Arial"/>
          <w:sz w:val="22"/>
          <w:szCs w:val="22"/>
          <w:lang w:val="en-MY"/>
        </w:rPr>
        <w:t xml:space="preserve"> </w:t>
      </w:r>
      <w:r w:rsidR="00FD196B">
        <w:rPr>
          <w:rFonts w:ascii="Arial" w:eastAsia="SimSun" w:hAnsi="Arial" w:cs="Arial"/>
          <w:sz w:val="22"/>
          <w:szCs w:val="22"/>
          <w:lang w:val="en-MY"/>
        </w:rPr>
        <w:t>like "OUR TEAM" during a department meeting for</w:t>
      </w:r>
      <w:r w:rsidR="00A11A0F">
        <w:rPr>
          <w:rFonts w:ascii="Arial" w:eastAsia="SimSun" w:hAnsi="Arial" w:cs="Arial"/>
          <w:sz w:val="22"/>
          <w:szCs w:val="22"/>
          <w:lang w:val="en-MY"/>
        </w:rPr>
        <w:t xml:space="preserve"> </w:t>
      </w:r>
      <w:r w:rsidR="00FD196B">
        <w:rPr>
          <w:rFonts w:ascii="Arial" w:eastAsia="SimSun" w:hAnsi="Arial" w:cs="Arial"/>
          <w:sz w:val="22"/>
          <w:szCs w:val="22"/>
          <w:lang w:val="en-MY"/>
        </w:rPr>
        <w:t xml:space="preserve">our hard work to </w:t>
      </w:r>
      <w:r w:rsidR="00A11A0F">
        <w:rPr>
          <w:rFonts w:ascii="Arial" w:eastAsia="SimSun" w:hAnsi="Arial" w:cs="Arial"/>
          <w:sz w:val="22"/>
          <w:szCs w:val="22"/>
          <w:lang w:val="en-MY"/>
        </w:rPr>
        <w:t>increase</w:t>
      </w:r>
      <w:r w:rsidR="00FD196B">
        <w:rPr>
          <w:rFonts w:ascii="Arial" w:eastAsia="SimSun" w:hAnsi="Arial" w:cs="Arial"/>
          <w:sz w:val="22"/>
          <w:szCs w:val="22"/>
          <w:lang w:val="en-MY"/>
        </w:rPr>
        <w:t xml:space="preserve"> employee engagement. On top of that, my boss could consider incorporating rewards like team </w:t>
      </w:r>
      <w:r w:rsidR="00A11A0F">
        <w:rPr>
          <w:rFonts w:ascii="Arial" w:eastAsia="SimSun" w:hAnsi="Arial" w:cs="Arial"/>
          <w:sz w:val="22"/>
          <w:szCs w:val="22"/>
          <w:lang w:val="en-MY"/>
        </w:rPr>
        <w:t>outings</w:t>
      </w:r>
      <w:r w:rsidR="00FD196B">
        <w:rPr>
          <w:rFonts w:ascii="Arial" w:eastAsia="SimSun" w:hAnsi="Arial" w:cs="Arial"/>
          <w:sz w:val="22"/>
          <w:szCs w:val="22"/>
          <w:lang w:val="en-MY"/>
        </w:rPr>
        <w:t xml:space="preserve">, cash </w:t>
      </w:r>
      <w:r w:rsidR="00A11A0F">
        <w:rPr>
          <w:rFonts w:ascii="Arial" w:eastAsia="SimSun" w:hAnsi="Arial" w:cs="Arial"/>
          <w:sz w:val="22"/>
          <w:szCs w:val="22"/>
          <w:lang w:val="en-MY"/>
        </w:rPr>
        <w:t>vouchers,</w:t>
      </w:r>
      <w:r w:rsidR="00FD196B">
        <w:rPr>
          <w:rFonts w:ascii="Arial" w:eastAsia="SimSun" w:hAnsi="Arial" w:cs="Arial"/>
          <w:sz w:val="22"/>
          <w:szCs w:val="22"/>
          <w:lang w:val="en-MY"/>
        </w:rPr>
        <w:t xml:space="preserve"> and free movie tickets to praise and encourage the rest of the members. In </w:t>
      </w:r>
      <w:r w:rsidR="00A11A0F">
        <w:rPr>
          <w:rFonts w:ascii="Arial" w:eastAsia="SimSun" w:hAnsi="Arial" w:cs="Arial"/>
          <w:sz w:val="22"/>
          <w:szCs w:val="22"/>
          <w:lang w:val="en-MY"/>
        </w:rPr>
        <w:t>addition</w:t>
      </w:r>
      <w:r w:rsidR="00FD196B">
        <w:rPr>
          <w:rFonts w:ascii="Arial" w:eastAsia="SimSun" w:hAnsi="Arial" w:cs="Arial"/>
          <w:sz w:val="22"/>
          <w:szCs w:val="22"/>
          <w:lang w:val="en-MY"/>
        </w:rPr>
        <w:t xml:space="preserve">, talent management could avoid </w:t>
      </w:r>
      <w:r w:rsidR="006D1E1F">
        <w:rPr>
          <w:rFonts w:ascii="Arial" w:eastAsia="SimSun" w:hAnsi="Arial" w:cs="Arial"/>
          <w:sz w:val="22"/>
          <w:szCs w:val="22"/>
          <w:lang w:val="en-MY"/>
        </w:rPr>
        <w:t>favoritism</w:t>
      </w:r>
      <w:r w:rsidR="00FD196B">
        <w:rPr>
          <w:rFonts w:ascii="Arial" w:eastAsia="SimSun" w:hAnsi="Arial" w:cs="Arial"/>
          <w:sz w:val="22"/>
          <w:szCs w:val="22"/>
          <w:lang w:val="en-MY"/>
        </w:rPr>
        <w:t xml:space="preserve"> which is unethical in </w:t>
      </w:r>
      <w:r w:rsidR="00A11A0F">
        <w:rPr>
          <w:rFonts w:ascii="Arial" w:eastAsia="SimSun" w:hAnsi="Arial" w:cs="Arial"/>
          <w:sz w:val="22"/>
          <w:szCs w:val="22"/>
          <w:lang w:val="en-MY"/>
        </w:rPr>
        <w:t xml:space="preserve">the </w:t>
      </w:r>
      <w:r w:rsidR="00FD196B">
        <w:rPr>
          <w:rFonts w:ascii="Arial" w:eastAsia="SimSun" w:hAnsi="Arial" w:cs="Arial"/>
          <w:sz w:val="22"/>
          <w:szCs w:val="22"/>
          <w:lang w:val="en-MY"/>
        </w:rPr>
        <w:t xml:space="preserve">workplace. </w:t>
      </w:r>
    </w:p>
    <w:p w14:paraId="2DB537A5" w14:textId="77777777" w:rsidR="00845512" w:rsidRDefault="00845512">
      <w:pPr>
        <w:spacing w:line="360" w:lineRule="auto"/>
        <w:jc w:val="both"/>
        <w:rPr>
          <w:rFonts w:ascii="Arial" w:eastAsia="SimSun" w:hAnsi="Arial" w:cs="Arial"/>
          <w:sz w:val="22"/>
          <w:szCs w:val="22"/>
          <w:lang w:val="en-MY"/>
        </w:rPr>
      </w:pPr>
    </w:p>
    <w:p w14:paraId="1C24929B" w14:textId="71DF75E0"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 xml:space="preserve">Perks Package: Perks </w:t>
      </w:r>
      <w:r w:rsidR="00A11A0F">
        <w:rPr>
          <w:rFonts w:ascii="Arial" w:eastAsia="SimSun" w:hAnsi="Arial" w:cs="Arial"/>
          <w:sz w:val="22"/>
          <w:szCs w:val="22"/>
          <w:lang w:val="en-MY"/>
        </w:rPr>
        <w:t>are</w:t>
      </w:r>
      <w:r>
        <w:rPr>
          <w:rFonts w:ascii="Arial" w:eastAsia="SimSun" w:hAnsi="Arial" w:cs="Arial"/>
          <w:sz w:val="22"/>
          <w:szCs w:val="22"/>
          <w:lang w:val="en-MY"/>
        </w:rPr>
        <w:t xml:space="preserve"> a great way for the employer to show their care and value for </w:t>
      </w:r>
      <w:r w:rsidR="00A11A0F">
        <w:rPr>
          <w:rFonts w:ascii="Arial" w:eastAsia="SimSun" w:hAnsi="Arial" w:cs="Arial"/>
          <w:sz w:val="22"/>
          <w:szCs w:val="22"/>
          <w:lang w:val="en-MY"/>
        </w:rPr>
        <w:t xml:space="preserve">the </w:t>
      </w:r>
      <w:r>
        <w:rPr>
          <w:rFonts w:ascii="Arial" w:eastAsia="SimSun" w:hAnsi="Arial" w:cs="Arial"/>
          <w:sz w:val="22"/>
          <w:szCs w:val="22"/>
          <w:lang w:val="en-MY"/>
        </w:rPr>
        <w:t xml:space="preserve">employee. My boss can </w:t>
      </w:r>
      <w:r w:rsidR="00A11A0F">
        <w:rPr>
          <w:rFonts w:ascii="Arial" w:eastAsia="SimSun" w:hAnsi="Arial" w:cs="Arial"/>
          <w:sz w:val="22"/>
          <w:szCs w:val="22"/>
          <w:lang w:val="en-MY"/>
        </w:rPr>
        <w:t>offer</w:t>
      </w:r>
      <w:r>
        <w:rPr>
          <w:rFonts w:ascii="Arial" w:eastAsia="SimSun" w:hAnsi="Arial" w:cs="Arial"/>
          <w:sz w:val="22"/>
          <w:szCs w:val="22"/>
          <w:lang w:val="en-MY"/>
        </w:rPr>
        <w:t xml:space="preserve"> good perks like paid birthday off, massages and yoga, free books, gym, </w:t>
      </w:r>
      <w:r w:rsidR="00A11A0F">
        <w:rPr>
          <w:rFonts w:ascii="Arial" w:eastAsia="SimSun" w:hAnsi="Arial" w:cs="Arial"/>
          <w:sz w:val="22"/>
          <w:szCs w:val="22"/>
          <w:lang w:val="en-MY"/>
        </w:rPr>
        <w:t xml:space="preserve">and </w:t>
      </w:r>
      <w:r>
        <w:rPr>
          <w:rFonts w:ascii="Arial" w:eastAsia="SimSun" w:hAnsi="Arial" w:cs="Arial"/>
          <w:sz w:val="22"/>
          <w:szCs w:val="22"/>
          <w:lang w:val="en-MY"/>
        </w:rPr>
        <w:t xml:space="preserve">gift cards are extra rewards to retaining top talent, </w:t>
      </w:r>
      <w:r w:rsidR="00A11A0F">
        <w:rPr>
          <w:rFonts w:ascii="Arial" w:eastAsia="SimSun" w:hAnsi="Arial" w:cs="Arial"/>
          <w:sz w:val="22"/>
          <w:szCs w:val="22"/>
          <w:lang w:val="en-MY"/>
        </w:rPr>
        <w:t>keeping</w:t>
      </w:r>
      <w:r>
        <w:rPr>
          <w:rFonts w:ascii="Arial" w:eastAsia="SimSun" w:hAnsi="Arial" w:cs="Arial"/>
          <w:sz w:val="22"/>
          <w:szCs w:val="22"/>
          <w:lang w:val="en-MY"/>
        </w:rPr>
        <w:t xml:space="preserve"> focus</w:t>
      </w:r>
      <w:r w:rsidR="00A11A0F">
        <w:rPr>
          <w:rFonts w:ascii="Arial" w:eastAsia="SimSun" w:hAnsi="Arial" w:cs="Arial"/>
          <w:sz w:val="22"/>
          <w:szCs w:val="22"/>
          <w:lang w:val="en-MY"/>
        </w:rPr>
        <w:t>,</w:t>
      </w:r>
      <w:r>
        <w:rPr>
          <w:rFonts w:ascii="Arial" w:eastAsia="SimSun" w:hAnsi="Arial" w:cs="Arial"/>
          <w:sz w:val="22"/>
          <w:szCs w:val="22"/>
          <w:lang w:val="en-MY"/>
        </w:rPr>
        <w:t xml:space="preserve"> and </w:t>
      </w:r>
      <w:r w:rsidR="00A11A0F">
        <w:rPr>
          <w:rFonts w:ascii="Arial" w:eastAsia="SimSun" w:hAnsi="Arial" w:cs="Arial"/>
          <w:sz w:val="22"/>
          <w:szCs w:val="22"/>
          <w:lang w:val="en-MY"/>
        </w:rPr>
        <w:t>increasing</w:t>
      </w:r>
      <w:r>
        <w:rPr>
          <w:rFonts w:ascii="Arial" w:eastAsia="SimSun" w:hAnsi="Arial" w:cs="Arial"/>
          <w:sz w:val="22"/>
          <w:szCs w:val="22"/>
          <w:lang w:val="en-MY"/>
        </w:rPr>
        <w:t xml:space="preserve"> productivity.</w:t>
      </w:r>
    </w:p>
    <w:p w14:paraId="4218F9BC" w14:textId="77777777" w:rsidR="00845512" w:rsidRDefault="00845512">
      <w:pPr>
        <w:spacing w:line="360" w:lineRule="auto"/>
        <w:jc w:val="both"/>
        <w:rPr>
          <w:rFonts w:ascii="Arial" w:eastAsia="SimSun" w:hAnsi="Arial" w:cs="Arial"/>
          <w:sz w:val="22"/>
          <w:szCs w:val="22"/>
          <w:lang w:val="en-MY"/>
        </w:rPr>
      </w:pPr>
    </w:p>
    <w:p w14:paraId="53316854" w14:textId="75BD8C41"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 xml:space="preserve">Regularly Review Workload: My manager would apply </w:t>
      </w:r>
      <w:r w:rsidR="00122D18">
        <w:rPr>
          <w:rFonts w:ascii="Arial" w:eastAsia="SimSun" w:hAnsi="Arial" w:cs="Arial"/>
          <w:sz w:val="22"/>
          <w:szCs w:val="22"/>
          <w:lang w:val="en-MY"/>
        </w:rPr>
        <w:t xml:space="preserve">a </w:t>
      </w:r>
      <w:r>
        <w:rPr>
          <w:rFonts w:ascii="Arial" w:eastAsia="SimSun" w:hAnsi="Arial" w:cs="Arial"/>
          <w:sz w:val="22"/>
          <w:szCs w:val="22"/>
          <w:lang w:val="en-MY"/>
        </w:rPr>
        <w:t xml:space="preserve">micromanaging style that addressed easily who is busy and </w:t>
      </w:r>
      <w:r w:rsidR="00122D18">
        <w:rPr>
          <w:rFonts w:ascii="Arial" w:eastAsia="SimSun" w:hAnsi="Arial" w:cs="Arial"/>
          <w:sz w:val="22"/>
          <w:szCs w:val="22"/>
          <w:lang w:val="en-MY"/>
        </w:rPr>
        <w:t>stressed</w:t>
      </w:r>
      <w:r>
        <w:rPr>
          <w:rFonts w:ascii="Arial" w:eastAsia="SimSun" w:hAnsi="Arial" w:cs="Arial"/>
          <w:sz w:val="22"/>
          <w:szCs w:val="22"/>
          <w:lang w:val="en-MY"/>
        </w:rPr>
        <w:t xml:space="preserve">. She </w:t>
      </w:r>
      <w:r w:rsidR="00122D18">
        <w:rPr>
          <w:rFonts w:ascii="Arial" w:eastAsia="SimSun" w:hAnsi="Arial" w:cs="Arial"/>
          <w:sz w:val="22"/>
          <w:szCs w:val="22"/>
          <w:lang w:val="en-MY"/>
        </w:rPr>
        <w:t>needs</w:t>
      </w:r>
      <w:r>
        <w:rPr>
          <w:rFonts w:ascii="Arial" w:eastAsia="SimSun" w:hAnsi="Arial" w:cs="Arial"/>
          <w:sz w:val="22"/>
          <w:szCs w:val="22"/>
          <w:lang w:val="en-MY"/>
        </w:rPr>
        <w:t xml:space="preserve"> to ask regularly to identify who needs more </w:t>
      </w:r>
      <w:r w:rsidR="00122D18">
        <w:rPr>
          <w:rFonts w:ascii="Arial" w:eastAsia="SimSun" w:hAnsi="Arial" w:cs="Arial"/>
          <w:sz w:val="22"/>
          <w:szCs w:val="22"/>
          <w:lang w:val="en-MY"/>
        </w:rPr>
        <w:t>manpower</w:t>
      </w:r>
      <w:r>
        <w:rPr>
          <w:rFonts w:ascii="Arial" w:eastAsia="SimSun" w:hAnsi="Arial" w:cs="Arial"/>
          <w:sz w:val="22"/>
          <w:szCs w:val="22"/>
          <w:lang w:val="en-MY"/>
        </w:rPr>
        <w:t xml:space="preserve"> to support their workload. This can be done by having a small meeting </w:t>
      </w:r>
      <w:r w:rsidR="00122D18">
        <w:rPr>
          <w:rFonts w:ascii="Arial" w:eastAsia="SimSun" w:hAnsi="Arial" w:cs="Arial"/>
          <w:sz w:val="22"/>
          <w:szCs w:val="22"/>
          <w:lang w:val="en-MY"/>
        </w:rPr>
        <w:t>every day</w:t>
      </w:r>
      <w:r>
        <w:rPr>
          <w:rFonts w:ascii="Arial" w:eastAsia="SimSun" w:hAnsi="Arial" w:cs="Arial"/>
          <w:sz w:val="22"/>
          <w:szCs w:val="22"/>
          <w:lang w:val="en-MY"/>
        </w:rPr>
        <w:t xml:space="preserve"> in the morning before the operation </w:t>
      </w:r>
      <w:r w:rsidR="00122D18">
        <w:rPr>
          <w:rFonts w:ascii="Arial" w:eastAsia="SimSun" w:hAnsi="Arial" w:cs="Arial"/>
          <w:sz w:val="22"/>
          <w:szCs w:val="22"/>
          <w:lang w:val="en-MY"/>
        </w:rPr>
        <w:t>begins</w:t>
      </w:r>
      <w:r>
        <w:rPr>
          <w:rFonts w:ascii="Arial" w:eastAsia="SimSun" w:hAnsi="Arial" w:cs="Arial"/>
          <w:sz w:val="22"/>
          <w:szCs w:val="22"/>
          <w:lang w:val="en-MY"/>
        </w:rPr>
        <w:t xml:space="preserve"> to update information like quantity of </w:t>
      </w:r>
      <w:r w:rsidR="00122D18">
        <w:rPr>
          <w:rFonts w:ascii="Arial" w:eastAsia="SimSun" w:hAnsi="Arial" w:cs="Arial"/>
          <w:sz w:val="22"/>
          <w:szCs w:val="22"/>
          <w:lang w:val="en-MY"/>
        </w:rPr>
        <w:t>staff</w:t>
      </w:r>
      <w:r>
        <w:rPr>
          <w:rFonts w:ascii="Arial" w:eastAsia="SimSun" w:hAnsi="Arial" w:cs="Arial"/>
          <w:sz w:val="22"/>
          <w:szCs w:val="22"/>
          <w:lang w:val="en-MY"/>
        </w:rPr>
        <w:t xml:space="preserve">, missing linen, and materials, exchange </w:t>
      </w:r>
      <w:r w:rsidR="00122D18">
        <w:rPr>
          <w:rFonts w:ascii="Arial" w:eastAsia="SimSun" w:hAnsi="Arial" w:cs="Arial"/>
          <w:sz w:val="22"/>
          <w:szCs w:val="22"/>
          <w:lang w:val="en-MY"/>
        </w:rPr>
        <w:t>ideas</w:t>
      </w:r>
      <w:r>
        <w:rPr>
          <w:rFonts w:ascii="Arial" w:eastAsia="SimSun" w:hAnsi="Arial" w:cs="Arial"/>
          <w:sz w:val="22"/>
          <w:szCs w:val="22"/>
          <w:lang w:val="en-MY"/>
        </w:rPr>
        <w:t xml:space="preserve"> like travel plan, and report any error from past cleaning and rota and come up with a possible solution. </w:t>
      </w:r>
    </w:p>
    <w:p w14:paraId="297C3FD9" w14:textId="77777777" w:rsidR="00845512" w:rsidRDefault="00845512">
      <w:pPr>
        <w:spacing w:line="360" w:lineRule="auto"/>
        <w:jc w:val="both"/>
        <w:rPr>
          <w:rFonts w:ascii="Arial" w:eastAsia="SimSun" w:hAnsi="Arial" w:cs="Arial"/>
          <w:sz w:val="22"/>
          <w:szCs w:val="22"/>
          <w:lang w:val="en-MY"/>
        </w:rPr>
      </w:pPr>
    </w:p>
    <w:p w14:paraId="1EAA3FCD" w14:textId="66AB225A"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 xml:space="preserve">Training and Coaching: Employers can provide training and coaching to increase employees' chances of settling down, prevent costly injuries, reduce cleaning equipment </w:t>
      </w:r>
      <w:r w:rsidR="00122D18">
        <w:rPr>
          <w:rFonts w:ascii="Arial" w:eastAsia="SimSun" w:hAnsi="Arial" w:cs="Arial"/>
          <w:sz w:val="22"/>
          <w:szCs w:val="22"/>
          <w:lang w:val="en-MY"/>
        </w:rPr>
        <w:t>costs,</w:t>
      </w:r>
      <w:r>
        <w:rPr>
          <w:rFonts w:ascii="Arial" w:eastAsia="SimSun" w:hAnsi="Arial" w:cs="Arial"/>
          <w:sz w:val="22"/>
          <w:szCs w:val="22"/>
          <w:lang w:val="en-MY"/>
        </w:rPr>
        <w:t xml:space="preserve"> and increase revenue. A good company should have an organization </w:t>
      </w:r>
      <w:r w:rsidR="00122D18">
        <w:rPr>
          <w:rFonts w:ascii="Arial" w:eastAsia="SimSun" w:hAnsi="Arial" w:cs="Arial"/>
          <w:sz w:val="22"/>
          <w:szCs w:val="22"/>
          <w:lang w:val="en-MY"/>
        </w:rPr>
        <w:t>that</w:t>
      </w:r>
      <w:r>
        <w:rPr>
          <w:rFonts w:ascii="Arial" w:eastAsia="SimSun" w:hAnsi="Arial" w:cs="Arial"/>
          <w:sz w:val="22"/>
          <w:szCs w:val="22"/>
          <w:lang w:val="en-MY"/>
        </w:rPr>
        <w:t xml:space="preserve"> </w:t>
      </w:r>
      <w:r w:rsidR="00122D18">
        <w:rPr>
          <w:rFonts w:ascii="Arial" w:eastAsia="SimSun" w:hAnsi="Arial" w:cs="Arial"/>
          <w:sz w:val="22"/>
          <w:szCs w:val="22"/>
          <w:lang w:val="en-MY"/>
        </w:rPr>
        <w:t>places</w:t>
      </w:r>
      <w:r>
        <w:rPr>
          <w:rFonts w:ascii="Arial" w:eastAsia="SimSun" w:hAnsi="Arial" w:cs="Arial"/>
          <w:sz w:val="22"/>
          <w:szCs w:val="22"/>
          <w:lang w:val="en-MY"/>
        </w:rPr>
        <w:t xml:space="preserve"> its </w:t>
      </w:r>
      <w:r w:rsidR="00122D18">
        <w:rPr>
          <w:rFonts w:ascii="Arial" w:eastAsia="SimSun" w:hAnsi="Arial" w:cs="Arial"/>
          <w:sz w:val="22"/>
          <w:szCs w:val="22"/>
          <w:lang w:val="en-MY"/>
        </w:rPr>
        <w:t>employee-first</w:t>
      </w:r>
      <w:r>
        <w:rPr>
          <w:rFonts w:ascii="Arial" w:eastAsia="SimSun" w:hAnsi="Arial" w:cs="Arial"/>
          <w:sz w:val="22"/>
          <w:szCs w:val="22"/>
          <w:lang w:val="en-MY"/>
        </w:rPr>
        <w:t xml:space="preserve"> over other things. For example, my employer may involve external organizations like Ecolab and </w:t>
      </w:r>
      <w:r w:rsidR="00122D18">
        <w:rPr>
          <w:rFonts w:ascii="Arial" w:eastAsia="SimSun" w:hAnsi="Arial" w:cs="Arial"/>
          <w:sz w:val="22"/>
          <w:szCs w:val="22"/>
          <w:lang w:val="en-MY"/>
        </w:rPr>
        <w:t>Kandura</w:t>
      </w:r>
      <w:r>
        <w:rPr>
          <w:rFonts w:ascii="Arial" w:eastAsia="SimSun" w:hAnsi="Arial" w:cs="Arial"/>
          <w:sz w:val="22"/>
          <w:szCs w:val="22"/>
          <w:lang w:val="en-MY"/>
        </w:rPr>
        <w:t xml:space="preserve"> hospitality </w:t>
      </w:r>
      <w:r w:rsidR="00122D18">
        <w:rPr>
          <w:rFonts w:ascii="Arial" w:eastAsia="SimSun" w:hAnsi="Arial" w:cs="Arial"/>
          <w:sz w:val="22"/>
          <w:szCs w:val="22"/>
          <w:lang w:val="en-MY"/>
        </w:rPr>
        <w:t>consultants</w:t>
      </w:r>
      <w:r>
        <w:rPr>
          <w:rFonts w:ascii="Arial" w:eastAsia="SimSun" w:hAnsi="Arial" w:cs="Arial"/>
          <w:sz w:val="22"/>
          <w:szCs w:val="22"/>
          <w:lang w:val="en-MY"/>
        </w:rPr>
        <w:t xml:space="preserve"> that provide a </w:t>
      </w:r>
      <w:r>
        <w:rPr>
          <w:rFonts w:ascii="Arial" w:eastAsia="SimSun" w:hAnsi="Arial" w:cs="Arial"/>
          <w:sz w:val="22"/>
          <w:szCs w:val="22"/>
          <w:lang w:val="en-MY"/>
        </w:rPr>
        <w:lastRenderedPageBreak/>
        <w:t xml:space="preserve">course program for </w:t>
      </w:r>
      <w:r w:rsidR="00122D18">
        <w:rPr>
          <w:rFonts w:ascii="Arial" w:eastAsia="SimSun" w:hAnsi="Arial" w:cs="Arial"/>
          <w:sz w:val="22"/>
          <w:szCs w:val="22"/>
          <w:lang w:val="en-MY"/>
        </w:rPr>
        <w:t xml:space="preserve">an </w:t>
      </w:r>
      <w:r>
        <w:rPr>
          <w:rFonts w:ascii="Arial" w:eastAsia="SimSun" w:hAnsi="Arial" w:cs="Arial"/>
          <w:sz w:val="22"/>
          <w:szCs w:val="22"/>
          <w:lang w:val="en-MY"/>
        </w:rPr>
        <w:t xml:space="preserve">employee who provides </w:t>
      </w:r>
      <w:r w:rsidR="00122D18">
        <w:rPr>
          <w:rFonts w:ascii="Arial" w:eastAsia="SimSun" w:hAnsi="Arial" w:cs="Arial"/>
          <w:sz w:val="22"/>
          <w:szCs w:val="22"/>
          <w:lang w:val="en-MY"/>
        </w:rPr>
        <w:t>long-term</w:t>
      </w:r>
      <w:r>
        <w:rPr>
          <w:rFonts w:ascii="Arial" w:eastAsia="SimSun" w:hAnsi="Arial" w:cs="Arial"/>
          <w:sz w:val="22"/>
          <w:szCs w:val="22"/>
          <w:lang w:val="en-MY"/>
        </w:rPr>
        <w:t xml:space="preserve"> service in the company to strengthen their</w:t>
      </w:r>
      <w:r w:rsidR="00122D18">
        <w:rPr>
          <w:rFonts w:ascii="Arial" w:eastAsia="SimSun" w:hAnsi="Arial" w:cs="Arial"/>
          <w:sz w:val="22"/>
          <w:szCs w:val="22"/>
          <w:lang w:val="en-MY"/>
        </w:rPr>
        <w:t xml:space="preserve"> </w:t>
      </w:r>
      <w:r>
        <w:rPr>
          <w:rFonts w:ascii="Arial" w:eastAsia="SimSun" w:hAnsi="Arial" w:cs="Arial"/>
          <w:sz w:val="22"/>
          <w:szCs w:val="22"/>
          <w:lang w:val="en-MY"/>
        </w:rPr>
        <w:t xml:space="preserve">skills to </w:t>
      </w:r>
      <w:r w:rsidR="00122D18">
        <w:rPr>
          <w:rFonts w:ascii="Arial" w:eastAsia="SimSun" w:hAnsi="Arial" w:cs="Arial"/>
          <w:sz w:val="22"/>
          <w:szCs w:val="22"/>
          <w:lang w:val="en-MY"/>
        </w:rPr>
        <w:t xml:space="preserve">a </w:t>
      </w:r>
      <w:r>
        <w:rPr>
          <w:rFonts w:ascii="Arial" w:eastAsia="SimSun" w:hAnsi="Arial" w:cs="Arial"/>
          <w:sz w:val="22"/>
          <w:szCs w:val="22"/>
          <w:lang w:val="en-MY"/>
        </w:rPr>
        <w:t xml:space="preserve">higher standard.  The program also </w:t>
      </w:r>
      <w:r w:rsidR="00122D18">
        <w:rPr>
          <w:rFonts w:ascii="Arial" w:eastAsia="SimSun" w:hAnsi="Arial" w:cs="Arial"/>
          <w:sz w:val="22"/>
          <w:szCs w:val="22"/>
          <w:lang w:val="en-MY"/>
        </w:rPr>
        <w:t>encourages</w:t>
      </w:r>
      <w:r>
        <w:rPr>
          <w:rFonts w:ascii="Arial" w:eastAsia="SimSun" w:hAnsi="Arial" w:cs="Arial"/>
          <w:sz w:val="22"/>
          <w:szCs w:val="22"/>
          <w:lang w:val="en-MY"/>
        </w:rPr>
        <w:t xml:space="preserve"> career growth such as housekeeping </w:t>
      </w:r>
      <w:r w:rsidR="00122D18">
        <w:rPr>
          <w:rFonts w:ascii="Arial" w:eastAsia="SimSun" w:hAnsi="Arial" w:cs="Arial"/>
          <w:sz w:val="22"/>
          <w:szCs w:val="22"/>
          <w:lang w:val="en-MY"/>
        </w:rPr>
        <w:t>manager</w:t>
      </w:r>
      <w:r>
        <w:rPr>
          <w:rFonts w:ascii="Arial" w:eastAsia="SimSun" w:hAnsi="Arial" w:cs="Arial"/>
          <w:sz w:val="22"/>
          <w:szCs w:val="22"/>
          <w:lang w:val="en-MY"/>
        </w:rPr>
        <w:t xml:space="preserve"> and executive housekeeper.</w:t>
      </w:r>
    </w:p>
    <w:p w14:paraId="045E5865" w14:textId="77777777" w:rsidR="00845512" w:rsidRDefault="00845512">
      <w:pPr>
        <w:spacing w:line="360" w:lineRule="auto"/>
        <w:jc w:val="both"/>
        <w:rPr>
          <w:rFonts w:ascii="Arial" w:eastAsia="SimSun" w:hAnsi="Arial" w:cs="Arial"/>
          <w:sz w:val="22"/>
          <w:szCs w:val="22"/>
          <w:lang w:val="en-MY"/>
        </w:rPr>
      </w:pPr>
    </w:p>
    <w:p w14:paraId="3271C1A8" w14:textId="28D09A89" w:rsidR="00845512" w:rsidRDefault="00FD196B">
      <w:pPr>
        <w:spacing w:line="360" w:lineRule="auto"/>
        <w:jc w:val="both"/>
        <w:rPr>
          <w:rFonts w:ascii="Arial" w:hAnsi="Arial" w:cs="Arial"/>
          <w:b/>
          <w:bCs/>
          <w:sz w:val="22"/>
          <w:szCs w:val="22"/>
          <w:lang w:val="en-MY"/>
        </w:rPr>
      </w:pPr>
      <w:r>
        <w:rPr>
          <w:rFonts w:ascii="Arial" w:hAnsi="Arial" w:cs="Arial"/>
          <w:b/>
          <w:bCs/>
          <w:sz w:val="22"/>
          <w:szCs w:val="22"/>
          <w:lang w:val="en-MY"/>
        </w:rPr>
        <w:t xml:space="preserve">Stakeholder Communication Plans and Technique to Evaluate a Range of Solutions </w:t>
      </w:r>
    </w:p>
    <w:p w14:paraId="65C53868" w14:textId="0CC824C4" w:rsidR="00015885" w:rsidRPr="00015885" w:rsidRDefault="005D613D">
      <w:pPr>
        <w:spacing w:line="360" w:lineRule="auto"/>
        <w:jc w:val="both"/>
        <w:rPr>
          <w:rFonts w:ascii="Arial" w:hAnsi="Arial" w:cs="Arial"/>
          <w:sz w:val="22"/>
          <w:szCs w:val="22"/>
          <w:lang w:val="en-MY"/>
        </w:rPr>
      </w:pPr>
      <w:r>
        <w:rPr>
          <w:rFonts w:ascii="Arial" w:hAnsi="Arial" w:cs="Arial"/>
          <w:sz w:val="22"/>
          <w:szCs w:val="22"/>
          <w:lang w:val="en-MY"/>
        </w:rPr>
        <w:t>Straus (</w:t>
      </w:r>
      <w:r w:rsidR="00C069F1">
        <w:rPr>
          <w:rFonts w:ascii="Arial" w:hAnsi="Arial" w:cs="Arial"/>
          <w:sz w:val="22"/>
          <w:szCs w:val="22"/>
          <w:lang w:val="en-MY"/>
        </w:rPr>
        <w:t>2002) stated</w:t>
      </w:r>
      <w:r w:rsidR="00015885">
        <w:rPr>
          <w:rFonts w:ascii="Arial" w:hAnsi="Arial" w:cs="Arial"/>
          <w:sz w:val="22"/>
          <w:szCs w:val="22"/>
          <w:lang w:val="en-MY"/>
        </w:rPr>
        <w:t xml:space="preserve"> that s</w:t>
      </w:r>
      <w:r w:rsidR="00015885" w:rsidRPr="00015885">
        <w:rPr>
          <w:rFonts w:ascii="Arial" w:hAnsi="Arial" w:cs="Arial"/>
          <w:sz w:val="22"/>
          <w:szCs w:val="22"/>
          <w:lang w:val="en-MY"/>
        </w:rPr>
        <w:t xml:space="preserve">takeholder participation requires an open and inclusive perspective, as well as faith in the collaborative process. In any scenario, omitting a key participant weakens or even guarantees failure from the outset. If a crucial </w:t>
      </w:r>
      <w:r w:rsidR="00015885">
        <w:rPr>
          <w:rFonts w:ascii="Arial" w:hAnsi="Arial" w:cs="Arial"/>
          <w:sz w:val="22"/>
          <w:szCs w:val="22"/>
          <w:lang w:val="en-MY"/>
        </w:rPr>
        <w:t>decision-maker</w:t>
      </w:r>
      <w:r w:rsidR="00015885" w:rsidRPr="00015885">
        <w:rPr>
          <w:rFonts w:ascii="Arial" w:hAnsi="Arial" w:cs="Arial"/>
          <w:sz w:val="22"/>
          <w:szCs w:val="22"/>
          <w:lang w:val="en-MY"/>
        </w:rPr>
        <w:t xml:space="preserve"> is left out, he or she has the power to veto any decision made. Your conclusions may be skewed if you omit those who truly understand the issue and possess relevant knowledge. You may face insurmountable resistance if you do not involve and win the support of people who will have to implement the solution</w:t>
      </w:r>
      <w:r w:rsidR="00015885">
        <w:rPr>
          <w:rFonts w:ascii="Arial" w:hAnsi="Arial" w:cs="Arial"/>
          <w:sz w:val="22"/>
          <w:szCs w:val="22"/>
          <w:lang w:val="en-MY"/>
        </w:rPr>
        <w:t>.</w:t>
      </w:r>
    </w:p>
    <w:p w14:paraId="511F0EE4" w14:textId="77777777" w:rsidR="00845512" w:rsidRDefault="00845512">
      <w:pPr>
        <w:spacing w:line="360" w:lineRule="auto"/>
        <w:jc w:val="both"/>
        <w:rPr>
          <w:rFonts w:ascii="Arial" w:hAnsi="Arial" w:cs="Arial"/>
          <w:b/>
          <w:bCs/>
          <w:sz w:val="22"/>
          <w:szCs w:val="22"/>
          <w:lang w:val="en-MY"/>
        </w:rPr>
      </w:pPr>
    </w:p>
    <w:p w14:paraId="2F8B17E5" w14:textId="0407AC1F"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 xml:space="preserve">All </w:t>
      </w:r>
      <w:r w:rsidR="00122D18">
        <w:rPr>
          <w:rFonts w:ascii="Arial" w:eastAsia="SimSun" w:hAnsi="Arial" w:cs="Arial"/>
          <w:sz w:val="22"/>
          <w:szCs w:val="22"/>
          <w:lang w:val="en-MY"/>
        </w:rPr>
        <w:t>professions</w:t>
      </w:r>
      <w:r>
        <w:rPr>
          <w:rFonts w:ascii="Arial" w:eastAsia="SimSun" w:hAnsi="Arial" w:cs="Arial"/>
          <w:sz w:val="22"/>
          <w:szCs w:val="22"/>
          <w:lang w:val="en-MY"/>
        </w:rPr>
        <w:t xml:space="preserve"> no matter education, healthcare, business, information technology</w:t>
      </w:r>
      <w:r w:rsidR="00122D18">
        <w:rPr>
          <w:rFonts w:ascii="Arial" w:eastAsia="SimSun" w:hAnsi="Arial" w:cs="Arial"/>
          <w:sz w:val="22"/>
          <w:szCs w:val="22"/>
          <w:lang w:val="en-MY"/>
        </w:rPr>
        <w:t>,</w:t>
      </w:r>
      <w:r>
        <w:rPr>
          <w:rFonts w:ascii="Arial" w:eastAsia="SimSun" w:hAnsi="Arial" w:cs="Arial"/>
          <w:sz w:val="22"/>
          <w:szCs w:val="22"/>
          <w:lang w:val="en-MY"/>
        </w:rPr>
        <w:t xml:space="preserve"> and many more </w:t>
      </w:r>
      <w:r w:rsidR="00122D18">
        <w:rPr>
          <w:rFonts w:ascii="Arial" w:eastAsia="SimSun" w:hAnsi="Arial" w:cs="Arial"/>
          <w:sz w:val="22"/>
          <w:szCs w:val="22"/>
          <w:lang w:val="en-MY"/>
        </w:rPr>
        <w:t>industries</w:t>
      </w:r>
      <w:r>
        <w:rPr>
          <w:rFonts w:ascii="Arial" w:eastAsia="SimSun" w:hAnsi="Arial" w:cs="Arial"/>
          <w:sz w:val="22"/>
          <w:szCs w:val="22"/>
          <w:lang w:val="en-MY"/>
        </w:rPr>
        <w:t xml:space="preserve">, small or large </w:t>
      </w:r>
      <w:r w:rsidR="00122D18">
        <w:rPr>
          <w:rFonts w:ascii="Arial" w:eastAsia="SimSun" w:hAnsi="Arial" w:cs="Arial"/>
          <w:sz w:val="22"/>
          <w:szCs w:val="22"/>
          <w:lang w:val="en-MY"/>
        </w:rPr>
        <w:t>business, from</w:t>
      </w:r>
      <w:r>
        <w:rPr>
          <w:rFonts w:ascii="Arial" w:eastAsia="SimSun" w:hAnsi="Arial" w:cs="Arial"/>
          <w:sz w:val="22"/>
          <w:szCs w:val="22"/>
          <w:lang w:val="en-MY"/>
        </w:rPr>
        <w:t xml:space="preserve"> the entry to senior level, every </w:t>
      </w:r>
      <w:r w:rsidR="00122D18">
        <w:rPr>
          <w:rFonts w:ascii="Arial" w:eastAsia="SimSun" w:hAnsi="Arial" w:cs="Arial"/>
          <w:sz w:val="22"/>
          <w:szCs w:val="22"/>
          <w:lang w:val="en-MY"/>
        </w:rPr>
        <w:t>employee</w:t>
      </w:r>
      <w:r>
        <w:rPr>
          <w:rFonts w:ascii="Arial" w:eastAsia="SimSun" w:hAnsi="Arial" w:cs="Arial"/>
          <w:sz w:val="22"/>
          <w:szCs w:val="22"/>
          <w:lang w:val="en-MY"/>
        </w:rPr>
        <w:t xml:space="preserve"> and role has its problem. Common workplace issues such as attitude </w:t>
      </w:r>
      <w:r w:rsidR="00122D18">
        <w:rPr>
          <w:rFonts w:ascii="Arial" w:eastAsia="SimSun" w:hAnsi="Arial" w:cs="Arial"/>
          <w:sz w:val="22"/>
          <w:szCs w:val="22"/>
          <w:lang w:val="en-MY"/>
        </w:rPr>
        <w:t>problems</w:t>
      </w:r>
      <w:r>
        <w:rPr>
          <w:rFonts w:ascii="Arial" w:eastAsia="SimSun" w:hAnsi="Arial" w:cs="Arial"/>
          <w:sz w:val="22"/>
          <w:szCs w:val="22"/>
          <w:lang w:val="en-MY"/>
        </w:rPr>
        <w:t xml:space="preserve">, ethical </w:t>
      </w:r>
      <w:r w:rsidR="00122D18">
        <w:rPr>
          <w:rFonts w:ascii="Arial" w:eastAsia="SimSun" w:hAnsi="Arial" w:cs="Arial"/>
          <w:sz w:val="22"/>
          <w:szCs w:val="22"/>
          <w:lang w:val="en-MY"/>
        </w:rPr>
        <w:t>problems</w:t>
      </w:r>
      <w:r>
        <w:rPr>
          <w:rFonts w:ascii="Arial" w:eastAsia="SimSun" w:hAnsi="Arial" w:cs="Arial"/>
          <w:sz w:val="22"/>
          <w:szCs w:val="22"/>
          <w:lang w:val="en-MY"/>
        </w:rPr>
        <w:t xml:space="preserve">, discrimination, miscommunication, harassment, work with </w:t>
      </w:r>
      <w:r w:rsidR="00122D18">
        <w:rPr>
          <w:rFonts w:ascii="Arial" w:eastAsia="SimSun" w:hAnsi="Arial" w:cs="Arial"/>
          <w:sz w:val="22"/>
          <w:szCs w:val="22"/>
          <w:lang w:val="en-MY"/>
        </w:rPr>
        <w:t xml:space="preserve">a </w:t>
      </w:r>
      <w:r>
        <w:rPr>
          <w:rFonts w:ascii="Arial" w:eastAsia="SimSun" w:hAnsi="Arial" w:cs="Arial"/>
          <w:sz w:val="22"/>
          <w:szCs w:val="22"/>
          <w:lang w:val="en-MY"/>
        </w:rPr>
        <w:t xml:space="preserve">tight deadline, issues with policies, poor management, underpaid, and </w:t>
      </w:r>
      <w:r w:rsidR="00122D18">
        <w:rPr>
          <w:rFonts w:ascii="Arial" w:eastAsia="SimSun" w:hAnsi="Arial" w:cs="Arial"/>
          <w:sz w:val="22"/>
          <w:szCs w:val="22"/>
          <w:lang w:val="en-MY"/>
        </w:rPr>
        <w:t>highly</w:t>
      </w:r>
      <w:r>
        <w:rPr>
          <w:rFonts w:ascii="Arial" w:eastAsia="SimSun" w:hAnsi="Arial" w:cs="Arial"/>
          <w:sz w:val="22"/>
          <w:szCs w:val="22"/>
          <w:lang w:val="en-MY"/>
        </w:rPr>
        <w:t xml:space="preserve"> </w:t>
      </w:r>
      <w:r w:rsidR="00122D18">
        <w:rPr>
          <w:rFonts w:ascii="Arial" w:eastAsia="SimSun" w:hAnsi="Arial" w:cs="Arial"/>
          <w:sz w:val="22"/>
          <w:szCs w:val="22"/>
          <w:lang w:val="en-MY"/>
        </w:rPr>
        <w:t>stressful</w:t>
      </w:r>
      <w:r>
        <w:rPr>
          <w:rFonts w:ascii="Arial" w:eastAsia="SimSun" w:hAnsi="Arial" w:cs="Arial"/>
          <w:sz w:val="22"/>
          <w:szCs w:val="22"/>
          <w:lang w:val="en-MY"/>
        </w:rPr>
        <w:t xml:space="preserve"> environment could </w:t>
      </w:r>
      <w:r w:rsidR="00122D18">
        <w:rPr>
          <w:rFonts w:ascii="Arial" w:eastAsia="SimSun" w:hAnsi="Arial" w:cs="Arial"/>
          <w:sz w:val="22"/>
          <w:szCs w:val="22"/>
          <w:lang w:val="en-MY"/>
        </w:rPr>
        <w:t xml:space="preserve">be </w:t>
      </w:r>
      <w:r>
        <w:rPr>
          <w:rFonts w:ascii="Arial" w:eastAsia="SimSun" w:hAnsi="Arial" w:cs="Arial"/>
          <w:sz w:val="22"/>
          <w:szCs w:val="22"/>
          <w:lang w:val="en-MY"/>
        </w:rPr>
        <w:t xml:space="preserve">overcome by </w:t>
      </w:r>
      <w:r w:rsidR="00122D18">
        <w:rPr>
          <w:rFonts w:ascii="Arial" w:eastAsia="SimSun" w:hAnsi="Arial" w:cs="Arial"/>
          <w:sz w:val="22"/>
          <w:szCs w:val="22"/>
          <w:lang w:val="en-MY"/>
        </w:rPr>
        <w:t>defining</w:t>
      </w:r>
      <w:r>
        <w:rPr>
          <w:rFonts w:ascii="Arial" w:eastAsia="SimSun" w:hAnsi="Arial" w:cs="Arial"/>
          <w:sz w:val="22"/>
          <w:szCs w:val="22"/>
          <w:lang w:val="en-MY"/>
        </w:rPr>
        <w:t xml:space="preserve"> the issue. </w:t>
      </w:r>
    </w:p>
    <w:p w14:paraId="06208895" w14:textId="77777777" w:rsidR="00845512" w:rsidRDefault="00845512">
      <w:pPr>
        <w:spacing w:line="360" w:lineRule="auto"/>
        <w:jc w:val="both"/>
        <w:rPr>
          <w:rFonts w:ascii="Arial" w:eastAsia="SimSun" w:hAnsi="Arial" w:cs="Arial"/>
          <w:sz w:val="22"/>
          <w:szCs w:val="22"/>
          <w:lang w:val="en-MY"/>
        </w:rPr>
      </w:pPr>
    </w:p>
    <w:p w14:paraId="29246E2F" w14:textId="07008200"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 xml:space="preserve">Communication: Employees always </w:t>
      </w:r>
      <w:r w:rsidR="00122D18">
        <w:rPr>
          <w:rFonts w:ascii="Arial" w:eastAsia="SimSun" w:hAnsi="Arial" w:cs="Arial"/>
          <w:sz w:val="22"/>
          <w:szCs w:val="22"/>
          <w:lang w:val="en-MY"/>
        </w:rPr>
        <w:t>complain</w:t>
      </w:r>
      <w:r>
        <w:rPr>
          <w:rFonts w:ascii="Arial" w:eastAsia="SimSun" w:hAnsi="Arial" w:cs="Arial"/>
          <w:sz w:val="22"/>
          <w:szCs w:val="22"/>
          <w:lang w:val="en-MY"/>
        </w:rPr>
        <w:t xml:space="preserve"> that </w:t>
      </w:r>
      <w:r w:rsidR="00122D18">
        <w:rPr>
          <w:rFonts w:ascii="Arial" w:eastAsia="SimSun" w:hAnsi="Arial" w:cs="Arial"/>
          <w:sz w:val="22"/>
          <w:szCs w:val="22"/>
          <w:lang w:val="en-MY"/>
        </w:rPr>
        <w:t xml:space="preserve">the </w:t>
      </w:r>
      <w:r>
        <w:rPr>
          <w:rFonts w:ascii="Arial" w:eastAsia="SimSun" w:hAnsi="Arial" w:cs="Arial"/>
          <w:sz w:val="22"/>
          <w:szCs w:val="22"/>
          <w:lang w:val="en-MY"/>
        </w:rPr>
        <w:t xml:space="preserve">manager doesn’t listen to their </w:t>
      </w:r>
      <w:r w:rsidR="00122D18">
        <w:rPr>
          <w:rFonts w:ascii="Arial" w:eastAsia="SimSun" w:hAnsi="Arial" w:cs="Arial"/>
          <w:sz w:val="22"/>
          <w:szCs w:val="22"/>
          <w:lang w:val="en-MY"/>
        </w:rPr>
        <w:t>problems</w:t>
      </w:r>
      <w:r>
        <w:rPr>
          <w:rFonts w:ascii="Arial" w:eastAsia="SimSun" w:hAnsi="Arial" w:cs="Arial"/>
          <w:sz w:val="22"/>
          <w:szCs w:val="22"/>
          <w:lang w:val="en-MY"/>
        </w:rPr>
        <w:t xml:space="preserve">. Effective communication is a foundation of good team performance. My manager could have respectful and mature communication among team </w:t>
      </w:r>
      <w:r w:rsidR="00122D18">
        <w:rPr>
          <w:rFonts w:ascii="Arial" w:eastAsia="SimSun" w:hAnsi="Arial" w:cs="Arial"/>
          <w:sz w:val="22"/>
          <w:szCs w:val="22"/>
          <w:lang w:val="en-MY"/>
        </w:rPr>
        <w:t>members</w:t>
      </w:r>
      <w:r>
        <w:rPr>
          <w:rFonts w:ascii="Arial" w:eastAsia="SimSun" w:hAnsi="Arial" w:cs="Arial"/>
          <w:sz w:val="22"/>
          <w:szCs w:val="22"/>
          <w:lang w:val="en-MY"/>
        </w:rPr>
        <w:t xml:space="preserve"> to </w:t>
      </w:r>
      <w:r w:rsidR="00122D18">
        <w:rPr>
          <w:rFonts w:ascii="Arial" w:eastAsia="SimSun" w:hAnsi="Arial" w:cs="Arial"/>
          <w:sz w:val="22"/>
          <w:szCs w:val="22"/>
          <w:lang w:val="en-MY"/>
        </w:rPr>
        <w:t>avoid</w:t>
      </w:r>
      <w:r>
        <w:rPr>
          <w:rFonts w:ascii="Arial" w:eastAsia="SimSun" w:hAnsi="Arial" w:cs="Arial"/>
          <w:sz w:val="22"/>
          <w:szCs w:val="22"/>
          <w:lang w:val="en-MY"/>
        </w:rPr>
        <w:t xml:space="preserve"> conflict, misinformation</w:t>
      </w:r>
      <w:r w:rsidR="00122D18">
        <w:rPr>
          <w:rFonts w:ascii="Arial" w:eastAsia="SimSun" w:hAnsi="Arial" w:cs="Arial"/>
          <w:sz w:val="22"/>
          <w:szCs w:val="22"/>
          <w:lang w:val="en-MY"/>
        </w:rPr>
        <w:t>,</w:t>
      </w:r>
      <w:r>
        <w:rPr>
          <w:rFonts w:ascii="Arial" w:eastAsia="SimSun" w:hAnsi="Arial" w:cs="Arial"/>
          <w:sz w:val="22"/>
          <w:szCs w:val="22"/>
          <w:lang w:val="en-MY"/>
        </w:rPr>
        <w:t xml:space="preserve"> and limited employee engagement. HR could have virtual and embrace transparency talk with the staff </w:t>
      </w:r>
      <w:r w:rsidR="00122D18">
        <w:rPr>
          <w:rFonts w:ascii="Arial" w:eastAsia="SimSun" w:hAnsi="Arial" w:cs="Arial"/>
          <w:sz w:val="22"/>
          <w:szCs w:val="22"/>
          <w:lang w:val="en-MY"/>
        </w:rPr>
        <w:t>involved</w:t>
      </w:r>
      <w:r>
        <w:rPr>
          <w:rFonts w:ascii="Arial" w:eastAsia="SimSun" w:hAnsi="Arial" w:cs="Arial"/>
          <w:sz w:val="22"/>
          <w:szCs w:val="22"/>
          <w:lang w:val="en-MY"/>
        </w:rPr>
        <w:t xml:space="preserve"> personally and must be trustworthy to </w:t>
      </w:r>
      <w:r w:rsidR="00C621A8">
        <w:rPr>
          <w:rFonts w:ascii="Arial" w:eastAsia="SimSun" w:hAnsi="Arial" w:cs="Arial"/>
          <w:sz w:val="22"/>
          <w:szCs w:val="22"/>
          <w:lang w:val="en-MY"/>
        </w:rPr>
        <w:t>drive</w:t>
      </w:r>
      <w:r>
        <w:rPr>
          <w:rFonts w:ascii="Arial" w:eastAsia="SimSun" w:hAnsi="Arial" w:cs="Arial"/>
          <w:sz w:val="22"/>
          <w:szCs w:val="22"/>
          <w:lang w:val="en-MY"/>
        </w:rPr>
        <w:t xml:space="preserve"> the</w:t>
      </w:r>
      <w:r w:rsidR="00C621A8">
        <w:rPr>
          <w:rFonts w:ascii="Arial" w:eastAsia="SimSun" w:hAnsi="Arial" w:cs="Arial"/>
          <w:sz w:val="22"/>
          <w:szCs w:val="22"/>
          <w:lang w:val="en-MY"/>
        </w:rPr>
        <w:t xml:space="preserve"> </w:t>
      </w:r>
      <w:r>
        <w:rPr>
          <w:rFonts w:ascii="Arial" w:eastAsia="SimSun" w:hAnsi="Arial" w:cs="Arial"/>
          <w:sz w:val="22"/>
          <w:szCs w:val="22"/>
          <w:lang w:val="en-MY"/>
        </w:rPr>
        <w:t xml:space="preserve">organization with high employee morale, </w:t>
      </w:r>
      <w:r w:rsidR="00C621A8">
        <w:rPr>
          <w:rFonts w:ascii="Arial" w:eastAsia="SimSun" w:hAnsi="Arial" w:cs="Arial"/>
          <w:sz w:val="22"/>
          <w:szCs w:val="22"/>
          <w:lang w:val="en-MY"/>
        </w:rPr>
        <w:t>commitment,</w:t>
      </w:r>
      <w:r>
        <w:rPr>
          <w:rFonts w:ascii="Arial" w:eastAsia="SimSun" w:hAnsi="Arial" w:cs="Arial"/>
          <w:sz w:val="22"/>
          <w:szCs w:val="22"/>
          <w:lang w:val="en-MY"/>
        </w:rPr>
        <w:t xml:space="preserve"> and loyalty. Issues like unclear rota, under staff, </w:t>
      </w:r>
      <w:r w:rsidR="00C621A8">
        <w:rPr>
          <w:rFonts w:ascii="Arial" w:eastAsia="SimSun" w:hAnsi="Arial" w:cs="Arial"/>
          <w:sz w:val="22"/>
          <w:szCs w:val="22"/>
          <w:lang w:val="en-MY"/>
        </w:rPr>
        <w:t>delayed</w:t>
      </w:r>
      <w:r>
        <w:rPr>
          <w:rFonts w:ascii="Arial" w:eastAsia="SimSun" w:hAnsi="Arial" w:cs="Arial"/>
          <w:sz w:val="22"/>
          <w:szCs w:val="22"/>
          <w:lang w:val="en-MY"/>
        </w:rPr>
        <w:t xml:space="preserve"> processing at </w:t>
      </w:r>
      <w:r w:rsidR="00C621A8">
        <w:rPr>
          <w:rFonts w:ascii="Arial" w:eastAsia="SimSun" w:hAnsi="Arial" w:cs="Arial"/>
          <w:sz w:val="22"/>
          <w:szCs w:val="22"/>
          <w:lang w:val="en-MY"/>
        </w:rPr>
        <w:t xml:space="preserve">the </w:t>
      </w:r>
      <w:r>
        <w:rPr>
          <w:rFonts w:ascii="Arial" w:eastAsia="SimSun" w:hAnsi="Arial" w:cs="Arial"/>
          <w:sz w:val="22"/>
          <w:szCs w:val="22"/>
          <w:lang w:val="en-MY"/>
        </w:rPr>
        <w:t>certain department, and miscommunication could find a possible solution together.</w:t>
      </w:r>
    </w:p>
    <w:p w14:paraId="75A3C16F" w14:textId="77777777" w:rsidR="00845512" w:rsidRDefault="00845512">
      <w:pPr>
        <w:spacing w:line="360" w:lineRule="auto"/>
        <w:jc w:val="both"/>
        <w:rPr>
          <w:rFonts w:ascii="Arial" w:eastAsia="SimSun" w:hAnsi="Arial" w:cs="Arial"/>
          <w:sz w:val="22"/>
          <w:szCs w:val="22"/>
          <w:lang w:val="en-MY"/>
        </w:rPr>
      </w:pPr>
    </w:p>
    <w:p w14:paraId="2640C0A7" w14:textId="36E1E16C"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 xml:space="preserve">Leadership &amp; Setting Goals: A good leader should resolve problems quickly as they arise, identify the most effective solutions, and make decisions to implement them. Strong </w:t>
      </w:r>
      <w:r w:rsidR="00C621A8">
        <w:rPr>
          <w:rFonts w:ascii="Arial" w:eastAsia="SimSun" w:hAnsi="Arial" w:cs="Arial"/>
          <w:sz w:val="22"/>
          <w:szCs w:val="22"/>
          <w:lang w:val="en-MY"/>
        </w:rPr>
        <w:t>decision-making</w:t>
      </w:r>
      <w:r>
        <w:rPr>
          <w:rFonts w:ascii="Arial" w:eastAsia="SimSun" w:hAnsi="Arial" w:cs="Arial"/>
          <w:sz w:val="22"/>
          <w:szCs w:val="22"/>
          <w:lang w:val="en-MY"/>
        </w:rPr>
        <w:t xml:space="preserve"> and effective </w:t>
      </w:r>
      <w:r w:rsidR="00C621A8">
        <w:rPr>
          <w:rFonts w:ascii="Arial" w:eastAsia="SimSun" w:hAnsi="Arial" w:cs="Arial"/>
          <w:sz w:val="22"/>
          <w:szCs w:val="22"/>
          <w:lang w:val="en-MY"/>
        </w:rPr>
        <w:t>problem-solving</w:t>
      </w:r>
      <w:r>
        <w:rPr>
          <w:rFonts w:ascii="Arial" w:eastAsia="SimSun" w:hAnsi="Arial" w:cs="Arial"/>
          <w:sz w:val="22"/>
          <w:szCs w:val="22"/>
          <w:lang w:val="en-MY"/>
        </w:rPr>
        <w:t xml:space="preserve"> skills enhance organizational sustainability. For example, </w:t>
      </w:r>
      <w:r w:rsidR="00C621A8">
        <w:rPr>
          <w:rFonts w:ascii="Arial" w:eastAsia="SimSun" w:hAnsi="Arial" w:cs="Arial"/>
          <w:sz w:val="22"/>
          <w:szCs w:val="22"/>
          <w:lang w:val="en-MY"/>
        </w:rPr>
        <w:t xml:space="preserve">the </w:t>
      </w:r>
      <w:r>
        <w:rPr>
          <w:rFonts w:ascii="Arial" w:eastAsia="SimSun" w:hAnsi="Arial" w:cs="Arial"/>
          <w:sz w:val="22"/>
          <w:szCs w:val="22"/>
          <w:lang w:val="en-MY"/>
        </w:rPr>
        <w:t xml:space="preserve">manager could set a small goal between employee and manager, </w:t>
      </w:r>
      <w:r w:rsidR="00C621A8">
        <w:rPr>
          <w:rFonts w:ascii="Arial" w:eastAsia="SimSun" w:hAnsi="Arial" w:cs="Arial"/>
          <w:sz w:val="22"/>
          <w:szCs w:val="22"/>
          <w:lang w:val="en-MY"/>
        </w:rPr>
        <w:t>weigh</w:t>
      </w:r>
      <w:r>
        <w:rPr>
          <w:rFonts w:ascii="Arial" w:eastAsia="SimSun" w:hAnsi="Arial" w:cs="Arial"/>
          <w:sz w:val="22"/>
          <w:szCs w:val="22"/>
          <w:lang w:val="en-MY"/>
        </w:rPr>
        <w:t xml:space="preserve"> alternatives, give employee recognition, </w:t>
      </w:r>
      <w:r w:rsidR="00C621A8">
        <w:rPr>
          <w:rFonts w:ascii="Arial" w:eastAsia="SimSun" w:hAnsi="Arial" w:cs="Arial"/>
          <w:sz w:val="22"/>
          <w:szCs w:val="22"/>
          <w:lang w:val="en-MY"/>
        </w:rPr>
        <w:t>evaluate</w:t>
      </w:r>
      <w:r>
        <w:rPr>
          <w:rFonts w:ascii="Arial" w:eastAsia="SimSun" w:hAnsi="Arial" w:cs="Arial"/>
          <w:sz w:val="22"/>
          <w:szCs w:val="22"/>
          <w:lang w:val="en-MY"/>
        </w:rPr>
        <w:t xml:space="preserve"> outcomes, and maintain no </w:t>
      </w:r>
      <w:r w:rsidR="00D1431D">
        <w:rPr>
          <w:rFonts w:ascii="Arial" w:eastAsia="SimSun" w:hAnsi="Arial" w:cs="Arial"/>
          <w:sz w:val="22"/>
          <w:szCs w:val="22"/>
          <w:lang w:val="en-MY"/>
        </w:rPr>
        <w:t>favouritism</w:t>
      </w:r>
      <w:r>
        <w:rPr>
          <w:rFonts w:ascii="Arial" w:eastAsia="SimSun" w:hAnsi="Arial" w:cs="Arial"/>
          <w:sz w:val="22"/>
          <w:szCs w:val="22"/>
          <w:lang w:val="en-MY"/>
        </w:rPr>
        <w:t xml:space="preserve"> may have potential benefits for both. </w:t>
      </w:r>
    </w:p>
    <w:p w14:paraId="2AF08CF9" w14:textId="043E1CA3" w:rsidR="00845512" w:rsidRDefault="00C621A8">
      <w:pPr>
        <w:spacing w:line="360" w:lineRule="auto"/>
        <w:jc w:val="both"/>
        <w:rPr>
          <w:rFonts w:ascii="Arial" w:eastAsia="SimSun" w:hAnsi="Arial" w:cs="Arial"/>
          <w:sz w:val="22"/>
          <w:szCs w:val="22"/>
          <w:lang w:val="en-MY"/>
        </w:rPr>
      </w:pPr>
      <w:r>
        <w:rPr>
          <w:rFonts w:ascii="Arial" w:eastAsia="SimSun" w:hAnsi="Arial" w:cs="Arial"/>
          <w:sz w:val="22"/>
          <w:szCs w:val="22"/>
          <w:lang w:val="en-MY"/>
        </w:rPr>
        <w:lastRenderedPageBreak/>
        <w:t xml:space="preserve">    Managers</w:t>
      </w:r>
      <w:r w:rsidR="00FD196B">
        <w:rPr>
          <w:rFonts w:ascii="Arial" w:eastAsia="SimSun" w:hAnsi="Arial" w:cs="Arial"/>
          <w:sz w:val="22"/>
          <w:szCs w:val="22"/>
          <w:lang w:val="en-MY"/>
        </w:rPr>
        <w:t xml:space="preserve"> should make </w:t>
      </w:r>
      <w:r>
        <w:rPr>
          <w:rFonts w:ascii="Arial" w:eastAsia="SimSun" w:hAnsi="Arial" w:cs="Arial"/>
          <w:sz w:val="22"/>
          <w:szCs w:val="22"/>
          <w:lang w:val="en-MY"/>
        </w:rPr>
        <w:t xml:space="preserve">a </w:t>
      </w:r>
      <w:r w:rsidR="00FD196B">
        <w:rPr>
          <w:rFonts w:ascii="Arial" w:eastAsia="SimSun" w:hAnsi="Arial" w:cs="Arial"/>
          <w:sz w:val="22"/>
          <w:szCs w:val="22"/>
          <w:lang w:val="en-MY"/>
        </w:rPr>
        <w:t xml:space="preserve">rational decision after evaluating all alternatives and not allow their own biases to influence decisions. This </w:t>
      </w:r>
      <w:r>
        <w:rPr>
          <w:rFonts w:ascii="Arial" w:eastAsia="SimSun" w:hAnsi="Arial" w:cs="Arial"/>
          <w:sz w:val="22"/>
          <w:szCs w:val="22"/>
          <w:lang w:val="en-MY"/>
        </w:rPr>
        <w:t>increases</w:t>
      </w:r>
      <w:r w:rsidR="00FD196B">
        <w:rPr>
          <w:rFonts w:ascii="Arial" w:eastAsia="SimSun" w:hAnsi="Arial" w:cs="Arial"/>
          <w:sz w:val="22"/>
          <w:szCs w:val="22"/>
          <w:lang w:val="en-MY"/>
        </w:rPr>
        <w:t xml:space="preserve"> job satisfaction, employee participation</w:t>
      </w:r>
      <w:r>
        <w:rPr>
          <w:rFonts w:ascii="Arial" w:eastAsia="SimSun" w:hAnsi="Arial" w:cs="Arial"/>
          <w:sz w:val="22"/>
          <w:szCs w:val="22"/>
          <w:lang w:val="en-MY"/>
        </w:rPr>
        <w:t>,</w:t>
      </w:r>
      <w:r w:rsidR="00FD196B">
        <w:rPr>
          <w:rFonts w:ascii="Arial" w:eastAsia="SimSun" w:hAnsi="Arial" w:cs="Arial"/>
          <w:sz w:val="22"/>
          <w:szCs w:val="22"/>
          <w:lang w:val="en-MY"/>
        </w:rPr>
        <w:t xml:space="preserve"> and trust </w:t>
      </w:r>
      <w:r>
        <w:rPr>
          <w:rFonts w:ascii="Arial" w:eastAsia="SimSun" w:hAnsi="Arial" w:cs="Arial"/>
          <w:sz w:val="22"/>
          <w:szCs w:val="22"/>
          <w:lang w:val="en-MY"/>
        </w:rPr>
        <w:t>in</w:t>
      </w:r>
      <w:r w:rsidR="00FD196B">
        <w:rPr>
          <w:rFonts w:ascii="Arial" w:eastAsia="SimSun" w:hAnsi="Arial" w:cs="Arial"/>
          <w:sz w:val="22"/>
          <w:szCs w:val="22"/>
          <w:lang w:val="en-MY"/>
        </w:rPr>
        <w:t xml:space="preserve"> </w:t>
      </w:r>
      <w:r>
        <w:rPr>
          <w:rFonts w:ascii="Arial" w:eastAsia="SimSun" w:hAnsi="Arial" w:cs="Arial"/>
          <w:sz w:val="22"/>
          <w:szCs w:val="22"/>
          <w:lang w:val="en-MY"/>
        </w:rPr>
        <w:t xml:space="preserve">the </w:t>
      </w:r>
      <w:r w:rsidR="00FD196B">
        <w:rPr>
          <w:rFonts w:ascii="Arial" w:eastAsia="SimSun" w:hAnsi="Arial" w:cs="Arial"/>
          <w:sz w:val="22"/>
          <w:szCs w:val="22"/>
          <w:lang w:val="en-MY"/>
        </w:rPr>
        <w:t xml:space="preserve">employer. Besides, good </w:t>
      </w:r>
      <w:r>
        <w:rPr>
          <w:rFonts w:ascii="Arial" w:eastAsia="SimSun" w:hAnsi="Arial" w:cs="Arial"/>
          <w:sz w:val="22"/>
          <w:szCs w:val="22"/>
          <w:lang w:val="en-MY"/>
        </w:rPr>
        <w:t>problem-solving</w:t>
      </w:r>
      <w:r w:rsidR="00FD196B">
        <w:rPr>
          <w:rFonts w:ascii="Arial" w:eastAsia="SimSun" w:hAnsi="Arial" w:cs="Arial"/>
          <w:sz w:val="22"/>
          <w:szCs w:val="22"/>
          <w:lang w:val="en-MY"/>
        </w:rPr>
        <w:t xml:space="preserve"> skills such as brainstorming </w:t>
      </w:r>
      <w:r>
        <w:rPr>
          <w:rFonts w:ascii="Arial" w:eastAsia="SimSun" w:hAnsi="Arial" w:cs="Arial"/>
          <w:sz w:val="22"/>
          <w:szCs w:val="22"/>
          <w:lang w:val="en-MY"/>
        </w:rPr>
        <w:t>solutions</w:t>
      </w:r>
      <w:r w:rsidR="00FD196B">
        <w:rPr>
          <w:rFonts w:ascii="Arial" w:eastAsia="SimSun" w:hAnsi="Arial" w:cs="Arial"/>
          <w:sz w:val="22"/>
          <w:szCs w:val="22"/>
          <w:lang w:val="en-MY"/>
        </w:rPr>
        <w:t xml:space="preserve">, finding factors, and asking </w:t>
      </w:r>
      <w:r>
        <w:rPr>
          <w:rFonts w:ascii="Arial" w:eastAsia="SimSun" w:hAnsi="Arial" w:cs="Arial"/>
          <w:sz w:val="22"/>
          <w:szCs w:val="22"/>
          <w:lang w:val="en-MY"/>
        </w:rPr>
        <w:t>questions</w:t>
      </w:r>
      <w:r w:rsidR="00FD196B">
        <w:rPr>
          <w:rFonts w:ascii="Arial" w:eastAsia="SimSun" w:hAnsi="Arial" w:cs="Arial"/>
          <w:sz w:val="22"/>
          <w:szCs w:val="22"/>
          <w:lang w:val="en-MY"/>
        </w:rPr>
        <w:t xml:space="preserve"> could </w:t>
      </w:r>
      <w:r>
        <w:rPr>
          <w:rFonts w:ascii="Arial" w:eastAsia="SimSun" w:hAnsi="Arial" w:cs="Arial"/>
          <w:sz w:val="22"/>
          <w:szCs w:val="22"/>
          <w:lang w:val="en-MY"/>
        </w:rPr>
        <w:t>identify</w:t>
      </w:r>
      <w:r w:rsidR="00FD196B">
        <w:rPr>
          <w:rFonts w:ascii="Arial" w:eastAsia="SimSun" w:hAnsi="Arial" w:cs="Arial"/>
          <w:sz w:val="22"/>
          <w:szCs w:val="22"/>
          <w:lang w:val="en-MY"/>
        </w:rPr>
        <w:t xml:space="preserve"> and solve problems. Many employees feel that their management doesn’t care about them. Many workplace problems can be avoided through effective communication, good planning, thinking outside the box, creating a can-do attitude, keeping work going, and many more qualities. Another way to prevent employee frustration with workplace issues is to immediately identify the problem, address the root cause, create </w:t>
      </w:r>
      <w:r>
        <w:rPr>
          <w:rFonts w:ascii="Arial" w:eastAsia="SimSun" w:hAnsi="Arial" w:cs="Arial"/>
          <w:sz w:val="22"/>
          <w:szCs w:val="22"/>
          <w:lang w:val="en-MY"/>
        </w:rPr>
        <w:t xml:space="preserve">a </w:t>
      </w:r>
      <w:r w:rsidR="00FD196B">
        <w:rPr>
          <w:rFonts w:ascii="Arial" w:eastAsia="SimSun" w:hAnsi="Arial" w:cs="Arial"/>
          <w:sz w:val="22"/>
          <w:szCs w:val="22"/>
          <w:lang w:val="en-MY"/>
        </w:rPr>
        <w:t>new focus, and find possible solutions to the problem. Providing constructive solutions and good judgment can improve team effectiveness and organizational productivity.</w:t>
      </w:r>
    </w:p>
    <w:p w14:paraId="695CF80F" w14:textId="77777777" w:rsidR="00845512" w:rsidRDefault="00845512">
      <w:pPr>
        <w:spacing w:line="360" w:lineRule="auto"/>
        <w:jc w:val="both"/>
        <w:rPr>
          <w:rFonts w:ascii="Arial" w:eastAsia="SimSun" w:hAnsi="Arial" w:cs="Arial"/>
          <w:sz w:val="22"/>
          <w:szCs w:val="22"/>
          <w:lang w:val="en-MY"/>
        </w:rPr>
      </w:pPr>
    </w:p>
    <w:p w14:paraId="2EA53BDB" w14:textId="77777777" w:rsidR="00845512" w:rsidRDefault="00FD196B">
      <w:pPr>
        <w:spacing w:line="360" w:lineRule="auto"/>
        <w:rPr>
          <w:rFonts w:ascii="Arial" w:eastAsia="SimSun" w:hAnsi="Arial" w:cs="Arial"/>
          <w:b/>
          <w:bCs/>
          <w:sz w:val="22"/>
          <w:szCs w:val="22"/>
          <w:lang w:val="en-MY"/>
        </w:rPr>
      </w:pPr>
      <w:r>
        <w:rPr>
          <w:rFonts w:ascii="Arial" w:eastAsia="SimSun" w:hAnsi="Arial" w:cs="Arial"/>
          <w:b/>
          <w:bCs/>
          <w:sz w:val="22"/>
          <w:szCs w:val="22"/>
          <w:lang w:val="en-MY"/>
        </w:rPr>
        <w:t>Conclusion</w:t>
      </w:r>
    </w:p>
    <w:p w14:paraId="13F60353" w14:textId="349DED0F"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Stressed employees will of course perform worse, but training and development will help them improve their skills and confidence in their ability to do their jobs.</w:t>
      </w:r>
      <w:r w:rsidR="00C069F1" w:rsidRPr="00C069F1">
        <w:t xml:space="preserve"> </w:t>
      </w:r>
      <w:r w:rsidR="00C069F1" w:rsidRPr="00C069F1">
        <w:rPr>
          <w:rFonts w:ascii="Arial" w:eastAsia="SimSun" w:hAnsi="Arial" w:cs="Arial"/>
          <w:sz w:val="22"/>
          <w:szCs w:val="22"/>
          <w:lang w:val="en-MY"/>
        </w:rPr>
        <w:t xml:space="preserve">Employees feel more at ease doing duties and perform better </w:t>
      </w:r>
      <w:r w:rsidR="00C069F1">
        <w:rPr>
          <w:rFonts w:ascii="Arial" w:eastAsia="SimSun" w:hAnsi="Arial" w:cs="Arial"/>
          <w:sz w:val="22"/>
          <w:szCs w:val="22"/>
          <w:lang w:val="en-MY"/>
        </w:rPr>
        <w:t>as a result</w:t>
      </w:r>
      <w:r w:rsidR="00C069F1" w:rsidRPr="00C069F1">
        <w:rPr>
          <w:rFonts w:ascii="Arial" w:eastAsia="SimSun" w:hAnsi="Arial" w:cs="Arial"/>
          <w:sz w:val="22"/>
          <w:szCs w:val="22"/>
          <w:lang w:val="en-MY"/>
        </w:rPr>
        <w:t xml:space="preserve"> of more training, which boosts internal motivation and self-esteem.</w:t>
      </w:r>
      <w:r>
        <w:rPr>
          <w:rFonts w:ascii="Arial" w:eastAsia="SimSun" w:hAnsi="Arial" w:cs="Arial"/>
          <w:sz w:val="22"/>
          <w:szCs w:val="22"/>
          <w:lang w:val="en-MY"/>
        </w:rPr>
        <w:t xml:space="preserve"> </w:t>
      </w:r>
    </w:p>
    <w:p w14:paraId="194E31D6" w14:textId="3D6BE3B5" w:rsidR="00CC40FA" w:rsidRPr="00C03AD3" w:rsidRDefault="00FF1155" w:rsidP="00CC40FA">
      <w:pPr>
        <w:spacing w:line="360" w:lineRule="auto"/>
        <w:rPr>
          <w:rFonts w:ascii="Arial" w:eastAsia="SimSun" w:hAnsi="Arial" w:cs="Arial"/>
          <w:sz w:val="22"/>
          <w:szCs w:val="22"/>
          <w:lang w:val="en-MY"/>
        </w:rPr>
      </w:pPr>
      <w:r>
        <w:rPr>
          <w:rFonts w:ascii="Arial" w:eastAsia="SimSun" w:hAnsi="Arial" w:cs="Arial"/>
          <w:sz w:val="22"/>
          <w:szCs w:val="22"/>
          <w:lang w:val="en-MY"/>
        </w:rPr>
        <w:t xml:space="preserve">  </w:t>
      </w:r>
      <w:r w:rsidR="00FD196B">
        <w:rPr>
          <w:rFonts w:ascii="Arial" w:eastAsia="SimSun" w:hAnsi="Arial" w:cs="Arial"/>
          <w:sz w:val="22"/>
          <w:szCs w:val="22"/>
          <w:lang w:val="en-MY"/>
        </w:rPr>
        <w:t xml:space="preserve">Effective </w:t>
      </w:r>
      <w:r>
        <w:rPr>
          <w:rFonts w:ascii="Arial" w:eastAsia="SimSun" w:hAnsi="Arial" w:cs="Arial"/>
          <w:sz w:val="22"/>
          <w:szCs w:val="22"/>
          <w:lang w:val="en-MY"/>
        </w:rPr>
        <w:t>problem-solving</w:t>
      </w:r>
      <w:r w:rsidR="00FD196B">
        <w:rPr>
          <w:rFonts w:ascii="Arial" w:eastAsia="SimSun" w:hAnsi="Arial" w:cs="Arial"/>
          <w:sz w:val="22"/>
          <w:szCs w:val="22"/>
          <w:lang w:val="en-MY"/>
        </w:rPr>
        <w:t xml:space="preserve"> skills and strong </w:t>
      </w:r>
      <w:r>
        <w:rPr>
          <w:rFonts w:ascii="Arial" w:eastAsia="SimSun" w:hAnsi="Arial" w:cs="Arial"/>
          <w:sz w:val="22"/>
          <w:szCs w:val="22"/>
          <w:lang w:val="en-MY"/>
        </w:rPr>
        <w:t>decision-making</w:t>
      </w:r>
      <w:r w:rsidR="00FD196B">
        <w:rPr>
          <w:rFonts w:ascii="Arial" w:eastAsia="SimSun" w:hAnsi="Arial" w:cs="Arial"/>
          <w:sz w:val="22"/>
          <w:szCs w:val="22"/>
          <w:lang w:val="en-MY"/>
        </w:rPr>
        <w:t xml:space="preserve"> are critical to achieving long-term goals and organizing successful employment. Based on my personal experience with job dissatisfaction, </w:t>
      </w:r>
      <w:r>
        <w:rPr>
          <w:rFonts w:ascii="Arial" w:eastAsia="SimSun" w:hAnsi="Arial" w:cs="Arial"/>
          <w:sz w:val="22"/>
          <w:szCs w:val="22"/>
          <w:lang w:val="en-MY"/>
        </w:rPr>
        <w:t xml:space="preserve">a </w:t>
      </w:r>
      <w:r w:rsidR="00FD196B">
        <w:rPr>
          <w:rFonts w:ascii="Arial" w:eastAsia="SimSun" w:hAnsi="Arial" w:cs="Arial"/>
          <w:sz w:val="22"/>
          <w:szCs w:val="22"/>
          <w:lang w:val="en-MY"/>
        </w:rPr>
        <w:t xml:space="preserve">managerial decision </w:t>
      </w:r>
      <w:r>
        <w:rPr>
          <w:rFonts w:ascii="Arial" w:eastAsia="SimSun" w:hAnsi="Arial" w:cs="Arial"/>
          <w:sz w:val="22"/>
          <w:szCs w:val="22"/>
          <w:lang w:val="en-MY"/>
        </w:rPr>
        <w:t>that</w:t>
      </w:r>
      <w:r w:rsidR="00FD196B">
        <w:rPr>
          <w:rFonts w:ascii="Arial" w:eastAsia="SimSun" w:hAnsi="Arial" w:cs="Arial"/>
          <w:sz w:val="22"/>
          <w:szCs w:val="22"/>
          <w:lang w:val="en-MY"/>
        </w:rPr>
        <w:t xml:space="preserve"> </w:t>
      </w:r>
      <w:r>
        <w:rPr>
          <w:rFonts w:ascii="Arial" w:eastAsia="SimSun" w:hAnsi="Arial" w:cs="Arial"/>
          <w:sz w:val="22"/>
          <w:szCs w:val="22"/>
          <w:lang w:val="en-MY"/>
        </w:rPr>
        <w:t>considers</w:t>
      </w:r>
      <w:r w:rsidR="00FD196B">
        <w:rPr>
          <w:rFonts w:ascii="Arial" w:eastAsia="SimSun" w:hAnsi="Arial" w:cs="Arial"/>
          <w:sz w:val="22"/>
          <w:szCs w:val="22"/>
          <w:lang w:val="en-MY"/>
        </w:rPr>
        <w:t xml:space="preserve"> positive outcomes will look for </w:t>
      </w:r>
      <w:r>
        <w:rPr>
          <w:rFonts w:ascii="Arial" w:eastAsia="SimSun" w:hAnsi="Arial" w:cs="Arial"/>
          <w:sz w:val="22"/>
          <w:szCs w:val="22"/>
          <w:lang w:val="en-MY"/>
        </w:rPr>
        <w:t xml:space="preserve">a </w:t>
      </w:r>
      <w:r w:rsidR="00FD196B">
        <w:rPr>
          <w:rFonts w:ascii="Arial" w:eastAsia="SimSun" w:hAnsi="Arial" w:cs="Arial"/>
          <w:sz w:val="22"/>
          <w:szCs w:val="22"/>
          <w:lang w:val="en-MY"/>
        </w:rPr>
        <w:t xml:space="preserve">possible solution after considering unique perspectives and effective problem solving and </w:t>
      </w:r>
      <w:r>
        <w:rPr>
          <w:rFonts w:ascii="Arial" w:eastAsia="SimSun" w:hAnsi="Arial" w:cs="Arial"/>
          <w:sz w:val="22"/>
          <w:szCs w:val="22"/>
          <w:lang w:val="en-MY"/>
        </w:rPr>
        <w:t>decision-making</w:t>
      </w:r>
      <w:r w:rsidR="00FD196B">
        <w:rPr>
          <w:rFonts w:ascii="Arial" w:eastAsia="SimSun" w:hAnsi="Arial" w:cs="Arial"/>
          <w:sz w:val="22"/>
          <w:szCs w:val="22"/>
          <w:lang w:val="en-MY"/>
        </w:rPr>
        <w:t xml:space="preserve"> strategies. </w:t>
      </w:r>
      <w:r w:rsidR="00321673">
        <w:rPr>
          <w:rFonts w:ascii="Helvetica" w:hAnsi="Helvetica" w:cs="Helvetica"/>
          <w:color w:val="333333"/>
          <w:sz w:val="21"/>
          <w:szCs w:val="21"/>
          <w:shd w:val="clear" w:color="auto" w:fill="FFFFFF"/>
        </w:rPr>
        <w:t>Determining the organization's primary mission and main tasks</w:t>
      </w:r>
      <w:r w:rsidR="00CC40FA">
        <w:rPr>
          <w:rFonts w:ascii="Helvetica" w:hAnsi="Helvetica" w:cs="Helvetica"/>
          <w:color w:val="333333"/>
          <w:sz w:val="21"/>
          <w:szCs w:val="21"/>
          <w:shd w:val="clear" w:color="auto" w:fill="FFFFFF"/>
        </w:rPr>
        <w:t xml:space="preserve">, </w:t>
      </w:r>
      <w:r w:rsidR="00321673">
        <w:rPr>
          <w:rFonts w:ascii="Helvetica" w:hAnsi="Helvetica" w:cs="Helvetica"/>
          <w:color w:val="333333"/>
          <w:sz w:val="21"/>
          <w:szCs w:val="21"/>
          <w:shd w:val="clear" w:color="auto" w:fill="FFFFFF"/>
        </w:rPr>
        <w:t xml:space="preserve">selecting the means to be used in </w:t>
      </w:r>
      <w:r w:rsidR="00321673" w:rsidRPr="00CC40FA">
        <w:rPr>
          <w:rFonts w:ascii="Helvetica" w:hAnsi="Helvetica" w:cs="Helvetica"/>
          <w:color w:val="333333"/>
          <w:sz w:val="21"/>
          <w:szCs w:val="21"/>
          <w:shd w:val="clear" w:color="auto" w:fill="FFFFFF"/>
        </w:rPr>
        <w:t>pursuing this mission</w:t>
      </w:r>
      <w:r w:rsidR="000339DE" w:rsidRPr="00CC40FA">
        <w:rPr>
          <w:rFonts w:ascii="Arial" w:eastAsia="SimSun" w:hAnsi="Arial" w:cs="Arial"/>
          <w:sz w:val="22"/>
          <w:szCs w:val="22"/>
          <w:lang w:val="en-MY"/>
        </w:rPr>
        <w:t>, can establish specified objectives, and gain consensus on objectives</w:t>
      </w:r>
      <w:r w:rsidR="00CC40FA">
        <w:rPr>
          <w:rFonts w:ascii="Arial" w:eastAsia="SimSun" w:hAnsi="Arial" w:cs="Arial"/>
          <w:sz w:val="22"/>
          <w:szCs w:val="22"/>
          <w:lang w:val="en-MY"/>
        </w:rPr>
        <w:t>.</w:t>
      </w:r>
      <w:r w:rsidR="00C03AD3" w:rsidRPr="00C03AD3">
        <w:rPr>
          <w:rFonts w:ascii="Open Sans" w:hAnsi="Open Sans" w:cs="Open Sans"/>
          <w:color w:val="252525"/>
          <w:shd w:val="clear" w:color="auto" w:fill="FFFFFF"/>
        </w:rPr>
        <w:t xml:space="preserve"> </w:t>
      </w:r>
      <w:r w:rsidR="00C03AD3" w:rsidRPr="00C03AD3">
        <w:rPr>
          <w:rFonts w:ascii="Arial" w:hAnsi="Arial" w:cs="Arial"/>
          <w:color w:val="252525"/>
          <w:sz w:val="22"/>
          <w:szCs w:val="22"/>
          <w:shd w:val="clear" w:color="auto" w:fill="FFFFFF"/>
        </w:rPr>
        <w:t xml:space="preserve">Obtaining agreement on the methods to be used, selecting the organizational structure, division of </w:t>
      </w:r>
      <w:r w:rsidR="005752AF">
        <w:rPr>
          <w:rFonts w:ascii="Arial" w:hAnsi="Arial" w:cs="Arial"/>
          <w:color w:val="252525"/>
          <w:sz w:val="22"/>
          <w:szCs w:val="22"/>
          <w:shd w:val="clear" w:color="auto" w:fill="FFFFFF"/>
        </w:rPr>
        <w:t>labor</w:t>
      </w:r>
      <w:r w:rsidR="00C03AD3" w:rsidRPr="00C03AD3">
        <w:rPr>
          <w:rFonts w:ascii="Arial" w:hAnsi="Arial" w:cs="Arial"/>
          <w:color w:val="252525"/>
          <w:sz w:val="22"/>
          <w:szCs w:val="22"/>
          <w:shd w:val="clear" w:color="auto" w:fill="FFFFFF"/>
        </w:rPr>
        <w:t>, incentive system, and authority system, among other things, are all procedures to be employed in achieving the objectives.</w:t>
      </w:r>
    </w:p>
    <w:p w14:paraId="731F4D8B" w14:textId="432BD751" w:rsidR="000339DE" w:rsidRPr="000339DE" w:rsidRDefault="000339DE" w:rsidP="000339DE">
      <w:pPr>
        <w:spacing w:line="360" w:lineRule="auto"/>
        <w:rPr>
          <w:rFonts w:ascii="Arial" w:eastAsia="SimSun" w:hAnsi="Arial" w:cs="Arial"/>
          <w:sz w:val="22"/>
          <w:szCs w:val="22"/>
          <w:lang w:val="en-MY"/>
        </w:rPr>
      </w:pPr>
      <w:r w:rsidRPr="000339DE">
        <w:rPr>
          <w:rFonts w:ascii="Arial" w:eastAsia="SimSun" w:hAnsi="Arial" w:cs="Arial"/>
          <w:sz w:val="22"/>
          <w:szCs w:val="22"/>
          <w:lang w:val="en-MY"/>
        </w:rPr>
        <w:t xml:space="preserve">Establishing criteria to assess how </w:t>
      </w:r>
      <w:r w:rsidR="00CC40FA">
        <w:rPr>
          <w:rFonts w:ascii="Arial" w:eastAsia="SimSun" w:hAnsi="Arial" w:cs="Arial"/>
          <w:sz w:val="22"/>
          <w:szCs w:val="22"/>
          <w:lang w:val="en-MY"/>
        </w:rPr>
        <w:t>successful</w:t>
      </w:r>
      <w:r w:rsidRPr="000339DE">
        <w:rPr>
          <w:rFonts w:ascii="Arial" w:eastAsia="SimSun" w:hAnsi="Arial" w:cs="Arial"/>
          <w:sz w:val="22"/>
          <w:szCs w:val="22"/>
          <w:lang w:val="en-MY"/>
        </w:rPr>
        <w:t xml:space="preserve"> people and groups are achieving their </w:t>
      </w:r>
      <w:r w:rsidR="00CC40FA" w:rsidRPr="000339DE">
        <w:rPr>
          <w:rFonts w:ascii="Arial" w:eastAsia="SimSun" w:hAnsi="Arial" w:cs="Arial"/>
          <w:sz w:val="22"/>
          <w:szCs w:val="22"/>
          <w:lang w:val="en-MY"/>
        </w:rPr>
        <w:t>objectives,</w:t>
      </w:r>
      <w:r w:rsidRPr="000339DE">
        <w:rPr>
          <w:rFonts w:ascii="Arial" w:eastAsia="SimSun" w:hAnsi="Arial" w:cs="Arial"/>
          <w:sz w:val="22"/>
          <w:szCs w:val="22"/>
          <w:lang w:val="en-MY"/>
        </w:rPr>
        <w:t xml:space="preserve"> deciding on the most appropriate information and control systems</w:t>
      </w:r>
    </w:p>
    <w:p w14:paraId="0DCBA4A1" w14:textId="3958F5CD" w:rsidR="000339DE" w:rsidRDefault="00CC40FA" w:rsidP="000339DE">
      <w:pPr>
        <w:spacing w:line="360" w:lineRule="auto"/>
        <w:rPr>
          <w:rFonts w:ascii="Arial" w:eastAsia="SimSun" w:hAnsi="Arial" w:cs="Arial"/>
          <w:sz w:val="22"/>
          <w:szCs w:val="22"/>
          <w:lang w:val="en-MY"/>
        </w:rPr>
      </w:pPr>
      <w:r>
        <w:rPr>
          <w:rFonts w:ascii="Arial" w:eastAsia="SimSun" w:hAnsi="Arial" w:cs="Arial"/>
          <w:sz w:val="22"/>
          <w:szCs w:val="22"/>
          <w:lang w:val="en-MY"/>
        </w:rPr>
        <w:t xml:space="preserve"> </w:t>
      </w:r>
      <w:r w:rsidR="000339DE" w:rsidRPr="000339DE">
        <w:rPr>
          <w:rFonts w:ascii="Arial" w:eastAsia="SimSun" w:hAnsi="Arial" w:cs="Arial"/>
          <w:sz w:val="22"/>
          <w:szCs w:val="22"/>
          <w:lang w:val="en-MY"/>
        </w:rPr>
        <w:t>Individuals and groups must take corrective measures if they do not meet their objectives.</w:t>
      </w:r>
    </w:p>
    <w:p w14:paraId="10DCF125" w14:textId="77777777" w:rsidR="00845512" w:rsidRDefault="00845512">
      <w:pPr>
        <w:spacing w:line="360" w:lineRule="auto"/>
        <w:rPr>
          <w:rFonts w:ascii="Arial" w:eastAsia="SimSun" w:hAnsi="Arial" w:cs="Arial"/>
          <w:sz w:val="22"/>
          <w:szCs w:val="22"/>
          <w:lang w:val="en-MY"/>
        </w:rPr>
      </w:pPr>
    </w:p>
    <w:p w14:paraId="071BC853" w14:textId="77777777" w:rsidR="00845512" w:rsidRDefault="00845512">
      <w:pPr>
        <w:spacing w:line="360" w:lineRule="auto"/>
        <w:jc w:val="both"/>
        <w:rPr>
          <w:rFonts w:ascii="Arial" w:eastAsia="SimSun" w:hAnsi="Arial" w:cs="Arial"/>
          <w:b/>
          <w:bCs/>
          <w:sz w:val="22"/>
          <w:szCs w:val="22"/>
          <w:lang w:val="en-MY"/>
        </w:rPr>
      </w:pPr>
    </w:p>
    <w:p w14:paraId="4FE0CE40" w14:textId="77777777" w:rsidR="00845512" w:rsidRDefault="00845512">
      <w:pPr>
        <w:spacing w:line="360" w:lineRule="auto"/>
        <w:jc w:val="both"/>
        <w:rPr>
          <w:rFonts w:ascii="Arial" w:eastAsia="SimSun" w:hAnsi="Arial" w:cs="Arial"/>
          <w:b/>
          <w:bCs/>
          <w:sz w:val="22"/>
          <w:szCs w:val="22"/>
          <w:lang w:val="en-MY"/>
        </w:rPr>
      </w:pPr>
    </w:p>
    <w:p w14:paraId="08B50061" w14:textId="77777777" w:rsidR="00845512" w:rsidRDefault="00FD196B">
      <w:pPr>
        <w:spacing w:line="360" w:lineRule="auto"/>
        <w:jc w:val="both"/>
        <w:rPr>
          <w:rFonts w:ascii="Arial" w:eastAsia="SimSun" w:hAnsi="Arial" w:cs="Arial"/>
          <w:b/>
          <w:bCs/>
          <w:sz w:val="22"/>
          <w:szCs w:val="22"/>
          <w:lang w:val="en-MY"/>
        </w:rPr>
      </w:pPr>
      <w:r>
        <w:rPr>
          <w:rFonts w:ascii="Arial" w:eastAsia="SimSun" w:hAnsi="Arial" w:cs="Arial"/>
          <w:b/>
          <w:bCs/>
          <w:sz w:val="22"/>
          <w:szCs w:val="22"/>
          <w:lang w:val="en-MY"/>
        </w:rPr>
        <w:t>References</w:t>
      </w:r>
    </w:p>
    <w:p w14:paraId="74E71799" w14:textId="77777777"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 xml:space="preserve">Abbas, S. M., &amp; Hollman, K. W. (2008). </w:t>
      </w:r>
      <w:r w:rsidRPr="00991B9F">
        <w:rPr>
          <w:rFonts w:ascii="Arial" w:eastAsia="SimSun" w:hAnsi="Arial" w:cs="Arial"/>
          <w:i/>
          <w:iCs/>
          <w:sz w:val="22"/>
          <w:szCs w:val="22"/>
          <w:lang w:val="en-MY"/>
        </w:rPr>
        <w:t xml:space="preserve">Turnover turned over: An expanded and positive perspective. </w:t>
      </w:r>
      <w:r>
        <w:rPr>
          <w:rFonts w:ascii="Arial" w:eastAsia="SimSun" w:hAnsi="Arial" w:cs="Arial"/>
          <w:sz w:val="22"/>
          <w:szCs w:val="22"/>
          <w:lang w:val="en-MY"/>
        </w:rPr>
        <w:t>Academy of Management Review, 41(23).</w:t>
      </w:r>
    </w:p>
    <w:p w14:paraId="60814EED" w14:textId="1C12F6C3"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lastRenderedPageBreak/>
        <w:t xml:space="preserve">Akerlof, G. A., Rose, A. K. and Yellen, J. L. (1988) </w:t>
      </w:r>
      <w:r w:rsidRPr="00991B9F">
        <w:rPr>
          <w:rFonts w:ascii="Arial" w:eastAsia="SimSun" w:hAnsi="Arial" w:cs="Arial"/>
          <w:i/>
          <w:iCs/>
          <w:sz w:val="22"/>
          <w:szCs w:val="22"/>
          <w:lang w:val="en-MY"/>
        </w:rPr>
        <w:t xml:space="preserve">Job switching and job satisfaction in the US </w:t>
      </w:r>
      <w:r w:rsidR="000E5C74">
        <w:rPr>
          <w:rFonts w:ascii="Arial" w:eastAsia="SimSun" w:hAnsi="Arial" w:cs="Arial"/>
          <w:i/>
          <w:iCs/>
          <w:sz w:val="22"/>
          <w:szCs w:val="22"/>
          <w:lang w:val="en-MY"/>
        </w:rPr>
        <w:t>labour</w:t>
      </w:r>
      <w:r w:rsidRPr="00991B9F">
        <w:rPr>
          <w:rFonts w:ascii="Arial" w:eastAsia="SimSun" w:hAnsi="Arial" w:cs="Arial"/>
          <w:i/>
          <w:iCs/>
          <w:sz w:val="22"/>
          <w:szCs w:val="22"/>
          <w:lang w:val="en-MY"/>
        </w:rPr>
        <w:t xml:space="preserve"> market</w:t>
      </w:r>
      <w:r>
        <w:rPr>
          <w:rFonts w:ascii="Arial" w:eastAsia="SimSun" w:hAnsi="Arial" w:cs="Arial"/>
          <w:sz w:val="22"/>
          <w:szCs w:val="22"/>
          <w:lang w:val="en-MY"/>
        </w:rPr>
        <w:t>, Brooking Papers on Economic Activity,2,495–58</w:t>
      </w:r>
    </w:p>
    <w:p w14:paraId="5BBDCE29" w14:textId="661466C0"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 xml:space="preserve">Benoit Morenne. FEB. 2,2022. </w:t>
      </w:r>
      <w:r w:rsidRPr="003B1FE6">
        <w:rPr>
          <w:rFonts w:ascii="Arial" w:eastAsia="SimSun" w:hAnsi="Arial" w:cs="Arial"/>
          <w:i/>
          <w:iCs/>
          <w:sz w:val="22"/>
          <w:szCs w:val="22"/>
          <w:lang w:val="en-MY"/>
        </w:rPr>
        <w:t>The New Benefits Employers Could Offer to Make You</w:t>
      </w:r>
      <w:r w:rsidR="003B1FE6">
        <w:rPr>
          <w:rFonts w:ascii="Arial" w:eastAsia="SimSun" w:hAnsi="Arial" w:cs="Arial"/>
          <w:i/>
          <w:iCs/>
          <w:sz w:val="22"/>
          <w:szCs w:val="22"/>
          <w:lang w:val="en-MY"/>
        </w:rPr>
        <w:t xml:space="preserve"> </w:t>
      </w:r>
      <w:r w:rsidRPr="003B1FE6">
        <w:rPr>
          <w:rFonts w:ascii="Arial" w:eastAsia="SimSun" w:hAnsi="Arial" w:cs="Arial"/>
          <w:i/>
          <w:iCs/>
          <w:sz w:val="22"/>
          <w:szCs w:val="22"/>
          <w:lang w:val="en-MY"/>
        </w:rPr>
        <w:t>Stay.</w:t>
      </w:r>
      <w:r w:rsidR="003B1FE6">
        <w:rPr>
          <w:rFonts w:ascii="Arial" w:eastAsia="SimSun" w:hAnsi="Arial" w:cs="Arial"/>
          <w:i/>
          <w:iCs/>
          <w:sz w:val="22"/>
          <w:szCs w:val="22"/>
          <w:lang w:val="en-MY"/>
        </w:rPr>
        <w:t xml:space="preserve"> </w:t>
      </w:r>
      <w:r>
        <w:rPr>
          <w:rFonts w:ascii="Arial" w:eastAsia="SimSun" w:hAnsi="Arial" w:cs="Arial"/>
          <w:sz w:val="22"/>
          <w:szCs w:val="22"/>
          <w:lang w:val="en-MY"/>
        </w:rPr>
        <w:t>Available</w:t>
      </w:r>
      <w:r w:rsidR="003B1FE6">
        <w:rPr>
          <w:rFonts w:ascii="Arial" w:eastAsia="SimSun" w:hAnsi="Arial" w:cs="Arial"/>
          <w:sz w:val="22"/>
          <w:szCs w:val="22"/>
          <w:lang w:val="en-MY"/>
        </w:rPr>
        <w:t xml:space="preserve"> </w:t>
      </w:r>
      <w:r>
        <w:rPr>
          <w:rFonts w:ascii="Arial" w:eastAsia="SimSun" w:hAnsi="Arial" w:cs="Arial"/>
          <w:sz w:val="22"/>
          <w:szCs w:val="22"/>
          <w:lang w:val="en-MY"/>
        </w:rPr>
        <w:t>at</w:t>
      </w:r>
      <w:r w:rsidR="003B1FE6">
        <w:rPr>
          <w:rFonts w:ascii="Arial" w:eastAsia="SimSun" w:hAnsi="Arial" w:cs="Arial"/>
          <w:sz w:val="22"/>
          <w:szCs w:val="22"/>
          <w:lang w:val="en-MY"/>
        </w:rPr>
        <w:t>:</w:t>
      </w:r>
      <w:r>
        <w:rPr>
          <w:rStyle w:val="Hyperlink"/>
          <w:rFonts w:ascii="Arial" w:eastAsia="SimSun" w:hAnsi="Arial" w:cs="Arial"/>
          <w:color w:val="auto"/>
          <w:sz w:val="22"/>
          <w:szCs w:val="22"/>
          <w:u w:val="none"/>
          <w:lang w:val="en-MY"/>
        </w:rPr>
        <w:t>https://www.wsj.com/articles/the-new-benefits-employers-could-offer-to-make-you-stay-11643817510.</w:t>
      </w:r>
      <w:r>
        <w:rPr>
          <w:rFonts w:ascii="Arial" w:eastAsia="SimSun" w:hAnsi="Arial" w:cs="Arial"/>
          <w:sz w:val="22"/>
          <w:szCs w:val="22"/>
          <w:lang w:val="en-MY"/>
        </w:rPr>
        <w:t xml:space="preserve"> </w:t>
      </w:r>
      <w:r w:rsidR="003B1FE6">
        <w:rPr>
          <w:rFonts w:ascii="Arial" w:eastAsia="SimSun" w:hAnsi="Arial" w:cs="Arial"/>
          <w:sz w:val="22"/>
          <w:szCs w:val="22"/>
          <w:lang w:val="en-MY"/>
        </w:rPr>
        <w:t>(Accessed</w:t>
      </w:r>
      <w:r>
        <w:rPr>
          <w:rFonts w:ascii="Arial" w:eastAsia="SimSun" w:hAnsi="Arial" w:cs="Arial"/>
          <w:sz w:val="22"/>
          <w:szCs w:val="22"/>
          <w:lang w:val="en-MY"/>
        </w:rPr>
        <w:t xml:space="preserve"> </w:t>
      </w:r>
      <w:r w:rsidR="003B1FE6">
        <w:rPr>
          <w:rFonts w:ascii="Arial" w:eastAsia="SimSun" w:hAnsi="Arial" w:cs="Arial"/>
          <w:sz w:val="22"/>
          <w:szCs w:val="22"/>
          <w:lang w:val="en-MY"/>
        </w:rPr>
        <w:t>12</w:t>
      </w:r>
      <w:r>
        <w:rPr>
          <w:rFonts w:ascii="Arial" w:eastAsia="SimSun" w:hAnsi="Arial" w:cs="Arial"/>
          <w:sz w:val="22"/>
          <w:szCs w:val="22"/>
          <w:lang w:val="en-MY"/>
        </w:rPr>
        <w:t xml:space="preserve"> April 2022</w:t>
      </w:r>
      <w:r w:rsidR="003B1FE6">
        <w:rPr>
          <w:rFonts w:ascii="Arial" w:eastAsia="SimSun" w:hAnsi="Arial" w:cs="Arial"/>
          <w:sz w:val="22"/>
          <w:szCs w:val="22"/>
          <w:lang w:val="en-MY"/>
        </w:rPr>
        <w:t>)</w:t>
      </w:r>
      <w:r>
        <w:rPr>
          <w:rFonts w:ascii="Arial" w:eastAsia="SimSun" w:hAnsi="Arial" w:cs="Arial"/>
          <w:sz w:val="22"/>
          <w:szCs w:val="22"/>
          <w:lang w:val="en-MY"/>
        </w:rPr>
        <w:t>.</w:t>
      </w:r>
    </w:p>
    <w:p w14:paraId="1B9AE299" w14:textId="37B6AE30"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 xml:space="preserve">Bethelson &amp;Edeian. (2011). </w:t>
      </w:r>
      <w:r w:rsidRPr="003B1FE6">
        <w:rPr>
          <w:rFonts w:ascii="Arial" w:eastAsia="SimSun" w:hAnsi="Arial" w:cs="Arial"/>
          <w:i/>
          <w:iCs/>
          <w:sz w:val="22"/>
          <w:szCs w:val="22"/>
          <w:lang w:val="en-MY"/>
        </w:rPr>
        <w:t xml:space="preserve">Jos Dissatisfaction &amp; Turnover Intention: The Moderating Effects of Organizational Commitment. </w:t>
      </w:r>
      <w:r>
        <w:rPr>
          <w:rFonts w:ascii="Arial" w:eastAsia="SimSun" w:hAnsi="Arial" w:cs="Arial"/>
          <w:sz w:val="22"/>
          <w:szCs w:val="22"/>
          <w:lang w:val="en-MY"/>
        </w:rPr>
        <w:t>JSP, 139(45).</w:t>
      </w:r>
    </w:p>
    <w:p w14:paraId="1FF3CA0C" w14:textId="77777777"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 xml:space="preserve">Böheim, R. and Taylor, M. (2004). </w:t>
      </w:r>
      <w:r w:rsidRPr="003B1FE6">
        <w:rPr>
          <w:rFonts w:ascii="Arial" w:eastAsia="SimSun" w:hAnsi="Arial" w:cs="Arial"/>
          <w:i/>
          <w:iCs/>
          <w:sz w:val="22"/>
          <w:szCs w:val="22"/>
          <w:lang w:val="en-MY"/>
        </w:rPr>
        <w:t>Actual and preferred working hours</w:t>
      </w:r>
      <w:r>
        <w:rPr>
          <w:rFonts w:ascii="Arial" w:eastAsia="SimSun" w:hAnsi="Arial" w:cs="Arial"/>
          <w:sz w:val="22"/>
          <w:szCs w:val="22"/>
          <w:lang w:val="en-MY"/>
        </w:rPr>
        <w:t>. British Journal of Industrial Relations, 42 (1): 149–166.</w:t>
      </w:r>
    </w:p>
    <w:p w14:paraId="669AE641" w14:textId="21B56F28"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Clark, A. E.</w:t>
      </w:r>
      <w:r w:rsidR="003B1FE6">
        <w:rPr>
          <w:rFonts w:ascii="Arial" w:eastAsia="SimSun" w:hAnsi="Arial" w:cs="Arial"/>
          <w:sz w:val="22"/>
          <w:szCs w:val="22"/>
          <w:lang w:val="en-MY"/>
        </w:rPr>
        <w:t>,</w:t>
      </w:r>
      <w:r>
        <w:rPr>
          <w:rFonts w:ascii="Arial" w:eastAsia="SimSun" w:hAnsi="Arial" w:cs="Arial"/>
          <w:sz w:val="22"/>
          <w:szCs w:val="22"/>
          <w:lang w:val="en-MY"/>
        </w:rPr>
        <w:t xml:space="preserve"> and Oswald, A. J. (1994) Unhappiness and unemployment, Economic Journal,104, 648–59.</w:t>
      </w:r>
    </w:p>
    <w:p w14:paraId="487616D7" w14:textId="433D3A9B" w:rsidR="00445DF1" w:rsidRDefault="00445DF1">
      <w:pPr>
        <w:spacing w:line="360" w:lineRule="auto"/>
        <w:jc w:val="both"/>
        <w:rPr>
          <w:rFonts w:ascii="Arial" w:eastAsia="SimSun" w:hAnsi="Arial" w:cs="Arial"/>
          <w:sz w:val="22"/>
          <w:szCs w:val="22"/>
          <w:lang w:val="en-MY"/>
        </w:rPr>
      </w:pPr>
      <w:r>
        <w:rPr>
          <w:rFonts w:ascii="Helvetica" w:hAnsi="Helvetica" w:cs="Helvetica"/>
          <w:color w:val="333333"/>
          <w:sz w:val="23"/>
          <w:szCs w:val="23"/>
          <w:shd w:val="clear" w:color="auto" w:fill="FFFFFF"/>
        </w:rPr>
        <w:t>Cottrell, S. (2017) </w:t>
      </w:r>
      <w:r>
        <w:rPr>
          <w:rFonts w:ascii="Helvetica" w:hAnsi="Helvetica" w:cs="Helvetica"/>
          <w:i/>
          <w:iCs/>
          <w:color w:val="333333"/>
          <w:sz w:val="23"/>
          <w:szCs w:val="23"/>
          <w:shd w:val="clear" w:color="auto" w:fill="FFFFFF"/>
        </w:rPr>
        <w:t>Critical thinking skills: effective analysis, argument, and reflection</w:t>
      </w:r>
      <w:r>
        <w:rPr>
          <w:rFonts w:ascii="Helvetica" w:hAnsi="Helvetica" w:cs="Helvetica"/>
          <w:color w:val="333333"/>
          <w:sz w:val="23"/>
          <w:szCs w:val="23"/>
          <w:shd w:val="clear" w:color="auto" w:fill="FFFFFF"/>
        </w:rPr>
        <w:t>. 3rd. edition. Palgrave Macmillan, London </w:t>
      </w:r>
    </w:p>
    <w:p w14:paraId="5F8038C8" w14:textId="40C4BC0C" w:rsidR="00845512" w:rsidRDefault="00FD196B">
      <w:pPr>
        <w:spacing w:line="360" w:lineRule="auto"/>
        <w:jc w:val="both"/>
        <w:rPr>
          <w:rFonts w:ascii="Arial" w:eastAsia="SimSun" w:hAnsi="Arial" w:cs="Arial"/>
          <w:sz w:val="22"/>
          <w:szCs w:val="22"/>
          <w:lang w:val="en-MY"/>
        </w:rPr>
      </w:pPr>
      <w:r>
        <w:rPr>
          <w:rFonts w:ascii="Arial" w:eastAsia="Arial" w:hAnsi="Arial" w:cs="Arial"/>
          <w:sz w:val="22"/>
          <w:szCs w:val="22"/>
          <w:shd w:val="clear" w:color="auto" w:fill="FFFFFF"/>
        </w:rPr>
        <w:t>Didier Truchot</w:t>
      </w:r>
      <w:r>
        <w:rPr>
          <w:rFonts w:ascii="Arial" w:eastAsia="Arial" w:hAnsi="Arial" w:cs="Arial"/>
          <w:sz w:val="22"/>
          <w:szCs w:val="22"/>
          <w:shd w:val="clear" w:color="auto" w:fill="FFFFFF"/>
          <w:lang w:val="en-MY"/>
        </w:rPr>
        <w:t xml:space="preserve">. </w:t>
      </w:r>
      <w:r w:rsidR="003B1FE6">
        <w:rPr>
          <w:rFonts w:ascii="Arial" w:eastAsia="Arial" w:hAnsi="Arial" w:cs="Arial"/>
          <w:sz w:val="22"/>
          <w:szCs w:val="22"/>
          <w:shd w:val="clear" w:color="auto" w:fill="FFFFFF"/>
          <w:lang w:val="en-MY"/>
        </w:rPr>
        <w:t>(2022)</w:t>
      </w:r>
      <w:r>
        <w:rPr>
          <w:rFonts w:ascii="Arial" w:eastAsia="Arial" w:hAnsi="Arial" w:cs="Arial"/>
          <w:sz w:val="22"/>
          <w:szCs w:val="22"/>
          <w:shd w:val="clear" w:color="auto" w:fill="FFFFFF"/>
          <w:lang w:val="en-MY"/>
        </w:rPr>
        <w:t xml:space="preserve"> Ipsos: </w:t>
      </w:r>
      <w:r w:rsidRPr="003B1FE6">
        <w:rPr>
          <w:rFonts w:ascii="Arial" w:eastAsia="Arial" w:hAnsi="Arial" w:cs="Arial"/>
          <w:i/>
          <w:iCs/>
          <w:sz w:val="22"/>
          <w:szCs w:val="22"/>
          <w:shd w:val="clear" w:color="auto" w:fill="FFFFFF"/>
          <w:lang w:val="en-MY"/>
        </w:rPr>
        <w:t xml:space="preserve">Half of </w:t>
      </w:r>
      <w:r w:rsidR="003B1FE6" w:rsidRPr="003B1FE6">
        <w:rPr>
          <w:rFonts w:ascii="Arial" w:eastAsia="Arial" w:hAnsi="Arial" w:cs="Arial"/>
          <w:i/>
          <w:iCs/>
          <w:sz w:val="22"/>
          <w:szCs w:val="22"/>
          <w:shd w:val="clear" w:color="auto" w:fill="FFFFFF"/>
          <w:lang w:val="en-MY"/>
        </w:rPr>
        <w:t xml:space="preserve">the </w:t>
      </w:r>
      <w:r w:rsidRPr="003B1FE6">
        <w:rPr>
          <w:rFonts w:ascii="Arial" w:eastAsia="Arial" w:hAnsi="Arial" w:cs="Arial"/>
          <w:i/>
          <w:iCs/>
          <w:sz w:val="22"/>
          <w:szCs w:val="22"/>
          <w:shd w:val="clear" w:color="auto" w:fill="FFFFFF"/>
          <w:lang w:val="en-MY"/>
        </w:rPr>
        <w:t xml:space="preserve">British workers have considered quitting their job, </w:t>
      </w:r>
      <w:r w:rsidR="003B1FE6" w:rsidRPr="003B1FE6">
        <w:rPr>
          <w:rFonts w:ascii="Arial" w:eastAsia="Arial" w:hAnsi="Arial" w:cs="Arial"/>
          <w:i/>
          <w:iCs/>
          <w:sz w:val="22"/>
          <w:szCs w:val="22"/>
          <w:shd w:val="clear" w:color="auto" w:fill="FFFFFF"/>
          <w:lang w:val="en-MY"/>
        </w:rPr>
        <w:t xml:space="preserve">looking, </w:t>
      </w:r>
      <w:r w:rsidRPr="003B1FE6">
        <w:rPr>
          <w:rFonts w:ascii="Arial" w:eastAsia="Arial" w:hAnsi="Arial" w:cs="Arial"/>
          <w:i/>
          <w:iCs/>
          <w:sz w:val="22"/>
          <w:szCs w:val="22"/>
          <w:shd w:val="clear" w:color="auto" w:fill="FFFFFF"/>
          <w:lang w:val="en-MY"/>
        </w:rPr>
        <w:t>or</w:t>
      </w:r>
      <w:r w:rsidR="003B1FE6" w:rsidRPr="003B1FE6">
        <w:rPr>
          <w:rFonts w:ascii="Arial" w:eastAsia="Arial" w:hAnsi="Arial" w:cs="Arial"/>
          <w:i/>
          <w:iCs/>
          <w:sz w:val="22"/>
          <w:szCs w:val="22"/>
          <w:shd w:val="clear" w:color="auto" w:fill="FFFFFF"/>
          <w:lang w:val="en-MY"/>
        </w:rPr>
        <w:t xml:space="preserve"> applying</w:t>
      </w:r>
      <w:r w:rsidRPr="003B1FE6">
        <w:rPr>
          <w:rFonts w:ascii="Arial" w:eastAsia="Arial" w:hAnsi="Arial" w:cs="Arial"/>
          <w:i/>
          <w:iCs/>
          <w:sz w:val="22"/>
          <w:szCs w:val="22"/>
          <w:shd w:val="clear" w:color="auto" w:fill="FFFFFF"/>
          <w:lang w:val="en-MY"/>
        </w:rPr>
        <w:t xml:space="preserve"> for another job </w:t>
      </w:r>
      <w:r w:rsidRPr="003B1FE6">
        <w:rPr>
          <w:rFonts w:ascii="Arial" w:eastAsia="SimSun" w:hAnsi="Arial" w:cs="Arial"/>
          <w:i/>
          <w:iCs/>
          <w:sz w:val="22"/>
          <w:szCs w:val="22"/>
          <w:lang w:val="en-MY"/>
        </w:rPr>
        <w:t>employees</w:t>
      </w:r>
      <w:r>
        <w:rPr>
          <w:rFonts w:ascii="Arial" w:eastAsia="SimSun" w:hAnsi="Arial" w:cs="Arial"/>
          <w:sz w:val="22"/>
          <w:szCs w:val="22"/>
          <w:lang w:val="en-MY"/>
        </w:rPr>
        <w:t xml:space="preserve">. Available at </w:t>
      </w:r>
      <w:r>
        <w:rPr>
          <w:rStyle w:val="Hyperlink"/>
          <w:rFonts w:ascii="Arial" w:eastAsia="SimSun" w:hAnsi="Arial" w:cs="Arial"/>
          <w:color w:val="auto"/>
          <w:sz w:val="22"/>
          <w:szCs w:val="22"/>
          <w:u w:val="none"/>
          <w:lang w:val="en-MY"/>
        </w:rPr>
        <w:t>https://www.ipsos.com/en-uk/half-of-british-workers-have-considered-quitting-their-job.</w:t>
      </w:r>
      <w:r w:rsidR="003B1FE6">
        <w:rPr>
          <w:rFonts w:ascii="Arial" w:eastAsia="SimSun" w:hAnsi="Arial" w:cs="Arial"/>
          <w:sz w:val="22"/>
          <w:szCs w:val="22"/>
          <w:lang w:val="en-MY"/>
        </w:rPr>
        <w:t>(A</w:t>
      </w:r>
      <w:r>
        <w:rPr>
          <w:rFonts w:ascii="Arial" w:eastAsia="SimSun" w:hAnsi="Arial" w:cs="Arial"/>
          <w:sz w:val="22"/>
          <w:szCs w:val="22"/>
          <w:lang w:val="en-MY"/>
        </w:rPr>
        <w:t xml:space="preserve">ccessed </w:t>
      </w:r>
      <w:r w:rsidR="003B1FE6">
        <w:rPr>
          <w:rFonts w:ascii="Arial" w:eastAsia="SimSun" w:hAnsi="Arial" w:cs="Arial"/>
          <w:sz w:val="22"/>
          <w:szCs w:val="22"/>
          <w:lang w:val="en-MY"/>
        </w:rPr>
        <w:t xml:space="preserve">20 </w:t>
      </w:r>
      <w:r>
        <w:rPr>
          <w:rFonts w:ascii="Arial" w:eastAsia="SimSun" w:hAnsi="Arial" w:cs="Arial"/>
          <w:sz w:val="22"/>
          <w:szCs w:val="22"/>
          <w:lang w:val="en-MY"/>
        </w:rPr>
        <w:t>April 2022</w:t>
      </w:r>
      <w:r w:rsidR="003B1FE6">
        <w:rPr>
          <w:rFonts w:ascii="Arial" w:eastAsia="SimSun" w:hAnsi="Arial" w:cs="Arial"/>
          <w:sz w:val="22"/>
          <w:szCs w:val="22"/>
          <w:lang w:val="en-MY"/>
        </w:rPr>
        <w:t>).</w:t>
      </w:r>
    </w:p>
    <w:p w14:paraId="550F4372" w14:textId="77777777" w:rsidR="00845512" w:rsidRPr="003B1FE6" w:rsidRDefault="00FD196B">
      <w:pPr>
        <w:spacing w:line="360" w:lineRule="auto"/>
        <w:jc w:val="both"/>
        <w:rPr>
          <w:rFonts w:ascii="Arial" w:eastAsia="SimSun" w:hAnsi="Arial" w:cs="Arial"/>
          <w:i/>
          <w:iCs/>
          <w:sz w:val="22"/>
          <w:szCs w:val="22"/>
          <w:lang w:val="en-MY"/>
        </w:rPr>
      </w:pPr>
      <w:r>
        <w:rPr>
          <w:rFonts w:ascii="Arial" w:eastAsia="SimSun" w:hAnsi="Arial" w:cs="Arial"/>
          <w:sz w:val="22"/>
          <w:szCs w:val="22"/>
          <w:lang w:val="en-MY"/>
        </w:rPr>
        <w:t xml:space="preserve">Garner, E., 2012. Training skills: </w:t>
      </w:r>
      <w:r w:rsidRPr="003B1FE6">
        <w:rPr>
          <w:rFonts w:ascii="Arial" w:eastAsia="SimSun" w:hAnsi="Arial" w:cs="Arial"/>
          <w:i/>
          <w:iCs/>
          <w:sz w:val="22"/>
          <w:szCs w:val="22"/>
          <w:lang w:val="en-MY"/>
        </w:rPr>
        <w:t xml:space="preserve">How to improve the skills and performance of your </w:t>
      </w:r>
    </w:p>
    <w:p w14:paraId="459B50BE" w14:textId="77777777" w:rsidR="00845512" w:rsidRDefault="00FD196B">
      <w:pPr>
        <w:spacing w:line="360" w:lineRule="auto"/>
        <w:jc w:val="both"/>
        <w:rPr>
          <w:rFonts w:ascii="Arial" w:eastAsia="SimSun" w:hAnsi="Arial" w:cs="Arial"/>
          <w:sz w:val="22"/>
          <w:szCs w:val="22"/>
          <w:lang w:val="en-MY"/>
        </w:rPr>
      </w:pPr>
      <w:r w:rsidRPr="003B1FE6">
        <w:rPr>
          <w:rFonts w:ascii="Arial" w:eastAsia="SimSun" w:hAnsi="Arial" w:cs="Arial"/>
          <w:i/>
          <w:iCs/>
          <w:sz w:val="22"/>
          <w:szCs w:val="22"/>
          <w:lang w:val="en-MY"/>
        </w:rPr>
        <w:t>Hee,</w:t>
      </w:r>
      <w:r>
        <w:rPr>
          <w:rFonts w:ascii="Arial" w:eastAsia="SimSun" w:hAnsi="Arial" w:cs="Arial"/>
          <w:sz w:val="22"/>
          <w:szCs w:val="22"/>
          <w:lang w:val="en-MY"/>
        </w:rPr>
        <w:t xml:space="preserve"> O. C., Yan, L. H., Rizal, A. M., Kowang, T. O., &amp; Fei, G. C. (2018). </w:t>
      </w:r>
      <w:r w:rsidRPr="00E06E72">
        <w:rPr>
          <w:rFonts w:ascii="Arial" w:eastAsia="SimSun" w:hAnsi="Arial" w:cs="Arial"/>
          <w:i/>
          <w:iCs/>
          <w:sz w:val="22"/>
          <w:szCs w:val="22"/>
          <w:lang w:val="en-MY"/>
        </w:rPr>
        <w:t>Factors Influencing Employee Job Satisfaction</w:t>
      </w:r>
      <w:r>
        <w:rPr>
          <w:rFonts w:ascii="Arial" w:eastAsia="SimSun" w:hAnsi="Arial" w:cs="Arial"/>
          <w:sz w:val="22"/>
          <w:szCs w:val="22"/>
          <w:lang w:val="en-MY"/>
        </w:rPr>
        <w:t>: A Conceptual Analysis. International Journal of Academic Research in Business and Social Sciences, 8(6), 331–340.</w:t>
      </w:r>
    </w:p>
    <w:p w14:paraId="72756B2D" w14:textId="7FE367D6"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 xml:space="preserve">Herlin, P. K. (2010). </w:t>
      </w:r>
      <w:r w:rsidRPr="00E06E72">
        <w:rPr>
          <w:rFonts w:ascii="Arial" w:eastAsia="SimSun" w:hAnsi="Arial" w:cs="Arial"/>
          <w:i/>
          <w:iCs/>
          <w:sz w:val="22"/>
          <w:szCs w:val="22"/>
          <w:lang w:val="en-MY"/>
        </w:rPr>
        <w:t xml:space="preserve">The Influence of Work-Life Balance Benefits on </w:t>
      </w:r>
      <w:r w:rsidR="001C0CBF" w:rsidRPr="00E06E72">
        <w:rPr>
          <w:rFonts w:ascii="Arial" w:eastAsia="SimSun" w:hAnsi="Arial" w:cs="Arial"/>
          <w:i/>
          <w:iCs/>
          <w:sz w:val="22"/>
          <w:szCs w:val="22"/>
          <w:lang w:val="en-MY"/>
        </w:rPr>
        <w:t>family-supportive</w:t>
      </w:r>
      <w:r w:rsidRPr="00E06E72">
        <w:rPr>
          <w:rFonts w:ascii="Arial" w:eastAsia="SimSun" w:hAnsi="Arial" w:cs="Arial"/>
          <w:i/>
          <w:iCs/>
          <w:sz w:val="22"/>
          <w:szCs w:val="22"/>
          <w:lang w:val="en-MY"/>
        </w:rPr>
        <w:t xml:space="preserve"> Organisational Perception and Work Attitudes</w:t>
      </w:r>
      <w:r>
        <w:rPr>
          <w:rFonts w:ascii="Arial" w:eastAsia="SimSun" w:hAnsi="Arial" w:cs="Arial"/>
          <w:sz w:val="22"/>
          <w:szCs w:val="22"/>
          <w:lang w:val="en-MY"/>
        </w:rPr>
        <w:t xml:space="preserve"> (Thesis, Master of Applied Psychology (MAppPsy)). </w:t>
      </w:r>
      <w:r w:rsidR="00E06E72">
        <w:rPr>
          <w:rFonts w:ascii="Arial" w:eastAsia="SimSun" w:hAnsi="Arial" w:cs="Arial"/>
          <w:sz w:val="22"/>
          <w:szCs w:val="22"/>
          <w:lang w:val="en-MY"/>
        </w:rPr>
        <w:t xml:space="preserve">The </w:t>
      </w:r>
      <w:r>
        <w:rPr>
          <w:rFonts w:ascii="Arial" w:eastAsia="SimSun" w:hAnsi="Arial" w:cs="Arial"/>
          <w:sz w:val="22"/>
          <w:szCs w:val="22"/>
          <w:lang w:val="en-MY"/>
        </w:rPr>
        <w:t xml:space="preserve">University of Waikato, Hamilton, New Zealand. Available at </w:t>
      </w:r>
      <w:hyperlink r:id="rId10" w:history="1">
        <w:r w:rsidR="00E06E72" w:rsidRPr="00654F89">
          <w:rPr>
            <w:rStyle w:val="Hyperlink"/>
            <w:rFonts w:ascii="Arial" w:eastAsia="SimSun" w:hAnsi="Arial" w:cs="Arial"/>
            <w:sz w:val="22"/>
            <w:szCs w:val="22"/>
            <w:lang w:val="en-MY"/>
          </w:rPr>
          <w:t>https://hdl.handle.net/10289/4982. (Accessed</w:t>
        </w:r>
      </w:hyperlink>
      <w:r w:rsidR="00E06E72">
        <w:rPr>
          <w:rFonts w:ascii="Arial" w:eastAsia="SimSun" w:hAnsi="Arial" w:cs="Arial"/>
          <w:sz w:val="22"/>
          <w:szCs w:val="22"/>
          <w:lang w:val="en-MY"/>
        </w:rPr>
        <w:t xml:space="preserve"> 17</w:t>
      </w:r>
      <w:r>
        <w:rPr>
          <w:rFonts w:ascii="Arial" w:eastAsia="SimSun" w:hAnsi="Arial" w:cs="Arial"/>
          <w:sz w:val="22"/>
          <w:szCs w:val="22"/>
          <w:lang w:val="en-MY"/>
        </w:rPr>
        <w:t xml:space="preserve"> April 2022</w:t>
      </w:r>
      <w:r w:rsidR="00E06E72">
        <w:rPr>
          <w:rFonts w:ascii="Arial" w:eastAsia="SimSun" w:hAnsi="Arial" w:cs="Arial"/>
          <w:sz w:val="22"/>
          <w:szCs w:val="22"/>
          <w:lang w:val="en-MY"/>
        </w:rPr>
        <w:t>).</w:t>
      </w:r>
    </w:p>
    <w:p w14:paraId="1D9D9B9B" w14:textId="734FA520"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Hughes, J. and Bozionelos, N. (2007), "</w:t>
      </w:r>
      <w:r w:rsidRPr="00E06E72">
        <w:rPr>
          <w:rFonts w:ascii="Arial" w:eastAsia="SimSun" w:hAnsi="Arial" w:cs="Arial"/>
          <w:i/>
          <w:iCs/>
          <w:sz w:val="22"/>
          <w:szCs w:val="22"/>
          <w:lang w:val="en-MY"/>
        </w:rPr>
        <w:t xml:space="preserve">Work‐life balance as </w:t>
      </w:r>
      <w:r w:rsidR="00E06E72">
        <w:rPr>
          <w:rFonts w:ascii="Arial" w:eastAsia="SimSun" w:hAnsi="Arial" w:cs="Arial"/>
          <w:i/>
          <w:iCs/>
          <w:sz w:val="22"/>
          <w:szCs w:val="22"/>
          <w:lang w:val="en-MY"/>
        </w:rPr>
        <w:t xml:space="preserve">a </w:t>
      </w:r>
      <w:r w:rsidRPr="00E06E72">
        <w:rPr>
          <w:rFonts w:ascii="Arial" w:eastAsia="SimSun" w:hAnsi="Arial" w:cs="Arial"/>
          <w:i/>
          <w:iCs/>
          <w:sz w:val="22"/>
          <w:szCs w:val="22"/>
          <w:lang w:val="en-MY"/>
        </w:rPr>
        <w:t>source of job dissatisfaction and withdrawal attitudes</w:t>
      </w:r>
      <w:r>
        <w:rPr>
          <w:rFonts w:ascii="Arial" w:eastAsia="SimSun" w:hAnsi="Arial" w:cs="Arial"/>
          <w:sz w:val="22"/>
          <w:szCs w:val="22"/>
          <w:lang w:val="en-MY"/>
        </w:rPr>
        <w:t>: An exploratory study on the views of male workers", Personnel Review, Vol. 36 No. 1, pp. 145-154.</w:t>
      </w:r>
    </w:p>
    <w:p w14:paraId="42673F55" w14:textId="77777777"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 xml:space="preserve">Iverson, R.D., 1996. </w:t>
      </w:r>
      <w:r w:rsidRPr="00E06E72">
        <w:rPr>
          <w:rFonts w:ascii="Arial" w:eastAsia="SimSun" w:hAnsi="Arial" w:cs="Arial"/>
          <w:i/>
          <w:iCs/>
          <w:sz w:val="22"/>
          <w:szCs w:val="22"/>
          <w:lang w:val="en-MY"/>
        </w:rPr>
        <w:t>Employee acceptance of organizational change: the role of organizational commitment</w:t>
      </w:r>
      <w:r>
        <w:rPr>
          <w:rFonts w:ascii="Arial" w:eastAsia="SimSun" w:hAnsi="Arial" w:cs="Arial"/>
          <w:sz w:val="22"/>
          <w:szCs w:val="22"/>
          <w:lang w:val="en-MY"/>
        </w:rPr>
        <w:t>. International Journal of Human Resource Management,</w:t>
      </w:r>
    </w:p>
    <w:p w14:paraId="0DF5784C" w14:textId="77777777"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 xml:space="preserve">7(1), pp.122-149. </w:t>
      </w:r>
    </w:p>
    <w:p w14:paraId="1D14BBFA" w14:textId="036638D1"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Maria José Sousa. (2020</w:t>
      </w:r>
      <w:r w:rsidR="00E06E72">
        <w:rPr>
          <w:rFonts w:ascii="Arial" w:eastAsia="SimSun" w:hAnsi="Arial" w:cs="Arial"/>
          <w:sz w:val="22"/>
          <w:szCs w:val="22"/>
          <w:lang w:val="en-MY"/>
        </w:rPr>
        <w:t xml:space="preserve">). </w:t>
      </w:r>
      <w:r w:rsidR="00E06E72" w:rsidRPr="00E06E72">
        <w:rPr>
          <w:rFonts w:ascii="Arial" w:eastAsia="SimSun" w:hAnsi="Arial" w:cs="Arial"/>
          <w:i/>
          <w:iCs/>
          <w:sz w:val="22"/>
          <w:szCs w:val="22"/>
          <w:lang w:val="en-MY"/>
        </w:rPr>
        <w:t>Decision</w:t>
      </w:r>
      <w:r w:rsidRPr="00E06E72">
        <w:rPr>
          <w:rFonts w:ascii="Arial" w:eastAsia="SimSun" w:hAnsi="Arial" w:cs="Arial"/>
          <w:i/>
          <w:iCs/>
          <w:sz w:val="22"/>
          <w:szCs w:val="22"/>
          <w:lang w:val="en-MY"/>
        </w:rPr>
        <w:t xml:space="preserve">-Making processes for effective problem solving to potentiate </w:t>
      </w:r>
      <w:r w:rsidR="00E06E72">
        <w:rPr>
          <w:rFonts w:ascii="Arial" w:eastAsia="SimSun" w:hAnsi="Arial" w:cs="Arial"/>
          <w:i/>
          <w:iCs/>
          <w:sz w:val="22"/>
          <w:szCs w:val="22"/>
          <w:lang w:val="en-MY"/>
        </w:rPr>
        <w:t>organization</w:t>
      </w:r>
      <w:r w:rsidRPr="00E06E72">
        <w:rPr>
          <w:rFonts w:ascii="Arial" w:eastAsia="SimSun" w:hAnsi="Arial" w:cs="Arial"/>
          <w:i/>
          <w:iCs/>
          <w:sz w:val="22"/>
          <w:szCs w:val="22"/>
          <w:lang w:val="en-MY"/>
        </w:rPr>
        <w:t xml:space="preserve"> sustainability</w:t>
      </w:r>
      <w:r>
        <w:rPr>
          <w:rFonts w:ascii="Arial" w:eastAsia="SimSun" w:hAnsi="Arial" w:cs="Arial"/>
          <w:sz w:val="22"/>
          <w:szCs w:val="22"/>
          <w:lang w:val="en-MY"/>
        </w:rPr>
        <w:t xml:space="preserve"> </w:t>
      </w:r>
    </w:p>
    <w:p w14:paraId="3F7C1A6C" w14:textId="52137F0B"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Mohammd Abuhashesh, Rand Al-Dmour</w:t>
      </w:r>
      <w:r w:rsidR="00E06E72">
        <w:rPr>
          <w:rFonts w:ascii="Arial" w:eastAsia="SimSun" w:hAnsi="Arial" w:cs="Arial"/>
          <w:sz w:val="22"/>
          <w:szCs w:val="22"/>
          <w:lang w:val="en-MY"/>
        </w:rPr>
        <w:t>,</w:t>
      </w:r>
      <w:r>
        <w:rPr>
          <w:rFonts w:ascii="Arial" w:eastAsia="SimSun" w:hAnsi="Arial" w:cs="Arial"/>
          <w:sz w:val="22"/>
          <w:szCs w:val="22"/>
          <w:lang w:val="en-MY"/>
        </w:rPr>
        <w:t xml:space="preserve"> and Ra’ed Masa’deh (2019), </w:t>
      </w:r>
      <w:r w:rsidRPr="00E06E72">
        <w:rPr>
          <w:rFonts w:ascii="Arial" w:eastAsia="SimSun" w:hAnsi="Arial" w:cs="Arial"/>
          <w:i/>
          <w:iCs/>
          <w:sz w:val="22"/>
          <w:szCs w:val="22"/>
          <w:lang w:val="en-MY"/>
        </w:rPr>
        <w:t>Journal of Human Resources Management Research</w:t>
      </w:r>
      <w:r>
        <w:rPr>
          <w:rFonts w:ascii="Arial" w:eastAsia="SimSun" w:hAnsi="Arial" w:cs="Arial"/>
          <w:sz w:val="22"/>
          <w:szCs w:val="22"/>
          <w:lang w:val="en-MY"/>
        </w:rPr>
        <w:t>, DOI: 10.5171/2019.354277</w:t>
      </w:r>
    </w:p>
    <w:p w14:paraId="170E6858" w14:textId="77777777" w:rsidR="00845512" w:rsidRPr="00E06E72" w:rsidRDefault="00FD196B">
      <w:pPr>
        <w:spacing w:line="360" w:lineRule="auto"/>
        <w:jc w:val="both"/>
        <w:rPr>
          <w:rFonts w:ascii="Arial" w:eastAsia="SimSun" w:hAnsi="Arial" w:cs="Arial"/>
          <w:i/>
          <w:iCs/>
          <w:sz w:val="22"/>
          <w:szCs w:val="22"/>
          <w:lang w:val="en-MY"/>
        </w:rPr>
      </w:pPr>
      <w:r>
        <w:rPr>
          <w:rFonts w:ascii="Arial" w:eastAsia="SimSun" w:hAnsi="Arial" w:cs="Arial"/>
          <w:sz w:val="22"/>
          <w:szCs w:val="22"/>
          <w:lang w:val="en-MY"/>
        </w:rPr>
        <w:t>Paula Kristina Herlin, (2010). “</w:t>
      </w:r>
      <w:r w:rsidRPr="00E06E72">
        <w:rPr>
          <w:rFonts w:ascii="Arial" w:eastAsia="SimSun" w:hAnsi="Arial" w:cs="Arial"/>
          <w:i/>
          <w:iCs/>
          <w:sz w:val="22"/>
          <w:szCs w:val="22"/>
          <w:lang w:val="en-MY"/>
        </w:rPr>
        <w:t>The Influence of Work-Life Balance Benefits on Family-</w:t>
      </w:r>
    </w:p>
    <w:p w14:paraId="1EC5B9E8" w14:textId="202BD5D9"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lastRenderedPageBreak/>
        <w:t>Proctor, T. (2018) </w:t>
      </w:r>
      <w:r w:rsidRPr="00204714">
        <w:rPr>
          <w:rFonts w:ascii="Arial" w:eastAsia="SimSun" w:hAnsi="Arial" w:cs="Arial"/>
          <w:i/>
          <w:iCs/>
          <w:sz w:val="22"/>
          <w:szCs w:val="22"/>
          <w:lang w:val="en-MY"/>
        </w:rPr>
        <w:t>Creative Problem Solving for Managers: Developing Skills for Decision Making and Innovation</w:t>
      </w:r>
      <w:r>
        <w:rPr>
          <w:rFonts w:ascii="Arial" w:eastAsia="SimSun" w:hAnsi="Arial" w:cs="Arial"/>
          <w:sz w:val="22"/>
          <w:szCs w:val="22"/>
          <w:lang w:val="en-MY"/>
        </w:rPr>
        <w:t>. Fifth edition. Routledge, Boca Raton, FL:</w:t>
      </w:r>
    </w:p>
    <w:p w14:paraId="2279CD21" w14:textId="516C07BA"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 xml:space="preserve">Rajesh K. Yadav, Nishant Dabhade. </w:t>
      </w:r>
      <w:r w:rsidR="00E06E72">
        <w:rPr>
          <w:rFonts w:ascii="Arial" w:eastAsia="SimSun" w:hAnsi="Arial" w:cs="Arial"/>
          <w:sz w:val="22"/>
          <w:szCs w:val="22"/>
          <w:lang w:val="en-MY"/>
        </w:rPr>
        <w:t>(</w:t>
      </w:r>
      <w:r w:rsidR="00204714">
        <w:rPr>
          <w:rFonts w:ascii="Arial" w:eastAsia="SimSun" w:hAnsi="Arial" w:cs="Arial"/>
          <w:sz w:val="22"/>
          <w:szCs w:val="22"/>
          <w:lang w:val="en-MY"/>
        </w:rPr>
        <w:t>2014)</w:t>
      </w:r>
      <w:r>
        <w:rPr>
          <w:rFonts w:ascii="Arial" w:eastAsia="SimSun" w:hAnsi="Arial" w:cs="Arial"/>
          <w:sz w:val="22"/>
          <w:szCs w:val="22"/>
          <w:lang w:val="en-MY"/>
        </w:rPr>
        <w:t xml:space="preserve">. </w:t>
      </w:r>
      <w:r w:rsidR="00E06E72" w:rsidRPr="00204714">
        <w:rPr>
          <w:rFonts w:ascii="Arial" w:eastAsia="SimSun" w:hAnsi="Arial" w:cs="Arial"/>
          <w:i/>
          <w:iCs/>
          <w:sz w:val="22"/>
          <w:szCs w:val="22"/>
          <w:lang w:val="en-MY"/>
        </w:rPr>
        <w:t>Work-Life</w:t>
      </w:r>
      <w:r w:rsidRPr="00204714">
        <w:rPr>
          <w:rFonts w:ascii="Arial" w:eastAsia="SimSun" w:hAnsi="Arial" w:cs="Arial"/>
          <w:i/>
          <w:iCs/>
          <w:sz w:val="22"/>
          <w:szCs w:val="22"/>
          <w:lang w:val="en-MY"/>
        </w:rPr>
        <w:t xml:space="preserve"> Balance and Job Satisfaction among the Working Women of Banking and Education Sector </w:t>
      </w:r>
      <w:r>
        <w:rPr>
          <w:rFonts w:ascii="Arial" w:eastAsia="SimSun" w:hAnsi="Arial" w:cs="Arial"/>
          <w:sz w:val="22"/>
          <w:szCs w:val="22"/>
          <w:lang w:val="en-MY"/>
        </w:rPr>
        <w:t xml:space="preserve">– A Comparative Study. Available </w:t>
      </w:r>
      <w:r w:rsidR="00204714">
        <w:rPr>
          <w:rFonts w:ascii="Arial" w:eastAsia="SimSun" w:hAnsi="Arial" w:cs="Arial"/>
          <w:sz w:val="22"/>
          <w:szCs w:val="22"/>
          <w:lang w:val="en-MY"/>
        </w:rPr>
        <w:t>at https://www.researchgate.net/publication</w:t>
      </w:r>
      <w:r>
        <w:rPr>
          <w:rStyle w:val="Hyperlink"/>
          <w:rFonts w:ascii="Arial" w:eastAsia="SimSun" w:hAnsi="Arial" w:cs="Arial"/>
          <w:color w:val="auto"/>
          <w:sz w:val="22"/>
          <w:szCs w:val="22"/>
          <w:u w:val="none"/>
          <w:lang w:val="en-MY"/>
        </w:rPr>
        <w:t>.</w:t>
      </w:r>
      <w:r>
        <w:rPr>
          <w:rFonts w:ascii="Arial" w:eastAsia="SimSun" w:hAnsi="Arial" w:cs="Arial"/>
          <w:sz w:val="22"/>
          <w:szCs w:val="22"/>
          <w:lang w:val="en-MY"/>
        </w:rPr>
        <w:t xml:space="preserve"> </w:t>
      </w:r>
      <w:r w:rsidR="00204714">
        <w:rPr>
          <w:rFonts w:ascii="Arial" w:eastAsia="SimSun" w:hAnsi="Arial" w:cs="Arial"/>
          <w:sz w:val="22"/>
          <w:szCs w:val="22"/>
          <w:lang w:val="en-MY"/>
        </w:rPr>
        <w:t>(Accessed</w:t>
      </w:r>
      <w:r>
        <w:rPr>
          <w:rFonts w:ascii="Arial" w:eastAsia="SimSun" w:hAnsi="Arial" w:cs="Arial"/>
          <w:sz w:val="22"/>
          <w:szCs w:val="22"/>
          <w:lang w:val="en-MY"/>
        </w:rPr>
        <w:t xml:space="preserve"> </w:t>
      </w:r>
      <w:r w:rsidR="00204714">
        <w:rPr>
          <w:rFonts w:ascii="Arial" w:eastAsia="SimSun" w:hAnsi="Arial" w:cs="Arial"/>
          <w:sz w:val="22"/>
          <w:szCs w:val="22"/>
          <w:lang w:val="en-MY"/>
        </w:rPr>
        <w:t xml:space="preserve">23 </w:t>
      </w:r>
      <w:r>
        <w:rPr>
          <w:rFonts w:ascii="Arial" w:eastAsia="SimSun" w:hAnsi="Arial" w:cs="Arial"/>
          <w:sz w:val="22"/>
          <w:szCs w:val="22"/>
          <w:lang w:val="en-MY"/>
        </w:rPr>
        <w:t>April 2022</w:t>
      </w:r>
      <w:r w:rsidR="00204714">
        <w:rPr>
          <w:rFonts w:ascii="Arial" w:eastAsia="SimSun" w:hAnsi="Arial" w:cs="Arial"/>
          <w:sz w:val="22"/>
          <w:szCs w:val="22"/>
          <w:lang w:val="en-MY"/>
        </w:rPr>
        <w:t>)</w:t>
      </w:r>
      <w:r>
        <w:rPr>
          <w:rFonts w:ascii="Arial" w:eastAsia="SimSun" w:hAnsi="Arial" w:cs="Arial"/>
          <w:sz w:val="22"/>
          <w:szCs w:val="22"/>
          <w:lang w:val="en-MY"/>
        </w:rPr>
        <w:t>.</w:t>
      </w:r>
    </w:p>
    <w:p w14:paraId="35BF2848" w14:textId="5DCBF8AD"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 xml:space="preserve">Rational </w:t>
      </w:r>
      <w:r w:rsidR="00204714">
        <w:rPr>
          <w:rFonts w:ascii="Arial" w:eastAsia="SimSun" w:hAnsi="Arial" w:cs="Arial"/>
          <w:sz w:val="22"/>
          <w:szCs w:val="22"/>
          <w:lang w:val="en-MY"/>
        </w:rPr>
        <w:t>Decision-Making</w:t>
      </w:r>
      <w:r>
        <w:rPr>
          <w:rFonts w:ascii="Arial" w:eastAsia="SimSun" w:hAnsi="Arial" w:cs="Arial"/>
          <w:sz w:val="22"/>
          <w:szCs w:val="22"/>
          <w:lang w:val="en-MY"/>
        </w:rPr>
        <w:t xml:space="preserve"> Model | Structured Decision Making. (n.d.). </w:t>
      </w:r>
      <w:r w:rsidRPr="00204714">
        <w:rPr>
          <w:rFonts w:ascii="Arial" w:eastAsia="SimSun" w:hAnsi="Arial" w:cs="Arial"/>
          <w:i/>
          <w:iCs/>
          <w:sz w:val="22"/>
          <w:szCs w:val="22"/>
          <w:lang w:val="en-MY"/>
        </w:rPr>
        <w:t>The Happy Manager</w:t>
      </w:r>
      <w:r>
        <w:rPr>
          <w:rFonts w:ascii="Arial" w:eastAsia="SimSun" w:hAnsi="Arial" w:cs="Arial"/>
          <w:sz w:val="22"/>
          <w:szCs w:val="22"/>
          <w:lang w:val="en-MY"/>
        </w:rPr>
        <w:t xml:space="preserve">. Available at </w:t>
      </w:r>
      <w:r>
        <w:rPr>
          <w:rStyle w:val="Hyperlink"/>
          <w:rFonts w:ascii="Arial" w:eastAsia="SimSun" w:hAnsi="Arial" w:cs="Arial"/>
          <w:color w:val="auto"/>
          <w:sz w:val="22"/>
          <w:szCs w:val="22"/>
          <w:u w:val="none"/>
          <w:lang w:val="en-MY"/>
        </w:rPr>
        <w:t>https://the-happy-manager.com/article/rational-decision-making-model/.</w:t>
      </w:r>
      <w:r>
        <w:rPr>
          <w:rFonts w:ascii="Arial" w:eastAsia="SimSun" w:hAnsi="Arial" w:cs="Arial"/>
          <w:sz w:val="22"/>
          <w:szCs w:val="22"/>
          <w:lang w:val="en-MY"/>
        </w:rPr>
        <w:t xml:space="preserve">  Last accessed April 2022.</w:t>
      </w:r>
    </w:p>
    <w:p w14:paraId="01791BF7" w14:textId="27E55120" w:rsidR="00845512" w:rsidRDefault="00FD196B">
      <w:pPr>
        <w:spacing w:line="360" w:lineRule="auto"/>
        <w:jc w:val="both"/>
        <w:rPr>
          <w:rFonts w:ascii="Arial" w:eastAsia="SimSun" w:hAnsi="Arial" w:cs="Arial"/>
          <w:sz w:val="22"/>
          <w:szCs w:val="22"/>
          <w:lang w:val="en-MY"/>
        </w:rPr>
      </w:pPr>
      <w:r>
        <w:rPr>
          <w:rFonts w:ascii="Arial" w:eastAsia="SimSun" w:hAnsi="Arial" w:cs="Arial"/>
          <w:sz w:val="22"/>
          <w:szCs w:val="22"/>
          <w:lang w:val="en-MY"/>
        </w:rPr>
        <w:t xml:space="preserve">Satpathy, BCM Patnaik, S Mohan. Dynamics of Deviant Workplace Behaviour: A Literature Review. </w:t>
      </w:r>
      <w:r w:rsidRPr="00204714">
        <w:rPr>
          <w:rFonts w:ascii="Arial" w:eastAsia="SimSun" w:hAnsi="Arial" w:cs="Arial"/>
          <w:i/>
          <w:iCs/>
          <w:sz w:val="22"/>
          <w:szCs w:val="22"/>
          <w:lang w:val="en-MY"/>
        </w:rPr>
        <w:t xml:space="preserve">The International Journal </w:t>
      </w:r>
      <w:r w:rsidR="00204714" w:rsidRPr="00204714">
        <w:rPr>
          <w:rFonts w:ascii="Arial" w:eastAsia="SimSun" w:hAnsi="Arial" w:cs="Arial"/>
          <w:i/>
          <w:iCs/>
          <w:sz w:val="22"/>
          <w:szCs w:val="22"/>
          <w:lang w:val="en-MY"/>
        </w:rPr>
        <w:t>of</w:t>
      </w:r>
      <w:r w:rsidRPr="00204714">
        <w:rPr>
          <w:rFonts w:ascii="Arial" w:eastAsia="SimSun" w:hAnsi="Arial" w:cs="Arial"/>
          <w:i/>
          <w:iCs/>
          <w:sz w:val="22"/>
          <w:szCs w:val="22"/>
          <w:lang w:val="en-MY"/>
        </w:rPr>
        <w:t xml:space="preserve"> Humanities &amp; Social Studies</w:t>
      </w:r>
      <w:r>
        <w:rPr>
          <w:rFonts w:ascii="Arial" w:eastAsia="SimSun" w:hAnsi="Arial" w:cs="Arial"/>
          <w:sz w:val="22"/>
          <w:szCs w:val="22"/>
          <w:lang w:val="en-MY"/>
        </w:rPr>
        <w:t xml:space="preserve"> (ISSN 2321 - 9203) Available at </w:t>
      </w:r>
      <w:r>
        <w:rPr>
          <w:rStyle w:val="Hyperlink"/>
          <w:rFonts w:ascii="Arial" w:eastAsia="SimSun" w:hAnsi="Arial"/>
          <w:color w:val="auto"/>
          <w:sz w:val="22"/>
          <w:szCs w:val="22"/>
          <w:u w:val="none"/>
          <w:lang w:val="en-MY"/>
        </w:rPr>
        <w:t>https://www.researchgate.net/publication/303682991.</w:t>
      </w:r>
      <w:r>
        <w:rPr>
          <w:rFonts w:ascii="Arial" w:eastAsia="SimSun" w:hAnsi="Arial"/>
          <w:sz w:val="22"/>
          <w:szCs w:val="22"/>
          <w:lang w:val="en-MY"/>
        </w:rPr>
        <w:t xml:space="preserve"> </w:t>
      </w:r>
      <w:r w:rsidR="00204714">
        <w:rPr>
          <w:rFonts w:ascii="Arial" w:eastAsia="SimSun" w:hAnsi="Arial"/>
          <w:sz w:val="22"/>
          <w:szCs w:val="22"/>
          <w:lang w:val="en-MY"/>
        </w:rPr>
        <w:t>(A</w:t>
      </w:r>
      <w:r>
        <w:rPr>
          <w:rFonts w:ascii="Arial" w:eastAsia="SimSun" w:hAnsi="Arial"/>
          <w:sz w:val="22"/>
          <w:szCs w:val="22"/>
          <w:lang w:val="en-MY"/>
        </w:rPr>
        <w:t xml:space="preserve">ccessed </w:t>
      </w:r>
      <w:r w:rsidR="00204714">
        <w:rPr>
          <w:rFonts w:ascii="Arial" w:eastAsia="SimSun" w:hAnsi="Arial"/>
          <w:sz w:val="22"/>
          <w:szCs w:val="22"/>
          <w:lang w:val="en-MY"/>
        </w:rPr>
        <w:t xml:space="preserve">26 </w:t>
      </w:r>
      <w:r>
        <w:rPr>
          <w:rFonts w:ascii="Arial" w:eastAsia="SimSun" w:hAnsi="Arial"/>
          <w:sz w:val="22"/>
          <w:szCs w:val="22"/>
          <w:lang w:val="en-MY"/>
        </w:rPr>
        <w:t>April 2022</w:t>
      </w:r>
      <w:r w:rsidR="00204714">
        <w:rPr>
          <w:rFonts w:ascii="Arial" w:eastAsia="SimSun" w:hAnsi="Arial"/>
          <w:sz w:val="22"/>
          <w:szCs w:val="22"/>
          <w:lang w:val="en-MY"/>
        </w:rPr>
        <w:t>)</w:t>
      </w:r>
      <w:r>
        <w:rPr>
          <w:rFonts w:ascii="Arial" w:eastAsia="SimSun" w:hAnsi="Arial"/>
          <w:sz w:val="22"/>
          <w:szCs w:val="22"/>
          <w:lang w:val="en-MY"/>
        </w:rPr>
        <w:t>.</w:t>
      </w:r>
    </w:p>
    <w:p w14:paraId="3055EEF9" w14:textId="6BBD9069" w:rsidR="00A51671" w:rsidRDefault="00A51671">
      <w:pPr>
        <w:spacing w:line="360" w:lineRule="auto"/>
        <w:jc w:val="both"/>
        <w:rPr>
          <w:rFonts w:ascii="Arial" w:hAnsi="Arial" w:cs="Arial"/>
          <w:color w:val="333333"/>
          <w:sz w:val="22"/>
          <w:szCs w:val="22"/>
          <w:shd w:val="clear" w:color="auto" w:fill="FFFFFF"/>
        </w:rPr>
      </w:pPr>
      <w:r w:rsidRPr="00A51671">
        <w:rPr>
          <w:rFonts w:ascii="Arial" w:hAnsi="Arial" w:cs="Arial"/>
          <w:color w:val="333333"/>
          <w:sz w:val="22"/>
          <w:szCs w:val="22"/>
          <w:shd w:val="clear" w:color="auto" w:fill="FFFFFF"/>
        </w:rPr>
        <w:t>Straus, D. (2002) </w:t>
      </w:r>
      <w:r w:rsidRPr="00A51671">
        <w:rPr>
          <w:rFonts w:ascii="Arial" w:hAnsi="Arial" w:cs="Arial"/>
          <w:i/>
          <w:iCs/>
          <w:color w:val="333333"/>
          <w:sz w:val="22"/>
          <w:szCs w:val="22"/>
          <w:shd w:val="clear" w:color="auto" w:fill="FFFFFF"/>
        </w:rPr>
        <w:t>How to make collaboration work [electronic resource] : powerful ways to build consensus, solve problems, and make decisions</w:t>
      </w:r>
      <w:r w:rsidRPr="00A51671">
        <w:rPr>
          <w:rFonts w:ascii="Arial" w:hAnsi="Arial" w:cs="Arial"/>
          <w:color w:val="333333"/>
          <w:sz w:val="22"/>
          <w:szCs w:val="22"/>
          <w:shd w:val="clear" w:color="auto" w:fill="FFFFFF"/>
        </w:rPr>
        <w:t>. Berrett-Koehler, San Francisco </w:t>
      </w:r>
    </w:p>
    <w:p w14:paraId="12D7D67E" w14:textId="6931A363" w:rsidR="00845512" w:rsidRDefault="00B21F61">
      <w:pPr>
        <w:spacing w:line="360" w:lineRule="auto"/>
        <w:jc w:val="both"/>
        <w:rPr>
          <w:rFonts w:ascii="Arial" w:eastAsia="SimSun" w:hAnsi="Arial" w:cs="Arial"/>
          <w:sz w:val="22"/>
          <w:szCs w:val="22"/>
          <w:lang w:val="en-MY"/>
        </w:rPr>
      </w:pPr>
      <w:r w:rsidRPr="00A51671">
        <w:rPr>
          <w:rFonts w:ascii="Arial" w:eastAsia="SimSun" w:hAnsi="Arial" w:cs="Arial"/>
          <w:sz w:val="22"/>
          <w:szCs w:val="22"/>
          <w:lang w:val="en-MY"/>
        </w:rPr>
        <w:t>Corporate Chaplains of America (2021, May 13 )</w:t>
      </w:r>
      <w:r w:rsidR="00FD196B" w:rsidRPr="00A51671">
        <w:rPr>
          <w:rFonts w:ascii="Arial" w:eastAsia="SimSun" w:hAnsi="Arial" w:cs="Arial"/>
          <w:i/>
          <w:iCs/>
          <w:sz w:val="22"/>
          <w:szCs w:val="22"/>
          <w:lang w:val="en-MY"/>
        </w:rPr>
        <w:t>Top 6 Factors that Cause</w:t>
      </w:r>
      <w:r w:rsidR="00FD196B" w:rsidRPr="00B21F61">
        <w:rPr>
          <w:rFonts w:ascii="Arial" w:eastAsia="SimSun" w:hAnsi="Arial" w:cs="Arial"/>
          <w:i/>
          <w:iCs/>
          <w:sz w:val="22"/>
          <w:szCs w:val="22"/>
          <w:lang w:val="en-MY"/>
        </w:rPr>
        <w:t xml:space="preserve"> Employee Job Dissatisfaction</w:t>
      </w:r>
      <w:r w:rsidR="00FD196B">
        <w:rPr>
          <w:rFonts w:ascii="Arial" w:eastAsia="SimSun" w:hAnsi="Arial" w:cs="Arial"/>
          <w:sz w:val="22"/>
          <w:szCs w:val="22"/>
          <w:lang w:val="en-MY"/>
        </w:rPr>
        <w:t xml:space="preserve">. Available at </w:t>
      </w:r>
      <w:hyperlink r:id="rId11" w:history="1">
        <w:r w:rsidRPr="00654F89">
          <w:rPr>
            <w:rStyle w:val="Hyperlink"/>
            <w:rFonts w:ascii="Arial" w:eastAsia="SimSun" w:hAnsi="Arial" w:cs="Arial"/>
            <w:sz w:val="22"/>
            <w:szCs w:val="22"/>
            <w:lang w:val="en-MY"/>
          </w:rPr>
          <w:t xml:space="preserve">https://chaplain.org/news/2021/top-6-factors-that-cause-employee-job-dissatisfaction/ </w:t>
        </w:r>
        <w:r w:rsidRPr="00B21F61">
          <w:rPr>
            <w:rStyle w:val="Hyperlink"/>
            <w:rFonts w:ascii="Arial" w:eastAsia="SimSun" w:hAnsi="Arial" w:cs="Arial"/>
            <w:color w:val="000000" w:themeColor="text1"/>
            <w:sz w:val="22"/>
            <w:szCs w:val="22"/>
            <w:lang w:val="en-MY"/>
          </w:rPr>
          <w:t>( Accessed</w:t>
        </w:r>
      </w:hyperlink>
      <w:r w:rsidR="00A801C5">
        <w:rPr>
          <w:rStyle w:val="Hyperlink"/>
          <w:rFonts w:ascii="Arial" w:eastAsia="SimSun" w:hAnsi="Arial" w:cs="Arial"/>
          <w:color w:val="auto"/>
          <w:sz w:val="22"/>
          <w:szCs w:val="22"/>
          <w:u w:val="none"/>
          <w:lang w:val="en-MY"/>
        </w:rPr>
        <w:t xml:space="preserve"> </w:t>
      </w:r>
      <w:r w:rsidR="00FD196B">
        <w:rPr>
          <w:rFonts w:ascii="Arial" w:eastAsia="SimSun" w:hAnsi="Arial" w:cs="Arial"/>
          <w:sz w:val="22"/>
          <w:szCs w:val="22"/>
          <w:lang w:val="en-MY"/>
        </w:rPr>
        <w:t xml:space="preserve"> </w:t>
      </w:r>
      <w:r w:rsidR="00A801C5">
        <w:rPr>
          <w:rFonts w:ascii="Arial" w:eastAsia="SimSun" w:hAnsi="Arial" w:cs="Arial"/>
          <w:sz w:val="22"/>
          <w:szCs w:val="22"/>
          <w:lang w:val="en-MY"/>
        </w:rPr>
        <w:t xml:space="preserve">20 </w:t>
      </w:r>
      <w:r w:rsidR="00FD196B">
        <w:rPr>
          <w:rFonts w:ascii="Arial" w:eastAsia="SimSun" w:hAnsi="Arial" w:cs="Arial"/>
          <w:sz w:val="22"/>
          <w:szCs w:val="22"/>
          <w:lang w:val="en-MY"/>
        </w:rPr>
        <w:t>April 2022</w:t>
      </w:r>
      <w:r w:rsidR="00A801C5">
        <w:rPr>
          <w:rFonts w:ascii="Arial" w:eastAsia="SimSun" w:hAnsi="Arial" w:cs="Arial"/>
          <w:sz w:val="22"/>
          <w:szCs w:val="22"/>
          <w:lang w:val="en-MY"/>
        </w:rPr>
        <w:t>).</w:t>
      </w:r>
    </w:p>
    <w:p w14:paraId="7D4C4FB0" w14:textId="77777777" w:rsidR="00845512" w:rsidRDefault="00845512">
      <w:pPr>
        <w:spacing w:line="360" w:lineRule="auto"/>
        <w:rPr>
          <w:rFonts w:ascii="Arial" w:eastAsia="SimSun" w:hAnsi="Arial" w:cs="Arial"/>
          <w:sz w:val="22"/>
          <w:szCs w:val="22"/>
          <w:lang w:val="en-MY"/>
        </w:rPr>
      </w:pPr>
    </w:p>
    <w:p w14:paraId="739A0610" w14:textId="77777777" w:rsidR="00845512" w:rsidRDefault="00845512">
      <w:pPr>
        <w:spacing w:line="360" w:lineRule="auto"/>
        <w:jc w:val="both"/>
        <w:rPr>
          <w:rFonts w:ascii="Arial" w:eastAsia="SimSun" w:hAnsi="Arial" w:cs="Arial"/>
          <w:sz w:val="22"/>
          <w:szCs w:val="22"/>
          <w:lang w:val="en-MY"/>
        </w:rPr>
      </w:pPr>
    </w:p>
    <w:p w14:paraId="76E7846D" w14:textId="77777777" w:rsidR="00845512" w:rsidRDefault="00845512">
      <w:pPr>
        <w:spacing w:line="360" w:lineRule="auto"/>
        <w:jc w:val="both"/>
        <w:rPr>
          <w:rFonts w:ascii="Arial" w:eastAsia="SimSun" w:hAnsi="Arial" w:cs="Arial"/>
          <w:sz w:val="22"/>
          <w:szCs w:val="22"/>
          <w:lang w:val="en-MY"/>
        </w:rPr>
      </w:pPr>
    </w:p>
    <w:sectPr w:rsidR="00845512">
      <w:footerReference w:type="default" r:id="rId12"/>
      <w:pgSz w:w="11906" w:h="16838"/>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F1A1F" w14:textId="77777777" w:rsidR="00BD6357" w:rsidRDefault="00BD6357">
      <w:r>
        <w:separator/>
      </w:r>
    </w:p>
  </w:endnote>
  <w:endnote w:type="continuationSeparator" w:id="0">
    <w:p w14:paraId="6EF69A4A" w14:textId="77777777" w:rsidR="00BD6357" w:rsidRDefault="00BD6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6C150" w14:textId="77777777" w:rsidR="00845512" w:rsidRDefault="008455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70E96" w14:textId="77777777" w:rsidR="00845512" w:rsidRDefault="00FD196B">
    <w:pPr>
      <w:pStyle w:val="Footer"/>
    </w:pPr>
    <w:r>
      <w:rPr>
        <w:noProof/>
      </w:rPr>
      <mc:AlternateContent>
        <mc:Choice Requires="wps">
          <w:drawing>
            <wp:anchor distT="0" distB="0" distL="114300" distR="114300" simplePos="0" relativeHeight="251659264" behindDoc="0" locked="0" layoutInCell="1" allowOverlap="1" wp14:anchorId="05231884" wp14:editId="2E703B5F">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A286ED" w14:textId="77777777" w:rsidR="00845512" w:rsidRDefault="00FD196B">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5231884" id="_x0000_t202" coordsize="21600,21600" o:spt="202" path="m,l,21600r21600,l21600,xe">
              <v:stroke joinstyle="miter"/>
              <v:path gradientshapeok="t" o:connecttype="rect"/>
            </v:shapetype>
            <v:shape id="Text Box 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22A286ED" w14:textId="77777777" w:rsidR="00845512" w:rsidRDefault="00FD196B">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3E7E3" w14:textId="77777777" w:rsidR="00BD6357" w:rsidRDefault="00BD6357">
      <w:r>
        <w:separator/>
      </w:r>
    </w:p>
  </w:footnote>
  <w:footnote w:type="continuationSeparator" w:id="0">
    <w:p w14:paraId="0D8E8703" w14:textId="77777777" w:rsidR="00BD6357" w:rsidRDefault="00BD6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66A8A" w14:textId="77777777" w:rsidR="00845512" w:rsidRDefault="00845512">
    <w:pPr>
      <w:pStyle w:val="Header"/>
      <w:jc w:val="center"/>
      <w:rPr>
        <w:rFonts w:ascii="Arial" w:hAnsi="Arial" w:cs="Arial"/>
        <w:b/>
        <w:bCs/>
        <w:sz w:val="28"/>
        <w:szCs w:val="28"/>
        <w:lang w:val="en-M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4762D9F"/>
    <w:rsid w:val="00015885"/>
    <w:rsid w:val="000339DE"/>
    <w:rsid w:val="000E5C74"/>
    <w:rsid w:val="00122D18"/>
    <w:rsid w:val="001A449B"/>
    <w:rsid w:val="001C0CBF"/>
    <w:rsid w:val="00204714"/>
    <w:rsid w:val="00321673"/>
    <w:rsid w:val="00340D6C"/>
    <w:rsid w:val="003B0C99"/>
    <w:rsid w:val="003B1FE6"/>
    <w:rsid w:val="003C0942"/>
    <w:rsid w:val="00445DF1"/>
    <w:rsid w:val="00571596"/>
    <w:rsid w:val="005752AF"/>
    <w:rsid w:val="005D613D"/>
    <w:rsid w:val="006242BA"/>
    <w:rsid w:val="006D1E1F"/>
    <w:rsid w:val="006D56A7"/>
    <w:rsid w:val="00734853"/>
    <w:rsid w:val="007A2EF1"/>
    <w:rsid w:val="007A7B22"/>
    <w:rsid w:val="00845512"/>
    <w:rsid w:val="00991B9F"/>
    <w:rsid w:val="009C63F8"/>
    <w:rsid w:val="00A020B7"/>
    <w:rsid w:val="00A11A0F"/>
    <w:rsid w:val="00A250FA"/>
    <w:rsid w:val="00A32579"/>
    <w:rsid w:val="00A51671"/>
    <w:rsid w:val="00A801C5"/>
    <w:rsid w:val="00B0370B"/>
    <w:rsid w:val="00B21F61"/>
    <w:rsid w:val="00B63EB8"/>
    <w:rsid w:val="00BA3CDB"/>
    <w:rsid w:val="00BD2972"/>
    <w:rsid w:val="00BD6357"/>
    <w:rsid w:val="00C02DC1"/>
    <w:rsid w:val="00C03AD3"/>
    <w:rsid w:val="00C069F1"/>
    <w:rsid w:val="00C2443C"/>
    <w:rsid w:val="00C47E77"/>
    <w:rsid w:val="00C621A8"/>
    <w:rsid w:val="00CC40FA"/>
    <w:rsid w:val="00CE1A3C"/>
    <w:rsid w:val="00D07781"/>
    <w:rsid w:val="00D1431D"/>
    <w:rsid w:val="00D65D10"/>
    <w:rsid w:val="00DC0A9A"/>
    <w:rsid w:val="00E06E72"/>
    <w:rsid w:val="00E60C21"/>
    <w:rsid w:val="00F1786C"/>
    <w:rsid w:val="00F23C6D"/>
    <w:rsid w:val="00FD196B"/>
    <w:rsid w:val="00FF1155"/>
    <w:rsid w:val="131E073A"/>
    <w:rsid w:val="17DA7F9F"/>
    <w:rsid w:val="1AF9166A"/>
    <w:rsid w:val="1C3B6418"/>
    <w:rsid w:val="1CCD4AA1"/>
    <w:rsid w:val="209D2D2F"/>
    <w:rsid w:val="20E8551A"/>
    <w:rsid w:val="23B1044E"/>
    <w:rsid w:val="26124DA4"/>
    <w:rsid w:val="28302FC5"/>
    <w:rsid w:val="28490257"/>
    <w:rsid w:val="28C80335"/>
    <w:rsid w:val="2A955A89"/>
    <w:rsid w:val="2C2D5C77"/>
    <w:rsid w:val="2C9D51C3"/>
    <w:rsid w:val="2D4B29A5"/>
    <w:rsid w:val="2FBE2364"/>
    <w:rsid w:val="304E3ED6"/>
    <w:rsid w:val="31DF2069"/>
    <w:rsid w:val="35E3377E"/>
    <w:rsid w:val="39B37ADF"/>
    <w:rsid w:val="3BA10C07"/>
    <w:rsid w:val="3F5C697E"/>
    <w:rsid w:val="42B559FF"/>
    <w:rsid w:val="44762D9F"/>
    <w:rsid w:val="460E5A2F"/>
    <w:rsid w:val="496A33DD"/>
    <w:rsid w:val="4BD04F22"/>
    <w:rsid w:val="4C480F57"/>
    <w:rsid w:val="509120A0"/>
    <w:rsid w:val="52917992"/>
    <w:rsid w:val="53C6736D"/>
    <w:rsid w:val="54EA02C0"/>
    <w:rsid w:val="55D204E6"/>
    <w:rsid w:val="594B2A21"/>
    <w:rsid w:val="5EA34637"/>
    <w:rsid w:val="5FAE798E"/>
    <w:rsid w:val="64EB28C1"/>
    <w:rsid w:val="67E66B2B"/>
    <w:rsid w:val="69E73278"/>
    <w:rsid w:val="6B6F350D"/>
    <w:rsid w:val="6C277F17"/>
    <w:rsid w:val="6E6F56EB"/>
    <w:rsid w:val="710000AF"/>
    <w:rsid w:val="72DE1DD7"/>
    <w:rsid w:val="75794FAC"/>
    <w:rsid w:val="765A372C"/>
    <w:rsid w:val="78D3272D"/>
    <w:rsid w:val="795E2E8F"/>
    <w:rsid w:val="7AC9728A"/>
    <w:rsid w:val="7C6536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1C0DED"/>
  <w15:docId w15:val="{C625D396-DB35-4D63-81A7-84717111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unhideWhenUsed="1" w:qFormat="1"/>
    <w:lsdException w:name="heading 3" w:semiHidden="1"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next w:val="Normal"/>
    <w:qFormat/>
    <w:pPr>
      <w:spacing w:beforeAutospacing="1" w:afterAutospacing="1"/>
      <w:outlineLvl w:val="0"/>
    </w:pPr>
    <w:rPr>
      <w:rFonts w:ascii="SimSun" w:hAnsi="SimSun" w:hint="eastAsia"/>
      <w:b/>
      <w:bCs/>
      <w:kern w:val="44"/>
      <w:sz w:val="48"/>
      <w:szCs w:val="48"/>
      <w:lang w:val="en-US" w:eastAsia="zh-CN"/>
    </w:rPr>
  </w:style>
  <w:style w:type="paragraph" w:styleId="Heading2">
    <w:name w:val="heading 2"/>
    <w:basedOn w:val="Normal"/>
    <w:next w:val="Normal"/>
    <w:uiPriority w:val="9"/>
    <w:unhideWhenUsed/>
    <w:qFormat/>
    <w:pPr>
      <w:keepNext/>
      <w:keepLines/>
      <w:spacing w:before="200"/>
      <w:outlineLvl w:val="1"/>
    </w:pPr>
    <w:rPr>
      <w:rFonts w:eastAsiaTheme="majorEastAsia" w:cstheme="majorBidi"/>
      <w:bCs/>
      <w:szCs w:val="26"/>
      <w:u w:val="single"/>
    </w:rPr>
  </w:style>
  <w:style w:type="paragraph" w:styleId="Heading4">
    <w:name w:val="heading 4"/>
    <w:basedOn w:val="Normal"/>
    <w:next w:val="Normal"/>
    <w:unhideWhenUsed/>
    <w:qFormat/>
    <w:pPr>
      <w:keepNext/>
      <w:keepLines/>
      <w:spacing w:before="280" w:after="290" w:line="376" w:lineRule="auto"/>
      <w:outlineLvl w:val="3"/>
    </w:pPr>
    <w:rPr>
      <w:b/>
      <w:bCs/>
      <w:sz w:val="28"/>
      <w:szCs w:val="28"/>
    </w:rPr>
  </w:style>
  <w:style w:type="paragraph" w:styleId="Heading5">
    <w:name w:val="heading 5"/>
    <w:basedOn w:val="Normal"/>
    <w:next w:val="Normal"/>
    <w:unhideWhenUsed/>
    <w:qFormat/>
    <w:pPr>
      <w:keepNext/>
      <w:keepLines/>
      <w:spacing w:before="280" w:after="290" w:line="376" w:lineRule="auto"/>
      <w:outlineLvl w:val="4"/>
    </w:pPr>
    <w:rPr>
      <w:b/>
      <w:bCs/>
      <w:sz w:val="28"/>
      <w:szCs w:val="28"/>
    </w:rPr>
  </w:style>
  <w:style w:type="paragraph" w:styleId="Heading6">
    <w:name w:val="heading 6"/>
    <w:basedOn w:val="Normal"/>
    <w:next w:val="Normal"/>
    <w:unhideWhenUsed/>
    <w:qFormat/>
    <w:pPr>
      <w:keepNext/>
      <w:keepLines/>
      <w:spacing w:before="240" w:after="64" w:line="320" w:lineRule="auto"/>
      <w:outlineLvl w:val="5"/>
    </w:pPr>
    <w:rPr>
      <w:b/>
      <w:bCs/>
      <w:sz w:val="24"/>
      <w:szCs w:val="24"/>
    </w:rPr>
  </w:style>
  <w:style w:type="paragraph" w:styleId="Heading7">
    <w:name w:val="heading 7"/>
    <w:basedOn w:val="Normal"/>
    <w:next w:val="Normal"/>
    <w:unhideWhenUsed/>
    <w:qFormat/>
    <w:pPr>
      <w:keepNext/>
      <w:keepLines/>
      <w:spacing w:before="240" w:after="64" w:line="320" w:lineRule="auto"/>
      <w:outlineLvl w:val="6"/>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style>
  <w:style w:type="character" w:styleId="Emphasis">
    <w:name w:val="Emphasis"/>
    <w:basedOn w:val="DefaultParagraphFont"/>
    <w:qFormat/>
    <w:rPr>
      <w:i/>
      <w:iCs/>
    </w:rPr>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qFormat/>
    <w:rPr>
      <w:color w:val="0000FF"/>
      <w:u w:val="single"/>
    </w:rPr>
  </w:style>
  <w:style w:type="paragraph" w:styleId="NormalWeb">
    <w:name w:val="Normal (Web)"/>
    <w:qFormat/>
    <w:pPr>
      <w:spacing w:beforeAutospacing="1" w:afterAutospacing="1"/>
    </w:pPr>
    <w:rPr>
      <w:sz w:val="24"/>
      <w:szCs w:val="24"/>
      <w:lang w:val="en-US" w:eastAsia="zh-CN"/>
    </w:rPr>
  </w:style>
  <w:style w:type="character" w:styleId="Strong">
    <w:name w:val="Strong"/>
    <w:basedOn w:val="DefaultParagraphFont"/>
    <w:qFormat/>
    <w:rPr>
      <w:b/>
      <w:bCs/>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40"/>
    </w:pPr>
  </w:style>
  <w:style w:type="paragraph" w:customStyle="1" w:styleId="WPSOffice1">
    <w:name w:val="WPSOffice手动目录 1"/>
    <w:qFormat/>
  </w:style>
  <w:style w:type="character" w:styleId="UnresolvedMention">
    <w:name w:val="Unresolved Mention"/>
    <w:basedOn w:val="DefaultParagraphFont"/>
    <w:uiPriority w:val="99"/>
    <w:semiHidden/>
    <w:unhideWhenUsed/>
    <w:rsid w:val="00A801C5"/>
    <w:rPr>
      <w:color w:val="605E5C"/>
      <w:shd w:val="clear" w:color="auto" w:fill="E1DFDD"/>
    </w:rPr>
  </w:style>
  <w:style w:type="character" w:styleId="FollowedHyperlink">
    <w:name w:val="FollowedHyperlink"/>
    <w:basedOn w:val="DefaultParagraphFont"/>
    <w:rsid w:val="00B21F61"/>
    <w:rPr>
      <w:color w:val="954F72" w:themeColor="followedHyperlink"/>
      <w:u w:val="single"/>
    </w:rPr>
  </w:style>
  <w:style w:type="character" w:customStyle="1" w:styleId="jss1357">
    <w:name w:val="jss1357"/>
    <w:basedOn w:val="DefaultParagraphFont"/>
    <w:rsid w:val="00C03A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575006">
      <w:bodyDiv w:val="1"/>
      <w:marLeft w:val="0"/>
      <w:marRight w:val="0"/>
      <w:marTop w:val="0"/>
      <w:marBottom w:val="0"/>
      <w:divBdr>
        <w:top w:val="none" w:sz="0" w:space="0" w:color="auto"/>
        <w:left w:val="none" w:sz="0" w:space="0" w:color="auto"/>
        <w:bottom w:val="none" w:sz="0" w:space="0" w:color="auto"/>
        <w:right w:val="none" w:sz="0" w:space="0" w:color="auto"/>
      </w:divBdr>
      <w:divsChild>
        <w:div w:id="949698628">
          <w:marLeft w:val="0"/>
          <w:marRight w:val="0"/>
          <w:marTop w:val="0"/>
          <w:marBottom w:val="0"/>
          <w:divBdr>
            <w:top w:val="none" w:sz="0" w:space="0" w:color="auto"/>
            <w:left w:val="none" w:sz="0" w:space="0" w:color="auto"/>
            <w:bottom w:val="none" w:sz="0" w:space="0" w:color="auto"/>
            <w:right w:val="none" w:sz="0" w:space="0" w:color="auto"/>
          </w:divBdr>
        </w:div>
        <w:div w:id="2064480284">
          <w:marLeft w:val="0"/>
          <w:marRight w:val="0"/>
          <w:marTop w:val="0"/>
          <w:marBottom w:val="0"/>
          <w:divBdr>
            <w:top w:val="none" w:sz="0" w:space="0" w:color="auto"/>
            <w:left w:val="none" w:sz="0" w:space="0" w:color="auto"/>
            <w:bottom w:val="none" w:sz="0" w:space="0" w:color="auto"/>
            <w:right w:val="none" w:sz="0" w:space="0" w:color="auto"/>
          </w:divBdr>
        </w:div>
        <w:div w:id="145517577">
          <w:marLeft w:val="0"/>
          <w:marRight w:val="0"/>
          <w:marTop w:val="0"/>
          <w:marBottom w:val="0"/>
          <w:divBdr>
            <w:top w:val="none" w:sz="0" w:space="0" w:color="auto"/>
            <w:left w:val="none" w:sz="0" w:space="0" w:color="auto"/>
            <w:bottom w:val="none" w:sz="0" w:space="0" w:color="auto"/>
            <w:right w:val="none" w:sz="0" w:space="0" w:color="auto"/>
          </w:divBdr>
        </w:div>
      </w:divsChild>
    </w:div>
    <w:div w:id="14936426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plain.org/news/2021/top-6-factors-that-cause-employee-job-dissatisfaction/%20(%20Accessed" TargetMode="External"/><Relationship Id="rId5" Type="http://schemas.openxmlformats.org/officeDocument/2006/relationships/webSettings" Target="webSettings.xml"/><Relationship Id="rId10" Type="http://schemas.openxmlformats.org/officeDocument/2006/relationships/hyperlink" Target="https://hdl.handle.net/10289/4982.%20(Accessed"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Cor</b:Tag>
    <b:SourceType>JournalArticle</b:SourceType>
    <b:Guid>{CE27EF9A-1E31-462D-818D-8F5C118FF4E3}</b:Guid>
    <b:Author>
      <b:Author>
        <b:NameList>
          <b:Person>
            <b:Last>America</b:Last>
            <b:First>Corporate</b:First>
            <b:Middle>Chaplains of</b:Middle>
          </b:Person>
        </b:NameList>
      </b:Author>
    </b:Author>
    <b:Title>Top 6 factors that cause employee job disatisfaction</b:Title>
    <b:RefOrder>1</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5623FB-ED62-446E-BE2C-A57C30D0B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Pages>
  <Words>2559</Words>
  <Characters>14592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google1582740448</dc:creator>
  <cp:lastModifiedBy>Floarea Balan (2029242)</cp:lastModifiedBy>
  <cp:revision>10</cp:revision>
  <dcterms:created xsi:type="dcterms:W3CDTF">2022-04-27T13:00:00Z</dcterms:created>
  <dcterms:modified xsi:type="dcterms:W3CDTF">2022-04-27T15:13:00Z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1033-11.2.0.11074</vt:lpwstr>
  </property>
  <property fmtid="{D5CDD505-2E9C-101B-9397-08002B2CF9AE}" pid="3" name="ICV">
    <vt:lpwstr>57575702D4954DDB80C8371F1DB0F6A8</vt:lpwstr>
  </property>
</Properties>
</file>