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90730440"/>
        <w:docPartObj>
          <w:docPartGallery w:val="Cover Pages"/>
          <w:docPartUnique/>
        </w:docPartObj>
      </w:sdtPr>
      <w:sdtEndPr>
        <w:rPr>
          <w:rFonts w:ascii="Arial" w:hAnsi="Arial" w:cs="Arial"/>
          <w:sz w:val="24"/>
          <w:szCs w:val="24"/>
        </w:rPr>
      </w:sdtEndPr>
      <w:sdtContent>
        <w:p w:rsidR="00372475" w:rsidRDefault="00372475">
          <w:r>
            <w:rPr>
              <w:noProof/>
            </w:rPr>
            <mc:AlternateContent>
              <mc:Choice Requires="wps">
                <w:drawing>
                  <wp:anchor distT="0" distB="0" distL="114300" distR="114300" simplePos="0" relativeHeight="251668480"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372475" w:rsidRDefault="0037247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Joshua Lewis (1805618)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848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372475" w:rsidRDefault="00372475">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Joshua Lewis (1805618)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7456"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372475" w:rsidRDefault="0037247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4902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372475" w:rsidRDefault="00372475"/>
                      </w:txbxContent>
                    </v:textbox>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72475" w:rsidRDefault="0037247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438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372475" w:rsidRDefault="0037247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33920EF" id="Rectangle 468" o:spid="_x0000_s1026" style="position:absolute;margin-left:0;margin-top:0;width:244.8pt;height:554.4pt;z-index:25166336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643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119AF70" id="Rectangle 469" o:spid="_x0000_s1026" style="position:absolute;margin-left:0;margin-top:0;width:226.45pt;height:9.35pt;z-index:25166643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540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372475" w:rsidRDefault="000D6A0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Glass waste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372475" w:rsidRDefault="000D6A0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Recycling Glass Carmarthenshire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5408;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372475" w:rsidRDefault="000D6A0A">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Glass waste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372475" w:rsidRDefault="000D6A0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Recycling Glass Carmarthenshire</w:t>
                              </w:r>
                            </w:p>
                          </w:sdtContent>
                        </w:sdt>
                      </w:txbxContent>
                    </v:textbox>
                    <w10:wrap type="square" anchorx="page" anchory="page"/>
                  </v:shape>
                </w:pict>
              </mc:Fallback>
            </mc:AlternateContent>
          </w:r>
        </w:p>
        <w:p w:rsidR="000D6A0A" w:rsidRDefault="00372475">
          <w:pPr>
            <w:rPr>
              <w:rFonts w:ascii="Arial" w:hAnsi="Arial" w:cs="Arial"/>
              <w:sz w:val="24"/>
              <w:szCs w:val="24"/>
            </w:rPr>
          </w:pPr>
          <w:r>
            <w:rPr>
              <w:rFonts w:ascii="Arial" w:hAnsi="Arial" w:cs="Arial"/>
              <w:sz w:val="24"/>
              <w:szCs w:val="24"/>
            </w:rPr>
            <w:br w:type="page"/>
          </w:r>
        </w:p>
      </w:sdtContent>
    </w:sdt>
    <w:p w:rsidR="000D6A0A" w:rsidRDefault="000D6A0A">
      <w:pPr>
        <w:rPr>
          <w:rFonts w:ascii="Arial" w:hAnsi="Arial" w:cs="Arial"/>
          <w:sz w:val="24"/>
          <w:szCs w:val="24"/>
          <w:u w:val="single"/>
        </w:rPr>
      </w:pPr>
      <w:r w:rsidRPr="000D6A0A">
        <w:rPr>
          <w:rFonts w:ascii="Arial" w:hAnsi="Arial" w:cs="Arial"/>
          <w:sz w:val="24"/>
          <w:szCs w:val="24"/>
          <w:u w:val="single"/>
        </w:rPr>
        <w:lastRenderedPageBreak/>
        <w:t>Executive Summary</w:t>
      </w:r>
    </w:p>
    <w:p w:rsidR="000D6A0A" w:rsidRPr="000D6A0A" w:rsidRDefault="00060565">
      <w:pPr>
        <w:rPr>
          <w:rFonts w:ascii="Arial" w:hAnsi="Arial" w:cs="Arial"/>
          <w:sz w:val="24"/>
          <w:szCs w:val="24"/>
          <w:u w:val="single"/>
        </w:rPr>
      </w:pPr>
      <w:r>
        <w:rPr>
          <w:rFonts w:ascii="Arial" w:hAnsi="Arial" w:cs="Arial"/>
          <w:sz w:val="24"/>
          <w:szCs w:val="24"/>
        </w:rPr>
        <w:t>The purpose of this report is to propose a plan for a sustainable business. I will explore the current provisioning surrounding the business idea and look at how my service fits in to the marketplace. I aim to justify why this service is feasible and the benefits my service will provide. My service to improve the current issue of glass recycling in the county of Carmarthenshire. I aim to show the potential growth opportunities for my business and how we can improve on sustainability and environ</w:t>
      </w:r>
      <w:r w:rsidR="00625894">
        <w:rPr>
          <w:rFonts w:ascii="Arial" w:hAnsi="Arial" w:cs="Arial"/>
          <w:sz w:val="24"/>
          <w:szCs w:val="24"/>
        </w:rPr>
        <w:t xml:space="preserve">mental impacts. I will also look at the stakeholders within the business and how the business cam be financially viable. </w:t>
      </w:r>
      <w:bookmarkStart w:id="0" w:name="_GoBack"/>
      <w:bookmarkEnd w:id="0"/>
      <w:r w:rsidR="000D6A0A" w:rsidRPr="000D6A0A">
        <w:rPr>
          <w:rFonts w:ascii="Arial" w:hAnsi="Arial" w:cs="Arial"/>
          <w:sz w:val="24"/>
          <w:szCs w:val="24"/>
          <w:u w:val="single"/>
        </w:rPr>
        <w:br w:type="page"/>
      </w:r>
    </w:p>
    <w:p w:rsidR="000D6A0A" w:rsidRDefault="000D6A0A">
      <w:pPr>
        <w:rPr>
          <w:rFonts w:ascii="Arial" w:hAnsi="Arial" w:cs="Arial"/>
          <w:sz w:val="28"/>
          <w:szCs w:val="28"/>
          <w:u w:val="single"/>
        </w:rPr>
      </w:pPr>
      <w:r w:rsidRPr="000D6A0A">
        <w:rPr>
          <w:rFonts w:ascii="Arial" w:hAnsi="Arial" w:cs="Arial"/>
          <w:sz w:val="28"/>
          <w:szCs w:val="28"/>
          <w:u w:val="single"/>
        </w:rPr>
        <w:lastRenderedPageBreak/>
        <w:t xml:space="preserve">Contents </w:t>
      </w:r>
    </w:p>
    <w:p w:rsidR="000D6A0A" w:rsidRPr="000D6A0A" w:rsidRDefault="000D6A0A" w:rsidP="000D6A0A">
      <w:pPr>
        <w:pStyle w:val="ListParagraph"/>
        <w:numPr>
          <w:ilvl w:val="0"/>
          <w:numId w:val="4"/>
        </w:numPr>
        <w:rPr>
          <w:rFonts w:ascii="Arial" w:hAnsi="Arial" w:cs="Arial"/>
          <w:sz w:val="28"/>
          <w:szCs w:val="28"/>
        </w:rPr>
      </w:pPr>
      <w:r w:rsidRPr="000D6A0A">
        <w:rPr>
          <w:rFonts w:ascii="Arial" w:hAnsi="Arial" w:cs="Arial"/>
          <w:sz w:val="28"/>
          <w:szCs w:val="28"/>
        </w:rPr>
        <w:t>Introduction … p3</w:t>
      </w:r>
    </w:p>
    <w:p w:rsidR="000D6A0A" w:rsidRDefault="000D6A0A" w:rsidP="000D6A0A">
      <w:pPr>
        <w:pStyle w:val="ListParagraph"/>
        <w:numPr>
          <w:ilvl w:val="0"/>
          <w:numId w:val="4"/>
        </w:numPr>
        <w:rPr>
          <w:rFonts w:ascii="Arial" w:hAnsi="Arial" w:cs="Arial"/>
          <w:sz w:val="28"/>
          <w:szCs w:val="28"/>
        </w:rPr>
      </w:pPr>
      <w:r>
        <w:rPr>
          <w:rFonts w:ascii="Arial" w:hAnsi="Arial" w:cs="Arial"/>
          <w:sz w:val="28"/>
          <w:szCs w:val="28"/>
        </w:rPr>
        <w:t>Recycling Glass …p3/4</w:t>
      </w:r>
    </w:p>
    <w:p w:rsidR="000D6A0A" w:rsidRDefault="000D6A0A" w:rsidP="000D6A0A">
      <w:pPr>
        <w:pStyle w:val="ListParagraph"/>
        <w:numPr>
          <w:ilvl w:val="0"/>
          <w:numId w:val="4"/>
        </w:numPr>
        <w:rPr>
          <w:rFonts w:ascii="Arial" w:hAnsi="Arial" w:cs="Arial"/>
          <w:sz w:val="28"/>
          <w:szCs w:val="28"/>
        </w:rPr>
      </w:pPr>
      <w:r>
        <w:rPr>
          <w:rFonts w:ascii="Arial" w:hAnsi="Arial" w:cs="Arial"/>
          <w:sz w:val="28"/>
          <w:szCs w:val="28"/>
        </w:rPr>
        <w:t>Plans Moving forwards … p4/5</w:t>
      </w:r>
    </w:p>
    <w:p w:rsidR="000D6A0A" w:rsidRDefault="000D6A0A" w:rsidP="000D6A0A">
      <w:pPr>
        <w:pStyle w:val="ListParagraph"/>
        <w:numPr>
          <w:ilvl w:val="0"/>
          <w:numId w:val="4"/>
        </w:numPr>
        <w:rPr>
          <w:rFonts w:ascii="Arial" w:hAnsi="Arial" w:cs="Arial"/>
          <w:sz w:val="28"/>
          <w:szCs w:val="28"/>
        </w:rPr>
      </w:pPr>
      <w:r>
        <w:rPr>
          <w:rFonts w:ascii="Arial" w:hAnsi="Arial" w:cs="Arial"/>
          <w:sz w:val="28"/>
          <w:szCs w:val="28"/>
        </w:rPr>
        <w:t>Stakeholders … p5/6</w:t>
      </w:r>
    </w:p>
    <w:p w:rsidR="000D6A0A" w:rsidRDefault="000D6A0A" w:rsidP="000D6A0A">
      <w:pPr>
        <w:pStyle w:val="ListParagraph"/>
        <w:numPr>
          <w:ilvl w:val="0"/>
          <w:numId w:val="4"/>
        </w:numPr>
        <w:rPr>
          <w:rFonts w:ascii="Arial" w:hAnsi="Arial" w:cs="Arial"/>
          <w:sz w:val="28"/>
          <w:szCs w:val="28"/>
        </w:rPr>
      </w:pPr>
      <w:r>
        <w:rPr>
          <w:rFonts w:ascii="Arial" w:hAnsi="Arial" w:cs="Arial"/>
          <w:sz w:val="28"/>
          <w:szCs w:val="28"/>
        </w:rPr>
        <w:t>Finance …p6/7</w:t>
      </w:r>
    </w:p>
    <w:p w:rsidR="000D6A0A" w:rsidRDefault="000D6A0A" w:rsidP="000D6A0A">
      <w:pPr>
        <w:pStyle w:val="ListParagraph"/>
        <w:numPr>
          <w:ilvl w:val="0"/>
          <w:numId w:val="4"/>
        </w:numPr>
        <w:rPr>
          <w:rFonts w:ascii="Arial" w:hAnsi="Arial" w:cs="Arial"/>
          <w:sz w:val="28"/>
          <w:szCs w:val="28"/>
        </w:rPr>
      </w:pPr>
      <w:r>
        <w:rPr>
          <w:rFonts w:ascii="Arial" w:hAnsi="Arial" w:cs="Arial"/>
          <w:sz w:val="28"/>
          <w:szCs w:val="28"/>
        </w:rPr>
        <w:t>Conclusion … p7</w:t>
      </w:r>
    </w:p>
    <w:p w:rsidR="000D6A0A" w:rsidRDefault="000D6A0A" w:rsidP="000D6A0A">
      <w:pPr>
        <w:rPr>
          <w:rFonts w:ascii="Arial" w:hAnsi="Arial" w:cs="Arial"/>
          <w:sz w:val="28"/>
          <w:szCs w:val="28"/>
        </w:rPr>
      </w:pPr>
      <w:r>
        <w:rPr>
          <w:rFonts w:ascii="Arial" w:hAnsi="Arial" w:cs="Arial"/>
          <w:sz w:val="28"/>
          <w:szCs w:val="28"/>
        </w:rPr>
        <w:t>References … p8</w:t>
      </w:r>
    </w:p>
    <w:p w:rsidR="000D6A0A" w:rsidRPr="000D6A0A" w:rsidRDefault="000D6A0A" w:rsidP="000D6A0A">
      <w:pPr>
        <w:rPr>
          <w:rFonts w:ascii="Arial" w:hAnsi="Arial" w:cs="Arial"/>
          <w:sz w:val="28"/>
          <w:szCs w:val="28"/>
        </w:rPr>
      </w:pPr>
      <w:r>
        <w:rPr>
          <w:rFonts w:ascii="Arial" w:hAnsi="Arial" w:cs="Arial"/>
          <w:sz w:val="28"/>
          <w:szCs w:val="28"/>
        </w:rPr>
        <w:t>Appendix … p9</w:t>
      </w: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0D6A0A" w:rsidRDefault="000D6A0A">
      <w:pPr>
        <w:rPr>
          <w:rFonts w:ascii="Arial" w:hAnsi="Arial" w:cs="Arial"/>
          <w:sz w:val="24"/>
          <w:szCs w:val="24"/>
        </w:rPr>
      </w:pPr>
    </w:p>
    <w:p w:rsidR="00A81E31" w:rsidRPr="000D6A0A" w:rsidRDefault="00A81E31" w:rsidP="000D6A0A">
      <w:pPr>
        <w:pStyle w:val="ListParagraph"/>
        <w:numPr>
          <w:ilvl w:val="0"/>
          <w:numId w:val="3"/>
        </w:numPr>
        <w:rPr>
          <w:rFonts w:ascii="Arial" w:hAnsi="Arial" w:cs="Arial"/>
          <w:sz w:val="24"/>
          <w:szCs w:val="24"/>
        </w:rPr>
      </w:pPr>
      <w:r w:rsidRPr="000D6A0A">
        <w:rPr>
          <w:rFonts w:ascii="Arial" w:hAnsi="Arial" w:cs="Arial"/>
          <w:sz w:val="24"/>
          <w:szCs w:val="24"/>
        </w:rPr>
        <w:lastRenderedPageBreak/>
        <w:t>introduction</w:t>
      </w:r>
    </w:p>
    <w:p w:rsidR="003474EA" w:rsidRDefault="00BE7A39" w:rsidP="003474EA">
      <w:pPr>
        <w:rPr>
          <w:rFonts w:ascii="Arial" w:hAnsi="Arial" w:cs="Arial"/>
          <w:sz w:val="24"/>
          <w:szCs w:val="24"/>
        </w:rPr>
      </w:pPr>
      <w:r>
        <w:rPr>
          <w:rFonts w:ascii="Arial" w:hAnsi="Arial" w:cs="Arial"/>
          <w:sz w:val="24"/>
          <w:szCs w:val="24"/>
        </w:rPr>
        <w:t xml:space="preserve">The concerns surrounding climate change is at an </w:t>
      </w:r>
      <w:proofErr w:type="spellStart"/>
      <w:r>
        <w:rPr>
          <w:rFonts w:ascii="Arial" w:hAnsi="Arial" w:cs="Arial"/>
          <w:sz w:val="24"/>
          <w:szCs w:val="24"/>
        </w:rPr>
        <w:t>all time</w:t>
      </w:r>
      <w:proofErr w:type="spellEnd"/>
      <w:r>
        <w:rPr>
          <w:rFonts w:ascii="Arial" w:hAnsi="Arial" w:cs="Arial"/>
          <w:sz w:val="24"/>
          <w:szCs w:val="24"/>
        </w:rPr>
        <w:t xml:space="preserve"> high, environmental impacts such as rising sea-levels, flooding’s, hurricanes, droughts, heat waves and degraded air quality are becoming increasingly </w:t>
      </w:r>
      <w:r w:rsidR="00ED3AF7">
        <w:rPr>
          <w:rFonts w:ascii="Arial" w:hAnsi="Arial" w:cs="Arial"/>
          <w:sz w:val="24"/>
          <w:szCs w:val="24"/>
        </w:rPr>
        <w:t>frequent. In one year alone the world can emit over 30 billion tons of Co2. (Anderson, 2019)</w:t>
      </w:r>
      <w:r>
        <w:rPr>
          <w:rFonts w:ascii="Arial" w:hAnsi="Arial" w:cs="Arial"/>
          <w:sz w:val="24"/>
          <w:szCs w:val="24"/>
        </w:rPr>
        <w:t xml:space="preserve"> Our biggest challenge in modern day society is too </w:t>
      </w:r>
      <w:r w:rsidR="00C76F50">
        <w:rPr>
          <w:rFonts w:ascii="Arial" w:hAnsi="Arial" w:cs="Arial"/>
          <w:sz w:val="24"/>
          <w:szCs w:val="24"/>
        </w:rPr>
        <w:t xml:space="preserve">counter the damage that has already been caused and to work harder to become more sustainable. </w:t>
      </w:r>
    </w:p>
    <w:p w:rsidR="00C76F50" w:rsidRDefault="00C76F50" w:rsidP="003474EA">
      <w:pPr>
        <w:rPr>
          <w:rFonts w:ascii="Arial" w:hAnsi="Arial" w:cs="Arial"/>
          <w:sz w:val="24"/>
          <w:szCs w:val="24"/>
        </w:rPr>
      </w:pPr>
      <w:r>
        <w:rPr>
          <w:rFonts w:ascii="Arial" w:hAnsi="Arial" w:cs="Arial"/>
          <w:sz w:val="24"/>
          <w:szCs w:val="24"/>
        </w:rPr>
        <w:t xml:space="preserve">Recycling and cutting down on waste are massive factors in our fight against climate change. My idea to launch a sustainable business which initially provides a service in the recycling industry with the aim to expand and produce products from recycled material </w:t>
      </w:r>
      <w:r w:rsidR="004C2965">
        <w:rPr>
          <w:rFonts w:ascii="Arial" w:hAnsi="Arial" w:cs="Arial"/>
          <w:sz w:val="24"/>
          <w:szCs w:val="24"/>
        </w:rPr>
        <w:t xml:space="preserve">will benefit the local community and contribute to the necessary change needed to combat climate change. </w:t>
      </w:r>
    </w:p>
    <w:p w:rsidR="00F505C1" w:rsidRDefault="004C2965" w:rsidP="003474EA">
      <w:pPr>
        <w:rPr>
          <w:rFonts w:ascii="Arial" w:hAnsi="Arial" w:cs="Arial"/>
          <w:sz w:val="24"/>
          <w:szCs w:val="24"/>
        </w:rPr>
      </w:pPr>
      <w:r>
        <w:rPr>
          <w:rFonts w:ascii="Arial" w:hAnsi="Arial" w:cs="Arial"/>
          <w:sz w:val="24"/>
          <w:szCs w:val="24"/>
        </w:rPr>
        <w:t>My business idea is to start a glass collection company operating initially in Carmarthenshire. The aim is to collect all glass waste from businesses and households in the county. Return to our sorting facility where glass will be processed and separated into colour groups ready to be sold to glass recycling centres in the UK</w:t>
      </w:r>
      <w:r w:rsidR="00005EB1">
        <w:rPr>
          <w:rFonts w:ascii="Arial" w:hAnsi="Arial" w:cs="Arial"/>
          <w:sz w:val="24"/>
          <w:szCs w:val="24"/>
        </w:rPr>
        <w:t>.</w:t>
      </w:r>
    </w:p>
    <w:p w:rsidR="00E8597D" w:rsidRDefault="00E8597D" w:rsidP="00E8597D">
      <w:pPr>
        <w:rPr>
          <w:rFonts w:ascii="Arial" w:hAnsi="Arial" w:cs="Arial"/>
          <w:sz w:val="24"/>
          <w:szCs w:val="24"/>
        </w:rPr>
      </w:pPr>
      <w:r>
        <w:rPr>
          <w:rFonts w:ascii="Arial" w:hAnsi="Arial" w:cs="Arial"/>
          <w:sz w:val="24"/>
          <w:szCs w:val="24"/>
        </w:rPr>
        <w:t xml:space="preserve">The businesses short term goals would be to stop glass waste from Carmarthenshire ending up at landfill and to reduce the amount of Co2 emissions. Over a longer </w:t>
      </w:r>
      <w:r w:rsidR="002732FF">
        <w:rPr>
          <w:rFonts w:ascii="Arial" w:hAnsi="Arial" w:cs="Arial"/>
          <w:sz w:val="24"/>
          <w:szCs w:val="24"/>
        </w:rPr>
        <w:t>period,</w:t>
      </w:r>
      <w:r>
        <w:rPr>
          <w:rFonts w:ascii="Arial" w:hAnsi="Arial" w:cs="Arial"/>
          <w:sz w:val="24"/>
          <w:szCs w:val="24"/>
        </w:rPr>
        <w:t xml:space="preserve"> there is potential for the business to expand and collect glass waste from a wider area and </w:t>
      </w:r>
      <w:r w:rsidR="002732FF">
        <w:rPr>
          <w:rFonts w:ascii="Arial" w:hAnsi="Arial" w:cs="Arial"/>
          <w:sz w:val="24"/>
          <w:szCs w:val="24"/>
        </w:rPr>
        <w:t xml:space="preserve">build the </w:t>
      </w:r>
      <w:r w:rsidR="00F02DE8">
        <w:rPr>
          <w:rFonts w:ascii="Arial" w:hAnsi="Arial" w:cs="Arial"/>
          <w:sz w:val="24"/>
          <w:szCs w:val="24"/>
        </w:rPr>
        <w:t>infrastructure</w:t>
      </w:r>
      <w:r w:rsidR="002732FF">
        <w:rPr>
          <w:rFonts w:ascii="Arial" w:hAnsi="Arial" w:cs="Arial"/>
          <w:sz w:val="24"/>
          <w:szCs w:val="24"/>
        </w:rPr>
        <w:t xml:space="preserve"> and facilities to recycle the glass ourselves and produce products such as glass bottles and jars. </w:t>
      </w:r>
    </w:p>
    <w:p w:rsidR="00A81E31" w:rsidRPr="00A81E31" w:rsidRDefault="00A81E31" w:rsidP="00A81E31">
      <w:pPr>
        <w:pStyle w:val="ListParagraph"/>
        <w:numPr>
          <w:ilvl w:val="0"/>
          <w:numId w:val="3"/>
        </w:numPr>
        <w:rPr>
          <w:rFonts w:ascii="Arial" w:hAnsi="Arial" w:cs="Arial"/>
          <w:sz w:val="24"/>
          <w:szCs w:val="24"/>
        </w:rPr>
      </w:pPr>
      <w:r w:rsidRPr="00A81E31">
        <w:rPr>
          <w:rFonts w:ascii="Arial" w:hAnsi="Arial" w:cs="Arial"/>
          <w:sz w:val="24"/>
          <w:szCs w:val="24"/>
        </w:rPr>
        <w:t>Recycling Glass</w:t>
      </w:r>
    </w:p>
    <w:p w:rsidR="00005EB1" w:rsidRDefault="00F505C1" w:rsidP="00F02DE8">
      <w:pPr>
        <w:rPr>
          <w:rFonts w:ascii="Arial" w:hAnsi="Arial" w:cs="Arial"/>
          <w:sz w:val="24"/>
          <w:szCs w:val="24"/>
        </w:rPr>
      </w:pPr>
      <w:r w:rsidRPr="00F505C1">
        <w:rPr>
          <w:rFonts w:ascii="Arial" w:hAnsi="Arial" w:cs="Arial"/>
          <w:sz w:val="24"/>
          <w:szCs w:val="24"/>
        </w:rPr>
        <w:t>On average it is estimated that families in the UK are using around 330 glass bottles and jars annually.</w:t>
      </w:r>
      <w:r w:rsidR="00ED3AF7">
        <w:rPr>
          <w:rFonts w:ascii="Arial" w:hAnsi="Arial" w:cs="Arial"/>
          <w:sz w:val="24"/>
          <w:szCs w:val="24"/>
        </w:rPr>
        <w:t xml:space="preserve"> (My Recycling Wales, 2019)</w:t>
      </w:r>
      <w:r w:rsidR="00005EB1">
        <w:rPr>
          <w:rFonts w:ascii="Arial" w:hAnsi="Arial" w:cs="Arial"/>
          <w:sz w:val="24"/>
          <w:szCs w:val="24"/>
        </w:rPr>
        <w:t xml:space="preserve"> If glass ends up at landfill sites it will not decompose.</w:t>
      </w:r>
      <w:r w:rsidRPr="00F505C1">
        <w:rPr>
          <w:rFonts w:ascii="Arial" w:hAnsi="Arial" w:cs="Arial"/>
          <w:sz w:val="24"/>
          <w:szCs w:val="24"/>
        </w:rPr>
        <w:t xml:space="preserve"> </w:t>
      </w:r>
      <w:r>
        <w:rPr>
          <w:rFonts w:ascii="Arial" w:hAnsi="Arial" w:cs="Arial"/>
          <w:sz w:val="24"/>
          <w:szCs w:val="24"/>
        </w:rPr>
        <w:t>Glass unlike other materials can continuously be recycled</w:t>
      </w:r>
      <w:r w:rsidR="00A5035A">
        <w:rPr>
          <w:rFonts w:ascii="Arial" w:hAnsi="Arial" w:cs="Arial"/>
          <w:sz w:val="24"/>
          <w:szCs w:val="24"/>
        </w:rPr>
        <w:t xml:space="preserve"> without </w:t>
      </w:r>
      <w:r w:rsidR="00D57B5C">
        <w:rPr>
          <w:rFonts w:ascii="Arial" w:hAnsi="Arial" w:cs="Arial"/>
          <w:sz w:val="24"/>
          <w:szCs w:val="24"/>
        </w:rPr>
        <w:t>losing</w:t>
      </w:r>
      <w:r w:rsidR="00A5035A">
        <w:rPr>
          <w:rFonts w:ascii="Arial" w:hAnsi="Arial" w:cs="Arial"/>
          <w:sz w:val="24"/>
          <w:szCs w:val="24"/>
        </w:rPr>
        <w:t xml:space="preserve"> it</w:t>
      </w:r>
      <w:r w:rsidR="00D57B5C">
        <w:rPr>
          <w:rFonts w:ascii="Arial" w:hAnsi="Arial" w:cs="Arial"/>
          <w:sz w:val="24"/>
          <w:szCs w:val="24"/>
        </w:rPr>
        <w:t>s</w:t>
      </w:r>
      <w:r w:rsidR="00A5035A">
        <w:rPr>
          <w:rFonts w:ascii="Arial" w:hAnsi="Arial" w:cs="Arial"/>
          <w:sz w:val="24"/>
          <w:szCs w:val="24"/>
        </w:rPr>
        <w:t xml:space="preserve"> quality. </w:t>
      </w:r>
      <w:r w:rsidR="00005EB1">
        <w:rPr>
          <w:rFonts w:ascii="Arial" w:hAnsi="Arial" w:cs="Arial"/>
          <w:sz w:val="24"/>
          <w:szCs w:val="24"/>
        </w:rPr>
        <w:t xml:space="preserve">Using recycled glass instead of raw materials at the factories sees a saving of over fiver percent in Co2 emissions. (Louise, 2017) </w:t>
      </w:r>
    </w:p>
    <w:p w:rsidR="00F02DE8" w:rsidRDefault="00F02DE8" w:rsidP="00F02DE8">
      <w:pPr>
        <w:rPr>
          <w:rFonts w:ascii="Arial" w:hAnsi="Arial" w:cs="Arial"/>
          <w:sz w:val="24"/>
          <w:szCs w:val="24"/>
        </w:rPr>
      </w:pPr>
      <w:r w:rsidRPr="00F02DE8">
        <w:rPr>
          <w:rFonts w:ascii="Arial" w:hAnsi="Arial" w:cs="Arial"/>
          <w:sz w:val="24"/>
          <w:szCs w:val="24"/>
        </w:rPr>
        <w:t xml:space="preserve">As seen in appendix A, over four thousand tonnes of glass waste has been recycled from Carmarthenshire alone. This has resulted in a saving of £463,747 in disposal costs and avoided 857t of Co2 emission. (My Recycling Wales, 2019). </w:t>
      </w:r>
      <w:r w:rsidR="00F505C1">
        <w:rPr>
          <w:rFonts w:ascii="Arial" w:hAnsi="Arial" w:cs="Arial"/>
          <w:sz w:val="24"/>
          <w:szCs w:val="24"/>
        </w:rPr>
        <w:t xml:space="preserve">Glass waste collected from Carmarthenshire is currently sent to two location, Glass Tech Recycling based in Wales and Reuse Glass UK LTD based in England. </w:t>
      </w:r>
    </w:p>
    <w:p w:rsidR="002732FF" w:rsidRDefault="002732FF" w:rsidP="00E8597D">
      <w:pPr>
        <w:rPr>
          <w:rFonts w:ascii="Arial" w:hAnsi="Arial" w:cs="Arial"/>
          <w:sz w:val="24"/>
          <w:szCs w:val="24"/>
        </w:rPr>
      </w:pPr>
      <w:r>
        <w:rPr>
          <w:rFonts w:ascii="Arial" w:hAnsi="Arial" w:cs="Arial"/>
          <w:sz w:val="24"/>
          <w:szCs w:val="24"/>
        </w:rPr>
        <w:t>There is massive potential for</w:t>
      </w:r>
      <w:r w:rsidR="00562B97">
        <w:rPr>
          <w:rFonts w:ascii="Arial" w:hAnsi="Arial" w:cs="Arial"/>
          <w:sz w:val="24"/>
          <w:szCs w:val="24"/>
        </w:rPr>
        <w:t xml:space="preserve"> increasing the</w:t>
      </w:r>
      <w:r>
        <w:rPr>
          <w:rFonts w:ascii="Arial" w:hAnsi="Arial" w:cs="Arial"/>
          <w:sz w:val="24"/>
          <w:szCs w:val="24"/>
        </w:rPr>
        <w:t xml:space="preserve"> recycling percentage of glass waste throughout Carmarthenshire</w:t>
      </w:r>
      <w:r w:rsidR="0027614C">
        <w:rPr>
          <w:rFonts w:ascii="Arial" w:hAnsi="Arial" w:cs="Arial"/>
          <w:sz w:val="24"/>
          <w:szCs w:val="24"/>
        </w:rPr>
        <w:t>. As per local council guidelines “</w:t>
      </w:r>
      <w:r w:rsidR="0027614C" w:rsidRPr="0027614C">
        <w:rPr>
          <w:rFonts w:ascii="Arial" w:hAnsi="Arial" w:cs="Arial"/>
          <w:sz w:val="24"/>
          <w:szCs w:val="24"/>
        </w:rPr>
        <w:t>Glass cannot be recycled through the kerbside service and should instead be taken to local bottle banks.</w:t>
      </w:r>
      <w:r w:rsidR="0027614C">
        <w:rPr>
          <w:rFonts w:ascii="Arial" w:hAnsi="Arial" w:cs="Arial"/>
          <w:sz w:val="24"/>
          <w:szCs w:val="24"/>
        </w:rPr>
        <w:t xml:space="preserve">” (My Recycling Wales, 2019) Carmarthenshire county council do not offer a collection service for glass waste and instead recommend that glass be disposed of in local bottle banks. Many households across the county either forget or just don’t find the time to take their glass waste to local bottle banks. Some of this glass that fails to end up in the bottle banks end up in the general waste bin, which ends up in landfill. Therefore, I believe that offering residents a free collection service for all </w:t>
      </w:r>
      <w:r w:rsidR="0027614C">
        <w:rPr>
          <w:rFonts w:ascii="Arial" w:hAnsi="Arial" w:cs="Arial"/>
          <w:sz w:val="24"/>
          <w:szCs w:val="24"/>
        </w:rPr>
        <w:lastRenderedPageBreak/>
        <w:t xml:space="preserve">glass waste would be very welcoming. </w:t>
      </w:r>
      <w:r w:rsidR="00B861F0">
        <w:rPr>
          <w:rFonts w:ascii="Arial" w:hAnsi="Arial" w:cs="Arial"/>
          <w:sz w:val="24"/>
          <w:szCs w:val="24"/>
        </w:rPr>
        <w:t xml:space="preserve">The residents of Carmarthenshire would see several benefits by allowing us to collect their glass. Firstly, we would be saving them time. There would be no need to take the glass to bottle banks. Secondly, for those who dispose of glass in general waste we would be reducing their amount of general waste. General waste is only collected every two weeks and there is a limit on the number of bags allowed. </w:t>
      </w:r>
    </w:p>
    <w:p w:rsidR="00D57B5C" w:rsidRDefault="001530FA" w:rsidP="00E8597D">
      <w:pPr>
        <w:rPr>
          <w:rFonts w:ascii="Arial" w:hAnsi="Arial" w:cs="Arial"/>
          <w:sz w:val="24"/>
          <w:szCs w:val="24"/>
        </w:rPr>
      </w:pPr>
      <w:r>
        <w:rPr>
          <w:rFonts w:ascii="Arial" w:hAnsi="Arial" w:cs="Arial"/>
          <w:sz w:val="24"/>
          <w:szCs w:val="24"/>
        </w:rPr>
        <w:t xml:space="preserve">From primary research carried out at a small number of pubs/restaurants in Carmarthenshire (Appendix B) I learned of the difficulties faced by businesses to dispose of their glass waste. Currently they have two options. Option one is to pay for private firms to collect the waste. The only downfall of this option is that just like the </w:t>
      </w:r>
      <w:r w:rsidR="00BA5118">
        <w:rPr>
          <w:rFonts w:ascii="Arial" w:hAnsi="Arial" w:cs="Arial"/>
          <w:sz w:val="24"/>
          <w:szCs w:val="24"/>
        </w:rPr>
        <w:t>council</w:t>
      </w:r>
      <w:r w:rsidR="00DB09E2">
        <w:rPr>
          <w:rFonts w:ascii="Arial" w:hAnsi="Arial" w:cs="Arial"/>
          <w:sz w:val="24"/>
          <w:szCs w:val="24"/>
        </w:rPr>
        <w:t>,</w:t>
      </w:r>
      <w:r>
        <w:rPr>
          <w:rFonts w:ascii="Arial" w:hAnsi="Arial" w:cs="Arial"/>
          <w:sz w:val="24"/>
          <w:szCs w:val="24"/>
        </w:rPr>
        <w:t xml:space="preserve"> private collection companies insist that glass be </w:t>
      </w:r>
      <w:r w:rsidR="00BA5118">
        <w:rPr>
          <w:rFonts w:ascii="Arial" w:hAnsi="Arial" w:cs="Arial"/>
          <w:sz w:val="24"/>
          <w:szCs w:val="24"/>
        </w:rPr>
        <w:t xml:space="preserve">kept separate from recycling meaning many pubs and restaurants have two and sometimes three separate waste collection bills. One for general waste, one for recycling and a third for glass. Some establishments chose not to pay three times for their waste collection and dispose of glass through their general waste, meaning unfortunately it ends up in landfill sites. The other option I learned of was to take their glass waste to the council bottle banks themselves. This time-consuming process uses up valuable time that they would like to input into other aspects of their business. </w:t>
      </w:r>
    </w:p>
    <w:p w:rsidR="002732FF" w:rsidRDefault="00BA5118" w:rsidP="00E8597D">
      <w:pPr>
        <w:rPr>
          <w:rFonts w:ascii="Arial" w:hAnsi="Arial" w:cs="Arial"/>
          <w:sz w:val="24"/>
          <w:szCs w:val="24"/>
        </w:rPr>
      </w:pPr>
      <w:r>
        <w:rPr>
          <w:rFonts w:ascii="Arial" w:hAnsi="Arial" w:cs="Arial"/>
          <w:sz w:val="24"/>
          <w:szCs w:val="24"/>
        </w:rPr>
        <w:t xml:space="preserve">Overall, in Carmarthenshire it is clearly visible that </w:t>
      </w:r>
      <w:r w:rsidR="004924DB">
        <w:rPr>
          <w:rFonts w:ascii="Arial" w:hAnsi="Arial" w:cs="Arial"/>
          <w:sz w:val="24"/>
          <w:szCs w:val="24"/>
        </w:rPr>
        <w:t xml:space="preserve">there </w:t>
      </w:r>
      <w:r>
        <w:rPr>
          <w:rFonts w:ascii="Arial" w:hAnsi="Arial" w:cs="Arial"/>
          <w:sz w:val="24"/>
          <w:szCs w:val="24"/>
        </w:rPr>
        <w:t xml:space="preserve">is room for improvement when it comes to recycling glass. To encourage more people to recycle their glass waste this business will make that process more efficient for residents. With </w:t>
      </w:r>
      <w:r w:rsidR="0051109F">
        <w:rPr>
          <w:rFonts w:ascii="Arial" w:hAnsi="Arial" w:cs="Arial"/>
          <w:sz w:val="24"/>
          <w:szCs w:val="24"/>
        </w:rPr>
        <w:t xml:space="preserve">free </w:t>
      </w:r>
      <w:r>
        <w:rPr>
          <w:rFonts w:ascii="Arial" w:hAnsi="Arial" w:cs="Arial"/>
          <w:sz w:val="24"/>
          <w:szCs w:val="24"/>
        </w:rPr>
        <w:t xml:space="preserve">kerbside collections there is no reason why any glass waste from Carmarthenshire should end up in landfill. </w:t>
      </w:r>
      <w:r w:rsidR="0051109F">
        <w:rPr>
          <w:rFonts w:ascii="Arial" w:hAnsi="Arial" w:cs="Arial"/>
          <w:sz w:val="24"/>
          <w:szCs w:val="24"/>
        </w:rPr>
        <w:t>To collect from business, we will charge a small fee, negotiated with each establishment individually.</w:t>
      </w:r>
      <w:r w:rsidR="00D62AE6">
        <w:rPr>
          <w:rFonts w:ascii="Arial" w:hAnsi="Arial" w:cs="Arial"/>
          <w:sz w:val="24"/>
          <w:szCs w:val="24"/>
        </w:rPr>
        <w:t xml:space="preserve"> As we are not solely driven by profits, we will have more room to negotiate rates that they are happy to pay. As a local company building good relationships is key and we hope that local businesses would favour our service. </w:t>
      </w:r>
    </w:p>
    <w:p w:rsidR="00562B97" w:rsidRDefault="00DB09E2" w:rsidP="00E8597D">
      <w:pPr>
        <w:rPr>
          <w:rFonts w:ascii="Arial" w:hAnsi="Arial" w:cs="Arial"/>
          <w:sz w:val="24"/>
          <w:szCs w:val="24"/>
        </w:rPr>
      </w:pPr>
      <w:r>
        <w:rPr>
          <w:rFonts w:ascii="Arial" w:hAnsi="Arial" w:cs="Arial"/>
          <w:sz w:val="24"/>
          <w:szCs w:val="24"/>
        </w:rPr>
        <w:t xml:space="preserve">There is more than enough justification for the consumer to shift towards our sustainable business because not only will they be getting their glass collected free of charge they will also be getting piece of mind knowing that their glass waste in not causing any environmental damage. People don’t actively look for ways to send their waste to landfill but sometimes they just don’t find the time to get their waste to the appropriate recycling facilities. We as a business are creating </w:t>
      </w:r>
      <w:r w:rsidR="00EB7C8D">
        <w:rPr>
          <w:rFonts w:ascii="Arial" w:hAnsi="Arial" w:cs="Arial"/>
          <w:sz w:val="24"/>
          <w:szCs w:val="24"/>
        </w:rPr>
        <w:t>an</w:t>
      </w:r>
      <w:r>
        <w:rPr>
          <w:rFonts w:ascii="Arial" w:hAnsi="Arial" w:cs="Arial"/>
          <w:sz w:val="24"/>
          <w:szCs w:val="24"/>
        </w:rPr>
        <w:t xml:space="preserve"> easier and more efficient process for the consumers to recycle glass waste. </w:t>
      </w:r>
      <w:r w:rsidR="00EB7C8D">
        <w:rPr>
          <w:rFonts w:ascii="Arial" w:hAnsi="Arial" w:cs="Arial"/>
          <w:sz w:val="24"/>
          <w:szCs w:val="24"/>
        </w:rPr>
        <w:t>By creating one less problem for them to worry about they will have more energy to focus on responsibly recycling other items.</w:t>
      </w:r>
      <w:r w:rsidR="00562B97">
        <w:rPr>
          <w:rFonts w:ascii="Arial" w:hAnsi="Arial" w:cs="Arial"/>
          <w:sz w:val="24"/>
          <w:szCs w:val="24"/>
        </w:rPr>
        <w:t xml:space="preserve"> In Carmarthenshire we believe we can significantly increase the amount of glass that is currently being recycled, by doing this we will be able to improve on Co2 emissions.</w:t>
      </w:r>
    </w:p>
    <w:p w:rsidR="00A81E31" w:rsidRPr="00A81E31" w:rsidRDefault="00A81E31" w:rsidP="00A81E31">
      <w:pPr>
        <w:pStyle w:val="ListParagraph"/>
        <w:numPr>
          <w:ilvl w:val="0"/>
          <w:numId w:val="3"/>
        </w:numPr>
        <w:rPr>
          <w:rFonts w:ascii="Arial" w:hAnsi="Arial" w:cs="Arial"/>
          <w:sz w:val="24"/>
          <w:szCs w:val="24"/>
        </w:rPr>
      </w:pPr>
      <w:r w:rsidRPr="00A81E31">
        <w:rPr>
          <w:rFonts w:ascii="Arial" w:hAnsi="Arial" w:cs="Arial"/>
          <w:sz w:val="24"/>
          <w:szCs w:val="24"/>
        </w:rPr>
        <w:t>Plans moving forward</w:t>
      </w:r>
    </w:p>
    <w:p w:rsidR="00B259EA" w:rsidRDefault="00750242" w:rsidP="00E8597D">
      <w:pPr>
        <w:rPr>
          <w:rFonts w:ascii="Arial" w:hAnsi="Arial" w:cs="Arial"/>
          <w:sz w:val="24"/>
          <w:szCs w:val="24"/>
        </w:rPr>
      </w:pPr>
      <w:r>
        <w:rPr>
          <w:rFonts w:ascii="Arial" w:hAnsi="Arial" w:cs="Arial"/>
          <w:sz w:val="24"/>
          <w:szCs w:val="24"/>
        </w:rPr>
        <w:t>As a business we will always be looking for new ways to become more sustainable. One area we would like to improve on is transportation, the way our business would operate initially means after we collect all the glass, we transport it across the UK to the recycling destinations. “</w:t>
      </w:r>
      <w:r w:rsidRPr="00750242">
        <w:rPr>
          <w:rFonts w:ascii="Arial" w:hAnsi="Arial" w:cs="Arial"/>
          <w:sz w:val="24"/>
          <w:szCs w:val="24"/>
        </w:rPr>
        <w:t>Across the EU, trucks now account for 30% of road transport CO2 emissions which is forecast to increase to 40% by 2030.</w:t>
      </w:r>
      <w:r>
        <w:rPr>
          <w:rFonts w:ascii="Arial" w:hAnsi="Arial" w:cs="Arial"/>
          <w:sz w:val="24"/>
          <w:szCs w:val="24"/>
        </w:rPr>
        <w:t xml:space="preserve">” </w:t>
      </w:r>
      <w:r w:rsidR="00EC3D8E">
        <w:rPr>
          <w:rFonts w:ascii="Arial" w:hAnsi="Arial" w:cs="Arial"/>
          <w:sz w:val="24"/>
          <w:szCs w:val="24"/>
        </w:rPr>
        <w:t xml:space="preserve">(Freight on </w:t>
      </w:r>
      <w:r w:rsidR="00EC3D8E">
        <w:rPr>
          <w:rFonts w:ascii="Arial" w:hAnsi="Arial" w:cs="Arial"/>
          <w:sz w:val="24"/>
          <w:szCs w:val="24"/>
        </w:rPr>
        <w:lastRenderedPageBreak/>
        <w:t xml:space="preserve">rail, 2018) To reduce the UK’s road transport emissions we would like to invest in our own recycling facilities based in Carmarthenshire. Being able to recycle the glass in Carmarthenshire would create </w:t>
      </w:r>
      <w:r w:rsidR="00B259EA">
        <w:rPr>
          <w:rFonts w:ascii="Arial" w:hAnsi="Arial" w:cs="Arial"/>
          <w:sz w:val="24"/>
          <w:szCs w:val="24"/>
        </w:rPr>
        <w:t>several</w:t>
      </w:r>
      <w:r w:rsidR="00EC3D8E">
        <w:rPr>
          <w:rFonts w:ascii="Arial" w:hAnsi="Arial" w:cs="Arial"/>
          <w:sz w:val="24"/>
          <w:szCs w:val="24"/>
        </w:rPr>
        <w:t xml:space="preserve"> opportunities for the business. </w:t>
      </w:r>
      <w:r w:rsidR="00B259EA">
        <w:rPr>
          <w:rFonts w:ascii="Arial" w:hAnsi="Arial" w:cs="Arial"/>
          <w:sz w:val="24"/>
          <w:szCs w:val="24"/>
        </w:rPr>
        <w:t xml:space="preserve">Once we have </w:t>
      </w:r>
      <w:r w:rsidR="00913C0E">
        <w:rPr>
          <w:rFonts w:ascii="Arial" w:hAnsi="Arial" w:cs="Arial"/>
          <w:sz w:val="24"/>
          <w:szCs w:val="24"/>
        </w:rPr>
        <w:t xml:space="preserve">established ourselves, we would look to take glass from other local councils in wales. This would mean that glass waste would have less distance to travel before being recycled helping towards reducing transport emissions. </w:t>
      </w:r>
    </w:p>
    <w:p w:rsidR="00E255E6" w:rsidRDefault="00913C0E" w:rsidP="00E8597D">
      <w:pPr>
        <w:rPr>
          <w:rFonts w:ascii="Arial" w:hAnsi="Arial" w:cs="Arial"/>
          <w:sz w:val="24"/>
          <w:szCs w:val="24"/>
        </w:rPr>
      </w:pPr>
      <w:r>
        <w:rPr>
          <w:rFonts w:ascii="Arial" w:hAnsi="Arial" w:cs="Arial"/>
          <w:sz w:val="24"/>
          <w:szCs w:val="24"/>
        </w:rPr>
        <w:t>The current recycling rate in Carmarthenshire is 59</w:t>
      </w:r>
      <w:r w:rsidR="007C04A4">
        <w:rPr>
          <w:rFonts w:ascii="Arial" w:hAnsi="Arial" w:cs="Arial"/>
          <w:sz w:val="24"/>
          <w:szCs w:val="24"/>
        </w:rPr>
        <w:t>%, (My Recycling Wales, 2019)</w:t>
      </w:r>
      <w:r w:rsidR="00E255E6">
        <w:rPr>
          <w:rFonts w:ascii="Arial" w:hAnsi="Arial" w:cs="Arial"/>
          <w:sz w:val="24"/>
          <w:szCs w:val="24"/>
        </w:rPr>
        <w:t xml:space="preserve"> after we have progressed through phase two of recycling glass. We would be interested in finding out what other materials from the county needlessly end up in landfill sites. We could possibly look at widening our range of materials which would help increase the recycling rate for our county. </w:t>
      </w:r>
    </w:p>
    <w:p w:rsidR="00E255E6" w:rsidRDefault="00E255E6" w:rsidP="00E8597D">
      <w:pPr>
        <w:rPr>
          <w:rFonts w:ascii="Arial" w:hAnsi="Arial" w:cs="Arial"/>
          <w:sz w:val="24"/>
          <w:szCs w:val="24"/>
        </w:rPr>
      </w:pPr>
      <w:r>
        <w:rPr>
          <w:rFonts w:ascii="Arial" w:hAnsi="Arial" w:cs="Arial"/>
          <w:sz w:val="24"/>
          <w:szCs w:val="24"/>
        </w:rPr>
        <w:t xml:space="preserve">The most important aspect for our business moving forward is sustainability, every decision we make would be carefully considered with environmental impacts and sustainability in mind. Creating a business and a community where people are proud to be a part of is key, hopefully through our good work we will encourage more people to be responsible with their waste. </w:t>
      </w:r>
    </w:p>
    <w:p w:rsidR="00A81E31" w:rsidRPr="00A81E31" w:rsidRDefault="00A81E31" w:rsidP="00A81E31">
      <w:pPr>
        <w:pStyle w:val="ListParagraph"/>
        <w:numPr>
          <w:ilvl w:val="0"/>
          <w:numId w:val="3"/>
        </w:numPr>
        <w:rPr>
          <w:rFonts w:ascii="Arial" w:hAnsi="Arial" w:cs="Arial"/>
          <w:sz w:val="24"/>
          <w:szCs w:val="24"/>
        </w:rPr>
      </w:pPr>
      <w:r w:rsidRPr="00A81E31">
        <w:rPr>
          <w:rFonts w:ascii="Arial" w:hAnsi="Arial" w:cs="Arial"/>
          <w:sz w:val="24"/>
          <w:szCs w:val="24"/>
        </w:rPr>
        <w:t>Stakeholders</w:t>
      </w:r>
    </w:p>
    <w:p w:rsidR="00ED1BD0" w:rsidRDefault="00840F17" w:rsidP="00E8597D">
      <w:pPr>
        <w:rPr>
          <w:rFonts w:ascii="Arial" w:hAnsi="Arial" w:cs="Arial"/>
          <w:sz w:val="24"/>
          <w:szCs w:val="24"/>
        </w:rPr>
      </w:pPr>
      <w:r>
        <w:rPr>
          <w:rFonts w:ascii="Arial" w:hAnsi="Arial" w:cs="Arial"/>
          <w:sz w:val="24"/>
          <w:szCs w:val="24"/>
        </w:rPr>
        <w:t xml:space="preserve">An important aspect on the successfulness of our business will be based on stakeholder management. For our business to be successful we need to build good working relationships with </w:t>
      </w:r>
      <w:r w:rsidR="00ED1BD0">
        <w:rPr>
          <w:rFonts w:ascii="Arial" w:hAnsi="Arial" w:cs="Arial"/>
          <w:sz w:val="24"/>
          <w:szCs w:val="24"/>
        </w:rPr>
        <w:t>several</w:t>
      </w:r>
      <w:r>
        <w:rPr>
          <w:rFonts w:ascii="Arial" w:hAnsi="Arial" w:cs="Arial"/>
          <w:sz w:val="24"/>
          <w:szCs w:val="24"/>
        </w:rPr>
        <w:t xml:space="preserve"> </w:t>
      </w:r>
      <w:r w:rsidR="00ED1BD0">
        <w:rPr>
          <w:rFonts w:ascii="Arial" w:hAnsi="Arial" w:cs="Arial"/>
          <w:sz w:val="24"/>
          <w:szCs w:val="24"/>
        </w:rPr>
        <w:t xml:space="preserve">different organisations. To manage our </w:t>
      </w:r>
      <w:r w:rsidR="004B3CA0">
        <w:rPr>
          <w:rFonts w:ascii="Arial" w:hAnsi="Arial" w:cs="Arial"/>
          <w:sz w:val="24"/>
          <w:szCs w:val="24"/>
        </w:rPr>
        <w:t xml:space="preserve">external </w:t>
      </w:r>
      <w:r w:rsidR="00ED1BD0">
        <w:rPr>
          <w:rFonts w:ascii="Arial" w:hAnsi="Arial" w:cs="Arial"/>
          <w:sz w:val="24"/>
          <w:szCs w:val="24"/>
        </w:rPr>
        <w:t xml:space="preserve">stakeholders, we will use a matrix style stakeholder chart, seen in Appendix C. </w:t>
      </w:r>
    </w:p>
    <w:p w:rsidR="00E255E6" w:rsidRDefault="00E808B0" w:rsidP="00E8597D">
      <w:pPr>
        <w:rPr>
          <w:rFonts w:ascii="Arial" w:hAnsi="Arial" w:cs="Arial"/>
          <w:sz w:val="24"/>
          <w:szCs w:val="24"/>
        </w:rPr>
      </w:pPr>
      <w:r>
        <w:rPr>
          <w:rFonts w:ascii="Arial" w:hAnsi="Arial" w:cs="Arial"/>
          <w:sz w:val="24"/>
          <w:szCs w:val="24"/>
        </w:rPr>
        <w:t xml:space="preserve">The Local council are an important stakeholder for our business, they will have a big influence on whether our business will be sustainable. As the council already have procedures in place for glass collection, we will have to convince them that letting us take over that role could be even more beneficial for them as an organisation and for the environment. Allowing us to collect all the glass would take pressure off the council and allow them to invest more time and money into other key areas. Building a good relationship with the council is key, meeting their needs and keeping them happy will allow us work better in the community. </w:t>
      </w:r>
    </w:p>
    <w:p w:rsidR="00263620" w:rsidRDefault="00E808B0" w:rsidP="00E8597D">
      <w:pPr>
        <w:rPr>
          <w:rFonts w:ascii="Arial" w:hAnsi="Arial" w:cs="Arial"/>
          <w:sz w:val="24"/>
          <w:szCs w:val="24"/>
        </w:rPr>
      </w:pPr>
      <w:r>
        <w:rPr>
          <w:rFonts w:ascii="Arial" w:hAnsi="Arial" w:cs="Arial"/>
          <w:sz w:val="24"/>
          <w:szCs w:val="24"/>
        </w:rPr>
        <w:t>The current recycling centres where the glass from Carmarthenshire currently get</w:t>
      </w:r>
      <w:r w:rsidR="00263620">
        <w:rPr>
          <w:rFonts w:ascii="Arial" w:hAnsi="Arial" w:cs="Arial"/>
          <w:sz w:val="24"/>
          <w:szCs w:val="24"/>
        </w:rPr>
        <w:t>s</w:t>
      </w:r>
      <w:r>
        <w:rPr>
          <w:rFonts w:ascii="Arial" w:hAnsi="Arial" w:cs="Arial"/>
          <w:sz w:val="24"/>
          <w:szCs w:val="24"/>
        </w:rPr>
        <w:t xml:space="preserve"> distributed too with have a vast interest in out operations. </w:t>
      </w:r>
      <w:r w:rsidR="00263620">
        <w:rPr>
          <w:rFonts w:ascii="Arial" w:hAnsi="Arial" w:cs="Arial"/>
          <w:sz w:val="24"/>
          <w:szCs w:val="24"/>
        </w:rPr>
        <w:t xml:space="preserve">They will be interested in us because we are taking over part of the glass supply that they use within their organisations. Keeping these connections open will be beneficial for both parties because as soon as we start collecting the glass, we will need to distribute it immediately. While we look for the best prices around the UK it is important not to disturb the current process. Selling the glass off to these recycling companies is one of our most relied upon incomes so if any of these connections fall through, we would risk losing money. These are two of our most important stakeholders in the business. With the biggest interest and influence. </w:t>
      </w:r>
    </w:p>
    <w:p w:rsidR="007C04A4" w:rsidRDefault="007C04A4" w:rsidP="00E8597D">
      <w:pPr>
        <w:rPr>
          <w:rFonts w:ascii="Arial" w:hAnsi="Arial" w:cs="Arial"/>
          <w:sz w:val="24"/>
          <w:szCs w:val="24"/>
        </w:rPr>
      </w:pPr>
      <w:r>
        <w:rPr>
          <w:rFonts w:ascii="Arial" w:hAnsi="Arial" w:cs="Arial"/>
          <w:sz w:val="24"/>
          <w:szCs w:val="24"/>
        </w:rPr>
        <w:t>Residents of Carmarthenshire are another stakeholder which would have an interest in our business. Their interest would be in the free service we could provide them</w:t>
      </w:r>
      <w:r w:rsidR="00D02C5B">
        <w:rPr>
          <w:rFonts w:ascii="Arial" w:hAnsi="Arial" w:cs="Arial"/>
          <w:sz w:val="24"/>
          <w:szCs w:val="24"/>
        </w:rPr>
        <w:t xml:space="preserve">. Therefore, good communication between our business and the consumer is vital. </w:t>
      </w:r>
      <w:r w:rsidR="00D02C5B">
        <w:rPr>
          <w:rFonts w:ascii="Arial" w:hAnsi="Arial" w:cs="Arial"/>
          <w:sz w:val="24"/>
          <w:szCs w:val="24"/>
        </w:rPr>
        <w:lastRenderedPageBreak/>
        <w:t xml:space="preserve">Therefore, keeping our customers informed about the positive impacts we provide as a business will encourage them to use our service. </w:t>
      </w:r>
    </w:p>
    <w:p w:rsidR="00D02C5B" w:rsidRDefault="00D02C5B" w:rsidP="00E8597D">
      <w:pPr>
        <w:rPr>
          <w:rFonts w:ascii="Arial" w:hAnsi="Arial" w:cs="Arial"/>
          <w:sz w:val="24"/>
          <w:szCs w:val="24"/>
        </w:rPr>
      </w:pPr>
      <w:r>
        <w:rPr>
          <w:rFonts w:ascii="Arial" w:hAnsi="Arial" w:cs="Arial"/>
          <w:sz w:val="24"/>
          <w:szCs w:val="24"/>
        </w:rPr>
        <w:t>Environmental groups in Wales such as Friends of the earth Cymru would share an interest in our environmental goals. They have ambitions for Wales to be a zero-waste nation by 2030. (FOE, 2019) Working along side organisations like this would bring a host of benefits to our business</w:t>
      </w:r>
      <w:r w:rsidR="00275C1F">
        <w:rPr>
          <w:rFonts w:ascii="Arial" w:hAnsi="Arial" w:cs="Arial"/>
          <w:sz w:val="24"/>
          <w:szCs w:val="24"/>
        </w:rPr>
        <w:t xml:space="preserve">, not only would they offer support to us on environmental issues, but they would also indirectly promote out business. Working with more environmental organisations would open new doors for our business to grow. </w:t>
      </w:r>
    </w:p>
    <w:p w:rsidR="004B3CA0" w:rsidRDefault="004B3CA0" w:rsidP="00E8597D">
      <w:pPr>
        <w:rPr>
          <w:rFonts w:ascii="Arial" w:hAnsi="Arial" w:cs="Arial"/>
          <w:sz w:val="24"/>
          <w:szCs w:val="24"/>
        </w:rPr>
      </w:pPr>
      <w:r>
        <w:rPr>
          <w:rFonts w:ascii="Arial" w:hAnsi="Arial" w:cs="Arial"/>
          <w:sz w:val="24"/>
          <w:szCs w:val="24"/>
        </w:rPr>
        <w:t>The local media will be a low priority for our business, but we intend to keep them well informed of our work. Media can be very helpful when it comes to promoting our business locally, they have a large local audience that we want to connect with. It is always helpful to have good relationships with local media because they are in touch with the target audience. Although the media do not have any influence on our work, we do not want any bad press surrounding our business.</w:t>
      </w:r>
    </w:p>
    <w:p w:rsidR="004B3CA0" w:rsidRDefault="004B3CA0" w:rsidP="00E8597D">
      <w:pPr>
        <w:rPr>
          <w:rFonts w:ascii="Arial" w:hAnsi="Arial" w:cs="Arial"/>
          <w:sz w:val="24"/>
          <w:szCs w:val="24"/>
        </w:rPr>
      </w:pPr>
      <w:r>
        <w:rPr>
          <w:rFonts w:ascii="Arial" w:hAnsi="Arial" w:cs="Arial"/>
          <w:sz w:val="24"/>
          <w:szCs w:val="24"/>
        </w:rPr>
        <w:t xml:space="preserve">Our internal stakeholders such as </w:t>
      </w:r>
      <w:r w:rsidR="008F7B5B">
        <w:rPr>
          <w:rFonts w:ascii="Arial" w:hAnsi="Arial" w:cs="Arial"/>
          <w:sz w:val="24"/>
          <w:szCs w:val="24"/>
        </w:rPr>
        <w:t xml:space="preserve">employees and owners all share similar interests in the business. Our staff must have a positive attitude towards environmental change and sustainability. Our employees and owners will all work just as hard to ensure that the business can be successful enabling it to grow. </w:t>
      </w:r>
    </w:p>
    <w:p w:rsidR="004B3CA0" w:rsidRDefault="00A81E31" w:rsidP="00A81E31">
      <w:pPr>
        <w:pStyle w:val="ListParagraph"/>
        <w:numPr>
          <w:ilvl w:val="0"/>
          <w:numId w:val="3"/>
        </w:numPr>
        <w:rPr>
          <w:rFonts w:ascii="Arial" w:hAnsi="Arial" w:cs="Arial"/>
          <w:sz w:val="24"/>
          <w:szCs w:val="24"/>
        </w:rPr>
      </w:pPr>
      <w:r w:rsidRPr="00A81E31">
        <w:rPr>
          <w:rFonts w:ascii="Arial" w:hAnsi="Arial" w:cs="Arial"/>
          <w:sz w:val="24"/>
          <w:szCs w:val="24"/>
        </w:rPr>
        <w:t>Finance</w:t>
      </w:r>
      <w:r>
        <w:rPr>
          <w:rFonts w:ascii="Arial" w:hAnsi="Arial" w:cs="Arial"/>
          <w:sz w:val="24"/>
          <w:szCs w:val="24"/>
        </w:rPr>
        <w:t xml:space="preserve"> </w:t>
      </w:r>
    </w:p>
    <w:p w:rsidR="00A81E31" w:rsidRDefault="009F4913" w:rsidP="00A81E31">
      <w:pPr>
        <w:rPr>
          <w:rFonts w:ascii="Arial" w:hAnsi="Arial" w:cs="Arial"/>
          <w:sz w:val="24"/>
          <w:szCs w:val="24"/>
        </w:rPr>
      </w:pPr>
      <w:r>
        <w:rPr>
          <w:rFonts w:ascii="Arial" w:hAnsi="Arial" w:cs="Arial"/>
          <w:sz w:val="24"/>
          <w:szCs w:val="24"/>
        </w:rPr>
        <w:t xml:space="preserve">Our initial start up costs will be covered by a combination of private investment and grants. There are several grants available across the UK to help new business found.  </w:t>
      </w:r>
      <w:r w:rsidR="00176D83">
        <w:rPr>
          <w:rFonts w:ascii="Arial" w:hAnsi="Arial" w:cs="Arial"/>
          <w:sz w:val="24"/>
          <w:szCs w:val="24"/>
        </w:rPr>
        <w:t xml:space="preserve">Carmarthenshire county council offers grants to businesses between £1,000 and £10,000. Environmental and recycling businesses are eligible to apply for the grant but must do so before they start trading. The second criteria </w:t>
      </w:r>
      <w:proofErr w:type="gramStart"/>
      <w:r w:rsidR="00176D83">
        <w:rPr>
          <w:rFonts w:ascii="Arial" w:hAnsi="Arial" w:cs="Arial"/>
          <w:sz w:val="24"/>
          <w:szCs w:val="24"/>
        </w:rPr>
        <w:t>is</w:t>
      </w:r>
      <w:proofErr w:type="gramEnd"/>
      <w:r w:rsidR="00176D83">
        <w:rPr>
          <w:rFonts w:ascii="Arial" w:hAnsi="Arial" w:cs="Arial"/>
          <w:sz w:val="24"/>
          <w:szCs w:val="24"/>
        </w:rPr>
        <w:t xml:space="preserve"> that the business must operate within the Carmarthenshire area. (Carmarthenshire.Gov, 2016) As Carmarthenshire is our operating location, we believe we have a good chance of receiving this grant. </w:t>
      </w:r>
    </w:p>
    <w:p w:rsidR="00176D83" w:rsidRDefault="00176D83" w:rsidP="00A81E31">
      <w:pPr>
        <w:rPr>
          <w:rFonts w:ascii="Arial" w:hAnsi="Arial" w:cs="Arial"/>
          <w:sz w:val="24"/>
          <w:szCs w:val="24"/>
        </w:rPr>
      </w:pPr>
      <w:r>
        <w:rPr>
          <w:rFonts w:ascii="Arial" w:hAnsi="Arial" w:cs="Arial"/>
          <w:sz w:val="24"/>
          <w:szCs w:val="24"/>
        </w:rPr>
        <w:t xml:space="preserve">There are similar schemes and grants available form public and private bodies across the nation. As out business focuses heavily on sustainability and environment change there is a bigger </w:t>
      </w:r>
      <w:r w:rsidR="0032084C">
        <w:rPr>
          <w:rFonts w:ascii="Arial" w:hAnsi="Arial" w:cs="Arial"/>
          <w:sz w:val="24"/>
          <w:szCs w:val="24"/>
        </w:rPr>
        <w:t xml:space="preserve">chance, </w:t>
      </w:r>
      <w:r>
        <w:rPr>
          <w:rFonts w:ascii="Arial" w:hAnsi="Arial" w:cs="Arial"/>
          <w:sz w:val="24"/>
          <w:szCs w:val="24"/>
        </w:rPr>
        <w:t xml:space="preserve">we will be successful when applying for these </w:t>
      </w:r>
      <w:r w:rsidR="0032084C">
        <w:rPr>
          <w:rFonts w:ascii="Arial" w:hAnsi="Arial" w:cs="Arial"/>
          <w:sz w:val="24"/>
          <w:szCs w:val="24"/>
        </w:rPr>
        <w:t>grants.</w:t>
      </w:r>
    </w:p>
    <w:p w:rsidR="0032084C" w:rsidRDefault="0032084C" w:rsidP="00A81E31">
      <w:pPr>
        <w:rPr>
          <w:rFonts w:ascii="Arial" w:hAnsi="Arial" w:cs="Arial"/>
          <w:sz w:val="24"/>
          <w:szCs w:val="24"/>
        </w:rPr>
      </w:pPr>
      <w:r>
        <w:rPr>
          <w:rFonts w:ascii="Arial" w:hAnsi="Arial" w:cs="Arial"/>
          <w:sz w:val="24"/>
          <w:szCs w:val="24"/>
        </w:rPr>
        <w:t xml:space="preserve">Although we will be applying for several schemes and grants to boost us financially, we are not solely reliant on these forms of income to start the business. We will invest our own money into starting the business and anything grants received will act as a bonus. </w:t>
      </w:r>
    </w:p>
    <w:p w:rsidR="0032084C" w:rsidRDefault="0032084C" w:rsidP="00A81E31">
      <w:pPr>
        <w:rPr>
          <w:rFonts w:ascii="Arial" w:hAnsi="Arial" w:cs="Arial"/>
          <w:sz w:val="24"/>
          <w:szCs w:val="24"/>
        </w:rPr>
      </w:pPr>
      <w:r>
        <w:rPr>
          <w:rFonts w:ascii="Arial" w:hAnsi="Arial" w:cs="Arial"/>
          <w:sz w:val="24"/>
          <w:szCs w:val="24"/>
        </w:rPr>
        <w:t xml:space="preserve">There are three main costs associated to starting our business. Firstly, we will have to locate a warehouse, ideally with good access to main roads to make transportation easier. Also, finding a warehouse that has potential to be upgraded into a recycling centre would be idea. </w:t>
      </w:r>
    </w:p>
    <w:p w:rsidR="0032084C" w:rsidRDefault="0032084C" w:rsidP="00A81E31">
      <w:pPr>
        <w:rPr>
          <w:rFonts w:ascii="Arial" w:hAnsi="Arial" w:cs="Arial"/>
          <w:sz w:val="24"/>
          <w:szCs w:val="24"/>
        </w:rPr>
      </w:pPr>
      <w:r>
        <w:rPr>
          <w:rFonts w:ascii="Arial" w:hAnsi="Arial" w:cs="Arial"/>
          <w:sz w:val="24"/>
          <w:szCs w:val="24"/>
        </w:rPr>
        <w:t xml:space="preserve">The second cost would be the vehicles. We would need a small fleet of vehicles straight away to begin our collection process. To minimise cost in this area we will </w:t>
      </w:r>
      <w:r>
        <w:rPr>
          <w:rFonts w:ascii="Arial" w:hAnsi="Arial" w:cs="Arial"/>
          <w:sz w:val="24"/>
          <w:szCs w:val="24"/>
        </w:rPr>
        <w:lastRenderedPageBreak/>
        <w:t xml:space="preserve">look for suitable second-hand vehicles but modern enough to emit the least amount of Co2 possible. When looking for vehicles it is important to consider both the cost and the environmental impact of that vehicle. We want every aspect of our business to be as sustainable as possible. </w:t>
      </w:r>
    </w:p>
    <w:p w:rsidR="0032084C" w:rsidRDefault="0032084C" w:rsidP="00A81E31">
      <w:pPr>
        <w:rPr>
          <w:rFonts w:ascii="Arial" w:hAnsi="Arial" w:cs="Arial"/>
          <w:sz w:val="24"/>
          <w:szCs w:val="24"/>
        </w:rPr>
      </w:pPr>
      <w:r>
        <w:rPr>
          <w:rFonts w:ascii="Arial" w:hAnsi="Arial" w:cs="Arial"/>
          <w:sz w:val="24"/>
          <w:szCs w:val="24"/>
        </w:rPr>
        <w:t xml:space="preserve">The third cost would be staff and marketing, ensuring we have enough funds to pay our staff until we start receiving income is crucial. The business need committed staff to be successful so treating staff fairly is important. Marketing and admin </w:t>
      </w:r>
      <w:r w:rsidR="00036AC4">
        <w:rPr>
          <w:rFonts w:ascii="Arial" w:hAnsi="Arial" w:cs="Arial"/>
          <w:sz w:val="24"/>
          <w:szCs w:val="24"/>
        </w:rPr>
        <w:t xml:space="preserve">will be one sector we have to invest in right away. To maximise the amount of glass we collect we need everyone in the county to know about us. Promoting our business through various channels with be vital. </w:t>
      </w:r>
    </w:p>
    <w:p w:rsidR="00036AC4" w:rsidRDefault="00036AC4" w:rsidP="00A81E31">
      <w:pPr>
        <w:rPr>
          <w:rFonts w:ascii="Arial" w:hAnsi="Arial" w:cs="Arial"/>
          <w:sz w:val="24"/>
          <w:szCs w:val="24"/>
        </w:rPr>
      </w:pPr>
      <w:r>
        <w:rPr>
          <w:rFonts w:ascii="Arial" w:hAnsi="Arial" w:cs="Arial"/>
          <w:sz w:val="24"/>
          <w:szCs w:val="24"/>
        </w:rPr>
        <w:t xml:space="preserve">After we have got up and running, we will have two sources on income, our first source of income will come from the local business throughout Carmarthenshire who pay us small fees for our services. It is estimated that these fees should be more than enough to cover </w:t>
      </w:r>
      <w:r w:rsidR="00066430">
        <w:rPr>
          <w:rFonts w:ascii="Arial" w:hAnsi="Arial" w:cs="Arial"/>
          <w:sz w:val="24"/>
          <w:szCs w:val="24"/>
        </w:rPr>
        <w:t xml:space="preserve">the costs of the dad to day collection on glass and the running of the small fleet of vehicles. Any left-over income from this source will be put towards the other business costs. </w:t>
      </w:r>
    </w:p>
    <w:p w:rsidR="00066430" w:rsidRDefault="00066430" w:rsidP="00A81E31">
      <w:pPr>
        <w:rPr>
          <w:rFonts w:ascii="Arial" w:hAnsi="Arial" w:cs="Arial"/>
          <w:sz w:val="24"/>
          <w:szCs w:val="24"/>
        </w:rPr>
      </w:pPr>
      <w:r>
        <w:rPr>
          <w:rFonts w:ascii="Arial" w:hAnsi="Arial" w:cs="Arial"/>
          <w:sz w:val="24"/>
          <w:szCs w:val="24"/>
        </w:rPr>
        <w:t xml:space="preserve">Our other source of income will come from the glass we sell to the recycling centres in the UK. The price we can sell the glass for varies but recent finding from 2018 show the price of glass per tonne at £18 - £25. We will not be able to get a definite figure until we are in contact with the business personally. Since 2018 the price of waste glass per tonne has been predicted to have risen. (Let’s Recycle, 2018) Without improving on the </w:t>
      </w:r>
      <w:r w:rsidR="002560B5">
        <w:rPr>
          <w:rFonts w:ascii="Arial" w:hAnsi="Arial" w:cs="Arial"/>
          <w:sz w:val="24"/>
          <w:szCs w:val="24"/>
        </w:rPr>
        <w:t>council’s</w:t>
      </w:r>
      <w:r>
        <w:rPr>
          <w:rFonts w:ascii="Arial" w:hAnsi="Arial" w:cs="Arial"/>
          <w:sz w:val="24"/>
          <w:szCs w:val="24"/>
        </w:rPr>
        <w:t xml:space="preserve"> glass collection rates for 2019 we can expect to earn a minimum of £86,000 per annum through </w:t>
      </w:r>
      <w:r w:rsidR="002560B5">
        <w:rPr>
          <w:rFonts w:ascii="Arial" w:hAnsi="Arial" w:cs="Arial"/>
          <w:sz w:val="24"/>
          <w:szCs w:val="24"/>
        </w:rPr>
        <w:t xml:space="preserve">this source. Although we do expect to significantly increase the amount of glass collected per annum. </w:t>
      </w:r>
    </w:p>
    <w:p w:rsidR="002560B5" w:rsidRDefault="002560B5" w:rsidP="00A81E31">
      <w:pPr>
        <w:rPr>
          <w:rFonts w:ascii="Arial" w:hAnsi="Arial" w:cs="Arial"/>
          <w:sz w:val="24"/>
          <w:szCs w:val="24"/>
        </w:rPr>
      </w:pPr>
      <w:r>
        <w:rPr>
          <w:rFonts w:ascii="Arial" w:hAnsi="Arial" w:cs="Arial"/>
          <w:sz w:val="24"/>
          <w:szCs w:val="24"/>
        </w:rPr>
        <w:t xml:space="preserve">Through these two sources of income we estimate there will be plenty of funds to run the company successfully, any additional funds will be invested back into the growth of the company, allowing us to build new recycling facilities in the future. </w:t>
      </w:r>
    </w:p>
    <w:p w:rsidR="002560B5" w:rsidRPr="002560B5" w:rsidRDefault="002560B5" w:rsidP="002560B5">
      <w:pPr>
        <w:pStyle w:val="ListParagraph"/>
        <w:numPr>
          <w:ilvl w:val="0"/>
          <w:numId w:val="3"/>
        </w:numPr>
        <w:rPr>
          <w:rFonts w:ascii="Arial" w:hAnsi="Arial" w:cs="Arial"/>
          <w:sz w:val="24"/>
          <w:szCs w:val="24"/>
        </w:rPr>
      </w:pPr>
      <w:r w:rsidRPr="002560B5">
        <w:rPr>
          <w:rFonts w:ascii="Arial" w:hAnsi="Arial" w:cs="Arial"/>
          <w:sz w:val="24"/>
          <w:szCs w:val="24"/>
        </w:rPr>
        <w:t>Conclusion</w:t>
      </w:r>
    </w:p>
    <w:p w:rsidR="00D87A64" w:rsidRDefault="002560B5" w:rsidP="002560B5">
      <w:pPr>
        <w:rPr>
          <w:rFonts w:ascii="Arial" w:hAnsi="Arial" w:cs="Arial"/>
          <w:sz w:val="24"/>
          <w:szCs w:val="24"/>
        </w:rPr>
      </w:pPr>
      <w:r>
        <w:rPr>
          <w:rFonts w:ascii="Arial" w:hAnsi="Arial" w:cs="Arial"/>
          <w:sz w:val="24"/>
          <w:szCs w:val="24"/>
        </w:rPr>
        <w:t xml:space="preserve">To recap </w:t>
      </w:r>
      <w:r w:rsidR="00B6766C">
        <w:rPr>
          <w:rFonts w:ascii="Arial" w:hAnsi="Arial" w:cs="Arial"/>
          <w:sz w:val="24"/>
          <w:szCs w:val="24"/>
        </w:rPr>
        <w:t>over the main aspects of my plan the intention is too launch a new business to tackle the growing concerns over waste and recycling. The business will offer a well needed service in Carmarthenshire which is not currently offered. The focus on reducing the amount of glass waste throughout the county being wasted and ending up in landfill. The service offered form this business could potentially recycle all glass waste from Carmarthenshire reducing Co2 in the process.</w:t>
      </w:r>
      <w:r w:rsidR="00D87A64">
        <w:rPr>
          <w:rFonts w:ascii="Arial" w:hAnsi="Arial" w:cs="Arial"/>
          <w:sz w:val="24"/>
          <w:szCs w:val="24"/>
        </w:rPr>
        <w:t xml:space="preserve"> Having researched the current figures for glass recycling in Carmarthenshire It is evident that there is room for improvement. We aim to create an efficient process for consumers to recycle glass waste, leaving them no reason to send their glass to landfill. </w:t>
      </w:r>
    </w:p>
    <w:p w:rsidR="00D87A64" w:rsidRDefault="00B6766C" w:rsidP="002560B5">
      <w:pPr>
        <w:rPr>
          <w:rFonts w:ascii="Arial" w:hAnsi="Arial" w:cs="Arial"/>
          <w:sz w:val="24"/>
          <w:szCs w:val="24"/>
        </w:rPr>
      </w:pPr>
      <w:r>
        <w:rPr>
          <w:rFonts w:ascii="Arial" w:hAnsi="Arial" w:cs="Arial"/>
          <w:sz w:val="24"/>
          <w:szCs w:val="24"/>
        </w:rPr>
        <w:t xml:space="preserve">The business will continue to </w:t>
      </w:r>
      <w:r w:rsidR="00D87A64">
        <w:rPr>
          <w:rFonts w:ascii="Arial" w:hAnsi="Arial" w:cs="Arial"/>
          <w:sz w:val="24"/>
          <w:szCs w:val="24"/>
        </w:rPr>
        <w:t xml:space="preserve">reinvest money allowing growth which enables them to build the facilities to recycle glass themselves. Continuing our growth is important to expand our services and create a bigger environmental change. </w:t>
      </w:r>
    </w:p>
    <w:p w:rsidR="00D87A64" w:rsidRDefault="00D87A64" w:rsidP="002560B5">
      <w:pPr>
        <w:rPr>
          <w:rFonts w:ascii="Arial" w:hAnsi="Arial" w:cs="Arial"/>
          <w:sz w:val="24"/>
          <w:szCs w:val="24"/>
        </w:rPr>
      </w:pPr>
    </w:p>
    <w:p w:rsidR="00D87A64" w:rsidRPr="002560B5" w:rsidRDefault="00D87A64" w:rsidP="002560B5">
      <w:pPr>
        <w:rPr>
          <w:rFonts w:ascii="Arial" w:hAnsi="Arial" w:cs="Arial"/>
          <w:sz w:val="24"/>
          <w:szCs w:val="24"/>
        </w:rPr>
      </w:pPr>
    </w:p>
    <w:p w:rsidR="002560B5" w:rsidRDefault="00372475" w:rsidP="00A81E31">
      <w:pPr>
        <w:rPr>
          <w:rFonts w:ascii="Arial" w:hAnsi="Arial" w:cs="Arial"/>
          <w:sz w:val="24"/>
          <w:szCs w:val="24"/>
        </w:rPr>
      </w:pPr>
      <w:r>
        <w:rPr>
          <w:rFonts w:ascii="Arial" w:hAnsi="Arial" w:cs="Arial"/>
          <w:sz w:val="24"/>
          <w:szCs w:val="24"/>
        </w:rPr>
        <w:t>References</w:t>
      </w:r>
    </w:p>
    <w:p w:rsidR="00372475" w:rsidRDefault="00372475" w:rsidP="00A81E31">
      <w:pPr>
        <w:rPr>
          <w:rFonts w:ascii="Arial" w:hAnsi="Arial" w:cs="Arial"/>
          <w:sz w:val="24"/>
          <w:szCs w:val="24"/>
        </w:rPr>
      </w:pPr>
      <w:r w:rsidRPr="00372475">
        <w:rPr>
          <w:rFonts w:ascii="Arial" w:hAnsi="Arial" w:cs="Arial"/>
          <w:sz w:val="24"/>
          <w:szCs w:val="24"/>
        </w:rPr>
        <w:t>Anderson, F. (2019). global warming. [online] The world counts. Available at: https://www.theworldcounts.com/counters/why_is_climate_change_important/interesting_facts_about_global_warming [Accessed 17 Jan. 2020].</w:t>
      </w:r>
    </w:p>
    <w:p w:rsidR="00066430" w:rsidRDefault="00372475" w:rsidP="00A81E31">
      <w:pPr>
        <w:rPr>
          <w:rFonts w:ascii="Arial" w:hAnsi="Arial" w:cs="Arial"/>
          <w:sz w:val="24"/>
          <w:szCs w:val="24"/>
        </w:rPr>
      </w:pPr>
      <w:r w:rsidRPr="00372475">
        <w:rPr>
          <w:rFonts w:ascii="Arial" w:hAnsi="Arial" w:cs="Arial"/>
          <w:sz w:val="24"/>
          <w:szCs w:val="24"/>
        </w:rPr>
        <w:t>My recycling Wales. (2020). Carmarthenshire. [online] Available at: https://myrecyclingwales.org.uk/local_authorities/carmarthenshire [Accessed 16 Jan. 2020].</w:t>
      </w:r>
    </w:p>
    <w:p w:rsidR="00066430" w:rsidRDefault="00372475" w:rsidP="00A81E31">
      <w:pPr>
        <w:rPr>
          <w:rFonts w:ascii="Arial" w:hAnsi="Arial" w:cs="Arial"/>
          <w:sz w:val="24"/>
          <w:szCs w:val="24"/>
        </w:rPr>
      </w:pPr>
      <w:r w:rsidRPr="00372475">
        <w:rPr>
          <w:rFonts w:ascii="Arial" w:hAnsi="Arial" w:cs="Arial"/>
          <w:sz w:val="24"/>
          <w:szCs w:val="24"/>
        </w:rPr>
        <w:t>My Recycling Wales. (2019). Glass. [online] Available at: https://myrecyclingwales.org.uk/materials/glass [Accessed 17 Jan. 2020].</w:t>
      </w:r>
    </w:p>
    <w:p w:rsidR="00372475" w:rsidRDefault="00372475" w:rsidP="00A81E31">
      <w:pPr>
        <w:rPr>
          <w:rFonts w:ascii="Arial" w:hAnsi="Arial" w:cs="Arial"/>
          <w:sz w:val="24"/>
          <w:szCs w:val="24"/>
        </w:rPr>
      </w:pPr>
      <w:proofErr w:type="spellStart"/>
      <w:proofErr w:type="gramStart"/>
      <w:r w:rsidRPr="00372475">
        <w:rPr>
          <w:rFonts w:ascii="Arial" w:hAnsi="Arial" w:cs="Arial"/>
          <w:sz w:val="24"/>
          <w:szCs w:val="24"/>
        </w:rPr>
        <w:t>Lets</w:t>
      </w:r>
      <w:proofErr w:type="spellEnd"/>
      <w:proofErr w:type="gramEnd"/>
      <w:r w:rsidRPr="00372475">
        <w:rPr>
          <w:rFonts w:ascii="Arial" w:hAnsi="Arial" w:cs="Arial"/>
          <w:sz w:val="24"/>
          <w:szCs w:val="24"/>
        </w:rPr>
        <w:t xml:space="preserve"> Recycle. (2018). Glass price. [online] Available at: https://www.letsrecycle.com/prices/glass/glass-prices-2018/ [Accessed 17 Jan. 2020].</w:t>
      </w:r>
    </w:p>
    <w:p w:rsidR="00372475" w:rsidRDefault="00372475" w:rsidP="00A81E31">
      <w:pPr>
        <w:rPr>
          <w:rFonts w:ascii="Arial" w:hAnsi="Arial" w:cs="Arial"/>
          <w:sz w:val="24"/>
          <w:szCs w:val="24"/>
        </w:rPr>
      </w:pPr>
      <w:r w:rsidRPr="00372475">
        <w:rPr>
          <w:rFonts w:ascii="Arial" w:hAnsi="Arial" w:cs="Arial"/>
          <w:sz w:val="24"/>
          <w:szCs w:val="24"/>
        </w:rPr>
        <w:t>Carmarthenshire.gov. (2016). Grants. [online] Available at: https://www.carmarthenshire.gov.wales/home/business/funding/business-start-up-fund/#.XiITrHd2vIU [Accessed 17 Jan. 2020].</w:t>
      </w:r>
    </w:p>
    <w:p w:rsidR="00372475" w:rsidRDefault="00372475" w:rsidP="00A81E31">
      <w:pPr>
        <w:rPr>
          <w:rFonts w:ascii="Arial" w:hAnsi="Arial" w:cs="Arial"/>
          <w:sz w:val="24"/>
          <w:szCs w:val="24"/>
        </w:rPr>
      </w:pPr>
      <w:r w:rsidRPr="00372475">
        <w:rPr>
          <w:rFonts w:ascii="Arial" w:hAnsi="Arial" w:cs="Arial"/>
          <w:sz w:val="24"/>
          <w:szCs w:val="24"/>
        </w:rPr>
        <w:t xml:space="preserve">Louise, A. (2017). Recycling. [online] </w:t>
      </w:r>
      <w:proofErr w:type="spellStart"/>
      <w:r w:rsidRPr="00372475">
        <w:rPr>
          <w:rFonts w:ascii="Arial" w:hAnsi="Arial" w:cs="Arial"/>
          <w:sz w:val="24"/>
          <w:szCs w:val="24"/>
        </w:rPr>
        <w:t>Feve</w:t>
      </w:r>
      <w:proofErr w:type="spellEnd"/>
      <w:r w:rsidRPr="00372475">
        <w:rPr>
          <w:rFonts w:ascii="Arial" w:hAnsi="Arial" w:cs="Arial"/>
          <w:sz w:val="24"/>
          <w:szCs w:val="24"/>
        </w:rPr>
        <w:t>. Available at: https://feve.org/wp-content/uploads/2016/04/FEVE-brochure-Recycling-Why-glass-always-has-a-happy-CO2-ending-.pdf [Accessed 17 Jan. 2020].</w:t>
      </w:r>
    </w:p>
    <w:p w:rsidR="00372475" w:rsidRDefault="00372475" w:rsidP="00A81E31">
      <w:pPr>
        <w:rPr>
          <w:rFonts w:ascii="Arial" w:hAnsi="Arial" w:cs="Arial"/>
          <w:sz w:val="24"/>
          <w:szCs w:val="24"/>
        </w:rPr>
      </w:pPr>
      <w:r w:rsidRPr="00372475">
        <w:rPr>
          <w:rFonts w:ascii="Arial" w:hAnsi="Arial" w:cs="Arial"/>
          <w:sz w:val="24"/>
          <w:szCs w:val="24"/>
        </w:rPr>
        <w:t>Freight on Rail. (2018). Truck CO2 emissions. [online] Available at: http://www.freightonrail.org.uk/HotTopicsTruckCO2emissionsStandardsUrgentlyNeeded.htm [Accessed 17 Jan. 2020].</w:t>
      </w:r>
    </w:p>
    <w:p w:rsidR="0032084C" w:rsidRDefault="00372475" w:rsidP="00A81E31">
      <w:pPr>
        <w:rPr>
          <w:rFonts w:ascii="Arial" w:hAnsi="Arial" w:cs="Arial"/>
          <w:sz w:val="24"/>
          <w:szCs w:val="24"/>
        </w:rPr>
      </w:pPr>
      <w:r w:rsidRPr="00372475">
        <w:rPr>
          <w:rFonts w:ascii="Arial" w:hAnsi="Arial" w:cs="Arial"/>
          <w:sz w:val="24"/>
          <w:szCs w:val="24"/>
        </w:rPr>
        <w:t xml:space="preserve">FOE. (2018). </w:t>
      </w:r>
      <w:proofErr w:type="spellStart"/>
      <w:r w:rsidRPr="00372475">
        <w:rPr>
          <w:rFonts w:ascii="Arial" w:hAnsi="Arial" w:cs="Arial"/>
          <w:sz w:val="24"/>
          <w:szCs w:val="24"/>
        </w:rPr>
        <w:t>zeor</w:t>
      </w:r>
      <w:proofErr w:type="spellEnd"/>
      <w:r w:rsidRPr="00372475">
        <w:rPr>
          <w:rFonts w:ascii="Arial" w:hAnsi="Arial" w:cs="Arial"/>
          <w:sz w:val="24"/>
          <w:szCs w:val="24"/>
        </w:rPr>
        <w:t xml:space="preserve"> waste nation. [online] Available at: https://www.foe.cymru/ [Accessed 17 Jan. 2020].</w:t>
      </w:r>
    </w:p>
    <w:p w:rsidR="0032084C" w:rsidRPr="00A81E31" w:rsidRDefault="0032084C" w:rsidP="00A81E31">
      <w:pPr>
        <w:rPr>
          <w:rFonts w:ascii="Arial" w:hAnsi="Arial" w:cs="Arial"/>
          <w:sz w:val="24"/>
          <w:szCs w:val="24"/>
        </w:rPr>
      </w:pPr>
    </w:p>
    <w:p w:rsidR="00A81E31" w:rsidRPr="00A81E31" w:rsidRDefault="00A81E31" w:rsidP="00A81E31">
      <w:pPr>
        <w:rPr>
          <w:rFonts w:ascii="Arial" w:hAnsi="Arial" w:cs="Arial"/>
          <w:sz w:val="24"/>
          <w:szCs w:val="24"/>
        </w:rPr>
      </w:pPr>
    </w:p>
    <w:p w:rsidR="00E255E6" w:rsidRDefault="00E255E6" w:rsidP="00E8597D">
      <w:pPr>
        <w:rPr>
          <w:rFonts w:ascii="Arial" w:hAnsi="Arial" w:cs="Arial"/>
          <w:sz w:val="24"/>
          <w:szCs w:val="24"/>
        </w:rPr>
      </w:pPr>
    </w:p>
    <w:p w:rsidR="00372475" w:rsidRDefault="00372475" w:rsidP="00E8597D">
      <w:pPr>
        <w:rPr>
          <w:rFonts w:ascii="Arial" w:hAnsi="Arial" w:cs="Arial"/>
          <w:sz w:val="24"/>
          <w:szCs w:val="24"/>
        </w:rPr>
      </w:pPr>
    </w:p>
    <w:p w:rsidR="00372475" w:rsidRDefault="00372475" w:rsidP="00E8597D">
      <w:pPr>
        <w:rPr>
          <w:rFonts w:ascii="Arial" w:hAnsi="Arial" w:cs="Arial"/>
          <w:sz w:val="24"/>
          <w:szCs w:val="24"/>
        </w:rPr>
      </w:pPr>
    </w:p>
    <w:p w:rsidR="00372475" w:rsidRDefault="00372475" w:rsidP="00E8597D">
      <w:pPr>
        <w:rPr>
          <w:rFonts w:ascii="Arial" w:hAnsi="Arial" w:cs="Arial"/>
          <w:sz w:val="24"/>
          <w:szCs w:val="24"/>
        </w:rPr>
      </w:pPr>
    </w:p>
    <w:p w:rsidR="00372475" w:rsidRDefault="00372475" w:rsidP="00E8597D">
      <w:pPr>
        <w:rPr>
          <w:rFonts w:ascii="Arial" w:hAnsi="Arial" w:cs="Arial"/>
          <w:sz w:val="24"/>
          <w:szCs w:val="24"/>
        </w:rPr>
      </w:pPr>
    </w:p>
    <w:p w:rsidR="00372475" w:rsidRDefault="00372475" w:rsidP="00E8597D">
      <w:pPr>
        <w:rPr>
          <w:rFonts w:ascii="Arial" w:hAnsi="Arial" w:cs="Arial"/>
          <w:sz w:val="24"/>
          <w:szCs w:val="24"/>
        </w:rPr>
      </w:pPr>
    </w:p>
    <w:p w:rsidR="00372475" w:rsidRDefault="00372475" w:rsidP="00E8597D">
      <w:pPr>
        <w:rPr>
          <w:rFonts w:ascii="Arial" w:hAnsi="Arial" w:cs="Arial"/>
          <w:sz w:val="24"/>
          <w:szCs w:val="24"/>
        </w:rPr>
      </w:pPr>
    </w:p>
    <w:p w:rsidR="00372475" w:rsidRDefault="00372475" w:rsidP="00E8597D">
      <w:pPr>
        <w:rPr>
          <w:rFonts w:ascii="Arial" w:hAnsi="Arial" w:cs="Arial"/>
          <w:sz w:val="24"/>
          <w:szCs w:val="24"/>
        </w:rPr>
      </w:pPr>
    </w:p>
    <w:p w:rsidR="00372475" w:rsidRDefault="00372475" w:rsidP="00E8597D">
      <w:pPr>
        <w:rPr>
          <w:rFonts w:ascii="Arial" w:hAnsi="Arial" w:cs="Arial"/>
          <w:sz w:val="24"/>
          <w:szCs w:val="24"/>
        </w:rPr>
      </w:pPr>
    </w:p>
    <w:p w:rsidR="00372475" w:rsidRDefault="00372475" w:rsidP="00E8597D">
      <w:pPr>
        <w:rPr>
          <w:rFonts w:ascii="Arial" w:hAnsi="Arial" w:cs="Arial"/>
          <w:sz w:val="24"/>
          <w:szCs w:val="24"/>
        </w:rPr>
      </w:pPr>
    </w:p>
    <w:p w:rsidR="00372475" w:rsidRPr="00372475" w:rsidRDefault="00E255E6" w:rsidP="00372475">
      <w:pPr>
        <w:jc w:val="center"/>
        <w:rPr>
          <w:sz w:val="28"/>
          <w:szCs w:val="28"/>
        </w:rPr>
      </w:pPr>
      <w:r>
        <w:rPr>
          <w:rFonts w:ascii="Arial" w:hAnsi="Arial" w:cs="Arial"/>
          <w:sz w:val="24"/>
          <w:szCs w:val="24"/>
        </w:rPr>
        <w:t xml:space="preserve"> </w:t>
      </w:r>
      <w:r w:rsidR="00372475" w:rsidRPr="00372475">
        <w:rPr>
          <w:sz w:val="28"/>
          <w:szCs w:val="28"/>
        </w:rPr>
        <w:t>Appendix A</w:t>
      </w:r>
    </w:p>
    <w:p w:rsidR="00372475" w:rsidRPr="00372475" w:rsidRDefault="00372475" w:rsidP="00372475">
      <w:pPr>
        <w:rPr>
          <w:sz w:val="28"/>
          <w:szCs w:val="28"/>
        </w:rPr>
      </w:pPr>
      <w:r w:rsidRPr="00372475">
        <w:rPr>
          <w:sz w:val="28"/>
          <w:szCs w:val="28"/>
        </w:rPr>
        <w:t xml:space="preserve">Carmarthenshire Glass recycling Amounts </w:t>
      </w:r>
    </w:p>
    <w:p w:rsidR="00372475" w:rsidRPr="00372475" w:rsidRDefault="00372475" w:rsidP="00372475">
      <w:pPr>
        <w:rPr>
          <w:sz w:val="28"/>
          <w:szCs w:val="28"/>
          <w:u w:val="single"/>
        </w:rPr>
      </w:pPr>
      <w:r w:rsidRPr="00372475">
        <w:rPr>
          <w:sz w:val="28"/>
          <w:szCs w:val="28"/>
          <w:u w:val="single"/>
        </w:rPr>
        <w:t>Reuse Glass LTD</w:t>
      </w:r>
    </w:p>
    <w:tbl>
      <w:tblPr>
        <w:tblStyle w:val="TableGrid"/>
        <w:tblW w:w="0" w:type="auto"/>
        <w:tblLook w:val="04A0" w:firstRow="1" w:lastRow="0" w:firstColumn="1" w:lastColumn="0" w:noHBand="0" w:noVBand="1"/>
      </w:tblPr>
      <w:tblGrid>
        <w:gridCol w:w="3005"/>
        <w:gridCol w:w="3005"/>
        <w:gridCol w:w="3006"/>
      </w:tblGrid>
      <w:tr w:rsidR="00372475" w:rsidRPr="00372475" w:rsidTr="00800F4A">
        <w:tc>
          <w:tcPr>
            <w:tcW w:w="3005" w:type="dxa"/>
          </w:tcPr>
          <w:p w:rsidR="00372475" w:rsidRPr="00372475" w:rsidRDefault="00372475" w:rsidP="00372475">
            <w:pPr>
              <w:rPr>
                <w:sz w:val="28"/>
                <w:szCs w:val="28"/>
                <w:u w:val="single"/>
              </w:rPr>
            </w:pPr>
            <w:r w:rsidRPr="00372475">
              <w:rPr>
                <w:sz w:val="28"/>
                <w:szCs w:val="28"/>
                <w:u w:val="single"/>
              </w:rPr>
              <w:t>Material</w:t>
            </w:r>
          </w:p>
        </w:tc>
        <w:tc>
          <w:tcPr>
            <w:tcW w:w="3005" w:type="dxa"/>
          </w:tcPr>
          <w:p w:rsidR="00372475" w:rsidRPr="00372475" w:rsidRDefault="00372475" w:rsidP="00372475">
            <w:pPr>
              <w:rPr>
                <w:sz w:val="28"/>
                <w:szCs w:val="28"/>
                <w:u w:val="single"/>
              </w:rPr>
            </w:pPr>
            <w:r w:rsidRPr="00372475">
              <w:rPr>
                <w:sz w:val="28"/>
                <w:szCs w:val="28"/>
                <w:u w:val="single"/>
              </w:rPr>
              <w:t>Year</w:t>
            </w:r>
          </w:p>
        </w:tc>
        <w:tc>
          <w:tcPr>
            <w:tcW w:w="3006" w:type="dxa"/>
          </w:tcPr>
          <w:p w:rsidR="00372475" w:rsidRPr="00372475" w:rsidRDefault="00372475" w:rsidP="00372475">
            <w:pPr>
              <w:rPr>
                <w:sz w:val="28"/>
                <w:szCs w:val="28"/>
                <w:u w:val="single"/>
              </w:rPr>
            </w:pPr>
            <w:r w:rsidRPr="00372475">
              <w:rPr>
                <w:sz w:val="28"/>
                <w:szCs w:val="28"/>
                <w:u w:val="single"/>
              </w:rPr>
              <w:t>Amount (Tonne)</w:t>
            </w:r>
          </w:p>
        </w:tc>
      </w:tr>
      <w:tr w:rsidR="00372475" w:rsidRPr="00372475" w:rsidTr="00800F4A">
        <w:tc>
          <w:tcPr>
            <w:tcW w:w="3005" w:type="dxa"/>
          </w:tcPr>
          <w:p w:rsidR="00372475" w:rsidRPr="00372475" w:rsidRDefault="00372475" w:rsidP="00372475">
            <w:pPr>
              <w:rPr>
                <w:sz w:val="28"/>
                <w:szCs w:val="28"/>
              </w:rPr>
            </w:pPr>
            <w:r w:rsidRPr="00372475">
              <w:rPr>
                <w:sz w:val="28"/>
                <w:szCs w:val="28"/>
              </w:rPr>
              <w:t>Glass</w:t>
            </w:r>
          </w:p>
        </w:tc>
        <w:tc>
          <w:tcPr>
            <w:tcW w:w="3005" w:type="dxa"/>
          </w:tcPr>
          <w:p w:rsidR="00372475" w:rsidRPr="00372475" w:rsidRDefault="00372475" w:rsidP="00372475">
            <w:pPr>
              <w:rPr>
                <w:sz w:val="28"/>
                <w:szCs w:val="28"/>
              </w:rPr>
            </w:pPr>
            <w:r w:rsidRPr="00372475">
              <w:rPr>
                <w:sz w:val="28"/>
                <w:szCs w:val="28"/>
              </w:rPr>
              <w:t>19</w:t>
            </w:r>
          </w:p>
        </w:tc>
        <w:tc>
          <w:tcPr>
            <w:tcW w:w="3006" w:type="dxa"/>
          </w:tcPr>
          <w:p w:rsidR="00372475" w:rsidRPr="00372475" w:rsidRDefault="00372475" w:rsidP="00372475">
            <w:pPr>
              <w:rPr>
                <w:sz w:val="28"/>
                <w:szCs w:val="28"/>
              </w:rPr>
            </w:pPr>
            <w:r w:rsidRPr="00372475">
              <w:rPr>
                <w:sz w:val="28"/>
                <w:szCs w:val="28"/>
              </w:rPr>
              <w:t>4117.3</w:t>
            </w:r>
          </w:p>
        </w:tc>
      </w:tr>
      <w:tr w:rsidR="00372475" w:rsidRPr="00372475" w:rsidTr="00800F4A">
        <w:tc>
          <w:tcPr>
            <w:tcW w:w="3005" w:type="dxa"/>
          </w:tcPr>
          <w:p w:rsidR="00372475" w:rsidRPr="00372475" w:rsidRDefault="00372475" w:rsidP="00372475">
            <w:pPr>
              <w:rPr>
                <w:sz w:val="28"/>
                <w:szCs w:val="28"/>
              </w:rPr>
            </w:pPr>
            <w:r w:rsidRPr="00372475">
              <w:rPr>
                <w:sz w:val="28"/>
                <w:szCs w:val="28"/>
              </w:rPr>
              <w:t>Glass</w:t>
            </w:r>
          </w:p>
        </w:tc>
        <w:tc>
          <w:tcPr>
            <w:tcW w:w="3005" w:type="dxa"/>
          </w:tcPr>
          <w:p w:rsidR="00372475" w:rsidRPr="00372475" w:rsidRDefault="00372475" w:rsidP="00372475">
            <w:pPr>
              <w:rPr>
                <w:sz w:val="28"/>
                <w:szCs w:val="28"/>
              </w:rPr>
            </w:pPr>
            <w:r w:rsidRPr="00372475">
              <w:rPr>
                <w:sz w:val="28"/>
                <w:szCs w:val="28"/>
              </w:rPr>
              <w:t>18</w:t>
            </w:r>
          </w:p>
        </w:tc>
        <w:tc>
          <w:tcPr>
            <w:tcW w:w="3006" w:type="dxa"/>
          </w:tcPr>
          <w:p w:rsidR="00372475" w:rsidRPr="00372475" w:rsidRDefault="00372475" w:rsidP="00372475">
            <w:pPr>
              <w:rPr>
                <w:sz w:val="28"/>
                <w:szCs w:val="28"/>
              </w:rPr>
            </w:pPr>
            <w:r w:rsidRPr="00372475">
              <w:rPr>
                <w:sz w:val="28"/>
                <w:szCs w:val="28"/>
              </w:rPr>
              <w:t>4067.8</w:t>
            </w:r>
          </w:p>
        </w:tc>
      </w:tr>
      <w:tr w:rsidR="00372475" w:rsidRPr="00372475" w:rsidTr="00800F4A">
        <w:tc>
          <w:tcPr>
            <w:tcW w:w="3005" w:type="dxa"/>
          </w:tcPr>
          <w:p w:rsidR="00372475" w:rsidRPr="00372475" w:rsidRDefault="00372475" w:rsidP="00372475">
            <w:pPr>
              <w:rPr>
                <w:sz w:val="28"/>
                <w:szCs w:val="28"/>
              </w:rPr>
            </w:pPr>
            <w:r w:rsidRPr="00372475">
              <w:rPr>
                <w:sz w:val="28"/>
                <w:szCs w:val="28"/>
              </w:rPr>
              <w:t>Glass</w:t>
            </w:r>
          </w:p>
        </w:tc>
        <w:tc>
          <w:tcPr>
            <w:tcW w:w="3005" w:type="dxa"/>
          </w:tcPr>
          <w:p w:rsidR="00372475" w:rsidRPr="00372475" w:rsidRDefault="00372475" w:rsidP="00372475">
            <w:pPr>
              <w:rPr>
                <w:sz w:val="28"/>
                <w:szCs w:val="28"/>
              </w:rPr>
            </w:pPr>
            <w:r w:rsidRPr="00372475">
              <w:rPr>
                <w:sz w:val="28"/>
                <w:szCs w:val="28"/>
              </w:rPr>
              <w:t>17</w:t>
            </w:r>
          </w:p>
        </w:tc>
        <w:tc>
          <w:tcPr>
            <w:tcW w:w="3006" w:type="dxa"/>
          </w:tcPr>
          <w:p w:rsidR="00372475" w:rsidRPr="00372475" w:rsidRDefault="00372475" w:rsidP="00372475">
            <w:pPr>
              <w:rPr>
                <w:sz w:val="28"/>
                <w:szCs w:val="28"/>
              </w:rPr>
            </w:pPr>
            <w:r w:rsidRPr="00372475">
              <w:rPr>
                <w:sz w:val="28"/>
                <w:szCs w:val="28"/>
              </w:rPr>
              <w:t>3984.3</w:t>
            </w:r>
          </w:p>
        </w:tc>
      </w:tr>
      <w:tr w:rsidR="00372475" w:rsidRPr="00372475" w:rsidTr="00800F4A">
        <w:tc>
          <w:tcPr>
            <w:tcW w:w="3005" w:type="dxa"/>
          </w:tcPr>
          <w:p w:rsidR="00372475" w:rsidRPr="00372475" w:rsidRDefault="00372475" w:rsidP="00372475">
            <w:pPr>
              <w:rPr>
                <w:sz w:val="28"/>
                <w:szCs w:val="28"/>
              </w:rPr>
            </w:pPr>
            <w:r w:rsidRPr="00372475">
              <w:rPr>
                <w:sz w:val="28"/>
                <w:szCs w:val="28"/>
              </w:rPr>
              <w:t>Glass</w:t>
            </w:r>
          </w:p>
        </w:tc>
        <w:tc>
          <w:tcPr>
            <w:tcW w:w="3005" w:type="dxa"/>
          </w:tcPr>
          <w:p w:rsidR="00372475" w:rsidRPr="00372475" w:rsidRDefault="00372475" w:rsidP="00372475">
            <w:pPr>
              <w:rPr>
                <w:sz w:val="28"/>
                <w:szCs w:val="28"/>
              </w:rPr>
            </w:pPr>
            <w:r w:rsidRPr="00372475">
              <w:rPr>
                <w:sz w:val="28"/>
                <w:szCs w:val="28"/>
              </w:rPr>
              <w:t>16</w:t>
            </w:r>
          </w:p>
        </w:tc>
        <w:tc>
          <w:tcPr>
            <w:tcW w:w="3006" w:type="dxa"/>
          </w:tcPr>
          <w:p w:rsidR="00372475" w:rsidRPr="00372475" w:rsidRDefault="00372475" w:rsidP="00372475">
            <w:pPr>
              <w:rPr>
                <w:sz w:val="28"/>
                <w:szCs w:val="28"/>
              </w:rPr>
            </w:pPr>
            <w:r w:rsidRPr="00372475">
              <w:rPr>
                <w:sz w:val="28"/>
                <w:szCs w:val="28"/>
              </w:rPr>
              <w:t>3032.8</w:t>
            </w:r>
          </w:p>
        </w:tc>
      </w:tr>
    </w:tbl>
    <w:p w:rsidR="00372475" w:rsidRPr="00372475" w:rsidRDefault="00372475" w:rsidP="00372475">
      <w:pPr>
        <w:rPr>
          <w:sz w:val="28"/>
          <w:szCs w:val="28"/>
        </w:rPr>
      </w:pPr>
    </w:p>
    <w:p w:rsidR="00372475" w:rsidRPr="00372475" w:rsidRDefault="00372475" w:rsidP="00372475">
      <w:pPr>
        <w:rPr>
          <w:sz w:val="28"/>
          <w:szCs w:val="28"/>
          <w:u w:val="single"/>
        </w:rPr>
      </w:pPr>
      <w:r w:rsidRPr="00372475">
        <w:rPr>
          <w:sz w:val="28"/>
          <w:szCs w:val="28"/>
          <w:u w:val="single"/>
        </w:rPr>
        <w:t>Glass Tech Recycling</w:t>
      </w:r>
    </w:p>
    <w:tbl>
      <w:tblPr>
        <w:tblStyle w:val="TableGrid"/>
        <w:tblW w:w="0" w:type="auto"/>
        <w:tblLook w:val="04A0" w:firstRow="1" w:lastRow="0" w:firstColumn="1" w:lastColumn="0" w:noHBand="0" w:noVBand="1"/>
      </w:tblPr>
      <w:tblGrid>
        <w:gridCol w:w="3005"/>
        <w:gridCol w:w="3005"/>
        <w:gridCol w:w="3006"/>
      </w:tblGrid>
      <w:tr w:rsidR="00372475" w:rsidRPr="00372475" w:rsidTr="00800F4A">
        <w:tc>
          <w:tcPr>
            <w:tcW w:w="3005" w:type="dxa"/>
          </w:tcPr>
          <w:p w:rsidR="00372475" w:rsidRPr="00372475" w:rsidRDefault="00372475" w:rsidP="00372475">
            <w:pPr>
              <w:rPr>
                <w:sz w:val="28"/>
                <w:szCs w:val="28"/>
                <w:u w:val="single"/>
              </w:rPr>
            </w:pPr>
            <w:r w:rsidRPr="00372475">
              <w:rPr>
                <w:sz w:val="28"/>
                <w:szCs w:val="28"/>
                <w:u w:val="single"/>
              </w:rPr>
              <w:t>Material</w:t>
            </w:r>
          </w:p>
        </w:tc>
        <w:tc>
          <w:tcPr>
            <w:tcW w:w="3005" w:type="dxa"/>
          </w:tcPr>
          <w:p w:rsidR="00372475" w:rsidRPr="00372475" w:rsidRDefault="00372475" w:rsidP="00372475">
            <w:pPr>
              <w:rPr>
                <w:sz w:val="28"/>
                <w:szCs w:val="28"/>
                <w:u w:val="single"/>
              </w:rPr>
            </w:pPr>
            <w:r w:rsidRPr="00372475">
              <w:rPr>
                <w:sz w:val="28"/>
                <w:szCs w:val="28"/>
                <w:u w:val="single"/>
              </w:rPr>
              <w:t>Year</w:t>
            </w:r>
          </w:p>
        </w:tc>
        <w:tc>
          <w:tcPr>
            <w:tcW w:w="3006" w:type="dxa"/>
          </w:tcPr>
          <w:p w:rsidR="00372475" w:rsidRPr="00372475" w:rsidRDefault="00372475" w:rsidP="00372475">
            <w:pPr>
              <w:rPr>
                <w:sz w:val="28"/>
                <w:szCs w:val="28"/>
                <w:u w:val="single"/>
              </w:rPr>
            </w:pPr>
            <w:r w:rsidRPr="00372475">
              <w:rPr>
                <w:sz w:val="28"/>
                <w:szCs w:val="28"/>
                <w:u w:val="single"/>
              </w:rPr>
              <w:t>Amount (Tonne)</w:t>
            </w:r>
          </w:p>
        </w:tc>
      </w:tr>
      <w:tr w:rsidR="00372475" w:rsidRPr="00372475" w:rsidTr="00800F4A">
        <w:tc>
          <w:tcPr>
            <w:tcW w:w="3005" w:type="dxa"/>
          </w:tcPr>
          <w:p w:rsidR="00372475" w:rsidRPr="00372475" w:rsidRDefault="00372475" w:rsidP="00372475">
            <w:pPr>
              <w:rPr>
                <w:sz w:val="28"/>
                <w:szCs w:val="28"/>
              </w:rPr>
            </w:pPr>
            <w:r w:rsidRPr="00372475">
              <w:rPr>
                <w:sz w:val="28"/>
                <w:szCs w:val="28"/>
              </w:rPr>
              <w:t>Glass</w:t>
            </w:r>
          </w:p>
        </w:tc>
        <w:tc>
          <w:tcPr>
            <w:tcW w:w="3005" w:type="dxa"/>
          </w:tcPr>
          <w:p w:rsidR="00372475" w:rsidRPr="00372475" w:rsidRDefault="00372475" w:rsidP="00372475">
            <w:pPr>
              <w:rPr>
                <w:sz w:val="28"/>
                <w:szCs w:val="28"/>
              </w:rPr>
            </w:pPr>
            <w:r w:rsidRPr="00372475">
              <w:rPr>
                <w:sz w:val="28"/>
                <w:szCs w:val="28"/>
              </w:rPr>
              <w:t>19</w:t>
            </w:r>
          </w:p>
        </w:tc>
        <w:tc>
          <w:tcPr>
            <w:tcW w:w="3006" w:type="dxa"/>
          </w:tcPr>
          <w:p w:rsidR="00372475" w:rsidRPr="00372475" w:rsidRDefault="00372475" w:rsidP="00372475">
            <w:pPr>
              <w:rPr>
                <w:sz w:val="28"/>
                <w:szCs w:val="28"/>
              </w:rPr>
            </w:pPr>
            <w:r w:rsidRPr="00372475">
              <w:rPr>
                <w:sz w:val="28"/>
                <w:szCs w:val="28"/>
              </w:rPr>
              <w:t>216.8</w:t>
            </w:r>
          </w:p>
        </w:tc>
      </w:tr>
      <w:tr w:rsidR="00372475" w:rsidRPr="00372475" w:rsidTr="00800F4A">
        <w:tc>
          <w:tcPr>
            <w:tcW w:w="3005" w:type="dxa"/>
          </w:tcPr>
          <w:p w:rsidR="00372475" w:rsidRPr="00372475" w:rsidRDefault="00372475" w:rsidP="00372475">
            <w:pPr>
              <w:rPr>
                <w:sz w:val="28"/>
                <w:szCs w:val="28"/>
              </w:rPr>
            </w:pPr>
            <w:r w:rsidRPr="00372475">
              <w:rPr>
                <w:sz w:val="28"/>
                <w:szCs w:val="28"/>
              </w:rPr>
              <w:t>Glass</w:t>
            </w:r>
          </w:p>
        </w:tc>
        <w:tc>
          <w:tcPr>
            <w:tcW w:w="3005" w:type="dxa"/>
          </w:tcPr>
          <w:p w:rsidR="00372475" w:rsidRPr="00372475" w:rsidRDefault="00372475" w:rsidP="00372475">
            <w:pPr>
              <w:rPr>
                <w:sz w:val="28"/>
                <w:szCs w:val="28"/>
              </w:rPr>
            </w:pPr>
            <w:r w:rsidRPr="00372475">
              <w:rPr>
                <w:sz w:val="28"/>
                <w:szCs w:val="28"/>
              </w:rPr>
              <w:t>18</w:t>
            </w:r>
          </w:p>
        </w:tc>
        <w:tc>
          <w:tcPr>
            <w:tcW w:w="3006" w:type="dxa"/>
          </w:tcPr>
          <w:p w:rsidR="00372475" w:rsidRPr="00372475" w:rsidRDefault="00372475" w:rsidP="00372475">
            <w:pPr>
              <w:rPr>
                <w:sz w:val="28"/>
                <w:szCs w:val="28"/>
              </w:rPr>
            </w:pPr>
            <w:r w:rsidRPr="00372475">
              <w:rPr>
                <w:sz w:val="28"/>
                <w:szCs w:val="28"/>
              </w:rPr>
              <w:t>315.8</w:t>
            </w:r>
          </w:p>
        </w:tc>
      </w:tr>
      <w:tr w:rsidR="00372475" w:rsidRPr="00372475" w:rsidTr="00800F4A">
        <w:tc>
          <w:tcPr>
            <w:tcW w:w="3005" w:type="dxa"/>
          </w:tcPr>
          <w:p w:rsidR="00372475" w:rsidRPr="00372475" w:rsidRDefault="00372475" w:rsidP="00372475">
            <w:pPr>
              <w:rPr>
                <w:sz w:val="28"/>
                <w:szCs w:val="28"/>
              </w:rPr>
            </w:pPr>
            <w:r w:rsidRPr="00372475">
              <w:rPr>
                <w:sz w:val="28"/>
                <w:szCs w:val="28"/>
              </w:rPr>
              <w:t>Glass</w:t>
            </w:r>
          </w:p>
        </w:tc>
        <w:tc>
          <w:tcPr>
            <w:tcW w:w="3005" w:type="dxa"/>
          </w:tcPr>
          <w:p w:rsidR="00372475" w:rsidRPr="00372475" w:rsidRDefault="00372475" w:rsidP="00372475">
            <w:pPr>
              <w:rPr>
                <w:sz w:val="28"/>
                <w:szCs w:val="28"/>
              </w:rPr>
            </w:pPr>
            <w:r w:rsidRPr="00372475">
              <w:rPr>
                <w:sz w:val="28"/>
                <w:szCs w:val="28"/>
              </w:rPr>
              <w:t>17</w:t>
            </w:r>
          </w:p>
        </w:tc>
        <w:tc>
          <w:tcPr>
            <w:tcW w:w="3006" w:type="dxa"/>
          </w:tcPr>
          <w:p w:rsidR="00372475" w:rsidRPr="00372475" w:rsidRDefault="00372475" w:rsidP="00372475">
            <w:pPr>
              <w:rPr>
                <w:sz w:val="28"/>
                <w:szCs w:val="28"/>
              </w:rPr>
            </w:pPr>
            <w:r w:rsidRPr="00372475">
              <w:rPr>
                <w:sz w:val="28"/>
                <w:szCs w:val="28"/>
              </w:rPr>
              <w:t>335.5</w:t>
            </w:r>
          </w:p>
        </w:tc>
      </w:tr>
      <w:tr w:rsidR="00372475" w:rsidRPr="00372475" w:rsidTr="00800F4A">
        <w:tc>
          <w:tcPr>
            <w:tcW w:w="3005" w:type="dxa"/>
          </w:tcPr>
          <w:p w:rsidR="00372475" w:rsidRPr="00372475" w:rsidRDefault="00372475" w:rsidP="00372475">
            <w:pPr>
              <w:rPr>
                <w:sz w:val="28"/>
                <w:szCs w:val="28"/>
              </w:rPr>
            </w:pPr>
            <w:r w:rsidRPr="00372475">
              <w:rPr>
                <w:sz w:val="28"/>
                <w:szCs w:val="28"/>
              </w:rPr>
              <w:t>Glass</w:t>
            </w:r>
          </w:p>
        </w:tc>
        <w:tc>
          <w:tcPr>
            <w:tcW w:w="3005" w:type="dxa"/>
          </w:tcPr>
          <w:p w:rsidR="00372475" w:rsidRPr="00372475" w:rsidRDefault="00372475" w:rsidP="00372475">
            <w:pPr>
              <w:rPr>
                <w:sz w:val="28"/>
                <w:szCs w:val="28"/>
              </w:rPr>
            </w:pPr>
            <w:r w:rsidRPr="00372475">
              <w:rPr>
                <w:sz w:val="28"/>
                <w:szCs w:val="28"/>
              </w:rPr>
              <w:t>16</w:t>
            </w:r>
          </w:p>
        </w:tc>
        <w:tc>
          <w:tcPr>
            <w:tcW w:w="3006" w:type="dxa"/>
          </w:tcPr>
          <w:p w:rsidR="00372475" w:rsidRPr="00372475" w:rsidRDefault="00372475" w:rsidP="00372475">
            <w:pPr>
              <w:rPr>
                <w:sz w:val="28"/>
                <w:szCs w:val="28"/>
              </w:rPr>
            </w:pPr>
            <w:r w:rsidRPr="00372475">
              <w:rPr>
                <w:sz w:val="28"/>
                <w:szCs w:val="28"/>
              </w:rPr>
              <w:t>299.4</w:t>
            </w:r>
          </w:p>
        </w:tc>
      </w:tr>
    </w:tbl>
    <w:p w:rsidR="00913C0E" w:rsidRDefault="00913C0E" w:rsidP="00E8597D">
      <w:pPr>
        <w:rPr>
          <w:rFonts w:ascii="Arial" w:hAnsi="Arial" w:cs="Arial"/>
          <w:sz w:val="24"/>
          <w:szCs w:val="24"/>
        </w:rPr>
      </w:pPr>
    </w:p>
    <w:p w:rsidR="00B259EA" w:rsidRDefault="00B259EA" w:rsidP="00E8597D">
      <w:pPr>
        <w:rPr>
          <w:rFonts w:ascii="Arial" w:hAnsi="Arial" w:cs="Arial"/>
          <w:sz w:val="24"/>
          <w:szCs w:val="24"/>
        </w:rPr>
      </w:pPr>
    </w:p>
    <w:p w:rsidR="00EB7C8D" w:rsidRPr="00E8597D" w:rsidRDefault="00EB7C8D" w:rsidP="00E8597D">
      <w:pPr>
        <w:rPr>
          <w:rFonts w:ascii="Arial" w:hAnsi="Arial" w:cs="Arial"/>
          <w:sz w:val="24"/>
          <w:szCs w:val="24"/>
        </w:rPr>
      </w:pPr>
    </w:p>
    <w:p w:rsidR="003474EA" w:rsidRDefault="003474EA"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Pr="00372475" w:rsidRDefault="00372475" w:rsidP="00372475">
      <w:pPr>
        <w:jc w:val="center"/>
        <w:rPr>
          <w:sz w:val="28"/>
          <w:szCs w:val="28"/>
        </w:rPr>
      </w:pPr>
      <w:r w:rsidRPr="00372475">
        <w:rPr>
          <w:sz w:val="28"/>
          <w:szCs w:val="28"/>
        </w:rPr>
        <w:lastRenderedPageBreak/>
        <w:t>Appendix B</w:t>
      </w:r>
    </w:p>
    <w:p w:rsidR="00372475" w:rsidRPr="00372475" w:rsidRDefault="00372475" w:rsidP="00372475">
      <w:pPr>
        <w:jc w:val="center"/>
        <w:rPr>
          <w:sz w:val="28"/>
          <w:szCs w:val="28"/>
        </w:rPr>
      </w:pPr>
      <w:r w:rsidRPr="00372475">
        <w:rPr>
          <w:sz w:val="28"/>
          <w:szCs w:val="28"/>
        </w:rPr>
        <w:t>Questionnaire</w:t>
      </w:r>
    </w:p>
    <w:p w:rsidR="00372475" w:rsidRPr="00372475" w:rsidRDefault="00372475" w:rsidP="00372475">
      <w:pPr>
        <w:rPr>
          <w:sz w:val="20"/>
          <w:szCs w:val="20"/>
        </w:rPr>
      </w:pPr>
      <w:r w:rsidRPr="00372475">
        <w:rPr>
          <w:sz w:val="20"/>
          <w:szCs w:val="20"/>
        </w:rPr>
        <w:t>Q1. Are you an independent or chain pub/restaurant?</w:t>
      </w:r>
    </w:p>
    <w:p w:rsidR="00372475" w:rsidRPr="00372475" w:rsidRDefault="00372475" w:rsidP="00372475">
      <w:pPr>
        <w:rPr>
          <w:sz w:val="20"/>
          <w:szCs w:val="20"/>
        </w:rPr>
      </w:pPr>
      <w:r w:rsidRPr="00372475">
        <w:rPr>
          <w:sz w:val="20"/>
          <w:szCs w:val="20"/>
        </w:rPr>
        <w:t>Independent                           Chain</w:t>
      </w:r>
    </w:p>
    <w:p w:rsidR="00372475" w:rsidRPr="00372475" w:rsidRDefault="00372475" w:rsidP="00372475">
      <w:pPr>
        <w:rPr>
          <w:sz w:val="20"/>
          <w:szCs w:val="20"/>
        </w:rPr>
      </w:pPr>
    </w:p>
    <w:p w:rsidR="00372475" w:rsidRPr="00372475" w:rsidRDefault="00372475" w:rsidP="00372475">
      <w:pPr>
        <w:rPr>
          <w:sz w:val="20"/>
          <w:szCs w:val="20"/>
        </w:rPr>
      </w:pPr>
      <w:r w:rsidRPr="00372475">
        <w:rPr>
          <w:sz w:val="20"/>
          <w:szCs w:val="20"/>
        </w:rPr>
        <w:t>Q2. How many Glass bottles do you use per week?</w:t>
      </w:r>
    </w:p>
    <w:p w:rsidR="00372475" w:rsidRPr="00372475" w:rsidRDefault="00372475" w:rsidP="00372475">
      <w:pPr>
        <w:rPr>
          <w:sz w:val="20"/>
          <w:szCs w:val="20"/>
        </w:rPr>
      </w:pPr>
      <w:r w:rsidRPr="00372475">
        <w:rPr>
          <w:sz w:val="20"/>
          <w:szCs w:val="20"/>
        </w:rPr>
        <w:t>Under 100                 100 – 500                        500+</w:t>
      </w:r>
    </w:p>
    <w:p w:rsidR="00372475" w:rsidRPr="00372475" w:rsidRDefault="00372475" w:rsidP="00372475">
      <w:pPr>
        <w:rPr>
          <w:sz w:val="20"/>
          <w:szCs w:val="20"/>
        </w:rPr>
      </w:pPr>
    </w:p>
    <w:p w:rsidR="00372475" w:rsidRPr="00372475" w:rsidRDefault="00372475" w:rsidP="00372475">
      <w:pPr>
        <w:rPr>
          <w:sz w:val="20"/>
          <w:szCs w:val="20"/>
        </w:rPr>
      </w:pPr>
      <w:r w:rsidRPr="00372475">
        <w:rPr>
          <w:sz w:val="20"/>
          <w:szCs w:val="20"/>
        </w:rPr>
        <w:t>Q3. Do you currently recycle your glass bottles?</w:t>
      </w:r>
    </w:p>
    <w:p w:rsidR="00372475" w:rsidRPr="00372475" w:rsidRDefault="00372475" w:rsidP="00372475">
      <w:pPr>
        <w:rPr>
          <w:sz w:val="20"/>
          <w:szCs w:val="20"/>
        </w:rPr>
      </w:pPr>
      <w:proofErr w:type="gramStart"/>
      <w:r w:rsidRPr="00372475">
        <w:rPr>
          <w:sz w:val="20"/>
          <w:szCs w:val="20"/>
        </w:rPr>
        <w:t>Yes</w:t>
      </w:r>
      <w:proofErr w:type="gramEnd"/>
      <w:r w:rsidRPr="00372475">
        <w:rPr>
          <w:sz w:val="20"/>
          <w:szCs w:val="20"/>
        </w:rPr>
        <w:t xml:space="preserve">                                      No                   Sometimes</w:t>
      </w:r>
    </w:p>
    <w:p w:rsidR="00372475" w:rsidRPr="00372475" w:rsidRDefault="00372475" w:rsidP="00372475">
      <w:pPr>
        <w:rPr>
          <w:sz w:val="20"/>
          <w:szCs w:val="20"/>
        </w:rPr>
      </w:pPr>
      <w:r w:rsidRPr="00372475">
        <w:rPr>
          <w:sz w:val="20"/>
          <w:szCs w:val="20"/>
        </w:rPr>
        <w:t>3a. -IF NO would you be interested in recycling them?</w:t>
      </w:r>
    </w:p>
    <w:p w:rsidR="00372475" w:rsidRPr="00372475" w:rsidRDefault="00372475" w:rsidP="00372475">
      <w:pPr>
        <w:rPr>
          <w:sz w:val="20"/>
          <w:szCs w:val="20"/>
        </w:rPr>
      </w:pPr>
      <w:r w:rsidRPr="00372475">
        <w:rPr>
          <w:sz w:val="20"/>
          <w:szCs w:val="20"/>
        </w:rPr>
        <w:t>Yes                                      No</w:t>
      </w:r>
    </w:p>
    <w:p w:rsidR="00372475" w:rsidRPr="00372475" w:rsidRDefault="00372475" w:rsidP="00372475">
      <w:pPr>
        <w:rPr>
          <w:sz w:val="20"/>
          <w:szCs w:val="20"/>
        </w:rPr>
      </w:pPr>
    </w:p>
    <w:p w:rsidR="00372475" w:rsidRPr="00372475" w:rsidRDefault="00372475" w:rsidP="00372475">
      <w:pPr>
        <w:rPr>
          <w:sz w:val="20"/>
          <w:szCs w:val="20"/>
        </w:rPr>
      </w:pPr>
      <w:r w:rsidRPr="00372475">
        <w:rPr>
          <w:sz w:val="20"/>
          <w:szCs w:val="20"/>
        </w:rPr>
        <w:t>Q4. How do you currently dispose of these bottles?</w:t>
      </w:r>
    </w:p>
    <w:p w:rsidR="00372475" w:rsidRPr="00372475" w:rsidRDefault="00372475" w:rsidP="00372475">
      <w:pPr>
        <w:rPr>
          <w:sz w:val="20"/>
          <w:szCs w:val="20"/>
        </w:rPr>
      </w:pPr>
      <w:r w:rsidRPr="00372475">
        <w:rPr>
          <w:sz w:val="20"/>
          <w:szCs w:val="20"/>
        </w:rPr>
        <w:t>General waste             Bottle Banks           Glass Waste Collection      Other</w:t>
      </w:r>
    </w:p>
    <w:p w:rsidR="00372475" w:rsidRPr="00372475" w:rsidRDefault="00372475" w:rsidP="00372475">
      <w:pPr>
        <w:rPr>
          <w:sz w:val="20"/>
          <w:szCs w:val="20"/>
        </w:rPr>
      </w:pPr>
    </w:p>
    <w:p w:rsidR="00372475" w:rsidRPr="00372475" w:rsidRDefault="00372475" w:rsidP="00372475">
      <w:pPr>
        <w:rPr>
          <w:sz w:val="20"/>
          <w:szCs w:val="20"/>
        </w:rPr>
      </w:pPr>
      <w:r w:rsidRPr="00372475">
        <w:rPr>
          <w:sz w:val="20"/>
          <w:szCs w:val="20"/>
        </w:rPr>
        <w:t>Q5.  Do you currently pay to dispose of your glass waste?</w:t>
      </w:r>
    </w:p>
    <w:p w:rsidR="00372475" w:rsidRPr="00372475" w:rsidRDefault="00372475" w:rsidP="00372475">
      <w:pPr>
        <w:rPr>
          <w:sz w:val="20"/>
          <w:szCs w:val="20"/>
        </w:rPr>
      </w:pPr>
      <w:r w:rsidRPr="00372475">
        <w:rPr>
          <w:sz w:val="20"/>
          <w:szCs w:val="20"/>
        </w:rPr>
        <w:t>Yes                                    No</w:t>
      </w:r>
    </w:p>
    <w:p w:rsidR="00372475" w:rsidRPr="00372475" w:rsidRDefault="00372475" w:rsidP="00372475">
      <w:pPr>
        <w:rPr>
          <w:sz w:val="20"/>
          <w:szCs w:val="20"/>
        </w:rPr>
      </w:pPr>
    </w:p>
    <w:p w:rsidR="00372475" w:rsidRPr="00372475" w:rsidRDefault="00372475" w:rsidP="00372475">
      <w:pPr>
        <w:rPr>
          <w:sz w:val="20"/>
          <w:szCs w:val="20"/>
        </w:rPr>
      </w:pPr>
      <w:r w:rsidRPr="00372475">
        <w:rPr>
          <w:sz w:val="20"/>
          <w:szCs w:val="20"/>
        </w:rPr>
        <w:t xml:space="preserve">Q6. Are you happy to pay for your glass to be recycled? </w:t>
      </w:r>
    </w:p>
    <w:tbl>
      <w:tblPr>
        <w:tblStyle w:val="TableGrid"/>
        <w:tblpPr w:leftFromText="180" w:rightFromText="180" w:vertAnchor="text" w:horzAnchor="margin" w:tblpY="928"/>
        <w:tblW w:w="0" w:type="auto"/>
        <w:tblLook w:val="04A0" w:firstRow="1" w:lastRow="0" w:firstColumn="1" w:lastColumn="0" w:noHBand="0" w:noVBand="1"/>
      </w:tblPr>
      <w:tblGrid>
        <w:gridCol w:w="1803"/>
        <w:gridCol w:w="1803"/>
        <w:gridCol w:w="1803"/>
        <w:gridCol w:w="1957"/>
        <w:gridCol w:w="1650"/>
      </w:tblGrid>
      <w:tr w:rsidR="00372475" w:rsidRPr="00372475" w:rsidTr="00800F4A">
        <w:tc>
          <w:tcPr>
            <w:tcW w:w="1803" w:type="dxa"/>
          </w:tcPr>
          <w:p w:rsidR="00372475" w:rsidRPr="00372475" w:rsidRDefault="00372475" w:rsidP="00372475">
            <w:pPr>
              <w:rPr>
                <w:sz w:val="28"/>
                <w:szCs w:val="28"/>
              </w:rPr>
            </w:pPr>
            <w:r w:rsidRPr="00372475">
              <w:rPr>
                <w:sz w:val="28"/>
                <w:szCs w:val="28"/>
              </w:rPr>
              <w:t>Q1</w:t>
            </w:r>
          </w:p>
        </w:tc>
        <w:tc>
          <w:tcPr>
            <w:tcW w:w="1803" w:type="dxa"/>
          </w:tcPr>
          <w:p w:rsidR="00372475" w:rsidRPr="00372475" w:rsidRDefault="00372475" w:rsidP="00372475">
            <w:pPr>
              <w:rPr>
                <w:sz w:val="28"/>
                <w:szCs w:val="28"/>
              </w:rPr>
            </w:pPr>
            <w:r w:rsidRPr="00372475">
              <w:rPr>
                <w:sz w:val="28"/>
                <w:szCs w:val="28"/>
              </w:rPr>
              <w:t>Independent</w:t>
            </w:r>
          </w:p>
          <w:p w:rsidR="00372475" w:rsidRPr="00372475" w:rsidRDefault="00372475" w:rsidP="00372475">
            <w:pPr>
              <w:rPr>
                <w:sz w:val="28"/>
                <w:szCs w:val="28"/>
              </w:rPr>
            </w:pPr>
            <w:r w:rsidRPr="00372475">
              <w:rPr>
                <w:sz w:val="28"/>
                <w:szCs w:val="28"/>
              </w:rPr>
              <w:t xml:space="preserve">(3) </w:t>
            </w:r>
          </w:p>
        </w:tc>
        <w:tc>
          <w:tcPr>
            <w:tcW w:w="1803" w:type="dxa"/>
          </w:tcPr>
          <w:p w:rsidR="00372475" w:rsidRPr="00372475" w:rsidRDefault="00372475" w:rsidP="00372475">
            <w:pPr>
              <w:rPr>
                <w:sz w:val="28"/>
                <w:szCs w:val="28"/>
              </w:rPr>
            </w:pPr>
            <w:r w:rsidRPr="00372475">
              <w:rPr>
                <w:sz w:val="28"/>
                <w:szCs w:val="28"/>
              </w:rPr>
              <w:t xml:space="preserve">Chain   </w:t>
            </w:r>
          </w:p>
          <w:p w:rsidR="00372475" w:rsidRPr="00372475" w:rsidRDefault="00372475" w:rsidP="00372475">
            <w:pPr>
              <w:rPr>
                <w:sz w:val="28"/>
                <w:szCs w:val="28"/>
              </w:rPr>
            </w:pPr>
            <w:r w:rsidRPr="00372475">
              <w:rPr>
                <w:sz w:val="28"/>
                <w:szCs w:val="28"/>
              </w:rPr>
              <w:t>(2)</w:t>
            </w:r>
          </w:p>
        </w:tc>
        <w:tc>
          <w:tcPr>
            <w:tcW w:w="1957" w:type="dxa"/>
          </w:tcPr>
          <w:p w:rsidR="00372475" w:rsidRPr="00372475" w:rsidRDefault="00372475" w:rsidP="00372475">
            <w:pPr>
              <w:rPr>
                <w:sz w:val="28"/>
                <w:szCs w:val="28"/>
              </w:rPr>
            </w:pPr>
          </w:p>
        </w:tc>
        <w:tc>
          <w:tcPr>
            <w:tcW w:w="1650" w:type="dxa"/>
          </w:tcPr>
          <w:p w:rsidR="00372475" w:rsidRPr="00372475" w:rsidRDefault="00372475" w:rsidP="00372475">
            <w:pPr>
              <w:rPr>
                <w:sz w:val="28"/>
                <w:szCs w:val="28"/>
              </w:rPr>
            </w:pPr>
          </w:p>
        </w:tc>
      </w:tr>
      <w:tr w:rsidR="00372475" w:rsidRPr="00372475" w:rsidTr="00800F4A">
        <w:tc>
          <w:tcPr>
            <w:tcW w:w="1803" w:type="dxa"/>
          </w:tcPr>
          <w:p w:rsidR="00372475" w:rsidRPr="00372475" w:rsidRDefault="00372475" w:rsidP="00372475">
            <w:pPr>
              <w:rPr>
                <w:sz w:val="28"/>
                <w:szCs w:val="28"/>
              </w:rPr>
            </w:pPr>
            <w:r w:rsidRPr="00372475">
              <w:rPr>
                <w:sz w:val="28"/>
                <w:szCs w:val="28"/>
              </w:rPr>
              <w:t>Q2</w:t>
            </w:r>
          </w:p>
        </w:tc>
        <w:tc>
          <w:tcPr>
            <w:tcW w:w="1803" w:type="dxa"/>
          </w:tcPr>
          <w:p w:rsidR="00372475" w:rsidRPr="00372475" w:rsidRDefault="00372475" w:rsidP="00372475">
            <w:pPr>
              <w:rPr>
                <w:sz w:val="28"/>
                <w:szCs w:val="28"/>
              </w:rPr>
            </w:pPr>
            <w:r w:rsidRPr="00372475">
              <w:rPr>
                <w:sz w:val="28"/>
                <w:szCs w:val="28"/>
              </w:rPr>
              <w:t>Under 100</w:t>
            </w:r>
          </w:p>
          <w:p w:rsidR="00372475" w:rsidRPr="00372475" w:rsidRDefault="00372475" w:rsidP="00372475">
            <w:pPr>
              <w:rPr>
                <w:sz w:val="28"/>
                <w:szCs w:val="28"/>
              </w:rPr>
            </w:pPr>
            <w:r w:rsidRPr="00372475">
              <w:rPr>
                <w:sz w:val="28"/>
                <w:szCs w:val="28"/>
              </w:rPr>
              <w:t>(0)</w:t>
            </w:r>
          </w:p>
        </w:tc>
        <w:tc>
          <w:tcPr>
            <w:tcW w:w="1803" w:type="dxa"/>
          </w:tcPr>
          <w:p w:rsidR="00372475" w:rsidRPr="00372475" w:rsidRDefault="00372475" w:rsidP="00372475">
            <w:pPr>
              <w:rPr>
                <w:sz w:val="28"/>
                <w:szCs w:val="28"/>
              </w:rPr>
            </w:pPr>
            <w:r w:rsidRPr="00372475">
              <w:rPr>
                <w:sz w:val="28"/>
                <w:szCs w:val="28"/>
              </w:rPr>
              <w:t>100-500</w:t>
            </w:r>
          </w:p>
          <w:p w:rsidR="00372475" w:rsidRPr="00372475" w:rsidRDefault="00372475" w:rsidP="00372475">
            <w:pPr>
              <w:rPr>
                <w:sz w:val="28"/>
                <w:szCs w:val="28"/>
              </w:rPr>
            </w:pPr>
            <w:r w:rsidRPr="00372475">
              <w:rPr>
                <w:sz w:val="28"/>
                <w:szCs w:val="28"/>
              </w:rPr>
              <w:t>(3)</w:t>
            </w:r>
          </w:p>
        </w:tc>
        <w:tc>
          <w:tcPr>
            <w:tcW w:w="1957" w:type="dxa"/>
          </w:tcPr>
          <w:p w:rsidR="00372475" w:rsidRPr="00372475" w:rsidRDefault="00372475" w:rsidP="00372475">
            <w:pPr>
              <w:rPr>
                <w:sz w:val="28"/>
                <w:szCs w:val="28"/>
              </w:rPr>
            </w:pPr>
            <w:r w:rsidRPr="00372475">
              <w:rPr>
                <w:sz w:val="28"/>
                <w:szCs w:val="28"/>
              </w:rPr>
              <w:t>500+</w:t>
            </w:r>
          </w:p>
          <w:p w:rsidR="00372475" w:rsidRPr="00372475" w:rsidRDefault="00372475" w:rsidP="00372475">
            <w:pPr>
              <w:rPr>
                <w:sz w:val="28"/>
                <w:szCs w:val="28"/>
              </w:rPr>
            </w:pPr>
            <w:r w:rsidRPr="00372475">
              <w:rPr>
                <w:sz w:val="28"/>
                <w:szCs w:val="28"/>
              </w:rPr>
              <w:t>(2)</w:t>
            </w:r>
          </w:p>
        </w:tc>
        <w:tc>
          <w:tcPr>
            <w:tcW w:w="1650" w:type="dxa"/>
          </w:tcPr>
          <w:p w:rsidR="00372475" w:rsidRPr="00372475" w:rsidRDefault="00372475" w:rsidP="00372475">
            <w:pPr>
              <w:rPr>
                <w:sz w:val="28"/>
                <w:szCs w:val="28"/>
              </w:rPr>
            </w:pPr>
          </w:p>
        </w:tc>
      </w:tr>
      <w:tr w:rsidR="00372475" w:rsidRPr="00372475" w:rsidTr="00800F4A">
        <w:tc>
          <w:tcPr>
            <w:tcW w:w="1803" w:type="dxa"/>
          </w:tcPr>
          <w:p w:rsidR="00372475" w:rsidRPr="00372475" w:rsidRDefault="00372475" w:rsidP="00372475">
            <w:pPr>
              <w:rPr>
                <w:sz w:val="28"/>
                <w:szCs w:val="28"/>
              </w:rPr>
            </w:pPr>
            <w:r w:rsidRPr="00372475">
              <w:rPr>
                <w:sz w:val="28"/>
                <w:szCs w:val="28"/>
              </w:rPr>
              <w:t>Q3</w:t>
            </w:r>
          </w:p>
          <w:p w:rsidR="00372475" w:rsidRPr="00372475" w:rsidRDefault="00372475" w:rsidP="00372475">
            <w:pPr>
              <w:rPr>
                <w:sz w:val="28"/>
                <w:szCs w:val="28"/>
              </w:rPr>
            </w:pPr>
            <w:r w:rsidRPr="00372475">
              <w:rPr>
                <w:sz w:val="28"/>
                <w:szCs w:val="28"/>
              </w:rPr>
              <w:t>Q3. A</w:t>
            </w:r>
          </w:p>
        </w:tc>
        <w:tc>
          <w:tcPr>
            <w:tcW w:w="1803" w:type="dxa"/>
          </w:tcPr>
          <w:p w:rsidR="00372475" w:rsidRPr="00372475" w:rsidRDefault="00372475" w:rsidP="00372475">
            <w:pPr>
              <w:rPr>
                <w:sz w:val="28"/>
                <w:szCs w:val="28"/>
              </w:rPr>
            </w:pPr>
            <w:r w:rsidRPr="00372475">
              <w:rPr>
                <w:sz w:val="28"/>
                <w:szCs w:val="28"/>
              </w:rPr>
              <w:t>Yes (2)</w:t>
            </w:r>
          </w:p>
          <w:p w:rsidR="00372475" w:rsidRPr="00372475" w:rsidRDefault="00372475" w:rsidP="00372475">
            <w:pPr>
              <w:rPr>
                <w:sz w:val="28"/>
                <w:szCs w:val="28"/>
              </w:rPr>
            </w:pPr>
            <w:r w:rsidRPr="00372475">
              <w:rPr>
                <w:sz w:val="28"/>
                <w:szCs w:val="28"/>
              </w:rPr>
              <w:t>Yes (2)</w:t>
            </w:r>
          </w:p>
        </w:tc>
        <w:tc>
          <w:tcPr>
            <w:tcW w:w="1803" w:type="dxa"/>
          </w:tcPr>
          <w:p w:rsidR="00372475" w:rsidRPr="00372475" w:rsidRDefault="00372475" w:rsidP="00372475">
            <w:pPr>
              <w:rPr>
                <w:sz w:val="28"/>
                <w:szCs w:val="28"/>
              </w:rPr>
            </w:pPr>
            <w:r w:rsidRPr="00372475">
              <w:rPr>
                <w:sz w:val="28"/>
                <w:szCs w:val="28"/>
              </w:rPr>
              <w:t>No (2)</w:t>
            </w:r>
          </w:p>
          <w:p w:rsidR="00372475" w:rsidRPr="00372475" w:rsidRDefault="00372475" w:rsidP="00372475">
            <w:pPr>
              <w:rPr>
                <w:sz w:val="28"/>
                <w:szCs w:val="28"/>
              </w:rPr>
            </w:pPr>
            <w:r w:rsidRPr="00372475">
              <w:rPr>
                <w:sz w:val="28"/>
                <w:szCs w:val="28"/>
              </w:rPr>
              <w:t>No (0)</w:t>
            </w:r>
          </w:p>
        </w:tc>
        <w:tc>
          <w:tcPr>
            <w:tcW w:w="1957" w:type="dxa"/>
          </w:tcPr>
          <w:p w:rsidR="00372475" w:rsidRPr="00372475" w:rsidRDefault="00372475" w:rsidP="00372475">
            <w:pPr>
              <w:rPr>
                <w:sz w:val="28"/>
                <w:szCs w:val="28"/>
              </w:rPr>
            </w:pPr>
            <w:r w:rsidRPr="00372475">
              <w:rPr>
                <w:sz w:val="28"/>
                <w:szCs w:val="28"/>
              </w:rPr>
              <w:t>Sometimes (1)</w:t>
            </w:r>
          </w:p>
          <w:p w:rsidR="00372475" w:rsidRPr="00372475" w:rsidRDefault="00372475" w:rsidP="00372475">
            <w:pPr>
              <w:rPr>
                <w:sz w:val="28"/>
                <w:szCs w:val="28"/>
              </w:rPr>
            </w:pPr>
          </w:p>
        </w:tc>
        <w:tc>
          <w:tcPr>
            <w:tcW w:w="1650" w:type="dxa"/>
          </w:tcPr>
          <w:p w:rsidR="00372475" w:rsidRPr="00372475" w:rsidRDefault="00372475" w:rsidP="00372475">
            <w:pPr>
              <w:rPr>
                <w:sz w:val="28"/>
                <w:szCs w:val="28"/>
              </w:rPr>
            </w:pPr>
          </w:p>
        </w:tc>
      </w:tr>
      <w:tr w:rsidR="00372475" w:rsidRPr="00372475" w:rsidTr="00800F4A">
        <w:trPr>
          <w:trHeight w:val="694"/>
        </w:trPr>
        <w:tc>
          <w:tcPr>
            <w:tcW w:w="1803" w:type="dxa"/>
          </w:tcPr>
          <w:p w:rsidR="00372475" w:rsidRPr="00372475" w:rsidRDefault="00372475" w:rsidP="00372475">
            <w:pPr>
              <w:rPr>
                <w:sz w:val="28"/>
                <w:szCs w:val="28"/>
              </w:rPr>
            </w:pPr>
            <w:r w:rsidRPr="00372475">
              <w:rPr>
                <w:sz w:val="28"/>
                <w:szCs w:val="28"/>
              </w:rPr>
              <w:t>Q4</w:t>
            </w:r>
          </w:p>
        </w:tc>
        <w:tc>
          <w:tcPr>
            <w:tcW w:w="1803" w:type="dxa"/>
          </w:tcPr>
          <w:p w:rsidR="00372475" w:rsidRPr="00372475" w:rsidRDefault="00372475" w:rsidP="00372475">
            <w:pPr>
              <w:rPr>
                <w:sz w:val="28"/>
                <w:szCs w:val="28"/>
              </w:rPr>
            </w:pPr>
            <w:r w:rsidRPr="00372475">
              <w:rPr>
                <w:sz w:val="28"/>
                <w:szCs w:val="28"/>
              </w:rPr>
              <w:t>G. waste</w:t>
            </w:r>
          </w:p>
          <w:p w:rsidR="00372475" w:rsidRPr="00372475" w:rsidRDefault="00372475" w:rsidP="00372475">
            <w:pPr>
              <w:rPr>
                <w:sz w:val="28"/>
                <w:szCs w:val="28"/>
              </w:rPr>
            </w:pPr>
            <w:r w:rsidRPr="00372475">
              <w:rPr>
                <w:sz w:val="28"/>
                <w:szCs w:val="28"/>
              </w:rPr>
              <w:t>(2)</w:t>
            </w:r>
          </w:p>
        </w:tc>
        <w:tc>
          <w:tcPr>
            <w:tcW w:w="1803" w:type="dxa"/>
          </w:tcPr>
          <w:p w:rsidR="00372475" w:rsidRPr="00372475" w:rsidRDefault="00372475" w:rsidP="00372475">
            <w:pPr>
              <w:rPr>
                <w:sz w:val="28"/>
                <w:szCs w:val="28"/>
              </w:rPr>
            </w:pPr>
            <w:r w:rsidRPr="00372475">
              <w:rPr>
                <w:sz w:val="28"/>
                <w:szCs w:val="28"/>
              </w:rPr>
              <w:t>Bottle bank</w:t>
            </w:r>
          </w:p>
          <w:p w:rsidR="00372475" w:rsidRPr="00372475" w:rsidRDefault="00372475" w:rsidP="00372475">
            <w:pPr>
              <w:rPr>
                <w:sz w:val="28"/>
                <w:szCs w:val="28"/>
              </w:rPr>
            </w:pPr>
            <w:r w:rsidRPr="00372475">
              <w:rPr>
                <w:sz w:val="28"/>
                <w:szCs w:val="28"/>
              </w:rPr>
              <w:t>(1)</w:t>
            </w:r>
          </w:p>
        </w:tc>
        <w:tc>
          <w:tcPr>
            <w:tcW w:w="1957" w:type="dxa"/>
          </w:tcPr>
          <w:p w:rsidR="00372475" w:rsidRPr="00372475" w:rsidRDefault="00372475" w:rsidP="00372475">
            <w:pPr>
              <w:rPr>
                <w:sz w:val="28"/>
                <w:szCs w:val="28"/>
              </w:rPr>
            </w:pPr>
            <w:r w:rsidRPr="00372475">
              <w:rPr>
                <w:sz w:val="28"/>
                <w:szCs w:val="28"/>
              </w:rPr>
              <w:t>G.W.C</w:t>
            </w:r>
          </w:p>
          <w:p w:rsidR="00372475" w:rsidRPr="00372475" w:rsidRDefault="00372475" w:rsidP="00372475">
            <w:pPr>
              <w:rPr>
                <w:sz w:val="28"/>
                <w:szCs w:val="28"/>
              </w:rPr>
            </w:pPr>
            <w:r w:rsidRPr="00372475">
              <w:rPr>
                <w:sz w:val="28"/>
                <w:szCs w:val="28"/>
              </w:rPr>
              <w:t>(2)</w:t>
            </w:r>
          </w:p>
          <w:p w:rsidR="00372475" w:rsidRPr="00372475" w:rsidRDefault="00372475" w:rsidP="00372475">
            <w:pPr>
              <w:rPr>
                <w:sz w:val="28"/>
                <w:szCs w:val="28"/>
              </w:rPr>
            </w:pPr>
          </w:p>
        </w:tc>
        <w:tc>
          <w:tcPr>
            <w:tcW w:w="1650" w:type="dxa"/>
          </w:tcPr>
          <w:p w:rsidR="00372475" w:rsidRPr="00372475" w:rsidRDefault="00372475" w:rsidP="00372475">
            <w:pPr>
              <w:rPr>
                <w:sz w:val="28"/>
                <w:szCs w:val="28"/>
              </w:rPr>
            </w:pPr>
            <w:r w:rsidRPr="00372475">
              <w:rPr>
                <w:sz w:val="28"/>
                <w:szCs w:val="28"/>
              </w:rPr>
              <w:t>Other</w:t>
            </w:r>
          </w:p>
        </w:tc>
      </w:tr>
      <w:tr w:rsidR="00372475" w:rsidRPr="00372475" w:rsidTr="00800F4A">
        <w:tc>
          <w:tcPr>
            <w:tcW w:w="1803" w:type="dxa"/>
          </w:tcPr>
          <w:p w:rsidR="00372475" w:rsidRPr="00372475" w:rsidRDefault="00372475" w:rsidP="00372475">
            <w:pPr>
              <w:rPr>
                <w:sz w:val="28"/>
                <w:szCs w:val="28"/>
              </w:rPr>
            </w:pPr>
            <w:r w:rsidRPr="00372475">
              <w:rPr>
                <w:sz w:val="28"/>
                <w:szCs w:val="28"/>
              </w:rPr>
              <w:t>Q5</w:t>
            </w:r>
          </w:p>
        </w:tc>
        <w:tc>
          <w:tcPr>
            <w:tcW w:w="1803" w:type="dxa"/>
          </w:tcPr>
          <w:p w:rsidR="00372475" w:rsidRPr="00372475" w:rsidRDefault="00372475" w:rsidP="00372475">
            <w:pPr>
              <w:rPr>
                <w:sz w:val="28"/>
                <w:szCs w:val="28"/>
              </w:rPr>
            </w:pPr>
            <w:r w:rsidRPr="00372475">
              <w:rPr>
                <w:sz w:val="28"/>
                <w:szCs w:val="28"/>
              </w:rPr>
              <w:t>Yes (4)</w:t>
            </w:r>
          </w:p>
        </w:tc>
        <w:tc>
          <w:tcPr>
            <w:tcW w:w="1803" w:type="dxa"/>
          </w:tcPr>
          <w:p w:rsidR="00372475" w:rsidRPr="00372475" w:rsidRDefault="00372475" w:rsidP="00372475">
            <w:pPr>
              <w:rPr>
                <w:sz w:val="28"/>
                <w:szCs w:val="28"/>
              </w:rPr>
            </w:pPr>
            <w:r w:rsidRPr="00372475">
              <w:rPr>
                <w:sz w:val="28"/>
                <w:szCs w:val="28"/>
              </w:rPr>
              <w:t>No (1)</w:t>
            </w:r>
          </w:p>
        </w:tc>
        <w:tc>
          <w:tcPr>
            <w:tcW w:w="1957" w:type="dxa"/>
          </w:tcPr>
          <w:p w:rsidR="00372475" w:rsidRPr="00372475" w:rsidRDefault="00372475" w:rsidP="00372475">
            <w:pPr>
              <w:rPr>
                <w:sz w:val="28"/>
                <w:szCs w:val="28"/>
              </w:rPr>
            </w:pPr>
          </w:p>
        </w:tc>
        <w:tc>
          <w:tcPr>
            <w:tcW w:w="1650" w:type="dxa"/>
          </w:tcPr>
          <w:p w:rsidR="00372475" w:rsidRPr="00372475" w:rsidRDefault="00372475" w:rsidP="00372475">
            <w:pPr>
              <w:rPr>
                <w:sz w:val="28"/>
                <w:szCs w:val="28"/>
              </w:rPr>
            </w:pPr>
          </w:p>
        </w:tc>
      </w:tr>
      <w:tr w:rsidR="00372475" w:rsidRPr="00372475" w:rsidTr="00800F4A">
        <w:trPr>
          <w:trHeight w:val="96"/>
        </w:trPr>
        <w:tc>
          <w:tcPr>
            <w:tcW w:w="1803" w:type="dxa"/>
          </w:tcPr>
          <w:p w:rsidR="00372475" w:rsidRPr="00372475" w:rsidRDefault="00372475" w:rsidP="00372475">
            <w:pPr>
              <w:rPr>
                <w:sz w:val="28"/>
                <w:szCs w:val="28"/>
              </w:rPr>
            </w:pPr>
            <w:r w:rsidRPr="00372475">
              <w:rPr>
                <w:sz w:val="28"/>
                <w:szCs w:val="28"/>
              </w:rPr>
              <w:t>Q6</w:t>
            </w:r>
          </w:p>
        </w:tc>
        <w:tc>
          <w:tcPr>
            <w:tcW w:w="1803" w:type="dxa"/>
          </w:tcPr>
          <w:p w:rsidR="00372475" w:rsidRPr="00372475" w:rsidRDefault="00372475" w:rsidP="00372475">
            <w:pPr>
              <w:rPr>
                <w:sz w:val="28"/>
                <w:szCs w:val="28"/>
              </w:rPr>
            </w:pPr>
            <w:r w:rsidRPr="00372475">
              <w:rPr>
                <w:sz w:val="28"/>
                <w:szCs w:val="28"/>
              </w:rPr>
              <w:t>Yes (5)</w:t>
            </w:r>
          </w:p>
        </w:tc>
        <w:tc>
          <w:tcPr>
            <w:tcW w:w="1803" w:type="dxa"/>
          </w:tcPr>
          <w:p w:rsidR="00372475" w:rsidRPr="00372475" w:rsidRDefault="00372475" w:rsidP="00372475">
            <w:pPr>
              <w:rPr>
                <w:sz w:val="28"/>
                <w:szCs w:val="28"/>
              </w:rPr>
            </w:pPr>
            <w:r w:rsidRPr="00372475">
              <w:rPr>
                <w:sz w:val="28"/>
                <w:szCs w:val="28"/>
              </w:rPr>
              <w:t>No (1)</w:t>
            </w:r>
          </w:p>
        </w:tc>
        <w:tc>
          <w:tcPr>
            <w:tcW w:w="1957" w:type="dxa"/>
          </w:tcPr>
          <w:p w:rsidR="00372475" w:rsidRPr="00372475" w:rsidRDefault="00372475" w:rsidP="00372475">
            <w:pPr>
              <w:rPr>
                <w:sz w:val="28"/>
                <w:szCs w:val="28"/>
              </w:rPr>
            </w:pPr>
          </w:p>
        </w:tc>
        <w:tc>
          <w:tcPr>
            <w:tcW w:w="1650" w:type="dxa"/>
          </w:tcPr>
          <w:p w:rsidR="00372475" w:rsidRPr="00372475" w:rsidRDefault="00372475" w:rsidP="00372475">
            <w:pPr>
              <w:rPr>
                <w:sz w:val="28"/>
                <w:szCs w:val="28"/>
              </w:rPr>
            </w:pPr>
          </w:p>
        </w:tc>
      </w:tr>
    </w:tbl>
    <w:p w:rsidR="00372475" w:rsidRPr="00372475" w:rsidRDefault="00372475" w:rsidP="00372475">
      <w:pPr>
        <w:rPr>
          <w:sz w:val="20"/>
          <w:szCs w:val="20"/>
        </w:rPr>
      </w:pPr>
      <w:r w:rsidRPr="00372475">
        <w:rPr>
          <w:sz w:val="20"/>
          <w:szCs w:val="20"/>
        </w:rPr>
        <w:t>Yes                                   No</w:t>
      </w:r>
    </w:p>
    <w:p w:rsidR="00372475" w:rsidRPr="00372475" w:rsidRDefault="00372475" w:rsidP="00372475">
      <w:pPr>
        <w:rPr>
          <w:u w:val="single"/>
        </w:rPr>
      </w:pPr>
      <w:r w:rsidRPr="00372475">
        <w:rPr>
          <w:u w:val="single"/>
        </w:rPr>
        <w:t>Results</w:t>
      </w:r>
    </w:p>
    <w:p w:rsidR="00372475" w:rsidRPr="00372475" w:rsidRDefault="00372475" w:rsidP="00372475">
      <w:pPr>
        <w:rPr>
          <w:sz w:val="28"/>
          <w:szCs w:val="28"/>
        </w:rPr>
      </w:pPr>
      <w:r w:rsidRPr="00372475">
        <w:rPr>
          <w:sz w:val="28"/>
          <w:szCs w:val="28"/>
        </w:rPr>
        <w:t xml:space="preserve">                        </w:t>
      </w:r>
    </w:p>
    <w:p w:rsidR="00372475" w:rsidRDefault="00372475" w:rsidP="003474EA">
      <w:pPr>
        <w:rPr>
          <w:rFonts w:ascii="Arial" w:hAnsi="Arial" w:cs="Arial"/>
        </w:rPr>
      </w:pPr>
    </w:p>
    <w:p w:rsidR="00372475" w:rsidRDefault="00372475" w:rsidP="003474EA">
      <w:pPr>
        <w:rPr>
          <w:rFonts w:ascii="Arial" w:hAnsi="Arial" w:cs="Arial"/>
        </w:rPr>
      </w:pPr>
    </w:p>
    <w:p w:rsidR="00372475" w:rsidRPr="00372475" w:rsidRDefault="00372475" w:rsidP="00372475">
      <w:pPr>
        <w:jc w:val="center"/>
        <w:rPr>
          <w:sz w:val="28"/>
          <w:szCs w:val="28"/>
        </w:rPr>
      </w:pPr>
      <w:r w:rsidRPr="00372475">
        <w:rPr>
          <w:sz w:val="28"/>
          <w:szCs w:val="28"/>
        </w:rPr>
        <w:t>Appendix C</w:t>
      </w:r>
    </w:p>
    <w:p w:rsidR="00372475" w:rsidRPr="00372475" w:rsidRDefault="00372475" w:rsidP="00372475">
      <w:pPr>
        <w:jc w:val="center"/>
        <w:rPr>
          <w:sz w:val="28"/>
          <w:szCs w:val="28"/>
        </w:rPr>
      </w:pPr>
      <w:r w:rsidRPr="00372475">
        <w:rPr>
          <w:noProof/>
          <w:sz w:val="28"/>
          <w:szCs w:val="28"/>
        </w:rPr>
        <mc:AlternateContent>
          <mc:Choice Requires="wps">
            <w:drawing>
              <wp:anchor distT="0" distB="0" distL="114300" distR="114300" simplePos="0" relativeHeight="251661312" behindDoc="0" locked="0" layoutInCell="1" allowOverlap="1" wp14:anchorId="7870CF59" wp14:editId="1ACF75C2">
                <wp:simplePos x="0" y="0"/>
                <wp:positionH relativeFrom="margin">
                  <wp:align>left</wp:align>
                </wp:positionH>
                <wp:positionV relativeFrom="paragraph">
                  <wp:posOffset>1764788</wp:posOffset>
                </wp:positionV>
                <wp:extent cx="2057400" cy="342900"/>
                <wp:effectExtent l="0" t="0" r="19050" b="19050"/>
                <wp:wrapNone/>
                <wp:docPr id="6" name="Text Box 6"/>
                <wp:cNvGraphicFramePr/>
                <a:graphic xmlns:a="http://schemas.openxmlformats.org/drawingml/2006/main">
                  <a:graphicData uri="http://schemas.microsoft.com/office/word/2010/wordprocessingShape">
                    <wps:wsp>
                      <wps:cNvSpPr txBox="1"/>
                      <wps:spPr>
                        <a:xfrm rot="16200000">
                          <a:off x="0" y="0"/>
                          <a:ext cx="2057400" cy="342900"/>
                        </a:xfrm>
                        <a:prstGeom prst="rect">
                          <a:avLst/>
                        </a:prstGeom>
                        <a:solidFill>
                          <a:sysClr val="window" lastClr="FFFFFF"/>
                        </a:solidFill>
                        <a:ln w="6350">
                          <a:solidFill>
                            <a:prstClr val="black"/>
                          </a:solidFill>
                        </a:ln>
                      </wps:spPr>
                      <wps:txbx>
                        <w:txbxContent>
                          <w:p w:rsidR="00372475" w:rsidRPr="00CA467F" w:rsidRDefault="00372475" w:rsidP="00372475">
                            <w:pPr>
                              <w:rPr>
                                <w:sz w:val="28"/>
                                <w:szCs w:val="28"/>
                              </w:rPr>
                            </w:pPr>
                            <w:r w:rsidRPr="00CA467F">
                              <w:rPr>
                                <w:sz w:val="28"/>
                                <w:szCs w:val="28"/>
                              </w:rPr>
                              <w:t>Influence of Stakeholders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70CF59" id="Text Box 6" o:spid="_x0000_s1030" type="#_x0000_t202" style="position:absolute;left:0;text-align:left;margin-left:0;margin-top:138.95pt;width:162pt;height:27pt;rotation:-90;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" fillcolor="window" strokeweight=".5pt">
                <v:textbox>
                  <w:txbxContent>
                    <w:p w:rsidR="00372475" w:rsidRPr="00CA467F" w:rsidRDefault="00372475" w:rsidP="00372475">
                      <w:pPr>
                        <w:rPr>
                          <w:sz w:val="28"/>
                          <w:szCs w:val="28"/>
                        </w:rPr>
                      </w:pPr>
                      <w:r w:rsidRPr="00CA467F">
                        <w:rPr>
                          <w:sz w:val="28"/>
                          <w:szCs w:val="28"/>
                        </w:rPr>
                        <w:t>Influence of Stakeholders</w:t>
                      </w:r>
                    </w:p>
                  </w:txbxContent>
                </v:textbox>
                <w10:wrap anchorx="margin"/>
              </v:shape>
            </w:pict>
          </mc:Fallback>
        </mc:AlternateContent>
      </w:r>
      <w:r w:rsidRPr="00372475">
        <w:rPr>
          <w:noProof/>
          <w:sz w:val="28"/>
          <w:szCs w:val="28"/>
        </w:rPr>
        <mc:AlternateContent>
          <mc:Choice Requires="wps">
            <w:drawing>
              <wp:anchor distT="0" distB="0" distL="114300" distR="114300" simplePos="0" relativeHeight="251660288" behindDoc="0" locked="0" layoutInCell="1" allowOverlap="1" wp14:anchorId="23E540A9" wp14:editId="2CEE5B2D">
                <wp:simplePos x="0" y="0"/>
                <wp:positionH relativeFrom="column">
                  <wp:posOffset>-1090928</wp:posOffset>
                </wp:positionH>
                <wp:positionV relativeFrom="paragraph">
                  <wp:posOffset>1785622</wp:posOffset>
                </wp:positionV>
                <wp:extent cx="3034029" cy="52067"/>
                <wp:effectExtent l="24130" t="13970" r="38735" b="19685"/>
                <wp:wrapNone/>
                <wp:docPr id="4" name="Arrow: Right 4"/>
                <wp:cNvGraphicFramePr/>
                <a:graphic xmlns:a="http://schemas.openxmlformats.org/drawingml/2006/main">
                  <a:graphicData uri="http://schemas.microsoft.com/office/word/2010/wordprocessingShape">
                    <wps:wsp>
                      <wps:cNvSpPr/>
                      <wps:spPr>
                        <a:xfrm rot="16200000">
                          <a:off x="0" y="0"/>
                          <a:ext cx="3034029" cy="52067"/>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89DB1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85.9pt;margin-top:140.6pt;width:238.9pt;height:4.1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" adj="21415" fillcolor="#4472c4" strokecolor="#2f528f" strokeweight="1pt"/>
            </w:pict>
          </mc:Fallback>
        </mc:AlternateContent>
      </w:r>
    </w:p>
    <w:tbl>
      <w:tblPr>
        <w:tblW w:w="7935" w:type="dxa"/>
        <w:tblInd w:w="1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00"/>
        <w:gridCol w:w="4035"/>
      </w:tblGrid>
      <w:tr w:rsidR="00372475" w:rsidRPr="00372475" w:rsidTr="00800F4A">
        <w:tblPrEx>
          <w:tblCellMar>
            <w:top w:w="0" w:type="dxa"/>
            <w:bottom w:w="0" w:type="dxa"/>
          </w:tblCellMar>
        </w:tblPrEx>
        <w:trPr>
          <w:trHeight w:val="2310"/>
        </w:trPr>
        <w:tc>
          <w:tcPr>
            <w:tcW w:w="3900" w:type="dxa"/>
          </w:tcPr>
          <w:p w:rsidR="00372475" w:rsidRPr="00372475" w:rsidRDefault="00372475" w:rsidP="00372475">
            <w:pPr>
              <w:jc w:val="center"/>
              <w:rPr>
                <w:sz w:val="28"/>
                <w:szCs w:val="28"/>
              </w:rPr>
            </w:pPr>
            <w:r w:rsidRPr="00372475">
              <w:rPr>
                <w:sz w:val="28"/>
                <w:szCs w:val="28"/>
              </w:rPr>
              <w:t>Meet their Needs:</w:t>
            </w:r>
          </w:p>
          <w:p w:rsidR="00372475" w:rsidRPr="00372475" w:rsidRDefault="00372475" w:rsidP="00372475">
            <w:pPr>
              <w:jc w:val="center"/>
              <w:rPr>
                <w:sz w:val="28"/>
                <w:szCs w:val="28"/>
              </w:rPr>
            </w:pPr>
            <w:r w:rsidRPr="00372475">
              <w:rPr>
                <w:sz w:val="28"/>
                <w:szCs w:val="28"/>
              </w:rPr>
              <w:t>Local Councils</w:t>
            </w:r>
          </w:p>
        </w:tc>
        <w:tc>
          <w:tcPr>
            <w:tcW w:w="4035" w:type="dxa"/>
          </w:tcPr>
          <w:p w:rsidR="00372475" w:rsidRPr="00372475" w:rsidRDefault="00372475" w:rsidP="00372475">
            <w:pPr>
              <w:jc w:val="center"/>
              <w:rPr>
                <w:sz w:val="28"/>
                <w:szCs w:val="28"/>
              </w:rPr>
            </w:pPr>
            <w:r w:rsidRPr="00372475">
              <w:rPr>
                <w:sz w:val="28"/>
                <w:szCs w:val="28"/>
              </w:rPr>
              <w:t>Manage Closely:</w:t>
            </w:r>
          </w:p>
          <w:p w:rsidR="00372475" w:rsidRPr="00372475" w:rsidRDefault="00372475" w:rsidP="00372475">
            <w:pPr>
              <w:jc w:val="center"/>
              <w:rPr>
                <w:sz w:val="28"/>
                <w:szCs w:val="28"/>
              </w:rPr>
            </w:pPr>
            <w:r w:rsidRPr="00372475">
              <w:rPr>
                <w:sz w:val="28"/>
                <w:szCs w:val="28"/>
              </w:rPr>
              <w:t>Glass tech Recycling</w:t>
            </w:r>
          </w:p>
          <w:p w:rsidR="00372475" w:rsidRPr="00372475" w:rsidRDefault="00372475" w:rsidP="00372475">
            <w:pPr>
              <w:jc w:val="center"/>
              <w:rPr>
                <w:sz w:val="28"/>
                <w:szCs w:val="28"/>
              </w:rPr>
            </w:pPr>
            <w:r w:rsidRPr="00372475">
              <w:rPr>
                <w:sz w:val="28"/>
                <w:szCs w:val="28"/>
              </w:rPr>
              <w:t>Reuse Glass LTD</w:t>
            </w:r>
          </w:p>
          <w:p w:rsidR="00372475" w:rsidRPr="00372475" w:rsidRDefault="00372475" w:rsidP="00372475">
            <w:pPr>
              <w:jc w:val="center"/>
              <w:rPr>
                <w:sz w:val="28"/>
                <w:szCs w:val="28"/>
              </w:rPr>
            </w:pPr>
          </w:p>
        </w:tc>
      </w:tr>
      <w:tr w:rsidR="00372475" w:rsidRPr="00372475" w:rsidTr="00800F4A">
        <w:tblPrEx>
          <w:tblCellMar>
            <w:top w:w="0" w:type="dxa"/>
            <w:bottom w:w="0" w:type="dxa"/>
          </w:tblCellMar>
        </w:tblPrEx>
        <w:trPr>
          <w:trHeight w:val="2370"/>
        </w:trPr>
        <w:tc>
          <w:tcPr>
            <w:tcW w:w="3900" w:type="dxa"/>
            <w:shd w:val="clear" w:color="auto" w:fill="auto"/>
          </w:tcPr>
          <w:p w:rsidR="00372475" w:rsidRPr="00372475" w:rsidRDefault="00372475" w:rsidP="00372475">
            <w:pPr>
              <w:tabs>
                <w:tab w:val="left" w:pos="690"/>
                <w:tab w:val="center" w:pos="1842"/>
              </w:tabs>
              <w:jc w:val="center"/>
              <w:rPr>
                <w:sz w:val="28"/>
                <w:szCs w:val="28"/>
              </w:rPr>
            </w:pPr>
            <w:r w:rsidRPr="00372475">
              <w:rPr>
                <w:sz w:val="28"/>
                <w:szCs w:val="28"/>
              </w:rPr>
              <w:t>Monitor:</w:t>
            </w:r>
          </w:p>
          <w:p w:rsidR="00372475" w:rsidRPr="00372475" w:rsidRDefault="00372475" w:rsidP="00372475">
            <w:pPr>
              <w:tabs>
                <w:tab w:val="left" w:pos="690"/>
                <w:tab w:val="center" w:pos="1842"/>
              </w:tabs>
              <w:jc w:val="center"/>
              <w:rPr>
                <w:sz w:val="28"/>
                <w:szCs w:val="28"/>
              </w:rPr>
            </w:pPr>
            <w:r w:rsidRPr="00372475">
              <w:rPr>
                <w:sz w:val="28"/>
                <w:szCs w:val="28"/>
              </w:rPr>
              <w:t>Media</w:t>
            </w:r>
          </w:p>
        </w:tc>
        <w:tc>
          <w:tcPr>
            <w:tcW w:w="4035" w:type="dxa"/>
          </w:tcPr>
          <w:p w:rsidR="00372475" w:rsidRPr="00372475" w:rsidRDefault="00372475" w:rsidP="00372475">
            <w:pPr>
              <w:jc w:val="center"/>
              <w:rPr>
                <w:sz w:val="28"/>
                <w:szCs w:val="28"/>
              </w:rPr>
            </w:pPr>
            <w:r w:rsidRPr="00372475">
              <w:rPr>
                <w:sz w:val="28"/>
                <w:szCs w:val="28"/>
              </w:rPr>
              <w:t>Show Considerations:</w:t>
            </w:r>
          </w:p>
          <w:p w:rsidR="00372475" w:rsidRPr="00372475" w:rsidRDefault="00372475" w:rsidP="00372475">
            <w:pPr>
              <w:jc w:val="center"/>
              <w:rPr>
                <w:sz w:val="28"/>
                <w:szCs w:val="28"/>
              </w:rPr>
            </w:pPr>
            <w:r w:rsidRPr="00372475">
              <w:rPr>
                <w:sz w:val="28"/>
                <w:szCs w:val="28"/>
              </w:rPr>
              <w:t>Residents</w:t>
            </w:r>
          </w:p>
          <w:p w:rsidR="00372475" w:rsidRPr="00372475" w:rsidRDefault="00372475" w:rsidP="00372475">
            <w:pPr>
              <w:jc w:val="center"/>
              <w:rPr>
                <w:sz w:val="28"/>
                <w:szCs w:val="28"/>
              </w:rPr>
            </w:pPr>
            <w:r w:rsidRPr="00372475">
              <w:rPr>
                <w:sz w:val="28"/>
                <w:szCs w:val="28"/>
              </w:rPr>
              <w:t>Local Businesses</w:t>
            </w:r>
          </w:p>
        </w:tc>
      </w:tr>
    </w:tbl>
    <w:p w:rsidR="00372475" w:rsidRPr="00372475" w:rsidRDefault="00372475" w:rsidP="00372475">
      <w:r w:rsidRPr="00372475">
        <w:rPr>
          <w:noProof/>
          <w:sz w:val="28"/>
          <w:szCs w:val="28"/>
        </w:rPr>
        <mc:AlternateContent>
          <mc:Choice Requires="wps">
            <w:drawing>
              <wp:anchor distT="0" distB="0" distL="114300" distR="114300" simplePos="0" relativeHeight="251659264" behindDoc="0" locked="0" layoutInCell="1" allowOverlap="1" wp14:anchorId="4F2CA7A3" wp14:editId="7F27ED54">
                <wp:simplePos x="0" y="0"/>
                <wp:positionH relativeFrom="margin">
                  <wp:posOffset>695325</wp:posOffset>
                </wp:positionH>
                <wp:positionV relativeFrom="paragraph">
                  <wp:posOffset>182880</wp:posOffset>
                </wp:positionV>
                <wp:extent cx="4933950" cy="57150"/>
                <wp:effectExtent l="0" t="19050" r="38100" b="38100"/>
                <wp:wrapTopAndBottom/>
                <wp:docPr id="1" name="Arrow: Right 1"/>
                <wp:cNvGraphicFramePr/>
                <a:graphic xmlns:a="http://schemas.openxmlformats.org/drawingml/2006/main">
                  <a:graphicData uri="http://schemas.microsoft.com/office/word/2010/wordprocessingShape">
                    <wps:wsp>
                      <wps:cNvSpPr/>
                      <wps:spPr>
                        <a:xfrm>
                          <a:off x="0" y="0"/>
                          <a:ext cx="4933950" cy="5715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1F2BF9D" id="Arrow: Right 1" o:spid="_x0000_s1026" type="#_x0000_t13" style="position:absolute;margin-left:54.75pt;margin-top:14.4pt;width:388.5pt;height:4.5pt;z-index:25165926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" adj="21475" fillcolor="#4472c4" strokecolor="#2f528f" strokeweight="1pt">
                <w10:wrap type="topAndBottom" anchorx="margin"/>
              </v:shape>
            </w:pict>
          </mc:Fallback>
        </mc:AlternateContent>
      </w:r>
      <w:r w:rsidRPr="00372475">
        <w:rPr>
          <w:sz w:val="28"/>
          <w:szCs w:val="28"/>
        </w:rPr>
        <w:t xml:space="preserve">                                                             Interest of stakeholders</w:t>
      </w:r>
    </w:p>
    <w:p w:rsidR="00372475" w:rsidRDefault="00372475"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Default="00372475" w:rsidP="003474EA">
      <w:pPr>
        <w:rPr>
          <w:rFonts w:ascii="Arial" w:hAnsi="Arial" w:cs="Arial"/>
        </w:rPr>
      </w:pPr>
    </w:p>
    <w:p w:rsidR="00372475" w:rsidRPr="003474EA" w:rsidRDefault="00372475" w:rsidP="003474EA">
      <w:pPr>
        <w:rPr>
          <w:rFonts w:ascii="Arial" w:hAnsi="Arial" w:cs="Arial"/>
        </w:rPr>
      </w:pPr>
    </w:p>
    <w:sectPr w:rsidR="00372475" w:rsidRPr="003474EA" w:rsidSect="00372475">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5299" w:rsidRDefault="000F5299" w:rsidP="00372475">
      <w:pPr>
        <w:spacing w:after="0" w:line="240" w:lineRule="auto"/>
      </w:pPr>
      <w:r>
        <w:separator/>
      </w:r>
    </w:p>
  </w:endnote>
  <w:endnote w:type="continuationSeparator" w:id="0">
    <w:p w:rsidR="000F5299" w:rsidRDefault="000F5299" w:rsidP="003724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1332257"/>
      <w:docPartObj>
        <w:docPartGallery w:val="Page Numbers (Bottom of Page)"/>
        <w:docPartUnique/>
      </w:docPartObj>
    </w:sdtPr>
    <w:sdtEndPr>
      <w:rPr>
        <w:noProof/>
      </w:rPr>
    </w:sdtEndPr>
    <w:sdtContent>
      <w:p w:rsidR="00372475" w:rsidRDefault="00372475">
        <w:pPr>
          <w:pStyle w:val="Footer"/>
        </w:pPr>
        <w:r>
          <w:fldChar w:fldCharType="begin"/>
        </w:r>
        <w:r>
          <w:instrText xml:space="preserve"> PAGE   \* MERGEFORMAT </w:instrText>
        </w:r>
        <w:r>
          <w:fldChar w:fldCharType="separate"/>
        </w:r>
        <w:r>
          <w:rPr>
            <w:noProof/>
          </w:rPr>
          <w:t>2</w:t>
        </w:r>
        <w:r>
          <w:rPr>
            <w:noProof/>
          </w:rPr>
          <w:fldChar w:fldCharType="end"/>
        </w:r>
      </w:p>
    </w:sdtContent>
  </w:sdt>
  <w:p w:rsidR="00372475" w:rsidRDefault="003724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5299" w:rsidRDefault="000F5299" w:rsidP="00372475">
      <w:pPr>
        <w:spacing w:after="0" w:line="240" w:lineRule="auto"/>
      </w:pPr>
      <w:r>
        <w:separator/>
      </w:r>
    </w:p>
  </w:footnote>
  <w:footnote w:type="continuationSeparator" w:id="0">
    <w:p w:rsidR="000F5299" w:rsidRDefault="000F5299" w:rsidP="003724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72475" w:rsidRDefault="00372475">
    <w:pPr>
      <w:pStyle w:val="Header"/>
    </w:pPr>
    <w:r>
      <w:t>Josh Lewis</w:t>
    </w:r>
  </w:p>
  <w:p w:rsidR="00372475" w:rsidRDefault="003724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C958C3"/>
    <w:multiLevelType w:val="multilevel"/>
    <w:tmpl w:val="D6A4EA6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E201FA5"/>
    <w:multiLevelType w:val="multilevel"/>
    <w:tmpl w:val="47ECB802"/>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4E835B1"/>
    <w:multiLevelType w:val="multilevel"/>
    <w:tmpl w:val="F33E547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6B200A0C"/>
    <w:multiLevelType w:val="hybridMultilevel"/>
    <w:tmpl w:val="30BE7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4EA"/>
    <w:rsid w:val="00005EB1"/>
    <w:rsid w:val="000231BB"/>
    <w:rsid w:val="00036AC4"/>
    <w:rsid w:val="00060565"/>
    <w:rsid w:val="00066430"/>
    <w:rsid w:val="000D6A0A"/>
    <w:rsid w:val="000F5299"/>
    <w:rsid w:val="001128DD"/>
    <w:rsid w:val="001530FA"/>
    <w:rsid w:val="00176D83"/>
    <w:rsid w:val="002560B5"/>
    <w:rsid w:val="00263620"/>
    <w:rsid w:val="002732FF"/>
    <w:rsid w:val="00275C1F"/>
    <w:rsid w:val="0027614C"/>
    <w:rsid w:val="0032084C"/>
    <w:rsid w:val="003474EA"/>
    <w:rsid w:val="00372475"/>
    <w:rsid w:val="004924DB"/>
    <w:rsid w:val="004B3CA0"/>
    <w:rsid w:val="004C2965"/>
    <w:rsid w:val="0051109F"/>
    <w:rsid w:val="00562B97"/>
    <w:rsid w:val="005811C0"/>
    <w:rsid w:val="005A2D0B"/>
    <w:rsid w:val="005A7928"/>
    <w:rsid w:val="00625894"/>
    <w:rsid w:val="00750242"/>
    <w:rsid w:val="007C04A4"/>
    <w:rsid w:val="00840F17"/>
    <w:rsid w:val="008F7B5B"/>
    <w:rsid w:val="00913C0E"/>
    <w:rsid w:val="009F4913"/>
    <w:rsid w:val="00A5035A"/>
    <w:rsid w:val="00A81E31"/>
    <w:rsid w:val="00AE0033"/>
    <w:rsid w:val="00B259EA"/>
    <w:rsid w:val="00B6766C"/>
    <w:rsid w:val="00B861F0"/>
    <w:rsid w:val="00BA5118"/>
    <w:rsid w:val="00BE7A39"/>
    <w:rsid w:val="00C76F50"/>
    <w:rsid w:val="00D02C5B"/>
    <w:rsid w:val="00D22823"/>
    <w:rsid w:val="00D57B5C"/>
    <w:rsid w:val="00D62AE6"/>
    <w:rsid w:val="00D87A64"/>
    <w:rsid w:val="00DB09E2"/>
    <w:rsid w:val="00E255E6"/>
    <w:rsid w:val="00E3654D"/>
    <w:rsid w:val="00E808B0"/>
    <w:rsid w:val="00E8597D"/>
    <w:rsid w:val="00EB7C8D"/>
    <w:rsid w:val="00EC3D8E"/>
    <w:rsid w:val="00ED1BD0"/>
    <w:rsid w:val="00ED3AF7"/>
    <w:rsid w:val="00F02DE8"/>
    <w:rsid w:val="00F50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8C5D1"/>
  <w15:chartTrackingRefBased/>
  <w15:docId w15:val="{F06516B2-011B-40EF-AEC2-B611F54D2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6A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74EA"/>
    <w:pPr>
      <w:ind w:left="720"/>
      <w:contextualSpacing/>
    </w:pPr>
  </w:style>
  <w:style w:type="paragraph" w:styleId="Header">
    <w:name w:val="header"/>
    <w:basedOn w:val="Normal"/>
    <w:link w:val="HeaderChar"/>
    <w:uiPriority w:val="99"/>
    <w:unhideWhenUsed/>
    <w:rsid w:val="003724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475"/>
  </w:style>
  <w:style w:type="paragraph" w:styleId="Footer">
    <w:name w:val="footer"/>
    <w:basedOn w:val="Normal"/>
    <w:link w:val="FooterChar"/>
    <w:uiPriority w:val="99"/>
    <w:unhideWhenUsed/>
    <w:rsid w:val="003724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475"/>
  </w:style>
  <w:style w:type="table" w:styleId="TableGrid">
    <w:name w:val="Table Grid"/>
    <w:basedOn w:val="TableNormal"/>
    <w:uiPriority w:val="39"/>
    <w:rsid w:val="003724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724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2475"/>
    <w:rPr>
      <w:rFonts w:eastAsiaTheme="minorEastAsia"/>
      <w:lang w:val="en-US"/>
    </w:rPr>
  </w:style>
  <w:style w:type="character" w:customStyle="1" w:styleId="Heading1Char">
    <w:name w:val="Heading 1 Char"/>
    <w:basedOn w:val="DefaultParagraphFont"/>
    <w:link w:val="Heading1"/>
    <w:uiPriority w:val="9"/>
    <w:rsid w:val="000D6A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6A0A"/>
    <w:pPr>
      <w:outlineLvl w:val="9"/>
    </w:pPr>
    <w:rPr>
      <w:lang w:val="en-US"/>
    </w:rPr>
  </w:style>
  <w:style w:type="paragraph" w:styleId="TOC2">
    <w:name w:val="toc 2"/>
    <w:basedOn w:val="Normal"/>
    <w:next w:val="Normal"/>
    <w:autoRedefine/>
    <w:uiPriority w:val="39"/>
    <w:unhideWhenUsed/>
    <w:rsid w:val="000D6A0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D6A0A"/>
    <w:pPr>
      <w:spacing w:after="100"/>
    </w:pPr>
    <w:rPr>
      <w:rFonts w:eastAsiaTheme="minorEastAsia" w:cs="Times New Roman"/>
      <w:lang w:val="en-US"/>
    </w:rPr>
  </w:style>
  <w:style w:type="paragraph" w:styleId="TOC3">
    <w:name w:val="toc 3"/>
    <w:basedOn w:val="Normal"/>
    <w:next w:val="Normal"/>
    <w:autoRedefine/>
    <w:uiPriority w:val="39"/>
    <w:unhideWhenUsed/>
    <w:rsid w:val="000D6A0A"/>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73E646-86DC-45F8-B9F6-71792E77C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1333</TotalTime>
  <Pages>12</Pages>
  <Words>2923</Words>
  <Characters>16663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Glass waste</dc:title>
  <dc:subject>Recycling Glass Carmarthenshire</dc:subject>
  <dc:creator>Joshua Lewis (1805618)</dc:creator>
  <cp:keywords/>
  <dc:description/>
  <cp:lastModifiedBy>Joshua Lewis (1805618)</cp:lastModifiedBy>
  <cp:revision>4</cp:revision>
  <dcterms:created xsi:type="dcterms:W3CDTF">2020-01-16T21:44:00Z</dcterms:created>
  <dcterms:modified xsi:type="dcterms:W3CDTF">2020-01-17T21:58:00Z</dcterms:modified>
</cp:coreProperties>
</file>