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42" w:type="dxa"/>
        <w:tblLayout w:type="fixed"/>
        <w:tblCellMar>
          <w:left w:w="0" w:type="dxa"/>
          <w:right w:w="0" w:type="dxa"/>
        </w:tblCellMar>
        <w:tblLook w:val="04A0" w:firstRow="1" w:lastRow="0" w:firstColumn="1" w:lastColumn="0" w:noHBand="0" w:noVBand="1"/>
        <w:tblDescription w:val="Brochure Layout - Outside"/>
      </w:tblPr>
      <w:tblGrid>
        <w:gridCol w:w="4174"/>
        <w:gridCol w:w="576"/>
        <w:gridCol w:w="576"/>
        <w:gridCol w:w="4176"/>
        <w:gridCol w:w="576"/>
        <w:gridCol w:w="576"/>
        <w:gridCol w:w="4176"/>
      </w:tblGrid>
      <w:tr w:rsidR="007A051A" w14:paraId="6C210A0F" w14:textId="77777777" w:rsidTr="00177C1F">
        <w:trPr>
          <w:trHeight w:hRule="exact" w:val="10800"/>
        </w:trPr>
        <w:tc>
          <w:tcPr>
            <w:tcW w:w="4174" w:type="dxa"/>
            <w:vAlign w:val="bottom"/>
          </w:tcPr>
          <w:tbl>
            <w:tblPr>
              <w:tblStyle w:val="TableLayout"/>
              <w:tblpPr w:leftFromText="180" w:rightFromText="180" w:horzAnchor="margin" w:tblpY="-5291"/>
              <w:tblOverlap w:val="never"/>
              <w:tblW w:w="26298" w:type="dxa"/>
              <w:tblLayout w:type="fixed"/>
              <w:tblLook w:val="04A0" w:firstRow="1" w:lastRow="0" w:firstColumn="1" w:lastColumn="0" w:noHBand="0" w:noVBand="1"/>
            </w:tblPr>
            <w:tblGrid>
              <w:gridCol w:w="4383"/>
              <w:gridCol w:w="4383"/>
              <w:gridCol w:w="4383"/>
              <w:gridCol w:w="4383"/>
              <w:gridCol w:w="4383"/>
              <w:gridCol w:w="4383"/>
            </w:tblGrid>
            <w:tr w:rsidR="007D1844" w14:paraId="4D7FFBA3" w14:textId="684EE079" w:rsidTr="007D1844">
              <w:trPr>
                <w:trHeight w:hRule="exact" w:val="3577"/>
              </w:trPr>
              <w:tc>
                <w:tcPr>
                  <w:tcW w:w="4383" w:type="dxa"/>
                  <w:vAlign w:val="bottom"/>
                </w:tcPr>
                <w:p w14:paraId="7C40656D" w14:textId="1B75B69E" w:rsidR="007D1844" w:rsidRDefault="007D1844">
                  <w:pPr>
                    <w:pStyle w:val="Heading1"/>
                    <w:outlineLvl w:val="0"/>
                  </w:pPr>
                  <w:r>
                    <w:rPr>
                      <w:noProof/>
                    </w:rPr>
                    <w:drawing>
                      <wp:anchor distT="0" distB="0" distL="114300" distR="114300" simplePos="0" relativeHeight="251679744" behindDoc="1" locked="0" layoutInCell="1" allowOverlap="1" wp14:anchorId="0716AB2D" wp14:editId="4A641108">
                        <wp:simplePos x="0" y="0"/>
                        <wp:positionH relativeFrom="column">
                          <wp:posOffset>-4445</wp:posOffset>
                        </wp:positionH>
                        <wp:positionV relativeFrom="paragraph">
                          <wp:posOffset>-2385695</wp:posOffset>
                        </wp:positionV>
                        <wp:extent cx="1392555" cy="1881505"/>
                        <wp:effectExtent l="0" t="0" r="0" b="4445"/>
                        <wp:wrapTight wrapText="bothSides">
                          <wp:wrapPolygon edited="0">
                            <wp:start x="0" y="0"/>
                            <wp:lineTo x="0" y="21432"/>
                            <wp:lineTo x="21275" y="21432"/>
                            <wp:lineTo x="21275" y="0"/>
                            <wp:lineTo x="0" y="0"/>
                          </wp:wrapPolygon>
                        </wp:wrapTight>
                        <wp:docPr id="13" name="Picture 13" descr="A picture containing wall,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86658492_210383186771840_3119225487688204288_n.jpg"/>
                                <pic:cNvPicPr/>
                              </pic:nvPicPr>
                              <pic:blipFill>
                                <a:blip r:embed="rId8"/>
                                <a:stretch>
                                  <a:fillRect/>
                                </a:stretch>
                              </pic:blipFill>
                              <pic:spPr>
                                <a:xfrm>
                                  <a:off x="0" y="0"/>
                                  <a:ext cx="1392555" cy="18815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2E1900D4" wp14:editId="4D27567F">
                        <wp:simplePos x="0" y="0"/>
                        <wp:positionH relativeFrom="column">
                          <wp:posOffset>1367155</wp:posOffset>
                        </wp:positionH>
                        <wp:positionV relativeFrom="paragraph">
                          <wp:posOffset>-2385060</wp:posOffset>
                        </wp:positionV>
                        <wp:extent cx="1403350" cy="1870710"/>
                        <wp:effectExtent l="0" t="0" r="6350" b="0"/>
                        <wp:wrapTight wrapText="bothSides">
                          <wp:wrapPolygon edited="0">
                            <wp:start x="0" y="0"/>
                            <wp:lineTo x="0" y="21336"/>
                            <wp:lineTo x="21405" y="21336"/>
                            <wp:lineTo x="21405" y="0"/>
                            <wp:lineTo x="0" y="0"/>
                          </wp:wrapPolygon>
                        </wp:wrapTight>
                        <wp:docPr id="14" name="Picture 14" descr="A room with a book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86727975_125635148833510_1364666957122502656_n.jpg"/>
                                <pic:cNvPicPr/>
                              </pic:nvPicPr>
                              <pic:blipFill>
                                <a:blip r:embed="rId9"/>
                                <a:stretch>
                                  <a:fillRect/>
                                </a:stretch>
                              </pic:blipFill>
                              <pic:spPr>
                                <a:xfrm>
                                  <a:off x="0" y="0"/>
                                  <a:ext cx="1403350" cy="1870710"/>
                                </a:xfrm>
                                <a:prstGeom prst="rect">
                                  <a:avLst/>
                                </a:prstGeom>
                              </pic:spPr>
                            </pic:pic>
                          </a:graphicData>
                        </a:graphic>
                        <wp14:sizeRelH relativeFrom="margin">
                          <wp14:pctWidth>0</wp14:pctWidth>
                        </wp14:sizeRelH>
                        <wp14:sizeRelV relativeFrom="margin">
                          <wp14:pctHeight>0</wp14:pctHeight>
                        </wp14:sizeRelV>
                      </wp:anchor>
                    </w:drawing>
                  </w:r>
                </w:p>
              </w:tc>
              <w:tc>
                <w:tcPr>
                  <w:tcW w:w="4383" w:type="dxa"/>
                </w:tcPr>
                <w:p w14:paraId="7FCAB07C" w14:textId="77777777" w:rsidR="007D1844" w:rsidRDefault="007D1844">
                  <w:pPr>
                    <w:pStyle w:val="Heading1"/>
                    <w:outlineLvl w:val="0"/>
                    <w:rPr>
                      <w:noProof/>
                    </w:rPr>
                  </w:pPr>
                </w:p>
              </w:tc>
              <w:tc>
                <w:tcPr>
                  <w:tcW w:w="4383" w:type="dxa"/>
                </w:tcPr>
                <w:p w14:paraId="0C88B7E6" w14:textId="04F9D771" w:rsidR="007D1844" w:rsidRDefault="007D1844">
                  <w:pPr>
                    <w:pStyle w:val="Heading1"/>
                    <w:outlineLvl w:val="0"/>
                    <w:rPr>
                      <w:noProof/>
                    </w:rPr>
                  </w:pPr>
                </w:p>
              </w:tc>
              <w:tc>
                <w:tcPr>
                  <w:tcW w:w="4383" w:type="dxa"/>
                </w:tcPr>
                <w:p w14:paraId="2898BBEF" w14:textId="77777777" w:rsidR="007D1844" w:rsidRDefault="007D1844">
                  <w:pPr>
                    <w:pStyle w:val="Heading1"/>
                    <w:outlineLvl w:val="0"/>
                    <w:rPr>
                      <w:noProof/>
                    </w:rPr>
                  </w:pPr>
                </w:p>
              </w:tc>
              <w:tc>
                <w:tcPr>
                  <w:tcW w:w="4383" w:type="dxa"/>
                </w:tcPr>
                <w:p w14:paraId="28CCDEC0" w14:textId="77777777" w:rsidR="007D1844" w:rsidRDefault="007D1844">
                  <w:pPr>
                    <w:pStyle w:val="Heading1"/>
                    <w:outlineLvl w:val="0"/>
                    <w:rPr>
                      <w:noProof/>
                    </w:rPr>
                  </w:pPr>
                </w:p>
              </w:tc>
              <w:tc>
                <w:tcPr>
                  <w:tcW w:w="4383" w:type="dxa"/>
                </w:tcPr>
                <w:p w14:paraId="35067C2B" w14:textId="7A0EE750" w:rsidR="007D1844" w:rsidRDefault="007D1844">
                  <w:pPr>
                    <w:pStyle w:val="Heading1"/>
                    <w:outlineLvl w:val="0"/>
                    <w:rPr>
                      <w:noProof/>
                    </w:rPr>
                  </w:pPr>
                </w:p>
              </w:tc>
            </w:tr>
            <w:tr w:rsidR="007D1844" w14:paraId="611C12EE" w14:textId="54D63AE9" w:rsidTr="007D1844">
              <w:trPr>
                <w:trHeight w:hRule="exact" w:val="3078"/>
              </w:trPr>
              <w:tc>
                <w:tcPr>
                  <w:tcW w:w="4383" w:type="dxa"/>
                  <w:vAlign w:val="bottom"/>
                </w:tcPr>
                <w:p w14:paraId="5598C721" w14:textId="0DEB9B76" w:rsidR="007D1844" w:rsidRDefault="007D1844">
                  <w:pPr>
                    <w:pStyle w:val="Heading1"/>
                    <w:outlineLvl w:val="0"/>
                  </w:pPr>
                  <w:r>
                    <w:rPr>
                      <w:noProof/>
                    </w:rPr>
                    <w:drawing>
                      <wp:anchor distT="0" distB="0" distL="114300" distR="114300" simplePos="0" relativeHeight="251681792" behindDoc="0" locked="0" layoutInCell="1" allowOverlap="1" wp14:anchorId="7F156D94" wp14:editId="74F29383">
                        <wp:simplePos x="0" y="0"/>
                        <wp:positionH relativeFrom="column">
                          <wp:posOffset>1303020</wp:posOffset>
                        </wp:positionH>
                        <wp:positionV relativeFrom="paragraph">
                          <wp:posOffset>-1702435</wp:posOffset>
                        </wp:positionV>
                        <wp:extent cx="1504315" cy="1973580"/>
                        <wp:effectExtent l="0" t="0" r="635" b="7620"/>
                        <wp:wrapNone/>
                        <wp:docPr id="15" name="Picture 15"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7024236_211207096688960_6959448402371280896_n.jpg"/>
                                <pic:cNvPicPr/>
                              </pic:nvPicPr>
                              <pic:blipFill>
                                <a:blip r:embed="rId10"/>
                                <a:stretch>
                                  <a:fillRect/>
                                </a:stretch>
                              </pic:blipFill>
                              <pic:spPr>
                                <a:xfrm>
                                  <a:off x="0" y="0"/>
                                  <a:ext cx="1504315" cy="1973580"/>
                                </a:xfrm>
                                <a:prstGeom prst="rect">
                                  <a:avLst/>
                                </a:prstGeom>
                              </pic:spPr>
                            </pic:pic>
                          </a:graphicData>
                        </a:graphic>
                        <wp14:sizeRelH relativeFrom="margin">
                          <wp14:pctWidth>0</wp14:pctWidth>
                        </wp14:sizeRelH>
                        <wp14:sizeRelV relativeFrom="margin">
                          <wp14:pctHeight>0</wp14:pctHeight>
                        </wp14:sizeRelV>
                      </wp:anchor>
                    </w:drawing>
                  </w:r>
                  <w:r>
                    <w:t>Facilities</w:t>
                  </w:r>
                </w:p>
              </w:tc>
              <w:tc>
                <w:tcPr>
                  <w:tcW w:w="4383" w:type="dxa"/>
                </w:tcPr>
                <w:p w14:paraId="70CD0DE4" w14:textId="77777777" w:rsidR="007D1844" w:rsidRDefault="007D1844">
                  <w:pPr>
                    <w:pStyle w:val="Heading1"/>
                    <w:outlineLvl w:val="0"/>
                  </w:pPr>
                </w:p>
              </w:tc>
              <w:tc>
                <w:tcPr>
                  <w:tcW w:w="4383" w:type="dxa"/>
                </w:tcPr>
                <w:p w14:paraId="49FCDE7A" w14:textId="1DE18C38" w:rsidR="007D1844" w:rsidRDefault="007D1844">
                  <w:pPr>
                    <w:pStyle w:val="Heading1"/>
                    <w:outlineLvl w:val="0"/>
                  </w:pPr>
                </w:p>
              </w:tc>
              <w:tc>
                <w:tcPr>
                  <w:tcW w:w="4383" w:type="dxa"/>
                </w:tcPr>
                <w:p w14:paraId="56FC5AA0" w14:textId="77777777" w:rsidR="007D1844" w:rsidRDefault="007D1844">
                  <w:pPr>
                    <w:pStyle w:val="Heading1"/>
                    <w:outlineLvl w:val="0"/>
                  </w:pPr>
                </w:p>
              </w:tc>
              <w:tc>
                <w:tcPr>
                  <w:tcW w:w="4383" w:type="dxa"/>
                </w:tcPr>
                <w:p w14:paraId="0FFE9627" w14:textId="77777777" w:rsidR="007D1844" w:rsidRDefault="007D1844">
                  <w:pPr>
                    <w:pStyle w:val="Heading1"/>
                    <w:outlineLvl w:val="0"/>
                  </w:pPr>
                </w:p>
              </w:tc>
              <w:tc>
                <w:tcPr>
                  <w:tcW w:w="4383" w:type="dxa"/>
                </w:tcPr>
                <w:p w14:paraId="399EECD0" w14:textId="568A3ACC" w:rsidR="007D1844" w:rsidRDefault="007D1844">
                  <w:pPr>
                    <w:pStyle w:val="Heading1"/>
                    <w:outlineLvl w:val="0"/>
                  </w:pPr>
                </w:p>
              </w:tc>
            </w:tr>
            <w:tr w:rsidR="007D1844" w14:paraId="01467E98" w14:textId="20EFBE2F" w:rsidTr="007D1844">
              <w:trPr>
                <w:trHeight w:hRule="exact" w:val="7154"/>
              </w:trPr>
              <w:tc>
                <w:tcPr>
                  <w:tcW w:w="4383" w:type="dxa"/>
                  <w:shd w:val="clear" w:color="auto" w:fill="DF1010" w:themeFill="accent1" w:themeFillShade="BF"/>
                </w:tcPr>
                <w:p w14:paraId="01A8F71E" w14:textId="3E60C1F3" w:rsidR="007D1844" w:rsidRDefault="007D1844" w:rsidP="00177C1F">
                  <w:pPr>
                    <w:pStyle w:val="BlockText"/>
                    <w:numPr>
                      <w:ilvl w:val="0"/>
                      <w:numId w:val="2"/>
                    </w:numPr>
                  </w:pPr>
                  <w:r>
                    <w:t>Activity Centre in the museum</w:t>
                  </w:r>
                </w:p>
                <w:p w14:paraId="20FD6AEF" w14:textId="1FE4F528" w:rsidR="007D1844" w:rsidRDefault="007D1844" w:rsidP="00177C1F">
                  <w:pPr>
                    <w:pStyle w:val="BlockText"/>
                    <w:numPr>
                      <w:ilvl w:val="0"/>
                      <w:numId w:val="2"/>
                    </w:numPr>
                  </w:pPr>
                  <w:r>
                    <w:t>Try on Roman Armor</w:t>
                  </w:r>
                </w:p>
                <w:p w14:paraId="4A9B2ED7" w14:textId="77777777" w:rsidR="007D1844" w:rsidRDefault="007D1844" w:rsidP="00177C1F">
                  <w:pPr>
                    <w:pStyle w:val="BlockText"/>
                    <w:numPr>
                      <w:ilvl w:val="0"/>
                      <w:numId w:val="2"/>
                    </w:numPr>
                  </w:pPr>
                  <w:r>
                    <w:t>Museum Shop</w:t>
                  </w:r>
                </w:p>
                <w:p w14:paraId="42CB0332" w14:textId="7B35D88B" w:rsidR="007D1844" w:rsidRDefault="007D1844" w:rsidP="00177C1F">
                  <w:pPr>
                    <w:pStyle w:val="BlockText"/>
                    <w:numPr>
                      <w:ilvl w:val="0"/>
                      <w:numId w:val="2"/>
                    </w:numPr>
                  </w:pPr>
                  <w:r>
                    <w:t>Toilets</w:t>
                  </w:r>
                </w:p>
              </w:tc>
              <w:tc>
                <w:tcPr>
                  <w:tcW w:w="4383" w:type="dxa"/>
                  <w:shd w:val="clear" w:color="auto" w:fill="DF1010" w:themeFill="accent1" w:themeFillShade="BF"/>
                </w:tcPr>
                <w:p w14:paraId="2227F8DC" w14:textId="77777777" w:rsidR="007D1844" w:rsidRDefault="007D1844" w:rsidP="00177C1F">
                  <w:pPr>
                    <w:pStyle w:val="BlockText"/>
                    <w:numPr>
                      <w:ilvl w:val="0"/>
                      <w:numId w:val="2"/>
                    </w:numPr>
                  </w:pPr>
                </w:p>
              </w:tc>
              <w:tc>
                <w:tcPr>
                  <w:tcW w:w="4383" w:type="dxa"/>
                  <w:shd w:val="clear" w:color="auto" w:fill="DF1010" w:themeFill="accent1" w:themeFillShade="BF"/>
                </w:tcPr>
                <w:p w14:paraId="7D26A6D7" w14:textId="059AE3F6" w:rsidR="007D1844" w:rsidRDefault="007D1844" w:rsidP="00177C1F">
                  <w:pPr>
                    <w:pStyle w:val="BlockText"/>
                    <w:numPr>
                      <w:ilvl w:val="0"/>
                      <w:numId w:val="2"/>
                    </w:numPr>
                  </w:pPr>
                </w:p>
              </w:tc>
              <w:tc>
                <w:tcPr>
                  <w:tcW w:w="4383" w:type="dxa"/>
                  <w:shd w:val="clear" w:color="auto" w:fill="DF1010" w:themeFill="accent1" w:themeFillShade="BF"/>
                </w:tcPr>
                <w:p w14:paraId="315C10AD" w14:textId="77777777" w:rsidR="007D1844" w:rsidRDefault="007D1844" w:rsidP="00177C1F">
                  <w:pPr>
                    <w:pStyle w:val="BlockText"/>
                    <w:numPr>
                      <w:ilvl w:val="0"/>
                      <w:numId w:val="2"/>
                    </w:numPr>
                  </w:pPr>
                  <w:bookmarkStart w:id="0" w:name="_GoBack"/>
                  <w:bookmarkEnd w:id="0"/>
                </w:p>
              </w:tc>
              <w:tc>
                <w:tcPr>
                  <w:tcW w:w="4383" w:type="dxa"/>
                  <w:shd w:val="clear" w:color="auto" w:fill="DF1010" w:themeFill="accent1" w:themeFillShade="BF"/>
                </w:tcPr>
                <w:p w14:paraId="21C6725A" w14:textId="77777777" w:rsidR="007D1844" w:rsidRDefault="007D1844" w:rsidP="00177C1F">
                  <w:pPr>
                    <w:pStyle w:val="BlockText"/>
                    <w:numPr>
                      <w:ilvl w:val="0"/>
                      <w:numId w:val="2"/>
                    </w:numPr>
                  </w:pPr>
                </w:p>
              </w:tc>
              <w:tc>
                <w:tcPr>
                  <w:tcW w:w="4383" w:type="dxa"/>
                  <w:shd w:val="clear" w:color="auto" w:fill="DF1010" w:themeFill="accent1" w:themeFillShade="BF"/>
                </w:tcPr>
                <w:p w14:paraId="285FC3A7" w14:textId="34D31B2E" w:rsidR="007D1844" w:rsidRDefault="007D1844" w:rsidP="00177C1F">
                  <w:pPr>
                    <w:pStyle w:val="BlockText"/>
                    <w:numPr>
                      <w:ilvl w:val="0"/>
                      <w:numId w:val="2"/>
                    </w:numPr>
                  </w:pPr>
                </w:p>
              </w:tc>
            </w:tr>
          </w:tbl>
          <w:p w14:paraId="2657DE6F" w14:textId="77777777" w:rsidR="007A051A" w:rsidRDefault="007A051A">
            <w:pPr>
              <w:spacing w:after="160" w:line="259" w:lineRule="auto"/>
            </w:pPr>
          </w:p>
          <w:p w14:paraId="6D8AFFAA" w14:textId="77777777" w:rsidR="00177C1F" w:rsidRDefault="00177C1F">
            <w:pPr>
              <w:spacing w:after="160" w:line="259" w:lineRule="auto"/>
            </w:pPr>
          </w:p>
          <w:p w14:paraId="0E8706B4" w14:textId="77777777" w:rsidR="00177C1F" w:rsidRDefault="00177C1F">
            <w:pPr>
              <w:spacing w:after="160" w:line="259" w:lineRule="auto"/>
            </w:pPr>
          </w:p>
          <w:p w14:paraId="6D0FEE23" w14:textId="77777777" w:rsidR="00177C1F" w:rsidRDefault="00177C1F">
            <w:pPr>
              <w:spacing w:after="160" w:line="259" w:lineRule="auto"/>
            </w:pPr>
          </w:p>
          <w:p w14:paraId="08733024" w14:textId="51C90F7D" w:rsidR="00177C1F" w:rsidRDefault="00177C1F">
            <w:pPr>
              <w:spacing w:after="160" w:line="259" w:lineRule="auto"/>
            </w:pPr>
          </w:p>
        </w:tc>
        <w:tc>
          <w:tcPr>
            <w:tcW w:w="576" w:type="dxa"/>
            <w:vAlign w:val="bottom"/>
          </w:tcPr>
          <w:p w14:paraId="460A7AEB" w14:textId="01714D1B" w:rsidR="007A051A" w:rsidRDefault="007A051A">
            <w:pPr>
              <w:spacing w:after="160" w:line="259" w:lineRule="auto"/>
            </w:pPr>
          </w:p>
        </w:tc>
        <w:tc>
          <w:tcPr>
            <w:tcW w:w="576" w:type="dxa"/>
          </w:tcPr>
          <w:p w14:paraId="1B1A644D" w14:textId="105FDD15" w:rsidR="007A051A" w:rsidRDefault="007A051A">
            <w:pPr>
              <w:spacing w:after="160" w:line="259" w:lineRule="auto"/>
            </w:pPr>
          </w:p>
        </w:tc>
        <w:tc>
          <w:tcPr>
            <w:tcW w:w="4176" w:type="dxa"/>
          </w:tcPr>
          <w:tbl>
            <w:tblPr>
              <w:tblStyle w:val="TableLayout"/>
              <w:tblW w:w="5000" w:type="pct"/>
              <w:tblLayout w:type="fixed"/>
              <w:tblLook w:val="04A0" w:firstRow="1" w:lastRow="0" w:firstColumn="1" w:lastColumn="0" w:noHBand="0" w:noVBand="1"/>
            </w:tblPr>
            <w:tblGrid>
              <w:gridCol w:w="4176"/>
            </w:tblGrid>
            <w:tr w:rsidR="007A051A" w14:paraId="6B10DFC0" w14:textId="77777777">
              <w:trPr>
                <w:trHeight w:hRule="exact" w:val="1440"/>
              </w:trPr>
              <w:tc>
                <w:tcPr>
                  <w:tcW w:w="5000" w:type="pct"/>
                </w:tcPr>
                <w:p w14:paraId="5E868E60" w14:textId="7189581B" w:rsidR="007A051A" w:rsidRDefault="007A051A"/>
              </w:tc>
            </w:tr>
            <w:tr w:rsidR="007A051A" w14:paraId="0F001289" w14:textId="77777777">
              <w:trPr>
                <w:cantSplit/>
                <w:trHeight w:hRule="exact" w:val="5760"/>
              </w:trPr>
              <w:tc>
                <w:tcPr>
                  <w:tcW w:w="5000" w:type="pct"/>
                  <w:textDirection w:val="btLr"/>
                </w:tcPr>
                <w:p w14:paraId="0164B1A7" w14:textId="204CEB36" w:rsidR="007A051A" w:rsidRDefault="007A051A">
                  <w:pPr>
                    <w:pStyle w:val="Recipient"/>
                  </w:pPr>
                </w:p>
              </w:tc>
            </w:tr>
            <w:tr w:rsidR="007A051A" w14:paraId="3D4A224B" w14:textId="77777777">
              <w:trPr>
                <w:cantSplit/>
                <w:trHeight w:hRule="exact" w:val="3600"/>
              </w:trPr>
              <w:tc>
                <w:tcPr>
                  <w:tcW w:w="5000" w:type="pct"/>
                  <w:textDirection w:val="btLr"/>
                </w:tcPr>
                <w:p w14:paraId="10D3D476" w14:textId="3D05F6E6" w:rsidR="007A051A" w:rsidRDefault="007D1844">
                  <w:pPr>
                    <w:pStyle w:val="Organization"/>
                    <w:spacing w:line="264" w:lineRule="auto"/>
                  </w:pPr>
                  <w:r>
                    <w:rPr>
                      <w:noProof/>
                    </w:rPr>
                    <mc:AlternateContent>
                      <mc:Choice Requires="wps">
                        <w:drawing>
                          <wp:anchor distT="45720" distB="45720" distL="114300" distR="114300" simplePos="0" relativeHeight="251685888" behindDoc="0" locked="0" layoutInCell="1" allowOverlap="1" wp14:anchorId="595FAE0F" wp14:editId="06CD19BE">
                            <wp:simplePos x="0" y="0"/>
                            <wp:positionH relativeFrom="column">
                              <wp:posOffset>0</wp:posOffset>
                            </wp:positionH>
                            <wp:positionV relativeFrom="paragraph">
                              <wp:posOffset>-6837045</wp:posOffset>
                            </wp:positionV>
                            <wp:extent cx="2774950" cy="6814820"/>
                            <wp:effectExtent l="0" t="0" r="6350" b="508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4950" cy="6814820"/>
                                    </a:xfrm>
                                    <a:prstGeom prst="rect">
                                      <a:avLst/>
                                    </a:prstGeom>
                                    <a:solidFill>
                                      <a:srgbClr val="FFFFFF"/>
                                    </a:solidFill>
                                    <a:ln w="9525">
                                      <a:noFill/>
                                      <a:miter lim="800000"/>
                                      <a:headEnd/>
                                      <a:tailEnd/>
                                    </a:ln>
                                  </wps:spPr>
                                  <wps:txbx>
                                    <w:txbxContent>
                                      <w:p w14:paraId="464A22BC" w14:textId="400E5018" w:rsidR="007D1844" w:rsidRDefault="00F85F65">
                                        <w:pPr>
                                          <w:rPr>
                                            <w:sz w:val="28"/>
                                            <w:szCs w:val="28"/>
                                          </w:rPr>
                                        </w:pPr>
                                        <w:r w:rsidRPr="00F85F65">
                                          <w:rPr>
                                            <w:sz w:val="28"/>
                                            <w:szCs w:val="28"/>
                                          </w:rPr>
                                          <w:t>B</w:t>
                                        </w:r>
                                        <w:r>
                                          <w:rPr>
                                            <w:sz w:val="28"/>
                                            <w:szCs w:val="28"/>
                                          </w:rPr>
                                          <w:t>ibliography</w:t>
                                        </w:r>
                                      </w:p>
                                      <w:p w14:paraId="002380FD" w14:textId="77777777" w:rsidR="00F85F65" w:rsidRDefault="00F85F65">
                                        <w:pPr>
                                          <w:rPr>
                                            <w:sz w:val="28"/>
                                            <w:szCs w:val="28"/>
                                          </w:rPr>
                                        </w:pPr>
                                      </w:p>
                                      <w:p w14:paraId="46081B5B" w14:textId="1F78FA86" w:rsidR="00F85F65" w:rsidRDefault="00F85F65" w:rsidP="00F85F65">
                                        <w:hyperlink r:id="rId11" w:history="1">
                                          <w:r>
                                            <w:rPr>
                                              <w:rStyle w:val="Hyperlink"/>
                                            </w:rPr>
                                            <w:t>https://cadw.gov.wales/more-about-caerleon</w:t>
                                          </w:r>
                                        </w:hyperlink>
                                      </w:p>
                                      <w:p w14:paraId="7F2FAADC" w14:textId="7935CFF6" w:rsidR="00F85F65" w:rsidRDefault="00F85F65" w:rsidP="00F85F65">
                                        <w:hyperlink r:id="rId12" w:history="1">
                                          <w:r>
                                            <w:rPr>
                                              <w:rStyle w:val="Hyperlink"/>
                                            </w:rPr>
                                            <w:t>https://museum.wales/roman/whatson/8311/If-these-pots-could-talk-Caerleon-people-and-their-pottery/</w:t>
                                          </w:r>
                                        </w:hyperlink>
                                      </w:p>
                                      <w:p w14:paraId="619CE236" w14:textId="6D181C56" w:rsidR="00F85F65" w:rsidRDefault="00F85F65" w:rsidP="00F85F65">
                                        <w:hyperlink r:id="rId13" w:history="1">
                                          <w:r>
                                            <w:rPr>
                                              <w:rStyle w:val="Hyperlink"/>
                                            </w:rPr>
                                            <w:t>http://www.romansrevealed.com/resources/places-for-schools-to-visit/roman-legion-museum.html</w:t>
                                          </w:r>
                                        </w:hyperlink>
                                        <w:hyperlink r:id="rId14" w:anchor=".Xkp600f7TIV" w:history="1">
                                          <w:r>
                                            <w:rPr>
                                              <w:rStyle w:val="Hyperlink"/>
                                            </w:rPr>
                                            <w:t>https://britishlistedbuildings.co.uk/300002990-ashlar-doric-portico-at-the-roman-legionary-museum-caerleon#.Xkp600f7TIV</w:t>
                                          </w:r>
                                        </w:hyperlink>
                                      </w:p>
                                      <w:p w14:paraId="5103F273" w14:textId="77777777" w:rsidR="00F85F65" w:rsidRDefault="00F85F65" w:rsidP="00F85F65"/>
                                      <w:p w14:paraId="5B6FB770" w14:textId="6862B74D" w:rsidR="00F85F65" w:rsidRPr="00F85F65" w:rsidRDefault="00F85F65">
                                        <w:pPr>
                                          <w:rPr>
                                            <w:sz w:val="28"/>
                                            <w:szCs w:val="28"/>
                                          </w:rPr>
                                        </w:pPr>
                                        <w:r>
                                          <w:rPr>
                                            <w:sz w:val="28"/>
                                            <w:szCs w:val="28"/>
                                          </w:rPr>
                                          <w:t>Picture my 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5FAE0F" id="_x0000_t202" coordsize="21600,21600" o:spt="202" path="m,l,21600r21600,l21600,xe">
                            <v:stroke joinstyle="miter"/>
                            <v:path gradientshapeok="t" o:connecttype="rect"/>
                          </v:shapetype>
                          <v:shape id="Text Box 2" o:spid="_x0000_s1026" type="#_x0000_t202" style="position:absolute;margin-left:0;margin-top:-538.35pt;width:218.5pt;height:536.6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" stroked="f">
                            <v:textbox>
                              <w:txbxContent>
                                <w:p w14:paraId="464A22BC" w14:textId="400E5018" w:rsidR="007D1844" w:rsidRDefault="00F85F65">
                                  <w:pPr>
                                    <w:rPr>
                                      <w:sz w:val="28"/>
                                      <w:szCs w:val="28"/>
                                    </w:rPr>
                                  </w:pPr>
                                  <w:r w:rsidRPr="00F85F65">
                                    <w:rPr>
                                      <w:sz w:val="28"/>
                                      <w:szCs w:val="28"/>
                                    </w:rPr>
                                    <w:t>B</w:t>
                                  </w:r>
                                  <w:r>
                                    <w:rPr>
                                      <w:sz w:val="28"/>
                                      <w:szCs w:val="28"/>
                                    </w:rPr>
                                    <w:t>ibliography</w:t>
                                  </w:r>
                                </w:p>
                                <w:p w14:paraId="002380FD" w14:textId="77777777" w:rsidR="00F85F65" w:rsidRDefault="00F85F65">
                                  <w:pPr>
                                    <w:rPr>
                                      <w:sz w:val="28"/>
                                      <w:szCs w:val="28"/>
                                    </w:rPr>
                                  </w:pPr>
                                </w:p>
                                <w:p w14:paraId="46081B5B" w14:textId="1F78FA86" w:rsidR="00F85F65" w:rsidRDefault="00F85F65" w:rsidP="00F85F65">
                                  <w:hyperlink r:id="rId15" w:history="1">
                                    <w:r>
                                      <w:rPr>
                                        <w:rStyle w:val="Hyperlink"/>
                                      </w:rPr>
                                      <w:t>https://cadw.gov.wales/more-about-caerleon</w:t>
                                    </w:r>
                                  </w:hyperlink>
                                </w:p>
                                <w:p w14:paraId="7F2FAADC" w14:textId="7935CFF6" w:rsidR="00F85F65" w:rsidRDefault="00F85F65" w:rsidP="00F85F65">
                                  <w:hyperlink r:id="rId16" w:history="1">
                                    <w:r>
                                      <w:rPr>
                                        <w:rStyle w:val="Hyperlink"/>
                                      </w:rPr>
                                      <w:t>https://museum.wales/roman/whatson/8311/If-these-pots-could-talk-Caerleon-people-and-their-pottery/</w:t>
                                    </w:r>
                                  </w:hyperlink>
                                </w:p>
                                <w:p w14:paraId="619CE236" w14:textId="6D181C56" w:rsidR="00F85F65" w:rsidRDefault="00F85F65" w:rsidP="00F85F65">
                                  <w:hyperlink r:id="rId17" w:history="1">
                                    <w:r>
                                      <w:rPr>
                                        <w:rStyle w:val="Hyperlink"/>
                                      </w:rPr>
                                      <w:t>http://www.romansrevealed.com/resources/places-for-schools-to-visit/roman-legion-museum.html</w:t>
                                    </w:r>
                                  </w:hyperlink>
                                  <w:hyperlink r:id="rId18" w:anchor=".Xkp600f7TIV" w:history="1">
                                    <w:r>
                                      <w:rPr>
                                        <w:rStyle w:val="Hyperlink"/>
                                      </w:rPr>
                                      <w:t>https://britishlistedbuildings.co.uk/300002990-ashlar-doric-portico-at-the-roman-legionary-museum-caerleon#.Xkp600f7TIV</w:t>
                                    </w:r>
                                  </w:hyperlink>
                                </w:p>
                                <w:p w14:paraId="5103F273" w14:textId="77777777" w:rsidR="00F85F65" w:rsidRDefault="00F85F65" w:rsidP="00F85F65"/>
                                <w:p w14:paraId="5B6FB770" w14:textId="6862B74D" w:rsidR="00F85F65" w:rsidRPr="00F85F65" w:rsidRDefault="00F85F65">
                                  <w:pPr>
                                    <w:rPr>
                                      <w:sz w:val="28"/>
                                      <w:szCs w:val="28"/>
                                    </w:rPr>
                                  </w:pPr>
                                  <w:r>
                                    <w:rPr>
                                      <w:sz w:val="28"/>
                                      <w:szCs w:val="28"/>
                                    </w:rPr>
                                    <w:t>Picture my own.</w:t>
                                  </w:r>
                                </w:p>
                              </w:txbxContent>
                            </v:textbox>
                          </v:shape>
                        </w:pict>
                      </mc:Fallback>
                    </mc:AlternateContent>
                  </w:r>
                </w:p>
                <w:p w14:paraId="298A64CF" w14:textId="618F80B2" w:rsidR="007A051A" w:rsidRDefault="007A051A">
                  <w:pPr>
                    <w:pStyle w:val="NoSpacing"/>
                  </w:pPr>
                </w:p>
              </w:tc>
            </w:tr>
          </w:tbl>
          <w:p w14:paraId="60126535" w14:textId="77777777" w:rsidR="007A051A" w:rsidRDefault="007A051A">
            <w:pPr>
              <w:spacing w:after="160" w:line="259" w:lineRule="auto"/>
            </w:pPr>
          </w:p>
        </w:tc>
        <w:tc>
          <w:tcPr>
            <w:tcW w:w="576" w:type="dxa"/>
          </w:tcPr>
          <w:p w14:paraId="3CC18F33" w14:textId="77777777" w:rsidR="007A051A" w:rsidRDefault="007A051A">
            <w:pPr>
              <w:spacing w:after="160" w:line="259" w:lineRule="auto"/>
            </w:pPr>
          </w:p>
        </w:tc>
        <w:tc>
          <w:tcPr>
            <w:tcW w:w="576" w:type="dxa"/>
          </w:tcPr>
          <w:p w14:paraId="689F7569" w14:textId="77777777" w:rsidR="007A051A" w:rsidRDefault="007A051A">
            <w:pPr>
              <w:spacing w:after="160" w:line="259" w:lineRule="auto"/>
            </w:pPr>
          </w:p>
        </w:tc>
        <w:tc>
          <w:tcPr>
            <w:tcW w:w="4176" w:type="dxa"/>
          </w:tcPr>
          <w:tbl>
            <w:tblPr>
              <w:tblStyle w:val="TableLayout"/>
              <w:tblW w:w="5000" w:type="pct"/>
              <w:tblLayout w:type="fixed"/>
              <w:tblLook w:val="04A0" w:firstRow="1" w:lastRow="0" w:firstColumn="1" w:lastColumn="0" w:noHBand="0" w:noVBand="1"/>
            </w:tblPr>
            <w:tblGrid>
              <w:gridCol w:w="4176"/>
            </w:tblGrid>
            <w:tr w:rsidR="007A051A" w14:paraId="5FB34BC6" w14:textId="77777777">
              <w:trPr>
                <w:trHeight w:hRule="exact" w:val="3600"/>
              </w:trPr>
              <w:tc>
                <w:tcPr>
                  <w:tcW w:w="5000" w:type="pct"/>
                  <w:tcBorders>
                    <w:bottom w:val="single" w:sz="12" w:space="0" w:color="F24F4F" w:themeColor="accent1"/>
                  </w:tcBorders>
                  <w:vAlign w:val="bottom"/>
                </w:tcPr>
                <w:p w14:paraId="48682DD6" w14:textId="369ECE8A" w:rsidR="007A051A" w:rsidRDefault="001B3423">
                  <w:pPr>
                    <w:pStyle w:val="Title"/>
                  </w:pPr>
                  <w:r w:rsidRPr="001B3423">
                    <w:rPr>
                      <w:rFonts w:ascii="Rockwell" w:hAnsi="Rockwell"/>
                      <w:color w:val="595959" w:themeColor="text1" w:themeTint="A6"/>
                      <w:sz w:val="88"/>
                      <w:szCs w:val="88"/>
                      <w14:ligatures w14:val="none"/>
                    </w:rPr>
                    <w:t>Roman Legionary Museum Caerleon.</w:t>
                  </w:r>
                </w:p>
              </w:tc>
            </w:tr>
            <w:tr w:rsidR="007A051A" w14:paraId="41CA1C5E" w14:textId="77777777">
              <w:trPr>
                <w:trHeight w:hRule="exact" w:val="3600"/>
              </w:trPr>
              <w:tc>
                <w:tcPr>
                  <w:tcW w:w="5000" w:type="pct"/>
                  <w:tcBorders>
                    <w:top w:val="single" w:sz="12" w:space="0" w:color="F24F4F" w:themeColor="accent1"/>
                  </w:tcBorders>
                </w:tcPr>
                <w:p w14:paraId="5B2E5637" w14:textId="15BF66B4" w:rsidR="007A051A" w:rsidRDefault="001B3423">
                  <w:pPr>
                    <w:pStyle w:val="Subtitle"/>
                  </w:pPr>
                  <w:r>
                    <w:rPr>
                      <w:noProof/>
                    </w:rPr>
                    <w:drawing>
                      <wp:anchor distT="0" distB="0" distL="114300" distR="114300" simplePos="0" relativeHeight="251658240" behindDoc="0" locked="0" layoutInCell="1" allowOverlap="1" wp14:anchorId="79DDFD54" wp14:editId="32E18F7B">
                        <wp:simplePos x="0" y="0"/>
                        <wp:positionH relativeFrom="column">
                          <wp:posOffset>-2127</wp:posOffset>
                        </wp:positionH>
                        <wp:positionV relativeFrom="paragraph">
                          <wp:posOffset>353090</wp:posOffset>
                        </wp:positionV>
                        <wp:extent cx="2001579" cy="2668772"/>
                        <wp:effectExtent l="0" t="0" r="0" b="0"/>
                        <wp:wrapNone/>
                        <wp:docPr id="1" name="Picture 1" descr="A group of people walk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6472393_127403505301423_4761081860203741184_n.jpg"/>
                                <pic:cNvPicPr/>
                              </pic:nvPicPr>
                              <pic:blipFill>
                                <a:blip r:embed="rId19"/>
                                <a:stretch>
                                  <a:fillRect/>
                                </a:stretch>
                              </pic:blipFill>
                              <pic:spPr>
                                <a:xfrm>
                                  <a:off x="0" y="0"/>
                                  <a:ext cx="2003462" cy="2671282"/>
                                </a:xfrm>
                                <a:prstGeom prst="rect">
                                  <a:avLst/>
                                </a:prstGeom>
                              </pic:spPr>
                            </pic:pic>
                          </a:graphicData>
                        </a:graphic>
                        <wp14:sizeRelH relativeFrom="page">
                          <wp14:pctWidth>0</wp14:pctWidth>
                        </wp14:sizeRelH>
                        <wp14:sizeRelV relativeFrom="page">
                          <wp14:pctHeight>0</wp14:pctHeight>
                        </wp14:sizeRelV>
                      </wp:anchor>
                    </w:drawing>
                  </w:r>
                </w:p>
                <w:p w14:paraId="7C6ECD62" w14:textId="721B209F" w:rsidR="001B3423" w:rsidRPr="001B3423" w:rsidRDefault="001B3423" w:rsidP="001B3423"/>
              </w:tc>
            </w:tr>
            <w:tr w:rsidR="007A051A" w14:paraId="33BAE2A3" w14:textId="77777777">
              <w:trPr>
                <w:trHeight w:hRule="exact" w:val="3456"/>
              </w:trPr>
              <w:tc>
                <w:tcPr>
                  <w:tcW w:w="5000" w:type="pct"/>
                  <w:vAlign w:val="bottom"/>
                </w:tcPr>
                <w:p w14:paraId="5B5712E1" w14:textId="6040831A" w:rsidR="001B3423" w:rsidRPr="004C7FFE" w:rsidRDefault="001B3423" w:rsidP="001B3423">
                  <w:pPr>
                    <w:pStyle w:val="Organization"/>
                    <w:rPr>
                      <w:rFonts w:ascii="Rockwell" w:hAnsi="Rockwell"/>
                    </w:rPr>
                  </w:pPr>
                  <w:sdt>
                    <w:sdtPr>
                      <w:rPr>
                        <w:rFonts w:ascii="Rockwell" w:hAnsi="Rockwell"/>
                      </w:rPr>
                      <w:alias w:val="Company Name"/>
                      <w:tag w:val=""/>
                      <w:id w:val="703292134"/>
                      <w:placeholder>
                        <w:docPart w:val="2B2AAF3AE7D34C3B87B2157F2264D5FE"/>
                      </w:placeholder>
                      <w:dataBinding w:prefixMappings="xmlns:ns0='http://schemas.openxmlformats.org/officeDocument/2006/extended-properties' " w:xpath="/ns0:Properties[1]/ns0:Company[1]" w:storeItemID="{6668398D-A668-4E3E-A5EB-62B293D839F1}"/>
                      <w15:appearance w15:val="hidden"/>
                      <w:text/>
                    </w:sdtPr>
                    <w:sdtContent>
                      <w:r w:rsidR="007D1844">
                        <w:rPr>
                          <w:rFonts w:ascii="Rockwell" w:hAnsi="Rockwell"/>
                        </w:rPr>
                        <w:t>Jane Pederick</w:t>
                      </w:r>
                    </w:sdtContent>
                  </w:sdt>
                </w:p>
                <w:p w14:paraId="01AF0E0E" w14:textId="367C33A1" w:rsidR="007A051A" w:rsidRDefault="001B3423" w:rsidP="001B3423">
                  <w:pPr>
                    <w:spacing w:after="160" w:line="264" w:lineRule="auto"/>
                  </w:pPr>
                  <w:r>
                    <w:rPr>
                      <w:rFonts w:ascii="Rockwell" w:hAnsi="Rockwell"/>
                    </w:rPr>
                    <w:t>1905384</w:t>
                  </w:r>
                </w:p>
              </w:tc>
            </w:tr>
            <w:tr w:rsidR="007A051A" w14:paraId="348B40D5" w14:textId="77777777">
              <w:trPr>
                <w:trHeight w:hRule="exact" w:val="144"/>
              </w:trPr>
              <w:tc>
                <w:tcPr>
                  <w:tcW w:w="5000" w:type="pct"/>
                  <w:shd w:val="clear" w:color="auto" w:fill="F24F4F" w:themeFill="accent1"/>
                </w:tcPr>
                <w:p w14:paraId="23955FDC" w14:textId="77777777" w:rsidR="007A051A" w:rsidRDefault="007A051A">
                  <w:pPr>
                    <w:spacing w:after="200" w:line="264" w:lineRule="auto"/>
                  </w:pPr>
                </w:p>
              </w:tc>
            </w:tr>
          </w:tbl>
          <w:p w14:paraId="5D42F0E9" w14:textId="77777777" w:rsidR="007A051A" w:rsidRDefault="007A051A">
            <w:pPr>
              <w:spacing w:after="160" w:line="259" w:lineRule="auto"/>
            </w:pPr>
          </w:p>
        </w:tc>
      </w:tr>
    </w:tbl>
    <w:p w14:paraId="4A8BE579" w14:textId="77777777" w:rsidR="007A051A" w:rsidRDefault="007A051A">
      <w:pPr>
        <w:pStyle w:val="NoSpacing"/>
      </w:pPr>
    </w:p>
    <w:tbl>
      <w:tblPr>
        <w:tblW w:w="0" w:type="auto"/>
        <w:tblLayout w:type="fixed"/>
        <w:tblCellMar>
          <w:left w:w="0" w:type="dxa"/>
          <w:right w:w="0" w:type="dxa"/>
        </w:tblCellMar>
        <w:tblLook w:val="04A0" w:firstRow="1" w:lastRow="0" w:firstColumn="1" w:lastColumn="0" w:noHBand="0" w:noVBand="1"/>
        <w:tblDescription w:val="Brochure Layout - Inside"/>
      </w:tblPr>
      <w:tblGrid>
        <w:gridCol w:w="4176"/>
        <w:gridCol w:w="576"/>
        <w:gridCol w:w="576"/>
        <w:gridCol w:w="4176"/>
        <w:gridCol w:w="576"/>
        <w:gridCol w:w="576"/>
        <w:gridCol w:w="4032"/>
      </w:tblGrid>
      <w:tr w:rsidR="007A051A" w14:paraId="5CFF0CDA" w14:textId="77777777">
        <w:trPr>
          <w:trHeight w:hRule="exact" w:val="10800"/>
        </w:trPr>
        <w:tc>
          <w:tcPr>
            <w:tcW w:w="4176" w:type="dxa"/>
          </w:tcPr>
          <w:tbl>
            <w:tblPr>
              <w:tblStyle w:val="TableLayout"/>
              <w:tblW w:w="0" w:type="auto"/>
              <w:tblLayout w:type="fixed"/>
              <w:tblLook w:val="04A0" w:firstRow="1" w:lastRow="0" w:firstColumn="1" w:lastColumn="0" w:noHBand="0" w:noVBand="1"/>
            </w:tblPr>
            <w:tblGrid>
              <w:gridCol w:w="4176"/>
            </w:tblGrid>
            <w:tr w:rsidR="007A051A" w14:paraId="39E6DC29" w14:textId="77777777">
              <w:trPr>
                <w:trHeight w:hRule="exact" w:val="3312"/>
              </w:trPr>
              <w:tc>
                <w:tcPr>
                  <w:tcW w:w="4176" w:type="dxa"/>
                </w:tcPr>
                <w:p w14:paraId="73EF2EE4" w14:textId="77777777" w:rsidR="007A051A" w:rsidRDefault="001B3423">
                  <w:pPr>
                    <w:spacing w:after="200" w:line="264" w:lineRule="auto"/>
                  </w:pPr>
                  <w:r>
                    <w:rPr>
                      <w:noProof/>
                    </w:rPr>
                    <w:lastRenderedPageBreak/>
                    <w:drawing>
                      <wp:anchor distT="0" distB="0" distL="114300" distR="114300" simplePos="0" relativeHeight="251659264" behindDoc="0" locked="0" layoutInCell="1" allowOverlap="1" wp14:anchorId="751561E7" wp14:editId="5D5E1C34">
                        <wp:simplePos x="0" y="0"/>
                        <wp:positionH relativeFrom="column">
                          <wp:posOffset>357107</wp:posOffset>
                        </wp:positionH>
                        <wp:positionV relativeFrom="paragraph">
                          <wp:posOffset>-148856</wp:posOffset>
                        </wp:positionV>
                        <wp:extent cx="1743739" cy="2324985"/>
                        <wp:effectExtent l="0" t="0" r="8890" b="0"/>
                        <wp:wrapNone/>
                        <wp:docPr id="5" name="Picture 5" descr="A dog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6766474_180038259923208_5194901581761347584_n.jpg"/>
                                <pic:cNvPicPr/>
                              </pic:nvPicPr>
                              <pic:blipFill>
                                <a:blip r:embed="rId20"/>
                                <a:stretch>
                                  <a:fillRect/>
                                </a:stretch>
                              </pic:blipFill>
                              <pic:spPr>
                                <a:xfrm>
                                  <a:off x="0" y="0"/>
                                  <a:ext cx="1743739" cy="2324985"/>
                                </a:xfrm>
                                <a:prstGeom prst="rect">
                                  <a:avLst/>
                                </a:prstGeom>
                              </pic:spPr>
                            </pic:pic>
                          </a:graphicData>
                        </a:graphic>
                        <wp14:sizeRelH relativeFrom="page">
                          <wp14:pctWidth>0</wp14:pctWidth>
                        </wp14:sizeRelH>
                        <wp14:sizeRelV relativeFrom="page">
                          <wp14:pctHeight>0</wp14:pctHeight>
                        </wp14:sizeRelV>
                      </wp:anchor>
                    </w:drawing>
                  </w:r>
                </w:p>
              </w:tc>
            </w:tr>
            <w:tr w:rsidR="007A051A" w14:paraId="0C80B35F" w14:textId="77777777">
              <w:trPr>
                <w:trHeight w:hRule="exact" w:val="7488"/>
              </w:trPr>
              <w:tc>
                <w:tcPr>
                  <w:tcW w:w="4176" w:type="dxa"/>
                </w:tcPr>
                <w:p w14:paraId="6898EA22" w14:textId="335021C9" w:rsidR="007A051A" w:rsidRDefault="001B3423">
                  <w:pPr>
                    <w:pStyle w:val="Heading2"/>
                    <w:outlineLvl w:val="1"/>
                  </w:pPr>
                  <w:r>
                    <w:t>Brief History of Caerleon</w:t>
                  </w:r>
                </w:p>
                <w:p w14:paraId="3742575C" w14:textId="5F6D2B06" w:rsidR="007A051A" w:rsidRDefault="001B3423">
                  <w:pPr>
                    <w:spacing w:after="200" w:line="264" w:lineRule="auto"/>
                  </w:pPr>
                  <w:r>
                    <w:t>‘</w:t>
                  </w:r>
                  <w:r w:rsidRPr="001B3423">
                    <w:rPr>
                      <w:sz w:val="28"/>
                      <w:szCs w:val="28"/>
                    </w:rPr>
                    <w:t>LEGIIAVG’ the second Augustan legion were raised by Emperor Augustus in 43 BC to fight against Mark Anthony in Egypt.  The legion took part in the Invasion of Britannia in AD 43.  The legion then made its base at Caerleon in AD 75.</w:t>
                  </w:r>
                </w:p>
                <w:p w14:paraId="071E2FA7" w14:textId="2A636E7F" w:rsidR="007A051A" w:rsidRDefault="001B3423">
                  <w:pPr>
                    <w:pStyle w:val="Heading3"/>
                    <w:outlineLvl w:val="2"/>
                  </w:pPr>
                  <w:r>
                    <w:t>Caerleon</w:t>
                  </w:r>
                </w:p>
                <w:p w14:paraId="03E53DCE" w14:textId="567EED75" w:rsidR="007A051A" w:rsidRDefault="001B3423">
                  <w:pPr>
                    <w:spacing w:after="200" w:line="264" w:lineRule="auto"/>
                  </w:pPr>
                  <w:r w:rsidRPr="001B3423">
                    <w:rPr>
                      <w:sz w:val="28"/>
                      <w:szCs w:val="28"/>
                    </w:rPr>
                    <w:t>The fortress at Caerleon is one of only three permanent fortresses in Roman Britain.</w:t>
                  </w:r>
                  <w:r>
                    <w:rPr>
                      <w:sz w:val="28"/>
                      <w:szCs w:val="28"/>
                    </w:rPr>
                    <w:t xml:space="preserve">  It has the only remains of a Roman Legionary barracks on view anywhere in Europe.  The fortress also includes the most complete Amphitheatre in Britain.  It also houses a small Roman Baths.</w:t>
                  </w:r>
                </w:p>
              </w:tc>
            </w:tr>
          </w:tbl>
          <w:p w14:paraId="406E0B71" w14:textId="77777777" w:rsidR="007A051A" w:rsidRDefault="007A051A">
            <w:pPr>
              <w:spacing w:after="160" w:line="259" w:lineRule="auto"/>
            </w:pPr>
          </w:p>
        </w:tc>
        <w:tc>
          <w:tcPr>
            <w:tcW w:w="576" w:type="dxa"/>
          </w:tcPr>
          <w:p w14:paraId="58B9D646" w14:textId="77777777" w:rsidR="007A051A" w:rsidRDefault="007A051A">
            <w:pPr>
              <w:spacing w:after="160" w:line="259" w:lineRule="auto"/>
            </w:pPr>
          </w:p>
        </w:tc>
        <w:tc>
          <w:tcPr>
            <w:tcW w:w="576" w:type="dxa"/>
          </w:tcPr>
          <w:p w14:paraId="183D5EC6" w14:textId="77777777" w:rsidR="007A051A" w:rsidRDefault="007A051A">
            <w:pPr>
              <w:spacing w:after="160" w:line="259" w:lineRule="auto"/>
            </w:pPr>
          </w:p>
          <w:p w14:paraId="6C5E2EAB" w14:textId="586AE76E" w:rsidR="0067191B" w:rsidRDefault="0067191B">
            <w:pPr>
              <w:spacing w:after="160" w:line="259" w:lineRule="auto"/>
            </w:pPr>
          </w:p>
        </w:tc>
        <w:tc>
          <w:tcPr>
            <w:tcW w:w="4176" w:type="dxa"/>
          </w:tcPr>
          <w:tbl>
            <w:tblPr>
              <w:tblStyle w:val="TableLayout"/>
              <w:tblW w:w="5000" w:type="pct"/>
              <w:tblLayout w:type="fixed"/>
              <w:tblLook w:val="04A0" w:firstRow="1" w:lastRow="0" w:firstColumn="1" w:lastColumn="0" w:noHBand="0" w:noVBand="1"/>
            </w:tblPr>
            <w:tblGrid>
              <w:gridCol w:w="4176"/>
            </w:tblGrid>
            <w:tr w:rsidR="007A051A" w14:paraId="2A842E25" w14:textId="77777777">
              <w:trPr>
                <w:trHeight w:hRule="exact" w:val="7344"/>
              </w:trPr>
              <w:tc>
                <w:tcPr>
                  <w:tcW w:w="5000" w:type="pct"/>
                </w:tcPr>
                <w:p w14:paraId="74313DE5" w14:textId="7916E33D" w:rsidR="007A051A" w:rsidRDefault="00CD0DEF">
                  <w:pPr>
                    <w:pStyle w:val="Heading2"/>
                    <w:spacing w:before="180"/>
                    <w:outlineLvl w:val="1"/>
                  </w:pPr>
                  <w:r>
                    <w:t>Museum</w:t>
                  </w:r>
                </w:p>
                <w:p w14:paraId="501FE473" w14:textId="1F5EDD92" w:rsidR="00CD0DEF" w:rsidRPr="00CD0DEF" w:rsidRDefault="00CD0DEF" w:rsidP="00CD0DEF">
                  <w:pPr>
                    <w:pStyle w:val="Heading3"/>
                    <w:outlineLvl w:val="2"/>
                    <w:rPr>
                      <w:b w:val="0"/>
                      <w:bCs w:val="0"/>
                    </w:rPr>
                  </w:pPr>
                  <w:r>
                    <w:rPr>
                      <w:noProof/>
                    </w:rPr>
                    <w:drawing>
                      <wp:anchor distT="0" distB="0" distL="114300" distR="114300" simplePos="0" relativeHeight="251660288" behindDoc="1" locked="0" layoutInCell="1" allowOverlap="1" wp14:anchorId="1C0F754F" wp14:editId="7E6CEE3F">
                        <wp:simplePos x="0" y="0"/>
                        <wp:positionH relativeFrom="column">
                          <wp:posOffset>312420</wp:posOffset>
                        </wp:positionH>
                        <wp:positionV relativeFrom="paragraph">
                          <wp:posOffset>1654175</wp:posOffset>
                        </wp:positionV>
                        <wp:extent cx="1777365" cy="2370455"/>
                        <wp:effectExtent l="0" t="0" r="0" b="0"/>
                        <wp:wrapNone/>
                        <wp:docPr id="6" name="Picture 6" descr="A picture containing indoor, wall, fl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6788706_178550650119548_4250202376587182080_n.jpg"/>
                                <pic:cNvPicPr/>
                              </pic:nvPicPr>
                              <pic:blipFill>
                                <a:blip r:embed="rId21"/>
                                <a:stretch>
                                  <a:fillRect/>
                                </a:stretch>
                              </pic:blipFill>
                              <pic:spPr>
                                <a:xfrm>
                                  <a:off x="0" y="0"/>
                                  <a:ext cx="1777365" cy="2370455"/>
                                </a:xfrm>
                                <a:prstGeom prst="rect">
                                  <a:avLst/>
                                </a:prstGeom>
                              </pic:spPr>
                            </pic:pic>
                          </a:graphicData>
                        </a:graphic>
                        <wp14:sizeRelH relativeFrom="page">
                          <wp14:pctWidth>0</wp14:pctWidth>
                        </wp14:sizeRelH>
                        <wp14:sizeRelV relativeFrom="page">
                          <wp14:pctHeight>0</wp14:pctHeight>
                        </wp14:sizeRelV>
                      </wp:anchor>
                    </w:drawing>
                  </w:r>
                  <w:r>
                    <w:rPr>
                      <w:b w:val="0"/>
                      <w:bCs w:val="0"/>
                    </w:rPr>
                    <w:t xml:space="preserve">The museum was first built in 1850.  Incorporated in it were timbers from HMS Collingwood and stone details from the Old Market House which was demolished in 1847.  In 1987 the museum was demolished and rebuilt.  The only part not demolished was the Portico.  </w:t>
                  </w:r>
                </w:p>
                <w:p w14:paraId="418BC7FE" w14:textId="0C5120AA" w:rsidR="007A051A" w:rsidRDefault="007A051A" w:rsidP="00CD0DEF">
                  <w:pPr>
                    <w:pStyle w:val="Heading3"/>
                  </w:pPr>
                </w:p>
              </w:tc>
            </w:tr>
            <w:tr w:rsidR="007A051A" w14:paraId="74E731CF" w14:textId="77777777">
              <w:trPr>
                <w:trHeight w:hRule="exact" w:val="288"/>
              </w:trPr>
              <w:tc>
                <w:tcPr>
                  <w:tcW w:w="5000" w:type="pct"/>
                </w:tcPr>
                <w:p w14:paraId="2BEB173C" w14:textId="4DB50165" w:rsidR="007A051A" w:rsidRDefault="007A051A"/>
              </w:tc>
            </w:tr>
            <w:tr w:rsidR="007A051A" w14:paraId="09541923" w14:textId="77777777">
              <w:trPr>
                <w:trHeight w:hRule="exact" w:val="3168"/>
              </w:trPr>
              <w:tc>
                <w:tcPr>
                  <w:tcW w:w="5000" w:type="pct"/>
                </w:tcPr>
                <w:p w14:paraId="646ECA4F" w14:textId="6723D054" w:rsidR="007A051A" w:rsidRDefault="0067191B">
                  <w:pPr>
                    <w:spacing w:after="200" w:line="264" w:lineRule="auto"/>
                  </w:pPr>
                  <w:r>
                    <w:rPr>
                      <w:noProof/>
                    </w:rPr>
                    <w:drawing>
                      <wp:anchor distT="0" distB="0" distL="114300" distR="114300" simplePos="0" relativeHeight="251661312" behindDoc="0" locked="0" layoutInCell="1" allowOverlap="1" wp14:anchorId="2F196A8A" wp14:editId="33FCF4A7">
                        <wp:simplePos x="0" y="0"/>
                        <wp:positionH relativeFrom="column">
                          <wp:posOffset>331780</wp:posOffset>
                        </wp:positionH>
                        <wp:positionV relativeFrom="paragraph">
                          <wp:posOffset>1905</wp:posOffset>
                        </wp:positionV>
                        <wp:extent cx="1757680" cy="2179320"/>
                        <wp:effectExtent l="0" t="0" r="0" b="0"/>
                        <wp:wrapSquare wrapText="bothSides"/>
                        <wp:docPr id="7" name="Picture 7" descr="A picture containing indoor, wall,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6794888_221008352367174_1496739361843052544_n.jpg"/>
                                <pic:cNvPicPr/>
                              </pic:nvPicPr>
                              <pic:blipFill>
                                <a:blip r:embed="rId22"/>
                                <a:stretch>
                                  <a:fillRect/>
                                </a:stretch>
                              </pic:blipFill>
                              <pic:spPr>
                                <a:xfrm>
                                  <a:off x="0" y="0"/>
                                  <a:ext cx="1757680" cy="2179320"/>
                                </a:xfrm>
                                <a:prstGeom prst="rect">
                                  <a:avLst/>
                                </a:prstGeom>
                              </pic:spPr>
                            </pic:pic>
                          </a:graphicData>
                        </a:graphic>
                        <wp14:sizeRelH relativeFrom="page">
                          <wp14:pctWidth>0</wp14:pctWidth>
                        </wp14:sizeRelH>
                        <wp14:sizeRelV relativeFrom="page">
                          <wp14:pctHeight>0</wp14:pctHeight>
                        </wp14:sizeRelV>
                      </wp:anchor>
                    </w:drawing>
                  </w:r>
                </w:p>
              </w:tc>
            </w:tr>
          </w:tbl>
          <w:p w14:paraId="7A54FE6C" w14:textId="77777777" w:rsidR="007A051A" w:rsidRDefault="007A051A">
            <w:pPr>
              <w:spacing w:after="160" w:line="259" w:lineRule="auto"/>
            </w:pPr>
          </w:p>
        </w:tc>
        <w:tc>
          <w:tcPr>
            <w:tcW w:w="576" w:type="dxa"/>
          </w:tcPr>
          <w:p w14:paraId="29B1639B" w14:textId="147B7191" w:rsidR="007A051A" w:rsidRDefault="007A051A">
            <w:pPr>
              <w:spacing w:after="160" w:line="259" w:lineRule="auto"/>
            </w:pPr>
          </w:p>
        </w:tc>
        <w:tc>
          <w:tcPr>
            <w:tcW w:w="576" w:type="dxa"/>
          </w:tcPr>
          <w:p w14:paraId="1546FA37" w14:textId="59F5CAF1" w:rsidR="007A051A" w:rsidRDefault="007A051A">
            <w:pPr>
              <w:spacing w:after="160" w:line="259" w:lineRule="auto"/>
            </w:pPr>
          </w:p>
        </w:tc>
        <w:tc>
          <w:tcPr>
            <w:tcW w:w="4032" w:type="dxa"/>
          </w:tcPr>
          <w:tbl>
            <w:tblPr>
              <w:tblStyle w:val="TableLayout"/>
              <w:tblW w:w="4283" w:type="dxa"/>
              <w:tblLayout w:type="fixed"/>
              <w:tblLook w:val="04A0" w:firstRow="1" w:lastRow="0" w:firstColumn="1" w:lastColumn="0" w:noHBand="0" w:noVBand="1"/>
            </w:tblPr>
            <w:tblGrid>
              <w:gridCol w:w="4283"/>
            </w:tblGrid>
            <w:tr w:rsidR="007A051A" w14:paraId="6584D2C9" w14:textId="77777777" w:rsidTr="003626C8">
              <w:trPr>
                <w:trHeight w:hRule="exact" w:val="7601"/>
              </w:trPr>
              <w:tc>
                <w:tcPr>
                  <w:tcW w:w="5000" w:type="pct"/>
                </w:tcPr>
                <w:p w14:paraId="0BDE1E55" w14:textId="53E46DB2" w:rsidR="007A051A" w:rsidRDefault="0067191B">
                  <w:pPr>
                    <w:pStyle w:val="Heading2"/>
                    <w:outlineLvl w:val="1"/>
                  </w:pPr>
                  <w:r>
                    <w:t xml:space="preserve">Display’s </w:t>
                  </w:r>
                </w:p>
                <w:p w14:paraId="633E5C0C" w14:textId="5FD43DB5" w:rsidR="007A051A" w:rsidRPr="003626C8" w:rsidRDefault="0067191B">
                  <w:pPr>
                    <w:spacing w:after="200" w:line="264" w:lineRule="auto"/>
                    <w:rPr>
                      <w:b/>
                      <w:bCs/>
                      <w:color w:val="75716D" w:themeColor="background2" w:themeShade="80"/>
                      <w:sz w:val="28"/>
                      <w:szCs w:val="28"/>
                    </w:rPr>
                  </w:pPr>
                  <w:r w:rsidRPr="003626C8">
                    <w:rPr>
                      <w:b/>
                      <w:bCs/>
                      <w:color w:val="75716D" w:themeColor="background2" w:themeShade="80"/>
                      <w:sz w:val="28"/>
                      <w:szCs w:val="28"/>
                    </w:rPr>
                    <w:t>Roman Baths</w:t>
                  </w:r>
                </w:p>
                <w:p w14:paraId="6C5028F6" w14:textId="4E250DB1" w:rsidR="0067191B" w:rsidRDefault="00177C1F">
                  <w:pPr>
                    <w:spacing w:after="200" w:line="264" w:lineRule="auto"/>
                    <w:rPr>
                      <w:sz w:val="28"/>
                      <w:szCs w:val="28"/>
                    </w:rPr>
                  </w:pPr>
                  <w:r>
                    <w:rPr>
                      <w:noProof/>
                    </w:rPr>
                    <w:drawing>
                      <wp:anchor distT="0" distB="0" distL="114300" distR="114300" simplePos="0" relativeHeight="251662336" behindDoc="1" locked="0" layoutInCell="1" allowOverlap="1" wp14:anchorId="420EE5B4" wp14:editId="1B015ADB">
                        <wp:simplePos x="0" y="0"/>
                        <wp:positionH relativeFrom="column">
                          <wp:posOffset>1073401</wp:posOffset>
                        </wp:positionH>
                        <wp:positionV relativeFrom="paragraph">
                          <wp:posOffset>690260</wp:posOffset>
                        </wp:positionV>
                        <wp:extent cx="1477645" cy="1970405"/>
                        <wp:effectExtent l="0" t="0" r="8255" b="0"/>
                        <wp:wrapTight wrapText="bothSides">
                          <wp:wrapPolygon edited="0">
                            <wp:start x="0" y="0"/>
                            <wp:lineTo x="0" y="21301"/>
                            <wp:lineTo x="21442" y="21301"/>
                            <wp:lineTo x="21442" y="0"/>
                            <wp:lineTo x="0" y="0"/>
                          </wp:wrapPolygon>
                        </wp:wrapTight>
                        <wp:docPr id="8" name="Picture 8" descr="A picture containing indoor, wall,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6665823_191403555442295_77949288440659968_n.jpg"/>
                                <pic:cNvPicPr/>
                              </pic:nvPicPr>
                              <pic:blipFill>
                                <a:blip r:embed="rId23"/>
                                <a:stretch>
                                  <a:fillRect/>
                                </a:stretch>
                              </pic:blipFill>
                              <pic:spPr>
                                <a:xfrm>
                                  <a:off x="0" y="0"/>
                                  <a:ext cx="1477645" cy="1970405"/>
                                </a:xfrm>
                                <a:prstGeom prst="rect">
                                  <a:avLst/>
                                </a:prstGeom>
                              </pic:spPr>
                            </pic:pic>
                          </a:graphicData>
                        </a:graphic>
                        <wp14:sizeRelH relativeFrom="page">
                          <wp14:pctWidth>0</wp14:pctWidth>
                        </wp14:sizeRelH>
                        <wp14:sizeRelV relativeFrom="page">
                          <wp14:pctHeight>0</wp14:pctHeight>
                        </wp14:sizeRelV>
                      </wp:anchor>
                    </w:drawing>
                  </w:r>
                  <w:r w:rsidR="003626C8">
                    <w:rPr>
                      <w:noProof/>
                    </w:rPr>
                    <w:drawing>
                      <wp:anchor distT="0" distB="0" distL="114300" distR="114300" simplePos="0" relativeHeight="251663360" behindDoc="0" locked="0" layoutInCell="1" allowOverlap="1" wp14:anchorId="190E6702" wp14:editId="53B72839">
                        <wp:simplePos x="0" y="0"/>
                        <wp:positionH relativeFrom="column">
                          <wp:posOffset>1043940</wp:posOffset>
                        </wp:positionH>
                        <wp:positionV relativeFrom="paragraph">
                          <wp:posOffset>2966720</wp:posOffset>
                        </wp:positionV>
                        <wp:extent cx="1360805" cy="1814195"/>
                        <wp:effectExtent l="0" t="0" r="0" b="0"/>
                        <wp:wrapNone/>
                        <wp:docPr id="9" name="Picture 9" descr="A table topped with plates and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6661859_173966440567237_4418529420592021504_n.jpg"/>
                                <pic:cNvPicPr/>
                              </pic:nvPicPr>
                              <pic:blipFill>
                                <a:blip r:embed="rId24"/>
                                <a:stretch>
                                  <a:fillRect/>
                                </a:stretch>
                              </pic:blipFill>
                              <pic:spPr>
                                <a:xfrm>
                                  <a:off x="0" y="0"/>
                                  <a:ext cx="1360805" cy="1814195"/>
                                </a:xfrm>
                                <a:prstGeom prst="rect">
                                  <a:avLst/>
                                </a:prstGeom>
                              </pic:spPr>
                            </pic:pic>
                          </a:graphicData>
                        </a:graphic>
                        <wp14:sizeRelH relativeFrom="page">
                          <wp14:pctWidth>0</wp14:pctWidth>
                        </wp14:sizeRelH>
                        <wp14:sizeRelV relativeFrom="page">
                          <wp14:pctHeight>0</wp14:pctHeight>
                        </wp14:sizeRelV>
                      </wp:anchor>
                    </w:drawing>
                  </w:r>
                  <w:r w:rsidR="0067191B">
                    <w:rPr>
                      <w:sz w:val="28"/>
                      <w:szCs w:val="28"/>
                    </w:rPr>
                    <w:t>88 engraved gemstones where re</w:t>
                  </w:r>
                  <w:r w:rsidR="003626C8">
                    <w:rPr>
                      <w:sz w:val="28"/>
                      <w:szCs w:val="28"/>
                    </w:rPr>
                    <w:t xml:space="preserve">used from the bathhouse drain.  It is thought that not only did the soldiers use the baths, but women and small children may have also used them, although not at the same time.  </w:t>
                  </w:r>
                </w:p>
                <w:p w14:paraId="19648813" w14:textId="3A52F104" w:rsidR="003626C8" w:rsidRDefault="003626C8">
                  <w:pPr>
                    <w:spacing w:after="200" w:line="264" w:lineRule="auto"/>
                    <w:rPr>
                      <w:b/>
                      <w:bCs/>
                      <w:sz w:val="28"/>
                      <w:szCs w:val="28"/>
                    </w:rPr>
                  </w:pPr>
                </w:p>
                <w:p w14:paraId="7E13B322" w14:textId="19ED1C3B" w:rsidR="003626C8" w:rsidRPr="003626C8" w:rsidRDefault="003626C8">
                  <w:pPr>
                    <w:spacing w:after="200" w:line="264" w:lineRule="auto"/>
                    <w:rPr>
                      <w:b/>
                      <w:bCs/>
                      <w:sz w:val="28"/>
                      <w:szCs w:val="28"/>
                    </w:rPr>
                  </w:pPr>
                </w:p>
                <w:p w14:paraId="1CDC4C29" w14:textId="1A44F290" w:rsidR="003626C8" w:rsidRDefault="003626C8">
                  <w:pPr>
                    <w:pStyle w:val="Heading3"/>
                    <w:outlineLvl w:val="2"/>
                  </w:pPr>
                </w:p>
                <w:p w14:paraId="6A5E28E6" w14:textId="2F3DDB08" w:rsidR="007A051A" w:rsidRDefault="003626C8">
                  <w:pPr>
                    <w:pStyle w:val="Heading3"/>
                    <w:outlineLvl w:val="2"/>
                  </w:pPr>
                  <w:r>
                    <w:t>Pottery</w:t>
                  </w:r>
                </w:p>
                <w:p w14:paraId="3953F904" w14:textId="77777777" w:rsidR="007A051A" w:rsidRDefault="00D91B28">
                  <w:pPr>
                    <w:spacing w:after="200" w:line="264" w:lineRule="auto"/>
                  </w:pPr>
                  <w:r>
                    <w:t>If you replace a photo with your own and it’s not a flawless fit for the space, you can crop it to fit in almost no time. Just select the picture and then, on the Picture Tools Format tab, click Crop.</w:t>
                  </w:r>
                </w:p>
              </w:tc>
            </w:tr>
            <w:tr w:rsidR="007A051A" w14:paraId="50B29824" w14:textId="77777777" w:rsidTr="003626C8">
              <w:trPr>
                <w:trHeight w:hRule="exact" w:val="297"/>
              </w:trPr>
              <w:tc>
                <w:tcPr>
                  <w:tcW w:w="5000" w:type="pct"/>
                </w:tcPr>
                <w:p w14:paraId="33975C09" w14:textId="26D2B7F7" w:rsidR="007A051A" w:rsidRDefault="007A051A"/>
              </w:tc>
            </w:tr>
          </w:tbl>
          <w:p w14:paraId="673CF13D" w14:textId="77777777" w:rsidR="003626C8" w:rsidRDefault="003626C8">
            <w:pPr>
              <w:spacing w:after="160" w:line="259" w:lineRule="auto"/>
              <w:rPr>
                <w:sz w:val="28"/>
                <w:szCs w:val="28"/>
              </w:rPr>
            </w:pPr>
          </w:p>
          <w:p w14:paraId="1327FDCB" w14:textId="77777777" w:rsidR="003626C8" w:rsidRDefault="003626C8">
            <w:pPr>
              <w:spacing w:after="160" w:line="259" w:lineRule="auto"/>
              <w:rPr>
                <w:sz w:val="28"/>
                <w:szCs w:val="28"/>
              </w:rPr>
            </w:pPr>
          </w:p>
          <w:p w14:paraId="3548B034" w14:textId="1C9D22B0" w:rsidR="003626C8" w:rsidRPr="00177C1F" w:rsidRDefault="00177C1F">
            <w:pPr>
              <w:spacing w:after="160" w:line="259" w:lineRule="auto"/>
              <w:rPr>
                <w:b/>
                <w:bCs/>
                <w:sz w:val="28"/>
                <w:szCs w:val="28"/>
              </w:rPr>
            </w:pPr>
            <w:r w:rsidRPr="00177C1F">
              <w:rPr>
                <w:b/>
                <w:bCs/>
                <w:sz w:val="28"/>
                <w:szCs w:val="28"/>
              </w:rPr>
              <w:t>Pottery</w:t>
            </w:r>
          </w:p>
          <w:p w14:paraId="6F69CF6A" w14:textId="004013EA" w:rsidR="007A051A" w:rsidRDefault="003626C8">
            <w:pPr>
              <w:spacing w:after="160" w:line="259" w:lineRule="auto"/>
              <w:rPr>
                <w:sz w:val="28"/>
                <w:szCs w:val="28"/>
              </w:rPr>
            </w:pPr>
            <w:r w:rsidRPr="003626C8">
              <w:rPr>
                <w:sz w:val="28"/>
                <w:szCs w:val="28"/>
              </w:rPr>
              <w:t>There is a collection of pottery on display, that was found on the site of the fortress</w:t>
            </w:r>
            <w:r>
              <w:rPr>
                <w:sz w:val="28"/>
                <w:szCs w:val="28"/>
              </w:rPr>
              <w:t>.</w:t>
            </w:r>
          </w:p>
          <w:p w14:paraId="718D839D" w14:textId="56660683" w:rsidR="003626C8" w:rsidRDefault="003626C8">
            <w:pPr>
              <w:spacing w:after="160" w:line="259" w:lineRule="auto"/>
            </w:pPr>
          </w:p>
        </w:tc>
      </w:tr>
    </w:tbl>
    <w:p w14:paraId="3F9CF9E9" w14:textId="77777777" w:rsidR="007A051A" w:rsidRDefault="007A051A">
      <w:pPr>
        <w:pStyle w:val="NoSpacing"/>
      </w:pPr>
    </w:p>
    <w:sectPr w:rsidR="007A051A">
      <w:pgSz w:w="15840" w:h="12240" w:orient="landscape"/>
      <w:pgMar w:top="720" w:right="576" w:bottom="432" w:left="57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47B0B67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E21226D"/>
    <w:multiLevelType w:val="hybridMultilevel"/>
    <w:tmpl w:val="D59A00B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423"/>
    <w:rsid w:val="00177C1F"/>
    <w:rsid w:val="001B3423"/>
    <w:rsid w:val="003626C8"/>
    <w:rsid w:val="0067191B"/>
    <w:rsid w:val="007A051A"/>
    <w:rsid w:val="007D1844"/>
    <w:rsid w:val="00CD0DEF"/>
    <w:rsid w:val="00D91B28"/>
    <w:rsid w:val="00F271FE"/>
    <w:rsid w:val="00F85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85BBE8"/>
  <w15:chartTrackingRefBased/>
  <w15:docId w15:val="{8ACD8ADD-57C4-4BEE-A1A4-728BFE2F0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C483D" w:themeColor="text2"/>
        <w:kern w:val="2"/>
        <w:lang w:val="en-US" w:eastAsia="ja-JP" w:bidi="ar-SA"/>
        <w14:ligatures w14:val="standard"/>
      </w:rPr>
    </w:rPrDefault>
    <w:pPrDefault>
      <w:pPr>
        <w:spacing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1FE"/>
  </w:style>
  <w:style w:type="paragraph" w:styleId="Heading1">
    <w:name w:val="heading 1"/>
    <w:basedOn w:val="Normal"/>
    <w:next w:val="Normal"/>
    <w:link w:val="Heading1Char"/>
    <w:uiPriority w:val="2"/>
    <w:qFormat/>
    <w:pPr>
      <w:keepNext/>
      <w:keepLines/>
      <w:spacing w:before="240" w:after="180" w:line="216" w:lineRule="auto"/>
      <w:outlineLvl w:val="0"/>
    </w:pPr>
    <w:rPr>
      <w:rFonts w:asciiTheme="majorHAnsi" w:eastAsiaTheme="majorEastAsia" w:hAnsiTheme="majorHAnsi" w:cstheme="majorBidi"/>
      <w:color w:val="F24F4F" w:themeColor="accent1"/>
      <w:sz w:val="56"/>
    </w:rPr>
  </w:style>
  <w:style w:type="paragraph" w:styleId="Heading2">
    <w:name w:val="heading 2"/>
    <w:basedOn w:val="Normal"/>
    <w:next w:val="Normal"/>
    <w:link w:val="Heading2Char"/>
    <w:uiPriority w:val="2"/>
    <w:unhideWhenUsed/>
    <w:qFormat/>
    <w:pPr>
      <w:keepNext/>
      <w:keepLines/>
      <w:pBdr>
        <w:bottom w:val="single" w:sz="4" w:space="4" w:color="F24F4F" w:themeColor="accent1"/>
      </w:pBdr>
      <w:spacing w:before="480" w:after="160" w:line="216" w:lineRule="auto"/>
      <w:outlineLvl w:val="1"/>
    </w:pPr>
    <w:rPr>
      <w:rFonts w:asciiTheme="majorHAnsi" w:eastAsiaTheme="majorEastAsia" w:hAnsiTheme="majorHAnsi" w:cstheme="majorBidi"/>
      <w:color w:val="F24F4F" w:themeColor="accent1"/>
      <w:sz w:val="36"/>
    </w:rPr>
  </w:style>
  <w:style w:type="paragraph" w:styleId="Heading3">
    <w:name w:val="heading 3"/>
    <w:basedOn w:val="Normal"/>
    <w:next w:val="Normal"/>
    <w:link w:val="Heading3Char"/>
    <w:uiPriority w:val="2"/>
    <w:unhideWhenUsed/>
    <w:qFormat/>
    <w:pPr>
      <w:keepNext/>
      <w:keepLines/>
      <w:spacing w:before="360" w:after="180" w:line="240" w:lineRule="auto"/>
      <w:outlineLvl w:val="2"/>
    </w:pPr>
    <w:rPr>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Layout">
    <w:name w:val="Table Layout"/>
    <w:basedOn w:val="TableNormal"/>
    <w:uiPriority w:val="99"/>
    <w:pPr>
      <w:spacing w:after="0" w:line="240" w:lineRule="auto"/>
    </w:pPr>
    <w:tblPr>
      <w:tblCellMar>
        <w:left w:w="0" w:type="dxa"/>
        <w:right w:w="0" w:type="dxa"/>
      </w:tblCellMar>
    </w:tblPr>
  </w:style>
  <w:style w:type="paragraph" w:styleId="NoSpacing">
    <w:name w:val="No Spacing"/>
    <w:uiPriority w:val="5"/>
    <w:qFormat/>
    <w:pPr>
      <w:spacing w:after="0" w:line="240" w:lineRule="auto"/>
    </w:pPr>
  </w:style>
  <w:style w:type="paragraph" w:styleId="Title">
    <w:name w:val="Title"/>
    <w:basedOn w:val="Normal"/>
    <w:next w:val="Normal"/>
    <w:link w:val="TitleChar"/>
    <w:uiPriority w:val="3"/>
    <w:qFormat/>
    <w:pPr>
      <w:spacing w:after="120" w:line="211" w:lineRule="auto"/>
      <w:contextualSpacing/>
    </w:pPr>
    <w:rPr>
      <w:rFonts w:asciiTheme="majorHAnsi" w:eastAsiaTheme="majorEastAsia" w:hAnsiTheme="majorHAnsi" w:cstheme="majorBidi"/>
      <w:color w:val="F24F4F" w:themeColor="accent1"/>
      <w:kern w:val="28"/>
      <w:sz w:val="72"/>
    </w:rPr>
  </w:style>
  <w:style w:type="character" w:customStyle="1" w:styleId="TitleChar">
    <w:name w:val="Title Char"/>
    <w:basedOn w:val="DefaultParagraphFont"/>
    <w:link w:val="Title"/>
    <w:uiPriority w:val="3"/>
    <w:rPr>
      <w:rFonts w:asciiTheme="majorHAnsi" w:eastAsiaTheme="majorEastAsia" w:hAnsiTheme="majorHAnsi" w:cstheme="majorBidi"/>
      <w:color w:val="F24F4F" w:themeColor="accent1"/>
      <w:kern w:val="28"/>
      <w:sz w:val="72"/>
    </w:rPr>
  </w:style>
  <w:style w:type="paragraph" w:styleId="Subtitle">
    <w:name w:val="Subtitle"/>
    <w:basedOn w:val="Normal"/>
    <w:next w:val="Normal"/>
    <w:link w:val="SubtitleChar"/>
    <w:uiPriority w:val="4"/>
    <w:qFormat/>
    <w:pPr>
      <w:numPr>
        <w:ilvl w:val="1"/>
      </w:numPr>
      <w:spacing w:before="180" w:after="0" w:line="288" w:lineRule="auto"/>
    </w:pPr>
    <w:rPr>
      <w:sz w:val="28"/>
    </w:rPr>
  </w:style>
  <w:style w:type="character" w:customStyle="1" w:styleId="SubtitleChar">
    <w:name w:val="Subtitle Char"/>
    <w:basedOn w:val="DefaultParagraphFont"/>
    <w:link w:val="Subtitle"/>
    <w:uiPriority w:val="4"/>
    <w:rPr>
      <w:sz w:val="28"/>
    </w:rPr>
  </w:style>
  <w:style w:type="paragraph" w:customStyle="1" w:styleId="Organization">
    <w:name w:val="Organization"/>
    <w:basedOn w:val="Normal"/>
    <w:next w:val="Normal"/>
    <w:uiPriority w:val="3"/>
    <w:qFormat/>
    <w:rsid w:val="00F271FE"/>
    <w:pPr>
      <w:pBdr>
        <w:bottom w:val="single" w:sz="4" w:space="3" w:color="F24F4F" w:themeColor="accent1"/>
      </w:pBdr>
      <w:spacing w:after="60"/>
    </w:pPr>
    <w:rPr>
      <w:rFonts w:asciiTheme="majorHAnsi" w:eastAsiaTheme="majorEastAsia" w:hAnsiTheme="majorHAnsi" w:cstheme="majorBidi"/>
      <w:color w:val="DF1010" w:themeColor="accent1" w:themeShade="BF"/>
      <w:sz w:val="24"/>
    </w:rPr>
  </w:style>
  <w:style w:type="character" w:styleId="PlaceholderText">
    <w:name w:val="Placeholder Text"/>
    <w:basedOn w:val="DefaultParagraphFont"/>
    <w:uiPriority w:val="99"/>
    <w:semiHidden/>
    <w:rPr>
      <w:color w:val="808080"/>
    </w:rPr>
  </w:style>
  <w:style w:type="paragraph" w:customStyle="1" w:styleId="Recipient">
    <w:name w:val="Recipient"/>
    <w:basedOn w:val="Normal"/>
    <w:uiPriority w:val="2"/>
    <w:qFormat/>
    <w:pPr>
      <w:spacing w:before="1100" w:after="0" w:line="240" w:lineRule="auto"/>
      <w:ind w:left="1800"/>
      <w:contextualSpacing/>
    </w:pPr>
  </w:style>
  <w:style w:type="character" w:customStyle="1" w:styleId="Heading1Char">
    <w:name w:val="Heading 1 Char"/>
    <w:basedOn w:val="DefaultParagraphFont"/>
    <w:link w:val="Heading1"/>
    <w:uiPriority w:val="2"/>
    <w:rPr>
      <w:rFonts w:asciiTheme="majorHAnsi" w:eastAsiaTheme="majorEastAsia" w:hAnsiTheme="majorHAnsi" w:cstheme="majorBidi"/>
      <w:color w:val="F24F4F" w:themeColor="accent1"/>
      <w:sz w:val="56"/>
    </w:rPr>
  </w:style>
  <w:style w:type="paragraph" w:styleId="BlockText">
    <w:name w:val="Block Text"/>
    <w:basedOn w:val="Normal"/>
    <w:uiPriority w:val="2"/>
    <w:unhideWhenUsed/>
    <w:qFormat/>
    <w:pPr>
      <w:spacing w:before="260" w:after="260" w:line="288" w:lineRule="auto"/>
      <w:ind w:left="288" w:right="288"/>
    </w:pPr>
    <w:rPr>
      <w:color w:val="FFFFFF" w:themeColor="background1"/>
      <w:sz w:val="28"/>
    </w:rPr>
  </w:style>
  <w:style w:type="character" w:customStyle="1" w:styleId="Heading2Char">
    <w:name w:val="Heading 2 Char"/>
    <w:basedOn w:val="DefaultParagraphFont"/>
    <w:link w:val="Heading2"/>
    <w:uiPriority w:val="2"/>
    <w:rPr>
      <w:rFonts w:asciiTheme="majorHAnsi" w:eastAsiaTheme="majorEastAsia" w:hAnsiTheme="majorHAnsi" w:cstheme="majorBidi"/>
      <w:color w:val="F24F4F" w:themeColor="accent1"/>
      <w:sz w:val="36"/>
    </w:rPr>
  </w:style>
  <w:style w:type="character" w:customStyle="1" w:styleId="Heading3Char">
    <w:name w:val="Heading 3 Char"/>
    <w:basedOn w:val="DefaultParagraphFont"/>
    <w:link w:val="Heading3"/>
    <w:uiPriority w:val="2"/>
    <w:rPr>
      <w:b/>
      <w:bCs/>
      <w:sz w:val="26"/>
    </w:rPr>
  </w:style>
  <w:style w:type="paragraph" w:styleId="Quote">
    <w:name w:val="Quote"/>
    <w:basedOn w:val="Normal"/>
    <w:next w:val="Normal"/>
    <w:link w:val="QuoteChar"/>
    <w:uiPriority w:val="2"/>
    <w:unhideWhenUsed/>
    <w:qFormat/>
    <w:rsid w:val="00F271FE"/>
    <w:pPr>
      <w:spacing w:before="200" w:after="160" w:line="288" w:lineRule="auto"/>
    </w:pPr>
    <w:rPr>
      <w:rFonts w:asciiTheme="majorHAnsi" w:eastAsiaTheme="majorEastAsia" w:hAnsiTheme="majorHAnsi" w:cstheme="majorBidi"/>
      <w:i/>
      <w:iCs/>
      <w:color w:val="DF1010" w:themeColor="accent1" w:themeShade="BF"/>
    </w:rPr>
  </w:style>
  <w:style w:type="character" w:customStyle="1" w:styleId="QuoteChar">
    <w:name w:val="Quote Char"/>
    <w:basedOn w:val="DefaultParagraphFont"/>
    <w:link w:val="Quote"/>
    <w:uiPriority w:val="2"/>
    <w:rsid w:val="00F271FE"/>
    <w:rPr>
      <w:rFonts w:asciiTheme="majorHAnsi" w:eastAsiaTheme="majorEastAsia" w:hAnsiTheme="majorHAnsi" w:cstheme="majorBidi"/>
      <w:i/>
      <w:iCs/>
      <w:color w:val="DF1010" w:themeColor="accent1" w:themeShade="BF"/>
    </w:rPr>
  </w:style>
  <w:style w:type="paragraph" w:customStyle="1" w:styleId="BlockHeading">
    <w:name w:val="Block Heading"/>
    <w:basedOn w:val="Normal"/>
    <w:uiPriority w:val="2"/>
    <w:qFormat/>
    <w:pPr>
      <w:spacing w:before="160" w:after="180" w:line="240" w:lineRule="auto"/>
      <w:ind w:left="288" w:right="288"/>
    </w:pPr>
    <w:rPr>
      <w:rFonts w:asciiTheme="majorHAnsi" w:eastAsiaTheme="majorEastAsia" w:hAnsiTheme="majorHAnsi" w:cstheme="majorBidi"/>
      <w:color w:val="FFFFFF" w:themeColor="background1"/>
      <w:sz w:val="36"/>
    </w:rPr>
  </w:style>
  <w:style w:type="paragraph" w:customStyle="1" w:styleId="BlockText2">
    <w:name w:val="Block Text 2"/>
    <w:basedOn w:val="Normal"/>
    <w:uiPriority w:val="2"/>
    <w:qFormat/>
    <w:pPr>
      <w:spacing w:after="160" w:line="240" w:lineRule="auto"/>
      <w:ind w:left="288" w:right="288"/>
    </w:pPr>
    <w:rPr>
      <w:color w:val="FFFFFF" w:themeColor="background1"/>
      <w:sz w:val="22"/>
    </w:rPr>
  </w:style>
  <w:style w:type="paragraph" w:styleId="ListBullet">
    <w:name w:val="List Bullet"/>
    <w:basedOn w:val="Normal"/>
    <w:uiPriority w:val="2"/>
    <w:unhideWhenUsed/>
    <w:qFormat/>
    <w:pPr>
      <w:numPr>
        <w:numId w:val="1"/>
      </w:numPr>
      <w:spacing w:after="120"/>
    </w:pPr>
  </w:style>
  <w:style w:type="character" w:styleId="Hyperlink">
    <w:name w:val="Hyperlink"/>
    <w:basedOn w:val="DefaultParagraphFont"/>
    <w:uiPriority w:val="99"/>
    <w:semiHidden/>
    <w:unhideWhenUsed/>
    <w:rsid w:val="00F85F6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romansrevealed.com/resources/places-for-schools-to-visit/roman-legion-museum.html" TargetMode="External"/><Relationship Id="rId18" Type="http://schemas.openxmlformats.org/officeDocument/2006/relationships/hyperlink" Target="https://britishlistedbuildings.co.uk/300002990-ashlar-doric-portico-at-the-roman-legionary-museum-caerleon"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6.jpg"/><Relationship Id="rId7" Type="http://schemas.openxmlformats.org/officeDocument/2006/relationships/webSettings" Target="webSettings.xml"/><Relationship Id="rId12" Type="http://schemas.openxmlformats.org/officeDocument/2006/relationships/hyperlink" Target="https://museum.wales/roman/whatson/8311/If-these-pots-could-talk-Caerleon-people-and-their-pottery/" TargetMode="External"/><Relationship Id="rId17" Type="http://schemas.openxmlformats.org/officeDocument/2006/relationships/hyperlink" Target="http://www.romansrevealed.com/resources/places-for-schools-to-visit/roman-legion-museum.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useum.wales/roman/whatson/8311/If-these-pots-could-talk-Caerleon-people-and-their-pottery/" TargetMode="External"/><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dw.gov.wales/more-about-caerleon" TargetMode="External"/><Relationship Id="rId24" Type="http://schemas.openxmlformats.org/officeDocument/2006/relationships/image" Target="media/image9.jpg"/><Relationship Id="rId5" Type="http://schemas.openxmlformats.org/officeDocument/2006/relationships/styles" Target="styles.xml"/><Relationship Id="rId15" Type="http://schemas.openxmlformats.org/officeDocument/2006/relationships/hyperlink" Target="https://cadw.gov.wales/more-about-caerleon" TargetMode="External"/><Relationship Id="rId23"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image" Target="media/image4.jpg"/><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hyperlink" Target="https://britishlistedbuildings.co.uk/300002990-ashlar-doric-portico-at-the-roman-legionary-museum-caerleon" TargetMode="External"/><Relationship Id="rId22" Type="http://schemas.openxmlformats.org/officeDocument/2006/relationships/image" Target="media/image7.jp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Company%20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B2AAF3AE7D34C3B87B2157F2264D5FE"/>
        <w:category>
          <w:name w:val="General"/>
          <w:gallery w:val="placeholder"/>
        </w:category>
        <w:types>
          <w:type w:val="bbPlcHdr"/>
        </w:types>
        <w:behaviors>
          <w:behavior w:val="content"/>
        </w:behaviors>
        <w:guid w:val="{26C1172C-EE57-4A07-973A-13225A0D801D}"/>
      </w:docPartPr>
      <w:docPartBody>
        <w:p w:rsidR="00000000" w:rsidRDefault="00883E94" w:rsidP="00883E94">
          <w:pPr>
            <w:pStyle w:val="2B2AAF3AE7D34C3B87B2157F2264D5F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E94"/>
    <w:rsid w:val="00490DB1"/>
    <w:rsid w:val="0088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03D6737C764A0193CA40DD43E1C037">
    <w:name w:val="5E03D6737C764A0193CA40DD43E1C037"/>
  </w:style>
  <w:style w:type="paragraph" w:customStyle="1" w:styleId="504E4C8DDC924B0E83CBBC79B0EFFD6C">
    <w:name w:val="504E4C8DDC924B0E83CBBC79B0EFFD6C"/>
  </w:style>
  <w:style w:type="paragraph" w:customStyle="1" w:styleId="F6AF7D48C5404525805E86037DBAC5E5">
    <w:name w:val="F6AF7D48C5404525805E86037DBAC5E5"/>
  </w:style>
  <w:style w:type="paragraph" w:customStyle="1" w:styleId="2930CA1221EA4AD59B6A4E407BAC82AE">
    <w:name w:val="2930CA1221EA4AD59B6A4E407BAC82AE"/>
  </w:style>
  <w:style w:type="paragraph" w:customStyle="1" w:styleId="74D7B4233D964984B373AEF28120277C">
    <w:name w:val="74D7B4233D964984B373AEF28120277C"/>
  </w:style>
  <w:style w:type="paragraph" w:customStyle="1" w:styleId="66C2E6201250490480523F97831263E6">
    <w:name w:val="66C2E6201250490480523F97831263E6"/>
  </w:style>
  <w:style w:type="paragraph" w:customStyle="1" w:styleId="0DA33563D5704D7AAE3497E46D011DCE">
    <w:name w:val="0DA33563D5704D7AAE3497E46D011DCE"/>
  </w:style>
  <w:style w:type="paragraph" w:customStyle="1" w:styleId="21BA38FBFAD04D40B4A741128B73C3DF">
    <w:name w:val="21BA38FBFAD04D40B4A741128B73C3DF"/>
  </w:style>
  <w:style w:type="paragraph" w:customStyle="1" w:styleId="B0DFE931E3DA4E80B0D6CD435C1F6EB9">
    <w:name w:val="B0DFE931E3DA4E80B0D6CD435C1F6EB9"/>
  </w:style>
  <w:style w:type="paragraph" w:customStyle="1" w:styleId="E3576078865340E78F61C23B0D585F1B">
    <w:name w:val="E3576078865340E78F61C23B0D585F1B"/>
  </w:style>
  <w:style w:type="paragraph" w:customStyle="1" w:styleId="1AEF71FA09484F4C923C354A26A653A2">
    <w:name w:val="1AEF71FA09484F4C923C354A26A653A2"/>
  </w:style>
  <w:style w:type="paragraph" w:customStyle="1" w:styleId="2B2AAF3AE7D34C3B87B2157F2264D5FE">
    <w:name w:val="2B2AAF3AE7D34C3B87B2157F2264D5FE"/>
    <w:rsid w:val="00883E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Red Business Set">
  <a:themeElements>
    <a:clrScheme name="Business Invoice">
      <a:dk1>
        <a:sysClr val="windowText" lastClr="000000"/>
      </a:dk1>
      <a:lt1>
        <a:sysClr val="window" lastClr="FFFFFF"/>
      </a:lt1>
      <a:dk2>
        <a:srgbClr val="4C483D"/>
      </a:dk2>
      <a:lt2>
        <a:srgbClr val="E4E3E2"/>
      </a:lt2>
      <a:accent1>
        <a:srgbClr val="F24F4F"/>
      </a:accent1>
      <a:accent2>
        <a:srgbClr val="8DBB70"/>
      </a:accent2>
      <a:accent3>
        <a:srgbClr val="F0BB44"/>
      </a:accent3>
      <a:accent4>
        <a:srgbClr val="61ADBF"/>
      </a:accent4>
      <a:accent5>
        <a:srgbClr val="A3648B"/>
      </a:accent5>
      <a:accent6>
        <a:srgbClr val="F8943F"/>
      </a:accent6>
      <a:hlink>
        <a:srgbClr val="4C483D"/>
      </a:hlink>
      <a:folHlink>
        <a:srgbClr val="A3648B"/>
      </a:folHlink>
    </a:clrScheme>
    <a:fontScheme name="Business Invoice">
      <a:majorFont>
        <a:latin typeface="Century Gothic"/>
        <a:ea typeface=""/>
        <a:cs typeface=""/>
      </a:majorFont>
      <a:minorFont>
        <a:latin typeface="Garamond"/>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846397</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2012-06-29T21:48:00+00:00</AssetStart>
    <FriendlyTitle xmlns="4873beb7-5857-4685-be1f-d57550cc96cc" xsi:nil="true"/>
    <MarketSpecific xmlns="4873beb7-5857-4685-be1f-d57550cc96cc">false</MarketSpecific>
    <TPNamespace xmlns="4873beb7-5857-4685-be1f-d57550cc96cc" xsi:nil="true"/>
    <PublishStatusLookup xmlns="4873beb7-5857-4685-be1f-d57550cc96cc">
      <Value>1591641</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TP102933471</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37CD04-C285-4EC8-803D-259CDCD27E86}">
  <ds:schemaRefs>
    <ds:schemaRef ds:uri="http://schemas.microsoft.com/sharepoint/v3/contenttype/forms"/>
  </ds:schemaRefs>
</ds:datastoreItem>
</file>

<file path=customXml/itemProps2.xml><?xml version="1.0" encoding="utf-8"?>
<ds:datastoreItem xmlns:ds="http://schemas.openxmlformats.org/officeDocument/2006/customXml" ds:itemID="{F04579E6-1417-4B77-9575-936510E87B6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3AB41C54-6DA1-4EF0-8D7D-A28A703F60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Company Brochure</Template>
  <TotalTime>74</TotalTime>
  <Pages>2</Pages>
  <Words>234</Words>
  <Characters>1336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Jane Pederick</Company>
  <LinksUpToDate>false</LinksUpToDate>
  <CharactersWithSpaces>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Jane Pederick</dc:creator>
  <cp:lastModifiedBy>Jane Pederick (1811439)</cp:lastModifiedBy>
  <cp:revision>1</cp:revision>
  <dcterms:created xsi:type="dcterms:W3CDTF">2020-02-17T16:10:00Z</dcterms:created>
  <dcterms:modified xsi:type="dcterms:W3CDTF">2020-02-17T17:26:00Z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