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3C4455" w:rsidRDefault="00000000">
      <w:pPr>
        <w:ind w:left="-5"/>
      </w:pPr>
      <w:r>
        <w:t xml:space="preserve">Name: Francesca Cirpaci  </w:t>
      </w:r>
    </w:p>
    <w:p w:rsidR="003C4455" w:rsidRDefault="00000000">
      <w:pPr>
        <w:ind w:left="-5"/>
      </w:pPr>
      <w:r>
        <w:t xml:space="preserve">ID: 2133238 </w:t>
      </w:r>
    </w:p>
    <w:p w:rsidR="003C4455" w:rsidRDefault="00000000">
      <w:pPr>
        <w:ind w:left="-5"/>
      </w:pPr>
      <w:r>
        <w:t xml:space="preserve">Lectures Name: Luciana Suardi  </w:t>
      </w:r>
    </w:p>
    <w:p w:rsidR="003C4455" w:rsidRDefault="00000000">
      <w:pPr>
        <w:spacing w:after="155" w:line="259" w:lineRule="auto"/>
        <w:ind w:left="0" w:firstLine="0"/>
      </w:pPr>
      <w:r>
        <w:t xml:space="preserve"> </w:t>
      </w:r>
    </w:p>
    <w:p w:rsidR="003C4455" w:rsidRDefault="00000000">
      <w:pPr>
        <w:ind w:left="-5"/>
      </w:pPr>
      <w:r>
        <w:t>Comparisons between two hotels</w:t>
      </w:r>
      <w:r>
        <w:rPr>
          <w:rFonts w:ascii="Calibri" w:eastAsia="Calibri" w:hAnsi="Calibri" w:cs="Calibri"/>
          <w:sz w:val="22"/>
        </w:rPr>
        <w:t xml:space="preserve"> </w:t>
      </w:r>
    </w:p>
    <w:p w:rsidR="003C4455" w:rsidRDefault="00000000">
      <w:pPr>
        <w:spacing w:after="0"/>
        <w:ind w:left="-5"/>
      </w:pPr>
      <w:r>
        <w:t xml:space="preserve">Firstly, introducing intercontinental hotel groups additionally referred to as IHG hotels and resort may be a British international hospitality company headquarter in Denham, </w:t>
      </w:r>
    </w:p>
    <w:p w:rsidR="003C4455" w:rsidRDefault="00000000">
      <w:pPr>
        <w:ind w:left="-5"/>
      </w:pPr>
      <w:r>
        <w:t xml:space="preserve">Buckinghamshire England. It is listed on the London stock market and is a constituent of the FTSE it had been also found on the fifteenth of April 2003.  </w:t>
      </w:r>
    </w:p>
    <w:p w:rsidR="003C4455" w:rsidRDefault="00000000">
      <w:pPr>
        <w:ind w:left="-5"/>
      </w:pPr>
      <w:r>
        <w:t xml:space="preserve">Juan terry Trippe was an American business aviation pioneer, entrepreneur, and therefore the founding father of pan American world airways, however he was also the founder of IHG hotels if obtaining additional into his life, Trippe was born on the twenty seventh of June 1899 and died on the third of April 1981. </w:t>
      </w:r>
    </w:p>
    <w:p w:rsidR="003C4455" w:rsidRDefault="00000000">
      <w:pPr>
        <w:ind w:left="-5"/>
      </w:pPr>
      <w:r>
        <w:t xml:space="preserve">Continuing, IHG hotels bring up that diversity is beyond distinctive characteristics. It encompasses their openness and appreciation of the various perspectives, cultures, experiences, backgrounds, and attributes of their employees, business colleagues and guests alike. Inclusion environmental they need created to welcome and celebrate the diversity of the folk that work along to true hospitality to everyone, that was everything that was based on the IHG web site talking about diversity. (IHG.com)  </w:t>
      </w:r>
    </w:p>
    <w:p w:rsidR="003C4455" w:rsidRDefault="00000000">
      <w:pPr>
        <w:ind w:left="-5"/>
      </w:pPr>
      <w:r>
        <w:t xml:space="preserve">Moving on, the pandemic, IHG say that at the IHG hotels and resorts they turbulently believe the world is supposed to be explored and as vaccinations permit individuals to come back to travelling. Managing the consequences of covid-19 on the trade and company may be a team effort, everyday their responding mending and throughout, making certain that their doing the correct factor for the guests, colleagues, hotels, owners and the numerous native communities that they are proud to be apart, IHG says they take care over their selections in order that they create accountable decisions for both these days and therefore the long term. </w:t>
      </w:r>
    </w:p>
    <w:p w:rsidR="003C4455" w:rsidRDefault="00000000">
      <w:pPr>
        <w:ind w:left="-5"/>
      </w:pPr>
      <w:r>
        <w:t xml:space="preserve">A commentary on Forbes written by C. Elliot says ‘’it's been a rough of months for hotel guests and hotels’’ </w:t>
      </w:r>
    </w:p>
    <w:p w:rsidR="003C4455" w:rsidRDefault="00000000">
      <w:pPr>
        <w:ind w:left="-5"/>
      </w:pPr>
      <w:r>
        <w:t xml:space="preserve">‘’the industry average daily rate born by a historic 21% to $103 in 2020. Hotel’ bankruptcies are since the good recession. And dark clouds linger on the horizon as many dangerous new covid-19 strains value uncertainty on the travel industry future. For intercontinental hotel group, which owns iconic brands such as intercontinental, regent, holiday Inn and Crowne Plaza, the perfect time to reinvent itself, the company recently announced modification to the simpler IHG hotels and resorts and disclosed a series on initiatives to create its relevancy in a post-pandemic world’’.  </w:t>
      </w:r>
    </w:p>
    <w:p w:rsidR="003C4455" w:rsidRDefault="00000000">
      <w:pPr>
        <w:ind w:left="-5"/>
      </w:pPr>
      <w:r>
        <w:t xml:space="preserve">Likewise mentioning the marketing strategy IHG hotels utilizing the market differentiation strategy in segmenting its market into applicable market divisions supported characteristics of varied wants and characteristics of the target markets, the company has over 3500 hotels in over one hundred countries with around 535,000 guest rooms IHG has an established and flourishing strategy though their strategic model, they specialise in value creation by building </w:t>
      </w:r>
      <w:r>
        <w:lastRenderedPageBreak/>
        <w:t xml:space="preserve">most popular brands and delivering a superior owner proposition, inversion scale and generating revenue through the lowest cost, direct channels, IHG say they focus on the main steam upmarket and luxury segment of the hotel industry and includes a targeted portfolio of brands one by one tailored to satisfy guests desires and occasions.  </w:t>
      </w:r>
    </w:p>
    <w:p w:rsidR="003C4455" w:rsidRDefault="00000000">
      <w:pPr>
        <w:ind w:left="-5"/>
      </w:pPr>
      <w:r>
        <w:t xml:space="preserve">By doing additional research, what IHG hotels cares about is the atmosphere and the way they will unfold a green message they assert that they recognise that sustainability is a vital to guests as it is to them which is why they created it. Their hotels use the IHG green engage system as an innovation to succeed environment sustainability system that offers their hotels that suggest measuring and manage their impact on environmental hotels will make a choice from over two hundred ‘green solution’ that are designed to assist them to lower their energy water consumption and waste to improve their impact on their environment. </w:t>
      </w:r>
    </w:p>
    <w:p w:rsidR="003C4455" w:rsidRDefault="00000000">
      <w:pPr>
        <w:ind w:left="-5"/>
      </w:pPr>
      <w:r>
        <w:t xml:space="preserve">IHG hotels have a green engage system, IHG says ‘’all our hotels use the IHG system that gives our hotels the means to measure and manage their impact on the environment.’’ </w:t>
      </w:r>
    </w:p>
    <w:p w:rsidR="003C4455" w:rsidRDefault="00000000">
      <w:pPr>
        <w:spacing w:after="177"/>
        <w:ind w:left="-5"/>
      </w:pPr>
      <w:r>
        <w:t>Moving on the second hotel is Premier Inn is a British limited-service hotel chain, UKS largest hotel brand with over 72,000 rooms and 800 hotels its hotels all round the world. The founding father of hotel is Whitbread a corporation that own premier inn, Whitbread is one in all the biggest hotel brands in United Kingdom of Great Britain and Northern Ireland is a multinational hotel and restaurant company headquartered in Houghten Regis, England, the business was founded as a brewery in 1742 and had become the largest brewery within the world by the 17</w:t>
      </w:r>
      <w:r>
        <w:rPr>
          <w:vertAlign w:val="superscript"/>
        </w:rPr>
        <w:t>th</w:t>
      </w:r>
      <w:r>
        <w:t xml:space="preserve"> century.  </w:t>
      </w:r>
    </w:p>
    <w:p w:rsidR="003C4455" w:rsidRDefault="00000000">
      <w:pPr>
        <w:ind w:left="-5"/>
      </w:pPr>
      <w:r>
        <w:t xml:space="preserve">An article founded on the premier inn website written by J. Campell in 2022 this is about working from home ‘’interesting, almost third of individuals said they would like to work somewhere completely different than their home or office. In addition, with 35% saying they must stay could be just the ticket’’ Campell, businessperson continues to mention ‘’ having travelled round the United Kingdom throughout my career, I do know I will perpetually rely on hotels to produce what I would like to attach once I am working far away from home, Premier Inn has all facilities you would like to line yourself up to successfully work from home while not worrying’’. </w:t>
      </w:r>
    </w:p>
    <w:p w:rsidR="003C4455" w:rsidRDefault="00000000">
      <w:pPr>
        <w:ind w:left="-5"/>
      </w:pPr>
      <w:r>
        <w:t>Samuel Whitbread was born on the 12</w:t>
      </w:r>
      <w:r>
        <w:rPr>
          <w:vertAlign w:val="superscript"/>
        </w:rPr>
        <w:t>th</w:t>
      </w:r>
      <w:r>
        <w:t xml:space="preserve"> of august 1720 he came from a big family, at the age of sixteen his father paid £300 for him to be taken as an apprentice at a brewery, John Wightman, head of the brewery from 1734-1735, Whitbread additionally died on the 11</w:t>
      </w:r>
      <w:r>
        <w:rPr>
          <w:vertAlign w:val="superscript"/>
        </w:rPr>
        <w:t>th</w:t>
      </w:r>
      <w:r>
        <w:t xml:space="preserve"> of June 1796 </w:t>
      </w:r>
    </w:p>
    <w:p w:rsidR="003C4455" w:rsidRDefault="00000000">
      <w:pPr>
        <w:ind w:left="-5"/>
      </w:pPr>
      <w:r>
        <w:t xml:space="preserve">Also, concerning the green message and environmentally friendly message Premier Inn say that they care a lot about their customers, communities and therefore the planet, that’s why being a force for good is at the heard of everything they do, from donating food to communities and helping to raise over seventeen million for the unimaginable cause of G.O.S.H to responsibly sourcing their cotton for all comfortable bedding. </w:t>
      </w:r>
    </w:p>
    <w:p w:rsidR="003C4455" w:rsidRDefault="00000000">
      <w:pPr>
        <w:ind w:left="-5"/>
      </w:pPr>
      <w:r>
        <w:t xml:space="preserve">On an article by Premier Inn by N. Edward says ‘’ We’re committed to reducing out carbon footprints and were already really proud of our achievements so far.’’ </w:t>
      </w:r>
    </w:p>
    <w:p w:rsidR="003C4455" w:rsidRDefault="00000000">
      <w:pPr>
        <w:ind w:left="-5"/>
      </w:pPr>
      <w:r>
        <w:t xml:space="preserve">Premier Inn marketing strategy is appealing to the families market section by holding competition for families to participate and operate social media to market destination and </w:t>
      </w:r>
      <w:r>
        <w:lastRenderedPageBreak/>
        <w:t xml:space="preserve">new hotels, along with the newsletter, offers and a superb website, Premier Inn uses all channels to advantageous effect, with a robust Prescence throughout, Premier Inn additionally uses google hotel ads to achieve new customers and capture top quality traffic whereas increasing direct bookings on the official website and hotel ads seem where individuals are searching for hotels on tablets, phones and desktops. </w:t>
      </w:r>
    </w:p>
    <w:p w:rsidR="003C4455" w:rsidRDefault="00000000">
      <w:pPr>
        <w:ind w:left="-5"/>
      </w:pPr>
      <w:r>
        <w:t xml:space="preserve">Premier Inn also says that they regularly reviewing the policies to make certain their following the latest government guidelines regarding to covid-19 policies to keep all the guests safe. </w:t>
      </w:r>
    </w:p>
    <w:p w:rsidR="003C4455" w:rsidRDefault="00000000">
      <w:pPr>
        <w:ind w:left="-5"/>
      </w:pPr>
      <w:r>
        <w:t xml:space="preserve">Comparing both have a great deal of similarities similar to both being massive hotels and both being owned by firms hover on the other hand with marketing wise IHG hotels take more of building the hotels with brands whereas Premier Inn includes a lot of other ways such as social media, newsletters, and family competitions additionally moving onto the diversity topic they both have pages on their website concerning how they accept and embrace differences and more, however on researching both it appear that lists more than diversity but also sexualities and also individuals with disabilities that in fact includes more people, currently taking a glance at the green message, both hotels have an incredible message about taking care of the earth and also helping to cut back things like water, waste and energy but IHG goes onto way more details including all the funds and more, with the pandemic scenario and the way it is moving their hotel there's not a lot of mention they both have pages on their website that lists the principles and safety. However, if talking regarding the hotels overall Premier Inn has greater marketing ways and a lot of support on what we have seen since lately like using social media can reach more people these times and may be a wonderful marketing strategy than attempting to market an hotel be hide the scenes like trying to get increased brands in your hotel. </w:t>
      </w:r>
    </w:p>
    <w:p w:rsidR="003C4455" w:rsidRDefault="00000000">
      <w:pPr>
        <w:ind w:left="-5"/>
      </w:pPr>
      <w:r>
        <w:t xml:space="preserve">In conclusion, each hotel has extraordinary and comparable advertising techniques however I selected these hotels due to the fact they are very comparable however additionally their incredibly unique and at the same time alike, they had me fascinated due to their history of the founder's background and the way they got to construct those multinational hotels. </w:t>
      </w:r>
    </w:p>
    <w:p w:rsidR="003C4455" w:rsidRDefault="00000000">
      <w:pPr>
        <w:spacing w:after="155" w:line="259" w:lineRule="auto"/>
        <w:ind w:left="0" w:firstLine="0"/>
      </w:pPr>
      <w:r>
        <w:t xml:space="preserve"> </w:t>
      </w:r>
    </w:p>
    <w:p w:rsidR="003C4455" w:rsidRDefault="00000000">
      <w:pPr>
        <w:spacing w:after="160" w:line="259" w:lineRule="auto"/>
        <w:ind w:left="0" w:firstLine="0"/>
      </w:pPr>
      <w:r>
        <w:t xml:space="preserve"> </w:t>
      </w:r>
    </w:p>
    <w:p w:rsidR="003C4455" w:rsidRDefault="00000000">
      <w:pPr>
        <w:spacing w:after="0" w:line="259" w:lineRule="auto"/>
        <w:ind w:left="0" w:firstLine="0"/>
      </w:pPr>
      <w:r>
        <w:t xml:space="preserve"> </w:t>
      </w:r>
    </w:p>
    <w:sectPr w:rsidR="003C4455">
      <w:pgSz w:w="11905" w:h="16840"/>
      <w:pgMar w:top="1457" w:right="1446" w:bottom="1439" w:left="1441"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C4455"/>
    <w:rsid w:val="002724BC"/>
    <w:rsid w:val="003C44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239646D4-1D62-4041-A458-E5CEC62708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52" w:line="266" w:lineRule="auto"/>
      <w:ind w:left="10" w:hanging="10"/>
    </w:pPr>
    <w:rPr>
      <w:rFonts w:ascii="Times New Roman" w:eastAsia="Times New Roman" w:hAnsi="Times New Roman" w:cs="Times New Roman"/>
      <w:color w:val="000000"/>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Pages>
  <Words>1321</Words>
  <Characters>7531</Characters>
  <Application>Microsoft Office Word</Application>
  <DocSecurity>0</DocSecurity>
  <Lines>62</Lines>
  <Paragraphs>17</Paragraphs>
  <ScaleCrop>false</ScaleCrop>
  <Company/>
  <LinksUpToDate>false</LinksUpToDate>
  <CharactersWithSpaces>8835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Francesca Cirpaci (2133238)</dc:creator>
  <cp:keywords/>
  <cp:lastModifiedBy>Ghita Cirpaci (2117589)</cp:lastModifiedBy>
  <cp:revision>2</cp:revision>
  <dcterms:created xsi:type="dcterms:W3CDTF">2022-11-07T23:00:00Z</dcterms:created>
  <dcterms:modified xsi:type="dcterms:W3CDTF">2022-11-07T23:00:00Z</dcterms:modified>
</cp:coreProperties>
</file>