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74138687"/>
        <w:docPartObj>
          <w:docPartGallery w:val="Cover Pages"/>
          <w:docPartUnique/>
        </w:docPartObj>
      </w:sdtPr>
      <w:sdtContent>
        <w:p w14:paraId="539F5652" w14:textId="5D09FB3D" w:rsidR="0087563B" w:rsidRDefault="0087563B">
          <w:r>
            <w:rPr>
              <w:noProof/>
            </w:rPr>
            <mc:AlternateContent>
              <mc:Choice Requires="wps">
                <w:drawing>
                  <wp:anchor distT="0" distB="0" distL="114300" distR="114300" simplePos="0" relativeHeight="251659264" behindDoc="0" locked="0" layoutInCell="1" allowOverlap="1" wp14:anchorId="25391655" wp14:editId="1A1A7C4B">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Content>
                                  <w:p w14:paraId="14170B0B" w14:textId="197220EE" w:rsidR="0087563B" w:rsidRDefault="0087563B">
                                    <w:pPr>
                                      <w:pStyle w:val="Title"/>
                                      <w:jc w:val="right"/>
                                      <w:rPr>
                                        <w:caps/>
                                        <w:color w:val="FFFFFF" w:themeColor="background1"/>
                                        <w:sz w:val="80"/>
                                        <w:szCs w:val="80"/>
                                      </w:rPr>
                                    </w:pPr>
                                    <w:r>
                                      <w:rPr>
                                        <w:caps/>
                                        <w:color w:val="FFFFFF" w:themeColor="background1"/>
                                        <w:sz w:val="80"/>
                                        <w:szCs w:val="80"/>
                                      </w:rPr>
                                      <w:t xml:space="preserve">     </w:t>
                                    </w:r>
                                  </w:p>
                                </w:sdtContent>
                              </w:sdt>
                              <w:p w14:paraId="530F52A0" w14:textId="77777777" w:rsidR="0087563B" w:rsidRDefault="0087563B">
                                <w:pPr>
                                  <w:spacing w:before="240"/>
                                  <w:ind w:left="720"/>
                                  <w:jc w:val="right"/>
                                  <w:rPr>
                                    <w:color w:val="FFFFFF" w:themeColor="background1"/>
                                  </w:rPr>
                                </w:pPr>
                              </w:p>
                              <w:sdt>
                                <w:sdtPr>
                                  <w:rPr>
                                    <w:rFonts w:ascii="Arial Black" w:hAnsi="Arial Black"/>
                                    <w:sz w:val="48"/>
                                    <w:szCs w:val="48"/>
                                  </w:rPr>
                                  <w:alias w:val="Abstract"/>
                                  <w:id w:val="-1812170092"/>
                                  <w:dataBinding w:prefixMappings="xmlns:ns0='http://schemas.microsoft.com/office/2006/coverPageProps'" w:xpath="/ns0:CoverPageProperties[1]/ns0:Abstract[1]" w:storeItemID="{55AF091B-3C7A-41E3-B477-F2FDAA23CFDA}"/>
                                  <w:text/>
                                </w:sdtPr>
                                <w:sdtContent>
                                  <w:p w14:paraId="0DE1B5B8" w14:textId="527BE0FD" w:rsidR="0087563B" w:rsidRPr="0087563B" w:rsidRDefault="0087563B">
                                    <w:pPr>
                                      <w:spacing w:before="240"/>
                                      <w:ind w:left="1008"/>
                                      <w:jc w:val="right"/>
                                      <w:rPr>
                                        <w:rFonts w:ascii="Arial Black" w:hAnsi="Arial Black"/>
                                        <w:color w:val="FFFFFF" w:themeColor="background1"/>
                                        <w:sz w:val="48"/>
                                        <w:szCs w:val="48"/>
                                      </w:rPr>
                                    </w:pPr>
                                    <w:r w:rsidRPr="0087563B">
                                      <w:rPr>
                                        <w:rFonts w:ascii="Arial Black" w:hAnsi="Arial Black"/>
                                        <w:sz w:val="48"/>
                                        <w:szCs w:val="48"/>
                                      </w:rPr>
                                      <w:t>Digital Skills and Research Methods</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5391655"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aps/>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Content>
                            <w:p w14:paraId="14170B0B" w14:textId="197220EE" w:rsidR="0087563B" w:rsidRDefault="0087563B">
                              <w:pPr>
                                <w:pStyle w:val="Title"/>
                                <w:jc w:val="right"/>
                                <w:rPr>
                                  <w:caps/>
                                  <w:color w:val="FFFFFF" w:themeColor="background1"/>
                                  <w:sz w:val="80"/>
                                  <w:szCs w:val="80"/>
                                </w:rPr>
                              </w:pPr>
                              <w:r>
                                <w:rPr>
                                  <w:caps/>
                                  <w:color w:val="FFFFFF" w:themeColor="background1"/>
                                  <w:sz w:val="80"/>
                                  <w:szCs w:val="80"/>
                                </w:rPr>
                                <w:t xml:space="preserve">     </w:t>
                              </w:r>
                            </w:p>
                          </w:sdtContent>
                        </w:sdt>
                        <w:p w14:paraId="530F52A0" w14:textId="77777777" w:rsidR="0087563B" w:rsidRDefault="0087563B">
                          <w:pPr>
                            <w:spacing w:before="240"/>
                            <w:ind w:left="720"/>
                            <w:jc w:val="right"/>
                            <w:rPr>
                              <w:color w:val="FFFFFF" w:themeColor="background1"/>
                            </w:rPr>
                          </w:pPr>
                        </w:p>
                        <w:sdt>
                          <w:sdtPr>
                            <w:rPr>
                              <w:rFonts w:ascii="Arial Black" w:hAnsi="Arial Black"/>
                              <w:sz w:val="48"/>
                              <w:szCs w:val="48"/>
                            </w:rPr>
                            <w:alias w:val="Abstract"/>
                            <w:id w:val="-1812170092"/>
                            <w:dataBinding w:prefixMappings="xmlns:ns0='http://schemas.microsoft.com/office/2006/coverPageProps'" w:xpath="/ns0:CoverPageProperties[1]/ns0:Abstract[1]" w:storeItemID="{55AF091B-3C7A-41E3-B477-F2FDAA23CFDA}"/>
                            <w:text/>
                          </w:sdtPr>
                          <w:sdtContent>
                            <w:p w14:paraId="0DE1B5B8" w14:textId="527BE0FD" w:rsidR="0087563B" w:rsidRPr="0087563B" w:rsidRDefault="0087563B">
                              <w:pPr>
                                <w:spacing w:before="240"/>
                                <w:ind w:left="1008"/>
                                <w:jc w:val="right"/>
                                <w:rPr>
                                  <w:rFonts w:ascii="Arial Black" w:hAnsi="Arial Black"/>
                                  <w:color w:val="FFFFFF" w:themeColor="background1"/>
                                  <w:sz w:val="48"/>
                                  <w:szCs w:val="48"/>
                                </w:rPr>
                              </w:pPr>
                              <w:r w:rsidRPr="0087563B">
                                <w:rPr>
                                  <w:rFonts w:ascii="Arial Black" w:hAnsi="Arial Black"/>
                                  <w:sz w:val="48"/>
                                  <w:szCs w:val="48"/>
                                </w:rPr>
                                <w:t>Digital Skills and Research Methods</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51F12AE" wp14:editId="141C50FD">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09130E27" w14:textId="715E1813" w:rsidR="0087563B" w:rsidRDefault="000E6450">
                                    <w:pPr>
                                      <w:pStyle w:val="Subtitle"/>
                                      <w:rPr>
                                        <w:rFonts w:cstheme="minorBidi"/>
                                        <w:color w:val="FFFFFF" w:themeColor="background1"/>
                                      </w:rPr>
                                    </w:pPr>
                                    <w:r>
                                      <w:rPr>
                                        <w:rFonts w:cstheme="minorBidi"/>
                                        <w:color w:val="FFFFFF" w:themeColor="background1"/>
                                      </w:rPr>
                                      <w:t>10/01/2022</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51F12AE"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09130E27" w14:textId="715E1813" w:rsidR="0087563B" w:rsidRDefault="000E6450">
                              <w:pPr>
                                <w:pStyle w:val="Subtitle"/>
                                <w:rPr>
                                  <w:rFonts w:cstheme="minorBidi"/>
                                  <w:color w:val="FFFFFF" w:themeColor="background1"/>
                                </w:rPr>
                              </w:pPr>
                              <w:r>
                                <w:rPr>
                                  <w:rFonts w:cstheme="minorBidi"/>
                                  <w:color w:val="FFFFFF" w:themeColor="background1"/>
                                </w:rPr>
                                <w:t>10/01/2022</w:t>
                              </w:r>
                            </w:p>
                          </w:sdtContent>
                        </w:sdt>
                      </w:txbxContent>
                    </v:textbox>
                    <w10:wrap anchorx="page" anchory="page"/>
                  </v:rect>
                </w:pict>
              </mc:Fallback>
            </mc:AlternateContent>
          </w:r>
        </w:p>
        <w:p w14:paraId="22BF7004" w14:textId="77777777" w:rsidR="0087563B" w:rsidRDefault="0087563B"/>
        <w:p w14:paraId="05F1E66B" w14:textId="796BAFA0" w:rsidR="0087563B" w:rsidRDefault="0087563B">
          <w:r>
            <w:br w:type="page"/>
          </w:r>
        </w:p>
      </w:sdtContent>
    </w:sdt>
    <w:sdt>
      <w:sdtPr>
        <w:id w:val="140958196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1633B8A" w14:textId="7BA50D08" w:rsidR="0087563B" w:rsidRDefault="0087563B">
          <w:pPr>
            <w:pStyle w:val="TOCHeading"/>
          </w:pPr>
          <w:r>
            <w:t>Contents</w:t>
          </w:r>
        </w:p>
        <w:p w14:paraId="463DD444" w14:textId="6F58B0F6" w:rsidR="0087563B" w:rsidRDefault="0087563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733812" w:history="1">
            <w:r w:rsidRPr="00497887">
              <w:rPr>
                <w:rStyle w:val="Hyperlink"/>
                <w:noProof/>
              </w:rPr>
              <w:t>introduction</w:t>
            </w:r>
            <w:r>
              <w:rPr>
                <w:noProof/>
                <w:webHidden/>
              </w:rPr>
              <w:tab/>
            </w:r>
            <w:r>
              <w:rPr>
                <w:noProof/>
                <w:webHidden/>
              </w:rPr>
              <w:fldChar w:fldCharType="begin"/>
            </w:r>
            <w:r>
              <w:rPr>
                <w:noProof/>
                <w:webHidden/>
              </w:rPr>
              <w:instrText xml:space="preserve"> PAGEREF _Toc92733812 \h </w:instrText>
            </w:r>
            <w:r>
              <w:rPr>
                <w:noProof/>
                <w:webHidden/>
              </w:rPr>
            </w:r>
            <w:r>
              <w:rPr>
                <w:noProof/>
                <w:webHidden/>
              </w:rPr>
              <w:fldChar w:fldCharType="separate"/>
            </w:r>
            <w:r>
              <w:rPr>
                <w:noProof/>
                <w:webHidden/>
              </w:rPr>
              <w:t>1</w:t>
            </w:r>
            <w:r>
              <w:rPr>
                <w:noProof/>
                <w:webHidden/>
              </w:rPr>
              <w:fldChar w:fldCharType="end"/>
            </w:r>
          </w:hyperlink>
        </w:p>
        <w:p w14:paraId="4D050134" w14:textId="2A9419FA" w:rsidR="0087563B" w:rsidRDefault="0087563B">
          <w:pPr>
            <w:pStyle w:val="TOC1"/>
            <w:tabs>
              <w:tab w:val="right" w:leader="dot" w:pos="9016"/>
            </w:tabs>
            <w:rPr>
              <w:rFonts w:eastAsiaTheme="minorEastAsia"/>
              <w:noProof/>
              <w:lang w:eastAsia="en-GB"/>
            </w:rPr>
          </w:pPr>
          <w:hyperlink w:anchor="_Toc92733813" w:history="1">
            <w:r w:rsidRPr="00497887">
              <w:rPr>
                <w:rStyle w:val="Hyperlink"/>
                <w:noProof/>
              </w:rPr>
              <w:t>Virtual Learning Environment VLE</w:t>
            </w:r>
            <w:r>
              <w:rPr>
                <w:noProof/>
                <w:webHidden/>
              </w:rPr>
              <w:tab/>
            </w:r>
            <w:r>
              <w:rPr>
                <w:noProof/>
                <w:webHidden/>
              </w:rPr>
              <w:fldChar w:fldCharType="begin"/>
            </w:r>
            <w:r>
              <w:rPr>
                <w:noProof/>
                <w:webHidden/>
              </w:rPr>
              <w:instrText xml:space="preserve"> PAGEREF _Toc92733813 \h </w:instrText>
            </w:r>
            <w:r>
              <w:rPr>
                <w:noProof/>
                <w:webHidden/>
              </w:rPr>
            </w:r>
            <w:r>
              <w:rPr>
                <w:noProof/>
                <w:webHidden/>
              </w:rPr>
              <w:fldChar w:fldCharType="separate"/>
            </w:r>
            <w:r>
              <w:rPr>
                <w:noProof/>
                <w:webHidden/>
              </w:rPr>
              <w:t>2</w:t>
            </w:r>
            <w:r>
              <w:rPr>
                <w:noProof/>
                <w:webHidden/>
              </w:rPr>
              <w:fldChar w:fldCharType="end"/>
            </w:r>
          </w:hyperlink>
        </w:p>
        <w:p w14:paraId="540C1330" w14:textId="71D2B682" w:rsidR="0087563B" w:rsidRDefault="0087563B">
          <w:pPr>
            <w:pStyle w:val="TOC2"/>
            <w:tabs>
              <w:tab w:val="right" w:leader="dot" w:pos="9016"/>
            </w:tabs>
            <w:rPr>
              <w:rFonts w:eastAsiaTheme="minorEastAsia"/>
              <w:noProof/>
              <w:lang w:eastAsia="en-GB"/>
            </w:rPr>
          </w:pPr>
          <w:hyperlink w:anchor="_Toc92733814" w:history="1">
            <w:r w:rsidRPr="00497887">
              <w:rPr>
                <w:rStyle w:val="Hyperlink"/>
                <w:noProof/>
              </w:rPr>
              <w:t>Pros</w:t>
            </w:r>
            <w:r>
              <w:rPr>
                <w:noProof/>
                <w:webHidden/>
              </w:rPr>
              <w:tab/>
            </w:r>
            <w:r>
              <w:rPr>
                <w:noProof/>
                <w:webHidden/>
              </w:rPr>
              <w:fldChar w:fldCharType="begin"/>
            </w:r>
            <w:r>
              <w:rPr>
                <w:noProof/>
                <w:webHidden/>
              </w:rPr>
              <w:instrText xml:space="preserve"> PAGEREF _Toc92733814 \h </w:instrText>
            </w:r>
            <w:r>
              <w:rPr>
                <w:noProof/>
                <w:webHidden/>
              </w:rPr>
            </w:r>
            <w:r>
              <w:rPr>
                <w:noProof/>
                <w:webHidden/>
              </w:rPr>
              <w:fldChar w:fldCharType="separate"/>
            </w:r>
            <w:r>
              <w:rPr>
                <w:noProof/>
                <w:webHidden/>
              </w:rPr>
              <w:t>2</w:t>
            </w:r>
            <w:r>
              <w:rPr>
                <w:noProof/>
                <w:webHidden/>
              </w:rPr>
              <w:fldChar w:fldCharType="end"/>
            </w:r>
          </w:hyperlink>
        </w:p>
        <w:p w14:paraId="6E48F678" w14:textId="4AFA3EF7" w:rsidR="0087563B" w:rsidRDefault="0087563B">
          <w:pPr>
            <w:pStyle w:val="TOC2"/>
            <w:tabs>
              <w:tab w:val="right" w:leader="dot" w:pos="9016"/>
            </w:tabs>
            <w:rPr>
              <w:rFonts w:eastAsiaTheme="minorEastAsia"/>
              <w:noProof/>
              <w:lang w:eastAsia="en-GB"/>
            </w:rPr>
          </w:pPr>
          <w:hyperlink w:anchor="_Toc92733815" w:history="1">
            <w:r w:rsidRPr="00497887">
              <w:rPr>
                <w:rStyle w:val="Hyperlink"/>
                <w:noProof/>
              </w:rPr>
              <w:t>Cons</w:t>
            </w:r>
            <w:r>
              <w:rPr>
                <w:noProof/>
                <w:webHidden/>
              </w:rPr>
              <w:tab/>
            </w:r>
            <w:r>
              <w:rPr>
                <w:noProof/>
                <w:webHidden/>
              </w:rPr>
              <w:fldChar w:fldCharType="begin"/>
            </w:r>
            <w:r>
              <w:rPr>
                <w:noProof/>
                <w:webHidden/>
              </w:rPr>
              <w:instrText xml:space="preserve"> PAGEREF _Toc92733815 \h </w:instrText>
            </w:r>
            <w:r>
              <w:rPr>
                <w:noProof/>
                <w:webHidden/>
              </w:rPr>
            </w:r>
            <w:r>
              <w:rPr>
                <w:noProof/>
                <w:webHidden/>
              </w:rPr>
              <w:fldChar w:fldCharType="separate"/>
            </w:r>
            <w:r>
              <w:rPr>
                <w:noProof/>
                <w:webHidden/>
              </w:rPr>
              <w:t>3</w:t>
            </w:r>
            <w:r>
              <w:rPr>
                <w:noProof/>
                <w:webHidden/>
              </w:rPr>
              <w:fldChar w:fldCharType="end"/>
            </w:r>
          </w:hyperlink>
        </w:p>
        <w:p w14:paraId="0024583A" w14:textId="0B3EF0E7" w:rsidR="0087563B" w:rsidRDefault="0087563B">
          <w:pPr>
            <w:pStyle w:val="TOC1"/>
            <w:tabs>
              <w:tab w:val="right" w:leader="dot" w:pos="9016"/>
            </w:tabs>
            <w:rPr>
              <w:rFonts w:eastAsiaTheme="minorEastAsia"/>
              <w:noProof/>
              <w:lang w:eastAsia="en-GB"/>
            </w:rPr>
          </w:pPr>
          <w:hyperlink w:anchor="_Toc92733816" w:history="1">
            <w:r w:rsidRPr="00497887">
              <w:rPr>
                <w:rStyle w:val="Hyperlink"/>
                <w:noProof/>
              </w:rPr>
              <w:t>Class Data About VLE</w:t>
            </w:r>
            <w:r>
              <w:rPr>
                <w:noProof/>
                <w:webHidden/>
              </w:rPr>
              <w:tab/>
            </w:r>
            <w:r>
              <w:rPr>
                <w:noProof/>
                <w:webHidden/>
              </w:rPr>
              <w:fldChar w:fldCharType="begin"/>
            </w:r>
            <w:r>
              <w:rPr>
                <w:noProof/>
                <w:webHidden/>
              </w:rPr>
              <w:instrText xml:space="preserve"> PAGEREF _Toc92733816 \h </w:instrText>
            </w:r>
            <w:r>
              <w:rPr>
                <w:noProof/>
                <w:webHidden/>
              </w:rPr>
            </w:r>
            <w:r>
              <w:rPr>
                <w:noProof/>
                <w:webHidden/>
              </w:rPr>
              <w:fldChar w:fldCharType="separate"/>
            </w:r>
            <w:r>
              <w:rPr>
                <w:noProof/>
                <w:webHidden/>
              </w:rPr>
              <w:t>3</w:t>
            </w:r>
            <w:r>
              <w:rPr>
                <w:noProof/>
                <w:webHidden/>
              </w:rPr>
              <w:fldChar w:fldCharType="end"/>
            </w:r>
          </w:hyperlink>
        </w:p>
        <w:p w14:paraId="0D595BA6" w14:textId="0DAE8573" w:rsidR="0087563B" w:rsidRDefault="0087563B">
          <w:pPr>
            <w:pStyle w:val="TOC1"/>
            <w:tabs>
              <w:tab w:val="right" w:leader="dot" w:pos="9016"/>
            </w:tabs>
            <w:rPr>
              <w:rFonts w:eastAsiaTheme="minorEastAsia"/>
              <w:noProof/>
              <w:lang w:eastAsia="en-GB"/>
            </w:rPr>
          </w:pPr>
          <w:hyperlink w:anchor="_Toc92733817" w:history="1">
            <w:r w:rsidRPr="00497887">
              <w:rPr>
                <w:rStyle w:val="Hyperlink"/>
                <w:noProof/>
              </w:rPr>
              <w:t>In Conclusion</w:t>
            </w:r>
            <w:r>
              <w:rPr>
                <w:noProof/>
                <w:webHidden/>
              </w:rPr>
              <w:tab/>
            </w:r>
            <w:r>
              <w:rPr>
                <w:noProof/>
                <w:webHidden/>
              </w:rPr>
              <w:fldChar w:fldCharType="begin"/>
            </w:r>
            <w:r>
              <w:rPr>
                <w:noProof/>
                <w:webHidden/>
              </w:rPr>
              <w:instrText xml:space="preserve"> PAGEREF _Toc92733817 \h </w:instrText>
            </w:r>
            <w:r>
              <w:rPr>
                <w:noProof/>
                <w:webHidden/>
              </w:rPr>
            </w:r>
            <w:r>
              <w:rPr>
                <w:noProof/>
                <w:webHidden/>
              </w:rPr>
              <w:fldChar w:fldCharType="separate"/>
            </w:r>
            <w:r>
              <w:rPr>
                <w:noProof/>
                <w:webHidden/>
              </w:rPr>
              <w:t>5</w:t>
            </w:r>
            <w:r>
              <w:rPr>
                <w:noProof/>
                <w:webHidden/>
              </w:rPr>
              <w:fldChar w:fldCharType="end"/>
            </w:r>
          </w:hyperlink>
        </w:p>
        <w:p w14:paraId="381DBA16" w14:textId="516B0398" w:rsidR="0087563B" w:rsidRDefault="0087563B">
          <w:pPr>
            <w:pStyle w:val="TOC1"/>
            <w:tabs>
              <w:tab w:val="right" w:leader="dot" w:pos="9016"/>
            </w:tabs>
            <w:rPr>
              <w:rFonts w:eastAsiaTheme="minorEastAsia"/>
              <w:noProof/>
              <w:lang w:eastAsia="en-GB"/>
            </w:rPr>
          </w:pPr>
          <w:hyperlink w:anchor="_Toc92733818" w:history="1">
            <w:r w:rsidRPr="00497887">
              <w:rPr>
                <w:rStyle w:val="Hyperlink"/>
                <w:noProof/>
              </w:rPr>
              <w:t>Bibliography</w:t>
            </w:r>
            <w:r>
              <w:rPr>
                <w:noProof/>
                <w:webHidden/>
              </w:rPr>
              <w:tab/>
            </w:r>
            <w:r>
              <w:rPr>
                <w:noProof/>
                <w:webHidden/>
              </w:rPr>
              <w:fldChar w:fldCharType="begin"/>
            </w:r>
            <w:r>
              <w:rPr>
                <w:noProof/>
                <w:webHidden/>
              </w:rPr>
              <w:instrText xml:space="preserve"> PAGEREF _Toc92733818 \h </w:instrText>
            </w:r>
            <w:r>
              <w:rPr>
                <w:noProof/>
                <w:webHidden/>
              </w:rPr>
            </w:r>
            <w:r>
              <w:rPr>
                <w:noProof/>
                <w:webHidden/>
              </w:rPr>
              <w:fldChar w:fldCharType="separate"/>
            </w:r>
            <w:r>
              <w:rPr>
                <w:noProof/>
                <w:webHidden/>
              </w:rPr>
              <w:t>8</w:t>
            </w:r>
            <w:r>
              <w:rPr>
                <w:noProof/>
                <w:webHidden/>
              </w:rPr>
              <w:fldChar w:fldCharType="end"/>
            </w:r>
          </w:hyperlink>
        </w:p>
        <w:p w14:paraId="46EFEB18" w14:textId="1175B656" w:rsidR="0087563B" w:rsidRDefault="0087563B">
          <w:r>
            <w:rPr>
              <w:b/>
              <w:bCs/>
              <w:noProof/>
            </w:rPr>
            <w:fldChar w:fldCharType="end"/>
          </w:r>
        </w:p>
      </w:sdtContent>
    </w:sdt>
    <w:p w14:paraId="6513A7D1" w14:textId="17700233" w:rsidR="0087563B" w:rsidRDefault="0087563B" w:rsidP="0083060E">
      <w:pPr>
        <w:pStyle w:val="Heading1"/>
      </w:pPr>
    </w:p>
    <w:p w14:paraId="3F112FD3" w14:textId="11648E91" w:rsidR="0087563B" w:rsidRDefault="0087563B" w:rsidP="0087563B"/>
    <w:p w14:paraId="59BE0D24" w14:textId="560C60C5" w:rsidR="0087563B" w:rsidRDefault="0087563B" w:rsidP="0087563B"/>
    <w:p w14:paraId="33E937B0" w14:textId="624873BF" w:rsidR="0087563B" w:rsidRDefault="0087563B" w:rsidP="0087563B"/>
    <w:p w14:paraId="108D439A" w14:textId="3F54E5DC" w:rsidR="0087563B" w:rsidRDefault="0087563B" w:rsidP="0087563B"/>
    <w:p w14:paraId="3702EFA8" w14:textId="6519BDB4" w:rsidR="0087563B" w:rsidRDefault="0087563B" w:rsidP="0087563B"/>
    <w:p w14:paraId="278F7DCE" w14:textId="22EC5503" w:rsidR="0087563B" w:rsidRDefault="0087563B" w:rsidP="0087563B"/>
    <w:p w14:paraId="5F86229D" w14:textId="18D4C2A2" w:rsidR="0087563B" w:rsidRDefault="0087563B" w:rsidP="0087563B"/>
    <w:p w14:paraId="353B8749" w14:textId="66DF648A" w:rsidR="0087563B" w:rsidRDefault="0087563B" w:rsidP="0087563B"/>
    <w:p w14:paraId="2320EBB5" w14:textId="6080DA0B" w:rsidR="0087563B" w:rsidRDefault="0087563B" w:rsidP="0087563B"/>
    <w:p w14:paraId="4A39BF79" w14:textId="4FDFE9AF" w:rsidR="0087563B" w:rsidRDefault="0087563B" w:rsidP="0087563B"/>
    <w:p w14:paraId="5C14B5B7" w14:textId="534A5E5F" w:rsidR="0087563B" w:rsidRDefault="0087563B" w:rsidP="0087563B"/>
    <w:p w14:paraId="671339F3" w14:textId="6D57B2DE" w:rsidR="0087563B" w:rsidRDefault="0087563B" w:rsidP="0087563B"/>
    <w:p w14:paraId="5875DE5E" w14:textId="6174B323" w:rsidR="0087563B" w:rsidRDefault="0087563B" w:rsidP="0087563B"/>
    <w:p w14:paraId="55093FB2" w14:textId="50EE305C" w:rsidR="0087563B" w:rsidRDefault="0087563B" w:rsidP="0087563B"/>
    <w:p w14:paraId="5CC21D00" w14:textId="75FDAE44" w:rsidR="0087563B" w:rsidRDefault="0087563B" w:rsidP="0087563B"/>
    <w:p w14:paraId="20135B5E" w14:textId="4289A8CC" w:rsidR="0087563B" w:rsidRDefault="0087563B" w:rsidP="0087563B"/>
    <w:p w14:paraId="361D6B7C" w14:textId="67EFF06E" w:rsidR="0087563B" w:rsidRDefault="0087563B" w:rsidP="0087563B"/>
    <w:p w14:paraId="7AE7AC62" w14:textId="23BA38E7" w:rsidR="0087563B" w:rsidRDefault="0087563B" w:rsidP="0087563B"/>
    <w:p w14:paraId="3A25B2FC" w14:textId="41CE8FD5" w:rsidR="0087563B" w:rsidRDefault="0087563B" w:rsidP="0087563B"/>
    <w:p w14:paraId="2C70ACD5" w14:textId="79A321AC" w:rsidR="000E6450" w:rsidRDefault="000E6450" w:rsidP="0087563B"/>
    <w:p w14:paraId="024FA977" w14:textId="289E67F7" w:rsidR="000E6450" w:rsidRDefault="000E6450" w:rsidP="0087563B"/>
    <w:p w14:paraId="600736BC" w14:textId="77777777" w:rsidR="000E6450" w:rsidRPr="0087563B" w:rsidRDefault="000E6450" w:rsidP="0087563B"/>
    <w:p w14:paraId="67120ECA" w14:textId="40C51DC3" w:rsidR="00054847" w:rsidRDefault="0083060E" w:rsidP="0083060E">
      <w:pPr>
        <w:pStyle w:val="Heading1"/>
      </w:pPr>
      <w:bookmarkStart w:id="0" w:name="_Toc92733812"/>
      <w:r>
        <w:t>introduction</w:t>
      </w:r>
      <w:bookmarkEnd w:id="0"/>
      <w:r>
        <w:t xml:space="preserve"> </w:t>
      </w:r>
    </w:p>
    <w:p w14:paraId="618F8CAB" w14:textId="4F6D8C76" w:rsidR="0083060E" w:rsidRDefault="0083060E">
      <w:r>
        <w:t xml:space="preserve">in this following report I will be writing </w:t>
      </w:r>
      <w:r w:rsidR="00DA3120">
        <w:t>regrating</w:t>
      </w:r>
      <w:r>
        <w:t xml:space="preserve"> how has </w:t>
      </w:r>
      <w:r w:rsidR="00DA3120">
        <w:t>virtual</w:t>
      </w:r>
      <w:r>
        <w:t xml:space="preserve"> realit</w:t>
      </w:r>
      <w:r w:rsidR="00DA3120">
        <w:t xml:space="preserve">y environment </w:t>
      </w:r>
      <w:r>
        <w:t xml:space="preserve">VLE has help me as a student and how it has </w:t>
      </w:r>
      <w:r w:rsidR="00DA3120">
        <w:t>helped</w:t>
      </w:r>
      <w:r>
        <w:t xml:space="preserve"> any other </w:t>
      </w:r>
      <w:r w:rsidR="00DA3120">
        <w:t>student</w:t>
      </w:r>
      <w:r>
        <w:t xml:space="preserve">. in the following report I will be providing </w:t>
      </w:r>
      <w:r w:rsidR="00DA3120">
        <w:t>primary</w:t>
      </w:r>
      <w:r>
        <w:t xml:space="preserve"> research and </w:t>
      </w:r>
      <w:r w:rsidR="00DA3120">
        <w:t>secondary</w:t>
      </w:r>
      <w:r>
        <w:t xml:space="preserve"> research. At the end of the report the </w:t>
      </w:r>
      <w:r w:rsidR="00DA3120">
        <w:t>bibliography</w:t>
      </w:r>
      <w:r>
        <w:t xml:space="preserve"> will be able </w:t>
      </w:r>
      <w:r w:rsidR="00DA3120">
        <w:t>to click on the link</w:t>
      </w:r>
      <w:r>
        <w:t xml:space="preserve"> or </w:t>
      </w:r>
      <w:r w:rsidR="00DA3120">
        <w:t>referencing</w:t>
      </w:r>
      <w:r>
        <w:t xml:space="preserve"> to a book to show where I got my information and </w:t>
      </w:r>
      <w:r w:rsidR="00DA3120">
        <w:t>what my sources is.</w:t>
      </w:r>
    </w:p>
    <w:p w14:paraId="38B26F59" w14:textId="26B52D3D" w:rsidR="00DA3120" w:rsidRDefault="00DA3120">
      <w:r>
        <w:t xml:space="preserve">In the following report I will giving the </w:t>
      </w:r>
      <w:r w:rsidR="00A550C1">
        <w:t>graph</w:t>
      </w:r>
      <w:r>
        <w:t xml:space="preserve"> and data collected by n=me during lecture or outside lecturer and I will be giving data that I have collect it from online. I will be </w:t>
      </w:r>
      <w:r w:rsidR="00A550C1">
        <w:t>giving</w:t>
      </w:r>
      <w:r>
        <w:t xml:space="preserve"> my </w:t>
      </w:r>
      <w:r w:rsidR="00A550C1">
        <w:t>personal</w:t>
      </w:r>
      <w:r>
        <w:t xml:space="preserve"> </w:t>
      </w:r>
      <w:r w:rsidR="00A550C1">
        <w:t>opinion</w:t>
      </w:r>
      <w:r>
        <w:t xml:space="preserve"> as I am personally also a daily </w:t>
      </w:r>
      <w:r w:rsidR="00A550C1">
        <w:t>user</w:t>
      </w:r>
      <w:r>
        <w:t xml:space="preserve"> of VLE where I have to </w:t>
      </w:r>
      <w:r w:rsidR="00A550C1">
        <w:t>access</w:t>
      </w:r>
      <w:r>
        <w:t xml:space="preserve"> my </w:t>
      </w:r>
      <w:r w:rsidR="00A550C1">
        <w:t>university</w:t>
      </w:r>
      <w:r>
        <w:t xml:space="preserve"> </w:t>
      </w:r>
      <w:r w:rsidR="00A550C1">
        <w:t>assignment</w:t>
      </w:r>
      <w:r>
        <w:t xml:space="preserve"> </w:t>
      </w:r>
      <w:r w:rsidR="00A550C1">
        <w:t>every day</w:t>
      </w:r>
      <w:r>
        <w:t>.</w:t>
      </w:r>
    </w:p>
    <w:p w14:paraId="5AA2D5F4" w14:textId="53170345" w:rsidR="00DA3120" w:rsidRDefault="00DA3120">
      <w:r>
        <w:t xml:space="preserve"> In this report I will be mainly talking about the VLE </w:t>
      </w:r>
      <w:r w:rsidR="00A550C1">
        <w:t>impact</w:t>
      </w:r>
      <w:r>
        <w:t xml:space="preserve"> on me as a student in </w:t>
      </w:r>
      <w:r w:rsidR="00A550C1">
        <w:t>university</w:t>
      </w:r>
      <w:r>
        <w:t xml:space="preserve"> of </w:t>
      </w:r>
      <w:r w:rsidR="00A550C1">
        <w:t>Wales</w:t>
      </w:r>
      <w:r>
        <w:t xml:space="preserve"> </w:t>
      </w:r>
      <w:r w:rsidR="00A550C1">
        <w:t xml:space="preserve">trinity of </w:t>
      </w:r>
      <w:proofErr w:type="spellStart"/>
      <w:r w:rsidR="00A550C1">
        <w:t>st</w:t>
      </w:r>
      <w:proofErr w:type="spellEnd"/>
      <w:r w:rsidR="00A550C1">
        <w:t xml:space="preserve"> Davis (UWTSD). I will be explaining how we use VLE in UWTSD and how it has been useful and what kind of impact has it has on me. I will also be giving data of what others think of VLE in general them self.  </w:t>
      </w:r>
    </w:p>
    <w:p w14:paraId="34E53EEA" w14:textId="59AB7079" w:rsidR="00A550C1" w:rsidRDefault="00A550C1"/>
    <w:p w14:paraId="2106A727" w14:textId="17474ACD" w:rsidR="00A550C1" w:rsidRDefault="00A550C1"/>
    <w:p w14:paraId="250D66D4" w14:textId="0E2E8A04" w:rsidR="00A550C1" w:rsidRDefault="00A550C1"/>
    <w:p w14:paraId="2A717B5E" w14:textId="5E969CAA" w:rsidR="00A550C1" w:rsidRDefault="00A550C1"/>
    <w:p w14:paraId="53050597" w14:textId="02B457E9" w:rsidR="00A550C1" w:rsidRDefault="00A550C1"/>
    <w:p w14:paraId="5B9D4841" w14:textId="3BE9D1D0" w:rsidR="00A550C1" w:rsidRDefault="00A550C1"/>
    <w:p w14:paraId="1422EE22" w14:textId="1B165277" w:rsidR="00A550C1" w:rsidRDefault="00A550C1"/>
    <w:p w14:paraId="426656FA" w14:textId="6B23940D" w:rsidR="00A550C1" w:rsidRDefault="00A550C1"/>
    <w:p w14:paraId="4EF3B1C1" w14:textId="75F71CD7" w:rsidR="00A550C1" w:rsidRDefault="00A550C1"/>
    <w:p w14:paraId="241A5B3E" w14:textId="222B2C2C" w:rsidR="00A550C1" w:rsidRDefault="00A550C1"/>
    <w:p w14:paraId="6D4A54DF" w14:textId="57A6D463" w:rsidR="00A550C1" w:rsidRDefault="00A550C1"/>
    <w:p w14:paraId="362ED107" w14:textId="3D15C512" w:rsidR="00A550C1" w:rsidRDefault="00A550C1"/>
    <w:p w14:paraId="073620FA" w14:textId="429BDDB4" w:rsidR="00A550C1" w:rsidRDefault="00A550C1"/>
    <w:p w14:paraId="709515C8" w14:textId="2271A03B" w:rsidR="00A550C1" w:rsidRDefault="00A550C1"/>
    <w:p w14:paraId="7C1CB399" w14:textId="7422EF50" w:rsidR="00A550C1" w:rsidRDefault="00A550C1"/>
    <w:p w14:paraId="7B43BE47" w14:textId="70E7B17C" w:rsidR="00A550C1" w:rsidRDefault="00A550C1"/>
    <w:p w14:paraId="0390E074" w14:textId="67FF8619" w:rsidR="00A550C1" w:rsidRDefault="00A550C1"/>
    <w:p w14:paraId="50C8639E" w14:textId="32A28BE0" w:rsidR="00A550C1" w:rsidRDefault="00A550C1"/>
    <w:p w14:paraId="20DCE44C" w14:textId="56B48850" w:rsidR="00A550C1" w:rsidRDefault="00A550C1"/>
    <w:p w14:paraId="66DE4B6A" w14:textId="78FFFFFD" w:rsidR="004055A8" w:rsidRDefault="004055A8"/>
    <w:p w14:paraId="526118E9" w14:textId="0BF0F09A" w:rsidR="004055A8" w:rsidRDefault="004055A8" w:rsidP="004055A8">
      <w:pPr>
        <w:pStyle w:val="Heading1"/>
      </w:pPr>
      <w:bookmarkStart w:id="1" w:name="_Toc92733813"/>
      <w:r>
        <w:t>Virtual Learning Environment VLE</w:t>
      </w:r>
      <w:bookmarkEnd w:id="1"/>
      <w:r>
        <w:t xml:space="preserve"> </w:t>
      </w:r>
    </w:p>
    <w:p w14:paraId="354B074F" w14:textId="2AA97A9D" w:rsidR="004055A8" w:rsidRDefault="004055A8" w:rsidP="004055A8">
      <w:r>
        <w:t xml:space="preserve">Virtual Learning Environment Is a platform which provides content to be access online </w:t>
      </w:r>
      <w:sdt>
        <w:sdtPr>
          <w:id w:val="-790444934"/>
          <w:citation/>
        </w:sdtPr>
        <w:sdtContent>
          <w:r>
            <w:fldChar w:fldCharType="begin"/>
          </w:r>
          <w:r>
            <w:instrText xml:space="preserve"> CITATION Eva20 \l 2057 </w:instrText>
          </w:r>
          <w:r>
            <w:fldChar w:fldCharType="separate"/>
          </w:r>
          <w:r>
            <w:rPr>
              <w:noProof/>
            </w:rPr>
            <w:t>(Evans, 2020)</w:t>
          </w:r>
          <w:r>
            <w:fldChar w:fldCharType="end"/>
          </w:r>
        </w:sdtContent>
      </w:sdt>
      <w:r>
        <w:t>.</w:t>
      </w:r>
      <w:r w:rsidR="005E10A4">
        <w:t xml:space="preserve"> This suggest that people or teacher or the student can provide they’re where the teacher can have a look and give it a feed back and the student can work on it to improvise, this is all being done through VLE they be able to do that because the student and teacher can interact with each other. </w:t>
      </w:r>
    </w:p>
    <w:p w14:paraId="42D1A490" w14:textId="4FEA9840" w:rsidR="005E10A4" w:rsidRDefault="005E10A4" w:rsidP="004055A8">
      <w:r>
        <w:t xml:space="preserve">VLE stands for </w:t>
      </w:r>
      <w:r w:rsidR="00431888">
        <w:t>Virtual</w:t>
      </w:r>
      <w:r>
        <w:t xml:space="preserve"> Learning Envi</w:t>
      </w:r>
      <w:r w:rsidR="00431888">
        <w:t xml:space="preserve">ronment, according to </w:t>
      </w:r>
      <w:sdt>
        <w:sdtPr>
          <w:id w:val="-1460636730"/>
          <w:citation/>
        </w:sdtPr>
        <w:sdtContent>
          <w:r w:rsidR="00431888">
            <w:fldChar w:fldCharType="begin"/>
          </w:r>
          <w:r w:rsidR="00431888">
            <w:instrText xml:space="preserve"> CITATION Eva20 \l 2057 </w:instrText>
          </w:r>
          <w:r w:rsidR="00431888">
            <w:fldChar w:fldCharType="separate"/>
          </w:r>
          <w:r w:rsidR="00431888">
            <w:rPr>
              <w:noProof/>
            </w:rPr>
            <w:t>(Evans, 2020)</w:t>
          </w:r>
          <w:r w:rsidR="00431888">
            <w:fldChar w:fldCharType="end"/>
          </w:r>
        </w:sdtContent>
      </w:sdt>
      <w:r w:rsidR="00431888">
        <w:t xml:space="preserve"> again she </w:t>
      </w:r>
      <w:r w:rsidR="00773FDF">
        <w:t>suggests</w:t>
      </w:r>
      <w:r w:rsidR="00431888">
        <w:t xml:space="preserve"> </w:t>
      </w:r>
      <w:r w:rsidR="00773FDF">
        <w:t>“This</w:t>
      </w:r>
      <w:r w:rsidR="00431888">
        <w:t xml:space="preserve"> cloud be a </w:t>
      </w:r>
      <w:r w:rsidR="00773FDF">
        <w:t>cloud-based</w:t>
      </w:r>
      <w:r w:rsidR="00431888">
        <w:t xml:space="preserve"> solution”, this statement suggest that anyone one would be able to access the network or the website as along they have access from the provider. </w:t>
      </w:r>
      <w:r w:rsidR="00773FDF">
        <w:t xml:space="preserve">this also suggest that anyone that can access computer and they have access to internet they will ale to access their university like I can also log into my university. </w:t>
      </w:r>
      <w:r w:rsidR="00431888">
        <w:t xml:space="preserve"> </w:t>
      </w:r>
    </w:p>
    <w:p w14:paraId="75DFADE2" w14:textId="04602C08" w:rsidR="00773FDF" w:rsidRDefault="00773FDF" w:rsidP="004055A8">
      <w:r>
        <w:t xml:space="preserve">There </w:t>
      </w:r>
      <w:r w:rsidR="00C36652">
        <w:t>is</w:t>
      </w:r>
      <w:r>
        <w:t xml:space="preserve"> great reason for VLE and also a great use for VLE. How ever in this report I will be talking bout Vle is being used in our </w:t>
      </w:r>
      <w:r w:rsidR="00C36652">
        <w:t>university</w:t>
      </w:r>
      <w:r>
        <w:t xml:space="preserve"> </w:t>
      </w:r>
      <w:r w:rsidR="00C36652">
        <w:t>and</w:t>
      </w:r>
      <w:r>
        <w:t xml:space="preserve"> how it has helped me and how it is helping a lot of other fellow students and class mates of mine. </w:t>
      </w:r>
    </w:p>
    <w:p w14:paraId="77B3A341" w14:textId="418AFCDF" w:rsidR="00C36652" w:rsidRDefault="00C36652" w:rsidP="004055A8"/>
    <w:p w14:paraId="0C13C9D0" w14:textId="7A9D06F3" w:rsidR="00C36652" w:rsidRDefault="00C36652" w:rsidP="004055A8">
      <w:r>
        <w:t xml:space="preserve">Here are few pros and cons about VLE that I have collected from few reliable sources all the sources will be provided at the end of report. </w:t>
      </w:r>
    </w:p>
    <w:p w14:paraId="33171B93" w14:textId="286FA51E" w:rsidR="005E10A4" w:rsidRPr="004055A8" w:rsidRDefault="00177498" w:rsidP="00177498">
      <w:pPr>
        <w:pStyle w:val="Heading2"/>
      </w:pPr>
      <w:bookmarkStart w:id="2" w:name="_Toc92733814"/>
      <w:r>
        <w:t>Pros</w:t>
      </w:r>
      <w:bookmarkEnd w:id="2"/>
      <w:r>
        <w:t xml:space="preserve"> </w:t>
      </w:r>
    </w:p>
    <w:p w14:paraId="14CE23AE" w14:textId="48F36945" w:rsidR="00DA3120" w:rsidRDefault="00C36652" w:rsidP="00C36652">
      <w:pPr>
        <w:pStyle w:val="ListParagraph"/>
        <w:numPr>
          <w:ilvl w:val="0"/>
          <w:numId w:val="1"/>
        </w:numPr>
      </w:pPr>
      <w:r>
        <w:t>“Virtual Learning give you the gift of time</w:t>
      </w:r>
      <w:sdt>
        <w:sdtPr>
          <w:id w:val="-613278922"/>
          <w:citation/>
        </w:sdtPr>
        <w:sdtContent>
          <w:r>
            <w:fldChar w:fldCharType="begin"/>
          </w:r>
          <w:r>
            <w:instrText xml:space="preserve"> CITATION SPR20 \l 2057 </w:instrText>
          </w:r>
          <w:r>
            <w:fldChar w:fldCharType="separate"/>
          </w:r>
          <w:r>
            <w:rPr>
              <w:noProof/>
            </w:rPr>
            <w:t xml:space="preserve"> ( SPRAGUE, 2020)</w:t>
          </w:r>
          <w:r>
            <w:fldChar w:fldCharType="end"/>
          </w:r>
        </w:sdtContent>
      </w:sdt>
      <w:r>
        <w:t>”</w:t>
      </w:r>
      <w:r w:rsidR="004A73D2">
        <w:t xml:space="preserve">: This statement is a pro because it suggests that buy </w:t>
      </w:r>
      <w:r w:rsidR="00172E31">
        <w:t>having work</w:t>
      </w:r>
      <w:r w:rsidR="004A73D2">
        <w:t xml:space="preserve"> through VLE or attending your university you will be able to save a lot of time and you will have a lot of time on your hand. </w:t>
      </w:r>
    </w:p>
    <w:p w14:paraId="47294F11" w14:textId="43DB57B7" w:rsidR="004A73D2" w:rsidRDefault="00172E31" w:rsidP="00570214">
      <w:pPr>
        <w:pStyle w:val="ListParagraph"/>
        <w:numPr>
          <w:ilvl w:val="0"/>
          <w:numId w:val="1"/>
        </w:numPr>
      </w:pPr>
      <w:r>
        <w:t xml:space="preserve">“Virtual Facilitation is more accessible to learner </w:t>
      </w:r>
      <w:sdt>
        <w:sdtPr>
          <w:id w:val="-191389609"/>
          <w:citation/>
        </w:sdtPr>
        <w:sdtContent>
          <w:r>
            <w:fldChar w:fldCharType="begin"/>
          </w:r>
          <w:r>
            <w:instrText xml:space="preserve"> CITATION SPR20 \l 2057 </w:instrText>
          </w:r>
          <w:r>
            <w:fldChar w:fldCharType="separate"/>
          </w:r>
          <w:r>
            <w:rPr>
              <w:noProof/>
            </w:rPr>
            <w:t>( SPRAGUE, 2020)</w:t>
          </w:r>
          <w:r>
            <w:fldChar w:fldCharType="end"/>
          </w:r>
        </w:sdtContent>
      </w:sdt>
      <w:r>
        <w:t xml:space="preserve">”. this suggests that people can access the VLE as along they have the right tools and accesses sable connection to it. </w:t>
      </w:r>
    </w:p>
    <w:p w14:paraId="50C0DABA" w14:textId="18BE1EF9" w:rsidR="00177498" w:rsidRDefault="00177498" w:rsidP="00570214">
      <w:pPr>
        <w:pStyle w:val="ListParagraph"/>
        <w:numPr>
          <w:ilvl w:val="0"/>
          <w:numId w:val="1"/>
        </w:numPr>
      </w:pPr>
      <w:r>
        <w:t>“Better than Reality</w:t>
      </w:r>
      <w:sdt>
        <w:sdtPr>
          <w:id w:val="-496270980"/>
          <w:citation/>
        </w:sdtPr>
        <w:sdtContent>
          <w:r w:rsidR="00162E3C">
            <w:fldChar w:fldCharType="begin"/>
          </w:r>
          <w:r w:rsidR="00162E3C">
            <w:instrText xml:space="preserve"> CITATION Ara21 \l 2057 </w:instrText>
          </w:r>
          <w:r w:rsidR="00162E3C">
            <w:fldChar w:fldCharType="separate"/>
          </w:r>
          <w:r w:rsidR="00162E3C">
            <w:rPr>
              <w:noProof/>
            </w:rPr>
            <w:t xml:space="preserve"> ( Arango, 2021)</w:t>
          </w:r>
          <w:r w:rsidR="00162E3C">
            <w:fldChar w:fldCharType="end"/>
          </w:r>
        </w:sdtContent>
      </w:sdt>
      <w:r>
        <w:t xml:space="preserve">”- its deigned to be more advance than human and be in more use and be more helpful to mankind. </w:t>
      </w:r>
    </w:p>
    <w:p w14:paraId="7D1DA796" w14:textId="002564FC" w:rsidR="00177498" w:rsidRDefault="00177498" w:rsidP="00177498">
      <w:pPr>
        <w:pStyle w:val="Heading2"/>
      </w:pPr>
      <w:bookmarkStart w:id="3" w:name="_Toc92733815"/>
      <w:r>
        <w:lastRenderedPageBreak/>
        <w:t>Cons</w:t>
      </w:r>
      <w:bookmarkEnd w:id="3"/>
    </w:p>
    <w:p w14:paraId="2CBD1E33" w14:textId="6A573E16" w:rsidR="00177498" w:rsidRDefault="00177498" w:rsidP="006F00FE">
      <w:pPr>
        <w:pStyle w:val="ListParagraph"/>
        <w:numPr>
          <w:ilvl w:val="0"/>
          <w:numId w:val="3"/>
        </w:numPr>
      </w:pPr>
      <w:r>
        <w:t>“High Cost</w:t>
      </w:r>
      <w:sdt>
        <w:sdtPr>
          <w:id w:val="707452563"/>
          <w:citation/>
        </w:sdtPr>
        <w:sdtContent>
          <w:r w:rsidR="00162E3C">
            <w:fldChar w:fldCharType="begin"/>
          </w:r>
          <w:r w:rsidR="00162E3C">
            <w:instrText xml:space="preserve"> CITATION Ara21 \l 2057 </w:instrText>
          </w:r>
          <w:r w:rsidR="00162E3C">
            <w:fldChar w:fldCharType="separate"/>
          </w:r>
          <w:r w:rsidR="00162E3C">
            <w:rPr>
              <w:noProof/>
            </w:rPr>
            <w:t xml:space="preserve"> ( Arango, 2021)</w:t>
          </w:r>
          <w:r w:rsidR="00162E3C">
            <w:fldChar w:fldCharType="end"/>
          </w:r>
        </w:sdtContent>
      </w:sdt>
      <w:r>
        <w:t xml:space="preserve">”- This suggests that price for getting VLE equipment for some people it might be quite expensive to buy a laptop or provide for internet provider as well. </w:t>
      </w:r>
    </w:p>
    <w:p w14:paraId="0D789D88" w14:textId="77777777" w:rsidR="00162E3C" w:rsidRDefault="006F00FE" w:rsidP="006F00FE">
      <w:pPr>
        <w:pStyle w:val="ListParagraph"/>
        <w:numPr>
          <w:ilvl w:val="0"/>
          <w:numId w:val="3"/>
        </w:numPr>
      </w:pPr>
      <w:r>
        <w:t xml:space="preserve">“Getting lost in Metrical </w:t>
      </w:r>
      <w:sdt>
        <w:sdtPr>
          <w:id w:val="948813806"/>
          <w:citation/>
        </w:sdtPr>
        <w:sdtContent>
          <w:r>
            <w:fldChar w:fldCharType="begin"/>
          </w:r>
          <w:r>
            <w:instrText xml:space="preserve"> CITATION Joh19 \l 2057 </w:instrText>
          </w:r>
          <w:r>
            <w:fldChar w:fldCharType="separate"/>
          </w:r>
          <w:r>
            <w:rPr>
              <w:noProof/>
            </w:rPr>
            <w:t>(Johnson, 2019)</w:t>
          </w:r>
          <w:r>
            <w:fldChar w:fldCharType="end"/>
          </w:r>
        </w:sdtContent>
      </w:sdt>
      <w:r>
        <w:t xml:space="preserve">”- this quote here suggests some people might get so used to living in their own fantasies word that they may forget the feeling of the real word. a lot of the student that are on online would have less </w:t>
      </w:r>
      <w:r w:rsidR="00162E3C">
        <w:t>confidantes</w:t>
      </w:r>
      <w:r>
        <w:t xml:space="preserve"> to the </w:t>
      </w:r>
      <w:r w:rsidR="00162E3C">
        <w:t>students</w:t>
      </w:r>
      <w:r>
        <w:t xml:space="preserve"> that are attending </w:t>
      </w:r>
      <w:r w:rsidR="00162E3C">
        <w:t>university</w:t>
      </w:r>
      <w:r>
        <w:t xml:space="preserve"> </w:t>
      </w:r>
      <w:r w:rsidR="00162E3C">
        <w:t>lectures</w:t>
      </w:r>
      <w:r>
        <w:t>.</w:t>
      </w:r>
    </w:p>
    <w:p w14:paraId="6973E3D7" w14:textId="77777777" w:rsidR="00162E3C" w:rsidRDefault="00162E3C" w:rsidP="00162E3C"/>
    <w:p w14:paraId="38D8C039" w14:textId="27CB312D" w:rsidR="006F00FE" w:rsidRDefault="00162E3C" w:rsidP="00162E3C">
      <w:r>
        <w:t xml:space="preserve">The following </w:t>
      </w:r>
      <w:r w:rsidR="00E64C5C">
        <w:t>Researchers</w:t>
      </w:r>
      <w:r>
        <w:t xml:space="preserve"> from online suggest that VL</w:t>
      </w:r>
      <w:r w:rsidR="005020B9">
        <w:t>E</w:t>
      </w:r>
      <w:r>
        <w:t xml:space="preserve"> is a good thing and also can have few </w:t>
      </w:r>
      <w:r w:rsidR="00E64C5C">
        <w:t>effects</w:t>
      </w:r>
      <w:r>
        <w:t xml:space="preserve"> on the environment. </w:t>
      </w:r>
      <w:r w:rsidR="00E64C5C">
        <w:t>However,</w:t>
      </w:r>
      <w:r>
        <w:t xml:space="preserve"> I will be talking here about how it has </w:t>
      </w:r>
      <w:r w:rsidR="00E64C5C">
        <w:t>affected</w:t>
      </w:r>
      <w:r>
        <w:t xml:space="preserve"> on our students in my univer</w:t>
      </w:r>
      <w:r w:rsidR="00E64C5C">
        <w:t>sity</w:t>
      </w:r>
      <w:r>
        <w:t xml:space="preserve"> of </w:t>
      </w:r>
      <w:r w:rsidR="00E64C5C">
        <w:t>Wales</w:t>
      </w:r>
      <w:r>
        <w:t xml:space="preserve"> </w:t>
      </w:r>
      <w:r w:rsidR="00E64C5C">
        <w:t>T</w:t>
      </w:r>
      <w:r>
        <w:t xml:space="preserve">rinity </w:t>
      </w:r>
      <w:r w:rsidR="00E64C5C">
        <w:t>S</w:t>
      </w:r>
      <w:r>
        <w:t xml:space="preserve">t </w:t>
      </w:r>
      <w:r w:rsidR="00E64C5C">
        <w:t>Davis</w:t>
      </w:r>
      <w:r>
        <w:t xml:space="preserve">, </w:t>
      </w:r>
      <w:r w:rsidR="00E64C5C">
        <w:t xml:space="preserve">the Vle has been affective on our class mate because they have gained their confident from just speaking to a screen and if they every attend the lesson they will be struggling a lot to speak with their confident as they may not be used to attending lectures. </w:t>
      </w:r>
      <w:r w:rsidR="006F00FE">
        <w:t xml:space="preserve"> </w:t>
      </w:r>
    </w:p>
    <w:p w14:paraId="65BB0544" w14:textId="52C5F59E" w:rsidR="00E64C5C" w:rsidRDefault="00E64C5C" w:rsidP="00162E3C"/>
    <w:p w14:paraId="0F6C882A" w14:textId="51B07DF6" w:rsidR="00E64C5C" w:rsidRDefault="00E64C5C" w:rsidP="00162E3C"/>
    <w:p w14:paraId="3A3F3C35" w14:textId="1DEBBDBD" w:rsidR="00E64C5C" w:rsidRDefault="00E64C5C" w:rsidP="00E64C5C">
      <w:pPr>
        <w:pStyle w:val="Heading1"/>
      </w:pPr>
      <w:bookmarkStart w:id="4" w:name="_Toc92733816"/>
      <w:r>
        <w:t>Class Data About VLE</w:t>
      </w:r>
      <w:bookmarkEnd w:id="4"/>
    </w:p>
    <w:p w14:paraId="77DACDA1" w14:textId="200F8EC1" w:rsidR="00E64C5C" w:rsidRDefault="00E64C5C" w:rsidP="00E64C5C"/>
    <w:p w14:paraId="0FE43FEF" w14:textId="2E09669D" w:rsidR="00E64C5C" w:rsidRDefault="009275CB" w:rsidP="00E64C5C">
      <w:pPr>
        <w:rPr>
          <w:noProof/>
        </w:rPr>
      </w:pPr>
      <w:r>
        <w:rPr>
          <w:noProof/>
        </w:rPr>
        <w:drawing>
          <wp:inline distT="0" distB="0" distL="0" distR="0" wp14:anchorId="03B56327" wp14:editId="4B7B6B89">
            <wp:extent cx="5731510" cy="248075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3021"/>
                    <a:stretch/>
                  </pic:blipFill>
                  <pic:spPr bwMode="auto">
                    <a:xfrm>
                      <a:off x="0" y="0"/>
                      <a:ext cx="5731510" cy="2480754"/>
                    </a:xfrm>
                    <a:prstGeom prst="rect">
                      <a:avLst/>
                    </a:prstGeom>
                    <a:ln>
                      <a:noFill/>
                    </a:ln>
                    <a:extLst>
                      <a:ext uri="{53640926-AAD7-44D8-BBD7-CCE9431645EC}">
                        <a14:shadowObscured xmlns:a14="http://schemas.microsoft.com/office/drawing/2010/main"/>
                      </a:ext>
                    </a:extLst>
                  </pic:spPr>
                </pic:pic>
              </a:graphicData>
            </a:graphic>
          </wp:inline>
        </w:drawing>
      </w:r>
    </w:p>
    <w:p w14:paraId="39B250AE" w14:textId="08CDED2B" w:rsidR="00E508A9" w:rsidRPr="00E508A9" w:rsidRDefault="00E508A9" w:rsidP="00E508A9"/>
    <w:p w14:paraId="43898BFF" w14:textId="35D9D571" w:rsidR="00E508A9" w:rsidRDefault="00E508A9" w:rsidP="00826074">
      <w:r>
        <w:t xml:space="preserve">As above you can see the questionnaire, I have created which was collected asking my class mates how they felt about VLE and using the module. I must attamed the results seams to be quite fair as a lot of them prefer to have online Studites because it saves them a lot of time and also saves them a lot of cost on traveling and majority of the student are working less than 20 hours a week which means they are not making quite a lot of money. </w:t>
      </w:r>
    </w:p>
    <w:p w14:paraId="6ECCDEC0" w14:textId="22062BBB" w:rsidR="00826074" w:rsidRDefault="00E508A9" w:rsidP="00826074">
      <w:r>
        <w:t xml:space="preserve">There </w:t>
      </w:r>
      <w:r w:rsidR="00826074">
        <w:t>is</w:t>
      </w:r>
      <w:r>
        <w:t xml:space="preserve"> great amount of student that do like to use </w:t>
      </w:r>
      <w:r w:rsidR="00826074">
        <w:t xml:space="preserve">VLE </w:t>
      </w:r>
      <w:r>
        <w:t xml:space="preserve">because of how informative it and how useful it and I also </w:t>
      </w:r>
      <w:r w:rsidR="00826074">
        <w:t>proposal</w:t>
      </w:r>
      <w:r>
        <w:t xml:space="preserve"> use VLE a lot. I personally feel like that VLE is very useful as if I am </w:t>
      </w:r>
      <w:r w:rsidR="00826074">
        <w:t xml:space="preserve">stacked on an I </w:t>
      </w:r>
      <w:proofErr w:type="spellStart"/>
      <w:r w:rsidR="00826074">
        <w:t>assimanent</w:t>
      </w:r>
      <w:proofErr w:type="spellEnd"/>
      <w:r w:rsidR="00826074">
        <w:t xml:space="preserve"> I know where I</w:t>
      </w:r>
      <w:r w:rsidR="00BC7AA5">
        <w:t xml:space="preserve"> am able to</w:t>
      </w:r>
      <w:r w:rsidR="00826074">
        <w:t xml:space="preserve"> find help before I have to go to my lecturer. VLE is a great tool for home use as well something I might have messed out during the lecture I will </w:t>
      </w:r>
      <w:r w:rsidR="00826074">
        <w:lastRenderedPageBreak/>
        <w:t xml:space="preserve">be able to look at It through the module and have a quick revision to see what I can improve or I may be able to add into my work. </w:t>
      </w:r>
    </w:p>
    <w:p w14:paraId="75C55374" w14:textId="2A7B91BD" w:rsidR="00826074" w:rsidRDefault="00BC7AA5" w:rsidP="00826074">
      <w:r>
        <w:t>According</w:t>
      </w:r>
      <w:r w:rsidR="00826074">
        <w:t xml:space="preserve"> to the </w:t>
      </w:r>
      <w:r>
        <w:t>survey</w:t>
      </w:r>
      <w:r w:rsidR="00826074">
        <w:t xml:space="preserve"> I have conducted a lot of </w:t>
      </w:r>
      <w:r>
        <w:t>students</w:t>
      </w:r>
      <w:r w:rsidR="00826074">
        <w:t xml:space="preserve"> finding the </w:t>
      </w:r>
      <w:r>
        <w:t>module</w:t>
      </w:r>
      <w:r w:rsidR="00826074">
        <w:t xml:space="preserve"> confusing. </w:t>
      </w:r>
      <w:r>
        <w:t>this</w:t>
      </w:r>
      <w:r w:rsidR="00826074">
        <w:t xml:space="preserve"> can </w:t>
      </w:r>
      <w:r>
        <w:t>happen</w:t>
      </w:r>
      <w:r w:rsidR="00826074">
        <w:t xml:space="preserve"> sometime even it happen to </w:t>
      </w:r>
      <w:r>
        <w:t>me;</w:t>
      </w:r>
      <w:r w:rsidR="00826074">
        <w:t xml:space="preserve"> I </w:t>
      </w:r>
      <w:r>
        <w:t xml:space="preserve">think the problem could be that there is a lot of happening on the HWB as you may get lost trying to go where you need to and want to. I think there could be a way to make the home page easier to understand so student find it easier to access the page. </w:t>
      </w:r>
    </w:p>
    <w:p w14:paraId="6192C09F" w14:textId="6FFCB568" w:rsidR="00BC7AA5" w:rsidRDefault="00BC7AA5" w:rsidP="00826074">
      <w:r>
        <w:t xml:space="preserve">The survey also suggests a lot of student preferred face to face learning. they though it is more effective as you have </w:t>
      </w:r>
      <w:r w:rsidR="00C255C6">
        <w:t>direct</w:t>
      </w:r>
      <w:r>
        <w:t xml:space="preserve"> access to your teacher who maybe able to help you with your problem. the online students also said they </w:t>
      </w:r>
      <w:r w:rsidR="00C255C6">
        <w:t>would</w:t>
      </w:r>
      <w:r>
        <w:t xml:space="preserve"> prefer face to face because it is very easy to get </w:t>
      </w:r>
      <w:r w:rsidR="00C255C6">
        <w:t>distracted</w:t>
      </w:r>
      <w:r>
        <w:t xml:space="preserve"> at home by your family members. </w:t>
      </w:r>
    </w:p>
    <w:p w14:paraId="4CC859AE" w14:textId="734179CD" w:rsidR="00C255C6" w:rsidRDefault="00C255C6" w:rsidP="00826074">
      <w:r>
        <w:t xml:space="preserve">Conducting the survey, I also saw that a lot of people preferred learning online through VLE because it would save them time, money and also have access to what the lecture teaching them at university at home. Also because of covid a lot of students are also scared to attend university and would want to attend university from online as it is more </w:t>
      </w:r>
      <w:r w:rsidR="00A4322B">
        <w:t>safety</w:t>
      </w:r>
      <w:r>
        <w:t xml:space="preserve"> and they feel more </w:t>
      </w:r>
      <w:r w:rsidR="00A4322B">
        <w:t>secured</w:t>
      </w:r>
      <w:r>
        <w:t xml:space="preserve"> to be </w:t>
      </w:r>
      <w:r w:rsidR="00A4322B">
        <w:t>distanced</w:t>
      </w:r>
      <w:r>
        <w:t xml:space="preserve"> away from people. This is one of the </w:t>
      </w:r>
      <w:r w:rsidR="00A4322B">
        <w:t>reasons</w:t>
      </w:r>
      <w:r>
        <w:t xml:space="preserve"> why I think Vle is very useful and is very affective. Some</w:t>
      </w:r>
      <w:r w:rsidR="00A4322B">
        <w:t xml:space="preserve"> </w:t>
      </w:r>
      <w:r>
        <w:t>peo</w:t>
      </w:r>
      <w:r w:rsidR="00A4322B">
        <w:t>p</w:t>
      </w:r>
      <w:r>
        <w:t xml:space="preserve">le could have medical reason in which they might not be able to attend </w:t>
      </w:r>
      <w:r w:rsidR="00A4322B">
        <w:t>university</w:t>
      </w:r>
      <w:r>
        <w:t xml:space="preserve"> but they will still be able to access the </w:t>
      </w:r>
      <w:r w:rsidR="00A4322B">
        <w:t>contact</w:t>
      </w:r>
      <w:r>
        <w:t xml:space="preserve"> </w:t>
      </w:r>
      <w:r w:rsidR="00A4322B">
        <w:t>that</w:t>
      </w:r>
      <w:r>
        <w:t xml:space="preserve"> was </w:t>
      </w:r>
      <w:r w:rsidR="00A4322B">
        <w:t>taught</w:t>
      </w:r>
      <w:r>
        <w:t xml:space="preserve"> by the </w:t>
      </w:r>
      <w:r w:rsidR="00A4322B">
        <w:t>lecturer</w:t>
      </w:r>
      <w:r>
        <w:t xml:space="preserve"> in the lecture. </w:t>
      </w:r>
      <w:r w:rsidR="00A4322B">
        <w:t xml:space="preserve">This can mean anyone can be anywhere but would be still able to access their university work through their laptop or computer. </w:t>
      </w:r>
    </w:p>
    <w:p w14:paraId="31EAB2B2" w14:textId="7576035A" w:rsidR="00A4322B" w:rsidRDefault="00A4322B" w:rsidP="00826074">
      <w:r>
        <w:t xml:space="preserve">In my option I think VLE is a great tool to have in in </w:t>
      </w:r>
      <w:proofErr w:type="gramStart"/>
      <w:r>
        <w:t>a</w:t>
      </w:r>
      <w:proofErr w:type="gramEnd"/>
      <w:r>
        <w:t xml:space="preserve"> </w:t>
      </w:r>
      <w:r w:rsidR="0042798E">
        <w:t>intuition</w:t>
      </w:r>
      <w:r>
        <w:t xml:space="preserve">, as it provides all the course in formation which you can need any time any where and your able to </w:t>
      </w:r>
      <w:r w:rsidR="0042798E">
        <w:t>access</w:t>
      </w:r>
      <w:r>
        <w:t xml:space="preserve"> that 24</w:t>
      </w:r>
      <w:r w:rsidR="0042798E">
        <w:t xml:space="preserve">/7 you can it accessing your university </w:t>
      </w:r>
      <w:proofErr w:type="spellStart"/>
      <w:r w:rsidR="0042798E">
        <w:t>hwb</w:t>
      </w:r>
      <w:proofErr w:type="spellEnd"/>
      <w:r w:rsidR="0042798E">
        <w:t xml:space="preserve"> by going to UWSTD HWB </w:t>
      </w:r>
      <w:r w:rsidR="00B25631">
        <w:t>online</w:t>
      </w:r>
      <w:r w:rsidR="0042798E">
        <w:t xml:space="preserve"> log</w:t>
      </w:r>
      <w:r w:rsidR="003973B9">
        <w:t>g</w:t>
      </w:r>
      <w:r w:rsidR="0042798E">
        <w:t xml:space="preserve">ing in with your university card number and your password would like the following example but with your date of birth: dob01.01.2001, This would allow you to </w:t>
      </w:r>
      <w:r w:rsidR="005020B9">
        <w:t>access</w:t>
      </w:r>
      <w:r w:rsidR="0042798E">
        <w:t xml:space="preserve"> all your course in</w:t>
      </w:r>
      <w:r w:rsidR="003973B9">
        <w:t>formation</w:t>
      </w:r>
      <w:r w:rsidR="0042798E">
        <w:t xml:space="preserve">, </w:t>
      </w:r>
    </w:p>
    <w:p w14:paraId="1310F6F2" w14:textId="4779F726" w:rsidR="0042798E" w:rsidRDefault="0042798E" w:rsidP="00826074">
      <w:r>
        <w:t xml:space="preserve">What is else I really like about VLE is how it </w:t>
      </w:r>
      <w:r w:rsidR="00B25631">
        <w:t xml:space="preserve">allows me to go back on to </w:t>
      </w:r>
      <w:r w:rsidR="003973B9">
        <w:t>lecturers</w:t>
      </w:r>
      <w:r w:rsidR="00B25631">
        <w:t xml:space="preserve"> </w:t>
      </w:r>
      <w:r w:rsidR="003973B9">
        <w:t>PowerPoint</w:t>
      </w:r>
      <w:r w:rsidR="00B25631">
        <w:t xml:space="preserve"> and allows me to take any notes which I may messed during the lecturer. This is very important as a lot of the power points help during most of the </w:t>
      </w:r>
      <w:r w:rsidR="003973B9">
        <w:t>agistment</w:t>
      </w:r>
      <w:r w:rsidR="00B25631">
        <w:t xml:space="preserve">. another feature of VLE I really like </w:t>
      </w:r>
      <w:r w:rsidR="003973B9">
        <w:t xml:space="preserve">is that they </w:t>
      </w:r>
      <w:r w:rsidR="00B25631">
        <w:t xml:space="preserve">having a link to Turnitin as it </w:t>
      </w:r>
      <w:r w:rsidR="003973B9">
        <w:t>allows</w:t>
      </w:r>
      <w:r w:rsidR="00B25631">
        <w:t xml:space="preserve"> me to go and summited my work in sec</w:t>
      </w:r>
      <w:r w:rsidR="003973B9">
        <w:t>onds.</w:t>
      </w:r>
    </w:p>
    <w:p w14:paraId="2D0B5ACE" w14:textId="456E567C" w:rsidR="003973B9" w:rsidRDefault="003973B9" w:rsidP="00826074">
      <w:r>
        <w:t xml:space="preserve">Another feature I like about </w:t>
      </w:r>
      <w:r w:rsidR="005020B9">
        <w:t>our</w:t>
      </w:r>
      <w:r>
        <w:t xml:space="preserve"> </w:t>
      </w:r>
      <w:r w:rsidR="005020B9">
        <w:t>university</w:t>
      </w:r>
      <w:r>
        <w:t xml:space="preserve"> VLE is the E-</w:t>
      </w:r>
      <w:r w:rsidR="005020B9">
        <w:t>Library</w:t>
      </w:r>
      <w:r>
        <w:t xml:space="preserve"> as it has a lot of the books which could be accessed through out phone and could be read at </w:t>
      </w:r>
      <w:r w:rsidR="005020B9">
        <w:t>any time</w:t>
      </w:r>
      <w:r>
        <w:t xml:space="preserve"> </w:t>
      </w:r>
      <w:r w:rsidR="005020B9">
        <w:t>with</w:t>
      </w:r>
      <w:r>
        <w:t xml:space="preserve"> a click o</w:t>
      </w:r>
      <w:r w:rsidR="005020B9">
        <w:t xml:space="preserve">r </w:t>
      </w:r>
      <w:r>
        <w:t xml:space="preserve">tap on the screen. this a very </w:t>
      </w:r>
      <w:r w:rsidR="005020B9">
        <w:t>useful</w:t>
      </w:r>
      <w:r>
        <w:t xml:space="preserve"> fea</w:t>
      </w:r>
      <w:r w:rsidR="005020B9">
        <w:t>ture</w:t>
      </w:r>
      <w:r>
        <w:t xml:space="preserve"> as </w:t>
      </w:r>
      <w:r w:rsidR="005020B9">
        <w:t xml:space="preserve">it allows students to gain geranial knowledge and learn about a history or something new. </w:t>
      </w:r>
    </w:p>
    <w:p w14:paraId="08C3464D" w14:textId="1252B4CE" w:rsidR="00826074" w:rsidRDefault="00E838FE" w:rsidP="00826074">
      <w:r>
        <w:t xml:space="preserve">The </w:t>
      </w:r>
      <w:r w:rsidR="00167EE7">
        <w:t>opinion</w:t>
      </w:r>
      <w:r>
        <w:t xml:space="preserve"> on of my class mates is 50/50as half of them aggress and half of them disagree, this means that few thinks its very easy and simply to use and few think it is quite hard and quite difficult and confusing to use. At the end result with the data I collected (Shown </w:t>
      </w:r>
      <w:r w:rsidR="00167EE7">
        <w:t>below</w:t>
      </w:r>
      <w:proofErr w:type="gramStart"/>
      <w:r w:rsidR="00167EE7">
        <w:t>) ,</w:t>
      </w:r>
      <w:proofErr w:type="gramEnd"/>
      <w:r>
        <w:t xml:space="preserve"> it suggest that there are fewer student who would like an </w:t>
      </w:r>
      <w:r w:rsidR="00167EE7">
        <w:t>online</w:t>
      </w:r>
      <w:r>
        <w:t xml:space="preserve"> studies, they are not wrong because I ca be very cost saving if it inline because if people can </w:t>
      </w:r>
      <w:r w:rsidR="00167EE7">
        <w:t>access</w:t>
      </w:r>
      <w:r>
        <w:t xml:space="preserve"> what it is thought in class they can learn the same at home from there their </w:t>
      </w:r>
      <w:r w:rsidR="00167EE7">
        <w:t xml:space="preserve">computers. </w:t>
      </w:r>
    </w:p>
    <w:p w14:paraId="09EF07C6" w14:textId="445F2A0D" w:rsidR="00167EE7" w:rsidRDefault="00167EE7" w:rsidP="00826074">
      <w:r>
        <w:t xml:space="preserve">The data from </w:t>
      </w:r>
      <w:r w:rsidR="00A97D96">
        <w:t>class also</w:t>
      </w:r>
      <w:r>
        <w:t xml:space="preserve"> suggest that they learn better through VLE </w:t>
      </w:r>
      <w:r w:rsidR="00A97D96">
        <w:t>as it</w:t>
      </w:r>
      <w:r>
        <w:t xml:space="preserve"> gives them more time to </w:t>
      </w:r>
      <w:r w:rsidR="00A97D96">
        <w:t>spend to</w:t>
      </w:r>
      <w:r>
        <w:t xml:space="preserve"> spend on </w:t>
      </w:r>
      <w:r w:rsidR="00A97D96">
        <w:t>them</w:t>
      </w:r>
      <w:r>
        <w:t xml:space="preserve"> after students straight after their university lessons as they are in the mood of learning. They say we get more time to spend with our family and loved one </w:t>
      </w:r>
      <w:r w:rsidR="00A97D96">
        <w:t>as well</w:t>
      </w:r>
      <w:r>
        <w:t xml:space="preserve"> as the traveling time has been cut off. </w:t>
      </w:r>
    </w:p>
    <w:p w14:paraId="11DD172E" w14:textId="79A0CB49" w:rsidR="00A97D96" w:rsidRDefault="00A97D96" w:rsidP="00826074">
      <w:r>
        <w:lastRenderedPageBreak/>
        <w:t xml:space="preserve">The data also suggest </w:t>
      </w:r>
      <w:r w:rsidR="00A056AF">
        <w:t>because</w:t>
      </w:r>
      <w:r>
        <w:t xml:space="preserve"> of covid people like to stay at home and avoid attending </w:t>
      </w:r>
      <w:r w:rsidR="00A056AF">
        <w:t>places</w:t>
      </w:r>
      <w:r>
        <w:t xml:space="preserve"> where there is a lot of </w:t>
      </w:r>
      <w:r w:rsidR="00A056AF">
        <w:t>gathering</w:t>
      </w:r>
      <w:r>
        <w:t xml:space="preserve">. in </w:t>
      </w:r>
      <w:r w:rsidR="00A056AF">
        <w:t>later</w:t>
      </w:r>
      <w:r>
        <w:t xml:space="preserve"> places I they meaning the </w:t>
      </w:r>
      <w:r w:rsidR="00A056AF">
        <w:t>university</w:t>
      </w:r>
      <w:r>
        <w:t xml:space="preserve"> </w:t>
      </w:r>
      <w:r w:rsidR="00A056AF">
        <w:t>campus</w:t>
      </w:r>
      <w:r>
        <w:t xml:space="preserve"> as some </w:t>
      </w:r>
      <w:r w:rsidR="00A056AF">
        <w:t>people</w:t>
      </w:r>
      <w:r>
        <w:t xml:space="preserve"> are often scared </w:t>
      </w:r>
      <w:r w:rsidR="00A056AF">
        <w:t>there</w:t>
      </w:r>
      <w:r>
        <w:t xml:space="preserve"> </w:t>
      </w:r>
      <w:r w:rsidR="00A056AF">
        <w:t>mixing</w:t>
      </w:r>
      <w:r>
        <w:t xml:space="preserve"> with too </w:t>
      </w:r>
      <w:r w:rsidR="00A056AF">
        <w:t>many</w:t>
      </w:r>
      <w:r>
        <w:t xml:space="preserve"> </w:t>
      </w:r>
      <w:r w:rsidR="00A056AF">
        <w:t>people,</w:t>
      </w:r>
      <w:r>
        <w:t xml:space="preserve"> they might be </w:t>
      </w:r>
      <w:r w:rsidR="00A056AF">
        <w:t>victim</w:t>
      </w:r>
      <w:r>
        <w:t xml:space="preserve"> of the deadly covid 19 </w:t>
      </w:r>
      <w:r w:rsidR="00A056AF">
        <w:t>viruses</w:t>
      </w:r>
      <w:r>
        <w:t xml:space="preserve">. </w:t>
      </w:r>
      <w:r w:rsidR="00A056AF">
        <w:t xml:space="preserve">A lot of my class students also suggested that because of VLE they were able to stay up to data with their university work and their assignment because they were is self-isolation due to covid. covid hit and affected a lot of our lives and also thought us how us human can work our ways </w:t>
      </w:r>
      <w:r w:rsidR="00A73223">
        <w:t>around it</w:t>
      </w:r>
      <w:r w:rsidR="00A056AF">
        <w:t xml:space="preserve"> to avoid it from catching it, VLE allowed student to still be educated while the time was toughed. I also had to personally </w:t>
      </w:r>
      <w:r w:rsidR="00A73223">
        <w:t xml:space="preserve">isolate myself and with the help of VLE I was ale to do my assignments and attend any lectures that I had to or I was going to mess due to covid. </w:t>
      </w:r>
    </w:p>
    <w:p w14:paraId="28A39B7E" w14:textId="77ED055B" w:rsidR="00A73223" w:rsidRDefault="00A73223" w:rsidP="00826074"/>
    <w:p w14:paraId="5AF35E4F" w14:textId="4575D171" w:rsidR="00A73223" w:rsidRDefault="00A73223" w:rsidP="00826074"/>
    <w:p w14:paraId="53F0C699" w14:textId="56FFC0A9" w:rsidR="00A73223" w:rsidRDefault="00A73223" w:rsidP="00826074"/>
    <w:p w14:paraId="2C8EEE82" w14:textId="0260C646" w:rsidR="00A73223" w:rsidRDefault="00A73223" w:rsidP="00826074"/>
    <w:p w14:paraId="55A32520" w14:textId="6ED41138" w:rsidR="00A73223" w:rsidRDefault="00A73223" w:rsidP="00826074"/>
    <w:p w14:paraId="58A584F5" w14:textId="60EA8F55" w:rsidR="00A73223" w:rsidRDefault="00A73223" w:rsidP="00826074"/>
    <w:p w14:paraId="2189920A" w14:textId="35B43B29" w:rsidR="00A73223" w:rsidRDefault="00A73223" w:rsidP="00826074"/>
    <w:p w14:paraId="5E4E7034" w14:textId="04819468" w:rsidR="00A73223" w:rsidRDefault="00A73223" w:rsidP="00A73223">
      <w:pPr>
        <w:pStyle w:val="Heading1"/>
      </w:pPr>
      <w:bookmarkStart w:id="5" w:name="_Toc92733817"/>
      <w:r>
        <w:t>In Conclusion</w:t>
      </w:r>
      <w:bookmarkEnd w:id="5"/>
      <w:r>
        <w:t xml:space="preserve"> </w:t>
      </w:r>
    </w:p>
    <w:p w14:paraId="7A271FC3" w14:textId="5C88749E" w:rsidR="00A73223" w:rsidRDefault="00A73223" w:rsidP="00A73223">
      <w:r>
        <w:t xml:space="preserve">In conclusion I think VLE is a great tool and has a great </w:t>
      </w:r>
      <w:r w:rsidR="00F447ED">
        <w:t>usage</w:t>
      </w:r>
      <w:r>
        <w:t xml:space="preserve"> in such current time and also have been very help with me and with my </w:t>
      </w:r>
      <w:r w:rsidR="00F447ED">
        <w:t>joinery</w:t>
      </w:r>
      <w:r>
        <w:t xml:space="preserve"> in </w:t>
      </w:r>
      <w:r w:rsidR="00F447ED">
        <w:t>university</w:t>
      </w:r>
      <w:r>
        <w:t xml:space="preserve">. Through VLE I am </w:t>
      </w:r>
      <w:r w:rsidR="00F447ED">
        <w:t>aware</w:t>
      </w:r>
      <w:r>
        <w:t xml:space="preserve"> of most of my lessons and I know when to hand in work. I am also able to access the work and </w:t>
      </w:r>
      <w:r w:rsidR="00F447ED">
        <w:t>PowerPoint</w:t>
      </w:r>
      <w:r>
        <w:t xml:space="preserve"> I </w:t>
      </w:r>
      <w:r w:rsidR="00F447ED">
        <w:t>may need</w:t>
      </w:r>
      <w:r>
        <w:t xml:space="preserve"> through VLE. I also enjoy VLE because it allows me save </w:t>
      </w:r>
      <w:r w:rsidR="00F447ED">
        <w:t>storage</w:t>
      </w:r>
      <w:r>
        <w:t xml:space="preserve"> without having to download </w:t>
      </w:r>
      <w:r w:rsidR="00F447ED">
        <w:t>documents</w:t>
      </w:r>
      <w:r>
        <w:t xml:space="preserve"> on to my </w:t>
      </w:r>
      <w:r w:rsidR="00F447ED">
        <w:t>computer</w:t>
      </w:r>
      <w:r>
        <w:t xml:space="preserve"> or downloading them onto </w:t>
      </w:r>
      <w:r w:rsidR="00F447ED">
        <w:t xml:space="preserve">a USB stick, I can have them directly instated from cloud to my computer. </w:t>
      </w:r>
    </w:p>
    <w:p w14:paraId="30C28109" w14:textId="1385E74D" w:rsidR="00F447ED" w:rsidRDefault="00F447ED" w:rsidP="00A73223">
      <w:r>
        <w:t xml:space="preserve">I also </w:t>
      </w:r>
      <w:r w:rsidR="000C3DB5">
        <w:t>believe</w:t>
      </w:r>
      <w:r>
        <w:t xml:space="preserve"> that VLE can affect </w:t>
      </w:r>
      <w:r w:rsidR="000C3DB5">
        <w:t>a lot</w:t>
      </w:r>
      <w:r>
        <w:t xml:space="preserve"> of </w:t>
      </w:r>
      <w:r w:rsidR="000C3DB5">
        <w:t>students</w:t>
      </w:r>
      <w:r>
        <w:t xml:space="preserve">. it can affect students in </w:t>
      </w:r>
      <w:r w:rsidR="000C3DB5">
        <w:t>different</w:t>
      </w:r>
      <w:r>
        <w:t xml:space="preserve"> ways it might affect some students in a way </w:t>
      </w:r>
      <w:r w:rsidR="000C3DB5">
        <w:t>financial way</w:t>
      </w:r>
      <w:r>
        <w:t xml:space="preserve">. it may also affect some </w:t>
      </w:r>
      <w:r w:rsidR="000C3DB5">
        <w:t>people</w:t>
      </w:r>
      <w:r>
        <w:t xml:space="preserve"> by making them </w:t>
      </w:r>
      <w:r w:rsidR="000C3DB5">
        <w:t>lazy. Lot</w:t>
      </w:r>
      <w:r>
        <w:t xml:space="preserve"> people not want to get out of their confront zoon because they are so used to working with people through online. </w:t>
      </w:r>
    </w:p>
    <w:p w14:paraId="2077D45F" w14:textId="08C3499A" w:rsidR="00F447ED" w:rsidRDefault="000C3DB5" w:rsidP="00A73223">
      <w:r>
        <w:t>Finally</w:t>
      </w:r>
      <w:r w:rsidR="00F447ED">
        <w:t xml:space="preserve">, I think VLE is a great way forwards towards future everything </w:t>
      </w:r>
      <w:r>
        <w:t>has</w:t>
      </w:r>
      <w:r w:rsidR="00F447ED">
        <w:t xml:space="preserve"> pros and cons but those pros and cons what make the final provide nice and ready, the same </w:t>
      </w:r>
      <w:r>
        <w:t>VLE</w:t>
      </w:r>
      <w:r w:rsidR="00F447ED">
        <w:t xml:space="preserve"> is in just in its </w:t>
      </w:r>
      <w:r>
        <w:t xml:space="preserve">early stages. near the future coming there is going to be great advancement and will be much more accessible and </w:t>
      </w:r>
      <w:proofErr w:type="gramStart"/>
      <w:r>
        <w:t>more easy</w:t>
      </w:r>
      <w:proofErr w:type="gramEnd"/>
      <w:r>
        <w:t xml:space="preserve"> for people to understand and people will be able to get their head around it. </w:t>
      </w:r>
    </w:p>
    <w:p w14:paraId="67E36596" w14:textId="77777777" w:rsidR="00F447ED" w:rsidRPr="00A73223" w:rsidRDefault="00F447ED" w:rsidP="00A73223"/>
    <w:p w14:paraId="479E7403" w14:textId="77777777" w:rsidR="00A056AF" w:rsidRDefault="00A056AF" w:rsidP="00826074"/>
    <w:bookmarkStart w:id="6" w:name="_MON_1703340741"/>
    <w:bookmarkEnd w:id="6"/>
    <w:p w14:paraId="012C2A0B" w14:textId="53497139" w:rsidR="00E64C5C" w:rsidRDefault="001369DF" w:rsidP="00E508A9">
      <w:pPr>
        <w:ind w:firstLine="720"/>
      </w:pPr>
      <w:r>
        <w:object w:dxaOrig="6491" w:dyaOrig="13603" w14:anchorId="53EDE17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324pt;height:676.8pt" o:ole="">
            <v:imagedata r:id="rId10" o:title=""/>
          </v:shape>
          <o:OLEObject Type="Embed" ProgID="Word.Document.12" ShapeID="_x0000_i1030" DrawAspect="Content" ObjectID="_1703346714" r:id="rId11">
            <o:FieldCodes>\s</o:FieldCodes>
          </o:OLEObject>
        </w:object>
      </w:r>
    </w:p>
    <w:p w14:paraId="2DA1AA54" w14:textId="4B61734C" w:rsidR="00F54C28" w:rsidRDefault="00F54C28" w:rsidP="00162E3C">
      <w:pPr>
        <w:rPr>
          <w:noProof/>
        </w:rPr>
      </w:pPr>
      <w:r>
        <w:rPr>
          <w:noProof/>
        </w:rPr>
        <w:lastRenderedPageBreak/>
        <w:drawing>
          <wp:inline distT="0" distB="0" distL="0" distR="0" wp14:anchorId="005A96D9" wp14:editId="33DE2099">
            <wp:extent cx="5731510" cy="189166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731510" cy="1891665"/>
                    </a:xfrm>
                    <a:prstGeom prst="rect">
                      <a:avLst/>
                    </a:prstGeom>
                  </pic:spPr>
                </pic:pic>
              </a:graphicData>
            </a:graphic>
          </wp:inline>
        </w:drawing>
      </w:r>
    </w:p>
    <w:p w14:paraId="7490FBD4" w14:textId="7919F052" w:rsidR="0087563B" w:rsidRPr="0087563B" w:rsidRDefault="0087563B" w:rsidP="0087563B"/>
    <w:p w14:paraId="732560D0" w14:textId="7C000278" w:rsidR="0087563B" w:rsidRPr="0087563B" w:rsidRDefault="0087563B" w:rsidP="0087563B"/>
    <w:p w14:paraId="276BBFFD" w14:textId="6BB11344" w:rsidR="0087563B" w:rsidRDefault="0087563B" w:rsidP="0087563B">
      <w:pPr>
        <w:rPr>
          <w:noProof/>
        </w:rPr>
      </w:pPr>
    </w:p>
    <w:p w14:paraId="033D070D" w14:textId="6DAD485F" w:rsidR="0087563B" w:rsidRDefault="0087563B" w:rsidP="0087563B">
      <w:pPr>
        <w:tabs>
          <w:tab w:val="left" w:pos="2029"/>
        </w:tabs>
      </w:pPr>
      <w:r>
        <w:tab/>
      </w:r>
    </w:p>
    <w:p w14:paraId="2BBE604B" w14:textId="4180F9C8" w:rsidR="0087563B" w:rsidRDefault="0087563B" w:rsidP="0087563B">
      <w:pPr>
        <w:tabs>
          <w:tab w:val="left" w:pos="2029"/>
        </w:tabs>
      </w:pPr>
    </w:p>
    <w:p w14:paraId="0BFB5403" w14:textId="43D2AF36" w:rsidR="0087563B" w:rsidRDefault="0087563B" w:rsidP="0087563B">
      <w:pPr>
        <w:tabs>
          <w:tab w:val="left" w:pos="2029"/>
        </w:tabs>
      </w:pPr>
    </w:p>
    <w:p w14:paraId="04988655" w14:textId="6A662AF1" w:rsidR="0087563B" w:rsidRDefault="0087563B" w:rsidP="0087563B">
      <w:pPr>
        <w:tabs>
          <w:tab w:val="left" w:pos="2029"/>
        </w:tabs>
      </w:pPr>
    </w:p>
    <w:p w14:paraId="6C8A4500" w14:textId="0F860EF5" w:rsidR="0087563B" w:rsidRDefault="0087563B" w:rsidP="0087563B">
      <w:pPr>
        <w:tabs>
          <w:tab w:val="left" w:pos="2029"/>
        </w:tabs>
      </w:pPr>
    </w:p>
    <w:p w14:paraId="24F88D85" w14:textId="6E59E9DA" w:rsidR="0087563B" w:rsidRDefault="0087563B" w:rsidP="0087563B">
      <w:pPr>
        <w:tabs>
          <w:tab w:val="left" w:pos="2029"/>
        </w:tabs>
      </w:pPr>
    </w:p>
    <w:p w14:paraId="0A6D356D" w14:textId="1AA7595D" w:rsidR="0087563B" w:rsidRDefault="0087563B" w:rsidP="0087563B">
      <w:pPr>
        <w:tabs>
          <w:tab w:val="left" w:pos="2029"/>
        </w:tabs>
      </w:pPr>
    </w:p>
    <w:p w14:paraId="211BF232" w14:textId="48271E7D" w:rsidR="0087563B" w:rsidRDefault="0087563B" w:rsidP="0087563B">
      <w:pPr>
        <w:tabs>
          <w:tab w:val="left" w:pos="2029"/>
        </w:tabs>
      </w:pPr>
    </w:p>
    <w:p w14:paraId="1FC96F56" w14:textId="0DC10C7D" w:rsidR="0087563B" w:rsidRDefault="0087563B" w:rsidP="0087563B">
      <w:pPr>
        <w:tabs>
          <w:tab w:val="left" w:pos="2029"/>
        </w:tabs>
      </w:pPr>
    </w:p>
    <w:p w14:paraId="4208CD82" w14:textId="66C0D39C" w:rsidR="0087563B" w:rsidRDefault="0087563B" w:rsidP="0087563B">
      <w:pPr>
        <w:tabs>
          <w:tab w:val="left" w:pos="2029"/>
        </w:tabs>
      </w:pPr>
    </w:p>
    <w:p w14:paraId="0E82EA48" w14:textId="4F628121" w:rsidR="0087563B" w:rsidRDefault="0087563B" w:rsidP="0087563B">
      <w:pPr>
        <w:tabs>
          <w:tab w:val="left" w:pos="2029"/>
        </w:tabs>
      </w:pPr>
    </w:p>
    <w:p w14:paraId="1100B8F1" w14:textId="63C3A2E1" w:rsidR="0087563B" w:rsidRDefault="0087563B" w:rsidP="0087563B">
      <w:pPr>
        <w:tabs>
          <w:tab w:val="left" w:pos="2029"/>
        </w:tabs>
      </w:pPr>
    </w:p>
    <w:p w14:paraId="634C8DD1" w14:textId="0AE98357" w:rsidR="0087563B" w:rsidRDefault="0087563B" w:rsidP="0087563B">
      <w:pPr>
        <w:tabs>
          <w:tab w:val="left" w:pos="2029"/>
        </w:tabs>
      </w:pPr>
    </w:p>
    <w:p w14:paraId="3B60501C" w14:textId="78EE2227" w:rsidR="0087563B" w:rsidRDefault="0087563B" w:rsidP="0087563B">
      <w:pPr>
        <w:tabs>
          <w:tab w:val="left" w:pos="2029"/>
        </w:tabs>
      </w:pPr>
    </w:p>
    <w:p w14:paraId="62A12628" w14:textId="5B41AD43" w:rsidR="0087563B" w:rsidRDefault="0087563B" w:rsidP="0087563B">
      <w:pPr>
        <w:tabs>
          <w:tab w:val="left" w:pos="2029"/>
        </w:tabs>
      </w:pPr>
    </w:p>
    <w:p w14:paraId="01A0D04A" w14:textId="11635E68" w:rsidR="0087563B" w:rsidRDefault="0087563B" w:rsidP="0087563B">
      <w:pPr>
        <w:tabs>
          <w:tab w:val="left" w:pos="2029"/>
        </w:tabs>
      </w:pPr>
    </w:p>
    <w:p w14:paraId="2C29861D" w14:textId="500ACCB4" w:rsidR="0087563B" w:rsidRDefault="0087563B" w:rsidP="0087563B">
      <w:pPr>
        <w:tabs>
          <w:tab w:val="left" w:pos="2029"/>
        </w:tabs>
      </w:pPr>
    </w:p>
    <w:p w14:paraId="495C067F" w14:textId="6A7203E9" w:rsidR="0087563B" w:rsidRDefault="0087563B" w:rsidP="0087563B">
      <w:pPr>
        <w:tabs>
          <w:tab w:val="left" w:pos="2029"/>
        </w:tabs>
      </w:pPr>
    </w:p>
    <w:p w14:paraId="330CF051" w14:textId="126C11C5" w:rsidR="0087563B" w:rsidRDefault="0087563B" w:rsidP="0087563B">
      <w:pPr>
        <w:tabs>
          <w:tab w:val="left" w:pos="2029"/>
        </w:tabs>
      </w:pPr>
    </w:p>
    <w:p w14:paraId="56F26AD6" w14:textId="2CF97D64" w:rsidR="0087563B" w:rsidRDefault="0087563B" w:rsidP="0087563B">
      <w:pPr>
        <w:tabs>
          <w:tab w:val="left" w:pos="2029"/>
        </w:tabs>
      </w:pPr>
    </w:p>
    <w:p w14:paraId="7A4C4382" w14:textId="5AC6DECA" w:rsidR="0087563B" w:rsidRDefault="0087563B" w:rsidP="0087563B">
      <w:pPr>
        <w:tabs>
          <w:tab w:val="left" w:pos="2029"/>
        </w:tabs>
      </w:pPr>
    </w:p>
    <w:p w14:paraId="1A5DE24C" w14:textId="1EBF3B34" w:rsidR="0087563B" w:rsidRDefault="0087563B" w:rsidP="0087563B">
      <w:pPr>
        <w:tabs>
          <w:tab w:val="left" w:pos="2029"/>
        </w:tabs>
      </w:pPr>
    </w:p>
    <w:p w14:paraId="294EF935" w14:textId="55BB2C63" w:rsidR="0087563B" w:rsidRDefault="0087563B" w:rsidP="0087563B">
      <w:pPr>
        <w:tabs>
          <w:tab w:val="left" w:pos="2029"/>
        </w:tabs>
      </w:pPr>
    </w:p>
    <w:bookmarkStart w:id="7" w:name="_Toc92733818" w:displacedByCustomXml="next"/>
    <w:sdt>
      <w:sdtPr>
        <w:id w:val="-367529658"/>
        <w:docPartObj>
          <w:docPartGallery w:val="Bibliographies"/>
          <w:docPartUnique/>
        </w:docPartObj>
      </w:sdtPr>
      <w:sdtEndPr>
        <w:rPr>
          <w:rFonts w:asciiTheme="minorHAnsi" w:eastAsiaTheme="minorHAnsi" w:hAnsiTheme="minorHAnsi" w:cstheme="minorBidi"/>
          <w:color w:val="auto"/>
          <w:sz w:val="22"/>
          <w:szCs w:val="22"/>
        </w:rPr>
      </w:sdtEndPr>
      <w:sdtContent>
        <w:p w14:paraId="6E10A894" w14:textId="626FC604" w:rsidR="0087563B" w:rsidRDefault="0087563B">
          <w:pPr>
            <w:pStyle w:val="Heading1"/>
          </w:pPr>
          <w:r>
            <w:t>Bibliography</w:t>
          </w:r>
          <w:bookmarkEnd w:id="7"/>
        </w:p>
        <w:sdt>
          <w:sdtPr>
            <w:id w:val="111145805"/>
            <w:bibliography/>
          </w:sdtPr>
          <w:sdtContent>
            <w:p w14:paraId="03D116EA" w14:textId="77777777" w:rsidR="0087563B" w:rsidRDefault="0087563B" w:rsidP="0087563B">
              <w:pPr>
                <w:pStyle w:val="Bibliography"/>
                <w:ind w:left="720" w:hanging="720"/>
                <w:rPr>
                  <w:noProof/>
                  <w:sz w:val="24"/>
                  <w:szCs w:val="24"/>
                </w:rPr>
              </w:pPr>
              <w:r>
                <w:fldChar w:fldCharType="begin"/>
              </w:r>
              <w:r>
                <w:instrText xml:space="preserve"> BIBLIOGRAPHY </w:instrText>
              </w:r>
              <w:r>
                <w:fldChar w:fldCharType="separate"/>
              </w:r>
              <w:r>
                <w:rPr>
                  <w:noProof/>
                </w:rPr>
                <w:t xml:space="preserve">Arango, B. (2021, December 23). </w:t>
              </w:r>
              <w:r>
                <w:rPr>
                  <w:i/>
                  <w:iCs/>
                  <w:noProof/>
                </w:rPr>
                <w:t>Pros and Cons of Virtual Reality</w:t>
              </w:r>
              <w:r>
                <w:rPr>
                  <w:noProof/>
                </w:rPr>
                <w:t>. Retrieved from filmora.wondershare: https://filmora.wondershare.com/virtual-reality/pros-cons-virtual-virtual.html</w:t>
              </w:r>
            </w:p>
            <w:p w14:paraId="0768C26A" w14:textId="77777777" w:rsidR="0087563B" w:rsidRDefault="0087563B" w:rsidP="0087563B">
              <w:pPr>
                <w:pStyle w:val="Bibliography"/>
                <w:ind w:left="720" w:hanging="720"/>
                <w:rPr>
                  <w:noProof/>
                </w:rPr>
              </w:pPr>
              <w:r>
                <w:rPr>
                  <w:noProof/>
                </w:rPr>
                <w:t xml:space="preserve">SPRAGUE, E. (2020, May 4). </w:t>
              </w:r>
              <w:r>
                <w:rPr>
                  <w:i/>
                  <w:iCs/>
                  <w:noProof/>
                </w:rPr>
                <w:t>A Skeptic’s Assessment of Virtual Learning (Pros and Cons)</w:t>
              </w:r>
              <w:r>
                <w:rPr>
                  <w:noProof/>
                </w:rPr>
                <w:t>. Retrieved from Unboxed : https://www.unboxedtechnology.com/blog/virtual-learning-advantages-and-disadvantages/</w:t>
              </w:r>
            </w:p>
            <w:p w14:paraId="58F700D9" w14:textId="77777777" w:rsidR="0087563B" w:rsidRDefault="0087563B" w:rsidP="0087563B">
              <w:pPr>
                <w:pStyle w:val="Bibliography"/>
                <w:ind w:left="720" w:hanging="720"/>
                <w:rPr>
                  <w:noProof/>
                </w:rPr>
              </w:pPr>
              <w:r>
                <w:rPr>
                  <w:noProof/>
                </w:rPr>
                <w:t xml:space="preserve">Evans, M. (2020, June 21). </w:t>
              </w:r>
              <w:r>
                <w:rPr>
                  <w:i/>
                  <w:iCs/>
                  <w:noProof/>
                </w:rPr>
                <w:t>What is a VLE (Virtual Learning Environment)? – 2021 Guide</w:t>
              </w:r>
              <w:r>
                <w:rPr>
                  <w:noProof/>
                </w:rPr>
                <w:t>. Retrieved from Learning Ladders: https://www.learningladders.info/news/what-is-a-vle/</w:t>
              </w:r>
            </w:p>
            <w:p w14:paraId="16E86258" w14:textId="77777777" w:rsidR="0087563B" w:rsidRDefault="0087563B" w:rsidP="0087563B">
              <w:pPr>
                <w:pStyle w:val="Bibliography"/>
                <w:ind w:left="720" w:hanging="720"/>
                <w:rPr>
                  <w:noProof/>
                </w:rPr>
              </w:pPr>
              <w:r>
                <w:rPr>
                  <w:noProof/>
                </w:rPr>
                <w:t xml:space="preserve">Johnson, S. (2019, April 26). </w:t>
              </w:r>
              <w:r>
                <w:rPr>
                  <w:i/>
                  <w:iCs/>
                  <w:noProof/>
                </w:rPr>
                <w:t>The Advantages and Disadvantages of a Virtual Learning Environment</w:t>
              </w:r>
              <w:r>
                <w:rPr>
                  <w:noProof/>
                </w:rPr>
                <w:t>. Retrieved from knowledgeanywhere: https://www.knowledgeanywhere.com/resources/article-detail/the-advantages-and-disadvantages-of-a-virtual-learning-environment</w:t>
              </w:r>
            </w:p>
            <w:p w14:paraId="10201FA4" w14:textId="0C0CCF0C" w:rsidR="0087563B" w:rsidRDefault="0087563B" w:rsidP="0087563B">
              <w:r>
                <w:rPr>
                  <w:b/>
                  <w:bCs/>
                  <w:noProof/>
                </w:rPr>
                <w:fldChar w:fldCharType="end"/>
              </w:r>
            </w:p>
          </w:sdtContent>
        </w:sdt>
      </w:sdtContent>
    </w:sdt>
    <w:p w14:paraId="71FC1077" w14:textId="77777777" w:rsidR="0087563B" w:rsidRPr="0087563B" w:rsidRDefault="0087563B" w:rsidP="0087563B">
      <w:pPr>
        <w:tabs>
          <w:tab w:val="left" w:pos="2029"/>
        </w:tabs>
      </w:pPr>
    </w:p>
    <w:sectPr w:rsidR="0087563B" w:rsidRPr="0087563B" w:rsidSect="0087563B">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01D05" w14:textId="77777777" w:rsidR="000C3DB5" w:rsidRDefault="000C3DB5" w:rsidP="000C3DB5">
      <w:pPr>
        <w:spacing w:after="0" w:line="240" w:lineRule="auto"/>
      </w:pPr>
      <w:r>
        <w:separator/>
      </w:r>
    </w:p>
  </w:endnote>
  <w:endnote w:type="continuationSeparator" w:id="0">
    <w:p w14:paraId="4D67E33E" w14:textId="77777777" w:rsidR="000C3DB5" w:rsidRDefault="000C3DB5" w:rsidP="000C3D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7EAF0" w14:textId="77777777" w:rsidR="000C3DB5" w:rsidRDefault="000C3DB5" w:rsidP="000C3DB5">
      <w:pPr>
        <w:spacing w:after="0" w:line="240" w:lineRule="auto"/>
      </w:pPr>
      <w:r>
        <w:separator/>
      </w:r>
    </w:p>
  </w:footnote>
  <w:footnote w:type="continuationSeparator" w:id="0">
    <w:p w14:paraId="672FFA25" w14:textId="77777777" w:rsidR="000C3DB5" w:rsidRDefault="000C3DB5" w:rsidP="000C3D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E8AD30" w14:textId="2F363B6A" w:rsidR="000C3DB5" w:rsidRDefault="000C3DB5">
    <w:pPr>
      <w:pStyle w:val="Header"/>
    </w:pPr>
    <w:r>
      <w:t xml:space="preserve">Student Name Muhammad </w:t>
    </w:r>
    <w:proofErr w:type="spellStart"/>
    <w:r>
      <w:t>Arifeen</w:t>
    </w:r>
    <w:proofErr w:type="spellEnd"/>
    <w:r>
      <w:t xml:space="preserve"> Khan</w:t>
    </w:r>
  </w:p>
  <w:p w14:paraId="4E921145" w14:textId="2B1B98A8" w:rsidR="000C3DB5" w:rsidRDefault="000C3DB5">
    <w:pPr>
      <w:pStyle w:val="Header"/>
    </w:pPr>
    <w:r>
      <w:t>Student ID: 2113068</w:t>
    </w:r>
  </w:p>
  <w:p w14:paraId="5CBC3D25" w14:textId="6AA628A5" w:rsidR="000C3DB5" w:rsidRDefault="000C3DB5">
    <w:pPr>
      <w:pStyle w:val="Header"/>
    </w:pPr>
    <w:r>
      <w:t>Module name: D</w:t>
    </w:r>
    <w:r w:rsidR="0087563B">
      <w:t xml:space="preserve">igital Skills And Research </w:t>
    </w:r>
    <w:proofErr w:type="gramStart"/>
    <w:r w:rsidR="0087563B">
      <w:t>Methods(</w:t>
    </w:r>
    <w:proofErr w:type="gramEnd"/>
    <w:r w:rsidR="0087563B">
      <w:t xml:space="preserve">MBSW4003_LON)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0C7FE7"/>
    <w:multiLevelType w:val="hybridMultilevel"/>
    <w:tmpl w:val="171A83F2"/>
    <w:lvl w:ilvl="0" w:tplc="08090001">
      <w:start w:val="1"/>
      <w:numFmt w:val="bullet"/>
      <w:lvlText w:val=""/>
      <w:lvlJc w:val="left"/>
      <w:pPr>
        <w:ind w:left="1875" w:hanging="360"/>
      </w:pPr>
      <w:rPr>
        <w:rFonts w:ascii="Symbol" w:hAnsi="Symbol" w:hint="default"/>
      </w:rPr>
    </w:lvl>
    <w:lvl w:ilvl="1" w:tplc="08090003" w:tentative="1">
      <w:start w:val="1"/>
      <w:numFmt w:val="bullet"/>
      <w:lvlText w:val="o"/>
      <w:lvlJc w:val="left"/>
      <w:pPr>
        <w:ind w:left="2595" w:hanging="360"/>
      </w:pPr>
      <w:rPr>
        <w:rFonts w:ascii="Courier New" w:hAnsi="Courier New" w:cs="Courier New" w:hint="default"/>
      </w:rPr>
    </w:lvl>
    <w:lvl w:ilvl="2" w:tplc="08090005" w:tentative="1">
      <w:start w:val="1"/>
      <w:numFmt w:val="bullet"/>
      <w:lvlText w:val=""/>
      <w:lvlJc w:val="left"/>
      <w:pPr>
        <w:ind w:left="3315" w:hanging="360"/>
      </w:pPr>
      <w:rPr>
        <w:rFonts w:ascii="Wingdings" w:hAnsi="Wingdings" w:hint="default"/>
      </w:rPr>
    </w:lvl>
    <w:lvl w:ilvl="3" w:tplc="08090001" w:tentative="1">
      <w:start w:val="1"/>
      <w:numFmt w:val="bullet"/>
      <w:lvlText w:val=""/>
      <w:lvlJc w:val="left"/>
      <w:pPr>
        <w:ind w:left="4035" w:hanging="360"/>
      </w:pPr>
      <w:rPr>
        <w:rFonts w:ascii="Symbol" w:hAnsi="Symbol" w:hint="default"/>
      </w:rPr>
    </w:lvl>
    <w:lvl w:ilvl="4" w:tplc="08090003" w:tentative="1">
      <w:start w:val="1"/>
      <w:numFmt w:val="bullet"/>
      <w:lvlText w:val="o"/>
      <w:lvlJc w:val="left"/>
      <w:pPr>
        <w:ind w:left="4755" w:hanging="360"/>
      </w:pPr>
      <w:rPr>
        <w:rFonts w:ascii="Courier New" w:hAnsi="Courier New" w:cs="Courier New" w:hint="default"/>
      </w:rPr>
    </w:lvl>
    <w:lvl w:ilvl="5" w:tplc="08090005" w:tentative="1">
      <w:start w:val="1"/>
      <w:numFmt w:val="bullet"/>
      <w:lvlText w:val=""/>
      <w:lvlJc w:val="left"/>
      <w:pPr>
        <w:ind w:left="5475" w:hanging="360"/>
      </w:pPr>
      <w:rPr>
        <w:rFonts w:ascii="Wingdings" w:hAnsi="Wingdings" w:hint="default"/>
      </w:rPr>
    </w:lvl>
    <w:lvl w:ilvl="6" w:tplc="08090001" w:tentative="1">
      <w:start w:val="1"/>
      <w:numFmt w:val="bullet"/>
      <w:lvlText w:val=""/>
      <w:lvlJc w:val="left"/>
      <w:pPr>
        <w:ind w:left="6195" w:hanging="360"/>
      </w:pPr>
      <w:rPr>
        <w:rFonts w:ascii="Symbol" w:hAnsi="Symbol" w:hint="default"/>
      </w:rPr>
    </w:lvl>
    <w:lvl w:ilvl="7" w:tplc="08090003" w:tentative="1">
      <w:start w:val="1"/>
      <w:numFmt w:val="bullet"/>
      <w:lvlText w:val="o"/>
      <w:lvlJc w:val="left"/>
      <w:pPr>
        <w:ind w:left="6915" w:hanging="360"/>
      </w:pPr>
      <w:rPr>
        <w:rFonts w:ascii="Courier New" w:hAnsi="Courier New" w:cs="Courier New" w:hint="default"/>
      </w:rPr>
    </w:lvl>
    <w:lvl w:ilvl="8" w:tplc="08090005" w:tentative="1">
      <w:start w:val="1"/>
      <w:numFmt w:val="bullet"/>
      <w:lvlText w:val=""/>
      <w:lvlJc w:val="left"/>
      <w:pPr>
        <w:ind w:left="7635" w:hanging="360"/>
      </w:pPr>
      <w:rPr>
        <w:rFonts w:ascii="Wingdings" w:hAnsi="Wingdings" w:hint="default"/>
      </w:rPr>
    </w:lvl>
  </w:abstractNum>
  <w:abstractNum w:abstractNumId="1" w15:restartNumberingAfterBreak="0">
    <w:nsid w:val="2C7120C6"/>
    <w:multiLevelType w:val="hybridMultilevel"/>
    <w:tmpl w:val="F6BE7E3A"/>
    <w:lvl w:ilvl="0" w:tplc="08090001">
      <w:start w:val="1"/>
      <w:numFmt w:val="bullet"/>
      <w:lvlText w:val=""/>
      <w:lvlJc w:val="left"/>
      <w:pPr>
        <w:ind w:left="1019" w:hanging="360"/>
      </w:pPr>
      <w:rPr>
        <w:rFonts w:ascii="Symbol" w:hAnsi="Symbol" w:hint="default"/>
      </w:rPr>
    </w:lvl>
    <w:lvl w:ilvl="1" w:tplc="08090003" w:tentative="1">
      <w:start w:val="1"/>
      <w:numFmt w:val="bullet"/>
      <w:lvlText w:val="o"/>
      <w:lvlJc w:val="left"/>
      <w:pPr>
        <w:ind w:left="1739" w:hanging="360"/>
      </w:pPr>
      <w:rPr>
        <w:rFonts w:ascii="Courier New" w:hAnsi="Courier New" w:cs="Courier New" w:hint="default"/>
      </w:rPr>
    </w:lvl>
    <w:lvl w:ilvl="2" w:tplc="08090005" w:tentative="1">
      <w:start w:val="1"/>
      <w:numFmt w:val="bullet"/>
      <w:lvlText w:val=""/>
      <w:lvlJc w:val="left"/>
      <w:pPr>
        <w:ind w:left="2459" w:hanging="360"/>
      </w:pPr>
      <w:rPr>
        <w:rFonts w:ascii="Wingdings" w:hAnsi="Wingdings" w:hint="default"/>
      </w:rPr>
    </w:lvl>
    <w:lvl w:ilvl="3" w:tplc="08090001" w:tentative="1">
      <w:start w:val="1"/>
      <w:numFmt w:val="bullet"/>
      <w:lvlText w:val=""/>
      <w:lvlJc w:val="left"/>
      <w:pPr>
        <w:ind w:left="3179" w:hanging="360"/>
      </w:pPr>
      <w:rPr>
        <w:rFonts w:ascii="Symbol" w:hAnsi="Symbol" w:hint="default"/>
      </w:rPr>
    </w:lvl>
    <w:lvl w:ilvl="4" w:tplc="08090003" w:tentative="1">
      <w:start w:val="1"/>
      <w:numFmt w:val="bullet"/>
      <w:lvlText w:val="o"/>
      <w:lvlJc w:val="left"/>
      <w:pPr>
        <w:ind w:left="3899" w:hanging="360"/>
      </w:pPr>
      <w:rPr>
        <w:rFonts w:ascii="Courier New" w:hAnsi="Courier New" w:cs="Courier New" w:hint="default"/>
      </w:rPr>
    </w:lvl>
    <w:lvl w:ilvl="5" w:tplc="08090005" w:tentative="1">
      <w:start w:val="1"/>
      <w:numFmt w:val="bullet"/>
      <w:lvlText w:val=""/>
      <w:lvlJc w:val="left"/>
      <w:pPr>
        <w:ind w:left="4619" w:hanging="360"/>
      </w:pPr>
      <w:rPr>
        <w:rFonts w:ascii="Wingdings" w:hAnsi="Wingdings" w:hint="default"/>
      </w:rPr>
    </w:lvl>
    <w:lvl w:ilvl="6" w:tplc="08090001" w:tentative="1">
      <w:start w:val="1"/>
      <w:numFmt w:val="bullet"/>
      <w:lvlText w:val=""/>
      <w:lvlJc w:val="left"/>
      <w:pPr>
        <w:ind w:left="5339" w:hanging="360"/>
      </w:pPr>
      <w:rPr>
        <w:rFonts w:ascii="Symbol" w:hAnsi="Symbol" w:hint="default"/>
      </w:rPr>
    </w:lvl>
    <w:lvl w:ilvl="7" w:tplc="08090003" w:tentative="1">
      <w:start w:val="1"/>
      <w:numFmt w:val="bullet"/>
      <w:lvlText w:val="o"/>
      <w:lvlJc w:val="left"/>
      <w:pPr>
        <w:ind w:left="6059" w:hanging="360"/>
      </w:pPr>
      <w:rPr>
        <w:rFonts w:ascii="Courier New" w:hAnsi="Courier New" w:cs="Courier New" w:hint="default"/>
      </w:rPr>
    </w:lvl>
    <w:lvl w:ilvl="8" w:tplc="08090005" w:tentative="1">
      <w:start w:val="1"/>
      <w:numFmt w:val="bullet"/>
      <w:lvlText w:val=""/>
      <w:lvlJc w:val="left"/>
      <w:pPr>
        <w:ind w:left="6779" w:hanging="360"/>
      </w:pPr>
      <w:rPr>
        <w:rFonts w:ascii="Wingdings" w:hAnsi="Wingdings" w:hint="default"/>
      </w:rPr>
    </w:lvl>
  </w:abstractNum>
  <w:abstractNum w:abstractNumId="2" w15:restartNumberingAfterBreak="0">
    <w:nsid w:val="498B10CD"/>
    <w:multiLevelType w:val="hybridMultilevel"/>
    <w:tmpl w:val="5D700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60E"/>
    <w:rsid w:val="00054847"/>
    <w:rsid w:val="000C3DB5"/>
    <w:rsid w:val="000E6450"/>
    <w:rsid w:val="001369DF"/>
    <w:rsid w:val="00162E3C"/>
    <w:rsid w:val="00167EE7"/>
    <w:rsid w:val="00172E31"/>
    <w:rsid w:val="00177498"/>
    <w:rsid w:val="003973B9"/>
    <w:rsid w:val="004055A8"/>
    <w:rsid w:val="0042798E"/>
    <w:rsid w:val="00431888"/>
    <w:rsid w:val="004A73D2"/>
    <w:rsid w:val="005020B9"/>
    <w:rsid w:val="005E10A4"/>
    <w:rsid w:val="006F00FE"/>
    <w:rsid w:val="00773FDF"/>
    <w:rsid w:val="00826074"/>
    <w:rsid w:val="0083060E"/>
    <w:rsid w:val="0087563B"/>
    <w:rsid w:val="009275CB"/>
    <w:rsid w:val="00A056AF"/>
    <w:rsid w:val="00A4322B"/>
    <w:rsid w:val="00A550C1"/>
    <w:rsid w:val="00A73223"/>
    <w:rsid w:val="00A97D96"/>
    <w:rsid w:val="00B25631"/>
    <w:rsid w:val="00BC7AA5"/>
    <w:rsid w:val="00C255C6"/>
    <w:rsid w:val="00C36652"/>
    <w:rsid w:val="00DA3120"/>
    <w:rsid w:val="00E508A9"/>
    <w:rsid w:val="00E64C5C"/>
    <w:rsid w:val="00E838FE"/>
    <w:rsid w:val="00F447ED"/>
    <w:rsid w:val="00F54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B2218"/>
  <w15:chartTrackingRefBased/>
  <w15:docId w15:val="{39E7E563-F8A0-436D-AD5B-5C8AFBC7E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06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74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60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36652"/>
    <w:pPr>
      <w:ind w:left="720"/>
      <w:contextualSpacing/>
    </w:pPr>
  </w:style>
  <w:style w:type="character" w:customStyle="1" w:styleId="Heading2Char">
    <w:name w:val="Heading 2 Char"/>
    <w:basedOn w:val="DefaultParagraphFont"/>
    <w:link w:val="Heading2"/>
    <w:uiPriority w:val="9"/>
    <w:rsid w:val="00177498"/>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0C3D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3DB5"/>
  </w:style>
  <w:style w:type="paragraph" w:styleId="Footer">
    <w:name w:val="footer"/>
    <w:basedOn w:val="Normal"/>
    <w:link w:val="FooterChar"/>
    <w:uiPriority w:val="99"/>
    <w:unhideWhenUsed/>
    <w:rsid w:val="000C3D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3DB5"/>
  </w:style>
  <w:style w:type="paragraph" w:styleId="Bibliography">
    <w:name w:val="Bibliography"/>
    <w:basedOn w:val="Normal"/>
    <w:next w:val="Normal"/>
    <w:uiPriority w:val="37"/>
    <w:unhideWhenUsed/>
    <w:rsid w:val="0087563B"/>
  </w:style>
  <w:style w:type="paragraph" w:styleId="TOCHeading">
    <w:name w:val="TOC Heading"/>
    <w:basedOn w:val="Heading1"/>
    <w:next w:val="Normal"/>
    <w:uiPriority w:val="39"/>
    <w:unhideWhenUsed/>
    <w:qFormat/>
    <w:rsid w:val="0087563B"/>
    <w:pPr>
      <w:outlineLvl w:val="9"/>
    </w:pPr>
    <w:rPr>
      <w:lang w:val="en-US"/>
    </w:rPr>
  </w:style>
  <w:style w:type="paragraph" w:styleId="TOC1">
    <w:name w:val="toc 1"/>
    <w:basedOn w:val="Normal"/>
    <w:next w:val="Normal"/>
    <w:autoRedefine/>
    <w:uiPriority w:val="39"/>
    <w:unhideWhenUsed/>
    <w:rsid w:val="0087563B"/>
    <w:pPr>
      <w:spacing w:after="100"/>
    </w:pPr>
  </w:style>
  <w:style w:type="paragraph" w:styleId="TOC2">
    <w:name w:val="toc 2"/>
    <w:basedOn w:val="Normal"/>
    <w:next w:val="Normal"/>
    <w:autoRedefine/>
    <w:uiPriority w:val="39"/>
    <w:unhideWhenUsed/>
    <w:rsid w:val="0087563B"/>
    <w:pPr>
      <w:spacing w:after="100"/>
      <w:ind w:left="220"/>
    </w:pPr>
  </w:style>
  <w:style w:type="character" w:styleId="Hyperlink">
    <w:name w:val="Hyperlink"/>
    <w:basedOn w:val="DefaultParagraphFont"/>
    <w:uiPriority w:val="99"/>
    <w:unhideWhenUsed/>
    <w:rsid w:val="0087563B"/>
    <w:rPr>
      <w:color w:val="0563C1" w:themeColor="hyperlink"/>
      <w:u w:val="single"/>
    </w:rPr>
  </w:style>
  <w:style w:type="paragraph" w:styleId="Title">
    <w:name w:val="Title"/>
    <w:basedOn w:val="Normal"/>
    <w:next w:val="Normal"/>
    <w:link w:val="TitleChar"/>
    <w:uiPriority w:val="10"/>
    <w:qFormat/>
    <w:rsid w:val="0087563B"/>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87563B"/>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87563B"/>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87563B"/>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5625382">
      <w:bodyDiv w:val="1"/>
      <w:marLeft w:val="0"/>
      <w:marRight w:val="0"/>
      <w:marTop w:val="0"/>
      <w:marBottom w:val="0"/>
      <w:divBdr>
        <w:top w:val="none" w:sz="0" w:space="0" w:color="auto"/>
        <w:left w:val="none" w:sz="0" w:space="0" w:color="auto"/>
        <w:bottom w:val="none" w:sz="0" w:space="0" w:color="auto"/>
        <w:right w:val="none" w:sz="0" w:space="0" w:color="auto"/>
      </w:divBdr>
    </w:div>
    <w:div w:id="596602193">
      <w:bodyDiv w:val="1"/>
      <w:marLeft w:val="0"/>
      <w:marRight w:val="0"/>
      <w:marTop w:val="0"/>
      <w:marBottom w:val="0"/>
      <w:divBdr>
        <w:top w:val="none" w:sz="0" w:space="0" w:color="auto"/>
        <w:left w:val="none" w:sz="0" w:space="0" w:color="auto"/>
        <w:bottom w:val="none" w:sz="0" w:space="0" w:color="auto"/>
        <w:right w:val="none" w:sz="0" w:space="0" w:color="auto"/>
      </w:divBdr>
    </w:div>
    <w:div w:id="914431891">
      <w:bodyDiv w:val="1"/>
      <w:marLeft w:val="0"/>
      <w:marRight w:val="0"/>
      <w:marTop w:val="0"/>
      <w:marBottom w:val="0"/>
      <w:divBdr>
        <w:top w:val="none" w:sz="0" w:space="0" w:color="auto"/>
        <w:left w:val="none" w:sz="0" w:space="0" w:color="auto"/>
        <w:bottom w:val="none" w:sz="0" w:space="0" w:color="auto"/>
        <w:right w:val="none" w:sz="0" w:space="0" w:color="auto"/>
      </w:divBdr>
    </w:div>
    <w:div w:id="947659311">
      <w:bodyDiv w:val="1"/>
      <w:marLeft w:val="0"/>
      <w:marRight w:val="0"/>
      <w:marTop w:val="0"/>
      <w:marBottom w:val="0"/>
      <w:divBdr>
        <w:top w:val="none" w:sz="0" w:space="0" w:color="auto"/>
        <w:left w:val="none" w:sz="0" w:space="0" w:color="auto"/>
        <w:bottom w:val="none" w:sz="0" w:space="0" w:color="auto"/>
        <w:right w:val="none" w:sz="0" w:space="0" w:color="auto"/>
      </w:divBdr>
    </w:div>
    <w:div w:id="996803851">
      <w:bodyDiv w:val="1"/>
      <w:marLeft w:val="0"/>
      <w:marRight w:val="0"/>
      <w:marTop w:val="0"/>
      <w:marBottom w:val="0"/>
      <w:divBdr>
        <w:top w:val="none" w:sz="0" w:space="0" w:color="auto"/>
        <w:left w:val="none" w:sz="0" w:space="0" w:color="auto"/>
        <w:bottom w:val="none" w:sz="0" w:space="0" w:color="auto"/>
        <w:right w:val="none" w:sz="0" w:space="0" w:color="auto"/>
      </w:divBdr>
    </w:div>
    <w:div w:id="1346246456">
      <w:bodyDiv w:val="1"/>
      <w:marLeft w:val="0"/>
      <w:marRight w:val="0"/>
      <w:marTop w:val="0"/>
      <w:marBottom w:val="0"/>
      <w:divBdr>
        <w:top w:val="none" w:sz="0" w:space="0" w:color="auto"/>
        <w:left w:val="none" w:sz="0" w:space="0" w:color="auto"/>
        <w:bottom w:val="none" w:sz="0" w:space="0" w:color="auto"/>
        <w:right w:val="none" w:sz="0" w:space="0" w:color="auto"/>
      </w:divBdr>
    </w:div>
    <w:div w:id="1555505935">
      <w:bodyDiv w:val="1"/>
      <w:marLeft w:val="0"/>
      <w:marRight w:val="0"/>
      <w:marTop w:val="0"/>
      <w:marBottom w:val="0"/>
      <w:divBdr>
        <w:top w:val="none" w:sz="0" w:space="0" w:color="auto"/>
        <w:left w:val="none" w:sz="0" w:space="0" w:color="auto"/>
        <w:bottom w:val="none" w:sz="0" w:space="0" w:color="auto"/>
        <w:right w:val="none" w:sz="0" w:space="0" w:color="auto"/>
      </w:divBdr>
    </w:div>
    <w:div w:id="1836993476">
      <w:bodyDiv w:val="1"/>
      <w:marLeft w:val="0"/>
      <w:marRight w:val="0"/>
      <w:marTop w:val="0"/>
      <w:marBottom w:val="0"/>
      <w:divBdr>
        <w:top w:val="none" w:sz="0" w:space="0" w:color="auto"/>
        <w:left w:val="none" w:sz="0" w:space="0" w:color="auto"/>
        <w:bottom w:val="none" w:sz="0" w:space="0" w:color="auto"/>
        <w:right w:val="none" w:sz="0" w:space="0" w:color="auto"/>
      </w:divBdr>
    </w:div>
    <w:div w:id="2019768349">
      <w:bodyDiv w:val="1"/>
      <w:marLeft w:val="0"/>
      <w:marRight w:val="0"/>
      <w:marTop w:val="0"/>
      <w:marBottom w:val="0"/>
      <w:divBdr>
        <w:top w:val="none" w:sz="0" w:space="0" w:color="auto"/>
        <w:left w:val="none" w:sz="0" w:space="0" w:color="auto"/>
        <w:bottom w:val="none" w:sz="0" w:space="0" w:color="auto"/>
        <w:right w:val="none" w:sz="0" w:space="0" w:color="auto"/>
      </w:divBdr>
    </w:div>
    <w:div w:id="2025551888">
      <w:bodyDiv w:val="1"/>
      <w:marLeft w:val="0"/>
      <w:marRight w:val="0"/>
      <w:marTop w:val="0"/>
      <w:marBottom w:val="0"/>
      <w:divBdr>
        <w:top w:val="none" w:sz="0" w:space="0" w:color="auto"/>
        <w:left w:val="none" w:sz="0" w:space="0" w:color="auto"/>
        <w:bottom w:val="none" w:sz="0" w:space="0" w:color="auto"/>
        <w:right w:val="none" w:sz="0" w:space="0" w:color="auto"/>
      </w:divBdr>
    </w:div>
    <w:div w:id="2083675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package" Target="embeddings/Microsoft_Word_Document.docx"/><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Digital Skills and Research Methods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Eva20</b:Tag>
    <b:SourceType>InternetSite</b:SourceType>
    <b:Guid>{6EFCC86B-1911-4535-932D-60D7B8621AA8}</b:Guid>
    <b:Title>What is a VLE (Virtual Learning Environment)? – 2021 Guide</b:Title>
    <b:Year>2020</b:Year>
    <b:Month>June</b:Month>
    <b:Day>21</b:Day>
    <b:InternetSiteTitle>Learning Ladders</b:InternetSiteTitle>
    <b:URL>https://www.learningladders.info/news/what-is-a-vle/</b:URL>
    <b:Author>
      <b:Author>
        <b:NameList>
          <b:Person>
            <b:Last>Evans</b:Last>
            <b:First>Melanie</b:First>
          </b:Person>
        </b:NameList>
      </b:Author>
    </b:Author>
    <b:RefOrder>1</b:RefOrder>
  </b:Source>
  <b:Source>
    <b:Tag>SPR20</b:Tag>
    <b:SourceType>InternetSite</b:SourceType>
    <b:Guid>{908177A1-32E9-4F08-8A9A-DA843F5B0571}</b:Guid>
    <b:Title>A Skeptic’s Assessment of Virtual Learning (Pros and Cons)</b:Title>
    <b:InternetSiteTitle>Unboxed </b:InternetSiteTitle>
    <b:Year>2020</b:Year>
    <b:Month>May</b:Month>
    <b:Day>4</b:Day>
    <b:URL>https://www.unboxedtechnology.com/blog/virtual-learning-advantages-and-disadvantages/</b:URL>
    <b:Author>
      <b:Author>
        <b:NameList>
          <b:Person>
            <b:Last> SPRAGUE</b:Last>
            <b:First>E.</b:First>
          </b:Person>
        </b:NameList>
      </b:Author>
    </b:Author>
    <b:RefOrder>2</b:RefOrder>
  </b:Source>
  <b:Source>
    <b:Tag>Joh19</b:Tag>
    <b:SourceType>InternetSite</b:SourceType>
    <b:Guid>{768A0FE3-2A54-414D-8463-AA76DF2F5685}</b:Guid>
    <b:Title>The Advantages and Disadvantages of a Virtual Learning Environment</b:Title>
    <b:InternetSiteTitle>knowledgeanywhere</b:InternetSiteTitle>
    <b:Year>2019</b:Year>
    <b:Month>April </b:Month>
    <b:Day>26</b:Day>
    <b:URL>https://www.knowledgeanywhere.com/resources/article-detail/the-advantages-and-disadvantages-of-a-virtual-learning-environment</b:URL>
    <b:Author>
      <b:Author>
        <b:NameList>
          <b:Person>
            <b:Last>Johnson</b:Last>
            <b:First>Sarah </b:First>
          </b:Person>
        </b:NameList>
      </b:Author>
    </b:Author>
    <b:RefOrder>4</b:RefOrder>
  </b:Source>
  <b:Source>
    <b:Tag>Ara21</b:Tag>
    <b:SourceType>InternetSite</b:SourceType>
    <b:Guid>{C1A0E52A-FAA4-4A1B-8A2C-E4323F2B3341}</b:Guid>
    <b:Title>Pros and Cons of Virtual Reality</b:Title>
    <b:InternetSiteTitle>filmora.wondershare</b:InternetSiteTitle>
    <b:Year>2021</b:Year>
    <b:Month>December </b:Month>
    <b:Day>23</b:Day>
    <b:URL>https://filmora.wondershare.com/virtual-reality/pros-cons-virtual-virtual.html</b:URL>
    <b:Author>
      <b:Author>
        <b:NameList>
          <b:Person>
            <b:Last> Arango</b:Last>
            <b:First>Benjamin</b:First>
          </b:Person>
        </b:NameList>
      </b:Author>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868D6A-D98F-4D89-92B9-0CEAC985B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10</Pages>
  <Words>1841</Words>
  <Characters>10495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10/01/2022</dc:subject>
  <dc:creator>Muhammad Khan</dc:creator>
  <cp:keywords/>
  <dc:description/>
  <cp:lastModifiedBy>Muhammad Khan</cp:lastModifiedBy>
  <cp:revision>1</cp:revision>
  <dcterms:created xsi:type="dcterms:W3CDTF">2022-01-10T15:39:00Z</dcterms:created>
  <dcterms:modified xsi:type="dcterms:W3CDTF">2022-01-10T19:05:00Z</dcterms:modified>
</cp:coreProperties>
</file>