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2A2422B" w14:textId="081F31FC" w:rsidR="004615BC" w:rsidRPr="001A3E93" w:rsidRDefault="00C81BB4" w:rsidP="00F8436B">
      <w:pPr>
        <w:spacing w:before="100" w:beforeAutospacing="1" w:after="100" w:afterAutospacing="1" w:line="360" w:lineRule="auto"/>
        <w:rPr>
          <w:rFonts w:ascii="Arial" w:hAnsi="Arial" w:cs="Arial"/>
          <w:kern w:val="0"/>
          <w14:ligatures w14:val="none"/>
        </w:rPr>
      </w:pPr>
      <w:r w:rsidRPr="001A3E93">
        <w:rPr>
          <w:rFonts w:ascii="Arial" w:hAnsi="Arial" w:cs="Arial"/>
          <w:kern w:val="0"/>
          <w14:ligatures w14:val="none"/>
        </w:rPr>
        <w:t>S</w:t>
      </w:r>
      <w:r w:rsidR="000A22F8" w:rsidRPr="001A3E93">
        <w:rPr>
          <w:rFonts w:ascii="Arial" w:hAnsi="Arial" w:cs="Arial"/>
          <w:kern w:val="0"/>
          <w14:ligatures w14:val="none"/>
        </w:rPr>
        <w:t xml:space="preserve">umya uddin </w:t>
      </w:r>
      <w:r w:rsidR="00D8341A" w:rsidRPr="001A3E93">
        <w:rPr>
          <w:rFonts w:ascii="Arial" w:hAnsi="Arial" w:cs="Arial"/>
          <w:kern w:val="0"/>
          <w14:ligatures w14:val="none"/>
        </w:rPr>
        <w:t>begum</w:t>
      </w:r>
      <w:r w:rsidR="00B55BA3">
        <w:rPr>
          <w:rFonts w:ascii="Arial" w:hAnsi="Arial" w:cs="Arial"/>
          <w:kern w:val="0"/>
          <w14:ligatures w14:val="none"/>
        </w:rPr>
        <w:t>-</w:t>
      </w:r>
      <w:r w:rsidR="00DA6792">
        <w:rPr>
          <w:rFonts w:ascii="Arial" w:hAnsi="Arial" w:cs="Arial"/>
          <w:kern w:val="0"/>
          <w14:ligatures w14:val="none"/>
        </w:rPr>
        <w:t>2508</w:t>
      </w:r>
      <w:r w:rsidR="00C6613F">
        <w:rPr>
          <w:rFonts w:ascii="Arial" w:hAnsi="Arial" w:cs="Arial"/>
          <w:kern w:val="0"/>
          <w14:ligatures w14:val="none"/>
        </w:rPr>
        <w:t>691</w:t>
      </w:r>
    </w:p>
    <w:p w14:paraId="06435179" w14:textId="77777777" w:rsidR="008648B1" w:rsidRPr="009E6A75" w:rsidRDefault="008648B1" w:rsidP="008648B1">
      <w:pPr>
        <w:spacing w:after="90" w:line="240" w:lineRule="auto"/>
        <w:jc w:val="both"/>
        <w:rPr>
          <w:rFonts w:ascii="Arial" w:hAnsi="Arial" w:cs="Arial"/>
          <w:color w:val="000000"/>
          <w:kern w:val="0"/>
          <w14:ligatures w14:val="none"/>
        </w:rPr>
      </w:pPr>
      <w:r w:rsidRPr="009E6A75">
        <w:rPr>
          <w:rFonts w:ascii="Arial" w:hAnsi="Arial" w:cs="Arial"/>
          <w:color w:val="000000"/>
          <w:kern w:val="0"/>
          <w14:ligatures w14:val="none"/>
        </w:rPr>
        <w:t>Professional Development within Health and Social Care</w:t>
      </w:r>
    </w:p>
    <w:p w14:paraId="07CB9838" w14:textId="77777777" w:rsidR="00701014" w:rsidRPr="009E6A75" w:rsidRDefault="00701014" w:rsidP="00701014">
      <w:pPr>
        <w:spacing w:after="90" w:line="240" w:lineRule="auto"/>
        <w:jc w:val="both"/>
        <w:rPr>
          <w:rFonts w:ascii="Arial" w:hAnsi="Arial" w:cs="Arial"/>
          <w:color w:val="000000"/>
          <w:kern w:val="0"/>
          <w14:ligatures w14:val="none"/>
        </w:rPr>
      </w:pPr>
      <w:r w:rsidRPr="009E6A75">
        <w:rPr>
          <w:rFonts w:ascii="Arial" w:hAnsi="Arial" w:cs="Arial"/>
          <w:color w:val="000000"/>
          <w:kern w:val="0"/>
          <w14:ligatures w14:val="none"/>
        </w:rPr>
        <w:t>LCHS4009</w:t>
      </w:r>
    </w:p>
    <w:p w14:paraId="24F90561" w14:textId="1A867E66" w:rsidR="00D8341A" w:rsidRPr="009E6A75" w:rsidRDefault="00BE29FA" w:rsidP="00F8436B">
      <w:pPr>
        <w:spacing w:before="100" w:beforeAutospacing="1" w:after="100" w:afterAutospacing="1" w:line="360" w:lineRule="auto"/>
        <w:rPr>
          <w:rFonts w:ascii="Arial" w:hAnsi="Arial" w:cs="Arial"/>
          <w:kern w:val="0"/>
          <w14:ligatures w14:val="none"/>
        </w:rPr>
      </w:pPr>
      <w:r w:rsidRPr="009E6A75">
        <w:rPr>
          <w:rFonts w:ascii="Arial" w:hAnsi="Arial" w:cs="Arial"/>
          <w:kern w:val="0"/>
          <w14:ligatures w14:val="none"/>
        </w:rPr>
        <w:t>Le</w:t>
      </w:r>
      <w:r w:rsidR="00523771" w:rsidRPr="009E6A75">
        <w:rPr>
          <w:rFonts w:ascii="Arial" w:hAnsi="Arial" w:cs="Arial"/>
          <w:kern w:val="0"/>
          <w14:ligatures w14:val="none"/>
        </w:rPr>
        <w:t>cturer</w:t>
      </w:r>
      <w:r w:rsidR="00F673DE" w:rsidRPr="009E6A75">
        <w:rPr>
          <w:rFonts w:ascii="Arial" w:hAnsi="Arial" w:cs="Arial"/>
          <w:kern w:val="0"/>
          <w14:ligatures w14:val="none"/>
        </w:rPr>
        <w:t>-</w:t>
      </w:r>
      <w:r w:rsidR="00C252F8" w:rsidRPr="009E6A75">
        <w:rPr>
          <w:rFonts w:ascii="Arial" w:hAnsi="Arial" w:cs="Arial"/>
          <w:kern w:val="0"/>
          <w14:ligatures w14:val="none"/>
        </w:rPr>
        <w:t xml:space="preserve"> </w:t>
      </w:r>
      <w:r w:rsidR="00B11BEF" w:rsidRPr="009E6A75">
        <w:rPr>
          <w:rFonts w:ascii="Arial" w:hAnsi="Arial" w:cs="Arial"/>
          <w:kern w:val="0"/>
          <w14:ligatures w14:val="none"/>
        </w:rPr>
        <w:t>Hajra</w:t>
      </w:r>
      <w:r w:rsidR="00757A78" w:rsidRPr="009E6A75">
        <w:rPr>
          <w:rFonts w:ascii="Arial" w:hAnsi="Arial" w:cs="Arial"/>
          <w:kern w:val="0"/>
          <w14:ligatures w14:val="none"/>
        </w:rPr>
        <w:t xml:space="preserve"> </w:t>
      </w:r>
      <w:proofErr w:type="spellStart"/>
      <w:r w:rsidR="002F6A88" w:rsidRPr="009E6A75">
        <w:rPr>
          <w:rFonts w:ascii="Arial" w:hAnsi="Arial" w:cs="Arial"/>
          <w:kern w:val="0"/>
          <w14:ligatures w14:val="none"/>
        </w:rPr>
        <w:t>M</w:t>
      </w:r>
      <w:r w:rsidR="00757A78" w:rsidRPr="009E6A75">
        <w:rPr>
          <w:rFonts w:ascii="Arial" w:hAnsi="Arial" w:cs="Arial"/>
          <w:kern w:val="0"/>
          <w14:ligatures w14:val="none"/>
        </w:rPr>
        <w:t>usta</w:t>
      </w:r>
      <w:r w:rsidR="007527D6" w:rsidRPr="009E6A75">
        <w:rPr>
          <w:rFonts w:ascii="Arial" w:hAnsi="Arial" w:cs="Arial"/>
          <w:kern w:val="0"/>
          <w14:ligatures w14:val="none"/>
        </w:rPr>
        <w:t>sim</w:t>
      </w:r>
      <w:proofErr w:type="spellEnd"/>
    </w:p>
    <w:p w14:paraId="37F2A348" w14:textId="77777777" w:rsidR="004615BC" w:rsidRPr="009E6A75" w:rsidRDefault="004615BC">
      <w:pPr>
        <w:rPr>
          <w:rFonts w:ascii="Arial" w:hAnsi="Arial" w:cs="Arial"/>
          <w:kern w:val="0"/>
          <w14:ligatures w14:val="none"/>
        </w:rPr>
      </w:pPr>
      <w:r w:rsidRPr="009E6A75">
        <w:rPr>
          <w:rFonts w:ascii="Arial" w:hAnsi="Arial" w:cs="Arial"/>
          <w:kern w:val="0"/>
          <w14:ligatures w14:val="none"/>
        </w:rPr>
        <w:br w:type="page"/>
      </w:r>
    </w:p>
    <w:p w14:paraId="40FEE3C0" w14:textId="77777777" w:rsidR="000F4834" w:rsidRPr="00F8436B" w:rsidRDefault="000F4834" w:rsidP="00F8436B">
      <w:pPr>
        <w:spacing w:before="100" w:beforeAutospacing="1" w:after="100" w:afterAutospacing="1" w:line="360" w:lineRule="auto"/>
        <w:rPr>
          <w:rFonts w:ascii="Times New Roman" w:hAnsi="Times New Roman" w:cs="Times New Roman"/>
          <w:kern w:val="0"/>
          <w14:ligatures w14:val="none"/>
        </w:rPr>
      </w:pPr>
    </w:p>
    <w:p w14:paraId="5FC014FE" w14:textId="77777777" w:rsidR="000F4834" w:rsidRDefault="000F4834"/>
    <w:p w14:paraId="276D84DD" w14:textId="77777777" w:rsidR="00FE1C54" w:rsidRPr="009208C1" w:rsidRDefault="00FE1C54" w:rsidP="00783F1C">
      <w:pPr>
        <w:spacing w:line="360" w:lineRule="auto"/>
        <w:rPr>
          <w:rFonts w:ascii="Arial" w:hAnsi="Arial" w:cs="Arial"/>
        </w:rPr>
      </w:pPr>
    </w:p>
    <w:p w14:paraId="7C7BB1E5" w14:textId="77777777" w:rsidR="00B766C5" w:rsidRPr="009208C1" w:rsidRDefault="00B766C5" w:rsidP="00783F1C">
      <w:pPr>
        <w:spacing w:before="360" w:after="0" w:line="360" w:lineRule="auto"/>
        <w:jc w:val="center"/>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Curriculum Vitae</w:t>
      </w:r>
    </w:p>
    <w:p w14:paraId="3064A789" w14:textId="5729B147" w:rsidR="00B766C5" w:rsidRPr="009208C1" w:rsidRDefault="00B766C5" w:rsidP="00783F1C">
      <w:pPr>
        <w:spacing w:after="150" w:line="360" w:lineRule="auto"/>
        <w:jc w:val="center"/>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Sumaya Begum</w:t>
      </w:r>
      <w:r w:rsidRPr="009208C1">
        <w:rPr>
          <w:rFonts w:ascii="Arial" w:hAnsi="Arial" w:cs="Arial"/>
          <w:b/>
          <w:bCs/>
          <w:color w:val="1A1A1A" w:themeColor="background1" w:themeShade="1A"/>
          <w:kern w:val="0"/>
          <w14:ligatures w14:val="none"/>
        </w:rPr>
        <w:br/>
      </w:r>
      <w:r w:rsidRPr="009208C1">
        <w:rPr>
          <w:rFonts w:ascii="Arial" w:hAnsi="Arial" w:cs="Arial"/>
          <w:color w:val="1A1A1A" w:themeColor="background1" w:themeShade="1A"/>
          <w:kern w:val="0"/>
          <w14:ligatures w14:val="none"/>
        </w:rPr>
        <w:t>Birmingham, West Midlands</w:t>
      </w:r>
      <w:r w:rsidRPr="009208C1">
        <w:rPr>
          <w:rFonts w:ascii="Arial" w:hAnsi="Arial" w:cs="Arial"/>
          <w:color w:val="1A1A1A" w:themeColor="background1" w:themeShade="1A"/>
          <w:kern w:val="0"/>
          <w14:ligatures w14:val="none"/>
        </w:rPr>
        <w:br/>
        <w:t xml:space="preserve">Mobile: </w:t>
      </w:r>
      <w:r w:rsidR="002F06C2" w:rsidRPr="009208C1">
        <w:rPr>
          <w:rFonts w:ascii="Arial" w:hAnsi="Arial" w:cs="Arial"/>
          <w:color w:val="1A1A1A" w:themeColor="background1" w:themeShade="1A"/>
          <w:kern w:val="0"/>
          <w14:ligatures w14:val="none"/>
        </w:rPr>
        <w:t>07708</w:t>
      </w:r>
      <w:r w:rsidR="00272CE2" w:rsidRPr="009208C1">
        <w:rPr>
          <w:rFonts w:ascii="Arial" w:hAnsi="Arial" w:cs="Arial"/>
          <w:color w:val="1A1A1A" w:themeColor="background1" w:themeShade="1A"/>
          <w:kern w:val="0"/>
          <w14:ligatures w14:val="none"/>
        </w:rPr>
        <w:t>433343</w:t>
      </w:r>
      <w:r w:rsidRPr="009208C1">
        <w:rPr>
          <w:rFonts w:ascii="Arial" w:hAnsi="Arial" w:cs="Arial"/>
          <w:color w:val="1A1A1A" w:themeColor="background1" w:themeShade="1A"/>
          <w:kern w:val="0"/>
          <w14:ligatures w14:val="none"/>
        </w:rPr>
        <w:t xml:space="preserve"> | Email: </w:t>
      </w:r>
      <w:r w:rsidR="00077CB3" w:rsidRPr="009208C1">
        <w:rPr>
          <w:rFonts w:ascii="Arial" w:hAnsi="Arial" w:cs="Arial"/>
          <w:color w:val="1A1A1A" w:themeColor="background1" w:themeShade="1A"/>
          <w:kern w:val="0"/>
          <w14:ligatures w14:val="none"/>
        </w:rPr>
        <w:t>suma</w:t>
      </w:r>
      <w:r w:rsidR="003553D8" w:rsidRPr="009208C1">
        <w:rPr>
          <w:rFonts w:ascii="Arial" w:hAnsi="Arial" w:cs="Arial"/>
          <w:color w:val="1A1A1A" w:themeColor="background1" w:themeShade="1A"/>
          <w:kern w:val="0"/>
          <w14:ligatures w14:val="none"/>
        </w:rPr>
        <w:t>yauddi</w:t>
      </w:r>
      <w:r w:rsidR="008D54E4" w:rsidRPr="009208C1">
        <w:rPr>
          <w:rFonts w:ascii="Arial" w:hAnsi="Arial" w:cs="Arial"/>
          <w:color w:val="1A1A1A" w:themeColor="background1" w:themeShade="1A"/>
          <w:kern w:val="0"/>
          <w14:ligatures w14:val="none"/>
        </w:rPr>
        <w:t>n789</w:t>
      </w:r>
      <w:r w:rsidR="00DA2A6C" w:rsidRPr="009208C1">
        <w:rPr>
          <w:rFonts w:ascii="Arial" w:hAnsi="Arial" w:cs="Arial"/>
          <w:color w:val="1A1A1A" w:themeColor="background1" w:themeShade="1A"/>
          <w:kern w:val="0"/>
          <w14:ligatures w14:val="none"/>
        </w:rPr>
        <w:t>@</w:t>
      </w:r>
      <w:r w:rsidR="00A35DCC" w:rsidRPr="009208C1">
        <w:rPr>
          <w:rFonts w:ascii="Arial" w:hAnsi="Arial" w:cs="Arial"/>
          <w:color w:val="1A1A1A" w:themeColor="background1" w:themeShade="1A"/>
          <w:kern w:val="0"/>
          <w14:ligatures w14:val="none"/>
        </w:rPr>
        <w:t>gmai</w:t>
      </w:r>
      <w:r w:rsidR="0090212B" w:rsidRPr="009208C1">
        <w:rPr>
          <w:rFonts w:ascii="Arial" w:hAnsi="Arial" w:cs="Arial"/>
          <w:color w:val="1A1A1A" w:themeColor="background1" w:themeShade="1A"/>
          <w:kern w:val="0"/>
          <w14:ligatures w14:val="none"/>
        </w:rPr>
        <w:t>l.com</w:t>
      </w:r>
    </w:p>
    <w:p w14:paraId="207C0AAA"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Professional Profile</w:t>
      </w:r>
    </w:p>
    <w:p w14:paraId="51B1D1B5" w14:textId="675F3922"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color w:val="1A1A1A" w:themeColor="background1" w:themeShade="1A"/>
          <w:kern w:val="0"/>
          <w14:ligatures w14:val="none"/>
        </w:rPr>
        <w:t xml:space="preserve">A compassionate, </w:t>
      </w:r>
      <w:r w:rsidR="00725B72" w:rsidRPr="009208C1">
        <w:rPr>
          <w:rFonts w:ascii="Arial" w:hAnsi="Arial" w:cs="Arial"/>
          <w:color w:val="1A1A1A" w:themeColor="background1" w:themeShade="1A"/>
          <w:kern w:val="0"/>
          <w14:ligatures w14:val="none"/>
        </w:rPr>
        <w:t>reliable,</w:t>
      </w:r>
      <w:r w:rsidRPr="009208C1">
        <w:rPr>
          <w:rFonts w:ascii="Arial" w:hAnsi="Arial" w:cs="Arial"/>
          <w:color w:val="1A1A1A" w:themeColor="background1" w:themeShade="1A"/>
          <w:kern w:val="0"/>
          <w14:ligatures w14:val="none"/>
        </w:rPr>
        <w:t xml:space="preserve"> and motivated Health and Social Care undergraduate with a strong commitment to improving the health and wellbeing of children and vulnerable individuals. Through higher education I have developed knowledge of person-centred care, safeguarding, equality, diversity, professional </w:t>
      </w:r>
      <w:r w:rsidR="00B01D1A" w:rsidRPr="009208C1">
        <w:rPr>
          <w:rFonts w:ascii="Arial" w:hAnsi="Arial" w:cs="Arial"/>
          <w:color w:val="1A1A1A" w:themeColor="background1" w:themeShade="1A"/>
          <w:kern w:val="0"/>
          <w14:ligatures w14:val="none"/>
        </w:rPr>
        <w:t>communication,</w:t>
      </w:r>
      <w:r w:rsidRPr="009208C1">
        <w:rPr>
          <w:rFonts w:ascii="Arial" w:hAnsi="Arial" w:cs="Arial"/>
          <w:color w:val="1A1A1A" w:themeColor="background1" w:themeShade="1A"/>
          <w:kern w:val="0"/>
          <w14:ligatures w14:val="none"/>
        </w:rPr>
        <w:t xml:space="preserve"> and collaborative working. My volunteering experience with the British Heart Foundation and childcare experience through babysitting have strengthened my communication, customer service, teamwork and organisational skills. I am committed to delivering high-quality, compassionate care while continuing to develop professionally within the NHS.</w:t>
      </w:r>
    </w:p>
    <w:p w14:paraId="2DC6DE34"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Education</w:t>
      </w:r>
    </w:p>
    <w:p w14:paraId="41473560" w14:textId="315C1055"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BSc (</w:t>
      </w:r>
      <w:proofErr w:type="spellStart"/>
      <w:r w:rsidRPr="009208C1">
        <w:rPr>
          <w:rFonts w:ascii="Arial" w:hAnsi="Arial" w:cs="Arial"/>
          <w:b/>
          <w:bCs/>
          <w:color w:val="1A1A1A" w:themeColor="background1" w:themeShade="1A"/>
          <w:kern w:val="0"/>
          <w14:ligatures w14:val="none"/>
        </w:rPr>
        <w:t>Hons</w:t>
      </w:r>
      <w:proofErr w:type="spellEnd"/>
      <w:r w:rsidRPr="009208C1">
        <w:rPr>
          <w:rFonts w:ascii="Arial" w:hAnsi="Arial" w:cs="Arial"/>
          <w:b/>
          <w:bCs/>
          <w:color w:val="1A1A1A" w:themeColor="background1" w:themeShade="1A"/>
          <w:kern w:val="0"/>
          <w14:ligatures w14:val="none"/>
        </w:rPr>
        <w:t>) Health and Social Care – University</w:t>
      </w:r>
      <w:r w:rsidR="00195F08" w:rsidRPr="009208C1">
        <w:rPr>
          <w:rFonts w:ascii="Arial" w:hAnsi="Arial" w:cs="Arial"/>
          <w:b/>
          <w:bCs/>
          <w:color w:val="1A1A1A" w:themeColor="background1" w:themeShade="1A"/>
          <w:kern w:val="0"/>
          <w14:ligatures w14:val="none"/>
        </w:rPr>
        <w:t xml:space="preserve"> </w:t>
      </w:r>
      <w:r w:rsidR="00C40778" w:rsidRPr="009208C1">
        <w:rPr>
          <w:rFonts w:ascii="Arial" w:hAnsi="Arial" w:cs="Arial"/>
          <w:b/>
          <w:bCs/>
          <w:color w:val="1A1A1A" w:themeColor="background1" w:themeShade="1A"/>
          <w:kern w:val="0"/>
          <w14:ligatures w14:val="none"/>
        </w:rPr>
        <w:t>wale</w:t>
      </w:r>
      <w:r w:rsidR="00FA0268" w:rsidRPr="009208C1">
        <w:rPr>
          <w:rFonts w:ascii="Arial" w:hAnsi="Arial" w:cs="Arial"/>
          <w:b/>
          <w:bCs/>
          <w:color w:val="1A1A1A" w:themeColor="background1" w:themeShade="1A"/>
          <w:kern w:val="0"/>
          <w14:ligatures w14:val="none"/>
        </w:rPr>
        <w:t xml:space="preserve">s trinity </w:t>
      </w:r>
      <w:r w:rsidR="00445324" w:rsidRPr="009208C1">
        <w:rPr>
          <w:rFonts w:ascii="Arial" w:hAnsi="Arial" w:cs="Arial"/>
          <w:b/>
          <w:bCs/>
          <w:color w:val="1A1A1A" w:themeColor="background1" w:themeShade="1A"/>
          <w:kern w:val="0"/>
          <w14:ligatures w14:val="none"/>
        </w:rPr>
        <w:t xml:space="preserve">saint </w:t>
      </w:r>
      <w:r w:rsidR="00247130" w:rsidRPr="009208C1">
        <w:rPr>
          <w:rFonts w:ascii="Arial" w:hAnsi="Arial" w:cs="Arial"/>
          <w:b/>
          <w:bCs/>
          <w:color w:val="1A1A1A" w:themeColor="background1" w:themeShade="1A"/>
          <w:kern w:val="0"/>
          <w14:ligatures w14:val="none"/>
        </w:rPr>
        <w:t>Davies</w:t>
      </w:r>
      <w:r w:rsidRPr="009208C1">
        <w:rPr>
          <w:rFonts w:ascii="Arial" w:hAnsi="Arial" w:cs="Arial"/>
          <w:b/>
          <w:bCs/>
          <w:color w:val="1A1A1A" w:themeColor="background1" w:themeShade="1A"/>
          <w:kern w:val="0"/>
          <w14:ligatures w14:val="none"/>
        </w:rPr>
        <w:t xml:space="preserve"> (2026–Present)</w:t>
      </w:r>
    </w:p>
    <w:p w14:paraId="63D77E76" w14:textId="7BE5AC93"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xml:space="preserve">• Relevant modules: Communication in Health and Social Care; Professional Practice; Safeguarding Children and Vulnerable Adults; Equality, </w:t>
      </w:r>
      <w:r w:rsidR="00B01D1A" w:rsidRPr="009208C1">
        <w:rPr>
          <w:rFonts w:ascii="Arial" w:eastAsia="Times New Roman" w:hAnsi="Arial" w:cs="Arial"/>
          <w:color w:val="1A1A1A" w:themeColor="background1" w:themeShade="1A"/>
          <w:kern w:val="0"/>
          <w14:ligatures w14:val="none"/>
        </w:rPr>
        <w:t>Diversity,</w:t>
      </w:r>
      <w:r w:rsidRPr="009208C1">
        <w:rPr>
          <w:rFonts w:ascii="Arial" w:eastAsia="Times New Roman" w:hAnsi="Arial" w:cs="Arial"/>
          <w:color w:val="1A1A1A" w:themeColor="background1" w:themeShade="1A"/>
          <w:kern w:val="0"/>
          <w14:ligatures w14:val="none"/>
        </w:rPr>
        <w:t xml:space="preserve"> and Inclusion; Health Promotion; Ethics in Health and Social Care.</w:t>
      </w:r>
    </w:p>
    <w:p w14:paraId="5D1B65DC"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Certificate of Higher Education (Health and Social Care)</w:t>
      </w:r>
    </w:p>
    <w:p w14:paraId="7F1F7F76"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Studied person-centred care, safeguarding, multidisciplinary working, reflective practice and professional communication.</w:t>
      </w:r>
    </w:p>
    <w:p w14:paraId="7669CA33"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CACHE Level 3 Extended Diploma in Health and Social Care</w:t>
      </w:r>
    </w:p>
    <w:p w14:paraId="537EFBCA"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Studied human growth and development, anatomy and physiology, safeguarding and health promotion.</w:t>
      </w:r>
    </w:p>
    <w:p w14:paraId="498E5890"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GCSEs</w:t>
      </w:r>
    </w:p>
    <w:p w14:paraId="74E8608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lastRenderedPageBreak/>
        <w:t>• Including English Language, Spanish and Health &amp; Social Care.</w:t>
      </w:r>
    </w:p>
    <w:p w14:paraId="11CC218B"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Relevant Experience</w:t>
      </w:r>
    </w:p>
    <w:p w14:paraId="5F2F86C5"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Volunteer Retail Assistant – British Heart Foundation</w:t>
      </w:r>
    </w:p>
    <w:p w14:paraId="3D52130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Delivered excellent customer service in a professional and friendly manner.</w:t>
      </w:r>
    </w:p>
    <w:p w14:paraId="10B0B6C2"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Operated the till accurately, processing cash and card transactions.</w:t>
      </w:r>
    </w:p>
    <w:p w14:paraId="665FE154"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Supported stock organisation and maintained a clean, safe retail environment.</w:t>
      </w:r>
    </w:p>
    <w:p w14:paraId="07543DD8"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Worked effectively as part of a team while contributing to fundraising objectives.</w:t>
      </w:r>
    </w:p>
    <w:p w14:paraId="45D5314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Developed communication, organisation and interpersonal skills.</w:t>
      </w:r>
    </w:p>
    <w:p w14:paraId="1ED05845"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Babysitter (Self-employed)</w:t>
      </w:r>
    </w:p>
    <w:p w14:paraId="39D722FD"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Provided safe, reliable and compassionate care for young children.</w:t>
      </w:r>
    </w:p>
    <w:p w14:paraId="0D66082C"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Planned age-appropriate activities supporting children's wellbeing and development.</w:t>
      </w:r>
    </w:p>
    <w:p w14:paraId="1E5445AC"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Maintained children's safety and responded calmly to their individual needs.</w:t>
      </w:r>
    </w:p>
    <w:p w14:paraId="2201881D"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xml:space="preserve">• Communicated effectively with parents </w:t>
      </w:r>
      <w:bookmarkStart w:id="0" w:name="_Int_3yhOhVpq"/>
      <w:r w:rsidRPr="009208C1">
        <w:rPr>
          <w:rFonts w:ascii="Arial" w:eastAsia="Times New Roman" w:hAnsi="Arial" w:cs="Arial"/>
          <w:color w:val="1A1A1A" w:themeColor="background1" w:themeShade="1A"/>
          <w:kern w:val="0"/>
          <w14:ligatures w14:val="none"/>
        </w:rPr>
        <w:t>regarding</w:t>
      </w:r>
      <w:bookmarkEnd w:id="0"/>
      <w:r w:rsidRPr="009208C1">
        <w:rPr>
          <w:rFonts w:ascii="Arial" w:eastAsia="Times New Roman" w:hAnsi="Arial" w:cs="Arial"/>
          <w:color w:val="1A1A1A" w:themeColor="background1" w:themeShade="1A"/>
          <w:kern w:val="0"/>
          <w14:ligatures w14:val="none"/>
        </w:rPr>
        <w:t xml:space="preserve"> routines and wellbeing.</w:t>
      </w:r>
    </w:p>
    <w:p w14:paraId="2FCF95F4" w14:textId="093540AF"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w:t>
      </w:r>
      <w:bookmarkStart w:id="1" w:name="_Int_SRnST3p5"/>
      <w:r w:rsidRPr="009208C1">
        <w:rPr>
          <w:rFonts w:ascii="Arial" w:eastAsia="Times New Roman" w:hAnsi="Arial" w:cs="Arial"/>
          <w:color w:val="1A1A1A" w:themeColor="background1" w:themeShade="1A"/>
          <w:kern w:val="0"/>
          <w14:ligatures w14:val="none"/>
        </w:rPr>
        <w:t>Demonstrated</w:t>
      </w:r>
      <w:bookmarkEnd w:id="1"/>
      <w:r w:rsidRPr="009208C1">
        <w:rPr>
          <w:rFonts w:ascii="Arial" w:eastAsia="Times New Roman" w:hAnsi="Arial" w:cs="Arial"/>
          <w:color w:val="1A1A1A" w:themeColor="background1" w:themeShade="1A"/>
          <w:kern w:val="0"/>
          <w14:ligatures w14:val="none"/>
        </w:rPr>
        <w:t xml:space="preserve"> patience, </w:t>
      </w:r>
      <w:r w:rsidR="008D71CA" w:rsidRPr="009208C1">
        <w:rPr>
          <w:rFonts w:ascii="Arial" w:eastAsia="Times New Roman" w:hAnsi="Arial" w:cs="Arial"/>
          <w:color w:val="1A1A1A" w:themeColor="background1" w:themeShade="1A"/>
          <w:kern w:val="0"/>
          <w14:ligatures w14:val="none"/>
        </w:rPr>
        <w:t>responsibility,</w:t>
      </w:r>
      <w:r w:rsidRPr="009208C1">
        <w:rPr>
          <w:rFonts w:ascii="Arial" w:eastAsia="Times New Roman" w:hAnsi="Arial" w:cs="Arial"/>
          <w:color w:val="1A1A1A" w:themeColor="background1" w:themeShade="1A"/>
          <w:kern w:val="0"/>
          <w14:ligatures w14:val="none"/>
        </w:rPr>
        <w:t xml:space="preserve"> and reliability.</w:t>
      </w:r>
    </w:p>
    <w:p w14:paraId="49B88E2D"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Key Skills</w:t>
      </w:r>
    </w:p>
    <w:p w14:paraId="48333AB3"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Excellent verbal and written communication</w:t>
      </w:r>
    </w:p>
    <w:p w14:paraId="705FC382"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Person-centred care</w:t>
      </w:r>
    </w:p>
    <w:p w14:paraId="24DC544E"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Safeguarding awareness</w:t>
      </w:r>
    </w:p>
    <w:p w14:paraId="339AF46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Compassion and empathy</w:t>
      </w:r>
    </w:p>
    <w:p w14:paraId="5A9ED282"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Teamwork and collaboration</w:t>
      </w:r>
    </w:p>
    <w:p w14:paraId="19FE9CD2"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Customer service</w:t>
      </w:r>
    </w:p>
    <w:p w14:paraId="57D2E4BA"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Organisation and time management</w:t>
      </w:r>
    </w:p>
    <w:p w14:paraId="509D9580"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Professionalism and confidentiality</w:t>
      </w:r>
    </w:p>
    <w:p w14:paraId="487D38D9"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Problem solving</w:t>
      </w:r>
    </w:p>
    <w:p w14:paraId="06FAC583"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IT skills (Microsoft Word, PowerPoint, Outlook)</w:t>
      </w:r>
    </w:p>
    <w:p w14:paraId="5D77DC8C"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Achievements</w:t>
      </w:r>
    </w:p>
    <w:p w14:paraId="5A54DC45"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Progressed to undergraduate study in Health and Social Care.</w:t>
      </w:r>
    </w:p>
    <w:p w14:paraId="0493351C" w14:textId="37BE3A64"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xml:space="preserve">• Successfully completed a </w:t>
      </w:r>
      <w:r w:rsidR="00403D23" w:rsidRPr="009208C1">
        <w:rPr>
          <w:rFonts w:ascii="Arial" w:eastAsia="Times New Roman" w:hAnsi="Arial" w:cs="Arial"/>
          <w:color w:val="1A1A1A" w:themeColor="background1" w:themeShade="1A"/>
          <w:kern w:val="0"/>
          <w14:ligatures w14:val="none"/>
        </w:rPr>
        <w:t>l</w:t>
      </w:r>
      <w:r w:rsidR="00E3797B" w:rsidRPr="009208C1">
        <w:rPr>
          <w:rFonts w:ascii="Arial" w:eastAsia="Times New Roman" w:hAnsi="Arial" w:cs="Arial"/>
          <w:color w:val="1A1A1A" w:themeColor="background1" w:themeShade="1A"/>
          <w:kern w:val="0"/>
          <w14:ligatures w14:val="none"/>
        </w:rPr>
        <w:t xml:space="preserve">evel 3 </w:t>
      </w:r>
      <w:r w:rsidR="00C57436" w:rsidRPr="009208C1">
        <w:rPr>
          <w:rFonts w:ascii="Arial" w:eastAsia="Times New Roman" w:hAnsi="Arial" w:cs="Arial"/>
          <w:color w:val="1A1A1A" w:themeColor="background1" w:themeShade="1A"/>
          <w:kern w:val="0"/>
          <w14:ligatures w14:val="none"/>
        </w:rPr>
        <w:t>extended</w:t>
      </w:r>
      <w:r w:rsidR="00C67991" w:rsidRPr="009208C1">
        <w:rPr>
          <w:rFonts w:ascii="Arial" w:eastAsia="Times New Roman" w:hAnsi="Arial" w:cs="Arial"/>
          <w:color w:val="1A1A1A" w:themeColor="background1" w:themeShade="1A"/>
          <w:kern w:val="0"/>
          <w14:ligatures w14:val="none"/>
        </w:rPr>
        <w:t xml:space="preserve"> diplom</w:t>
      </w:r>
      <w:r w:rsidR="00FA071C" w:rsidRPr="009208C1">
        <w:rPr>
          <w:rFonts w:ascii="Arial" w:eastAsia="Times New Roman" w:hAnsi="Arial" w:cs="Arial"/>
          <w:color w:val="1A1A1A" w:themeColor="background1" w:themeShade="1A"/>
          <w:kern w:val="0"/>
          <w14:ligatures w14:val="none"/>
        </w:rPr>
        <w:t>a i</w:t>
      </w:r>
      <w:r w:rsidR="00E000F7" w:rsidRPr="009208C1">
        <w:rPr>
          <w:rFonts w:ascii="Arial" w:eastAsia="Times New Roman" w:hAnsi="Arial" w:cs="Arial"/>
          <w:color w:val="1A1A1A" w:themeColor="background1" w:themeShade="1A"/>
          <w:kern w:val="0"/>
          <w14:ligatures w14:val="none"/>
        </w:rPr>
        <w:t>n health a</w:t>
      </w:r>
      <w:r w:rsidR="00A84C4A" w:rsidRPr="009208C1">
        <w:rPr>
          <w:rFonts w:ascii="Arial" w:eastAsia="Times New Roman" w:hAnsi="Arial" w:cs="Arial"/>
          <w:color w:val="1A1A1A" w:themeColor="background1" w:themeShade="1A"/>
          <w:kern w:val="0"/>
          <w14:ligatures w14:val="none"/>
        </w:rPr>
        <w:t>nd soci</w:t>
      </w:r>
      <w:r w:rsidR="0097038D" w:rsidRPr="009208C1">
        <w:rPr>
          <w:rFonts w:ascii="Arial" w:eastAsia="Times New Roman" w:hAnsi="Arial" w:cs="Arial"/>
          <w:color w:val="1A1A1A" w:themeColor="background1" w:themeShade="1A"/>
          <w:kern w:val="0"/>
          <w14:ligatures w14:val="none"/>
        </w:rPr>
        <w:t>al care</w:t>
      </w:r>
      <w:r w:rsidR="000A3F33" w:rsidRPr="009208C1">
        <w:rPr>
          <w:rFonts w:ascii="Arial" w:eastAsia="Times New Roman" w:hAnsi="Arial" w:cs="Arial"/>
          <w:color w:val="1A1A1A" w:themeColor="background1" w:themeShade="1A"/>
          <w:kern w:val="0"/>
          <w14:ligatures w14:val="none"/>
        </w:rPr>
        <w:t>.</w:t>
      </w:r>
    </w:p>
    <w:p w14:paraId="1E69382F" w14:textId="5F6E2AD8"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xml:space="preserve">• Developed academic research, report </w:t>
      </w:r>
      <w:r w:rsidR="00247130" w:rsidRPr="009208C1">
        <w:rPr>
          <w:rFonts w:ascii="Arial" w:eastAsia="Times New Roman" w:hAnsi="Arial" w:cs="Arial"/>
          <w:color w:val="1A1A1A" w:themeColor="background1" w:themeShade="1A"/>
          <w:kern w:val="0"/>
          <w14:ligatures w14:val="none"/>
        </w:rPr>
        <w:t>writing,</w:t>
      </w:r>
      <w:r w:rsidRPr="009208C1">
        <w:rPr>
          <w:rFonts w:ascii="Arial" w:eastAsia="Times New Roman" w:hAnsi="Arial" w:cs="Arial"/>
          <w:color w:val="1A1A1A" w:themeColor="background1" w:themeShade="1A"/>
          <w:kern w:val="0"/>
          <w14:ligatures w14:val="none"/>
        </w:rPr>
        <w:t xml:space="preserve"> and presentation skills.</w:t>
      </w:r>
    </w:p>
    <w:p w14:paraId="459D21B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Gained customer service experience through volunteering with the British Heart Foundation.</w:t>
      </w:r>
    </w:p>
    <w:p w14:paraId="38233DA0"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lastRenderedPageBreak/>
        <w:t>• Developed childcare and communication skills through babysitting.</w:t>
      </w:r>
    </w:p>
    <w:p w14:paraId="3AFFFC4A"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Professional Interests</w:t>
      </w:r>
    </w:p>
    <w:p w14:paraId="097E8292"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Children's healthcare</w:t>
      </w:r>
    </w:p>
    <w:p w14:paraId="5563CCCA"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Child development</w:t>
      </w:r>
    </w:p>
    <w:p w14:paraId="70B45299"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Safeguarding</w:t>
      </w:r>
    </w:p>
    <w:p w14:paraId="50D1A307"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Mental health and wellbeing</w:t>
      </w:r>
    </w:p>
    <w:p w14:paraId="15682F84"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Health promotion</w:t>
      </w:r>
    </w:p>
    <w:p w14:paraId="58F3AAFA" w14:textId="77777777" w:rsidR="00B766C5" w:rsidRPr="009208C1" w:rsidRDefault="00B766C5" w:rsidP="00783F1C">
      <w:pPr>
        <w:spacing w:after="0" w:line="360" w:lineRule="auto"/>
        <w:rPr>
          <w:rFonts w:ascii="Arial" w:eastAsia="Times New Roman" w:hAnsi="Arial" w:cs="Arial"/>
          <w:color w:val="1A1A1A" w:themeColor="background1" w:themeShade="1A"/>
          <w:kern w:val="0"/>
          <w14:ligatures w14:val="none"/>
        </w:rPr>
      </w:pPr>
      <w:r w:rsidRPr="009208C1">
        <w:rPr>
          <w:rFonts w:ascii="Arial" w:eastAsia="Times New Roman" w:hAnsi="Arial" w:cs="Arial"/>
          <w:color w:val="1A1A1A" w:themeColor="background1" w:themeShade="1A"/>
          <w:kern w:val="0"/>
          <w14:ligatures w14:val="none"/>
        </w:rPr>
        <w:t>• Continuous professional development</w:t>
      </w:r>
    </w:p>
    <w:p w14:paraId="16F3125D" w14:textId="77777777" w:rsidR="00B766C5" w:rsidRPr="009208C1" w:rsidRDefault="00B766C5" w:rsidP="00783F1C">
      <w:pPr>
        <w:spacing w:before="150" w:after="0" w:line="360" w:lineRule="auto"/>
        <w:rPr>
          <w:rFonts w:ascii="Arial" w:hAnsi="Arial" w:cs="Arial"/>
          <w:color w:val="1A1A1A" w:themeColor="background1" w:themeShade="1A"/>
          <w:kern w:val="0"/>
          <w14:ligatures w14:val="none"/>
        </w:rPr>
      </w:pPr>
      <w:r w:rsidRPr="009208C1">
        <w:rPr>
          <w:rFonts w:ascii="Arial" w:hAnsi="Arial" w:cs="Arial"/>
          <w:b/>
          <w:bCs/>
          <w:color w:val="1A1A1A" w:themeColor="background1" w:themeShade="1A"/>
          <w:kern w:val="0"/>
          <w14:ligatures w14:val="none"/>
        </w:rPr>
        <w:t>References</w:t>
      </w:r>
    </w:p>
    <w:p w14:paraId="06142F96" w14:textId="77777777" w:rsidR="00B766C5" w:rsidRPr="009208C1" w:rsidRDefault="00B766C5" w:rsidP="00783F1C">
      <w:pPr>
        <w:spacing w:after="150" w:line="360" w:lineRule="auto"/>
        <w:rPr>
          <w:rFonts w:ascii="Arial" w:hAnsi="Arial" w:cs="Arial"/>
          <w:color w:val="1A1A1A" w:themeColor="background1" w:themeShade="1A"/>
          <w:kern w:val="0"/>
          <w14:ligatures w14:val="none"/>
        </w:rPr>
      </w:pPr>
      <w:r w:rsidRPr="009208C1">
        <w:rPr>
          <w:rFonts w:ascii="Arial" w:hAnsi="Arial" w:cs="Arial"/>
          <w:color w:val="1A1A1A" w:themeColor="background1" w:themeShade="1A"/>
          <w:kern w:val="0"/>
          <w14:ligatures w14:val="none"/>
        </w:rPr>
        <w:t>Available upon request.</w:t>
      </w:r>
    </w:p>
    <w:p w14:paraId="5BEE7335" w14:textId="77777777" w:rsidR="00A35B26" w:rsidRPr="009208C1" w:rsidRDefault="00A35B26" w:rsidP="00783F1C">
      <w:pPr>
        <w:spacing w:before="100" w:beforeAutospacing="1" w:after="100" w:afterAutospacing="1" w:line="360" w:lineRule="auto"/>
        <w:rPr>
          <w:rFonts w:ascii="Arial" w:hAnsi="Arial" w:cs="Arial"/>
          <w:color w:val="1A1A1A" w:themeColor="background1" w:themeShade="1A"/>
        </w:rPr>
      </w:pPr>
    </w:p>
    <w:p w14:paraId="5BD6EE64" w14:textId="05565458"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I am applying for a Healthcare Support Worker role because I am passionate about making a positive difference in the lives of others. My desire to work in health and social care has been shaped by both my academic studies and my personal experiences. During difficult periods of my life, I struggled with my mental health, which gave me a greater understanding of the importance of compassion, empathy and emotional support. Throughout this journey, my mentor played a significant role in helping me recognise my strengths and showed me that there was more to life than my struggles. Their encouragement inspired me to pursue a career where I can provide the same reassurance, hope and support to individuals who may be facing their own challenges.</w:t>
      </w:r>
    </w:p>
    <w:p w14:paraId="5F844F63" w14:textId="77777777"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 xml:space="preserve">I am currently studying a </w:t>
      </w:r>
      <w:r w:rsidRPr="009208C1">
        <w:rPr>
          <w:rFonts w:ascii="Arial" w:hAnsi="Arial" w:cs="Arial"/>
          <w:b/>
          <w:bCs/>
          <w:kern w:val="0"/>
          <w14:ligatures w14:val="none"/>
        </w:rPr>
        <w:t>BSc (</w:t>
      </w:r>
      <w:proofErr w:type="spellStart"/>
      <w:r w:rsidRPr="009208C1">
        <w:rPr>
          <w:rFonts w:ascii="Arial" w:hAnsi="Arial" w:cs="Arial"/>
          <w:b/>
          <w:bCs/>
          <w:kern w:val="0"/>
          <w14:ligatures w14:val="none"/>
        </w:rPr>
        <w:t>Hons</w:t>
      </w:r>
      <w:proofErr w:type="spellEnd"/>
      <w:r w:rsidRPr="009208C1">
        <w:rPr>
          <w:rFonts w:ascii="Arial" w:hAnsi="Arial" w:cs="Arial"/>
          <w:b/>
          <w:bCs/>
          <w:kern w:val="0"/>
          <w14:ligatures w14:val="none"/>
        </w:rPr>
        <w:t>) in Health and Social Care</w:t>
      </w:r>
      <w:r w:rsidRPr="009208C1">
        <w:rPr>
          <w:rFonts w:ascii="Arial" w:hAnsi="Arial" w:cs="Arial"/>
          <w:kern w:val="0"/>
          <w14:ligatures w14:val="none"/>
        </w:rPr>
        <w:t>, where I have developed a strong understanding of person-centred care, safeguarding, professional communication, equality and diversity, confidentiality and collaborative working. My studies have taught me the importance of treating every individual with dignity and respect while promoting independence and wellbeing. They have also strengthened my ability to communicate effectively, solve problems and reflect on my practice to continually improve the care I provide.</w:t>
      </w:r>
    </w:p>
    <w:p w14:paraId="71E679BB" w14:textId="77777777"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 xml:space="preserve">Alongside my studies, I have volunteered with the </w:t>
      </w:r>
      <w:r w:rsidRPr="009208C1">
        <w:rPr>
          <w:rFonts w:ascii="Arial" w:hAnsi="Arial" w:cs="Arial"/>
          <w:b/>
          <w:bCs/>
          <w:kern w:val="0"/>
          <w14:ligatures w14:val="none"/>
        </w:rPr>
        <w:t>British Heart Foundation</w:t>
      </w:r>
      <w:r w:rsidRPr="009208C1">
        <w:rPr>
          <w:rFonts w:ascii="Arial" w:hAnsi="Arial" w:cs="Arial"/>
          <w:kern w:val="0"/>
          <w14:ligatures w14:val="none"/>
        </w:rPr>
        <w:t xml:space="preserve">, where I provided excellent customer service, operated the till and worked as part of a team </w:t>
      </w:r>
      <w:r w:rsidRPr="009208C1">
        <w:rPr>
          <w:rFonts w:ascii="Arial" w:hAnsi="Arial" w:cs="Arial"/>
          <w:kern w:val="0"/>
          <w14:ligatures w14:val="none"/>
        </w:rPr>
        <w:lastRenderedPageBreak/>
        <w:t>to support the day-to-day running of the store. This experience helped me develop confidence, professionalism and strong interpersonal skills while working with people from a variety of backgrounds. I also gained valuable responsibility through babysitting, where I cared for young children, maintained their safety, planned age-appropriate activities and communicated effectively with parents. These experiences strengthened my patience, adaptability and understanding of the importance of safeguarding and providing compassionate care.</w:t>
      </w:r>
    </w:p>
    <w:p w14:paraId="31D8E2EF" w14:textId="77777777"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 xml:space="preserve">In addition, I completed training with </w:t>
      </w:r>
      <w:r w:rsidRPr="009208C1">
        <w:rPr>
          <w:rFonts w:ascii="Arial" w:hAnsi="Arial" w:cs="Arial"/>
          <w:b/>
          <w:bCs/>
          <w:kern w:val="0"/>
          <w14:ligatures w14:val="none"/>
        </w:rPr>
        <w:t>Solihull Women’s and Children’s Services</w:t>
      </w:r>
      <w:r w:rsidRPr="009208C1">
        <w:rPr>
          <w:rFonts w:ascii="Arial" w:hAnsi="Arial" w:cs="Arial"/>
          <w:kern w:val="0"/>
          <w14:ligatures w14:val="none"/>
        </w:rPr>
        <w:t>, which gave me valuable insight into professional healthcare practice. This experience enhanced my understanding of effective communication, teamwork and the importance of delivering safe, high-quality care while maintaining patient dignity and confidentiality. It confirmed my ambition to pursue a career supporting children and families within the NHS.</w:t>
      </w:r>
    </w:p>
    <w:p w14:paraId="6886C928" w14:textId="2EEE202C"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My experiences have enabled me to develop key transferable skills including communication, teamwork, active listening, organisation, time management and problem-solving. I understand the importance of respecting diversity, maintaining confidentiality and adapting my approach to meet the individual needs of every person I support. I</w:t>
      </w:r>
      <w:r w:rsidR="00F54E19" w:rsidRPr="009208C1">
        <w:rPr>
          <w:rFonts w:ascii="Arial" w:hAnsi="Arial" w:cs="Arial"/>
          <w:kern w:val="0"/>
          <w14:ligatures w14:val="none"/>
        </w:rPr>
        <w:t xml:space="preserve">m </w:t>
      </w:r>
      <w:r w:rsidRPr="009208C1">
        <w:rPr>
          <w:rFonts w:ascii="Arial" w:hAnsi="Arial" w:cs="Arial"/>
          <w:kern w:val="0"/>
          <w14:ligatures w14:val="none"/>
        </w:rPr>
        <w:t>committed</w:t>
      </w:r>
      <w:r w:rsidR="005B056D" w:rsidRPr="009208C1">
        <w:rPr>
          <w:rFonts w:ascii="Arial" w:hAnsi="Arial" w:cs="Arial"/>
          <w:kern w:val="0"/>
          <w14:ligatures w14:val="none"/>
        </w:rPr>
        <w:t xml:space="preserve"> </w:t>
      </w:r>
      <w:r w:rsidRPr="009208C1">
        <w:rPr>
          <w:rFonts w:ascii="Arial" w:hAnsi="Arial" w:cs="Arial"/>
          <w:kern w:val="0"/>
          <w14:ligatures w14:val="none"/>
        </w:rPr>
        <w:t>to continuous learning and welcome opportunities to further develop my knowledge and practical skills.</w:t>
      </w:r>
    </w:p>
    <w:p w14:paraId="15DFF7AC" w14:textId="77777777" w:rsidR="0041569C" w:rsidRPr="009208C1" w:rsidRDefault="0041569C"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I believe my resilience, compassion and genuine desire to help others make me well suited to a Healthcare Support Worker role. I am committed to delivering person-centred care that reflects the values of the NHS while supporting individuals to achieve the best possible outcomes. I am eager to continue developing as a healthcare professional and to make a positive contribution to patients, families and the wider healthcare team through compassionate, respectful and high-quality care.</w:t>
      </w:r>
    </w:p>
    <w:p w14:paraId="0074AF17" w14:textId="397F8339" w:rsidR="0041569C" w:rsidRPr="009208C1" w:rsidRDefault="00FD2450"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SWO</w:t>
      </w:r>
      <w:r w:rsidR="00955D8D" w:rsidRPr="009208C1">
        <w:rPr>
          <w:rFonts w:ascii="Arial" w:hAnsi="Arial" w:cs="Arial"/>
          <w:kern w:val="0"/>
          <w14:ligatures w14:val="none"/>
        </w:rPr>
        <w:t>T A</w:t>
      </w:r>
      <w:r w:rsidR="00B866F5" w:rsidRPr="009208C1">
        <w:rPr>
          <w:rFonts w:ascii="Arial" w:hAnsi="Arial" w:cs="Arial"/>
          <w:kern w:val="0"/>
          <w14:ligatures w14:val="none"/>
        </w:rPr>
        <w:t>na</w:t>
      </w:r>
      <w:r w:rsidR="00A778C4" w:rsidRPr="009208C1">
        <w:rPr>
          <w:rFonts w:ascii="Arial" w:hAnsi="Arial" w:cs="Arial"/>
          <w:kern w:val="0"/>
          <w14:ligatures w14:val="none"/>
        </w:rPr>
        <w:t>lysis</w:t>
      </w:r>
    </w:p>
    <w:tbl>
      <w:tblPr>
        <w:tblStyle w:val="TableGrid"/>
        <w:tblW w:w="0" w:type="auto"/>
        <w:tblLook w:val="04A0" w:firstRow="1" w:lastRow="0" w:firstColumn="1" w:lastColumn="0" w:noHBand="0" w:noVBand="1"/>
      </w:tblPr>
      <w:tblGrid>
        <w:gridCol w:w="4508"/>
        <w:gridCol w:w="4508"/>
      </w:tblGrid>
      <w:tr w:rsidR="00C129BB" w:rsidRPr="009208C1" w14:paraId="3B2FF50A" w14:textId="77777777" w:rsidTr="00C129BB">
        <w:tc>
          <w:tcPr>
            <w:tcW w:w="4508" w:type="dxa"/>
          </w:tcPr>
          <w:p w14:paraId="7471533C" w14:textId="2BEC1688" w:rsidR="00C129BB" w:rsidRPr="009208C1" w:rsidRDefault="00FB6423"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S</w:t>
            </w:r>
            <w:r w:rsidR="00AD7BA8" w:rsidRPr="009208C1">
              <w:rPr>
                <w:rFonts w:ascii="Arial" w:hAnsi="Arial" w:cs="Arial"/>
                <w:kern w:val="0"/>
                <w14:ligatures w14:val="none"/>
              </w:rPr>
              <w:t>treng</w:t>
            </w:r>
            <w:r w:rsidR="00786F18" w:rsidRPr="009208C1">
              <w:rPr>
                <w:rFonts w:ascii="Arial" w:hAnsi="Arial" w:cs="Arial"/>
                <w:kern w:val="0"/>
                <w14:ligatures w14:val="none"/>
              </w:rPr>
              <w:t>ths</w:t>
            </w:r>
          </w:p>
        </w:tc>
        <w:tc>
          <w:tcPr>
            <w:tcW w:w="4508" w:type="dxa"/>
          </w:tcPr>
          <w:p w14:paraId="3A932CF1" w14:textId="4EE2C167" w:rsidR="00C129BB" w:rsidRPr="009208C1" w:rsidRDefault="00786F18" w:rsidP="00783F1C">
            <w:pPr>
              <w:spacing w:before="100" w:beforeAutospacing="1" w:after="100" w:afterAutospacing="1" w:line="360" w:lineRule="auto"/>
              <w:rPr>
                <w:rFonts w:ascii="Arial" w:hAnsi="Arial" w:cs="Arial"/>
                <w:kern w:val="0"/>
                <w14:ligatures w14:val="none"/>
              </w:rPr>
            </w:pPr>
            <w:r w:rsidRPr="009208C1">
              <w:rPr>
                <w:rFonts w:ascii="Arial" w:hAnsi="Arial" w:cs="Arial"/>
                <w:kern w:val="0"/>
                <w14:ligatures w14:val="none"/>
              </w:rPr>
              <w:t>Weak</w:t>
            </w:r>
            <w:r w:rsidR="00C94922" w:rsidRPr="009208C1">
              <w:rPr>
                <w:rFonts w:ascii="Arial" w:hAnsi="Arial" w:cs="Arial"/>
                <w:kern w:val="0"/>
                <w14:ligatures w14:val="none"/>
              </w:rPr>
              <w:t>ness</w:t>
            </w:r>
          </w:p>
        </w:tc>
      </w:tr>
      <w:tr w:rsidR="00C129BB" w:rsidRPr="009208C1" w14:paraId="083E0105" w14:textId="77777777" w:rsidTr="00C129BB">
        <w:tc>
          <w:tcPr>
            <w:tcW w:w="4508" w:type="dxa"/>
          </w:tcPr>
          <w:p w14:paraId="39D85228" w14:textId="6B5F6964" w:rsidR="00C129BB" w:rsidRPr="009208C1" w:rsidRDefault="005675A4" w:rsidP="00783F1C">
            <w:pPr>
              <w:spacing w:before="100" w:beforeAutospacing="1" w:after="100" w:afterAutospacing="1" w:line="360" w:lineRule="auto"/>
              <w:rPr>
                <w:rFonts w:ascii="Arial" w:hAnsi="Arial" w:cs="Arial"/>
                <w:kern w:val="0"/>
                <w14:ligatures w14:val="none"/>
              </w:rPr>
            </w:pPr>
            <w:r w:rsidRPr="009208C1">
              <w:rPr>
                <w:rStyle w:val="apple-converted-space"/>
                <w:rFonts w:ascii="Arial" w:eastAsia="Times New Roman" w:hAnsi="Arial" w:cs="Arial"/>
                <w:color w:val="000000"/>
              </w:rPr>
              <w:t> </w:t>
            </w:r>
            <w:r w:rsidRPr="009208C1">
              <w:rPr>
                <w:rFonts w:ascii="Arial" w:eastAsia="Times New Roman" w:hAnsi="Arial" w:cs="Arial"/>
                <w:color w:val="000000"/>
              </w:rPr>
              <w:t>Strong communication and interpersonal skills developed through university, volunteering and childcare.</w:t>
            </w:r>
          </w:p>
        </w:tc>
        <w:tc>
          <w:tcPr>
            <w:tcW w:w="4508" w:type="dxa"/>
          </w:tcPr>
          <w:p w14:paraId="3AD493FC" w14:textId="5A455EAC" w:rsidR="00C129BB" w:rsidRPr="009208C1" w:rsidRDefault="002942BC" w:rsidP="00783F1C">
            <w:pPr>
              <w:spacing w:before="100" w:beforeAutospacing="1" w:after="100" w:afterAutospacing="1" w:line="360" w:lineRule="auto"/>
              <w:rPr>
                <w:rFonts w:ascii="Arial" w:hAnsi="Arial" w:cs="Arial"/>
                <w:kern w:val="0"/>
                <w14:ligatures w14:val="none"/>
              </w:rPr>
            </w:pPr>
            <w:r w:rsidRPr="009208C1">
              <w:rPr>
                <w:rFonts w:ascii="Arial" w:eastAsia="Times New Roman" w:hAnsi="Arial" w:cs="Arial"/>
                <w:color w:val="000000"/>
              </w:rPr>
              <w:t>Limited paid clinical healthcare experience.</w:t>
            </w:r>
          </w:p>
        </w:tc>
      </w:tr>
      <w:tr w:rsidR="00516DCF" w:rsidRPr="009208C1" w14:paraId="53FBF61A" w14:textId="77777777" w:rsidTr="00C129BB">
        <w:tc>
          <w:tcPr>
            <w:tcW w:w="4508" w:type="dxa"/>
          </w:tcPr>
          <w:p w14:paraId="1E140A75" w14:textId="2AF053D1" w:rsidR="00516DCF" w:rsidRPr="009208C1" w:rsidRDefault="00367C85" w:rsidP="00783F1C">
            <w:pPr>
              <w:spacing w:before="100" w:beforeAutospacing="1" w:after="100" w:afterAutospacing="1" w:line="360" w:lineRule="auto"/>
              <w:rPr>
                <w:rStyle w:val="apple-converted-space"/>
                <w:rFonts w:ascii="Arial" w:eastAsia="Times New Roman" w:hAnsi="Arial" w:cs="Arial"/>
                <w:color w:val="000000"/>
              </w:rPr>
            </w:pPr>
            <w:r w:rsidRPr="009208C1">
              <w:rPr>
                <w:rFonts w:ascii="Arial" w:eastAsia="Times New Roman" w:hAnsi="Arial" w:cs="Arial"/>
                <w:color w:val="000000"/>
              </w:rPr>
              <w:lastRenderedPageBreak/>
              <w:t>Compassionate and committed to person-centred care.</w:t>
            </w:r>
          </w:p>
        </w:tc>
        <w:tc>
          <w:tcPr>
            <w:tcW w:w="4508" w:type="dxa"/>
          </w:tcPr>
          <w:p w14:paraId="01E1F18A" w14:textId="2FB0C062" w:rsidR="00516DCF" w:rsidRPr="009208C1" w:rsidRDefault="00C72555" w:rsidP="00783F1C">
            <w:pPr>
              <w:spacing w:before="100" w:beforeAutospacing="1" w:after="100" w:afterAutospacing="1" w:line="360" w:lineRule="auto"/>
              <w:rPr>
                <w:rFonts w:ascii="Arial" w:eastAsia="Times New Roman" w:hAnsi="Arial" w:cs="Arial"/>
                <w:color w:val="000000"/>
              </w:rPr>
            </w:pPr>
            <w:r w:rsidRPr="009208C1">
              <w:rPr>
                <w:rFonts w:ascii="Arial" w:eastAsia="Times New Roman" w:hAnsi="Arial" w:cs="Arial"/>
                <w:color w:val="000000"/>
              </w:rPr>
              <w:t>Still developing confidence in practical clinical skills.</w:t>
            </w:r>
          </w:p>
        </w:tc>
      </w:tr>
      <w:tr w:rsidR="002677E5" w:rsidRPr="009208C1" w14:paraId="4DE4FF7F" w14:textId="77777777" w:rsidTr="00C129BB">
        <w:tc>
          <w:tcPr>
            <w:tcW w:w="4508" w:type="dxa"/>
          </w:tcPr>
          <w:p w14:paraId="66A3D0BD" w14:textId="74021DB2" w:rsidR="002677E5" w:rsidRPr="009208C1" w:rsidRDefault="0014225D" w:rsidP="00783F1C">
            <w:pPr>
              <w:spacing w:before="100" w:beforeAutospacing="1" w:after="100" w:afterAutospacing="1" w:line="360" w:lineRule="auto"/>
              <w:rPr>
                <w:rStyle w:val="apple-converted-space"/>
                <w:rFonts w:ascii="Arial" w:eastAsia="Times New Roman" w:hAnsi="Arial" w:cs="Arial"/>
                <w:color w:val="000000"/>
              </w:rPr>
            </w:pPr>
            <w:r w:rsidRPr="009208C1">
              <w:rPr>
                <w:rFonts w:ascii="Arial" w:eastAsia="Times New Roman" w:hAnsi="Arial" w:cs="Arial"/>
                <w:color w:val="000000"/>
              </w:rPr>
              <w:t>Good understanding of safeguarding, confidentiality, equality and diversity</w:t>
            </w:r>
          </w:p>
        </w:tc>
        <w:tc>
          <w:tcPr>
            <w:tcW w:w="4508" w:type="dxa"/>
          </w:tcPr>
          <w:p w14:paraId="358BC3D8" w14:textId="68167B70" w:rsidR="002677E5" w:rsidRPr="009208C1" w:rsidRDefault="00725F11" w:rsidP="00783F1C">
            <w:pPr>
              <w:spacing w:before="100" w:beforeAutospacing="1" w:after="100" w:afterAutospacing="1" w:line="360" w:lineRule="auto"/>
              <w:rPr>
                <w:rFonts w:ascii="Arial" w:eastAsia="Times New Roman" w:hAnsi="Arial" w:cs="Arial"/>
                <w:color w:val="000000"/>
              </w:rPr>
            </w:pPr>
            <w:r w:rsidRPr="009208C1">
              <w:rPr>
                <w:rFonts w:ascii="Arial" w:eastAsia="Times New Roman" w:hAnsi="Arial" w:cs="Arial"/>
                <w:color w:val="000000"/>
              </w:rPr>
              <w:t>Previous mental health challenges have sometimes affected confidence, although resilience has grown.</w:t>
            </w:r>
          </w:p>
        </w:tc>
      </w:tr>
      <w:tr w:rsidR="002677E5" w:rsidRPr="009208C1" w14:paraId="7C11FFE1" w14:textId="77777777" w:rsidTr="00C129BB">
        <w:tc>
          <w:tcPr>
            <w:tcW w:w="4508" w:type="dxa"/>
          </w:tcPr>
          <w:p w14:paraId="69D3255B" w14:textId="0EA4932D" w:rsidR="002677E5" w:rsidRPr="009208C1" w:rsidRDefault="009873A6" w:rsidP="00783F1C">
            <w:pPr>
              <w:spacing w:before="100" w:beforeAutospacing="1" w:after="100" w:afterAutospacing="1" w:line="360" w:lineRule="auto"/>
              <w:rPr>
                <w:rStyle w:val="apple-converted-space"/>
                <w:rFonts w:ascii="Arial" w:eastAsia="Times New Roman" w:hAnsi="Arial" w:cs="Arial"/>
                <w:color w:val="000000"/>
              </w:rPr>
            </w:pPr>
            <w:r w:rsidRPr="009208C1">
              <w:rPr>
                <w:rFonts w:ascii="Arial" w:eastAsia="Times New Roman" w:hAnsi="Arial" w:cs="Arial"/>
                <w:color w:val="000000"/>
              </w:rPr>
              <w:t>Teamwork and customer service skills from the British Heart Foundation.</w:t>
            </w:r>
          </w:p>
        </w:tc>
        <w:tc>
          <w:tcPr>
            <w:tcW w:w="4508" w:type="dxa"/>
          </w:tcPr>
          <w:p w14:paraId="644D1455" w14:textId="5946079C" w:rsidR="002677E5" w:rsidRPr="009208C1" w:rsidRDefault="0045649F" w:rsidP="00783F1C">
            <w:pPr>
              <w:spacing w:before="100" w:beforeAutospacing="1" w:after="100" w:afterAutospacing="1" w:line="360" w:lineRule="auto"/>
              <w:rPr>
                <w:rFonts w:ascii="Arial" w:eastAsia="Times New Roman" w:hAnsi="Arial" w:cs="Arial"/>
                <w:color w:val="000000"/>
              </w:rPr>
            </w:pPr>
            <w:r w:rsidRPr="009208C1">
              <w:rPr>
                <w:rFonts w:ascii="Arial" w:eastAsia="Times New Roman" w:hAnsi="Arial" w:cs="Arial"/>
                <w:color w:val="000000"/>
              </w:rPr>
              <w:t>Continuing to build knowledge of NHS policies and procedures.</w:t>
            </w:r>
          </w:p>
        </w:tc>
      </w:tr>
      <w:tr w:rsidR="002677E5" w:rsidRPr="009208C1" w14:paraId="7DB43304" w14:textId="77777777" w:rsidTr="00C129BB">
        <w:tc>
          <w:tcPr>
            <w:tcW w:w="4508" w:type="dxa"/>
          </w:tcPr>
          <w:p w14:paraId="7EE9A5C3" w14:textId="30A5063E" w:rsidR="002677E5" w:rsidRPr="009208C1" w:rsidRDefault="00D40F28" w:rsidP="00783F1C">
            <w:pPr>
              <w:spacing w:before="100" w:beforeAutospacing="1" w:after="100" w:afterAutospacing="1" w:line="360" w:lineRule="auto"/>
              <w:rPr>
                <w:rStyle w:val="apple-converted-space"/>
                <w:rFonts w:ascii="Arial" w:eastAsia="Times New Roman" w:hAnsi="Arial" w:cs="Arial"/>
                <w:color w:val="000000"/>
              </w:rPr>
            </w:pPr>
            <w:r w:rsidRPr="009208C1">
              <w:rPr>
                <w:rFonts w:ascii="Arial" w:eastAsia="Times New Roman" w:hAnsi="Arial" w:cs="Arial"/>
                <w:color w:val="000000"/>
              </w:rPr>
              <w:t>Motivated to learn and committed to continuous professional development.</w:t>
            </w:r>
          </w:p>
        </w:tc>
        <w:tc>
          <w:tcPr>
            <w:tcW w:w="4508" w:type="dxa"/>
          </w:tcPr>
          <w:p w14:paraId="64892DF0" w14:textId="7D6DB602" w:rsidR="002677E5" w:rsidRPr="009208C1" w:rsidRDefault="004A7CF0" w:rsidP="00783F1C">
            <w:pPr>
              <w:spacing w:before="100" w:beforeAutospacing="1" w:after="100" w:afterAutospacing="1" w:line="360" w:lineRule="auto"/>
              <w:rPr>
                <w:rFonts w:ascii="Arial" w:eastAsia="Times New Roman" w:hAnsi="Arial" w:cs="Arial"/>
                <w:color w:val="000000"/>
              </w:rPr>
            </w:pPr>
            <w:r w:rsidRPr="009208C1">
              <w:rPr>
                <w:rFonts w:ascii="Arial" w:eastAsia="Times New Roman" w:hAnsi="Arial" w:cs="Arial"/>
                <w:color w:val="000000"/>
              </w:rPr>
              <w:t>Balancing university studies with gaining practical experience.</w:t>
            </w:r>
          </w:p>
        </w:tc>
      </w:tr>
    </w:tbl>
    <w:p w14:paraId="073D1E06" w14:textId="77777777" w:rsidR="007475A9" w:rsidRPr="009208C1" w:rsidRDefault="007475A9" w:rsidP="00783F1C">
      <w:pPr>
        <w:spacing w:line="360" w:lineRule="auto"/>
        <w:rPr>
          <w:rFonts w:ascii="Arial" w:hAnsi="Arial" w:cs="Arial"/>
          <w:color w:val="1A1A1A" w:themeColor="background1" w:themeShade="1A"/>
        </w:rPr>
      </w:pPr>
    </w:p>
    <w:tbl>
      <w:tblPr>
        <w:tblStyle w:val="TableGrid"/>
        <w:tblW w:w="10505" w:type="dxa"/>
        <w:tblInd w:w="-603" w:type="dxa"/>
        <w:tblLook w:val="04A0" w:firstRow="1" w:lastRow="0" w:firstColumn="1" w:lastColumn="0" w:noHBand="0" w:noVBand="1"/>
      </w:tblPr>
      <w:tblGrid>
        <w:gridCol w:w="5251"/>
        <w:gridCol w:w="5254"/>
      </w:tblGrid>
      <w:tr w:rsidR="00234558" w:rsidRPr="009208C1" w14:paraId="48B874D5" w14:textId="77777777" w:rsidTr="00791B13">
        <w:trPr>
          <w:trHeight w:val="357"/>
        </w:trPr>
        <w:tc>
          <w:tcPr>
            <w:tcW w:w="5251" w:type="dxa"/>
          </w:tcPr>
          <w:p w14:paraId="027E7710" w14:textId="44A5E747" w:rsidR="00234558" w:rsidRPr="009208C1" w:rsidRDefault="008B0F2C" w:rsidP="00783F1C">
            <w:pPr>
              <w:spacing w:line="360" w:lineRule="auto"/>
              <w:rPr>
                <w:rFonts w:ascii="Arial" w:hAnsi="Arial" w:cs="Arial"/>
                <w:color w:val="1A1A1A" w:themeColor="background1" w:themeShade="1A"/>
              </w:rPr>
            </w:pPr>
            <w:r w:rsidRPr="009208C1">
              <w:rPr>
                <w:rFonts w:ascii="Arial" w:hAnsi="Arial" w:cs="Arial"/>
                <w:color w:val="1A1A1A" w:themeColor="background1" w:themeShade="1A"/>
              </w:rPr>
              <w:t>Opp</w:t>
            </w:r>
            <w:r w:rsidR="00E36B91" w:rsidRPr="009208C1">
              <w:rPr>
                <w:rFonts w:ascii="Arial" w:hAnsi="Arial" w:cs="Arial"/>
                <w:color w:val="1A1A1A" w:themeColor="background1" w:themeShade="1A"/>
              </w:rPr>
              <w:t>ortuniti</w:t>
            </w:r>
            <w:r w:rsidR="008F2195" w:rsidRPr="009208C1">
              <w:rPr>
                <w:rFonts w:ascii="Arial" w:hAnsi="Arial" w:cs="Arial"/>
                <w:color w:val="1A1A1A" w:themeColor="background1" w:themeShade="1A"/>
              </w:rPr>
              <w:t>es</w:t>
            </w:r>
          </w:p>
        </w:tc>
        <w:tc>
          <w:tcPr>
            <w:tcW w:w="5254" w:type="dxa"/>
          </w:tcPr>
          <w:p w14:paraId="48AA4F7E" w14:textId="059600C6" w:rsidR="00234558" w:rsidRPr="009208C1" w:rsidRDefault="008F2195" w:rsidP="00783F1C">
            <w:pPr>
              <w:spacing w:line="360" w:lineRule="auto"/>
              <w:rPr>
                <w:rFonts w:ascii="Arial" w:hAnsi="Arial" w:cs="Arial"/>
                <w:color w:val="1A1A1A" w:themeColor="background1" w:themeShade="1A"/>
              </w:rPr>
            </w:pPr>
            <w:r w:rsidRPr="009208C1">
              <w:rPr>
                <w:rFonts w:ascii="Arial" w:hAnsi="Arial" w:cs="Arial"/>
                <w:color w:val="1A1A1A" w:themeColor="background1" w:themeShade="1A"/>
              </w:rPr>
              <w:t>Thr</w:t>
            </w:r>
            <w:r w:rsidR="00686B79" w:rsidRPr="009208C1">
              <w:rPr>
                <w:rFonts w:ascii="Arial" w:hAnsi="Arial" w:cs="Arial"/>
                <w:color w:val="1A1A1A" w:themeColor="background1" w:themeShade="1A"/>
              </w:rPr>
              <w:t>eats</w:t>
            </w:r>
          </w:p>
        </w:tc>
      </w:tr>
      <w:tr w:rsidR="00234558" w:rsidRPr="009208C1" w14:paraId="6DA2EEAC" w14:textId="77777777" w:rsidTr="00791B13">
        <w:trPr>
          <w:trHeight w:val="817"/>
        </w:trPr>
        <w:tc>
          <w:tcPr>
            <w:tcW w:w="5251" w:type="dxa"/>
          </w:tcPr>
          <w:p w14:paraId="2831C9C0" w14:textId="10CEAA32" w:rsidR="00234558" w:rsidRPr="009208C1" w:rsidRDefault="00136FE3"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Complete my BSc (</w:t>
            </w:r>
            <w:proofErr w:type="spellStart"/>
            <w:r w:rsidRPr="009208C1">
              <w:rPr>
                <w:rFonts w:ascii="Arial" w:eastAsia="Times New Roman" w:hAnsi="Arial" w:cs="Arial"/>
                <w:color w:val="000000"/>
              </w:rPr>
              <w:t>Hons</w:t>
            </w:r>
            <w:proofErr w:type="spellEnd"/>
            <w:r w:rsidRPr="009208C1">
              <w:rPr>
                <w:rFonts w:ascii="Arial" w:eastAsia="Times New Roman" w:hAnsi="Arial" w:cs="Arial"/>
                <w:color w:val="000000"/>
              </w:rPr>
              <w:t>) Health and Social Care.</w:t>
            </w:r>
          </w:p>
        </w:tc>
        <w:tc>
          <w:tcPr>
            <w:tcW w:w="5254" w:type="dxa"/>
          </w:tcPr>
          <w:p w14:paraId="19159FDF" w14:textId="0A59CB74" w:rsidR="00234558" w:rsidRPr="009208C1" w:rsidRDefault="00A724B3"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Competition for NHS roles.</w:t>
            </w:r>
          </w:p>
        </w:tc>
      </w:tr>
      <w:tr w:rsidR="00213AAB" w:rsidRPr="009208C1" w14:paraId="69EDF7DB" w14:textId="77777777" w:rsidTr="00791B13">
        <w:trPr>
          <w:trHeight w:val="1102"/>
        </w:trPr>
        <w:tc>
          <w:tcPr>
            <w:tcW w:w="5251" w:type="dxa"/>
          </w:tcPr>
          <w:p w14:paraId="2E09C843" w14:textId="0965EFBA" w:rsidR="00213AAB" w:rsidRPr="009208C1" w:rsidRDefault="003027E9" w:rsidP="00783F1C">
            <w:pPr>
              <w:spacing w:line="360" w:lineRule="auto"/>
              <w:rPr>
                <w:rFonts w:ascii="Arial" w:eastAsia="Times New Roman" w:hAnsi="Arial" w:cs="Arial"/>
                <w:color w:val="000000"/>
              </w:rPr>
            </w:pPr>
            <w:r w:rsidRPr="009208C1">
              <w:rPr>
                <w:rFonts w:ascii="Arial" w:eastAsia="Times New Roman" w:hAnsi="Arial" w:cs="Arial"/>
                <w:color w:val="000000"/>
              </w:rPr>
              <w:t>Apply for NHS Healthcare Support Worker roles.</w:t>
            </w:r>
          </w:p>
        </w:tc>
        <w:tc>
          <w:tcPr>
            <w:tcW w:w="5254" w:type="dxa"/>
          </w:tcPr>
          <w:p w14:paraId="48546D32" w14:textId="0BF5FB1E" w:rsidR="00213AAB" w:rsidRPr="009208C1" w:rsidRDefault="00BC2687"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Physically and emotionally demanding healthcare environments.</w:t>
            </w:r>
          </w:p>
        </w:tc>
      </w:tr>
      <w:tr w:rsidR="00213AAB" w:rsidRPr="009208C1" w14:paraId="1F2C248E" w14:textId="77777777" w:rsidTr="00791B13">
        <w:trPr>
          <w:trHeight w:val="1372"/>
        </w:trPr>
        <w:tc>
          <w:tcPr>
            <w:tcW w:w="5251" w:type="dxa"/>
          </w:tcPr>
          <w:p w14:paraId="20D8981F" w14:textId="5550EF15" w:rsidR="00213AAB" w:rsidRPr="009208C1" w:rsidRDefault="00FD186C" w:rsidP="00783F1C">
            <w:pPr>
              <w:spacing w:line="360" w:lineRule="auto"/>
              <w:rPr>
                <w:rFonts w:ascii="Arial" w:eastAsia="Times New Roman" w:hAnsi="Arial" w:cs="Arial"/>
                <w:color w:val="000000"/>
              </w:rPr>
            </w:pPr>
            <w:r w:rsidRPr="009208C1">
              <w:rPr>
                <w:rFonts w:ascii="Arial" w:eastAsia="Times New Roman" w:hAnsi="Arial" w:cs="Arial"/>
                <w:color w:val="000000"/>
              </w:rPr>
              <w:t>Undertake additional training such as the Care</w:t>
            </w:r>
            <w:r w:rsidR="00042B02" w:rsidRPr="009208C1">
              <w:rPr>
                <w:rFonts w:ascii="Arial" w:eastAsia="Times New Roman" w:hAnsi="Arial" w:cs="Arial"/>
                <w:color w:val="000000"/>
              </w:rPr>
              <w:t xml:space="preserve"> </w:t>
            </w:r>
            <w:r w:rsidR="00042B02" w:rsidRPr="009208C1">
              <w:rPr>
                <w:rFonts w:ascii="Arial" w:eastAsia="Times New Roman" w:hAnsi="Arial" w:cs="Arial"/>
                <w:color w:val="000000"/>
              </w:rPr>
              <w:t>Certificate, First Aid and Basic Life Support.</w:t>
            </w:r>
          </w:p>
        </w:tc>
        <w:tc>
          <w:tcPr>
            <w:tcW w:w="5254" w:type="dxa"/>
          </w:tcPr>
          <w:p w14:paraId="305099E1" w14:textId="5F67963A" w:rsidR="00213AAB" w:rsidRPr="009208C1" w:rsidRDefault="002A1EF6"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Changing recruitment requirements.</w:t>
            </w:r>
          </w:p>
        </w:tc>
      </w:tr>
      <w:tr w:rsidR="00213AAB" w:rsidRPr="009208C1" w14:paraId="4F622D6B" w14:textId="77777777" w:rsidTr="00791B13">
        <w:trPr>
          <w:trHeight w:val="1086"/>
        </w:trPr>
        <w:tc>
          <w:tcPr>
            <w:tcW w:w="5251" w:type="dxa"/>
          </w:tcPr>
          <w:p w14:paraId="531D2704" w14:textId="142C3172" w:rsidR="00213AAB" w:rsidRPr="009208C1" w:rsidRDefault="003E4051" w:rsidP="00783F1C">
            <w:pPr>
              <w:spacing w:line="360" w:lineRule="auto"/>
              <w:rPr>
                <w:rFonts w:ascii="Arial" w:eastAsia="Times New Roman" w:hAnsi="Arial" w:cs="Arial"/>
                <w:color w:val="000000"/>
              </w:rPr>
            </w:pPr>
            <w:r w:rsidRPr="009208C1">
              <w:rPr>
                <w:rStyle w:val="s4"/>
                <w:rFonts w:ascii="Arial" w:eastAsia="Times New Roman" w:hAnsi="Arial" w:cs="Arial"/>
                <w:color w:val="000000"/>
              </w:rPr>
              <w:t>Support.</w:t>
            </w:r>
            <w:r w:rsidRPr="009208C1">
              <w:rPr>
                <w:rFonts w:ascii="Arial" w:eastAsia="Times New Roman" w:hAnsi="Arial" w:cs="Arial"/>
                <w:color w:val="000000"/>
              </w:rPr>
              <w:br/>
            </w:r>
            <w:r w:rsidRPr="009208C1">
              <w:rPr>
                <w:rStyle w:val="s4"/>
                <w:rFonts w:ascii="Arial" w:eastAsia="Times New Roman" w:hAnsi="Arial" w:cs="Arial"/>
                <w:color w:val="000000"/>
              </w:rPr>
              <w:t>• Progress into children's healthcare roles.</w:t>
            </w:r>
          </w:p>
        </w:tc>
        <w:tc>
          <w:tcPr>
            <w:tcW w:w="5254" w:type="dxa"/>
          </w:tcPr>
          <w:p w14:paraId="206EA2A4" w14:textId="3ECECE90" w:rsidR="00213AAB" w:rsidRPr="009208C1" w:rsidRDefault="00E95D55"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Maintaining work-life balance while studying and working</w:t>
            </w:r>
          </w:p>
        </w:tc>
      </w:tr>
      <w:tr w:rsidR="003027E9" w:rsidRPr="009208C1" w14:paraId="796AEF9B" w14:textId="77777777" w:rsidTr="00791B13">
        <w:trPr>
          <w:trHeight w:val="1086"/>
        </w:trPr>
        <w:tc>
          <w:tcPr>
            <w:tcW w:w="5251" w:type="dxa"/>
          </w:tcPr>
          <w:p w14:paraId="10311FE1" w14:textId="0D043151" w:rsidR="003027E9" w:rsidRPr="009208C1" w:rsidRDefault="00F63586" w:rsidP="00783F1C">
            <w:pPr>
              <w:spacing w:line="360" w:lineRule="auto"/>
              <w:rPr>
                <w:rFonts w:ascii="Arial" w:eastAsia="Times New Roman" w:hAnsi="Arial" w:cs="Arial"/>
                <w:color w:val="000000"/>
              </w:rPr>
            </w:pPr>
            <w:r w:rsidRPr="009208C1">
              <w:rPr>
                <w:rFonts w:ascii="Arial" w:eastAsia="Times New Roman" w:hAnsi="Arial" w:cs="Arial"/>
                <w:color w:val="000000"/>
              </w:rPr>
              <w:t>Build professional networks through placements and volunteering.</w:t>
            </w:r>
          </w:p>
        </w:tc>
        <w:tc>
          <w:tcPr>
            <w:tcW w:w="5254" w:type="dxa"/>
          </w:tcPr>
          <w:p w14:paraId="47A0A872" w14:textId="49C53E53" w:rsidR="003027E9" w:rsidRPr="009208C1" w:rsidRDefault="005F2DD6" w:rsidP="00783F1C">
            <w:pPr>
              <w:spacing w:line="360" w:lineRule="auto"/>
              <w:rPr>
                <w:rFonts w:ascii="Arial" w:hAnsi="Arial" w:cs="Arial"/>
                <w:color w:val="1A1A1A" w:themeColor="background1" w:themeShade="1A"/>
              </w:rPr>
            </w:pPr>
            <w:r w:rsidRPr="009208C1">
              <w:rPr>
                <w:rFonts w:ascii="Arial" w:eastAsia="Times New Roman" w:hAnsi="Arial" w:cs="Arial"/>
                <w:color w:val="000000"/>
              </w:rPr>
              <w:t>Need to continually update skills and knowledge</w:t>
            </w:r>
          </w:p>
        </w:tc>
      </w:tr>
    </w:tbl>
    <w:p w14:paraId="6BA803AF" w14:textId="714FC0CA" w:rsidR="00A73461" w:rsidRPr="009208C1" w:rsidRDefault="00BC243D" w:rsidP="00783F1C">
      <w:pPr>
        <w:spacing w:line="360" w:lineRule="auto"/>
        <w:rPr>
          <w:rFonts w:ascii="Arial" w:eastAsia="Times New Roman" w:hAnsi="Arial" w:cs="Arial"/>
          <w:color w:val="000000"/>
        </w:rPr>
      </w:pPr>
      <w:r w:rsidRPr="009208C1">
        <w:rPr>
          <w:rFonts w:ascii="Arial" w:eastAsia="Times New Roman" w:hAnsi="Arial" w:cs="Arial"/>
          <w:color w:val="000000"/>
        </w:rPr>
        <w:t xml:space="preserve">Completing this SWOT analysis has enabled me to evaluate my current strengths, weaknesses, opportunities and threats in relation to my future career in health and social care. My communication skills, compassion and motivation to support others have been strengthened through my university studies, volunteering at the British Heart Foundation and caring for children through babysitting. My personal experiences have also developed my resilience and empathy, allowing me to better understand the importance of person-centred care. I recognise that gaining practical NHS experience is my main area for development. To achieve this, I plan to apply for Healthcare Support Worker roles, complete additional training and continue </w:t>
      </w:r>
      <w:r w:rsidRPr="009208C1">
        <w:rPr>
          <w:rFonts w:ascii="Arial" w:eastAsia="Times New Roman" w:hAnsi="Arial" w:cs="Arial"/>
          <w:color w:val="000000"/>
        </w:rPr>
        <w:lastRenderedPageBreak/>
        <w:t>developing my knowledge throughout my degree. By building on my strengths and addressing my development needs, I am confident that I can achieve my long-term goal of working within children's healthcare.</w:t>
      </w:r>
    </w:p>
    <w:p w14:paraId="7473F4A4" w14:textId="77777777" w:rsidR="00AA4082" w:rsidRPr="009208C1" w:rsidRDefault="00AA4082" w:rsidP="00783F1C">
      <w:pPr>
        <w:spacing w:line="360" w:lineRule="auto"/>
        <w:rPr>
          <w:rFonts w:ascii="Arial" w:eastAsia="Times New Roman" w:hAnsi="Arial" w:cs="Arial"/>
          <w:color w:val="000000"/>
        </w:rPr>
      </w:pPr>
    </w:p>
    <w:p w14:paraId="22CEBA06" w14:textId="24CE48A8" w:rsidR="00AA4082" w:rsidRPr="009208C1" w:rsidRDefault="004A1C2E" w:rsidP="00783F1C">
      <w:pPr>
        <w:spacing w:line="360" w:lineRule="auto"/>
        <w:rPr>
          <w:rFonts w:ascii="Arial" w:eastAsia="Times New Roman" w:hAnsi="Arial" w:cs="Arial"/>
          <w:color w:val="000000"/>
        </w:rPr>
      </w:pPr>
      <w:r w:rsidRPr="009208C1">
        <w:rPr>
          <w:rFonts w:ascii="Arial" w:eastAsia="Times New Roman" w:hAnsi="Arial" w:cs="Arial"/>
          <w:color w:val="000000"/>
        </w:rPr>
        <w:t>Objective 1: Develop my interpersonal and communication abilities.</w:t>
      </w:r>
      <w:r w:rsidRPr="009208C1">
        <w:rPr>
          <w:rFonts w:ascii="Arial" w:eastAsia="Times New Roman" w:hAnsi="Arial" w:cs="Arial"/>
          <w:color w:val="000000"/>
        </w:rPr>
        <w:br/>
      </w:r>
      <w:r w:rsidRPr="009208C1">
        <w:rPr>
          <w:rFonts w:ascii="Arial" w:eastAsia="Times New Roman" w:hAnsi="Arial" w:cs="Arial"/>
          <w:color w:val="000000"/>
        </w:rPr>
        <w:br/>
        <w:t>Goal: Develop effective and self-assured communication skills with families, interdisciplinary teams, and service users.</w:t>
      </w:r>
      <w:r w:rsidRPr="009208C1">
        <w:rPr>
          <w:rFonts w:ascii="Arial" w:eastAsia="Times New Roman" w:hAnsi="Arial" w:cs="Arial"/>
          <w:color w:val="000000"/>
        </w:rPr>
        <w:br/>
      </w:r>
      <w:r w:rsidRPr="009208C1">
        <w:rPr>
          <w:rFonts w:ascii="Arial" w:eastAsia="Times New Roman" w:hAnsi="Arial" w:cs="Arial"/>
          <w:color w:val="000000"/>
        </w:rPr>
        <w:br/>
        <w:t>Development activities: In order to get experience conversing with people from diverse backgrounds, I intend to actively participate in university group projects, placement opportunities, and volunteer work. In addition, I will often seek advice from mentors and supervisors and participate in any communication or safeguarding training offered by my workplace or university.</w:t>
      </w:r>
    </w:p>
    <w:p w14:paraId="673DF91F" w14:textId="77777777" w:rsidR="003A21B2" w:rsidRPr="009208C1" w:rsidRDefault="003A21B2" w:rsidP="00783F1C">
      <w:pPr>
        <w:pStyle w:val="p1"/>
        <w:spacing w:line="360" w:lineRule="auto"/>
        <w:rPr>
          <w:rStyle w:val="s2"/>
          <w:rFonts w:ascii="Arial" w:hAnsi="Arial" w:cs="Arial"/>
        </w:rPr>
      </w:pPr>
      <w:r w:rsidRPr="009208C1">
        <w:rPr>
          <w:rStyle w:val="s1"/>
          <w:rFonts w:ascii="Arial" w:hAnsi="Arial" w:cs="Arial"/>
        </w:rPr>
        <w:t>Timeframe:</w:t>
      </w:r>
      <w:r w:rsidRPr="009208C1">
        <w:rPr>
          <w:rStyle w:val="s2"/>
          <w:rFonts w:ascii="Arial" w:hAnsi="Arial" w:cs="Arial"/>
        </w:rPr>
        <w:t xml:space="preserve"> Achieve significant improvement within two years.</w:t>
      </w:r>
    </w:p>
    <w:p w14:paraId="17CD0A1B" w14:textId="1207E649" w:rsidR="005C3238" w:rsidRPr="009208C1" w:rsidRDefault="00592F5A" w:rsidP="00783F1C">
      <w:pPr>
        <w:pStyle w:val="p1"/>
        <w:spacing w:line="360" w:lineRule="auto"/>
        <w:rPr>
          <w:rFonts w:ascii="Arial" w:eastAsia="Times New Roman" w:hAnsi="Arial" w:cs="Arial"/>
          <w:color w:val="000000"/>
        </w:rPr>
      </w:pPr>
      <w:r w:rsidRPr="009208C1">
        <w:rPr>
          <w:rFonts w:ascii="Arial" w:eastAsia="Times New Roman" w:hAnsi="Arial" w:cs="Arial"/>
          <w:color w:val="000000"/>
        </w:rPr>
        <w:t>Observation and assessment: After my placement experiences, I want to keep a reflective notebook, examine supervisor input, and monitor my confidence and communication abilities over time. Positive feedback and professional communication skills in a variety of care settings will serve as indicators of success.</w:t>
      </w:r>
    </w:p>
    <w:p w14:paraId="749B6B14" w14:textId="5B2B8577" w:rsidR="002524E4" w:rsidRPr="009208C1" w:rsidRDefault="00511EE8" w:rsidP="00783F1C">
      <w:pPr>
        <w:pStyle w:val="p1"/>
        <w:spacing w:line="360" w:lineRule="auto"/>
        <w:rPr>
          <w:rFonts w:ascii="Arial" w:eastAsia="Times New Roman" w:hAnsi="Arial" w:cs="Arial"/>
          <w:color w:val="000000"/>
        </w:rPr>
      </w:pPr>
      <w:r w:rsidRPr="009208C1">
        <w:rPr>
          <w:rFonts w:ascii="Arial" w:eastAsia="Times New Roman" w:hAnsi="Arial" w:cs="Arial"/>
          <w:color w:val="000000"/>
        </w:rPr>
        <w:t>Objective 2: Gain practical experience and enhance professional skills.</w:t>
      </w:r>
      <w:r w:rsidRPr="009208C1">
        <w:rPr>
          <w:rFonts w:ascii="Arial" w:eastAsia="Times New Roman" w:hAnsi="Arial" w:cs="Arial"/>
          <w:color w:val="000000"/>
        </w:rPr>
        <w:br/>
      </w:r>
      <w:r w:rsidRPr="009208C1">
        <w:rPr>
          <w:rFonts w:ascii="Arial" w:eastAsia="Times New Roman" w:hAnsi="Arial" w:cs="Arial"/>
          <w:color w:val="000000"/>
        </w:rPr>
        <w:br/>
        <w:t>Goal: Gain practical knowledge and experience to help me land a position in health and social services.</w:t>
      </w:r>
      <w:r w:rsidRPr="009208C1">
        <w:rPr>
          <w:rFonts w:ascii="Arial" w:eastAsia="Times New Roman" w:hAnsi="Arial" w:cs="Arial"/>
          <w:color w:val="000000"/>
        </w:rPr>
        <w:br/>
      </w:r>
      <w:r w:rsidRPr="009208C1">
        <w:rPr>
          <w:rFonts w:ascii="Arial" w:eastAsia="Times New Roman" w:hAnsi="Arial" w:cs="Arial"/>
          <w:color w:val="000000"/>
        </w:rPr>
        <w:br/>
        <w:t>Development activities: To get practical experience, I plan to complete my university placement, continue volunteering wherever possible, and look for part-time or bank healthcare assistant positions. I will also receive additional training in areas such as first aid, movement and handling, infection prevention and control, and safety.</w:t>
      </w:r>
      <w:r w:rsidRPr="009208C1">
        <w:rPr>
          <w:rFonts w:ascii="Arial" w:eastAsia="Times New Roman" w:hAnsi="Arial" w:cs="Arial"/>
          <w:color w:val="000000"/>
        </w:rPr>
        <w:br/>
      </w:r>
      <w:r w:rsidRPr="009208C1">
        <w:rPr>
          <w:rFonts w:ascii="Arial" w:eastAsia="Times New Roman" w:hAnsi="Arial" w:cs="Arial"/>
          <w:color w:val="000000"/>
        </w:rPr>
        <w:br/>
        <w:t>Finish during the next two years.</w:t>
      </w:r>
    </w:p>
    <w:p w14:paraId="1D6C5877" w14:textId="75E86A2F" w:rsidR="00AE4852" w:rsidRPr="009208C1" w:rsidRDefault="000B4579" w:rsidP="00783F1C">
      <w:pPr>
        <w:pStyle w:val="p1"/>
        <w:spacing w:line="360" w:lineRule="auto"/>
        <w:rPr>
          <w:rFonts w:ascii="Arial" w:eastAsia="Times New Roman" w:hAnsi="Arial" w:cs="Arial"/>
          <w:color w:val="000000"/>
        </w:rPr>
      </w:pPr>
      <w:r w:rsidRPr="009208C1">
        <w:rPr>
          <w:rFonts w:ascii="Arial" w:eastAsia="Times New Roman" w:hAnsi="Arial" w:cs="Arial"/>
          <w:color w:val="000000"/>
        </w:rPr>
        <w:lastRenderedPageBreak/>
        <w:t xml:space="preserve">Monitoring and Assessment: All completed training courses, certifications, and placement experiences will be documented by me. </w:t>
      </w:r>
      <w:r w:rsidR="003F73FC" w:rsidRPr="009208C1">
        <w:rPr>
          <w:rFonts w:ascii="Arial" w:eastAsia="Times New Roman" w:hAnsi="Arial" w:cs="Arial"/>
          <w:color w:val="000000"/>
        </w:rPr>
        <w:t>I will</w:t>
      </w:r>
      <w:r w:rsidRPr="009208C1">
        <w:rPr>
          <w:rFonts w:ascii="Arial" w:eastAsia="Times New Roman" w:hAnsi="Arial" w:cs="Arial"/>
          <w:color w:val="000000"/>
        </w:rPr>
        <w:t xml:space="preserve"> review my new skills and update my resume on a regular basis. more placement responsibilities and more self-assurance in helping others will serve as indicators of progress.</w:t>
      </w:r>
    </w:p>
    <w:p w14:paraId="3519C953" w14:textId="2795D9FA" w:rsidR="00554A13" w:rsidRPr="009208C1" w:rsidRDefault="00440067" w:rsidP="00783F1C">
      <w:pPr>
        <w:pStyle w:val="p1"/>
        <w:spacing w:line="360" w:lineRule="auto"/>
        <w:rPr>
          <w:rFonts w:ascii="Arial" w:eastAsia="Times New Roman" w:hAnsi="Arial" w:cs="Arial"/>
          <w:color w:val="000000"/>
        </w:rPr>
      </w:pPr>
      <w:r w:rsidRPr="009208C1">
        <w:rPr>
          <w:rFonts w:ascii="Arial" w:eastAsia="Times New Roman" w:hAnsi="Arial" w:cs="Arial"/>
          <w:color w:val="000000"/>
        </w:rPr>
        <w:t>Goal 3: Finish my degree effectively and prepare to advance in my work.</w:t>
      </w:r>
      <w:r w:rsidRPr="009208C1">
        <w:rPr>
          <w:rFonts w:ascii="Arial" w:eastAsia="Times New Roman" w:hAnsi="Arial" w:cs="Arial"/>
          <w:color w:val="000000"/>
        </w:rPr>
        <w:br/>
      </w:r>
      <w:r w:rsidRPr="009208C1">
        <w:rPr>
          <w:rFonts w:ascii="Arial" w:eastAsia="Times New Roman" w:hAnsi="Arial" w:cs="Arial"/>
          <w:color w:val="000000"/>
        </w:rPr>
        <w:br/>
        <w:t>Particulars: Earn an excellent degree classification while learning the transferable skills and professional knowledge required for job in children's services.</w:t>
      </w:r>
      <w:r w:rsidRPr="009208C1">
        <w:rPr>
          <w:rFonts w:ascii="Arial" w:eastAsia="Times New Roman" w:hAnsi="Arial" w:cs="Arial"/>
          <w:color w:val="000000"/>
        </w:rPr>
        <w:br/>
      </w:r>
      <w:r w:rsidRPr="009208C1">
        <w:rPr>
          <w:rFonts w:ascii="Arial" w:eastAsia="Times New Roman" w:hAnsi="Arial" w:cs="Arial"/>
          <w:color w:val="000000"/>
        </w:rPr>
        <w:br/>
        <w:t>Measurable goals include turning in all assignments on time, performing well academically, completing needed training, and keeping your resume and continuing professional development (CPD) portfolio current.</w:t>
      </w:r>
    </w:p>
    <w:p w14:paraId="6C601FFD" w14:textId="1B75869A" w:rsidR="0040366A" w:rsidRPr="009208C1" w:rsidRDefault="0040366A" w:rsidP="00783F1C">
      <w:pPr>
        <w:pStyle w:val="p1"/>
        <w:spacing w:line="360" w:lineRule="auto"/>
        <w:rPr>
          <w:rFonts w:ascii="Arial" w:eastAsia="Times New Roman" w:hAnsi="Arial" w:cs="Arial"/>
          <w:color w:val="000000"/>
        </w:rPr>
      </w:pPr>
      <w:r w:rsidRPr="009208C1">
        <w:rPr>
          <w:rFonts w:ascii="Arial" w:eastAsia="Times New Roman" w:hAnsi="Arial" w:cs="Arial"/>
          <w:color w:val="000000"/>
        </w:rPr>
        <w:t>Achievable:I will improve my academic performance by adhering to a planned study schedule, going to lectures and tutorials, asking for academic assistance when necessary, and regularly evaluating feedback.</w:t>
      </w:r>
      <w:r w:rsidRPr="009208C1">
        <w:rPr>
          <w:rFonts w:ascii="Arial" w:eastAsia="Times New Roman" w:hAnsi="Arial" w:cs="Arial"/>
          <w:color w:val="000000"/>
        </w:rPr>
        <w:br/>
      </w:r>
      <w:r w:rsidRPr="009208C1">
        <w:rPr>
          <w:rFonts w:ascii="Arial" w:eastAsia="Times New Roman" w:hAnsi="Arial" w:cs="Arial"/>
          <w:color w:val="000000"/>
        </w:rPr>
        <w:br/>
        <w:t>Completing my degree successfully will provide me the credentials, expertise, and self-assurance I need to look for work and grow in the field of paediatric healthcare.</w:t>
      </w:r>
      <w:r w:rsidRPr="009208C1">
        <w:rPr>
          <w:rFonts w:ascii="Arial" w:eastAsia="Times New Roman" w:hAnsi="Arial" w:cs="Arial"/>
          <w:color w:val="000000"/>
        </w:rPr>
        <w:br/>
      </w:r>
      <w:r w:rsidRPr="009208C1">
        <w:rPr>
          <w:rFonts w:ascii="Arial" w:eastAsia="Times New Roman" w:hAnsi="Arial" w:cs="Arial"/>
          <w:color w:val="000000"/>
        </w:rPr>
        <w:br/>
        <w:t>Time-bound: Before graduating, accomplish these goals during the next two years.</w:t>
      </w:r>
      <w:r w:rsidRPr="009208C1">
        <w:rPr>
          <w:rFonts w:ascii="Arial" w:eastAsia="Times New Roman" w:hAnsi="Arial" w:cs="Arial"/>
          <w:color w:val="000000"/>
        </w:rPr>
        <w:br/>
      </w:r>
      <w:r w:rsidRPr="009208C1">
        <w:rPr>
          <w:rFonts w:ascii="Arial" w:eastAsia="Times New Roman" w:hAnsi="Arial" w:cs="Arial"/>
          <w:color w:val="000000"/>
        </w:rPr>
        <w:br/>
        <w:t>In order to demonstrate ongoing professional development, I will monitor my grades, get teacher input, evaluate learning objectives, and update my resume and CPD portfolio.</w:t>
      </w:r>
    </w:p>
    <w:p w14:paraId="3A406083" w14:textId="77777777" w:rsidR="00313F43" w:rsidRPr="009208C1" w:rsidRDefault="00313F43" w:rsidP="00783F1C">
      <w:pPr>
        <w:pStyle w:val="p1"/>
        <w:spacing w:line="360" w:lineRule="auto"/>
        <w:rPr>
          <w:rFonts w:ascii="Arial" w:hAnsi="Arial" w:cs="Arial"/>
        </w:rPr>
      </w:pPr>
      <w:r w:rsidRPr="009208C1">
        <w:rPr>
          <w:rStyle w:val="s1"/>
          <w:rFonts w:ascii="Arial" w:hAnsi="Arial" w:cs="Arial"/>
        </w:rPr>
        <w:t>Using Gibbs’ Reflective Cycle to evaluate my LCHS4009 Component 1 presentation, I recognised both strengths and areas for development that directly inform this Personal Development Plan. During the presentation, I felt initially nervous but became more confident as I progressed. My lecturer’s verbal feedback highlighted that my content was well researched and relevant, demonstrating a good understanding of the topic. However, it was also noted that I needed to improve my delivery, particularly maintaining eye contact, reducing reliance on notes and speaking more clearly and confidently.</w:t>
      </w:r>
    </w:p>
    <w:p w14:paraId="52C3659E" w14:textId="77777777" w:rsidR="00313F43" w:rsidRPr="009208C1" w:rsidRDefault="00313F43" w:rsidP="00783F1C">
      <w:pPr>
        <w:pStyle w:val="p1"/>
        <w:spacing w:line="360" w:lineRule="auto"/>
        <w:rPr>
          <w:rFonts w:ascii="Arial" w:hAnsi="Arial" w:cs="Arial"/>
        </w:rPr>
      </w:pPr>
      <w:r w:rsidRPr="009208C1">
        <w:rPr>
          <w:rStyle w:val="s1"/>
          <w:rFonts w:ascii="Arial" w:hAnsi="Arial" w:cs="Arial"/>
        </w:rPr>
        <w:lastRenderedPageBreak/>
        <w:t>Reflecting on my performance, I believe my preparation was effective in terms of content, but I could have practised my delivery more thoroughly. This experience has emphasised the importance of communication skills, which aligns with my first goal. To improve, I will engage in more presentation practice, seek feedback from peers and lecturers, and use reflective techniques to evaluate my progress.</w:t>
      </w:r>
    </w:p>
    <w:p w14:paraId="2D1E4B0C" w14:textId="77777777" w:rsidR="00313F43" w:rsidRDefault="00313F43" w:rsidP="00783F1C">
      <w:pPr>
        <w:pStyle w:val="p2"/>
        <w:spacing w:line="360" w:lineRule="auto"/>
        <w:rPr>
          <w:rStyle w:val="s1"/>
          <w:rFonts w:ascii="Arial" w:hAnsi="Arial" w:cs="Arial"/>
        </w:rPr>
      </w:pPr>
      <w:r w:rsidRPr="009208C1">
        <w:rPr>
          <w:rStyle w:val="s1"/>
          <w:rFonts w:ascii="Arial" w:hAnsi="Arial" w:cs="Arial"/>
        </w:rPr>
        <w:t>Overall, this reflection has reinforced the importance of continuous self-evaluation and professional development. By applying the feedback received and using reflective models such as Gibbs, I will continue to develop the skills necessary to succeed academically and professionally within children’s healthcare.</w:t>
      </w:r>
    </w:p>
    <w:p w14:paraId="7D4D24C1" w14:textId="77777777" w:rsidR="00F46405" w:rsidRDefault="00F46405" w:rsidP="00783F1C">
      <w:pPr>
        <w:pStyle w:val="p2"/>
        <w:spacing w:line="360" w:lineRule="auto"/>
        <w:rPr>
          <w:rStyle w:val="s1"/>
          <w:rFonts w:ascii="Arial" w:hAnsi="Arial" w:cs="Arial"/>
        </w:rPr>
      </w:pPr>
    </w:p>
    <w:p w14:paraId="1B2E3F93" w14:textId="77777777" w:rsidR="0020667A" w:rsidRDefault="0020667A" w:rsidP="00783F1C">
      <w:pPr>
        <w:pStyle w:val="p2"/>
        <w:spacing w:line="360" w:lineRule="auto"/>
        <w:rPr>
          <w:rStyle w:val="s1"/>
          <w:rFonts w:ascii="Arial" w:hAnsi="Arial" w:cs="Arial"/>
        </w:rPr>
      </w:pPr>
    </w:p>
    <w:p w14:paraId="1D3FFB22" w14:textId="77777777" w:rsidR="0020667A" w:rsidRDefault="0020667A" w:rsidP="00783F1C">
      <w:pPr>
        <w:pStyle w:val="p2"/>
        <w:spacing w:line="360" w:lineRule="auto"/>
        <w:rPr>
          <w:rStyle w:val="s1"/>
          <w:rFonts w:ascii="Arial" w:hAnsi="Arial" w:cs="Arial"/>
        </w:rPr>
      </w:pPr>
    </w:p>
    <w:p w14:paraId="11107D7F" w14:textId="77777777" w:rsidR="0020667A" w:rsidRDefault="0020667A" w:rsidP="00783F1C">
      <w:pPr>
        <w:pStyle w:val="p2"/>
        <w:spacing w:line="360" w:lineRule="auto"/>
        <w:rPr>
          <w:rStyle w:val="s1"/>
          <w:rFonts w:ascii="Arial" w:hAnsi="Arial" w:cs="Arial"/>
        </w:rPr>
      </w:pPr>
    </w:p>
    <w:p w14:paraId="01496578" w14:textId="77777777" w:rsidR="0020667A" w:rsidRDefault="0020667A" w:rsidP="00783F1C">
      <w:pPr>
        <w:pStyle w:val="p2"/>
        <w:spacing w:line="360" w:lineRule="auto"/>
        <w:rPr>
          <w:rStyle w:val="s1"/>
          <w:rFonts w:ascii="Arial" w:hAnsi="Arial" w:cs="Arial"/>
        </w:rPr>
      </w:pPr>
    </w:p>
    <w:p w14:paraId="10382607" w14:textId="77777777" w:rsidR="0020667A" w:rsidRDefault="0020667A" w:rsidP="00783F1C">
      <w:pPr>
        <w:pStyle w:val="p2"/>
        <w:spacing w:line="360" w:lineRule="auto"/>
        <w:rPr>
          <w:rStyle w:val="s1"/>
          <w:rFonts w:ascii="Arial" w:hAnsi="Arial" w:cs="Arial"/>
        </w:rPr>
      </w:pPr>
    </w:p>
    <w:p w14:paraId="027F7533" w14:textId="77777777" w:rsidR="0020667A" w:rsidRDefault="0020667A" w:rsidP="00783F1C">
      <w:pPr>
        <w:pStyle w:val="p2"/>
        <w:spacing w:line="360" w:lineRule="auto"/>
        <w:rPr>
          <w:rStyle w:val="s1"/>
          <w:rFonts w:ascii="Arial" w:hAnsi="Arial" w:cs="Arial"/>
        </w:rPr>
      </w:pPr>
    </w:p>
    <w:p w14:paraId="531CB435" w14:textId="77777777" w:rsidR="0020667A" w:rsidRDefault="0020667A" w:rsidP="00783F1C">
      <w:pPr>
        <w:pStyle w:val="p2"/>
        <w:spacing w:line="360" w:lineRule="auto"/>
        <w:rPr>
          <w:rStyle w:val="s1"/>
          <w:rFonts w:ascii="Arial" w:hAnsi="Arial" w:cs="Arial"/>
        </w:rPr>
      </w:pPr>
    </w:p>
    <w:p w14:paraId="45F3FFFA" w14:textId="77777777" w:rsidR="0020667A" w:rsidRDefault="0020667A" w:rsidP="00783F1C">
      <w:pPr>
        <w:pStyle w:val="p2"/>
        <w:spacing w:line="360" w:lineRule="auto"/>
        <w:rPr>
          <w:rStyle w:val="s1"/>
          <w:rFonts w:ascii="Arial" w:hAnsi="Arial" w:cs="Arial"/>
        </w:rPr>
      </w:pPr>
    </w:p>
    <w:p w14:paraId="45ECA303" w14:textId="77777777" w:rsidR="0020667A" w:rsidRDefault="0020667A" w:rsidP="00783F1C">
      <w:pPr>
        <w:pStyle w:val="p2"/>
        <w:spacing w:line="360" w:lineRule="auto"/>
        <w:rPr>
          <w:rStyle w:val="s1"/>
          <w:rFonts w:ascii="Arial" w:hAnsi="Arial" w:cs="Arial"/>
        </w:rPr>
      </w:pPr>
    </w:p>
    <w:p w14:paraId="2321F419" w14:textId="77777777" w:rsidR="0020667A" w:rsidRDefault="0020667A" w:rsidP="00783F1C">
      <w:pPr>
        <w:pStyle w:val="p2"/>
        <w:spacing w:line="360" w:lineRule="auto"/>
        <w:rPr>
          <w:rStyle w:val="s1"/>
          <w:rFonts w:ascii="Arial" w:hAnsi="Arial" w:cs="Arial"/>
        </w:rPr>
      </w:pPr>
    </w:p>
    <w:p w14:paraId="1504EFEA" w14:textId="77777777" w:rsidR="0020667A" w:rsidRDefault="0020667A" w:rsidP="00783F1C">
      <w:pPr>
        <w:pStyle w:val="p2"/>
        <w:spacing w:line="360" w:lineRule="auto"/>
        <w:rPr>
          <w:rStyle w:val="s1"/>
          <w:rFonts w:ascii="Arial" w:hAnsi="Arial" w:cs="Arial"/>
        </w:rPr>
      </w:pPr>
    </w:p>
    <w:p w14:paraId="0C5999E4" w14:textId="77777777" w:rsidR="0020667A" w:rsidRDefault="0020667A" w:rsidP="00783F1C">
      <w:pPr>
        <w:pStyle w:val="p2"/>
        <w:spacing w:line="360" w:lineRule="auto"/>
        <w:rPr>
          <w:rStyle w:val="s1"/>
          <w:rFonts w:ascii="Arial" w:hAnsi="Arial" w:cs="Arial"/>
        </w:rPr>
      </w:pPr>
    </w:p>
    <w:p w14:paraId="4EB788B2" w14:textId="77777777" w:rsidR="0020667A" w:rsidRDefault="0020667A" w:rsidP="00783F1C">
      <w:pPr>
        <w:pStyle w:val="p2"/>
        <w:spacing w:line="360" w:lineRule="auto"/>
        <w:rPr>
          <w:rStyle w:val="s1"/>
          <w:rFonts w:ascii="Arial" w:hAnsi="Arial" w:cs="Arial"/>
        </w:rPr>
      </w:pPr>
    </w:p>
    <w:p w14:paraId="6CD07867" w14:textId="556767D9" w:rsidR="00B076D8" w:rsidRDefault="002B7B28" w:rsidP="00783F1C">
      <w:pPr>
        <w:pStyle w:val="p2"/>
        <w:spacing w:line="360" w:lineRule="auto"/>
        <w:rPr>
          <w:rStyle w:val="s1"/>
          <w:rFonts w:ascii="Arial" w:hAnsi="Arial" w:cs="Arial"/>
        </w:rPr>
      </w:pPr>
      <w:r>
        <w:rPr>
          <w:rStyle w:val="s1"/>
          <w:rFonts w:ascii="Arial" w:hAnsi="Arial" w:cs="Arial"/>
        </w:rPr>
        <w:lastRenderedPageBreak/>
        <w:t>References</w:t>
      </w:r>
      <w:r w:rsidR="002B2399">
        <w:rPr>
          <w:rStyle w:val="s1"/>
          <w:rFonts w:ascii="Arial" w:hAnsi="Arial" w:cs="Arial"/>
        </w:rPr>
        <w:t>:</w:t>
      </w:r>
    </w:p>
    <w:p w14:paraId="509AB3C6" w14:textId="77777777" w:rsidR="0038565F" w:rsidRPr="0038565F" w:rsidRDefault="0038565F" w:rsidP="0038565F">
      <w:pPr>
        <w:spacing w:after="0" w:line="480" w:lineRule="atLeast"/>
        <w:jc w:val="center"/>
        <w:outlineLvl w:val="0"/>
        <w:rPr>
          <w:rFonts w:ascii="Arial" w:eastAsia="Times New Roman" w:hAnsi="Arial" w:cs="Arial"/>
          <w:b/>
          <w:bCs/>
          <w:color w:val="000000"/>
          <w:kern w:val="36"/>
          <w14:ligatures w14:val="none"/>
        </w:rPr>
      </w:pPr>
      <w:r w:rsidRPr="0038565F">
        <w:rPr>
          <w:rFonts w:ascii="Arial" w:eastAsia="Times New Roman" w:hAnsi="Arial" w:cs="Arial"/>
          <w:b/>
          <w:bCs/>
          <w:color w:val="000000"/>
          <w:kern w:val="36"/>
          <w14:ligatures w14:val="none"/>
        </w:rPr>
        <w:t>Works Cited</w:t>
      </w:r>
    </w:p>
    <w:p w14:paraId="59EFA44C"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“Core Skills Training Framework | Skills for Health.” 8 Dec. 2025.</w:t>
      </w:r>
    </w:p>
    <w:p w14:paraId="597ECAA1"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Kenton, Will. “How to Perform a SWOT Analysis.” 27 Aug. 2025.</w:t>
      </w:r>
    </w:p>
    <w:p w14:paraId="70306637"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NHS. “Relevant Frameworks.” 25 Mar. 2022.</w:t>
      </w:r>
    </w:p>
    <w:p w14:paraId="0BCE431F"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NHS England. “NHS Long Term Workforce Plan.” </w:t>
      </w:r>
      <w:r w:rsidRPr="0038565F">
        <w:rPr>
          <w:rFonts w:ascii="Arial" w:hAnsi="Arial" w:cs="Arial"/>
          <w:i/>
          <w:iCs/>
          <w:color w:val="000000"/>
          <w:kern w:val="0"/>
          <w14:ligatures w14:val="none"/>
        </w:rPr>
        <w:t>NHS England</w:t>
      </w:r>
      <w:r w:rsidRPr="0038565F">
        <w:rPr>
          <w:rFonts w:ascii="Arial" w:hAnsi="Arial" w:cs="Arial"/>
          <w:color w:val="000000"/>
          <w:kern w:val="0"/>
          <w14:ligatures w14:val="none"/>
        </w:rPr>
        <w:t>, 2023, https://www.england.nhs.uk/wp-content/uploads/2023/06/nhs-long-term-workforce-plan-v1.21.pdf. Accessed 20 July 2026.</w:t>
      </w:r>
    </w:p>
    <w:p w14:paraId="02F1A866"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NHS Healthcare Careers. “Healthcare Support Worker.” </w:t>
      </w:r>
      <w:r w:rsidRPr="0038565F">
        <w:rPr>
          <w:rFonts w:ascii="Arial" w:hAnsi="Arial" w:cs="Arial"/>
          <w:i/>
          <w:iCs/>
          <w:color w:val="000000"/>
          <w:kern w:val="0"/>
          <w14:ligatures w14:val="none"/>
        </w:rPr>
        <w:t>NHS Healthcare Careers</w:t>
      </w:r>
      <w:r w:rsidRPr="0038565F">
        <w:rPr>
          <w:rFonts w:ascii="Arial" w:hAnsi="Arial" w:cs="Arial"/>
          <w:color w:val="000000"/>
          <w:kern w:val="0"/>
          <w14:ligatures w14:val="none"/>
        </w:rPr>
        <w:t>, NHS, https://www.healthcareers.nhs.uk/explore-roles/healthcare-support-worker/roles-healthcare-support-worker/healthcare-support-worker. Accessed 20 July 2026.</w:t>
      </w:r>
    </w:p>
    <w:p w14:paraId="0BD60402"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NMC. “The Code: Professional Standards of Practice and Behaviour for Nurses, Midwives and Nursing Associates.” 2018.</w:t>
      </w:r>
    </w:p>
    <w:p w14:paraId="2C6487FD"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i/>
          <w:iCs/>
          <w:color w:val="000000"/>
          <w:kern w:val="0"/>
          <w14:ligatures w14:val="none"/>
        </w:rPr>
        <w:t>Working Together to Safeguard Children 2026</w:t>
      </w:r>
      <w:r w:rsidRPr="0038565F">
        <w:rPr>
          <w:rFonts w:ascii="Arial" w:hAnsi="Arial" w:cs="Arial"/>
          <w:color w:val="000000"/>
          <w:kern w:val="0"/>
          <w14:ligatures w14:val="none"/>
        </w:rPr>
        <w:t>. https://assets.publishing.service.gov.uk/media/69fb1c28d0e316a40f269a5b/Working_together_to_safeguard_children_2026_a_guide_to_multi_agency_working.pdf. Accessed 20 July 2026.</w:t>
      </w:r>
    </w:p>
    <w:p w14:paraId="27C1B56A" w14:textId="77777777" w:rsidR="0038565F" w:rsidRPr="0038565F" w:rsidRDefault="0038565F" w:rsidP="00FE1098">
      <w:pPr>
        <w:spacing w:after="0" w:line="360" w:lineRule="auto"/>
        <w:ind w:left="720" w:hanging="720"/>
        <w:rPr>
          <w:rFonts w:ascii="Arial" w:hAnsi="Arial" w:cs="Arial"/>
          <w:color w:val="000000"/>
          <w:kern w:val="0"/>
          <w14:ligatures w14:val="none"/>
        </w:rPr>
      </w:pPr>
      <w:r w:rsidRPr="0038565F">
        <w:rPr>
          <w:rFonts w:ascii="Arial" w:hAnsi="Arial" w:cs="Arial"/>
          <w:color w:val="000000"/>
          <w:kern w:val="0"/>
          <w14:ligatures w14:val="none"/>
        </w:rPr>
        <w:t>World Health Organisation. </w:t>
      </w:r>
      <w:r w:rsidRPr="0038565F">
        <w:rPr>
          <w:rFonts w:ascii="Arial" w:hAnsi="Arial" w:cs="Arial"/>
          <w:i/>
          <w:iCs/>
          <w:color w:val="000000"/>
          <w:kern w:val="0"/>
          <w14:ligatures w14:val="none"/>
        </w:rPr>
        <w:t>Framework on Integrated, People-Centred Health Services Report by the Secretariat</w:t>
      </w:r>
      <w:r w:rsidRPr="0038565F">
        <w:rPr>
          <w:rFonts w:ascii="Arial" w:hAnsi="Arial" w:cs="Arial"/>
          <w:color w:val="000000"/>
          <w:kern w:val="0"/>
          <w14:ligatures w14:val="none"/>
        </w:rPr>
        <w:t>. 2016, https://apps.who.int/gb/ebwha/pdf_files/WHA69/A69_39-en.pdf. Accessed 20 July 2026.</w:t>
      </w:r>
    </w:p>
    <w:p w14:paraId="75E490BD" w14:textId="77777777" w:rsidR="002B2399" w:rsidRPr="009208C1" w:rsidRDefault="002B2399" w:rsidP="00FE1098">
      <w:pPr>
        <w:pStyle w:val="p2"/>
        <w:spacing w:line="360" w:lineRule="auto"/>
        <w:rPr>
          <w:rFonts w:ascii="Arial" w:hAnsi="Arial" w:cs="Arial"/>
        </w:rPr>
      </w:pPr>
    </w:p>
    <w:p w14:paraId="2B4BB2D6" w14:textId="77777777" w:rsidR="007C6DBD" w:rsidRDefault="007C6DBD">
      <w:pPr>
        <w:pStyle w:val="p1"/>
      </w:pPr>
    </w:p>
    <w:p w14:paraId="5381A3FC" w14:textId="77777777" w:rsidR="00C75E74" w:rsidRPr="00201BA9" w:rsidRDefault="00C75E74" w:rsidP="00AF5931">
      <w:pPr>
        <w:spacing w:line="360" w:lineRule="auto"/>
        <w:rPr>
          <w:rFonts w:ascii="Arial" w:hAnsi="Arial" w:cs="Arial"/>
          <w:color w:val="1A1A1A" w:themeColor="background1" w:themeShade="1A"/>
          <w:sz w:val="22"/>
          <w:szCs w:val="22"/>
        </w:rPr>
      </w:pPr>
    </w:p>
    <w:p w14:paraId="261FA87D" w14:textId="77777777" w:rsidR="007475A9" w:rsidRDefault="007475A9">
      <w:pPr>
        <w:rPr>
          <w:color w:val="1A1A1A" w:themeColor="background1" w:themeShade="1A"/>
        </w:rPr>
      </w:pPr>
    </w:p>
    <w:p w14:paraId="460D116C" w14:textId="77777777" w:rsidR="007475A9" w:rsidRDefault="007475A9">
      <w:pPr>
        <w:rPr>
          <w:color w:val="1A1A1A" w:themeColor="background1" w:themeShade="1A"/>
        </w:rPr>
      </w:pPr>
    </w:p>
    <w:p w14:paraId="3A2C1610" w14:textId="77777777" w:rsidR="007475A9" w:rsidRPr="00F846F9" w:rsidRDefault="007475A9">
      <w:pPr>
        <w:rPr>
          <w:color w:val="1A1A1A" w:themeColor="background1" w:themeShade="1A"/>
        </w:rPr>
      </w:pPr>
    </w:p>
    <w:p w14:paraId="00B2F034" w14:textId="77777777" w:rsidR="00FE1C54" w:rsidRPr="00F846F9" w:rsidRDefault="00FE1C54">
      <w:pPr>
        <w:rPr>
          <w:color w:val="1A1A1A" w:themeColor="background1" w:themeShade="1A"/>
        </w:rPr>
      </w:pPr>
    </w:p>
    <w:p w14:paraId="31EC94F9" w14:textId="77777777" w:rsidR="00FE1C54" w:rsidRPr="00F846F9" w:rsidRDefault="00FE1C54">
      <w:pPr>
        <w:rPr>
          <w:color w:val="1A1A1A" w:themeColor="background1" w:themeShade="1A"/>
        </w:rPr>
      </w:pPr>
    </w:p>
    <w:p w14:paraId="33C8CB5B" w14:textId="77777777" w:rsidR="00FE1C54" w:rsidRDefault="00FE1C54"/>
    <w:sectPr w:rsidR="00FE1C54">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20AE0E" w14:textId="77777777" w:rsidR="007B487A" w:rsidRDefault="007B487A" w:rsidP="00806C58">
      <w:pPr>
        <w:spacing w:after="0" w:line="240" w:lineRule="auto"/>
      </w:pPr>
      <w:r>
        <w:separator/>
      </w:r>
    </w:p>
  </w:endnote>
  <w:endnote w:type="continuationSeparator" w:id="0">
    <w:p w14:paraId="020D4DBD" w14:textId="77777777" w:rsidR="007B487A" w:rsidRDefault="007B487A" w:rsidP="00806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72224931"/>
      <w:docPartObj>
        <w:docPartGallery w:val="Page Numbers (Bottom of Page)"/>
        <w:docPartUnique/>
      </w:docPartObj>
    </w:sdtPr>
    <w:sdtContent>
      <w:p w14:paraId="2500EE4D" w14:textId="5CC404EE" w:rsidR="008C7C2D" w:rsidRDefault="008C7C2D" w:rsidP="00C668E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84961A" w14:textId="77777777" w:rsidR="008C7C2D" w:rsidRDefault="008C7C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692448255"/>
      <w:docPartObj>
        <w:docPartGallery w:val="Page Numbers (Bottom of Page)"/>
        <w:docPartUnique/>
      </w:docPartObj>
    </w:sdtPr>
    <w:sdtContent>
      <w:p w14:paraId="0220ED65" w14:textId="2DA7F03F" w:rsidR="008C7C2D" w:rsidRDefault="008C7C2D" w:rsidP="00C668ED">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7545CC0E" w14:textId="6DE1C318" w:rsidR="005406A4" w:rsidRDefault="005406A4">
    <w:pPr>
      <w:pStyle w:val="Footer"/>
    </w:pPr>
    <w:r>
      <w:tab/>
    </w: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5778BEB" w14:textId="77777777" w:rsidR="007B487A" w:rsidRDefault="007B487A" w:rsidP="00806C58">
      <w:pPr>
        <w:spacing w:after="0" w:line="240" w:lineRule="auto"/>
      </w:pPr>
      <w:r>
        <w:separator/>
      </w:r>
    </w:p>
  </w:footnote>
  <w:footnote w:type="continuationSeparator" w:id="0">
    <w:p w14:paraId="1EBD429A" w14:textId="77777777" w:rsidR="007B487A" w:rsidRDefault="007B487A" w:rsidP="00806C5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3yhOhVpq" int2:invalidationBookmarkName="" int2:hashCode="43K/JlIt1QZTyM" int2:id="li8AYKYU">
      <int2:state int2:value="Rejected" int2:type="style"/>
    </int2:bookmark>
    <int2:bookmark int2:bookmarkName="_Int_SRnST3p5" int2:invalidationBookmarkName="" int2:hashCode="p/atOl1+Ukl9r+" int2:id="nghZqSv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A733C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B4441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C17E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1824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DD13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5000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0867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D84F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827DA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710430">
    <w:abstractNumId w:val="2"/>
  </w:num>
  <w:num w:numId="2" w16cid:durableId="1671256578">
    <w:abstractNumId w:val="7"/>
  </w:num>
  <w:num w:numId="3" w16cid:durableId="216476642">
    <w:abstractNumId w:val="4"/>
  </w:num>
  <w:num w:numId="4" w16cid:durableId="1637224257">
    <w:abstractNumId w:val="1"/>
  </w:num>
  <w:num w:numId="5" w16cid:durableId="445121248">
    <w:abstractNumId w:val="5"/>
  </w:num>
  <w:num w:numId="6" w16cid:durableId="1294678452">
    <w:abstractNumId w:val="6"/>
  </w:num>
  <w:num w:numId="7" w16cid:durableId="1003126189">
    <w:abstractNumId w:val="8"/>
  </w:num>
  <w:num w:numId="8" w16cid:durableId="1652709800">
    <w:abstractNumId w:val="0"/>
  </w:num>
  <w:num w:numId="9" w16cid:durableId="1658536781">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5FD"/>
    <w:rsid w:val="00015770"/>
    <w:rsid w:val="00042422"/>
    <w:rsid w:val="00042B02"/>
    <w:rsid w:val="0004652F"/>
    <w:rsid w:val="00077CB3"/>
    <w:rsid w:val="000848CD"/>
    <w:rsid w:val="00092663"/>
    <w:rsid w:val="000A22F8"/>
    <w:rsid w:val="000A3F33"/>
    <w:rsid w:val="000B4579"/>
    <w:rsid w:val="000C6370"/>
    <w:rsid w:val="000F05FD"/>
    <w:rsid w:val="000F4834"/>
    <w:rsid w:val="00104B74"/>
    <w:rsid w:val="0011643E"/>
    <w:rsid w:val="00136FE3"/>
    <w:rsid w:val="0014193C"/>
    <w:rsid w:val="0014225D"/>
    <w:rsid w:val="00157F2C"/>
    <w:rsid w:val="00182A2E"/>
    <w:rsid w:val="00195F08"/>
    <w:rsid w:val="001A3E93"/>
    <w:rsid w:val="001C32F5"/>
    <w:rsid w:val="001F7289"/>
    <w:rsid w:val="002003A0"/>
    <w:rsid w:val="00201BA9"/>
    <w:rsid w:val="00202080"/>
    <w:rsid w:val="0020581A"/>
    <w:rsid w:val="0020667A"/>
    <w:rsid w:val="00213AAB"/>
    <w:rsid w:val="002147D1"/>
    <w:rsid w:val="002252BC"/>
    <w:rsid w:val="0023079E"/>
    <w:rsid w:val="00234558"/>
    <w:rsid w:val="0023619B"/>
    <w:rsid w:val="00247130"/>
    <w:rsid w:val="002524E4"/>
    <w:rsid w:val="002558A4"/>
    <w:rsid w:val="002677E5"/>
    <w:rsid w:val="0026794C"/>
    <w:rsid w:val="00272CE2"/>
    <w:rsid w:val="002942BC"/>
    <w:rsid w:val="002A1EF6"/>
    <w:rsid w:val="002A4651"/>
    <w:rsid w:val="002A5801"/>
    <w:rsid w:val="002B2399"/>
    <w:rsid w:val="002B7B28"/>
    <w:rsid w:val="002F06C2"/>
    <w:rsid w:val="002F07E8"/>
    <w:rsid w:val="002F6A88"/>
    <w:rsid w:val="00301AFF"/>
    <w:rsid w:val="003027E9"/>
    <w:rsid w:val="003043B0"/>
    <w:rsid w:val="00313F43"/>
    <w:rsid w:val="00316953"/>
    <w:rsid w:val="003334F1"/>
    <w:rsid w:val="00342DCF"/>
    <w:rsid w:val="00345CA3"/>
    <w:rsid w:val="003553D8"/>
    <w:rsid w:val="00367C85"/>
    <w:rsid w:val="0038565F"/>
    <w:rsid w:val="003A21B2"/>
    <w:rsid w:val="003A5882"/>
    <w:rsid w:val="003E4051"/>
    <w:rsid w:val="003E4C13"/>
    <w:rsid w:val="003E636E"/>
    <w:rsid w:val="003F044E"/>
    <w:rsid w:val="003F42F4"/>
    <w:rsid w:val="003F73FC"/>
    <w:rsid w:val="0040366A"/>
    <w:rsid w:val="00403D23"/>
    <w:rsid w:val="0041569C"/>
    <w:rsid w:val="00417921"/>
    <w:rsid w:val="00422124"/>
    <w:rsid w:val="00426173"/>
    <w:rsid w:val="00440067"/>
    <w:rsid w:val="00445324"/>
    <w:rsid w:val="0045649F"/>
    <w:rsid w:val="004612AD"/>
    <w:rsid w:val="004615BC"/>
    <w:rsid w:val="004621FC"/>
    <w:rsid w:val="00484E45"/>
    <w:rsid w:val="00485590"/>
    <w:rsid w:val="004928CD"/>
    <w:rsid w:val="0049352D"/>
    <w:rsid w:val="00493645"/>
    <w:rsid w:val="00496488"/>
    <w:rsid w:val="004A0517"/>
    <w:rsid w:val="004A1C2E"/>
    <w:rsid w:val="004A7CF0"/>
    <w:rsid w:val="004C26EA"/>
    <w:rsid w:val="004E45FD"/>
    <w:rsid w:val="004F31BE"/>
    <w:rsid w:val="00511EE8"/>
    <w:rsid w:val="00516DCF"/>
    <w:rsid w:val="00523771"/>
    <w:rsid w:val="005318F7"/>
    <w:rsid w:val="00535BA5"/>
    <w:rsid w:val="005406A4"/>
    <w:rsid w:val="00545CFD"/>
    <w:rsid w:val="00554A13"/>
    <w:rsid w:val="00554F84"/>
    <w:rsid w:val="0056157C"/>
    <w:rsid w:val="005675A4"/>
    <w:rsid w:val="00572FF5"/>
    <w:rsid w:val="00590E4A"/>
    <w:rsid w:val="00592F5A"/>
    <w:rsid w:val="005A3AC1"/>
    <w:rsid w:val="005B056D"/>
    <w:rsid w:val="005B1497"/>
    <w:rsid w:val="005C3238"/>
    <w:rsid w:val="005D7041"/>
    <w:rsid w:val="005D730A"/>
    <w:rsid w:val="005E3C7B"/>
    <w:rsid w:val="005E514D"/>
    <w:rsid w:val="005E7654"/>
    <w:rsid w:val="005F2DD6"/>
    <w:rsid w:val="005F4C4B"/>
    <w:rsid w:val="00620BDD"/>
    <w:rsid w:val="00621B40"/>
    <w:rsid w:val="00627BAF"/>
    <w:rsid w:val="0064472C"/>
    <w:rsid w:val="00646FF9"/>
    <w:rsid w:val="0065301C"/>
    <w:rsid w:val="00655CF9"/>
    <w:rsid w:val="006641BD"/>
    <w:rsid w:val="00676D85"/>
    <w:rsid w:val="00686B79"/>
    <w:rsid w:val="00697FC3"/>
    <w:rsid w:val="006B25A8"/>
    <w:rsid w:val="006B74D0"/>
    <w:rsid w:val="006D0545"/>
    <w:rsid w:val="006E1CDA"/>
    <w:rsid w:val="006E3A79"/>
    <w:rsid w:val="006E4F5C"/>
    <w:rsid w:val="00701014"/>
    <w:rsid w:val="00704D63"/>
    <w:rsid w:val="00724DCB"/>
    <w:rsid w:val="00725B72"/>
    <w:rsid w:val="00725F11"/>
    <w:rsid w:val="00733806"/>
    <w:rsid w:val="007475A9"/>
    <w:rsid w:val="007527D6"/>
    <w:rsid w:val="00757A78"/>
    <w:rsid w:val="00783F1C"/>
    <w:rsid w:val="00786F18"/>
    <w:rsid w:val="00791B13"/>
    <w:rsid w:val="007A070F"/>
    <w:rsid w:val="007B487A"/>
    <w:rsid w:val="007C6DBD"/>
    <w:rsid w:val="007D133D"/>
    <w:rsid w:val="00801A3B"/>
    <w:rsid w:val="00806C58"/>
    <w:rsid w:val="00850057"/>
    <w:rsid w:val="008648B1"/>
    <w:rsid w:val="0087586C"/>
    <w:rsid w:val="008A471D"/>
    <w:rsid w:val="008B0F2C"/>
    <w:rsid w:val="008B685C"/>
    <w:rsid w:val="008C7C2D"/>
    <w:rsid w:val="008D036E"/>
    <w:rsid w:val="008D54E4"/>
    <w:rsid w:val="008D71CA"/>
    <w:rsid w:val="008E7B8A"/>
    <w:rsid w:val="008F2195"/>
    <w:rsid w:val="0090212B"/>
    <w:rsid w:val="0090643F"/>
    <w:rsid w:val="009173F6"/>
    <w:rsid w:val="009208C1"/>
    <w:rsid w:val="009279F0"/>
    <w:rsid w:val="009467FD"/>
    <w:rsid w:val="00955D8D"/>
    <w:rsid w:val="0097038D"/>
    <w:rsid w:val="0097540B"/>
    <w:rsid w:val="00976C20"/>
    <w:rsid w:val="009873A6"/>
    <w:rsid w:val="00994BD5"/>
    <w:rsid w:val="009A271C"/>
    <w:rsid w:val="009A3FD3"/>
    <w:rsid w:val="009E6A75"/>
    <w:rsid w:val="00A030B4"/>
    <w:rsid w:val="00A21F08"/>
    <w:rsid w:val="00A35B26"/>
    <w:rsid w:val="00A35DCC"/>
    <w:rsid w:val="00A50300"/>
    <w:rsid w:val="00A724B3"/>
    <w:rsid w:val="00A73461"/>
    <w:rsid w:val="00A74B63"/>
    <w:rsid w:val="00A76FFD"/>
    <w:rsid w:val="00A778C4"/>
    <w:rsid w:val="00A805C1"/>
    <w:rsid w:val="00A84C4A"/>
    <w:rsid w:val="00A947B1"/>
    <w:rsid w:val="00AA4082"/>
    <w:rsid w:val="00AA6FFE"/>
    <w:rsid w:val="00AB3430"/>
    <w:rsid w:val="00AB7365"/>
    <w:rsid w:val="00AD7BA8"/>
    <w:rsid w:val="00AE4852"/>
    <w:rsid w:val="00AF5931"/>
    <w:rsid w:val="00B00450"/>
    <w:rsid w:val="00B01D1A"/>
    <w:rsid w:val="00B076D8"/>
    <w:rsid w:val="00B11BEF"/>
    <w:rsid w:val="00B5503D"/>
    <w:rsid w:val="00B55BA3"/>
    <w:rsid w:val="00B57D17"/>
    <w:rsid w:val="00B61458"/>
    <w:rsid w:val="00B63598"/>
    <w:rsid w:val="00B665E9"/>
    <w:rsid w:val="00B70272"/>
    <w:rsid w:val="00B766C5"/>
    <w:rsid w:val="00B81E49"/>
    <w:rsid w:val="00B83C9F"/>
    <w:rsid w:val="00B866F5"/>
    <w:rsid w:val="00BC243D"/>
    <w:rsid w:val="00BC2687"/>
    <w:rsid w:val="00BC6294"/>
    <w:rsid w:val="00BC62F4"/>
    <w:rsid w:val="00BD31D4"/>
    <w:rsid w:val="00BD4363"/>
    <w:rsid w:val="00BD53B8"/>
    <w:rsid w:val="00BE29FA"/>
    <w:rsid w:val="00BF6513"/>
    <w:rsid w:val="00BF786A"/>
    <w:rsid w:val="00C129BB"/>
    <w:rsid w:val="00C22554"/>
    <w:rsid w:val="00C252F8"/>
    <w:rsid w:val="00C40778"/>
    <w:rsid w:val="00C57436"/>
    <w:rsid w:val="00C64273"/>
    <w:rsid w:val="00C6613F"/>
    <w:rsid w:val="00C67991"/>
    <w:rsid w:val="00C72555"/>
    <w:rsid w:val="00C731B0"/>
    <w:rsid w:val="00C75E74"/>
    <w:rsid w:val="00C81BB4"/>
    <w:rsid w:val="00C94922"/>
    <w:rsid w:val="00CB2A04"/>
    <w:rsid w:val="00CC7A19"/>
    <w:rsid w:val="00D24928"/>
    <w:rsid w:val="00D2793C"/>
    <w:rsid w:val="00D349BA"/>
    <w:rsid w:val="00D3528A"/>
    <w:rsid w:val="00D40F28"/>
    <w:rsid w:val="00D40F79"/>
    <w:rsid w:val="00D40F82"/>
    <w:rsid w:val="00D41D5E"/>
    <w:rsid w:val="00D53EA0"/>
    <w:rsid w:val="00D57685"/>
    <w:rsid w:val="00D74E0A"/>
    <w:rsid w:val="00D8341A"/>
    <w:rsid w:val="00D834E7"/>
    <w:rsid w:val="00D94C85"/>
    <w:rsid w:val="00D94CA6"/>
    <w:rsid w:val="00DA2A6C"/>
    <w:rsid w:val="00DA6792"/>
    <w:rsid w:val="00DC0911"/>
    <w:rsid w:val="00E000F7"/>
    <w:rsid w:val="00E0106F"/>
    <w:rsid w:val="00E15938"/>
    <w:rsid w:val="00E2004B"/>
    <w:rsid w:val="00E36B91"/>
    <w:rsid w:val="00E37409"/>
    <w:rsid w:val="00E3797B"/>
    <w:rsid w:val="00E7692A"/>
    <w:rsid w:val="00E85375"/>
    <w:rsid w:val="00E95D55"/>
    <w:rsid w:val="00EA0E76"/>
    <w:rsid w:val="00EB407D"/>
    <w:rsid w:val="00EC7B0E"/>
    <w:rsid w:val="00F20F2F"/>
    <w:rsid w:val="00F462F8"/>
    <w:rsid w:val="00F46405"/>
    <w:rsid w:val="00F53B5E"/>
    <w:rsid w:val="00F54E19"/>
    <w:rsid w:val="00F62DBE"/>
    <w:rsid w:val="00F63586"/>
    <w:rsid w:val="00F673DE"/>
    <w:rsid w:val="00F7337D"/>
    <w:rsid w:val="00F8436B"/>
    <w:rsid w:val="00F846F9"/>
    <w:rsid w:val="00F847D8"/>
    <w:rsid w:val="00F87D95"/>
    <w:rsid w:val="00FA0268"/>
    <w:rsid w:val="00FA071C"/>
    <w:rsid w:val="00FA4D9C"/>
    <w:rsid w:val="00FA532F"/>
    <w:rsid w:val="00FB6423"/>
    <w:rsid w:val="00FD186C"/>
    <w:rsid w:val="00FD2450"/>
    <w:rsid w:val="00FD66ED"/>
    <w:rsid w:val="00FD690D"/>
    <w:rsid w:val="00FE03B1"/>
    <w:rsid w:val="00FE1098"/>
    <w:rsid w:val="00FE1C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ADDA0"/>
  <w15:chartTrackingRefBased/>
  <w15:docId w15:val="{E852BE7F-DBFA-B84F-92C1-1E1C0FEEE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5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F05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F05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05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05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05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05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05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05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5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F05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F05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05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05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05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05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05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05FD"/>
    <w:rPr>
      <w:rFonts w:eastAsiaTheme="majorEastAsia" w:cstheme="majorBidi"/>
      <w:color w:val="272727" w:themeColor="text1" w:themeTint="D8"/>
    </w:rPr>
  </w:style>
  <w:style w:type="paragraph" w:styleId="Title">
    <w:name w:val="Title"/>
    <w:basedOn w:val="Normal"/>
    <w:next w:val="Normal"/>
    <w:link w:val="TitleChar"/>
    <w:uiPriority w:val="10"/>
    <w:qFormat/>
    <w:rsid w:val="000F05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5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05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05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05FD"/>
    <w:pPr>
      <w:spacing w:before="160"/>
      <w:jc w:val="center"/>
    </w:pPr>
    <w:rPr>
      <w:i/>
      <w:iCs/>
      <w:color w:val="404040" w:themeColor="text1" w:themeTint="BF"/>
    </w:rPr>
  </w:style>
  <w:style w:type="character" w:customStyle="1" w:styleId="QuoteChar">
    <w:name w:val="Quote Char"/>
    <w:basedOn w:val="DefaultParagraphFont"/>
    <w:link w:val="Quote"/>
    <w:uiPriority w:val="29"/>
    <w:rsid w:val="000F05FD"/>
    <w:rPr>
      <w:i/>
      <w:iCs/>
      <w:color w:val="404040" w:themeColor="text1" w:themeTint="BF"/>
    </w:rPr>
  </w:style>
  <w:style w:type="paragraph" w:styleId="ListParagraph">
    <w:name w:val="List Paragraph"/>
    <w:basedOn w:val="Normal"/>
    <w:uiPriority w:val="34"/>
    <w:qFormat/>
    <w:rsid w:val="000F05FD"/>
    <w:pPr>
      <w:ind w:left="720"/>
      <w:contextualSpacing/>
    </w:pPr>
  </w:style>
  <w:style w:type="character" w:styleId="IntenseEmphasis">
    <w:name w:val="Intense Emphasis"/>
    <w:basedOn w:val="DefaultParagraphFont"/>
    <w:uiPriority w:val="21"/>
    <w:qFormat/>
    <w:rsid w:val="000F05FD"/>
    <w:rPr>
      <w:i/>
      <w:iCs/>
      <w:color w:val="0F4761" w:themeColor="accent1" w:themeShade="BF"/>
    </w:rPr>
  </w:style>
  <w:style w:type="paragraph" w:styleId="IntenseQuote">
    <w:name w:val="Intense Quote"/>
    <w:basedOn w:val="Normal"/>
    <w:next w:val="Normal"/>
    <w:link w:val="IntenseQuoteChar"/>
    <w:uiPriority w:val="30"/>
    <w:qFormat/>
    <w:rsid w:val="000F05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05FD"/>
    <w:rPr>
      <w:i/>
      <w:iCs/>
      <w:color w:val="0F4761" w:themeColor="accent1" w:themeShade="BF"/>
    </w:rPr>
  </w:style>
  <w:style w:type="character" w:styleId="IntenseReference">
    <w:name w:val="Intense Reference"/>
    <w:basedOn w:val="DefaultParagraphFont"/>
    <w:uiPriority w:val="32"/>
    <w:qFormat/>
    <w:rsid w:val="000F05FD"/>
    <w:rPr>
      <w:b/>
      <w:bCs/>
      <w:smallCaps/>
      <w:color w:val="0F4761" w:themeColor="accent1" w:themeShade="BF"/>
      <w:spacing w:val="5"/>
    </w:rPr>
  </w:style>
  <w:style w:type="character" w:customStyle="1" w:styleId="s1">
    <w:name w:val="s1"/>
    <w:basedOn w:val="DefaultParagraphFont"/>
    <w:rsid w:val="00E15938"/>
  </w:style>
  <w:style w:type="paragraph" w:customStyle="1" w:styleId="p2">
    <w:name w:val="p2"/>
    <w:basedOn w:val="Normal"/>
    <w:rsid w:val="00E1593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15938"/>
  </w:style>
  <w:style w:type="paragraph" w:customStyle="1" w:styleId="p3">
    <w:name w:val="p3"/>
    <w:basedOn w:val="Normal"/>
    <w:rsid w:val="00E15938"/>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E15938"/>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E15938"/>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E15938"/>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D24928"/>
    <w:rPr>
      <w:color w:val="467886" w:themeColor="hyperlink"/>
      <w:u w:val="single"/>
    </w:rPr>
  </w:style>
  <w:style w:type="character" w:styleId="UnresolvedMention">
    <w:name w:val="Unresolved Mention"/>
    <w:basedOn w:val="DefaultParagraphFont"/>
    <w:uiPriority w:val="99"/>
    <w:semiHidden/>
    <w:unhideWhenUsed/>
    <w:rsid w:val="00D24928"/>
    <w:rPr>
      <w:color w:val="605E5C"/>
      <w:shd w:val="clear" w:color="auto" w:fill="E1DFDD"/>
    </w:rPr>
  </w:style>
  <w:style w:type="paragraph" w:styleId="Header">
    <w:name w:val="header"/>
    <w:basedOn w:val="Normal"/>
    <w:link w:val="HeaderChar"/>
    <w:uiPriority w:val="99"/>
    <w:unhideWhenUsed/>
    <w:rsid w:val="00806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C58"/>
  </w:style>
  <w:style w:type="paragraph" w:styleId="Footer">
    <w:name w:val="footer"/>
    <w:basedOn w:val="Normal"/>
    <w:link w:val="FooterChar"/>
    <w:uiPriority w:val="99"/>
    <w:unhideWhenUsed/>
    <w:rsid w:val="00806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C58"/>
  </w:style>
  <w:style w:type="paragraph" w:customStyle="1" w:styleId="s3">
    <w:name w:val="s3"/>
    <w:basedOn w:val="Normal"/>
    <w:rsid w:val="00B766C5"/>
    <w:pPr>
      <w:spacing w:before="100" w:beforeAutospacing="1" w:after="100" w:afterAutospacing="1" w:line="240" w:lineRule="auto"/>
    </w:pPr>
    <w:rPr>
      <w:rFonts w:ascii="Times New Roman" w:hAnsi="Times New Roman" w:cs="Times New Roman"/>
      <w:kern w:val="0"/>
      <w14:ligatures w14:val="none"/>
    </w:rPr>
  </w:style>
  <w:style w:type="paragraph" w:customStyle="1" w:styleId="s6">
    <w:name w:val="s6"/>
    <w:basedOn w:val="Normal"/>
    <w:rsid w:val="00B766C5"/>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B766C5"/>
  </w:style>
  <w:style w:type="character" w:customStyle="1" w:styleId="s5">
    <w:name w:val="s5"/>
    <w:basedOn w:val="DefaultParagraphFont"/>
    <w:rsid w:val="00B766C5"/>
  </w:style>
  <w:style w:type="paragraph" w:customStyle="1" w:styleId="s8">
    <w:name w:val="s8"/>
    <w:basedOn w:val="Normal"/>
    <w:rsid w:val="00B766C5"/>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B766C5"/>
  </w:style>
  <w:style w:type="paragraph" w:customStyle="1" w:styleId="s9">
    <w:name w:val="s9"/>
    <w:basedOn w:val="Normal"/>
    <w:rsid w:val="00B766C5"/>
    <w:pPr>
      <w:spacing w:before="100" w:beforeAutospacing="1" w:after="100" w:afterAutospacing="1" w:line="240" w:lineRule="auto"/>
    </w:pPr>
    <w:rPr>
      <w:rFonts w:ascii="Times New Roman" w:hAnsi="Times New Roman" w:cs="Times New Roman"/>
      <w:kern w:val="0"/>
      <w14:ligatures w14:val="none"/>
    </w:rPr>
  </w:style>
  <w:style w:type="character" w:customStyle="1" w:styleId="s10">
    <w:name w:val="s10"/>
    <w:basedOn w:val="DefaultParagraphFont"/>
    <w:rsid w:val="00B766C5"/>
  </w:style>
  <w:style w:type="character" w:customStyle="1" w:styleId="apple-converted-space">
    <w:name w:val="apple-converted-space"/>
    <w:basedOn w:val="DefaultParagraphFont"/>
    <w:rsid w:val="00B766C5"/>
  </w:style>
  <w:style w:type="paragraph" w:customStyle="1" w:styleId="p1">
    <w:name w:val="p1"/>
    <w:basedOn w:val="Normal"/>
    <w:rsid w:val="0041569C"/>
    <w:pPr>
      <w:spacing w:before="100" w:beforeAutospacing="1" w:after="100" w:afterAutospacing="1" w:line="240" w:lineRule="auto"/>
    </w:pPr>
    <w:rPr>
      <w:rFonts w:ascii="Times New Roman" w:hAnsi="Times New Roman" w:cs="Times New Roman"/>
      <w:kern w:val="0"/>
      <w14:ligatures w14:val="none"/>
    </w:rPr>
  </w:style>
  <w:style w:type="table" w:styleId="PlainTable5">
    <w:name w:val="Plain Table 5"/>
    <w:basedOn w:val="TableNormal"/>
    <w:uiPriority w:val="45"/>
    <w:rsid w:val="005B149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C129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8C7C2D"/>
  </w:style>
  <w:style w:type="paragraph" w:styleId="NormalWeb">
    <w:name w:val="Normal (Web)"/>
    <w:basedOn w:val="Normal"/>
    <w:uiPriority w:val="99"/>
    <w:semiHidden/>
    <w:unhideWhenUsed/>
    <w:rsid w:val="0038565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11</Pages>
  <Words>1939</Words>
  <Characters>12415</Characters>
  <Application>Microsoft Office Word</Application>
  <DocSecurity>0</DocSecurity>
  <Lines>288</Lines>
  <Paragraphs>123</Paragraphs>
  <ScaleCrop>false</ScaleCrop>
  <Company/>
  <LinksUpToDate>false</LinksUpToDate>
  <CharactersWithSpaces>14231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Sumya Uddin Begum (2508691)</dc:creator>
  <cp:keywords/>
  <dc:description/>
  <cp:lastModifiedBy>Sumya Uddin Begum (2508691)</cp:lastModifiedBy>
  <cp:revision>13</cp:revision>
  <dcterms:created xsi:type="dcterms:W3CDTF">2026-07-20T19:39:00Z</dcterms:created>
  <dcterms:modified xsi:type="dcterms:W3CDTF">2026-07-20T20:00:00Z</dcterms:modified>
</cp:coreProperties>
</file>