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00A77D0" w14:textId="7DAF7938" w:rsidR="00714B46" w:rsidRDefault="00523FD9" w:rsidP="00523FD9">
      <w:pPr>
        <w:jc w:val="center"/>
        <w:rPr>
          <w:u w:val="single"/>
        </w:rPr>
      </w:pPr>
      <w:r>
        <w:rPr>
          <w:u w:val="single"/>
        </w:rPr>
        <w:t>Chronology of China</w:t>
      </w:r>
    </w:p>
    <w:p w14:paraId="3EA9B9AB" w14:textId="0C41B0DC" w:rsidR="00523FD9" w:rsidRDefault="00523FD9" w:rsidP="00523FD9">
      <w:pPr>
        <w:pStyle w:val="ListParagraph"/>
        <w:numPr>
          <w:ilvl w:val="0"/>
          <w:numId w:val="4"/>
        </w:numPr>
      </w:pPr>
      <w:r>
        <w:t>Three Sovereigns and Five Emperors – c. 2852BCE to 2070BCE</w:t>
      </w:r>
    </w:p>
    <w:p w14:paraId="20A7725A" w14:textId="0F5EE7CE" w:rsidR="00523FD9" w:rsidRDefault="00523FD9" w:rsidP="00523FD9">
      <w:pPr>
        <w:pStyle w:val="ListParagraph"/>
        <w:numPr>
          <w:ilvl w:val="0"/>
          <w:numId w:val="4"/>
        </w:numPr>
      </w:pPr>
      <w:r>
        <w:t>Xia Dynasty – c. 2070BCE to 1600BCE</w:t>
      </w:r>
    </w:p>
    <w:p w14:paraId="7F4A1F3D" w14:textId="571B03E9" w:rsidR="00523FD9" w:rsidRDefault="00523FD9" w:rsidP="00523FD9">
      <w:pPr>
        <w:pStyle w:val="ListParagraph"/>
        <w:numPr>
          <w:ilvl w:val="0"/>
          <w:numId w:val="4"/>
        </w:numPr>
      </w:pPr>
      <w:r>
        <w:t>Shang Dynasty – c. 1600BCE to 1046BCE</w:t>
      </w:r>
    </w:p>
    <w:p w14:paraId="4271D7BD" w14:textId="6BFF2A2D" w:rsidR="00523FD9" w:rsidRDefault="00523FD9" w:rsidP="00523FD9">
      <w:pPr>
        <w:pStyle w:val="ListParagraph"/>
        <w:numPr>
          <w:ilvl w:val="0"/>
          <w:numId w:val="4"/>
        </w:numPr>
      </w:pPr>
      <w:r>
        <w:t>Zhou Dynasty – c, 1046BCE to 256BCE</w:t>
      </w:r>
    </w:p>
    <w:p w14:paraId="7183494F" w14:textId="7A8CBF4D" w:rsidR="00523FD9" w:rsidRDefault="00523FD9" w:rsidP="00523FD9">
      <w:pPr>
        <w:pStyle w:val="ListParagraph"/>
        <w:numPr>
          <w:ilvl w:val="1"/>
          <w:numId w:val="4"/>
        </w:numPr>
      </w:pPr>
      <w:r>
        <w:t>Western Zhou – c. 1046BCE to 770BCE</w:t>
      </w:r>
    </w:p>
    <w:p w14:paraId="57E6FBAC" w14:textId="3701FDB4" w:rsidR="00523FD9" w:rsidRDefault="00523FD9" w:rsidP="00523FD9">
      <w:pPr>
        <w:pStyle w:val="ListParagraph"/>
        <w:numPr>
          <w:ilvl w:val="1"/>
          <w:numId w:val="4"/>
        </w:numPr>
      </w:pPr>
      <w:r>
        <w:t>Eastern Zhou – c.770BCE to 256BCE</w:t>
      </w:r>
    </w:p>
    <w:p w14:paraId="626EB7E2" w14:textId="19C04329" w:rsidR="00523FD9" w:rsidRDefault="00523FD9" w:rsidP="00523FD9">
      <w:pPr>
        <w:pStyle w:val="ListParagraph"/>
        <w:numPr>
          <w:ilvl w:val="0"/>
          <w:numId w:val="4"/>
        </w:numPr>
      </w:pPr>
      <w:r>
        <w:t>Warring States</w:t>
      </w:r>
      <w:r w:rsidR="001E25A3">
        <w:t xml:space="preserve"> – 476BCE to 221BCE</w:t>
      </w:r>
    </w:p>
    <w:p w14:paraId="7FDD3F40" w14:textId="3BDEFE1A" w:rsidR="001E25A3" w:rsidRDefault="001E25A3" w:rsidP="00523FD9">
      <w:pPr>
        <w:pStyle w:val="ListParagraph"/>
        <w:numPr>
          <w:ilvl w:val="0"/>
          <w:numId w:val="4"/>
        </w:numPr>
      </w:pPr>
      <w:r>
        <w:t>Qin Dynasty – 221BCE to 207BCE</w:t>
      </w:r>
    </w:p>
    <w:p w14:paraId="74C70D00" w14:textId="1A891199" w:rsidR="001E25A3" w:rsidRDefault="001E25A3" w:rsidP="00523FD9">
      <w:pPr>
        <w:pStyle w:val="ListParagraph"/>
        <w:numPr>
          <w:ilvl w:val="0"/>
          <w:numId w:val="4"/>
        </w:numPr>
      </w:pPr>
      <w:r>
        <w:t>Han Dynasty – 206BCE to 220CE</w:t>
      </w:r>
    </w:p>
    <w:p w14:paraId="1774EA02" w14:textId="22FD9D21" w:rsidR="001E25A3" w:rsidRDefault="001E25A3" w:rsidP="001E25A3">
      <w:pPr>
        <w:pStyle w:val="ListParagraph"/>
        <w:numPr>
          <w:ilvl w:val="1"/>
          <w:numId w:val="4"/>
        </w:numPr>
      </w:pPr>
      <w:r>
        <w:t>Western Han – 206BCE to 9CE</w:t>
      </w:r>
    </w:p>
    <w:p w14:paraId="44DAABC8" w14:textId="137F8753" w:rsidR="001E25A3" w:rsidRDefault="001E25A3" w:rsidP="001E25A3">
      <w:pPr>
        <w:pStyle w:val="ListParagraph"/>
        <w:numPr>
          <w:ilvl w:val="1"/>
          <w:numId w:val="4"/>
        </w:numPr>
      </w:pPr>
      <w:r>
        <w:t>Xin Dynasty – 9CE to 23CE</w:t>
      </w:r>
    </w:p>
    <w:p w14:paraId="1E7729FC" w14:textId="74A50BC3" w:rsidR="001E25A3" w:rsidRDefault="001E25A3" w:rsidP="001E25A3">
      <w:pPr>
        <w:pStyle w:val="ListParagraph"/>
        <w:numPr>
          <w:ilvl w:val="1"/>
          <w:numId w:val="4"/>
        </w:numPr>
      </w:pPr>
      <w:r>
        <w:t>Eastern Han – 23CE to 220CE</w:t>
      </w:r>
    </w:p>
    <w:p w14:paraId="7AC123E2" w14:textId="095B3158" w:rsidR="001E25A3" w:rsidRDefault="001E25A3" w:rsidP="001E25A3">
      <w:pPr>
        <w:pStyle w:val="ListParagraph"/>
        <w:numPr>
          <w:ilvl w:val="0"/>
          <w:numId w:val="4"/>
        </w:numPr>
      </w:pPr>
      <w:r>
        <w:t>Three Kingdoms – 220CE to 280CE</w:t>
      </w:r>
    </w:p>
    <w:p w14:paraId="0A80A283" w14:textId="70375629" w:rsidR="001E25A3" w:rsidRDefault="001E25A3" w:rsidP="001E25A3">
      <w:pPr>
        <w:pStyle w:val="ListParagraph"/>
        <w:numPr>
          <w:ilvl w:val="0"/>
          <w:numId w:val="4"/>
        </w:numPr>
      </w:pPr>
      <w:r>
        <w:t>Jin Dynasty - 265CE to 420CE</w:t>
      </w:r>
    </w:p>
    <w:p w14:paraId="62A91577" w14:textId="15F15683" w:rsidR="001E25A3" w:rsidRDefault="001E25A3" w:rsidP="001E25A3">
      <w:pPr>
        <w:pStyle w:val="ListParagraph"/>
        <w:numPr>
          <w:ilvl w:val="0"/>
          <w:numId w:val="4"/>
        </w:numPr>
      </w:pPr>
      <w:r>
        <w:t>Northern and Southern Dynasties – 420CE to 589CE</w:t>
      </w:r>
    </w:p>
    <w:p w14:paraId="66909D8E" w14:textId="39ED0DDE" w:rsidR="001E25A3" w:rsidRDefault="001E25A3" w:rsidP="001E25A3">
      <w:pPr>
        <w:pStyle w:val="ListParagraph"/>
        <w:numPr>
          <w:ilvl w:val="0"/>
          <w:numId w:val="4"/>
        </w:numPr>
      </w:pPr>
      <w:r>
        <w:t>Sui Dynasty – 589CE to 618CE</w:t>
      </w:r>
    </w:p>
    <w:p w14:paraId="5639C880" w14:textId="0AD43F8D" w:rsidR="001E25A3" w:rsidRDefault="001E25A3" w:rsidP="001E25A3">
      <w:pPr>
        <w:pStyle w:val="ListParagraph"/>
        <w:numPr>
          <w:ilvl w:val="0"/>
          <w:numId w:val="4"/>
        </w:numPr>
      </w:pPr>
      <w:r>
        <w:t>Tang Dynasty – 618 CE to 907CE</w:t>
      </w:r>
    </w:p>
    <w:p w14:paraId="0B96A831" w14:textId="78402A8C" w:rsidR="001E25A3" w:rsidRDefault="001E25A3" w:rsidP="001E25A3">
      <w:pPr>
        <w:pStyle w:val="ListParagraph"/>
        <w:numPr>
          <w:ilvl w:val="1"/>
          <w:numId w:val="4"/>
        </w:numPr>
      </w:pPr>
      <w:r>
        <w:t>Zhou Dynasty – 690CE to 705CE</w:t>
      </w:r>
    </w:p>
    <w:p w14:paraId="50AD25AF" w14:textId="5D21754B" w:rsidR="00586B52" w:rsidRDefault="00586B52" w:rsidP="00586B52">
      <w:pPr>
        <w:pStyle w:val="ListParagraph"/>
        <w:numPr>
          <w:ilvl w:val="0"/>
          <w:numId w:val="4"/>
        </w:numPr>
      </w:pPr>
      <w:r>
        <w:t>Five Dynasties and Ten Kingdoms – 907CE to 960 CE</w:t>
      </w:r>
    </w:p>
    <w:p w14:paraId="679D95E9" w14:textId="0637898B" w:rsidR="00586B52" w:rsidRDefault="00586B52" w:rsidP="00586B52">
      <w:pPr>
        <w:pStyle w:val="ListParagraph"/>
        <w:numPr>
          <w:ilvl w:val="0"/>
          <w:numId w:val="4"/>
        </w:numPr>
      </w:pPr>
      <w:r>
        <w:t>Song Dynasty 960CE to 1279CE</w:t>
      </w:r>
    </w:p>
    <w:p w14:paraId="1BA444CF" w14:textId="7FFDE8A1" w:rsidR="00586B52" w:rsidRDefault="00586B52" w:rsidP="00586B52">
      <w:pPr>
        <w:pStyle w:val="ListParagraph"/>
        <w:numPr>
          <w:ilvl w:val="1"/>
          <w:numId w:val="4"/>
        </w:numPr>
      </w:pPr>
      <w:r>
        <w:t>Northern Song – 960CE to 1126CE</w:t>
      </w:r>
    </w:p>
    <w:p w14:paraId="4AD25CA0" w14:textId="7647CB69" w:rsidR="00586B52" w:rsidRDefault="00586B52" w:rsidP="00586B52">
      <w:pPr>
        <w:pStyle w:val="ListParagraph"/>
        <w:numPr>
          <w:ilvl w:val="1"/>
          <w:numId w:val="4"/>
        </w:numPr>
      </w:pPr>
      <w:r>
        <w:t>Southern Song – 1127CE to 1279CE</w:t>
      </w:r>
    </w:p>
    <w:p w14:paraId="3B538277" w14:textId="48A0FCA1" w:rsidR="00586B52" w:rsidRDefault="00586B52" w:rsidP="00586B52">
      <w:pPr>
        <w:pStyle w:val="ListParagraph"/>
        <w:numPr>
          <w:ilvl w:val="0"/>
          <w:numId w:val="4"/>
        </w:numPr>
      </w:pPr>
      <w:r>
        <w:t>Yuan Dynasty – 1271CE to 1368CE</w:t>
      </w:r>
    </w:p>
    <w:p w14:paraId="630898AF" w14:textId="4791747D" w:rsidR="00586B52" w:rsidRDefault="00586B52" w:rsidP="00586B52">
      <w:pPr>
        <w:pStyle w:val="ListParagraph"/>
        <w:numPr>
          <w:ilvl w:val="0"/>
          <w:numId w:val="4"/>
        </w:numPr>
      </w:pPr>
      <w:r>
        <w:t>Ming Dynasty – 1368CE to 1644CE</w:t>
      </w:r>
    </w:p>
    <w:p w14:paraId="322EC683" w14:textId="12BBF1C9" w:rsidR="00586B52" w:rsidRPr="00523FD9" w:rsidRDefault="00586B52" w:rsidP="00586B52">
      <w:pPr>
        <w:pStyle w:val="ListParagraph"/>
        <w:numPr>
          <w:ilvl w:val="0"/>
          <w:numId w:val="4"/>
        </w:numPr>
      </w:pPr>
      <w:r>
        <w:t>Qing Dynasty – 1644CE to 1912CE</w:t>
      </w:r>
      <w:bookmarkStart w:id="0" w:name="_GoBack"/>
      <w:bookmarkEnd w:id="0"/>
    </w:p>
    <w:sectPr w:rsidR="00586B52" w:rsidRPr="00523FD9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CE9263B" w14:textId="77777777" w:rsidR="00A740A6" w:rsidRDefault="00A740A6" w:rsidP="00586B52">
      <w:pPr>
        <w:spacing w:after="0" w:line="240" w:lineRule="auto"/>
      </w:pPr>
      <w:r>
        <w:separator/>
      </w:r>
    </w:p>
  </w:endnote>
  <w:endnote w:type="continuationSeparator" w:id="0">
    <w:p w14:paraId="2E630CA8" w14:textId="77777777" w:rsidR="00A740A6" w:rsidRDefault="00A740A6" w:rsidP="00586B5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C97E5D3" w14:textId="7CA1B354" w:rsidR="00586B52" w:rsidRPr="00586B52" w:rsidRDefault="00586B52">
    <w:pPr>
      <w:pStyle w:val="Footer"/>
    </w:pPr>
    <w:r>
      <w:t xml:space="preserve">G. Kerr, </w:t>
    </w:r>
    <w:r>
      <w:rPr>
        <w:i/>
      </w:rPr>
      <w:t>A Short History of China: From Ancient Dynasties to Economic Powerhouse</w:t>
    </w:r>
    <w:r>
      <w:t xml:space="preserve"> (2013) Harpenden: Oldcastle Books Ltd</w:t>
    </w:r>
  </w:p>
  <w:p w14:paraId="742F6C2B" w14:textId="77777777" w:rsidR="00586B52" w:rsidRDefault="00586B5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1B4F686" w14:textId="77777777" w:rsidR="00A740A6" w:rsidRDefault="00A740A6" w:rsidP="00586B52">
      <w:pPr>
        <w:spacing w:after="0" w:line="240" w:lineRule="auto"/>
      </w:pPr>
      <w:r>
        <w:separator/>
      </w:r>
    </w:p>
  </w:footnote>
  <w:footnote w:type="continuationSeparator" w:id="0">
    <w:p w14:paraId="2374C39F" w14:textId="77777777" w:rsidR="00A740A6" w:rsidRDefault="00A740A6" w:rsidP="00586B5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7D44967"/>
    <w:multiLevelType w:val="hybridMultilevel"/>
    <w:tmpl w:val="72BABE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957D4F"/>
    <w:multiLevelType w:val="hybridMultilevel"/>
    <w:tmpl w:val="37CE2F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F275306"/>
    <w:multiLevelType w:val="hybridMultilevel"/>
    <w:tmpl w:val="C04EF1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99C0892"/>
    <w:multiLevelType w:val="hybridMultilevel"/>
    <w:tmpl w:val="082AAB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3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23FD9"/>
    <w:rsid w:val="001E25A3"/>
    <w:rsid w:val="00523FD9"/>
    <w:rsid w:val="00586B52"/>
    <w:rsid w:val="00673C38"/>
    <w:rsid w:val="006D58DA"/>
    <w:rsid w:val="00732046"/>
    <w:rsid w:val="00A740A6"/>
    <w:rsid w:val="00AC1DD2"/>
    <w:rsid w:val="00CD6AA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1E8B75"/>
  <w15:chartTrackingRefBased/>
  <w15:docId w15:val="{98056E4B-5B6D-4083-8894-49F845A5AEC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23FD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586B5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86B52"/>
  </w:style>
  <w:style w:type="paragraph" w:styleId="Footer">
    <w:name w:val="footer"/>
    <w:basedOn w:val="Normal"/>
    <w:link w:val="FooterChar"/>
    <w:uiPriority w:val="99"/>
    <w:unhideWhenUsed/>
    <w:rsid w:val="00586B5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86B5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</TotalTime>
  <Pages>1</Pages>
  <Words>130</Words>
  <Characters>746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Rhiannon Watts-Robinson</dc:creator>
  <cp:keywords/>
  <dc:description/>
  <cp:lastModifiedBy>Rhiannon Watts-Robinson</cp:lastModifiedBy>
  <cp:revision>1</cp:revision>
  <dcterms:created xsi:type="dcterms:W3CDTF">2018-10-29T11:06:00Z</dcterms:created>
  <dcterms:modified xsi:type="dcterms:W3CDTF">2018-10-29T11:39:00Z</dcterms:modified>
</cp:coreProperties>
</file>