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9D566C" w14:textId="5C5D6BD8" w:rsidR="007014DD" w:rsidRDefault="00502DF2">
      <w:r w:rsidRPr="000F2746">
        <w:rPr>
          <w:noProof/>
          <w:sz w:val="64"/>
          <w:szCs w:val="64"/>
          <w:lang w:eastAsia="en-GB"/>
        </w:rPr>
        <w:drawing>
          <wp:anchor distT="0" distB="0" distL="114300" distR="114300" simplePos="0" relativeHeight="251659264" behindDoc="1" locked="0" layoutInCell="1" allowOverlap="1" wp14:anchorId="331F75AD" wp14:editId="54A78D21">
            <wp:simplePos x="0" y="0"/>
            <wp:positionH relativeFrom="margin">
              <wp:posOffset>120650</wp:posOffset>
            </wp:positionH>
            <wp:positionV relativeFrom="margin">
              <wp:posOffset>-501650</wp:posOffset>
            </wp:positionV>
            <wp:extent cx="5295900" cy="1955800"/>
            <wp:effectExtent l="0" t="0" r="0" b="6350"/>
            <wp:wrapTight wrapText="bothSides">
              <wp:wrapPolygon edited="0">
                <wp:start x="0" y="0"/>
                <wp:lineTo x="0" y="21460"/>
                <wp:lineTo x="21522" y="21460"/>
                <wp:lineTo x="21522" y="0"/>
                <wp:lineTo x="0" y="0"/>
              </wp:wrapPolygon>
            </wp:wrapTight>
            <wp:docPr id="8" name="Picture 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95900" cy="19558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8A9C178" w14:textId="0A66020B" w:rsidR="007014DD" w:rsidRDefault="007014DD"/>
    <w:p w14:paraId="2774F03A" w14:textId="77777777" w:rsidR="00EB450A" w:rsidRDefault="00EB450A">
      <w:pPr>
        <w:rPr>
          <w:rFonts w:ascii="Arial" w:hAnsi="Arial" w:cs="Arial"/>
          <w:sz w:val="28"/>
          <w:szCs w:val="28"/>
        </w:rPr>
      </w:pPr>
    </w:p>
    <w:p w14:paraId="276FF8FF" w14:textId="77777777" w:rsidR="004B632B" w:rsidRPr="00033FC7" w:rsidRDefault="004B632B">
      <w:pPr>
        <w:rPr>
          <w:rFonts w:ascii="Arial" w:hAnsi="Arial" w:cs="Arial"/>
          <w:sz w:val="32"/>
          <w:szCs w:val="32"/>
        </w:rPr>
      </w:pPr>
    </w:p>
    <w:p w14:paraId="7F5046FB" w14:textId="77777777" w:rsidR="00FE4079" w:rsidRPr="00033FC7" w:rsidRDefault="00FE4079">
      <w:pPr>
        <w:rPr>
          <w:rFonts w:ascii="Arial" w:hAnsi="Arial" w:cs="Arial"/>
          <w:sz w:val="32"/>
          <w:szCs w:val="32"/>
        </w:rPr>
      </w:pPr>
    </w:p>
    <w:p w14:paraId="751CB44A" w14:textId="77777777" w:rsidR="00FE4079" w:rsidRPr="00033FC7" w:rsidRDefault="00FE4079" w:rsidP="00DF5E62">
      <w:pPr>
        <w:spacing w:line="276" w:lineRule="auto"/>
        <w:rPr>
          <w:rFonts w:ascii="Arial" w:hAnsi="Arial" w:cs="Arial"/>
          <w:sz w:val="32"/>
          <w:szCs w:val="32"/>
        </w:rPr>
      </w:pPr>
    </w:p>
    <w:p w14:paraId="3B7359E2" w14:textId="01F4F24B" w:rsidR="001D0C3B" w:rsidRPr="001979CE" w:rsidRDefault="00502DF2" w:rsidP="00DF5E62">
      <w:pPr>
        <w:spacing w:line="276" w:lineRule="auto"/>
        <w:jc w:val="center"/>
        <w:rPr>
          <w:rFonts w:ascii="Arial" w:hAnsi="Arial" w:cs="Arial"/>
          <w:b/>
          <w:bCs/>
          <w:sz w:val="40"/>
          <w:szCs w:val="40"/>
        </w:rPr>
      </w:pPr>
      <w:r w:rsidRPr="001979CE">
        <w:rPr>
          <w:rFonts w:ascii="Arial" w:hAnsi="Arial" w:cs="Arial"/>
          <w:b/>
          <w:bCs/>
          <w:sz w:val="40"/>
          <w:szCs w:val="40"/>
        </w:rPr>
        <w:t>‘Exploring primary factors which have led to the rise in knife crime amongst young people in South Wales.’</w:t>
      </w:r>
    </w:p>
    <w:p w14:paraId="76F7E70A" w14:textId="65CF0BC2" w:rsidR="00BB4200" w:rsidRPr="00502DF2" w:rsidRDefault="00BB4200">
      <w:pPr>
        <w:rPr>
          <w:rFonts w:ascii="Arial" w:hAnsi="Arial" w:cs="Arial"/>
          <w:sz w:val="24"/>
          <w:szCs w:val="24"/>
        </w:rPr>
      </w:pPr>
    </w:p>
    <w:p w14:paraId="53030C82" w14:textId="3703BACF" w:rsidR="00BB4200" w:rsidRPr="00502DF2" w:rsidRDefault="00BB4200">
      <w:pPr>
        <w:rPr>
          <w:rFonts w:ascii="Arial" w:hAnsi="Arial" w:cs="Arial"/>
          <w:sz w:val="24"/>
          <w:szCs w:val="24"/>
        </w:rPr>
      </w:pPr>
    </w:p>
    <w:p w14:paraId="176A120B" w14:textId="77777777" w:rsidR="00502DF2" w:rsidRDefault="00502DF2" w:rsidP="00502DF2">
      <w:pPr>
        <w:rPr>
          <w:rFonts w:ascii="Arial" w:hAnsi="Arial" w:cs="Arial"/>
          <w:sz w:val="24"/>
          <w:szCs w:val="24"/>
        </w:rPr>
      </w:pPr>
    </w:p>
    <w:p w14:paraId="5A0CAED8" w14:textId="77777777" w:rsidR="00502DF2" w:rsidRDefault="00502DF2" w:rsidP="00502DF2">
      <w:pPr>
        <w:rPr>
          <w:rFonts w:ascii="Arial" w:hAnsi="Arial" w:cs="Arial"/>
          <w:sz w:val="24"/>
          <w:szCs w:val="24"/>
        </w:rPr>
      </w:pPr>
    </w:p>
    <w:p w14:paraId="156B656A" w14:textId="77777777" w:rsidR="00502DF2" w:rsidRPr="00502DF2" w:rsidRDefault="00502DF2" w:rsidP="00502DF2">
      <w:pPr>
        <w:rPr>
          <w:rFonts w:ascii="Arial" w:hAnsi="Arial" w:cs="Arial"/>
          <w:sz w:val="24"/>
          <w:szCs w:val="24"/>
        </w:rPr>
      </w:pPr>
    </w:p>
    <w:p w14:paraId="44028AE6" w14:textId="77777777" w:rsidR="00502DF2" w:rsidRDefault="00502DF2" w:rsidP="00502DF2">
      <w:pPr>
        <w:rPr>
          <w:rFonts w:ascii="Arial" w:hAnsi="Arial" w:cs="Arial"/>
          <w:sz w:val="24"/>
          <w:szCs w:val="24"/>
        </w:rPr>
      </w:pPr>
    </w:p>
    <w:p w14:paraId="57BA3A78" w14:textId="77777777" w:rsidR="00502DF2" w:rsidRDefault="00502DF2" w:rsidP="00502DF2">
      <w:pPr>
        <w:rPr>
          <w:rFonts w:ascii="Arial" w:hAnsi="Arial" w:cs="Arial"/>
          <w:sz w:val="24"/>
          <w:szCs w:val="24"/>
        </w:rPr>
      </w:pPr>
    </w:p>
    <w:p w14:paraId="73739100" w14:textId="77777777" w:rsidR="00FE4079" w:rsidRPr="00FE4079" w:rsidRDefault="00FE4079" w:rsidP="00FE4079">
      <w:pPr>
        <w:jc w:val="center"/>
        <w:rPr>
          <w:rFonts w:ascii="Arial" w:hAnsi="Arial" w:cs="Arial"/>
          <w:b/>
          <w:bCs/>
          <w:sz w:val="24"/>
          <w:szCs w:val="24"/>
        </w:rPr>
      </w:pPr>
    </w:p>
    <w:p w14:paraId="5B42F30E" w14:textId="1E620302" w:rsidR="00502DF2" w:rsidRPr="004B632B" w:rsidRDefault="00502DF2" w:rsidP="00FE4079">
      <w:pPr>
        <w:jc w:val="center"/>
        <w:rPr>
          <w:rFonts w:ascii="Arial" w:hAnsi="Arial" w:cs="Arial"/>
          <w:b/>
          <w:bCs/>
          <w:sz w:val="28"/>
          <w:szCs w:val="28"/>
        </w:rPr>
      </w:pPr>
      <w:r w:rsidRPr="004B632B">
        <w:rPr>
          <w:rFonts w:ascii="Arial" w:hAnsi="Arial" w:cs="Arial"/>
          <w:b/>
          <w:bCs/>
          <w:sz w:val="28"/>
          <w:szCs w:val="28"/>
        </w:rPr>
        <w:t>Name: Fasiel Mohamed</w:t>
      </w:r>
    </w:p>
    <w:p w14:paraId="32734FBB" w14:textId="77777777" w:rsidR="00502DF2" w:rsidRPr="004B632B" w:rsidRDefault="00502DF2" w:rsidP="00FE4079">
      <w:pPr>
        <w:jc w:val="center"/>
        <w:rPr>
          <w:rFonts w:ascii="Arial" w:hAnsi="Arial" w:cs="Arial"/>
          <w:b/>
          <w:bCs/>
          <w:color w:val="000000" w:themeColor="text1"/>
          <w:sz w:val="28"/>
          <w:szCs w:val="28"/>
        </w:rPr>
      </w:pPr>
      <w:r w:rsidRPr="004B632B">
        <w:rPr>
          <w:rFonts w:ascii="Arial" w:hAnsi="Arial" w:cs="Arial"/>
          <w:b/>
          <w:bCs/>
          <w:color w:val="000000" w:themeColor="text1"/>
          <w:sz w:val="28"/>
          <w:szCs w:val="28"/>
        </w:rPr>
        <w:t>Student number: 2236119</w:t>
      </w:r>
    </w:p>
    <w:p w14:paraId="3558B34B" w14:textId="3CEF2555" w:rsidR="00BB4200" w:rsidRDefault="00F95306" w:rsidP="00FE4079">
      <w:pPr>
        <w:jc w:val="center"/>
        <w:rPr>
          <w:rFonts w:ascii="Arial" w:hAnsi="Arial" w:cs="Arial"/>
          <w:b/>
          <w:bCs/>
          <w:sz w:val="28"/>
          <w:szCs w:val="28"/>
        </w:rPr>
      </w:pPr>
      <w:r>
        <w:rPr>
          <w:rFonts w:ascii="Arial" w:hAnsi="Arial" w:cs="Arial"/>
          <w:b/>
          <w:bCs/>
          <w:sz w:val="28"/>
          <w:szCs w:val="28"/>
        </w:rPr>
        <w:t>BSc (Hons) Professional Police Practice</w:t>
      </w:r>
    </w:p>
    <w:p w14:paraId="725ACB76" w14:textId="3643D127" w:rsidR="005D4947" w:rsidRDefault="005D4947" w:rsidP="00FE4079">
      <w:pPr>
        <w:jc w:val="center"/>
        <w:rPr>
          <w:rFonts w:ascii="Arial" w:hAnsi="Arial" w:cs="Arial"/>
          <w:b/>
          <w:bCs/>
          <w:sz w:val="28"/>
          <w:szCs w:val="28"/>
        </w:rPr>
      </w:pPr>
      <w:r>
        <w:rPr>
          <w:rFonts w:ascii="Arial" w:hAnsi="Arial" w:cs="Arial"/>
          <w:b/>
          <w:bCs/>
          <w:sz w:val="28"/>
          <w:szCs w:val="28"/>
        </w:rPr>
        <w:t>6</w:t>
      </w:r>
      <w:r w:rsidRPr="005D4947">
        <w:rPr>
          <w:rFonts w:ascii="Arial" w:hAnsi="Arial" w:cs="Arial"/>
          <w:b/>
          <w:bCs/>
          <w:sz w:val="28"/>
          <w:szCs w:val="28"/>
          <w:vertAlign w:val="superscript"/>
        </w:rPr>
        <w:t>th</w:t>
      </w:r>
      <w:r>
        <w:rPr>
          <w:rFonts w:ascii="Arial" w:hAnsi="Arial" w:cs="Arial"/>
          <w:b/>
          <w:bCs/>
          <w:sz w:val="28"/>
          <w:szCs w:val="28"/>
        </w:rPr>
        <w:t xml:space="preserve"> October 2025</w:t>
      </w:r>
    </w:p>
    <w:p w14:paraId="7BAAF13E" w14:textId="4C736E5B" w:rsidR="00BE6A9B" w:rsidRPr="004B632B" w:rsidRDefault="00BE6A9B" w:rsidP="00FE4079">
      <w:pPr>
        <w:jc w:val="center"/>
        <w:rPr>
          <w:rFonts w:ascii="Arial" w:hAnsi="Arial" w:cs="Arial"/>
          <w:b/>
          <w:bCs/>
          <w:sz w:val="28"/>
          <w:szCs w:val="28"/>
        </w:rPr>
      </w:pPr>
      <w:r>
        <w:rPr>
          <w:rFonts w:ascii="Arial" w:hAnsi="Arial" w:cs="Arial"/>
          <w:b/>
          <w:bCs/>
          <w:sz w:val="28"/>
          <w:szCs w:val="28"/>
        </w:rPr>
        <w:t>Word count</w:t>
      </w:r>
      <w:r w:rsidRPr="00E63FA6">
        <w:rPr>
          <w:rFonts w:ascii="Arial" w:hAnsi="Arial" w:cs="Arial"/>
          <w:b/>
          <w:bCs/>
          <w:sz w:val="28"/>
          <w:szCs w:val="28"/>
        </w:rPr>
        <w:t xml:space="preserve">: </w:t>
      </w:r>
      <w:r w:rsidR="00E63FA6" w:rsidRPr="00E63FA6">
        <w:rPr>
          <w:rFonts w:ascii="Arial" w:hAnsi="Arial" w:cs="Arial"/>
          <w:b/>
          <w:bCs/>
          <w:color w:val="000000" w:themeColor="text1"/>
          <w:sz w:val="28"/>
          <w:szCs w:val="28"/>
        </w:rPr>
        <w:t>8</w:t>
      </w:r>
      <w:r w:rsidR="002A14CA" w:rsidRPr="00E63FA6">
        <w:rPr>
          <w:rFonts w:ascii="Arial" w:hAnsi="Arial" w:cs="Arial"/>
          <w:b/>
          <w:bCs/>
          <w:color w:val="000000" w:themeColor="text1"/>
          <w:sz w:val="28"/>
          <w:szCs w:val="28"/>
        </w:rPr>
        <w:t>,</w:t>
      </w:r>
      <w:r w:rsidR="00E63FA6" w:rsidRPr="00E63FA6">
        <w:rPr>
          <w:rFonts w:ascii="Arial" w:hAnsi="Arial" w:cs="Arial"/>
          <w:b/>
          <w:bCs/>
          <w:color w:val="000000" w:themeColor="text1"/>
          <w:sz w:val="28"/>
          <w:szCs w:val="28"/>
        </w:rPr>
        <w:t>162</w:t>
      </w:r>
    </w:p>
    <w:p w14:paraId="55A5EBB6" w14:textId="77777777" w:rsidR="00426B9E" w:rsidRDefault="00426B9E" w:rsidP="00BB4200"/>
    <w:p w14:paraId="6FD4AE3E" w14:textId="5DFD334D" w:rsidR="00BB4200" w:rsidRPr="00BA1F67" w:rsidRDefault="00BB4200" w:rsidP="00BA1F67">
      <w:pPr>
        <w:pStyle w:val="Heading1"/>
        <w:rPr>
          <w:color w:val="auto"/>
          <w:u w:val="single"/>
        </w:rPr>
      </w:pPr>
      <w:r w:rsidRPr="00BA1F67">
        <w:rPr>
          <w:color w:val="auto"/>
          <w:u w:val="single"/>
        </w:rPr>
        <w:lastRenderedPageBreak/>
        <w:t>Acknowledgements</w:t>
      </w:r>
    </w:p>
    <w:p w14:paraId="7940BF02" w14:textId="77777777" w:rsidR="00502DF2" w:rsidRDefault="00502DF2" w:rsidP="00BB4200">
      <w:pPr>
        <w:rPr>
          <w:u w:val="single"/>
        </w:rPr>
      </w:pPr>
    </w:p>
    <w:p w14:paraId="6A3FEDF7" w14:textId="07A43921" w:rsidR="00502DF2" w:rsidRPr="00E91C12" w:rsidRDefault="00B25C3A" w:rsidP="00BB4200">
      <w:pPr>
        <w:rPr>
          <w:rFonts w:ascii="Arial" w:hAnsi="Arial" w:cs="Arial"/>
          <w:sz w:val="24"/>
          <w:szCs w:val="24"/>
        </w:rPr>
      </w:pPr>
      <w:r w:rsidRPr="00E91C12">
        <w:rPr>
          <w:rFonts w:ascii="Arial" w:hAnsi="Arial" w:cs="Arial"/>
          <w:sz w:val="24"/>
          <w:szCs w:val="24"/>
        </w:rPr>
        <w:t>Completing this dissertation has been one of the most challenging</w:t>
      </w:r>
      <w:r w:rsidR="00AC17F6">
        <w:rPr>
          <w:rFonts w:ascii="Arial" w:hAnsi="Arial" w:cs="Arial"/>
          <w:sz w:val="24"/>
          <w:szCs w:val="24"/>
        </w:rPr>
        <w:t xml:space="preserve"> yet</w:t>
      </w:r>
      <w:r w:rsidRPr="00E91C12">
        <w:rPr>
          <w:rFonts w:ascii="Arial" w:hAnsi="Arial" w:cs="Arial"/>
          <w:sz w:val="24"/>
          <w:szCs w:val="24"/>
        </w:rPr>
        <w:t xml:space="preserve"> rewarding experiences of my academic journey. It would not have been possible without the support, encouragement and guidance of several people who</w:t>
      </w:r>
      <w:r w:rsidR="00233634">
        <w:rPr>
          <w:rFonts w:ascii="Arial" w:hAnsi="Arial" w:cs="Arial"/>
          <w:sz w:val="24"/>
          <w:szCs w:val="24"/>
        </w:rPr>
        <w:t xml:space="preserve"> stood</w:t>
      </w:r>
      <w:r w:rsidRPr="00E91C12">
        <w:rPr>
          <w:rFonts w:ascii="Arial" w:hAnsi="Arial" w:cs="Arial"/>
          <w:sz w:val="24"/>
          <w:szCs w:val="24"/>
        </w:rPr>
        <w:t xml:space="preserve"> by me through</w:t>
      </w:r>
      <w:r w:rsidR="00233634">
        <w:rPr>
          <w:rFonts w:ascii="Arial" w:hAnsi="Arial" w:cs="Arial"/>
          <w:sz w:val="24"/>
          <w:szCs w:val="24"/>
        </w:rPr>
        <w:t>out</w:t>
      </w:r>
      <w:r w:rsidRPr="00E91C12">
        <w:rPr>
          <w:rFonts w:ascii="Arial" w:hAnsi="Arial" w:cs="Arial"/>
          <w:sz w:val="24"/>
          <w:szCs w:val="24"/>
        </w:rPr>
        <w:t xml:space="preserve"> each phase of </w:t>
      </w:r>
      <w:r w:rsidR="00854B35">
        <w:rPr>
          <w:rFonts w:ascii="Arial" w:hAnsi="Arial" w:cs="Arial"/>
          <w:sz w:val="24"/>
          <w:szCs w:val="24"/>
        </w:rPr>
        <w:t>my university journey</w:t>
      </w:r>
      <w:r w:rsidRPr="00E91C12">
        <w:rPr>
          <w:rFonts w:ascii="Arial" w:hAnsi="Arial" w:cs="Arial"/>
          <w:sz w:val="24"/>
          <w:szCs w:val="24"/>
        </w:rPr>
        <w:t>. I would like to express my deepest gratitude to those who have help</w:t>
      </w:r>
      <w:r w:rsidR="00233634">
        <w:rPr>
          <w:rFonts w:ascii="Arial" w:hAnsi="Arial" w:cs="Arial"/>
          <w:sz w:val="24"/>
          <w:szCs w:val="24"/>
        </w:rPr>
        <w:t>ed</w:t>
      </w:r>
      <w:r w:rsidRPr="00E91C12">
        <w:rPr>
          <w:rFonts w:ascii="Arial" w:hAnsi="Arial" w:cs="Arial"/>
          <w:sz w:val="24"/>
          <w:szCs w:val="24"/>
        </w:rPr>
        <w:t xml:space="preserve"> me get to this stage of my academic learning.</w:t>
      </w:r>
    </w:p>
    <w:p w14:paraId="43D554A9" w14:textId="6FF1FC9D" w:rsidR="00D55E71" w:rsidRPr="00E91C12" w:rsidRDefault="00B25C3A" w:rsidP="00BB4200">
      <w:pPr>
        <w:rPr>
          <w:rFonts w:ascii="Arial" w:hAnsi="Arial" w:cs="Arial"/>
          <w:sz w:val="24"/>
          <w:szCs w:val="24"/>
        </w:rPr>
      </w:pPr>
      <w:r w:rsidRPr="00E91C12">
        <w:rPr>
          <w:rFonts w:ascii="Arial" w:hAnsi="Arial" w:cs="Arial"/>
          <w:sz w:val="24"/>
          <w:szCs w:val="24"/>
        </w:rPr>
        <w:t xml:space="preserve">First and </w:t>
      </w:r>
      <w:r w:rsidR="00AE00BE" w:rsidRPr="00E91C12">
        <w:rPr>
          <w:rFonts w:ascii="Arial" w:hAnsi="Arial" w:cs="Arial"/>
          <w:sz w:val="24"/>
          <w:szCs w:val="24"/>
        </w:rPr>
        <w:t>foremost,</w:t>
      </w:r>
      <w:r w:rsidRPr="00E91C12">
        <w:rPr>
          <w:rFonts w:ascii="Arial" w:hAnsi="Arial" w:cs="Arial"/>
          <w:sz w:val="24"/>
          <w:szCs w:val="24"/>
        </w:rPr>
        <w:t xml:space="preserve"> I am grateful to my supervisor</w:t>
      </w:r>
      <w:r w:rsidR="00A54705">
        <w:rPr>
          <w:rFonts w:ascii="Arial" w:hAnsi="Arial" w:cs="Arial"/>
          <w:sz w:val="24"/>
          <w:szCs w:val="24"/>
        </w:rPr>
        <w:t>,</w:t>
      </w:r>
      <w:r w:rsidRPr="00E91C12">
        <w:rPr>
          <w:rFonts w:ascii="Arial" w:hAnsi="Arial" w:cs="Arial"/>
          <w:sz w:val="24"/>
          <w:szCs w:val="24"/>
        </w:rPr>
        <w:t xml:space="preserve"> Christina Fraser who</w:t>
      </w:r>
      <w:r w:rsidR="00854B35">
        <w:rPr>
          <w:rFonts w:ascii="Arial" w:hAnsi="Arial" w:cs="Arial"/>
          <w:sz w:val="24"/>
          <w:szCs w:val="24"/>
        </w:rPr>
        <w:t>se</w:t>
      </w:r>
      <w:r w:rsidRPr="00E91C12">
        <w:rPr>
          <w:rFonts w:ascii="Arial" w:hAnsi="Arial" w:cs="Arial"/>
          <w:sz w:val="24"/>
          <w:szCs w:val="24"/>
        </w:rPr>
        <w:t xml:space="preserve"> expertise and feedback ha</w:t>
      </w:r>
      <w:r w:rsidR="00854B35">
        <w:rPr>
          <w:rFonts w:ascii="Arial" w:hAnsi="Arial" w:cs="Arial"/>
          <w:sz w:val="24"/>
          <w:szCs w:val="24"/>
        </w:rPr>
        <w:t>s</w:t>
      </w:r>
      <w:r w:rsidRPr="00E91C12">
        <w:rPr>
          <w:rFonts w:ascii="Arial" w:hAnsi="Arial" w:cs="Arial"/>
          <w:sz w:val="24"/>
          <w:szCs w:val="24"/>
        </w:rPr>
        <w:t xml:space="preserve"> been valuable </w:t>
      </w:r>
      <w:r w:rsidR="00A54705">
        <w:rPr>
          <w:rFonts w:ascii="Arial" w:hAnsi="Arial" w:cs="Arial"/>
          <w:sz w:val="24"/>
          <w:szCs w:val="24"/>
        </w:rPr>
        <w:t>and greatly appreciated</w:t>
      </w:r>
      <w:r w:rsidRPr="00E91C12">
        <w:rPr>
          <w:rFonts w:ascii="Arial" w:hAnsi="Arial" w:cs="Arial"/>
          <w:sz w:val="24"/>
          <w:szCs w:val="24"/>
        </w:rPr>
        <w:t>. From the beginning</w:t>
      </w:r>
      <w:r w:rsidR="00AE00BE" w:rsidRPr="00E91C12">
        <w:rPr>
          <w:rFonts w:ascii="Arial" w:hAnsi="Arial" w:cs="Arial"/>
          <w:sz w:val="24"/>
          <w:szCs w:val="24"/>
        </w:rPr>
        <w:t>, Christina has provided me clear guidance whilst also encouraging</w:t>
      </w:r>
      <w:r w:rsidR="00A54705">
        <w:rPr>
          <w:rFonts w:ascii="Arial" w:hAnsi="Arial" w:cs="Arial"/>
          <w:sz w:val="24"/>
          <w:szCs w:val="24"/>
        </w:rPr>
        <w:t xml:space="preserve"> me</w:t>
      </w:r>
      <w:r w:rsidR="00AE00BE" w:rsidRPr="00E91C12">
        <w:rPr>
          <w:rFonts w:ascii="Arial" w:hAnsi="Arial" w:cs="Arial"/>
          <w:sz w:val="24"/>
          <w:szCs w:val="24"/>
        </w:rPr>
        <w:t xml:space="preserve"> to pursue my own research ideas. Christina’s constructive </w:t>
      </w:r>
      <w:r w:rsidR="00A54705">
        <w:rPr>
          <w:rFonts w:ascii="Arial" w:hAnsi="Arial" w:cs="Arial"/>
          <w:sz w:val="24"/>
          <w:szCs w:val="24"/>
        </w:rPr>
        <w:t xml:space="preserve">feedback </w:t>
      </w:r>
      <w:r w:rsidR="00AE00BE" w:rsidRPr="00E91C12">
        <w:rPr>
          <w:rFonts w:ascii="Arial" w:hAnsi="Arial" w:cs="Arial"/>
          <w:sz w:val="24"/>
          <w:szCs w:val="24"/>
        </w:rPr>
        <w:t xml:space="preserve">and attention to detail has pushed me to look at my work </w:t>
      </w:r>
      <w:r w:rsidR="00A54705">
        <w:rPr>
          <w:rFonts w:ascii="Arial" w:hAnsi="Arial" w:cs="Arial"/>
          <w:sz w:val="24"/>
          <w:szCs w:val="24"/>
        </w:rPr>
        <w:t>in more depth,</w:t>
      </w:r>
      <w:r w:rsidR="00AE00BE" w:rsidRPr="00E91C12">
        <w:rPr>
          <w:rFonts w:ascii="Arial" w:hAnsi="Arial" w:cs="Arial"/>
          <w:sz w:val="24"/>
          <w:szCs w:val="24"/>
        </w:rPr>
        <w:t xml:space="preserve"> to </w:t>
      </w:r>
      <w:r w:rsidR="00A54705">
        <w:rPr>
          <w:rFonts w:ascii="Arial" w:hAnsi="Arial" w:cs="Arial"/>
          <w:sz w:val="24"/>
          <w:szCs w:val="24"/>
        </w:rPr>
        <w:t>achieve my full potential</w:t>
      </w:r>
      <w:r w:rsidR="00AE00BE" w:rsidRPr="00E91C12">
        <w:rPr>
          <w:rFonts w:ascii="Arial" w:hAnsi="Arial" w:cs="Arial"/>
          <w:sz w:val="24"/>
          <w:szCs w:val="24"/>
        </w:rPr>
        <w:t>.</w:t>
      </w:r>
      <w:r w:rsidR="00D55E71" w:rsidRPr="00E91C12">
        <w:rPr>
          <w:rFonts w:ascii="Arial" w:hAnsi="Arial" w:cs="Arial"/>
          <w:sz w:val="24"/>
          <w:szCs w:val="24"/>
        </w:rPr>
        <w:t xml:space="preserve"> I am grateful for having Christina as my supervisor</w:t>
      </w:r>
      <w:r w:rsidR="00A54705">
        <w:rPr>
          <w:rFonts w:ascii="Arial" w:hAnsi="Arial" w:cs="Arial"/>
          <w:sz w:val="24"/>
          <w:szCs w:val="24"/>
        </w:rPr>
        <w:t>,</w:t>
      </w:r>
      <w:r w:rsidR="00D55E71" w:rsidRPr="00E91C12">
        <w:rPr>
          <w:rFonts w:ascii="Arial" w:hAnsi="Arial" w:cs="Arial"/>
          <w:sz w:val="24"/>
          <w:szCs w:val="24"/>
        </w:rPr>
        <w:t xml:space="preserve"> who believed in my potential and would always make time to answer any questions</w:t>
      </w:r>
      <w:r w:rsidR="00A54705">
        <w:rPr>
          <w:rFonts w:ascii="Arial" w:hAnsi="Arial" w:cs="Arial"/>
          <w:sz w:val="24"/>
          <w:szCs w:val="24"/>
        </w:rPr>
        <w:t xml:space="preserve"> that </w:t>
      </w:r>
      <w:r w:rsidR="00D55E71" w:rsidRPr="00E91C12">
        <w:rPr>
          <w:rFonts w:ascii="Arial" w:hAnsi="Arial" w:cs="Arial"/>
          <w:sz w:val="24"/>
          <w:szCs w:val="24"/>
        </w:rPr>
        <w:t>I had to ask in quick succession</w:t>
      </w:r>
      <w:r w:rsidR="00A54705">
        <w:rPr>
          <w:rFonts w:ascii="Arial" w:hAnsi="Arial" w:cs="Arial"/>
          <w:sz w:val="24"/>
          <w:szCs w:val="24"/>
        </w:rPr>
        <w:t>,</w:t>
      </w:r>
      <w:r w:rsidR="00D55E71" w:rsidRPr="00E91C12">
        <w:rPr>
          <w:rFonts w:ascii="Arial" w:hAnsi="Arial" w:cs="Arial"/>
          <w:sz w:val="24"/>
          <w:szCs w:val="24"/>
        </w:rPr>
        <w:t xml:space="preserve"> even on late evenings. Thank you for the countless hours you spent in reviewing my </w:t>
      </w:r>
      <w:r w:rsidR="00A54705">
        <w:rPr>
          <w:rFonts w:ascii="Arial" w:hAnsi="Arial" w:cs="Arial"/>
          <w:sz w:val="24"/>
          <w:szCs w:val="24"/>
        </w:rPr>
        <w:t>draft submissions</w:t>
      </w:r>
      <w:r w:rsidR="00D55E71" w:rsidRPr="00E91C12">
        <w:rPr>
          <w:rFonts w:ascii="Arial" w:hAnsi="Arial" w:cs="Arial"/>
          <w:sz w:val="24"/>
          <w:szCs w:val="24"/>
        </w:rPr>
        <w:t xml:space="preserve"> and responding to me </w:t>
      </w:r>
      <w:r w:rsidR="00A54705">
        <w:rPr>
          <w:rFonts w:ascii="Arial" w:hAnsi="Arial" w:cs="Arial"/>
          <w:sz w:val="24"/>
          <w:szCs w:val="24"/>
        </w:rPr>
        <w:t>so promptly</w:t>
      </w:r>
      <w:r w:rsidR="00D55E71" w:rsidRPr="00E91C12">
        <w:rPr>
          <w:rFonts w:ascii="Arial" w:hAnsi="Arial" w:cs="Arial"/>
          <w:sz w:val="24"/>
          <w:szCs w:val="24"/>
        </w:rPr>
        <w:t>.</w:t>
      </w:r>
    </w:p>
    <w:p w14:paraId="01DB96A3" w14:textId="550D939A" w:rsidR="00D55E71" w:rsidRPr="00E91C12" w:rsidRDefault="00D55E71" w:rsidP="00BB4200">
      <w:pPr>
        <w:rPr>
          <w:rFonts w:ascii="Arial" w:hAnsi="Arial" w:cs="Arial"/>
          <w:sz w:val="24"/>
          <w:szCs w:val="24"/>
        </w:rPr>
      </w:pPr>
      <w:r w:rsidRPr="00E91C12">
        <w:rPr>
          <w:rFonts w:ascii="Arial" w:hAnsi="Arial" w:cs="Arial"/>
          <w:sz w:val="24"/>
          <w:szCs w:val="24"/>
        </w:rPr>
        <w:t>I would like to also express</w:t>
      </w:r>
      <w:r w:rsidR="00CA0916">
        <w:rPr>
          <w:rFonts w:ascii="Arial" w:hAnsi="Arial" w:cs="Arial"/>
          <w:sz w:val="24"/>
          <w:szCs w:val="24"/>
        </w:rPr>
        <w:t xml:space="preserve"> my</w:t>
      </w:r>
      <w:r w:rsidRPr="00E91C12">
        <w:rPr>
          <w:rFonts w:ascii="Arial" w:hAnsi="Arial" w:cs="Arial"/>
          <w:sz w:val="24"/>
          <w:szCs w:val="24"/>
        </w:rPr>
        <w:t xml:space="preserve"> gratitude to my family. </w:t>
      </w:r>
      <w:r w:rsidR="00CA0916">
        <w:rPr>
          <w:rFonts w:ascii="Arial" w:hAnsi="Arial" w:cs="Arial"/>
          <w:sz w:val="24"/>
          <w:szCs w:val="24"/>
        </w:rPr>
        <w:t>Especially t</w:t>
      </w:r>
      <w:r w:rsidRPr="00E91C12">
        <w:rPr>
          <w:rFonts w:ascii="Arial" w:hAnsi="Arial" w:cs="Arial"/>
          <w:sz w:val="24"/>
          <w:szCs w:val="24"/>
        </w:rPr>
        <w:t>o my wife</w:t>
      </w:r>
      <w:r w:rsidR="00CA0916">
        <w:rPr>
          <w:rFonts w:ascii="Arial" w:hAnsi="Arial" w:cs="Arial"/>
          <w:sz w:val="24"/>
          <w:szCs w:val="24"/>
        </w:rPr>
        <w:t>,</w:t>
      </w:r>
      <w:r w:rsidRPr="00E91C12">
        <w:rPr>
          <w:rFonts w:ascii="Arial" w:hAnsi="Arial" w:cs="Arial"/>
          <w:sz w:val="24"/>
          <w:szCs w:val="24"/>
        </w:rPr>
        <w:t xml:space="preserve"> for her love and support</w:t>
      </w:r>
      <w:r w:rsidR="00CA0916">
        <w:rPr>
          <w:rFonts w:ascii="Arial" w:hAnsi="Arial" w:cs="Arial"/>
          <w:sz w:val="24"/>
          <w:szCs w:val="24"/>
        </w:rPr>
        <w:t>,</w:t>
      </w:r>
      <w:r w:rsidRPr="00E91C12">
        <w:rPr>
          <w:rFonts w:ascii="Arial" w:hAnsi="Arial" w:cs="Arial"/>
          <w:sz w:val="24"/>
          <w:szCs w:val="24"/>
        </w:rPr>
        <w:t xml:space="preserve"> not only </w:t>
      </w:r>
      <w:r w:rsidR="00CA0916">
        <w:rPr>
          <w:rFonts w:ascii="Arial" w:hAnsi="Arial" w:cs="Arial"/>
          <w:sz w:val="24"/>
          <w:szCs w:val="24"/>
        </w:rPr>
        <w:t>towards</w:t>
      </w:r>
      <w:r w:rsidRPr="00E91C12">
        <w:rPr>
          <w:rFonts w:ascii="Arial" w:hAnsi="Arial" w:cs="Arial"/>
          <w:sz w:val="24"/>
          <w:szCs w:val="24"/>
        </w:rPr>
        <w:t xml:space="preserve"> this dissertation but </w:t>
      </w:r>
      <w:r w:rsidR="00E91C12" w:rsidRPr="00E91C12">
        <w:rPr>
          <w:rFonts w:ascii="Arial" w:hAnsi="Arial" w:cs="Arial"/>
          <w:sz w:val="24"/>
          <w:szCs w:val="24"/>
        </w:rPr>
        <w:t xml:space="preserve">for the last 3 years </w:t>
      </w:r>
      <w:r w:rsidR="00CA0916">
        <w:rPr>
          <w:rFonts w:ascii="Arial" w:hAnsi="Arial" w:cs="Arial"/>
          <w:sz w:val="24"/>
          <w:szCs w:val="24"/>
        </w:rPr>
        <w:t>of my university journey</w:t>
      </w:r>
      <w:r w:rsidR="00E91C12" w:rsidRPr="00E91C12">
        <w:rPr>
          <w:rFonts w:ascii="Arial" w:hAnsi="Arial" w:cs="Arial"/>
          <w:sz w:val="24"/>
          <w:szCs w:val="24"/>
        </w:rPr>
        <w:t xml:space="preserve">. You believed in me from the </w:t>
      </w:r>
      <w:r w:rsidR="00B237E3">
        <w:rPr>
          <w:rFonts w:ascii="Arial" w:hAnsi="Arial" w:cs="Arial"/>
          <w:sz w:val="24"/>
          <w:szCs w:val="24"/>
        </w:rPr>
        <w:t xml:space="preserve">very </w:t>
      </w:r>
      <w:r w:rsidR="00E91C12" w:rsidRPr="00E91C12">
        <w:rPr>
          <w:rFonts w:ascii="Arial" w:hAnsi="Arial" w:cs="Arial"/>
          <w:sz w:val="24"/>
          <w:szCs w:val="24"/>
        </w:rPr>
        <w:t xml:space="preserve">first day that I started university </w:t>
      </w:r>
      <w:r w:rsidR="00B237E3">
        <w:rPr>
          <w:rFonts w:ascii="Arial" w:hAnsi="Arial" w:cs="Arial"/>
          <w:sz w:val="24"/>
          <w:szCs w:val="24"/>
        </w:rPr>
        <w:t>until</w:t>
      </w:r>
      <w:r w:rsidR="00E91C12" w:rsidRPr="00E91C12">
        <w:rPr>
          <w:rFonts w:ascii="Arial" w:hAnsi="Arial" w:cs="Arial"/>
          <w:sz w:val="24"/>
          <w:szCs w:val="24"/>
        </w:rPr>
        <w:t xml:space="preserve"> the very end. The</w:t>
      </w:r>
      <w:r w:rsidR="00CA0916">
        <w:rPr>
          <w:rFonts w:ascii="Arial" w:hAnsi="Arial" w:cs="Arial"/>
          <w:sz w:val="24"/>
          <w:szCs w:val="24"/>
        </w:rPr>
        <w:t xml:space="preserve"> </w:t>
      </w:r>
      <w:r w:rsidR="00E91C12" w:rsidRPr="00E91C12">
        <w:rPr>
          <w:rFonts w:ascii="Arial" w:hAnsi="Arial" w:cs="Arial"/>
          <w:sz w:val="24"/>
          <w:szCs w:val="24"/>
        </w:rPr>
        <w:t xml:space="preserve">hours, stressful days and nights </w:t>
      </w:r>
      <w:r w:rsidR="00CA0916">
        <w:rPr>
          <w:rFonts w:ascii="Arial" w:hAnsi="Arial" w:cs="Arial"/>
          <w:sz w:val="24"/>
          <w:szCs w:val="24"/>
        </w:rPr>
        <w:t xml:space="preserve">in which </w:t>
      </w:r>
      <w:r w:rsidR="00E91C12" w:rsidRPr="00E91C12">
        <w:rPr>
          <w:rFonts w:ascii="Arial" w:hAnsi="Arial" w:cs="Arial"/>
          <w:sz w:val="24"/>
          <w:szCs w:val="24"/>
        </w:rPr>
        <w:t>you helped me by encouragin</w:t>
      </w:r>
      <w:r w:rsidR="00CA0916">
        <w:rPr>
          <w:rFonts w:ascii="Arial" w:hAnsi="Arial" w:cs="Arial"/>
          <w:sz w:val="24"/>
          <w:szCs w:val="24"/>
        </w:rPr>
        <w:t>g</w:t>
      </w:r>
      <w:r w:rsidR="00E91C12" w:rsidRPr="00E91C12">
        <w:rPr>
          <w:rFonts w:ascii="Arial" w:hAnsi="Arial" w:cs="Arial"/>
          <w:sz w:val="24"/>
          <w:szCs w:val="24"/>
        </w:rPr>
        <w:t xml:space="preserve"> </w:t>
      </w:r>
      <w:r w:rsidR="00CA0916">
        <w:rPr>
          <w:rFonts w:ascii="Arial" w:hAnsi="Arial" w:cs="Arial"/>
          <w:sz w:val="24"/>
          <w:szCs w:val="24"/>
        </w:rPr>
        <w:t xml:space="preserve">and reassuring me that I would get to the finish line has been </w:t>
      </w:r>
      <w:r w:rsidR="006A0847">
        <w:rPr>
          <w:rFonts w:ascii="Arial" w:hAnsi="Arial" w:cs="Arial"/>
          <w:sz w:val="24"/>
          <w:szCs w:val="24"/>
        </w:rPr>
        <w:t>invaluable</w:t>
      </w:r>
      <w:r w:rsidR="00E91C12" w:rsidRPr="00E91C12">
        <w:rPr>
          <w:rFonts w:ascii="Arial" w:hAnsi="Arial" w:cs="Arial"/>
          <w:sz w:val="24"/>
          <w:szCs w:val="24"/>
        </w:rPr>
        <w:t>. Your sacrifice</w:t>
      </w:r>
      <w:r w:rsidR="00CA0916">
        <w:rPr>
          <w:rFonts w:ascii="Arial" w:hAnsi="Arial" w:cs="Arial"/>
          <w:sz w:val="24"/>
          <w:szCs w:val="24"/>
        </w:rPr>
        <w:t xml:space="preserve">, </w:t>
      </w:r>
      <w:r w:rsidR="00E91C12" w:rsidRPr="00E91C12">
        <w:rPr>
          <w:rFonts w:ascii="Arial" w:hAnsi="Arial" w:cs="Arial"/>
          <w:sz w:val="24"/>
          <w:szCs w:val="24"/>
        </w:rPr>
        <w:t>encouragement and unconditional love</w:t>
      </w:r>
      <w:r w:rsidR="00CA0916">
        <w:rPr>
          <w:rFonts w:ascii="Arial" w:hAnsi="Arial" w:cs="Arial"/>
          <w:sz w:val="24"/>
          <w:szCs w:val="24"/>
        </w:rPr>
        <w:t xml:space="preserve"> has</w:t>
      </w:r>
      <w:r w:rsidR="00E91C12" w:rsidRPr="00E91C12">
        <w:rPr>
          <w:rFonts w:ascii="Arial" w:hAnsi="Arial" w:cs="Arial"/>
          <w:sz w:val="24"/>
          <w:szCs w:val="24"/>
        </w:rPr>
        <w:t xml:space="preserve"> made this achievement possible and </w:t>
      </w:r>
      <w:r w:rsidR="00CA0916">
        <w:rPr>
          <w:rFonts w:ascii="Arial" w:hAnsi="Arial" w:cs="Arial"/>
          <w:sz w:val="24"/>
          <w:szCs w:val="24"/>
        </w:rPr>
        <w:t xml:space="preserve">so, I </w:t>
      </w:r>
      <w:r w:rsidR="00E91C12" w:rsidRPr="00E91C12">
        <w:rPr>
          <w:rFonts w:ascii="Arial" w:hAnsi="Arial" w:cs="Arial"/>
          <w:sz w:val="24"/>
          <w:szCs w:val="24"/>
        </w:rPr>
        <w:t>dedicate this work to you</w:t>
      </w:r>
      <w:r w:rsidR="00CA0916">
        <w:rPr>
          <w:rFonts w:ascii="Arial" w:hAnsi="Arial" w:cs="Arial"/>
          <w:sz w:val="24"/>
          <w:szCs w:val="24"/>
        </w:rPr>
        <w:t>.</w:t>
      </w:r>
    </w:p>
    <w:p w14:paraId="71CE5D5B" w14:textId="759FD6BC" w:rsidR="00E91C12" w:rsidRPr="00E91C12" w:rsidRDefault="00E91C12" w:rsidP="00BB4200">
      <w:pPr>
        <w:rPr>
          <w:rFonts w:ascii="Arial" w:hAnsi="Arial" w:cs="Arial"/>
          <w:sz w:val="24"/>
          <w:szCs w:val="24"/>
        </w:rPr>
      </w:pPr>
      <w:r w:rsidRPr="00E91C12">
        <w:rPr>
          <w:rFonts w:ascii="Arial" w:hAnsi="Arial" w:cs="Arial"/>
          <w:sz w:val="24"/>
          <w:szCs w:val="24"/>
        </w:rPr>
        <w:t xml:space="preserve">Finally, I would like to thank </w:t>
      </w:r>
      <w:r w:rsidR="005E41AA">
        <w:rPr>
          <w:rFonts w:ascii="Arial" w:hAnsi="Arial" w:cs="Arial"/>
          <w:sz w:val="24"/>
          <w:szCs w:val="24"/>
        </w:rPr>
        <w:t>all</w:t>
      </w:r>
      <w:r w:rsidR="00B237E3">
        <w:rPr>
          <w:rFonts w:ascii="Arial" w:hAnsi="Arial" w:cs="Arial"/>
          <w:sz w:val="24"/>
          <w:szCs w:val="24"/>
        </w:rPr>
        <w:t xml:space="preserve"> </w:t>
      </w:r>
      <w:r w:rsidRPr="00E91C12">
        <w:rPr>
          <w:rFonts w:ascii="Arial" w:hAnsi="Arial" w:cs="Arial"/>
          <w:sz w:val="24"/>
          <w:szCs w:val="24"/>
        </w:rPr>
        <w:t>my colleagues who took</w:t>
      </w:r>
      <w:r w:rsidR="00B237E3">
        <w:rPr>
          <w:rFonts w:ascii="Arial" w:hAnsi="Arial" w:cs="Arial"/>
          <w:sz w:val="24"/>
          <w:szCs w:val="24"/>
        </w:rPr>
        <w:t xml:space="preserve"> the time to take</w:t>
      </w:r>
      <w:r w:rsidRPr="00E91C12">
        <w:rPr>
          <w:rFonts w:ascii="Arial" w:hAnsi="Arial" w:cs="Arial"/>
          <w:sz w:val="24"/>
          <w:szCs w:val="24"/>
        </w:rPr>
        <w:t xml:space="preserve"> part in my research</w:t>
      </w:r>
      <w:r w:rsidR="00B237E3">
        <w:rPr>
          <w:rFonts w:ascii="Arial" w:hAnsi="Arial" w:cs="Arial"/>
          <w:sz w:val="24"/>
          <w:szCs w:val="24"/>
        </w:rPr>
        <w:t>; W</w:t>
      </w:r>
      <w:r w:rsidRPr="00E91C12">
        <w:rPr>
          <w:rFonts w:ascii="Arial" w:hAnsi="Arial" w:cs="Arial"/>
          <w:sz w:val="24"/>
          <w:szCs w:val="24"/>
        </w:rPr>
        <w:t>ithout their participation</w:t>
      </w:r>
      <w:r w:rsidR="00B237E3">
        <w:rPr>
          <w:rFonts w:ascii="Arial" w:hAnsi="Arial" w:cs="Arial"/>
          <w:sz w:val="24"/>
          <w:szCs w:val="24"/>
        </w:rPr>
        <w:t>, the valuable findings of</w:t>
      </w:r>
      <w:r w:rsidRPr="00E91C12">
        <w:rPr>
          <w:rFonts w:ascii="Arial" w:hAnsi="Arial" w:cs="Arial"/>
          <w:sz w:val="24"/>
          <w:szCs w:val="24"/>
        </w:rPr>
        <w:t xml:space="preserve"> this</w:t>
      </w:r>
      <w:r w:rsidR="00B237E3">
        <w:rPr>
          <w:rFonts w:ascii="Arial" w:hAnsi="Arial" w:cs="Arial"/>
          <w:sz w:val="24"/>
          <w:szCs w:val="24"/>
        </w:rPr>
        <w:t xml:space="preserve"> dissertation</w:t>
      </w:r>
      <w:r w:rsidRPr="00E91C12">
        <w:rPr>
          <w:rFonts w:ascii="Arial" w:hAnsi="Arial" w:cs="Arial"/>
          <w:sz w:val="24"/>
          <w:szCs w:val="24"/>
        </w:rPr>
        <w:t xml:space="preserve"> would not have been possible</w:t>
      </w:r>
      <w:r w:rsidR="00B237E3">
        <w:rPr>
          <w:rFonts w:ascii="Arial" w:hAnsi="Arial" w:cs="Arial"/>
          <w:sz w:val="24"/>
          <w:szCs w:val="24"/>
        </w:rPr>
        <w:t xml:space="preserve">, </w:t>
      </w:r>
      <w:r w:rsidRPr="00E91C12">
        <w:rPr>
          <w:rFonts w:ascii="Arial" w:hAnsi="Arial" w:cs="Arial"/>
          <w:sz w:val="24"/>
          <w:szCs w:val="24"/>
        </w:rPr>
        <w:t>s</w:t>
      </w:r>
      <w:r w:rsidR="00B237E3">
        <w:rPr>
          <w:rFonts w:ascii="Arial" w:hAnsi="Arial" w:cs="Arial"/>
          <w:sz w:val="24"/>
          <w:szCs w:val="24"/>
        </w:rPr>
        <w:t>o</w:t>
      </w:r>
      <w:r w:rsidRPr="00E91C12">
        <w:rPr>
          <w:rFonts w:ascii="Arial" w:hAnsi="Arial" w:cs="Arial"/>
          <w:sz w:val="24"/>
          <w:szCs w:val="24"/>
        </w:rPr>
        <w:t xml:space="preserve"> I would like to say </w:t>
      </w:r>
      <w:r w:rsidR="00B237E3">
        <w:rPr>
          <w:rFonts w:ascii="Arial" w:hAnsi="Arial" w:cs="Arial"/>
          <w:sz w:val="24"/>
          <w:szCs w:val="24"/>
        </w:rPr>
        <w:t xml:space="preserve">a heartfelt </w:t>
      </w:r>
      <w:r w:rsidRPr="00E91C12">
        <w:rPr>
          <w:rFonts w:ascii="Arial" w:hAnsi="Arial" w:cs="Arial"/>
          <w:sz w:val="24"/>
          <w:szCs w:val="24"/>
        </w:rPr>
        <w:t xml:space="preserve">thank you for your </w:t>
      </w:r>
      <w:r w:rsidR="00B237E3">
        <w:rPr>
          <w:rFonts w:ascii="Arial" w:hAnsi="Arial" w:cs="Arial"/>
          <w:sz w:val="24"/>
          <w:szCs w:val="24"/>
        </w:rPr>
        <w:t xml:space="preserve">honest </w:t>
      </w:r>
      <w:r w:rsidRPr="00E91C12">
        <w:rPr>
          <w:rFonts w:ascii="Arial" w:hAnsi="Arial" w:cs="Arial"/>
          <w:sz w:val="24"/>
          <w:szCs w:val="24"/>
        </w:rPr>
        <w:t>responses.</w:t>
      </w:r>
    </w:p>
    <w:p w14:paraId="2B07DC70" w14:textId="77777777" w:rsidR="00D55E71" w:rsidRDefault="00D55E71" w:rsidP="00BB4200"/>
    <w:p w14:paraId="6F23EAE7" w14:textId="77777777" w:rsidR="00D55E71" w:rsidRPr="00B25C3A" w:rsidRDefault="00D55E71" w:rsidP="00BB4200"/>
    <w:p w14:paraId="5A176D12" w14:textId="77777777" w:rsidR="00502DF2" w:rsidRDefault="00502DF2" w:rsidP="00BB4200">
      <w:pPr>
        <w:rPr>
          <w:u w:val="single"/>
        </w:rPr>
      </w:pPr>
    </w:p>
    <w:p w14:paraId="1E09F680" w14:textId="77777777" w:rsidR="00502DF2" w:rsidRDefault="00502DF2" w:rsidP="00BB4200">
      <w:pPr>
        <w:rPr>
          <w:u w:val="single"/>
        </w:rPr>
      </w:pPr>
    </w:p>
    <w:p w14:paraId="2F32223D" w14:textId="77777777" w:rsidR="00502DF2" w:rsidRDefault="00502DF2" w:rsidP="00BB4200">
      <w:pPr>
        <w:rPr>
          <w:u w:val="single"/>
        </w:rPr>
      </w:pPr>
    </w:p>
    <w:p w14:paraId="239C9C0A" w14:textId="77777777" w:rsidR="00502DF2" w:rsidRDefault="00502DF2" w:rsidP="00BB4200">
      <w:pPr>
        <w:rPr>
          <w:u w:val="single"/>
        </w:rPr>
      </w:pPr>
    </w:p>
    <w:p w14:paraId="055276D0" w14:textId="77777777" w:rsidR="00502DF2" w:rsidRDefault="00502DF2" w:rsidP="00BB4200">
      <w:pPr>
        <w:rPr>
          <w:u w:val="single"/>
        </w:rPr>
      </w:pPr>
    </w:p>
    <w:p w14:paraId="140C504B" w14:textId="77777777" w:rsidR="00502DF2" w:rsidRDefault="00502DF2" w:rsidP="00BB4200">
      <w:pPr>
        <w:rPr>
          <w:u w:val="single"/>
        </w:rPr>
      </w:pPr>
    </w:p>
    <w:p w14:paraId="06A57A54" w14:textId="77777777" w:rsidR="00502DF2" w:rsidRDefault="00502DF2" w:rsidP="00BB4200">
      <w:pPr>
        <w:rPr>
          <w:u w:val="single"/>
        </w:rPr>
      </w:pPr>
    </w:p>
    <w:p w14:paraId="1E95E12B" w14:textId="77777777" w:rsidR="00502DF2" w:rsidRDefault="00502DF2" w:rsidP="00BB4200">
      <w:pPr>
        <w:rPr>
          <w:u w:val="single"/>
        </w:rPr>
      </w:pPr>
    </w:p>
    <w:p w14:paraId="5760F04C" w14:textId="77777777" w:rsidR="00502DF2" w:rsidRDefault="00502DF2" w:rsidP="00BB4200">
      <w:pPr>
        <w:rPr>
          <w:u w:val="single"/>
        </w:rPr>
      </w:pPr>
    </w:p>
    <w:p w14:paraId="0121ACE7" w14:textId="77777777" w:rsidR="003E6CEA" w:rsidRDefault="003E6CEA" w:rsidP="00BA1F67">
      <w:pPr>
        <w:pStyle w:val="Heading1"/>
        <w:rPr>
          <w:color w:val="auto"/>
          <w:u w:val="single"/>
        </w:rPr>
      </w:pPr>
      <w:r w:rsidRPr="00BA1F67">
        <w:rPr>
          <w:color w:val="auto"/>
          <w:u w:val="single"/>
        </w:rPr>
        <w:lastRenderedPageBreak/>
        <w:t xml:space="preserve">Declaration </w:t>
      </w:r>
    </w:p>
    <w:p w14:paraId="1195716E" w14:textId="77777777" w:rsidR="00BA1F67" w:rsidRPr="00BA1F67" w:rsidRDefault="00BA1F67" w:rsidP="00BA1F67">
      <w:pPr>
        <w:rPr>
          <w:sz w:val="16"/>
          <w:szCs w:val="16"/>
        </w:rPr>
      </w:pPr>
    </w:p>
    <w:p w14:paraId="03F2DB56" w14:textId="77777777" w:rsidR="003E6CEA" w:rsidRPr="00FE4079" w:rsidRDefault="003E6CEA" w:rsidP="003E6CEA">
      <w:pPr>
        <w:spacing w:after="0"/>
        <w:rPr>
          <w:rFonts w:ascii="Arial" w:hAnsi="Arial" w:cs="Arial"/>
          <w:sz w:val="24"/>
          <w:szCs w:val="24"/>
        </w:rPr>
      </w:pPr>
      <w:r w:rsidRPr="00FE4079">
        <w:rPr>
          <w:rFonts w:ascii="Arial" w:hAnsi="Arial" w:cs="Arial"/>
          <w:sz w:val="24"/>
          <w:szCs w:val="24"/>
        </w:rPr>
        <w:t>This work has not previously been accepted in substance for any degree and is not being concurrently submitted in candidature for any degree.</w:t>
      </w:r>
    </w:p>
    <w:p w14:paraId="16D51550" w14:textId="509505D0" w:rsidR="003E6CEA" w:rsidRPr="00E70CA4" w:rsidRDefault="003E6CEA" w:rsidP="003E6CEA">
      <w:pPr>
        <w:spacing w:after="0"/>
        <w:rPr>
          <w:rFonts w:ascii="Arial" w:hAnsi="Arial" w:cs="Arial"/>
          <w:b/>
          <w:bCs/>
          <w:sz w:val="24"/>
          <w:szCs w:val="24"/>
        </w:rPr>
      </w:pPr>
      <w:r w:rsidRPr="00E70CA4">
        <w:rPr>
          <w:rFonts w:ascii="Arial" w:hAnsi="Arial" w:cs="Arial"/>
          <w:b/>
          <w:bCs/>
          <w:sz w:val="24"/>
          <w:szCs w:val="24"/>
        </w:rPr>
        <w:t xml:space="preserve">Signed: </w:t>
      </w:r>
      <w:r w:rsidR="00426B9E" w:rsidRPr="00E70CA4">
        <w:rPr>
          <w:rFonts w:ascii="Arial" w:hAnsi="Arial" w:cs="Arial"/>
          <w:b/>
          <w:bCs/>
          <w:sz w:val="24"/>
          <w:szCs w:val="24"/>
        </w:rPr>
        <w:t>Fasiel Mohamed</w:t>
      </w:r>
    </w:p>
    <w:p w14:paraId="079F5D57" w14:textId="54A7A5A2" w:rsidR="003E6CEA" w:rsidRPr="00E70CA4" w:rsidRDefault="003E6CEA" w:rsidP="003E6CEA">
      <w:pPr>
        <w:spacing w:after="0"/>
        <w:rPr>
          <w:rFonts w:ascii="Arial" w:hAnsi="Arial" w:cs="Arial"/>
          <w:b/>
          <w:bCs/>
          <w:sz w:val="24"/>
          <w:szCs w:val="24"/>
        </w:rPr>
      </w:pPr>
      <w:r w:rsidRPr="00E70CA4">
        <w:rPr>
          <w:rFonts w:ascii="Arial" w:hAnsi="Arial" w:cs="Arial"/>
          <w:b/>
          <w:bCs/>
          <w:sz w:val="24"/>
          <w:szCs w:val="24"/>
        </w:rPr>
        <w:t xml:space="preserve">Date: </w:t>
      </w:r>
      <w:r w:rsidR="00BD60FC" w:rsidRPr="00E70CA4">
        <w:rPr>
          <w:rFonts w:ascii="Arial" w:hAnsi="Arial" w:cs="Arial"/>
          <w:b/>
          <w:bCs/>
          <w:sz w:val="24"/>
          <w:szCs w:val="24"/>
        </w:rPr>
        <w:t>6</w:t>
      </w:r>
      <w:r w:rsidR="00BD60FC" w:rsidRPr="00E70CA4">
        <w:rPr>
          <w:rFonts w:ascii="Arial" w:hAnsi="Arial" w:cs="Arial"/>
          <w:b/>
          <w:bCs/>
          <w:sz w:val="24"/>
          <w:szCs w:val="24"/>
          <w:vertAlign w:val="superscript"/>
        </w:rPr>
        <w:t>th</w:t>
      </w:r>
      <w:r w:rsidR="00BD60FC" w:rsidRPr="00E70CA4">
        <w:rPr>
          <w:rFonts w:ascii="Arial" w:hAnsi="Arial" w:cs="Arial"/>
          <w:b/>
          <w:bCs/>
          <w:sz w:val="24"/>
          <w:szCs w:val="24"/>
        </w:rPr>
        <w:t xml:space="preserve"> October 2025</w:t>
      </w:r>
    </w:p>
    <w:p w14:paraId="7689B103" w14:textId="77777777" w:rsidR="003E6CEA" w:rsidRPr="00FE4079" w:rsidRDefault="003E6CEA" w:rsidP="003E6CEA">
      <w:pPr>
        <w:rPr>
          <w:rFonts w:ascii="Arial" w:hAnsi="Arial" w:cs="Arial"/>
          <w:sz w:val="24"/>
          <w:szCs w:val="24"/>
        </w:rPr>
      </w:pPr>
    </w:p>
    <w:p w14:paraId="4A826161" w14:textId="7202F54E" w:rsidR="003E6CEA" w:rsidRPr="00FE4079" w:rsidRDefault="003E6CEA" w:rsidP="003E6CEA">
      <w:pPr>
        <w:spacing w:after="0"/>
        <w:rPr>
          <w:rFonts w:ascii="Arial" w:hAnsi="Arial" w:cs="Arial"/>
          <w:sz w:val="24"/>
          <w:szCs w:val="24"/>
        </w:rPr>
      </w:pPr>
      <w:r w:rsidRPr="00FE4079">
        <w:rPr>
          <w:rFonts w:ascii="Arial" w:hAnsi="Arial" w:cs="Arial"/>
          <w:sz w:val="24"/>
          <w:szCs w:val="24"/>
        </w:rPr>
        <w:t xml:space="preserve">STATEMENT 1 </w:t>
      </w:r>
    </w:p>
    <w:p w14:paraId="06DE9CD7" w14:textId="77777777" w:rsidR="003E6CEA" w:rsidRPr="00FE4079" w:rsidRDefault="003E6CEA" w:rsidP="003E6CEA">
      <w:pPr>
        <w:spacing w:after="0"/>
        <w:rPr>
          <w:rFonts w:ascii="Arial" w:hAnsi="Arial" w:cs="Arial"/>
          <w:sz w:val="24"/>
          <w:szCs w:val="24"/>
        </w:rPr>
      </w:pPr>
      <w:r w:rsidRPr="00FE4079">
        <w:rPr>
          <w:rFonts w:ascii="Arial" w:hAnsi="Arial" w:cs="Arial"/>
          <w:sz w:val="24"/>
          <w:szCs w:val="24"/>
        </w:rPr>
        <w:t>This dissertation is being submitted in partial fulfilment of the requirements for the degree of BA.</w:t>
      </w:r>
    </w:p>
    <w:p w14:paraId="25339E8D" w14:textId="34093356" w:rsidR="003E6CEA" w:rsidRPr="00E70CA4" w:rsidRDefault="003E6CEA" w:rsidP="003E6CEA">
      <w:pPr>
        <w:spacing w:after="0"/>
        <w:rPr>
          <w:rFonts w:ascii="Arial" w:hAnsi="Arial" w:cs="Arial"/>
          <w:b/>
          <w:bCs/>
          <w:sz w:val="24"/>
          <w:szCs w:val="24"/>
        </w:rPr>
      </w:pPr>
      <w:r w:rsidRPr="00E70CA4">
        <w:rPr>
          <w:rFonts w:ascii="Arial" w:hAnsi="Arial" w:cs="Arial"/>
          <w:b/>
          <w:bCs/>
          <w:sz w:val="24"/>
          <w:szCs w:val="24"/>
        </w:rPr>
        <w:t>Signed:</w:t>
      </w:r>
      <w:r w:rsidR="00426B9E" w:rsidRPr="00E70CA4">
        <w:rPr>
          <w:rFonts w:ascii="Arial" w:hAnsi="Arial" w:cs="Arial"/>
          <w:b/>
          <w:bCs/>
          <w:sz w:val="24"/>
          <w:szCs w:val="24"/>
        </w:rPr>
        <w:t xml:space="preserve"> Fasiel Mohamed</w:t>
      </w:r>
    </w:p>
    <w:p w14:paraId="32FF09B2" w14:textId="505A160B" w:rsidR="003E6CEA" w:rsidRPr="00E70CA4" w:rsidRDefault="003E6CEA" w:rsidP="003E6CEA">
      <w:pPr>
        <w:rPr>
          <w:rFonts w:ascii="Arial" w:hAnsi="Arial" w:cs="Arial"/>
          <w:b/>
          <w:bCs/>
          <w:sz w:val="24"/>
          <w:szCs w:val="24"/>
        </w:rPr>
      </w:pPr>
      <w:r w:rsidRPr="00E70CA4">
        <w:rPr>
          <w:rFonts w:ascii="Arial" w:hAnsi="Arial" w:cs="Arial"/>
          <w:b/>
          <w:bCs/>
          <w:sz w:val="24"/>
          <w:szCs w:val="24"/>
        </w:rPr>
        <w:t xml:space="preserve">Date: </w:t>
      </w:r>
      <w:r w:rsidR="00BD60FC" w:rsidRPr="00E70CA4">
        <w:rPr>
          <w:rFonts w:ascii="Arial" w:hAnsi="Arial" w:cs="Arial"/>
          <w:b/>
          <w:bCs/>
          <w:sz w:val="24"/>
          <w:szCs w:val="24"/>
        </w:rPr>
        <w:t>6</w:t>
      </w:r>
      <w:r w:rsidR="00BD60FC" w:rsidRPr="00E70CA4">
        <w:rPr>
          <w:rFonts w:ascii="Arial" w:hAnsi="Arial" w:cs="Arial"/>
          <w:b/>
          <w:bCs/>
          <w:sz w:val="24"/>
          <w:szCs w:val="24"/>
          <w:vertAlign w:val="superscript"/>
        </w:rPr>
        <w:t>th</w:t>
      </w:r>
      <w:r w:rsidR="00BD60FC" w:rsidRPr="00E70CA4">
        <w:rPr>
          <w:rFonts w:ascii="Arial" w:hAnsi="Arial" w:cs="Arial"/>
          <w:b/>
          <w:bCs/>
          <w:sz w:val="24"/>
          <w:szCs w:val="24"/>
        </w:rPr>
        <w:t xml:space="preserve"> October 2025</w:t>
      </w:r>
    </w:p>
    <w:p w14:paraId="7FF270DF" w14:textId="77777777" w:rsidR="00426B9E" w:rsidRPr="00426B9E" w:rsidRDefault="00426B9E" w:rsidP="003E6CEA">
      <w:pPr>
        <w:rPr>
          <w:rFonts w:ascii="Arial" w:hAnsi="Arial" w:cs="Arial"/>
          <w:sz w:val="16"/>
          <w:szCs w:val="16"/>
        </w:rPr>
      </w:pPr>
    </w:p>
    <w:p w14:paraId="7D23BC5D" w14:textId="77777777" w:rsidR="003E6CEA" w:rsidRPr="00FE4079" w:rsidRDefault="003E6CEA" w:rsidP="003E6CEA">
      <w:pPr>
        <w:spacing w:after="0"/>
        <w:rPr>
          <w:rFonts w:ascii="Arial" w:hAnsi="Arial" w:cs="Arial"/>
          <w:sz w:val="24"/>
          <w:szCs w:val="24"/>
        </w:rPr>
      </w:pPr>
      <w:r w:rsidRPr="00FE4079">
        <w:rPr>
          <w:rFonts w:ascii="Arial" w:hAnsi="Arial" w:cs="Arial"/>
          <w:sz w:val="24"/>
          <w:szCs w:val="24"/>
        </w:rPr>
        <w:t>STATEMENT 2</w:t>
      </w:r>
    </w:p>
    <w:p w14:paraId="5EFE3FA8" w14:textId="77777777" w:rsidR="003E6CEA" w:rsidRPr="00FE4079" w:rsidRDefault="003E6CEA" w:rsidP="003E6CEA">
      <w:pPr>
        <w:spacing w:after="0"/>
        <w:rPr>
          <w:rFonts w:ascii="Arial" w:hAnsi="Arial" w:cs="Arial"/>
          <w:sz w:val="24"/>
          <w:szCs w:val="24"/>
        </w:rPr>
      </w:pPr>
      <w:r w:rsidRPr="00FE4079">
        <w:rPr>
          <w:rFonts w:ascii="Arial" w:hAnsi="Arial" w:cs="Arial"/>
          <w:sz w:val="24"/>
          <w:szCs w:val="24"/>
        </w:rPr>
        <w:t>This dissertation is the result of my own independent work/investigation, except where otherwise stated.</w:t>
      </w:r>
    </w:p>
    <w:p w14:paraId="5ADD043E" w14:textId="77777777" w:rsidR="003E6CEA" w:rsidRPr="00FE4079" w:rsidRDefault="003E6CEA" w:rsidP="003E6CEA">
      <w:pPr>
        <w:spacing w:after="0"/>
        <w:rPr>
          <w:rFonts w:ascii="Arial" w:hAnsi="Arial" w:cs="Arial"/>
          <w:sz w:val="24"/>
          <w:szCs w:val="24"/>
        </w:rPr>
      </w:pPr>
      <w:r w:rsidRPr="00FE4079">
        <w:rPr>
          <w:rFonts w:ascii="Arial" w:hAnsi="Arial" w:cs="Arial"/>
          <w:sz w:val="24"/>
          <w:szCs w:val="24"/>
        </w:rPr>
        <w:t>Other sources are acknowledged by footnotes giving explicit references.  A bibliography is appended.</w:t>
      </w:r>
    </w:p>
    <w:p w14:paraId="6BF8B429" w14:textId="600337CF" w:rsidR="003E6CEA" w:rsidRPr="00E70CA4" w:rsidRDefault="003E6CEA" w:rsidP="003E6CEA">
      <w:pPr>
        <w:spacing w:after="0"/>
        <w:rPr>
          <w:rFonts w:ascii="Arial" w:hAnsi="Arial" w:cs="Arial"/>
          <w:b/>
          <w:bCs/>
          <w:sz w:val="24"/>
          <w:szCs w:val="24"/>
        </w:rPr>
      </w:pPr>
      <w:r w:rsidRPr="00E70CA4">
        <w:rPr>
          <w:rFonts w:ascii="Arial" w:hAnsi="Arial" w:cs="Arial"/>
          <w:b/>
          <w:bCs/>
          <w:sz w:val="24"/>
          <w:szCs w:val="24"/>
        </w:rPr>
        <w:t xml:space="preserve">Signed: </w:t>
      </w:r>
      <w:r w:rsidR="00426B9E" w:rsidRPr="00E70CA4">
        <w:rPr>
          <w:rFonts w:ascii="Arial" w:hAnsi="Arial" w:cs="Arial"/>
          <w:b/>
          <w:bCs/>
          <w:sz w:val="24"/>
          <w:szCs w:val="24"/>
        </w:rPr>
        <w:t>Fasiel Mohamed</w:t>
      </w:r>
    </w:p>
    <w:p w14:paraId="3F24697A" w14:textId="2B0C8448" w:rsidR="003E6CEA" w:rsidRPr="00E70CA4" w:rsidRDefault="003E6CEA" w:rsidP="003E6CEA">
      <w:pPr>
        <w:spacing w:after="0"/>
        <w:rPr>
          <w:rFonts w:ascii="Arial" w:hAnsi="Arial" w:cs="Arial"/>
          <w:b/>
          <w:bCs/>
          <w:sz w:val="24"/>
          <w:szCs w:val="24"/>
        </w:rPr>
      </w:pPr>
      <w:r w:rsidRPr="00E70CA4">
        <w:rPr>
          <w:rFonts w:ascii="Arial" w:hAnsi="Arial" w:cs="Arial"/>
          <w:b/>
          <w:bCs/>
          <w:sz w:val="24"/>
          <w:szCs w:val="24"/>
        </w:rPr>
        <w:t xml:space="preserve">Date: </w:t>
      </w:r>
      <w:r w:rsidR="00BD60FC" w:rsidRPr="00E70CA4">
        <w:rPr>
          <w:rFonts w:ascii="Arial" w:hAnsi="Arial" w:cs="Arial"/>
          <w:b/>
          <w:bCs/>
          <w:sz w:val="24"/>
          <w:szCs w:val="24"/>
        </w:rPr>
        <w:t>6</w:t>
      </w:r>
      <w:r w:rsidR="00BD60FC" w:rsidRPr="00E70CA4">
        <w:rPr>
          <w:rFonts w:ascii="Arial" w:hAnsi="Arial" w:cs="Arial"/>
          <w:b/>
          <w:bCs/>
          <w:sz w:val="24"/>
          <w:szCs w:val="24"/>
          <w:vertAlign w:val="superscript"/>
        </w:rPr>
        <w:t>th</w:t>
      </w:r>
      <w:r w:rsidR="00BD60FC" w:rsidRPr="00E70CA4">
        <w:rPr>
          <w:rFonts w:ascii="Arial" w:hAnsi="Arial" w:cs="Arial"/>
          <w:b/>
          <w:bCs/>
          <w:sz w:val="24"/>
          <w:szCs w:val="24"/>
        </w:rPr>
        <w:t xml:space="preserve"> October 2025</w:t>
      </w:r>
    </w:p>
    <w:p w14:paraId="34CB11F2" w14:textId="77777777" w:rsidR="00426B9E" w:rsidRPr="00426B9E" w:rsidRDefault="00426B9E" w:rsidP="00426B9E">
      <w:pPr>
        <w:rPr>
          <w:rFonts w:ascii="Arial" w:hAnsi="Arial" w:cs="Arial"/>
          <w:sz w:val="16"/>
          <w:szCs w:val="16"/>
        </w:rPr>
      </w:pPr>
    </w:p>
    <w:p w14:paraId="6D7C3638" w14:textId="133D655F" w:rsidR="00426B9E" w:rsidRPr="00FE4079" w:rsidRDefault="00426B9E" w:rsidP="00426B9E">
      <w:pPr>
        <w:spacing w:after="0"/>
        <w:rPr>
          <w:rFonts w:ascii="Arial" w:hAnsi="Arial" w:cs="Arial"/>
          <w:sz w:val="24"/>
          <w:szCs w:val="24"/>
        </w:rPr>
      </w:pPr>
      <w:r w:rsidRPr="00FE4079">
        <w:rPr>
          <w:rFonts w:ascii="Arial" w:hAnsi="Arial" w:cs="Arial"/>
          <w:sz w:val="24"/>
          <w:szCs w:val="24"/>
        </w:rPr>
        <w:t xml:space="preserve">STATEMENT </w:t>
      </w:r>
      <w:r>
        <w:rPr>
          <w:rFonts w:ascii="Arial" w:hAnsi="Arial" w:cs="Arial"/>
          <w:sz w:val="24"/>
          <w:szCs w:val="24"/>
        </w:rPr>
        <w:t>3</w:t>
      </w:r>
    </w:p>
    <w:p w14:paraId="4714A569" w14:textId="77777777" w:rsidR="003E6CEA" w:rsidRPr="00FE4079" w:rsidRDefault="003E6CEA" w:rsidP="003E6CEA">
      <w:pPr>
        <w:spacing w:after="0"/>
        <w:rPr>
          <w:rFonts w:ascii="Arial" w:hAnsi="Arial" w:cs="Arial"/>
          <w:sz w:val="24"/>
          <w:szCs w:val="24"/>
        </w:rPr>
      </w:pPr>
      <w:r w:rsidRPr="00FE4079">
        <w:rPr>
          <w:rFonts w:ascii="Arial" w:hAnsi="Arial" w:cs="Arial"/>
          <w:sz w:val="24"/>
          <w:szCs w:val="24"/>
        </w:rPr>
        <w:t>I hereby give consent for my dissertation, if accepted, to be available for photocopying and for interlibrary loan, and for the title and summary to be made available to outside organisations.</w:t>
      </w:r>
    </w:p>
    <w:p w14:paraId="7E1A9597" w14:textId="451B1056" w:rsidR="003E6CEA" w:rsidRPr="00E70CA4" w:rsidRDefault="003E6CEA" w:rsidP="003E6CEA">
      <w:pPr>
        <w:spacing w:after="0"/>
        <w:rPr>
          <w:rFonts w:ascii="Arial" w:hAnsi="Arial" w:cs="Arial"/>
          <w:b/>
          <w:bCs/>
          <w:sz w:val="24"/>
          <w:szCs w:val="24"/>
        </w:rPr>
      </w:pPr>
      <w:r w:rsidRPr="00E70CA4">
        <w:rPr>
          <w:rFonts w:ascii="Arial" w:hAnsi="Arial" w:cs="Arial"/>
          <w:b/>
          <w:bCs/>
          <w:sz w:val="24"/>
          <w:szCs w:val="24"/>
        </w:rPr>
        <w:t>Signed</w:t>
      </w:r>
      <w:r w:rsidR="00426B9E" w:rsidRPr="00E70CA4">
        <w:rPr>
          <w:rFonts w:ascii="Arial" w:hAnsi="Arial" w:cs="Arial"/>
          <w:b/>
          <w:bCs/>
          <w:sz w:val="24"/>
          <w:szCs w:val="24"/>
        </w:rPr>
        <w:t>: Fasiel Mohamed</w:t>
      </w:r>
    </w:p>
    <w:p w14:paraId="357FD791" w14:textId="77DBEA7E" w:rsidR="003E6CEA" w:rsidRPr="00E70CA4" w:rsidRDefault="003E6CEA" w:rsidP="003E6CEA">
      <w:pPr>
        <w:spacing w:after="0"/>
        <w:rPr>
          <w:rFonts w:ascii="Arial" w:hAnsi="Arial" w:cs="Arial"/>
          <w:b/>
          <w:bCs/>
          <w:sz w:val="24"/>
          <w:szCs w:val="24"/>
        </w:rPr>
      </w:pPr>
      <w:r w:rsidRPr="00E70CA4">
        <w:rPr>
          <w:rFonts w:ascii="Arial" w:hAnsi="Arial" w:cs="Arial"/>
          <w:b/>
          <w:bCs/>
          <w:sz w:val="24"/>
          <w:szCs w:val="24"/>
        </w:rPr>
        <w:t>Date:</w:t>
      </w:r>
      <w:r w:rsidR="00BD60FC" w:rsidRPr="00E70CA4">
        <w:rPr>
          <w:rFonts w:ascii="Arial" w:hAnsi="Arial" w:cs="Arial"/>
          <w:b/>
          <w:bCs/>
          <w:sz w:val="24"/>
          <w:szCs w:val="24"/>
        </w:rPr>
        <w:t xml:space="preserve"> 6</w:t>
      </w:r>
      <w:r w:rsidR="00BD60FC" w:rsidRPr="00E70CA4">
        <w:rPr>
          <w:rFonts w:ascii="Arial" w:hAnsi="Arial" w:cs="Arial"/>
          <w:b/>
          <w:bCs/>
          <w:sz w:val="24"/>
          <w:szCs w:val="24"/>
          <w:vertAlign w:val="superscript"/>
        </w:rPr>
        <w:t>th</w:t>
      </w:r>
      <w:r w:rsidR="00BD60FC" w:rsidRPr="00E70CA4">
        <w:rPr>
          <w:rFonts w:ascii="Arial" w:hAnsi="Arial" w:cs="Arial"/>
          <w:b/>
          <w:bCs/>
          <w:sz w:val="24"/>
          <w:szCs w:val="24"/>
        </w:rPr>
        <w:t xml:space="preserve"> October 2025</w:t>
      </w:r>
    </w:p>
    <w:p w14:paraId="3566A1D0" w14:textId="77777777" w:rsidR="00426B9E" w:rsidRPr="00426B9E" w:rsidRDefault="00426B9E" w:rsidP="00426B9E">
      <w:pPr>
        <w:rPr>
          <w:rFonts w:ascii="Arial" w:hAnsi="Arial" w:cs="Arial"/>
          <w:sz w:val="16"/>
          <w:szCs w:val="16"/>
        </w:rPr>
      </w:pPr>
    </w:p>
    <w:p w14:paraId="3D5A7A29" w14:textId="12A9F96F" w:rsidR="00426B9E" w:rsidRPr="00FE4079" w:rsidRDefault="00426B9E" w:rsidP="00426B9E">
      <w:pPr>
        <w:spacing w:after="0"/>
        <w:rPr>
          <w:rFonts w:ascii="Arial" w:hAnsi="Arial" w:cs="Arial"/>
          <w:sz w:val="24"/>
          <w:szCs w:val="24"/>
        </w:rPr>
      </w:pPr>
      <w:r w:rsidRPr="00FE4079">
        <w:rPr>
          <w:rFonts w:ascii="Arial" w:hAnsi="Arial" w:cs="Arial"/>
          <w:sz w:val="24"/>
          <w:szCs w:val="24"/>
        </w:rPr>
        <w:t xml:space="preserve">STATEMENT </w:t>
      </w:r>
      <w:r>
        <w:rPr>
          <w:rFonts w:ascii="Arial" w:hAnsi="Arial" w:cs="Arial"/>
          <w:sz w:val="24"/>
          <w:szCs w:val="24"/>
        </w:rPr>
        <w:t>4</w:t>
      </w:r>
    </w:p>
    <w:p w14:paraId="227CF168" w14:textId="77777777" w:rsidR="00EB450A" w:rsidRPr="00FE4079" w:rsidRDefault="00EB450A" w:rsidP="00EB450A">
      <w:pPr>
        <w:spacing w:after="0"/>
        <w:rPr>
          <w:rFonts w:ascii="Arial" w:hAnsi="Arial" w:cs="Arial"/>
          <w:sz w:val="24"/>
          <w:szCs w:val="24"/>
        </w:rPr>
      </w:pPr>
      <w:r w:rsidRPr="00FE4079">
        <w:rPr>
          <w:rFonts w:ascii="Arial" w:hAnsi="Arial" w:cs="Arial"/>
          <w:sz w:val="24"/>
          <w:szCs w:val="24"/>
        </w:rPr>
        <w:t>I hereby give consent for my dissertation, if accepted, to be available on the university’s IT system to those who have consent to use the system.</w:t>
      </w:r>
    </w:p>
    <w:p w14:paraId="2E45ECA9" w14:textId="3A4E801F" w:rsidR="00EB450A" w:rsidRPr="00E70CA4" w:rsidRDefault="00EB450A" w:rsidP="00EB450A">
      <w:pPr>
        <w:spacing w:after="0"/>
        <w:rPr>
          <w:rFonts w:ascii="Arial" w:hAnsi="Arial" w:cs="Arial"/>
          <w:b/>
          <w:bCs/>
          <w:sz w:val="24"/>
          <w:szCs w:val="24"/>
        </w:rPr>
      </w:pPr>
      <w:r w:rsidRPr="00E70CA4">
        <w:rPr>
          <w:rFonts w:ascii="Arial" w:hAnsi="Arial" w:cs="Arial"/>
          <w:b/>
          <w:bCs/>
          <w:sz w:val="24"/>
          <w:szCs w:val="24"/>
        </w:rPr>
        <w:t xml:space="preserve">Signed: </w:t>
      </w:r>
      <w:r w:rsidR="00426B9E" w:rsidRPr="00E70CA4">
        <w:rPr>
          <w:rFonts w:ascii="Arial" w:hAnsi="Arial" w:cs="Arial"/>
          <w:b/>
          <w:bCs/>
          <w:sz w:val="24"/>
          <w:szCs w:val="24"/>
        </w:rPr>
        <w:t>Fasiel Mohamed</w:t>
      </w:r>
    </w:p>
    <w:p w14:paraId="23AD4BA2" w14:textId="3BF07E4B" w:rsidR="00EB450A" w:rsidRPr="00E70CA4" w:rsidRDefault="00EB450A" w:rsidP="00EB450A">
      <w:pPr>
        <w:spacing w:after="0"/>
        <w:rPr>
          <w:rFonts w:ascii="Arial" w:hAnsi="Arial" w:cs="Arial"/>
          <w:b/>
          <w:bCs/>
          <w:sz w:val="24"/>
          <w:szCs w:val="24"/>
        </w:rPr>
      </w:pPr>
      <w:r w:rsidRPr="00E70CA4">
        <w:rPr>
          <w:rFonts w:ascii="Arial" w:hAnsi="Arial" w:cs="Arial"/>
          <w:b/>
          <w:bCs/>
          <w:sz w:val="24"/>
          <w:szCs w:val="24"/>
        </w:rPr>
        <w:t>Date:</w:t>
      </w:r>
      <w:r w:rsidR="00BD60FC" w:rsidRPr="00E70CA4">
        <w:rPr>
          <w:rFonts w:ascii="Arial" w:hAnsi="Arial" w:cs="Arial"/>
          <w:b/>
          <w:bCs/>
          <w:sz w:val="24"/>
          <w:szCs w:val="24"/>
        </w:rPr>
        <w:t xml:space="preserve"> 6</w:t>
      </w:r>
      <w:r w:rsidR="00BD60FC" w:rsidRPr="00E70CA4">
        <w:rPr>
          <w:rFonts w:ascii="Arial" w:hAnsi="Arial" w:cs="Arial"/>
          <w:b/>
          <w:bCs/>
          <w:sz w:val="24"/>
          <w:szCs w:val="24"/>
          <w:vertAlign w:val="superscript"/>
        </w:rPr>
        <w:t>th</w:t>
      </w:r>
      <w:r w:rsidR="00BD60FC" w:rsidRPr="00E70CA4">
        <w:rPr>
          <w:rFonts w:ascii="Arial" w:hAnsi="Arial" w:cs="Arial"/>
          <w:b/>
          <w:bCs/>
          <w:sz w:val="24"/>
          <w:szCs w:val="24"/>
        </w:rPr>
        <w:t xml:space="preserve"> October 2025</w:t>
      </w:r>
    </w:p>
    <w:p w14:paraId="22370480" w14:textId="77777777" w:rsidR="00502DF2" w:rsidRPr="00FE4079" w:rsidRDefault="00502DF2" w:rsidP="00EB450A">
      <w:pPr>
        <w:spacing w:after="0"/>
        <w:rPr>
          <w:rFonts w:ascii="Arial" w:hAnsi="Arial" w:cs="Arial"/>
          <w:sz w:val="24"/>
          <w:szCs w:val="24"/>
        </w:rPr>
      </w:pPr>
    </w:p>
    <w:p w14:paraId="29671D14" w14:textId="77777777" w:rsidR="00502DF2" w:rsidRPr="00FE4079" w:rsidRDefault="00502DF2" w:rsidP="00EB450A">
      <w:pPr>
        <w:spacing w:after="0"/>
        <w:rPr>
          <w:rFonts w:ascii="Arial" w:hAnsi="Arial" w:cs="Arial"/>
          <w:sz w:val="24"/>
          <w:szCs w:val="24"/>
        </w:rPr>
      </w:pPr>
    </w:p>
    <w:p w14:paraId="0D8A4CF4" w14:textId="77777777" w:rsidR="00502DF2" w:rsidRPr="00FE4079" w:rsidRDefault="00502DF2" w:rsidP="00EB450A">
      <w:pPr>
        <w:spacing w:after="0"/>
        <w:rPr>
          <w:rFonts w:ascii="Arial" w:hAnsi="Arial" w:cs="Arial"/>
          <w:sz w:val="24"/>
          <w:szCs w:val="24"/>
        </w:rPr>
      </w:pPr>
    </w:p>
    <w:p w14:paraId="3AB83C78" w14:textId="77777777" w:rsidR="00502DF2" w:rsidRPr="00FE4079" w:rsidRDefault="00502DF2" w:rsidP="00EB450A">
      <w:pPr>
        <w:spacing w:after="0"/>
        <w:rPr>
          <w:rFonts w:ascii="Arial" w:hAnsi="Arial" w:cs="Arial"/>
          <w:sz w:val="24"/>
          <w:szCs w:val="24"/>
        </w:rPr>
      </w:pPr>
    </w:p>
    <w:p w14:paraId="6B243987" w14:textId="77777777" w:rsidR="00502DF2" w:rsidRPr="00FE4079" w:rsidRDefault="00502DF2" w:rsidP="00EB450A">
      <w:pPr>
        <w:spacing w:after="0"/>
        <w:rPr>
          <w:rFonts w:ascii="Arial" w:hAnsi="Arial" w:cs="Arial"/>
          <w:sz w:val="24"/>
          <w:szCs w:val="24"/>
        </w:rPr>
      </w:pPr>
    </w:p>
    <w:p w14:paraId="49E36D76" w14:textId="77777777" w:rsidR="00502DF2" w:rsidRPr="00FE4079" w:rsidRDefault="00502DF2" w:rsidP="00EB450A">
      <w:pPr>
        <w:spacing w:after="0"/>
        <w:rPr>
          <w:rFonts w:ascii="Arial" w:hAnsi="Arial" w:cs="Arial"/>
          <w:sz w:val="24"/>
          <w:szCs w:val="24"/>
        </w:rPr>
      </w:pPr>
    </w:p>
    <w:p w14:paraId="3ABE16D5" w14:textId="77777777" w:rsidR="00502DF2" w:rsidRDefault="00502DF2" w:rsidP="00EB450A">
      <w:pPr>
        <w:spacing w:after="0"/>
        <w:rPr>
          <w:rFonts w:ascii="Arial" w:hAnsi="Arial" w:cs="Arial"/>
          <w:sz w:val="24"/>
          <w:szCs w:val="24"/>
        </w:rPr>
      </w:pPr>
    </w:p>
    <w:p w14:paraId="76A75D3F" w14:textId="77777777" w:rsidR="001979CE" w:rsidRPr="00FE4079" w:rsidRDefault="001979CE" w:rsidP="00EB450A">
      <w:pPr>
        <w:spacing w:after="0"/>
        <w:rPr>
          <w:rFonts w:ascii="Arial" w:hAnsi="Arial" w:cs="Arial"/>
          <w:sz w:val="24"/>
          <w:szCs w:val="24"/>
        </w:rPr>
      </w:pPr>
    </w:p>
    <w:p w14:paraId="7EE8EEF4" w14:textId="77777777" w:rsidR="00502DF2" w:rsidRPr="00FE4079" w:rsidRDefault="00502DF2" w:rsidP="00EB450A">
      <w:pPr>
        <w:spacing w:after="0"/>
        <w:rPr>
          <w:rFonts w:ascii="Arial" w:hAnsi="Arial" w:cs="Arial"/>
          <w:sz w:val="24"/>
          <w:szCs w:val="24"/>
        </w:rPr>
      </w:pPr>
    </w:p>
    <w:p w14:paraId="3DD00B34" w14:textId="77777777" w:rsidR="00BA1F67" w:rsidRDefault="00BA1F67" w:rsidP="00502DF2">
      <w:pPr>
        <w:rPr>
          <w:rFonts w:ascii="Arial" w:hAnsi="Arial" w:cs="Arial"/>
          <w:sz w:val="24"/>
          <w:szCs w:val="24"/>
        </w:rPr>
      </w:pPr>
    </w:p>
    <w:p w14:paraId="2F69D32E" w14:textId="3FE7BDE8" w:rsidR="00BB4200" w:rsidRPr="00FE4079" w:rsidRDefault="00BB4200" w:rsidP="00502DF2">
      <w:pPr>
        <w:rPr>
          <w:rFonts w:ascii="Arial" w:hAnsi="Arial" w:cs="Arial"/>
          <w:sz w:val="24"/>
          <w:szCs w:val="24"/>
        </w:rPr>
      </w:pPr>
      <w:r w:rsidRPr="00BA1F67">
        <w:rPr>
          <w:rStyle w:val="Heading1Char"/>
          <w:color w:val="auto"/>
          <w:u w:val="single"/>
        </w:rPr>
        <w:lastRenderedPageBreak/>
        <w:t>Abstract</w:t>
      </w:r>
    </w:p>
    <w:p w14:paraId="00145D24" w14:textId="77777777" w:rsidR="00AB08A2" w:rsidRDefault="000C5F37" w:rsidP="00AB08A2">
      <w:pPr>
        <w:spacing w:line="276" w:lineRule="auto"/>
        <w:rPr>
          <w:rFonts w:ascii="Arial" w:eastAsia="Times New Roman" w:hAnsi="Arial" w:cs="Arial"/>
          <w:sz w:val="24"/>
          <w:szCs w:val="24"/>
        </w:rPr>
      </w:pPr>
      <w:r w:rsidRPr="002E2EBB">
        <w:rPr>
          <w:rFonts w:ascii="Arial" w:hAnsi="Arial" w:cs="Arial"/>
          <w:sz w:val="24"/>
          <w:szCs w:val="24"/>
        </w:rPr>
        <w:t>Th</w:t>
      </w:r>
      <w:r>
        <w:rPr>
          <w:rFonts w:ascii="Arial" w:hAnsi="Arial" w:cs="Arial"/>
          <w:sz w:val="24"/>
          <w:szCs w:val="24"/>
        </w:rPr>
        <w:t xml:space="preserve">is </w:t>
      </w:r>
      <w:r w:rsidRPr="002E2EBB">
        <w:rPr>
          <w:rFonts w:ascii="Arial" w:hAnsi="Arial" w:cs="Arial"/>
          <w:sz w:val="24"/>
          <w:szCs w:val="24"/>
        </w:rPr>
        <w:t xml:space="preserve">empirical research study </w:t>
      </w:r>
      <w:r>
        <w:rPr>
          <w:rFonts w:ascii="Arial" w:hAnsi="Arial" w:cs="Arial"/>
          <w:sz w:val="24"/>
          <w:szCs w:val="24"/>
        </w:rPr>
        <w:t>aimed to</w:t>
      </w:r>
      <w:r w:rsidRPr="002E2EBB">
        <w:rPr>
          <w:rFonts w:ascii="Arial" w:hAnsi="Arial" w:cs="Arial"/>
          <w:sz w:val="24"/>
          <w:szCs w:val="24"/>
        </w:rPr>
        <w:t xml:space="preserve"> explore the </w:t>
      </w:r>
      <w:r>
        <w:rPr>
          <w:rFonts w:ascii="Arial" w:hAnsi="Arial" w:cs="Arial"/>
          <w:sz w:val="24"/>
          <w:szCs w:val="24"/>
        </w:rPr>
        <w:t xml:space="preserve">primary </w:t>
      </w:r>
      <w:r w:rsidRPr="002E2EBB">
        <w:rPr>
          <w:rFonts w:ascii="Arial" w:hAnsi="Arial" w:cs="Arial"/>
          <w:sz w:val="24"/>
          <w:szCs w:val="24"/>
        </w:rPr>
        <w:t xml:space="preserve">reasons behind the rise in knife crime amongst young people in South Wales. </w:t>
      </w:r>
      <w:r>
        <w:rPr>
          <w:rFonts w:ascii="Arial" w:hAnsi="Arial" w:cs="Arial"/>
          <w:sz w:val="24"/>
          <w:szCs w:val="24"/>
        </w:rPr>
        <w:t xml:space="preserve">A total of 46 participants, all of which were local police officers, took part in the research by completing online questionnaires to share their views </w:t>
      </w:r>
      <w:r w:rsidRPr="00BA7556">
        <w:rPr>
          <w:rFonts w:ascii="Arial" w:eastAsia="Times New Roman" w:hAnsi="Arial" w:cs="Arial"/>
          <w:sz w:val="24"/>
          <w:szCs w:val="24"/>
        </w:rPr>
        <w:t xml:space="preserve">as </w:t>
      </w:r>
      <w:r>
        <w:rPr>
          <w:rFonts w:ascii="Arial" w:eastAsia="Times New Roman" w:hAnsi="Arial" w:cs="Arial"/>
          <w:sz w:val="24"/>
          <w:szCs w:val="24"/>
        </w:rPr>
        <w:t>to why</w:t>
      </w:r>
      <w:r w:rsidR="00996BA0">
        <w:rPr>
          <w:rFonts w:ascii="Arial" w:eastAsia="Times New Roman" w:hAnsi="Arial" w:cs="Arial"/>
          <w:sz w:val="24"/>
          <w:szCs w:val="24"/>
        </w:rPr>
        <w:t xml:space="preserve"> they believe</w:t>
      </w:r>
      <w:r>
        <w:rPr>
          <w:rFonts w:ascii="Arial" w:eastAsia="Times New Roman" w:hAnsi="Arial" w:cs="Arial"/>
          <w:sz w:val="24"/>
          <w:szCs w:val="24"/>
        </w:rPr>
        <w:t xml:space="preserve"> there</w:t>
      </w:r>
      <w:r w:rsidRPr="00BA7556">
        <w:rPr>
          <w:rFonts w:ascii="Arial" w:eastAsia="Times New Roman" w:hAnsi="Arial" w:cs="Arial"/>
          <w:sz w:val="24"/>
          <w:szCs w:val="24"/>
        </w:rPr>
        <w:t xml:space="preserve"> has been a rise in knife crime amongst young people across South Wales</w:t>
      </w:r>
      <w:r>
        <w:rPr>
          <w:rFonts w:ascii="Arial" w:eastAsia="Times New Roman" w:hAnsi="Arial" w:cs="Arial"/>
          <w:sz w:val="24"/>
          <w:szCs w:val="24"/>
        </w:rPr>
        <w:t xml:space="preserve">. </w:t>
      </w:r>
      <w:r w:rsidR="00996BA0">
        <w:rPr>
          <w:rFonts w:ascii="Arial" w:eastAsia="Times New Roman" w:hAnsi="Arial" w:cs="Arial"/>
          <w:sz w:val="24"/>
          <w:szCs w:val="24"/>
        </w:rPr>
        <w:t>T</w:t>
      </w:r>
      <w:r w:rsidR="00996BA0" w:rsidRPr="00BA7556">
        <w:rPr>
          <w:rFonts w:ascii="Arial" w:eastAsia="Times New Roman" w:hAnsi="Arial" w:cs="Arial"/>
          <w:sz w:val="24"/>
          <w:szCs w:val="24"/>
        </w:rPr>
        <w:t xml:space="preserve">he data </w:t>
      </w:r>
      <w:r w:rsidR="00996BA0">
        <w:rPr>
          <w:rFonts w:ascii="Arial" w:eastAsia="Times New Roman" w:hAnsi="Arial" w:cs="Arial"/>
          <w:sz w:val="24"/>
          <w:szCs w:val="24"/>
        </w:rPr>
        <w:t>was</w:t>
      </w:r>
      <w:r w:rsidR="00996BA0" w:rsidRPr="00BA7556">
        <w:rPr>
          <w:rFonts w:ascii="Arial" w:eastAsia="Times New Roman" w:hAnsi="Arial" w:cs="Arial"/>
          <w:sz w:val="24"/>
          <w:szCs w:val="24"/>
        </w:rPr>
        <w:t xml:space="preserve"> </w:t>
      </w:r>
      <w:r w:rsidR="00996BA0">
        <w:rPr>
          <w:rFonts w:ascii="Arial" w:eastAsia="Times New Roman" w:hAnsi="Arial" w:cs="Arial"/>
          <w:sz w:val="24"/>
          <w:szCs w:val="24"/>
        </w:rPr>
        <w:t xml:space="preserve">analysed </w:t>
      </w:r>
      <w:r w:rsidR="00996BA0" w:rsidRPr="00BA7556">
        <w:rPr>
          <w:rFonts w:ascii="Arial" w:eastAsia="Times New Roman" w:hAnsi="Arial" w:cs="Arial"/>
          <w:sz w:val="24"/>
          <w:szCs w:val="24"/>
        </w:rPr>
        <w:t xml:space="preserve">using quantitative analysis techniques </w:t>
      </w:r>
      <w:r w:rsidR="00996BA0">
        <w:rPr>
          <w:rFonts w:ascii="Arial" w:eastAsia="Times New Roman" w:hAnsi="Arial" w:cs="Arial"/>
          <w:sz w:val="24"/>
          <w:szCs w:val="24"/>
        </w:rPr>
        <w:t>such as</w:t>
      </w:r>
      <w:r w:rsidR="00996BA0" w:rsidRPr="00BA7556">
        <w:rPr>
          <w:rFonts w:ascii="Arial" w:eastAsia="Times New Roman" w:hAnsi="Arial" w:cs="Arial"/>
          <w:sz w:val="24"/>
          <w:szCs w:val="24"/>
        </w:rPr>
        <w:t xml:space="preserve"> tables</w:t>
      </w:r>
      <w:r w:rsidR="00996BA0">
        <w:rPr>
          <w:rFonts w:ascii="Arial" w:eastAsia="Times New Roman" w:hAnsi="Arial" w:cs="Arial"/>
          <w:sz w:val="24"/>
          <w:szCs w:val="24"/>
        </w:rPr>
        <w:t>, charts,</w:t>
      </w:r>
      <w:r w:rsidR="00996BA0" w:rsidRPr="00BA7556">
        <w:rPr>
          <w:rFonts w:ascii="Arial" w:eastAsia="Times New Roman" w:hAnsi="Arial" w:cs="Arial"/>
          <w:sz w:val="24"/>
          <w:szCs w:val="24"/>
        </w:rPr>
        <w:t xml:space="preserve"> and statistics</w:t>
      </w:r>
      <w:r w:rsidR="00996BA0">
        <w:rPr>
          <w:rFonts w:ascii="Arial" w:eastAsia="Times New Roman" w:hAnsi="Arial" w:cs="Arial"/>
          <w:sz w:val="24"/>
          <w:szCs w:val="24"/>
        </w:rPr>
        <w:t xml:space="preserve"> via Google Data</w:t>
      </w:r>
      <w:r w:rsidR="00996BA0" w:rsidRPr="00BA7556">
        <w:rPr>
          <w:rFonts w:ascii="Arial" w:eastAsia="Times New Roman" w:hAnsi="Arial" w:cs="Arial"/>
          <w:sz w:val="24"/>
          <w:szCs w:val="24"/>
        </w:rPr>
        <w:t xml:space="preserve">, which </w:t>
      </w:r>
      <w:r w:rsidR="00996BA0">
        <w:rPr>
          <w:rFonts w:ascii="Arial" w:eastAsia="Times New Roman" w:hAnsi="Arial" w:cs="Arial"/>
          <w:sz w:val="24"/>
          <w:szCs w:val="24"/>
        </w:rPr>
        <w:t>enabled the research to</w:t>
      </w:r>
      <w:r w:rsidR="00996BA0" w:rsidRPr="00BA7556">
        <w:rPr>
          <w:rFonts w:ascii="Arial" w:eastAsia="Times New Roman" w:hAnsi="Arial" w:cs="Arial"/>
          <w:sz w:val="24"/>
          <w:szCs w:val="24"/>
        </w:rPr>
        <w:t xml:space="preserve"> </w:t>
      </w:r>
      <w:r w:rsidR="00996BA0">
        <w:rPr>
          <w:rFonts w:ascii="Arial" w:eastAsia="Times New Roman" w:hAnsi="Arial" w:cs="Arial"/>
          <w:sz w:val="24"/>
          <w:szCs w:val="24"/>
        </w:rPr>
        <w:t xml:space="preserve">identify themes and examine </w:t>
      </w:r>
      <w:r w:rsidR="00996BA0" w:rsidRPr="00BA7556">
        <w:rPr>
          <w:rFonts w:ascii="Arial" w:eastAsia="Times New Roman" w:hAnsi="Arial" w:cs="Arial"/>
          <w:sz w:val="24"/>
          <w:szCs w:val="24"/>
        </w:rPr>
        <w:t>any relationships and trends within the data</w:t>
      </w:r>
      <w:r w:rsidR="00996BA0">
        <w:rPr>
          <w:rFonts w:ascii="Arial" w:eastAsia="Times New Roman" w:hAnsi="Arial" w:cs="Arial"/>
          <w:sz w:val="24"/>
          <w:szCs w:val="24"/>
        </w:rPr>
        <w:t>.</w:t>
      </w:r>
      <w:r w:rsidR="00BA0987">
        <w:rPr>
          <w:rFonts w:ascii="Arial" w:eastAsia="Times New Roman" w:hAnsi="Arial" w:cs="Arial"/>
          <w:sz w:val="24"/>
          <w:szCs w:val="24"/>
        </w:rPr>
        <w:t xml:space="preserve"> </w:t>
      </w:r>
    </w:p>
    <w:p w14:paraId="197B1253" w14:textId="77777777" w:rsidR="00AB08A2" w:rsidRDefault="00BA0987" w:rsidP="00AB08A2">
      <w:pPr>
        <w:spacing w:line="276" w:lineRule="auto"/>
        <w:rPr>
          <w:rFonts w:ascii="Arial" w:hAnsi="Arial" w:cs="Arial"/>
          <w:sz w:val="24"/>
          <w:szCs w:val="24"/>
        </w:rPr>
      </w:pPr>
      <w:r w:rsidRPr="00314AA4">
        <w:rPr>
          <w:rFonts w:ascii="Arial" w:hAnsi="Arial" w:cs="Arial"/>
          <w:sz w:val="24"/>
          <w:szCs w:val="24"/>
        </w:rPr>
        <w:t xml:space="preserve">The </w:t>
      </w:r>
      <w:r>
        <w:rPr>
          <w:rFonts w:ascii="Arial" w:hAnsi="Arial" w:cs="Arial"/>
          <w:sz w:val="24"/>
          <w:szCs w:val="24"/>
        </w:rPr>
        <w:t>key</w:t>
      </w:r>
      <w:r w:rsidRPr="00314AA4">
        <w:rPr>
          <w:rFonts w:ascii="Arial" w:hAnsi="Arial" w:cs="Arial"/>
          <w:sz w:val="24"/>
          <w:szCs w:val="24"/>
        </w:rPr>
        <w:t xml:space="preserve"> findings of this research</w:t>
      </w:r>
      <w:r>
        <w:rPr>
          <w:rFonts w:ascii="Arial" w:hAnsi="Arial" w:cs="Arial"/>
          <w:sz w:val="24"/>
          <w:szCs w:val="24"/>
        </w:rPr>
        <w:t xml:space="preserve"> revealed that (a) the influence of social media, (b) the </w:t>
      </w:r>
      <w:r w:rsidRPr="003C2541">
        <w:rPr>
          <w:rFonts w:ascii="Arial" w:hAnsi="Arial" w:cs="Arial"/>
          <w:sz w:val="24"/>
          <w:szCs w:val="24"/>
        </w:rPr>
        <w:t>increase in organised crime groups, gang violence and drug related offences</w:t>
      </w:r>
      <w:r>
        <w:rPr>
          <w:rFonts w:ascii="Arial" w:hAnsi="Arial" w:cs="Arial"/>
          <w:sz w:val="24"/>
          <w:szCs w:val="24"/>
        </w:rPr>
        <w:t xml:space="preserve"> and (c) the </w:t>
      </w:r>
      <w:r w:rsidRPr="003C2541">
        <w:rPr>
          <w:rFonts w:ascii="Arial" w:hAnsi="Arial" w:cs="Arial"/>
          <w:sz w:val="24"/>
          <w:szCs w:val="24"/>
        </w:rPr>
        <w:t>lack of effective sentences by the criminal justice system to act as deterrents</w:t>
      </w:r>
      <w:r>
        <w:rPr>
          <w:rFonts w:ascii="Arial" w:hAnsi="Arial" w:cs="Arial"/>
          <w:sz w:val="24"/>
          <w:szCs w:val="24"/>
        </w:rPr>
        <w:t xml:space="preserve"> were all identified as having a likely significant impact on the rise in knife crime amongst young people in South Wales, which aligned with current literature. </w:t>
      </w:r>
    </w:p>
    <w:p w14:paraId="2886AF22" w14:textId="2845D14C" w:rsidR="00AB08A2" w:rsidRDefault="00AB08A2" w:rsidP="00AB08A2">
      <w:pPr>
        <w:spacing w:line="276" w:lineRule="auto"/>
        <w:rPr>
          <w:rFonts w:ascii="Arial" w:hAnsi="Arial" w:cs="Arial"/>
          <w:sz w:val="24"/>
          <w:szCs w:val="24"/>
        </w:rPr>
      </w:pPr>
      <w:r>
        <w:rPr>
          <w:rFonts w:ascii="Arial" w:hAnsi="Arial" w:cs="Arial"/>
          <w:sz w:val="24"/>
          <w:szCs w:val="24"/>
        </w:rPr>
        <w:t>Additionally, the findings of this research identified that knife crime awareness programmes in Wales such as ‘Braver Choices’ (Violence Prevention Unit, 2025) are generally ‘not effective’ or ‘somewhat effective’ at targeting knife crime amongst young people in South Wales, which presented the view that more work needs to be done to reduce knife crime, such as supporting initiatives that promote knife crime awareness in schools and police officers spending more time to engage with young people in local communities to address knife crime issues. Recommendations were given for f</w:t>
      </w:r>
      <w:r w:rsidRPr="00990924">
        <w:rPr>
          <w:rFonts w:ascii="Arial" w:hAnsi="Arial" w:cs="Arial"/>
          <w:sz w:val="24"/>
          <w:szCs w:val="24"/>
        </w:rPr>
        <w:t>u</w:t>
      </w:r>
      <w:r>
        <w:rPr>
          <w:rFonts w:ascii="Arial" w:hAnsi="Arial" w:cs="Arial"/>
          <w:sz w:val="24"/>
          <w:szCs w:val="24"/>
        </w:rPr>
        <w:t xml:space="preserve">ture </w:t>
      </w:r>
      <w:r w:rsidRPr="00990924">
        <w:rPr>
          <w:rFonts w:ascii="Arial" w:hAnsi="Arial" w:cs="Arial"/>
          <w:sz w:val="24"/>
          <w:szCs w:val="24"/>
        </w:rPr>
        <w:t>research to effectively monitor and evaluate the outcomes of knife crime intervention programmes in South Wales, particularly as concerns have been raised regarding the lack of robust evaluations of programmes and interventions, leading to future re-offending (College of Policing, 2019).</w:t>
      </w:r>
    </w:p>
    <w:p w14:paraId="75307D94" w14:textId="51F96E43" w:rsidR="00996BA0" w:rsidRPr="00996BA0" w:rsidRDefault="00996BA0" w:rsidP="000C5F37">
      <w:pPr>
        <w:spacing w:after="0" w:line="276" w:lineRule="auto"/>
        <w:contextualSpacing/>
        <w:rPr>
          <w:rFonts w:ascii="Arial" w:eastAsia="Times New Roman" w:hAnsi="Arial" w:cs="Arial"/>
          <w:sz w:val="24"/>
          <w:szCs w:val="24"/>
        </w:rPr>
      </w:pPr>
    </w:p>
    <w:p w14:paraId="6AAC903C" w14:textId="386D348A" w:rsidR="00BB4200" w:rsidRPr="00FE4079" w:rsidRDefault="00BB4200" w:rsidP="00BB4200">
      <w:pPr>
        <w:rPr>
          <w:rFonts w:ascii="Arial" w:hAnsi="Arial" w:cs="Arial"/>
          <w:sz w:val="24"/>
          <w:szCs w:val="24"/>
        </w:rPr>
      </w:pPr>
    </w:p>
    <w:p w14:paraId="40BB2EDA" w14:textId="77777777" w:rsidR="00502DF2" w:rsidRPr="00FE4079" w:rsidRDefault="00502DF2">
      <w:pPr>
        <w:rPr>
          <w:rFonts w:ascii="Arial" w:hAnsi="Arial" w:cs="Arial"/>
          <w:sz w:val="24"/>
          <w:szCs w:val="24"/>
          <w:u w:val="single"/>
        </w:rPr>
      </w:pPr>
    </w:p>
    <w:p w14:paraId="13C6A87C" w14:textId="77777777" w:rsidR="00502DF2" w:rsidRPr="00FE4079" w:rsidRDefault="00502DF2">
      <w:pPr>
        <w:rPr>
          <w:rFonts w:ascii="Arial" w:hAnsi="Arial" w:cs="Arial"/>
          <w:sz w:val="24"/>
          <w:szCs w:val="24"/>
          <w:u w:val="single"/>
        </w:rPr>
      </w:pPr>
    </w:p>
    <w:p w14:paraId="25FBB627" w14:textId="77777777" w:rsidR="00502DF2" w:rsidRPr="00FE4079" w:rsidRDefault="00502DF2">
      <w:pPr>
        <w:rPr>
          <w:rFonts w:ascii="Arial" w:hAnsi="Arial" w:cs="Arial"/>
          <w:sz w:val="24"/>
          <w:szCs w:val="24"/>
          <w:u w:val="single"/>
        </w:rPr>
      </w:pPr>
    </w:p>
    <w:p w14:paraId="24E580B5" w14:textId="77777777" w:rsidR="00502DF2" w:rsidRPr="00FE4079" w:rsidRDefault="00502DF2">
      <w:pPr>
        <w:rPr>
          <w:rFonts w:ascii="Arial" w:hAnsi="Arial" w:cs="Arial"/>
          <w:sz w:val="24"/>
          <w:szCs w:val="24"/>
          <w:u w:val="single"/>
        </w:rPr>
      </w:pPr>
    </w:p>
    <w:p w14:paraId="4E05FCC3" w14:textId="77777777" w:rsidR="00502DF2" w:rsidRPr="00FE4079" w:rsidRDefault="00502DF2">
      <w:pPr>
        <w:rPr>
          <w:rFonts w:ascii="Arial" w:hAnsi="Arial" w:cs="Arial"/>
          <w:sz w:val="24"/>
          <w:szCs w:val="24"/>
          <w:u w:val="single"/>
        </w:rPr>
      </w:pPr>
    </w:p>
    <w:p w14:paraId="6BD15440" w14:textId="77777777" w:rsidR="00502DF2" w:rsidRPr="00FE4079" w:rsidRDefault="00502DF2">
      <w:pPr>
        <w:rPr>
          <w:rFonts w:ascii="Arial" w:hAnsi="Arial" w:cs="Arial"/>
          <w:sz w:val="24"/>
          <w:szCs w:val="24"/>
          <w:u w:val="single"/>
        </w:rPr>
      </w:pPr>
    </w:p>
    <w:p w14:paraId="2673187C" w14:textId="77777777" w:rsidR="00502DF2" w:rsidRPr="00FE4079" w:rsidRDefault="00502DF2">
      <w:pPr>
        <w:rPr>
          <w:rFonts w:ascii="Arial" w:hAnsi="Arial" w:cs="Arial"/>
          <w:sz w:val="24"/>
          <w:szCs w:val="24"/>
          <w:u w:val="single"/>
        </w:rPr>
      </w:pPr>
    </w:p>
    <w:p w14:paraId="2E8860B8" w14:textId="77777777" w:rsidR="00502DF2" w:rsidRPr="00FE4079" w:rsidRDefault="00502DF2">
      <w:pPr>
        <w:rPr>
          <w:rFonts w:ascii="Arial" w:hAnsi="Arial" w:cs="Arial"/>
          <w:sz w:val="24"/>
          <w:szCs w:val="24"/>
          <w:u w:val="single"/>
        </w:rPr>
      </w:pPr>
    </w:p>
    <w:p w14:paraId="4F421939" w14:textId="77777777" w:rsidR="00502DF2" w:rsidRPr="00FE4079" w:rsidRDefault="00502DF2">
      <w:pPr>
        <w:rPr>
          <w:rFonts w:ascii="Arial" w:hAnsi="Arial" w:cs="Arial"/>
          <w:sz w:val="24"/>
          <w:szCs w:val="24"/>
          <w:u w:val="single"/>
        </w:rPr>
      </w:pPr>
    </w:p>
    <w:p w14:paraId="4CA3E6D5" w14:textId="77777777" w:rsidR="00502DF2" w:rsidRPr="00FE4079" w:rsidRDefault="00502DF2">
      <w:pPr>
        <w:rPr>
          <w:rFonts w:ascii="Arial" w:hAnsi="Arial" w:cs="Arial"/>
          <w:sz w:val="24"/>
          <w:szCs w:val="24"/>
          <w:u w:val="single"/>
        </w:rPr>
      </w:pPr>
    </w:p>
    <w:p w14:paraId="674AA955" w14:textId="70D203B6" w:rsidR="00CE6DB9" w:rsidRDefault="00CE6DB9" w:rsidP="00BA1F67">
      <w:pPr>
        <w:pStyle w:val="Heading1"/>
        <w:rPr>
          <w:color w:val="auto"/>
          <w:u w:val="single"/>
        </w:rPr>
      </w:pPr>
      <w:bookmarkStart w:id="0" w:name="_Hlk209460989"/>
      <w:r w:rsidRPr="00BA1F67">
        <w:rPr>
          <w:color w:val="auto"/>
          <w:u w:val="single"/>
        </w:rPr>
        <w:lastRenderedPageBreak/>
        <w:t>Table of Contents</w:t>
      </w:r>
      <w:r w:rsidR="00502DF2" w:rsidRPr="00BA1F67">
        <w:rPr>
          <w:color w:val="auto"/>
          <w:u w:val="single"/>
        </w:rPr>
        <w:t>:</w:t>
      </w:r>
    </w:p>
    <w:p w14:paraId="787FDB09" w14:textId="77777777" w:rsidR="00BA1F67" w:rsidRPr="001740DB" w:rsidRDefault="00BA1F67" w:rsidP="00BA1F67">
      <w:pPr>
        <w:rPr>
          <w:sz w:val="16"/>
          <w:szCs w:val="16"/>
        </w:rPr>
      </w:pPr>
    </w:p>
    <w:p w14:paraId="6E078906" w14:textId="150B8815" w:rsidR="0047463D" w:rsidRPr="001740DB" w:rsidRDefault="009E177D" w:rsidP="00E70CA4">
      <w:pPr>
        <w:pStyle w:val="ListParagraph"/>
        <w:numPr>
          <w:ilvl w:val="0"/>
          <w:numId w:val="2"/>
        </w:numPr>
        <w:spacing w:line="360" w:lineRule="auto"/>
        <w:ind w:left="360"/>
        <w:rPr>
          <w:rFonts w:ascii="Arial" w:hAnsi="Arial" w:cs="Arial"/>
          <w:b/>
          <w:bCs/>
          <w:sz w:val="24"/>
          <w:szCs w:val="24"/>
        </w:rPr>
      </w:pPr>
      <w:r w:rsidRPr="001740DB">
        <w:rPr>
          <w:rFonts w:ascii="Arial" w:hAnsi="Arial" w:cs="Arial"/>
          <w:b/>
          <w:bCs/>
          <w:sz w:val="24"/>
          <w:szCs w:val="24"/>
        </w:rPr>
        <w:t xml:space="preserve">Chapter 1: </w:t>
      </w:r>
      <w:r w:rsidR="00491508" w:rsidRPr="001740DB">
        <w:rPr>
          <w:rFonts w:ascii="Arial" w:hAnsi="Arial" w:cs="Arial"/>
          <w:b/>
          <w:bCs/>
          <w:sz w:val="24"/>
          <w:szCs w:val="24"/>
        </w:rPr>
        <w:t>Introduction</w:t>
      </w:r>
      <w:r w:rsidR="000351B1">
        <w:rPr>
          <w:rFonts w:ascii="Arial" w:hAnsi="Arial" w:cs="Arial"/>
          <w:b/>
          <w:bCs/>
          <w:sz w:val="24"/>
          <w:szCs w:val="24"/>
        </w:rPr>
        <w:t xml:space="preserve"> ………………………………………………………….</w:t>
      </w:r>
      <w:r w:rsidR="001D3782">
        <w:rPr>
          <w:rFonts w:ascii="Arial" w:hAnsi="Arial" w:cs="Arial"/>
          <w:b/>
          <w:bCs/>
          <w:sz w:val="24"/>
          <w:szCs w:val="24"/>
        </w:rPr>
        <w:t xml:space="preserve"> 7</w:t>
      </w:r>
    </w:p>
    <w:p w14:paraId="7A7BD64A" w14:textId="4AE62156" w:rsidR="001740DB" w:rsidRPr="001740DB" w:rsidRDefault="001740DB" w:rsidP="00E70CA4">
      <w:pPr>
        <w:pStyle w:val="ListParagraph"/>
        <w:spacing w:after="0" w:line="360" w:lineRule="auto"/>
        <w:ind w:left="360"/>
        <w:rPr>
          <w:rFonts w:ascii="Arial" w:hAnsi="Arial" w:cs="Arial"/>
          <w:sz w:val="24"/>
          <w:szCs w:val="24"/>
        </w:rPr>
      </w:pPr>
      <w:r w:rsidRPr="001740DB">
        <w:rPr>
          <w:rFonts w:ascii="Arial" w:hAnsi="Arial" w:cs="Arial"/>
          <w:sz w:val="24"/>
          <w:szCs w:val="24"/>
        </w:rPr>
        <w:t xml:space="preserve">1.1: Aims and objectives </w:t>
      </w:r>
      <w:r w:rsidR="0041063F">
        <w:rPr>
          <w:rFonts w:ascii="Arial" w:hAnsi="Arial" w:cs="Arial"/>
          <w:sz w:val="24"/>
          <w:szCs w:val="24"/>
        </w:rPr>
        <w:t>………………………………………………………</w:t>
      </w:r>
      <w:proofErr w:type="gramStart"/>
      <w:r w:rsidR="0041063F">
        <w:rPr>
          <w:rFonts w:ascii="Arial" w:hAnsi="Arial" w:cs="Arial"/>
          <w:sz w:val="24"/>
          <w:szCs w:val="24"/>
        </w:rPr>
        <w:t>…..</w:t>
      </w:r>
      <w:proofErr w:type="gramEnd"/>
      <w:r w:rsidR="001D3782">
        <w:rPr>
          <w:rFonts w:ascii="Arial" w:hAnsi="Arial" w:cs="Arial"/>
          <w:sz w:val="24"/>
          <w:szCs w:val="24"/>
        </w:rPr>
        <w:t xml:space="preserve"> 7</w:t>
      </w:r>
    </w:p>
    <w:p w14:paraId="0ACB09C1" w14:textId="17B2DE41" w:rsidR="001740DB" w:rsidRPr="001740DB" w:rsidRDefault="001740DB" w:rsidP="00E70CA4">
      <w:pPr>
        <w:pStyle w:val="ListParagraph"/>
        <w:spacing w:after="0" w:line="360" w:lineRule="auto"/>
        <w:ind w:left="360"/>
        <w:rPr>
          <w:rFonts w:ascii="Arial" w:hAnsi="Arial" w:cs="Arial"/>
          <w:sz w:val="24"/>
          <w:szCs w:val="24"/>
        </w:rPr>
      </w:pPr>
      <w:r w:rsidRPr="001740DB">
        <w:rPr>
          <w:rFonts w:ascii="Arial" w:hAnsi="Arial" w:cs="Arial"/>
          <w:sz w:val="24"/>
          <w:szCs w:val="24"/>
        </w:rPr>
        <w:t>1.2: Background and purpose of the research</w:t>
      </w:r>
      <w:r w:rsidR="0041063F">
        <w:rPr>
          <w:rFonts w:ascii="Arial" w:hAnsi="Arial" w:cs="Arial"/>
          <w:sz w:val="24"/>
          <w:szCs w:val="24"/>
        </w:rPr>
        <w:t xml:space="preserve"> ………………………………….</w:t>
      </w:r>
      <w:r w:rsidR="001D3782">
        <w:rPr>
          <w:rFonts w:ascii="Arial" w:hAnsi="Arial" w:cs="Arial"/>
          <w:sz w:val="24"/>
          <w:szCs w:val="24"/>
        </w:rPr>
        <w:t xml:space="preserve"> 7</w:t>
      </w:r>
    </w:p>
    <w:p w14:paraId="03927030" w14:textId="78CEAB45" w:rsidR="001740DB" w:rsidRPr="001740DB" w:rsidRDefault="001740DB" w:rsidP="00E70CA4">
      <w:pPr>
        <w:pStyle w:val="ListParagraph"/>
        <w:spacing w:after="0" w:line="360" w:lineRule="auto"/>
        <w:ind w:left="360"/>
        <w:rPr>
          <w:rFonts w:ascii="Arial" w:hAnsi="Arial" w:cs="Arial"/>
          <w:sz w:val="24"/>
          <w:szCs w:val="24"/>
        </w:rPr>
      </w:pPr>
      <w:r w:rsidRPr="001740DB">
        <w:rPr>
          <w:rFonts w:ascii="Arial" w:hAnsi="Arial" w:cs="Arial"/>
          <w:sz w:val="24"/>
          <w:szCs w:val="24"/>
        </w:rPr>
        <w:t>1.3: Introduction to the structure of the dissertation</w:t>
      </w:r>
      <w:r w:rsidR="0041063F">
        <w:rPr>
          <w:rFonts w:ascii="Arial" w:hAnsi="Arial" w:cs="Arial"/>
          <w:sz w:val="24"/>
          <w:szCs w:val="24"/>
        </w:rPr>
        <w:t xml:space="preserve"> ……………………………</w:t>
      </w:r>
      <w:r w:rsidR="001D3782">
        <w:rPr>
          <w:rFonts w:ascii="Arial" w:hAnsi="Arial" w:cs="Arial"/>
          <w:sz w:val="24"/>
          <w:szCs w:val="24"/>
        </w:rPr>
        <w:t xml:space="preserve"> 7</w:t>
      </w:r>
    </w:p>
    <w:p w14:paraId="61DF52CA" w14:textId="77777777" w:rsidR="0047463D" w:rsidRPr="001740DB" w:rsidRDefault="0047463D" w:rsidP="00E70CA4">
      <w:pPr>
        <w:spacing w:line="360" w:lineRule="auto"/>
        <w:rPr>
          <w:rFonts w:ascii="Arial" w:hAnsi="Arial" w:cs="Arial"/>
          <w:sz w:val="24"/>
          <w:szCs w:val="24"/>
        </w:rPr>
      </w:pPr>
    </w:p>
    <w:p w14:paraId="72AE6E63" w14:textId="31927E09" w:rsidR="00491508" w:rsidRPr="001740DB" w:rsidRDefault="009E177D" w:rsidP="00E70CA4">
      <w:pPr>
        <w:pStyle w:val="ListParagraph"/>
        <w:numPr>
          <w:ilvl w:val="0"/>
          <w:numId w:val="2"/>
        </w:numPr>
        <w:spacing w:line="360" w:lineRule="auto"/>
        <w:ind w:left="360"/>
        <w:rPr>
          <w:rFonts w:ascii="Arial" w:hAnsi="Arial" w:cs="Arial"/>
          <w:b/>
          <w:bCs/>
          <w:sz w:val="24"/>
          <w:szCs w:val="24"/>
        </w:rPr>
      </w:pPr>
      <w:r w:rsidRPr="001740DB">
        <w:rPr>
          <w:rFonts w:ascii="Arial" w:hAnsi="Arial" w:cs="Arial"/>
          <w:b/>
          <w:bCs/>
          <w:sz w:val="24"/>
          <w:szCs w:val="24"/>
        </w:rPr>
        <w:t xml:space="preserve">Chapter 2: </w:t>
      </w:r>
      <w:r w:rsidR="00491508" w:rsidRPr="001740DB">
        <w:rPr>
          <w:rFonts w:ascii="Arial" w:hAnsi="Arial" w:cs="Arial"/>
          <w:b/>
          <w:bCs/>
          <w:sz w:val="24"/>
          <w:szCs w:val="24"/>
        </w:rPr>
        <w:t>Literature Review</w:t>
      </w:r>
      <w:r w:rsidR="000351B1">
        <w:rPr>
          <w:rFonts w:ascii="Arial" w:hAnsi="Arial" w:cs="Arial"/>
          <w:b/>
          <w:bCs/>
          <w:sz w:val="24"/>
          <w:szCs w:val="24"/>
        </w:rPr>
        <w:t xml:space="preserve"> …………………………………………………</w:t>
      </w:r>
      <w:r w:rsidR="00191F99">
        <w:rPr>
          <w:rFonts w:ascii="Arial" w:hAnsi="Arial" w:cs="Arial"/>
          <w:b/>
          <w:bCs/>
          <w:sz w:val="24"/>
          <w:szCs w:val="24"/>
        </w:rPr>
        <w:t>... 9</w:t>
      </w:r>
    </w:p>
    <w:p w14:paraId="45F6047C" w14:textId="70C83FB8" w:rsidR="0047463D" w:rsidRDefault="0047463D" w:rsidP="00E70CA4">
      <w:pPr>
        <w:pStyle w:val="ListParagraph"/>
        <w:spacing w:line="360" w:lineRule="auto"/>
        <w:ind w:left="360"/>
        <w:rPr>
          <w:rFonts w:ascii="Arial" w:hAnsi="Arial" w:cs="Arial"/>
          <w:sz w:val="24"/>
          <w:szCs w:val="24"/>
        </w:rPr>
      </w:pPr>
      <w:r>
        <w:rPr>
          <w:rFonts w:ascii="Arial" w:hAnsi="Arial" w:cs="Arial"/>
          <w:sz w:val="24"/>
          <w:szCs w:val="24"/>
        </w:rPr>
        <w:t>2.1 Introduction</w:t>
      </w:r>
      <w:r w:rsidR="0041063F">
        <w:rPr>
          <w:rFonts w:ascii="Arial" w:hAnsi="Arial" w:cs="Arial"/>
          <w:sz w:val="24"/>
          <w:szCs w:val="24"/>
        </w:rPr>
        <w:t xml:space="preserve"> …………………………………………………………………</w:t>
      </w:r>
      <w:proofErr w:type="gramStart"/>
      <w:r w:rsidR="0041063F">
        <w:rPr>
          <w:rFonts w:ascii="Arial" w:hAnsi="Arial" w:cs="Arial"/>
          <w:sz w:val="24"/>
          <w:szCs w:val="24"/>
        </w:rPr>
        <w:t>…..</w:t>
      </w:r>
      <w:proofErr w:type="gramEnd"/>
      <w:r w:rsidR="00191F99">
        <w:rPr>
          <w:rFonts w:ascii="Arial" w:hAnsi="Arial" w:cs="Arial"/>
          <w:sz w:val="24"/>
          <w:szCs w:val="24"/>
        </w:rPr>
        <w:t xml:space="preserve"> 9</w:t>
      </w:r>
    </w:p>
    <w:p w14:paraId="68B21B1A" w14:textId="613E146B" w:rsidR="0047463D" w:rsidRDefault="0047463D" w:rsidP="00E70CA4">
      <w:pPr>
        <w:pStyle w:val="ListParagraph"/>
        <w:spacing w:line="360" w:lineRule="auto"/>
        <w:ind w:left="360"/>
        <w:rPr>
          <w:rFonts w:ascii="Arial" w:hAnsi="Arial" w:cs="Arial"/>
          <w:sz w:val="24"/>
          <w:szCs w:val="24"/>
        </w:rPr>
      </w:pPr>
      <w:r>
        <w:rPr>
          <w:rFonts w:ascii="Arial" w:hAnsi="Arial" w:cs="Arial"/>
          <w:sz w:val="24"/>
          <w:szCs w:val="24"/>
        </w:rPr>
        <w:t xml:space="preserve">2.2 </w:t>
      </w:r>
      <w:r w:rsidRPr="0047463D">
        <w:rPr>
          <w:rFonts w:ascii="Arial" w:hAnsi="Arial" w:cs="Arial"/>
          <w:sz w:val="24"/>
          <w:szCs w:val="24"/>
        </w:rPr>
        <w:t>Statistics of knife crime in England and Wales</w:t>
      </w:r>
      <w:r w:rsidR="0041063F">
        <w:rPr>
          <w:rFonts w:ascii="Arial" w:hAnsi="Arial" w:cs="Arial"/>
          <w:sz w:val="24"/>
          <w:szCs w:val="24"/>
        </w:rPr>
        <w:t xml:space="preserve"> …………………………</w:t>
      </w:r>
      <w:proofErr w:type="gramStart"/>
      <w:r w:rsidR="0041063F">
        <w:rPr>
          <w:rFonts w:ascii="Arial" w:hAnsi="Arial" w:cs="Arial"/>
          <w:sz w:val="24"/>
          <w:szCs w:val="24"/>
        </w:rPr>
        <w:t>…..</w:t>
      </w:r>
      <w:proofErr w:type="gramEnd"/>
      <w:r w:rsidR="00191F99">
        <w:rPr>
          <w:rFonts w:ascii="Arial" w:hAnsi="Arial" w:cs="Arial"/>
          <w:sz w:val="24"/>
          <w:szCs w:val="24"/>
        </w:rPr>
        <w:t xml:space="preserve"> 9</w:t>
      </w:r>
    </w:p>
    <w:p w14:paraId="0E67940E" w14:textId="5ACD6D9B" w:rsidR="0047463D" w:rsidRDefault="0047463D" w:rsidP="00E70CA4">
      <w:pPr>
        <w:pStyle w:val="ListParagraph"/>
        <w:spacing w:line="360" w:lineRule="auto"/>
        <w:ind w:left="360"/>
        <w:rPr>
          <w:rFonts w:ascii="Arial" w:hAnsi="Arial" w:cs="Arial"/>
          <w:sz w:val="24"/>
          <w:szCs w:val="24"/>
        </w:rPr>
      </w:pPr>
      <w:r>
        <w:rPr>
          <w:rFonts w:ascii="Arial" w:hAnsi="Arial" w:cs="Arial"/>
          <w:sz w:val="24"/>
          <w:szCs w:val="24"/>
        </w:rPr>
        <w:t xml:space="preserve">2.3 </w:t>
      </w:r>
      <w:r w:rsidRPr="0047463D">
        <w:rPr>
          <w:rFonts w:ascii="Arial" w:hAnsi="Arial" w:cs="Arial"/>
          <w:sz w:val="24"/>
          <w:szCs w:val="24"/>
        </w:rPr>
        <w:t xml:space="preserve">Schools’ approaches </w:t>
      </w:r>
      <w:r w:rsidR="0005186F">
        <w:rPr>
          <w:rFonts w:ascii="Arial" w:hAnsi="Arial" w:cs="Arial"/>
          <w:sz w:val="24"/>
          <w:szCs w:val="24"/>
        </w:rPr>
        <w:t xml:space="preserve">in </w:t>
      </w:r>
      <w:r w:rsidRPr="0047463D">
        <w:rPr>
          <w:rFonts w:ascii="Arial" w:hAnsi="Arial" w:cs="Arial"/>
          <w:sz w:val="24"/>
          <w:szCs w:val="24"/>
        </w:rPr>
        <w:t>address</w:t>
      </w:r>
      <w:r w:rsidR="0005186F">
        <w:rPr>
          <w:rFonts w:ascii="Arial" w:hAnsi="Arial" w:cs="Arial"/>
          <w:sz w:val="24"/>
          <w:szCs w:val="24"/>
        </w:rPr>
        <w:t>ing</w:t>
      </w:r>
      <w:r w:rsidRPr="0047463D">
        <w:rPr>
          <w:rFonts w:ascii="Arial" w:hAnsi="Arial" w:cs="Arial"/>
          <w:sz w:val="24"/>
          <w:szCs w:val="24"/>
        </w:rPr>
        <w:t xml:space="preserve"> knife crime</w:t>
      </w:r>
      <w:r w:rsidR="0005186F">
        <w:rPr>
          <w:rFonts w:ascii="Arial" w:hAnsi="Arial" w:cs="Arial"/>
          <w:sz w:val="24"/>
          <w:szCs w:val="24"/>
        </w:rPr>
        <w:t xml:space="preserve"> and weapons offences</w:t>
      </w:r>
      <w:r w:rsidR="0041063F">
        <w:rPr>
          <w:rFonts w:ascii="Arial" w:hAnsi="Arial" w:cs="Arial"/>
          <w:sz w:val="24"/>
          <w:szCs w:val="24"/>
        </w:rPr>
        <w:t xml:space="preserve"> …</w:t>
      </w:r>
      <w:r w:rsidR="00191F99">
        <w:rPr>
          <w:rFonts w:ascii="Arial" w:hAnsi="Arial" w:cs="Arial"/>
          <w:sz w:val="24"/>
          <w:szCs w:val="24"/>
        </w:rPr>
        <w:t>10</w:t>
      </w:r>
      <w:r w:rsidR="0041063F">
        <w:rPr>
          <w:rFonts w:ascii="Arial" w:hAnsi="Arial" w:cs="Arial"/>
          <w:sz w:val="24"/>
          <w:szCs w:val="24"/>
        </w:rPr>
        <w:t xml:space="preserve"> </w:t>
      </w:r>
    </w:p>
    <w:p w14:paraId="11E1F60A" w14:textId="3086754A" w:rsidR="0047463D" w:rsidRDefault="0047463D" w:rsidP="00E70CA4">
      <w:pPr>
        <w:pStyle w:val="ListParagraph"/>
        <w:spacing w:line="360" w:lineRule="auto"/>
        <w:ind w:left="360"/>
        <w:rPr>
          <w:rFonts w:ascii="Arial" w:hAnsi="Arial" w:cs="Arial"/>
          <w:sz w:val="24"/>
          <w:szCs w:val="24"/>
        </w:rPr>
      </w:pPr>
      <w:r>
        <w:rPr>
          <w:rFonts w:ascii="Arial" w:hAnsi="Arial" w:cs="Arial"/>
          <w:sz w:val="24"/>
          <w:szCs w:val="24"/>
        </w:rPr>
        <w:t xml:space="preserve">2.4 </w:t>
      </w:r>
      <w:r w:rsidR="0005186F">
        <w:rPr>
          <w:rFonts w:ascii="Arial" w:hAnsi="Arial" w:cs="Arial"/>
          <w:sz w:val="24"/>
          <w:szCs w:val="24"/>
        </w:rPr>
        <w:t>A</w:t>
      </w:r>
      <w:r w:rsidRPr="0047463D">
        <w:rPr>
          <w:rFonts w:ascii="Arial" w:hAnsi="Arial" w:cs="Arial"/>
          <w:sz w:val="24"/>
          <w:szCs w:val="24"/>
        </w:rPr>
        <w:t xml:space="preserve">ge demographics, socio-economic </w:t>
      </w:r>
      <w:proofErr w:type="gramStart"/>
      <w:r w:rsidRPr="0047463D">
        <w:rPr>
          <w:rFonts w:ascii="Arial" w:hAnsi="Arial" w:cs="Arial"/>
          <w:sz w:val="24"/>
          <w:szCs w:val="24"/>
        </w:rPr>
        <w:t>status</w:t>
      </w:r>
      <w:proofErr w:type="gramEnd"/>
      <w:r w:rsidRPr="0047463D">
        <w:rPr>
          <w:rFonts w:ascii="Arial" w:hAnsi="Arial" w:cs="Arial"/>
          <w:sz w:val="24"/>
          <w:szCs w:val="24"/>
        </w:rPr>
        <w:t xml:space="preserve"> and adverse childhood experiences</w:t>
      </w:r>
      <w:r w:rsidR="0041063F">
        <w:rPr>
          <w:rFonts w:ascii="Arial" w:hAnsi="Arial" w:cs="Arial"/>
          <w:sz w:val="24"/>
          <w:szCs w:val="24"/>
        </w:rPr>
        <w:t xml:space="preserve"> …………………………………………………………………………</w:t>
      </w:r>
      <w:r w:rsidR="00191F99">
        <w:rPr>
          <w:rFonts w:ascii="Arial" w:hAnsi="Arial" w:cs="Arial"/>
          <w:sz w:val="24"/>
          <w:szCs w:val="24"/>
        </w:rPr>
        <w:t xml:space="preserve"> 11</w:t>
      </w:r>
    </w:p>
    <w:p w14:paraId="2425704A" w14:textId="4FA2D4F5" w:rsidR="0047463D" w:rsidRDefault="0047463D" w:rsidP="00E70CA4">
      <w:pPr>
        <w:pStyle w:val="ListParagraph"/>
        <w:spacing w:line="360" w:lineRule="auto"/>
        <w:ind w:left="360"/>
        <w:rPr>
          <w:rFonts w:ascii="Arial" w:hAnsi="Arial" w:cs="Arial"/>
          <w:sz w:val="24"/>
          <w:szCs w:val="24"/>
        </w:rPr>
      </w:pPr>
      <w:r>
        <w:rPr>
          <w:rFonts w:ascii="Arial" w:hAnsi="Arial" w:cs="Arial"/>
          <w:sz w:val="24"/>
          <w:szCs w:val="24"/>
        </w:rPr>
        <w:t xml:space="preserve">2.5 </w:t>
      </w:r>
      <w:r w:rsidRPr="0047463D">
        <w:rPr>
          <w:rFonts w:ascii="Arial" w:hAnsi="Arial" w:cs="Arial"/>
          <w:sz w:val="24"/>
          <w:szCs w:val="24"/>
        </w:rPr>
        <w:t>The rise in organised crime groups</w:t>
      </w:r>
      <w:r>
        <w:rPr>
          <w:rFonts w:ascii="Arial" w:hAnsi="Arial" w:cs="Arial"/>
          <w:sz w:val="24"/>
          <w:szCs w:val="24"/>
        </w:rPr>
        <w:t>,</w:t>
      </w:r>
      <w:r w:rsidRPr="0047463D">
        <w:rPr>
          <w:rFonts w:ascii="Arial" w:hAnsi="Arial" w:cs="Arial"/>
          <w:sz w:val="24"/>
          <w:szCs w:val="24"/>
        </w:rPr>
        <w:t xml:space="preserve"> drug related </w:t>
      </w:r>
      <w:proofErr w:type="gramStart"/>
      <w:r w:rsidRPr="0047463D">
        <w:rPr>
          <w:rFonts w:ascii="Arial" w:hAnsi="Arial" w:cs="Arial"/>
          <w:sz w:val="24"/>
          <w:szCs w:val="24"/>
        </w:rPr>
        <w:t>offences</w:t>
      </w:r>
      <w:proofErr w:type="gramEnd"/>
      <w:r w:rsidRPr="0047463D">
        <w:rPr>
          <w:rFonts w:ascii="Arial" w:hAnsi="Arial" w:cs="Arial"/>
          <w:sz w:val="24"/>
          <w:szCs w:val="24"/>
        </w:rPr>
        <w:t xml:space="preserve"> and child criminal exploitation</w:t>
      </w:r>
      <w:r w:rsidR="0041063F">
        <w:rPr>
          <w:rFonts w:ascii="Arial" w:hAnsi="Arial" w:cs="Arial"/>
          <w:sz w:val="24"/>
          <w:szCs w:val="24"/>
        </w:rPr>
        <w:t xml:space="preserve"> ………………………………………………………………………….</w:t>
      </w:r>
      <w:r w:rsidR="00191F99">
        <w:rPr>
          <w:rFonts w:ascii="Arial" w:hAnsi="Arial" w:cs="Arial"/>
          <w:sz w:val="24"/>
          <w:szCs w:val="24"/>
        </w:rPr>
        <w:t xml:space="preserve"> 12</w:t>
      </w:r>
    </w:p>
    <w:p w14:paraId="0B5AA2FB" w14:textId="6F75F1A2" w:rsidR="0047463D" w:rsidRDefault="0047463D" w:rsidP="00E70CA4">
      <w:pPr>
        <w:pStyle w:val="ListParagraph"/>
        <w:spacing w:line="360" w:lineRule="auto"/>
        <w:ind w:left="360"/>
        <w:rPr>
          <w:rFonts w:ascii="Arial" w:hAnsi="Arial" w:cs="Arial"/>
          <w:sz w:val="24"/>
          <w:szCs w:val="24"/>
        </w:rPr>
      </w:pPr>
      <w:r>
        <w:rPr>
          <w:rFonts w:ascii="Arial" w:hAnsi="Arial" w:cs="Arial"/>
          <w:sz w:val="24"/>
          <w:szCs w:val="24"/>
        </w:rPr>
        <w:t>2.6</w:t>
      </w:r>
      <w:r w:rsidR="00562800">
        <w:rPr>
          <w:rFonts w:ascii="Arial" w:hAnsi="Arial" w:cs="Arial"/>
          <w:sz w:val="24"/>
          <w:szCs w:val="24"/>
        </w:rPr>
        <w:t xml:space="preserve"> </w:t>
      </w:r>
      <w:r w:rsidR="00E137FE">
        <w:rPr>
          <w:rFonts w:ascii="Arial" w:hAnsi="Arial" w:cs="Arial"/>
          <w:sz w:val="24"/>
          <w:szCs w:val="24"/>
        </w:rPr>
        <w:t>S</w:t>
      </w:r>
      <w:r w:rsidR="00562800" w:rsidRPr="00562800">
        <w:rPr>
          <w:rFonts w:ascii="Arial" w:hAnsi="Arial" w:cs="Arial"/>
          <w:sz w:val="24"/>
          <w:szCs w:val="24"/>
        </w:rPr>
        <w:t>ocial media</w:t>
      </w:r>
      <w:r w:rsidR="0041063F">
        <w:rPr>
          <w:rFonts w:ascii="Arial" w:hAnsi="Arial" w:cs="Arial"/>
          <w:sz w:val="24"/>
          <w:szCs w:val="24"/>
        </w:rPr>
        <w:t xml:space="preserve"> ……………………………………………………………………</w:t>
      </w:r>
      <w:r w:rsidR="00191F99">
        <w:rPr>
          <w:rFonts w:ascii="Arial" w:hAnsi="Arial" w:cs="Arial"/>
          <w:sz w:val="24"/>
          <w:szCs w:val="24"/>
        </w:rPr>
        <w:t xml:space="preserve"> 13</w:t>
      </w:r>
    </w:p>
    <w:p w14:paraId="0724BFAD" w14:textId="0BE03889" w:rsidR="0047463D" w:rsidRDefault="0047463D" w:rsidP="00E70CA4">
      <w:pPr>
        <w:pStyle w:val="ListParagraph"/>
        <w:spacing w:line="360" w:lineRule="auto"/>
        <w:ind w:left="360"/>
        <w:rPr>
          <w:rFonts w:ascii="Arial" w:hAnsi="Arial" w:cs="Arial"/>
          <w:sz w:val="24"/>
          <w:szCs w:val="24"/>
        </w:rPr>
      </w:pPr>
      <w:r>
        <w:rPr>
          <w:rFonts w:ascii="Arial" w:hAnsi="Arial" w:cs="Arial"/>
          <w:sz w:val="24"/>
          <w:szCs w:val="24"/>
        </w:rPr>
        <w:t>2.7</w:t>
      </w:r>
      <w:r w:rsidR="00562800">
        <w:rPr>
          <w:rFonts w:ascii="Arial" w:hAnsi="Arial" w:cs="Arial"/>
          <w:sz w:val="24"/>
          <w:szCs w:val="24"/>
        </w:rPr>
        <w:t xml:space="preserve"> </w:t>
      </w:r>
      <w:r w:rsidR="00562800" w:rsidRPr="00562800">
        <w:rPr>
          <w:rFonts w:ascii="Arial" w:hAnsi="Arial" w:cs="Arial"/>
          <w:sz w:val="24"/>
          <w:szCs w:val="24"/>
        </w:rPr>
        <w:t>The role of the criminal justice system in sanctioning and deterring young people from knife crime</w:t>
      </w:r>
      <w:r w:rsidR="0041063F">
        <w:rPr>
          <w:rFonts w:ascii="Arial" w:hAnsi="Arial" w:cs="Arial"/>
          <w:sz w:val="24"/>
          <w:szCs w:val="24"/>
        </w:rPr>
        <w:t xml:space="preserve"> ……………………………………………………………</w:t>
      </w:r>
      <w:r w:rsidR="00191F99">
        <w:rPr>
          <w:rFonts w:ascii="Arial" w:hAnsi="Arial" w:cs="Arial"/>
          <w:sz w:val="24"/>
          <w:szCs w:val="24"/>
        </w:rPr>
        <w:t xml:space="preserve"> 14</w:t>
      </w:r>
    </w:p>
    <w:p w14:paraId="371707F8" w14:textId="13C7E88A" w:rsidR="0047463D" w:rsidRDefault="0047463D" w:rsidP="00E70CA4">
      <w:pPr>
        <w:pStyle w:val="ListParagraph"/>
        <w:spacing w:line="360" w:lineRule="auto"/>
        <w:ind w:left="360"/>
        <w:rPr>
          <w:rFonts w:ascii="Arial" w:hAnsi="Arial" w:cs="Arial"/>
          <w:sz w:val="24"/>
          <w:szCs w:val="24"/>
        </w:rPr>
      </w:pPr>
      <w:r>
        <w:rPr>
          <w:rFonts w:ascii="Arial" w:hAnsi="Arial" w:cs="Arial"/>
          <w:sz w:val="24"/>
          <w:szCs w:val="24"/>
        </w:rPr>
        <w:t>2.8</w:t>
      </w:r>
      <w:r w:rsidR="00562800">
        <w:rPr>
          <w:rFonts w:ascii="Arial" w:hAnsi="Arial" w:cs="Arial"/>
          <w:sz w:val="24"/>
          <w:szCs w:val="24"/>
        </w:rPr>
        <w:t xml:space="preserve"> </w:t>
      </w:r>
      <w:r w:rsidR="00562800" w:rsidRPr="00562800">
        <w:rPr>
          <w:rFonts w:ascii="Arial" w:hAnsi="Arial" w:cs="Arial"/>
          <w:sz w:val="24"/>
          <w:szCs w:val="24"/>
        </w:rPr>
        <w:t xml:space="preserve">The role of the Violence Prevention Unit (VPU) and targeted knife crime </w:t>
      </w:r>
      <w:r w:rsidR="00562800">
        <w:rPr>
          <w:rFonts w:ascii="Arial" w:hAnsi="Arial" w:cs="Arial"/>
          <w:sz w:val="24"/>
          <w:szCs w:val="24"/>
        </w:rPr>
        <w:t>programmes</w:t>
      </w:r>
      <w:r w:rsidR="00562800" w:rsidRPr="00562800">
        <w:rPr>
          <w:rFonts w:ascii="Arial" w:hAnsi="Arial" w:cs="Arial"/>
          <w:sz w:val="24"/>
          <w:szCs w:val="24"/>
        </w:rPr>
        <w:t xml:space="preserve"> for young people in Wales</w:t>
      </w:r>
      <w:r w:rsidR="0041063F">
        <w:rPr>
          <w:rFonts w:ascii="Arial" w:hAnsi="Arial" w:cs="Arial"/>
          <w:sz w:val="24"/>
          <w:szCs w:val="24"/>
        </w:rPr>
        <w:t xml:space="preserve"> …………………………………………</w:t>
      </w:r>
      <w:r w:rsidR="00191F99">
        <w:rPr>
          <w:rFonts w:ascii="Arial" w:hAnsi="Arial" w:cs="Arial"/>
          <w:sz w:val="24"/>
          <w:szCs w:val="24"/>
        </w:rPr>
        <w:t>.14</w:t>
      </w:r>
    </w:p>
    <w:p w14:paraId="7372820E" w14:textId="68E85D98" w:rsidR="0047463D" w:rsidRPr="0047463D" w:rsidRDefault="0047463D" w:rsidP="00E70CA4">
      <w:pPr>
        <w:pStyle w:val="ListParagraph"/>
        <w:spacing w:line="360" w:lineRule="auto"/>
        <w:ind w:left="360"/>
        <w:rPr>
          <w:rFonts w:ascii="Arial" w:hAnsi="Arial" w:cs="Arial"/>
          <w:sz w:val="24"/>
          <w:szCs w:val="24"/>
        </w:rPr>
      </w:pPr>
      <w:r>
        <w:rPr>
          <w:rFonts w:ascii="Arial" w:hAnsi="Arial" w:cs="Arial"/>
          <w:sz w:val="24"/>
          <w:szCs w:val="24"/>
        </w:rPr>
        <w:t>2.9</w:t>
      </w:r>
      <w:r w:rsidR="00562800">
        <w:rPr>
          <w:rFonts w:ascii="Arial" w:hAnsi="Arial" w:cs="Arial"/>
          <w:sz w:val="24"/>
          <w:szCs w:val="24"/>
        </w:rPr>
        <w:t xml:space="preserve"> Conclusion</w:t>
      </w:r>
      <w:r w:rsidR="0041063F">
        <w:rPr>
          <w:rFonts w:ascii="Arial" w:hAnsi="Arial" w:cs="Arial"/>
          <w:sz w:val="24"/>
          <w:szCs w:val="24"/>
        </w:rPr>
        <w:t xml:space="preserve"> ………………………………………………………………………</w:t>
      </w:r>
      <w:r w:rsidR="00191F99">
        <w:rPr>
          <w:rFonts w:ascii="Arial" w:hAnsi="Arial" w:cs="Arial"/>
          <w:sz w:val="24"/>
          <w:szCs w:val="24"/>
        </w:rPr>
        <w:t>15</w:t>
      </w:r>
    </w:p>
    <w:p w14:paraId="7C580AAF" w14:textId="77777777" w:rsidR="0047463D" w:rsidRDefault="0047463D" w:rsidP="00E70CA4">
      <w:pPr>
        <w:pStyle w:val="ListParagraph"/>
        <w:spacing w:line="360" w:lineRule="auto"/>
        <w:ind w:left="360"/>
        <w:rPr>
          <w:rFonts w:ascii="Arial" w:hAnsi="Arial" w:cs="Arial"/>
          <w:sz w:val="24"/>
          <w:szCs w:val="24"/>
        </w:rPr>
      </w:pPr>
    </w:p>
    <w:p w14:paraId="6A10D698" w14:textId="0BF16993" w:rsidR="00491508" w:rsidRPr="001740DB" w:rsidRDefault="009E177D" w:rsidP="00E70CA4">
      <w:pPr>
        <w:pStyle w:val="ListParagraph"/>
        <w:numPr>
          <w:ilvl w:val="0"/>
          <w:numId w:val="2"/>
        </w:numPr>
        <w:spacing w:line="360" w:lineRule="auto"/>
        <w:ind w:left="360"/>
        <w:rPr>
          <w:rFonts w:ascii="Arial" w:hAnsi="Arial" w:cs="Arial"/>
          <w:b/>
          <w:bCs/>
          <w:sz w:val="24"/>
          <w:szCs w:val="24"/>
        </w:rPr>
      </w:pPr>
      <w:r w:rsidRPr="001740DB">
        <w:rPr>
          <w:rFonts w:ascii="Arial" w:hAnsi="Arial" w:cs="Arial"/>
          <w:b/>
          <w:bCs/>
          <w:sz w:val="24"/>
          <w:szCs w:val="24"/>
        </w:rPr>
        <w:t xml:space="preserve">Chapter 3: </w:t>
      </w:r>
      <w:r w:rsidR="00491508" w:rsidRPr="001740DB">
        <w:rPr>
          <w:rFonts w:ascii="Arial" w:hAnsi="Arial" w:cs="Arial"/>
          <w:b/>
          <w:bCs/>
          <w:sz w:val="24"/>
          <w:szCs w:val="24"/>
        </w:rPr>
        <w:t>Methodology</w:t>
      </w:r>
      <w:r w:rsidR="000351B1">
        <w:rPr>
          <w:rFonts w:ascii="Arial" w:hAnsi="Arial" w:cs="Arial"/>
          <w:b/>
          <w:bCs/>
          <w:sz w:val="24"/>
          <w:szCs w:val="24"/>
        </w:rPr>
        <w:t xml:space="preserve"> …………………………………………………………</w:t>
      </w:r>
      <w:r w:rsidR="005B6ADF">
        <w:rPr>
          <w:rFonts w:ascii="Arial" w:hAnsi="Arial" w:cs="Arial"/>
          <w:b/>
          <w:bCs/>
          <w:sz w:val="24"/>
          <w:szCs w:val="24"/>
        </w:rPr>
        <w:t xml:space="preserve"> 16</w:t>
      </w:r>
    </w:p>
    <w:p w14:paraId="5F45CB5A" w14:textId="133CD0F2" w:rsidR="0047463D" w:rsidRDefault="0047463D" w:rsidP="00E70CA4">
      <w:pPr>
        <w:pStyle w:val="ListParagraph"/>
        <w:spacing w:line="360" w:lineRule="auto"/>
        <w:ind w:left="360"/>
        <w:rPr>
          <w:rFonts w:ascii="Arial" w:hAnsi="Arial" w:cs="Arial"/>
          <w:sz w:val="24"/>
          <w:szCs w:val="24"/>
        </w:rPr>
      </w:pPr>
      <w:r>
        <w:rPr>
          <w:rFonts w:ascii="Arial" w:hAnsi="Arial" w:cs="Arial"/>
          <w:sz w:val="24"/>
          <w:szCs w:val="24"/>
        </w:rPr>
        <w:t>3.1</w:t>
      </w:r>
      <w:r w:rsidR="00B90F89">
        <w:rPr>
          <w:rFonts w:ascii="Arial" w:hAnsi="Arial" w:cs="Arial"/>
          <w:sz w:val="24"/>
          <w:szCs w:val="24"/>
        </w:rPr>
        <w:t xml:space="preserve"> Introduction</w:t>
      </w:r>
      <w:r w:rsidR="0041063F">
        <w:rPr>
          <w:rFonts w:ascii="Arial" w:hAnsi="Arial" w:cs="Arial"/>
          <w:sz w:val="24"/>
          <w:szCs w:val="24"/>
        </w:rPr>
        <w:t xml:space="preserve"> …………………………………………………………………</w:t>
      </w:r>
      <w:proofErr w:type="gramStart"/>
      <w:r w:rsidR="0041063F">
        <w:rPr>
          <w:rFonts w:ascii="Arial" w:hAnsi="Arial" w:cs="Arial"/>
          <w:sz w:val="24"/>
          <w:szCs w:val="24"/>
        </w:rPr>
        <w:t>…..</w:t>
      </w:r>
      <w:proofErr w:type="gramEnd"/>
      <w:r w:rsidR="005B6ADF">
        <w:rPr>
          <w:rFonts w:ascii="Arial" w:hAnsi="Arial" w:cs="Arial"/>
          <w:sz w:val="24"/>
          <w:szCs w:val="24"/>
        </w:rPr>
        <w:t xml:space="preserve"> 16</w:t>
      </w:r>
    </w:p>
    <w:p w14:paraId="0D74548D" w14:textId="61586E60" w:rsidR="0047463D" w:rsidRDefault="0047463D" w:rsidP="00E70CA4">
      <w:pPr>
        <w:pStyle w:val="ListParagraph"/>
        <w:spacing w:line="360" w:lineRule="auto"/>
        <w:ind w:left="360"/>
        <w:rPr>
          <w:rFonts w:ascii="Arial" w:hAnsi="Arial" w:cs="Arial"/>
          <w:sz w:val="24"/>
          <w:szCs w:val="24"/>
        </w:rPr>
      </w:pPr>
      <w:r>
        <w:rPr>
          <w:rFonts w:ascii="Arial" w:hAnsi="Arial" w:cs="Arial"/>
          <w:sz w:val="24"/>
          <w:szCs w:val="24"/>
        </w:rPr>
        <w:t>3.2</w:t>
      </w:r>
      <w:r w:rsidR="00B90F89">
        <w:rPr>
          <w:rFonts w:ascii="Arial" w:hAnsi="Arial" w:cs="Arial"/>
          <w:sz w:val="24"/>
          <w:szCs w:val="24"/>
        </w:rPr>
        <w:t xml:space="preserve"> </w:t>
      </w:r>
      <w:r w:rsidR="00B90F89" w:rsidRPr="00B90F89">
        <w:rPr>
          <w:rFonts w:ascii="Arial" w:hAnsi="Arial" w:cs="Arial"/>
          <w:sz w:val="24"/>
          <w:szCs w:val="24"/>
        </w:rPr>
        <w:t>Research Strategy</w:t>
      </w:r>
      <w:r w:rsidR="0041063F">
        <w:rPr>
          <w:rFonts w:ascii="Arial" w:hAnsi="Arial" w:cs="Arial"/>
          <w:sz w:val="24"/>
          <w:szCs w:val="24"/>
        </w:rPr>
        <w:t xml:space="preserve"> …………………………………………………………</w:t>
      </w:r>
      <w:proofErr w:type="gramStart"/>
      <w:r w:rsidR="0041063F">
        <w:rPr>
          <w:rFonts w:ascii="Arial" w:hAnsi="Arial" w:cs="Arial"/>
          <w:sz w:val="24"/>
          <w:szCs w:val="24"/>
        </w:rPr>
        <w:t>…..</w:t>
      </w:r>
      <w:proofErr w:type="gramEnd"/>
      <w:r w:rsidR="005B6ADF">
        <w:rPr>
          <w:rFonts w:ascii="Arial" w:hAnsi="Arial" w:cs="Arial"/>
          <w:sz w:val="24"/>
          <w:szCs w:val="24"/>
        </w:rPr>
        <w:t xml:space="preserve"> 16</w:t>
      </w:r>
    </w:p>
    <w:p w14:paraId="39DE8D79" w14:textId="713F1C6F" w:rsidR="0047463D" w:rsidRDefault="0047463D" w:rsidP="00E70CA4">
      <w:pPr>
        <w:pStyle w:val="ListParagraph"/>
        <w:spacing w:line="360" w:lineRule="auto"/>
        <w:ind w:left="360"/>
        <w:rPr>
          <w:rFonts w:ascii="Arial" w:hAnsi="Arial" w:cs="Arial"/>
          <w:sz w:val="24"/>
          <w:szCs w:val="24"/>
        </w:rPr>
      </w:pPr>
      <w:r>
        <w:rPr>
          <w:rFonts w:ascii="Arial" w:hAnsi="Arial" w:cs="Arial"/>
          <w:sz w:val="24"/>
          <w:szCs w:val="24"/>
        </w:rPr>
        <w:t>3.3</w:t>
      </w:r>
      <w:r w:rsidR="00B90F89">
        <w:rPr>
          <w:rFonts w:ascii="Arial" w:hAnsi="Arial" w:cs="Arial"/>
          <w:sz w:val="24"/>
          <w:szCs w:val="24"/>
        </w:rPr>
        <w:t xml:space="preserve"> Data Collection</w:t>
      </w:r>
      <w:r w:rsidR="0041063F">
        <w:rPr>
          <w:rFonts w:ascii="Arial" w:hAnsi="Arial" w:cs="Arial"/>
          <w:sz w:val="24"/>
          <w:szCs w:val="24"/>
        </w:rPr>
        <w:t xml:space="preserve"> …………………………………………………………………</w:t>
      </w:r>
      <w:r w:rsidR="005B6ADF">
        <w:rPr>
          <w:rFonts w:ascii="Arial" w:hAnsi="Arial" w:cs="Arial"/>
          <w:sz w:val="24"/>
          <w:szCs w:val="24"/>
        </w:rPr>
        <w:t xml:space="preserve"> 16</w:t>
      </w:r>
    </w:p>
    <w:p w14:paraId="4B502C86" w14:textId="5D929FFE" w:rsidR="00B90F89" w:rsidRDefault="00B90F89" w:rsidP="00E70CA4">
      <w:pPr>
        <w:pStyle w:val="ListParagraph"/>
        <w:spacing w:line="360" w:lineRule="auto"/>
        <w:ind w:left="360"/>
        <w:rPr>
          <w:rFonts w:ascii="Arial" w:hAnsi="Arial" w:cs="Arial"/>
          <w:sz w:val="24"/>
          <w:szCs w:val="24"/>
        </w:rPr>
      </w:pPr>
      <w:r>
        <w:rPr>
          <w:rFonts w:ascii="Arial" w:hAnsi="Arial" w:cs="Arial"/>
          <w:sz w:val="24"/>
          <w:szCs w:val="24"/>
        </w:rPr>
        <w:t>3.4 Data Analysis</w:t>
      </w:r>
      <w:r w:rsidR="0041063F">
        <w:rPr>
          <w:rFonts w:ascii="Arial" w:hAnsi="Arial" w:cs="Arial"/>
          <w:sz w:val="24"/>
          <w:szCs w:val="24"/>
        </w:rPr>
        <w:t xml:space="preserve"> …………………………………………………………………</w:t>
      </w:r>
      <w:r w:rsidR="005B6ADF">
        <w:rPr>
          <w:rFonts w:ascii="Arial" w:hAnsi="Arial" w:cs="Arial"/>
          <w:sz w:val="24"/>
          <w:szCs w:val="24"/>
        </w:rPr>
        <w:t>…17</w:t>
      </w:r>
    </w:p>
    <w:p w14:paraId="7DDA4766" w14:textId="5D10AC49" w:rsidR="00B90F89" w:rsidRDefault="00B90F89" w:rsidP="00E70CA4">
      <w:pPr>
        <w:pStyle w:val="ListParagraph"/>
        <w:spacing w:line="360" w:lineRule="auto"/>
        <w:ind w:left="360"/>
        <w:rPr>
          <w:rFonts w:ascii="Arial" w:hAnsi="Arial" w:cs="Arial"/>
          <w:sz w:val="24"/>
          <w:szCs w:val="24"/>
        </w:rPr>
      </w:pPr>
      <w:r>
        <w:rPr>
          <w:rFonts w:ascii="Arial" w:hAnsi="Arial" w:cs="Arial"/>
          <w:sz w:val="24"/>
          <w:szCs w:val="24"/>
        </w:rPr>
        <w:t xml:space="preserve">3.5 </w:t>
      </w:r>
      <w:r w:rsidRPr="00B90F89">
        <w:rPr>
          <w:rFonts w:ascii="Arial" w:hAnsi="Arial" w:cs="Arial"/>
          <w:sz w:val="24"/>
          <w:szCs w:val="24"/>
        </w:rPr>
        <w:t>Limitations and potential problems</w:t>
      </w:r>
      <w:r w:rsidR="0041063F">
        <w:rPr>
          <w:rFonts w:ascii="Arial" w:hAnsi="Arial" w:cs="Arial"/>
          <w:sz w:val="24"/>
          <w:szCs w:val="24"/>
        </w:rPr>
        <w:t xml:space="preserve"> …………………………………………</w:t>
      </w:r>
      <w:r w:rsidR="005B6ADF">
        <w:rPr>
          <w:rFonts w:ascii="Arial" w:hAnsi="Arial" w:cs="Arial"/>
          <w:sz w:val="24"/>
          <w:szCs w:val="24"/>
        </w:rPr>
        <w:t>…17</w:t>
      </w:r>
    </w:p>
    <w:p w14:paraId="22EA2450" w14:textId="77777777" w:rsidR="0047463D" w:rsidRDefault="0047463D" w:rsidP="00E70CA4">
      <w:pPr>
        <w:pStyle w:val="ListParagraph"/>
        <w:spacing w:line="360" w:lineRule="auto"/>
        <w:ind w:left="360"/>
        <w:rPr>
          <w:rFonts w:ascii="Arial" w:hAnsi="Arial" w:cs="Arial"/>
          <w:sz w:val="24"/>
          <w:szCs w:val="24"/>
        </w:rPr>
      </w:pPr>
    </w:p>
    <w:p w14:paraId="057E28AD" w14:textId="03092D50" w:rsidR="00491508" w:rsidRPr="001740DB" w:rsidRDefault="009E177D" w:rsidP="00E70CA4">
      <w:pPr>
        <w:pStyle w:val="ListParagraph"/>
        <w:numPr>
          <w:ilvl w:val="0"/>
          <w:numId w:val="2"/>
        </w:numPr>
        <w:spacing w:line="360" w:lineRule="auto"/>
        <w:ind w:left="360"/>
        <w:rPr>
          <w:rFonts w:ascii="Arial" w:hAnsi="Arial" w:cs="Arial"/>
          <w:b/>
          <w:bCs/>
          <w:sz w:val="24"/>
          <w:szCs w:val="24"/>
        </w:rPr>
      </w:pPr>
      <w:r w:rsidRPr="001740DB">
        <w:rPr>
          <w:rFonts w:ascii="Arial" w:hAnsi="Arial" w:cs="Arial"/>
          <w:b/>
          <w:bCs/>
          <w:sz w:val="24"/>
          <w:szCs w:val="24"/>
        </w:rPr>
        <w:t xml:space="preserve">Chapter 4: </w:t>
      </w:r>
      <w:r w:rsidR="00491508" w:rsidRPr="001740DB">
        <w:rPr>
          <w:rFonts w:ascii="Arial" w:hAnsi="Arial" w:cs="Arial"/>
          <w:b/>
          <w:bCs/>
          <w:sz w:val="24"/>
          <w:szCs w:val="24"/>
        </w:rPr>
        <w:t>Analysis of results</w:t>
      </w:r>
      <w:r w:rsidR="000351B1">
        <w:rPr>
          <w:rFonts w:ascii="Arial" w:hAnsi="Arial" w:cs="Arial"/>
          <w:b/>
          <w:bCs/>
          <w:sz w:val="24"/>
          <w:szCs w:val="24"/>
        </w:rPr>
        <w:t xml:space="preserve"> ………………………………………………….</w:t>
      </w:r>
      <w:r w:rsidR="0052664A">
        <w:rPr>
          <w:rFonts w:ascii="Arial" w:hAnsi="Arial" w:cs="Arial"/>
          <w:b/>
          <w:bCs/>
          <w:sz w:val="24"/>
          <w:szCs w:val="24"/>
        </w:rPr>
        <w:t xml:space="preserve"> 19</w:t>
      </w:r>
    </w:p>
    <w:p w14:paraId="43B444FD" w14:textId="4BD98EDB" w:rsidR="0047463D" w:rsidRDefault="0047463D" w:rsidP="00E70CA4">
      <w:pPr>
        <w:pStyle w:val="ListParagraph"/>
        <w:spacing w:line="360" w:lineRule="auto"/>
        <w:ind w:left="360"/>
        <w:rPr>
          <w:rFonts w:ascii="Arial" w:hAnsi="Arial" w:cs="Arial"/>
          <w:sz w:val="24"/>
          <w:szCs w:val="24"/>
        </w:rPr>
      </w:pPr>
      <w:r>
        <w:rPr>
          <w:rFonts w:ascii="Arial" w:hAnsi="Arial" w:cs="Arial"/>
          <w:sz w:val="24"/>
          <w:szCs w:val="24"/>
        </w:rPr>
        <w:t>4.1</w:t>
      </w:r>
      <w:r w:rsidR="00B90F89">
        <w:rPr>
          <w:rFonts w:ascii="Arial" w:hAnsi="Arial" w:cs="Arial"/>
          <w:sz w:val="24"/>
          <w:szCs w:val="24"/>
        </w:rPr>
        <w:t xml:space="preserve"> Introduction</w:t>
      </w:r>
      <w:r w:rsidR="0041063F">
        <w:rPr>
          <w:rFonts w:ascii="Arial" w:hAnsi="Arial" w:cs="Arial"/>
          <w:sz w:val="24"/>
          <w:szCs w:val="24"/>
        </w:rPr>
        <w:t xml:space="preserve"> …………………………………………………………………</w:t>
      </w:r>
      <w:proofErr w:type="gramStart"/>
      <w:r w:rsidR="0041063F">
        <w:rPr>
          <w:rFonts w:ascii="Arial" w:hAnsi="Arial" w:cs="Arial"/>
          <w:sz w:val="24"/>
          <w:szCs w:val="24"/>
        </w:rPr>
        <w:t>…..</w:t>
      </w:r>
      <w:proofErr w:type="gramEnd"/>
      <w:r w:rsidR="0052664A">
        <w:rPr>
          <w:rFonts w:ascii="Arial" w:hAnsi="Arial" w:cs="Arial"/>
          <w:sz w:val="24"/>
          <w:szCs w:val="24"/>
        </w:rPr>
        <w:t xml:space="preserve"> 19</w:t>
      </w:r>
    </w:p>
    <w:p w14:paraId="1693F0EC" w14:textId="029CC46C" w:rsidR="0047463D" w:rsidRDefault="0047463D" w:rsidP="00E70CA4">
      <w:pPr>
        <w:pStyle w:val="ListParagraph"/>
        <w:spacing w:line="360" w:lineRule="auto"/>
        <w:ind w:left="360"/>
        <w:rPr>
          <w:rFonts w:ascii="Arial" w:hAnsi="Arial" w:cs="Arial"/>
          <w:sz w:val="24"/>
          <w:szCs w:val="24"/>
        </w:rPr>
      </w:pPr>
      <w:r>
        <w:rPr>
          <w:rFonts w:ascii="Arial" w:hAnsi="Arial" w:cs="Arial"/>
          <w:sz w:val="24"/>
          <w:szCs w:val="24"/>
        </w:rPr>
        <w:t>4.2</w:t>
      </w:r>
      <w:r w:rsidR="00B90F89">
        <w:rPr>
          <w:rFonts w:ascii="Arial" w:hAnsi="Arial" w:cs="Arial"/>
          <w:sz w:val="24"/>
          <w:szCs w:val="24"/>
        </w:rPr>
        <w:t xml:space="preserve"> </w:t>
      </w:r>
      <w:r w:rsidR="00B90F89" w:rsidRPr="00B90F89">
        <w:rPr>
          <w:rFonts w:ascii="Arial" w:hAnsi="Arial" w:cs="Arial"/>
          <w:sz w:val="24"/>
          <w:szCs w:val="24"/>
        </w:rPr>
        <w:t>Theme 1: Exploring police officers’ views on why young people carry knives and participate in knife crime in South Wales</w:t>
      </w:r>
      <w:r w:rsidR="0041063F">
        <w:rPr>
          <w:rFonts w:ascii="Arial" w:hAnsi="Arial" w:cs="Arial"/>
          <w:sz w:val="24"/>
          <w:szCs w:val="24"/>
        </w:rPr>
        <w:t xml:space="preserve"> …………………………………...</w:t>
      </w:r>
      <w:r w:rsidR="0052664A">
        <w:rPr>
          <w:rFonts w:ascii="Arial" w:hAnsi="Arial" w:cs="Arial"/>
          <w:sz w:val="24"/>
          <w:szCs w:val="24"/>
        </w:rPr>
        <w:t xml:space="preserve"> 19</w:t>
      </w:r>
    </w:p>
    <w:p w14:paraId="46A84FF9" w14:textId="2CD06D00" w:rsidR="002A207A" w:rsidRPr="002A207A" w:rsidRDefault="002A207A" w:rsidP="00E70CA4">
      <w:pPr>
        <w:pStyle w:val="ListParagraph"/>
        <w:spacing w:line="360" w:lineRule="auto"/>
        <w:ind w:left="360"/>
        <w:rPr>
          <w:rFonts w:ascii="Arial" w:hAnsi="Arial" w:cs="Arial"/>
          <w:sz w:val="24"/>
          <w:szCs w:val="24"/>
        </w:rPr>
      </w:pPr>
      <w:r w:rsidRPr="002A207A">
        <w:rPr>
          <w:rFonts w:ascii="Arial" w:hAnsi="Arial" w:cs="Arial"/>
          <w:sz w:val="24"/>
          <w:szCs w:val="24"/>
        </w:rPr>
        <w:lastRenderedPageBreak/>
        <w:t>4.2.1: Influence of social media</w:t>
      </w:r>
      <w:r w:rsidR="0041063F">
        <w:rPr>
          <w:rFonts w:ascii="Arial" w:hAnsi="Arial" w:cs="Arial"/>
          <w:sz w:val="24"/>
          <w:szCs w:val="24"/>
        </w:rPr>
        <w:t xml:space="preserve"> ………………………………………………</w:t>
      </w:r>
      <w:proofErr w:type="gramStart"/>
      <w:r w:rsidR="0041063F">
        <w:rPr>
          <w:rFonts w:ascii="Arial" w:hAnsi="Arial" w:cs="Arial"/>
          <w:sz w:val="24"/>
          <w:szCs w:val="24"/>
        </w:rPr>
        <w:t>….</w:t>
      </w:r>
      <w:r w:rsidR="00F02A47">
        <w:rPr>
          <w:rFonts w:ascii="Arial" w:hAnsi="Arial" w:cs="Arial"/>
          <w:sz w:val="24"/>
          <w:szCs w:val="24"/>
        </w:rPr>
        <w:t>.</w:t>
      </w:r>
      <w:proofErr w:type="gramEnd"/>
      <w:r w:rsidR="00F02A47">
        <w:rPr>
          <w:rFonts w:ascii="Arial" w:hAnsi="Arial" w:cs="Arial"/>
          <w:sz w:val="24"/>
          <w:szCs w:val="24"/>
        </w:rPr>
        <w:t xml:space="preserve"> </w:t>
      </w:r>
      <w:r w:rsidR="005B0C06">
        <w:rPr>
          <w:rFonts w:ascii="Arial" w:hAnsi="Arial" w:cs="Arial"/>
          <w:sz w:val="24"/>
          <w:szCs w:val="24"/>
        </w:rPr>
        <w:t>19</w:t>
      </w:r>
    </w:p>
    <w:p w14:paraId="4210E670" w14:textId="29B200AB" w:rsidR="002A207A" w:rsidRPr="002A207A" w:rsidRDefault="002A207A" w:rsidP="00E70CA4">
      <w:pPr>
        <w:pStyle w:val="ListParagraph"/>
        <w:spacing w:line="360" w:lineRule="auto"/>
        <w:ind w:left="360"/>
        <w:rPr>
          <w:rFonts w:ascii="Arial" w:hAnsi="Arial" w:cs="Arial"/>
          <w:sz w:val="24"/>
          <w:szCs w:val="24"/>
        </w:rPr>
      </w:pPr>
      <w:r w:rsidRPr="002A207A">
        <w:rPr>
          <w:rFonts w:ascii="Arial" w:hAnsi="Arial" w:cs="Arial"/>
          <w:sz w:val="24"/>
          <w:szCs w:val="24"/>
        </w:rPr>
        <w:t xml:space="preserve">4.2.2: An increase in organised crime groups, gang </w:t>
      </w:r>
      <w:proofErr w:type="gramStart"/>
      <w:r w:rsidRPr="002A207A">
        <w:rPr>
          <w:rFonts w:ascii="Arial" w:hAnsi="Arial" w:cs="Arial"/>
          <w:sz w:val="24"/>
          <w:szCs w:val="24"/>
        </w:rPr>
        <w:t>violence</w:t>
      </w:r>
      <w:proofErr w:type="gramEnd"/>
      <w:r w:rsidRPr="002A207A">
        <w:rPr>
          <w:rFonts w:ascii="Arial" w:hAnsi="Arial" w:cs="Arial"/>
          <w:sz w:val="24"/>
          <w:szCs w:val="24"/>
        </w:rPr>
        <w:t xml:space="preserve"> and drug related offences</w:t>
      </w:r>
      <w:r w:rsidR="0041063F">
        <w:rPr>
          <w:rFonts w:ascii="Arial" w:hAnsi="Arial" w:cs="Arial"/>
          <w:sz w:val="24"/>
          <w:szCs w:val="24"/>
        </w:rPr>
        <w:t xml:space="preserve"> …………………………………………………………………………</w:t>
      </w:r>
      <w:proofErr w:type="gramStart"/>
      <w:r w:rsidR="0041063F">
        <w:rPr>
          <w:rFonts w:ascii="Arial" w:hAnsi="Arial" w:cs="Arial"/>
          <w:sz w:val="24"/>
          <w:szCs w:val="24"/>
        </w:rPr>
        <w:t>…..</w:t>
      </w:r>
      <w:proofErr w:type="gramEnd"/>
      <w:r w:rsidR="00F02A47">
        <w:rPr>
          <w:rFonts w:ascii="Arial" w:hAnsi="Arial" w:cs="Arial"/>
          <w:sz w:val="24"/>
          <w:szCs w:val="24"/>
        </w:rPr>
        <w:t xml:space="preserve"> </w:t>
      </w:r>
      <w:r w:rsidR="005B0C06">
        <w:rPr>
          <w:rFonts w:ascii="Arial" w:hAnsi="Arial" w:cs="Arial"/>
          <w:sz w:val="24"/>
          <w:szCs w:val="24"/>
        </w:rPr>
        <w:t>20</w:t>
      </w:r>
    </w:p>
    <w:p w14:paraId="1D652E82" w14:textId="2308ECA3" w:rsidR="002A207A" w:rsidRPr="002A207A" w:rsidRDefault="002A207A" w:rsidP="00E70CA4">
      <w:pPr>
        <w:pStyle w:val="ListParagraph"/>
        <w:spacing w:line="360" w:lineRule="auto"/>
        <w:ind w:left="360"/>
        <w:rPr>
          <w:rFonts w:ascii="Arial" w:hAnsi="Arial" w:cs="Arial"/>
          <w:sz w:val="24"/>
          <w:szCs w:val="24"/>
        </w:rPr>
      </w:pPr>
      <w:r w:rsidRPr="002A207A">
        <w:rPr>
          <w:rFonts w:ascii="Arial" w:hAnsi="Arial" w:cs="Arial"/>
          <w:sz w:val="24"/>
          <w:szCs w:val="24"/>
        </w:rPr>
        <w:t>4.2.3: A lack of effective sentences by the criminal justice system to act as deterrents</w:t>
      </w:r>
      <w:r w:rsidR="0041063F">
        <w:rPr>
          <w:rFonts w:ascii="Arial" w:hAnsi="Arial" w:cs="Arial"/>
          <w:sz w:val="24"/>
          <w:szCs w:val="24"/>
        </w:rPr>
        <w:t xml:space="preserve"> …………………………………………………………………………</w:t>
      </w:r>
      <w:r w:rsidR="00F02A47">
        <w:rPr>
          <w:rFonts w:ascii="Arial" w:hAnsi="Arial" w:cs="Arial"/>
          <w:sz w:val="24"/>
          <w:szCs w:val="24"/>
        </w:rPr>
        <w:t xml:space="preserve">… </w:t>
      </w:r>
      <w:r w:rsidR="005B0C06">
        <w:rPr>
          <w:rFonts w:ascii="Arial" w:hAnsi="Arial" w:cs="Arial"/>
          <w:sz w:val="24"/>
          <w:szCs w:val="24"/>
        </w:rPr>
        <w:t>21</w:t>
      </w:r>
    </w:p>
    <w:p w14:paraId="4DB5E035" w14:textId="4650A15D" w:rsidR="002A207A" w:rsidRPr="002A207A" w:rsidRDefault="002A207A" w:rsidP="00E70CA4">
      <w:pPr>
        <w:pStyle w:val="ListParagraph"/>
        <w:spacing w:line="360" w:lineRule="auto"/>
        <w:ind w:left="360"/>
        <w:rPr>
          <w:rFonts w:ascii="Arial" w:hAnsi="Arial" w:cs="Arial"/>
          <w:sz w:val="24"/>
          <w:szCs w:val="24"/>
        </w:rPr>
      </w:pPr>
      <w:r w:rsidRPr="002A207A">
        <w:rPr>
          <w:rFonts w:ascii="Arial" w:hAnsi="Arial" w:cs="Arial"/>
          <w:sz w:val="24"/>
          <w:szCs w:val="24"/>
        </w:rPr>
        <w:t>4.3: Theme 2: Exploring police officers’ views on the efficacy of prevention methods and knife crime interventions in South Wales</w:t>
      </w:r>
      <w:r w:rsidR="0041063F">
        <w:rPr>
          <w:rFonts w:ascii="Arial" w:hAnsi="Arial" w:cs="Arial"/>
          <w:sz w:val="24"/>
          <w:szCs w:val="24"/>
        </w:rPr>
        <w:t xml:space="preserve"> ……………………</w:t>
      </w:r>
      <w:proofErr w:type="gramStart"/>
      <w:r w:rsidR="0041063F">
        <w:rPr>
          <w:rFonts w:ascii="Arial" w:hAnsi="Arial" w:cs="Arial"/>
          <w:sz w:val="24"/>
          <w:szCs w:val="24"/>
        </w:rPr>
        <w:t>….</w:t>
      </w:r>
      <w:r w:rsidR="00F02A47">
        <w:rPr>
          <w:rFonts w:ascii="Arial" w:hAnsi="Arial" w:cs="Arial"/>
          <w:sz w:val="24"/>
          <w:szCs w:val="24"/>
        </w:rPr>
        <w:t>.</w:t>
      </w:r>
      <w:proofErr w:type="gramEnd"/>
      <w:r w:rsidR="00F02A47">
        <w:rPr>
          <w:rFonts w:ascii="Arial" w:hAnsi="Arial" w:cs="Arial"/>
          <w:sz w:val="24"/>
          <w:szCs w:val="24"/>
        </w:rPr>
        <w:t xml:space="preserve"> </w:t>
      </w:r>
      <w:r w:rsidR="005B0C06">
        <w:rPr>
          <w:rFonts w:ascii="Arial" w:hAnsi="Arial" w:cs="Arial"/>
          <w:sz w:val="24"/>
          <w:szCs w:val="24"/>
        </w:rPr>
        <w:t>22</w:t>
      </w:r>
    </w:p>
    <w:p w14:paraId="3BA0391A" w14:textId="09CE90CD" w:rsidR="0047463D" w:rsidRDefault="002A207A" w:rsidP="00E70CA4">
      <w:pPr>
        <w:pStyle w:val="ListParagraph"/>
        <w:spacing w:line="360" w:lineRule="auto"/>
        <w:ind w:left="360"/>
        <w:rPr>
          <w:rFonts w:ascii="Arial" w:hAnsi="Arial" w:cs="Arial"/>
          <w:sz w:val="24"/>
          <w:szCs w:val="24"/>
        </w:rPr>
      </w:pPr>
      <w:r w:rsidRPr="002A207A">
        <w:rPr>
          <w:rFonts w:ascii="Arial" w:hAnsi="Arial" w:cs="Arial"/>
          <w:sz w:val="24"/>
          <w:szCs w:val="24"/>
        </w:rPr>
        <w:t>4.4: Conclusion</w:t>
      </w:r>
      <w:r w:rsidR="0041063F">
        <w:rPr>
          <w:rFonts w:ascii="Arial" w:hAnsi="Arial" w:cs="Arial"/>
          <w:sz w:val="24"/>
          <w:szCs w:val="24"/>
        </w:rPr>
        <w:t xml:space="preserve"> …………………………………………………………………</w:t>
      </w:r>
      <w:proofErr w:type="gramStart"/>
      <w:r w:rsidR="0041063F">
        <w:rPr>
          <w:rFonts w:ascii="Arial" w:hAnsi="Arial" w:cs="Arial"/>
          <w:sz w:val="24"/>
          <w:szCs w:val="24"/>
        </w:rPr>
        <w:t>…..</w:t>
      </w:r>
      <w:proofErr w:type="gramEnd"/>
      <w:r w:rsidR="005B0C06">
        <w:rPr>
          <w:rFonts w:ascii="Arial" w:hAnsi="Arial" w:cs="Arial"/>
          <w:sz w:val="24"/>
          <w:szCs w:val="24"/>
        </w:rPr>
        <w:t xml:space="preserve"> 24</w:t>
      </w:r>
    </w:p>
    <w:p w14:paraId="7656D20A" w14:textId="77777777" w:rsidR="0047463D" w:rsidRDefault="0047463D" w:rsidP="00E70CA4">
      <w:pPr>
        <w:pStyle w:val="ListParagraph"/>
        <w:spacing w:line="360" w:lineRule="auto"/>
        <w:ind w:left="360"/>
        <w:rPr>
          <w:rFonts w:ascii="Arial" w:hAnsi="Arial" w:cs="Arial"/>
          <w:sz w:val="24"/>
          <w:szCs w:val="24"/>
        </w:rPr>
      </w:pPr>
    </w:p>
    <w:p w14:paraId="03F8BF73" w14:textId="1BC735EB" w:rsidR="00491508" w:rsidRPr="001740DB" w:rsidRDefault="009E177D" w:rsidP="00E70CA4">
      <w:pPr>
        <w:pStyle w:val="ListParagraph"/>
        <w:numPr>
          <w:ilvl w:val="0"/>
          <w:numId w:val="2"/>
        </w:numPr>
        <w:spacing w:line="360" w:lineRule="auto"/>
        <w:ind w:left="360"/>
        <w:rPr>
          <w:rFonts w:ascii="Arial" w:hAnsi="Arial" w:cs="Arial"/>
          <w:b/>
          <w:bCs/>
          <w:sz w:val="24"/>
          <w:szCs w:val="24"/>
        </w:rPr>
      </w:pPr>
      <w:r w:rsidRPr="001740DB">
        <w:rPr>
          <w:rFonts w:ascii="Arial" w:hAnsi="Arial" w:cs="Arial"/>
          <w:b/>
          <w:bCs/>
          <w:sz w:val="24"/>
          <w:szCs w:val="24"/>
        </w:rPr>
        <w:t xml:space="preserve">Chapter 5: </w:t>
      </w:r>
      <w:r w:rsidR="00491508" w:rsidRPr="001740DB">
        <w:rPr>
          <w:rFonts w:ascii="Arial" w:hAnsi="Arial" w:cs="Arial"/>
          <w:b/>
          <w:bCs/>
          <w:sz w:val="24"/>
          <w:szCs w:val="24"/>
        </w:rPr>
        <w:t>Conclusion</w:t>
      </w:r>
      <w:r w:rsidR="001979CE" w:rsidRPr="001740DB">
        <w:rPr>
          <w:rFonts w:ascii="Arial" w:hAnsi="Arial" w:cs="Arial"/>
          <w:b/>
          <w:bCs/>
          <w:sz w:val="24"/>
          <w:szCs w:val="24"/>
        </w:rPr>
        <w:t>s</w:t>
      </w:r>
      <w:r w:rsidR="00491508" w:rsidRPr="001740DB">
        <w:rPr>
          <w:rFonts w:ascii="Arial" w:hAnsi="Arial" w:cs="Arial"/>
          <w:b/>
          <w:bCs/>
          <w:sz w:val="24"/>
          <w:szCs w:val="24"/>
        </w:rPr>
        <w:t xml:space="preserve"> and recommendations</w:t>
      </w:r>
      <w:r w:rsidR="000351B1">
        <w:rPr>
          <w:rFonts w:ascii="Arial" w:hAnsi="Arial" w:cs="Arial"/>
          <w:b/>
          <w:bCs/>
          <w:sz w:val="24"/>
          <w:szCs w:val="24"/>
        </w:rPr>
        <w:t xml:space="preserve"> …………………………….</w:t>
      </w:r>
      <w:r w:rsidR="00F02A47">
        <w:rPr>
          <w:rFonts w:ascii="Arial" w:hAnsi="Arial" w:cs="Arial"/>
          <w:b/>
          <w:bCs/>
          <w:sz w:val="24"/>
          <w:szCs w:val="24"/>
        </w:rPr>
        <w:t xml:space="preserve"> </w:t>
      </w:r>
      <w:r w:rsidR="00087155">
        <w:rPr>
          <w:rFonts w:ascii="Arial" w:hAnsi="Arial" w:cs="Arial"/>
          <w:b/>
          <w:bCs/>
          <w:sz w:val="24"/>
          <w:szCs w:val="24"/>
        </w:rPr>
        <w:t>25</w:t>
      </w:r>
    </w:p>
    <w:p w14:paraId="4862FE59" w14:textId="703333A3" w:rsidR="0047463D" w:rsidRDefault="0047463D" w:rsidP="00E70CA4">
      <w:pPr>
        <w:pStyle w:val="ListParagraph"/>
        <w:spacing w:line="360" w:lineRule="auto"/>
        <w:ind w:left="360"/>
        <w:rPr>
          <w:rFonts w:ascii="Arial" w:hAnsi="Arial" w:cs="Arial"/>
          <w:sz w:val="24"/>
          <w:szCs w:val="24"/>
        </w:rPr>
      </w:pPr>
      <w:r>
        <w:rPr>
          <w:rFonts w:ascii="Arial" w:hAnsi="Arial" w:cs="Arial"/>
          <w:sz w:val="24"/>
          <w:szCs w:val="24"/>
        </w:rPr>
        <w:t>5.1</w:t>
      </w:r>
      <w:r w:rsidR="002A207A">
        <w:rPr>
          <w:rFonts w:ascii="Arial" w:hAnsi="Arial" w:cs="Arial"/>
          <w:sz w:val="24"/>
          <w:szCs w:val="24"/>
        </w:rPr>
        <w:t xml:space="preserve"> Introduction</w:t>
      </w:r>
      <w:r w:rsidR="000351B1">
        <w:rPr>
          <w:rFonts w:ascii="Arial" w:hAnsi="Arial" w:cs="Arial"/>
          <w:sz w:val="24"/>
          <w:szCs w:val="24"/>
        </w:rPr>
        <w:t xml:space="preserve"> ……………………………………………………………………</w:t>
      </w:r>
      <w:r w:rsidR="00F02A47">
        <w:rPr>
          <w:rFonts w:ascii="Arial" w:hAnsi="Arial" w:cs="Arial"/>
          <w:sz w:val="24"/>
          <w:szCs w:val="24"/>
        </w:rPr>
        <w:t>…</w:t>
      </w:r>
      <w:r w:rsidR="00087155">
        <w:rPr>
          <w:rFonts w:ascii="Arial" w:hAnsi="Arial" w:cs="Arial"/>
          <w:sz w:val="24"/>
          <w:szCs w:val="24"/>
        </w:rPr>
        <w:t>25</w:t>
      </w:r>
    </w:p>
    <w:p w14:paraId="31683769" w14:textId="608FA26B" w:rsidR="002A207A" w:rsidRPr="002A207A" w:rsidRDefault="002A207A" w:rsidP="00E70CA4">
      <w:pPr>
        <w:pStyle w:val="ListParagraph"/>
        <w:spacing w:line="360" w:lineRule="auto"/>
        <w:ind w:left="360"/>
        <w:rPr>
          <w:rFonts w:ascii="Arial" w:hAnsi="Arial" w:cs="Arial"/>
          <w:sz w:val="24"/>
          <w:szCs w:val="24"/>
        </w:rPr>
      </w:pPr>
      <w:r w:rsidRPr="002A207A">
        <w:rPr>
          <w:rFonts w:ascii="Arial" w:hAnsi="Arial" w:cs="Arial"/>
          <w:sz w:val="24"/>
          <w:szCs w:val="24"/>
        </w:rPr>
        <w:t>5.2: Research objectives: Summary of findings and conclusions</w:t>
      </w:r>
      <w:r w:rsidR="000351B1">
        <w:rPr>
          <w:rFonts w:ascii="Arial" w:hAnsi="Arial" w:cs="Arial"/>
          <w:sz w:val="24"/>
          <w:szCs w:val="24"/>
        </w:rPr>
        <w:t xml:space="preserve"> …………</w:t>
      </w:r>
      <w:proofErr w:type="gramStart"/>
      <w:r w:rsidR="000351B1">
        <w:rPr>
          <w:rFonts w:ascii="Arial" w:hAnsi="Arial" w:cs="Arial"/>
          <w:sz w:val="24"/>
          <w:szCs w:val="24"/>
        </w:rPr>
        <w:t>….</w:t>
      </w:r>
      <w:r w:rsidR="00F02A47">
        <w:rPr>
          <w:rFonts w:ascii="Arial" w:hAnsi="Arial" w:cs="Arial"/>
          <w:sz w:val="24"/>
          <w:szCs w:val="24"/>
        </w:rPr>
        <w:t>.</w:t>
      </w:r>
      <w:proofErr w:type="gramEnd"/>
      <w:r w:rsidR="00087155">
        <w:rPr>
          <w:rFonts w:ascii="Arial" w:hAnsi="Arial" w:cs="Arial"/>
          <w:sz w:val="24"/>
          <w:szCs w:val="24"/>
        </w:rPr>
        <w:t xml:space="preserve"> 25</w:t>
      </w:r>
    </w:p>
    <w:p w14:paraId="062284ED" w14:textId="46A5C552" w:rsidR="002A207A" w:rsidRPr="002A207A" w:rsidRDefault="002A207A" w:rsidP="00E70CA4">
      <w:pPr>
        <w:pStyle w:val="ListParagraph"/>
        <w:spacing w:line="360" w:lineRule="auto"/>
        <w:ind w:left="360"/>
        <w:rPr>
          <w:rFonts w:ascii="Arial" w:hAnsi="Arial" w:cs="Arial"/>
          <w:sz w:val="24"/>
          <w:szCs w:val="24"/>
        </w:rPr>
      </w:pPr>
      <w:r w:rsidRPr="002A207A">
        <w:rPr>
          <w:rFonts w:ascii="Arial" w:hAnsi="Arial" w:cs="Arial"/>
          <w:sz w:val="24"/>
          <w:szCs w:val="24"/>
        </w:rPr>
        <w:t>5.2.1: Research objective 1: To explore statistics of knife crime in South Wales in comparison to the wider UK</w:t>
      </w:r>
      <w:r w:rsidR="000351B1">
        <w:rPr>
          <w:rFonts w:ascii="Arial" w:hAnsi="Arial" w:cs="Arial"/>
          <w:sz w:val="24"/>
          <w:szCs w:val="24"/>
        </w:rPr>
        <w:t xml:space="preserve"> ……………………………………………………</w:t>
      </w:r>
      <w:proofErr w:type="gramStart"/>
      <w:r w:rsidR="000351B1">
        <w:rPr>
          <w:rFonts w:ascii="Arial" w:hAnsi="Arial" w:cs="Arial"/>
          <w:sz w:val="24"/>
          <w:szCs w:val="24"/>
        </w:rPr>
        <w:t>….</w:t>
      </w:r>
      <w:r w:rsidR="00F02A47">
        <w:rPr>
          <w:rFonts w:ascii="Arial" w:hAnsi="Arial" w:cs="Arial"/>
          <w:sz w:val="24"/>
          <w:szCs w:val="24"/>
        </w:rPr>
        <w:t>.</w:t>
      </w:r>
      <w:proofErr w:type="gramEnd"/>
      <w:r w:rsidR="00087155">
        <w:rPr>
          <w:rFonts w:ascii="Arial" w:hAnsi="Arial" w:cs="Arial"/>
          <w:sz w:val="24"/>
          <w:szCs w:val="24"/>
        </w:rPr>
        <w:t xml:space="preserve"> 25</w:t>
      </w:r>
    </w:p>
    <w:p w14:paraId="75521A0A" w14:textId="2CC96EA0" w:rsidR="002A207A" w:rsidRPr="002A207A" w:rsidRDefault="002A207A" w:rsidP="00E70CA4">
      <w:pPr>
        <w:pStyle w:val="ListParagraph"/>
        <w:spacing w:line="360" w:lineRule="auto"/>
        <w:ind w:left="360"/>
        <w:rPr>
          <w:rFonts w:ascii="Arial" w:hAnsi="Arial" w:cs="Arial"/>
          <w:sz w:val="24"/>
          <w:szCs w:val="24"/>
        </w:rPr>
      </w:pPr>
      <w:r w:rsidRPr="002A207A">
        <w:rPr>
          <w:rFonts w:ascii="Arial" w:hAnsi="Arial" w:cs="Arial"/>
          <w:sz w:val="24"/>
          <w:szCs w:val="24"/>
        </w:rPr>
        <w:t>5.2.2: Research objective 2: To explore why young people carry knives and participate in knife crime in South Wales</w:t>
      </w:r>
      <w:r w:rsidR="000351B1">
        <w:rPr>
          <w:rFonts w:ascii="Arial" w:hAnsi="Arial" w:cs="Arial"/>
          <w:sz w:val="24"/>
          <w:szCs w:val="24"/>
        </w:rPr>
        <w:t xml:space="preserve"> ………………………………………...</w:t>
      </w:r>
      <w:r w:rsidR="00F02A47">
        <w:rPr>
          <w:rFonts w:ascii="Arial" w:hAnsi="Arial" w:cs="Arial"/>
          <w:sz w:val="24"/>
          <w:szCs w:val="24"/>
        </w:rPr>
        <w:t>.</w:t>
      </w:r>
      <w:r w:rsidR="00087155">
        <w:rPr>
          <w:rFonts w:ascii="Arial" w:hAnsi="Arial" w:cs="Arial"/>
          <w:sz w:val="24"/>
          <w:szCs w:val="24"/>
        </w:rPr>
        <w:t xml:space="preserve"> 26</w:t>
      </w:r>
    </w:p>
    <w:p w14:paraId="69BDD656" w14:textId="2F9673E8" w:rsidR="002A207A" w:rsidRPr="002A207A" w:rsidRDefault="002A207A" w:rsidP="00E70CA4">
      <w:pPr>
        <w:pStyle w:val="ListParagraph"/>
        <w:spacing w:line="360" w:lineRule="auto"/>
        <w:ind w:left="360"/>
        <w:rPr>
          <w:rFonts w:ascii="Arial" w:hAnsi="Arial" w:cs="Arial"/>
          <w:sz w:val="24"/>
          <w:szCs w:val="24"/>
        </w:rPr>
      </w:pPr>
      <w:r w:rsidRPr="002A207A">
        <w:rPr>
          <w:rFonts w:ascii="Arial" w:hAnsi="Arial" w:cs="Arial"/>
          <w:sz w:val="24"/>
          <w:szCs w:val="24"/>
        </w:rPr>
        <w:t>5.2.3: Research objective 3: To evaluate the efficacy of prevention methods and knife crime interventions in South Wales</w:t>
      </w:r>
      <w:r w:rsidR="000351B1">
        <w:rPr>
          <w:rFonts w:ascii="Arial" w:hAnsi="Arial" w:cs="Arial"/>
          <w:sz w:val="24"/>
          <w:szCs w:val="24"/>
        </w:rPr>
        <w:t xml:space="preserve"> …………………………………………</w:t>
      </w:r>
      <w:r w:rsidR="00087155">
        <w:rPr>
          <w:rFonts w:ascii="Arial" w:hAnsi="Arial" w:cs="Arial"/>
          <w:sz w:val="24"/>
          <w:szCs w:val="24"/>
        </w:rPr>
        <w:t xml:space="preserve"> 26</w:t>
      </w:r>
    </w:p>
    <w:p w14:paraId="4B60F594" w14:textId="77C275FA" w:rsidR="0047463D" w:rsidRDefault="002A207A" w:rsidP="00E70CA4">
      <w:pPr>
        <w:pStyle w:val="ListParagraph"/>
        <w:spacing w:line="360" w:lineRule="auto"/>
        <w:ind w:left="360"/>
        <w:rPr>
          <w:rFonts w:ascii="Arial" w:hAnsi="Arial" w:cs="Arial"/>
          <w:sz w:val="24"/>
          <w:szCs w:val="24"/>
        </w:rPr>
      </w:pPr>
      <w:r w:rsidRPr="002A207A">
        <w:rPr>
          <w:rFonts w:ascii="Arial" w:hAnsi="Arial" w:cs="Arial"/>
          <w:sz w:val="24"/>
          <w:szCs w:val="24"/>
        </w:rPr>
        <w:t>5.3: Limitations and recommendations</w:t>
      </w:r>
      <w:r w:rsidR="000351B1">
        <w:rPr>
          <w:rFonts w:ascii="Arial" w:hAnsi="Arial" w:cs="Arial"/>
          <w:sz w:val="24"/>
          <w:szCs w:val="24"/>
        </w:rPr>
        <w:t xml:space="preserve"> ……………………………………………</w:t>
      </w:r>
      <w:r w:rsidR="00087155">
        <w:rPr>
          <w:rFonts w:ascii="Arial" w:hAnsi="Arial" w:cs="Arial"/>
          <w:sz w:val="24"/>
          <w:szCs w:val="24"/>
        </w:rPr>
        <w:t xml:space="preserve"> 26</w:t>
      </w:r>
    </w:p>
    <w:p w14:paraId="6CCD2A5D" w14:textId="77777777" w:rsidR="002A207A" w:rsidRDefault="002A207A" w:rsidP="00E70CA4">
      <w:pPr>
        <w:pStyle w:val="ListParagraph"/>
        <w:spacing w:line="360" w:lineRule="auto"/>
        <w:ind w:left="360"/>
        <w:rPr>
          <w:rFonts w:ascii="Arial" w:hAnsi="Arial" w:cs="Arial"/>
          <w:sz w:val="24"/>
          <w:szCs w:val="24"/>
        </w:rPr>
      </w:pPr>
    </w:p>
    <w:p w14:paraId="388FD7FE" w14:textId="66F8166C" w:rsidR="0047463D" w:rsidRPr="001740DB" w:rsidRDefault="00491508" w:rsidP="00E70CA4">
      <w:pPr>
        <w:pStyle w:val="ListParagraph"/>
        <w:numPr>
          <w:ilvl w:val="0"/>
          <w:numId w:val="2"/>
        </w:numPr>
        <w:spacing w:line="360" w:lineRule="auto"/>
        <w:ind w:left="360"/>
        <w:rPr>
          <w:rFonts w:ascii="Arial" w:hAnsi="Arial" w:cs="Arial"/>
          <w:b/>
          <w:bCs/>
          <w:sz w:val="24"/>
          <w:szCs w:val="24"/>
        </w:rPr>
      </w:pPr>
      <w:r w:rsidRPr="001740DB">
        <w:rPr>
          <w:rFonts w:ascii="Arial" w:hAnsi="Arial" w:cs="Arial"/>
          <w:b/>
          <w:bCs/>
          <w:sz w:val="24"/>
          <w:szCs w:val="24"/>
        </w:rPr>
        <w:t>Bibliography</w:t>
      </w:r>
      <w:r w:rsidR="000351B1">
        <w:rPr>
          <w:rFonts w:ascii="Arial" w:hAnsi="Arial" w:cs="Arial"/>
          <w:b/>
          <w:bCs/>
          <w:sz w:val="24"/>
          <w:szCs w:val="24"/>
        </w:rPr>
        <w:t xml:space="preserve"> ……………………………………………………………………</w:t>
      </w:r>
      <w:proofErr w:type="gramStart"/>
      <w:r w:rsidR="000351B1">
        <w:rPr>
          <w:rFonts w:ascii="Arial" w:hAnsi="Arial" w:cs="Arial"/>
          <w:b/>
          <w:bCs/>
          <w:sz w:val="24"/>
          <w:szCs w:val="24"/>
        </w:rPr>
        <w:t>…</w:t>
      </w:r>
      <w:r w:rsidR="001B0E96">
        <w:rPr>
          <w:rFonts w:ascii="Arial" w:hAnsi="Arial" w:cs="Arial"/>
          <w:b/>
          <w:bCs/>
          <w:sz w:val="24"/>
          <w:szCs w:val="24"/>
        </w:rPr>
        <w:t>..</w:t>
      </w:r>
      <w:proofErr w:type="gramEnd"/>
      <w:r w:rsidR="001B0E96">
        <w:rPr>
          <w:rFonts w:ascii="Arial" w:hAnsi="Arial" w:cs="Arial"/>
          <w:b/>
          <w:bCs/>
          <w:sz w:val="24"/>
          <w:szCs w:val="24"/>
        </w:rPr>
        <w:t xml:space="preserve"> </w:t>
      </w:r>
      <w:r w:rsidR="00087155">
        <w:rPr>
          <w:rFonts w:ascii="Arial" w:hAnsi="Arial" w:cs="Arial"/>
          <w:b/>
          <w:bCs/>
          <w:sz w:val="24"/>
          <w:szCs w:val="24"/>
        </w:rPr>
        <w:t>28</w:t>
      </w:r>
    </w:p>
    <w:p w14:paraId="18E93502" w14:textId="77777777" w:rsidR="0047463D" w:rsidRPr="0047463D" w:rsidRDefault="0047463D" w:rsidP="00E70CA4">
      <w:pPr>
        <w:pStyle w:val="ListParagraph"/>
        <w:spacing w:line="360" w:lineRule="auto"/>
        <w:ind w:left="360"/>
        <w:rPr>
          <w:rFonts w:ascii="Arial" w:hAnsi="Arial" w:cs="Arial"/>
          <w:sz w:val="24"/>
          <w:szCs w:val="24"/>
        </w:rPr>
      </w:pPr>
    </w:p>
    <w:p w14:paraId="7383AF65" w14:textId="157A6A8F" w:rsidR="00A06410" w:rsidRPr="001740DB" w:rsidRDefault="00491508" w:rsidP="00E70CA4">
      <w:pPr>
        <w:pStyle w:val="ListParagraph"/>
        <w:numPr>
          <w:ilvl w:val="0"/>
          <w:numId w:val="2"/>
        </w:numPr>
        <w:spacing w:line="360" w:lineRule="auto"/>
        <w:ind w:left="360"/>
        <w:rPr>
          <w:rFonts w:ascii="Arial" w:hAnsi="Arial" w:cs="Arial"/>
          <w:b/>
          <w:bCs/>
          <w:i/>
          <w:iCs/>
          <w:sz w:val="24"/>
          <w:szCs w:val="24"/>
        </w:rPr>
      </w:pPr>
      <w:r w:rsidRPr="001740DB">
        <w:rPr>
          <w:rFonts w:ascii="Arial" w:hAnsi="Arial" w:cs="Arial"/>
          <w:b/>
          <w:bCs/>
          <w:sz w:val="24"/>
          <w:szCs w:val="24"/>
        </w:rPr>
        <w:t>Appendix</w:t>
      </w:r>
      <w:r w:rsidR="000351B1">
        <w:rPr>
          <w:rFonts w:ascii="Arial" w:hAnsi="Arial" w:cs="Arial"/>
          <w:b/>
          <w:bCs/>
          <w:sz w:val="24"/>
          <w:szCs w:val="24"/>
        </w:rPr>
        <w:t xml:space="preserve"> ……………………………………………………………………………</w:t>
      </w:r>
      <w:r w:rsidR="001B0E96">
        <w:rPr>
          <w:rFonts w:ascii="Arial" w:hAnsi="Arial" w:cs="Arial"/>
          <w:b/>
          <w:bCs/>
          <w:sz w:val="24"/>
          <w:szCs w:val="24"/>
        </w:rPr>
        <w:t>. 30</w:t>
      </w:r>
    </w:p>
    <w:p w14:paraId="0E378D9D" w14:textId="684F6434" w:rsidR="00A06410" w:rsidRDefault="00A06410" w:rsidP="00E70CA4">
      <w:pPr>
        <w:pStyle w:val="ListParagraph"/>
        <w:spacing w:line="360" w:lineRule="auto"/>
        <w:ind w:left="360"/>
        <w:rPr>
          <w:rFonts w:ascii="Arial" w:hAnsi="Arial" w:cs="Arial"/>
          <w:sz w:val="24"/>
          <w:szCs w:val="24"/>
        </w:rPr>
      </w:pPr>
      <w:r>
        <w:rPr>
          <w:rFonts w:ascii="Arial" w:hAnsi="Arial" w:cs="Arial"/>
          <w:sz w:val="24"/>
          <w:szCs w:val="24"/>
        </w:rPr>
        <w:t>Appendix A: Ethics Form</w:t>
      </w:r>
      <w:r w:rsidR="000351B1">
        <w:rPr>
          <w:rFonts w:ascii="Arial" w:hAnsi="Arial" w:cs="Arial"/>
          <w:sz w:val="24"/>
          <w:szCs w:val="24"/>
        </w:rPr>
        <w:t xml:space="preserve"> …………………………………………………………</w:t>
      </w:r>
      <w:r w:rsidR="001B0E96">
        <w:rPr>
          <w:rFonts w:ascii="Arial" w:hAnsi="Arial" w:cs="Arial"/>
          <w:sz w:val="24"/>
          <w:szCs w:val="24"/>
        </w:rPr>
        <w:t>... 30</w:t>
      </w:r>
    </w:p>
    <w:p w14:paraId="43031693" w14:textId="22C8D70F" w:rsidR="00A06410" w:rsidRDefault="00A06410" w:rsidP="00E70CA4">
      <w:pPr>
        <w:pStyle w:val="ListParagraph"/>
        <w:spacing w:line="360" w:lineRule="auto"/>
        <w:ind w:left="360"/>
        <w:rPr>
          <w:rFonts w:ascii="Arial" w:hAnsi="Arial" w:cs="Arial"/>
          <w:sz w:val="24"/>
          <w:szCs w:val="24"/>
        </w:rPr>
      </w:pPr>
      <w:r>
        <w:rPr>
          <w:rFonts w:ascii="Arial" w:hAnsi="Arial" w:cs="Arial"/>
          <w:sz w:val="24"/>
          <w:szCs w:val="24"/>
        </w:rPr>
        <w:t>Appendix B: Questionnaire</w:t>
      </w:r>
      <w:r w:rsidR="000351B1">
        <w:rPr>
          <w:rFonts w:ascii="Arial" w:hAnsi="Arial" w:cs="Arial"/>
          <w:sz w:val="24"/>
          <w:szCs w:val="24"/>
        </w:rPr>
        <w:t xml:space="preserve"> ………………………………………………………….</w:t>
      </w:r>
      <w:r w:rsidR="009129B5">
        <w:rPr>
          <w:rFonts w:ascii="Arial" w:hAnsi="Arial" w:cs="Arial"/>
          <w:sz w:val="24"/>
          <w:szCs w:val="24"/>
        </w:rPr>
        <w:t>47</w:t>
      </w:r>
    </w:p>
    <w:p w14:paraId="45FBB302" w14:textId="5EE4764C" w:rsidR="00A06410" w:rsidRDefault="00A06410" w:rsidP="00E70CA4">
      <w:pPr>
        <w:pStyle w:val="ListParagraph"/>
        <w:spacing w:line="360" w:lineRule="auto"/>
        <w:ind w:left="360"/>
        <w:rPr>
          <w:rFonts w:ascii="Arial" w:hAnsi="Arial" w:cs="Arial"/>
          <w:sz w:val="24"/>
          <w:szCs w:val="24"/>
        </w:rPr>
      </w:pPr>
      <w:r>
        <w:rPr>
          <w:rFonts w:ascii="Arial" w:hAnsi="Arial" w:cs="Arial"/>
          <w:sz w:val="24"/>
          <w:szCs w:val="24"/>
        </w:rPr>
        <w:t>Appendix C: Participant Debrief Sheet</w:t>
      </w:r>
      <w:r w:rsidR="000351B1">
        <w:rPr>
          <w:rFonts w:ascii="Arial" w:hAnsi="Arial" w:cs="Arial"/>
          <w:sz w:val="24"/>
          <w:szCs w:val="24"/>
        </w:rPr>
        <w:t xml:space="preserve"> ……………………………………………</w:t>
      </w:r>
      <w:r w:rsidR="009129B5">
        <w:rPr>
          <w:rFonts w:ascii="Arial" w:hAnsi="Arial" w:cs="Arial"/>
          <w:sz w:val="24"/>
          <w:szCs w:val="24"/>
        </w:rPr>
        <w:t>.48</w:t>
      </w:r>
    </w:p>
    <w:p w14:paraId="693DF9ED" w14:textId="49103949" w:rsidR="00A06410" w:rsidRDefault="00A06410" w:rsidP="00E70CA4">
      <w:pPr>
        <w:pStyle w:val="ListParagraph"/>
        <w:spacing w:line="360" w:lineRule="auto"/>
        <w:ind w:left="360"/>
        <w:rPr>
          <w:rFonts w:ascii="Arial" w:hAnsi="Arial" w:cs="Arial"/>
          <w:sz w:val="24"/>
          <w:szCs w:val="24"/>
        </w:rPr>
      </w:pPr>
      <w:r>
        <w:rPr>
          <w:rFonts w:ascii="Arial" w:hAnsi="Arial" w:cs="Arial"/>
          <w:sz w:val="24"/>
          <w:szCs w:val="24"/>
        </w:rPr>
        <w:t>Appendix D: Data Charts</w:t>
      </w:r>
      <w:r w:rsidR="000351B1">
        <w:rPr>
          <w:rFonts w:ascii="Arial" w:hAnsi="Arial" w:cs="Arial"/>
          <w:sz w:val="24"/>
          <w:szCs w:val="24"/>
        </w:rPr>
        <w:t xml:space="preserve"> ……………………………………………………………</w:t>
      </w:r>
      <w:r w:rsidR="009129B5">
        <w:rPr>
          <w:rFonts w:ascii="Arial" w:hAnsi="Arial" w:cs="Arial"/>
          <w:sz w:val="24"/>
          <w:szCs w:val="24"/>
        </w:rPr>
        <w:t>49</w:t>
      </w:r>
    </w:p>
    <w:bookmarkEnd w:id="0"/>
    <w:p w14:paraId="1590D877" w14:textId="77777777" w:rsidR="00FE4079" w:rsidRDefault="00FE4079" w:rsidP="00CE6DB9">
      <w:pPr>
        <w:rPr>
          <w:rFonts w:ascii="Arial" w:hAnsi="Arial" w:cs="Arial"/>
          <w:sz w:val="24"/>
          <w:szCs w:val="24"/>
        </w:rPr>
      </w:pPr>
    </w:p>
    <w:p w14:paraId="05671CFF" w14:textId="77777777" w:rsidR="00FE4079" w:rsidRDefault="00FE4079" w:rsidP="00CE6DB9">
      <w:pPr>
        <w:rPr>
          <w:rFonts w:ascii="Arial" w:hAnsi="Arial" w:cs="Arial"/>
          <w:sz w:val="24"/>
          <w:szCs w:val="24"/>
        </w:rPr>
      </w:pPr>
    </w:p>
    <w:p w14:paraId="4D04272C" w14:textId="77777777" w:rsidR="00FE4079" w:rsidRDefault="00FE4079" w:rsidP="00CE6DB9">
      <w:pPr>
        <w:rPr>
          <w:rFonts w:ascii="Arial" w:hAnsi="Arial" w:cs="Arial"/>
          <w:sz w:val="24"/>
          <w:szCs w:val="24"/>
        </w:rPr>
      </w:pPr>
    </w:p>
    <w:p w14:paraId="7CA3F2EA" w14:textId="77777777" w:rsidR="001740DB" w:rsidRDefault="001740DB" w:rsidP="00CE6DB9">
      <w:pPr>
        <w:rPr>
          <w:rFonts w:ascii="Arial" w:hAnsi="Arial" w:cs="Arial"/>
          <w:sz w:val="24"/>
          <w:szCs w:val="24"/>
        </w:rPr>
      </w:pPr>
    </w:p>
    <w:p w14:paraId="52CA22E9" w14:textId="545798DF" w:rsidR="00FE4079" w:rsidRPr="00BA1F67" w:rsidRDefault="009E177D" w:rsidP="00BA1F67">
      <w:pPr>
        <w:pStyle w:val="Heading1"/>
        <w:rPr>
          <w:color w:val="auto"/>
          <w:u w:val="single"/>
        </w:rPr>
      </w:pPr>
      <w:r>
        <w:rPr>
          <w:color w:val="auto"/>
          <w:u w:val="single"/>
        </w:rPr>
        <w:lastRenderedPageBreak/>
        <w:t>Chapter 1: I</w:t>
      </w:r>
      <w:r w:rsidR="00FE4079" w:rsidRPr="00BA1F67">
        <w:rPr>
          <w:color w:val="auto"/>
          <w:u w:val="single"/>
        </w:rPr>
        <w:t>ntroduction</w:t>
      </w:r>
    </w:p>
    <w:p w14:paraId="1291A14F" w14:textId="77777777" w:rsidR="00EA5192" w:rsidRDefault="00EA5192" w:rsidP="00EA5192">
      <w:pPr>
        <w:spacing w:after="0" w:line="276" w:lineRule="auto"/>
        <w:contextualSpacing/>
        <w:rPr>
          <w:rFonts w:ascii="Arial" w:hAnsi="Arial" w:cs="Arial"/>
          <w:sz w:val="24"/>
          <w:szCs w:val="24"/>
        </w:rPr>
      </w:pPr>
    </w:p>
    <w:p w14:paraId="150AFCBF" w14:textId="0BE35F2C" w:rsidR="00C4732A" w:rsidRPr="00C4732A" w:rsidRDefault="00C4732A" w:rsidP="00EA5192">
      <w:pPr>
        <w:spacing w:after="0" w:line="276" w:lineRule="auto"/>
        <w:contextualSpacing/>
        <w:rPr>
          <w:rFonts w:ascii="Arial" w:hAnsi="Arial" w:cs="Arial"/>
          <w:b/>
          <w:bCs/>
          <w:sz w:val="24"/>
          <w:szCs w:val="24"/>
        </w:rPr>
      </w:pPr>
      <w:r>
        <w:rPr>
          <w:rFonts w:ascii="Arial" w:hAnsi="Arial" w:cs="Arial"/>
          <w:b/>
          <w:bCs/>
          <w:sz w:val="24"/>
          <w:szCs w:val="24"/>
        </w:rPr>
        <w:t xml:space="preserve">1.1: </w:t>
      </w:r>
      <w:r w:rsidRPr="00C4732A">
        <w:rPr>
          <w:rFonts w:ascii="Arial" w:hAnsi="Arial" w:cs="Arial"/>
          <w:b/>
          <w:bCs/>
          <w:sz w:val="24"/>
          <w:szCs w:val="24"/>
        </w:rPr>
        <w:t>Aims and objectives</w:t>
      </w:r>
    </w:p>
    <w:p w14:paraId="301B23A2" w14:textId="6DF2240C" w:rsidR="008A6D3C" w:rsidRDefault="008A6D3C" w:rsidP="00EA5192">
      <w:pPr>
        <w:spacing w:after="0" w:line="276" w:lineRule="auto"/>
        <w:contextualSpacing/>
        <w:rPr>
          <w:rFonts w:ascii="Arial" w:hAnsi="Arial" w:cs="Arial"/>
          <w:sz w:val="24"/>
          <w:szCs w:val="24"/>
        </w:rPr>
      </w:pPr>
      <w:r w:rsidRPr="002E2EBB">
        <w:rPr>
          <w:rFonts w:ascii="Arial" w:hAnsi="Arial" w:cs="Arial"/>
          <w:sz w:val="24"/>
          <w:szCs w:val="24"/>
        </w:rPr>
        <w:t>Th</w:t>
      </w:r>
      <w:r w:rsidR="00C4732A">
        <w:rPr>
          <w:rFonts w:ascii="Arial" w:hAnsi="Arial" w:cs="Arial"/>
          <w:sz w:val="24"/>
          <w:szCs w:val="24"/>
        </w:rPr>
        <w:t>e purpose of this</w:t>
      </w:r>
      <w:r w:rsidRPr="002E2EBB">
        <w:rPr>
          <w:rFonts w:ascii="Arial" w:hAnsi="Arial" w:cs="Arial"/>
          <w:sz w:val="24"/>
          <w:szCs w:val="24"/>
        </w:rPr>
        <w:t xml:space="preserve"> empirical research study </w:t>
      </w:r>
      <w:r w:rsidR="00C4732A">
        <w:rPr>
          <w:rFonts w:ascii="Arial" w:hAnsi="Arial" w:cs="Arial"/>
          <w:sz w:val="24"/>
          <w:szCs w:val="24"/>
        </w:rPr>
        <w:t>is to</w:t>
      </w:r>
      <w:r w:rsidRPr="002E2EBB">
        <w:rPr>
          <w:rFonts w:ascii="Arial" w:hAnsi="Arial" w:cs="Arial"/>
          <w:sz w:val="24"/>
          <w:szCs w:val="24"/>
        </w:rPr>
        <w:t xml:space="preserve"> explore the </w:t>
      </w:r>
      <w:r w:rsidR="00C4732A">
        <w:rPr>
          <w:rFonts w:ascii="Arial" w:hAnsi="Arial" w:cs="Arial"/>
          <w:sz w:val="24"/>
          <w:szCs w:val="24"/>
        </w:rPr>
        <w:t xml:space="preserve">primary </w:t>
      </w:r>
      <w:r w:rsidRPr="002E2EBB">
        <w:rPr>
          <w:rFonts w:ascii="Arial" w:hAnsi="Arial" w:cs="Arial"/>
          <w:sz w:val="24"/>
          <w:szCs w:val="24"/>
        </w:rPr>
        <w:t xml:space="preserve">reasons behind the rise in knife crime amongst young people in South Wales. </w:t>
      </w:r>
      <w:proofErr w:type="gramStart"/>
      <w:r w:rsidR="00C4732A">
        <w:rPr>
          <w:rFonts w:ascii="Arial" w:hAnsi="Arial" w:cs="Arial"/>
          <w:sz w:val="24"/>
          <w:szCs w:val="24"/>
        </w:rPr>
        <w:t>In order to</w:t>
      </w:r>
      <w:proofErr w:type="gramEnd"/>
      <w:r w:rsidR="00C4732A">
        <w:rPr>
          <w:rFonts w:ascii="Arial" w:hAnsi="Arial" w:cs="Arial"/>
          <w:sz w:val="24"/>
          <w:szCs w:val="24"/>
        </w:rPr>
        <w:t xml:space="preserve"> achieve this aim, t</w:t>
      </w:r>
      <w:r w:rsidRPr="002E2EBB">
        <w:rPr>
          <w:rFonts w:ascii="Arial" w:hAnsi="Arial" w:cs="Arial"/>
          <w:sz w:val="24"/>
          <w:szCs w:val="24"/>
        </w:rPr>
        <w:t xml:space="preserve">he </w:t>
      </w:r>
      <w:r w:rsidR="00C4732A">
        <w:rPr>
          <w:rFonts w:ascii="Arial" w:hAnsi="Arial" w:cs="Arial"/>
          <w:sz w:val="24"/>
          <w:szCs w:val="24"/>
        </w:rPr>
        <w:t xml:space="preserve">set </w:t>
      </w:r>
      <w:r w:rsidRPr="002E2EBB">
        <w:rPr>
          <w:rFonts w:ascii="Arial" w:hAnsi="Arial" w:cs="Arial"/>
          <w:sz w:val="24"/>
          <w:szCs w:val="24"/>
        </w:rPr>
        <w:t>objectives of this research are to</w:t>
      </w:r>
      <w:r>
        <w:rPr>
          <w:rFonts w:ascii="Arial" w:hAnsi="Arial" w:cs="Arial"/>
          <w:sz w:val="24"/>
          <w:szCs w:val="24"/>
        </w:rPr>
        <w:t xml:space="preserve">: </w:t>
      </w:r>
    </w:p>
    <w:p w14:paraId="039B7794" w14:textId="1DFEF528" w:rsidR="008A6D3C" w:rsidRDefault="008A6D3C" w:rsidP="008A6D3C">
      <w:pPr>
        <w:spacing w:after="0" w:line="276" w:lineRule="auto"/>
        <w:contextualSpacing/>
        <w:rPr>
          <w:rFonts w:ascii="Arial" w:hAnsi="Arial" w:cs="Arial"/>
          <w:sz w:val="24"/>
          <w:szCs w:val="24"/>
        </w:rPr>
      </w:pPr>
      <w:r>
        <w:rPr>
          <w:rFonts w:ascii="Arial" w:hAnsi="Arial" w:cs="Arial"/>
          <w:sz w:val="24"/>
          <w:szCs w:val="24"/>
        </w:rPr>
        <w:t>(a)</w:t>
      </w:r>
      <w:r w:rsidRPr="002E2EBB">
        <w:rPr>
          <w:rFonts w:ascii="Arial" w:hAnsi="Arial" w:cs="Arial"/>
          <w:sz w:val="24"/>
          <w:szCs w:val="24"/>
        </w:rPr>
        <w:t xml:space="preserve"> </w:t>
      </w:r>
      <w:r>
        <w:rPr>
          <w:rFonts w:ascii="Arial" w:hAnsi="Arial" w:cs="Arial"/>
          <w:sz w:val="24"/>
          <w:szCs w:val="24"/>
        </w:rPr>
        <w:t>E</w:t>
      </w:r>
      <w:r w:rsidRPr="002E2EBB">
        <w:rPr>
          <w:rFonts w:ascii="Arial" w:hAnsi="Arial" w:cs="Arial"/>
          <w:sz w:val="24"/>
          <w:szCs w:val="24"/>
        </w:rPr>
        <w:t>xplore statistics of knife crime in South Wales in comparison to the wider UK</w:t>
      </w:r>
      <w:r>
        <w:rPr>
          <w:rFonts w:ascii="Arial" w:hAnsi="Arial" w:cs="Arial"/>
          <w:sz w:val="24"/>
          <w:szCs w:val="24"/>
        </w:rPr>
        <w:t>.</w:t>
      </w:r>
    </w:p>
    <w:p w14:paraId="287C71A3" w14:textId="4E7AB58C" w:rsidR="008A6D3C" w:rsidRDefault="008A6D3C" w:rsidP="008A6D3C">
      <w:pPr>
        <w:spacing w:after="0" w:line="276" w:lineRule="auto"/>
        <w:contextualSpacing/>
        <w:rPr>
          <w:rFonts w:ascii="Arial" w:hAnsi="Arial" w:cs="Arial"/>
          <w:sz w:val="24"/>
          <w:szCs w:val="24"/>
        </w:rPr>
      </w:pPr>
      <w:r>
        <w:rPr>
          <w:rFonts w:ascii="Arial" w:hAnsi="Arial" w:cs="Arial"/>
          <w:sz w:val="24"/>
          <w:szCs w:val="24"/>
        </w:rPr>
        <w:t>(b) E</w:t>
      </w:r>
      <w:r w:rsidRPr="002E2EBB">
        <w:rPr>
          <w:rFonts w:ascii="Arial" w:hAnsi="Arial" w:cs="Arial"/>
          <w:sz w:val="24"/>
          <w:szCs w:val="24"/>
        </w:rPr>
        <w:t>xplore why young people carry knives and participate in knife crime in South Wales</w:t>
      </w:r>
      <w:r>
        <w:rPr>
          <w:rFonts w:ascii="Arial" w:hAnsi="Arial" w:cs="Arial"/>
          <w:sz w:val="24"/>
          <w:szCs w:val="24"/>
        </w:rPr>
        <w:t>.</w:t>
      </w:r>
    </w:p>
    <w:p w14:paraId="68284B92" w14:textId="77777777" w:rsidR="008A6D3C" w:rsidRDefault="008A6D3C" w:rsidP="008A6D3C">
      <w:pPr>
        <w:spacing w:after="0" w:line="276" w:lineRule="auto"/>
        <w:contextualSpacing/>
        <w:rPr>
          <w:rFonts w:ascii="Arial" w:hAnsi="Arial" w:cs="Arial"/>
          <w:sz w:val="24"/>
          <w:szCs w:val="24"/>
        </w:rPr>
      </w:pPr>
      <w:r>
        <w:rPr>
          <w:rFonts w:ascii="Arial" w:hAnsi="Arial" w:cs="Arial"/>
          <w:sz w:val="24"/>
          <w:szCs w:val="24"/>
        </w:rPr>
        <w:t>(c) E</w:t>
      </w:r>
      <w:r w:rsidRPr="002E2EBB">
        <w:rPr>
          <w:rFonts w:ascii="Arial" w:hAnsi="Arial" w:cs="Arial"/>
          <w:sz w:val="24"/>
          <w:szCs w:val="24"/>
        </w:rPr>
        <w:t>valuate the efficacy of prevention methods and knife crime interventions in South Wales.</w:t>
      </w:r>
      <w:r>
        <w:rPr>
          <w:rFonts w:ascii="Arial" w:hAnsi="Arial" w:cs="Arial"/>
          <w:sz w:val="24"/>
          <w:szCs w:val="24"/>
        </w:rPr>
        <w:t xml:space="preserve"> </w:t>
      </w:r>
    </w:p>
    <w:p w14:paraId="3E4735AA" w14:textId="77777777" w:rsidR="008A6D3C" w:rsidRDefault="008A6D3C" w:rsidP="008A6D3C">
      <w:pPr>
        <w:spacing w:after="0" w:line="276" w:lineRule="auto"/>
        <w:contextualSpacing/>
        <w:rPr>
          <w:rFonts w:ascii="Arial" w:hAnsi="Arial" w:cs="Arial"/>
          <w:sz w:val="24"/>
          <w:szCs w:val="24"/>
        </w:rPr>
      </w:pPr>
    </w:p>
    <w:p w14:paraId="64863889" w14:textId="191AFC8D" w:rsidR="00C4732A" w:rsidRPr="00C4732A" w:rsidRDefault="00C4732A" w:rsidP="008A6D3C">
      <w:pPr>
        <w:spacing w:after="0" w:line="276" w:lineRule="auto"/>
        <w:contextualSpacing/>
        <w:rPr>
          <w:rFonts w:ascii="Arial" w:hAnsi="Arial" w:cs="Arial"/>
          <w:b/>
          <w:bCs/>
          <w:sz w:val="24"/>
          <w:szCs w:val="24"/>
        </w:rPr>
      </w:pPr>
      <w:r w:rsidRPr="00C4732A">
        <w:rPr>
          <w:rFonts w:ascii="Arial" w:hAnsi="Arial" w:cs="Arial"/>
          <w:b/>
          <w:bCs/>
          <w:sz w:val="24"/>
          <w:szCs w:val="24"/>
        </w:rPr>
        <w:t xml:space="preserve">1.2: </w:t>
      </w:r>
      <w:r>
        <w:rPr>
          <w:rFonts w:ascii="Arial" w:hAnsi="Arial" w:cs="Arial"/>
          <w:b/>
          <w:bCs/>
          <w:sz w:val="24"/>
          <w:szCs w:val="24"/>
        </w:rPr>
        <w:t>Background and p</w:t>
      </w:r>
      <w:r w:rsidRPr="00C4732A">
        <w:rPr>
          <w:rFonts w:ascii="Arial" w:hAnsi="Arial" w:cs="Arial"/>
          <w:b/>
          <w:bCs/>
          <w:sz w:val="24"/>
          <w:szCs w:val="24"/>
        </w:rPr>
        <w:t xml:space="preserve">urpose of </w:t>
      </w:r>
      <w:r>
        <w:rPr>
          <w:rFonts w:ascii="Arial" w:hAnsi="Arial" w:cs="Arial"/>
          <w:b/>
          <w:bCs/>
          <w:sz w:val="24"/>
          <w:szCs w:val="24"/>
        </w:rPr>
        <w:t xml:space="preserve">the </w:t>
      </w:r>
      <w:r w:rsidRPr="00C4732A">
        <w:rPr>
          <w:rFonts w:ascii="Arial" w:hAnsi="Arial" w:cs="Arial"/>
          <w:b/>
          <w:bCs/>
          <w:sz w:val="24"/>
          <w:szCs w:val="24"/>
        </w:rPr>
        <w:t>research</w:t>
      </w:r>
    </w:p>
    <w:p w14:paraId="4D079610" w14:textId="7B3FED84" w:rsidR="0067622E" w:rsidRDefault="008A6D3C" w:rsidP="008A6D3C">
      <w:pPr>
        <w:spacing w:after="0" w:line="276" w:lineRule="auto"/>
        <w:contextualSpacing/>
        <w:rPr>
          <w:rFonts w:ascii="Arial" w:hAnsi="Arial" w:cs="Arial"/>
          <w:sz w:val="24"/>
          <w:szCs w:val="24"/>
        </w:rPr>
      </w:pPr>
      <w:r w:rsidRPr="002E2EBB">
        <w:rPr>
          <w:rFonts w:ascii="Arial" w:hAnsi="Arial" w:cs="Arial"/>
          <w:sz w:val="24"/>
          <w:szCs w:val="24"/>
        </w:rPr>
        <w:t>As evidenced by recent statistics, the increase in reported knife crime is a significant issue in England and Wales (Pandit</w:t>
      </w:r>
      <w:r w:rsidR="00C1608F">
        <w:rPr>
          <w:rFonts w:ascii="Arial" w:hAnsi="Arial" w:cs="Arial"/>
          <w:sz w:val="24"/>
          <w:szCs w:val="24"/>
        </w:rPr>
        <w:t>,</w:t>
      </w:r>
      <w:r w:rsidRPr="002E2EBB">
        <w:rPr>
          <w:rFonts w:ascii="Arial" w:hAnsi="Arial" w:cs="Arial"/>
          <w:sz w:val="24"/>
          <w:szCs w:val="24"/>
        </w:rPr>
        <w:t xml:space="preserve"> 2024). Over the last decade, young people aged 10 to 17 have represented the highest proportion of offenders who have been detained for weapons offences in England and Wales (Pandit, 2024). Statistics published by the Office for National Statistics (2024) show that in the year ending 2024, 3,206 children and young people aged 10 to 17 were involved in knife and weapon offences dealt with by the Criminal Justice System. This figure shows an increase of 20% compared to ten years ago. </w:t>
      </w:r>
    </w:p>
    <w:p w14:paraId="33EA2840" w14:textId="77777777" w:rsidR="0067622E" w:rsidRDefault="0067622E" w:rsidP="008A6D3C">
      <w:pPr>
        <w:spacing w:after="0" w:line="276" w:lineRule="auto"/>
        <w:contextualSpacing/>
        <w:rPr>
          <w:rFonts w:ascii="Arial" w:hAnsi="Arial" w:cs="Arial"/>
          <w:sz w:val="24"/>
          <w:szCs w:val="24"/>
        </w:rPr>
      </w:pPr>
    </w:p>
    <w:p w14:paraId="7814AF1D" w14:textId="724CC7AE" w:rsidR="008A6D3C" w:rsidRPr="002E2EBB" w:rsidRDefault="008A6D3C" w:rsidP="008A6D3C">
      <w:pPr>
        <w:spacing w:after="0" w:line="276" w:lineRule="auto"/>
        <w:contextualSpacing/>
        <w:rPr>
          <w:rFonts w:ascii="Arial" w:hAnsi="Arial" w:cs="Arial"/>
          <w:sz w:val="24"/>
          <w:szCs w:val="24"/>
        </w:rPr>
      </w:pPr>
      <w:r w:rsidRPr="002E2EBB">
        <w:rPr>
          <w:rFonts w:ascii="Arial" w:hAnsi="Arial" w:cs="Arial"/>
          <w:sz w:val="24"/>
          <w:szCs w:val="24"/>
        </w:rPr>
        <w:t>Wh</w:t>
      </w:r>
      <w:r w:rsidR="0058382C">
        <w:rPr>
          <w:rFonts w:ascii="Arial" w:hAnsi="Arial" w:cs="Arial"/>
          <w:sz w:val="24"/>
          <w:szCs w:val="24"/>
        </w:rPr>
        <w:t>ilst</w:t>
      </w:r>
      <w:r w:rsidRPr="002E2EBB">
        <w:rPr>
          <w:rFonts w:ascii="Arial" w:hAnsi="Arial" w:cs="Arial"/>
          <w:sz w:val="24"/>
          <w:szCs w:val="24"/>
          <w:lang w:val="en-US"/>
        </w:rPr>
        <w:t xml:space="preserve"> there is a </w:t>
      </w:r>
      <w:r w:rsidR="0095324C">
        <w:rPr>
          <w:rFonts w:ascii="Arial" w:hAnsi="Arial" w:cs="Arial"/>
          <w:sz w:val="24"/>
          <w:szCs w:val="24"/>
          <w:lang w:val="en-US"/>
        </w:rPr>
        <w:t>vast</w:t>
      </w:r>
      <w:r w:rsidRPr="002E2EBB">
        <w:rPr>
          <w:rFonts w:ascii="Arial" w:hAnsi="Arial" w:cs="Arial"/>
          <w:sz w:val="24"/>
          <w:szCs w:val="24"/>
          <w:lang w:val="en-US"/>
        </w:rPr>
        <w:t xml:space="preserve"> amount of research and statistics on the rise in knife crime amongst adults and young people across the UK, there is arguably a gap in research which explores the reasons behind why young people choose to carry a knife and commit such crimes. Additionally, whilst there is a depth of research undertaken in England and the wider UK, more research in South Wales would be valuable to promote awareness to young people, families and local </w:t>
      </w:r>
      <w:proofErr w:type="spellStart"/>
      <w:r w:rsidRPr="002E2EBB">
        <w:rPr>
          <w:rFonts w:ascii="Arial" w:hAnsi="Arial" w:cs="Arial"/>
          <w:sz w:val="24"/>
          <w:szCs w:val="24"/>
          <w:lang w:val="en-US"/>
        </w:rPr>
        <w:t>organisations</w:t>
      </w:r>
      <w:proofErr w:type="spellEnd"/>
      <w:r w:rsidRPr="002E2EBB">
        <w:rPr>
          <w:rFonts w:ascii="Arial" w:hAnsi="Arial" w:cs="Arial"/>
          <w:sz w:val="24"/>
          <w:szCs w:val="24"/>
          <w:lang w:val="en-US"/>
        </w:rPr>
        <w:t xml:space="preserve"> </w:t>
      </w:r>
      <w:r w:rsidRPr="002E2EBB">
        <w:rPr>
          <w:rFonts w:ascii="Arial" w:hAnsi="Arial" w:cs="Arial"/>
          <w:sz w:val="24"/>
          <w:szCs w:val="24"/>
        </w:rPr>
        <w:t>and act as a prevention call to knife crime in South Wales.</w:t>
      </w:r>
    </w:p>
    <w:p w14:paraId="7BEE3940" w14:textId="77777777" w:rsidR="00FE4079" w:rsidRDefault="00FE4079" w:rsidP="00FE4079">
      <w:pPr>
        <w:rPr>
          <w:rFonts w:ascii="Arial" w:hAnsi="Arial" w:cs="Arial"/>
          <w:b/>
          <w:bCs/>
          <w:sz w:val="24"/>
          <w:szCs w:val="24"/>
          <w:u w:val="single"/>
        </w:rPr>
      </w:pPr>
    </w:p>
    <w:p w14:paraId="3CCF6B22" w14:textId="593D9306" w:rsidR="00C4732A" w:rsidRPr="00C4732A" w:rsidRDefault="00C4732A" w:rsidP="00FE4079">
      <w:pPr>
        <w:rPr>
          <w:rFonts w:ascii="Arial" w:hAnsi="Arial" w:cs="Arial"/>
          <w:b/>
          <w:bCs/>
          <w:sz w:val="24"/>
          <w:szCs w:val="24"/>
        </w:rPr>
      </w:pPr>
      <w:bookmarkStart w:id="1" w:name="_Hlk209963035"/>
      <w:r w:rsidRPr="00C4732A">
        <w:rPr>
          <w:rFonts w:ascii="Arial" w:hAnsi="Arial" w:cs="Arial"/>
          <w:b/>
          <w:bCs/>
          <w:sz w:val="24"/>
          <w:szCs w:val="24"/>
        </w:rPr>
        <w:t>1.3: Introduction to the structure of the dissertation</w:t>
      </w:r>
    </w:p>
    <w:bookmarkEnd w:id="1"/>
    <w:p w14:paraId="63FA11C3" w14:textId="1E824AE0" w:rsidR="00374AE5" w:rsidRDefault="001C244D" w:rsidP="00135BCD">
      <w:pPr>
        <w:spacing w:after="0" w:line="276" w:lineRule="auto"/>
        <w:contextualSpacing/>
        <w:rPr>
          <w:rFonts w:ascii="Arial" w:hAnsi="Arial" w:cs="Arial"/>
          <w:color w:val="000000" w:themeColor="text1"/>
          <w:sz w:val="24"/>
          <w:szCs w:val="24"/>
        </w:rPr>
      </w:pPr>
      <w:r>
        <w:rPr>
          <w:rFonts w:ascii="Arial" w:hAnsi="Arial" w:cs="Arial"/>
          <w:color w:val="000000" w:themeColor="text1"/>
          <w:sz w:val="24"/>
          <w:szCs w:val="24"/>
        </w:rPr>
        <w:t xml:space="preserve">The following </w:t>
      </w:r>
      <w:r w:rsidR="00C4732A" w:rsidRPr="001C244D">
        <w:rPr>
          <w:rFonts w:ascii="Arial" w:hAnsi="Arial" w:cs="Arial"/>
          <w:color w:val="000000" w:themeColor="text1"/>
          <w:sz w:val="24"/>
          <w:szCs w:val="24"/>
        </w:rPr>
        <w:t xml:space="preserve">chapters </w:t>
      </w:r>
      <w:r>
        <w:rPr>
          <w:rFonts w:ascii="Arial" w:hAnsi="Arial" w:cs="Arial"/>
          <w:color w:val="000000" w:themeColor="text1"/>
          <w:sz w:val="24"/>
          <w:szCs w:val="24"/>
        </w:rPr>
        <w:t xml:space="preserve">of the dissertation </w:t>
      </w:r>
      <w:r w:rsidR="00C4732A" w:rsidRPr="001C244D">
        <w:rPr>
          <w:rFonts w:ascii="Arial" w:hAnsi="Arial" w:cs="Arial"/>
          <w:color w:val="000000" w:themeColor="text1"/>
          <w:sz w:val="24"/>
          <w:szCs w:val="24"/>
        </w:rPr>
        <w:t>will be devoted to ensuring each o</w:t>
      </w:r>
      <w:r>
        <w:rPr>
          <w:rFonts w:ascii="Arial" w:hAnsi="Arial" w:cs="Arial"/>
          <w:color w:val="000000" w:themeColor="text1"/>
          <w:sz w:val="24"/>
          <w:szCs w:val="24"/>
        </w:rPr>
        <w:t xml:space="preserve">f the </w:t>
      </w:r>
      <w:r w:rsidR="00B27EC7">
        <w:rPr>
          <w:rFonts w:ascii="Arial" w:hAnsi="Arial" w:cs="Arial"/>
          <w:color w:val="000000" w:themeColor="text1"/>
          <w:sz w:val="24"/>
          <w:szCs w:val="24"/>
        </w:rPr>
        <w:t>research</w:t>
      </w:r>
      <w:r w:rsidRPr="001C244D">
        <w:rPr>
          <w:rFonts w:ascii="Arial" w:hAnsi="Arial" w:cs="Arial"/>
          <w:color w:val="000000" w:themeColor="text1"/>
          <w:sz w:val="24"/>
          <w:szCs w:val="24"/>
        </w:rPr>
        <w:t xml:space="preserve"> objectives</w:t>
      </w:r>
      <w:r>
        <w:rPr>
          <w:rFonts w:ascii="Arial" w:hAnsi="Arial" w:cs="Arial"/>
          <w:color w:val="000000" w:themeColor="text1"/>
          <w:sz w:val="24"/>
          <w:szCs w:val="24"/>
        </w:rPr>
        <w:t xml:space="preserve"> are effectively achieved</w:t>
      </w:r>
      <w:r w:rsidR="00C4732A" w:rsidRPr="001C244D">
        <w:rPr>
          <w:rFonts w:ascii="Arial" w:hAnsi="Arial" w:cs="Arial"/>
          <w:color w:val="000000" w:themeColor="text1"/>
          <w:sz w:val="24"/>
          <w:szCs w:val="24"/>
        </w:rPr>
        <w:t xml:space="preserve">. </w:t>
      </w:r>
    </w:p>
    <w:p w14:paraId="098913A4" w14:textId="77777777" w:rsidR="00374AE5" w:rsidRDefault="00374AE5" w:rsidP="00135BCD">
      <w:pPr>
        <w:spacing w:after="0" w:line="276" w:lineRule="auto"/>
        <w:contextualSpacing/>
        <w:rPr>
          <w:rFonts w:ascii="Arial" w:hAnsi="Arial" w:cs="Arial"/>
          <w:color w:val="000000" w:themeColor="text1"/>
          <w:sz w:val="24"/>
          <w:szCs w:val="24"/>
        </w:rPr>
      </w:pPr>
    </w:p>
    <w:p w14:paraId="51229612" w14:textId="36CDFA49" w:rsidR="00135BCD" w:rsidRPr="00A87476" w:rsidRDefault="00C4732A" w:rsidP="00135BCD">
      <w:pPr>
        <w:spacing w:after="0" w:line="276" w:lineRule="auto"/>
        <w:contextualSpacing/>
        <w:rPr>
          <w:rFonts w:ascii="Arial" w:hAnsi="Arial" w:cs="Arial"/>
          <w:color w:val="000000" w:themeColor="text1"/>
          <w:sz w:val="24"/>
          <w:szCs w:val="24"/>
        </w:rPr>
      </w:pPr>
      <w:r w:rsidRPr="001C244D">
        <w:rPr>
          <w:rFonts w:ascii="Arial" w:hAnsi="Arial" w:cs="Arial"/>
          <w:color w:val="000000" w:themeColor="text1"/>
          <w:sz w:val="24"/>
          <w:szCs w:val="24"/>
        </w:rPr>
        <w:t xml:space="preserve">Chapter two of the dissertation </w:t>
      </w:r>
      <w:r w:rsidR="007C0025">
        <w:rPr>
          <w:rFonts w:ascii="Arial" w:hAnsi="Arial" w:cs="Arial"/>
          <w:color w:val="000000" w:themeColor="text1"/>
          <w:sz w:val="24"/>
          <w:szCs w:val="24"/>
        </w:rPr>
        <w:t>aims to achieve research objectives 1 and 2 by</w:t>
      </w:r>
      <w:r w:rsidRPr="001C244D">
        <w:rPr>
          <w:rFonts w:ascii="Arial" w:hAnsi="Arial" w:cs="Arial"/>
          <w:color w:val="000000" w:themeColor="text1"/>
          <w:sz w:val="24"/>
          <w:szCs w:val="24"/>
        </w:rPr>
        <w:t xml:space="preserve"> </w:t>
      </w:r>
      <w:r w:rsidR="001C244D" w:rsidRPr="001C244D">
        <w:rPr>
          <w:rFonts w:ascii="Arial" w:hAnsi="Arial" w:cs="Arial"/>
          <w:color w:val="000000" w:themeColor="text1"/>
          <w:sz w:val="24"/>
          <w:szCs w:val="24"/>
        </w:rPr>
        <w:t>explor</w:t>
      </w:r>
      <w:r w:rsidR="007C0025">
        <w:rPr>
          <w:rFonts w:ascii="Arial" w:hAnsi="Arial" w:cs="Arial"/>
          <w:color w:val="000000" w:themeColor="text1"/>
          <w:sz w:val="24"/>
          <w:szCs w:val="24"/>
        </w:rPr>
        <w:t>ing</w:t>
      </w:r>
      <w:r w:rsidR="001C244D" w:rsidRPr="001C244D">
        <w:rPr>
          <w:rFonts w:ascii="Arial" w:hAnsi="Arial" w:cs="Arial"/>
          <w:color w:val="000000" w:themeColor="text1"/>
          <w:sz w:val="24"/>
          <w:szCs w:val="24"/>
        </w:rPr>
        <w:t xml:space="preserve"> the statistics of knife crime in South Wales in comparison to the wider UK; and analys</w:t>
      </w:r>
      <w:r w:rsidR="007C0025">
        <w:rPr>
          <w:rFonts w:ascii="Arial" w:hAnsi="Arial" w:cs="Arial"/>
          <w:color w:val="000000" w:themeColor="text1"/>
          <w:sz w:val="24"/>
          <w:szCs w:val="24"/>
        </w:rPr>
        <w:t>ing</w:t>
      </w:r>
      <w:r w:rsidR="001C244D" w:rsidRPr="001C244D">
        <w:rPr>
          <w:rFonts w:ascii="Arial" w:hAnsi="Arial" w:cs="Arial"/>
          <w:color w:val="000000" w:themeColor="text1"/>
          <w:sz w:val="24"/>
          <w:szCs w:val="24"/>
        </w:rPr>
        <w:t xml:space="preserve"> </w:t>
      </w:r>
      <w:r w:rsidR="001C244D">
        <w:rPr>
          <w:rFonts w:ascii="Arial" w:hAnsi="Arial" w:cs="Arial"/>
          <w:color w:val="000000" w:themeColor="text1"/>
          <w:sz w:val="24"/>
          <w:szCs w:val="24"/>
        </w:rPr>
        <w:t>rec</w:t>
      </w:r>
      <w:r w:rsidR="001C244D" w:rsidRPr="001C244D">
        <w:rPr>
          <w:rFonts w:ascii="Arial" w:hAnsi="Arial" w:cs="Arial"/>
          <w:color w:val="000000" w:themeColor="text1"/>
          <w:sz w:val="24"/>
          <w:szCs w:val="24"/>
        </w:rPr>
        <w:t>ent</w:t>
      </w:r>
      <w:r w:rsidR="001C244D">
        <w:rPr>
          <w:rFonts w:ascii="Arial" w:hAnsi="Arial" w:cs="Arial"/>
          <w:color w:val="000000" w:themeColor="text1"/>
          <w:sz w:val="24"/>
          <w:szCs w:val="24"/>
        </w:rPr>
        <w:t xml:space="preserve"> academic</w:t>
      </w:r>
      <w:r w:rsidR="001C244D" w:rsidRPr="001C244D">
        <w:rPr>
          <w:rFonts w:ascii="Arial" w:hAnsi="Arial" w:cs="Arial"/>
          <w:color w:val="000000" w:themeColor="text1"/>
          <w:sz w:val="24"/>
          <w:szCs w:val="24"/>
        </w:rPr>
        <w:t xml:space="preserve"> research to explore why young people carry knives and participate in knife crime.</w:t>
      </w:r>
      <w:r w:rsidR="00F75482">
        <w:rPr>
          <w:rFonts w:ascii="Arial" w:hAnsi="Arial" w:cs="Arial"/>
          <w:color w:val="000000" w:themeColor="text1"/>
          <w:sz w:val="24"/>
          <w:szCs w:val="24"/>
        </w:rPr>
        <w:t xml:space="preserve"> </w:t>
      </w:r>
    </w:p>
    <w:p w14:paraId="65ED7738" w14:textId="77777777" w:rsidR="00135BCD" w:rsidRPr="00A87476" w:rsidRDefault="00135BCD" w:rsidP="00135BCD">
      <w:pPr>
        <w:spacing w:after="0" w:line="276" w:lineRule="auto"/>
        <w:contextualSpacing/>
        <w:rPr>
          <w:rFonts w:ascii="Arial" w:hAnsi="Arial" w:cs="Arial"/>
          <w:color w:val="000000" w:themeColor="text1"/>
          <w:sz w:val="24"/>
          <w:szCs w:val="24"/>
        </w:rPr>
      </w:pPr>
    </w:p>
    <w:p w14:paraId="762563F1" w14:textId="7C329A5B" w:rsidR="00C4732A" w:rsidRPr="00A87476" w:rsidRDefault="00C4732A" w:rsidP="00135BCD">
      <w:pPr>
        <w:spacing w:after="0" w:line="276" w:lineRule="auto"/>
        <w:contextualSpacing/>
        <w:rPr>
          <w:rFonts w:ascii="Arial" w:hAnsi="Arial" w:cs="Arial"/>
          <w:color w:val="000000" w:themeColor="text1"/>
          <w:sz w:val="24"/>
          <w:szCs w:val="24"/>
        </w:rPr>
      </w:pPr>
      <w:r w:rsidRPr="00A87476">
        <w:rPr>
          <w:rFonts w:ascii="Arial" w:hAnsi="Arial" w:cs="Arial"/>
          <w:color w:val="000000" w:themeColor="text1"/>
          <w:sz w:val="24"/>
          <w:szCs w:val="24"/>
        </w:rPr>
        <w:t>Chapter three will identify the most appropriate research</w:t>
      </w:r>
      <w:r w:rsidR="00A87476" w:rsidRPr="00A87476">
        <w:rPr>
          <w:rFonts w:ascii="Arial" w:hAnsi="Arial" w:cs="Arial"/>
          <w:color w:val="000000" w:themeColor="text1"/>
          <w:sz w:val="24"/>
          <w:szCs w:val="24"/>
        </w:rPr>
        <w:t xml:space="preserve"> methodology</w:t>
      </w:r>
      <w:r w:rsidRPr="00A87476">
        <w:rPr>
          <w:rFonts w:ascii="Arial" w:hAnsi="Arial" w:cs="Arial"/>
          <w:color w:val="000000" w:themeColor="text1"/>
          <w:sz w:val="24"/>
          <w:szCs w:val="24"/>
        </w:rPr>
        <w:t xml:space="preserve"> </w:t>
      </w:r>
      <w:r w:rsidR="00A87476" w:rsidRPr="00A87476">
        <w:rPr>
          <w:rFonts w:ascii="Arial" w:hAnsi="Arial" w:cs="Arial"/>
          <w:color w:val="000000" w:themeColor="text1"/>
          <w:sz w:val="24"/>
          <w:szCs w:val="24"/>
        </w:rPr>
        <w:t>for</w:t>
      </w:r>
      <w:r w:rsidRPr="00A87476">
        <w:rPr>
          <w:rFonts w:ascii="Arial" w:hAnsi="Arial" w:cs="Arial"/>
          <w:color w:val="000000" w:themeColor="text1"/>
          <w:sz w:val="24"/>
          <w:szCs w:val="24"/>
        </w:rPr>
        <w:t xml:space="preserve"> </w:t>
      </w:r>
      <w:r w:rsidR="00A87476" w:rsidRPr="00A87476">
        <w:rPr>
          <w:rFonts w:ascii="Arial" w:hAnsi="Arial" w:cs="Arial"/>
          <w:color w:val="000000" w:themeColor="text1"/>
          <w:sz w:val="24"/>
          <w:szCs w:val="24"/>
        </w:rPr>
        <w:t xml:space="preserve">this empirical research study by outlining the proposed research strategy, data collection </w:t>
      </w:r>
      <w:r w:rsidR="00A87476" w:rsidRPr="00A87476">
        <w:rPr>
          <w:rFonts w:ascii="Arial" w:hAnsi="Arial" w:cs="Arial"/>
          <w:color w:val="000000" w:themeColor="text1"/>
          <w:sz w:val="24"/>
          <w:szCs w:val="24"/>
        </w:rPr>
        <w:lastRenderedPageBreak/>
        <w:t>and data analysis method, as well as critically exploring the limitations and potential problems that could arise.</w:t>
      </w:r>
    </w:p>
    <w:p w14:paraId="3BCE006B" w14:textId="77777777" w:rsidR="00135BCD" w:rsidRPr="00135BCD" w:rsidRDefault="00135BCD" w:rsidP="00135BCD">
      <w:pPr>
        <w:spacing w:after="0" w:line="276" w:lineRule="auto"/>
        <w:contextualSpacing/>
        <w:rPr>
          <w:rFonts w:ascii="Arial" w:hAnsi="Arial" w:cs="Arial"/>
          <w:color w:val="000000" w:themeColor="text1"/>
          <w:sz w:val="24"/>
          <w:szCs w:val="24"/>
        </w:rPr>
      </w:pPr>
    </w:p>
    <w:p w14:paraId="13781A87" w14:textId="1B24457E" w:rsidR="00C4732A" w:rsidRPr="00374AE5" w:rsidRDefault="00C4732A" w:rsidP="00C4732A">
      <w:pPr>
        <w:rPr>
          <w:rFonts w:ascii="Arial" w:hAnsi="Arial" w:cs="Arial"/>
          <w:color w:val="000000" w:themeColor="text1"/>
          <w:sz w:val="24"/>
          <w:szCs w:val="24"/>
        </w:rPr>
      </w:pPr>
      <w:r w:rsidRPr="00374AE5">
        <w:rPr>
          <w:rFonts w:ascii="Arial" w:hAnsi="Arial" w:cs="Arial"/>
          <w:color w:val="000000" w:themeColor="text1"/>
          <w:sz w:val="24"/>
          <w:szCs w:val="24"/>
        </w:rPr>
        <w:t>Chapter four will</w:t>
      </w:r>
      <w:r w:rsidR="007C0025">
        <w:rPr>
          <w:rFonts w:ascii="Arial" w:hAnsi="Arial" w:cs="Arial"/>
          <w:color w:val="000000" w:themeColor="text1"/>
          <w:sz w:val="24"/>
          <w:szCs w:val="24"/>
        </w:rPr>
        <w:t xml:space="preserve"> achieve research objectives 2 and 3 by</w:t>
      </w:r>
      <w:r w:rsidRPr="00374AE5">
        <w:rPr>
          <w:rFonts w:ascii="Arial" w:hAnsi="Arial" w:cs="Arial"/>
          <w:color w:val="000000" w:themeColor="text1"/>
          <w:sz w:val="24"/>
          <w:szCs w:val="24"/>
        </w:rPr>
        <w:t xml:space="preserve"> </w:t>
      </w:r>
      <w:r w:rsidR="00793BA3">
        <w:rPr>
          <w:rFonts w:ascii="Arial" w:hAnsi="Arial" w:cs="Arial"/>
          <w:sz w:val="24"/>
          <w:szCs w:val="24"/>
        </w:rPr>
        <w:t>present</w:t>
      </w:r>
      <w:r w:rsidR="007C0025">
        <w:rPr>
          <w:rFonts w:ascii="Arial" w:hAnsi="Arial" w:cs="Arial"/>
          <w:sz w:val="24"/>
          <w:szCs w:val="24"/>
        </w:rPr>
        <w:t>ing</w:t>
      </w:r>
      <w:r w:rsidR="00793BA3">
        <w:rPr>
          <w:rFonts w:ascii="Arial" w:hAnsi="Arial" w:cs="Arial"/>
          <w:sz w:val="24"/>
          <w:szCs w:val="24"/>
        </w:rPr>
        <w:t xml:space="preserve"> and analys</w:t>
      </w:r>
      <w:r w:rsidR="007C0025">
        <w:rPr>
          <w:rFonts w:ascii="Arial" w:hAnsi="Arial" w:cs="Arial"/>
          <w:sz w:val="24"/>
          <w:szCs w:val="24"/>
        </w:rPr>
        <w:t>ing</w:t>
      </w:r>
      <w:r w:rsidR="00793BA3">
        <w:rPr>
          <w:rFonts w:ascii="Arial" w:hAnsi="Arial" w:cs="Arial"/>
          <w:sz w:val="24"/>
          <w:szCs w:val="24"/>
        </w:rPr>
        <w:t xml:space="preserve"> the data that was sourced through the empirical research</w:t>
      </w:r>
      <w:r w:rsidRPr="00374AE5">
        <w:rPr>
          <w:rFonts w:ascii="Arial" w:hAnsi="Arial" w:cs="Arial"/>
          <w:color w:val="000000" w:themeColor="text1"/>
          <w:sz w:val="24"/>
          <w:szCs w:val="24"/>
        </w:rPr>
        <w:t xml:space="preserve"> and seek to identify common themes drawn from data analysis.</w:t>
      </w:r>
      <w:r w:rsidR="007C0025">
        <w:rPr>
          <w:rFonts w:ascii="Arial" w:hAnsi="Arial" w:cs="Arial"/>
          <w:color w:val="000000" w:themeColor="text1"/>
          <w:sz w:val="24"/>
          <w:szCs w:val="24"/>
        </w:rPr>
        <w:t xml:space="preserve"> </w:t>
      </w:r>
    </w:p>
    <w:p w14:paraId="1B5A1DA1" w14:textId="598AA44D" w:rsidR="00135BCD" w:rsidRPr="001756B1" w:rsidRDefault="00135BCD" w:rsidP="00135BCD">
      <w:pPr>
        <w:spacing w:line="276" w:lineRule="auto"/>
        <w:rPr>
          <w:rFonts w:ascii="Arial" w:hAnsi="Arial" w:cs="Arial"/>
          <w:color w:val="000000" w:themeColor="text1"/>
          <w:sz w:val="24"/>
          <w:szCs w:val="24"/>
        </w:rPr>
      </w:pPr>
      <w:r w:rsidRPr="001756B1">
        <w:rPr>
          <w:rFonts w:ascii="Arial" w:hAnsi="Arial" w:cs="Arial"/>
          <w:color w:val="000000" w:themeColor="text1"/>
          <w:sz w:val="24"/>
          <w:szCs w:val="24"/>
        </w:rPr>
        <w:t>Lastly</w:t>
      </w:r>
      <w:r w:rsidR="00C4732A" w:rsidRPr="001756B1">
        <w:rPr>
          <w:rFonts w:ascii="Arial" w:hAnsi="Arial" w:cs="Arial"/>
          <w:color w:val="000000" w:themeColor="text1"/>
          <w:sz w:val="24"/>
          <w:szCs w:val="24"/>
        </w:rPr>
        <w:t xml:space="preserve">, chapter five will </w:t>
      </w:r>
      <w:r w:rsidRPr="001756B1">
        <w:rPr>
          <w:rFonts w:ascii="Arial" w:hAnsi="Arial" w:cs="Arial"/>
          <w:color w:val="000000" w:themeColor="text1"/>
          <w:sz w:val="24"/>
          <w:szCs w:val="24"/>
        </w:rPr>
        <w:t>conclude</w:t>
      </w:r>
      <w:r w:rsidR="00C4732A" w:rsidRPr="001756B1">
        <w:rPr>
          <w:rFonts w:ascii="Arial" w:hAnsi="Arial" w:cs="Arial"/>
          <w:color w:val="000000" w:themeColor="text1"/>
          <w:sz w:val="24"/>
          <w:szCs w:val="24"/>
        </w:rPr>
        <w:t xml:space="preserve"> the dissertation</w:t>
      </w:r>
      <w:r w:rsidR="001756B1" w:rsidRPr="001756B1">
        <w:rPr>
          <w:rFonts w:ascii="Arial" w:hAnsi="Arial" w:cs="Arial"/>
          <w:color w:val="000000" w:themeColor="text1"/>
          <w:sz w:val="24"/>
          <w:szCs w:val="24"/>
        </w:rPr>
        <w:t xml:space="preserve"> and </w:t>
      </w:r>
      <w:r w:rsidRPr="001756B1">
        <w:rPr>
          <w:rFonts w:ascii="Arial" w:hAnsi="Arial" w:cs="Arial"/>
          <w:color w:val="000000" w:themeColor="text1"/>
          <w:sz w:val="24"/>
          <w:szCs w:val="24"/>
        </w:rPr>
        <w:t>discuss the implications of the research</w:t>
      </w:r>
      <w:r w:rsidR="001756B1" w:rsidRPr="001756B1">
        <w:rPr>
          <w:rFonts w:ascii="Arial" w:hAnsi="Arial" w:cs="Arial"/>
          <w:color w:val="000000" w:themeColor="text1"/>
          <w:sz w:val="24"/>
          <w:szCs w:val="24"/>
        </w:rPr>
        <w:t xml:space="preserve">, whilst </w:t>
      </w:r>
      <w:r w:rsidRPr="001756B1">
        <w:rPr>
          <w:rFonts w:ascii="Arial" w:hAnsi="Arial" w:cs="Arial"/>
          <w:color w:val="000000" w:themeColor="text1"/>
          <w:sz w:val="24"/>
          <w:szCs w:val="24"/>
        </w:rPr>
        <w:t>provid</w:t>
      </w:r>
      <w:r w:rsidR="001756B1" w:rsidRPr="001756B1">
        <w:rPr>
          <w:rFonts w:ascii="Arial" w:hAnsi="Arial" w:cs="Arial"/>
          <w:color w:val="000000" w:themeColor="text1"/>
          <w:sz w:val="24"/>
          <w:szCs w:val="24"/>
        </w:rPr>
        <w:t>ing</w:t>
      </w:r>
      <w:r w:rsidRPr="001756B1">
        <w:rPr>
          <w:rFonts w:ascii="Arial" w:hAnsi="Arial" w:cs="Arial"/>
          <w:color w:val="000000" w:themeColor="text1"/>
          <w:sz w:val="24"/>
          <w:szCs w:val="24"/>
        </w:rPr>
        <w:t xml:space="preserve"> recommendations for future research</w:t>
      </w:r>
      <w:r w:rsidR="001756B1" w:rsidRPr="001756B1">
        <w:rPr>
          <w:rFonts w:ascii="Arial" w:hAnsi="Arial" w:cs="Arial"/>
          <w:color w:val="000000" w:themeColor="text1"/>
          <w:sz w:val="24"/>
          <w:szCs w:val="24"/>
        </w:rPr>
        <w:t>. This chapter will</w:t>
      </w:r>
      <w:r w:rsidRPr="001756B1">
        <w:rPr>
          <w:rFonts w:ascii="Arial" w:hAnsi="Arial" w:cs="Arial"/>
          <w:color w:val="000000" w:themeColor="text1"/>
          <w:sz w:val="24"/>
          <w:szCs w:val="24"/>
        </w:rPr>
        <w:t xml:space="preserve"> achiev</w:t>
      </w:r>
      <w:r w:rsidR="001756B1" w:rsidRPr="001756B1">
        <w:rPr>
          <w:rFonts w:ascii="Arial" w:hAnsi="Arial" w:cs="Arial"/>
          <w:color w:val="000000" w:themeColor="text1"/>
          <w:sz w:val="24"/>
          <w:szCs w:val="24"/>
        </w:rPr>
        <w:t>e</w:t>
      </w:r>
      <w:r w:rsidR="007C0025">
        <w:rPr>
          <w:rFonts w:ascii="Arial" w:hAnsi="Arial" w:cs="Arial"/>
          <w:color w:val="000000" w:themeColor="text1"/>
          <w:sz w:val="24"/>
          <w:szCs w:val="24"/>
        </w:rPr>
        <w:t xml:space="preserve"> research </w:t>
      </w:r>
      <w:r w:rsidRPr="001756B1">
        <w:rPr>
          <w:rFonts w:ascii="Arial" w:hAnsi="Arial" w:cs="Arial"/>
          <w:color w:val="000000" w:themeColor="text1"/>
          <w:sz w:val="24"/>
          <w:szCs w:val="24"/>
        </w:rPr>
        <w:t>objective</w:t>
      </w:r>
      <w:r w:rsidR="007C0025">
        <w:rPr>
          <w:rFonts w:ascii="Arial" w:hAnsi="Arial" w:cs="Arial"/>
          <w:color w:val="000000" w:themeColor="text1"/>
          <w:sz w:val="24"/>
          <w:szCs w:val="24"/>
        </w:rPr>
        <w:t>s 2 and 3</w:t>
      </w:r>
      <w:r w:rsidRPr="001756B1">
        <w:rPr>
          <w:rFonts w:ascii="Arial" w:hAnsi="Arial" w:cs="Arial"/>
          <w:color w:val="000000" w:themeColor="text1"/>
          <w:sz w:val="24"/>
          <w:szCs w:val="24"/>
        </w:rPr>
        <w:t xml:space="preserve"> by </w:t>
      </w:r>
      <w:r w:rsidR="001756B1">
        <w:rPr>
          <w:rFonts w:ascii="Arial" w:hAnsi="Arial" w:cs="Arial"/>
          <w:color w:val="000000" w:themeColor="text1"/>
          <w:sz w:val="24"/>
          <w:szCs w:val="24"/>
        </w:rPr>
        <w:t xml:space="preserve">summarising the key findings of the research and </w:t>
      </w:r>
      <w:r w:rsidRPr="001756B1">
        <w:rPr>
          <w:rFonts w:ascii="Arial" w:hAnsi="Arial" w:cs="Arial"/>
          <w:color w:val="000000" w:themeColor="text1"/>
          <w:sz w:val="24"/>
          <w:szCs w:val="24"/>
        </w:rPr>
        <w:t xml:space="preserve">answering the research question: </w:t>
      </w:r>
      <w:r w:rsidRPr="001756B1">
        <w:rPr>
          <w:rFonts w:ascii="Arial" w:hAnsi="Arial" w:cs="Arial"/>
          <w:i/>
          <w:iCs/>
          <w:color w:val="000000" w:themeColor="text1"/>
          <w:sz w:val="24"/>
          <w:szCs w:val="24"/>
        </w:rPr>
        <w:t>‘Exploring the reasons behind the rise in knife crime amongst young people in South Wales.’</w:t>
      </w:r>
    </w:p>
    <w:p w14:paraId="019E57D5" w14:textId="6B2F576B" w:rsidR="00C4732A" w:rsidRPr="00C4732A" w:rsidRDefault="00C4732A" w:rsidP="00C4732A">
      <w:pPr>
        <w:rPr>
          <w:rFonts w:ascii="Arial" w:hAnsi="Arial" w:cs="Arial"/>
          <w:b/>
          <w:bCs/>
          <w:color w:val="EE0000"/>
          <w:sz w:val="24"/>
          <w:szCs w:val="24"/>
        </w:rPr>
      </w:pPr>
    </w:p>
    <w:p w14:paraId="0899BD53" w14:textId="77777777" w:rsidR="00C4732A" w:rsidRDefault="00C4732A" w:rsidP="00FE4079">
      <w:pPr>
        <w:rPr>
          <w:rFonts w:ascii="Arial" w:hAnsi="Arial" w:cs="Arial"/>
          <w:b/>
          <w:bCs/>
          <w:sz w:val="24"/>
          <w:szCs w:val="24"/>
          <w:u w:val="single"/>
        </w:rPr>
      </w:pPr>
    </w:p>
    <w:p w14:paraId="02164D4E" w14:textId="77777777" w:rsidR="00FE4079" w:rsidRDefault="00FE4079" w:rsidP="00FE4079">
      <w:pPr>
        <w:rPr>
          <w:rFonts w:ascii="Arial" w:hAnsi="Arial" w:cs="Arial"/>
          <w:b/>
          <w:bCs/>
          <w:sz w:val="24"/>
          <w:szCs w:val="24"/>
          <w:u w:val="single"/>
        </w:rPr>
      </w:pPr>
    </w:p>
    <w:p w14:paraId="1F37E7B0" w14:textId="77777777" w:rsidR="00FE4079" w:rsidRDefault="00FE4079" w:rsidP="00FE4079">
      <w:pPr>
        <w:rPr>
          <w:rFonts w:ascii="Arial" w:hAnsi="Arial" w:cs="Arial"/>
          <w:b/>
          <w:bCs/>
          <w:sz w:val="24"/>
          <w:szCs w:val="24"/>
          <w:u w:val="single"/>
        </w:rPr>
      </w:pPr>
    </w:p>
    <w:p w14:paraId="6847C664" w14:textId="77777777" w:rsidR="00FE4079" w:rsidRDefault="00FE4079" w:rsidP="00FE4079">
      <w:pPr>
        <w:rPr>
          <w:rFonts w:ascii="Arial" w:hAnsi="Arial" w:cs="Arial"/>
          <w:b/>
          <w:bCs/>
          <w:sz w:val="24"/>
          <w:szCs w:val="24"/>
          <w:u w:val="single"/>
        </w:rPr>
      </w:pPr>
    </w:p>
    <w:p w14:paraId="30A9F2B2" w14:textId="77777777" w:rsidR="00FE4079" w:rsidRDefault="00FE4079" w:rsidP="00FE4079">
      <w:pPr>
        <w:rPr>
          <w:rFonts w:ascii="Arial" w:hAnsi="Arial" w:cs="Arial"/>
          <w:b/>
          <w:bCs/>
          <w:sz w:val="24"/>
          <w:szCs w:val="24"/>
          <w:u w:val="single"/>
        </w:rPr>
      </w:pPr>
    </w:p>
    <w:p w14:paraId="0F1A51D4" w14:textId="77777777" w:rsidR="00FE4079" w:rsidRDefault="00FE4079" w:rsidP="00FE4079">
      <w:pPr>
        <w:rPr>
          <w:rFonts w:ascii="Arial" w:hAnsi="Arial" w:cs="Arial"/>
          <w:b/>
          <w:bCs/>
          <w:sz w:val="24"/>
          <w:szCs w:val="24"/>
          <w:u w:val="single"/>
        </w:rPr>
      </w:pPr>
    </w:p>
    <w:p w14:paraId="4A913257" w14:textId="77777777" w:rsidR="00FE4079" w:rsidRDefault="00FE4079" w:rsidP="00FE4079">
      <w:pPr>
        <w:rPr>
          <w:rFonts w:ascii="Arial" w:hAnsi="Arial" w:cs="Arial"/>
          <w:b/>
          <w:bCs/>
          <w:sz w:val="24"/>
          <w:szCs w:val="24"/>
          <w:u w:val="single"/>
        </w:rPr>
      </w:pPr>
    </w:p>
    <w:p w14:paraId="55C8AF9B" w14:textId="77777777" w:rsidR="00FE4079" w:rsidRDefault="00FE4079" w:rsidP="00FE4079">
      <w:pPr>
        <w:rPr>
          <w:rFonts w:ascii="Arial" w:hAnsi="Arial" w:cs="Arial"/>
          <w:b/>
          <w:bCs/>
          <w:sz w:val="24"/>
          <w:szCs w:val="24"/>
          <w:u w:val="single"/>
        </w:rPr>
      </w:pPr>
    </w:p>
    <w:p w14:paraId="0A4F3A37" w14:textId="77777777" w:rsidR="001740DB" w:rsidRDefault="001740DB" w:rsidP="00FE4079">
      <w:pPr>
        <w:rPr>
          <w:rFonts w:ascii="Arial" w:hAnsi="Arial" w:cs="Arial"/>
          <w:b/>
          <w:bCs/>
          <w:sz w:val="24"/>
          <w:szCs w:val="24"/>
          <w:u w:val="single"/>
        </w:rPr>
      </w:pPr>
    </w:p>
    <w:p w14:paraId="676449BF" w14:textId="77777777" w:rsidR="001740DB" w:rsidRDefault="001740DB" w:rsidP="00FE4079">
      <w:pPr>
        <w:rPr>
          <w:rFonts w:ascii="Arial" w:hAnsi="Arial" w:cs="Arial"/>
          <w:b/>
          <w:bCs/>
          <w:sz w:val="24"/>
          <w:szCs w:val="24"/>
          <w:u w:val="single"/>
        </w:rPr>
      </w:pPr>
    </w:p>
    <w:p w14:paraId="52092E5C" w14:textId="77777777" w:rsidR="001740DB" w:rsidRDefault="001740DB" w:rsidP="00FE4079">
      <w:pPr>
        <w:rPr>
          <w:rFonts w:ascii="Arial" w:hAnsi="Arial" w:cs="Arial"/>
          <w:b/>
          <w:bCs/>
          <w:sz w:val="24"/>
          <w:szCs w:val="24"/>
          <w:u w:val="single"/>
        </w:rPr>
      </w:pPr>
    </w:p>
    <w:p w14:paraId="6A8E6C18" w14:textId="77777777" w:rsidR="001740DB" w:rsidRDefault="001740DB" w:rsidP="00FE4079">
      <w:pPr>
        <w:rPr>
          <w:rFonts w:ascii="Arial" w:hAnsi="Arial" w:cs="Arial"/>
          <w:b/>
          <w:bCs/>
          <w:sz w:val="24"/>
          <w:szCs w:val="24"/>
          <w:u w:val="single"/>
        </w:rPr>
      </w:pPr>
    </w:p>
    <w:p w14:paraId="49CC399D" w14:textId="77777777" w:rsidR="001740DB" w:rsidRDefault="001740DB" w:rsidP="00FE4079">
      <w:pPr>
        <w:rPr>
          <w:rFonts w:ascii="Arial" w:hAnsi="Arial" w:cs="Arial"/>
          <w:b/>
          <w:bCs/>
          <w:sz w:val="24"/>
          <w:szCs w:val="24"/>
          <w:u w:val="single"/>
        </w:rPr>
      </w:pPr>
    </w:p>
    <w:p w14:paraId="1CED7A38" w14:textId="77777777" w:rsidR="001740DB" w:rsidRDefault="001740DB" w:rsidP="00FE4079">
      <w:pPr>
        <w:rPr>
          <w:rFonts w:ascii="Arial" w:hAnsi="Arial" w:cs="Arial"/>
          <w:b/>
          <w:bCs/>
          <w:sz w:val="24"/>
          <w:szCs w:val="24"/>
          <w:u w:val="single"/>
        </w:rPr>
      </w:pPr>
    </w:p>
    <w:p w14:paraId="27837863" w14:textId="77777777" w:rsidR="001740DB" w:rsidRDefault="001740DB" w:rsidP="00FE4079">
      <w:pPr>
        <w:rPr>
          <w:rFonts w:ascii="Arial" w:hAnsi="Arial" w:cs="Arial"/>
          <w:b/>
          <w:bCs/>
          <w:sz w:val="24"/>
          <w:szCs w:val="24"/>
          <w:u w:val="single"/>
        </w:rPr>
      </w:pPr>
    </w:p>
    <w:p w14:paraId="2C0B9245" w14:textId="77777777" w:rsidR="001740DB" w:rsidRDefault="001740DB" w:rsidP="00FE4079">
      <w:pPr>
        <w:rPr>
          <w:rFonts w:ascii="Arial" w:hAnsi="Arial" w:cs="Arial"/>
          <w:b/>
          <w:bCs/>
          <w:sz w:val="24"/>
          <w:szCs w:val="24"/>
          <w:u w:val="single"/>
        </w:rPr>
      </w:pPr>
    </w:p>
    <w:p w14:paraId="71062EAD" w14:textId="77777777" w:rsidR="001740DB" w:rsidRDefault="001740DB" w:rsidP="00FE4079">
      <w:pPr>
        <w:rPr>
          <w:rFonts w:ascii="Arial" w:hAnsi="Arial" w:cs="Arial"/>
          <w:b/>
          <w:bCs/>
          <w:sz w:val="24"/>
          <w:szCs w:val="24"/>
          <w:u w:val="single"/>
        </w:rPr>
      </w:pPr>
    </w:p>
    <w:p w14:paraId="5CBE57A9" w14:textId="77777777" w:rsidR="001740DB" w:rsidRDefault="001740DB" w:rsidP="00FE4079">
      <w:pPr>
        <w:rPr>
          <w:rFonts w:ascii="Arial" w:hAnsi="Arial" w:cs="Arial"/>
          <w:b/>
          <w:bCs/>
          <w:sz w:val="24"/>
          <w:szCs w:val="24"/>
          <w:u w:val="single"/>
        </w:rPr>
      </w:pPr>
    </w:p>
    <w:p w14:paraId="66B0B08A" w14:textId="77777777" w:rsidR="001740DB" w:rsidRDefault="001740DB" w:rsidP="00FE4079">
      <w:pPr>
        <w:rPr>
          <w:rFonts w:ascii="Arial" w:hAnsi="Arial" w:cs="Arial"/>
          <w:b/>
          <w:bCs/>
          <w:sz w:val="24"/>
          <w:szCs w:val="24"/>
          <w:u w:val="single"/>
        </w:rPr>
      </w:pPr>
    </w:p>
    <w:p w14:paraId="6637F67E" w14:textId="77777777" w:rsidR="00FE4079" w:rsidRDefault="00FE4079" w:rsidP="00FE4079">
      <w:pPr>
        <w:rPr>
          <w:rFonts w:ascii="Arial" w:hAnsi="Arial" w:cs="Arial"/>
          <w:b/>
          <w:bCs/>
          <w:sz w:val="24"/>
          <w:szCs w:val="24"/>
          <w:u w:val="single"/>
        </w:rPr>
      </w:pPr>
    </w:p>
    <w:p w14:paraId="2B7F0F0B" w14:textId="5FEA29E1" w:rsidR="00FE4079" w:rsidRDefault="009E177D" w:rsidP="00BA1F67">
      <w:pPr>
        <w:pStyle w:val="Heading1"/>
        <w:rPr>
          <w:color w:val="auto"/>
          <w:u w:val="single"/>
        </w:rPr>
      </w:pPr>
      <w:r>
        <w:rPr>
          <w:color w:val="auto"/>
          <w:u w:val="single"/>
        </w:rPr>
        <w:lastRenderedPageBreak/>
        <w:t xml:space="preserve">Chapter 2: </w:t>
      </w:r>
      <w:r w:rsidR="00FE4079" w:rsidRPr="00BA1F67">
        <w:rPr>
          <w:color w:val="auto"/>
          <w:u w:val="single"/>
        </w:rPr>
        <w:t>Literature Review</w:t>
      </w:r>
    </w:p>
    <w:p w14:paraId="6F21161F" w14:textId="77777777" w:rsidR="00447491" w:rsidRDefault="00447491" w:rsidP="00EB3DB3">
      <w:pPr>
        <w:spacing w:line="276" w:lineRule="auto"/>
        <w:rPr>
          <w:rFonts w:ascii="Arial" w:hAnsi="Arial" w:cs="Arial"/>
          <w:color w:val="FF0000"/>
          <w:sz w:val="24"/>
          <w:szCs w:val="24"/>
        </w:rPr>
      </w:pPr>
      <w:bookmarkStart w:id="2" w:name="_Hlk195176428"/>
    </w:p>
    <w:p w14:paraId="5A4EDEC6" w14:textId="110E5D61" w:rsidR="00DA431C" w:rsidRPr="00DA431C" w:rsidRDefault="00DA431C" w:rsidP="00EB3DB3">
      <w:pPr>
        <w:spacing w:line="276" w:lineRule="auto"/>
        <w:rPr>
          <w:rFonts w:ascii="Arial" w:hAnsi="Arial" w:cs="Arial"/>
          <w:b/>
          <w:bCs/>
          <w:sz w:val="24"/>
          <w:szCs w:val="24"/>
        </w:rPr>
      </w:pPr>
      <w:r w:rsidRPr="00DA431C">
        <w:rPr>
          <w:rFonts w:ascii="Arial" w:hAnsi="Arial" w:cs="Arial"/>
          <w:b/>
          <w:bCs/>
          <w:sz w:val="24"/>
          <w:szCs w:val="24"/>
        </w:rPr>
        <w:t>2.1: Introduction</w:t>
      </w:r>
    </w:p>
    <w:p w14:paraId="0B7FFCF7" w14:textId="2B82418B" w:rsidR="00850B37" w:rsidRDefault="00850B37" w:rsidP="00EB3DB3">
      <w:pPr>
        <w:spacing w:line="276" w:lineRule="auto"/>
        <w:rPr>
          <w:rFonts w:ascii="Arial" w:hAnsi="Arial" w:cs="Arial"/>
          <w:sz w:val="24"/>
          <w:szCs w:val="24"/>
        </w:rPr>
      </w:pPr>
      <w:r>
        <w:rPr>
          <w:rFonts w:ascii="Arial" w:hAnsi="Arial" w:cs="Arial"/>
          <w:color w:val="000000" w:themeColor="text1"/>
          <w:sz w:val="24"/>
          <w:szCs w:val="24"/>
        </w:rPr>
        <w:t xml:space="preserve">This chapter </w:t>
      </w:r>
      <w:r w:rsidR="00A96A7E">
        <w:rPr>
          <w:rFonts w:ascii="Arial" w:hAnsi="Arial" w:cs="Arial"/>
          <w:color w:val="000000" w:themeColor="text1"/>
          <w:sz w:val="24"/>
          <w:szCs w:val="24"/>
        </w:rPr>
        <w:t>aims to</w:t>
      </w:r>
      <w:r>
        <w:rPr>
          <w:rFonts w:ascii="Arial" w:hAnsi="Arial" w:cs="Arial"/>
          <w:color w:val="000000" w:themeColor="text1"/>
          <w:sz w:val="24"/>
          <w:szCs w:val="24"/>
        </w:rPr>
        <w:t xml:space="preserve"> achieve </w:t>
      </w:r>
      <w:r w:rsidR="00A96A7E">
        <w:rPr>
          <w:rFonts w:ascii="Arial" w:hAnsi="Arial" w:cs="Arial"/>
          <w:color w:val="000000" w:themeColor="text1"/>
          <w:sz w:val="24"/>
          <w:szCs w:val="24"/>
        </w:rPr>
        <w:t>research objective 1</w:t>
      </w:r>
      <w:r>
        <w:rPr>
          <w:rFonts w:ascii="Arial" w:hAnsi="Arial" w:cs="Arial"/>
          <w:color w:val="000000" w:themeColor="text1"/>
          <w:sz w:val="24"/>
          <w:szCs w:val="24"/>
        </w:rPr>
        <w:t xml:space="preserve"> by exploring</w:t>
      </w:r>
      <w:r w:rsidRPr="001C244D">
        <w:rPr>
          <w:rFonts w:ascii="Arial" w:hAnsi="Arial" w:cs="Arial"/>
          <w:color w:val="000000" w:themeColor="text1"/>
          <w:sz w:val="24"/>
          <w:szCs w:val="24"/>
        </w:rPr>
        <w:t xml:space="preserve"> the statistics of knife crime in South Wales in comparison to the wider UK; and analys</w:t>
      </w:r>
      <w:r>
        <w:rPr>
          <w:rFonts w:ascii="Arial" w:hAnsi="Arial" w:cs="Arial"/>
          <w:color w:val="000000" w:themeColor="text1"/>
          <w:sz w:val="24"/>
          <w:szCs w:val="24"/>
        </w:rPr>
        <w:t>ing</w:t>
      </w:r>
      <w:r w:rsidRPr="001C244D">
        <w:rPr>
          <w:rFonts w:ascii="Arial" w:hAnsi="Arial" w:cs="Arial"/>
          <w:color w:val="000000" w:themeColor="text1"/>
          <w:sz w:val="24"/>
          <w:szCs w:val="24"/>
        </w:rPr>
        <w:t xml:space="preserve"> </w:t>
      </w:r>
      <w:r>
        <w:rPr>
          <w:rFonts w:ascii="Arial" w:hAnsi="Arial" w:cs="Arial"/>
          <w:color w:val="000000" w:themeColor="text1"/>
          <w:sz w:val="24"/>
          <w:szCs w:val="24"/>
        </w:rPr>
        <w:t>rec</w:t>
      </w:r>
      <w:r w:rsidRPr="001C244D">
        <w:rPr>
          <w:rFonts w:ascii="Arial" w:hAnsi="Arial" w:cs="Arial"/>
          <w:color w:val="000000" w:themeColor="text1"/>
          <w:sz w:val="24"/>
          <w:szCs w:val="24"/>
        </w:rPr>
        <w:t>ent</w:t>
      </w:r>
      <w:r>
        <w:rPr>
          <w:rFonts w:ascii="Arial" w:hAnsi="Arial" w:cs="Arial"/>
          <w:color w:val="000000" w:themeColor="text1"/>
          <w:sz w:val="24"/>
          <w:szCs w:val="24"/>
        </w:rPr>
        <w:t xml:space="preserve"> academic</w:t>
      </w:r>
      <w:r w:rsidRPr="001C244D">
        <w:rPr>
          <w:rFonts w:ascii="Arial" w:hAnsi="Arial" w:cs="Arial"/>
          <w:color w:val="000000" w:themeColor="text1"/>
          <w:sz w:val="24"/>
          <w:szCs w:val="24"/>
        </w:rPr>
        <w:t xml:space="preserve"> research to explore why young people carry knives and</w:t>
      </w:r>
      <w:r w:rsidR="00B105F2">
        <w:rPr>
          <w:rFonts w:ascii="Arial" w:hAnsi="Arial" w:cs="Arial"/>
          <w:color w:val="000000" w:themeColor="text1"/>
          <w:sz w:val="24"/>
          <w:szCs w:val="24"/>
        </w:rPr>
        <w:t xml:space="preserve"> are led to</w:t>
      </w:r>
      <w:r w:rsidRPr="001C244D">
        <w:rPr>
          <w:rFonts w:ascii="Arial" w:hAnsi="Arial" w:cs="Arial"/>
          <w:color w:val="000000" w:themeColor="text1"/>
          <w:sz w:val="24"/>
          <w:szCs w:val="24"/>
        </w:rPr>
        <w:t xml:space="preserve"> participate in knife crime.</w:t>
      </w:r>
    </w:p>
    <w:p w14:paraId="46F1A35A" w14:textId="77777777" w:rsidR="003D4AB1" w:rsidRDefault="00EB3DB3" w:rsidP="00EB3DB3">
      <w:pPr>
        <w:spacing w:line="276" w:lineRule="auto"/>
        <w:rPr>
          <w:rFonts w:ascii="Arial" w:hAnsi="Arial" w:cs="Arial"/>
          <w:sz w:val="24"/>
          <w:szCs w:val="24"/>
        </w:rPr>
      </w:pPr>
      <w:r w:rsidRPr="356DDF00">
        <w:rPr>
          <w:rFonts w:ascii="Arial" w:hAnsi="Arial" w:cs="Arial"/>
          <w:sz w:val="24"/>
          <w:szCs w:val="24"/>
        </w:rPr>
        <w:t xml:space="preserve">Knife crime has become a major public safety issue in England and Wales, attracting attention from policy makers, police organisations, and </w:t>
      </w:r>
      <w:r w:rsidR="00140BE2">
        <w:rPr>
          <w:rFonts w:ascii="Arial" w:hAnsi="Arial" w:cs="Arial"/>
          <w:sz w:val="24"/>
          <w:szCs w:val="24"/>
        </w:rPr>
        <w:t xml:space="preserve">many </w:t>
      </w:r>
      <w:r w:rsidRPr="356DDF00">
        <w:rPr>
          <w:rFonts w:ascii="Arial" w:hAnsi="Arial" w:cs="Arial"/>
          <w:sz w:val="24"/>
          <w:szCs w:val="24"/>
        </w:rPr>
        <w:t>communities. Under the Criminal Justice Act 1988, it is illegal for anyone to carry an offensive weapon in a public place in the UK. Possession of knives and offensive weapons promotes violence and can result in serious harm or death</w:t>
      </w:r>
      <w:r w:rsidR="00140BE2">
        <w:rPr>
          <w:rFonts w:ascii="Arial" w:hAnsi="Arial" w:cs="Arial"/>
          <w:sz w:val="24"/>
          <w:szCs w:val="24"/>
        </w:rPr>
        <w:t xml:space="preserve"> </w:t>
      </w:r>
      <w:r w:rsidR="00140BE2" w:rsidRPr="356DDF00">
        <w:rPr>
          <w:rFonts w:ascii="Arial" w:hAnsi="Arial" w:cs="Arial"/>
          <w:sz w:val="24"/>
          <w:szCs w:val="24"/>
        </w:rPr>
        <w:t>(Webster and Kingston, 2014)</w:t>
      </w:r>
      <w:r w:rsidRPr="356DDF00">
        <w:rPr>
          <w:rFonts w:ascii="Arial" w:hAnsi="Arial" w:cs="Arial"/>
          <w:sz w:val="24"/>
          <w:szCs w:val="24"/>
        </w:rPr>
        <w:t xml:space="preserve">. </w:t>
      </w:r>
    </w:p>
    <w:p w14:paraId="761634F6" w14:textId="727C0CBC" w:rsidR="00C65FBD" w:rsidRDefault="00EB3DB3" w:rsidP="003D4AB1">
      <w:pPr>
        <w:spacing w:line="276" w:lineRule="auto"/>
        <w:rPr>
          <w:rFonts w:ascii="Arial" w:hAnsi="Arial" w:cs="Arial"/>
          <w:sz w:val="24"/>
          <w:szCs w:val="24"/>
        </w:rPr>
      </w:pPr>
      <w:r w:rsidRPr="356DDF00">
        <w:rPr>
          <w:rFonts w:ascii="Arial" w:hAnsi="Arial" w:cs="Arial"/>
          <w:sz w:val="24"/>
          <w:szCs w:val="24"/>
        </w:rPr>
        <w:t>Whilst there has been a surge in knife crime rates amongst young people across the UK in recent years, the reasons behind why young people turn to knife crime and violence is debatable</w:t>
      </w:r>
      <w:r w:rsidRPr="356DDF00">
        <w:rPr>
          <w:rFonts w:ascii="Arial" w:hAnsi="Arial" w:cs="Arial"/>
          <w:color w:val="FF0000"/>
          <w:sz w:val="24"/>
          <w:szCs w:val="24"/>
        </w:rPr>
        <w:t xml:space="preserve"> </w:t>
      </w:r>
      <w:r w:rsidRPr="356DDF00">
        <w:rPr>
          <w:rFonts w:ascii="Arial" w:hAnsi="Arial" w:cs="Arial"/>
          <w:sz w:val="24"/>
          <w:szCs w:val="24"/>
        </w:rPr>
        <w:t xml:space="preserve">(Webster and Kingston, 2014). </w:t>
      </w:r>
      <w:r w:rsidR="003D4AB1">
        <w:rPr>
          <w:rFonts w:ascii="Arial" w:hAnsi="Arial" w:cs="Arial"/>
          <w:sz w:val="24"/>
          <w:szCs w:val="24"/>
        </w:rPr>
        <w:t xml:space="preserve">Many </w:t>
      </w:r>
      <w:r>
        <w:rPr>
          <w:rFonts w:ascii="Arial" w:hAnsi="Arial" w:cs="Arial"/>
          <w:sz w:val="24"/>
          <w:szCs w:val="24"/>
        </w:rPr>
        <w:t>r</w:t>
      </w:r>
      <w:r w:rsidRPr="356DDF00">
        <w:rPr>
          <w:rFonts w:ascii="Arial" w:hAnsi="Arial" w:cs="Arial"/>
          <w:sz w:val="24"/>
          <w:szCs w:val="24"/>
        </w:rPr>
        <w:t xml:space="preserve">esearch </w:t>
      </w:r>
      <w:r w:rsidR="003D4AB1">
        <w:rPr>
          <w:rFonts w:ascii="Arial" w:hAnsi="Arial" w:cs="Arial"/>
          <w:sz w:val="24"/>
          <w:szCs w:val="24"/>
        </w:rPr>
        <w:t xml:space="preserve">studies have explored and identified various factors </w:t>
      </w:r>
      <w:r w:rsidR="00C65FBD" w:rsidRPr="356DDF00">
        <w:rPr>
          <w:rFonts w:ascii="Arial" w:hAnsi="Arial" w:cs="Arial"/>
          <w:sz w:val="24"/>
          <w:szCs w:val="24"/>
        </w:rPr>
        <w:t>which may increase the likelihood of a young person being led to crime</w:t>
      </w:r>
      <w:r w:rsidR="00C65FBD">
        <w:rPr>
          <w:rFonts w:ascii="Arial" w:hAnsi="Arial" w:cs="Arial"/>
          <w:sz w:val="24"/>
          <w:szCs w:val="24"/>
        </w:rPr>
        <w:t xml:space="preserve">, </w:t>
      </w:r>
      <w:r w:rsidR="00C65FBD" w:rsidRPr="00FA2E3D">
        <w:rPr>
          <w:rFonts w:ascii="Arial" w:hAnsi="Arial" w:cs="Arial"/>
          <w:sz w:val="24"/>
          <w:szCs w:val="24"/>
        </w:rPr>
        <w:t>the inclusion of which then leads to affiliation with knife carrying and weapons offences</w:t>
      </w:r>
      <w:r w:rsidR="00C65FBD">
        <w:rPr>
          <w:rFonts w:ascii="Arial" w:hAnsi="Arial" w:cs="Arial"/>
          <w:sz w:val="24"/>
          <w:szCs w:val="24"/>
        </w:rPr>
        <w:t>;</w:t>
      </w:r>
      <w:r w:rsidR="003D4AB1">
        <w:rPr>
          <w:rFonts w:ascii="Arial" w:hAnsi="Arial" w:cs="Arial"/>
          <w:sz w:val="24"/>
          <w:szCs w:val="24"/>
        </w:rPr>
        <w:t xml:space="preserve"> including </w:t>
      </w:r>
      <w:r w:rsidRPr="356DDF00">
        <w:rPr>
          <w:rFonts w:ascii="Arial" w:hAnsi="Arial" w:cs="Arial"/>
          <w:sz w:val="24"/>
          <w:szCs w:val="24"/>
        </w:rPr>
        <w:t>socioeconomic status, the impact of childhood poverty and the effects of growing up poor</w:t>
      </w:r>
      <w:r w:rsidR="003D4AB1">
        <w:rPr>
          <w:rFonts w:ascii="Arial" w:hAnsi="Arial" w:cs="Arial"/>
          <w:sz w:val="24"/>
          <w:szCs w:val="24"/>
        </w:rPr>
        <w:t xml:space="preserve"> </w:t>
      </w:r>
      <w:r w:rsidR="003D4AB1" w:rsidRPr="356DDF00">
        <w:rPr>
          <w:rFonts w:ascii="Arial" w:hAnsi="Arial" w:cs="Arial"/>
          <w:sz w:val="24"/>
          <w:szCs w:val="24"/>
        </w:rPr>
        <w:t>(Hay and Forrest, 2009)</w:t>
      </w:r>
      <w:r w:rsidR="003D4AB1">
        <w:rPr>
          <w:rFonts w:ascii="Arial" w:hAnsi="Arial" w:cs="Arial"/>
          <w:sz w:val="24"/>
          <w:szCs w:val="24"/>
        </w:rPr>
        <w:t xml:space="preserve">. </w:t>
      </w:r>
    </w:p>
    <w:p w14:paraId="76835C54" w14:textId="4CFAC5C4" w:rsidR="00EB3DB3" w:rsidRDefault="00EB3DB3" w:rsidP="003D4AB1">
      <w:pPr>
        <w:spacing w:line="276" w:lineRule="auto"/>
        <w:rPr>
          <w:rFonts w:ascii="Arial" w:hAnsi="Arial" w:cs="Arial"/>
          <w:sz w:val="24"/>
          <w:szCs w:val="24"/>
        </w:rPr>
      </w:pPr>
      <w:r>
        <w:rPr>
          <w:rFonts w:ascii="Arial" w:hAnsi="Arial" w:cs="Arial"/>
          <w:sz w:val="24"/>
          <w:szCs w:val="24"/>
        </w:rPr>
        <w:t>A</w:t>
      </w:r>
      <w:r w:rsidR="003D4AB1">
        <w:rPr>
          <w:rFonts w:ascii="Arial" w:hAnsi="Arial" w:cs="Arial"/>
          <w:sz w:val="24"/>
          <w:szCs w:val="24"/>
        </w:rPr>
        <w:t>dditionally, a</w:t>
      </w:r>
      <w:r>
        <w:rPr>
          <w:rFonts w:ascii="Arial" w:hAnsi="Arial" w:cs="Arial"/>
          <w:sz w:val="24"/>
          <w:szCs w:val="24"/>
        </w:rPr>
        <w:t xml:space="preserve">dverse childhood experiences, trauma, poor educational achievement, drug </w:t>
      </w:r>
      <w:r w:rsidR="003D4AB1">
        <w:rPr>
          <w:rFonts w:ascii="Arial" w:hAnsi="Arial" w:cs="Arial"/>
          <w:sz w:val="24"/>
          <w:szCs w:val="24"/>
        </w:rPr>
        <w:t>disputes,</w:t>
      </w:r>
      <w:r>
        <w:rPr>
          <w:rFonts w:ascii="Arial" w:hAnsi="Arial" w:cs="Arial"/>
          <w:sz w:val="24"/>
          <w:szCs w:val="24"/>
        </w:rPr>
        <w:t xml:space="preserve"> and county lines have also been indicated as factors which increase the risk of children and young people </w:t>
      </w:r>
      <w:r w:rsidR="00734E22">
        <w:rPr>
          <w:rFonts w:ascii="Arial" w:hAnsi="Arial" w:cs="Arial"/>
          <w:sz w:val="24"/>
          <w:szCs w:val="24"/>
        </w:rPr>
        <w:t>being exploited to carry</w:t>
      </w:r>
      <w:r>
        <w:rPr>
          <w:rFonts w:ascii="Arial" w:hAnsi="Arial" w:cs="Arial"/>
          <w:sz w:val="24"/>
          <w:szCs w:val="24"/>
        </w:rPr>
        <w:t xml:space="preserve"> weapons and commit violent crimes (Barnardo’s</w:t>
      </w:r>
      <w:r w:rsidR="005F47EC">
        <w:rPr>
          <w:rFonts w:ascii="Arial" w:hAnsi="Arial" w:cs="Arial"/>
          <w:sz w:val="24"/>
          <w:szCs w:val="24"/>
        </w:rPr>
        <w:t>,</w:t>
      </w:r>
      <w:r>
        <w:rPr>
          <w:rFonts w:ascii="Arial" w:hAnsi="Arial" w:cs="Arial"/>
          <w:sz w:val="24"/>
          <w:szCs w:val="24"/>
        </w:rPr>
        <w:t xml:space="preserve"> 2019</w:t>
      </w:r>
      <w:r w:rsidR="005F47EC">
        <w:rPr>
          <w:rFonts w:ascii="Arial" w:hAnsi="Arial" w:cs="Arial"/>
          <w:sz w:val="24"/>
          <w:szCs w:val="24"/>
        </w:rPr>
        <w:t>;</w:t>
      </w:r>
      <w:r>
        <w:rPr>
          <w:rFonts w:ascii="Arial" w:hAnsi="Arial" w:cs="Arial"/>
          <w:sz w:val="24"/>
          <w:szCs w:val="24"/>
        </w:rPr>
        <w:t xml:space="preserve"> College of Policing, 2019; </w:t>
      </w:r>
      <w:r w:rsidRPr="0072138D">
        <w:rPr>
          <w:rFonts w:ascii="Arial" w:hAnsi="Arial" w:cs="Arial"/>
          <w:sz w:val="24"/>
          <w:szCs w:val="24"/>
        </w:rPr>
        <w:t>Villadsen</w:t>
      </w:r>
      <w:r>
        <w:rPr>
          <w:rFonts w:ascii="Arial" w:hAnsi="Arial" w:cs="Arial"/>
          <w:sz w:val="24"/>
          <w:szCs w:val="24"/>
        </w:rPr>
        <w:t xml:space="preserve">, </w:t>
      </w:r>
      <w:proofErr w:type="spellStart"/>
      <w:r w:rsidRPr="0072138D">
        <w:rPr>
          <w:rFonts w:ascii="Arial" w:hAnsi="Arial" w:cs="Arial"/>
          <w:sz w:val="24"/>
          <w:szCs w:val="24"/>
        </w:rPr>
        <w:t>Libuy</w:t>
      </w:r>
      <w:proofErr w:type="spellEnd"/>
      <w:r>
        <w:rPr>
          <w:rFonts w:ascii="Arial" w:hAnsi="Arial" w:cs="Arial"/>
          <w:sz w:val="24"/>
          <w:szCs w:val="24"/>
        </w:rPr>
        <w:t xml:space="preserve"> &amp; </w:t>
      </w:r>
      <w:r w:rsidRPr="0072138D">
        <w:rPr>
          <w:rFonts w:ascii="Arial" w:hAnsi="Arial" w:cs="Arial"/>
          <w:sz w:val="24"/>
          <w:szCs w:val="24"/>
        </w:rPr>
        <w:t>Fitzsimons</w:t>
      </w:r>
      <w:r>
        <w:rPr>
          <w:rFonts w:ascii="Arial" w:hAnsi="Arial" w:cs="Arial"/>
          <w:sz w:val="24"/>
          <w:szCs w:val="24"/>
        </w:rPr>
        <w:t>, 2025).</w:t>
      </w:r>
      <w:r w:rsidR="00D46E3F">
        <w:rPr>
          <w:rFonts w:ascii="Arial" w:hAnsi="Arial" w:cs="Arial"/>
          <w:sz w:val="24"/>
          <w:szCs w:val="24"/>
        </w:rPr>
        <w:t xml:space="preserve"> </w:t>
      </w:r>
      <w:r w:rsidR="00D46E3F">
        <w:rPr>
          <w:rFonts w:ascii="Arial" w:hAnsi="Arial" w:cs="Arial"/>
          <w:sz w:val="24"/>
          <w:szCs w:val="24"/>
        </w:rPr>
        <w:t>A report</w:t>
      </w:r>
      <w:r w:rsidR="00D46E3F" w:rsidRPr="356DDF00">
        <w:rPr>
          <w:rFonts w:ascii="Arial" w:hAnsi="Arial" w:cs="Arial"/>
          <w:sz w:val="24"/>
          <w:szCs w:val="24"/>
        </w:rPr>
        <w:t xml:space="preserve"> by Barnardo’s (2019) </w:t>
      </w:r>
      <w:r w:rsidR="00D46E3F">
        <w:rPr>
          <w:rFonts w:ascii="Arial" w:hAnsi="Arial" w:cs="Arial"/>
          <w:sz w:val="24"/>
          <w:szCs w:val="24"/>
        </w:rPr>
        <w:t>revealed</w:t>
      </w:r>
      <w:r w:rsidR="00D46E3F" w:rsidRPr="356DDF00">
        <w:rPr>
          <w:rFonts w:ascii="Arial" w:hAnsi="Arial" w:cs="Arial"/>
          <w:sz w:val="24"/>
          <w:szCs w:val="24"/>
        </w:rPr>
        <w:t xml:space="preserve"> that </w:t>
      </w:r>
      <w:r w:rsidR="00734E22">
        <w:rPr>
          <w:rFonts w:ascii="Arial" w:hAnsi="Arial" w:cs="Arial"/>
          <w:sz w:val="24"/>
          <w:szCs w:val="24"/>
        </w:rPr>
        <w:t xml:space="preserve">many </w:t>
      </w:r>
      <w:r w:rsidR="00D46E3F" w:rsidRPr="356DDF00">
        <w:rPr>
          <w:rFonts w:ascii="Arial" w:hAnsi="Arial" w:cs="Arial"/>
          <w:sz w:val="24"/>
          <w:szCs w:val="24"/>
        </w:rPr>
        <w:t xml:space="preserve">young </w:t>
      </w:r>
      <w:r w:rsidR="00D46E3F">
        <w:rPr>
          <w:rFonts w:ascii="Arial" w:hAnsi="Arial" w:cs="Arial"/>
          <w:sz w:val="24"/>
          <w:szCs w:val="24"/>
        </w:rPr>
        <w:t>people</w:t>
      </w:r>
      <w:r w:rsidR="00D46E3F" w:rsidRPr="356DDF00">
        <w:rPr>
          <w:rFonts w:ascii="Arial" w:hAnsi="Arial" w:cs="Arial"/>
          <w:sz w:val="24"/>
          <w:szCs w:val="24"/>
        </w:rPr>
        <w:t xml:space="preserve"> choose to carry knives for various reasons; some of which included having a form of protection, an increase in confidence, a gain in status and simply adhering to the ‘norm’ (Barnardo’s, 2019).</w:t>
      </w:r>
      <w:r>
        <w:rPr>
          <w:rFonts w:ascii="Arial" w:hAnsi="Arial" w:cs="Arial"/>
          <w:sz w:val="24"/>
          <w:szCs w:val="24"/>
        </w:rPr>
        <w:t xml:space="preserve"> </w:t>
      </w:r>
      <w:r w:rsidR="003D4AB1">
        <w:rPr>
          <w:rFonts w:ascii="Arial" w:hAnsi="Arial" w:cs="Arial"/>
          <w:sz w:val="24"/>
          <w:szCs w:val="24"/>
        </w:rPr>
        <w:t>Furthermore, s</w:t>
      </w:r>
      <w:r w:rsidRPr="356DDF00">
        <w:rPr>
          <w:rFonts w:ascii="Arial" w:hAnsi="Arial" w:cs="Arial"/>
          <w:sz w:val="24"/>
          <w:szCs w:val="24"/>
        </w:rPr>
        <w:t>ocial media has</w:t>
      </w:r>
      <w:r w:rsidR="003D4AB1">
        <w:rPr>
          <w:rFonts w:ascii="Arial" w:hAnsi="Arial" w:cs="Arial"/>
          <w:sz w:val="24"/>
          <w:szCs w:val="24"/>
        </w:rPr>
        <w:t xml:space="preserve"> also</w:t>
      </w:r>
      <w:r w:rsidRPr="356DDF00">
        <w:rPr>
          <w:rFonts w:ascii="Arial" w:hAnsi="Arial" w:cs="Arial"/>
          <w:sz w:val="24"/>
          <w:szCs w:val="24"/>
        </w:rPr>
        <w:t xml:space="preserve"> been pinpointed as a contributing factor to the rise in knife crime amongst young people in the UK by facilitating the spread of violent content, often without regulation, leading to harmful online exposure and de-sensitisation</w:t>
      </w:r>
      <w:r w:rsidR="00D46E3F">
        <w:rPr>
          <w:rFonts w:ascii="Arial" w:hAnsi="Arial" w:cs="Arial"/>
          <w:sz w:val="24"/>
          <w:szCs w:val="24"/>
        </w:rPr>
        <w:t xml:space="preserve"> to violence</w:t>
      </w:r>
      <w:r w:rsidRPr="356DDF00">
        <w:rPr>
          <w:rFonts w:ascii="Arial" w:hAnsi="Arial" w:cs="Arial"/>
          <w:sz w:val="24"/>
          <w:szCs w:val="24"/>
        </w:rPr>
        <w:t xml:space="preserve"> (Herbert, Ioannou &amp; Tzani, 2025).</w:t>
      </w:r>
    </w:p>
    <w:p w14:paraId="2848F19D" w14:textId="77777777" w:rsidR="00DA431C" w:rsidRDefault="00DA431C" w:rsidP="00EB3DB3">
      <w:pPr>
        <w:spacing w:line="276" w:lineRule="auto"/>
        <w:rPr>
          <w:rFonts w:ascii="Arial" w:hAnsi="Arial" w:cs="Arial"/>
          <w:sz w:val="24"/>
          <w:szCs w:val="24"/>
        </w:rPr>
      </w:pPr>
    </w:p>
    <w:p w14:paraId="50B59150" w14:textId="44EA274E" w:rsidR="00DA431C" w:rsidRPr="00DA431C" w:rsidRDefault="00DA431C" w:rsidP="00EB3DB3">
      <w:pPr>
        <w:spacing w:line="276" w:lineRule="auto"/>
        <w:rPr>
          <w:rFonts w:ascii="Arial" w:hAnsi="Arial" w:cs="Arial"/>
          <w:b/>
          <w:bCs/>
          <w:sz w:val="24"/>
          <w:szCs w:val="24"/>
        </w:rPr>
      </w:pPr>
      <w:r w:rsidRPr="00DA431C">
        <w:rPr>
          <w:rFonts w:ascii="Arial" w:hAnsi="Arial" w:cs="Arial"/>
          <w:b/>
          <w:bCs/>
          <w:sz w:val="24"/>
          <w:szCs w:val="24"/>
        </w:rPr>
        <w:t>2.2: Statistics of knife crime in England and Wales</w:t>
      </w:r>
    </w:p>
    <w:p w14:paraId="2879FB87" w14:textId="108E4490" w:rsidR="00EB3DB3" w:rsidRPr="00ED0215" w:rsidRDefault="00EB3DB3" w:rsidP="00EB3DB3">
      <w:pPr>
        <w:spacing w:line="276" w:lineRule="auto"/>
        <w:rPr>
          <w:rFonts w:ascii="Arial" w:hAnsi="Arial" w:cs="Arial"/>
          <w:sz w:val="24"/>
          <w:szCs w:val="24"/>
        </w:rPr>
      </w:pPr>
      <w:r w:rsidRPr="356DDF00">
        <w:rPr>
          <w:rFonts w:ascii="Arial" w:hAnsi="Arial" w:cs="Arial"/>
          <w:sz w:val="24"/>
          <w:szCs w:val="24"/>
        </w:rPr>
        <w:t xml:space="preserve">According to the 2024 UK Peace Index, the increase in knife crime remains a significant issue in England and Wales. Statistics reveal that reported knife crime rates in England and Wales have increased by more than a fifth over the last decade (Pandit, 2024). Whilst the percentage rates vary across counties, </w:t>
      </w:r>
      <w:r>
        <w:rPr>
          <w:rFonts w:ascii="Arial" w:hAnsi="Arial" w:cs="Arial"/>
          <w:sz w:val="24"/>
          <w:szCs w:val="24"/>
        </w:rPr>
        <w:t>most</w:t>
      </w:r>
      <w:r w:rsidRPr="356DDF00">
        <w:rPr>
          <w:rFonts w:ascii="Arial" w:hAnsi="Arial" w:cs="Arial"/>
          <w:sz w:val="24"/>
          <w:szCs w:val="24"/>
        </w:rPr>
        <w:t xml:space="preserve"> police force areas have shown an increase in this type of criminal activity since 2012 (Pandit,</w:t>
      </w:r>
      <w:r w:rsidR="003F5B7E">
        <w:rPr>
          <w:rFonts w:ascii="Arial" w:hAnsi="Arial" w:cs="Arial"/>
          <w:sz w:val="24"/>
          <w:szCs w:val="24"/>
        </w:rPr>
        <w:t xml:space="preserve"> </w:t>
      </w:r>
      <w:r w:rsidRPr="356DDF00">
        <w:rPr>
          <w:rFonts w:ascii="Arial" w:hAnsi="Arial" w:cs="Arial"/>
          <w:sz w:val="24"/>
          <w:szCs w:val="24"/>
        </w:rPr>
        <w:t xml:space="preserve">2024). Over the last decade, young people aged 10 to 17 have represented the highest proportion of offenders who have been detained for weapons offences in </w:t>
      </w:r>
      <w:r w:rsidRPr="356DDF00">
        <w:rPr>
          <w:rFonts w:ascii="Arial" w:hAnsi="Arial" w:cs="Arial"/>
          <w:sz w:val="24"/>
          <w:szCs w:val="24"/>
        </w:rPr>
        <w:lastRenderedPageBreak/>
        <w:t>England and Wales (Pandit, 2024). Statistics published by the Office for National Statistics (2024) show that 3,206 children and young people aged 10 to 17 were involved in knife and weapon offences dealt with by the Criminal Justice System</w:t>
      </w:r>
      <w:r>
        <w:rPr>
          <w:rFonts w:ascii="Arial" w:hAnsi="Arial" w:cs="Arial"/>
          <w:sz w:val="24"/>
          <w:szCs w:val="24"/>
        </w:rPr>
        <w:t>, involving stop searches and cautions</w:t>
      </w:r>
      <w:r w:rsidRPr="356DDF00">
        <w:rPr>
          <w:rFonts w:ascii="Arial" w:hAnsi="Arial" w:cs="Arial"/>
          <w:sz w:val="24"/>
          <w:szCs w:val="24"/>
        </w:rPr>
        <w:t>. This figure shows an increase of 20% compared to ten years ago, whilst adult knife and weapon offences increased by only 12% in this time frame. Additionally, in the year ending March 2024, the most common sentence that 10 to 17-year-olds received was a community sentence, which represents 61% of all knife and offensive weapon offences for 10 to 17-year-olds (Office for National Statistics, 2024).</w:t>
      </w:r>
    </w:p>
    <w:p w14:paraId="6AB32B01" w14:textId="049EF8C5" w:rsidR="00EB3DB3" w:rsidRPr="00ED0215" w:rsidRDefault="00EB3DB3" w:rsidP="00EB3DB3">
      <w:pPr>
        <w:spacing w:line="276" w:lineRule="auto"/>
        <w:rPr>
          <w:rFonts w:ascii="Arial" w:hAnsi="Arial" w:cs="Arial"/>
          <w:sz w:val="24"/>
          <w:szCs w:val="24"/>
        </w:rPr>
      </w:pPr>
      <w:r w:rsidRPr="356DDF00">
        <w:rPr>
          <w:rFonts w:ascii="Arial" w:hAnsi="Arial" w:cs="Arial"/>
          <w:sz w:val="24"/>
          <w:szCs w:val="24"/>
        </w:rPr>
        <w:t>Furthermore, data published by the Home Office (2025) revealed that over the last decade, a knife or sharp instrument was recorded as the most frequent crime in more serious violent offences in England and Wales. In the year ending March 2024, there were approximately 50,500 offences involving sharp objects; which was 4.4% more compared to the year ending 2023 (Allen &amp; Wong, 2025). Additionally, historic data from the Home Office shows that in 2022-2023, 41% of killings in England and Wales involved the use of a sharp instrument. From March 2023, there were 244 murders on record whereby sharp objects such as knives or broken bottles were used</w:t>
      </w:r>
      <w:r w:rsidR="00FB4735">
        <w:rPr>
          <w:rFonts w:ascii="Arial" w:hAnsi="Arial" w:cs="Arial"/>
          <w:sz w:val="24"/>
          <w:szCs w:val="24"/>
        </w:rPr>
        <w:t xml:space="preserve"> </w:t>
      </w:r>
      <w:r w:rsidR="00FB4735" w:rsidRPr="356DDF00">
        <w:rPr>
          <w:rFonts w:ascii="Arial" w:hAnsi="Arial" w:cs="Arial"/>
          <w:sz w:val="24"/>
          <w:szCs w:val="24"/>
        </w:rPr>
        <w:t>(Allen &amp; Wong, 2025)</w:t>
      </w:r>
      <w:r w:rsidRPr="356DDF00">
        <w:rPr>
          <w:rFonts w:ascii="Arial" w:hAnsi="Arial" w:cs="Arial"/>
          <w:sz w:val="24"/>
          <w:szCs w:val="24"/>
        </w:rPr>
        <w:t>. In terms of locality, West Midlands Police had the highest rate of 178 offences per 100,000 people in 2023-2024, however, Dyfed-Powys Police had the lowest rate of 29 offences per 100,000 people. This could suggest that knife crime is more prevalent in cities compared to rural areas</w:t>
      </w:r>
      <w:r>
        <w:rPr>
          <w:rFonts w:ascii="Arial" w:hAnsi="Arial" w:cs="Arial"/>
          <w:sz w:val="24"/>
          <w:szCs w:val="24"/>
        </w:rPr>
        <w:t xml:space="preserve"> </w:t>
      </w:r>
      <w:r w:rsidRPr="356DDF00">
        <w:rPr>
          <w:rFonts w:ascii="Arial" w:hAnsi="Arial" w:cs="Arial"/>
          <w:sz w:val="24"/>
          <w:szCs w:val="24"/>
        </w:rPr>
        <w:t>(Allen &amp; Wong, 2025).</w:t>
      </w:r>
    </w:p>
    <w:p w14:paraId="7685B1B5" w14:textId="77777777" w:rsidR="00EB3DB3" w:rsidRDefault="00EB3DB3" w:rsidP="00EB3DB3">
      <w:pPr>
        <w:spacing w:line="276" w:lineRule="auto"/>
        <w:rPr>
          <w:rFonts w:ascii="Arial" w:hAnsi="Arial" w:cs="Arial"/>
          <w:sz w:val="24"/>
          <w:szCs w:val="24"/>
        </w:rPr>
      </w:pPr>
      <w:r w:rsidRPr="356DDF00">
        <w:rPr>
          <w:rFonts w:ascii="Arial" w:hAnsi="Arial" w:cs="Arial"/>
          <w:sz w:val="24"/>
          <w:szCs w:val="24"/>
        </w:rPr>
        <w:t xml:space="preserve">Additional figures </w:t>
      </w:r>
      <w:r>
        <w:rPr>
          <w:rFonts w:ascii="Arial" w:hAnsi="Arial" w:cs="Arial"/>
          <w:sz w:val="24"/>
          <w:szCs w:val="24"/>
        </w:rPr>
        <w:t xml:space="preserve">revealed a 16% increase in knife crime rates in South Wales since 2022-23 </w:t>
      </w:r>
      <w:r w:rsidRPr="00BE6C41">
        <w:rPr>
          <w:rFonts w:ascii="Arial" w:hAnsi="Arial" w:cs="Arial"/>
          <w:sz w:val="24"/>
          <w:szCs w:val="24"/>
        </w:rPr>
        <w:t>(Allen &amp; Wong, 2025)</w:t>
      </w:r>
      <w:r>
        <w:rPr>
          <w:rFonts w:ascii="Arial" w:hAnsi="Arial" w:cs="Arial"/>
          <w:sz w:val="24"/>
          <w:szCs w:val="24"/>
        </w:rPr>
        <w:t xml:space="preserve">. This </w:t>
      </w:r>
      <w:r w:rsidRPr="356DDF00">
        <w:rPr>
          <w:rFonts w:ascii="Arial" w:hAnsi="Arial" w:cs="Arial"/>
          <w:sz w:val="24"/>
          <w:szCs w:val="24"/>
        </w:rPr>
        <w:t>present</w:t>
      </w:r>
      <w:r>
        <w:rPr>
          <w:rFonts w:ascii="Arial" w:hAnsi="Arial" w:cs="Arial"/>
          <w:sz w:val="24"/>
          <w:szCs w:val="24"/>
        </w:rPr>
        <w:t xml:space="preserve">s </w:t>
      </w:r>
      <w:r w:rsidRPr="356DDF00">
        <w:rPr>
          <w:rFonts w:ascii="Arial" w:hAnsi="Arial" w:cs="Arial"/>
          <w:sz w:val="24"/>
          <w:szCs w:val="24"/>
        </w:rPr>
        <w:t xml:space="preserve">an alarming picture of knife crime amongst young people in </w:t>
      </w:r>
      <w:r>
        <w:rPr>
          <w:rFonts w:ascii="Arial" w:hAnsi="Arial" w:cs="Arial"/>
          <w:sz w:val="24"/>
          <w:szCs w:val="24"/>
        </w:rPr>
        <w:t>South</w:t>
      </w:r>
      <w:r w:rsidRPr="356DDF00">
        <w:rPr>
          <w:rFonts w:ascii="Arial" w:hAnsi="Arial" w:cs="Arial"/>
          <w:sz w:val="24"/>
          <w:szCs w:val="24"/>
        </w:rPr>
        <w:t xml:space="preserve"> Wales. Over the past decade, 614 young people under the age of 24 have been murdered with a knife or sharp instrument in England and Wales; 262 of which occurred between March 2023 and 2024 (Godbold, 2025). The number of females under the age 16 who have been murdered with a knife has more than doubled in one year, from 3 to 7, in the year ending 2023-24 (Godbold, 2025). The </w:t>
      </w:r>
      <w:r>
        <w:rPr>
          <w:rFonts w:ascii="Arial" w:hAnsi="Arial" w:cs="Arial"/>
          <w:sz w:val="24"/>
          <w:szCs w:val="24"/>
        </w:rPr>
        <w:t>outcomes</w:t>
      </w:r>
      <w:r w:rsidRPr="356DDF00">
        <w:rPr>
          <w:rFonts w:ascii="Arial" w:hAnsi="Arial" w:cs="Arial"/>
          <w:sz w:val="24"/>
          <w:szCs w:val="24"/>
        </w:rPr>
        <w:t xml:space="preserve"> for young boys are also extremely poor; 10 boys under the age of 16 were killed with a knife during the same year. These figures significantly mark the highest number of murders amongst young people in a decade due to knife crime (Godbold, 2025).</w:t>
      </w:r>
    </w:p>
    <w:p w14:paraId="226DFA62" w14:textId="77777777" w:rsidR="00DA431C" w:rsidRDefault="00DA431C" w:rsidP="00EB3DB3">
      <w:pPr>
        <w:spacing w:line="276" w:lineRule="auto"/>
        <w:rPr>
          <w:rFonts w:ascii="Arial" w:hAnsi="Arial" w:cs="Arial"/>
          <w:sz w:val="24"/>
          <w:szCs w:val="24"/>
        </w:rPr>
      </w:pPr>
    </w:p>
    <w:p w14:paraId="4906DF3E" w14:textId="20D53597" w:rsidR="00DA431C" w:rsidRPr="00DA431C" w:rsidRDefault="00DA431C" w:rsidP="00EB3DB3">
      <w:pPr>
        <w:spacing w:line="276" w:lineRule="auto"/>
        <w:rPr>
          <w:rFonts w:ascii="Arial" w:hAnsi="Arial" w:cs="Arial"/>
          <w:b/>
          <w:bCs/>
          <w:sz w:val="24"/>
          <w:szCs w:val="24"/>
        </w:rPr>
      </w:pPr>
      <w:r w:rsidRPr="00DA431C">
        <w:rPr>
          <w:rFonts w:ascii="Arial" w:hAnsi="Arial" w:cs="Arial"/>
          <w:b/>
          <w:bCs/>
          <w:sz w:val="24"/>
          <w:szCs w:val="24"/>
        </w:rPr>
        <w:t xml:space="preserve">2.3: </w:t>
      </w:r>
      <w:r w:rsidR="00EB2E74" w:rsidRPr="00EB2E74">
        <w:rPr>
          <w:rFonts w:ascii="Arial" w:hAnsi="Arial" w:cs="Arial"/>
          <w:b/>
          <w:bCs/>
          <w:sz w:val="24"/>
          <w:szCs w:val="24"/>
        </w:rPr>
        <w:t>Schools’ approaches in addressing knife crime and weapons offences</w:t>
      </w:r>
    </w:p>
    <w:p w14:paraId="01FF5FA0" w14:textId="23021B08" w:rsidR="00EB3DB3" w:rsidRDefault="00EB3DB3" w:rsidP="00EB3DB3">
      <w:pPr>
        <w:spacing w:line="276" w:lineRule="auto"/>
        <w:rPr>
          <w:rFonts w:ascii="Arial" w:hAnsi="Arial" w:cs="Arial"/>
          <w:sz w:val="24"/>
          <w:szCs w:val="24"/>
        </w:rPr>
      </w:pPr>
      <w:r w:rsidRPr="356DDF00">
        <w:rPr>
          <w:rFonts w:ascii="Arial" w:hAnsi="Arial" w:cs="Arial"/>
          <w:sz w:val="24"/>
          <w:szCs w:val="24"/>
        </w:rPr>
        <w:t xml:space="preserve">Moreover, a </w:t>
      </w:r>
      <w:r w:rsidR="0099396C">
        <w:rPr>
          <w:rFonts w:ascii="Arial" w:hAnsi="Arial" w:cs="Arial"/>
          <w:sz w:val="24"/>
          <w:szCs w:val="24"/>
        </w:rPr>
        <w:t>project</w:t>
      </w:r>
      <w:r w:rsidRPr="356DDF00">
        <w:rPr>
          <w:rFonts w:ascii="Arial" w:hAnsi="Arial" w:cs="Arial"/>
          <w:sz w:val="24"/>
          <w:szCs w:val="24"/>
        </w:rPr>
        <w:t xml:space="preserve"> undertaken by Ofsted</w:t>
      </w:r>
      <w:r w:rsidR="0099396C">
        <w:rPr>
          <w:rFonts w:ascii="Arial" w:hAnsi="Arial" w:cs="Arial"/>
          <w:sz w:val="24"/>
          <w:szCs w:val="24"/>
        </w:rPr>
        <w:t xml:space="preserve"> suggested</w:t>
      </w:r>
      <w:r w:rsidR="0099396C" w:rsidRPr="356DDF00">
        <w:rPr>
          <w:rFonts w:ascii="Arial" w:hAnsi="Arial" w:cs="Arial"/>
          <w:sz w:val="24"/>
          <w:szCs w:val="24"/>
        </w:rPr>
        <w:t xml:space="preserve"> that</w:t>
      </w:r>
      <w:r w:rsidR="0099396C">
        <w:rPr>
          <w:rFonts w:ascii="Arial" w:hAnsi="Arial" w:cs="Arial"/>
          <w:sz w:val="24"/>
          <w:szCs w:val="24"/>
        </w:rPr>
        <w:t xml:space="preserve"> certain</w:t>
      </w:r>
      <w:r w:rsidR="0099396C" w:rsidRPr="356DDF00">
        <w:rPr>
          <w:rFonts w:ascii="Arial" w:hAnsi="Arial" w:cs="Arial"/>
          <w:sz w:val="24"/>
          <w:szCs w:val="24"/>
        </w:rPr>
        <w:t xml:space="preserve"> young people often tend to face social exclusion due to their background, race</w:t>
      </w:r>
      <w:r w:rsidR="0099396C">
        <w:rPr>
          <w:rFonts w:ascii="Arial" w:hAnsi="Arial" w:cs="Arial"/>
          <w:sz w:val="24"/>
          <w:szCs w:val="24"/>
        </w:rPr>
        <w:t>,</w:t>
      </w:r>
      <w:r w:rsidR="0099396C" w:rsidRPr="356DDF00">
        <w:rPr>
          <w:rFonts w:ascii="Arial" w:hAnsi="Arial" w:cs="Arial"/>
          <w:sz w:val="24"/>
          <w:szCs w:val="24"/>
        </w:rPr>
        <w:t xml:space="preserve"> or socioeconomic status</w:t>
      </w:r>
      <w:r w:rsidR="0099396C">
        <w:rPr>
          <w:rFonts w:ascii="Arial" w:hAnsi="Arial" w:cs="Arial"/>
          <w:sz w:val="24"/>
          <w:szCs w:val="24"/>
        </w:rPr>
        <w:t xml:space="preserve"> </w:t>
      </w:r>
      <w:r w:rsidR="0099396C" w:rsidRPr="356DDF00">
        <w:rPr>
          <w:rFonts w:ascii="Arial" w:hAnsi="Arial" w:cs="Arial"/>
          <w:sz w:val="24"/>
          <w:szCs w:val="24"/>
        </w:rPr>
        <w:t>(Ofsted, 2019)</w:t>
      </w:r>
      <w:r w:rsidR="0099396C">
        <w:rPr>
          <w:rFonts w:ascii="Arial" w:hAnsi="Arial" w:cs="Arial"/>
          <w:sz w:val="24"/>
          <w:szCs w:val="24"/>
        </w:rPr>
        <w:t>. The project</w:t>
      </w:r>
      <w:r w:rsidRPr="356DDF00">
        <w:rPr>
          <w:rFonts w:ascii="Arial" w:hAnsi="Arial" w:cs="Arial"/>
          <w:sz w:val="24"/>
          <w:szCs w:val="24"/>
        </w:rPr>
        <w:t xml:space="preserve"> found that pupils who had taken knives to school in England were typically from a deprived home and potentially subject to abuse or neglect (Ofsted, 2019). In the report by Ofsted, school head teachers revealed that all students who were found </w:t>
      </w:r>
      <w:r w:rsidR="0099396C">
        <w:rPr>
          <w:rFonts w:ascii="Arial" w:hAnsi="Arial" w:cs="Arial"/>
          <w:sz w:val="24"/>
          <w:szCs w:val="24"/>
        </w:rPr>
        <w:t xml:space="preserve">to be </w:t>
      </w:r>
      <w:r w:rsidRPr="356DDF00">
        <w:rPr>
          <w:rFonts w:ascii="Arial" w:hAnsi="Arial" w:cs="Arial"/>
          <w:sz w:val="24"/>
          <w:szCs w:val="24"/>
        </w:rPr>
        <w:t xml:space="preserve">carrying a knife in school were expelled. In terms </w:t>
      </w:r>
      <w:r w:rsidRPr="356DDF00">
        <w:rPr>
          <w:rFonts w:ascii="Arial" w:hAnsi="Arial" w:cs="Arial"/>
          <w:sz w:val="24"/>
          <w:szCs w:val="24"/>
        </w:rPr>
        <w:lastRenderedPageBreak/>
        <w:t>of taking legal action, schools in England had different approaches in how they would manage such incidents</w:t>
      </w:r>
      <w:r w:rsidR="0099396C">
        <w:rPr>
          <w:rFonts w:ascii="Arial" w:hAnsi="Arial" w:cs="Arial"/>
          <w:sz w:val="24"/>
          <w:szCs w:val="24"/>
        </w:rPr>
        <w:t xml:space="preserve"> </w:t>
      </w:r>
      <w:r w:rsidR="0099396C" w:rsidRPr="356DDF00">
        <w:rPr>
          <w:rFonts w:ascii="Arial" w:hAnsi="Arial" w:cs="Arial"/>
          <w:sz w:val="24"/>
          <w:szCs w:val="24"/>
        </w:rPr>
        <w:t>(Ofsted, 2019)</w:t>
      </w:r>
      <w:r w:rsidRPr="356DDF00">
        <w:rPr>
          <w:rFonts w:ascii="Arial" w:hAnsi="Arial" w:cs="Arial"/>
          <w:sz w:val="24"/>
          <w:szCs w:val="24"/>
        </w:rPr>
        <w:t xml:space="preserve">. Some school officials </w:t>
      </w:r>
      <w:r>
        <w:rPr>
          <w:rFonts w:ascii="Arial" w:hAnsi="Arial" w:cs="Arial"/>
          <w:sz w:val="24"/>
          <w:szCs w:val="24"/>
        </w:rPr>
        <w:t xml:space="preserve">were </w:t>
      </w:r>
      <w:r w:rsidRPr="356DDF00">
        <w:rPr>
          <w:rFonts w:ascii="Arial" w:hAnsi="Arial" w:cs="Arial"/>
          <w:sz w:val="24"/>
          <w:szCs w:val="24"/>
        </w:rPr>
        <w:t xml:space="preserve">opposed to criminalising children or alerting the police when a child brought a knife into school, however, others were adamant that it was an offence and should be addressed as such. Some school officials revealed that their decision on whether to alert the police would depend on various factors, including whether the child was vulnerable, whether it was a </w:t>
      </w:r>
      <w:proofErr w:type="gramStart"/>
      <w:r w:rsidRPr="356DDF00">
        <w:rPr>
          <w:rFonts w:ascii="Arial" w:hAnsi="Arial" w:cs="Arial"/>
          <w:sz w:val="24"/>
          <w:szCs w:val="24"/>
        </w:rPr>
        <w:t>first or one off</w:t>
      </w:r>
      <w:proofErr w:type="gramEnd"/>
      <w:r w:rsidRPr="356DDF00">
        <w:rPr>
          <w:rFonts w:ascii="Arial" w:hAnsi="Arial" w:cs="Arial"/>
          <w:sz w:val="24"/>
          <w:szCs w:val="24"/>
        </w:rPr>
        <w:t xml:space="preserve"> occasion or whether the child was affiliated with a gang and knowing the reason behind why the child was carrying the knife, for example, for their own protection or to cause harm</w:t>
      </w:r>
      <w:r w:rsidR="0099396C">
        <w:rPr>
          <w:rFonts w:ascii="Arial" w:hAnsi="Arial" w:cs="Arial"/>
          <w:sz w:val="24"/>
          <w:szCs w:val="24"/>
        </w:rPr>
        <w:t xml:space="preserve"> </w:t>
      </w:r>
      <w:r w:rsidR="0099396C" w:rsidRPr="356DDF00">
        <w:rPr>
          <w:rFonts w:ascii="Arial" w:hAnsi="Arial" w:cs="Arial"/>
          <w:sz w:val="24"/>
          <w:szCs w:val="24"/>
        </w:rPr>
        <w:t>(Ofsted, 2019)</w:t>
      </w:r>
      <w:r w:rsidRPr="356DDF00">
        <w:rPr>
          <w:rFonts w:ascii="Arial" w:hAnsi="Arial" w:cs="Arial"/>
          <w:sz w:val="24"/>
          <w:szCs w:val="24"/>
        </w:rPr>
        <w:t>. Overall, th</w:t>
      </w:r>
      <w:r w:rsidR="0099396C">
        <w:rPr>
          <w:rFonts w:ascii="Arial" w:hAnsi="Arial" w:cs="Arial"/>
          <w:sz w:val="24"/>
          <w:szCs w:val="24"/>
        </w:rPr>
        <w:t>e findings of this project</w:t>
      </w:r>
      <w:r w:rsidRPr="356DDF00">
        <w:rPr>
          <w:rFonts w:ascii="Arial" w:hAnsi="Arial" w:cs="Arial"/>
          <w:sz w:val="24"/>
          <w:szCs w:val="24"/>
        </w:rPr>
        <w:t xml:space="preserve"> revealed that there is a grey area in school protocols and a lack of consistency and understanding amongst </w:t>
      </w:r>
      <w:r w:rsidR="0099396C">
        <w:rPr>
          <w:rFonts w:ascii="Arial" w:hAnsi="Arial" w:cs="Arial"/>
          <w:sz w:val="24"/>
          <w:szCs w:val="24"/>
        </w:rPr>
        <w:t xml:space="preserve">education </w:t>
      </w:r>
      <w:r w:rsidRPr="356DDF00">
        <w:rPr>
          <w:rFonts w:ascii="Arial" w:hAnsi="Arial" w:cs="Arial"/>
          <w:sz w:val="24"/>
          <w:szCs w:val="24"/>
        </w:rPr>
        <w:t xml:space="preserve">staff who </w:t>
      </w:r>
      <w:r w:rsidR="0099396C">
        <w:rPr>
          <w:rFonts w:ascii="Arial" w:hAnsi="Arial" w:cs="Arial"/>
          <w:sz w:val="24"/>
          <w:szCs w:val="24"/>
        </w:rPr>
        <w:t xml:space="preserve">have a safeguarding responsibility </w:t>
      </w:r>
      <w:r w:rsidRPr="356DDF00">
        <w:rPr>
          <w:rFonts w:ascii="Arial" w:hAnsi="Arial" w:cs="Arial"/>
          <w:sz w:val="24"/>
          <w:szCs w:val="24"/>
        </w:rPr>
        <w:t xml:space="preserve">(Ofsted, 2019). </w:t>
      </w:r>
      <w:proofErr w:type="gramStart"/>
      <w:r w:rsidRPr="356DDF00">
        <w:rPr>
          <w:rFonts w:ascii="Arial" w:hAnsi="Arial" w:cs="Arial"/>
          <w:sz w:val="24"/>
          <w:szCs w:val="24"/>
        </w:rPr>
        <w:t>It is clear that more</w:t>
      </w:r>
      <w:proofErr w:type="gramEnd"/>
      <w:r w:rsidRPr="356DDF00">
        <w:rPr>
          <w:rFonts w:ascii="Arial" w:hAnsi="Arial" w:cs="Arial"/>
          <w:sz w:val="24"/>
          <w:szCs w:val="24"/>
        </w:rPr>
        <w:t xml:space="preserve"> education and support </w:t>
      </w:r>
      <w:proofErr w:type="gramStart"/>
      <w:r w:rsidRPr="356DDF00">
        <w:rPr>
          <w:rFonts w:ascii="Arial" w:hAnsi="Arial" w:cs="Arial"/>
          <w:sz w:val="24"/>
          <w:szCs w:val="24"/>
        </w:rPr>
        <w:t>is</w:t>
      </w:r>
      <w:proofErr w:type="gramEnd"/>
      <w:r w:rsidRPr="356DDF00">
        <w:rPr>
          <w:rFonts w:ascii="Arial" w:hAnsi="Arial" w:cs="Arial"/>
          <w:sz w:val="24"/>
          <w:szCs w:val="24"/>
        </w:rPr>
        <w:t xml:space="preserve"> needed for schools to be aware of how to safeguard and respond to such </w:t>
      </w:r>
      <w:r>
        <w:rPr>
          <w:rFonts w:ascii="Arial" w:hAnsi="Arial" w:cs="Arial"/>
          <w:sz w:val="24"/>
          <w:szCs w:val="24"/>
        </w:rPr>
        <w:t xml:space="preserve">concerning </w:t>
      </w:r>
      <w:r w:rsidRPr="356DDF00">
        <w:rPr>
          <w:rFonts w:ascii="Arial" w:hAnsi="Arial" w:cs="Arial"/>
          <w:sz w:val="24"/>
          <w:szCs w:val="24"/>
        </w:rPr>
        <w:t>events.</w:t>
      </w:r>
    </w:p>
    <w:p w14:paraId="2CCB8527" w14:textId="77777777" w:rsidR="00C94290" w:rsidRDefault="00C94290" w:rsidP="00EB3DB3">
      <w:pPr>
        <w:spacing w:line="276" w:lineRule="auto"/>
        <w:rPr>
          <w:rFonts w:ascii="Arial" w:hAnsi="Arial" w:cs="Arial"/>
          <w:sz w:val="24"/>
          <w:szCs w:val="24"/>
        </w:rPr>
      </w:pPr>
    </w:p>
    <w:p w14:paraId="5B3B23B2" w14:textId="1A88DB81" w:rsidR="00C94290" w:rsidRPr="00C94290" w:rsidRDefault="00C94290" w:rsidP="00EB3DB3">
      <w:pPr>
        <w:spacing w:line="276" w:lineRule="auto"/>
        <w:rPr>
          <w:rFonts w:ascii="Arial" w:hAnsi="Arial" w:cs="Arial"/>
          <w:b/>
          <w:bCs/>
          <w:sz w:val="24"/>
          <w:szCs w:val="24"/>
        </w:rPr>
      </w:pPr>
      <w:r w:rsidRPr="00C94290">
        <w:rPr>
          <w:rFonts w:ascii="Arial" w:hAnsi="Arial" w:cs="Arial"/>
          <w:b/>
          <w:bCs/>
          <w:sz w:val="24"/>
          <w:szCs w:val="24"/>
        </w:rPr>
        <w:t xml:space="preserve">2.4: </w:t>
      </w:r>
      <w:r w:rsidR="00EB2E74" w:rsidRPr="00EB2E74">
        <w:rPr>
          <w:rFonts w:ascii="Arial" w:hAnsi="Arial" w:cs="Arial"/>
          <w:b/>
          <w:bCs/>
          <w:sz w:val="24"/>
          <w:szCs w:val="24"/>
        </w:rPr>
        <w:t xml:space="preserve">Age demographics, socio-economic </w:t>
      </w:r>
      <w:proofErr w:type="gramStart"/>
      <w:r w:rsidR="00EB2E74" w:rsidRPr="00EB2E74">
        <w:rPr>
          <w:rFonts w:ascii="Arial" w:hAnsi="Arial" w:cs="Arial"/>
          <w:b/>
          <w:bCs/>
          <w:sz w:val="24"/>
          <w:szCs w:val="24"/>
        </w:rPr>
        <w:t>status</w:t>
      </w:r>
      <w:proofErr w:type="gramEnd"/>
      <w:r w:rsidR="00EB2E74" w:rsidRPr="00EB2E74">
        <w:rPr>
          <w:rFonts w:ascii="Arial" w:hAnsi="Arial" w:cs="Arial"/>
          <w:b/>
          <w:bCs/>
          <w:sz w:val="24"/>
          <w:szCs w:val="24"/>
        </w:rPr>
        <w:t xml:space="preserve"> and adverse childhood experiences</w:t>
      </w:r>
    </w:p>
    <w:p w14:paraId="3D041BC5" w14:textId="1A48149B" w:rsidR="00EB3DB3" w:rsidRPr="00C65FBD" w:rsidRDefault="00EB3DB3" w:rsidP="00EB3DB3">
      <w:pPr>
        <w:spacing w:line="276" w:lineRule="auto"/>
        <w:rPr>
          <w:rFonts w:ascii="Arial" w:hAnsi="Arial" w:cs="Arial"/>
          <w:sz w:val="24"/>
          <w:szCs w:val="24"/>
        </w:rPr>
      </w:pPr>
      <w:r w:rsidRPr="356DDF00">
        <w:rPr>
          <w:rFonts w:ascii="Arial" w:hAnsi="Arial" w:cs="Arial"/>
          <w:sz w:val="24"/>
          <w:szCs w:val="24"/>
        </w:rPr>
        <w:t xml:space="preserve">Furthermore, research has suggested that one of the major age demographics affected by knife crime are </w:t>
      </w:r>
      <w:r w:rsidRPr="004302A7">
        <w:rPr>
          <w:rFonts w:ascii="Arial" w:hAnsi="Arial" w:cs="Arial"/>
          <w:sz w:val="24"/>
          <w:szCs w:val="24"/>
        </w:rPr>
        <w:t>young people aged between 15 and 24 years old (</w:t>
      </w:r>
      <w:proofErr w:type="spellStart"/>
      <w:r w:rsidRPr="004302A7">
        <w:rPr>
          <w:rFonts w:ascii="Arial" w:hAnsi="Arial" w:cs="Arial"/>
          <w:sz w:val="24"/>
          <w:szCs w:val="24"/>
        </w:rPr>
        <w:t>NotTheOne</w:t>
      </w:r>
      <w:proofErr w:type="spellEnd"/>
      <w:r w:rsidRPr="004302A7">
        <w:rPr>
          <w:rFonts w:ascii="Arial" w:hAnsi="Arial" w:cs="Arial"/>
          <w:sz w:val="24"/>
          <w:szCs w:val="24"/>
        </w:rPr>
        <w:t xml:space="preserve">, 2025). Young people of this age are predominately targeted by groups or gangs who expose them to criminal activity and manipulate them to play a part, in exchange for goods or protection </w:t>
      </w:r>
      <w:r>
        <w:rPr>
          <w:rFonts w:ascii="Arial" w:hAnsi="Arial" w:cs="Arial"/>
          <w:sz w:val="24"/>
          <w:szCs w:val="24"/>
        </w:rPr>
        <w:t>(</w:t>
      </w:r>
      <w:r w:rsidRPr="004302A7">
        <w:rPr>
          <w:rFonts w:ascii="Arial" w:hAnsi="Arial" w:cs="Arial"/>
          <w:sz w:val="24"/>
          <w:szCs w:val="24"/>
        </w:rPr>
        <w:t>Barnardo’s</w:t>
      </w:r>
      <w:r>
        <w:rPr>
          <w:rFonts w:ascii="Arial" w:hAnsi="Arial" w:cs="Arial"/>
          <w:sz w:val="24"/>
          <w:szCs w:val="24"/>
        </w:rPr>
        <w:t xml:space="preserve">, </w:t>
      </w:r>
      <w:r w:rsidRPr="004302A7">
        <w:rPr>
          <w:rFonts w:ascii="Arial" w:hAnsi="Arial" w:cs="Arial"/>
          <w:sz w:val="24"/>
          <w:szCs w:val="24"/>
        </w:rPr>
        <w:t xml:space="preserve">2019). </w:t>
      </w:r>
      <w:r>
        <w:rPr>
          <w:rFonts w:ascii="Arial" w:hAnsi="Arial" w:cs="Arial"/>
          <w:sz w:val="24"/>
          <w:szCs w:val="24"/>
        </w:rPr>
        <w:t>A report published</w:t>
      </w:r>
      <w:r w:rsidRPr="356DDF00">
        <w:rPr>
          <w:rFonts w:ascii="Arial" w:hAnsi="Arial" w:cs="Arial"/>
          <w:sz w:val="24"/>
          <w:szCs w:val="24"/>
        </w:rPr>
        <w:t xml:space="preserve"> by Barnardo’s (2019) </w:t>
      </w:r>
      <w:r>
        <w:rPr>
          <w:rFonts w:ascii="Arial" w:hAnsi="Arial" w:cs="Arial"/>
          <w:sz w:val="24"/>
          <w:szCs w:val="24"/>
        </w:rPr>
        <w:t>revealed</w:t>
      </w:r>
      <w:r w:rsidRPr="356DDF00">
        <w:rPr>
          <w:rFonts w:ascii="Arial" w:hAnsi="Arial" w:cs="Arial"/>
          <w:sz w:val="24"/>
          <w:szCs w:val="24"/>
        </w:rPr>
        <w:t xml:space="preserve"> that young people choose to carry knives for various reasons. The most common response from young people was that it gave them a form of protection. However, other factors included an increase in confidence, gaining status and adhering to the </w:t>
      </w:r>
      <w:r>
        <w:rPr>
          <w:rFonts w:ascii="Arial" w:hAnsi="Arial" w:cs="Arial"/>
          <w:sz w:val="24"/>
          <w:szCs w:val="24"/>
        </w:rPr>
        <w:t>‘</w:t>
      </w:r>
      <w:r w:rsidRPr="356DDF00">
        <w:rPr>
          <w:rFonts w:ascii="Arial" w:hAnsi="Arial" w:cs="Arial"/>
          <w:sz w:val="24"/>
          <w:szCs w:val="24"/>
        </w:rPr>
        <w:t>norm</w:t>
      </w:r>
      <w:r>
        <w:rPr>
          <w:rFonts w:ascii="Arial" w:hAnsi="Arial" w:cs="Arial"/>
          <w:sz w:val="24"/>
          <w:szCs w:val="24"/>
        </w:rPr>
        <w:t>’</w:t>
      </w:r>
      <w:r w:rsidRPr="356DDF00">
        <w:rPr>
          <w:rFonts w:ascii="Arial" w:hAnsi="Arial" w:cs="Arial"/>
          <w:sz w:val="24"/>
          <w:szCs w:val="24"/>
        </w:rPr>
        <w:t xml:space="preserve"> (Barnardo’s, 2019). It is also </w:t>
      </w:r>
      <w:r w:rsidR="00EB2186">
        <w:rPr>
          <w:rFonts w:ascii="Arial" w:hAnsi="Arial" w:cs="Arial"/>
          <w:sz w:val="24"/>
          <w:szCs w:val="24"/>
        </w:rPr>
        <w:t>suggested</w:t>
      </w:r>
      <w:r w:rsidRPr="356DDF00">
        <w:rPr>
          <w:rFonts w:ascii="Arial" w:hAnsi="Arial" w:cs="Arial"/>
          <w:sz w:val="24"/>
          <w:szCs w:val="24"/>
        </w:rPr>
        <w:t xml:space="preserve"> that many knife crime related incidents amongst young people in England and Wales have been linked to drug disputes and county lines</w:t>
      </w:r>
      <w:r w:rsidR="00EB2186">
        <w:rPr>
          <w:rFonts w:ascii="Arial" w:hAnsi="Arial" w:cs="Arial"/>
          <w:sz w:val="24"/>
          <w:szCs w:val="24"/>
        </w:rPr>
        <w:t>,</w:t>
      </w:r>
      <w:r>
        <w:rPr>
          <w:rFonts w:ascii="Arial" w:hAnsi="Arial" w:cs="Arial"/>
          <w:sz w:val="24"/>
          <w:szCs w:val="24"/>
        </w:rPr>
        <w:t xml:space="preserve"> </w:t>
      </w:r>
      <w:r w:rsidR="00EB2186">
        <w:rPr>
          <w:rFonts w:ascii="Arial" w:hAnsi="Arial" w:cs="Arial"/>
          <w:sz w:val="24"/>
          <w:szCs w:val="24"/>
        </w:rPr>
        <w:t>whereby</w:t>
      </w:r>
      <w:r w:rsidRPr="356DDF00">
        <w:rPr>
          <w:rFonts w:ascii="Arial" w:hAnsi="Arial" w:cs="Arial"/>
          <w:sz w:val="24"/>
          <w:szCs w:val="24"/>
        </w:rPr>
        <w:t xml:space="preserve">, young people are coerced into a cycle of violence and criminal activity which is difficult to leave behind without early targeted intervention </w:t>
      </w:r>
      <w:r w:rsidR="00EB2186">
        <w:rPr>
          <w:rFonts w:ascii="Arial" w:hAnsi="Arial" w:cs="Arial"/>
          <w:sz w:val="24"/>
          <w:szCs w:val="24"/>
        </w:rPr>
        <w:t>(</w:t>
      </w:r>
      <w:r w:rsidR="00EB2186" w:rsidRPr="00C65FBD">
        <w:rPr>
          <w:rFonts w:ascii="Arial" w:hAnsi="Arial" w:cs="Arial"/>
          <w:sz w:val="24"/>
          <w:szCs w:val="24"/>
        </w:rPr>
        <w:t>Barnardo’s, 2019</w:t>
      </w:r>
      <w:r w:rsidR="00EB2186" w:rsidRPr="00C65FBD">
        <w:rPr>
          <w:rFonts w:ascii="Arial" w:hAnsi="Arial" w:cs="Arial"/>
          <w:sz w:val="24"/>
          <w:szCs w:val="24"/>
        </w:rPr>
        <w:t xml:space="preserve">; </w:t>
      </w:r>
      <w:proofErr w:type="spellStart"/>
      <w:r w:rsidRPr="00C65FBD">
        <w:rPr>
          <w:rFonts w:ascii="Arial" w:hAnsi="Arial" w:cs="Arial"/>
          <w:sz w:val="24"/>
          <w:szCs w:val="24"/>
        </w:rPr>
        <w:t>NotTheOne</w:t>
      </w:r>
      <w:proofErr w:type="spellEnd"/>
      <w:r w:rsidRPr="00C65FBD">
        <w:rPr>
          <w:rFonts w:ascii="Arial" w:hAnsi="Arial" w:cs="Arial"/>
          <w:sz w:val="24"/>
          <w:szCs w:val="24"/>
        </w:rPr>
        <w:t>, 2025).</w:t>
      </w:r>
    </w:p>
    <w:p w14:paraId="61AA3992" w14:textId="09AF430F" w:rsidR="00EB3DB3" w:rsidRDefault="00EB3DB3" w:rsidP="00EB3DB3">
      <w:pPr>
        <w:spacing w:line="276" w:lineRule="auto"/>
        <w:rPr>
          <w:rFonts w:ascii="Arial" w:hAnsi="Arial" w:cs="Arial"/>
          <w:sz w:val="24"/>
          <w:szCs w:val="24"/>
        </w:rPr>
      </w:pPr>
      <w:r w:rsidRPr="00C65FBD">
        <w:rPr>
          <w:rFonts w:ascii="Arial" w:hAnsi="Arial" w:cs="Arial"/>
          <w:sz w:val="24"/>
          <w:szCs w:val="24"/>
        </w:rPr>
        <w:t xml:space="preserve">It could be argued that socio-economic status and growing up in poverty is a factor which may increase the likelihood of a young person being led to crime, the inclusion of which then leads to affiliation with knife carrying and weapons offences. Research </w:t>
      </w:r>
      <w:r w:rsidR="000A07A4">
        <w:rPr>
          <w:rFonts w:ascii="Arial" w:hAnsi="Arial" w:cs="Arial"/>
          <w:sz w:val="24"/>
          <w:szCs w:val="24"/>
        </w:rPr>
        <w:t xml:space="preserve">undertaken </w:t>
      </w:r>
      <w:r w:rsidRPr="00C65FBD">
        <w:rPr>
          <w:rFonts w:ascii="Arial" w:hAnsi="Arial" w:cs="Arial"/>
          <w:sz w:val="24"/>
          <w:szCs w:val="24"/>
        </w:rPr>
        <w:t xml:space="preserve">by Hay and Forrest (2009) found a strong and direct </w:t>
      </w:r>
      <w:r w:rsidRPr="356DDF00">
        <w:rPr>
          <w:rFonts w:ascii="Arial" w:hAnsi="Arial" w:cs="Arial"/>
          <w:sz w:val="24"/>
          <w:szCs w:val="24"/>
        </w:rPr>
        <w:t xml:space="preserve">relationship between socioeconomic status and offending, particularly in respect of the impact of childhood poverty and the effects of growing up poor. </w:t>
      </w:r>
      <w:r>
        <w:rPr>
          <w:rFonts w:ascii="Arial" w:hAnsi="Arial" w:cs="Arial"/>
          <w:sz w:val="24"/>
          <w:szCs w:val="24"/>
        </w:rPr>
        <w:t xml:space="preserve">However, </w:t>
      </w:r>
      <w:r w:rsidRPr="356DDF00">
        <w:rPr>
          <w:rFonts w:ascii="Arial" w:hAnsi="Arial" w:cs="Arial"/>
          <w:sz w:val="24"/>
          <w:szCs w:val="24"/>
        </w:rPr>
        <w:t>poverty</w:t>
      </w:r>
      <w:r>
        <w:rPr>
          <w:rFonts w:ascii="Arial" w:hAnsi="Arial" w:cs="Arial"/>
          <w:sz w:val="24"/>
          <w:szCs w:val="24"/>
        </w:rPr>
        <w:t xml:space="preserve"> alone</w:t>
      </w:r>
      <w:r w:rsidRPr="356DDF00">
        <w:rPr>
          <w:rFonts w:ascii="Arial" w:hAnsi="Arial" w:cs="Arial"/>
          <w:sz w:val="24"/>
          <w:szCs w:val="24"/>
        </w:rPr>
        <w:t xml:space="preserve"> is not a sufficient </w:t>
      </w:r>
      <w:r>
        <w:rPr>
          <w:rFonts w:ascii="Arial" w:hAnsi="Arial" w:cs="Arial"/>
          <w:sz w:val="24"/>
          <w:szCs w:val="24"/>
        </w:rPr>
        <w:t>reason</w:t>
      </w:r>
      <w:r w:rsidRPr="356DDF00">
        <w:rPr>
          <w:rFonts w:ascii="Arial" w:hAnsi="Arial" w:cs="Arial"/>
          <w:sz w:val="24"/>
          <w:szCs w:val="24"/>
        </w:rPr>
        <w:t xml:space="preserve"> </w:t>
      </w:r>
      <w:r>
        <w:rPr>
          <w:rFonts w:ascii="Arial" w:hAnsi="Arial" w:cs="Arial"/>
          <w:sz w:val="24"/>
          <w:szCs w:val="24"/>
        </w:rPr>
        <w:t xml:space="preserve">as to </w:t>
      </w:r>
      <w:r w:rsidRPr="356DDF00">
        <w:rPr>
          <w:rFonts w:ascii="Arial" w:hAnsi="Arial" w:cs="Arial"/>
          <w:sz w:val="24"/>
          <w:szCs w:val="24"/>
        </w:rPr>
        <w:t>why an individual</w:t>
      </w:r>
      <w:r>
        <w:rPr>
          <w:rFonts w:ascii="Arial" w:hAnsi="Arial" w:cs="Arial"/>
          <w:sz w:val="24"/>
          <w:szCs w:val="24"/>
        </w:rPr>
        <w:t xml:space="preserve"> is led to</w:t>
      </w:r>
      <w:r w:rsidRPr="356DDF00">
        <w:rPr>
          <w:rFonts w:ascii="Arial" w:hAnsi="Arial" w:cs="Arial"/>
          <w:sz w:val="24"/>
          <w:szCs w:val="24"/>
        </w:rPr>
        <w:t xml:space="preserve"> </w:t>
      </w:r>
      <w:r>
        <w:rPr>
          <w:rFonts w:ascii="Arial" w:hAnsi="Arial" w:cs="Arial"/>
          <w:sz w:val="24"/>
          <w:szCs w:val="24"/>
        </w:rPr>
        <w:t>violent crimes such as knife crime (</w:t>
      </w:r>
      <w:r w:rsidRPr="356DDF00">
        <w:rPr>
          <w:rFonts w:ascii="Arial" w:hAnsi="Arial" w:cs="Arial"/>
          <w:sz w:val="24"/>
          <w:szCs w:val="24"/>
        </w:rPr>
        <w:t>Webster and Kingston</w:t>
      </w:r>
      <w:r>
        <w:rPr>
          <w:rFonts w:ascii="Arial" w:hAnsi="Arial" w:cs="Arial"/>
          <w:sz w:val="24"/>
          <w:szCs w:val="24"/>
        </w:rPr>
        <w:t xml:space="preserve">, </w:t>
      </w:r>
      <w:r w:rsidRPr="356DDF00">
        <w:rPr>
          <w:rFonts w:ascii="Arial" w:hAnsi="Arial" w:cs="Arial"/>
          <w:sz w:val="24"/>
          <w:szCs w:val="24"/>
        </w:rPr>
        <w:t>2014)</w:t>
      </w:r>
      <w:r>
        <w:rPr>
          <w:rFonts w:ascii="Arial" w:hAnsi="Arial" w:cs="Arial"/>
          <w:sz w:val="24"/>
          <w:szCs w:val="24"/>
        </w:rPr>
        <w:t>. Alternative</w:t>
      </w:r>
      <w:r w:rsidRPr="356DDF00">
        <w:rPr>
          <w:rFonts w:ascii="Arial" w:hAnsi="Arial" w:cs="Arial"/>
          <w:sz w:val="24"/>
          <w:szCs w:val="24"/>
        </w:rPr>
        <w:t xml:space="preserve"> research studies have suggested that poverty in fact results in a greater likelihood of be</w:t>
      </w:r>
      <w:r w:rsidR="000A07A4">
        <w:rPr>
          <w:rFonts w:ascii="Arial" w:hAnsi="Arial" w:cs="Arial"/>
          <w:sz w:val="24"/>
          <w:szCs w:val="24"/>
        </w:rPr>
        <w:t>coming</w:t>
      </w:r>
      <w:r w:rsidRPr="356DDF00">
        <w:rPr>
          <w:rFonts w:ascii="Arial" w:hAnsi="Arial" w:cs="Arial"/>
          <w:sz w:val="24"/>
          <w:szCs w:val="24"/>
        </w:rPr>
        <w:t xml:space="preserve"> a victim of crime rather than </w:t>
      </w:r>
      <w:r w:rsidR="000A07A4">
        <w:rPr>
          <w:rFonts w:ascii="Arial" w:hAnsi="Arial" w:cs="Arial"/>
          <w:sz w:val="24"/>
          <w:szCs w:val="24"/>
        </w:rPr>
        <w:t>an offender,</w:t>
      </w:r>
      <w:r w:rsidRPr="356DDF00">
        <w:rPr>
          <w:rFonts w:ascii="Arial" w:hAnsi="Arial" w:cs="Arial"/>
          <w:sz w:val="24"/>
          <w:szCs w:val="24"/>
        </w:rPr>
        <w:t xml:space="preserve"> due to their </w:t>
      </w:r>
      <w:r>
        <w:rPr>
          <w:rFonts w:ascii="Arial" w:hAnsi="Arial" w:cs="Arial"/>
          <w:sz w:val="24"/>
          <w:szCs w:val="24"/>
        </w:rPr>
        <w:t xml:space="preserve">higher level of </w:t>
      </w:r>
      <w:r w:rsidRPr="356DDF00">
        <w:rPr>
          <w:rFonts w:ascii="Arial" w:hAnsi="Arial" w:cs="Arial"/>
          <w:sz w:val="24"/>
          <w:szCs w:val="24"/>
        </w:rPr>
        <w:t xml:space="preserve">vulnerability (Smith and Jarjoura, 1988). </w:t>
      </w:r>
    </w:p>
    <w:p w14:paraId="5A6F812F" w14:textId="5B4520D3" w:rsidR="00EB3DB3" w:rsidRDefault="000A07A4" w:rsidP="00EB3DB3">
      <w:pPr>
        <w:spacing w:line="276" w:lineRule="auto"/>
        <w:rPr>
          <w:rFonts w:ascii="Arial" w:hAnsi="Arial" w:cs="Arial"/>
          <w:sz w:val="24"/>
          <w:szCs w:val="24"/>
        </w:rPr>
      </w:pPr>
      <w:r>
        <w:rPr>
          <w:rFonts w:ascii="Arial" w:hAnsi="Arial" w:cs="Arial"/>
          <w:sz w:val="24"/>
          <w:szCs w:val="24"/>
        </w:rPr>
        <w:lastRenderedPageBreak/>
        <w:t>In addition</w:t>
      </w:r>
      <w:r w:rsidR="00EB3DB3">
        <w:rPr>
          <w:rFonts w:ascii="Arial" w:hAnsi="Arial" w:cs="Arial"/>
          <w:sz w:val="24"/>
          <w:szCs w:val="24"/>
        </w:rPr>
        <w:t xml:space="preserve">, </w:t>
      </w:r>
      <w:r w:rsidR="00EB3DB3" w:rsidRPr="356DDF00">
        <w:rPr>
          <w:rFonts w:ascii="Arial" w:hAnsi="Arial" w:cs="Arial"/>
          <w:sz w:val="24"/>
          <w:szCs w:val="24"/>
        </w:rPr>
        <w:t xml:space="preserve">research by the College of Policing (2019) discovered that </w:t>
      </w:r>
      <w:r w:rsidR="00EB3DB3">
        <w:rPr>
          <w:rFonts w:ascii="Arial" w:hAnsi="Arial" w:cs="Arial"/>
          <w:sz w:val="24"/>
          <w:szCs w:val="24"/>
        </w:rPr>
        <w:t xml:space="preserve">potential </w:t>
      </w:r>
      <w:r w:rsidR="00EB3DB3" w:rsidRPr="356DDF00">
        <w:rPr>
          <w:rFonts w:ascii="Arial" w:hAnsi="Arial" w:cs="Arial"/>
          <w:sz w:val="24"/>
          <w:szCs w:val="24"/>
        </w:rPr>
        <w:t xml:space="preserve">risk factors for serious violence and weapon carrying </w:t>
      </w:r>
      <w:r w:rsidR="00EB3DB3">
        <w:rPr>
          <w:rFonts w:ascii="Arial" w:hAnsi="Arial" w:cs="Arial"/>
          <w:sz w:val="24"/>
          <w:szCs w:val="24"/>
        </w:rPr>
        <w:t xml:space="preserve">can </w:t>
      </w:r>
      <w:r w:rsidR="00EB3DB3" w:rsidRPr="356DDF00">
        <w:rPr>
          <w:rFonts w:ascii="Arial" w:hAnsi="Arial" w:cs="Arial"/>
          <w:sz w:val="24"/>
          <w:szCs w:val="24"/>
        </w:rPr>
        <w:t>include adverse childhood experiences and poor educational attainment.</w:t>
      </w:r>
      <w:r w:rsidR="00EB3DB3">
        <w:rPr>
          <w:rFonts w:ascii="Arial" w:hAnsi="Arial" w:cs="Arial"/>
          <w:sz w:val="24"/>
          <w:szCs w:val="24"/>
        </w:rPr>
        <w:t xml:space="preserve"> Supporting research by </w:t>
      </w:r>
      <w:r w:rsidR="00EB3DB3" w:rsidRPr="0072138D">
        <w:rPr>
          <w:rFonts w:ascii="Arial" w:hAnsi="Arial" w:cs="Arial"/>
          <w:sz w:val="24"/>
          <w:szCs w:val="24"/>
        </w:rPr>
        <w:t>Villadsen</w:t>
      </w:r>
      <w:r w:rsidR="00EB3DB3">
        <w:rPr>
          <w:rFonts w:ascii="Arial" w:hAnsi="Arial" w:cs="Arial"/>
          <w:sz w:val="24"/>
          <w:szCs w:val="24"/>
        </w:rPr>
        <w:t xml:space="preserve">, </w:t>
      </w:r>
      <w:proofErr w:type="spellStart"/>
      <w:r w:rsidR="00EB3DB3" w:rsidRPr="0072138D">
        <w:rPr>
          <w:rFonts w:ascii="Arial" w:hAnsi="Arial" w:cs="Arial"/>
          <w:sz w:val="24"/>
          <w:szCs w:val="24"/>
        </w:rPr>
        <w:t>Libuy</w:t>
      </w:r>
      <w:proofErr w:type="spellEnd"/>
      <w:r w:rsidR="00EB3DB3">
        <w:rPr>
          <w:rFonts w:ascii="Arial" w:hAnsi="Arial" w:cs="Arial"/>
          <w:sz w:val="24"/>
          <w:szCs w:val="24"/>
        </w:rPr>
        <w:t xml:space="preserve"> &amp; </w:t>
      </w:r>
      <w:r w:rsidR="00EB3DB3" w:rsidRPr="0072138D">
        <w:rPr>
          <w:rFonts w:ascii="Arial" w:hAnsi="Arial" w:cs="Arial"/>
          <w:sz w:val="24"/>
          <w:szCs w:val="24"/>
        </w:rPr>
        <w:t>Fitzsimons</w:t>
      </w:r>
      <w:r w:rsidR="00EB3DB3">
        <w:rPr>
          <w:rFonts w:ascii="Arial" w:hAnsi="Arial" w:cs="Arial"/>
          <w:sz w:val="24"/>
          <w:szCs w:val="24"/>
        </w:rPr>
        <w:t xml:space="preserve"> (2025) examined how adverse childhood experiences impacted upon children’s involvement in violent crimes. The findings indicated that h</w:t>
      </w:r>
      <w:r w:rsidR="00EB3DB3" w:rsidRPr="004B70EB">
        <w:rPr>
          <w:rFonts w:ascii="Arial" w:hAnsi="Arial" w:cs="Arial"/>
          <w:sz w:val="24"/>
          <w:szCs w:val="24"/>
        </w:rPr>
        <w:t xml:space="preserve">aving two or more </w:t>
      </w:r>
      <w:r w:rsidR="00EB3DB3">
        <w:rPr>
          <w:rFonts w:ascii="Arial" w:hAnsi="Arial" w:cs="Arial"/>
          <w:sz w:val="24"/>
          <w:szCs w:val="24"/>
        </w:rPr>
        <w:t>adver</w:t>
      </w:r>
      <w:r w:rsidR="00EB3DB3" w:rsidRPr="004B70EB">
        <w:rPr>
          <w:rFonts w:ascii="Arial" w:hAnsi="Arial" w:cs="Arial"/>
          <w:sz w:val="24"/>
          <w:szCs w:val="24"/>
        </w:rPr>
        <w:t>s</w:t>
      </w:r>
      <w:r w:rsidR="00EB3DB3">
        <w:rPr>
          <w:rFonts w:ascii="Arial" w:hAnsi="Arial" w:cs="Arial"/>
          <w:sz w:val="24"/>
          <w:szCs w:val="24"/>
        </w:rPr>
        <w:t>e childhood experiences</w:t>
      </w:r>
      <w:r w:rsidR="00EB3DB3" w:rsidRPr="004B70EB">
        <w:rPr>
          <w:rFonts w:ascii="Arial" w:hAnsi="Arial" w:cs="Arial"/>
          <w:sz w:val="24"/>
          <w:szCs w:val="24"/>
        </w:rPr>
        <w:t xml:space="preserve"> compared to none</w:t>
      </w:r>
      <w:r w:rsidR="00500D1C">
        <w:rPr>
          <w:rFonts w:ascii="Arial" w:hAnsi="Arial" w:cs="Arial"/>
          <w:sz w:val="24"/>
          <w:szCs w:val="24"/>
        </w:rPr>
        <w:t>,</w:t>
      </w:r>
      <w:r w:rsidR="00EB3DB3" w:rsidRPr="004B70EB">
        <w:rPr>
          <w:rFonts w:ascii="Arial" w:hAnsi="Arial" w:cs="Arial"/>
          <w:sz w:val="24"/>
          <w:szCs w:val="24"/>
        </w:rPr>
        <w:t xml:space="preserve"> increased the risk of assault perpetration by 19%, weapon involvement by 57% and gang involvement by 61%.</w:t>
      </w:r>
      <w:r w:rsidR="00EB3DB3">
        <w:rPr>
          <w:rFonts w:ascii="Arial" w:hAnsi="Arial" w:cs="Arial"/>
          <w:sz w:val="24"/>
          <w:szCs w:val="24"/>
        </w:rPr>
        <w:t xml:space="preserve"> </w:t>
      </w:r>
      <w:r w:rsidR="00500D1C">
        <w:rPr>
          <w:rFonts w:ascii="Arial" w:hAnsi="Arial" w:cs="Arial"/>
          <w:sz w:val="24"/>
          <w:szCs w:val="24"/>
        </w:rPr>
        <w:t>In these cases, the</w:t>
      </w:r>
      <w:r w:rsidR="00EB3DB3">
        <w:rPr>
          <w:rFonts w:ascii="Arial" w:hAnsi="Arial" w:cs="Arial"/>
          <w:sz w:val="24"/>
          <w:szCs w:val="24"/>
        </w:rPr>
        <w:t xml:space="preserve"> </w:t>
      </w:r>
      <w:r w:rsidR="00500D1C">
        <w:rPr>
          <w:rFonts w:ascii="Arial" w:hAnsi="Arial" w:cs="Arial"/>
          <w:sz w:val="24"/>
          <w:szCs w:val="24"/>
        </w:rPr>
        <w:t>most common</w:t>
      </w:r>
      <w:r w:rsidR="00EB3DB3">
        <w:rPr>
          <w:rFonts w:ascii="Arial" w:hAnsi="Arial" w:cs="Arial"/>
          <w:sz w:val="24"/>
          <w:szCs w:val="24"/>
        </w:rPr>
        <w:t xml:space="preserve"> adverse childhood experiences</w:t>
      </w:r>
      <w:r w:rsidR="00EB3DB3" w:rsidRPr="00071FAB">
        <w:rPr>
          <w:rFonts w:ascii="Arial" w:hAnsi="Arial" w:cs="Arial"/>
          <w:sz w:val="24"/>
          <w:szCs w:val="24"/>
        </w:rPr>
        <w:t xml:space="preserve"> associated with the highest risk</w:t>
      </w:r>
      <w:r w:rsidR="00500D1C">
        <w:rPr>
          <w:rFonts w:ascii="Arial" w:hAnsi="Arial" w:cs="Arial"/>
          <w:sz w:val="24"/>
          <w:szCs w:val="24"/>
        </w:rPr>
        <w:t xml:space="preserve"> of involvement in violent crimes</w:t>
      </w:r>
      <w:r w:rsidR="00EB3DB3" w:rsidRPr="00071FAB">
        <w:rPr>
          <w:rFonts w:ascii="Arial" w:hAnsi="Arial" w:cs="Arial"/>
          <w:sz w:val="24"/>
          <w:szCs w:val="24"/>
        </w:rPr>
        <w:t xml:space="preserve"> included parental drug use, single parenthood, domestic violence, physical abuse and long-term parental disability or illness</w:t>
      </w:r>
      <w:r w:rsidR="00EB3DB3">
        <w:rPr>
          <w:rFonts w:ascii="Arial" w:hAnsi="Arial" w:cs="Arial"/>
          <w:sz w:val="24"/>
          <w:szCs w:val="24"/>
        </w:rPr>
        <w:t xml:space="preserve"> (</w:t>
      </w:r>
      <w:r w:rsidR="00EB3DB3" w:rsidRPr="0072138D">
        <w:rPr>
          <w:rFonts w:ascii="Arial" w:hAnsi="Arial" w:cs="Arial"/>
          <w:sz w:val="24"/>
          <w:szCs w:val="24"/>
        </w:rPr>
        <w:t>Villadsen</w:t>
      </w:r>
      <w:r w:rsidR="00EB3DB3">
        <w:rPr>
          <w:rFonts w:ascii="Arial" w:hAnsi="Arial" w:cs="Arial"/>
          <w:sz w:val="24"/>
          <w:szCs w:val="24"/>
        </w:rPr>
        <w:t xml:space="preserve">, </w:t>
      </w:r>
      <w:proofErr w:type="spellStart"/>
      <w:r w:rsidR="00EB3DB3" w:rsidRPr="0072138D">
        <w:rPr>
          <w:rFonts w:ascii="Arial" w:hAnsi="Arial" w:cs="Arial"/>
          <w:sz w:val="24"/>
          <w:szCs w:val="24"/>
        </w:rPr>
        <w:t>Libuy</w:t>
      </w:r>
      <w:proofErr w:type="spellEnd"/>
      <w:r w:rsidR="00EB3DB3">
        <w:rPr>
          <w:rFonts w:ascii="Arial" w:hAnsi="Arial" w:cs="Arial"/>
          <w:sz w:val="24"/>
          <w:szCs w:val="24"/>
        </w:rPr>
        <w:t xml:space="preserve"> &amp; </w:t>
      </w:r>
      <w:r w:rsidR="00EB3DB3" w:rsidRPr="0072138D">
        <w:rPr>
          <w:rFonts w:ascii="Arial" w:hAnsi="Arial" w:cs="Arial"/>
          <w:sz w:val="24"/>
          <w:szCs w:val="24"/>
        </w:rPr>
        <w:t>Fitzsimons</w:t>
      </w:r>
      <w:r w:rsidR="00EB3DB3">
        <w:rPr>
          <w:rFonts w:ascii="Arial" w:hAnsi="Arial" w:cs="Arial"/>
          <w:sz w:val="24"/>
          <w:szCs w:val="24"/>
        </w:rPr>
        <w:t>, 2025).</w:t>
      </w:r>
    </w:p>
    <w:p w14:paraId="7672F458" w14:textId="77777777" w:rsidR="00C94290" w:rsidRDefault="00C94290" w:rsidP="00EB3DB3">
      <w:pPr>
        <w:spacing w:line="276" w:lineRule="auto"/>
        <w:rPr>
          <w:rFonts w:ascii="Arial" w:hAnsi="Arial" w:cs="Arial"/>
          <w:sz w:val="24"/>
          <w:szCs w:val="24"/>
        </w:rPr>
      </w:pPr>
    </w:p>
    <w:p w14:paraId="7A917738" w14:textId="5E3BE20D" w:rsidR="00F448B2" w:rsidRPr="00E20195" w:rsidRDefault="00E20195" w:rsidP="00EB3DB3">
      <w:pPr>
        <w:spacing w:line="276" w:lineRule="auto"/>
        <w:rPr>
          <w:rFonts w:ascii="Arial" w:hAnsi="Arial" w:cs="Arial"/>
          <w:b/>
          <w:bCs/>
          <w:sz w:val="24"/>
          <w:szCs w:val="24"/>
        </w:rPr>
      </w:pPr>
      <w:r>
        <w:rPr>
          <w:rFonts w:ascii="Arial" w:hAnsi="Arial" w:cs="Arial"/>
          <w:b/>
          <w:bCs/>
          <w:sz w:val="24"/>
          <w:szCs w:val="24"/>
        </w:rPr>
        <w:t xml:space="preserve">2.5: </w:t>
      </w:r>
      <w:r w:rsidR="00EB2E74" w:rsidRPr="00EB2E74">
        <w:rPr>
          <w:rFonts w:ascii="Arial" w:hAnsi="Arial" w:cs="Arial"/>
          <w:b/>
          <w:bCs/>
          <w:sz w:val="24"/>
          <w:szCs w:val="24"/>
        </w:rPr>
        <w:t xml:space="preserve">The rise in organised crime groups, drug related </w:t>
      </w:r>
      <w:proofErr w:type="gramStart"/>
      <w:r w:rsidR="00EB2E74" w:rsidRPr="00EB2E74">
        <w:rPr>
          <w:rFonts w:ascii="Arial" w:hAnsi="Arial" w:cs="Arial"/>
          <w:b/>
          <w:bCs/>
          <w:sz w:val="24"/>
          <w:szCs w:val="24"/>
        </w:rPr>
        <w:t>offences</w:t>
      </w:r>
      <w:proofErr w:type="gramEnd"/>
      <w:r w:rsidR="00EB2E74" w:rsidRPr="00EB2E74">
        <w:rPr>
          <w:rFonts w:ascii="Arial" w:hAnsi="Arial" w:cs="Arial"/>
          <w:b/>
          <w:bCs/>
          <w:sz w:val="24"/>
          <w:szCs w:val="24"/>
        </w:rPr>
        <w:t xml:space="preserve"> and child criminal exploitation</w:t>
      </w:r>
    </w:p>
    <w:p w14:paraId="379B9F81" w14:textId="111B85A8" w:rsidR="00497824" w:rsidRDefault="00FB053F" w:rsidP="00EB3DB3">
      <w:pPr>
        <w:spacing w:line="276" w:lineRule="auto"/>
        <w:rPr>
          <w:rFonts w:ascii="Arial" w:hAnsi="Arial" w:cs="Arial"/>
          <w:sz w:val="24"/>
          <w:szCs w:val="24"/>
        </w:rPr>
      </w:pPr>
      <w:r w:rsidRPr="00FB053F">
        <w:rPr>
          <w:rFonts w:ascii="Arial" w:hAnsi="Arial" w:cs="Arial"/>
          <w:sz w:val="24"/>
          <w:szCs w:val="24"/>
        </w:rPr>
        <w:t>Organised criminal gangs are a group for whom involvement in crime is for personal gain</w:t>
      </w:r>
      <w:r>
        <w:rPr>
          <w:rFonts w:ascii="Arial" w:hAnsi="Arial" w:cs="Arial"/>
          <w:sz w:val="24"/>
          <w:szCs w:val="24"/>
        </w:rPr>
        <w:t xml:space="preserve">. </w:t>
      </w:r>
      <w:r w:rsidRPr="00FB053F">
        <w:rPr>
          <w:rFonts w:ascii="Arial" w:hAnsi="Arial" w:cs="Arial"/>
          <w:sz w:val="24"/>
          <w:szCs w:val="24"/>
        </w:rPr>
        <w:t>These gangs</w:t>
      </w:r>
      <w:r>
        <w:rPr>
          <w:rFonts w:ascii="Arial" w:hAnsi="Arial" w:cs="Arial"/>
          <w:sz w:val="24"/>
          <w:szCs w:val="24"/>
        </w:rPr>
        <w:t xml:space="preserve"> often</w:t>
      </w:r>
      <w:r w:rsidRPr="00FB053F">
        <w:rPr>
          <w:rFonts w:ascii="Arial" w:hAnsi="Arial" w:cs="Arial"/>
          <w:sz w:val="24"/>
          <w:szCs w:val="24"/>
        </w:rPr>
        <w:t xml:space="preserve"> use grooming techniques and other methods to </w:t>
      </w:r>
      <w:r>
        <w:rPr>
          <w:rFonts w:ascii="Arial" w:hAnsi="Arial" w:cs="Arial"/>
          <w:sz w:val="24"/>
          <w:szCs w:val="24"/>
        </w:rPr>
        <w:t>recruit</w:t>
      </w:r>
      <w:r w:rsidRPr="00FB053F">
        <w:rPr>
          <w:rFonts w:ascii="Arial" w:hAnsi="Arial" w:cs="Arial"/>
          <w:sz w:val="24"/>
          <w:szCs w:val="24"/>
        </w:rPr>
        <w:t xml:space="preserve"> children and young people to carry out criminal activity</w:t>
      </w:r>
      <w:r w:rsidR="00A93603">
        <w:rPr>
          <w:rFonts w:ascii="Arial" w:hAnsi="Arial" w:cs="Arial"/>
          <w:sz w:val="24"/>
          <w:szCs w:val="24"/>
        </w:rPr>
        <w:t xml:space="preserve"> on their behalf</w:t>
      </w:r>
      <w:r>
        <w:rPr>
          <w:rFonts w:ascii="Arial" w:hAnsi="Arial" w:cs="Arial"/>
          <w:sz w:val="24"/>
          <w:szCs w:val="24"/>
        </w:rPr>
        <w:t xml:space="preserve"> </w:t>
      </w:r>
      <w:bookmarkStart w:id="3" w:name="_Hlk208669811"/>
      <w:r>
        <w:rPr>
          <w:rFonts w:ascii="Arial" w:hAnsi="Arial" w:cs="Arial"/>
          <w:sz w:val="24"/>
          <w:szCs w:val="24"/>
        </w:rPr>
        <w:t>(Wales Safer Communities Network, 2025)</w:t>
      </w:r>
      <w:r w:rsidRPr="00FB053F">
        <w:rPr>
          <w:rFonts w:ascii="Arial" w:hAnsi="Arial" w:cs="Arial"/>
          <w:sz w:val="24"/>
          <w:szCs w:val="24"/>
        </w:rPr>
        <w:t>.</w:t>
      </w:r>
      <w:bookmarkEnd w:id="3"/>
      <w:r w:rsidR="00A93603">
        <w:rPr>
          <w:rFonts w:ascii="Arial" w:hAnsi="Arial" w:cs="Arial"/>
          <w:sz w:val="24"/>
          <w:szCs w:val="24"/>
        </w:rPr>
        <w:t xml:space="preserve"> </w:t>
      </w:r>
      <w:r w:rsidR="003C1F27">
        <w:rPr>
          <w:rFonts w:ascii="Arial" w:hAnsi="Arial" w:cs="Arial"/>
          <w:sz w:val="24"/>
          <w:szCs w:val="24"/>
        </w:rPr>
        <w:t xml:space="preserve">Statistics </w:t>
      </w:r>
      <w:r w:rsidR="00541E1B">
        <w:rPr>
          <w:rFonts w:ascii="Arial" w:hAnsi="Arial" w:cs="Arial"/>
          <w:sz w:val="24"/>
          <w:szCs w:val="24"/>
        </w:rPr>
        <w:t>show that 1,070 cases of child criminal exploitation were reported in Wales in the year of 2022-2023 (Stats Wales, 2024).</w:t>
      </w:r>
    </w:p>
    <w:p w14:paraId="0385C8BC" w14:textId="36E2830B" w:rsidR="00A93603" w:rsidRDefault="00A93603" w:rsidP="00EB3DB3">
      <w:pPr>
        <w:spacing w:line="276" w:lineRule="auto"/>
        <w:rPr>
          <w:rFonts w:ascii="Arial" w:hAnsi="Arial" w:cs="Arial"/>
          <w:sz w:val="24"/>
          <w:szCs w:val="24"/>
        </w:rPr>
      </w:pPr>
      <w:r>
        <w:rPr>
          <w:rFonts w:ascii="Arial" w:hAnsi="Arial" w:cs="Arial"/>
          <w:sz w:val="24"/>
          <w:szCs w:val="24"/>
        </w:rPr>
        <w:t>Research by Maxwell and Wallace (2021) found a</w:t>
      </w:r>
      <w:r w:rsidRPr="00A93603">
        <w:rPr>
          <w:rFonts w:ascii="Arial" w:hAnsi="Arial" w:cs="Arial"/>
          <w:sz w:val="24"/>
          <w:szCs w:val="24"/>
        </w:rPr>
        <w:t xml:space="preserve"> consistent theme across</w:t>
      </w:r>
      <w:r w:rsidR="00996AD6">
        <w:rPr>
          <w:rFonts w:ascii="Arial" w:hAnsi="Arial" w:cs="Arial"/>
          <w:sz w:val="24"/>
          <w:szCs w:val="24"/>
        </w:rPr>
        <w:t xml:space="preserve"> their</w:t>
      </w:r>
      <w:r w:rsidRPr="00A93603">
        <w:rPr>
          <w:rFonts w:ascii="Arial" w:hAnsi="Arial" w:cs="Arial"/>
          <w:sz w:val="24"/>
          <w:szCs w:val="24"/>
        </w:rPr>
        <w:t xml:space="preserve"> findings </w:t>
      </w:r>
      <w:r>
        <w:rPr>
          <w:rFonts w:ascii="Arial" w:hAnsi="Arial" w:cs="Arial"/>
          <w:sz w:val="24"/>
          <w:szCs w:val="24"/>
        </w:rPr>
        <w:t>regarding the way in</w:t>
      </w:r>
      <w:r w:rsidRPr="00A93603">
        <w:rPr>
          <w:rFonts w:ascii="Arial" w:hAnsi="Arial" w:cs="Arial"/>
          <w:sz w:val="24"/>
          <w:szCs w:val="24"/>
        </w:rPr>
        <w:t xml:space="preserve"> which children </w:t>
      </w:r>
      <w:r w:rsidR="0034373C">
        <w:rPr>
          <w:rFonts w:ascii="Arial" w:hAnsi="Arial" w:cs="Arial"/>
          <w:sz w:val="24"/>
          <w:szCs w:val="24"/>
        </w:rPr>
        <w:t xml:space="preserve">in Wales </w:t>
      </w:r>
      <w:r w:rsidRPr="00A93603">
        <w:rPr>
          <w:rFonts w:ascii="Arial" w:hAnsi="Arial" w:cs="Arial"/>
          <w:sz w:val="24"/>
          <w:szCs w:val="24"/>
        </w:rPr>
        <w:t xml:space="preserve">were </w:t>
      </w:r>
      <w:r>
        <w:rPr>
          <w:rFonts w:ascii="Arial" w:hAnsi="Arial" w:cs="Arial"/>
          <w:sz w:val="24"/>
          <w:szCs w:val="24"/>
        </w:rPr>
        <w:t xml:space="preserve">often </w:t>
      </w:r>
      <w:r w:rsidRPr="00A93603">
        <w:rPr>
          <w:rFonts w:ascii="Arial" w:hAnsi="Arial" w:cs="Arial"/>
          <w:sz w:val="24"/>
          <w:szCs w:val="24"/>
        </w:rPr>
        <w:t>exploited due to the promise of financial gain and the assertion that making money through dealing drugs is easy. This minimise</w:t>
      </w:r>
      <w:r w:rsidR="00996AD6">
        <w:rPr>
          <w:rFonts w:ascii="Arial" w:hAnsi="Arial" w:cs="Arial"/>
          <w:sz w:val="24"/>
          <w:szCs w:val="24"/>
        </w:rPr>
        <w:t xml:space="preserve">d children’s </w:t>
      </w:r>
      <w:r w:rsidRPr="00A93603">
        <w:rPr>
          <w:rFonts w:ascii="Arial" w:hAnsi="Arial" w:cs="Arial"/>
          <w:sz w:val="24"/>
          <w:szCs w:val="24"/>
        </w:rPr>
        <w:t>perceptions regarding the risks and dangers inherent in their involvement</w:t>
      </w:r>
      <w:r w:rsidR="00996AD6">
        <w:rPr>
          <w:rFonts w:ascii="Arial" w:hAnsi="Arial" w:cs="Arial"/>
          <w:sz w:val="24"/>
          <w:szCs w:val="24"/>
        </w:rPr>
        <w:t xml:space="preserve"> in such crimes (Maxwell and Wallace, 2021)</w:t>
      </w:r>
      <w:r>
        <w:rPr>
          <w:rFonts w:ascii="Arial" w:hAnsi="Arial" w:cs="Arial"/>
          <w:sz w:val="24"/>
          <w:szCs w:val="24"/>
        </w:rPr>
        <w:t>.</w:t>
      </w:r>
      <w:r w:rsidR="00996AD6">
        <w:rPr>
          <w:rFonts w:ascii="Arial" w:hAnsi="Arial" w:cs="Arial"/>
          <w:sz w:val="24"/>
          <w:szCs w:val="24"/>
        </w:rPr>
        <w:t xml:space="preserve"> Additionally, it was discovered that s</w:t>
      </w:r>
      <w:r w:rsidRPr="00A93603">
        <w:rPr>
          <w:rFonts w:ascii="Arial" w:hAnsi="Arial" w:cs="Arial"/>
          <w:sz w:val="24"/>
          <w:szCs w:val="24"/>
        </w:rPr>
        <w:t xml:space="preserve">erious violence </w:t>
      </w:r>
      <w:r w:rsidR="00364413">
        <w:rPr>
          <w:rFonts w:ascii="Arial" w:hAnsi="Arial" w:cs="Arial"/>
          <w:sz w:val="24"/>
          <w:szCs w:val="24"/>
        </w:rPr>
        <w:t xml:space="preserve">and weapons offences </w:t>
      </w:r>
      <w:r w:rsidRPr="00A93603">
        <w:rPr>
          <w:rFonts w:ascii="Arial" w:hAnsi="Arial" w:cs="Arial"/>
          <w:sz w:val="24"/>
          <w:szCs w:val="24"/>
        </w:rPr>
        <w:t>was closely linked to child criminal exploitation</w:t>
      </w:r>
      <w:r w:rsidR="00996AD6">
        <w:rPr>
          <w:rFonts w:ascii="Arial" w:hAnsi="Arial" w:cs="Arial"/>
          <w:sz w:val="24"/>
          <w:szCs w:val="24"/>
        </w:rPr>
        <w:t>, whereby</w:t>
      </w:r>
      <w:r w:rsidRPr="00A93603">
        <w:rPr>
          <w:rFonts w:ascii="Arial" w:hAnsi="Arial" w:cs="Arial"/>
          <w:sz w:val="24"/>
          <w:szCs w:val="24"/>
        </w:rPr>
        <w:t xml:space="preserve"> </w:t>
      </w:r>
      <w:r w:rsidR="00996AD6">
        <w:rPr>
          <w:rFonts w:ascii="Arial" w:hAnsi="Arial" w:cs="Arial"/>
          <w:sz w:val="24"/>
          <w:szCs w:val="24"/>
        </w:rPr>
        <w:t>c</w:t>
      </w:r>
      <w:r w:rsidRPr="00A93603">
        <w:rPr>
          <w:rFonts w:ascii="Arial" w:hAnsi="Arial" w:cs="Arial"/>
          <w:sz w:val="24"/>
          <w:szCs w:val="24"/>
        </w:rPr>
        <w:t xml:space="preserve">hildren were </w:t>
      </w:r>
      <w:r w:rsidR="00996AD6">
        <w:rPr>
          <w:rFonts w:ascii="Arial" w:hAnsi="Arial" w:cs="Arial"/>
          <w:sz w:val="24"/>
          <w:szCs w:val="24"/>
        </w:rPr>
        <w:t xml:space="preserve">found to be </w:t>
      </w:r>
      <w:r w:rsidRPr="00A93603">
        <w:rPr>
          <w:rFonts w:ascii="Arial" w:hAnsi="Arial" w:cs="Arial"/>
          <w:sz w:val="24"/>
          <w:szCs w:val="24"/>
        </w:rPr>
        <w:t>both victims and perpetrators of violence</w:t>
      </w:r>
      <w:r w:rsidR="00364413">
        <w:rPr>
          <w:rFonts w:ascii="Arial" w:hAnsi="Arial" w:cs="Arial"/>
          <w:sz w:val="24"/>
          <w:szCs w:val="24"/>
        </w:rPr>
        <w:t xml:space="preserve"> </w:t>
      </w:r>
      <w:r w:rsidR="00364413">
        <w:rPr>
          <w:rFonts w:ascii="Arial" w:hAnsi="Arial" w:cs="Arial"/>
          <w:sz w:val="24"/>
          <w:szCs w:val="24"/>
        </w:rPr>
        <w:t>(Maxwell and Wallace, 2021)</w:t>
      </w:r>
      <w:r w:rsidR="002E77AE">
        <w:rPr>
          <w:rFonts w:ascii="Arial" w:hAnsi="Arial" w:cs="Arial"/>
          <w:sz w:val="24"/>
          <w:szCs w:val="24"/>
        </w:rPr>
        <w:t xml:space="preserve">. </w:t>
      </w:r>
      <w:r w:rsidRPr="00A93603">
        <w:rPr>
          <w:rFonts w:ascii="Arial" w:hAnsi="Arial" w:cs="Arial"/>
          <w:sz w:val="24"/>
          <w:szCs w:val="24"/>
        </w:rPr>
        <w:t xml:space="preserve">Many parents </w:t>
      </w:r>
      <w:r w:rsidR="0034373C">
        <w:rPr>
          <w:rFonts w:ascii="Arial" w:hAnsi="Arial" w:cs="Arial"/>
          <w:sz w:val="24"/>
          <w:szCs w:val="24"/>
        </w:rPr>
        <w:t xml:space="preserve">in Wales </w:t>
      </w:r>
      <w:r w:rsidR="00996AD6">
        <w:rPr>
          <w:rFonts w:ascii="Arial" w:hAnsi="Arial" w:cs="Arial"/>
          <w:sz w:val="24"/>
          <w:szCs w:val="24"/>
        </w:rPr>
        <w:t xml:space="preserve">reported that they </w:t>
      </w:r>
      <w:r w:rsidRPr="00A93603">
        <w:rPr>
          <w:rFonts w:ascii="Arial" w:hAnsi="Arial" w:cs="Arial"/>
          <w:sz w:val="24"/>
          <w:szCs w:val="24"/>
        </w:rPr>
        <w:t>had experienced violence and threatening behaviour from their children</w:t>
      </w:r>
      <w:r w:rsidR="00541E1B">
        <w:rPr>
          <w:rFonts w:ascii="Arial" w:hAnsi="Arial" w:cs="Arial"/>
          <w:sz w:val="24"/>
          <w:szCs w:val="24"/>
        </w:rPr>
        <w:t>, as well as</w:t>
      </w:r>
      <w:r w:rsidRPr="00A93603">
        <w:rPr>
          <w:rFonts w:ascii="Arial" w:hAnsi="Arial" w:cs="Arial"/>
          <w:sz w:val="24"/>
          <w:szCs w:val="24"/>
        </w:rPr>
        <w:t xml:space="preserve"> threatening visits from </w:t>
      </w:r>
      <w:r w:rsidR="00996AD6">
        <w:rPr>
          <w:rFonts w:ascii="Arial" w:hAnsi="Arial" w:cs="Arial"/>
          <w:sz w:val="24"/>
          <w:szCs w:val="24"/>
        </w:rPr>
        <w:t>organised crime</w:t>
      </w:r>
      <w:r w:rsidR="00F21C9F">
        <w:rPr>
          <w:rFonts w:ascii="Arial" w:hAnsi="Arial" w:cs="Arial"/>
          <w:sz w:val="24"/>
          <w:szCs w:val="24"/>
        </w:rPr>
        <w:t xml:space="preserve"> group members</w:t>
      </w:r>
      <w:r w:rsidRPr="00A93603">
        <w:rPr>
          <w:rFonts w:ascii="Arial" w:hAnsi="Arial" w:cs="Arial"/>
          <w:sz w:val="24"/>
          <w:szCs w:val="24"/>
        </w:rPr>
        <w:t xml:space="preserve"> to their workplaces or homes</w:t>
      </w:r>
      <w:r w:rsidR="00996AD6">
        <w:rPr>
          <w:rFonts w:ascii="Arial" w:hAnsi="Arial" w:cs="Arial"/>
          <w:sz w:val="24"/>
          <w:szCs w:val="24"/>
        </w:rPr>
        <w:t xml:space="preserve"> (Maxwell &amp; Wallace, 2021)</w:t>
      </w:r>
      <w:r>
        <w:rPr>
          <w:rFonts w:ascii="Arial" w:hAnsi="Arial" w:cs="Arial"/>
          <w:sz w:val="24"/>
          <w:szCs w:val="24"/>
        </w:rPr>
        <w:t>.</w:t>
      </w:r>
      <w:r w:rsidR="009137E2">
        <w:rPr>
          <w:rFonts w:ascii="Arial" w:hAnsi="Arial" w:cs="Arial"/>
          <w:sz w:val="24"/>
          <w:szCs w:val="24"/>
        </w:rPr>
        <w:t xml:space="preserve"> It is believed that such tactics </w:t>
      </w:r>
      <w:r w:rsidR="00541E1B">
        <w:rPr>
          <w:rFonts w:ascii="Arial" w:hAnsi="Arial" w:cs="Arial"/>
          <w:sz w:val="24"/>
          <w:szCs w:val="24"/>
        </w:rPr>
        <w:t>used</w:t>
      </w:r>
      <w:r w:rsidR="00364413">
        <w:rPr>
          <w:rFonts w:ascii="Arial" w:hAnsi="Arial" w:cs="Arial"/>
          <w:sz w:val="24"/>
          <w:szCs w:val="24"/>
        </w:rPr>
        <w:t xml:space="preserve"> by organised crime groups</w:t>
      </w:r>
      <w:r w:rsidR="00541E1B">
        <w:rPr>
          <w:rFonts w:ascii="Arial" w:hAnsi="Arial" w:cs="Arial"/>
          <w:sz w:val="24"/>
          <w:szCs w:val="24"/>
        </w:rPr>
        <w:t xml:space="preserve"> </w:t>
      </w:r>
      <w:r w:rsidR="009137E2">
        <w:rPr>
          <w:rFonts w:ascii="Arial" w:hAnsi="Arial" w:cs="Arial"/>
          <w:sz w:val="24"/>
          <w:szCs w:val="24"/>
        </w:rPr>
        <w:t>to increase fear</w:t>
      </w:r>
      <w:r w:rsidR="00364413">
        <w:rPr>
          <w:rFonts w:ascii="Arial" w:hAnsi="Arial" w:cs="Arial"/>
          <w:sz w:val="24"/>
          <w:szCs w:val="24"/>
        </w:rPr>
        <w:t>,</w:t>
      </w:r>
      <w:r w:rsidR="009137E2">
        <w:rPr>
          <w:rFonts w:ascii="Arial" w:hAnsi="Arial" w:cs="Arial"/>
          <w:sz w:val="24"/>
          <w:szCs w:val="24"/>
        </w:rPr>
        <w:t xml:space="preserve"> prevent children, young </w:t>
      </w:r>
      <w:r w:rsidR="00A51367">
        <w:rPr>
          <w:rFonts w:ascii="Arial" w:hAnsi="Arial" w:cs="Arial"/>
          <w:sz w:val="24"/>
          <w:szCs w:val="24"/>
        </w:rPr>
        <w:t>people,</w:t>
      </w:r>
      <w:r w:rsidR="009137E2">
        <w:rPr>
          <w:rFonts w:ascii="Arial" w:hAnsi="Arial" w:cs="Arial"/>
          <w:sz w:val="24"/>
          <w:szCs w:val="24"/>
        </w:rPr>
        <w:t xml:space="preserve"> </w:t>
      </w:r>
      <w:r w:rsidR="00626FA9">
        <w:rPr>
          <w:rFonts w:ascii="Arial" w:hAnsi="Arial" w:cs="Arial"/>
          <w:sz w:val="24"/>
          <w:szCs w:val="24"/>
        </w:rPr>
        <w:t>and families from</w:t>
      </w:r>
      <w:r w:rsidR="009137E2">
        <w:rPr>
          <w:rFonts w:ascii="Arial" w:hAnsi="Arial" w:cs="Arial"/>
          <w:sz w:val="24"/>
          <w:szCs w:val="24"/>
        </w:rPr>
        <w:t xml:space="preserve"> </w:t>
      </w:r>
      <w:r w:rsidR="00626FA9">
        <w:rPr>
          <w:rFonts w:ascii="Arial" w:hAnsi="Arial" w:cs="Arial"/>
          <w:sz w:val="24"/>
          <w:szCs w:val="24"/>
        </w:rPr>
        <w:t xml:space="preserve">seeking </w:t>
      </w:r>
      <w:r w:rsidR="00541E1B">
        <w:rPr>
          <w:rFonts w:ascii="Arial" w:hAnsi="Arial" w:cs="Arial"/>
          <w:sz w:val="24"/>
          <w:szCs w:val="24"/>
        </w:rPr>
        <w:t xml:space="preserve">the appropriate </w:t>
      </w:r>
      <w:r w:rsidR="00626FA9">
        <w:rPr>
          <w:rFonts w:ascii="Arial" w:hAnsi="Arial" w:cs="Arial"/>
          <w:sz w:val="24"/>
          <w:szCs w:val="24"/>
        </w:rPr>
        <w:t>help and support</w:t>
      </w:r>
      <w:bookmarkStart w:id="4" w:name="_Hlk208671866"/>
      <w:r w:rsidR="00541E1B">
        <w:rPr>
          <w:rFonts w:ascii="Arial" w:hAnsi="Arial" w:cs="Arial"/>
          <w:sz w:val="24"/>
          <w:szCs w:val="24"/>
        </w:rPr>
        <w:t xml:space="preserve"> they need</w:t>
      </w:r>
      <w:r w:rsidR="00364413">
        <w:rPr>
          <w:rFonts w:ascii="Arial" w:hAnsi="Arial" w:cs="Arial"/>
          <w:sz w:val="24"/>
          <w:szCs w:val="24"/>
        </w:rPr>
        <w:t xml:space="preserve"> to escape the life of crime they have been exploited into</w:t>
      </w:r>
      <w:r w:rsidR="00541E1B">
        <w:rPr>
          <w:rFonts w:ascii="Arial" w:hAnsi="Arial" w:cs="Arial"/>
          <w:sz w:val="24"/>
          <w:szCs w:val="24"/>
        </w:rPr>
        <w:t xml:space="preserve"> </w:t>
      </w:r>
      <w:r w:rsidR="00626FA9">
        <w:rPr>
          <w:rFonts w:ascii="Arial" w:hAnsi="Arial" w:cs="Arial"/>
          <w:sz w:val="24"/>
          <w:szCs w:val="24"/>
        </w:rPr>
        <w:t>(Maxwell &amp; Wallace, 2021).</w:t>
      </w:r>
      <w:bookmarkEnd w:id="4"/>
    </w:p>
    <w:p w14:paraId="7856BEE7" w14:textId="159080BC" w:rsidR="00A93603" w:rsidRDefault="00273965" w:rsidP="00EB3DB3">
      <w:pPr>
        <w:spacing w:line="276" w:lineRule="auto"/>
        <w:rPr>
          <w:rFonts w:ascii="Arial" w:hAnsi="Arial" w:cs="Arial"/>
          <w:sz w:val="24"/>
          <w:szCs w:val="24"/>
        </w:rPr>
      </w:pPr>
      <w:r>
        <w:rPr>
          <w:rFonts w:ascii="Arial" w:hAnsi="Arial" w:cs="Arial"/>
          <w:sz w:val="24"/>
          <w:szCs w:val="24"/>
        </w:rPr>
        <w:t>Whilst th</w:t>
      </w:r>
      <w:r w:rsidR="00A93603" w:rsidRPr="00A93603">
        <w:rPr>
          <w:rFonts w:ascii="Arial" w:hAnsi="Arial" w:cs="Arial"/>
          <w:sz w:val="24"/>
          <w:szCs w:val="24"/>
        </w:rPr>
        <w:t xml:space="preserve">ere has been </w:t>
      </w:r>
      <w:r>
        <w:rPr>
          <w:rFonts w:ascii="Arial" w:hAnsi="Arial" w:cs="Arial"/>
          <w:sz w:val="24"/>
          <w:szCs w:val="24"/>
        </w:rPr>
        <w:t>an</w:t>
      </w:r>
      <w:r w:rsidR="00A93603" w:rsidRPr="00A93603">
        <w:rPr>
          <w:rFonts w:ascii="Arial" w:hAnsi="Arial" w:cs="Arial"/>
          <w:sz w:val="24"/>
          <w:szCs w:val="24"/>
        </w:rPr>
        <w:t xml:space="preserve"> effort in Wales to address and prevent child criminal exploitation</w:t>
      </w:r>
      <w:r>
        <w:rPr>
          <w:rFonts w:ascii="Arial" w:hAnsi="Arial" w:cs="Arial"/>
          <w:sz w:val="24"/>
          <w:szCs w:val="24"/>
        </w:rPr>
        <w:t xml:space="preserve">, </w:t>
      </w:r>
      <w:r w:rsidR="00A93603" w:rsidRPr="00A93603">
        <w:rPr>
          <w:rFonts w:ascii="Arial" w:hAnsi="Arial" w:cs="Arial"/>
          <w:sz w:val="24"/>
          <w:szCs w:val="24"/>
        </w:rPr>
        <w:t>includ</w:t>
      </w:r>
      <w:r>
        <w:rPr>
          <w:rFonts w:ascii="Arial" w:hAnsi="Arial" w:cs="Arial"/>
          <w:sz w:val="24"/>
          <w:szCs w:val="24"/>
        </w:rPr>
        <w:t>ing</w:t>
      </w:r>
      <w:r w:rsidR="00A93603" w:rsidRPr="00A93603">
        <w:rPr>
          <w:rFonts w:ascii="Arial" w:hAnsi="Arial" w:cs="Arial"/>
          <w:sz w:val="24"/>
          <w:szCs w:val="24"/>
        </w:rPr>
        <w:t xml:space="preserve"> practice guidance for the Welsh Government, establishment of the Wales Violence Prevention Unit and local developments, such as the creation of exploitation multiagency meetings</w:t>
      </w:r>
      <w:r>
        <w:rPr>
          <w:rFonts w:ascii="Arial" w:hAnsi="Arial" w:cs="Arial"/>
          <w:sz w:val="24"/>
          <w:szCs w:val="24"/>
        </w:rPr>
        <w:t xml:space="preserve">; the consequences of child criminal exploitation </w:t>
      </w:r>
      <w:r w:rsidR="00AC0464">
        <w:rPr>
          <w:rFonts w:ascii="Arial" w:hAnsi="Arial" w:cs="Arial"/>
          <w:sz w:val="24"/>
          <w:szCs w:val="24"/>
        </w:rPr>
        <w:t>remain</w:t>
      </w:r>
      <w:r>
        <w:rPr>
          <w:rFonts w:ascii="Arial" w:hAnsi="Arial" w:cs="Arial"/>
          <w:sz w:val="24"/>
          <w:szCs w:val="24"/>
        </w:rPr>
        <w:t xml:space="preserve"> a significant issue in Wales, requiring </w:t>
      </w:r>
      <w:r w:rsidR="00626FA9">
        <w:rPr>
          <w:rFonts w:ascii="Arial" w:hAnsi="Arial" w:cs="Arial"/>
          <w:sz w:val="24"/>
          <w:szCs w:val="24"/>
        </w:rPr>
        <w:t>ongoing</w:t>
      </w:r>
      <w:r>
        <w:rPr>
          <w:rFonts w:ascii="Arial" w:hAnsi="Arial" w:cs="Arial"/>
          <w:sz w:val="24"/>
          <w:szCs w:val="24"/>
        </w:rPr>
        <w:t xml:space="preserve"> attention</w:t>
      </w:r>
      <w:r w:rsidR="00626FA9">
        <w:rPr>
          <w:rFonts w:ascii="Arial" w:hAnsi="Arial" w:cs="Arial"/>
          <w:sz w:val="24"/>
          <w:szCs w:val="24"/>
        </w:rPr>
        <w:t xml:space="preserve"> from the </w:t>
      </w:r>
      <w:r w:rsidR="00AC0464">
        <w:rPr>
          <w:rFonts w:ascii="Arial" w:hAnsi="Arial" w:cs="Arial"/>
          <w:sz w:val="24"/>
          <w:szCs w:val="24"/>
        </w:rPr>
        <w:t>local g</w:t>
      </w:r>
      <w:r w:rsidR="00626FA9">
        <w:rPr>
          <w:rFonts w:ascii="Arial" w:hAnsi="Arial" w:cs="Arial"/>
          <w:sz w:val="24"/>
          <w:szCs w:val="24"/>
        </w:rPr>
        <w:t>overnment and multi-agencies</w:t>
      </w:r>
      <w:r w:rsidR="00AC0464">
        <w:rPr>
          <w:rFonts w:ascii="Arial" w:hAnsi="Arial" w:cs="Arial"/>
          <w:sz w:val="24"/>
          <w:szCs w:val="24"/>
        </w:rPr>
        <w:t>.</w:t>
      </w:r>
    </w:p>
    <w:p w14:paraId="201813B5" w14:textId="77777777" w:rsidR="00E20195" w:rsidRDefault="00E20195" w:rsidP="00EB3DB3">
      <w:pPr>
        <w:spacing w:line="276" w:lineRule="auto"/>
        <w:rPr>
          <w:rFonts w:ascii="Arial" w:hAnsi="Arial" w:cs="Arial"/>
          <w:sz w:val="24"/>
          <w:szCs w:val="24"/>
        </w:rPr>
      </w:pPr>
    </w:p>
    <w:p w14:paraId="42921CEB" w14:textId="632BF701" w:rsidR="00C94290" w:rsidRPr="00C94290" w:rsidRDefault="00C94290" w:rsidP="00EB3DB3">
      <w:pPr>
        <w:spacing w:line="276" w:lineRule="auto"/>
        <w:rPr>
          <w:rFonts w:ascii="Arial" w:hAnsi="Arial" w:cs="Arial"/>
          <w:b/>
          <w:bCs/>
          <w:sz w:val="24"/>
          <w:szCs w:val="24"/>
        </w:rPr>
      </w:pPr>
      <w:r w:rsidRPr="00C94290">
        <w:rPr>
          <w:rFonts w:ascii="Arial" w:hAnsi="Arial" w:cs="Arial"/>
          <w:b/>
          <w:bCs/>
          <w:sz w:val="24"/>
          <w:szCs w:val="24"/>
        </w:rPr>
        <w:lastRenderedPageBreak/>
        <w:t>2.</w:t>
      </w:r>
      <w:r w:rsidR="00E20195">
        <w:rPr>
          <w:rFonts w:ascii="Arial" w:hAnsi="Arial" w:cs="Arial"/>
          <w:b/>
          <w:bCs/>
          <w:sz w:val="24"/>
          <w:szCs w:val="24"/>
        </w:rPr>
        <w:t>6</w:t>
      </w:r>
      <w:r w:rsidRPr="00C94290">
        <w:rPr>
          <w:rFonts w:ascii="Arial" w:hAnsi="Arial" w:cs="Arial"/>
          <w:b/>
          <w:bCs/>
          <w:sz w:val="24"/>
          <w:szCs w:val="24"/>
        </w:rPr>
        <w:t xml:space="preserve">: </w:t>
      </w:r>
      <w:r w:rsidR="00EB2E74">
        <w:rPr>
          <w:rFonts w:ascii="Arial" w:hAnsi="Arial" w:cs="Arial"/>
          <w:b/>
          <w:bCs/>
          <w:sz w:val="24"/>
          <w:szCs w:val="24"/>
        </w:rPr>
        <w:t>Social media</w:t>
      </w:r>
    </w:p>
    <w:p w14:paraId="02BBDE8A" w14:textId="63213AC3" w:rsidR="00EB3DB3" w:rsidRDefault="00EB3DB3" w:rsidP="00EB3DB3">
      <w:pPr>
        <w:spacing w:line="276" w:lineRule="auto"/>
        <w:rPr>
          <w:rFonts w:ascii="Arial" w:hAnsi="Arial" w:cs="Arial"/>
          <w:sz w:val="24"/>
          <w:szCs w:val="24"/>
        </w:rPr>
      </w:pPr>
      <w:r w:rsidRPr="356DDF00">
        <w:rPr>
          <w:rFonts w:ascii="Arial" w:hAnsi="Arial" w:cs="Arial"/>
          <w:sz w:val="24"/>
          <w:szCs w:val="24"/>
        </w:rPr>
        <w:t>In addition, social media has been pinpointed</w:t>
      </w:r>
      <w:r>
        <w:rPr>
          <w:rFonts w:ascii="Arial" w:hAnsi="Arial" w:cs="Arial"/>
          <w:sz w:val="24"/>
          <w:szCs w:val="24"/>
        </w:rPr>
        <w:t xml:space="preserve"> a</w:t>
      </w:r>
      <w:r w:rsidRPr="356DDF00">
        <w:rPr>
          <w:rFonts w:ascii="Arial" w:hAnsi="Arial" w:cs="Arial"/>
          <w:sz w:val="24"/>
          <w:szCs w:val="24"/>
        </w:rPr>
        <w:t>s a contributing factor to the rise in knife crime amongst young people in the UK</w:t>
      </w:r>
      <w:r>
        <w:rPr>
          <w:rFonts w:ascii="Arial" w:hAnsi="Arial" w:cs="Arial"/>
          <w:sz w:val="24"/>
          <w:szCs w:val="24"/>
        </w:rPr>
        <w:t xml:space="preserve"> </w:t>
      </w:r>
      <w:r w:rsidRPr="356DDF00">
        <w:rPr>
          <w:rFonts w:ascii="Arial" w:hAnsi="Arial" w:cs="Arial"/>
          <w:sz w:val="24"/>
          <w:szCs w:val="24"/>
        </w:rPr>
        <w:t xml:space="preserve">(Herbert, Ioannou &amp; Tzani, 2025). Generally, the media commonly </w:t>
      </w:r>
      <w:r>
        <w:rPr>
          <w:rFonts w:ascii="Arial" w:hAnsi="Arial" w:cs="Arial"/>
          <w:sz w:val="24"/>
          <w:szCs w:val="24"/>
        </w:rPr>
        <w:t>highlights</w:t>
      </w:r>
      <w:r w:rsidRPr="356DDF00">
        <w:rPr>
          <w:rFonts w:ascii="Arial" w:hAnsi="Arial" w:cs="Arial"/>
          <w:sz w:val="24"/>
          <w:szCs w:val="24"/>
        </w:rPr>
        <w:t xml:space="preserve"> knife-related violence with the aim to raise awareness and prevent young people from carrying a knife and committing such violent acts. However, research has shown that social media platforms which show visuals of knives in their anti-knife campaigns do not always stop young people from carrying them (Herbert, Ioannou &amp; Tzani, 2025). Whilst social media campaigns can be effective in capturing young people’s attention to the topic, it also increases the likelihood of de-sensitisation to violence involving knives and sharp instruments (Herbert, Ioannou &amp; Tzani, 2025). It has been discovered that social media platforms can facilitate the spread of violent content, often without regulation. Social media algorithms amplify engagement with knife-related content, which leads to harmful online exposure </w:t>
      </w:r>
      <w:r w:rsidR="00440E68">
        <w:rPr>
          <w:rFonts w:ascii="Arial" w:hAnsi="Arial" w:cs="Arial"/>
          <w:sz w:val="24"/>
          <w:szCs w:val="24"/>
        </w:rPr>
        <w:t xml:space="preserve">for children and young people </w:t>
      </w:r>
      <w:r w:rsidRPr="356DDF00">
        <w:rPr>
          <w:rFonts w:ascii="Arial" w:hAnsi="Arial" w:cs="Arial"/>
          <w:sz w:val="24"/>
          <w:szCs w:val="24"/>
        </w:rPr>
        <w:t xml:space="preserve">(Herbert, Ioannou &amp; Tzani, 2025). </w:t>
      </w:r>
    </w:p>
    <w:p w14:paraId="7C550E46" w14:textId="7E596FF9" w:rsidR="00EB3DB3" w:rsidRDefault="00EB3DB3" w:rsidP="00EB3DB3">
      <w:pPr>
        <w:spacing w:line="276" w:lineRule="auto"/>
        <w:rPr>
          <w:rFonts w:ascii="Arial" w:hAnsi="Arial" w:cs="Arial"/>
          <w:sz w:val="24"/>
          <w:szCs w:val="24"/>
        </w:rPr>
      </w:pPr>
      <w:r>
        <w:rPr>
          <w:rFonts w:ascii="Arial" w:hAnsi="Arial" w:cs="Arial"/>
          <w:sz w:val="24"/>
          <w:szCs w:val="24"/>
        </w:rPr>
        <w:t xml:space="preserve">Furthermore, a report by </w:t>
      </w:r>
      <w:proofErr w:type="spellStart"/>
      <w:r>
        <w:rPr>
          <w:rFonts w:ascii="Arial" w:hAnsi="Arial" w:cs="Arial"/>
          <w:sz w:val="24"/>
          <w:szCs w:val="24"/>
        </w:rPr>
        <w:t>Barnado’s</w:t>
      </w:r>
      <w:proofErr w:type="spellEnd"/>
      <w:r>
        <w:rPr>
          <w:rFonts w:ascii="Arial" w:hAnsi="Arial" w:cs="Arial"/>
          <w:sz w:val="24"/>
          <w:szCs w:val="24"/>
        </w:rPr>
        <w:t xml:space="preserve"> (2019) indicated that g</w:t>
      </w:r>
      <w:r w:rsidRPr="00967EF9">
        <w:rPr>
          <w:rFonts w:ascii="Arial" w:hAnsi="Arial" w:cs="Arial"/>
          <w:sz w:val="24"/>
          <w:szCs w:val="24"/>
        </w:rPr>
        <w:t>ang</w:t>
      </w:r>
      <w:r>
        <w:rPr>
          <w:rFonts w:ascii="Arial" w:hAnsi="Arial" w:cs="Arial"/>
          <w:sz w:val="24"/>
          <w:szCs w:val="24"/>
        </w:rPr>
        <w:t xml:space="preserve"> members </w:t>
      </w:r>
      <w:r w:rsidRPr="00967EF9">
        <w:rPr>
          <w:rFonts w:ascii="Arial" w:hAnsi="Arial" w:cs="Arial"/>
          <w:sz w:val="24"/>
          <w:szCs w:val="24"/>
        </w:rPr>
        <w:t xml:space="preserve">appear to be </w:t>
      </w:r>
      <w:r>
        <w:rPr>
          <w:rFonts w:ascii="Arial" w:hAnsi="Arial" w:cs="Arial"/>
          <w:sz w:val="24"/>
          <w:szCs w:val="24"/>
        </w:rPr>
        <w:t xml:space="preserve">commonly </w:t>
      </w:r>
      <w:r w:rsidRPr="00967EF9">
        <w:rPr>
          <w:rFonts w:ascii="Arial" w:hAnsi="Arial" w:cs="Arial"/>
          <w:sz w:val="24"/>
          <w:szCs w:val="24"/>
        </w:rPr>
        <w:t xml:space="preserve">using social media channels to lure </w:t>
      </w:r>
      <w:r>
        <w:rPr>
          <w:rFonts w:ascii="Arial" w:hAnsi="Arial" w:cs="Arial"/>
          <w:sz w:val="24"/>
          <w:szCs w:val="24"/>
        </w:rPr>
        <w:t xml:space="preserve">and recruit </w:t>
      </w:r>
      <w:r w:rsidRPr="00967EF9">
        <w:rPr>
          <w:rFonts w:ascii="Arial" w:hAnsi="Arial" w:cs="Arial"/>
          <w:sz w:val="24"/>
          <w:szCs w:val="24"/>
        </w:rPr>
        <w:t>vulnerable young people as runners for county lines activity.</w:t>
      </w:r>
      <w:r w:rsidR="00107A9A">
        <w:rPr>
          <w:rFonts w:ascii="Arial" w:hAnsi="Arial" w:cs="Arial"/>
          <w:sz w:val="24"/>
          <w:szCs w:val="24"/>
        </w:rPr>
        <w:t xml:space="preserve"> It </w:t>
      </w:r>
      <w:r>
        <w:rPr>
          <w:rFonts w:ascii="Arial" w:hAnsi="Arial" w:cs="Arial"/>
          <w:sz w:val="24"/>
          <w:szCs w:val="24"/>
        </w:rPr>
        <w:t>has been identified</w:t>
      </w:r>
      <w:r w:rsidRPr="356DDF00">
        <w:rPr>
          <w:rFonts w:ascii="Arial" w:hAnsi="Arial" w:cs="Arial"/>
          <w:sz w:val="24"/>
          <w:szCs w:val="24"/>
        </w:rPr>
        <w:t xml:space="preserve"> that there is an urgent need for improved social media regulations to moderate online violence</w:t>
      </w:r>
      <w:r>
        <w:rPr>
          <w:rFonts w:ascii="Arial" w:hAnsi="Arial" w:cs="Arial"/>
          <w:sz w:val="24"/>
          <w:szCs w:val="24"/>
        </w:rPr>
        <w:t xml:space="preserve"> and improve online safety</w:t>
      </w:r>
      <w:r w:rsidRPr="356DDF00">
        <w:rPr>
          <w:rFonts w:ascii="Arial" w:hAnsi="Arial" w:cs="Arial"/>
          <w:sz w:val="24"/>
          <w:szCs w:val="24"/>
        </w:rPr>
        <w:t xml:space="preserve"> to address this widespread issue and prevent young people</w:t>
      </w:r>
      <w:r>
        <w:rPr>
          <w:rFonts w:ascii="Arial" w:hAnsi="Arial" w:cs="Arial"/>
          <w:sz w:val="24"/>
          <w:szCs w:val="24"/>
        </w:rPr>
        <w:t xml:space="preserve"> from being targeted or</w:t>
      </w:r>
      <w:r w:rsidRPr="356DDF00">
        <w:rPr>
          <w:rFonts w:ascii="Arial" w:hAnsi="Arial" w:cs="Arial"/>
          <w:sz w:val="24"/>
          <w:szCs w:val="24"/>
        </w:rPr>
        <w:t xml:space="preserve"> becoming de-sensitised </w:t>
      </w:r>
      <w:r>
        <w:rPr>
          <w:rFonts w:ascii="Arial" w:hAnsi="Arial" w:cs="Arial"/>
          <w:sz w:val="24"/>
          <w:szCs w:val="24"/>
        </w:rPr>
        <w:t xml:space="preserve">to </w:t>
      </w:r>
      <w:r w:rsidRPr="356DDF00">
        <w:rPr>
          <w:rFonts w:ascii="Arial" w:hAnsi="Arial" w:cs="Arial"/>
          <w:sz w:val="24"/>
          <w:szCs w:val="24"/>
        </w:rPr>
        <w:t xml:space="preserve">knife crime (Herbert, Ioannou &amp; Tzani, 2025). </w:t>
      </w:r>
    </w:p>
    <w:p w14:paraId="661191D6" w14:textId="6BDD1F10" w:rsidR="00EB3DB3" w:rsidRDefault="00EB3DB3" w:rsidP="00EB3DB3">
      <w:pPr>
        <w:spacing w:line="276" w:lineRule="auto"/>
        <w:rPr>
          <w:rFonts w:ascii="Arial" w:hAnsi="Arial" w:cs="Arial"/>
          <w:sz w:val="24"/>
          <w:szCs w:val="24"/>
        </w:rPr>
      </w:pPr>
      <w:r>
        <w:rPr>
          <w:rFonts w:ascii="Arial" w:hAnsi="Arial" w:cs="Arial"/>
          <w:sz w:val="24"/>
          <w:szCs w:val="24"/>
        </w:rPr>
        <w:t>O</w:t>
      </w:r>
      <w:r w:rsidRPr="356DDF00">
        <w:rPr>
          <w:rFonts w:ascii="Arial" w:hAnsi="Arial" w:cs="Arial"/>
          <w:sz w:val="24"/>
          <w:szCs w:val="24"/>
        </w:rPr>
        <w:t xml:space="preserve">n the other hand, it could be argued that social media can be a positive way of promoting awareness of the dangers of knife crime as well as enabling opportunities for community leaders to engage with young people and educate them on the impact of knife crime by sharing real life stories of victims and aggrieved family members, with the hope to save </w:t>
      </w:r>
      <w:bookmarkEnd w:id="2"/>
      <w:r w:rsidR="00394F41">
        <w:rPr>
          <w:rFonts w:ascii="Arial" w:hAnsi="Arial" w:cs="Arial"/>
          <w:sz w:val="24"/>
          <w:szCs w:val="24"/>
        </w:rPr>
        <w:t xml:space="preserve">lives </w:t>
      </w:r>
      <w:r w:rsidRPr="356DDF00">
        <w:rPr>
          <w:rFonts w:ascii="Arial" w:hAnsi="Arial" w:cs="Arial"/>
          <w:sz w:val="24"/>
          <w:szCs w:val="24"/>
        </w:rPr>
        <w:t>(South Wales Police, 2025).</w:t>
      </w:r>
      <w:r>
        <w:rPr>
          <w:rFonts w:ascii="Arial" w:hAnsi="Arial" w:cs="Arial"/>
          <w:sz w:val="24"/>
          <w:szCs w:val="24"/>
        </w:rPr>
        <w:t xml:space="preserve"> In response to the 16% increase in knife crime offences </w:t>
      </w:r>
      <w:r w:rsidRPr="356DDF00">
        <w:rPr>
          <w:rFonts w:ascii="Arial" w:hAnsi="Arial" w:cs="Arial"/>
          <w:sz w:val="24"/>
          <w:szCs w:val="24"/>
        </w:rPr>
        <w:t xml:space="preserve">amongst young people </w:t>
      </w:r>
      <w:r>
        <w:rPr>
          <w:rFonts w:ascii="Arial" w:hAnsi="Arial" w:cs="Arial"/>
          <w:sz w:val="24"/>
          <w:szCs w:val="24"/>
        </w:rPr>
        <w:t>in South Wales since 2022-</w:t>
      </w:r>
      <w:r w:rsidR="00394F41">
        <w:rPr>
          <w:rFonts w:ascii="Arial" w:hAnsi="Arial" w:cs="Arial"/>
          <w:sz w:val="24"/>
          <w:szCs w:val="24"/>
        </w:rPr>
        <w:t>20</w:t>
      </w:r>
      <w:r>
        <w:rPr>
          <w:rFonts w:ascii="Arial" w:hAnsi="Arial" w:cs="Arial"/>
          <w:sz w:val="24"/>
          <w:szCs w:val="24"/>
        </w:rPr>
        <w:t>23,</w:t>
      </w:r>
      <w:r w:rsidRPr="356DDF00">
        <w:rPr>
          <w:rFonts w:ascii="Arial" w:hAnsi="Arial" w:cs="Arial"/>
          <w:sz w:val="24"/>
          <w:szCs w:val="24"/>
        </w:rPr>
        <w:t xml:space="preserve"> knife crime interventions and campaigns have proven to be effective in voicing the growing concern of knife crime and educating young people and families </w:t>
      </w:r>
      <w:r>
        <w:rPr>
          <w:rFonts w:ascii="Arial" w:hAnsi="Arial" w:cs="Arial"/>
          <w:sz w:val="24"/>
          <w:szCs w:val="24"/>
        </w:rPr>
        <w:t>in South</w:t>
      </w:r>
      <w:r w:rsidRPr="356DDF00">
        <w:rPr>
          <w:rFonts w:ascii="Arial" w:hAnsi="Arial" w:cs="Arial"/>
          <w:sz w:val="24"/>
          <w:szCs w:val="24"/>
        </w:rPr>
        <w:t xml:space="preserve"> Wales </w:t>
      </w:r>
      <w:r>
        <w:rPr>
          <w:rFonts w:ascii="Arial" w:hAnsi="Arial" w:cs="Arial"/>
          <w:sz w:val="24"/>
          <w:szCs w:val="24"/>
        </w:rPr>
        <w:t>(</w:t>
      </w:r>
      <w:r w:rsidRPr="356DDF00">
        <w:rPr>
          <w:rFonts w:ascii="Arial" w:hAnsi="Arial" w:cs="Arial"/>
          <w:sz w:val="24"/>
          <w:szCs w:val="24"/>
        </w:rPr>
        <w:t>Violence Prevention Unit, 2025</w:t>
      </w:r>
      <w:r>
        <w:rPr>
          <w:rFonts w:ascii="Arial" w:hAnsi="Arial" w:cs="Arial"/>
          <w:sz w:val="24"/>
          <w:szCs w:val="24"/>
        </w:rPr>
        <w:t>,</w:t>
      </w:r>
      <w:r w:rsidRPr="356DDF00">
        <w:rPr>
          <w:rFonts w:ascii="Arial" w:hAnsi="Arial" w:cs="Arial"/>
          <w:sz w:val="24"/>
          <w:szCs w:val="24"/>
        </w:rPr>
        <w:t xml:space="preserve"> </w:t>
      </w:r>
      <w:r>
        <w:rPr>
          <w:rFonts w:ascii="Arial" w:hAnsi="Arial" w:cs="Arial"/>
          <w:sz w:val="24"/>
          <w:szCs w:val="24"/>
        </w:rPr>
        <w:t>S</w:t>
      </w:r>
      <w:r w:rsidRPr="356DDF00">
        <w:rPr>
          <w:rFonts w:ascii="Arial" w:hAnsi="Arial" w:cs="Arial"/>
          <w:sz w:val="24"/>
          <w:szCs w:val="24"/>
        </w:rPr>
        <w:t>outh Wales Police, 2025).</w:t>
      </w:r>
      <w:r>
        <w:rPr>
          <w:rFonts w:ascii="Arial" w:hAnsi="Arial" w:cs="Arial"/>
          <w:sz w:val="24"/>
          <w:szCs w:val="24"/>
        </w:rPr>
        <w:t xml:space="preserve"> </w:t>
      </w:r>
      <w:r w:rsidRPr="356DDF00">
        <w:rPr>
          <w:rFonts w:ascii="Arial" w:hAnsi="Arial" w:cs="Arial"/>
          <w:sz w:val="24"/>
          <w:szCs w:val="24"/>
        </w:rPr>
        <w:t>In recent years, there have been numerous devastating knife crime incidents involving young people in South Wales; a high-profile case being that of Harry Baker who was seventeen years old from Barry, South Wales. Harry Baker was ambushed by group of males aged between 22 to 62 years old</w:t>
      </w:r>
      <w:r w:rsidR="00394F41">
        <w:rPr>
          <w:rFonts w:ascii="Arial" w:hAnsi="Arial" w:cs="Arial"/>
          <w:sz w:val="24"/>
          <w:szCs w:val="24"/>
        </w:rPr>
        <w:t>,</w:t>
      </w:r>
      <w:r w:rsidRPr="356DDF00">
        <w:rPr>
          <w:rFonts w:ascii="Arial" w:hAnsi="Arial" w:cs="Arial"/>
          <w:sz w:val="24"/>
          <w:szCs w:val="24"/>
        </w:rPr>
        <w:t xml:space="preserve"> where he was stabbed 9 times and left to die in 2019</w:t>
      </w:r>
      <w:r w:rsidR="00394F41">
        <w:rPr>
          <w:rFonts w:ascii="Arial" w:hAnsi="Arial" w:cs="Arial"/>
          <w:sz w:val="24"/>
          <w:szCs w:val="24"/>
        </w:rPr>
        <w:t xml:space="preserve"> due</w:t>
      </w:r>
      <w:r w:rsidRPr="356DDF00">
        <w:rPr>
          <w:rFonts w:ascii="Arial" w:hAnsi="Arial" w:cs="Arial"/>
          <w:sz w:val="24"/>
          <w:szCs w:val="24"/>
        </w:rPr>
        <w:t xml:space="preserve"> to a dispute over drugs. All seven people involved were given a total sentence of 119 years imprisonment (South Wales Police, 2021). </w:t>
      </w:r>
    </w:p>
    <w:p w14:paraId="4B1499A1" w14:textId="76D043E0" w:rsidR="00EB3DB3" w:rsidRDefault="00EB3DB3" w:rsidP="00EB3DB3">
      <w:pPr>
        <w:spacing w:line="276" w:lineRule="auto"/>
        <w:rPr>
          <w:rFonts w:ascii="Arial" w:hAnsi="Arial" w:cs="Arial"/>
          <w:sz w:val="24"/>
          <w:szCs w:val="24"/>
        </w:rPr>
      </w:pPr>
      <w:r>
        <w:rPr>
          <w:rFonts w:ascii="Arial" w:hAnsi="Arial" w:cs="Arial"/>
          <w:sz w:val="24"/>
          <w:szCs w:val="24"/>
        </w:rPr>
        <w:t xml:space="preserve">Following the impact of this </w:t>
      </w:r>
      <w:proofErr w:type="gramStart"/>
      <w:r>
        <w:rPr>
          <w:rFonts w:ascii="Arial" w:hAnsi="Arial" w:cs="Arial"/>
          <w:sz w:val="24"/>
          <w:szCs w:val="24"/>
        </w:rPr>
        <w:t>high profile</w:t>
      </w:r>
      <w:proofErr w:type="gramEnd"/>
      <w:r>
        <w:rPr>
          <w:rFonts w:ascii="Arial" w:hAnsi="Arial" w:cs="Arial"/>
          <w:sz w:val="24"/>
          <w:szCs w:val="24"/>
        </w:rPr>
        <w:t xml:space="preserve"> case, i</w:t>
      </w:r>
      <w:r w:rsidRPr="356DDF00">
        <w:rPr>
          <w:rFonts w:ascii="Arial" w:hAnsi="Arial" w:cs="Arial"/>
          <w:sz w:val="24"/>
          <w:szCs w:val="24"/>
        </w:rPr>
        <w:t>n 2022, South Wales Police launched a partnership-led campaign ‘Not the One’, which aim</w:t>
      </w:r>
      <w:r w:rsidR="005C3952">
        <w:rPr>
          <w:rFonts w:ascii="Arial" w:hAnsi="Arial" w:cs="Arial"/>
          <w:sz w:val="24"/>
          <w:szCs w:val="24"/>
        </w:rPr>
        <w:t>ed</w:t>
      </w:r>
      <w:r w:rsidRPr="356DDF00">
        <w:rPr>
          <w:rFonts w:ascii="Arial" w:hAnsi="Arial" w:cs="Arial"/>
          <w:sz w:val="24"/>
          <w:szCs w:val="24"/>
        </w:rPr>
        <w:t xml:space="preserve"> to educate 11 to 16-year-olds on the dangers and consequences of carrying a knife, as well as providing teachers, parents and families with an educational pack of information and empowering local communities to act against knife crime (South Wales Police, 2025).</w:t>
      </w:r>
      <w:r w:rsidRPr="356DDF00">
        <w:rPr>
          <w:rFonts w:ascii="Arial" w:hAnsi="Arial" w:cs="Arial"/>
          <w:sz w:val="24"/>
          <w:szCs w:val="24"/>
          <w:lang w:val="en-US"/>
        </w:rPr>
        <w:t xml:space="preserve"> </w:t>
      </w:r>
      <w:r w:rsidRPr="356DDF00">
        <w:rPr>
          <w:rFonts w:ascii="Arial" w:hAnsi="Arial" w:cs="Arial"/>
          <w:sz w:val="24"/>
          <w:szCs w:val="24"/>
        </w:rPr>
        <w:t xml:space="preserve">The campaign has promoted resources including quizzes, lesson plans for </w:t>
      </w:r>
      <w:r w:rsidRPr="356DDF00">
        <w:rPr>
          <w:rFonts w:ascii="Arial" w:hAnsi="Arial" w:cs="Arial"/>
          <w:sz w:val="24"/>
          <w:szCs w:val="24"/>
        </w:rPr>
        <w:lastRenderedPageBreak/>
        <w:t xml:space="preserve">educators and videos including </w:t>
      </w:r>
      <w:r w:rsidR="00AA26AD">
        <w:rPr>
          <w:rFonts w:ascii="Arial" w:hAnsi="Arial" w:cs="Arial"/>
          <w:sz w:val="24"/>
          <w:szCs w:val="24"/>
        </w:rPr>
        <w:t xml:space="preserve">parents and </w:t>
      </w:r>
      <w:r w:rsidRPr="356DDF00">
        <w:rPr>
          <w:rFonts w:ascii="Arial" w:hAnsi="Arial" w:cs="Arial"/>
          <w:sz w:val="24"/>
          <w:szCs w:val="24"/>
        </w:rPr>
        <w:t>victim</w:t>
      </w:r>
      <w:r w:rsidR="00AA26AD">
        <w:rPr>
          <w:rFonts w:ascii="Arial" w:hAnsi="Arial" w:cs="Arial"/>
          <w:sz w:val="24"/>
          <w:szCs w:val="24"/>
        </w:rPr>
        <w:t xml:space="preserve">s </w:t>
      </w:r>
      <w:r w:rsidRPr="356DDF00">
        <w:rPr>
          <w:rFonts w:ascii="Arial" w:hAnsi="Arial" w:cs="Arial"/>
          <w:sz w:val="24"/>
          <w:szCs w:val="24"/>
        </w:rPr>
        <w:t xml:space="preserve">of knife crime. </w:t>
      </w:r>
      <w:r>
        <w:rPr>
          <w:rFonts w:ascii="Arial" w:hAnsi="Arial" w:cs="Arial"/>
          <w:sz w:val="24"/>
          <w:szCs w:val="24"/>
        </w:rPr>
        <w:t xml:space="preserve">According to South Wales Police, </w:t>
      </w:r>
      <w:r>
        <w:rPr>
          <w:rFonts w:ascii="Arial" w:hAnsi="Arial" w:cs="Arial"/>
          <w:sz w:val="24"/>
          <w:szCs w:val="24"/>
          <w:lang w:val="en-US"/>
        </w:rPr>
        <w:t>t</w:t>
      </w:r>
      <w:r w:rsidRPr="356DDF00">
        <w:rPr>
          <w:rFonts w:ascii="Arial" w:hAnsi="Arial" w:cs="Arial"/>
          <w:sz w:val="24"/>
          <w:szCs w:val="24"/>
          <w:lang w:val="en-US"/>
        </w:rPr>
        <w:t>his local campaign has been hugely successful in delivering resources to m</w:t>
      </w:r>
      <w:proofErr w:type="spellStart"/>
      <w:r w:rsidRPr="356DDF00">
        <w:rPr>
          <w:rFonts w:ascii="Arial" w:hAnsi="Arial" w:cs="Arial"/>
          <w:sz w:val="24"/>
          <w:szCs w:val="24"/>
        </w:rPr>
        <w:t>ore</w:t>
      </w:r>
      <w:proofErr w:type="spellEnd"/>
      <w:r w:rsidRPr="356DDF00">
        <w:rPr>
          <w:rFonts w:ascii="Arial" w:hAnsi="Arial" w:cs="Arial"/>
          <w:sz w:val="24"/>
          <w:szCs w:val="24"/>
        </w:rPr>
        <w:t xml:space="preserve"> than 15,000 young people</w:t>
      </w:r>
      <w:r w:rsidR="00AA26AD">
        <w:rPr>
          <w:rFonts w:ascii="Arial" w:hAnsi="Arial" w:cs="Arial"/>
          <w:sz w:val="24"/>
          <w:szCs w:val="24"/>
        </w:rPr>
        <w:t xml:space="preserve">, as well as having over </w:t>
      </w:r>
      <w:r w:rsidRPr="356DDF00">
        <w:rPr>
          <w:rFonts w:ascii="Arial" w:hAnsi="Arial" w:cs="Arial"/>
          <w:sz w:val="24"/>
          <w:szCs w:val="24"/>
        </w:rPr>
        <w:t>100,000 engagements on social media (South Wales Police, 2025). Following its initial success, in April 2024, a second phase of the campaign launched with additional resources to further support conversations with</w:t>
      </w:r>
      <w:r w:rsidR="00AA26AD">
        <w:rPr>
          <w:rFonts w:ascii="Arial" w:hAnsi="Arial" w:cs="Arial"/>
          <w:sz w:val="24"/>
          <w:szCs w:val="24"/>
        </w:rPr>
        <w:t xml:space="preserve"> local</w:t>
      </w:r>
      <w:r w:rsidRPr="356DDF00">
        <w:rPr>
          <w:rFonts w:ascii="Arial" w:hAnsi="Arial" w:cs="Arial"/>
          <w:sz w:val="24"/>
          <w:szCs w:val="24"/>
        </w:rPr>
        <w:t xml:space="preserve"> children and young people about the devastating impact of knife crime (South Wales Police, 2025).</w:t>
      </w:r>
    </w:p>
    <w:p w14:paraId="2432FA90" w14:textId="77777777" w:rsidR="00447491" w:rsidRDefault="00447491" w:rsidP="00EB3DB3">
      <w:pPr>
        <w:spacing w:line="276" w:lineRule="auto"/>
        <w:rPr>
          <w:rFonts w:ascii="Arial" w:hAnsi="Arial" w:cs="Arial"/>
          <w:sz w:val="24"/>
          <w:szCs w:val="24"/>
        </w:rPr>
      </w:pPr>
    </w:p>
    <w:p w14:paraId="25A69F2E" w14:textId="1BF315A5" w:rsidR="00447491" w:rsidRPr="00447491" w:rsidRDefault="00447491" w:rsidP="00EB3DB3">
      <w:pPr>
        <w:spacing w:line="276" w:lineRule="auto"/>
        <w:rPr>
          <w:rFonts w:ascii="Arial" w:hAnsi="Arial" w:cs="Arial"/>
          <w:b/>
          <w:bCs/>
          <w:sz w:val="24"/>
          <w:szCs w:val="24"/>
        </w:rPr>
      </w:pPr>
      <w:r w:rsidRPr="00C94290">
        <w:rPr>
          <w:rFonts w:ascii="Arial" w:hAnsi="Arial" w:cs="Arial"/>
          <w:b/>
          <w:bCs/>
          <w:sz w:val="24"/>
          <w:szCs w:val="24"/>
        </w:rPr>
        <w:t>2.</w:t>
      </w:r>
      <w:r w:rsidR="00E20195">
        <w:rPr>
          <w:rFonts w:ascii="Arial" w:hAnsi="Arial" w:cs="Arial"/>
          <w:b/>
          <w:bCs/>
          <w:sz w:val="24"/>
          <w:szCs w:val="24"/>
        </w:rPr>
        <w:t>7</w:t>
      </w:r>
      <w:r w:rsidRPr="00C94290">
        <w:rPr>
          <w:rFonts w:ascii="Arial" w:hAnsi="Arial" w:cs="Arial"/>
          <w:b/>
          <w:bCs/>
          <w:sz w:val="24"/>
          <w:szCs w:val="24"/>
        </w:rPr>
        <w:t xml:space="preserve">: </w:t>
      </w:r>
      <w:r w:rsidR="00EB2E74" w:rsidRPr="00EB2E74">
        <w:rPr>
          <w:rFonts w:ascii="Arial" w:hAnsi="Arial" w:cs="Arial"/>
          <w:b/>
          <w:bCs/>
          <w:sz w:val="24"/>
          <w:szCs w:val="24"/>
        </w:rPr>
        <w:t>The role of the criminal justice system in sanctioning and deterring young people from knife crime</w:t>
      </w:r>
    </w:p>
    <w:p w14:paraId="0C00C97D" w14:textId="50C2C06E" w:rsidR="00BC63D2" w:rsidRPr="00F4668D" w:rsidRDefault="00B46AC1" w:rsidP="00EB3DB3">
      <w:pPr>
        <w:spacing w:line="276" w:lineRule="auto"/>
        <w:rPr>
          <w:rFonts w:ascii="Arial" w:hAnsi="Arial" w:cs="Arial"/>
          <w:sz w:val="24"/>
          <w:szCs w:val="24"/>
        </w:rPr>
      </w:pPr>
      <w:r>
        <w:rPr>
          <w:rFonts w:ascii="Arial" w:hAnsi="Arial" w:cs="Arial"/>
          <w:sz w:val="24"/>
          <w:szCs w:val="24"/>
        </w:rPr>
        <w:t xml:space="preserve">According to </w:t>
      </w:r>
      <w:r w:rsidRPr="00F4668D">
        <w:rPr>
          <w:rFonts w:ascii="Arial" w:hAnsi="Arial" w:cs="Arial"/>
          <w:sz w:val="24"/>
          <w:szCs w:val="24"/>
        </w:rPr>
        <w:t xml:space="preserve">Allen &amp; Wong </w:t>
      </w:r>
      <w:r>
        <w:rPr>
          <w:rFonts w:ascii="Arial" w:hAnsi="Arial" w:cs="Arial"/>
          <w:sz w:val="24"/>
          <w:szCs w:val="24"/>
        </w:rPr>
        <w:t>(</w:t>
      </w:r>
      <w:r w:rsidRPr="00F4668D">
        <w:rPr>
          <w:rFonts w:ascii="Arial" w:hAnsi="Arial" w:cs="Arial"/>
          <w:sz w:val="24"/>
          <w:szCs w:val="24"/>
        </w:rPr>
        <w:t>2025)</w:t>
      </w:r>
      <w:r>
        <w:rPr>
          <w:rFonts w:ascii="Arial" w:hAnsi="Arial" w:cs="Arial"/>
          <w:sz w:val="24"/>
          <w:szCs w:val="24"/>
        </w:rPr>
        <w:t>, t</w:t>
      </w:r>
      <w:r w:rsidR="00BC63D2" w:rsidRPr="00F4668D">
        <w:rPr>
          <w:rFonts w:ascii="Arial" w:hAnsi="Arial" w:cs="Arial"/>
          <w:sz w:val="24"/>
          <w:szCs w:val="24"/>
        </w:rPr>
        <w:t xml:space="preserve">ypically, the sentences given to people convicted of possession offences </w:t>
      </w:r>
      <w:r>
        <w:rPr>
          <w:rFonts w:ascii="Arial" w:hAnsi="Arial" w:cs="Arial"/>
          <w:sz w:val="24"/>
          <w:szCs w:val="24"/>
        </w:rPr>
        <w:t xml:space="preserve">can </w:t>
      </w:r>
      <w:r w:rsidR="00BC63D2" w:rsidRPr="00F4668D">
        <w:rPr>
          <w:rFonts w:ascii="Arial" w:hAnsi="Arial" w:cs="Arial"/>
          <w:sz w:val="24"/>
          <w:szCs w:val="24"/>
        </w:rPr>
        <w:t>range from community orders to four years in custody, dependent on culpability and risk of harm</w:t>
      </w:r>
      <w:r>
        <w:rPr>
          <w:rFonts w:ascii="Arial" w:hAnsi="Arial" w:cs="Arial"/>
          <w:sz w:val="24"/>
          <w:szCs w:val="24"/>
        </w:rPr>
        <w:t xml:space="preserve">. </w:t>
      </w:r>
      <w:r w:rsidR="0075209D" w:rsidRPr="00F4668D">
        <w:rPr>
          <w:rFonts w:ascii="Arial" w:hAnsi="Arial" w:cs="Arial"/>
          <w:sz w:val="24"/>
          <w:szCs w:val="24"/>
        </w:rPr>
        <w:t>The latest data</w:t>
      </w:r>
      <w:r w:rsidR="002A2CF6" w:rsidRPr="00F4668D">
        <w:rPr>
          <w:rFonts w:ascii="Arial" w:hAnsi="Arial" w:cs="Arial"/>
          <w:sz w:val="24"/>
          <w:szCs w:val="24"/>
        </w:rPr>
        <w:t xml:space="preserve"> in England and Wales,</w:t>
      </w:r>
      <w:r w:rsidR="0075209D" w:rsidRPr="00F4668D">
        <w:rPr>
          <w:rFonts w:ascii="Arial" w:hAnsi="Arial" w:cs="Arial"/>
          <w:sz w:val="24"/>
          <w:szCs w:val="24"/>
        </w:rPr>
        <w:t xml:space="preserve"> from the year ending June 2024</w:t>
      </w:r>
      <w:r w:rsidR="002A2CF6" w:rsidRPr="00F4668D">
        <w:rPr>
          <w:rFonts w:ascii="Arial" w:hAnsi="Arial" w:cs="Arial"/>
          <w:sz w:val="24"/>
          <w:szCs w:val="24"/>
        </w:rPr>
        <w:t>,</w:t>
      </w:r>
      <w:r w:rsidR="0075209D" w:rsidRPr="00F4668D">
        <w:rPr>
          <w:rFonts w:ascii="Arial" w:hAnsi="Arial" w:cs="Arial"/>
          <w:sz w:val="24"/>
          <w:szCs w:val="24"/>
        </w:rPr>
        <w:t xml:space="preserve"> show that 19,903 offences resulted in a caution or a conviction for possession of a knife or offensive weapon offences. </w:t>
      </w:r>
      <w:r w:rsidR="00AE4D9D" w:rsidRPr="00F4668D">
        <w:rPr>
          <w:rFonts w:ascii="Arial" w:hAnsi="Arial" w:cs="Arial"/>
          <w:sz w:val="24"/>
          <w:szCs w:val="24"/>
        </w:rPr>
        <w:t>18% of these cases were young offenders</w:t>
      </w:r>
      <w:r w:rsidR="00137D04" w:rsidRPr="00F4668D">
        <w:rPr>
          <w:rFonts w:ascii="Arial" w:hAnsi="Arial" w:cs="Arial"/>
          <w:sz w:val="24"/>
          <w:szCs w:val="24"/>
        </w:rPr>
        <w:t>,</w:t>
      </w:r>
      <w:r w:rsidR="00AE4D9D" w:rsidRPr="00F4668D">
        <w:rPr>
          <w:rFonts w:ascii="Arial" w:hAnsi="Arial" w:cs="Arial"/>
          <w:sz w:val="24"/>
          <w:szCs w:val="24"/>
        </w:rPr>
        <w:t xml:space="preserve"> </w:t>
      </w:r>
      <w:r w:rsidR="00137D04" w:rsidRPr="00F4668D">
        <w:rPr>
          <w:rFonts w:ascii="Arial" w:hAnsi="Arial" w:cs="Arial"/>
          <w:sz w:val="24"/>
          <w:szCs w:val="24"/>
        </w:rPr>
        <w:t>a</w:t>
      </w:r>
      <w:r w:rsidR="00AE4D9D" w:rsidRPr="00F4668D">
        <w:rPr>
          <w:rFonts w:ascii="Arial" w:hAnsi="Arial" w:cs="Arial"/>
          <w:sz w:val="24"/>
          <w:szCs w:val="24"/>
        </w:rPr>
        <w:t xml:space="preserve">ged </w:t>
      </w:r>
      <w:r w:rsidR="00137D04" w:rsidRPr="00F4668D">
        <w:rPr>
          <w:rFonts w:ascii="Arial" w:hAnsi="Arial" w:cs="Arial"/>
          <w:sz w:val="24"/>
          <w:szCs w:val="24"/>
        </w:rPr>
        <w:t xml:space="preserve">between </w:t>
      </w:r>
      <w:r w:rsidR="00AE4D9D" w:rsidRPr="00F4668D">
        <w:rPr>
          <w:rFonts w:ascii="Arial" w:hAnsi="Arial" w:cs="Arial"/>
          <w:sz w:val="24"/>
          <w:szCs w:val="24"/>
        </w:rPr>
        <w:t xml:space="preserve">10 </w:t>
      </w:r>
      <w:r w:rsidR="00137D04" w:rsidRPr="00F4668D">
        <w:rPr>
          <w:rFonts w:ascii="Arial" w:hAnsi="Arial" w:cs="Arial"/>
          <w:sz w:val="24"/>
          <w:szCs w:val="24"/>
        </w:rPr>
        <w:t>and</w:t>
      </w:r>
      <w:r w:rsidR="00AE4D9D" w:rsidRPr="00F4668D">
        <w:rPr>
          <w:rFonts w:ascii="Arial" w:hAnsi="Arial" w:cs="Arial"/>
          <w:sz w:val="24"/>
          <w:szCs w:val="24"/>
        </w:rPr>
        <w:t xml:space="preserve"> 17 years old. </w:t>
      </w:r>
      <w:r w:rsidR="00137D04" w:rsidRPr="00F4668D">
        <w:rPr>
          <w:rFonts w:ascii="Arial" w:hAnsi="Arial" w:cs="Arial"/>
          <w:sz w:val="24"/>
          <w:szCs w:val="24"/>
        </w:rPr>
        <w:t>A total of 28% of these young offenders received a caution, and only 6% led to custody.</w:t>
      </w:r>
      <w:r w:rsidR="0020668E" w:rsidRPr="00F4668D">
        <w:rPr>
          <w:rFonts w:ascii="Arial" w:hAnsi="Arial" w:cs="Arial"/>
          <w:sz w:val="24"/>
          <w:szCs w:val="24"/>
        </w:rPr>
        <w:t xml:space="preserve"> In contrast, the custody rate reached 35% for adults and only 6% of adults received a caution (Allen &amp; Wong, 2025).</w:t>
      </w:r>
      <w:r w:rsidR="00E67CB0" w:rsidRPr="00F4668D">
        <w:rPr>
          <w:rFonts w:ascii="Arial" w:hAnsi="Arial" w:cs="Arial"/>
          <w:sz w:val="24"/>
          <w:szCs w:val="24"/>
        </w:rPr>
        <w:t xml:space="preserve"> Additionally, young offenders received a community sentence</w:t>
      </w:r>
      <w:r w:rsidR="00AB3392" w:rsidRPr="00F4668D">
        <w:rPr>
          <w:rFonts w:ascii="Arial" w:hAnsi="Arial" w:cs="Arial"/>
          <w:sz w:val="24"/>
          <w:szCs w:val="24"/>
        </w:rPr>
        <w:t xml:space="preserve"> in 59% of cases</w:t>
      </w:r>
      <w:r w:rsidR="00E67CB0" w:rsidRPr="00F4668D">
        <w:rPr>
          <w:rFonts w:ascii="Arial" w:hAnsi="Arial" w:cs="Arial"/>
          <w:sz w:val="24"/>
          <w:szCs w:val="24"/>
        </w:rPr>
        <w:t xml:space="preserve">, compared to just 17% </w:t>
      </w:r>
      <w:r w:rsidR="00AB3392" w:rsidRPr="00F4668D">
        <w:rPr>
          <w:rFonts w:ascii="Arial" w:hAnsi="Arial" w:cs="Arial"/>
          <w:sz w:val="24"/>
          <w:szCs w:val="24"/>
        </w:rPr>
        <w:t>in adult offences (Allen &amp; Wong, 2025).</w:t>
      </w:r>
      <w:r>
        <w:rPr>
          <w:rFonts w:ascii="Arial" w:hAnsi="Arial" w:cs="Arial"/>
          <w:sz w:val="24"/>
          <w:szCs w:val="24"/>
        </w:rPr>
        <w:t xml:space="preserve"> These statistics suggest that young people have a far more lenient sanction compared to adults who have committed the same offences.</w:t>
      </w:r>
    </w:p>
    <w:p w14:paraId="70569BFD" w14:textId="68ADFDDA" w:rsidR="00EB3DB3" w:rsidRDefault="00EB3DB3" w:rsidP="00EB3DB3">
      <w:pPr>
        <w:spacing w:line="276" w:lineRule="auto"/>
        <w:rPr>
          <w:rFonts w:ascii="Arial" w:hAnsi="Arial" w:cs="Arial"/>
          <w:sz w:val="24"/>
          <w:szCs w:val="24"/>
        </w:rPr>
      </w:pPr>
      <w:r w:rsidRPr="356DDF00">
        <w:rPr>
          <w:rFonts w:ascii="Arial" w:hAnsi="Arial" w:cs="Arial"/>
          <w:sz w:val="24"/>
          <w:szCs w:val="24"/>
        </w:rPr>
        <w:t xml:space="preserve">Moreover, </w:t>
      </w:r>
      <w:r>
        <w:rPr>
          <w:rFonts w:ascii="Arial" w:hAnsi="Arial" w:cs="Arial"/>
          <w:sz w:val="24"/>
          <w:szCs w:val="24"/>
        </w:rPr>
        <w:t>r</w:t>
      </w:r>
      <w:r w:rsidRPr="356DDF00">
        <w:rPr>
          <w:rFonts w:ascii="Arial" w:hAnsi="Arial" w:cs="Arial"/>
          <w:sz w:val="24"/>
          <w:szCs w:val="24"/>
        </w:rPr>
        <w:t>esearch suggests that the range of risk factors and motivations</w:t>
      </w:r>
      <w:r w:rsidR="00F4668D">
        <w:rPr>
          <w:rFonts w:ascii="Arial" w:hAnsi="Arial" w:cs="Arial"/>
          <w:sz w:val="24"/>
          <w:szCs w:val="24"/>
        </w:rPr>
        <w:t xml:space="preserve"> behind knife crime</w:t>
      </w:r>
      <w:r w:rsidRPr="356DDF00">
        <w:rPr>
          <w:rFonts w:ascii="Arial" w:hAnsi="Arial" w:cs="Arial"/>
          <w:sz w:val="24"/>
          <w:szCs w:val="24"/>
        </w:rPr>
        <w:t xml:space="preserve"> indicate</w:t>
      </w:r>
      <w:r w:rsidR="00C36C20">
        <w:rPr>
          <w:rFonts w:ascii="Arial" w:hAnsi="Arial" w:cs="Arial"/>
          <w:sz w:val="24"/>
          <w:szCs w:val="24"/>
        </w:rPr>
        <w:t>s</w:t>
      </w:r>
      <w:r w:rsidRPr="356DDF00">
        <w:rPr>
          <w:rFonts w:ascii="Arial" w:hAnsi="Arial" w:cs="Arial"/>
          <w:sz w:val="24"/>
          <w:szCs w:val="24"/>
        </w:rPr>
        <w:t xml:space="preserve"> that knife crime cannot be solved by criminal justice measures alone (College of Policing, 2019). </w:t>
      </w:r>
      <w:proofErr w:type="gramStart"/>
      <w:r w:rsidRPr="356DDF00">
        <w:rPr>
          <w:rFonts w:ascii="Arial" w:hAnsi="Arial" w:cs="Arial"/>
          <w:sz w:val="24"/>
          <w:szCs w:val="24"/>
        </w:rPr>
        <w:t>In order to</w:t>
      </w:r>
      <w:proofErr w:type="gramEnd"/>
      <w:r w:rsidRPr="356DDF00">
        <w:rPr>
          <w:rFonts w:ascii="Arial" w:hAnsi="Arial" w:cs="Arial"/>
          <w:sz w:val="24"/>
          <w:szCs w:val="24"/>
        </w:rPr>
        <w:t xml:space="preserve"> achieve long term success, a multi-agency approach to facilitate and evaluate prevention work</w:t>
      </w:r>
      <w:r w:rsidR="00C36C20">
        <w:rPr>
          <w:rFonts w:ascii="Arial" w:hAnsi="Arial" w:cs="Arial"/>
          <w:sz w:val="24"/>
          <w:szCs w:val="24"/>
        </w:rPr>
        <w:t xml:space="preserve">, in addition to </w:t>
      </w:r>
      <w:r w:rsidRPr="356DDF00">
        <w:rPr>
          <w:rFonts w:ascii="Arial" w:hAnsi="Arial" w:cs="Arial"/>
          <w:sz w:val="24"/>
          <w:szCs w:val="24"/>
        </w:rPr>
        <w:t xml:space="preserve">bespoke interventions directed at </w:t>
      </w:r>
      <w:r w:rsidR="00C36C20">
        <w:rPr>
          <w:rFonts w:ascii="Arial" w:hAnsi="Arial" w:cs="Arial"/>
          <w:sz w:val="24"/>
          <w:szCs w:val="24"/>
        </w:rPr>
        <w:t xml:space="preserve">young </w:t>
      </w:r>
      <w:r w:rsidRPr="356DDF00">
        <w:rPr>
          <w:rFonts w:ascii="Arial" w:hAnsi="Arial" w:cs="Arial"/>
          <w:sz w:val="24"/>
          <w:szCs w:val="24"/>
        </w:rPr>
        <w:t>offenders</w:t>
      </w:r>
      <w:r w:rsidR="00C36C20">
        <w:rPr>
          <w:rFonts w:ascii="Arial" w:hAnsi="Arial" w:cs="Arial"/>
          <w:sz w:val="24"/>
          <w:szCs w:val="24"/>
        </w:rPr>
        <w:t>,</w:t>
      </w:r>
      <w:r w:rsidRPr="356DDF00">
        <w:rPr>
          <w:rFonts w:ascii="Arial" w:hAnsi="Arial" w:cs="Arial"/>
          <w:sz w:val="24"/>
          <w:szCs w:val="24"/>
        </w:rPr>
        <w:t xml:space="preserve"> is vital. However, concerns have been raised </w:t>
      </w:r>
      <w:r w:rsidR="003A17A9" w:rsidRPr="356DDF00">
        <w:rPr>
          <w:rFonts w:ascii="Arial" w:hAnsi="Arial" w:cs="Arial"/>
          <w:sz w:val="24"/>
          <w:szCs w:val="24"/>
        </w:rPr>
        <w:t>regarding</w:t>
      </w:r>
      <w:r w:rsidRPr="356DDF00">
        <w:rPr>
          <w:rFonts w:ascii="Arial" w:hAnsi="Arial" w:cs="Arial"/>
          <w:sz w:val="24"/>
          <w:szCs w:val="24"/>
        </w:rPr>
        <w:t xml:space="preserve"> the lack of robust </w:t>
      </w:r>
      <w:r w:rsidR="00D65F42">
        <w:rPr>
          <w:rFonts w:ascii="Arial" w:hAnsi="Arial" w:cs="Arial"/>
          <w:sz w:val="24"/>
          <w:szCs w:val="24"/>
        </w:rPr>
        <w:t xml:space="preserve">monitoring and </w:t>
      </w:r>
      <w:r w:rsidRPr="356DDF00">
        <w:rPr>
          <w:rFonts w:ascii="Arial" w:hAnsi="Arial" w:cs="Arial"/>
          <w:sz w:val="24"/>
          <w:szCs w:val="24"/>
        </w:rPr>
        <w:t xml:space="preserve">evaluations of programmes and interventions, </w:t>
      </w:r>
      <w:r w:rsidR="00D65F42">
        <w:rPr>
          <w:rFonts w:ascii="Arial" w:hAnsi="Arial" w:cs="Arial"/>
          <w:sz w:val="24"/>
          <w:szCs w:val="24"/>
        </w:rPr>
        <w:t xml:space="preserve">which </w:t>
      </w:r>
      <w:r w:rsidRPr="356DDF00">
        <w:rPr>
          <w:rFonts w:ascii="Arial" w:hAnsi="Arial" w:cs="Arial"/>
          <w:sz w:val="24"/>
          <w:szCs w:val="24"/>
        </w:rPr>
        <w:t>lead</w:t>
      </w:r>
      <w:r w:rsidR="00D65F42">
        <w:rPr>
          <w:rFonts w:ascii="Arial" w:hAnsi="Arial" w:cs="Arial"/>
          <w:sz w:val="24"/>
          <w:szCs w:val="24"/>
        </w:rPr>
        <w:t>s</w:t>
      </w:r>
      <w:r w:rsidRPr="356DDF00">
        <w:rPr>
          <w:rFonts w:ascii="Arial" w:hAnsi="Arial" w:cs="Arial"/>
          <w:sz w:val="24"/>
          <w:szCs w:val="24"/>
        </w:rPr>
        <w:t xml:space="preserve"> to</w:t>
      </w:r>
      <w:r w:rsidR="00D65F42">
        <w:rPr>
          <w:rFonts w:ascii="Arial" w:hAnsi="Arial" w:cs="Arial"/>
          <w:sz w:val="24"/>
          <w:szCs w:val="24"/>
        </w:rPr>
        <w:t xml:space="preserve"> a higher likelihood of</w:t>
      </w:r>
      <w:r w:rsidRPr="356DDF00">
        <w:rPr>
          <w:rFonts w:ascii="Arial" w:hAnsi="Arial" w:cs="Arial"/>
          <w:sz w:val="24"/>
          <w:szCs w:val="24"/>
        </w:rPr>
        <w:t xml:space="preserve"> </w:t>
      </w:r>
      <w:r w:rsidRPr="008F0320">
        <w:rPr>
          <w:rFonts w:ascii="Arial" w:hAnsi="Arial" w:cs="Arial"/>
          <w:sz w:val="24"/>
          <w:szCs w:val="24"/>
        </w:rPr>
        <w:t>future re-offending (College of Policing, 2019).</w:t>
      </w:r>
    </w:p>
    <w:p w14:paraId="2DF52A02" w14:textId="77777777" w:rsidR="00447491" w:rsidRDefault="00447491" w:rsidP="00EB3DB3">
      <w:pPr>
        <w:spacing w:line="276" w:lineRule="auto"/>
        <w:rPr>
          <w:rFonts w:ascii="Arial" w:hAnsi="Arial" w:cs="Arial"/>
          <w:sz w:val="24"/>
          <w:szCs w:val="24"/>
        </w:rPr>
      </w:pPr>
    </w:p>
    <w:p w14:paraId="662F58B7" w14:textId="200EB533" w:rsidR="00447491" w:rsidRPr="00447491" w:rsidRDefault="00447491" w:rsidP="00EB3DB3">
      <w:pPr>
        <w:spacing w:line="276" w:lineRule="auto"/>
        <w:rPr>
          <w:rFonts w:ascii="Arial" w:hAnsi="Arial" w:cs="Arial"/>
          <w:b/>
          <w:bCs/>
          <w:sz w:val="24"/>
          <w:szCs w:val="24"/>
        </w:rPr>
      </w:pPr>
      <w:r w:rsidRPr="00C94290">
        <w:rPr>
          <w:rFonts w:ascii="Arial" w:hAnsi="Arial" w:cs="Arial"/>
          <w:b/>
          <w:bCs/>
          <w:sz w:val="24"/>
          <w:szCs w:val="24"/>
        </w:rPr>
        <w:t>2.</w:t>
      </w:r>
      <w:r w:rsidR="00E20195">
        <w:rPr>
          <w:rFonts w:ascii="Arial" w:hAnsi="Arial" w:cs="Arial"/>
          <w:b/>
          <w:bCs/>
          <w:sz w:val="24"/>
          <w:szCs w:val="24"/>
        </w:rPr>
        <w:t>8</w:t>
      </w:r>
      <w:r w:rsidRPr="00C94290">
        <w:rPr>
          <w:rFonts w:ascii="Arial" w:hAnsi="Arial" w:cs="Arial"/>
          <w:b/>
          <w:bCs/>
          <w:sz w:val="24"/>
          <w:szCs w:val="24"/>
        </w:rPr>
        <w:t xml:space="preserve">: The </w:t>
      </w:r>
      <w:r>
        <w:rPr>
          <w:rFonts w:ascii="Arial" w:hAnsi="Arial" w:cs="Arial"/>
          <w:b/>
          <w:bCs/>
          <w:sz w:val="24"/>
          <w:szCs w:val="24"/>
        </w:rPr>
        <w:t>role of the Violence Prevention Unit (VPU) and</w:t>
      </w:r>
      <w:r w:rsidR="00F117A4">
        <w:rPr>
          <w:rFonts w:ascii="Arial" w:hAnsi="Arial" w:cs="Arial"/>
          <w:b/>
          <w:bCs/>
          <w:sz w:val="24"/>
          <w:szCs w:val="24"/>
        </w:rPr>
        <w:t xml:space="preserve"> targeted</w:t>
      </w:r>
      <w:r>
        <w:rPr>
          <w:rFonts w:ascii="Arial" w:hAnsi="Arial" w:cs="Arial"/>
          <w:b/>
          <w:bCs/>
          <w:sz w:val="24"/>
          <w:szCs w:val="24"/>
        </w:rPr>
        <w:t xml:space="preserve"> knife crime </w:t>
      </w:r>
      <w:r w:rsidR="00562800">
        <w:rPr>
          <w:rFonts w:ascii="Arial" w:hAnsi="Arial" w:cs="Arial"/>
          <w:b/>
          <w:bCs/>
          <w:sz w:val="24"/>
          <w:szCs w:val="24"/>
        </w:rPr>
        <w:t>programme</w:t>
      </w:r>
      <w:r>
        <w:rPr>
          <w:rFonts w:ascii="Arial" w:hAnsi="Arial" w:cs="Arial"/>
          <w:b/>
          <w:bCs/>
          <w:sz w:val="24"/>
          <w:szCs w:val="24"/>
        </w:rPr>
        <w:t>s</w:t>
      </w:r>
      <w:r w:rsidR="00F117A4">
        <w:rPr>
          <w:rFonts w:ascii="Arial" w:hAnsi="Arial" w:cs="Arial"/>
          <w:b/>
          <w:bCs/>
          <w:sz w:val="24"/>
          <w:szCs w:val="24"/>
        </w:rPr>
        <w:t xml:space="preserve"> for young people</w:t>
      </w:r>
      <w:r>
        <w:rPr>
          <w:rFonts w:ascii="Arial" w:hAnsi="Arial" w:cs="Arial"/>
          <w:b/>
          <w:bCs/>
          <w:sz w:val="24"/>
          <w:szCs w:val="24"/>
        </w:rPr>
        <w:t xml:space="preserve"> in Wales</w:t>
      </w:r>
    </w:p>
    <w:p w14:paraId="45AB2555" w14:textId="12780026" w:rsidR="00EB3DB3" w:rsidRDefault="00EB3DB3" w:rsidP="00EB3DB3">
      <w:pPr>
        <w:spacing w:line="276" w:lineRule="auto"/>
        <w:rPr>
          <w:rFonts w:ascii="Arial" w:hAnsi="Arial" w:cs="Arial"/>
          <w:sz w:val="24"/>
          <w:szCs w:val="24"/>
        </w:rPr>
      </w:pPr>
      <w:r w:rsidRPr="008F0320">
        <w:rPr>
          <w:rFonts w:ascii="Arial" w:hAnsi="Arial" w:cs="Arial"/>
          <w:sz w:val="24"/>
          <w:szCs w:val="24"/>
        </w:rPr>
        <w:t>In 2019, the</w:t>
      </w:r>
      <w:r>
        <w:rPr>
          <w:rFonts w:ascii="Arial" w:hAnsi="Arial" w:cs="Arial"/>
          <w:sz w:val="24"/>
          <w:szCs w:val="24"/>
        </w:rPr>
        <w:t xml:space="preserve"> </w:t>
      </w:r>
      <w:r w:rsidRPr="008F0320">
        <w:rPr>
          <w:rFonts w:ascii="Arial" w:hAnsi="Arial" w:cs="Arial"/>
          <w:sz w:val="24"/>
          <w:szCs w:val="24"/>
        </w:rPr>
        <w:t>Violence Prevention Unit</w:t>
      </w:r>
      <w:r>
        <w:rPr>
          <w:rFonts w:ascii="Arial" w:hAnsi="Arial" w:cs="Arial"/>
          <w:sz w:val="24"/>
          <w:szCs w:val="24"/>
        </w:rPr>
        <w:t xml:space="preserve"> (VPU)</w:t>
      </w:r>
      <w:r w:rsidRPr="008F0320">
        <w:rPr>
          <w:rFonts w:ascii="Arial" w:hAnsi="Arial" w:cs="Arial"/>
          <w:sz w:val="24"/>
          <w:szCs w:val="24"/>
        </w:rPr>
        <w:t xml:space="preserve"> was established through the Home Office Violence Reduction Unit fund</w:t>
      </w:r>
      <w:r>
        <w:rPr>
          <w:rFonts w:ascii="Arial" w:hAnsi="Arial" w:cs="Arial"/>
          <w:sz w:val="24"/>
          <w:szCs w:val="24"/>
        </w:rPr>
        <w:t>. T</w:t>
      </w:r>
      <w:r w:rsidRPr="008F0320">
        <w:rPr>
          <w:rFonts w:ascii="Arial" w:hAnsi="Arial" w:cs="Arial"/>
          <w:sz w:val="24"/>
          <w:szCs w:val="24"/>
        </w:rPr>
        <w:t xml:space="preserve">he Wales </w:t>
      </w:r>
      <w:r>
        <w:rPr>
          <w:rFonts w:ascii="Arial" w:hAnsi="Arial" w:cs="Arial"/>
          <w:sz w:val="24"/>
          <w:szCs w:val="24"/>
        </w:rPr>
        <w:t>VPU</w:t>
      </w:r>
      <w:r w:rsidRPr="008F0320">
        <w:rPr>
          <w:rFonts w:ascii="Arial" w:hAnsi="Arial" w:cs="Arial"/>
          <w:sz w:val="24"/>
          <w:szCs w:val="24"/>
        </w:rPr>
        <w:t xml:space="preserve"> is a partnership between South Wales Police</w:t>
      </w:r>
      <w:r w:rsidR="00A3107F">
        <w:rPr>
          <w:rFonts w:ascii="Arial" w:hAnsi="Arial" w:cs="Arial"/>
          <w:sz w:val="24"/>
          <w:szCs w:val="24"/>
        </w:rPr>
        <w:t xml:space="preserve">, </w:t>
      </w:r>
      <w:r w:rsidRPr="008F0320">
        <w:rPr>
          <w:rFonts w:ascii="Arial" w:hAnsi="Arial" w:cs="Arial"/>
          <w:sz w:val="24"/>
          <w:szCs w:val="24"/>
        </w:rPr>
        <w:t>Crime Commissioner</w:t>
      </w:r>
      <w:r w:rsidR="00A3107F">
        <w:rPr>
          <w:rFonts w:ascii="Arial" w:hAnsi="Arial" w:cs="Arial"/>
          <w:sz w:val="24"/>
          <w:szCs w:val="24"/>
        </w:rPr>
        <w:t xml:space="preserve"> and</w:t>
      </w:r>
      <w:r w:rsidRPr="008F0320">
        <w:rPr>
          <w:rFonts w:ascii="Arial" w:hAnsi="Arial" w:cs="Arial"/>
          <w:sz w:val="24"/>
          <w:szCs w:val="24"/>
        </w:rPr>
        <w:t xml:space="preserve"> Public Health Wales</w:t>
      </w:r>
      <w:r w:rsidR="00A3107F">
        <w:rPr>
          <w:rFonts w:ascii="Arial" w:hAnsi="Arial" w:cs="Arial"/>
          <w:sz w:val="24"/>
          <w:szCs w:val="24"/>
        </w:rPr>
        <w:t xml:space="preserve">, which </w:t>
      </w:r>
      <w:r w:rsidRPr="006068B4">
        <w:rPr>
          <w:rFonts w:ascii="Arial" w:hAnsi="Arial" w:cs="Arial"/>
          <w:sz w:val="24"/>
          <w:szCs w:val="24"/>
        </w:rPr>
        <w:t xml:space="preserve">contributes funding, expertise, and resources </w:t>
      </w:r>
      <w:r>
        <w:rPr>
          <w:rFonts w:ascii="Arial" w:hAnsi="Arial" w:cs="Arial"/>
          <w:sz w:val="24"/>
          <w:szCs w:val="24"/>
        </w:rPr>
        <w:t xml:space="preserve">with the ambition </w:t>
      </w:r>
      <w:r w:rsidRPr="006068B4">
        <w:rPr>
          <w:rFonts w:ascii="Arial" w:hAnsi="Arial" w:cs="Arial"/>
          <w:sz w:val="24"/>
          <w:szCs w:val="24"/>
        </w:rPr>
        <w:t>of preventing violence through a public health approach</w:t>
      </w:r>
      <w:r w:rsidR="00A3107F">
        <w:rPr>
          <w:rFonts w:ascii="Arial" w:hAnsi="Arial" w:cs="Arial"/>
          <w:sz w:val="24"/>
          <w:szCs w:val="24"/>
        </w:rPr>
        <w:t xml:space="preserve"> and </w:t>
      </w:r>
      <w:r>
        <w:rPr>
          <w:rFonts w:ascii="Arial" w:hAnsi="Arial" w:cs="Arial"/>
          <w:sz w:val="24"/>
          <w:szCs w:val="24"/>
        </w:rPr>
        <w:t xml:space="preserve">working in partnership with </w:t>
      </w:r>
      <w:r w:rsidRPr="006068B4">
        <w:rPr>
          <w:rFonts w:ascii="Arial" w:hAnsi="Arial" w:cs="Arial"/>
          <w:sz w:val="24"/>
          <w:szCs w:val="24"/>
        </w:rPr>
        <w:t xml:space="preserve">multisectoral </w:t>
      </w:r>
      <w:r w:rsidRPr="00AF50D4">
        <w:rPr>
          <w:rFonts w:ascii="Arial" w:hAnsi="Arial" w:cs="Arial"/>
          <w:sz w:val="24"/>
          <w:szCs w:val="24"/>
        </w:rPr>
        <w:t xml:space="preserve">organisations, including health, policing, education, local authorities, governments, and the third sector (Violence Prevention Unit, 2025). A key aim of the VPU is to develop a whole </w:t>
      </w:r>
      <w:r w:rsidRPr="00AF50D4">
        <w:rPr>
          <w:rFonts w:ascii="Arial" w:hAnsi="Arial" w:cs="Arial"/>
          <w:sz w:val="24"/>
          <w:szCs w:val="24"/>
        </w:rPr>
        <w:lastRenderedPageBreak/>
        <w:t xml:space="preserve">system response to the prevention of violence by seeking to understand the causes of violence based on </w:t>
      </w:r>
      <w:r>
        <w:rPr>
          <w:rFonts w:ascii="Arial" w:hAnsi="Arial" w:cs="Arial"/>
          <w:sz w:val="24"/>
          <w:szCs w:val="24"/>
        </w:rPr>
        <w:t xml:space="preserve">current </w:t>
      </w:r>
      <w:r w:rsidRPr="00AF50D4">
        <w:rPr>
          <w:rFonts w:ascii="Arial" w:hAnsi="Arial" w:cs="Arial"/>
          <w:sz w:val="24"/>
          <w:szCs w:val="24"/>
        </w:rPr>
        <w:t>evidence. This enables the VPU to develop interventions focused on the underlying causes of violence</w:t>
      </w:r>
      <w:r w:rsidR="00A3107F">
        <w:rPr>
          <w:rFonts w:ascii="Arial" w:hAnsi="Arial" w:cs="Arial"/>
          <w:sz w:val="24"/>
          <w:szCs w:val="24"/>
        </w:rPr>
        <w:t xml:space="preserve">, </w:t>
      </w:r>
      <w:proofErr w:type="gramStart"/>
      <w:r w:rsidR="00A3107F">
        <w:rPr>
          <w:rFonts w:ascii="Arial" w:hAnsi="Arial" w:cs="Arial"/>
          <w:sz w:val="24"/>
          <w:szCs w:val="24"/>
        </w:rPr>
        <w:t>in order</w:t>
      </w:r>
      <w:r w:rsidRPr="00AF50D4">
        <w:rPr>
          <w:rFonts w:ascii="Arial" w:hAnsi="Arial" w:cs="Arial"/>
          <w:sz w:val="24"/>
          <w:szCs w:val="24"/>
        </w:rPr>
        <w:t xml:space="preserve"> to</w:t>
      </w:r>
      <w:proofErr w:type="gramEnd"/>
      <w:r w:rsidRPr="00AF50D4">
        <w:rPr>
          <w:rFonts w:ascii="Arial" w:hAnsi="Arial" w:cs="Arial"/>
          <w:sz w:val="24"/>
          <w:szCs w:val="24"/>
        </w:rPr>
        <w:t xml:space="preserve"> provide effective support to people and communities across Wales (Violence Prevention Unit, 2025). </w:t>
      </w:r>
    </w:p>
    <w:p w14:paraId="51C4016C" w14:textId="133A994A" w:rsidR="00EB3DB3" w:rsidRDefault="00EB3DB3" w:rsidP="00EB3DB3">
      <w:pPr>
        <w:spacing w:line="276" w:lineRule="auto"/>
        <w:rPr>
          <w:rFonts w:ascii="Arial" w:hAnsi="Arial" w:cs="Arial"/>
          <w:sz w:val="24"/>
          <w:szCs w:val="24"/>
        </w:rPr>
      </w:pPr>
      <w:r w:rsidRPr="008F0320">
        <w:rPr>
          <w:rFonts w:ascii="Arial" w:hAnsi="Arial" w:cs="Arial"/>
          <w:sz w:val="24"/>
          <w:szCs w:val="24"/>
        </w:rPr>
        <w:t xml:space="preserve">In response to the </w:t>
      </w:r>
      <w:r>
        <w:rPr>
          <w:rFonts w:ascii="Arial" w:hAnsi="Arial" w:cs="Arial"/>
          <w:sz w:val="24"/>
          <w:szCs w:val="24"/>
        </w:rPr>
        <w:t xml:space="preserve">ongoing </w:t>
      </w:r>
      <w:r w:rsidRPr="008F0320">
        <w:rPr>
          <w:rFonts w:ascii="Arial" w:hAnsi="Arial" w:cs="Arial"/>
          <w:sz w:val="24"/>
          <w:szCs w:val="24"/>
        </w:rPr>
        <w:t xml:space="preserve">escalation of knife crime in Wales, the </w:t>
      </w:r>
      <w:r w:rsidRPr="356DDF00">
        <w:rPr>
          <w:rFonts w:ascii="Arial" w:hAnsi="Arial" w:cs="Arial"/>
          <w:sz w:val="24"/>
          <w:szCs w:val="24"/>
        </w:rPr>
        <w:t xml:space="preserve">Wales </w:t>
      </w:r>
      <w:r>
        <w:rPr>
          <w:rFonts w:ascii="Arial" w:hAnsi="Arial" w:cs="Arial"/>
          <w:sz w:val="24"/>
          <w:szCs w:val="24"/>
        </w:rPr>
        <w:t xml:space="preserve">VPU funded a </w:t>
      </w:r>
      <w:r w:rsidRPr="356DDF00">
        <w:rPr>
          <w:rFonts w:ascii="Arial" w:hAnsi="Arial" w:cs="Arial"/>
          <w:sz w:val="24"/>
          <w:szCs w:val="24"/>
        </w:rPr>
        <w:t xml:space="preserve">knife crime awareness programme </w:t>
      </w:r>
      <w:r>
        <w:rPr>
          <w:rFonts w:ascii="Arial" w:hAnsi="Arial" w:cs="Arial"/>
          <w:sz w:val="24"/>
          <w:szCs w:val="24"/>
        </w:rPr>
        <w:t>called</w:t>
      </w:r>
      <w:r w:rsidRPr="356DDF00">
        <w:rPr>
          <w:rFonts w:ascii="Arial" w:hAnsi="Arial" w:cs="Arial"/>
          <w:sz w:val="24"/>
          <w:szCs w:val="24"/>
        </w:rPr>
        <w:t xml:space="preserve"> Braver Choices (Violence Prevention Unit, 2025). This programme aim</w:t>
      </w:r>
      <w:r w:rsidR="00403E4F">
        <w:rPr>
          <w:rFonts w:ascii="Arial" w:hAnsi="Arial" w:cs="Arial"/>
          <w:sz w:val="24"/>
          <w:szCs w:val="24"/>
        </w:rPr>
        <w:t>ed</w:t>
      </w:r>
      <w:r w:rsidRPr="356DDF00">
        <w:rPr>
          <w:rFonts w:ascii="Arial" w:hAnsi="Arial" w:cs="Arial"/>
          <w:sz w:val="24"/>
          <w:szCs w:val="24"/>
        </w:rPr>
        <w:t xml:space="preserve"> to support children and young people in Cardiff who have been arrested with a knife crime offence</w:t>
      </w:r>
      <w:r w:rsidR="00403E4F">
        <w:rPr>
          <w:rFonts w:ascii="Arial" w:hAnsi="Arial" w:cs="Arial"/>
          <w:sz w:val="24"/>
          <w:szCs w:val="24"/>
        </w:rPr>
        <w:t>,</w:t>
      </w:r>
      <w:r w:rsidRPr="356DDF00">
        <w:rPr>
          <w:rFonts w:ascii="Arial" w:hAnsi="Arial" w:cs="Arial"/>
          <w:sz w:val="24"/>
          <w:szCs w:val="24"/>
        </w:rPr>
        <w:t xml:space="preserve"> by offering </w:t>
      </w:r>
      <w:r w:rsidR="00403E4F">
        <w:rPr>
          <w:rFonts w:ascii="Arial" w:hAnsi="Arial" w:cs="Arial"/>
          <w:sz w:val="24"/>
          <w:szCs w:val="24"/>
        </w:rPr>
        <w:t xml:space="preserve">a </w:t>
      </w:r>
      <w:r w:rsidRPr="356DDF00">
        <w:rPr>
          <w:rFonts w:ascii="Arial" w:hAnsi="Arial" w:cs="Arial"/>
          <w:sz w:val="24"/>
          <w:szCs w:val="24"/>
        </w:rPr>
        <w:t>fast tracked and bespoke intervention</w:t>
      </w:r>
      <w:r w:rsidR="00403E4F">
        <w:rPr>
          <w:rFonts w:ascii="Arial" w:hAnsi="Arial" w:cs="Arial"/>
          <w:sz w:val="24"/>
          <w:szCs w:val="24"/>
        </w:rPr>
        <w:t>,</w:t>
      </w:r>
      <w:r w:rsidRPr="356DDF00">
        <w:rPr>
          <w:rFonts w:ascii="Arial" w:hAnsi="Arial" w:cs="Arial"/>
          <w:sz w:val="24"/>
          <w:szCs w:val="24"/>
        </w:rPr>
        <w:t xml:space="preserve"> working with a qualified </w:t>
      </w:r>
      <w:r w:rsidR="00403E4F">
        <w:rPr>
          <w:rFonts w:ascii="Arial" w:hAnsi="Arial" w:cs="Arial"/>
          <w:sz w:val="24"/>
          <w:szCs w:val="24"/>
        </w:rPr>
        <w:t>y</w:t>
      </w:r>
      <w:r w:rsidRPr="356DDF00">
        <w:rPr>
          <w:rFonts w:ascii="Arial" w:hAnsi="Arial" w:cs="Arial"/>
          <w:sz w:val="24"/>
          <w:szCs w:val="24"/>
        </w:rPr>
        <w:t xml:space="preserve">outh </w:t>
      </w:r>
      <w:r w:rsidR="00403E4F">
        <w:rPr>
          <w:rFonts w:ascii="Arial" w:hAnsi="Arial" w:cs="Arial"/>
          <w:sz w:val="24"/>
          <w:szCs w:val="24"/>
        </w:rPr>
        <w:t>w</w:t>
      </w:r>
      <w:r w:rsidRPr="356DDF00">
        <w:rPr>
          <w:rFonts w:ascii="Arial" w:hAnsi="Arial" w:cs="Arial"/>
          <w:sz w:val="24"/>
          <w:szCs w:val="24"/>
        </w:rPr>
        <w:t xml:space="preserve">orker in the community on a </w:t>
      </w:r>
      <w:proofErr w:type="gramStart"/>
      <w:r w:rsidRPr="356DDF00">
        <w:rPr>
          <w:rFonts w:ascii="Arial" w:hAnsi="Arial" w:cs="Arial"/>
          <w:sz w:val="24"/>
          <w:szCs w:val="24"/>
        </w:rPr>
        <w:t>one to one</w:t>
      </w:r>
      <w:proofErr w:type="gramEnd"/>
      <w:r w:rsidRPr="356DDF00">
        <w:rPr>
          <w:rFonts w:ascii="Arial" w:hAnsi="Arial" w:cs="Arial"/>
          <w:sz w:val="24"/>
          <w:szCs w:val="24"/>
        </w:rPr>
        <w:t xml:space="preserve"> basis (Violence Prevention Unit, 2025). Children and young people </w:t>
      </w:r>
      <w:r w:rsidR="00403E4F">
        <w:rPr>
          <w:rFonts w:ascii="Arial" w:hAnsi="Arial" w:cs="Arial"/>
          <w:sz w:val="24"/>
          <w:szCs w:val="24"/>
        </w:rPr>
        <w:t xml:space="preserve">who have been </w:t>
      </w:r>
      <w:r w:rsidRPr="356DDF00">
        <w:rPr>
          <w:rFonts w:ascii="Arial" w:hAnsi="Arial" w:cs="Arial"/>
          <w:sz w:val="24"/>
          <w:szCs w:val="24"/>
        </w:rPr>
        <w:t xml:space="preserve">referred to the service </w:t>
      </w:r>
      <w:r w:rsidR="00403E4F">
        <w:rPr>
          <w:rFonts w:ascii="Arial" w:hAnsi="Arial" w:cs="Arial"/>
          <w:sz w:val="24"/>
          <w:szCs w:val="24"/>
        </w:rPr>
        <w:t>are required to</w:t>
      </w:r>
      <w:r w:rsidRPr="356DDF00">
        <w:rPr>
          <w:rFonts w:ascii="Arial" w:hAnsi="Arial" w:cs="Arial"/>
          <w:sz w:val="24"/>
          <w:szCs w:val="24"/>
        </w:rPr>
        <w:t xml:space="preserve"> undertake an assessment to identify their needs and develop an action plan to </w:t>
      </w:r>
      <w:r w:rsidR="00403E4F">
        <w:rPr>
          <w:rFonts w:ascii="Arial" w:hAnsi="Arial" w:cs="Arial"/>
          <w:sz w:val="24"/>
          <w:szCs w:val="24"/>
        </w:rPr>
        <w:t>explore the</w:t>
      </w:r>
      <w:r w:rsidRPr="356DDF00">
        <w:rPr>
          <w:rFonts w:ascii="Arial" w:hAnsi="Arial" w:cs="Arial"/>
          <w:sz w:val="24"/>
          <w:szCs w:val="24"/>
        </w:rPr>
        <w:t xml:space="preserve"> safeguarding risks and laws in relation to the carrying of knives and other bladed weapons. </w:t>
      </w:r>
      <w:r w:rsidR="00403E4F">
        <w:rPr>
          <w:rFonts w:ascii="Arial" w:hAnsi="Arial" w:cs="Arial"/>
          <w:sz w:val="24"/>
          <w:szCs w:val="24"/>
        </w:rPr>
        <w:t>The Braver Choices programme</w:t>
      </w:r>
      <w:r w:rsidRPr="356DDF00">
        <w:rPr>
          <w:rFonts w:ascii="Arial" w:hAnsi="Arial" w:cs="Arial"/>
          <w:sz w:val="24"/>
          <w:szCs w:val="24"/>
        </w:rPr>
        <w:t xml:space="preserve"> </w:t>
      </w:r>
      <w:r w:rsidR="00403E4F">
        <w:rPr>
          <w:rFonts w:ascii="Arial" w:hAnsi="Arial" w:cs="Arial"/>
          <w:sz w:val="24"/>
          <w:szCs w:val="24"/>
        </w:rPr>
        <w:t>is run</w:t>
      </w:r>
      <w:r w:rsidRPr="356DDF00">
        <w:rPr>
          <w:rFonts w:ascii="Arial" w:hAnsi="Arial" w:cs="Arial"/>
          <w:sz w:val="24"/>
          <w:szCs w:val="24"/>
        </w:rPr>
        <w:t xml:space="preserve"> 7 days a week </w:t>
      </w:r>
      <w:proofErr w:type="gramStart"/>
      <w:r w:rsidRPr="356DDF00">
        <w:rPr>
          <w:rFonts w:ascii="Arial" w:hAnsi="Arial" w:cs="Arial"/>
          <w:sz w:val="24"/>
          <w:szCs w:val="24"/>
        </w:rPr>
        <w:t xml:space="preserve">and </w:t>
      </w:r>
      <w:r w:rsidR="00403E4F">
        <w:rPr>
          <w:rFonts w:ascii="Arial" w:hAnsi="Arial" w:cs="Arial"/>
          <w:sz w:val="24"/>
          <w:szCs w:val="24"/>
        </w:rPr>
        <w:t>also</w:t>
      </w:r>
      <w:proofErr w:type="gramEnd"/>
      <w:r w:rsidR="00403E4F">
        <w:rPr>
          <w:rFonts w:ascii="Arial" w:hAnsi="Arial" w:cs="Arial"/>
          <w:sz w:val="24"/>
          <w:szCs w:val="24"/>
        </w:rPr>
        <w:t xml:space="preserve"> </w:t>
      </w:r>
      <w:r w:rsidRPr="356DDF00">
        <w:rPr>
          <w:rFonts w:ascii="Arial" w:hAnsi="Arial" w:cs="Arial"/>
          <w:sz w:val="24"/>
          <w:szCs w:val="24"/>
        </w:rPr>
        <w:t>works in partnerships with the Youth Offending Service prevention team to deliver sessions in schools where knife crime has been identified</w:t>
      </w:r>
      <w:r>
        <w:rPr>
          <w:rFonts w:ascii="Arial" w:hAnsi="Arial" w:cs="Arial"/>
          <w:sz w:val="24"/>
          <w:szCs w:val="24"/>
        </w:rPr>
        <w:t xml:space="preserve">, with the aim to raise awareness and prevent the ongoing escalation of knife crime amongst young people in Wales </w:t>
      </w:r>
      <w:r w:rsidRPr="356DDF00">
        <w:rPr>
          <w:rFonts w:ascii="Arial" w:hAnsi="Arial" w:cs="Arial"/>
          <w:sz w:val="24"/>
          <w:szCs w:val="24"/>
        </w:rPr>
        <w:t>(Violence Prevention Unit, 2025).</w:t>
      </w:r>
    </w:p>
    <w:p w14:paraId="59383A72" w14:textId="77777777" w:rsidR="00447491" w:rsidRDefault="00447491" w:rsidP="00EB3DB3">
      <w:pPr>
        <w:spacing w:line="276" w:lineRule="auto"/>
        <w:rPr>
          <w:rFonts w:ascii="Arial" w:hAnsi="Arial" w:cs="Arial"/>
          <w:sz w:val="24"/>
          <w:szCs w:val="24"/>
        </w:rPr>
      </w:pPr>
    </w:p>
    <w:p w14:paraId="3B8AA4A1" w14:textId="1AD348A4" w:rsidR="00447491" w:rsidRPr="00447491" w:rsidRDefault="00447491" w:rsidP="00EB3DB3">
      <w:pPr>
        <w:spacing w:line="276" w:lineRule="auto"/>
        <w:rPr>
          <w:rFonts w:ascii="Arial" w:hAnsi="Arial" w:cs="Arial"/>
          <w:b/>
          <w:bCs/>
          <w:sz w:val="24"/>
          <w:szCs w:val="24"/>
        </w:rPr>
      </w:pPr>
      <w:r w:rsidRPr="00C94290">
        <w:rPr>
          <w:rFonts w:ascii="Arial" w:hAnsi="Arial" w:cs="Arial"/>
          <w:b/>
          <w:bCs/>
          <w:sz w:val="24"/>
          <w:szCs w:val="24"/>
        </w:rPr>
        <w:t>2.</w:t>
      </w:r>
      <w:r w:rsidR="00E20195">
        <w:rPr>
          <w:rFonts w:ascii="Arial" w:hAnsi="Arial" w:cs="Arial"/>
          <w:b/>
          <w:bCs/>
          <w:sz w:val="24"/>
          <w:szCs w:val="24"/>
        </w:rPr>
        <w:t>9</w:t>
      </w:r>
      <w:r w:rsidRPr="00C94290">
        <w:rPr>
          <w:rFonts w:ascii="Arial" w:hAnsi="Arial" w:cs="Arial"/>
          <w:b/>
          <w:bCs/>
          <w:sz w:val="24"/>
          <w:szCs w:val="24"/>
        </w:rPr>
        <w:t xml:space="preserve">: </w:t>
      </w:r>
      <w:r>
        <w:rPr>
          <w:rFonts w:ascii="Arial" w:hAnsi="Arial" w:cs="Arial"/>
          <w:b/>
          <w:bCs/>
          <w:sz w:val="24"/>
          <w:szCs w:val="24"/>
        </w:rPr>
        <w:t>Conclusion</w:t>
      </w:r>
    </w:p>
    <w:p w14:paraId="33C2FA5D" w14:textId="0CE59E87" w:rsidR="00786F9C" w:rsidRDefault="00EB3DB3" w:rsidP="00EB3DB3">
      <w:pPr>
        <w:spacing w:line="276" w:lineRule="auto"/>
        <w:rPr>
          <w:rFonts w:ascii="Arial" w:hAnsi="Arial" w:cs="Arial"/>
          <w:sz w:val="24"/>
          <w:szCs w:val="24"/>
        </w:rPr>
      </w:pPr>
      <w:r w:rsidRPr="356DDF00">
        <w:rPr>
          <w:rFonts w:ascii="Arial" w:hAnsi="Arial" w:cs="Arial"/>
          <w:sz w:val="24"/>
          <w:szCs w:val="24"/>
        </w:rPr>
        <w:t xml:space="preserve">In conclusion, knife crime amongst young people in England and Wales is a significant and growing concern which needs a comprehensive approach. </w:t>
      </w:r>
      <w:r>
        <w:rPr>
          <w:rFonts w:ascii="Arial" w:hAnsi="Arial" w:cs="Arial"/>
          <w:sz w:val="24"/>
          <w:szCs w:val="24"/>
        </w:rPr>
        <w:t>Research has demonstrated that it</w:t>
      </w:r>
      <w:r w:rsidRPr="356DDF00">
        <w:rPr>
          <w:rFonts w:ascii="Arial" w:hAnsi="Arial" w:cs="Arial"/>
          <w:sz w:val="24"/>
          <w:szCs w:val="24"/>
        </w:rPr>
        <w:t xml:space="preserve"> is essential that organisations focus on early preventative methods and community engagement to target those at risk of </w:t>
      </w:r>
      <w:r w:rsidR="00786F9C">
        <w:rPr>
          <w:rFonts w:ascii="Arial" w:hAnsi="Arial" w:cs="Arial"/>
          <w:sz w:val="24"/>
          <w:szCs w:val="24"/>
        </w:rPr>
        <w:t xml:space="preserve">being exploited or willingly engaged in </w:t>
      </w:r>
      <w:r w:rsidRPr="356DDF00">
        <w:rPr>
          <w:rFonts w:ascii="Arial" w:hAnsi="Arial" w:cs="Arial"/>
          <w:sz w:val="24"/>
          <w:szCs w:val="24"/>
        </w:rPr>
        <w:t xml:space="preserve">knife crime </w:t>
      </w:r>
      <w:r w:rsidR="00786F9C">
        <w:rPr>
          <w:rFonts w:ascii="Arial" w:hAnsi="Arial" w:cs="Arial"/>
          <w:sz w:val="24"/>
          <w:szCs w:val="24"/>
        </w:rPr>
        <w:t>offences</w:t>
      </w:r>
      <w:r>
        <w:rPr>
          <w:rFonts w:ascii="Arial" w:hAnsi="Arial" w:cs="Arial"/>
          <w:sz w:val="24"/>
          <w:szCs w:val="24"/>
        </w:rPr>
        <w:t xml:space="preserve"> </w:t>
      </w:r>
      <w:r w:rsidRPr="356DDF00">
        <w:rPr>
          <w:rFonts w:ascii="Arial" w:hAnsi="Arial" w:cs="Arial"/>
          <w:sz w:val="24"/>
          <w:szCs w:val="24"/>
        </w:rPr>
        <w:t>(College of Policing, 2019).</w:t>
      </w:r>
      <w:r>
        <w:rPr>
          <w:rFonts w:ascii="Arial" w:hAnsi="Arial" w:cs="Arial"/>
          <w:color w:val="FF0000"/>
          <w:sz w:val="24"/>
          <w:szCs w:val="24"/>
        </w:rPr>
        <w:t xml:space="preserve"> </w:t>
      </w:r>
      <w:r w:rsidR="001D1AE9" w:rsidRPr="001D1AE9">
        <w:rPr>
          <w:rFonts w:ascii="Arial" w:hAnsi="Arial" w:cs="Arial"/>
          <w:color w:val="000000" w:themeColor="text1"/>
          <w:sz w:val="24"/>
          <w:szCs w:val="24"/>
        </w:rPr>
        <w:t>Generally, r</w:t>
      </w:r>
      <w:r w:rsidRPr="001D1AE9">
        <w:rPr>
          <w:rFonts w:ascii="Arial" w:hAnsi="Arial" w:cs="Arial"/>
          <w:color w:val="000000" w:themeColor="text1"/>
          <w:sz w:val="24"/>
          <w:szCs w:val="24"/>
        </w:rPr>
        <w:t xml:space="preserve">esearch has indicated that </w:t>
      </w:r>
      <w:r w:rsidR="00AD7AE3" w:rsidRPr="001D1AE9">
        <w:rPr>
          <w:rFonts w:ascii="Arial" w:hAnsi="Arial" w:cs="Arial"/>
          <w:color w:val="000000" w:themeColor="text1"/>
          <w:sz w:val="24"/>
          <w:szCs w:val="24"/>
        </w:rPr>
        <w:t xml:space="preserve">the impact of </w:t>
      </w:r>
      <w:r w:rsidR="00786F9C">
        <w:rPr>
          <w:rFonts w:ascii="Arial" w:hAnsi="Arial" w:cs="Arial"/>
          <w:color w:val="000000" w:themeColor="text1"/>
          <w:sz w:val="24"/>
          <w:szCs w:val="24"/>
        </w:rPr>
        <w:t xml:space="preserve">growing up in </w:t>
      </w:r>
      <w:r w:rsidR="00786F9C" w:rsidRPr="00827321">
        <w:rPr>
          <w:rFonts w:ascii="Arial" w:hAnsi="Arial" w:cs="Arial"/>
          <w:sz w:val="24"/>
          <w:szCs w:val="24"/>
        </w:rPr>
        <w:t>poverty</w:t>
      </w:r>
      <w:r w:rsidR="00786F9C">
        <w:rPr>
          <w:rFonts w:ascii="Arial" w:hAnsi="Arial" w:cs="Arial"/>
          <w:sz w:val="24"/>
          <w:szCs w:val="24"/>
        </w:rPr>
        <w:t xml:space="preserve">, </w:t>
      </w:r>
      <w:r w:rsidR="00786F9C">
        <w:rPr>
          <w:rFonts w:ascii="Arial" w:hAnsi="Arial" w:cs="Arial"/>
          <w:sz w:val="24"/>
          <w:szCs w:val="24"/>
        </w:rPr>
        <w:t xml:space="preserve">experiencing </w:t>
      </w:r>
      <w:r w:rsidR="00786F9C">
        <w:rPr>
          <w:rFonts w:ascii="Arial" w:hAnsi="Arial" w:cs="Arial"/>
          <w:sz w:val="24"/>
          <w:szCs w:val="24"/>
        </w:rPr>
        <w:t>trauma and adverse childhood experience</w:t>
      </w:r>
      <w:r w:rsidR="00786F9C" w:rsidRPr="00827321">
        <w:rPr>
          <w:rFonts w:ascii="Arial" w:hAnsi="Arial" w:cs="Arial"/>
          <w:sz w:val="24"/>
          <w:szCs w:val="24"/>
        </w:rPr>
        <w:t>s</w:t>
      </w:r>
      <w:r w:rsidR="00786F9C">
        <w:rPr>
          <w:rFonts w:ascii="Arial" w:hAnsi="Arial" w:cs="Arial"/>
          <w:sz w:val="24"/>
          <w:szCs w:val="24"/>
        </w:rPr>
        <w:t>,</w:t>
      </w:r>
      <w:r w:rsidR="00786F9C">
        <w:rPr>
          <w:rFonts w:ascii="Arial" w:hAnsi="Arial" w:cs="Arial"/>
          <w:sz w:val="24"/>
          <w:szCs w:val="24"/>
        </w:rPr>
        <w:t xml:space="preserve"> </w:t>
      </w:r>
      <w:r w:rsidR="00786F9C">
        <w:rPr>
          <w:rFonts w:ascii="Arial" w:hAnsi="Arial" w:cs="Arial"/>
          <w:sz w:val="24"/>
          <w:szCs w:val="24"/>
        </w:rPr>
        <w:t xml:space="preserve">exploitation by </w:t>
      </w:r>
      <w:r w:rsidR="00AD7AE3" w:rsidRPr="001D1AE9">
        <w:rPr>
          <w:rFonts w:ascii="Arial" w:hAnsi="Arial" w:cs="Arial"/>
          <w:color w:val="000000" w:themeColor="text1"/>
          <w:sz w:val="24"/>
          <w:szCs w:val="24"/>
        </w:rPr>
        <w:t xml:space="preserve">organised crime groups, </w:t>
      </w:r>
      <w:r w:rsidR="00FE46D8">
        <w:rPr>
          <w:rFonts w:ascii="Arial" w:hAnsi="Arial" w:cs="Arial"/>
          <w:color w:val="000000" w:themeColor="text1"/>
          <w:sz w:val="24"/>
          <w:szCs w:val="24"/>
        </w:rPr>
        <w:t xml:space="preserve">involvement in </w:t>
      </w:r>
      <w:r w:rsidRPr="001D1AE9">
        <w:rPr>
          <w:rFonts w:ascii="Arial" w:hAnsi="Arial" w:cs="Arial"/>
          <w:color w:val="000000" w:themeColor="text1"/>
          <w:sz w:val="24"/>
          <w:szCs w:val="24"/>
        </w:rPr>
        <w:t>drug disputes</w:t>
      </w:r>
      <w:r w:rsidR="00FE46D8">
        <w:rPr>
          <w:rFonts w:ascii="Arial" w:hAnsi="Arial" w:cs="Arial"/>
          <w:color w:val="000000" w:themeColor="text1"/>
          <w:sz w:val="24"/>
          <w:szCs w:val="24"/>
        </w:rPr>
        <w:t xml:space="preserve"> and</w:t>
      </w:r>
      <w:r w:rsidRPr="001D1AE9">
        <w:rPr>
          <w:rFonts w:ascii="Arial" w:hAnsi="Arial" w:cs="Arial"/>
          <w:color w:val="000000" w:themeColor="text1"/>
          <w:sz w:val="24"/>
          <w:szCs w:val="24"/>
        </w:rPr>
        <w:t xml:space="preserve"> county lines</w:t>
      </w:r>
      <w:r w:rsidR="00FE46D8">
        <w:rPr>
          <w:rFonts w:ascii="Arial" w:hAnsi="Arial" w:cs="Arial"/>
          <w:color w:val="000000" w:themeColor="text1"/>
          <w:sz w:val="24"/>
          <w:szCs w:val="24"/>
        </w:rPr>
        <w:t xml:space="preserve"> activity</w:t>
      </w:r>
      <w:r w:rsidR="00786F9C">
        <w:rPr>
          <w:rFonts w:ascii="Arial" w:hAnsi="Arial" w:cs="Arial"/>
          <w:color w:val="000000" w:themeColor="text1"/>
          <w:sz w:val="24"/>
          <w:szCs w:val="24"/>
        </w:rPr>
        <w:t xml:space="preserve"> and exposure to harmful social </w:t>
      </w:r>
      <w:r w:rsidRPr="001D1AE9">
        <w:rPr>
          <w:rFonts w:ascii="Arial" w:hAnsi="Arial" w:cs="Arial"/>
          <w:color w:val="000000" w:themeColor="text1"/>
          <w:sz w:val="24"/>
          <w:szCs w:val="24"/>
        </w:rPr>
        <w:t>media content</w:t>
      </w:r>
      <w:r>
        <w:rPr>
          <w:rFonts w:ascii="Arial" w:hAnsi="Arial" w:cs="Arial"/>
          <w:sz w:val="24"/>
          <w:szCs w:val="24"/>
        </w:rPr>
        <w:t xml:space="preserve"> are some of the </w:t>
      </w:r>
      <w:r w:rsidR="00786F9C">
        <w:rPr>
          <w:rFonts w:ascii="Arial" w:hAnsi="Arial" w:cs="Arial"/>
          <w:sz w:val="24"/>
          <w:szCs w:val="24"/>
        </w:rPr>
        <w:t>potential</w:t>
      </w:r>
      <w:r>
        <w:rPr>
          <w:rFonts w:ascii="Arial" w:hAnsi="Arial" w:cs="Arial"/>
          <w:sz w:val="24"/>
          <w:szCs w:val="24"/>
        </w:rPr>
        <w:t xml:space="preserve"> factors behind why young people are at a higher risk of </w:t>
      </w:r>
      <w:r w:rsidRPr="00C001CD">
        <w:rPr>
          <w:rFonts w:ascii="Arial" w:hAnsi="Arial" w:cs="Arial"/>
          <w:sz w:val="24"/>
          <w:szCs w:val="24"/>
        </w:rPr>
        <w:t>commit</w:t>
      </w:r>
      <w:r>
        <w:rPr>
          <w:rFonts w:ascii="Arial" w:hAnsi="Arial" w:cs="Arial"/>
          <w:sz w:val="24"/>
          <w:szCs w:val="24"/>
        </w:rPr>
        <w:t>ting</w:t>
      </w:r>
      <w:r w:rsidRPr="00C001CD">
        <w:rPr>
          <w:rFonts w:ascii="Arial" w:hAnsi="Arial" w:cs="Arial"/>
          <w:sz w:val="24"/>
          <w:szCs w:val="24"/>
        </w:rPr>
        <w:t xml:space="preserve"> </w:t>
      </w:r>
      <w:r w:rsidR="00FE46D8">
        <w:rPr>
          <w:rFonts w:ascii="Arial" w:hAnsi="Arial" w:cs="Arial"/>
          <w:sz w:val="24"/>
          <w:szCs w:val="24"/>
        </w:rPr>
        <w:t xml:space="preserve">violent crimes, leading </w:t>
      </w:r>
      <w:r w:rsidR="00FE46D8" w:rsidRPr="00FA2E3D">
        <w:rPr>
          <w:rFonts w:ascii="Arial" w:hAnsi="Arial" w:cs="Arial"/>
          <w:sz w:val="24"/>
          <w:szCs w:val="24"/>
        </w:rPr>
        <w:t>to affiliation with knife carrying and weapons offences</w:t>
      </w:r>
      <w:r w:rsidRPr="00C001CD">
        <w:rPr>
          <w:rFonts w:ascii="Arial" w:hAnsi="Arial" w:cs="Arial"/>
          <w:sz w:val="24"/>
          <w:szCs w:val="24"/>
        </w:rPr>
        <w:t xml:space="preserve"> (Hay and Forrest, 2009</w:t>
      </w:r>
      <w:r>
        <w:rPr>
          <w:rFonts w:ascii="Arial" w:hAnsi="Arial" w:cs="Arial"/>
          <w:sz w:val="24"/>
          <w:szCs w:val="24"/>
        </w:rPr>
        <w:t>;</w:t>
      </w:r>
      <w:r w:rsidRPr="00C001CD">
        <w:rPr>
          <w:rFonts w:ascii="Arial" w:hAnsi="Arial" w:cs="Arial"/>
          <w:sz w:val="24"/>
          <w:szCs w:val="24"/>
        </w:rPr>
        <w:t xml:space="preserve"> Barnardo’s, 2019</w:t>
      </w:r>
      <w:r>
        <w:rPr>
          <w:rFonts w:ascii="Arial" w:hAnsi="Arial" w:cs="Arial"/>
          <w:sz w:val="24"/>
          <w:szCs w:val="24"/>
        </w:rPr>
        <w:t xml:space="preserve">; </w:t>
      </w:r>
      <w:proofErr w:type="spellStart"/>
      <w:r w:rsidRPr="00C001CD">
        <w:rPr>
          <w:rFonts w:ascii="Arial" w:hAnsi="Arial" w:cs="Arial"/>
          <w:sz w:val="24"/>
          <w:szCs w:val="24"/>
        </w:rPr>
        <w:t>NotTheOne</w:t>
      </w:r>
      <w:proofErr w:type="spellEnd"/>
      <w:r w:rsidRPr="00C001CD">
        <w:rPr>
          <w:rFonts w:ascii="Arial" w:hAnsi="Arial" w:cs="Arial"/>
          <w:sz w:val="24"/>
          <w:szCs w:val="24"/>
        </w:rPr>
        <w:t>, 2025</w:t>
      </w:r>
      <w:r>
        <w:rPr>
          <w:rFonts w:ascii="Arial" w:hAnsi="Arial" w:cs="Arial"/>
          <w:sz w:val="24"/>
          <w:szCs w:val="24"/>
        </w:rPr>
        <w:t xml:space="preserve">; </w:t>
      </w:r>
      <w:r w:rsidRPr="356DDF00">
        <w:rPr>
          <w:rFonts w:ascii="Arial" w:hAnsi="Arial" w:cs="Arial"/>
          <w:sz w:val="24"/>
          <w:szCs w:val="24"/>
        </w:rPr>
        <w:t>Herbert, Ioannou &amp; Tzani, 2025)</w:t>
      </w:r>
      <w:r w:rsidRPr="00C001CD">
        <w:rPr>
          <w:rFonts w:ascii="Arial" w:hAnsi="Arial" w:cs="Arial"/>
          <w:sz w:val="24"/>
          <w:szCs w:val="24"/>
        </w:rPr>
        <w:t xml:space="preserve">. </w:t>
      </w:r>
    </w:p>
    <w:p w14:paraId="67777A60" w14:textId="29FB185E" w:rsidR="00EB3DB3" w:rsidRPr="00E01062" w:rsidRDefault="00EB3DB3" w:rsidP="00EB3DB3">
      <w:pPr>
        <w:spacing w:line="276" w:lineRule="auto"/>
        <w:rPr>
          <w:rFonts w:ascii="Arial" w:hAnsi="Arial" w:cs="Arial"/>
          <w:color w:val="FF0000"/>
          <w:sz w:val="24"/>
          <w:szCs w:val="24"/>
        </w:rPr>
      </w:pPr>
      <w:r w:rsidRPr="00C001CD">
        <w:rPr>
          <w:rFonts w:ascii="Arial" w:hAnsi="Arial" w:cs="Arial"/>
          <w:sz w:val="24"/>
          <w:szCs w:val="24"/>
        </w:rPr>
        <w:t xml:space="preserve">However, </w:t>
      </w:r>
      <w:r w:rsidRPr="00C001CD">
        <w:rPr>
          <w:rFonts w:ascii="Arial" w:hAnsi="Arial" w:cs="Arial"/>
          <w:sz w:val="24"/>
          <w:szCs w:val="24"/>
          <w:lang w:val="en-US"/>
        </w:rPr>
        <w:t>further research into knife crime and weapons offences amongst young people in South Wales with a</w:t>
      </w:r>
      <w:r>
        <w:rPr>
          <w:rFonts w:ascii="Arial" w:hAnsi="Arial" w:cs="Arial"/>
          <w:sz w:val="24"/>
          <w:szCs w:val="24"/>
          <w:lang w:val="en-US"/>
        </w:rPr>
        <w:t xml:space="preserve"> strong</w:t>
      </w:r>
      <w:r w:rsidRPr="00C001CD">
        <w:rPr>
          <w:rFonts w:ascii="Arial" w:hAnsi="Arial" w:cs="Arial"/>
          <w:sz w:val="24"/>
          <w:szCs w:val="24"/>
          <w:lang w:val="en-US"/>
        </w:rPr>
        <w:t xml:space="preserve"> focus on </w:t>
      </w:r>
      <w:r w:rsidR="00FE46D8">
        <w:rPr>
          <w:rFonts w:ascii="Arial" w:hAnsi="Arial" w:cs="Arial"/>
          <w:sz w:val="24"/>
          <w:szCs w:val="24"/>
          <w:lang w:val="en-US"/>
        </w:rPr>
        <w:t>monitoring</w:t>
      </w:r>
      <w:r>
        <w:rPr>
          <w:rFonts w:ascii="Arial" w:hAnsi="Arial" w:cs="Arial"/>
          <w:sz w:val="24"/>
          <w:szCs w:val="24"/>
          <w:lang w:val="en-US"/>
        </w:rPr>
        <w:t xml:space="preserve"> and evaluating</w:t>
      </w:r>
      <w:r w:rsidRPr="00C001CD">
        <w:rPr>
          <w:rFonts w:ascii="Arial" w:hAnsi="Arial" w:cs="Arial"/>
          <w:sz w:val="24"/>
          <w:szCs w:val="24"/>
          <w:lang w:val="en-US"/>
        </w:rPr>
        <w:t xml:space="preserve"> the efficacy of</w:t>
      </w:r>
      <w:r>
        <w:rPr>
          <w:rFonts w:ascii="Arial" w:hAnsi="Arial" w:cs="Arial"/>
          <w:sz w:val="24"/>
          <w:szCs w:val="24"/>
          <w:lang w:val="en-US"/>
        </w:rPr>
        <w:t xml:space="preserve"> local</w:t>
      </w:r>
      <w:r w:rsidRPr="00C001CD">
        <w:rPr>
          <w:rFonts w:ascii="Arial" w:hAnsi="Arial" w:cs="Arial"/>
          <w:sz w:val="24"/>
          <w:szCs w:val="24"/>
          <w:lang w:val="en-US"/>
        </w:rPr>
        <w:t xml:space="preserve"> prevention</w:t>
      </w:r>
      <w:r w:rsidR="00AD7AE3">
        <w:rPr>
          <w:rFonts w:ascii="Arial" w:hAnsi="Arial" w:cs="Arial"/>
          <w:sz w:val="24"/>
          <w:szCs w:val="24"/>
          <w:lang w:val="en-US"/>
        </w:rPr>
        <w:t xml:space="preserve"> </w:t>
      </w:r>
      <w:proofErr w:type="spellStart"/>
      <w:r w:rsidR="00AD7AE3">
        <w:rPr>
          <w:rFonts w:ascii="Arial" w:hAnsi="Arial" w:cs="Arial"/>
          <w:sz w:val="24"/>
          <w:szCs w:val="24"/>
          <w:lang w:val="en-US"/>
        </w:rPr>
        <w:t>programmes</w:t>
      </w:r>
      <w:proofErr w:type="spellEnd"/>
      <w:r w:rsidR="00AD7AE3">
        <w:rPr>
          <w:rFonts w:ascii="Arial" w:hAnsi="Arial" w:cs="Arial"/>
          <w:sz w:val="24"/>
          <w:szCs w:val="24"/>
          <w:lang w:val="en-US"/>
        </w:rPr>
        <w:t xml:space="preserve"> and</w:t>
      </w:r>
      <w:r w:rsidRPr="00C001CD">
        <w:rPr>
          <w:rFonts w:ascii="Arial" w:hAnsi="Arial" w:cs="Arial"/>
          <w:sz w:val="24"/>
          <w:szCs w:val="24"/>
          <w:lang w:val="en-US"/>
        </w:rPr>
        <w:t xml:space="preserve"> initiatives</w:t>
      </w:r>
      <w:r w:rsidR="00AD7AE3">
        <w:rPr>
          <w:rFonts w:ascii="Arial" w:hAnsi="Arial" w:cs="Arial"/>
          <w:sz w:val="24"/>
          <w:szCs w:val="24"/>
          <w:lang w:val="en-US"/>
        </w:rPr>
        <w:t xml:space="preserve">, alongside </w:t>
      </w:r>
      <w:r w:rsidR="00FE46D8">
        <w:rPr>
          <w:rFonts w:ascii="Arial" w:hAnsi="Arial" w:cs="Arial"/>
          <w:sz w:val="24"/>
          <w:szCs w:val="24"/>
          <w:lang w:val="en-US"/>
        </w:rPr>
        <w:t xml:space="preserve">reviewing </w:t>
      </w:r>
      <w:r w:rsidR="00AD7AE3">
        <w:rPr>
          <w:rFonts w:ascii="Arial" w:hAnsi="Arial" w:cs="Arial"/>
          <w:sz w:val="24"/>
          <w:szCs w:val="24"/>
          <w:lang w:val="en-US"/>
        </w:rPr>
        <w:t>criminal justice measures,</w:t>
      </w:r>
      <w:r w:rsidRPr="00C001CD">
        <w:rPr>
          <w:rFonts w:ascii="Arial" w:hAnsi="Arial" w:cs="Arial"/>
          <w:sz w:val="24"/>
          <w:szCs w:val="24"/>
          <w:lang w:val="en-US"/>
        </w:rPr>
        <w:t xml:space="preserve"> would be valuable </w:t>
      </w:r>
      <w:r>
        <w:rPr>
          <w:rFonts w:ascii="Arial" w:hAnsi="Arial" w:cs="Arial"/>
          <w:sz w:val="24"/>
          <w:szCs w:val="24"/>
        </w:rPr>
        <w:t xml:space="preserve">to </w:t>
      </w:r>
      <w:r w:rsidRPr="00415FDC">
        <w:rPr>
          <w:rFonts w:ascii="Arial" w:hAnsi="Arial" w:cs="Arial"/>
          <w:sz w:val="24"/>
          <w:szCs w:val="24"/>
        </w:rPr>
        <w:t>reduc</w:t>
      </w:r>
      <w:r>
        <w:rPr>
          <w:rFonts w:ascii="Arial" w:hAnsi="Arial" w:cs="Arial"/>
          <w:sz w:val="24"/>
          <w:szCs w:val="24"/>
        </w:rPr>
        <w:t xml:space="preserve">e </w:t>
      </w:r>
      <w:r w:rsidRPr="00415FDC">
        <w:rPr>
          <w:rFonts w:ascii="Arial" w:hAnsi="Arial" w:cs="Arial"/>
          <w:sz w:val="24"/>
          <w:szCs w:val="24"/>
        </w:rPr>
        <w:t>th</w:t>
      </w:r>
      <w:r>
        <w:rPr>
          <w:rFonts w:ascii="Arial" w:hAnsi="Arial" w:cs="Arial"/>
          <w:sz w:val="24"/>
          <w:szCs w:val="24"/>
        </w:rPr>
        <w:t xml:space="preserve">e staggering </w:t>
      </w:r>
      <w:r w:rsidRPr="00415FDC">
        <w:rPr>
          <w:rFonts w:ascii="Arial" w:hAnsi="Arial" w:cs="Arial"/>
          <w:sz w:val="24"/>
          <w:szCs w:val="24"/>
        </w:rPr>
        <w:t>16% increase</w:t>
      </w:r>
      <w:r w:rsidRPr="356DDF00">
        <w:rPr>
          <w:rFonts w:ascii="Arial" w:hAnsi="Arial" w:cs="Arial"/>
          <w:sz w:val="24"/>
          <w:szCs w:val="24"/>
          <w:lang w:val="en-US"/>
        </w:rPr>
        <w:t xml:space="preserve"> </w:t>
      </w:r>
      <w:r>
        <w:rPr>
          <w:rFonts w:ascii="Arial" w:hAnsi="Arial" w:cs="Arial"/>
          <w:sz w:val="24"/>
          <w:szCs w:val="24"/>
          <w:lang w:val="en-US"/>
        </w:rPr>
        <w:t xml:space="preserve">in knife crime and </w:t>
      </w:r>
      <w:r w:rsidRPr="356DDF00">
        <w:rPr>
          <w:rFonts w:ascii="Arial" w:hAnsi="Arial" w:cs="Arial"/>
          <w:sz w:val="24"/>
          <w:szCs w:val="24"/>
        </w:rPr>
        <w:t>act as a prevention call to knife crime</w:t>
      </w:r>
      <w:r>
        <w:rPr>
          <w:rFonts w:ascii="Arial" w:hAnsi="Arial" w:cs="Arial"/>
          <w:sz w:val="24"/>
          <w:szCs w:val="24"/>
        </w:rPr>
        <w:t xml:space="preserve"> amongst young people</w:t>
      </w:r>
      <w:r w:rsidRPr="356DDF00">
        <w:rPr>
          <w:rFonts w:ascii="Arial" w:hAnsi="Arial" w:cs="Arial"/>
          <w:sz w:val="24"/>
          <w:szCs w:val="24"/>
        </w:rPr>
        <w:t xml:space="preserve"> in South Wales.</w:t>
      </w:r>
    </w:p>
    <w:p w14:paraId="07215E58" w14:textId="77777777" w:rsidR="00FD02F7" w:rsidRDefault="00FD02F7" w:rsidP="00FE4079">
      <w:pPr>
        <w:rPr>
          <w:rFonts w:ascii="Arial" w:hAnsi="Arial" w:cs="Arial"/>
          <w:b/>
          <w:bCs/>
          <w:sz w:val="24"/>
          <w:szCs w:val="24"/>
          <w:u w:val="single"/>
        </w:rPr>
      </w:pPr>
    </w:p>
    <w:p w14:paraId="1506C686" w14:textId="3BE5F47D" w:rsidR="00FE4079" w:rsidRPr="00BA1F67" w:rsidRDefault="009E177D" w:rsidP="00BA1F67">
      <w:pPr>
        <w:pStyle w:val="Heading1"/>
        <w:rPr>
          <w:color w:val="auto"/>
          <w:u w:val="single"/>
        </w:rPr>
      </w:pPr>
      <w:r>
        <w:rPr>
          <w:color w:val="auto"/>
          <w:u w:val="single"/>
        </w:rPr>
        <w:lastRenderedPageBreak/>
        <w:t xml:space="preserve">Chapter 3: </w:t>
      </w:r>
      <w:r w:rsidR="00FE4079" w:rsidRPr="00BA1F67">
        <w:rPr>
          <w:color w:val="auto"/>
          <w:u w:val="single"/>
        </w:rPr>
        <w:t>Methodology</w:t>
      </w:r>
    </w:p>
    <w:p w14:paraId="661ED292" w14:textId="77777777" w:rsidR="00FE4079" w:rsidRDefault="00FE4079" w:rsidP="00FE4079">
      <w:pPr>
        <w:rPr>
          <w:rFonts w:ascii="Arial" w:hAnsi="Arial" w:cs="Arial"/>
          <w:b/>
          <w:bCs/>
          <w:sz w:val="24"/>
          <w:szCs w:val="24"/>
          <w:u w:val="single"/>
        </w:rPr>
      </w:pPr>
    </w:p>
    <w:p w14:paraId="7E0DBA9B" w14:textId="79567B96" w:rsidR="005B01CB" w:rsidRPr="002E2EBB" w:rsidRDefault="009E177D" w:rsidP="005B01CB">
      <w:pPr>
        <w:spacing w:line="276" w:lineRule="auto"/>
        <w:rPr>
          <w:rFonts w:ascii="Arial" w:hAnsi="Arial" w:cs="Arial"/>
          <w:b/>
          <w:bCs/>
          <w:sz w:val="24"/>
          <w:szCs w:val="24"/>
        </w:rPr>
      </w:pPr>
      <w:r>
        <w:rPr>
          <w:rFonts w:ascii="Arial" w:hAnsi="Arial" w:cs="Arial"/>
          <w:b/>
          <w:bCs/>
          <w:sz w:val="24"/>
          <w:szCs w:val="24"/>
        </w:rPr>
        <w:t>3</w:t>
      </w:r>
      <w:r w:rsidR="00447491">
        <w:rPr>
          <w:rFonts w:ascii="Arial" w:hAnsi="Arial" w:cs="Arial"/>
          <w:b/>
          <w:bCs/>
          <w:sz w:val="24"/>
          <w:szCs w:val="24"/>
        </w:rPr>
        <w:t xml:space="preserve">.1: </w:t>
      </w:r>
      <w:r w:rsidR="005B01CB" w:rsidRPr="002E2EBB">
        <w:rPr>
          <w:rFonts w:ascii="Arial" w:hAnsi="Arial" w:cs="Arial"/>
          <w:b/>
          <w:bCs/>
          <w:sz w:val="24"/>
          <w:szCs w:val="24"/>
        </w:rPr>
        <w:t>Introduction</w:t>
      </w:r>
    </w:p>
    <w:p w14:paraId="7D0C01B7" w14:textId="77777777" w:rsidR="003979A8" w:rsidRDefault="003979A8" w:rsidP="003979A8">
      <w:pPr>
        <w:spacing w:after="0" w:line="276" w:lineRule="auto"/>
        <w:contextualSpacing/>
        <w:rPr>
          <w:rFonts w:ascii="Arial" w:hAnsi="Arial" w:cs="Arial"/>
          <w:sz w:val="24"/>
          <w:szCs w:val="24"/>
        </w:rPr>
      </w:pPr>
      <w:r w:rsidRPr="002E2EBB">
        <w:rPr>
          <w:rFonts w:ascii="Arial" w:hAnsi="Arial" w:cs="Arial"/>
          <w:sz w:val="24"/>
          <w:szCs w:val="24"/>
        </w:rPr>
        <w:t>This empirical research study will explore the reasons behind the rise in knife crime amongst young people in South Wales. The objectives of this research are to</w:t>
      </w:r>
      <w:r>
        <w:rPr>
          <w:rFonts w:ascii="Arial" w:hAnsi="Arial" w:cs="Arial"/>
          <w:sz w:val="24"/>
          <w:szCs w:val="24"/>
        </w:rPr>
        <w:t xml:space="preserve">: </w:t>
      </w:r>
    </w:p>
    <w:p w14:paraId="50AABD2B" w14:textId="77777777" w:rsidR="003979A8" w:rsidRDefault="003979A8" w:rsidP="003979A8">
      <w:pPr>
        <w:spacing w:after="0" w:line="276" w:lineRule="auto"/>
        <w:contextualSpacing/>
        <w:rPr>
          <w:rFonts w:ascii="Arial" w:hAnsi="Arial" w:cs="Arial"/>
          <w:sz w:val="24"/>
          <w:szCs w:val="24"/>
        </w:rPr>
      </w:pPr>
      <w:r>
        <w:rPr>
          <w:rFonts w:ascii="Arial" w:hAnsi="Arial" w:cs="Arial"/>
          <w:sz w:val="24"/>
          <w:szCs w:val="24"/>
        </w:rPr>
        <w:t>(a)</w:t>
      </w:r>
      <w:r w:rsidRPr="002E2EBB">
        <w:rPr>
          <w:rFonts w:ascii="Arial" w:hAnsi="Arial" w:cs="Arial"/>
          <w:sz w:val="24"/>
          <w:szCs w:val="24"/>
        </w:rPr>
        <w:t xml:space="preserve"> </w:t>
      </w:r>
      <w:r>
        <w:rPr>
          <w:rFonts w:ascii="Arial" w:hAnsi="Arial" w:cs="Arial"/>
          <w:sz w:val="24"/>
          <w:szCs w:val="24"/>
        </w:rPr>
        <w:t>E</w:t>
      </w:r>
      <w:r w:rsidRPr="002E2EBB">
        <w:rPr>
          <w:rFonts w:ascii="Arial" w:hAnsi="Arial" w:cs="Arial"/>
          <w:sz w:val="24"/>
          <w:szCs w:val="24"/>
        </w:rPr>
        <w:t>xplore statistics of knife crime in South Wales in comparison to the wider UK</w:t>
      </w:r>
      <w:r>
        <w:rPr>
          <w:rFonts w:ascii="Arial" w:hAnsi="Arial" w:cs="Arial"/>
          <w:sz w:val="24"/>
          <w:szCs w:val="24"/>
        </w:rPr>
        <w:t>.</w:t>
      </w:r>
    </w:p>
    <w:p w14:paraId="412805D8" w14:textId="77777777" w:rsidR="003979A8" w:rsidRDefault="003979A8" w:rsidP="003979A8">
      <w:pPr>
        <w:spacing w:after="0" w:line="276" w:lineRule="auto"/>
        <w:contextualSpacing/>
        <w:rPr>
          <w:rFonts w:ascii="Arial" w:hAnsi="Arial" w:cs="Arial"/>
          <w:sz w:val="24"/>
          <w:szCs w:val="24"/>
        </w:rPr>
      </w:pPr>
      <w:r>
        <w:rPr>
          <w:rFonts w:ascii="Arial" w:hAnsi="Arial" w:cs="Arial"/>
          <w:sz w:val="24"/>
          <w:szCs w:val="24"/>
        </w:rPr>
        <w:t>(b) E</w:t>
      </w:r>
      <w:r w:rsidRPr="002E2EBB">
        <w:rPr>
          <w:rFonts w:ascii="Arial" w:hAnsi="Arial" w:cs="Arial"/>
          <w:sz w:val="24"/>
          <w:szCs w:val="24"/>
        </w:rPr>
        <w:t>xplore why young people carry knives and participate in knife crime in South Wales</w:t>
      </w:r>
      <w:r>
        <w:rPr>
          <w:rFonts w:ascii="Arial" w:hAnsi="Arial" w:cs="Arial"/>
          <w:sz w:val="24"/>
          <w:szCs w:val="24"/>
        </w:rPr>
        <w:t>.</w:t>
      </w:r>
    </w:p>
    <w:p w14:paraId="37860034" w14:textId="309067F5" w:rsidR="005B01CB" w:rsidRDefault="003979A8" w:rsidP="00E21E00">
      <w:pPr>
        <w:spacing w:after="0" w:line="276" w:lineRule="auto"/>
        <w:contextualSpacing/>
        <w:rPr>
          <w:rFonts w:ascii="Arial" w:hAnsi="Arial" w:cs="Arial"/>
          <w:sz w:val="24"/>
          <w:szCs w:val="24"/>
        </w:rPr>
      </w:pPr>
      <w:r>
        <w:rPr>
          <w:rFonts w:ascii="Arial" w:hAnsi="Arial" w:cs="Arial"/>
          <w:sz w:val="24"/>
          <w:szCs w:val="24"/>
        </w:rPr>
        <w:t>(c) E</w:t>
      </w:r>
      <w:r w:rsidRPr="002E2EBB">
        <w:rPr>
          <w:rFonts w:ascii="Arial" w:hAnsi="Arial" w:cs="Arial"/>
          <w:sz w:val="24"/>
          <w:szCs w:val="24"/>
        </w:rPr>
        <w:t>valuate the efficacy of prevention methods and knife crime interventions in South Wales.</w:t>
      </w:r>
      <w:r>
        <w:rPr>
          <w:rFonts w:ascii="Arial" w:hAnsi="Arial" w:cs="Arial"/>
          <w:sz w:val="24"/>
          <w:szCs w:val="24"/>
        </w:rPr>
        <w:t xml:space="preserve"> </w:t>
      </w:r>
    </w:p>
    <w:p w14:paraId="6CC3ED1B" w14:textId="77777777" w:rsidR="00E21E00" w:rsidRPr="00E21E00" w:rsidRDefault="00E21E00" w:rsidP="00E21E00">
      <w:pPr>
        <w:spacing w:after="0" w:line="276" w:lineRule="auto"/>
        <w:contextualSpacing/>
        <w:rPr>
          <w:rFonts w:ascii="Arial" w:hAnsi="Arial" w:cs="Arial"/>
          <w:color w:val="EE0000"/>
          <w:sz w:val="24"/>
          <w:szCs w:val="24"/>
        </w:rPr>
      </w:pPr>
    </w:p>
    <w:p w14:paraId="3359EBF8" w14:textId="23297281" w:rsidR="00E21E00" w:rsidRPr="00C96BE8" w:rsidRDefault="00A2217B" w:rsidP="005B01CB">
      <w:pPr>
        <w:spacing w:line="276" w:lineRule="auto"/>
        <w:rPr>
          <w:rFonts w:ascii="Arial" w:hAnsi="Arial" w:cs="Arial"/>
          <w:b/>
          <w:bCs/>
          <w:color w:val="EE0000"/>
          <w:sz w:val="24"/>
          <w:szCs w:val="24"/>
        </w:rPr>
      </w:pPr>
      <w:r>
        <w:rPr>
          <w:rFonts w:ascii="Arial" w:hAnsi="Arial" w:cs="Arial"/>
          <w:sz w:val="24"/>
          <w:szCs w:val="24"/>
        </w:rPr>
        <w:t xml:space="preserve">This chapter aims to achieve </w:t>
      </w:r>
      <w:r w:rsidR="00C96BE8">
        <w:rPr>
          <w:rFonts w:ascii="Arial" w:hAnsi="Arial" w:cs="Arial"/>
          <w:sz w:val="24"/>
          <w:szCs w:val="24"/>
        </w:rPr>
        <w:t xml:space="preserve">research </w:t>
      </w:r>
      <w:r>
        <w:rPr>
          <w:rFonts w:ascii="Arial" w:hAnsi="Arial" w:cs="Arial"/>
          <w:sz w:val="24"/>
          <w:szCs w:val="24"/>
        </w:rPr>
        <w:t>objective</w:t>
      </w:r>
      <w:r w:rsidR="00C96BE8">
        <w:rPr>
          <w:rFonts w:ascii="Arial" w:hAnsi="Arial" w:cs="Arial"/>
          <w:sz w:val="24"/>
          <w:szCs w:val="24"/>
        </w:rPr>
        <w:t>s 2 and 3</w:t>
      </w:r>
      <w:r>
        <w:rPr>
          <w:rFonts w:ascii="Arial" w:hAnsi="Arial" w:cs="Arial"/>
          <w:sz w:val="24"/>
          <w:szCs w:val="24"/>
        </w:rPr>
        <w:t>.</w:t>
      </w:r>
      <w:r w:rsidR="00C96BE8">
        <w:rPr>
          <w:rFonts w:ascii="Arial" w:hAnsi="Arial" w:cs="Arial"/>
          <w:b/>
          <w:bCs/>
          <w:color w:val="EE0000"/>
          <w:sz w:val="24"/>
          <w:szCs w:val="24"/>
        </w:rPr>
        <w:t xml:space="preserve"> </w:t>
      </w:r>
      <w:r w:rsidR="00E31C85">
        <w:rPr>
          <w:rFonts w:ascii="Arial" w:hAnsi="Arial" w:cs="Arial"/>
          <w:sz w:val="24"/>
          <w:szCs w:val="24"/>
          <w:lang w:val="en-US"/>
        </w:rPr>
        <w:t>Th</w:t>
      </w:r>
      <w:r>
        <w:rPr>
          <w:rFonts w:ascii="Arial" w:hAnsi="Arial" w:cs="Arial"/>
          <w:sz w:val="24"/>
          <w:szCs w:val="24"/>
          <w:lang w:val="en-US"/>
        </w:rPr>
        <w:t xml:space="preserve">e </w:t>
      </w:r>
      <w:r w:rsidR="00C96BE8">
        <w:rPr>
          <w:rFonts w:ascii="Arial" w:hAnsi="Arial" w:cs="Arial"/>
          <w:sz w:val="24"/>
          <w:szCs w:val="24"/>
          <w:lang w:val="en-US"/>
        </w:rPr>
        <w:t xml:space="preserve">overall </w:t>
      </w:r>
      <w:r>
        <w:rPr>
          <w:rFonts w:ascii="Arial" w:hAnsi="Arial" w:cs="Arial"/>
          <w:sz w:val="24"/>
          <w:szCs w:val="24"/>
          <w:lang w:val="en-US"/>
        </w:rPr>
        <w:t>purpose of this</w:t>
      </w:r>
      <w:r w:rsidR="00E31C85">
        <w:rPr>
          <w:rFonts w:ascii="Arial" w:hAnsi="Arial" w:cs="Arial"/>
          <w:sz w:val="24"/>
          <w:szCs w:val="24"/>
          <w:lang w:val="en-US"/>
        </w:rPr>
        <w:t xml:space="preserve"> </w:t>
      </w:r>
      <w:r>
        <w:rPr>
          <w:rFonts w:ascii="Arial" w:hAnsi="Arial" w:cs="Arial"/>
          <w:sz w:val="24"/>
          <w:szCs w:val="24"/>
          <w:lang w:val="en-US"/>
        </w:rPr>
        <w:t>research is to add to the local literature base,</w:t>
      </w:r>
      <w:r w:rsidR="00E31C85">
        <w:rPr>
          <w:rFonts w:ascii="Arial" w:hAnsi="Arial" w:cs="Arial"/>
          <w:sz w:val="24"/>
          <w:szCs w:val="24"/>
          <w:lang w:val="en-US"/>
        </w:rPr>
        <w:t xml:space="preserve"> as w</w:t>
      </w:r>
      <w:r w:rsidR="00E31C85" w:rsidRPr="002E2EBB">
        <w:rPr>
          <w:rFonts w:ascii="Arial" w:hAnsi="Arial" w:cs="Arial"/>
          <w:sz w:val="24"/>
          <w:szCs w:val="24"/>
          <w:lang w:val="en-US"/>
        </w:rPr>
        <w:t>hilst there is a</w:t>
      </w:r>
      <w:r w:rsidR="00C96BE8">
        <w:rPr>
          <w:rFonts w:ascii="Arial" w:hAnsi="Arial" w:cs="Arial"/>
          <w:sz w:val="24"/>
          <w:szCs w:val="24"/>
          <w:lang w:val="en-US"/>
        </w:rPr>
        <w:t xml:space="preserve"> vast amount of</w:t>
      </w:r>
      <w:r w:rsidR="00E31C85" w:rsidRPr="002E2EBB">
        <w:rPr>
          <w:rFonts w:ascii="Arial" w:hAnsi="Arial" w:cs="Arial"/>
          <w:sz w:val="24"/>
          <w:szCs w:val="24"/>
          <w:lang w:val="en-US"/>
        </w:rPr>
        <w:t xml:space="preserve"> research </w:t>
      </w:r>
      <w:r w:rsidR="00C96BE8">
        <w:rPr>
          <w:rFonts w:ascii="Arial" w:hAnsi="Arial" w:cs="Arial"/>
          <w:sz w:val="24"/>
          <w:szCs w:val="24"/>
          <w:lang w:val="en-US"/>
        </w:rPr>
        <w:t>exploring the rise in knife crime i</w:t>
      </w:r>
      <w:r w:rsidR="00E31C85" w:rsidRPr="002E2EBB">
        <w:rPr>
          <w:rFonts w:ascii="Arial" w:hAnsi="Arial" w:cs="Arial"/>
          <w:sz w:val="24"/>
          <w:szCs w:val="24"/>
          <w:lang w:val="en-US"/>
        </w:rPr>
        <w:t xml:space="preserve">n England and the wider UK, </w:t>
      </w:r>
      <w:r w:rsidR="00C96BE8">
        <w:rPr>
          <w:rFonts w:ascii="Arial" w:hAnsi="Arial" w:cs="Arial"/>
          <w:sz w:val="24"/>
          <w:szCs w:val="24"/>
          <w:lang w:val="en-US"/>
        </w:rPr>
        <w:t xml:space="preserve">further </w:t>
      </w:r>
      <w:r w:rsidR="00E31C85" w:rsidRPr="002E2EBB">
        <w:rPr>
          <w:rFonts w:ascii="Arial" w:hAnsi="Arial" w:cs="Arial"/>
          <w:sz w:val="24"/>
          <w:szCs w:val="24"/>
          <w:lang w:val="en-US"/>
        </w:rPr>
        <w:t xml:space="preserve">research </w:t>
      </w:r>
      <w:r w:rsidR="00C96BE8">
        <w:rPr>
          <w:rFonts w:ascii="Arial" w:hAnsi="Arial" w:cs="Arial"/>
          <w:sz w:val="24"/>
          <w:szCs w:val="24"/>
          <w:lang w:val="en-US"/>
        </w:rPr>
        <w:t xml:space="preserve">undertaken </w:t>
      </w:r>
      <w:r w:rsidR="00E31C85" w:rsidRPr="002E2EBB">
        <w:rPr>
          <w:rFonts w:ascii="Arial" w:hAnsi="Arial" w:cs="Arial"/>
          <w:sz w:val="24"/>
          <w:szCs w:val="24"/>
          <w:lang w:val="en-US"/>
        </w:rPr>
        <w:t xml:space="preserve">in South Wales would be valuable to </w:t>
      </w:r>
      <w:r w:rsidR="00C96BE8">
        <w:rPr>
          <w:rFonts w:ascii="Arial" w:hAnsi="Arial" w:cs="Arial"/>
          <w:sz w:val="24"/>
          <w:szCs w:val="24"/>
          <w:lang w:val="en-US"/>
        </w:rPr>
        <w:t xml:space="preserve">the local area by </w:t>
      </w:r>
      <w:r w:rsidR="00E31C85" w:rsidRPr="002E2EBB">
        <w:rPr>
          <w:rFonts w:ascii="Arial" w:hAnsi="Arial" w:cs="Arial"/>
          <w:sz w:val="24"/>
          <w:szCs w:val="24"/>
          <w:lang w:val="en-US"/>
        </w:rPr>
        <w:t>promot</w:t>
      </w:r>
      <w:r w:rsidR="00C96BE8">
        <w:rPr>
          <w:rFonts w:ascii="Arial" w:hAnsi="Arial" w:cs="Arial"/>
          <w:sz w:val="24"/>
          <w:szCs w:val="24"/>
          <w:lang w:val="en-US"/>
        </w:rPr>
        <w:t>ing</w:t>
      </w:r>
      <w:r w:rsidR="00E31C85" w:rsidRPr="002E2EBB">
        <w:rPr>
          <w:rFonts w:ascii="Arial" w:hAnsi="Arial" w:cs="Arial"/>
          <w:sz w:val="24"/>
          <w:szCs w:val="24"/>
          <w:lang w:val="en-US"/>
        </w:rPr>
        <w:t xml:space="preserve"> awareness </w:t>
      </w:r>
      <w:r>
        <w:rPr>
          <w:rFonts w:ascii="Arial" w:hAnsi="Arial" w:cs="Arial"/>
          <w:sz w:val="24"/>
          <w:szCs w:val="24"/>
          <w:lang w:val="en-US"/>
        </w:rPr>
        <w:t>of the</w:t>
      </w:r>
      <w:r w:rsidR="00C96BE8">
        <w:rPr>
          <w:rFonts w:ascii="Arial" w:hAnsi="Arial" w:cs="Arial"/>
          <w:sz w:val="24"/>
          <w:szCs w:val="24"/>
          <w:lang w:val="en-US"/>
        </w:rPr>
        <w:t xml:space="preserve"> </w:t>
      </w:r>
      <w:r>
        <w:rPr>
          <w:rFonts w:ascii="Arial" w:hAnsi="Arial" w:cs="Arial"/>
          <w:sz w:val="24"/>
          <w:szCs w:val="24"/>
          <w:lang w:val="en-US"/>
        </w:rPr>
        <w:t xml:space="preserve">dangers of knife crime </w:t>
      </w:r>
      <w:r w:rsidR="00E31C85" w:rsidRPr="002E2EBB">
        <w:rPr>
          <w:rFonts w:ascii="Arial" w:hAnsi="Arial" w:cs="Arial"/>
          <w:sz w:val="24"/>
          <w:szCs w:val="24"/>
          <w:lang w:val="en-US"/>
        </w:rPr>
        <w:t xml:space="preserve">to young people, families and local </w:t>
      </w:r>
      <w:proofErr w:type="spellStart"/>
      <w:r w:rsidR="00E31C85" w:rsidRPr="002E2EBB">
        <w:rPr>
          <w:rFonts w:ascii="Arial" w:hAnsi="Arial" w:cs="Arial"/>
          <w:sz w:val="24"/>
          <w:szCs w:val="24"/>
          <w:lang w:val="en-US"/>
        </w:rPr>
        <w:t>organisations</w:t>
      </w:r>
      <w:proofErr w:type="spellEnd"/>
      <w:r>
        <w:rPr>
          <w:rFonts w:ascii="Arial" w:hAnsi="Arial" w:cs="Arial"/>
          <w:sz w:val="24"/>
          <w:szCs w:val="24"/>
          <w:lang w:val="en-US"/>
        </w:rPr>
        <w:t>;</w:t>
      </w:r>
      <w:r w:rsidR="00E31C85" w:rsidRPr="002E2EBB">
        <w:rPr>
          <w:rFonts w:ascii="Arial" w:hAnsi="Arial" w:cs="Arial"/>
          <w:sz w:val="24"/>
          <w:szCs w:val="24"/>
          <w:lang w:val="en-US"/>
        </w:rPr>
        <w:t xml:space="preserve"> </w:t>
      </w:r>
      <w:r w:rsidR="00E31C85" w:rsidRPr="002E2EBB">
        <w:rPr>
          <w:rFonts w:ascii="Arial" w:hAnsi="Arial" w:cs="Arial"/>
          <w:sz w:val="24"/>
          <w:szCs w:val="24"/>
        </w:rPr>
        <w:t>and act as a prevention call to knife crime in South Wales.</w:t>
      </w:r>
    </w:p>
    <w:p w14:paraId="14CE673E" w14:textId="77777777" w:rsidR="00E31C85" w:rsidRDefault="00E31C85" w:rsidP="005B01CB">
      <w:pPr>
        <w:spacing w:line="276" w:lineRule="auto"/>
        <w:rPr>
          <w:rFonts w:ascii="Arial" w:hAnsi="Arial" w:cs="Arial"/>
          <w:b/>
          <w:bCs/>
          <w:sz w:val="24"/>
          <w:szCs w:val="24"/>
        </w:rPr>
      </w:pPr>
    </w:p>
    <w:p w14:paraId="2AC2A721" w14:textId="438DD610" w:rsidR="005B01CB" w:rsidRDefault="009E177D" w:rsidP="005B01CB">
      <w:pPr>
        <w:spacing w:line="276" w:lineRule="auto"/>
        <w:rPr>
          <w:rFonts w:ascii="Arial" w:hAnsi="Arial" w:cs="Arial"/>
          <w:b/>
          <w:bCs/>
          <w:sz w:val="24"/>
          <w:szCs w:val="24"/>
        </w:rPr>
      </w:pPr>
      <w:r>
        <w:rPr>
          <w:rFonts w:ascii="Arial" w:hAnsi="Arial" w:cs="Arial"/>
          <w:b/>
          <w:bCs/>
          <w:sz w:val="24"/>
          <w:szCs w:val="24"/>
        </w:rPr>
        <w:t>3.2</w:t>
      </w:r>
      <w:r w:rsidR="00447491">
        <w:rPr>
          <w:rFonts w:ascii="Arial" w:hAnsi="Arial" w:cs="Arial"/>
          <w:b/>
          <w:bCs/>
          <w:sz w:val="24"/>
          <w:szCs w:val="24"/>
        </w:rPr>
        <w:t xml:space="preserve">: </w:t>
      </w:r>
      <w:r w:rsidR="005B01CB" w:rsidRPr="00436F5A">
        <w:rPr>
          <w:rFonts w:ascii="Arial" w:hAnsi="Arial" w:cs="Arial"/>
          <w:b/>
          <w:bCs/>
          <w:sz w:val="24"/>
          <w:szCs w:val="24"/>
        </w:rPr>
        <w:t>Research Strategy</w:t>
      </w:r>
    </w:p>
    <w:p w14:paraId="4A1F727F" w14:textId="3450C22A" w:rsidR="00433047" w:rsidRPr="00433047" w:rsidRDefault="00077A09" w:rsidP="00433047">
      <w:pPr>
        <w:spacing w:after="0" w:line="276" w:lineRule="auto"/>
        <w:rPr>
          <w:rFonts w:ascii="Arial" w:eastAsia="Times New Roman" w:hAnsi="Arial" w:cs="Arial"/>
          <w:sz w:val="24"/>
          <w:szCs w:val="24"/>
        </w:rPr>
      </w:pPr>
      <w:r>
        <w:rPr>
          <w:rFonts w:ascii="Arial" w:eastAsia="Times New Roman" w:hAnsi="Arial" w:cs="Arial"/>
          <w:sz w:val="24"/>
          <w:szCs w:val="24"/>
        </w:rPr>
        <w:t>Whilst there is a range of methodologies</w:t>
      </w:r>
      <w:r w:rsidR="001137D6">
        <w:rPr>
          <w:rFonts w:ascii="Arial" w:eastAsia="Times New Roman" w:hAnsi="Arial" w:cs="Arial"/>
          <w:sz w:val="24"/>
          <w:szCs w:val="24"/>
        </w:rPr>
        <w:t xml:space="preserve"> available</w:t>
      </w:r>
      <w:r>
        <w:rPr>
          <w:rFonts w:ascii="Arial" w:eastAsia="Times New Roman" w:hAnsi="Arial" w:cs="Arial"/>
          <w:sz w:val="24"/>
          <w:szCs w:val="24"/>
        </w:rPr>
        <w:t xml:space="preserve"> </w:t>
      </w:r>
      <w:r w:rsidR="003B3293">
        <w:rPr>
          <w:rFonts w:ascii="Arial" w:eastAsia="Times New Roman" w:hAnsi="Arial" w:cs="Arial"/>
          <w:sz w:val="24"/>
          <w:szCs w:val="24"/>
        </w:rPr>
        <w:t xml:space="preserve">to collect and analyse data, </w:t>
      </w:r>
      <w:r w:rsidR="00C85857">
        <w:rPr>
          <w:rFonts w:ascii="Arial" w:eastAsia="Times New Roman" w:hAnsi="Arial" w:cs="Arial"/>
          <w:sz w:val="24"/>
          <w:szCs w:val="24"/>
        </w:rPr>
        <w:t>for example,</w:t>
      </w:r>
      <w:r w:rsidR="003B3293">
        <w:rPr>
          <w:rFonts w:ascii="Arial" w:eastAsia="Times New Roman" w:hAnsi="Arial" w:cs="Arial"/>
          <w:sz w:val="24"/>
          <w:szCs w:val="24"/>
        </w:rPr>
        <w:t xml:space="preserve"> qualitative methods such as interviews, focus groups and case studies or quantitative methods such as surveys and questionnaires</w:t>
      </w:r>
      <w:r w:rsidR="00373E37">
        <w:rPr>
          <w:rFonts w:ascii="Arial" w:eastAsia="Times New Roman" w:hAnsi="Arial" w:cs="Arial"/>
          <w:sz w:val="24"/>
          <w:szCs w:val="24"/>
        </w:rPr>
        <w:t>;</w:t>
      </w:r>
      <w:r>
        <w:rPr>
          <w:rFonts w:ascii="Arial" w:eastAsia="Times New Roman" w:hAnsi="Arial" w:cs="Arial"/>
          <w:sz w:val="24"/>
          <w:szCs w:val="24"/>
        </w:rPr>
        <w:t xml:space="preserve"> i</w:t>
      </w:r>
      <w:r w:rsidR="00433047" w:rsidRPr="00BA7556">
        <w:rPr>
          <w:rFonts w:ascii="Arial" w:eastAsia="Times New Roman" w:hAnsi="Arial" w:cs="Arial"/>
          <w:sz w:val="24"/>
          <w:szCs w:val="24"/>
        </w:rPr>
        <w:t xml:space="preserve">t </w:t>
      </w:r>
      <w:r w:rsidR="003B3293">
        <w:rPr>
          <w:rFonts w:ascii="Arial" w:eastAsia="Times New Roman" w:hAnsi="Arial" w:cs="Arial"/>
          <w:sz w:val="24"/>
          <w:szCs w:val="24"/>
        </w:rPr>
        <w:t>was</w:t>
      </w:r>
      <w:r w:rsidR="00433047" w:rsidRPr="00BA7556">
        <w:rPr>
          <w:rFonts w:ascii="Arial" w:eastAsia="Times New Roman" w:hAnsi="Arial" w:cs="Arial"/>
          <w:sz w:val="24"/>
          <w:szCs w:val="24"/>
        </w:rPr>
        <w:t xml:space="preserve"> anticipated that questionnaires will be best suited to this research study as questionnaires are</w:t>
      </w:r>
      <w:r w:rsidR="007E5D2E">
        <w:rPr>
          <w:rFonts w:ascii="Arial" w:eastAsia="Times New Roman" w:hAnsi="Arial" w:cs="Arial"/>
          <w:sz w:val="24"/>
          <w:szCs w:val="24"/>
        </w:rPr>
        <w:t xml:space="preserve"> easy to distribute and are</w:t>
      </w:r>
      <w:r w:rsidR="003B3293">
        <w:rPr>
          <w:rFonts w:ascii="Arial" w:eastAsia="Times New Roman" w:hAnsi="Arial" w:cs="Arial"/>
          <w:sz w:val="24"/>
          <w:szCs w:val="24"/>
        </w:rPr>
        <w:t xml:space="preserve"> most</w:t>
      </w:r>
      <w:r w:rsidR="00433047" w:rsidRPr="00BA7556">
        <w:rPr>
          <w:rFonts w:ascii="Arial" w:eastAsia="Times New Roman" w:hAnsi="Arial" w:cs="Arial"/>
          <w:sz w:val="24"/>
          <w:szCs w:val="24"/>
        </w:rPr>
        <w:t xml:space="preserve"> useful to gain opinions, attitudes, and understandings on topics (Cottrell, 2014). </w:t>
      </w:r>
      <w:r w:rsidR="003B3293">
        <w:rPr>
          <w:rFonts w:ascii="Arial" w:eastAsia="Times New Roman" w:hAnsi="Arial" w:cs="Arial"/>
          <w:sz w:val="24"/>
          <w:szCs w:val="24"/>
        </w:rPr>
        <w:t>Additionally, q</w:t>
      </w:r>
      <w:r w:rsidR="00433047" w:rsidRPr="00BA7556">
        <w:rPr>
          <w:rFonts w:ascii="Arial" w:eastAsia="Times New Roman" w:hAnsi="Arial" w:cs="Arial"/>
          <w:sz w:val="24"/>
          <w:szCs w:val="24"/>
        </w:rPr>
        <w:t>uestionnaires can further provide quantitative data that can be collated systematically. However, on the other hand, questionnaires can be time consuming, particularly when collecting primary data (Cottrell, 2014).</w:t>
      </w:r>
    </w:p>
    <w:p w14:paraId="73982F32" w14:textId="77777777" w:rsidR="005B01CB" w:rsidRPr="00BA7556" w:rsidRDefault="005B01CB" w:rsidP="005B01CB">
      <w:pPr>
        <w:spacing w:after="0" w:line="276" w:lineRule="auto"/>
        <w:rPr>
          <w:rFonts w:ascii="Arial" w:eastAsia="Times New Roman" w:hAnsi="Arial" w:cs="Arial"/>
          <w:sz w:val="24"/>
          <w:szCs w:val="24"/>
        </w:rPr>
      </w:pPr>
    </w:p>
    <w:p w14:paraId="33C3BF9D" w14:textId="50071287" w:rsidR="00433047" w:rsidRDefault="009E177D" w:rsidP="00433047">
      <w:pPr>
        <w:spacing w:before="120" w:line="276" w:lineRule="auto"/>
        <w:rPr>
          <w:rFonts w:ascii="Arial" w:eastAsia="Times New Roman" w:hAnsi="Arial" w:cs="Arial"/>
          <w:sz w:val="24"/>
          <w:szCs w:val="24"/>
        </w:rPr>
      </w:pPr>
      <w:r>
        <w:rPr>
          <w:rFonts w:ascii="Arial" w:hAnsi="Arial" w:cs="Arial"/>
          <w:b/>
          <w:bCs/>
          <w:sz w:val="24"/>
          <w:szCs w:val="24"/>
        </w:rPr>
        <w:t>3.3</w:t>
      </w:r>
      <w:r w:rsidR="00447491">
        <w:rPr>
          <w:rFonts w:ascii="Arial" w:hAnsi="Arial" w:cs="Arial"/>
          <w:b/>
          <w:bCs/>
          <w:sz w:val="24"/>
          <w:szCs w:val="24"/>
        </w:rPr>
        <w:t xml:space="preserve">: </w:t>
      </w:r>
      <w:r w:rsidR="005B01CB" w:rsidRPr="00436F5A">
        <w:rPr>
          <w:rFonts w:ascii="Arial" w:hAnsi="Arial" w:cs="Arial"/>
          <w:b/>
          <w:bCs/>
          <w:sz w:val="24"/>
          <w:szCs w:val="24"/>
        </w:rPr>
        <w:t>Data Collection</w:t>
      </w:r>
      <w:r w:rsidR="005B01CB" w:rsidRPr="00BA7556">
        <w:rPr>
          <w:rFonts w:ascii="Arial" w:eastAsia="Times New Roman" w:hAnsi="Arial" w:cs="Arial"/>
          <w:sz w:val="24"/>
          <w:szCs w:val="24"/>
        </w:rPr>
        <w:t xml:space="preserve"> </w:t>
      </w:r>
    </w:p>
    <w:p w14:paraId="06A70212" w14:textId="60185657" w:rsidR="00433047" w:rsidRDefault="00433047" w:rsidP="00433047">
      <w:pPr>
        <w:spacing w:line="276" w:lineRule="auto"/>
        <w:rPr>
          <w:rFonts w:ascii="Arial" w:eastAsia="Times New Roman" w:hAnsi="Arial" w:cs="Arial"/>
          <w:sz w:val="24"/>
          <w:szCs w:val="24"/>
        </w:rPr>
      </w:pPr>
      <w:r w:rsidRPr="00BA7556">
        <w:rPr>
          <w:rFonts w:ascii="Arial" w:eastAsia="Times New Roman" w:hAnsi="Arial" w:cs="Arial"/>
          <w:sz w:val="24"/>
          <w:szCs w:val="24"/>
        </w:rPr>
        <w:t xml:space="preserve">This empirical research study will use online questionnaires via Microsoft Forms to explore police officers’ </w:t>
      </w:r>
      <w:r>
        <w:rPr>
          <w:rFonts w:ascii="Arial" w:eastAsia="Times New Roman" w:hAnsi="Arial" w:cs="Arial"/>
          <w:sz w:val="24"/>
          <w:szCs w:val="24"/>
        </w:rPr>
        <w:t>views</w:t>
      </w:r>
      <w:r w:rsidRPr="00BA7556">
        <w:rPr>
          <w:rFonts w:ascii="Arial" w:eastAsia="Times New Roman" w:hAnsi="Arial" w:cs="Arial"/>
          <w:sz w:val="24"/>
          <w:szCs w:val="24"/>
        </w:rPr>
        <w:t xml:space="preserve"> </w:t>
      </w:r>
      <w:r w:rsidR="00C85857">
        <w:rPr>
          <w:rFonts w:ascii="Arial" w:eastAsia="Times New Roman" w:hAnsi="Arial" w:cs="Arial"/>
          <w:sz w:val="24"/>
          <w:szCs w:val="24"/>
        </w:rPr>
        <w:t>in relation to the reasons behind</w:t>
      </w:r>
      <w:r w:rsidRPr="00BA7556">
        <w:rPr>
          <w:rFonts w:ascii="Arial" w:eastAsia="Times New Roman" w:hAnsi="Arial" w:cs="Arial"/>
          <w:sz w:val="24"/>
          <w:szCs w:val="24"/>
        </w:rPr>
        <w:t xml:space="preserve"> why there has been a rise in knife crime amongst young people </w:t>
      </w:r>
      <w:r w:rsidR="00C85857">
        <w:rPr>
          <w:rFonts w:ascii="Arial" w:eastAsia="Times New Roman" w:hAnsi="Arial" w:cs="Arial"/>
          <w:sz w:val="24"/>
          <w:szCs w:val="24"/>
        </w:rPr>
        <w:t>in</w:t>
      </w:r>
      <w:r w:rsidRPr="00BA7556">
        <w:rPr>
          <w:rFonts w:ascii="Arial" w:eastAsia="Times New Roman" w:hAnsi="Arial" w:cs="Arial"/>
          <w:sz w:val="24"/>
          <w:szCs w:val="24"/>
        </w:rPr>
        <w:t xml:space="preserve"> South Wales.</w:t>
      </w:r>
      <w:r>
        <w:rPr>
          <w:rFonts w:ascii="Arial" w:eastAsia="Times New Roman" w:hAnsi="Arial" w:cs="Arial"/>
          <w:sz w:val="24"/>
          <w:szCs w:val="24"/>
        </w:rPr>
        <w:t xml:space="preserve"> A blank copy of the </w:t>
      </w:r>
      <w:r w:rsidR="00C85857">
        <w:rPr>
          <w:rFonts w:ascii="Arial" w:eastAsia="Times New Roman" w:hAnsi="Arial" w:cs="Arial"/>
          <w:sz w:val="24"/>
          <w:szCs w:val="24"/>
        </w:rPr>
        <w:t xml:space="preserve">participant </w:t>
      </w:r>
      <w:r>
        <w:rPr>
          <w:rFonts w:ascii="Arial" w:eastAsia="Times New Roman" w:hAnsi="Arial" w:cs="Arial"/>
          <w:sz w:val="24"/>
          <w:szCs w:val="24"/>
        </w:rPr>
        <w:t xml:space="preserve">questionnaire can be found in </w:t>
      </w:r>
      <w:r w:rsidRPr="00B273A4">
        <w:rPr>
          <w:rFonts w:ascii="Arial" w:eastAsia="Times New Roman" w:hAnsi="Arial" w:cs="Arial"/>
          <w:b/>
          <w:bCs/>
          <w:i/>
          <w:iCs/>
          <w:sz w:val="24"/>
          <w:szCs w:val="24"/>
          <w:u w:val="single"/>
        </w:rPr>
        <w:t>Appendix B</w:t>
      </w:r>
      <w:r>
        <w:rPr>
          <w:rFonts w:ascii="Arial" w:eastAsia="Times New Roman" w:hAnsi="Arial" w:cs="Arial"/>
          <w:b/>
          <w:bCs/>
          <w:i/>
          <w:iCs/>
          <w:sz w:val="24"/>
          <w:szCs w:val="24"/>
          <w:u w:val="single"/>
        </w:rPr>
        <w:t>.</w:t>
      </w:r>
    </w:p>
    <w:p w14:paraId="45F61498" w14:textId="58BF9765" w:rsidR="000C5F37" w:rsidRDefault="005B01CB" w:rsidP="000C5F37">
      <w:pPr>
        <w:spacing w:before="120" w:after="0" w:line="276" w:lineRule="auto"/>
        <w:rPr>
          <w:rFonts w:ascii="Arial" w:eastAsia="Times New Roman" w:hAnsi="Arial" w:cs="Arial"/>
          <w:sz w:val="24"/>
          <w:szCs w:val="24"/>
        </w:rPr>
      </w:pPr>
      <w:r w:rsidRPr="00BA7556">
        <w:rPr>
          <w:rFonts w:ascii="Arial" w:eastAsia="Times New Roman" w:hAnsi="Arial" w:cs="Arial"/>
          <w:sz w:val="24"/>
          <w:szCs w:val="24"/>
        </w:rPr>
        <w:t>Each questionnaire will contain 10 questions. Both closed and open questions will be used to gather participants’ views and enable them to elaborate on their responses.</w:t>
      </w:r>
    </w:p>
    <w:p w14:paraId="652C331F" w14:textId="77777777" w:rsidR="00681AF8" w:rsidRPr="00681AF8" w:rsidRDefault="00681AF8" w:rsidP="000C5F37">
      <w:pPr>
        <w:spacing w:before="120" w:after="0" w:line="276" w:lineRule="auto"/>
        <w:rPr>
          <w:rFonts w:ascii="Arial" w:eastAsia="Times New Roman" w:hAnsi="Arial" w:cs="Arial"/>
          <w:sz w:val="8"/>
          <w:szCs w:val="8"/>
        </w:rPr>
      </w:pPr>
    </w:p>
    <w:p w14:paraId="1F33034A" w14:textId="77777777" w:rsidR="005B01CB" w:rsidRDefault="005B01CB" w:rsidP="005B01CB">
      <w:pPr>
        <w:spacing w:line="276" w:lineRule="auto"/>
        <w:rPr>
          <w:rFonts w:ascii="Arial" w:hAnsi="Arial" w:cs="Arial"/>
          <w:sz w:val="24"/>
          <w:szCs w:val="24"/>
        </w:rPr>
      </w:pPr>
      <w:r w:rsidRPr="008837E5">
        <w:rPr>
          <w:rFonts w:ascii="Arial" w:hAnsi="Arial" w:cs="Arial"/>
          <w:sz w:val="24"/>
          <w:szCs w:val="24"/>
        </w:rPr>
        <w:t xml:space="preserve">The </w:t>
      </w:r>
      <w:r>
        <w:rPr>
          <w:rFonts w:ascii="Arial" w:hAnsi="Arial" w:cs="Arial"/>
          <w:sz w:val="24"/>
          <w:szCs w:val="24"/>
        </w:rPr>
        <w:t xml:space="preserve">intended </w:t>
      </w:r>
      <w:r w:rsidRPr="008837E5">
        <w:rPr>
          <w:rFonts w:ascii="Arial" w:hAnsi="Arial" w:cs="Arial"/>
          <w:sz w:val="24"/>
          <w:szCs w:val="24"/>
        </w:rPr>
        <w:t xml:space="preserve">sample for this research </w:t>
      </w:r>
      <w:r>
        <w:rPr>
          <w:rFonts w:ascii="Arial" w:hAnsi="Arial" w:cs="Arial"/>
          <w:sz w:val="24"/>
          <w:szCs w:val="24"/>
        </w:rPr>
        <w:t>is</w:t>
      </w:r>
      <w:r w:rsidRPr="008837E5">
        <w:rPr>
          <w:rFonts w:ascii="Arial" w:hAnsi="Arial" w:cs="Arial"/>
          <w:sz w:val="24"/>
          <w:szCs w:val="24"/>
        </w:rPr>
        <w:t xml:space="preserve"> 25 to 30 police officers, including officers from response</w:t>
      </w:r>
      <w:r>
        <w:rPr>
          <w:rFonts w:ascii="Arial" w:hAnsi="Arial" w:cs="Arial"/>
          <w:sz w:val="24"/>
          <w:szCs w:val="24"/>
        </w:rPr>
        <w:t xml:space="preserve"> and</w:t>
      </w:r>
      <w:r w:rsidRPr="008837E5">
        <w:rPr>
          <w:rFonts w:ascii="Arial" w:hAnsi="Arial" w:cs="Arial"/>
          <w:sz w:val="24"/>
          <w:szCs w:val="24"/>
        </w:rPr>
        <w:t xml:space="preserve"> the knife crime team (Sceptre) within South Wales Police.</w:t>
      </w:r>
      <w:r>
        <w:rPr>
          <w:rFonts w:ascii="Arial" w:hAnsi="Arial" w:cs="Arial"/>
          <w:sz w:val="24"/>
          <w:szCs w:val="24"/>
        </w:rPr>
        <w:t xml:space="preserve"> </w:t>
      </w:r>
      <w:r w:rsidRPr="008837E5">
        <w:rPr>
          <w:rFonts w:ascii="Arial" w:hAnsi="Arial" w:cs="Arial"/>
          <w:sz w:val="24"/>
          <w:szCs w:val="24"/>
        </w:rPr>
        <w:t xml:space="preserve">Potential participants will be approached </w:t>
      </w:r>
      <w:r>
        <w:rPr>
          <w:rFonts w:ascii="Arial" w:hAnsi="Arial" w:cs="Arial"/>
          <w:sz w:val="24"/>
          <w:szCs w:val="24"/>
        </w:rPr>
        <w:t xml:space="preserve">via the South Wales Police </w:t>
      </w:r>
      <w:proofErr w:type="spellStart"/>
      <w:r>
        <w:rPr>
          <w:rFonts w:ascii="Arial" w:hAnsi="Arial" w:cs="Arial"/>
          <w:sz w:val="24"/>
          <w:szCs w:val="24"/>
        </w:rPr>
        <w:t>Whatsapp</w:t>
      </w:r>
      <w:proofErr w:type="spellEnd"/>
      <w:r>
        <w:rPr>
          <w:rFonts w:ascii="Arial" w:hAnsi="Arial" w:cs="Arial"/>
          <w:sz w:val="24"/>
          <w:szCs w:val="24"/>
        </w:rPr>
        <w:t xml:space="preserve"> group</w:t>
      </w:r>
      <w:r w:rsidRPr="008837E5">
        <w:rPr>
          <w:rFonts w:ascii="Arial" w:hAnsi="Arial" w:cs="Arial"/>
          <w:sz w:val="24"/>
          <w:szCs w:val="24"/>
        </w:rPr>
        <w:t xml:space="preserve">, where they will be provided with a summary of the purpose of the research, </w:t>
      </w:r>
      <w:r w:rsidRPr="008837E5">
        <w:rPr>
          <w:rFonts w:ascii="Arial" w:hAnsi="Arial" w:cs="Arial"/>
          <w:sz w:val="24"/>
          <w:szCs w:val="24"/>
        </w:rPr>
        <w:lastRenderedPageBreak/>
        <w:t>what is expected of participants who choose to take part (i.e. completion of a questionnaire), and</w:t>
      </w:r>
      <w:r>
        <w:rPr>
          <w:rFonts w:ascii="Arial" w:hAnsi="Arial" w:cs="Arial"/>
          <w:sz w:val="24"/>
          <w:szCs w:val="24"/>
        </w:rPr>
        <w:t xml:space="preserve"> information on</w:t>
      </w:r>
      <w:r w:rsidRPr="008837E5">
        <w:rPr>
          <w:rFonts w:ascii="Arial" w:hAnsi="Arial" w:cs="Arial"/>
          <w:sz w:val="24"/>
          <w:szCs w:val="24"/>
        </w:rPr>
        <w:t xml:space="preserve"> how their data will be recorded. </w:t>
      </w:r>
      <w:r>
        <w:rPr>
          <w:rFonts w:ascii="Arial" w:hAnsi="Arial" w:cs="Arial"/>
          <w:sz w:val="24"/>
          <w:szCs w:val="24"/>
        </w:rPr>
        <w:t xml:space="preserve">An online link will be sent to the </w:t>
      </w:r>
      <w:proofErr w:type="spellStart"/>
      <w:r>
        <w:rPr>
          <w:rFonts w:ascii="Arial" w:hAnsi="Arial" w:cs="Arial"/>
          <w:sz w:val="24"/>
          <w:szCs w:val="24"/>
        </w:rPr>
        <w:t>Whatsapp</w:t>
      </w:r>
      <w:proofErr w:type="spellEnd"/>
      <w:r>
        <w:rPr>
          <w:rFonts w:ascii="Arial" w:hAnsi="Arial" w:cs="Arial"/>
          <w:sz w:val="24"/>
          <w:szCs w:val="24"/>
        </w:rPr>
        <w:t xml:space="preserve"> group and t</w:t>
      </w:r>
      <w:r w:rsidRPr="008837E5">
        <w:rPr>
          <w:rFonts w:ascii="Arial" w:hAnsi="Arial" w:cs="Arial"/>
          <w:sz w:val="24"/>
          <w:szCs w:val="24"/>
        </w:rPr>
        <w:t>hose who are willing to take part will be asked to complete the online questionnaire via Microsoft Forms at a time of their convenienc</w:t>
      </w:r>
      <w:r>
        <w:rPr>
          <w:rFonts w:ascii="Arial" w:hAnsi="Arial" w:cs="Arial"/>
          <w:sz w:val="24"/>
          <w:szCs w:val="24"/>
        </w:rPr>
        <w:t>e.</w:t>
      </w:r>
    </w:p>
    <w:p w14:paraId="4A1D9D24" w14:textId="10369CC5" w:rsidR="00CE72A0" w:rsidRPr="0045452F" w:rsidRDefault="005B01CB" w:rsidP="0045452F">
      <w:pPr>
        <w:spacing w:after="0" w:line="276" w:lineRule="auto"/>
        <w:rPr>
          <w:rFonts w:ascii="Arial" w:eastAsia="Times New Roman" w:hAnsi="Arial" w:cs="Arial"/>
          <w:sz w:val="24"/>
          <w:szCs w:val="24"/>
        </w:rPr>
      </w:pPr>
      <w:r w:rsidRPr="00EB52E9">
        <w:rPr>
          <w:rFonts w:ascii="Arial" w:eastAsia="Times New Roman" w:hAnsi="Arial" w:cs="Arial"/>
          <w:sz w:val="24"/>
          <w:szCs w:val="24"/>
        </w:rPr>
        <w:t xml:space="preserve">Upon completion of the questionnaire, participants will be provided with a debrief </w:t>
      </w:r>
      <w:r w:rsidR="00FD4A3D">
        <w:rPr>
          <w:rFonts w:ascii="Arial" w:eastAsia="Times New Roman" w:hAnsi="Arial" w:cs="Arial"/>
          <w:sz w:val="24"/>
          <w:szCs w:val="24"/>
        </w:rPr>
        <w:t xml:space="preserve">sheet </w:t>
      </w:r>
      <w:r w:rsidRPr="00EB52E9">
        <w:rPr>
          <w:rFonts w:ascii="Arial" w:eastAsia="Times New Roman" w:hAnsi="Arial" w:cs="Arial"/>
          <w:sz w:val="24"/>
          <w:szCs w:val="24"/>
        </w:rPr>
        <w:t>which will include helpline numbers and information on how to access further support if required.</w:t>
      </w:r>
      <w:r w:rsidR="0045452F">
        <w:rPr>
          <w:rFonts w:ascii="Arial" w:eastAsia="Times New Roman" w:hAnsi="Arial" w:cs="Arial"/>
          <w:sz w:val="24"/>
          <w:szCs w:val="24"/>
        </w:rPr>
        <w:t xml:space="preserve"> </w:t>
      </w:r>
      <w:r w:rsidR="00CE72A0">
        <w:rPr>
          <w:rFonts w:ascii="Arial" w:eastAsia="Times New Roman" w:hAnsi="Arial" w:cs="Arial"/>
          <w:sz w:val="24"/>
          <w:szCs w:val="24"/>
        </w:rPr>
        <w:t xml:space="preserve">A blank copy of the participant debrief sheet can be found in </w:t>
      </w:r>
      <w:r w:rsidR="00CE72A0" w:rsidRPr="00B273A4">
        <w:rPr>
          <w:rFonts w:ascii="Arial" w:eastAsia="Times New Roman" w:hAnsi="Arial" w:cs="Arial"/>
          <w:b/>
          <w:bCs/>
          <w:i/>
          <w:iCs/>
          <w:sz w:val="24"/>
          <w:szCs w:val="24"/>
          <w:u w:val="single"/>
        </w:rPr>
        <w:t xml:space="preserve">Appendix </w:t>
      </w:r>
      <w:r w:rsidR="00CE72A0">
        <w:rPr>
          <w:rFonts w:ascii="Arial" w:eastAsia="Times New Roman" w:hAnsi="Arial" w:cs="Arial"/>
          <w:b/>
          <w:bCs/>
          <w:i/>
          <w:iCs/>
          <w:sz w:val="24"/>
          <w:szCs w:val="24"/>
          <w:u w:val="single"/>
        </w:rPr>
        <w:t>C.</w:t>
      </w:r>
    </w:p>
    <w:p w14:paraId="50D5B8DD" w14:textId="77777777" w:rsidR="00CE72A0" w:rsidRDefault="00CE72A0" w:rsidP="005B01CB">
      <w:pPr>
        <w:spacing w:line="276" w:lineRule="auto"/>
        <w:rPr>
          <w:rFonts w:ascii="Arial" w:hAnsi="Arial" w:cs="Arial"/>
          <w:b/>
          <w:bCs/>
          <w:sz w:val="24"/>
          <w:szCs w:val="24"/>
        </w:rPr>
      </w:pPr>
    </w:p>
    <w:p w14:paraId="481E1ECB" w14:textId="61189C0A" w:rsidR="005B01CB" w:rsidRPr="00436F5A" w:rsidRDefault="009E177D" w:rsidP="005B01CB">
      <w:pPr>
        <w:spacing w:line="276" w:lineRule="auto"/>
        <w:rPr>
          <w:rFonts w:ascii="Arial" w:hAnsi="Arial" w:cs="Arial"/>
          <w:b/>
          <w:bCs/>
          <w:sz w:val="24"/>
          <w:szCs w:val="24"/>
        </w:rPr>
      </w:pPr>
      <w:r>
        <w:rPr>
          <w:rFonts w:ascii="Arial" w:hAnsi="Arial" w:cs="Arial"/>
          <w:b/>
          <w:bCs/>
          <w:sz w:val="24"/>
          <w:szCs w:val="24"/>
        </w:rPr>
        <w:t>3.4</w:t>
      </w:r>
      <w:r w:rsidR="00447491">
        <w:rPr>
          <w:rFonts w:ascii="Arial" w:hAnsi="Arial" w:cs="Arial"/>
          <w:b/>
          <w:bCs/>
          <w:sz w:val="24"/>
          <w:szCs w:val="24"/>
        </w:rPr>
        <w:t xml:space="preserve">: </w:t>
      </w:r>
      <w:r w:rsidR="005B01CB" w:rsidRPr="00436F5A">
        <w:rPr>
          <w:rFonts w:ascii="Arial" w:hAnsi="Arial" w:cs="Arial"/>
          <w:b/>
          <w:bCs/>
          <w:sz w:val="24"/>
          <w:szCs w:val="24"/>
        </w:rPr>
        <w:t>Data Analysis</w:t>
      </w:r>
    </w:p>
    <w:p w14:paraId="46902EF5" w14:textId="188A003B" w:rsidR="005B01CB" w:rsidRDefault="005B01CB" w:rsidP="005B01CB">
      <w:pPr>
        <w:spacing w:after="0" w:line="276" w:lineRule="auto"/>
        <w:rPr>
          <w:rFonts w:ascii="Arial" w:eastAsia="Times New Roman" w:hAnsi="Arial" w:cs="Arial"/>
          <w:sz w:val="24"/>
          <w:szCs w:val="24"/>
        </w:rPr>
      </w:pPr>
      <w:r>
        <w:rPr>
          <w:rFonts w:ascii="Arial" w:eastAsia="Times New Roman" w:hAnsi="Arial" w:cs="Arial"/>
          <w:sz w:val="24"/>
          <w:szCs w:val="24"/>
        </w:rPr>
        <w:t>After the data has been collected</w:t>
      </w:r>
      <w:r w:rsidRPr="00BA7556">
        <w:rPr>
          <w:rFonts w:ascii="Arial" w:eastAsia="Times New Roman" w:hAnsi="Arial" w:cs="Arial"/>
          <w:sz w:val="24"/>
          <w:szCs w:val="24"/>
        </w:rPr>
        <w:t xml:space="preserve">, the data will be </w:t>
      </w:r>
      <w:r>
        <w:rPr>
          <w:rFonts w:ascii="Arial" w:eastAsia="Times New Roman" w:hAnsi="Arial" w:cs="Arial"/>
          <w:sz w:val="24"/>
          <w:szCs w:val="24"/>
        </w:rPr>
        <w:t xml:space="preserve">analysed </w:t>
      </w:r>
      <w:r w:rsidRPr="00BA7556">
        <w:rPr>
          <w:rFonts w:ascii="Arial" w:eastAsia="Times New Roman" w:hAnsi="Arial" w:cs="Arial"/>
          <w:sz w:val="24"/>
          <w:szCs w:val="24"/>
        </w:rPr>
        <w:t xml:space="preserve">using quantitative analysis techniques </w:t>
      </w:r>
      <w:r>
        <w:rPr>
          <w:rFonts w:ascii="Arial" w:eastAsia="Times New Roman" w:hAnsi="Arial" w:cs="Arial"/>
          <w:sz w:val="24"/>
          <w:szCs w:val="24"/>
        </w:rPr>
        <w:t>such as</w:t>
      </w:r>
      <w:r w:rsidRPr="00BA7556">
        <w:rPr>
          <w:rFonts w:ascii="Arial" w:eastAsia="Times New Roman" w:hAnsi="Arial" w:cs="Arial"/>
          <w:sz w:val="24"/>
          <w:szCs w:val="24"/>
        </w:rPr>
        <w:t xml:space="preserve"> tables</w:t>
      </w:r>
      <w:r>
        <w:rPr>
          <w:rFonts w:ascii="Arial" w:eastAsia="Times New Roman" w:hAnsi="Arial" w:cs="Arial"/>
          <w:sz w:val="24"/>
          <w:szCs w:val="24"/>
        </w:rPr>
        <w:t xml:space="preserve">, </w:t>
      </w:r>
      <w:proofErr w:type="gramStart"/>
      <w:r>
        <w:rPr>
          <w:rFonts w:ascii="Arial" w:eastAsia="Times New Roman" w:hAnsi="Arial" w:cs="Arial"/>
          <w:sz w:val="24"/>
          <w:szCs w:val="24"/>
        </w:rPr>
        <w:t>charts</w:t>
      </w:r>
      <w:proofErr w:type="gramEnd"/>
      <w:r w:rsidRPr="00BA7556">
        <w:rPr>
          <w:rFonts w:ascii="Arial" w:eastAsia="Times New Roman" w:hAnsi="Arial" w:cs="Arial"/>
          <w:sz w:val="24"/>
          <w:szCs w:val="24"/>
        </w:rPr>
        <w:t xml:space="preserve"> and statistics</w:t>
      </w:r>
      <w:r>
        <w:rPr>
          <w:rFonts w:ascii="Arial" w:eastAsia="Times New Roman" w:hAnsi="Arial" w:cs="Arial"/>
          <w:sz w:val="24"/>
          <w:szCs w:val="24"/>
        </w:rPr>
        <w:t xml:space="preserve"> via Google Data</w:t>
      </w:r>
      <w:r w:rsidRPr="00BA7556">
        <w:rPr>
          <w:rFonts w:ascii="Arial" w:eastAsia="Times New Roman" w:hAnsi="Arial" w:cs="Arial"/>
          <w:sz w:val="24"/>
          <w:szCs w:val="24"/>
        </w:rPr>
        <w:t xml:space="preserve">, which will </w:t>
      </w:r>
      <w:r w:rsidR="00C4191B">
        <w:rPr>
          <w:rFonts w:ascii="Arial" w:eastAsia="Times New Roman" w:hAnsi="Arial" w:cs="Arial"/>
          <w:sz w:val="24"/>
          <w:szCs w:val="24"/>
        </w:rPr>
        <w:t xml:space="preserve">identify themes and </w:t>
      </w:r>
      <w:r w:rsidRPr="00BA7556">
        <w:rPr>
          <w:rFonts w:ascii="Arial" w:eastAsia="Times New Roman" w:hAnsi="Arial" w:cs="Arial"/>
          <w:sz w:val="24"/>
          <w:szCs w:val="24"/>
        </w:rPr>
        <w:t>enable any relationships and trends within the data to be examined (Cottrell, 2014).</w:t>
      </w:r>
    </w:p>
    <w:p w14:paraId="24664559" w14:textId="77777777" w:rsidR="005B01CB" w:rsidRDefault="005B01CB" w:rsidP="005B01CB">
      <w:pPr>
        <w:spacing w:after="0" w:line="276" w:lineRule="auto"/>
        <w:rPr>
          <w:rFonts w:ascii="Arial" w:eastAsia="Times New Roman" w:hAnsi="Arial" w:cs="Arial"/>
          <w:sz w:val="24"/>
          <w:szCs w:val="24"/>
        </w:rPr>
      </w:pPr>
    </w:p>
    <w:p w14:paraId="027F20BB" w14:textId="77777777" w:rsidR="005B01CB" w:rsidRPr="00AC359E" w:rsidRDefault="005B01CB" w:rsidP="005B01CB">
      <w:pPr>
        <w:spacing w:after="0" w:line="276" w:lineRule="auto"/>
        <w:rPr>
          <w:rFonts w:ascii="Arial" w:eastAsia="Times New Roman" w:hAnsi="Arial" w:cs="Arial"/>
          <w:sz w:val="24"/>
          <w:szCs w:val="24"/>
        </w:rPr>
      </w:pPr>
      <w:r>
        <w:rPr>
          <w:rFonts w:ascii="Arial" w:eastAsia="Times New Roman" w:hAnsi="Arial" w:cs="Arial"/>
          <w:sz w:val="24"/>
          <w:szCs w:val="24"/>
        </w:rPr>
        <w:t>To uphold confidentiality, t</w:t>
      </w:r>
      <w:r w:rsidRPr="00857EE4">
        <w:rPr>
          <w:rFonts w:ascii="Arial" w:eastAsia="Times New Roman" w:hAnsi="Arial" w:cs="Arial"/>
          <w:sz w:val="24"/>
          <w:szCs w:val="24"/>
        </w:rPr>
        <w:t xml:space="preserve">he research investigator’s Google account is password protected which ensures </w:t>
      </w:r>
      <w:r>
        <w:rPr>
          <w:rFonts w:ascii="Arial" w:eastAsia="Times New Roman" w:hAnsi="Arial" w:cs="Arial"/>
          <w:sz w:val="24"/>
          <w:szCs w:val="24"/>
        </w:rPr>
        <w:t xml:space="preserve">that </w:t>
      </w:r>
      <w:r w:rsidRPr="00857EE4">
        <w:rPr>
          <w:rFonts w:ascii="Arial" w:eastAsia="Times New Roman" w:hAnsi="Arial" w:cs="Arial"/>
          <w:sz w:val="24"/>
          <w:szCs w:val="24"/>
        </w:rPr>
        <w:t xml:space="preserve">only the research investigator can access and view participant’s responses. </w:t>
      </w:r>
      <w:r w:rsidRPr="00857EE4">
        <w:rPr>
          <w:rFonts w:ascii="Arial" w:eastAsia="Times New Roman" w:hAnsi="Arial" w:cs="Arial"/>
          <w:color w:val="000000"/>
          <w:sz w:val="24"/>
          <w:szCs w:val="24"/>
        </w:rPr>
        <w:t xml:space="preserve">Data will be analysed and stored in a password protected file until the research has been fully completed. </w:t>
      </w:r>
      <w:r w:rsidRPr="00857EE4">
        <w:rPr>
          <w:rFonts w:ascii="Arial" w:eastAsia="Times New Roman" w:hAnsi="Arial" w:cs="Arial"/>
          <w:sz w:val="24"/>
          <w:szCs w:val="24"/>
        </w:rPr>
        <w:t xml:space="preserve">After the research has been completed, data will be securely retained for 10 years in accordance with GDPR. </w:t>
      </w:r>
    </w:p>
    <w:p w14:paraId="62175EA7" w14:textId="77777777" w:rsidR="005B01CB" w:rsidRDefault="005B01CB" w:rsidP="005B01CB">
      <w:pPr>
        <w:spacing w:line="276" w:lineRule="auto"/>
        <w:rPr>
          <w:rFonts w:ascii="Arial" w:hAnsi="Arial" w:cs="Arial"/>
          <w:b/>
          <w:bCs/>
          <w:sz w:val="24"/>
          <w:szCs w:val="24"/>
        </w:rPr>
      </w:pPr>
    </w:p>
    <w:p w14:paraId="359719C4" w14:textId="5225D94E" w:rsidR="005B01CB" w:rsidRDefault="009E177D" w:rsidP="005B01CB">
      <w:pPr>
        <w:spacing w:line="276" w:lineRule="auto"/>
        <w:rPr>
          <w:rFonts w:ascii="Arial" w:hAnsi="Arial" w:cs="Arial"/>
          <w:b/>
          <w:bCs/>
          <w:sz w:val="24"/>
          <w:szCs w:val="24"/>
        </w:rPr>
      </w:pPr>
      <w:r>
        <w:rPr>
          <w:rFonts w:ascii="Arial" w:hAnsi="Arial" w:cs="Arial"/>
          <w:b/>
          <w:bCs/>
          <w:sz w:val="24"/>
          <w:szCs w:val="24"/>
        </w:rPr>
        <w:t>3.5</w:t>
      </w:r>
      <w:r w:rsidR="00447491">
        <w:rPr>
          <w:rFonts w:ascii="Arial" w:hAnsi="Arial" w:cs="Arial"/>
          <w:b/>
          <w:bCs/>
          <w:sz w:val="24"/>
          <w:szCs w:val="24"/>
        </w:rPr>
        <w:t xml:space="preserve">: </w:t>
      </w:r>
      <w:r w:rsidR="005B01CB" w:rsidRPr="00436F5A">
        <w:rPr>
          <w:rFonts w:ascii="Arial" w:hAnsi="Arial" w:cs="Arial"/>
          <w:b/>
          <w:bCs/>
          <w:sz w:val="24"/>
          <w:szCs w:val="24"/>
        </w:rPr>
        <w:t>Limitations and potential problems</w:t>
      </w:r>
    </w:p>
    <w:p w14:paraId="00C450AB" w14:textId="77777777" w:rsidR="005B01CB" w:rsidRPr="0062370E" w:rsidRDefault="005B01CB" w:rsidP="005B01CB">
      <w:pPr>
        <w:spacing w:after="0" w:line="276" w:lineRule="auto"/>
        <w:jc w:val="both"/>
        <w:rPr>
          <w:rFonts w:ascii="Arial" w:eastAsia="Times New Roman" w:hAnsi="Arial" w:cs="Arial"/>
          <w:sz w:val="24"/>
          <w:szCs w:val="24"/>
        </w:rPr>
      </w:pPr>
      <w:r w:rsidRPr="0062370E">
        <w:rPr>
          <w:rFonts w:ascii="Arial" w:eastAsia="Times New Roman" w:hAnsi="Arial" w:cs="Arial"/>
          <w:sz w:val="24"/>
          <w:szCs w:val="24"/>
        </w:rPr>
        <w:t xml:space="preserve">To ensure this research study is ethical, all participants will be fully informed of the purpose of the research and will be asked to give their informed consent before taking part. To uphold anonymity, the questionnaire will not request any personal information </w:t>
      </w:r>
      <w:r>
        <w:rPr>
          <w:rFonts w:ascii="Arial" w:eastAsia="Times New Roman" w:hAnsi="Arial" w:cs="Arial"/>
          <w:sz w:val="24"/>
          <w:szCs w:val="24"/>
        </w:rPr>
        <w:t>such as</w:t>
      </w:r>
      <w:r w:rsidRPr="0062370E">
        <w:rPr>
          <w:rFonts w:ascii="Arial" w:eastAsia="Times New Roman" w:hAnsi="Arial" w:cs="Arial"/>
          <w:sz w:val="24"/>
          <w:szCs w:val="24"/>
        </w:rPr>
        <w:t xml:space="preserve"> the names or ages of participants.</w:t>
      </w:r>
    </w:p>
    <w:p w14:paraId="06576925" w14:textId="77777777" w:rsidR="005B01CB" w:rsidRPr="0062370E" w:rsidRDefault="005B01CB" w:rsidP="005B01CB">
      <w:pPr>
        <w:spacing w:after="0" w:line="276" w:lineRule="auto"/>
        <w:jc w:val="both"/>
        <w:rPr>
          <w:rFonts w:ascii="Arial" w:eastAsia="Times New Roman" w:hAnsi="Arial" w:cs="Arial"/>
          <w:sz w:val="24"/>
          <w:szCs w:val="24"/>
        </w:rPr>
      </w:pPr>
    </w:p>
    <w:p w14:paraId="62696CAF" w14:textId="6B9E62D3" w:rsidR="005B01CB" w:rsidRPr="0062370E" w:rsidRDefault="005B01CB" w:rsidP="005B01CB">
      <w:pPr>
        <w:spacing w:after="0" w:line="276" w:lineRule="auto"/>
        <w:jc w:val="both"/>
        <w:rPr>
          <w:rFonts w:ascii="Arial" w:eastAsia="Times New Roman" w:hAnsi="Arial" w:cs="Arial"/>
          <w:sz w:val="24"/>
          <w:szCs w:val="24"/>
        </w:rPr>
      </w:pPr>
      <w:r w:rsidRPr="0062370E">
        <w:rPr>
          <w:rFonts w:ascii="Arial" w:eastAsia="Times New Roman" w:hAnsi="Arial" w:cs="Arial"/>
          <w:sz w:val="24"/>
          <w:szCs w:val="24"/>
        </w:rPr>
        <w:t>A potential ethical issue that could arise in this research is the sensitivity of the research topic, for example some participants may have experienced or witnessed traumatic incidents in relation to knife crime or may have family or friends who have been victims to such crimes. This could lead to participants becoming emotionally distressed upon completing the questionnaire. T</w:t>
      </w:r>
      <w:r w:rsidR="003C5635">
        <w:rPr>
          <w:rFonts w:ascii="Arial" w:eastAsia="Times New Roman" w:hAnsi="Arial" w:cs="Arial"/>
          <w:sz w:val="24"/>
          <w:szCs w:val="24"/>
        </w:rPr>
        <w:t>herefore, t</w:t>
      </w:r>
      <w:r w:rsidRPr="0062370E">
        <w:rPr>
          <w:rFonts w:ascii="Arial" w:eastAsia="Times New Roman" w:hAnsi="Arial" w:cs="Arial"/>
          <w:sz w:val="24"/>
          <w:szCs w:val="24"/>
        </w:rPr>
        <w:t>o uphold participants wellbeing, each participant will be notified that they can stop and withdraw from the study at any given time.</w:t>
      </w:r>
    </w:p>
    <w:p w14:paraId="017B5C6A" w14:textId="77777777" w:rsidR="005B01CB" w:rsidRPr="0062370E" w:rsidRDefault="005B01CB" w:rsidP="005B01CB">
      <w:pPr>
        <w:spacing w:after="0" w:line="276" w:lineRule="auto"/>
        <w:jc w:val="both"/>
        <w:rPr>
          <w:rFonts w:ascii="Arial" w:eastAsia="Times New Roman" w:hAnsi="Arial" w:cs="Arial"/>
          <w:sz w:val="24"/>
          <w:szCs w:val="24"/>
        </w:rPr>
      </w:pPr>
    </w:p>
    <w:p w14:paraId="27CD5FDE" w14:textId="1F77DB1F" w:rsidR="00EA4CAA" w:rsidRDefault="005B01CB" w:rsidP="00EA4CAA">
      <w:pPr>
        <w:spacing w:after="0" w:line="276" w:lineRule="auto"/>
        <w:jc w:val="both"/>
        <w:rPr>
          <w:rFonts w:ascii="Arial" w:eastAsia="Times New Roman" w:hAnsi="Arial" w:cs="Arial"/>
          <w:sz w:val="24"/>
          <w:szCs w:val="24"/>
        </w:rPr>
      </w:pPr>
      <w:r w:rsidRPr="0062370E">
        <w:rPr>
          <w:rFonts w:ascii="Arial" w:eastAsia="Times New Roman" w:hAnsi="Arial" w:cs="Arial"/>
          <w:sz w:val="24"/>
          <w:szCs w:val="24"/>
        </w:rPr>
        <w:t>Additionally, another potential ethical issue to consider is that certain participants may not be able to provide information if they have an ongoing investigation which they are involved in, as this could pose a conflict of interest and potentially lead to a breach of confidentiality. To mitigate this risk, participants will be asked not to provide any personal details of victims</w:t>
      </w:r>
      <w:r w:rsidR="003C5635">
        <w:rPr>
          <w:rFonts w:ascii="Arial" w:eastAsia="Times New Roman" w:hAnsi="Arial" w:cs="Arial"/>
          <w:sz w:val="24"/>
          <w:szCs w:val="24"/>
        </w:rPr>
        <w:t xml:space="preserve"> or </w:t>
      </w:r>
      <w:r w:rsidRPr="0062370E">
        <w:rPr>
          <w:rFonts w:ascii="Arial" w:eastAsia="Times New Roman" w:hAnsi="Arial" w:cs="Arial"/>
          <w:sz w:val="24"/>
          <w:szCs w:val="24"/>
        </w:rPr>
        <w:t>offenders and not to provide any information relating to current</w:t>
      </w:r>
      <w:r w:rsidR="007D7B0A">
        <w:rPr>
          <w:rFonts w:ascii="Arial" w:eastAsia="Times New Roman" w:hAnsi="Arial" w:cs="Arial"/>
          <w:sz w:val="24"/>
          <w:szCs w:val="24"/>
        </w:rPr>
        <w:t xml:space="preserve">, </w:t>
      </w:r>
      <w:r w:rsidRPr="0062370E">
        <w:rPr>
          <w:rFonts w:ascii="Arial" w:eastAsia="Times New Roman" w:hAnsi="Arial" w:cs="Arial"/>
          <w:sz w:val="24"/>
          <w:szCs w:val="24"/>
        </w:rPr>
        <w:t>ongoing</w:t>
      </w:r>
      <w:r w:rsidR="007D7B0A">
        <w:rPr>
          <w:rFonts w:ascii="Arial" w:eastAsia="Times New Roman" w:hAnsi="Arial" w:cs="Arial"/>
          <w:sz w:val="24"/>
          <w:szCs w:val="24"/>
        </w:rPr>
        <w:t xml:space="preserve"> or i</w:t>
      </w:r>
      <w:r w:rsidRPr="0062370E">
        <w:rPr>
          <w:rFonts w:ascii="Arial" w:eastAsia="Times New Roman" w:hAnsi="Arial" w:cs="Arial"/>
          <w:sz w:val="24"/>
          <w:szCs w:val="24"/>
        </w:rPr>
        <w:t>dentifiable investigations.</w:t>
      </w:r>
    </w:p>
    <w:p w14:paraId="11E55F09" w14:textId="77777777" w:rsidR="00EA4CAA" w:rsidRDefault="00EA4CAA" w:rsidP="00EA4CAA">
      <w:pPr>
        <w:spacing w:after="0" w:line="276" w:lineRule="auto"/>
        <w:jc w:val="both"/>
        <w:rPr>
          <w:rFonts w:ascii="Arial" w:eastAsia="Times New Roman" w:hAnsi="Arial" w:cs="Arial"/>
          <w:sz w:val="24"/>
          <w:szCs w:val="24"/>
        </w:rPr>
      </w:pPr>
    </w:p>
    <w:p w14:paraId="6406012B" w14:textId="4A5BF65F" w:rsidR="00632904" w:rsidRPr="00EA4CAA" w:rsidRDefault="00632904" w:rsidP="00EA4CAA">
      <w:pPr>
        <w:spacing w:after="0" w:line="276" w:lineRule="auto"/>
        <w:jc w:val="both"/>
        <w:rPr>
          <w:rFonts w:ascii="Arial" w:eastAsia="Times New Roman" w:hAnsi="Arial" w:cs="Arial"/>
          <w:sz w:val="24"/>
          <w:szCs w:val="24"/>
        </w:rPr>
      </w:pPr>
      <w:r w:rsidRPr="00632904">
        <w:rPr>
          <w:rFonts w:ascii="Arial" w:hAnsi="Arial" w:cs="Arial"/>
          <w:color w:val="000000" w:themeColor="text1"/>
          <w:sz w:val="24"/>
          <w:szCs w:val="24"/>
        </w:rPr>
        <w:t xml:space="preserve">Furthermore, </w:t>
      </w:r>
      <w:r w:rsidR="003F3AB8">
        <w:rPr>
          <w:rFonts w:ascii="Arial" w:hAnsi="Arial" w:cs="Arial"/>
          <w:color w:val="000000" w:themeColor="text1"/>
          <w:sz w:val="24"/>
          <w:szCs w:val="24"/>
        </w:rPr>
        <w:t>the validity of the research could be limited by the fact that all participants who are taking part in this research study, and being asked for their views on the reasons behind the rise in knife crime, are all police officers</w:t>
      </w:r>
      <w:r w:rsidR="005F7DFF">
        <w:rPr>
          <w:rFonts w:ascii="Arial" w:hAnsi="Arial" w:cs="Arial"/>
          <w:color w:val="000000" w:themeColor="text1"/>
          <w:sz w:val="24"/>
          <w:szCs w:val="24"/>
        </w:rPr>
        <w:t>, which could potentially lead to biased responses</w:t>
      </w:r>
      <w:r w:rsidR="003F3AB8">
        <w:rPr>
          <w:rFonts w:ascii="Arial" w:hAnsi="Arial" w:cs="Arial"/>
          <w:color w:val="000000" w:themeColor="text1"/>
          <w:sz w:val="24"/>
          <w:szCs w:val="24"/>
        </w:rPr>
        <w:t>.</w:t>
      </w:r>
      <w:r w:rsidR="008105A9">
        <w:rPr>
          <w:rFonts w:ascii="Arial" w:hAnsi="Arial" w:cs="Arial"/>
          <w:color w:val="000000" w:themeColor="text1"/>
          <w:sz w:val="24"/>
          <w:szCs w:val="24"/>
        </w:rPr>
        <w:t xml:space="preserve"> Despite this limitation, gathering the views of </w:t>
      </w:r>
      <w:r w:rsidR="00BC1C6D">
        <w:rPr>
          <w:rFonts w:ascii="Arial" w:hAnsi="Arial" w:cs="Arial"/>
          <w:color w:val="000000" w:themeColor="text1"/>
          <w:sz w:val="24"/>
          <w:szCs w:val="24"/>
        </w:rPr>
        <w:t xml:space="preserve">local </w:t>
      </w:r>
      <w:r w:rsidR="008105A9">
        <w:rPr>
          <w:rFonts w:ascii="Arial" w:hAnsi="Arial" w:cs="Arial"/>
          <w:color w:val="000000" w:themeColor="text1"/>
          <w:sz w:val="24"/>
          <w:szCs w:val="24"/>
        </w:rPr>
        <w:t>police officers will be valuable to</w:t>
      </w:r>
      <w:r w:rsidR="00BC1C6D">
        <w:rPr>
          <w:rFonts w:ascii="Arial" w:hAnsi="Arial" w:cs="Arial"/>
          <w:color w:val="000000" w:themeColor="text1"/>
          <w:sz w:val="24"/>
          <w:szCs w:val="24"/>
        </w:rPr>
        <w:t xml:space="preserve"> add</w:t>
      </w:r>
      <w:r w:rsidR="008105A9">
        <w:rPr>
          <w:rFonts w:ascii="Arial" w:hAnsi="Arial" w:cs="Arial"/>
          <w:color w:val="000000" w:themeColor="text1"/>
          <w:sz w:val="24"/>
          <w:szCs w:val="24"/>
        </w:rPr>
        <w:t xml:space="preserve"> the </w:t>
      </w:r>
      <w:r w:rsidR="00BC1C6D">
        <w:rPr>
          <w:rFonts w:ascii="Arial" w:hAnsi="Arial" w:cs="Arial"/>
          <w:color w:val="000000" w:themeColor="text1"/>
          <w:sz w:val="24"/>
          <w:szCs w:val="24"/>
        </w:rPr>
        <w:t xml:space="preserve">current </w:t>
      </w:r>
      <w:r w:rsidR="008105A9">
        <w:rPr>
          <w:rFonts w:ascii="Arial" w:hAnsi="Arial" w:cs="Arial"/>
          <w:color w:val="000000" w:themeColor="text1"/>
          <w:sz w:val="24"/>
          <w:szCs w:val="24"/>
        </w:rPr>
        <w:t xml:space="preserve">literature base in South Wales, as well as </w:t>
      </w:r>
      <w:r w:rsidR="00BC1C6D">
        <w:rPr>
          <w:rFonts w:ascii="Arial" w:hAnsi="Arial" w:cs="Arial"/>
          <w:color w:val="000000" w:themeColor="text1"/>
          <w:sz w:val="24"/>
          <w:szCs w:val="24"/>
        </w:rPr>
        <w:t>identifying recommendations for future research that may be needed.</w:t>
      </w:r>
      <w:r w:rsidR="008105A9">
        <w:rPr>
          <w:rFonts w:ascii="Arial" w:hAnsi="Arial" w:cs="Arial"/>
          <w:color w:val="000000" w:themeColor="text1"/>
          <w:sz w:val="24"/>
          <w:szCs w:val="24"/>
        </w:rPr>
        <w:t xml:space="preserve"> </w:t>
      </w:r>
    </w:p>
    <w:p w14:paraId="65919751" w14:textId="77777777" w:rsidR="00FE4079" w:rsidRDefault="00FE4079" w:rsidP="005B01CB">
      <w:pPr>
        <w:spacing w:line="276" w:lineRule="auto"/>
        <w:rPr>
          <w:rFonts w:ascii="Arial" w:hAnsi="Arial" w:cs="Arial"/>
          <w:b/>
          <w:bCs/>
          <w:sz w:val="24"/>
          <w:szCs w:val="24"/>
          <w:u w:val="single"/>
        </w:rPr>
      </w:pPr>
    </w:p>
    <w:p w14:paraId="105CE195" w14:textId="77777777" w:rsidR="00FE4079" w:rsidRDefault="00FE4079" w:rsidP="005B01CB">
      <w:pPr>
        <w:spacing w:line="276" w:lineRule="auto"/>
        <w:rPr>
          <w:rFonts w:ascii="Arial" w:hAnsi="Arial" w:cs="Arial"/>
          <w:b/>
          <w:bCs/>
          <w:sz w:val="24"/>
          <w:szCs w:val="24"/>
          <w:u w:val="single"/>
        </w:rPr>
      </w:pPr>
    </w:p>
    <w:p w14:paraId="72A6AEDA" w14:textId="77777777" w:rsidR="00FE4079" w:rsidRDefault="00FE4079" w:rsidP="005B01CB">
      <w:pPr>
        <w:spacing w:line="276" w:lineRule="auto"/>
        <w:rPr>
          <w:rFonts w:ascii="Arial" w:hAnsi="Arial" w:cs="Arial"/>
          <w:b/>
          <w:bCs/>
          <w:sz w:val="24"/>
          <w:szCs w:val="24"/>
          <w:u w:val="single"/>
        </w:rPr>
      </w:pPr>
    </w:p>
    <w:p w14:paraId="23A12376" w14:textId="77777777" w:rsidR="00FE4079" w:rsidRDefault="00FE4079" w:rsidP="005B01CB">
      <w:pPr>
        <w:spacing w:line="276" w:lineRule="auto"/>
        <w:rPr>
          <w:rFonts w:ascii="Arial" w:hAnsi="Arial" w:cs="Arial"/>
          <w:b/>
          <w:bCs/>
          <w:sz w:val="24"/>
          <w:szCs w:val="24"/>
          <w:u w:val="single"/>
        </w:rPr>
      </w:pPr>
    </w:p>
    <w:p w14:paraId="083B71EA" w14:textId="77777777" w:rsidR="00FE4079" w:rsidRDefault="00FE4079" w:rsidP="005B01CB">
      <w:pPr>
        <w:spacing w:line="276" w:lineRule="auto"/>
        <w:rPr>
          <w:rFonts w:ascii="Arial" w:hAnsi="Arial" w:cs="Arial"/>
          <w:b/>
          <w:bCs/>
          <w:sz w:val="24"/>
          <w:szCs w:val="24"/>
          <w:u w:val="single"/>
        </w:rPr>
      </w:pPr>
    </w:p>
    <w:p w14:paraId="3D7333A5" w14:textId="77777777" w:rsidR="00FE4079" w:rsidRDefault="00FE4079" w:rsidP="005B01CB">
      <w:pPr>
        <w:spacing w:line="276" w:lineRule="auto"/>
        <w:rPr>
          <w:rFonts w:ascii="Arial" w:hAnsi="Arial" w:cs="Arial"/>
          <w:b/>
          <w:bCs/>
          <w:sz w:val="24"/>
          <w:szCs w:val="24"/>
          <w:u w:val="single"/>
        </w:rPr>
      </w:pPr>
    </w:p>
    <w:p w14:paraId="66C2A50C" w14:textId="77777777" w:rsidR="00FE4079" w:rsidRDefault="00FE4079" w:rsidP="005B01CB">
      <w:pPr>
        <w:spacing w:line="276" w:lineRule="auto"/>
        <w:rPr>
          <w:rFonts w:ascii="Arial" w:hAnsi="Arial" w:cs="Arial"/>
          <w:b/>
          <w:bCs/>
          <w:sz w:val="24"/>
          <w:szCs w:val="24"/>
          <w:u w:val="single"/>
        </w:rPr>
      </w:pPr>
    </w:p>
    <w:p w14:paraId="1D6F6602" w14:textId="77777777" w:rsidR="00FE4079" w:rsidRDefault="00FE4079" w:rsidP="005B01CB">
      <w:pPr>
        <w:spacing w:line="276" w:lineRule="auto"/>
        <w:rPr>
          <w:rFonts w:ascii="Arial" w:hAnsi="Arial" w:cs="Arial"/>
          <w:b/>
          <w:bCs/>
          <w:sz w:val="24"/>
          <w:szCs w:val="24"/>
          <w:u w:val="single"/>
        </w:rPr>
      </w:pPr>
    </w:p>
    <w:p w14:paraId="5233AB52" w14:textId="77777777" w:rsidR="00FE4079" w:rsidRDefault="00FE4079" w:rsidP="005B01CB">
      <w:pPr>
        <w:spacing w:line="276" w:lineRule="auto"/>
        <w:rPr>
          <w:rFonts w:ascii="Arial" w:hAnsi="Arial" w:cs="Arial"/>
          <w:b/>
          <w:bCs/>
          <w:sz w:val="24"/>
          <w:szCs w:val="24"/>
          <w:u w:val="single"/>
        </w:rPr>
      </w:pPr>
    </w:p>
    <w:p w14:paraId="7320ADF8" w14:textId="77777777" w:rsidR="00FE4079" w:rsidRDefault="00FE4079" w:rsidP="005B01CB">
      <w:pPr>
        <w:spacing w:line="276" w:lineRule="auto"/>
        <w:rPr>
          <w:rFonts w:ascii="Arial" w:hAnsi="Arial" w:cs="Arial"/>
          <w:b/>
          <w:bCs/>
          <w:sz w:val="24"/>
          <w:szCs w:val="24"/>
          <w:u w:val="single"/>
        </w:rPr>
      </w:pPr>
    </w:p>
    <w:p w14:paraId="0302EDFC" w14:textId="77777777" w:rsidR="00FE4079" w:rsidRDefault="00FE4079" w:rsidP="005B01CB">
      <w:pPr>
        <w:spacing w:line="276" w:lineRule="auto"/>
        <w:rPr>
          <w:rFonts w:ascii="Arial" w:hAnsi="Arial" w:cs="Arial"/>
          <w:b/>
          <w:bCs/>
          <w:sz w:val="24"/>
          <w:szCs w:val="24"/>
          <w:u w:val="single"/>
        </w:rPr>
      </w:pPr>
    </w:p>
    <w:p w14:paraId="003892B8" w14:textId="77777777" w:rsidR="00FD4A3D" w:rsidRDefault="00FD4A3D" w:rsidP="005B01CB">
      <w:pPr>
        <w:spacing w:line="276" w:lineRule="auto"/>
        <w:rPr>
          <w:rFonts w:ascii="Arial" w:hAnsi="Arial" w:cs="Arial"/>
          <w:b/>
          <w:bCs/>
          <w:sz w:val="24"/>
          <w:szCs w:val="24"/>
          <w:u w:val="single"/>
        </w:rPr>
      </w:pPr>
    </w:p>
    <w:p w14:paraId="5002DA98" w14:textId="77777777" w:rsidR="00FD4A3D" w:rsidRDefault="00FD4A3D" w:rsidP="005B01CB">
      <w:pPr>
        <w:spacing w:line="276" w:lineRule="auto"/>
        <w:rPr>
          <w:rFonts w:ascii="Arial" w:hAnsi="Arial" w:cs="Arial"/>
          <w:b/>
          <w:bCs/>
          <w:sz w:val="24"/>
          <w:szCs w:val="24"/>
          <w:u w:val="single"/>
        </w:rPr>
      </w:pPr>
    </w:p>
    <w:p w14:paraId="53B064B3" w14:textId="77777777" w:rsidR="00FD4A3D" w:rsidRDefault="00FD4A3D" w:rsidP="005B01CB">
      <w:pPr>
        <w:spacing w:line="276" w:lineRule="auto"/>
        <w:rPr>
          <w:rFonts w:ascii="Arial" w:hAnsi="Arial" w:cs="Arial"/>
          <w:b/>
          <w:bCs/>
          <w:sz w:val="24"/>
          <w:szCs w:val="24"/>
          <w:u w:val="single"/>
        </w:rPr>
      </w:pPr>
    </w:p>
    <w:p w14:paraId="53E4A142" w14:textId="77777777" w:rsidR="00FE4079" w:rsidRDefault="00FE4079" w:rsidP="005B01CB">
      <w:pPr>
        <w:spacing w:line="276" w:lineRule="auto"/>
        <w:rPr>
          <w:rFonts w:ascii="Arial" w:hAnsi="Arial" w:cs="Arial"/>
          <w:b/>
          <w:bCs/>
          <w:sz w:val="24"/>
          <w:szCs w:val="24"/>
          <w:u w:val="single"/>
        </w:rPr>
      </w:pPr>
    </w:p>
    <w:p w14:paraId="63187AE7" w14:textId="77777777" w:rsidR="001979CE" w:rsidRDefault="001979CE" w:rsidP="005B01CB">
      <w:pPr>
        <w:spacing w:line="276" w:lineRule="auto"/>
        <w:rPr>
          <w:rFonts w:ascii="Arial" w:hAnsi="Arial" w:cs="Arial"/>
          <w:b/>
          <w:bCs/>
          <w:sz w:val="24"/>
          <w:szCs w:val="24"/>
          <w:u w:val="single"/>
        </w:rPr>
      </w:pPr>
    </w:p>
    <w:p w14:paraId="720D7316" w14:textId="77777777" w:rsidR="001979CE" w:rsidRDefault="001979CE" w:rsidP="005B01CB">
      <w:pPr>
        <w:spacing w:line="276" w:lineRule="auto"/>
        <w:rPr>
          <w:rFonts w:ascii="Arial" w:hAnsi="Arial" w:cs="Arial"/>
          <w:b/>
          <w:bCs/>
          <w:sz w:val="24"/>
          <w:szCs w:val="24"/>
          <w:u w:val="single"/>
        </w:rPr>
      </w:pPr>
    </w:p>
    <w:p w14:paraId="167330FE" w14:textId="77777777" w:rsidR="00612E1A" w:rsidRDefault="00612E1A" w:rsidP="005B01CB">
      <w:pPr>
        <w:spacing w:line="276" w:lineRule="auto"/>
        <w:rPr>
          <w:rFonts w:ascii="Arial" w:hAnsi="Arial" w:cs="Arial"/>
          <w:b/>
          <w:bCs/>
          <w:sz w:val="24"/>
          <w:szCs w:val="24"/>
          <w:u w:val="single"/>
        </w:rPr>
      </w:pPr>
    </w:p>
    <w:p w14:paraId="033E9DF7" w14:textId="77777777" w:rsidR="00612E1A" w:rsidRDefault="00612E1A" w:rsidP="005B01CB">
      <w:pPr>
        <w:spacing w:line="276" w:lineRule="auto"/>
        <w:rPr>
          <w:rFonts w:ascii="Arial" w:hAnsi="Arial" w:cs="Arial"/>
          <w:b/>
          <w:bCs/>
          <w:sz w:val="24"/>
          <w:szCs w:val="24"/>
          <w:u w:val="single"/>
        </w:rPr>
      </w:pPr>
    </w:p>
    <w:p w14:paraId="4685E13F" w14:textId="77777777" w:rsidR="00612E1A" w:rsidRDefault="00612E1A" w:rsidP="005B01CB">
      <w:pPr>
        <w:spacing w:line="276" w:lineRule="auto"/>
        <w:rPr>
          <w:rFonts w:ascii="Arial" w:hAnsi="Arial" w:cs="Arial"/>
          <w:b/>
          <w:bCs/>
          <w:sz w:val="24"/>
          <w:szCs w:val="24"/>
          <w:u w:val="single"/>
        </w:rPr>
      </w:pPr>
    </w:p>
    <w:p w14:paraId="5791EF91" w14:textId="77777777" w:rsidR="00612E1A" w:rsidRDefault="00612E1A" w:rsidP="005B01CB">
      <w:pPr>
        <w:spacing w:line="276" w:lineRule="auto"/>
        <w:rPr>
          <w:rFonts w:ascii="Arial" w:hAnsi="Arial" w:cs="Arial"/>
          <w:b/>
          <w:bCs/>
          <w:sz w:val="24"/>
          <w:szCs w:val="24"/>
          <w:u w:val="single"/>
        </w:rPr>
      </w:pPr>
    </w:p>
    <w:p w14:paraId="6B56661A" w14:textId="77777777" w:rsidR="00612E1A" w:rsidRDefault="00612E1A" w:rsidP="005B01CB">
      <w:pPr>
        <w:spacing w:line="276" w:lineRule="auto"/>
        <w:rPr>
          <w:rFonts w:ascii="Arial" w:hAnsi="Arial" w:cs="Arial"/>
          <w:b/>
          <w:bCs/>
          <w:sz w:val="24"/>
          <w:szCs w:val="24"/>
          <w:u w:val="single"/>
        </w:rPr>
      </w:pPr>
    </w:p>
    <w:p w14:paraId="1B7D2E5C" w14:textId="77777777" w:rsidR="00FE4079" w:rsidRDefault="00FE4079" w:rsidP="005B01CB">
      <w:pPr>
        <w:spacing w:line="276" w:lineRule="auto"/>
        <w:rPr>
          <w:rFonts w:ascii="Arial" w:hAnsi="Arial" w:cs="Arial"/>
          <w:b/>
          <w:bCs/>
          <w:sz w:val="24"/>
          <w:szCs w:val="24"/>
          <w:u w:val="single"/>
        </w:rPr>
      </w:pPr>
    </w:p>
    <w:p w14:paraId="56AA7D7B" w14:textId="0B71812B" w:rsidR="00FE4079" w:rsidRPr="00BA1F67" w:rsidRDefault="009E177D" w:rsidP="00BA1F67">
      <w:pPr>
        <w:pStyle w:val="Heading1"/>
        <w:rPr>
          <w:u w:val="single"/>
        </w:rPr>
      </w:pPr>
      <w:r>
        <w:rPr>
          <w:color w:val="auto"/>
          <w:u w:val="single"/>
        </w:rPr>
        <w:lastRenderedPageBreak/>
        <w:t xml:space="preserve">Chapter 4: </w:t>
      </w:r>
      <w:r w:rsidR="00FE4079" w:rsidRPr="00BA1F67">
        <w:rPr>
          <w:color w:val="auto"/>
          <w:u w:val="single"/>
        </w:rPr>
        <w:t xml:space="preserve">Analysis of </w:t>
      </w:r>
      <w:r w:rsidR="003811EB" w:rsidRPr="00BA1F67">
        <w:rPr>
          <w:color w:val="auto"/>
          <w:u w:val="single"/>
        </w:rPr>
        <w:t>R</w:t>
      </w:r>
      <w:r w:rsidR="00FE4079" w:rsidRPr="00BA1F67">
        <w:rPr>
          <w:color w:val="auto"/>
          <w:u w:val="single"/>
        </w:rPr>
        <w:t>esults</w:t>
      </w:r>
    </w:p>
    <w:p w14:paraId="4CFBFEE9" w14:textId="77777777" w:rsidR="00FE4079" w:rsidRDefault="00FE4079" w:rsidP="00FE4079">
      <w:pPr>
        <w:rPr>
          <w:rFonts w:ascii="Arial" w:hAnsi="Arial" w:cs="Arial"/>
          <w:b/>
          <w:bCs/>
          <w:sz w:val="24"/>
          <w:szCs w:val="24"/>
          <w:u w:val="single"/>
        </w:rPr>
      </w:pPr>
    </w:p>
    <w:p w14:paraId="120E97A6" w14:textId="77777777" w:rsidR="00D56BED" w:rsidRPr="00113C56" w:rsidRDefault="00D56BED" w:rsidP="00D56BED">
      <w:pPr>
        <w:spacing w:line="276" w:lineRule="auto"/>
        <w:rPr>
          <w:rFonts w:ascii="Arial" w:hAnsi="Arial" w:cs="Arial"/>
          <w:b/>
          <w:bCs/>
          <w:sz w:val="24"/>
          <w:szCs w:val="24"/>
        </w:rPr>
      </w:pPr>
      <w:r w:rsidRPr="00113C56">
        <w:rPr>
          <w:rFonts w:ascii="Arial" w:hAnsi="Arial" w:cs="Arial"/>
          <w:b/>
          <w:bCs/>
          <w:sz w:val="24"/>
          <w:szCs w:val="24"/>
        </w:rPr>
        <w:t>4.1: Introduction</w:t>
      </w:r>
    </w:p>
    <w:p w14:paraId="284A13B7" w14:textId="77777777" w:rsidR="00864EE9" w:rsidRDefault="00871DD9" w:rsidP="00D56BED">
      <w:pPr>
        <w:spacing w:line="276" w:lineRule="auto"/>
        <w:rPr>
          <w:rFonts w:ascii="Arial" w:hAnsi="Arial" w:cs="Arial"/>
          <w:sz w:val="24"/>
          <w:szCs w:val="24"/>
        </w:rPr>
      </w:pPr>
      <w:r>
        <w:rPr>
          <w:rFonts w:ascii="Arial" w:hAnsi="Arial" w:cs="Arial"/>
          <w:sz w:val="24"/>
          <w:szCs w:val="24"/>
        </w:rPr>
        <w:t>Whilst c</w:t>
      </w:r>
      <w:r w:rsidR="00D56BED">
        <w:rPr>
          <w:rFonts w:ascii="Arial" w:hAnsi="Arial" w:cs="Arial"/>
          <w:sz w:val="24"/>
          <w:szCs w:val="24"/>
        </w:rPr>
        <w:t>hapter 3 identified the methodology of this research</w:t>
      </w:r>
      <w:r>
        <w:rPr>
          <w:rFonts w:ascii="Arial" w:hAnsi="Arial" w:cs="Arial"/>
          <w:sz w:val="24"/>
          <w:szCs w:val="24"/>
        </w:rPr>
        <w:t>; t</w:t>
      </w:r>
      <w:r w:rsidR="00D56BED">
        <w:rPr>
          <w:rFonts w:ascii="Arial" w:hAnsi="Arial" w:cs="Arial"/>
          <w:sz w:val="24"/>
          <w:szCs w:val="24"/>
        </w:rPr>
        <w:t xml:space="preserve">his chapter aims to expand on </w:t>
      </w:r>
      <w:r w:rsidR="00B93A9C">
        <w:rPr>
          <w:rFonts w:ascii="Arial" w:hAnsi="Arial" w:cs="Arial"/>
          <w:sz w:val="24"/>
          <w:szCs w:val="24"/>
        </w:rPr>
        <w:t xml:space="preserve">research </w:t>
      </w:r>
      <w:r w:rsidR="00D56BED">
        <w:rPr>
          <w:rFonts w:ascii="Arial" w:hAnsi="Arial" w:cs="Arial"/>
          <w:sz w:val="24"/>
          <w:szCs w:val="24"/>
        </w:rPr>
        <w:t xml:space="preserve">objective </w:t>
      </w:r>
      <w:r w:rsidR="00B93A9C">
        <w:rPr>
          <w:rFonts w:ascii="Arial" w:hAnsi="Arial" w:cs="Arial"/>
          <w:sz w:val="24"/>
          <w:szCs w:val="24"/>
        </w:rPr>
        <w:t xml:space="preserve">2 </w:t>
      </w:r>
      <w:r w:rsidR="00D56BED">
        <w:rPr>
          <w:rFonts w:ascii="Arial" w:hAnsi="Arial" w:cs="Arial"/>
          <w:sz w:val="24"/>
          <w:szCs w:val="24"/>
        </w:rPr>
        <w:t>and achieve</w:t>
      </w:r>
      <w:r w:rsidR="00B93A9C">
        <w:rPr>
          <w:rFonts w:ascii="Arial" w:hAnsi="Arial" w:cs="Arial"/>
          <w:sz w:val="24"/>
          <w:szCs w:val="24"/>
        </w:rPr>
        <w:t xml:space="preserve"> research</w:t>
      </w:r>
      <w:r w:rsidR="00D56BED">
        <w:rPr>
          <w:rFonts w:ascii="Arial" w:hAnsi="Arial" w:cs="Arial"/>
          <w:sz w:val="24"/>
          <w:szCs w:val="24"/>
        </w:rPr>
        <w:t xml:space="preserve"> objective</w:t>
      </w:r>
      <w:r w:rsidR="00B93A9C">
        <w:rPr>
          <w:rFonts w:ascii="Arial" w:hAnsi="Arial" w:cs="Arial"/>
          <w:sz w:val="24"/>
          <w:szCs w:val="24"/>
        </w:rPr>
        <w:t xml:space="preserve"> 3</w:t>
      </w:r>
      <w:r>
        <w:rPr>
          <w:rFonts w:ascii="Arial" w:hAnsi="Arial" w:cs="Arial"/>
          <w:sz w:val="24"/>
          <w:szCs w:val="24"/>
        </w:rPr>
        <w:t xml:space="preserve"> by </w:t>
      </w:r>
      <w:r w:rsidR="00D56BED">
        <w:rPr>
          <w:rFonts w:ascii="Arial" w:hAnsi="Arial" w:cs="Arial"/>
          <w:sz w:val="24"/>
          <w:szCs w:val="24"/>
        </w:rPr>
        <w:t>present</w:t>
      </w:r>
      <w:r>
        <w:rPr>
          <w:rFonts w:ascii="Arial" w:hAnsi="Arial" w:cs="Arial"/>
          <w:sz w:val="24"/>
          <w:szCs w:val="24"/>
        </w:rPr>
        <w:t>ing</w:t>
      </w:r>
      <w:r w:rsidR="00D56BED">
        <w:rPr>
          <w:rFonts w:ascii="Arial" w:hAnsi="Arial" w:cs="Arial"/>
          <w:sz w:val="24"/>
          <w:szCs w:val="24"/>
        </w:rPr>
        <w:t xml:space="preserve"> and analys</w:t>
      </w:r>
      <w:r>
        <w:rPr>
          <w:rFonts w:ascii="Arial" w:hAnsi="Arial" w:cs="Arial"/>
          <w:sz w:val="24"/>
          <w:szCs w:val="24"/>
        </w:rPr>
        <w:t>ing</w:t>
      </w:r>
      <w:r w:rsidR="00D56BED">
        <w:rPr>
          <w:rFonts w:ascii="Arial" w:hAnsi="Arial" w:cs="Arial"/>
          <w:sz w:val="24"/>
          <w:szCs w:val="24"/>
        </w:rPr>
        <w:t xml:space="preserve"> the data that was sourced through the empirical research. </w:t>
      </w:r>
    </w:p>
    <w:p w14:paraId="63121F91" w14:textId="6141B0BE" w:rsidR="00D56BED" w:rsidRDefault="00D56BED" w:rsidP="00D56BED">
      <w:pPr>
        <w:spacing w:line="276" w:lineRule="auto"/>
        <w:rPr>
          <w:rFonts w:ascii="Arial" w:hAnsi="Arial" w:cs="Arial"/>
          <w:sz w:val="24"/>
          <w:szCs w:val="24"/>
        </w:rPr>
      </w:pPr>
      <w:r>
        <w:rPr>
          <w:rFonts w:ascii="Arial" w:hAnsi="Arial" w:cs="Arial"/>
          <w:sz w:val="24"/>
          <w:szCs w:val="24"/>
        </w:rPr>
        <w:t xml:space="preserve">The research consisted of an online questionnaire, which collected the views of 46 police officers </w:t>
      </w:r>
      <w:r w:rsidR="00864EE9">
        <w:rPr>
          <w:rFonts w:ascii="Arial" w:hAnsi="Arial" w:cs="Arial"/>
          <w:sz w:val="24"/>
          <w:szCs w:val="24"/>
        </w:rPr>
        <w:t>in relation to the reasons behind the rise in</w:t>
      </w:r>
      <w:r>
        <w:rPr>
          <w:rFonts w:ascii="Arial" w:hAnsi="Arial" w:cs="Arial"/>
          <w:sz w:val="24"/>
          <w:szCs w:val="24"/>
        </w:rPr>
        <w:t xml:space="preserve"> knife crime amongst young people in South Wales. The number of respondents was higher than anticipated for this research, with the intended sample being only 25 to 30 police officers. </w:t>
      </w:r>
    </w:p>
    <w:p w14:paraId="4951EB38" w14:textId="21BEE2D9" w:rsidR="00D56BED" w:rsidRDefault="00D56BED" w:rsidP="00D56BED">
      <w:pPr>
        <w:spacing w:line="276" w:lineRule="auto"/>
      </w:pPr>
      <w:r>
        <w:rPr>
          <w:rFonts w:ascii="Arial" w:hAnsi="Arial" w:cs="Arial"/>
          <w:sz w:val="24"/>
          <w:szCs w:val="24"/>
        </w:rPr>
        <w:t xml:space="preserve">A blank copy of the </w:t>
      </w:r>
      <w:r w:rsidR="00D969BB">
        <w:rPr>
          <w:rFonts w:ascii="Arial" w:hAnsi="Arial" w:cs="Arial"/>
          <w:sz w:val="24"/>
          <w:szCs w:val="24"/>
        </w:rPr>
        <w:t xml:space="preserve">participant </w:t>
      </w:r>
      <w:r>
        <w:rPr>
          <w:rFonts w:ascii="Arial" w:hAnsi="Arial" w:cs="Arial"/>
          <w:sz w:val="24"/>
          <w:szCs w:val="24"/>
        </w:rPr>
        <w:t xml:space="preserve">questionnaire can be found in </w:t>
      </w:r>
      <w:r>
        <w:rPr>
          <w:rFonts w:ascii="Arial" w:hAnsi="Arial" w:cs="Arial"/>
          <w:b/>
          <w:bCs/>
          <w:i/>
          <w:iCs/>
          <w:sz w:val="24"/>
          <w:szCs w:val="24"/>
          <w:u w:val="single"/>
        </w:rPr>
        <w:t xml:space="preserve">Appendix </w:t>
      </w:r>
      <w:r w:rsidR="00CE72A0">
        <w:rPr>
          <w:rFonts w:ascii="Arial" w:hAnsi="Arial" w:cs="Arial"/>
          <w:b/>
          <w:bCs/>
          <w:i/>
          <w:iCs/>
          <w:sz w:val="24"/>
          <w:szCs w:val="24"/>
          <w:u w:val="single"/>
        </w:rPr>
        <w:t>B</w:t>
      </w:r>
      <w:r w:rsidR="00454E64">
        <w:rPr>
          <w:rFonts w:ascii="Arial" w:hAnsi="Arial" w:cs="Arial"/>
          <w:b/>
          <w:bCs/>
          <w:i/>
          <w:iCs/>
          <w:sz w:val="24"/>
          <w:szCs w:val="24"/>
          <w:u w:val="single"/>
        </w:rPr>
        <w:t>,</w:t>
      </w:r>
      <w:r>
        <w:rPr>
          <w:rFonts w:ascii="Arial" w:hAnsi="Arial" w:cs="Arial"/>
          <w:sz w:val="24"/>
          <w:szCs w:val="24"/>
        </w:rPr>
        <w:t xml:space="preserve"> which presents each of the questions asked to participants.</w:t>
      </w:r>
    </w:p>
    <w:p w14:paraId="66B9B29C" w14:textId="77777777" w:rsidR="00D56BED" w:rsidRDefault="00D56BED" w:rsidP="00D56BED">
      <w:pPr>
        <w:spacing w:line="276" w:lineRule="auto"/>
        <w:rPr>
          <w:rFonts w:ascii="Arial" w:hAnsi="Arial" w:cs="Arial"/>
          <w:b/>
          <w:bCs/>
          <w:sz w:val="24"/>
          <w:szCs w:val="24"/>
          <w:u w:val="single"/>
        </w:rPr>
      </w:pPr>
    </w:p>
    <w:p w14:paraId="7D0600C1" w14:textId="77777777" w:rsidR="00D56BED" w:rsidRPr="00113C56" w:rsidRDefault="00D56BED" w:rsidP="00D56BED">
      <w:pPr>
        <w:spacing w:line="276" w:lineRule="auto"/>
        <w:rPr>
          <w:rFonts w:ascii="Arial" w:hAnsi="Arial" w:cs="Arial"/>
          <w:b/>
          <w:bCs/>
          <w:sz w:val="24"/>
          <w:szCs w:val="24"/>
        </w:rPr>
      </w:pPr>
      <w:r w:rsidRPr="00113C56">
        <w:rPr>
          <w:rFonts w:ascii="Arial" w:hAnsi="Arial" w:cs="Arial"/>
          <w:b/>
          <w:bCs/>
          <w:sz w:val="24"/>
          <w:szCs w:val="24"/>
        </w:rPr>
        <w:t xml:space="preserve">4.2: Theme 1: Exploring police officers’ views on why young people carry knives and participate in knife crime in South Wales </w:t>
      </w:r>
    </w:p>
    <w:p w14:paraId="6A57F681" w14:textId="06F33E45" w:rsidR="00D56BED" w:rsidRDefault="00D56BED" w:rsidP="00D56BED">
      <w:pPr>
        <w:spacing w:line="276" w:lineRule="auto"/>
        <w:rPr>
          <w:rFonts w:ascii="Arial" w:hAnsi="Arial" w:cs="Arial"/>
          <w:sz w:val="24"/>
          <w:szCs w:val="24"/>
        </w:rPr>
      </w:pPr>
      <w:r>
        <w:rPr>
          <w:rFonts w:ascii="Arial" w:hAnsi="Arial" w:cs="Arial"/>
          <w:sz w:val="24"/>
          <w:szCs w:val="24"/>
        </w:rPr>
        <w:t xml:space="preserve">Within the questionnaire, participants were asked to explain what they believe are the primary reasons </w:t>
      </w:r>
      <w:r w:rsidR="000C456F">
        <w:rPr>
          <w:rFonts w:ascii="Arial" w:hAnsi="Arial" w:cs="Arial"/>
          <w:sz w:val="24"/>
          <w:szCs w:val="24"/>
        </w:rPr>
        <w:t>behind</w:t>
      </w:r>
      <w:r>
        <w:rPr>
          <w:rFonts w:ascii="Arial" w:hAnsi="Arial" w:cs="Arial"/>
          <w:sz w:val="24"/>
          <w:szCs w:val="24"/>
        </w:rPr>
        <w:t xml:space="preserve"> the increase in knife crime amongst youths in South Wales</w:t>
      </w:r>
      <w:r w:rsidR="000C456F">
        <w:rPr>
          <w:rFonts w:ascii="Arial" w:hAnsi="Arial" w:cs="Arial"/>
          <w:sz w:val="24"/>
          <w:szCs w:val="24"/>
        </w:rPr>
        <w:t>,</w:t>
      </w:r>
      <w:r>
        <w:rPr>
          <w:rFonts w:ascii="Arial" w:hAnsi="Arial" w:cs="Arial"/>
          <w:sz w:val="24"/>
          <w:szCs w:val="24"/>
        </w:rPr>
        <w:t xml:space="preserve"> to explore why more young people are choosing to carry and use knives. Upon reviewing participants views, various common themes were identified as shown in figure 1 below. However, due to the limited word count of this dissertation and to keep focus on the research aims and objectives, three relevant themes identified from the data have been analysed in more detail.</w:t>
      </w:r>
    </w:p>
    <w:tbl>
      <w:tblPr>
        <w:tblW w:w="8322" w:type="dxa"/>
        <w:tblCellMar>
          <w:left w:w="10" w:type="dxa"/>
          <w:right w:w="10" w:type="dxa"/>
        </w:tblCellMar>
        <w:tblLook w:val="0000" w:firstRow="0" w:lastRow="0" w:firstColumn="0" w:lastColumn="0" w:noHBand="0" w:noVBand="0"/>
      </w:tblPr>
      <w:tblGrid>
        <w:gridCol w:w="8322"/>
      </w:tblGrid>
      <w:tr w:rsidR="00D56BED" w14:paraId="392F0679" w14:textId="77777777" w:rsidTr="00B62185">
        <w:trPr>
          <w:trHeight w:val="600"/>
        </w:trPr>
        <w:tc>
          <w:tcPr>
            <w:tcW w:w="8322" w:type="dxa"/>
            <w:tcBorders>
              <w:top w:val="single" w:sz="6" w:space="0" w:color="442F65"/>
              <w:left w:val="single" w:sz="4" w:space="0" w:color="000000"/>
              <w:bottom w:val="single" w:sz="6" w:space="0" w:color="442F65"/>
              <w:right w:val="single" w:sz="6" w:space="0" w:color="442F65"/>
            </w:tcBorders>
            <w:shd w:val="clear" w:color="auto" w:fill="5B3F86"/>
            <w:tcMar>
              <w:top w:w="30" w:type="dxa"/>
              <w:left w:w="120" w:type="dxa"/>
              <w:bottom w:w="30" w:type="dxa"/>
              <w:right w:w="120" w:type="dxa"/>
            </w:tcMar>
            <w:vAlign w:val="center"/>
          </w:tcPr>
          <w:p w14:paraId="4B989F95" w14:textId="77777777" w:rsidR="00D56BED" w:rsidRDefault="00D56BED" w:rsidP="00D56BED">
            <w:pPr>
              <w:spacing w:after="0" w:line="276" w:lineRule="auto"/>
              <w:rPr>
                <w:rFonts w:ascii="Roboto" w:eastAsia="Times New Roman" w:hAnsi="Roboto" w:cs="Arial"/>
                <w:color w:val="FFFFFF"/>
                <w:sz w:val="20"/>
                <w:szCs w:val="20"/>
                <w:lang w:eastAsia="en-GB"/>
              </w:rPr>
            </w:pPr>
            <w:r>
              <w:rPr>
                <w:rFonts w:ascii="Roboto" w:eastAsia="Times New Roman" w:hAnsi="Roboto" w:cs="Arial"/>
                <w:color w:val="FFFFFF"/>
                <w:sz w:val="20"/>
                <w:szCs w:val="20"/>
                <w:lang w:eastAsia="en-GB"/>
              </w:rPr>
              <w:t xml:space="preserve">What do you believe are </w:t>
            </w:r>
            <w:bookmarkStart w:id="5" w:name="_Hlk205128099"/>
            <w:r>
              <w:rPr>
                <w:rFonts w:ascii="Roboto" w:eastAsia="Times New Roman" w:hAnsi="Roboto" w:cs="Arial"/>
                <w:color w:val="FFFFFF"/>
                <w:sz w:val="20"/>
                <w:szCs w:val="20"/>
                <w:lang w:eastAsia="en-GB"/>
              </w:rPr>
              <w:t>the primary reasons for the increase in knife crime in South Wales</w:t>
            </w:r>
            <w:bookmarkEnd w:id="5"/>
            <w:r>
              <w:rPr>
                <w:rFonts w:ascii="Roboto" w:eastAsia="Times New Roman" w:hAnsi="Roboto" w:cs="Arial"/>
                <w:color w:val="FFFFFF"/>
                <w:sz w:val="20"/>
                <w:szCs w:val="20"/>
                <w:lang w:eastAsia="en-GB"/>
              </w:rPr>
              <w:t>?</w:t>
            </w:r>
          </w:p>
        </w:tc>
      </w:tr>
      <w:tr w:rsidR="00D56BED" w14:paraId="258F8E37" w14:textId="77777777" w:rsidTr="00B62185">
        <w:trPr>
          <w:trHeight w:val="315"/>
        </w:trPr>
        <w:tc>
          <w:tcPr>
            <w:tcW w:w="8322" w:type="dxa"/>
            <w:tcBorders>
              <w:top w:val="single" w:sz="6" w:space="0" w:color="CCCCCC"/>
              <w:left w:val="single" w:sz="4" w:space="0" w:color="000000"/>
              <w:bottom w:val="single" w:sz="6" w:space="0" w:color="F8F9FA"/>
              <w:right w:val="single" w:sz="6" w:space="0" w:color="442F65"/>
            </w:tcBorders>
            <w:shd w:val="clear" w:color="auto" w:fill="FFFFFF"/>
            <w:tcMar>
              <w:top w:w="30" w:type="dxa"/>
              <w:left w:w="120" w:type="dxa"/>
              <w:bottom w:w="30" w:type="dxa"/>
              <w:right w:w="120" w:type="dxa"/>
            </w:tcMar>
            <w:vAlign w:val="center"/>
          </w:tcPr>
          <w:p w14:paraId="5C1826A6" w14:textId="77777777" w:rsidR="00D56BED" w:rsidRDefault="00D56BED" w:rsidP="00D56BED">
            <w:pPr>
              <w:pStyle w:val="ListParagraph"/>
              <w:numPr>
                <w:ilvl w:val="0"/>
                <w:numId w:val="10"/>
              </w:numPr>
              <w:autoSpaceDN w:val="0"/>
              <w:spacing w:after="0" w:line="276" w:lineRule="auto"/>
              <w:contextualSpacing w:val="0"/>
              <w:rPr>
                <w:rFonts w:ascii="Roboto" w:eastAsia="Times New Roman" w:hAnsi="Roboto" w:cs="Arial"/>
                <w:color w:val="434343"/>
                <w:sz w:val="20"/>
                <w:szCs w:val="20"/>
                <w:lang w:eastAsia="en-GB"/>
              </w:rPr>
            </w:pPr>
            <w:r>
              <w:rPr>
                <w:rFonts w:ascii="Roboto" w:eastAsia="Times New Roman" w:hAnsi="Roboto" w:cs="Arial"/>
                <w:color w:val="434343"/>
                <w:sz w:val="20"/>
                <w:szCs w:val="20"/>
                <w:lang w:eastAsia="en-GB"/>
              </w:rPr>
              <w:t>Influence of social media.</w:t>
            </w:r>
          </w:p>
        </w:tc>
      </w:tr>
      <w:tr w:rsidR="00D56BED" w14:paraId="7BEC4411" w14:textId="77777777" w:rsidTr="00B62185">
        <w:trPr>
          <w:trHeight w:val="315"/>
        </w:trPr>
        <w:tc>
          <w:tcPr>
            <w:tcW w:w="8322" w:type="dxa"/>
            <w:tcBorders>
              <w:top w:val="single" w:sz="6" w:space="0" w:color="CCCCCC"/>
              <w:left w:val="single" w:sz="4" w:space="0" w:color="000000"/>
              <w:bottom w:val="single" w:sz="6" w:space="0" w:color="F8F9FA"/>
              <w:right w:val="single" w:sz="6" w:space="0" w:color="442F65"/>
            </w:tcBorders>
            <w:shd w:val="clear" w:color="auto" w:fill="F8F9FA"/>
            <w:tcMar>
              <w:top w:w="30" w:type="dxa"/>
              <w:left w:w="120" w:type="dxa"/>
              <w:bottom w:w="30" w:type="dxa"/>
              <w:right w:w="120" w:type="dxa"/>
            </w:tcMar>
            <w:vAlign w:val="center"/>
          </w:tcPr>
          <w:p w14:paraId="0F4F9AA4" w14:textId="77777777" w:rsidR="00D56BED" w:rsidRDefault="00D56BED" w:rsidP="00D56BED">
            <w:pPr>
              <w:pStyle w:val="ListParagraph"/>
              <w:numPr>
                <w:ilvl w:val="0"/>
                <w:numId w:val="10"/>
              </w:numPr>
              <w:autoSpaceDN w:val="0"/>
              <w:spacing w:after="0" w:line="276" w:lineRule="auto"/>
              <w:contextualSpacing w:val="0"/>
              <w:rPr>
                <w:rFonts w:ascii="Roboto" w:eastAsia="Times New Roman" w:hAnsi="Roboto" w:cs="Arial"/>
                <w:color w:val="434343"/>
                <w:sz w:val="20"/>
                <w:szCs w:val="20"/>
                <w:lang w:eastAsia="en-GB"/>
              </w:rPr>
            </w:pPr>
            <w:r>
              <w:rPr>
                <w:rFonts w:ascii="Roboto" w:eastAsia="Times New Roman" w:hAnsi="Roboto" w:cs="Arial"/>
                <w:color w:val="434343"/>
                <w:sz w:val="20"/>
                <w:szCs w:val="20"/>
                <w:lang w:eastAsia="en-GB"/>
              </w:rPr>
              <w:t>A culture change.</w:t>
            </w:r>
          </w:p>
        </w:tc>
      </w:tr>
      <w:tr w:rsidR="00D56BED" w14:paraId="324D7CDF" w14:textId="77777777" w:rsidTr="00B62185">
        <w:trPr>
          <w:trHeight w:val="315"/>
        </w:trPr>
        <w:tc>
          <w:tcPr>
            <w:tcW w:w="8322" w:type="dxa"/>
            <w:tcBorders>
              <w:top w:val="single" w:sz="6" w:space="0" w:color="CCCCCC"/>
              <w:left w:val="single" w:sz="4" w:space="0" w:color="000000"/>
              <w:bottom w:val="single" w:sz="6" w:space="0" w:color="F8F9FA"/>
              <w:right w:val="single" w:sz="6" w:space="0" w:color="442F65"/>
            </w:tcBorders>
            <w:shd w:val="clear" w:color="auto" w:fill="FFFFFF"/>
            <w:tcMar>
              <w:top w:w="30" w:type="dxa"/>
              <w:left w:w="120" w:type="dxa"/>
              <w:bottom w:w="30" w:type="dxa"/>
              <w:right w:w="120" w:type="dxa"/>
            </w:tcMar>
            <w:vAlign w:val="center"/>
          </w:tcPr>
          <w:p w14:paraId="31FC2CC0" w14:textId="77777777" w:rsidR="00D56BED" w:rsidRDefault="00D56BED" w:rsidP="00D56BED">
            <w:pPr>
              <w:pStyle w:val="ListParagraph"/>
              <w:numPr>
                <w:ilvl w:val="0"/>
                <w:numId w:val="10"/>
              </w:numPr>
              <w:autoSpaceDN w:val="0"/>
              <w:spacing w:after="0" w:line="276" w:lineRule="auto"/>
              <w:contextualSpacing w:val="0"/>
              <w:rPr>
                <w:rFonts w:ascii="Roboto" w:eastAsia="Times New Roman" w:hAnsi="Roboto" w:cs="Arial"/>
                <w:color w:val="434343"/>
                <w:sz w:val="20"/>
                <w:szCs w:val="20"/>
                <w:lang w:eastAsia="en-GB"/>
              </w:rPr>
            </w:pPr>
            <w:r>
              <w:rPr>
                <w:rFonts w:ascii="Roboto" w:eastAsia="Times New Roman" w:hAnsi="Roboto" w:cs="Arial"/>
                <w:color w:val="434343"/>
                <w:sz w:val="20"/>
                <w:szCs w:val="20"/>
                <w:lang w:eastAsia="en-GB"/>
              </w:rPr>
              <w:t>An increase in organised crime groups, gang violence and drug related offences.</w:t>
            </w:r>
          </w:p>
        </w:tc>
      </w:tr>
      <w:tr w:rsidR="00D56BED" w14:paraId="0C859A44" w14:textId="77777777" w:rsidTr="00B62185">
        <w:trPr>
          <w:trHeight w:val="315"/>
        </w:trPr>
        <w:tc>
          <w:tcPr>
            <w:tcW w:w="8322" w:type="dxa"/>
            <w:tcBorders>
              <w:top w:val="single" w:sz="6" w:space="0" w:color="CCCCCC"/>
              <w:left w:val="single" w:sz="4" w:space="0" w:color="000000"/>
              <w:bottom w:val="single" w:sz="6" w:space="0" w:color="F8F9FA"/>
              <w:right w:val="single" w:sz="6" w:space="0" w:color="442F65"/>
            </w:tcBorders>
            <w:shd w:val="clear" w:color="auto" w:fill="F8F9FA"/>
            <w:tcMar>
              <w:top w:w="30" w:type="dxa"/>
              <w:left w:w="120" w:type="dxa"/>
              <w:bottom w:w="30" w:type="dxa"/>
              <w:right w:w="120" w:type="dxa"/>
            </w:tcMar>
            <w:vAlign w:val="center"/>
          </w:tcPr>
          <w:p w14:paraId="61BC368D" w14:textId="77777777" w:rsidR="00D56BED" w:rsidRDefault="00D56BED" w:rsidP="00D56BED">
            <w:pPr>
              <w:pStyle w:val="ListParagraph"/>
              <w:numPr>
                <w:ilvl w:val="0"/>
                <w:numId w:val="10"/>
              </w:numPr>
              <w:autoSpaceDN w:val="0"/>
              <w:spacing w:after="0" w:line="276" w:lineRule="auto"/>
              <w:contextualSpacing w:val="0"/>
              <w:rPr>
                <w:rFonts w:ascii="Roboto" w:eastAsia="Times New Roman" w:hAnsi="Roboto" w:cs="Arial"/>
                <w:color w:val="434343"/>
                <w:sz w:val="20"/>
                <w:szCs w:val="20"/>
                <w:lang w:eastAsia="en-GB"/>
              </w:rPr>
            </w:pPr>
            <w:r>
              <w:rPr>
                <w:rFonts w:ascii="Roboto" w:eastAsia="Times New Roman" w:hAnsi="Roboto" w:cs="Arial"/>
                <w:color w:val="434343"/>
                <w:sz w:val="20"/>
                <w:szCs w:val="20"/>
                <w:lang w:eastAsia="en-GB"/>
              </w:rPr>
              <w:t>A lack of education around knife crime and a lack of investment in youth provision.</w:t>
            </w:r>
          </w:p>
        </w:tc>
      </w:tr>
      <w:tr w:rsidR="00D56BED" w14:paraId="341128B0" w14:textId="77777777" w:rsidTr="00B62185">
        <w:trPr>
          <w:trHeight w:val="315"/>
        </w:trPr>
        <w:tc>
          <w:tcPr>
            <w:tcW w:w="8322" w:type="dxa"/>
            <w:tcBorders>
              <w:top w:val="single" w:sz="6" w:space="0" w:color="CCCCCC"/>
              <w:left w:val="single" w:sz="4" w:space="0" w:color="000000"/>
              <w:bottom w:val="single" w:sz="6" w:space="0" w:color="F8F9FA"/>
              <w:right w:val="single" w:sz="6" w:space="0" w:color="442F65"/>
            </w:tcBorders>
            <w:shd w:val="clear" w:color="auto" w:fill="FFFFFF"/>
            <w:tcMar>
              <w:top w:w="30" w:type="dxa"/>
              <w:left w:w="120" w:type="dxa"/>
              <w:bottom w:w="30" w:type="dxa"/>
              <w:right w:w="120" w:type="dxa"/>
            </w:tcMar>
            <w:vAlign w:val="center"/>
          </w:tcPr>
          <w:p w14:paraId="7C7BCA69" w14:textId="77777777" w:rsidR="00D56BED" w:rsidRDefault="00D56BED" w:rsidP="00D56BED">
            <w:pPr>
              <w:pStyle w:val="ListParagraph"/>
              <w:numPr>
                <w:ilvl w:val="0"/>
                <w:numId w:val="10"/>
              </w:numPr>
              <w:autoSpaceDN w:val="0"/>
              <w:spacing w:after="0" w:line="276" w:lineRule="auto"/>
              <w:contextualSpacing w:val="0"/>
              <w:rPr>
                <w:rFonts w:ascii="Roboto" w:eastAsia="Times New Roman" w:hAnsi="Roboto" w:cs="Arial"/>
                <w:color w:val="434343"/>
                <w:sz w:val="20"/>
                <w:szCs w:val="20"/>
                <w:lang w:eastAsia="en-GB"/>
              </w:rPr>
            </w:pPr>
            <w:r>
              <w:rPr>
                <w:rFonts w:ascii="Roboto" w:eastAsia="Times New Roman" w:hAnsi="Roboto" w:cs="Arial"/>
                <w:color w:val="434343"/>
                <w:sz w:val="20"/>
                <w:szCs w:val="20"/>
                <w:lang w:eastAsia="en-GB"/>
              </w:rPr>
              <w:t>A lack of discipline, poor parenting and/or having no positive role models.</w:t>
            </w:r>
          </w:p>
        </w:tc>
      </w:tr>
      <w:tr w:rsidR="00D56BED" w14:paraId="2E0C0A89" w14:textId="77777777" w:rsidTr="00B62185">
        <w:trPr>
          <w:trHeight w:val="315"/>
        </w:trPr>
        <w:tc>
          <w:tcPr>
            <w:tcW w:w="8322" w:type="dxa"/>
            <w:tcBorders>
              <w:top w:val="single" w:sz="6" w:space="0" w:color="CCCCCC"/>
              <w:left w:val="single" w:sz="4" w:space="0" w:color="000000"/>
              <w:bottom w:val="single" w:sz="6" w:space="0" w:color="F8F9FA"/>
              <w:right w:val="single" w:sz="6" w:space="0" w:color="442F65"/>
            </w:tcBorders>
            <w:shd w:val="clear" w:color="auto" w:fill="FFFFFF"/>
            <w:tcMar>
              <w:top w:w="30" w:type="dxa"/>
              <w:left w:w="120" w:type="dxa"/>
              <w:bottom w:w="30" w:type="dxa"/>
              <w:right w:w="120" w:type="dxa"/>
            </w:tcMar>
            <w:vAlign w:val="center"/>
          </w:tcPr>
          <w:p w14:paraId="1152BC3C" w14:textId="77777777" w:rsidR="00D56BED" w:rsidRDefault="00D56BED" w:rsidP="00D56BED">
            <w:pPr>
              <w:pStyle w:val="ListParagraph"/>
              <w:numPr>
                <w:ilvl w:val="0"/>
                <w:numId w:val="10"/>
              </w:numPr>
              <w:autoSpaceDN w:val="0"/>
              <w:spacing w:after="0" w:line="276" w:lineRule="auto"/>
              <w:contextualSpacing w:val="0"/>
              <w:rPr>
                <w:rFonts w:ascii="Roboto" w:eastAsia="Times New Roman" w:hAnsi="Roboto" w:cs="Arial"/>
                <w:color w:val="434343"/>
                <w:sz w:val="20"/>
                <w:szCs w:val="20"/>
                <w:lang w:eastAsia="en-GB"/>
              </w:rPr>
            </w:pPr>
            <w:r>
              <w:rPr>
                <w:rFonts w:ascii="Roboto" w:eastAsia="Times New Roman" w:hAnsi="Roboto" w:cs="Arial"/>
                <w:color w:val="434343"/>
                <w:sz w:val="20"/>
                <w:szCs w:val="20"/>
                <w:lang w:eastAsia="en-GB"/>
              </w:rPr>
              <w:t>Growing up in poverty and experiencing social exclusion.</w:t>
            </w:r>
          </w:p>
        </w:tc>
      </w:tr>
      <w:tr w:rsidR="00D56BED" w14:paraId="6B244D7B" w14:textId="77777777" w:rsidTr="00B62185">
        <w:trPr>
          <w:trHeight w:val="315"/>
        </w:trPr>
        <w:tc>
          <w:tcPr>
            <w:tcW w:w="8322" w:type="dxa"/>
            <w:tcBorders>
              <w:top w:val="single" w:sz="6" w:space="0" w:color="CCCCCC"/>
              <w:left w:val="single" w:sz="4" w:space="0" w:color="000000"/>
              <w:bottom w:val="single" w:sz="6" w:space="0" w:color="F8F9FA"/>
              <w:right w:val="single" w:sz="6" w:space="0" w:color="442F65"/>
            </w:tcBorders>
            <w:shd w:val="clear" w:color="auto" w:fill="FFFFFF"/>
            <w:tcMar>
              <w:top w:w="30" w:type="dxa"/>
              <w:left w:w="120" w:type="dxa"/>
              <w:bottom w:w="30" w:type="dxa"/>
              <w:right w:w="120" w:type="dxa"/>
            </w:tcMar>
            <w:vAlign w:val="center"/>
          </w:tcPr>
          <w:p w14:paraId="1EFD0137" w14:textId="77777777" w:rsidR="00D56BED" w:rsidRDefault="00D56BED" w:rsidP="00D56BED">
            <w:pPr>
              <w:pStyle w:val="ListParagraph"/>
              <w:numPr>
                <w:ilvl w:val="0"/>
                <w:numId w:val="10"/>
              </w:numPr>
              <w:autoSpaceDN w:val="0"/>
              <w:spacing w:after="0" w:line="276" w:lineRule="auto"/>
              <w:contextualSpacing w:val="0"/>
              <w:rPr>
                <w:rFonts w:ascii="Roboto" w:eastAsia="Times New Roman" w:hAnsi="Roboto" w:cs="Arial"/>
                <w:color w:val="434343"/>
                <w:sz w:val="20"/>
                <w:szCs w:val="20"/>
                <w:lang w:eastAsia="en-GB"/>
              </w:rPr>
            </w:pPr>
            <w:r>
              <w:rPr>
                <w:rFonts w:ascii="Roboto" w:eastAsia="Times New Roman" w:hAnsi="Roboto" w:cs="Arial"/>
                <w:color w:val="434343"/>
                <w:sz w:val="20"/>
                <w:szCs w:val="20"/>
                <w:lang w:eastAsia="en-GB"/>
              </w:rPr>
              <w:t>Possessing a knife or weapon for protection and fear of victimisation.</w:t>
            </w:r>
          </w:p>
        </w:tc>
      </w:tr>
      <w:tr w:rsidR="00D56BED" w14:paraId="7BFA273B" w14:textId="77777777" w:rsidTr="00B62185">
        <w:trPr>
          <w:trHeight w:val="315"/>
        </w:trPr>
        <w:tc>
          <w:tcPr>
            <w:tcW w:w="8322" w:type="dxa"/>
            <w:tcBorders>
              <w:top w:val="single" w:sz="6" w:space="0" w:color="CCCCCC"/>
              <w:left w:val="single" w:sz="4" w:space="0" w:color="000000"/>
              <w:bottom w:val="single" w:sz="6" w:space="0" w:color="442F65"/>
              <w:right w:val="single" w:sz="6" w:space="0" w:color="442F65"/>
            </w:tcBorders>
            <w:shd w:val="clear" w:color="auto" w:fill="F8F9FA"/>
            <w:tcMar>
              <w:top w:w="30" w:type="dxa"/>
              <w:left w:w="120" w:type="dxa"/>
              <w:bottom w:w="30" w:type="dxa"/>
              <w:right w:w="120" w:type="dxa"/>
            </w:tcMar>
            <w:vAlign w:val="center"/>
          </w:tcPr>
          <w:p w14:paraId="6ABD51DB" w14:textId="77777777" w:rsidR="00D56BED" w:rsidRDefault="00D56BED" w:rsidP="00D56BED">
            <w:pPr>
              <w:pStyle w:val="ListParagraph"/>
              <w:numPr>
                <w:ilvl w:val="0"/>
                <w:numId w:val="10"/>
              </w:numPr>
              <w:autoSpaceDN w:val="0"/>
              <w:spacing w:after="0" w:line="276" w:lineRule="auto"/>
              <w:contextualSpacing w:val="0"/>
              <w:rPr>
                <w:rFonts w:ascii="Roboto" w:eastAsia="Times New Roman" w:hAnsi="Roboto" w:cs="Arial"/>
                <w:color w:val="434343"/>
                <w:sz w:val="20"/>
                <w:szCs w:val="20"/>
                <w:lang w:eastAsia="en-GB"/>
              </w:rPr>
            </w:pPr>
            <w:r>
              <w:rPr>
                <w:rFonts w:ascii="Roboto" w:eastAsia="Times New Roman" w:hAnsi="Roboto" w:cs="Arial"/>
                <w:color w:val="434343"/>
                <w:sz w:val="20"/>
                <w:szCs w:val="20"/>
                <w:lang w:eastAsia="en-GB"/>
              </w:rPr>
              <w:t>A lack of effective sentences by the criminal justice system to act as deterrents.</w:t>
            </w:r>
          </w:p>
        </w:tc>
      </w:tr>
    </w:tbl>
    <w:p w14:paraId="46BFF91F" w14:textId="77777777" w:rsidR="00D56BED" w:rsidRDefault="00D56BED" w:rsidP="00D56BED">
      <w:pPr>
        <w:spacing w:line="276" w:lineRule="auto"/>
        <w:rPr>
          <w:rFonts w:ascii="Arial" w:hAnsi="Arial" w:cs="Arial"/>
          <w:b/>
          <w:bCs/>
          <w:i/>
          <w:iCs/>
          <w:sz w:val="12"/>
          <w:szCs w:val="12"/>
        </w:rPr>
      </w:pPr>
    </w:p>
    <w:p w14:paraId="4DC4E950" w14:textId="77777777" w:rsidR="00D56BED" w:rsidRDefault="00D56BED" w:rsidP="00D56BED">
      <w:pPr>
        <w:spacing w:line="276" w:lineRule="auto"/>
        <w:ind w:left="720"/>
      </w:pPr>
      <w:r>
        <w:rPr>
          <w:rFonts w:ascii="Arial" w:hAnsi="Arial" w:cs="Arial"/>
          <w:b/>
          <w:bCs/>
          <w:i/>
          <w:iCs/>
          <w:sz w:val="20"/>
          <w:szCs w:val="20"/>
        </w:rPr>
        <w:t xml:space="preserve">Figure 1: </w:t>
      </w:r>
      <w:r>
        <w:rPr>
          <w:rFonts w:ascii="Arial" w:hAnsi="Arial" w:cs="Arial"/>
          <w:i/>
          <w:iCs/>
          <w:sz w:val="20"/>
          <w:szCs w:val="20"/>
        </w:rPr>
        <w:t>Participants’ personal views on the primary reasons for the increase in knife crime in South Wales.</w:t>
      </w:r>
    </w:p>
    <w:p w14:paraId="16376DBE" w14:textId="77777777" w:rsidR="00D56BED" w:rsidRDefault="00D56BED" w:rsidP="00D56BED">
      <w:pPr>
        <w:spacing w:line="276" w:lineRule="auto"/>
        <w:rPr>
          <w:rFonts w:ascii="Arial" w:hAnsi="Arial" w:cs="Arial"/>
          <w:b/>
          <w:bCs/>
          <w:sz w:val="24"/>
          <w:szCs w:val="24"/>
        </w:rPr>
      </w:pPr>
    </w:p>
    <w:p w14:paraId="6779D708" w14:textId="77777777" w:rsidR="00D56BED" w:rsidRDefault="00D56BED" w:rsidP="00D56BED">
      <w:pPr>
        <w:spacing w:line="276" w:lineRule="auto"/>
        <w:rPr>
          <w:rFonts w:ascii="Arial" w:hAnsi="Arial" w:cs="Arial"/>
          <w:b/>
          <w:bCs/>
          <w:sz w:val="24"/>
          <w:szCs w:val="24"/>
        </w:rPr>
      </w:pPr>
      <w:bookmarkStart w:id="6" w:name="_Hlk209460654"/>
      <w:r>
        <w:rPr>
          <w:rFonts w:ascii="Arial" w:hAnsi="Arial" w:cs="Arial"/>
          <w:b/>
          <w:bCs/>
          <w:sz w:val="24"/>
          <w:szCs w:val="24"/>
        </w:rPr>
        <w:t>4.2.1: Influence of social media</w:t>
      </w:r>
    </w:p>
    <w:bookmarkEnd w:id="6"/>
    <w:p w14:paraId="483B32E9" w14:textId="7357C420" w:rsidR="00D56BED" w:rsidRDefault="00026BEE" w:rsidP="00D56BED">
      <w:pPr>
        <w:spacing w:line="276" w:lineRule="auto"/>
        <w:rPr>
          <w:rFonts w:ascii="Arial" w:hAnsi="Arial" w:cs="Arial"/>
          <w:sz w:val="24"/>
          <w:szCs w:val="24"/>
        </w:rPr>
      </w:pPr>
      <w:r>
        <w:rPr>
          <w:rFonts w:ascii="Arial" w:hAnsi="Arial" w:cs="Arial"/>
          <w:sz w:val="24"/>
          <w:szCs w:val="24"/>
        </w:rPr>
        <w:lastRenderedPageBreak/>
        <w:t>Overall, a</w:t>
      </w:r>
      <w:r w:rsidR="00D56BED">
        <w:rPr>
          <w:rFonts w:ascii="Arial" w:hAnsi="Arial" w:cs="Arial"/>
          <w:sz w:val="24"/>
          <w:szCs w:val="24"/>
        </w:rPr>
        <w:t xml:space="preserve"> total of 43 out of 46 participants explicitly shared their belief that </w:t>
      </w:r>
      <w:r w:rsidR="006C315C">
        <w:rPr>
          <w:rFonts w:ascii="Arial" w:hAnsi="Arial" w:cs="Arial"/>
          <w:sz w:val="24"/>
          <w:szCs w:val="24"/>
        </w:rPr>
        <w:t xml:space="preserve">exposure to harmful content on </w:t>
      </w:r>
      <w:r w:rsidR="00D56BED">
        <w:rPr>
          <w:rFonts w:ascii="Arial" w:hAnsi="Arial" w:cs="Arial"/>
          <w:sz w:val="24"/>
          <w:szCs w:val="24"/>
        </w:rPr>
        <w:t xml:space="preserve">social media </w:t>
      </w:r>
      <w:r w:rsidR="00213FB9">
        <w:rPr>
          <w:rFonts w:ascii="Arial" w:hAnsi="Arial" w:cs="Arial"/>
          <w:sz w:val="24"/>
          <w:szCs w:val="24"/>
        </w:rPr>
        <w:t>has had</w:t>
      </w:r>
      <w:r w:rsidR="00D56BED">
        <w:rPr>
          <w:rFonts w:ascii="Arial" w:hAnsi="Arial" w:cs="Arial"/>
          <w:sz w:val="24"/>
          <w:szCs w:val="24"/>
        </w:rPr>
        <w:t xml:space="preserve"> a strong impact on the rise in knife crime and is a primary reason behind why more youths in South Wales are choosing to carry and use knives.</w:t>
      </w:r>
    </w:p>
    <w:p w14:paraId="221CE8CB" w14:textId="77777777" w:rsidR="00D56BED" w:rsidRDefault="00D56BED" w:rsidP="00D56BED">
      <w:pPr>
        <w:spacing w:line="276" w:lineRule="auto"/>
        <w:rPr>
          <w:rFonts w:ascii="Arial" w:hAnsi="Arial" w:cs="Arial"/>
          <w:sz w:val="24"/>
          <w:szCs w:val="24"/>
        </w:rPr>
      </w:pPr>
      <w:r>
        <w:rPr>
          <w:rFonts w:ascii="Arial" w:hAnsi="Arial" w:cs="Arial"/>
          <w:sz w:val="24"/>
          <w:szCs w:val="24"/>
        </w:rPr>
        <w:t>Participant A shared,</w:t>
      </w:r>
    </w:p>
    <w:p w14:paraId="4A1B668C" w14:textId="77777777" w:rsidR="00D56BED" w:rsidRDefault="00D56BED" w:rsidP="00D56BED">
      <w:pPr>
        <w:pStyle w:val="ListParagraph"/>
        <w:spacing w:line="276" w:lineRule="auto"/>
        <w:rPr>
          <w:rFonts w:ascii="Arial" w:hAnsi="Arial" w:cs="Arial"/>
          <w:i/>
          <w:iCs/>
          <w:sz w:val="24"/>
          <w:szCs w:val="24"/>
        </w:rPr>
      </w:pPr>
      <w:r>
        <w:rPr>
          <w:rFonts w:ascii="Arial" w:hAnsi="Arial" w:cs="Arial"/>
          <w:i/>
          <w:iCs/>
          <w:sz w:val="24"/>
          <w:szCs w:val="24"/>
        </w:rPr>
        <w:t>“Youth culture is driven by social media, which some people use as a platform to glamourise gang culture. I believe social media has one of the most significant impacts on the rise in gang culture and knife crime. Young people spend large amounts of time on social media which can easily distort a young person's norms and values.”</w:t>
      </w:r>
    </w:p>
    <w:p w14:paraId="1839E88C" w14:textId="77777777" w:rsidR="00D56BED" w:rsidRDefault="00D56BED" w:rsidP="00D56BED">
      <w:pPr>
        <w:spacing w:line="276" w:lineRule="auto"/>
        <w:rPr>
          <w:rFonts w:ascii="Arial" w:hAnsi="Arial" w:cs="Arial"/>
          <w:sz w:val="24"/>
          <w:szCs w:val="24"/>
        </w:rPr>
      </w:pPr>
      <w:r>
        <w:rPr>
          <w:rFonts w:ascii="Arial" w:hAnsi="Arial" w:cs="Arial"/>
          <w:sz w:val="24"/>
          <w:szCs w:val="24"/>
        </w:rPr>
        <w:t>Similarly, participant B and C shared,</w:t>
      </w:r>
    </w:p>
    <w:p w14:paraId="009AF49E" w14:textId="77777777" w:rsidR="00D56BED" w:rsidRDefault="00D56BED" w:rsidP="00D56BED">
      <w:pPr>
        <w:pStyle w:val="ListParagraph"/>
        <w:spacing w:line="276" w:lineRule="auto"/>
        <w:rPr>
          <w:rFonts w:ascii="Arial" w:hAnsi="Arial" w:cs="Arial"/>
          <w:i/>
          <w:iCs/>
          <w:sz w:val="24"/>
          <w:szCs w:val="24"/>
        </w:rPr>
      </w:pPr>
      <w:r>
        <w:rPr>
          <w:rFonts w:ascii="Arial" w:hAnsi="Arial" w:cs="Arial"/>
          <w:i/>
          <w:iCs/>
          <w:sz w:val="24"/>
          <w:szCs w:val="24"/>
        </w:rPr>
        <w:t>“On social media platforms, more and more young people are continuously exposed to violence and threats of violence.”</w:t>
      </w:r>
    </w:p>
    <w:p w14:paraId="4C7E7AE0" w14:textId="77777777" w:rsidR="008F2FFF" w:rsidRDefault="008F2FFF" w:rsidP="00D56BED">
      <w:pPr>
        <w:pStyle w:val="ListParagraph"/>
        <w:spacing w:line="276" w:lineRule="auto"/>
        <w:rPr>
          <w:rFonts w:ascii="Arial" w:hAnsi="Arial" w:cs="Arial"/>
          <w:i/>
          <w:iCs/>
          <w:sz w:val="24"/>
          <w:szCs w:val="24"/>
        </w:rPr>
      </w:pPr>
    </w:p>
    <w:p w14:paraId="53A6F5E3" w14:textId="4CC25881" w:rsidR="00D56BED" w:rsidRDefault="00D56BED" w:rsidP="00D56BED">
      <w:pPr>
        <w:pStyle w:val="ListParagraph"/>
        <w:spacing w:line="276" w:lineRule="auto"/>
        <w:rPr>
          <w:rFonts w:ascii="Arial" w:hAnsi="Arial" w:cs="Arial"/>
          <w:i/>
          <w:iCs/>
          <w:sz w:val="24"/>
          <w:szCs w:val="24"/>
        </w:rPr>
      </w:pPr>
      <w:r>
        <w:rPr>
          <w:rFonts w:ascii="Arial" w:hAnsi="Arial" w:cs="Arial"/>
          <w:i/>
          <w:iCs/>
          <w:sz w:val="24"/>
          <w:szCs w:val="24"/>
        </w:rPr>
        <w:t>“I believe social media has a significant impact on the prevalence of knife crime, with music artists in the rap and drill industry glorifying knife crime and portraying drug dealing as a glamorous lifestyle with designer clothes and nice cars</w:t>
      </w:r>
      <w:r w:rsidR="007E723D">
        <w:rPr>
          <w:rFonts w:ascii="Arial" w:hAnsi="Arial" w:cs="Arial"/>
          <w:i/>
          <w:iCs/>
          <w:sz w:val="24"/>
          <w:szCs w:val="24"/>
        </w:rPr>
        <w:t>,</w:t>
      </w:r>
      <w:r>
        <w:rPr>
          <w:rFonts w:ascii="Arial" w:hAnsi="Arial" w:cs="Arial"/>
          <w:i/>
          <w:iCs/>
          <w:sz w:val="24"/>
          <w:szCs w:val="24"/>
        </w:rPr>
        <w:t xml:space="preserve"> </w:t>
      </w:r>
      <w:proofErr w:type="gramStart"/>
      <w:r>
        <w:rPr>
          <w:rFonts w:ascii="Arial" w:hAnsi="Arial" w:cs="Arial"/>
          <w:i/>
          <w:iCs/>
          <w:sz w:val="24"/>
          <w:szCs w:val="24"/>
        </w:rPr>
        <w:t xml:space="preserve">but in </w:t>
      </w:r>
      <w:r w:rsidR="007E723D">
        <w:rPr>
          <w:rFonts w:ascii="Arial" w:hAnsi="Arial" w:cs="Arial"/>
          <w:i/>
          <w:iCs/>
          <w:sz w:val="24"/>
          <w:szCs w:val="24"/>
        </w:rPr>
        <w:t>reality,</w:t>
      </w:r>
      <w:r>
        <w:rPr>
          <w:rFonts w:ascii="Arial" w:hAnsi="Arial" w:cs="Arial"/>
          <w:i/>
          <w:iCs/>
          <w:sz w:val="24"/>
          <w:szCs w:val="24"/>
        </w:rPr>
        <w:t xml:space="preserve"> young</w:t>
      </w:r>
      <w:proofErr w:type="gramEnd"/>
      <w:r>
        <w:rPr>
          <w:rFonts w:ascii="Arial" w:hAnsi="Arial" w:cs="Arial"/>
          <w:i/>
          <w:iCs/>
          <w:sz w:val="24"/>
          <w:szCs w:val="24"/>
        </w:rPr>
        <w:t xml:space="preserve"> people are being exploited by organised crime groups. These music videos are widely available online on platforms such as YouTube, TikTok and Facebook.”</w:t>
      </w:r>
    </w:p>
    <w:p w14:paraId="4733F0EA" w14:textId="7AB4DE91" w:rsidR="00D56BED" w:rsidRDefault="00D56BED" w:rsidP="00D56BED">
      <w:pPr>
        <w:spacing w:line="276" w:lineRule="auto"/>
        <w:rPr>
          <w:rFonts w:ascii="Arial" w:hAnsi="Arial" w:cs="Arial"/>
          <w:sz w:val="24"/>
          <w:szCs w:val="24"/>
        </w:rPr>
      </w:pPr>
      <w:bookmarkStart w:id="7" w:name="_Hlk205805129"/>
      <w:r>
        <w:rPr>
          <w:rFonts w:ascii="Arial" w:hAnsi="Arial" w:cs="Arial"/>
          <w:sz w:val="24"/>
          <w:szCs w:val="24"/>
        </w:rPr>
        <w:t xml:space="preserve">In contrast, 2 participants shared that they feel it is ‘unknown’ whether social media </w:t>
      </w:r>
      <w:r w:rsidR="008E4566">
        <w:rPr>
          <w:rFonts w:ascii="Arial" w:hAnsi="Arial" w:cs="Arial"/>
          <w:sz w:val="24"/>
          <w:szCs w:val="24"/>
        </w:rPr>
        <w:t>has had an impact</w:t>
      </w:r>
      <w:r>
        <w:rPr>
          <w:rFonts w:ascii="Arial" w:hAnsi="Arial" w:cs="Arial"/>
          <w:sz w:val="24"/>
          <w:szCs w:val="24"/>
        </w:rPr>
        <w:t xml:space="preserve"> on </w:t>
      </w:r>
      <w:r w:rsidR="008E4566">
        <w:rPr>
          <w:rFonts w:ascii="Arial" w:hAnsi="Arial" w:cs="Arial"/>
          <w:sz w:val="24"/>
          <w:szCs w:val="24"/>
        </w:rPr>
        <w:t>the rise in</w:t>
      </w:r>
      <w:r>
        <w:rPr>
          <w:rFonts w:ascii="Arial" w:hAnsi="Arial" w:cs="Arial"/>
          <w:sz w:val="24"/>
          <w:szCs w:val="24"/>
        </w:rPr>
        <w:t xml:space="preserve"> knife</w:t>
      </w:r>
      <w:r w:rsidR="008E4566">
        <w:rPr>
          <w:rFonts w:ascii="Arial" w:hAnsi="Arial" w:cs="Arial"/>
          <w:sz w:val="24"/>
          <w:szCs w:val="24"/>
        </w:rPr>
        <w:t xml:space="preserve"> crime</w:t>
      </w:r>
      <w:r>
        <w:rPr>
          <w:rFonts w:ascii="Arial" w:hAnsi="Arial" w:cs="Arial"/>
          <w:sz w:val="24"/>
          <w:szCs w:val="24"/>
        </w:rPr>
        <w:t>, and only 1 participant explicitly s</w:t>
      </w:r>
      <w:r w:rsidR="00E03341">
        <w:rPr>
          <w:rFonts w:ascii="Arial" w:hAnsi="Arial" w:cs="Arial"/>
          <w:sz w:val="24"/>
          <w:szCs w:val="24"/>
        </w:rPr>
        <w:t>tated</w:t>
      </w:r>
      <w:r>
        <w:rPr>
          <w:rFonts w:ascii="Arial" w:hAnsi="Arial" w:cs="Arial"/>
          <w:sz w:val="24"/>
          <w:szCs w:val="24"/>
        </w:rPr>
        <w:t xml:space="preserve"> that they do not believe social media is a factor which has had a significant impact on the rise in knife crime amongst youths in South Wales. Participant E shared,</w:t>
      </w:r>
    </w:p>
    <w:p w14:paraId="2EAE1215" w14:textId="77777777" w:rsidR="00D56BED" w:rsidRDefault="00D56BED" w:rsidP="00D56BED">
      <w:pPr>
        <w:pStyle w:val="ListParagraph"/>
        <w:spacing w:line="276" w:lineRule="auto"/>
      </w:pPr>
      <w:r>
        <w:rPr>
          <w:rFonts w:ascii="Arial" w:hAnsi="Arial" w:cs="Arial"/>
          <w:i/>
          <w:iCs/>
          <w:sz w:val="24"/>
          <w:szCs w:val="24"/>
        </w:rPr>
        <w:t>“Not all that much. Social media is incredibly prevalent with all young people, but not all young people who use social media carry and use knives.”</w:t>
      </w:r>
    </w:p>
    <w:bookmarkEnd w:id="7"/>
    <w:p w14:paraId="66F877A2" w14:textId="5A2EEB89" w:rsidR="00D56BED" w:rsidRPr="00304173" w:rsidRDefault="00D56BED" w:rsidP="00D56BED">
      <w:pPr>
        <w:spacing w:line="276" w:lineRule="auto"/>
        <w:rPr>
          <w:rFonts w:ascii="Arial" w:hAnsi="Arial" w:cs="Arial"/>
          <w:sz w:val="24"/>
          <w:szCs w:val="24"/>
        </w:rPr>
      </w:pPr>
      <w:r>
        <w:rPr>
          <w:rFonts w:ascii="Arial" w:hAnsi="Arial" w:cs="Arial"/>
          <w:sz w:val="24"/>
          <w:szCs w:val="24"/>
        </w:rPr>
        <w:t xml:space="preserve">Overall, 43 out of 46 responses aligned with the research </w:t>
      </w:r>
      <w:r w:rsidR="00E03341">
        <w:rPr>
          <w:rFonts w:ascii="Arial" w:hAnsi="Arial" w:cs="Arial"/>
          <w:sz w:val="24"/>
          <w:szCs w:val="24"/>
        </w:rPr>
        <w:t>findings of</w:t>
      </w:r>
      <w:r>
        <w:rPr>
          <w:rFonts w:ascii="Arial" w:hAnsi="Arial" w:cs="Arial"/>
          <w:sz w:val="24"/>
          <w:szCs w:val="24"/>
        </w:rPr>
        <w:t xml:space="preserve"> Herbert, Ioannou &amp; </w:t>
      </w:r>
      <w:proofErr w:type="spellStart"/>
      <w:r>
        <w:rPr>
          <w:rFonts w:ascii="Arial" w:hAnsi="Arial" w:cs="Arial"/>
          <w:sz w:val="24"/>
          <w:szCs w:val="24"/>
        </w:rPr>
        <w:t>Tzani</w:t>
      </w:r>
      <w:proofErr w:type="spellEnd"/>
      <w:r>
        <w:rPr>
          <w:rFonts w:ascii="Arial" w:hAnsi="Arial" w:cs="Arial"/>
          <w:sz w:val="24"/>
          <w:szCs w:val="24"/>
        </w:rPr>
        <w:t xml:space="preserve"> (2025)</w:t>
      </w:r>
      <w:r w:rsidR="00E03341">
        <w:rPr>
          <w:rFonts w:ascii="Arial" w:hAnsi="Arial" w:cs="Arial"/>
          <w:sz w:val="24"/>
          <w:szCs w:val="24"/>
        </w:rPr>
        <w:t>,</w:t>
      </w:r>
      <w:r>
        <w:rPr>
          <w:rFonts w:ascii="Arial" w:hAnsi="Arial" w:cs="Arial"/>
          <w:sz w:val="24"/>
          <w:szCs w:val="24"/>
        </w:rPr>
        <w:t xml:space="preserve"> outlined in the literature review</w:t>
      </w:r>
      <w:r w:rsidR="00E03341">
        <w:rPr>
          <w:rFonts w:ascii="Arial" w:hAnsi="Arial" w:cs="Arial"/>
          <w:sz w:val="24"/>
          <w:szCs w:val="24"/>
        </w:rPr>
        <w:t>;</w:t>
      </w:r>
      <w:r>
        <w:rPr>
          <w:rFonts w:ascii="Arial" w:hAnsi="Arial" w:cs="Arial"/>
          <w:sz w:val="24"/>
          <w:szCs w:val="24"/>
        </w:rPr>
        <w:t xml:space="preserve"> sharing the view that social media platforms</w:t>
      </w:r>
      <w:r w:rsidR="00E03341">
        <w:rPr>
          <w:rFonts w:ascii="Arial" w:hAnsi="Arial" w:cs="Arial"/>
          <w:sz w:val="24"/>
          <w:szCs w:val="24"/>
        </w:rPr>
        <w:t xml:space="preserve"> easily</w:t>
      </w:r>
      <w:r>
        <w:rPr>
          <w:rFonts w:ascii="Arial" w:hAnsi="Arial" w:cs="Arial"/>
          <w:sz w:val="24"/>
          <w:szCs w:val="24"/>
        </w:rPr>
        <w:t xml:space="preserve"> facilitate the spread of violent content, often without regulation, </w:t>
      </w:r>
      <w:r w:rsidR="00E03341">
        <w:rPr>
          <w:rFonts w:ascii="Arial" w:hAnsi="Arial" w:cs="Arial"/>
          <w:sz w:val="24"/>
          <w:szCs w:val="24"/>
        </w:rPr>
        <w:t>leading</w:t>
      </w:r>
      <w:r>
        <w:rPr>
          <w:rFonts w:ascii="Arial" w:hAnsi="Arial" w:cs="Arial"/>
          <w:sz w:val="24"/>
          <w:szCs w:val="24"/>
        </w:rPr>
        <w:t xml:space="preserve"> to </w:t>
      </w:r>
      <w:r w:rsidRPr="00304173">
        <w:rPr>
          <w:rFonts w:ascii="Arial" w:hAnsi="Arial" w:cs="Arial"/>
          <w:sz w:val="24"/>
          <w:szCs w:val="24"/>
        </w:rPr>
        <w:t xml:space="preserve">harmful online exposure </w:t>
      </w:r>
      <w:r w:rsidR="00E03341">
        <w:rPr>
          <w:rFonts w:ascii="Arial" w:hAnsi="Arial" w:cs="Arial"/>
          <w:sz w:val="24"/>
          <w:szCs w:val="24"/>
        </w:rPr>
        <w:t xml:space="preserve">for children and young people </w:t>
      </w:r>
      <w:r w:rsidRPr="00304173">
        <w:rPr>
          <w:rFonts w:ascii="Arial" w:hAnsi="Arial" w:cs="Arial"/>
          <w:sz w:val="24"/>
          <w:szCs w:val="24"/>
        </w:rPr>
        <w:t>and increasing the likelihood of young people becoming de-sensitised to violence</w:t>
      </w:r>
      <w:r w:rsidR="00E03341">
        <w:rPr>
          <w:rFonts w:ascii="Arial" w:hAnsi="Arial" w:cs="Arial"/>
          <w:sz w:val="24"/>
          <w:szCs w:val="24"/>
        </w:rPr>
        <w:t xml:space="preserve"> (</w:t>
      </w:r>
      <w:r w:rsidR="00E03341">
        <w:rPr>
          <w:rFonts w:ascii="Arial" w:hAnsi="Arial" w:cs="Arial"/>
          <w:sz w:val="24"/>
          <w:szCs w:val="24"/>
        </w:rPr>
        <w:t>Herbert, Ioannou &amp; Tzani</w:t>
      </w:r>
      <w:r w:rsidR="00E03341">
        <w:rPr>
          <w:rFonts w:ascii="Arial" w:hAnsi="Arial" w:cs="Arial"/>
          <w:sz w:val="24"/>
          <w:szCs w:val="24"/>
        </w:rPr>
        <w:t xml:space="preserve">, </w:t>
      </w:r>
      <w:r w:rsidR="00E03341">
        <w:rPr>
          <w:rFonts w:ascii="Arial" w:hAnsi="Arial" w:cs="Arial"/>
          <w:sz w:val="24"/>
          <w:szCs w:val="24"/>
        </w:rPr>
        <w:t>2025)</w:t>
      </w:r>
      <w:r w:rsidRPr="00304173">
        <w:rPr>
          <w:rFonts w:ascii="Arial" w:hAnsi="Arial" w:cs="Arial"/>
          <w:sz w:val="24"/>
          <w:szCs w:val="24"/>
        </w:rPr>
        <w:t xml:space="preserve">. </w:t>
      </w:r>
    </w:p>
    <w:p w14:paraId="6512710B" w14:textId="77777777" w:rsidR="00D56BED" w:rsidRPr="00304173" w:rsidRDefault="00D56BED" w:rsidP="00D56BED">
      <w:pPr>
        <w:spacing w:line="276" w:lineRule="auto"/>
        <w:rPr>
          <w:rFonts w:ascii="Arial" w:hAnsi="Arial" w:cs="Arial"/>
          <w:sz w:val="24"/>
          <w:szCs w:val="24"/>
        </w:rPr>
      </w:pPr>
    </w:p>
    <w:p w14:paraId="0F87A21E" w14:textId="77777777" w:rsidR="00D56BED" w:rsidRPr="00304173" w:rsidRDefault="00D56BED" w:rsidP="00D56BED">
      <w:pPr>
        <w:spacing w:line="276" w:lineRule="auto"/>
        <w:rPr>
          <w:rFonts w:ascii="Arial" w:hAnsi="Arial" w:cs="Arial"/>
          <w:b/>
          <w:bCs/>
          <w:sz w:val="24"/>
          <w:szCs w:val="24"/>
        </w:rPr>
      </w:pPr>
      <w:bookmarkStart w:id="8" w:name="_Hlk205805488"/>
      <w:r w:rsidRPr="00304173">
        <w:rPr>
          <w:rFonts w:ascii="Arial" w:hAnsi="Arial" w:cs="Arial"/>
          <w:b/>
          <w:bCs/>
          <w:sz w:val="24"/>
          <w:szCs w:val="24"/>
        </w:rPr>
        <w:t xml:space="preserve">4.2.2:  </w:t>
      </w:r>
      <w:bookmarkStart w:id="9" w:name="_Hlk209269825"/>
      <w:r w:rsidRPr="00304173">
        <w:rPr>
          <w:rFonts w:ascii="Arial" w:hAnsi="Arial" w:cs="Arial"/>
          <w:b/>
          <w:bCs/>
          <w:sz w:val="24"/>
          <w:szCs w:val="24"/>
        </w:rPr>
        <w:t>An increase in organised crime groups, gang violence and drug related offences</w:t>
      </w:r>
      <w:bookmarkEnd w:id="9"/>
    </w:p>
    <w:bookmarkEnd w:id="8"/>
    <w:p w14:paraId="61631AAF" w14:textId="24C728D0" w:rsidR="00D56BED" w:rsidRDefault="00D56BED" w:rsidP="00D56BED">
      <w:pPr>
        <w:spacing w:line="276" w:lineRule="auto"/>
        <w:rPr>
          <w:rFonts w:ascii="Arial" w:hAnsi="Arial" w:cs="Arial"/>
          <w:sz w:val="24"/>
          <w:szCs w:val="24"/>
        </w:rPr>
      </w:pPr>
      <w:r w:rsidRPr="00304173">
        <w:rPr>
          <w:rFonts w:ascii="Arial" w:hAnsi="Arial" w:cs="Arial"/>
          <w:sz w:val="24"/>
          <w:szCs w:val="24"/>
        </w:rPr>
        <w:t xml:space="preserve">Moreover, 38 out of 46 participants shared their belief that an increase in organised crime groups, gang violence </w:t>
      </w:r>
      <w:r>
        <w:rPr>
          <w:rFonts w:ascii="Arial" w:hAnsi="Arial" w:cs="Arial"/>
          <w:sz w:val="24"/>
          <w:szCs w:val="24"/>
        </w:rPr>
        <w:t xml:space="preserve">and drug related offences is a significant factor which has led to the rise in knife crime and is a primary reason behind why more youths in South Wales </w:t>
      </w:r>
      <w:r w:rsidR="00D60AB2">
        <w:rPr>
          <w:rFonts w:ascii="Arial" w:hAnsi="Arial" w:cs="Arial"/>
          <w:sz w:val="24"/>
          <w:szCs w:val="24"/>
        </w:rPr>
        <w:t>are</w:t>
      </w:r>
      <w:r>
        <w:rPr>
          <w:rFonts w:ascii="Arial" w:hAnsi="Arial" w:cs="Arial"/>
          <w:sz w:val="24"/>
          <w:szCs w:val="24"/>
        </w:rPr>
        <w:t xml:space="preserve"> carry</w:t>
      </w:r>
      <w:r w:rsidR="00D60AB2">
        <w:rPr>
          <w:rFonts w:ascii="Arial" w:hAnsi="Arial" w:cs="Arial"/>
          <w:sz w:val="24"/>
          <w:szCs w:val="24"/>
        </w:rPr>
        <w:t>ing</w:t>
      </w:r>
      <w:r>
        <w:rPr>
          <w:rFonts w:ascii="Arial" w:hAnsi="Arial" w:cs="Arial"/>
          <w:sz w:val="24"/>
          <w:szCs w:val="24"/>
        </w:rPr>
        <w:t xml:space="preserve"> and us</w:t>
      </w:r>
      <w:r w:rsidR="00D60AB2">
        <w:rPr>
          <w:rFonts w:ascii="Arial" w:hAnsi="Arial" w:cs="Arial"/>
          <w:sz w:val="24"/>
          <w:szCs w:val="24"/>
        </w:rPr>
        <w:t>ing</w:t>
      </w:r>
      <w:r>
        <w:rPr>
          <w:rFonts w:ascii="Arial" w:hAnsi="Arial" w:cs="Arial"/>
          <w:sz w:val="24"/>
          <w:szCs w:val="24"/>
        </w:rPr>
        <w:t xml:space="preserve"> knives.</w:t>
      </w:r>
    </w:p>
    <w:p w14:paraId="320397D9" w14:textId="77777777" w:rsidR="00D56BED" w:rsidRDefault="00D56BED" w:rsidP="00D56BED">
      <w:pPr>
        <w:spacing w:line="276" w:lineRule="auto"/>
      </w:pPr>
      <w:r>
        <w:rPr>
          <w:rFonts w:ascii="Arial" w:hAnsi="Arial" w:cs="Arial"/>
          <w:sz w:val="24"/>
          <w:szCs w:val="24"/>
        </w:rPr>
        <w:lastRenderedPageBreak/>
        <w:t>Participant B shared,</w:t>
      </w:r>
    </w:p>
    <w:p w14:paraId="4EE5255D" w14:textId="77777777" w:rsidR="00D56BED" w:rsidRDefault="00D56BED" w:rsidP="00D56BED">
      <w:pPr>
        <w:pStyle w:val="ListParagraph"/>
        <w:spacing w:line="276" w:lineRule="auto"/>
        <w:rPr>
          <w:rFonts w:ascii="Arial" w:hAnsi="Arial" w:cs="Arial"/>
          <w:i/>
          <w:iCs/>
          <w:sz w:val="24"/>
          <w:szCs w:val="24"/>
        </w:rPr>
      </w:pPr>
      <w:r>
        <w:rPr>
          <w:rFonts w:ascii="Arial" w:hAnsi="Arial" w:cs="Arial"/>
          <w:i/>
          <w:iCs/>
          <w:sz w:val="24"/>
          <w:szCs w:val="24"/>
        </w:rPr>
        <w:t>“I believe it is seen as a status symbol within a gang to carry a weapon, increasing a feeling of belonging and authority.”</w:t>
      </w:r>
    </w:p>
    <w:p w14:paraId="47D75034" w14:textId="6D38BBC0" w:rsidR="00D56BED" w:rsidRDefault="00D56BED" w:rsidP="00D56BED">
      <w:pPr>
        <w:spacing w:line="276" w:lineRule="auto"/>
        <w:rPr>
          <w:rFonts w:ascii="Arial" w:hAnsi="Arial" w:cs="Arial"/>
          <w:sz w:val="24"/>
          <w:szCs w:val="24"/>
        </w:rPr>
      </w:pPr>
      <w:r>
        <w:rPr>
          <w:rFonts w:ascii="Arial" w:hAnsi="Arial" w:cs="Arial"/>
          <w:sz w:val="24"/>
          <w:szCs w:val="24"/>
        </w:rPr>
        <w:t xml:space="preserve">Additionally, participant C identified how possession of knives </w:t>
      </w:r>
      <w:r w:rsidR="007C3088">
        <w:rPr>
          <w:rFonts w:ascii="Arial" w:hAnsi="Arial" w:cs="Arial"/>
          <w:sz w:val="24"/>
          <w:szCs w:val="24"/>
        </w:rPr>
        <w:t>can</w:t>
      </w:r>
      <w:r>
        <w:rPr>
          <w:rFonts w:ascii="Arial" w:hAnsi="Arial" w:cs="Arial"/>
          <w:sz w:val="24"/>
          <w:szCs w:val="24"/>
        </w:rPr>
        <w:t xml:space="preserve"> often </w:t>
      </w:r>
      <w:r w:rsidR="007C3088">
        <w:rPr>
          <w:rFonts w:ascii="Arial" w:hAnsi="Arial" w:cs="Arial"/>
          <w:sz w:val="24"/>
          <w:szCs w:val="24"/>
        </w:rPr>
        <w:t xml:space="preserve">be </w:t>
      </w:r>
      <w:r>
        <w:rPr>
          <w:rFonts w:ascii="Arial" w:hAnsi="Arial" w:cs="Arial"/>
          <w:sz w:val="24"/>
          <w:szCs w:val="24"/>
        </w:rPr>
        <w:t>linked to fear of harm and therefore intended as a ‘sense of protection’,</w:t>
      </w:r>
    </w:p>
    <w:p w14:paraId="2A2CB88D" w14:textId="77777777" w:rsidR="00D56BED" w:rsidRDefault="00D56BED" w:rsidP="00D56BED">
      <w:pPr>
        <w:spacing w:line="276" w:lineRule="auto"/>
        <w:ind w:left="720"/>
        <w:rPr>
          <w:rFonts w:ascii="Arial" w:hAnsi="Arial" w:cs="Arial"/>
          <w:i/>
          <w:iCs/>
          <w:sz w:val="24"/>
          <w:szCs w:val="24"/>
        </w:rPr>
      </w:pPr>
      <w:r>
        <w:rPr>
          <w:rFonts w:ascii="Arial" w:hAnsi="Arial" w:cs="Arial"/>
          <w:i/>
          <w:iCs/>
          <w:sz w:val="24"/>
          <w:szCs w:val="24"/>
        </w:rPr>
        <w:t>“I have seen how many youths carry knives as routine due to being part of their affiliation with certain gangs and county lines. They also carry knives out of fear of being targeted by other rival gangs.”</w:t>
      </w:r>
    </w:p>
    <w:p w14:paraId="72161C55" w14:textId="14C43EB1" w:rsidR="007D7034" w:rsidRPr="002770AB" w:rsidRDefault="007D7034" w:rsidP="007D7034">
      <w:pPr>
        <w:spacing w:line="276" w:lineRule="auto"/>
        <w:rPr>
          <w:rFonts w:ascii="Arial" w:hAnsi="Arial" w:cs="Arial"/>
          <w:color w:val="000000" w:themeColor="text1"/>
          <w:sz w:val="24"/>
          <w:szCs w:val="24"/>
        </w:rPr>
      </w:pPr>
      <w:r>
        <w:rPr>
          <w:rFonts w:ascii="Arial" w:hAnsi="Arial" w:cs="Arial"/>
          <w:color w:val="000000" w:themeColor="text1"/>
          <w:sz w:val="24"/>
          <w:szCs w:val="24"/>
        </w:rPr>
        <w:t>These</w:t>
      </w:r>
      <w:r w:rsidRPr="002770AB">
        <w:rPr>
          <w:rFonts w:ascii="Arial" w:hAnsi="Arial" w:cs="Arial"/>
          <w:color w:val="000000" w:themeColor="text1"/>
          <w:sz w:val="24"/>
          <w:szCs w:val="24"/>
        </w:rPr>
        <w:t xml:space="preserve"> responses supported the research findings of Maxwell and Wallace (2021), outlined in the literature review, who found that children and young people </w:t>
      </w:r>
      <w:r>
        <w:rPr>
          <w:rFonts w:ascii="Arial" w:hAnsi="Arial" w:cs="Arial"/>
          <w:color w:val="000000" w:themeColor="text1"/>
          <w:sz w:val="24"/>
          <w:szCs w:val="24"/>
        </w:rPr>
        <w:t>a</w:t>
      </w:r>
      <w:r w:rsidRPr="002770AB">
        <w:rPr>
          <w:rFonts w:ascii="Arial" w:hAnsi="Arial" w:cs="Arial"/>
          <w:color w:val="000000" w:themeColor="text1"/>
          <w:sz w:val="24"/>
          <w:szCs w:val="24"/>
        </w:rPr>
        <w:t>re often exploited to join organised crime groups due to the promise of financial gain</w:t>
      </w:r>
      <w:r w:rsidR="001F7DFC">
        <w:rPr>
          <w:rFonts w:ascii="Arial" w:hAnsi="Arial" w:cs="Arial"/>
          <w:color w:val="000000" w:themeColor="text1"/>
          <w:sz w:val="24"/>
          <w:szCs w:val="24"/>
        </w:rPr>
        <w:t xml:space="preserve"> and </w:t>
      </w:r>
      <w:r w:rsidR="008B282B">
        <w:rPr>
          <w:rFonts w:ascii="Arial" w:hAnsi="Arial" w:cs="Arial"/>
          <w:color w:val="000000" w:themeColor="text1"/>
          <w:sz w:val="24"/>
          <w:szCs w:val="24"/>
        </w:rPr>
        <w:t>status,</w:t>
      </w:r>
      <w:r w:rsidRPr="002770AB">
        <w:rPr>
          <w:rFonts w:ascii="Arial" w:hAnsi="Arial" w:cs="Arial"/>
          <w:color w:val="000000" w:themeColor="text1"/>
          <w:sz w:val="24"/>
          <w:szCs w:val="24"/>
        </w:rPr>
        <w:t xml:space="preserve"> which minimised children’s perceptions regarding the risks and dangers inherent in their involvement in such crimes.</w:t>
      </w:r>
      <w:r w:rsidR="00C74695">
        <w:rPr>
          <w:rFonts w:ascii="Arial" w:hAnsi="Arial" w:cs="Arial"/>
          <w:color w:val="000000" w:themeColor="text1"/>
          <w:sz w:val="24"/>
          <w:szCs w:val="24"/>
        </w:rPr>
        <w:t xml:space="preserve"> Additionally, these </w:t>
      </w:r>
      <w:r w:rsidR="001F7DFC">
        <w:rPr>
          <w:rFonts w:ascii="Arial" w:hAnsi="Arial" w:cs="Arial"/>
          <w:color w:val="000000" w:themeColor="text1"/>
          <w:sz w:val="24"/>
          <w:szCs w:val="24"/>
        </w:rPr>
        <w:t>findings</w:t>
      </w:r>
      <w:r w:rsidR="00C74695">
        <w:rPr>
          <w:rFonts w:ascii="Arial" w:hAnsi="Arial" w:cs="Arial"/>
          <w:color w:val="000000" w:themeColor="text1"/>
          <w:sz w:val="24"/>
          <w:szCs w:val="24"/>
        </w:rPr>
        <w:t xml:space="preserve"> further aligned with the report findings of </w:t>
      </w:r>
      <w:r w:rsidR="00C74695" w:rsidRPr="356DDF00">
        <w:rPr>
          <w:rFonts w:ascii="Arial" w:hAnsi="Arial" w:cs="Arial"/>
          <w:sz w:val="24"/>
          <w:szCs w:val="24"/>
        </w:rPr>
        <w:t>Barnardo’s</w:t>
      </w:r>
      <w:r w:rsidR="00C74695">
        <w:rPr>
          <w:rFonts w:ascii="Arial" w:hAnsi="Arial" w:cs="Arial"/>
          <w:sz w:val="24"/>
          <w:szCs w:val="24"/>
        </w:rPr>
        <w:t xml:space="preserve"> (</w:t>
      </w:r>
      <w:r w:rsidR="00C74695" w:rsidRPr="356DDF00">
        <w:rPr>
          <w:rFonts w:ascii="Arial" w:hAnsi="Arial" w:cs="Arial"/>
          <w:sz w:val="24"/>
          <w:szCs w:val="24"/>
        </w:rPr>
        <w:t>2019)</w:t>
      </w:r>
      <w:r w:rsidR="00C74695">
        <w:rPr>
          <w:rFonts w:ascii="Arial" w:hAnsi="Arial" w:cs="Arial"/>
          <w:sz w:val="24"/>
          <w:szCs w:val="24"/>
        </w:rPr>
        <w:t>, wh</w:t>
      </w:r>
      <w:r w:rsidR="001F7DFC">
        <w:rPr>
          <w:rFonts w:ascii="Arial" w:hAnsi="Arial" w:cs="Arial"/>
          <w:sz w:val="24"/>
          <w:szCs w:val="24"/>
        </w:rPr>
        <w:t>ich</w:t>
      </w:r>
      <w:r w:rsidR="00C74695">
        <w:rPr>
          <w:rFonts w:ascii="Arial" w:hAnsi="Arial" w:cs="Arial"/>
          <w:sz w:val="24"/>
          <w:szCs w:val="24"/>
        </w:rPr>
        <w:t xml:space="preserve"> revealed that the most common reason behind </w:t>
      </w:r>
      <w:r w:rsidR="00C74695" w:rsidRPr="356DDF00">
        <w:rPr>
          <w:rFonts w:ascii="Arial" w:hAnsi="Arial" w:cs="Arial"/>
          <w:sz w:val="24"/>
          <w:szCs w:val="24"/>
        </w:rPr>
        <w:t xml:space="preserve">young people </w:t>
      </w:r>
      <w:r w:rsidR="00C74695">
        <w:rPr>
          <w:rFonts w:ascii="Arial" w:hAnsi="Arial" w:cs="Arial"/>
          <w:sz w:val="24"/>
          <w:szCs w:val="24"/>
        </w:rPr>
        <w:t xml:space="preserve">carrying a knife </w:t>
      </w:r>
      <w:r w:rsidR="00C74695" w:rsidRPr="356DDF00">
        <w:rPr>
          <w:rFonts w:ascii="Arial" w:hAnsi="Arial" w:cs="Arial"/>
          <w:sz w:val="24"/>
          <w:szCs w:val="24"/>
        </w:rPr>
        <w:t>was that it gave them a form of protection</w:t>
      </w:r>
      <w:r w:rsidR="00C74695">
        <w:rPr>
          <w:rFonts w:ascii="Arial" w:hAnsi="Arial" w:cs="Arial"/>
          <w:sz w:val="24"/>
          <w:szCs w:val="24"/>
        </w:rPr>
        <w:t>;</w:t>
      </w:r>
      <w:r w:rsidR="001F7DFC">
        <w:rPr>
          <w:rFonts w:ascii="Arial" w:hAnsi="Arial" w:cs="Arial"/>
          <w:sz w:val="24"/>
          <w:szCs w:val="24"/>
        </w:rPr>
        <w:t xml:space="preserve"> in addition to</w:t>
      </w:r>
      <w:r w:rsidR="00C74695">
        <w:rPr>
          <w:rFonts w:ascii="Arial" w:hAnsi="Arial" w:cs="Arial"/>
          <w:sz w:val="24"/>
          <w:szCs w:val="24"/>
        </w:rPr>
        <w:t xml:space="preserve"> an</w:t>
      </w:r>
      <w:r w:rsidR="00C74695" w:rsidRPr="356DDF00">
        <w:rPr>
          <w:rFonts w:ascii="Arial" w:hAnsi="Arial" w:cs="Arial"/>
          <w:sz w:val="24"/>
          <w:szCs w:val="24"/>
        </w:rPr>
        <w:t xml:space="preserve"> increase in confidence, gaining status and adhering to the </w:t>
      </w:r>
      <w:r w:rsidR="00C74695">
        <w:rPr>
          <w:rFonts w:ascii="Arial" w:hAnsi="Arial" w:cs="Arial"/>
          <w:sz w:val="24"/>
          <w:szCs w:val="24"/>
        </w:rPr>
        <w:t>‘</w:t>
      </w:r>
      <w:r w:rsidR="00C74695" w:rsidRPr="356DDF00">
        <w:rPr>
          <w:rFonts w:ascii="Arial" w:hAnsi="Arial" w:cs="Arial"/>
          <w:sz w:val="24"/>
          <w:szCs w:val="24"/>
        </w:rPr>
        <w:t>norm</w:t>
      </w:r>
      <w:r w:rsidR="00C74695">
        <w:rPr>
          <w:rFonts w:ascii="Arial" w:hAnsi="Arial" w:cs="Arial"/>
          <w:sz w:val="24"/>
          <w:szCs w:val="24"/>
        </w:rPr>
        <w:t>’.</w:t>
      </w:r>
    </w:p>
    <w:p w14:paraId="10B0D503" w14:textId="77777777" w:rsidR="00D56BED" w:rsidRDefault="00D56BED" w:rsidP="00D56BED">
      <w:pPr>
        <w:spacing w:line="276" w:lineRule="auto"/>
        <w:rPr>
          <w:rFonts w:ascii="Arial" w:hAnsi="Arial" w:cs="Arial"/>
          <w:sz w:val="24"/>
          <w:szCs w:val="24"/>
        </w:rPr>
      </w:pPr>
      <w:r>
        <w:rPr>
          <w:rFonts w:ascii="Arial" w:hAnsi="Arial" w:cs="Arial"/>
          <w:sz w:val="24"/>
          <w:szCs w:val="24"/>
        </w:rPr>
        <w:t>On the contrary, Participant M pointed out,</w:t>
      </w:r>
    </w:p>
    <w:p w14:paraId="6AE89B1F" w14:textId="77777777" w:rsidR="00D56BED" w:rsidRDefault="00D56BED" w:rsidP="00D56BED">
      <w:pPr>
        <w:spacing w:line="276" w:lineRule="auto"/>
        <w:ind w:left="720"/>
      </w:pPr>
      <w:r>
        <w:rPr>
          <w:rFonts w:ascii="Arial" w:hAnsi="Arial" w:cs="Arial"/>
          <w:i/>
          <w:iCs/>
          <w:sz w:val="24"/>
          <w:szCs w:val="24"/>
        </w:rPr>
        <w:t>“Whilst most gang culture brings weapons with it; more youths are carrying knives without being in gangs.”</w:t>
      </w:r>
    </w:p>
    <w:p w14:paraId="7893D597" w14:textId="77777777" w:rsidR="00D56BED" w:rsidRDefault="00D56BED" w:rsidP="00D56BED">
      <w:pPr>
        <w:spacing w:line="276" w:lineRule="auto"/>
        <w:rPr>
          <w:rFonts w:ascii="Arial" w:hAnsi="Arial" w:cs="Arial"/>
          <w:sz w:val="24"/>
          <w:szCs w:val="24"/>
        </w:rPr>
      </w:pPr>
      <w:bookmarkStart w:id="10" w:name="_Hlk205805617"/>
      <w:r>
        <w:rPr>
          <w:rFonts w:ascii="Arial" w:hAnsi="Arial" w:cs="Arial"/>
          <w:sz w:val="24"/>
          <w:szCs w:val="24"/>
        </w:rPr>
        <w:t>Participant R also disagreed with this question and shared,</w:t>
      </w:r>
    </w:p>
    <w:p w14:paraId="799B3025" w14:textId="68F03FC7" w:rsidR="00D56BED" w:rsidRPr="00A46367" w:rsidRDefault="00D56BED" w:rsidP="00A46367">
      <w:pPr>
        <w:spacing w:line="276" w:lineRule="auto"/>
        <w:ind w:left="720"/>
        <w:rPr>
          <w:rFonts w:ascii="Arial" w:hAnsi="Arial" w:cs="Arial"/>
          <w:i/>
          <w:iCs/>
          <w:sz w:val="24"/>
          <w:szCs w:val="24"/>
        </w:rPr>
      </w:pPr>
      <w:r>
        <w:rPr>
          <w:rFonts w:ascii="Arial" w:hAnsi="Arial" w:cs="Arial"/>
          <w:i/>
          <w:iCs/>
          <w:sz w:val="24"/>
          <w:szCs w:val="24"/>
        </w:rPr>
        <w:t>“I do not believe this is a primary factor as to why there has been a rise in knife crime amongst local youths, as gang culture is not as pertinent in South Wales as other areas of the UK.”</w:t>
      </w:r>
      <w:bookmarkEnd w:id="10"/>
      <w:r w:rsidR="00A46367">
        <w:rPr>
          <w:rFonts w:ascii="Arial" w:hAnsi="Arial" w:cs="Arial"/>
          <w:color w:val="FF0000"/>
          <w:sz w:val="24"/>
          <w:szCs w:val="24"/>
        </w:rPr>
        <w:t xml:space="preserve"> </w:t>
      </w:r>
    </w:p>
    <w:p w14:paraId="7BC84666" w14:textId="77777777" w:rsidR="00A46367" w:rsidRDefault="00A46367" w:rsidP="00A46367">
      <w:pPr>
        <w:spacing w:line="276" w:lineRule="auto"/>
        <w:rPr>
          <w:rFonts w:ascii="Arial" w:hAnsi="Arial" w:cs="Arial"/>
          <w:i/>
          <w:iCs/>
          <w:sz w:val="24"/>
          <w:szCs w:val="24"/>
        </w:rPr>
      </w:pPr>
    </w:p>
    <w:p w14:paraId="5192E311" w14:textId="77777777" w:rsidR="00D56BED" w:rsidRPr="00304173" w:rsidRDefault="00D56BED" w:rsidP="00D56BED">
      <w:pPr>
        <w:spacing w:line="276" w:lineRule="auto"/>
      </w:pPr>
      <w:bookmarkStart w:id="11" w:name="_Hlk205806109"/>
      <w:r w:rsidRPr="00304173">
        <w:rPr>
          <w:rFonts w:ascii="Arial" w:hAnsi="Arial" w:cs="Arial"/>
          <w:b/>
          <w:bCs/>
          <w:sz w:val="24"/>
          <w:szCs w:val="24"/>
        </w:rPr>
        <w:t xml:space="preserve">4.2.3: A </w:t>
      </w:r>
      <w:bookmarkStart w:id="12" w:name="_Hlk209269954"/>
      <w:r w:rsidRPr="00304173">
        <w:rPr>
          <w:rFonts w:ascii="Arial" w:hAnsi="Arial" w:cs="Arial"/>
          <w:b/>
          <w:bCs/>
          <w:sz w:val="24"/>
          <w:szCs w:val="24"/>
        </w:rPr>
        <w:t>lack of effective sentences by the criminal justice system to act as deterrents.</w:t>
      </w:r>
      <w:bookmarkEnd w:id="12"/>
    </w:p>
    <w:bookmarkEnd w:id="11"/>
    <w:p w14:paraId="0B1DE51C" w14:textId="696B08D3" w:rsidR="00D56BED" w:rsidRDefault="00D56BED" w:rsidP="00D56BED">
      <w:pPr>
        <w:spacing w:line="276" w:lineRule="auto"/>
        <w:rPr>
          <w:rFonts w:ascii="Arial" w:hAnsi="Arial" w:cs="Arial"/>
          <w:sz w:val="24"/>
          <w:szCs w:val="24"/>
        </w:rPr>
      </w:pPr>
      <w:r>
        <w:rPr>
          <w:rFonts w:ascii="Arial" w:hAnsi="Arial" w:cs="Arial"/>
          <w:sz w:val="24"/>
          <w:szCs w:val="24"/>
        </w:rPr>
        <w:t>Furthermore, 15 out of 46 participants</w:t>
      </w:r>
      <w:r w:rsidR="00011CE8">
        <w:rPr>
          <w:rFonts w:ascii="Arial" w:hAnsi="Arial" w:cs="Arial"/>
          <w:sz w:val="24"/>
          <w:szCs w:val="24"/>
        </w:rPr>
        <w:t xml:space="preserve"> (32.6%)</w:t>
      </w:r>
      <w:r w:rsidR="00AE6A43">
        <w:rPr>
          <w:rFonts w:ascii="Arial" w:hAnsi="Arial" w:cs="Arial"/>
          <w:sz w:val="24"/>
          <w:szCs w:val="24"/>
        </w:rPr>
        <w:t>,</w:t>
      </w:r>
      <w:r>
        <w:rPr>
          <w:rFonts w:ascii="Arial" w:hAnsi="Arial" w:cs="Arial"/>
          <w:sz w:val="24"/>
          <w:szCs w:val="24"/>
        </w:rPr>
        <w:t xml:space="preserve"> who were </w:t>
      </w:r>
      <w:r w:rsidR="00AE6A43">
        <w:rPr>
          <w:rFonts w:ascii="Arial" w:hAnsi="Arial" w:cs="Arial"/>
          <w:sz w:val="24"/>
          <w:szCs w:val="24"/>
        </w:rPr>
        <w:t xml:space="preserve">all </w:t>
      </w:r>
      <w:r>
        <w:rPr>
          <w:rFonts w:ascii="Arial" w:hAnsi="Arial" w:cs="Arial"/>
          <w:sz w:val="24"/>
          <w:szCs w:val="24"/>
        </w:rPr>
        <w:t>police constables</w:t>
      </w:r>
      <w:r w:rsidR="00AE6A43">
        <w:rPr>
          <w:rFonts w:ascii="Arial" w:hAnsi="Arial" w:cs="Arial"/>
          <w:sz w:val="24"/>
          <w:szCs w:val="24"/>
        </w:rPr>
        <w:t>,</w:t>
      </w:r>
      <w:r>
        <w:rPr>
          <w:rFonts w:ascii="Arial" w:hAnsi="Arial" w:cs="Arial"/>
          <w:sz w:val="24"/>
          <w:szCs w:val="24"/>
        </w:rPr>
        <w:t xml:space="preserve"> shared their frustration over the lack of </w:t>
      </w:r>
      <w:r w:rsidR="00AE6A43">
        <w:rPr>
          <w:rFonts w:ascii="Arial" w:hAnsi="Arial" w:cs="Arial"/>
          <w:sz w:val="24"/>
          <w:szCs w:val="24"/>
        </w:rPr>
        <w:t xml:space="preserve">robust </w:t>
      </w:r>
      <w:r>
        <w:rPr>
          <w:rFonts w:ascii="Arial" w:hAnsi="Arial" w:cs="Arial"/>
          <w:sz w:val="24"/>
          <w:szCs w:val="24"/>
        </w:rPr>
        <w:t>consequences by the criminal justice system to act as</w:t>
      </w:r>
      <w:r w:rsidR="00AE6A43">
        <w:rPr>
          <w:rFonts w:ascii="Arial" w:hAnsi="Arial" w:cs="Arial"/>
          <w:sz w:val="24"/>
          <w:szCs w:val="24"/>
        </w:rPr>
        <w:t xml:space="preserve"> </w:t>
      </w:r>
      <w:r>
        <w:rPr>
          <w:rFonts w:ascii="Arial" w:hAnsi="Arial" w:cs="Arial"/>
          <w:sz w:val="24"/>
          <w:szCs w:val="24"/>
        </w:rPr>
        <w:t>deterrent</w:t>
      </w:r>
      <w:r w:rsidR="00AE6A43">
        <w:rPr>
          <w:rFonts w:ascii="Arial" w:hAnsi="Arial" w:cs="Arial"/>
          <w:sz w:val="24"/>
          <w:szCs w:val="24"/>
        </w:rPr>
        <w:t>s</w:t>
      </w:r>
      <w:r>
        <w:rPr>
          <w:rFonts w:ascii="Arial" w:hAnsi="Arial" w:cs="Arial"/>
          <w:sz w:val="24"/>
          <w:szCs w:val="24"/>
        </w:rPr>
        <w:t xml:space="preserve"> against young people </w:t>
      </w:r>
      <w:r w:rsidR="00011CE8">
        <w:rPr>
          <w:rFonts w:ascii="Arial" w:hAnsi="Arial" w:cs="Arial"/>
          <w:sz w:val="24"/>
          <w:szCs w:val="24"/>
        </w:rPr>
        <w:t>re-offending</w:t>
      </w:r>
      <w:r w:rsidR="00AE6A43">
        <w:rPr>
          <w:rFonts w:ascii="Arial" w:hAnsi="Arial" w:cs="Arial"/>
          <w:sz w:val="24"/>
          <w:szCs w:val="24"/>
        </w:rPr>
        <w:t>,</w:t>
      </w:r>
      <w:r w:rsidR="00011CE8">
        <w:rPr>
          <w:rFonts w:ascii="Arial" w:hAnsi="Arial" w:cs="Arial"/>
          <w:sz w:val="24"/>
          <w:szCs w:val="24"/>
        </w:rPr>
        <w:t xml:space="preserve"> and</w:t>
      </w:r>
      <w:r w:rsidR="00AE6A43">
        <w:rPr>
          <w:rFonts w:ascii="Arial" w:hAnsi="Arial" w:cs="Arial"/>
          <w:sz w:val="24"/>
          <w:szCs w:val="24"/>
        </w:rPr>
        <w:t xml:space="preserve"> therefore becoming a primary factor as to why</w:t>
      </w:r>
      <w:r w:rsidR="00011CE8">
        <w:rPr>
          <w:rFonts w:ascii="Arial" w:hAnsi="Arial" w:cs="Arial"/>
          <w:sz w:val="24"/>
          <w:szCs w:val="24"/>
        </w:rPr>
        <w:t xml:space="preserve"> </w:t>
      </w:r>
      <w:r w:rsidR="00AE6A43">
        <w:rPr>
          <w:rFonts w:ascii="Arial" w:hAnsi="Arial" w:cs="Arial"/>
          <w:sz w:val="24"/>
          <w:szCs w:val="24"/>
        </w:rPr>
        <w:t>more young people are</w:t>
      </w:r>
      <w:r>
        <w:rPr>
          <w:rFonts w:ascii="Arial" w:hAnsi="Arial" w:cs="Arial"/>
          <w:sz w:val="24"/>
          <w:szCs w:val="24"/>
        </w:rPr>
        <w:t xml:space="preserve"> engaging in violent crime</w:t>
      </w:r>
      <w:r w:rsidR="00AE6A43">
        <w:rPr>
          <w:rFonts w:ascii="Arial" w:hAnsi="Arial" w:cs="Arial"/>
          <w:sz w:val="24"/>
          <w:szCs w:val="24"/>
        </w:rPr>
        <w:t>s</w:t>
      </w:r>
      <w:r>
        <w:rPr>
          <w:rFonts w:ascii="Arial" w:hAnsi="Arial" w:cs="Arial"/>
          <w:sz w:val="24"/>
          <w:szCs w:val="24"/>
        </w:rPr>
        <w:t>.</w:t>
      </w:r>
    </w:p>
    <w:p w14:paraId="14EB2629" w14:textId="77777777" w:rsidR="00D56BED" w:rsidRDefault="00D56BED" w:rsidP="00D56BED">
      <w:pPr>
        <w:spacing w:line="276" w:lineRule="auto"/>
        <w:rPr>
          <w:rFonts w:ascii="Arial" w:hAnsi="Arial" w:cs="Arial"/>
          <w:sz w:val="24"/>
          <w:szCs w:val="24"/>
        </w:rPr>
      </w:pPr>
      <w:r>
        <w:rPr>
          <w:rFonts w:ascii="Arial" w:hAnsi="Arial" w:cs="Arial"/>
          <w:sz w:val="24"/>
          <w:szCs w:val="24"/>
        </w:rPr>
        <w:t xml:space="preserve">Participant H shared, </w:t>
      </w:r>
    </w:p>
    <w:p w14:paraId="1C23B535" w14:textId="3D19C952" w:rsidR="00D56BED" w:rsidRDefault="00D56BED" w:rsidP="00D56BED">
      <w:pPr>
        <w:pStyle w:val="ListParagraph"/>
        <w:spacing w:line="276" w:lineRule="auto"/>
        <w:rPr>
          <w:rFonts w:ascii="Arial" w:hAnsi="Arial" w:cs="Arial"/>
          <w:i/>
          <w:iCs/>
          <w:sz w:val="24"/>
          <w:szCs w:val="24"/>
        </w:rPr>
      </w:pPr>
      <w:r>
        <w:rPr>
          <w:rFonts w:ascii="Arial" w:hAnsi="Arial" w:cs="Arial"/>
          <w:i/>
          <w:iCs/>
          <w:sz w:val="24"/>
          <w:szCs w:val="24"/>
        </w:rPr>
        <w:t xml:space="preserve">“There is a lenient criminal justice system which impacts the handling of violent crimes committed by youths. Police custody often rejects youths with no consequences, prompting youngsters to think they can </w:t>
      </w:r>
      <w:r w:rsidR="00FF382F">
        <w:rPr>
          <w:rFonts w:ascii="Arial" w:hAnsi="Arial" w:cs="Arial"/>
          <w:i/>
          <w:iCs/>
          <w:sz w:val="24"/>
          <w:szCs w:val="24"/>
        </w:rPr>
        <w:t>carry knives</w:t>
      </w:r>
      <w:r>
        <w:rPr>
          <w:rFonts w:ascii="Arial" w:hAnsi="Arial" w:cs="Arial"/>
          <w:i/>
          <w:iCs/>
          <w:sz w:val="24"/>
          <w:szCs w:val="24"/>
        </w:rPr>
        <w:t xml:space="preserve"> and get away with it.”</w:t>
      </w:r>
    </w:p>
    <w:p w14:paraId="14008826" w14:textId="557F712F" w:rsidR="001F44BE" w:rsidRPr="00304173" w:rsidRDefault="001F44BE" w:rsidP="00D56BED">
      <w:pPr>
        <w:spacing w:line="276" w:lineRule="auto"/>
        <w:rPr>
          <w:rFonts w:ascii="Arial" w:hAnsi="Arial" w:cs="Arial"/>
          <w:b/>
          <w:bCs/>
          <w:color w:val="FF0000"/>
          <w:sz w:val="24"/>
          <w:szCs w:val="24"/>
        </w:rPr>
      </w:pPr>
      <w:r>
        <w:rPr>
          <w:rFonts w:ascii="Arial" w:hAnsi="Arial" w:cs="Arial"/>
          <w:color w:val="000000" w:themeColor="text1"/>
          <w:sz w:val="24"/>
          <w:szCs w:val="24"/>
        </w:rPr>
        <w:lastRenderedPageBreak/>
        <w:t>Overall, these findings align with recent statistics</w:t>
      </w:r>
      <w:r w:rsidRPr="002770AB">
        <w:rPr>
          <w:rFonts w:ascii="Arial" w:hAnsi="Arial" w:cs="Arial"/>
          <w:color w:val="000000" w:themeColor="text1"/>
          <w:sz w:val="24"/>
          <w:szCs w:val="24"/>
        </w:rPr>
        <w:t xml:space="preserve"> outlined in the literature review, </w:t>
      </w:r>
      <w:r>
        <w:rPr>
          <w:rFonts w:ascii="Arial" w:hAnsi="Arial" w:cs="Arial"/>
          <w:sz w:val="24"/>
          <w:szCs w:val="24"/>
        </w:rPr>
        <w:t>which show that</w:t>
      </w:r>
      <w:r w:rsidRPr="00F4668D">
        <w:rPr>
          <w:rFonts w:ascii="Arial" w:hAnsi="Arial" w:cs="Arial"/>
          <w:sz w:val="24"/>
          <w:szCs w:val="24"/>
        </w:rPr>
        <w:t xml:space="preserve"> from the year ending June 2024, </w:t>
      </w:r>
      <w:r>
        <w:rPr>
          <w:rFonts w:ascii="Arial" w:hAnsi="Arial" w:cs="Arial"/>
          <w:sz w:val="24"/>
          <w:szCs w:val="24"/>
        </w:rPr>
        <w:t xml:space="preserve">a total of </w:t>
      </w:r>
      <w:r w:rsidRPr="00F4668D">
        <w:rPr>
          <w:rFonts w:ascii="Arial" w:hAnsi="Arial" w:cs="Arial"/>
          <w:sz w:val="24"/>
          <w:szCs w:val="24"/>
        </w:rPr>
        <w:t>19,903 offences resulted in a caution or a conviction for possession of a knife or offensive weapon offences</w:t>
      </w:r>
      <w:r>
        <w:rPr>
          <w:rFonts w:ascii="Arial" w:hAnsi="Arial" w:cs="Arial"/>
          <w:sz w:val="24"/>
          <w:szCs w:val="24"/>
        </w:rPr>
        <w:t xml:space="preserve"> in England and Wales</w:t>
      </w:r>
      <w:r w:rsidR="00546251">
        <w:rPr>
          <w:rFonts w:ascii="Arial" w:hAnsi="Arial" w:cs="Arial"/>
          <w:sz w:val="24"/>
          <w:szCs w:val="24"/>
        </w:rPr>
        <w:t xml:space="preserve"> </w:t>
      </w:r>
      <w:r w:rsidR="00546251" w:rsidRPr="00F4668D">
        <w:rPr>
          <w:rFonts w:ascii="Arial" w:hAnsi="Arial" w:cs="Arial"/>
          <w:sz w:val="24"/>
          <w:szCs w:val="24"/>
        </w:rPr>
        <w:t>(Allen &amp; Wong, 2025)</w:t>
      </w:r>
      <w:r w:rsidRPr="00F4668D">
        <w:rPr>
          <w:rFonts w:ascii="Arial" w:hAnsi="Arial" w:cs="Arial"/>
          <w:sz w:val="24"/>
          <w:szCs w:val="24"/>
        </w:rPr>
        <w:t xml:space="preserve">. </w:t>
      </w:r>
      <w:r>
        <w:rPr>
          <w:rFonts w:ascii="Arial" w:hAnsi="Arial" w:cs="Arial"/>
          <w:sz w:val="24"/>
          <w:szCs w:val="24"/>
        </w:rPr>
        <w:t xml:space="preserve">However, </w:t>
      </w:r>
      <w:r w:rsidR="009630FF">
        <w:rPr>
          <w:rFonts w:ascii="Arial" w:hAnsi="Arial" w:cs="Arial"/>
          <w:sz w:val="24"/>
          <w:szCs w:val="24"/>
        </w:rPr>
        <w:t>only</w:t>
      </w:r>
      <w:r>
        <w:rPr>
          <w:rFonts w:ascii="Arial" w:hAnsi="Arial" w:cs="Arial"/>
          <w:sz w:val="24"/>
          <w:szCs w:val="24"/>
        </w:rPr>
        <w:t xml:space="preserve"> </w:t>
      </w:r>
      <w:r w:rsidRPr="00F4668D">
        <w:rPr>
          <w:rFonts w:ascii="Arial" w:hAnsi="Arial" w:cs="Arial"/>
          <w:sz w:val="24"/>
          <w:szCs w:val="24"/>
        </w:rPr>
        <w:t>18% of these cases were young offenders</w:t>
      </w:r>
      <w:r w:rsidR="00546251">
        <w:rPr>
          <w:rFonts w:ascii="Arial" w:hAnsi="Arial" w:cs="Arial"/>
          <w:sz w:val="24"/>
          <w:szCs w:val="24"/>
        </w:rPr>
        <w:t xml:space="preserve"> </w:t>
      </w:r>
      <w:r w:rsidRPr="00F4668D">
        <w:rPr>
          <w:rFonts w:ascii="Arial" w:hAnsi="Arial" w:cs="Arial"/>
          <w:sz w:val="24"/>
          <w:szCs w:val="24"/>
        </w:rPr>
        <w:t>aged between 10 and 17 years old</w:t>
      </w:r>
      <w:r w:rsidR="009630FF">
        <w:rPr>
          <w:rFonts w:ascii="Arial" w:hAnsi="Arial" w:cs="Arial"/>
          <w:sz w:val="24"/>
          <w:szCs w:val="24"/>
        </w:rPr>
        <w:t>.</w:t>
      </w:r>
      <w:r w:rsidRPr="00F4668D">
        <w:rPr>
          <w:rFonts w:ascii="Arial" w:hAnsi="Arial" w:cs="Arial"/>
          <w:sz w:val="24"/>
          <w:szCs w:val="24"/>
        </w:rPr>
        <w:t xml:space="preserve"> 28% of these young offenders received a caution, and only 6% led to custody</w:t>
      </w:r>
      <w:r w:rsidR="00546251">
        <w:rPr>
          <w:rFonts w:ascii="Arial" w:hAnsi="Arial" w:cs="Arial"/>
          <w:sz w:val="24"/>
          <w:szCs w:val="24"/>
        </w:rPr>
        <w:t xml:space="preserve"> </w:t>
      </w:r>
      <w:r w:rsidR="00546251" w:rsidRPr="00F4668D">
        <w:rPr>
          <w:rFonts w:ascii="Arial" w:hAnsi="Arial" w:cs="Arial"/>
          <w:sz w:val="24"/>
          <w:szCs w:val="24"/>
        </w:rPr>
        <w:t>(Allen &amp; Wong, 2025)</w:t>
      </w:r>
      <w:r w:rsidR="00546251">
        <w:rPr>
          <w:rFonts w:ascii="Arial" w:hAnsi="Arial" w:cs="Arial"/>
          <w:sz w:val="24"/>
          <w:szCs w:val="24"/>
        </w:rPr>
        <w:t xml:space="preserve">. This </w:t>
      </w:r>
      <w:r>
        <w:rPr>
          <w:rFonts w:ascii="Arial" w:hAnsi="Arial" w:cs="Arial"/>
          <w:sz w:val="24"/>
          <w:szCs w:val="24"/>
        </w:rPr>
        <w:t>suggests t</w:t>
      </w:r>
      <w:r w:rsidR="00546251">
        <w:rPr>
          <w:rFonts w:ascii="Arial" w:hAnsi="Arial" w:cs="Arial"/>
          <w:sz w:val="24"/>
          <w:szCs w:val="24"/>
        </w:rPr>
        <w:t>hat t</w:t>
      </w:r>
      <w:r>
        <w:rPr>
          <w:rFonts w:ascii="Arial" w:hAnsi="Arial" w:cs="Arial"/>
          <w:sz w:val="24"/>
          <w:szCs w:val="24"/>
        </w:rPr>
        <w:t xml:space="preserve">he consequences </w:t>
      </w:r>
      <w:r w:rsidR="00065108">
        <w:rPr>
          <w:rFonts w:ascii="Arial" w:hAnsi="Arial" w:cs="Arial"/>
          <w:sz w:val="24"/>
          <w:szCs w:val="24"/>
        </w:rPr>
        <w:t>for young offenders are</w:t>
      </w:r>
      <w:r w:rsidR="009630FF">
        <w:rPr>
          <w:rFonts w:ascii="Arial" w:hAnsi="Arial" w:cs="Arial"/>
          <w:sz w:val="24"/>
          <w:szCs w:val="24"/>
        </w:rPr>
        <w:t xml:space="preserve"> considerably less</w:t>
      </w:r>
      <w:r w:rsidR="00065108">
        <w:rPr>
          <w:rFonts w:ascii="Arial" w:hAnsi="Arial" w:cs="Arial"/>
          <w:sz w:val="24"/>
          <w:szCs w:val="24"/>
        </w:rPr>
        <w:t xml:space="preserve"> compared to adult</w:t>
      </w:r>
      <w:r w:rsidR="009630FF">
        <w:rPr>
          <w:rFonts w:ascii="Arial" w:hAnsi="Arial" w:cs="Arial"/>
          <w:sz w:val="24"/>
          <w:szCs w:val="24"/>
        </w:rPr>
        <w:t xml:space="preserve"> offenders</w:t>
      </w:r>
      <w:r w:rsidR="00F15803">
        <w:rPr>
          <w:rFonts w:ascii="Arial" w:hAnsi="Arial" w:cs="Arial"/>
          <w:sz w:val="24"/>
          <w:szCs w:val="24"/>
        </w:rPr>
        <w:t>, prompting a likelihood of re-offending</w:t>
      </w:r>
      <w:r w:rsidR="00065108">
        <w:rPr>
          <w:rFonts w:ascii="Arial" w:hAnsi="Arial" w:cs="Arial"/>
          <w:sz w:val="24"/>
          <w:szCs w:val="24"/>
        </w:rPr>
        <w:t>.</w:t>
      </w:r>
    </w:p>
    <w:p w14:paraId="05FD36D2" w14:textId="77777777" w:rsidR="00D56BED" w:rsidRDefault="00D56BED" w:rsidP="00D56BED">
      <w:pPr>
        <w:spacing w:line="276" w:lineRule="auto"/>
        <w:rPr>
          <w:rFonts w:ascii="Arial" w:hAnsi="Arial" w:cs="Arial"/>
          <w:b/>
          <w:bCs/>
          <w:sz w:val="24"/>
          <w:szCs w:val="24"/>
        </w:rPr>
      </w:pPr>
    </w:p>
    <w:p w14:paraId="5E2CBB9A" w14:textId="77777777" w:rsidR="00D56BED" w:rsidRPr="00113C56" w:rsidRDefault="00D56BED" w:rsidP="00D56BED">
      <w:pPr>
        <w:spacing w:line="276" w:lineRule="auto"/>
        <w:rPr>
          <w:rFonts w:ascii="Arial" w:hAnsi="Arial" w:cs="Arial"/>
          <w:b/>
          <w:bCs/>
          <w:sz w:val="24"/>
          <w:szCs w:val="24"/>
        </w:rPr>
      </w:pPr>
      <w:bookmarkStart w:id="13" w:name="_Hlk209460766"/>
      <w:r w:rsidRPr="00113C56">
        <w:rPr>
          <w:rFonts w:ascii="Arial" w:hAnsi="Arial" w:cs="Arial"/>
          <w:b/>
          <w:bCs/>
          <w:sz w:val="24"/>
          <w:szCs w:val="24"/>
        </w:rPr>
        <w:t>4.3: Theme 2: Exploring police officers’ views on the efficacy of prevention methods and knife crime interventions in South Wales</w:t>
      </w:r>
    </w:p>
    <w:bookmarkEnd w:id="13"/>
    <w:p w14:paraId="7525EE51" w14:textId="3CB8967F" w:rsidR="00D56BED" w:rsidRDefault="00D56BED" w:rsidP="00D56BED">
      <w:pPr>
        <w:spacing w:line="276" w:lineRule="auto"/>
        <w:rPr>
          <w:rFonts w:ascii="Arial" w:hAnsi="Arial" w:cs="Arial"/>
          <w:sz w:val="24"/>
          <w:szCs w:val="24"/>
        </w:rPr>
      </w:pPr>
      <w:r>
        <w:rPr>
          <w:rFonts w:ascii="Arial" w:hAnsi="Arial" w:cs="Arial"/>
          <w:sz w:val="24"/>
          <w:szCs w:val="24"/>
        </w:rPr>
        <w:t xml:space="preserve">Overall, out of 46 participants, a total of 51.1% </w:t>
      </w:r>
      <w:r w:rsidR="001F2C49">
        <w:rPr>
          <w:rFonts w:ascii="Arial" w:hAnsi="Arial" w:cs="Arial"/>
          <w:sz w:val="24"/>
          <w:szCs w:val="24"/>
        </w:rPr>
        <w:t xml:space="preserve">of participants </w:t>
      </w:r>
      <w:r>
        <w:rPr>
          <w:rFonts w:ascii="Arial" w:hAnsi="Arial" w:cs="Arial"/>
          <w:sz w:val="24"/>
          <w:szCs w:val="24"/>
        </w:rPr>
        <w:t>felt that knife crime awareness programmes such as ‘Braver Choices’ (Violence Prevention Unit, 2025) are ‘not effective’ at targeting knife crime amongst young people in South Wales. On the contrary, 46.7% of participants felt that knife crime awareness programmes are ‘somewhat effective,’ however, only 1 participant felt that such programmes were ‘very effective’ in targeting knife crime amongst young people in South Wales, as shown in figure 2 below.</w:t>
      </w:r>
    </w:p>
    <w:p w14:paraId="4B347E6E" w14:textId="5A8C4B52" w:rsidR="00D56BED" w:rsidRDefault="00AD2EA7" w:rsidP="00D56BED">
      <w:pPr>
        <w:spacing w:line="276" w:lineRule="auto"/>
      </w:pPr>
      <w:r>
        <w:rPr>
          <w:noProof/>
        </w:rPr>
        <w:drawing>
          <wp:anchor distT="0" distB="0" distL="114300" distR="114300" simplePos="0" relativeHeight="251661312" behindDoc="0" locked="0" layoutInCell="1" allowOverlap="1" wp14:anchorId="34AF4832" wp14:editId="0FB4BC90">
            <wp:simplePos x="0" y="0"/>
            <wp:positionH relativeFrom="margin">
              <wp:posOffset>57150</wp:posOffset>
            </wp:positionH>
            <wp:positionV relativeFrom="paragraph">
              <wp:posOffset>277495</wp:posOffset>
            </wp:positionV>
            <wp:extent cx="5359398" cy="2332991"/>
            <wp:effectExtent l="0" t="0" r="0" b="0"/>
            <wp:wrapThrough wrapText="bothSides">
              <wp:wrapPolygon edited="0">
                <wp:start x="0" y="0"/>
                <wp:lineTo x="0" y="21341"/>
                <wp:lineTo x="21500" y="21341"/>
                <wp:lineTo x="21500" y="0"/>
                <wp:lineTo x="0" y="0"/>
              </wp:wrapPolygon>
            </wp:wrapThrough>
            <wp:docPr id="695108854" name="Picture 1" descr="A pie chart with text and numbers&#10;&#10;AI-generated content may be incorrect."/>
            <wp:cNvGraphicFramePr/>
            <a:graphic xmlns:a="http://schemas.openxmlformats.org/drawingml/2006/main">
              <a:graphicData uri="http://schemas.openxmlformats.org/drawingml/2006/picture">
                <pic:pic xmlns:pic="http://schemas.openxmlformats.org/drawingml/2006/picture">
                  <pic:nvPicPr>
                    <pic:cNvPr id="695108854" name="Picture 1" descr="A pie chart with text and numbers&#10;&#10;AI-generated content may be incorrect."/>
                    <pic:cNvPicPr/>
                  </pic:nvPicPr>
                  <pic:blipFill>
                    <a:blip r:embed="rId9"/>
                    <a:srcRect l="12228" t="29903" r="17657" b="2718"/>
                    <a:stretch>
                      <a:fillRect/>
                    </a:stretch>
                  </pic:blipFill>
                  <pic:spPr>
                    <a:xfrm>
                      <a:off x="0" y="0"/>
                      <a:ext cx="5359398" cy="2332991"/>
                    </a:xfrm>
                    <a:prstGeom prst="rect">
                      <a:avLst/>
                    </a:prstGeom>
                    <a:noFill/>
                    <a:ln>
                      <a:noFill/>
                      <a:prstDash/>
                    </a:ln>
                  </pic:spPr>
                </pic:pic>
              </a:graphicData>
            </a:graphic>
          </wp:anchor>
        </w:drawing>
      </w:r>
    </w:p>
    <w:p w14:paraId="37E3161B" w14:textId="77777777" w:rsidR="00D56BED" w:rsidRDefault="00D56BED" w:rsidP="00D56BED">
      <w:pPr>
        <w:spacing w:line="276" w:lineRule="auto"/>
        <w:rPr>
          <w:rFonts w:ascii="Arial" w:hAnsi="Arial" w:cs="Arial"/>
          <w:b/>
          <w:bCs/>
          <w:sz w:val="24"/>
          <w:szCs w:val="24"/>
        </w:rPr>
      </w:pPr>
    </w:p>
    <w:p w14:paraId="1DD3E2FA" w14:textId="77777777" w:rsidR="00D56BED" w:rsidRDefault="00D56BED" w:rsidP="00D56BED">
      <w:pPr>
        <w:spacing w:line="276" w:lineRule="auto"/>
        <w:rPr>
          <w:rFonts w:ascii="Arial" w:hAnsi="Arial" w:cs="Arial"/>
          <w:b/>
          <w:bCs/>
          <w:sz w:val="24"/>
          <w:szCs w:val="24"/>
        </w:rPr>
      </w:pPr>
    </w:p>
    <w:p w14:paraId="64B74A23" w14:textId="77777777" w:rsidR="00D56BED" w:rsidRDefault="00D56BED" w:rsidP="00D56BED">
      <w:pPr>
        <w:spacing w:line="276" w:lineRule="auto"/>
        <w:rPr>
          <w:rFonts w:ascii="Arial" w:hAnsi="Arial" w:cs="Arial"/>
          <w:b/>
          <w:bCs/>
          <w:i/>
          <w:iCs/>
          <w:sz w:val="24"/>
          <w:szCs w:val="24"/>
        </w:rPr>
      </w:pPr>
    </w:p>
    <w:p w14:paraId="66A41F31" w14:textId="77777777" w:rsidR="00D56BED" w:rsidRDefault="00D56BED" w:rsidP="00D56BED">
      <w:pPr>
        <w:spacing w:line="276" w:lineRule="auto"/>
        <w:rPr>
          <w:rFonts w:ascii="Arial" w:hAnsi="Arial" w:cs="Arial"/>
          <w:b/>
          <w:bCs/>
          <w:i/>
          <w:iCs/>
          <w:sz w:val="24"/>
          <w:szCs w:val="24"/>
        </w:rPr>
      </w:pPr>
    </w:p>
    <w:p w14:paraId="414D8C05" w14:textId="77777777" w:rsidR="00D56BED" w:rsidRDefault="00D56BED" w:rsidP="00D56BED">
      <w:pPr>
        <w:spacing w:line="276" w:lineRule="auto"/>
        <w:rPr>
          <w:rFonts w:ascii="Arial" w:hAnsi="Arial" w:cs="Arial"/>
          <w:b/>
          <w:bCs/>
          <w:i/>
          <w:iCs/>
          <w:sz w:val="24"/>
          <w:szCs w:val="24"/>
        </w:rPr>
      </w:pPr>
    </w:p>
    <w:p w14:paraId="570160E6" w14:textId="77777777" w:rsidR="00D56BED" w:rsidRDefault="00D56BED" w:rsidP="00D56BED">
      <w:pPr>
        <w:spacing w:line="276" w:lineRule="auto"/>
        <w:rPr>
          <w:rFonts w:ascii="Arial" w:hAnsi="Arial" w:cs="Arial"/>
          <w:b/>
          <w:bCs/>
          <w:i/>
          <w:iCs/>
          <w:sz w:val="24"/>
          <w:szCs w:val="24"/>
        </w:rPr>
      </w:pPr>
    </w:p>
    <w:p w14:paraId="6AEF4386" w14:textId="77777777" w:rsidR="00D56BED" w:rsidRDefault="00D56BED" w:rsidP="00D56BED">
      <w:pPr>
        <w:spacing w:line="276" w:lineRule="auto"/>
        <w:rPr>
          <w:rFonts w:ascii="Arial" w:hAnsi="Arial" w:cs="Arial"/>
          <w:b/>
          <w:bCs/>
          <w:i/>
          <w:iCs/>
          <w:sz w:val="24"/>
          <w:szCs w:val="24"/>
        </w:rPr>
      </w:pPr>
    </w:p>
    <w:p w14:paraId="77FE6210" w14:textId="77777777" w:rsidR="00D56BED" w:rsidRDefault="00D56BED" w:rsidP="00D56BED">
      <w:pPr>
        <w:spacing w:line="276" w:lineRule="auto"/>
        <w:ind w:left="720"/>
        <w:rPr>
          <w:rFonts w:ascii="Arial" w:hAnsi="Arial" w:cs="Arial"/>
          <w:b/>
          <w:bCs/>
          <w:i/>
          <w:iCs/>
          <w:sz w:val="24"/>
          <w:szCs w:val="24"/>
        </w:rPr>
      </w:pPr>
    </w:p>
    <w:p w14:paraId="7504FFB6" w14:textId="77777777" w:rsidR="00D56BED" w:rsidRDefault="00D56BED" w:rsidP="00D56BED">
      <w:pPr>
        <w:spacing w:line="276" w:lineRule="auto"/>
        <w:ind w:left="720"/>
        <w:rPr>
          <w:rFonts w:ascii="Arial" w:hAnsi="Arial" w:cs="Arial"/>
          <w:i/>
          <w:iCs/>
          <w:sz w:val="20"/>
          <w:szCs w:val="20"/>
        </w:rPr>
      </w:pPr>
      <w:r>
        <w:rPr>
          <w:rFonts w:ascii="Arial" w:hAnsi="Arial" w:cs="Arial"/>
          <w:b/>
          <w:bCs/>
          <w:i/>
          <w:iCs/>
          <w:sz w:val="24"/>
          <w:szCs w:val="24"/>
        </w:rPr>
        <w:t xml:space="preserve">    </w:t>
      </w:r>
      <w:r>
        <w:rPr>
          <w:rFonts w:ascii="Arial" w:hAnsi="Arial" w:cs="Arial"/>
          <w:b/>
          <w:bCs/>
          <w:i/>
          <w:iCs/>
          <w:sz w:val="20"/>
          <w:szCs w:val="20"/>
        </w:rPr>
        <w:t xml:space="preserve">Figure 2: </w:t>
      </w:r>
      <w:r>
        <w:rPr>
          <w:rFonts w:ascii="Arial" w:hAnsi="Arial" w:cs="Arial"/>
          <w:i/>
          <w:iCs/>
          <w:sz w:val="20"/>
          <w:szCs w:val="20"/>
        </w:rPr>
        <w:t>Participants’ views on the effectiveness of knife crime awareness programmes such as ‘Braver Choices’ in targeting knife crime amongst young people in South Wales.</w:t>
      </w:r>
    </w:p>
    <w:p w14:paraId="52853A8E" w14:textId="77777777" w:rsidR="00AD2EA7" w:rsidRDefault="00AD2EA7" w:rsidP="00AD2EA7">
      <w:pPr>
        <w:spacing w:line="276" w:lineRule="auto"/>
        <w:rPr>
          <w:rFonts w:ascii="Arial" w:hAnsi="Arial" w:cs="Arial"/>
          <w:b/>
          <w:bCs/>
          <w:i/>
          <w:iCs/>
          <w:sz w:val="20"/>
          <w:szCs w:val="20"/>
        </w:rPr>
      </w:pPr>
    </w:p>
    <w:p w14:paraId="5BD2EBB7" w14:textId="54F45666" w:rsidR="00D56BED" w:rsidRPr="00AD2EA7" w:rsidRDefault="00AD2EA7" w:rsidP="00D56BED">
      <w:pPr>
        <w:spacing w:line="276" w:lineRule="auto"/>
      </w:pPr>
      <w:r>
        <w:rPr>
          <w:rFonts w:ascii="Arial" w:hAnsi="Arial" w:cs="Arial"/>
          <w:sz w:val="24"/>
          <w:szCs w:val="24"/>
        </w:rPr>
        <w:t>Overall, these findings do not align with the intentio</w:t>
      </w:r>
      <w:r w:rsidR="00CA335C">
        <w:rPr>
          <w:rFonts w:ascii="Arial" w:hAnsi="Arial" w:cs="Arial"/>
          <w:sz w:val="24"/>
          <w:szCs w:val="24"/>
        </w:rPr>
        <w:t>ns set out by</w:t>
      </w:r>
      <w:r>
        <w:rPr>
          <w:rFonts w:ascii="Arial" w:hAnsi="Arial" w:cs="Arial"/>
          <w:sz w:val="24"/>
          <w:szCs w:val="24"/>
        </w:rPr>
        <w:t xml:space="preserve"> </w:t>
      </w:r>
      <w:r w:rsidR="00676A87">
        <w:rPr>
          <w:rFonts w:ascii="Arial" w:hAnsi="Arial" w:cs="Arial"/>
          <w:sz w:val="24"/>
          <w:szCs w:val="24"/>
        </w:rPr>
        <w:t xml:space="preserve">the </w:t>
      </w:r>
      <w:r w:rsidRPr="356DDF00">
        <w:rPr>
          <w:rFonts w:ascii="Arial" w:hAnsi="Arial" w:cs="Arial"/>
          <w:sz w:val="24"/>
          <w:szCs w:val="24"/>
        </w:rPr>
        <w:t>Violence Prevention Unit</w:t>
      </w:r>
      <w:r w:rsidR="00676A87">
        <w:rPr>
          <w:rFonts w:ascii="Arial" w:hAnsi="Arial" w:cs="Arial"/>
          <w:sz w:val="24"/>
          <w:szCs w:val="24"/>
        </w:rPr>
        <w:t xml:space="preserve">, which introduced ‘Braver Choices’ to provide a fast tracked and bespoke intervention for young offenders in Wales </w:t>
      </w:r>
      <w:r w:rsidR="00676A87" w:rsidRPr="356DDF00">
        <w:rPr>
          <w:rFonts w:ascii="Arial" w:hAnsi="Arial" w:cs="Arial"/>
          <w:sz w:val="24"/>
          <w:szCs w:val="24"/>
        </w:rPr>
        <w:t>(Violence Prevention Unit, 2025)</w:t>
      </w:r>
      <w:r w:rsidR="00676A87">
        <w:rPr>
          <w:rFonts w:ascii="Arial" w:hAnsi="Arial" w:cs="Arial"/>
          <w:sz w:val="24"/>
          <w:szCs w:val="24"/>
        </w:rPr>
        <w:t xml:space="preserve">. </w:t>
      </w:r>
      <w:r w:rsidRPr="356DDF00">
        <w:rPr>
          <w:rFonts w:ascii="Arial" w:hAnsi="Arial" w:cs="Arial"/>
          <w:sz w:val="24"/>
          <w:szCs w:val="24"/>
        </w:rPr>
        <w:t>However,</w:t>
      </w:r>
      <w:r w:rsidR="00676A87">
        <w:rPr>
          <w:rFonts w:ascii="Arial" w:hAnsi="Arial" w:cs="Arial"/>
          <w:sz w:val="24"/>
          <w:szCs w:val="24"/>
        </w:rPr>
        <w:t xml:space="preserve"> it could be argued that</w:t>
      </w:r>
      <w:r>
        <w:rPr>
          <w:rFonts w:ascii="Arial" w:hAnsi="Arial" w:cs="Arial"/>
          <w:sz w:val="24"/>
          <w:szCs w:val="24"/>
        </w:rPr>
        <w:t xml:space="preserve"> these responses align with the</w:t>
      </w:r>
      <w:r w:rsidRPr="356DDF00">
        <w:rPr>
          <w:rFonts w:ascii="Arial" w:hAnsi="Arial" w:cs="Arial"/>
          <w:sz w:val="24"/>
          <w:szCs w:val="24"/>
        </w:rPr>
        <w:t xml:space="preserve"> concerns </w:t>
      </w:r>
      <w:r>
        <w:rPr>
          <w:rFonts w:ascii="Arial" w:hAnsi="Arial" w:cs="Arial"/>
          <w:sz w:val="24"/>
          <w:szCs w:val="24"/>
        </w:rPr>
        <w:t xml:space="preserve">that </w:t>
      </w:r>
      <w:r w:rsidRPr="356DDF00">
        <w:rPr>
          <w:rFonts w:ascii="Arial" w:hAnsi="Arial" w:cs="Arial"/>
          <w:sz w:val="24"/>
          <w:szCs w:val="24"/>
        </w:rPr>
        <w:t xml:space="preserve">have been raised </w:t>
      </w:r>
      <w:r w:rsidR="0092364F" w:rsidRPr="356DDF00">
        <w:rPr>
          <w:rFonts w:ascii="Arial" w:hAnsi="Arial" w:cs="Arial"/>
          <w:sz w:val="24"/>
          <w:szCs w:val="24"/>
        </w:rPr>
        <w:t>regarding</w:t>
      </w:r>
      <w:r w:rsidRPr="356DDF00">
        <w:rPr>
          <w:rFonts w:ascii="Arial" w:hAnsi="Arial" w:cs="Arial"/>
          <w:sz w:val="24"/>
          <w:szCs w:val="24"/>
        </w:rPr>
        <w:t xml:space="preserve"> the lack of robust </w:t>
      </w:r>
      <w:r w:rsidR="00676A87">
        <w:rPr>
          <w:rFonts w:ascii="Arial" w:hAnsi="Arial" w:cs="Arial"/>
          <w:sz w:val="24"/>
          <w:szCs w:val="24"/>
        </w:rPr>
        <w:t xml:space="preserve">monitoring and </w:t>
      </w:r>
      <w:r w:rsidRPr="356DDF00">
        <w:rPr>
          <w:rFonts w:ascii="Arial" w:hAnsi="Arial" w:cs="Arial"/>
          <w:sz w:val="24"/>
          <w:szCs w:val="24"/>
        </w:rPr>
        <w:t xml:space="preserve">evaluations of </w:t>
      </w:r>
      <w:r w:rsidR="00676A87">
        <w:rPr>
          <w:rFonts w:ascii="Arial" w:hAnsi="Arial" w:cs="Arial"/>
          <w:sz w:val="24"/>
          <w:szCs w:val="24"/>
        </w:rPr>
        <w:t xml:space="preserve">intervention </w:t>
      </w:r>
      <w:r w:rsidRPr="356DDF00">
        <w:rPr>
          <w:rFonts w:ascii="Arial" w:hAnsi="Arial" w:cs="Arial"/>
          <w:sz w:val="24"/>
          <w:szCs w:val="24"/>
        </w:rPr>
        <w:t xml:space="preserve">programmes, </w:t>
      </w:r>
      <w:r>
        <w:rPr>
          <w:rFonts w:ascii="Arial" w:hAnsi="Arial" w:cs="Arial"/>
          <w:sz w:val="24"/>
          <w:szCs w:val="24"/>
        </w:rPr>
        <w:t xml:space="preserve">often </w:t>
      </w:r>
      <w:r w:rsidR="00676A87">
        <w:rPr>
          <w:rFonts w:ascii="Arial" w:hAnsi="Arial" w:cs="Arial"/>
          <w:sz w:val="24"/>
          <w:szCs w:val="24"/>
        </w:rPr>
        <w:t>resulting in</w:t>
      </w:r>
      <w:r w:rsidR="0092364F">
        <w:rPr>
          <w:rFonts w:ascii="Arial" w:hAnsi="Arial" w:cs="Arial"/>
          <w:sz w:val="24"/>
          <w:szCs w:val="24"/>
        </w:rPr>
        <w:t xml:space="preserve"> ineffective outcomes</w:t>
      </w:r>
      <w:r w:rsidR="00676A87">
        <w:rPr>
          <w:rFonts w:ascii="Arial" w:hAnsi="Arial" w:cs="Arial"/>
          <w:sz w:val="24"/>
          <w:szCs w:val="24"/>
        </w:rPr>
        <w:t xml:space="preserve"> for young people</w:t>
      </w:r>
      <w:r w:rsidR="0092364F">
        <w:rPr>
          <w:rFonts w:ascii="Arial" w:hAnsi="Arial" w:cs="Arial"/>
          <w:sz w:val="24"/>
          <w:szCs w:val="24"/>
        </w:rPr>
        <w:t xml:space="preserve"> and</w:t>
      </w:r>
      <w:r w:rsidRPr="356DDF00">
        <w:rPr>
          <w:rFonts w:ascii="Arial" w:hAnsi="Arial" w:cs="Arial"/>
          <w:sz w:val="24"/>
          <w:szCs w:val="24"/>
        </w:rPr>
        <w:t xml:space="preserve"> </w:t>
      </w:r>
      <w:r w:rsidR="00676A87">
        <w:rPr>
          <w:rFonts w:ascii="Arial" w:hAnsi="Arial" w:cs="Arial"/>
          <w:sz w:val="24"/>
          <w:szCs w:val="24"/>
        </w:rPr>
        <w:t xml:space="preserve">a higher likelihood of </w:t>
      </w:r>
      <w:r w:rsidRPr="008F0320">
        <w:rPr>
          <w:rFonts w:ascii="Arial" w:hAnsi="Arial" w:cs="Arial"/>
          <w:sz w:val="24"/>
          <w:szCs w:val="24"/>
        </w:rPr>
        <w:t>future re-offending</w:t>
      </w:r>
      <w:r w:rsidR="0092364F">
        <w:rPr>
          <w:rFonts w:ascii="Arial" w:hAnsi="Arial" w:cs="Arial"/>
          <w:sz w:val="24"/>
          <w:szCs w:val="24"/>
        </w:rPr>
        <w:t xml:space="preserve">, as </w:t>
      </w:r>
      <w:r w:rsidR="00676A87">
        <w:rPr>
          <w:rFonts w:ascii="Arial" w:hAnsi="Arial" w:cs="Arial"/>
          <w:sz w:val="24"/>
          <w:szCs w:val="24"/>
        </w:rPr>
        <w:t>explor</w:t>
      </w:r>
      <w:r w:rsidR="0092364F">
        <w:rPr>
          <w:rFonts w:ascii="Arial" w:hAnsi="Arial" w:cs="Arial"/>
          <w:sz w:val="24"/>
          <w:szCs w:val="24"/>
        </w:rPr>
        <w:t>ed in chapter 2</w:t>
      </w:r>
      <w:r w:rsidRPr="008F0320">
        <w:rPr>
          <w:rFonts w:ascii="Arial" w:hAnsi="Arial" w:cs="Arial"/>
          <w:sz w:val="24"/>
          <w:szCs w:val="24"/>
        </w:rPr>
        <w:t xml:space="preserve"> (College of Policing, 2019).</w:t>
      </w:r>
    </w:p>
    <w:p w14:paraId="45A9BC66" w14:textId="5BC2FBEE" w:rsidR="00D56BED" w:rsidRDefault="00AD2EA7" w:rsidP="00D56BED">
      <w:pPr>
        <w:spacing w:line="276" w:lineRule="auto"/>
      </w:pPr>
      <w:r>
        <w:rPr>
          <w:rFonts w:ascii="Arial" w:hAnsi="Arial" w:cs="Arial"/>
          <w:sz w:val="24"/>
          <w:szCs w:val="24"/>
        </w:rPr>
        <w:t>In a</w:t>
      </w:r>
      <w:r w:rsidR="00D56BED">
        <w:rPr>
          <w:rFonts w:ascii="Arial" w:hAnsi="Arial" w:cs="Arial"/>
          <w:sz w:val="24"/>
          <w:szCs w:val="24"/>
        </w:rPr>
        <w:t>ddition, as shown in figure</w:t>
      </w:r>
      <w:r w:rsidR="00D56BED">
        <w:rPr>
          <w:rFonts w:ascii="Arial" w:hAnsi="Arial" w:cs="Arial"/>
          <w:color w:val="EE0000"/>
          <w:sz w:val="24"/>
          <w:szCs w:val="24"/>
        </w:rPr>
        <w:t xml:space="preserve"> </w:t>
      </w:r>
      <w:r w:rsidR="00D56BED">
        <w:rPr>
          <w:rFonts w:ascii="Arial" w:hAnsi="Arial" w:cs="Arial"/>
          <w:color w:val="000000"/>
          <w:sz w:val="24"/>
          <w:szCs w:val="24"/>
        </w:rPr>
        <w:t>3 below</w:t>
      </w:r>
      <w:r w:rsidR="00D56BED">
        <w:rPr>
          <w:rFonts w:ascii="Arial" w:hAnsi="Arial" w:cs="Arial"/>
          <w:sz w:val="24"/>
          <w:szCs w:val="24"/>
        </w:rPr>
        <w:t>, 40 out of 46 participants (</w:t>
      </w:r>
      <w:bookmarkStart w:id="14" w:name="_Hlk205806374"/>
      <w:r w:rsidR="00D56BED">
        <w:rPr>
          <w:rFonts w:ascii="Arial" w:hAnsi="Arial" w:cs="Arial"/>
          <w:sz w:val="24"/>
          <w:szCs w:val="24"/>
        </w:rPr>
        <w:t>87%) said that they would support initiatives that promote knife crime awareness in schools and local communities with the aim to reduce knife crime.</w:t>
      </w:r>
      <w:bookmarkEnd w:id="14"/>
      <w:r w:rsidR="000741CC">
        <w:rPr>
          <w:rFonts w:ascii="Arial" w:hAnsi="Arial" w:cs="Arial"/>
          <w:sz w:val="24"/>
          <w:szCs w:val="24"/>
        </w:rPr>
        <w:t xml:space="preserve"> These findings align with the report recommendations by </w:t>
      </w:r>
      <w:r w:rsidR="000741CC" w:rsidRPr="356DDF00">
        <w:rPr>
          <w:rFonts w:ascii="Arial" w:hAnsi="Arial" w:cs="Arial"/>
          <w:sz w:val="24"/>
          <w:szCs w:val="24"/>
        </w:rPr>
        <w:t xml:space="preserve">Ofsted </w:t>
      </w:r>
      <w:r w:rsidR="000741CC">
        <w:rPr>
          <w:rFonts w:ascii="Arial" w:hAnsi="Arial" w:cs="Arial"/>
          <w:sz w:val="24"/>
          <w:szCs w:val="24"/>
        </w:rPr>
        <w:t xml:space="preserve">(Ofsted, </w:t>
      </w:r>
      <w:r w:rsidR="000741CC" w:rsidRPr="356DDF00">
        <w:rPr>
          <w:rFonts w:ascii="Arial" w:hAnsi="Arial" w:cs="Arial"/>
          <w:sz w:val="24"/>
          <w:szCs w:val="24"/>
        </w:rPr>
        <w:t>2019)</w:t>
      </w:r>
      <w:r w:rsidR="000741CC">
        <w:rPr>
          <w:rFonts w:ascii="Arial" w:hAnsi="Arial" w:cs="Arial"/>
          <w:sz w:val="24"/>
          <w:szCs w:val="24"/>
        </w:rPr>
        <w:t xml:space="preserve"> whereby it was recommended that</w:t>
      </w:r>
      <w:r w:rsidR="000741CC" w:rsidRPr="356DDF00">
        <w:rPr>
          <w:rFonts w:ascii="Arial" w:hAnsi="Arial" w:cs="Arial"/>
          <w:sz w:val="24"/>
          <w:szCs w:val="24"/>
        </w:rPr>
        <w:t xml:space="preserve"> more education and support is needed for schools to be aware of how to safeguard and respond </w:t>
      </w:r>
      <w:r w:rsidR="000741CC">
        <w:rPr>
          <w:rFonts w:ascii="Arial" w:hAnsi="Arial" w:cs="Arial"/>
          <w:sz w:val="24"/>
          <w:szCs w:val="24"/>
        </w:rPr>
        <w:t>to knife related offences in schools</w:t>
      </w:r>
      <w:r w:rsidR="000741CC" w:rsidRPr="356DDF00">
        <w:rPr>
          <w:rFonts w:ascii="Arial" w:hAnsi="Arial" w:cs="Arial"/>
          <w:sz w:val="24"/>
          <w:szCs w:val="24"/>
        </w:rPr>
        <w:t>.</w:t>
      </w:r>
    </w:p>
    <w:p w14:paraId="1BAD64A2" w14:textId="77777777" w:rsidR="00D56BED" w:rsidRDefault="00D56BED" w:rsidP="00D56BED">
      <w:pPr>
        <w:spacing w:line="276" w:lineRule="auto"/>
      </w:pPr>
      <w:r>
        <w:rPr>
          <w:rFonts w:ascii="Arial" w:hAnsi="Arial" w:cs="Arial"/>
          <w:b/>
          <w:bCs/>
          <w:noProof/>
          <w:sz w:val="24"/>
          <w:szCs w:val="24"/>
        </w:rPr>
        <w:drawing>
          <wp:anchor distT="0" distB="0" distL="114300" distR="114300" simplePos="0" relativeHeight="251663360" behindDoc="0" locked="0" layoutInCell="1" allowOverlap="1" wp14:anchorId="703AC6B8" wp14:editId="19E67822">
            <wp:simplePos x="0" y="0"/>
            <wp:positionH relativeFrom="margin">
              <wp:align>left</wp:align>
            </wp:positionH>
            <wp:positionV relativeFrom="paragraph">
              <wp:posOffset>94612</wp:posOffset>
            </wp:positionV>
            <wp:extent cx="4895853" cy="2546347"/>
            <wp:effectExtent l="0" t="0" r="0" b="6353"/>
            <wp:wrapThrough wrapText="bothSides">
              <wp:wrapPolygon edited="0">
                <wp:start x="0" y="0"/>
                <wp:lineTo x="0" y="21498"/>
                <wp:lineTo x="21516" y="21498"/>
                <wp:lineTo x="21516" y="0"/>
                <wp:lineTo x="0" y="0"/>
              </wp:wrapPolygon>
            </wp:wrapThrough>
            <wp:docPr id="1467946639" name="Picture 3" descr="Forms response chart. Question title: 10. Would you support initiatives that promote knife crime awareness in schools and local communities in South Wales?. Number of responses: 46 responses."/>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rcRect l="12660" t="27432" r="24318" b="202"/>
                    <a:stretch>
                      <a:fillRect/>
                    </a:stretch>
                  </pic:blipFill>
                  <pic:spPr>
                    <a:xfrm>
                      <a:off x="0" y="0"/>
                      <a:ext cx="4895853" cy="2546347"/>
                    </a:xfrm>
                    <a:prstGeom prst="rect">
                      <a:avLst/>
                    </a:prstGeom>
                    <a:noFill/>
                    <a:ln>
                      <a:noFill/>
                      <a:prstDash/>
                    </a:ln>
                  </pic:spPr>
                </pic:pic>
              </a:graphicData>
            </a:graphic>
          </wp:anchor>
        </w:drawing>
      </w:r>
    </w:p>
    <w:p w14:paraId="65FA4A94" w14:textId="77777777" w:rsidR="00D56BED" w:rsidRDefault="00D56BED" w:rsidP="00D56BED">
      <w:pPr>
        <w:spacing w:line="276" w:lineRule="auto"/>
        <w:rPr>
          <w:rFonts w:ascii="Arial" w:hAnsi="Arial" w:cs="Arial"/>
          <w:b/>
          <w:bCs/>
          <w:sz w:val="24"/>
          <w:szCs w:val="24"/>
        </w:rPr>
      </w:pPr>
    </w:p>
    <w:p w14:paraId="4E0C04A7" w14:textId="77777777" w:rsidR="00D56BED" w:rsidRDefault="00D56BED" w:rsidP="00D56BED">
      <w:pPr>
        <w:spacing w:line="276" w:lineRule="auto"/>
        <w:rPr>
          <w:rFonts w:ascii="Arial" w:hAnsi="Arial" w:cs="Arial"/>
          <w:b/>
          <w:bCs/>
          <w:sz w:val="24"/>
          <w:szCs w:val="24"/>
        </w:rPr>
      </w:pPr>
    </w:p>
    <w:p w14:paraId="3E1B624B" w14:textId="77777777" w:rsidR="00D56BED" w:rsidRDefault="00D56BED" w:rsidP="00D56BED">
      <w:pPr>
        <w:spacing w:line="276" w:lineRule="auto"/>
        <w:ind w:left="720"/>
        <w:rPr>
          <w:rFonts w:ascii="Arial" w:hAnsi="Arial" w:cs="Arial"/>
          <w:b/>
          <w:bCs/>
          <w:i/>
          <w:iCs/>
          <w:sz w:val="24"/>
          <w:szCs w:val="24"/>
        </w:rPr>
      </w:pPr>
    </w:p>
    <w:p w14:paraId="3B96B91A" w14:textId="77777777" w:rsidR="00D56BED" w:rsidRDefault="00D56BED" w:rsidP="00D56BED">
      <w:pPr>
        <w:spacing w:line="276" w:lineRule="auto"/>
        <w:ind w:left="720"/>
        <w:rPr>
          <w:rFonts w:ascii="Arial" w:hAnsi="Arial" w:cs="Arial"/>
          <w:b/>
          <w:bCs/>
          <w:i/>
          <w:iCs/>
          <w:sz w:val="24"/>
          <w:szCs w:val="24"/>
        </w:rPr>
      </w:pPr>
    </w:p>
    <w:p w14:paraId="2047FCD4" w14:textId="77777777" w:rsidR="00D56BED" w:rsidRDefault="00D56BED" w:rsidP="00D56BED">
      <w:pPr>
        <w:spacing w:line="276" w:lineRule="auto"/>
        <w:ind w:left="720"/>
        <w:rPr>
          <w:rFonts w:ascii="Arial" w:hAnsi="Arial" w:cs="Arial"/>
          <w:b/>
          <w:bCs/>
          <w:i/>
          <w:iCs/>
          <w:sz w:val="24"/>
          <w:szCs w:val="24"/>
        </w:rPr>
      </w:pPr>
    </w:p>
    <w:p w14:paraId="04BB1774" w14:textId="77777777" w:rsidR="00D56BED" w:rsidRDefault="00D56BED" w:rsidP="00D56BED">
      <w:pPr>
        <w:spacing w:line="276" w:lineRule="auto"/>
        <w:rPr>
          <w:rFonts w:ascii="Arial" w:hAnsi="Arial" w:cs="Arial"/>
          <w:b/>
          <w:bCs/>
          <w:i/>
          <w:iCs/>
          <w:sz w:val="24"/>
          <w:szCs w:val="24"/>
        </w:rPr>
      </w:pPr>
    </w:p>
    <w:p w14:paraId="187F66BB" w14:textId="77777777" w:rsidR="00D56BED" w:rsidRDefault="00D56BED" w:rsidP="00D56BED">
      <w:pPr>
        <w:spacing w:line="276" w:lineRule="auto"/>
        <w:ind w:left="720"/>
        <w:rPr>
          <w:rFonts w:ascii="Arial" w:hAnsi="Arial" w:cs="Arial"/>
          <w:b/>
          <w:bCs/>
          <w:i/>
          <w:iCs/>
          <w:sz w:val="20"/>
          <w:szCs w:val="20"/>
        </w:rPr>
      </w:pPr>
      <w:r>
        <w:rPr>
          <w:rFonts w:ascii="Arial" w:hAnsi="Arial" w:cs="Arial"/>
          <w:b/>
          <w:bCs/>
          <w:i/>
          <w:iCs/>
          <w:sz w:val="20"/>
          <w:szCs w:val="20"/>
        </w:rPr>
        <w:t xml:space="preserve">        </w:t>
      </w:r>
    </w:p>
    <w:p w14:paraId="6A94C024" w14:textId="77777777" w:rsidR="00D56BED" w:rsidRDefault="00D56BED" w:rsidP="00D56BED">
      <w:pPr>
        <w:spacing w:line="276" w:lineRule="auto"/>
        <w:ind w:left="720"/>
        <w:rPr>
          <w:rFonts w:ascii="Arial" w:hAnsi="Arial" w:cs="Arial"/>
          <w:b/>
          <w:bCs/>
          <w:i/>
          <w:iCs/>
          <w:sz w:val="20"/>
          <w:szCs w:val="20"/>
        </w:rPr>
      </w:pPr>
      <w:r>
        <w:rPr>
          <w:rFonts w:ascii="Arial" w:hAnsi="Arial" w:cs="Arial"/>
          <w:b/>
          <w:bCs/>
          <w:i/>
          <w:iCs/>
          <w:sz w:val="20"/>
          <w:szCs w:val="20"/>
        </w:rPr>
        <w:t xml:space="preserve">   </w:t>
      </w:r>
    </w:p>
    <w:p w14:paraId="679C055C" w14:textId="77777777" w:rsidR="00D56BED" w:rsidRDefault="00D56BED" w:rsidP="00D56BED">
      <w:pPr>
        <w:spacing w:line="276" w:lineRule="auto"/>
        <w:ind w:left="720"/>
        <w:rPr>
          <w:rFonts w:ascii="Arial" w:hAnsi="Arial" w:cs="Arial"/>
          <w:b/>
          <w:bCs/>
          <w:i/>
          <w:iCs/>
          <w:sz w:val="20"/>
          <w:szCs w:val="20"/>
        </w:rPr>
      </w:pPr>
      <w:r>
        <w:rPr>
          <w:rFonts w:ascii="Arial" w:hAnsi="Arial" w:cs="Arial"/>
          <w:b/>
          <w:bCs/>
          <w:i/>
          <w:iCs/>
          <w:sz w:val="20"/>
          <w:szCs w:val="20"/>
        </w:rPr>
        <w:t xml:space="preserve">                </w:t>
      </w:r>
    </w:p>
    <w:p w14:paraId="678683EB" w14:textId="77777777" w:rsidR="00D56BED" w:rsidRDefault="00D56BED" w:rsidP="00D56BED">
      <w:pPr>
        <w:spacing w:line="276" w:lineRule="auto"/>
        <w:ind w:left="720"/>
      </w:pPr>
      <w:r>
        <w:rPr>
          <w:rFonts w:ascii="Arial" w:hAnsi="Arial" w:cs="Arial"/>
          <w:b/>
          <w:bCs/>
          <w:i/>
          <w:iCs/>
          <w:sz w:val="20"/>
          <w:szCs w:val="20"/>
        </w:rPr>
        <w:t xml:space="preserve">Figure 3: </w:t>
      </w:r>
      <w:r>
        <w:rPr>
          <w:rFonts w:ascii="Arial" w:hAnsi="Arial" w:cs="Arial"/>
          <w:i/>
          <w:iCs/>
          <w:sz w:val="20"/>
          <w:szCs w:val="20"/>
        </w:rPr>
        <w:t>Participants’ views on whether they would support initiatives that promote knife crime awareness in schools and local communities in South Wales.</w:t>
      </w:r>
    </w:p>
    <w:p w14:paraId="2E7FC4FC" w14:textId="77777777" w:rsidR="00D56BED" w:rsidRDefault="00D56BED" w:rsidP="00D56BED">
      <w:pPr>
        <w:spacing w:line="276" w:lineRule="auto"/>
        <w:rPr>
          <w:rFonts w:ascii="Arial" w:hAnsi="Arial" w:cs="Arial"/>
          <w:sz w:val="24"/>
          <w:szCs w:val="24"/>
        </w:rPr>
      </w:pPr>
    </w:p>
    <w:p w14:paraId="76B4BFA0" w14:textId="228A22F8" w:rsidR="00D56BED" w:rsidRDefault="00D56BED" w:rsidP="00D56BED">
      <w:pPr>
        <w:spacing w:line="276" w:lineRule="auto"/>
      </w:pPr>
      <w:r>
        <w:rPr>
          <w:rFonts w:ascii="Arial" w:hAnsi="Arial" w:cs="Arial"/>
          <w:sz w:val="24"/>
          <w:szCs w:val="24"/>
        </w:rPr>
        <w:t>Furthermore, as shown in figure 4</w:t>
      </w:r>
      <w:r>
        <w:rPr>
          <w:rFonts w:ascii="Arial" w:hAnsi="Arial" w:cs="Arial"/>
          <w:color w:val="EE0000"/>
          <w:sz w:val="24"/>
          <w:szCs w:val="24"/>
        </w:rPr>
        <w:t xml:space="preserve"> </w:t>
      </w:r>
      <w:r>
        <w:rPr>
          <w:rFonts w:ascii="Arial" w:hAnsi="Arial" w:cs="Arial"/>
          <w:sz w:val="24"/>
          <w:szCs w:val="24"/>
        </w:rPr>
        <w:t xml:space="preserve">below, 38 out of 46 participants (84.4%) think </w:t>
      </w:r>
      <w:r w:rsidR="00676A87">
        <w:rPr>
          <w:rFonts w:ascii="Arial" w:hAnsi="Arial" w:cs="Arial"/>
          <w:sz w:val="24"/>
          <w:szCs w:val="24"/>
        </w:rPr>
        <w:t xml:space="preserve">that </w:t>
      </w:r>
      <w:r>
        <w:rPr>
          <w:rFonts w:ascii="Arial" w:hAnsi="Arial" w:cs="Arial"/>
          <w:sz w:val="24"/>
          <w:szCs w:val="24"/>
        </w:rPr>
        <w:t>police officers should engage more with young people in the local community to address knife crime issues, whereas 11.1% of participants feel this would be useful ‘occasionally’ and 4.4% of participants think this is ‘rarely’ required.</w:t>
      </w:r>
    </w:p>
    <w:p w14:paraId="0F28534A" w14:textId="77777777" w:rsidR="00D56BED" w:rsidRDefault="00D56BED" w:rsidP="00D56BED">
      <w:pPr>
        <w:spacing w:line="276" w:lineRule="auto"/>
      </w:pPr>
      <w:r>
        <w:rPr>
          <w:rFonts w:ascii="Arial" w:hAnsi="Arial" w:cs="Arial"/>
          <w:b/>
          <w:bCs/>
          <w:noProof/>
          <w:sz w:val="24"/>
          <w:szCs w:val="24"/>
        </w:rPr>
        <w:lastRenderedPageBreak/>
        <w:drawing>
          <wp:anchor distT="0" distB="0" distL="114300" distR="114300" simplePos="0" relativeHeight="251662336" behindDoc="0" locked="0" layoutInCell="1" allowOverlap="1" wp14:anchorId="399B6A6C" wp14:editId="1A4E824F">
            <wp:simplePos x="0" y="0"/>
            <wp:positionH relativeFrom="margin">
              <wp:posOffset>6345</wp:posOffset>
            </wp:positionH>
            <wp:positionV relativeFrom="paragraph">
              <wp:posOffset>115571</wp:posOffset>
            </wp:positionV>
            <wp:extent cx="5219696" cy="2481581"/>
            <wp:effectExtent l="0" t="0" r="4" b="0"/>
            <wp:wrapThrough wrapText="bothSides">
              <wp:wrapPolygon edited="0">
                <wp:start x="0" y="0"/>
                <wp:lineTo x="0" y="21390"/>
                <wp:lineTo x="21524" y="21390"/>
                <wp:lineTo x="21524" y="0"/>
                <wp:lineTo x="0" y="0"/>
              </wp:wrapPolygon>
            </wp:wrapThrough>
            <wp:docPr id="1557645615" name="Picture 2" descr="Forms response chart. Question title: 7. How often do you think police officers should engage with young people in the local community to address knife crime issues?. Number of responses: 45 responses."/>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rcRect l="13211" t="27546" r="19449" b="1767"/>
                    <a:stretch>
                      <a:fillRect/>
                    </a:stretch>
                  </pic:blipFill>
                  <pic:spPr>
                    <a:xfrm>
                      <a:off x="0" y="0"/>
                      <a:ext cx="5219696" cy="2481581"/>
                    </a:xfrm>
                    <a:prstGeom prst="rect">
                      <a:avLst/>
                    </a:prstGeom>
                    <a:noFill/>
                    <a:ln>
                      <a:noFill/>
                      <a:prstDash/>
                    </a:ln>
                  </pic:spPr>
                </pic:pic>
              </a:graphicData>
            </a:graphic>
          </wp:anchor>
        </w:drawing>
      </w:r>
    </w:p>
    <w:p w14:paraId="19100298" w14:textId="77777777" w:rsidR="00D56BED" w:rsidRDefault="00D56BED" w:rsidP="00D56BED">
      <w:pPr>
        <w:spacing w:line="276" w:lineRule="auto"/>
        <w:rPr>
          <w:rFonts w:ascii="Arial" w:hAnsi="Arial" w:cs="Arial"/>
          <w:b/>
          <w:bCs/>
          <w:sz w:val="24"/>
          <w:szCs w:val="24"/>
        </w:rPr>
      </w:pPr>
    </w:p>
    <w:p w14:paraId="16404A5A" w14:textId="77777777" w:rsidR="00D56BED" w:rsidRDefault="00D56BED" w:rsidP="00D56BED">
      <w:pPr>
        <w:spacing w:line="276" w:lineRule="auto"/>
        <w:rPr>
          <w:rFonts w:ascii="Arial" w:hAnsi="Arial" w:cs="Arial"/>
          <w:b/>
          <w:bCs/>
          <w:sz w:val="24"/>
          <w:szCs w:val="24"/>
        </w:rPr>
      </w:pPr>
    </w:p>
    <w:p w14:paraId="3B711CF6" w14:textId="77777777" w:rsidR="00D56BED" w:rsidRDefault="00D56BED" w:rsidP="00D56BED">
      <w:pPr>
        <w:spacing w:line="276" w:lineRule="auto"/>
        <w:ind w:left="720"/>
        <w:rPr>
          <w:rFonts w:ascii="Arial" w:hAnsi="Arial" w:cs="Arial"/>
          <w:b/>
          <w:bCs/>
          <w:i/>
          <w:iCs/>
          <w:sz w:val="24"/>
          <w:szCs w:val="24"/>
        </w:rPr>
      </w:pPr>
    </w:p>
    <w:p w14:paraId="7D70E108" w14:textId="77777777" w:rsidR="00D56BED" w:rsidRDefault="00D56BED" w:rsidP="00D56BED">
      <w:pPr>
        <w:spacing w:line="276" w:lineRule="auto"/>
        <w:ind w:left="720"/>
        <w:rPr>
          <w:rFonts w:ascii="Arial" w:hAnsi="Arial" w:cs="Arial"/>
          <w:b/>
          <w:bCs/>
          <w:i/>
          <w:iCs/>
          <w:sz w:val="24"/>
          <w:szCs w:val="24"/>
        </w:rPr>
      </w:pPr>
    </w:p>
    <w:p w14:paraId="6E75DDAC" w14:textId="77777777" w:rsidR="00D56BED" w:rsidRDefault="00D56BED" w:rsidP="00D56BED">
      <w:pPr>
        <w:spacing w:line="276" w:lineRule="auto"/>
        <w:ind w:left="720"/>
        <w:rPr>
          <w:rFonts w:ascii="Arial" w:hAnsi="Arial" w:cs="Arial"/>
          <w:b/>
          <w:bCs/>
          <w:i/>
          <w:iCs/>
          <w:sz w:val="24"/>
          <w:szCs w:val="24"/>
        </w:rPr>
      </w:pPr>
    </w:p>
    <w:p w14:paraId="3AC613BC" w14:textId="77777777" w:rsidR="00D56BED" w:rsidRDefault="00D56BED" w:rsidP="00D56BED">
      <w:pPr>
        <w:spacing w:line="276" w:lineRule="auto"/>
        <w:ind w:left="720"/>
        <w:rPr>
          <w:rFonts w:ascii="Arial" w:hAnsi="Arial" w:cs="Arial"/>
          <w:b/>
          <w:bCs/>
          <w:i/>
          <w:iCs/>
          <w:sz w:val="24"/>
          <w:szCs w:val="24"/>
        </w:rPr>
      </w:pPr>
    </w:p>
    <w:p w14:paraId="5BEFDDB3" w14:textId="77777777" w:rsidR="00D56BED" w:rsidRDefault="00D56BED" w:rsidP="00D56BED">
      <w:pPr>
        <w:spacing w:line="276" w:lineRule="auto"/>
        <w:ind w:left="720"/>
        <w:rPr>
          <w:rFonts w:ascii="Arial" w:hAnsi="Arial" w:cs="Arial"/>
          <w:b/>
          <w:bCs/>
          <w:i/>
          <w:iCs/>
          <w:sz w:val="24"/>
          <w:szCs w:val="24"/>
        </w:rPr>
      </w:pPr>
    </w:p>
    <w:p w14:paraId="1C190408" w14:textId="77777777" w:rsidR="00D56BED" w:rsidRDefault="00D56BED" w:rsidP="00D56BED">
      <w:pPr>
        <w:spacing w:line="276" w:lineRule="auto"/>
        <w:ind w:left="720"/>
        <w:rPr>
          <w:rFonts w:ascii="Arial" w:hAnsi="Arial" w:cs="Arial"/>
          <w:b/>
          <w:bCs/>
          <w:i/>
          <w:iCs/>
          <w:sz w:val="20"/>
          <w:szCs w:val="20"/>
        </w:rPr>
      </w:pPr>
    </w:p>
    <w:p w14:paraId="06BC5EE2" w14:textId="77777777" w:rsidR="00D56BED" w:rsidRDefault="00D56BED" w:rsidP="00D56BED">
      <w:pPr>
        <w:spacing w:line="276" w:lineRule="auto"/>
        <w:ind w:left="720"/>
      </w:pPr>
      <w:r>
        <w:rPr>
          <w:rFonts w:ascii="Arial" w:hAnsi="Arial" w:cs="Arial"/>
          <w:b/>
          <w:bCs/>
          <w:i/>
          <w:iCs/>
          <w:sz w:val="20"/>
          <w:szCs w:val="20"/>
        </w:rPr>
        <w:t xml:space="preserve">  Figure 4: </w:t>
      </w:r>
      <w:r>
        <w:rPr>
          <w:rFonts w:ascii="Arial" w:hAnsi="Arial" w:cs="Arial"/>
          <w:i/>
          <w:iCs/>
          <w:sz w:val="20"/>
          <w:szCs w:val="20"/>
        </w:rPr>
        <w:t>Participants’ views on how often police officers should engage with young people in the local community to address knife crime issues.</w:t>
      </w:r>
    </w:p>
    <w:p w14:paraId="0390AB85" w14:textId="77777777" w:rsidR="00D56BED" w:rsidRDefault="00D56BED" w:rsidP="00D56BED">
      <w:pPr>
        <w:spacing w:line="276" w:lineRule="auto"/>
        <w:rPr>
          <w:rFonts w:ascii="Arial" w:hAnsi="Arial" w:cs="Arial"/>
          <w:sz w:val="24"/>
          <w:szCs w:val="24"/>
        </w:rPr>
      </w:pPr>
    </w:p>
    <w:p w14:paraId="6010AF42" w14:textId="77777777" w:rsidR="00D56BED" w:rsidRDefault="00D56BED" w:rsidP="00D56BED">
      <w:pPr>
        <w:spacing w:line="276" w:lineRule="auto"/>
        <w:rPr>
          <w:rFonts w:ascii="Arial" w:hAnsi="Arial" w:cs="Arial"/>
          <w:b/>
          <w:bCs/>
          <w:sz w:val="24"/>
          <w:szCs w:val="24"/>
        </w:rPr>
      </w:pPr>
      <w:bookmarkStart w:id="15" w:name="_Hlk209460796"/>
      <w:r>
        <w:rPr>
          <w:rFonts w:ascii="Arial" w:hAnsi="Arial" w:cs="Arial"/>
          <w:b/>
          <w:bCs/>
          <w:sz w:val="24"/>
          <w:szCs w:val="24"/>
        </w:rPr>
        <w:t>4.4: Conclusion</w:t>
      </w:r>
    </w:p>
    <w:bookmarkEnd w:id="15"/>
    <w:p w14:paraId="6225E909" w14:textId="45624CEE" w:rsidR="00A278DF" w:rsidRDefault="009F1C76" w:rsidP="00D56BED">
      <w:pPr>
        <w:spacing w:line="276" w:lineRule="auto"/>
        <w:rPr>
          <w:rFonts w:ascii="Arial" w:hAnsi="Arial" w:cs="Arial"/>
          <w:sz w:val="24"/>
          <w:szCs w:val="24"/>
        </w:rPr>
      </w:pPr>
      <w:r>
        <w:rPr>
          <w:rFonts w:ascii="Arial" w:hAnsi="Arial" w:cs="Arial"/>
          <w:sz w:val="24"/>
          <w:szCs w:val="24"/>
        </w:rPr>
        <w:t xml:space="preserve">In summary, </w:t>
      </w:r>
      <w:r w:rsidR="003C2541">
        <w:rPr>
          <w:rFonts w:ascii="Arial" w:hAnsi="Arial" w:cs="Arial"/>
          <w:sz w:val="24"/>
          <w:szCs w:val="24"/>
        </w:rPr>
        <w:t xml:space="preserve">the </w:t>
      </w:r>
      <w:r w:rsidR="00A278DF">
        <w:rPr>
          <w:rFonts w:ascii="Arial" w:hAnsi="Arial" w:cs="Arial"/>
          <w:sz w:val="24"/>
          <w:szCs w:val="24"/>
        </w:rPr>
        <w:t xml:space="preserve">most common </w:t>
      </w:r>
      <w:r w:rsidR="003C2541">
        <w:rPr>
          <w:rFonts w:ascii="Arial" w:hAnsi="Arial" w:cs="Arial"/>
          <w:sz w:val="24"/>
          <w:szCs w:val="24"/>
        </w:rPr>
        <w:t xml:space="preserve">key themes identified by </w:t>
      </w:r>
      <w:r w:rsidR="00A278DF">
        <w:rPr>
          <w:rFonts w:ascii="Arial" w:hAnsi="Arial" w:cs="Arial"/>
          <w:sz w:val="24"/>
          <w:szCs w:val="24"/>
        </w:rPr>
        <w:t>participant</w:t>
      </w:r>
      <w:r w:rsidR="003C2541">
        <w:rPr>
          <w:rFonts w:ascii="Arial" w:hAnsi="Arial" w:cs="Arial"/>
          <w:sz w:val="24"/>
          <w:szCs w:val="24"/>
        </w:rPr>
        <w:t>s</w:t>
      </w:r>
      <w:r w:rsidR="00A278DF">
        <w:rPr>
          <w:rFonts w:ascii="Arial" w:hAnsi="Arial" w:cs="Arial"/>
          <w:sz w:val="24"/>
          <w:szCs w:val="24"/>
        </w:rPr>
        <w:t xml:space="preserve"> which are believed to have impacted on</w:t>
      </w:r>
      <w:r w:rsidR="003C2541">
        <w:rPr>
          <w:rFonts w:ascii="Arial" w:hAnsi="Arial" w:cs="Arial"/>
          <w:sz w:val="24"/>
          <w:szCs w:val="24"/>
        </w:rPr>
        <w:t xml:space="preserve"> the rise in knife crime amongst young people in South Wales included</w:t>
      </w:r>
      <w:r w:rsidR="00A278DF">
        <w:rPr>
          <w:rFonts w:ascii="Arial" w:hAnsi="Arial" w:cs="Arial"/>
          <w:sz w:val="24"/>
          <w:szCs w:val="24"/>
        </w:rPr>
        <w:t>,</w:t>
      </w:r>
      <w:r w:rsidR="003C2541">
        <w:rPr>
          <w:rFonts w:ascii="Arial" w:hAnsi="Arial" w:cs="Arial"/>
          <w:sz w:val="24"/>
          <w:szCs w:val="24"/>
        </w:rPr>
        <w:t xml:space="preserve"> </w:t>
      </w:r>
    </w:p>
    <w:p w14:paraId="731DC798" w14:textId="510B28CA" w:rsidR="00A278DF" w:rsidRDefault="003C2541" w:rsidP="00D56BED">
      <w:pPr>
        <w:spacing w:line="276" w:lineRule="auto"/>
        <w:rPr>
          <w:rFonts w:ascii="Arial" w:hAnsi="Arial" w:cs="Arial"/>
          <w:sz w:val="24"/>
          <w:szCs w:val="24"/>
        </w:rPr>
      </w:pPr>
      <w:r>
        <w:rPr>
          <w:rFonts w:ascii="Arial" w:hAnsi="Arial" w:cs="Arial"/>
          <w:sz w:val="24"/>
          <w:szCs w:val="24"/>
        </w:rPr>
        <w:t xml:space="preserve">(a) </w:t>
      </w:r>
      <w:r w:rsidR="00A278DF">
        <w:rPr>
          <w:rFonts w:ascii="Arial" w:hAnsi="Arial" w:cs="Arial"/>
          <w:sz w:val="24"/>
          <w:szCs w:val="24"/>
        </w:rPr>
        <w:t>T</w:t>
      </w:r>
      <w:r>
        <w:rPr>
          <w:rFonts w:ascii="Arial" w:hAnsi="Arial" w:cs="Arial"/>
          <w:sz w:val="24"/>
          <w:szCs w:val="24"/>
        </w:rPr>
        <w:t>he influence of social media</w:t>
      </w:r>
    </w:p>
    <w:p w14:paraId="02B03744" w14:textId="1A783B48" w:rsidR="00A278DF" w:rsidRDefault="003C2541" w:rsidP="00D56BED">
      <w:pPr>
        <w:spacing w:line="276" w:lineRule="auto"/>
        <w:rPr>
          <w:rFonts w:ascii="Arial" w:hAnsi="Arial" w:cs="Arial"/>
          <w:sz w:val="24"/>
          <w:szCs w:val="24"/>
        </w:rPr>
      </w:pPr>
      <w:r>
        <w:rPr>
          <w:rFonts w:ascii="Arial" w:hAnsi="Arial" w:cs="Arial"/>
          <w:sz w:val="24"/>
          <w:szCs w:val="24"/>
        </w:rPr>
        <w:t xml:space="preserve">(b) </w:t>
      </w:r>
      <w:r w:rsidR="00A278DF">
        <w:rPr>
          <w:rFonts w:ascii="Arial" w:hAnsi="Arial" w:cs="Arial"/>
          <w:sz w:val="24"/>
          <w:szCs w:val="24"/>
        </w:rPr>
        <w:t>A</w:t>
      </w:r>
      <w:r w:rsidRPr="003C2541">
        <w:rPr>
          <w:rFonts w:ascii="Arial" w:hAnsi="Arial" w:cs="Arial"/>
          <w:sz w:val="24"/>
          <w:szCs w:val="24"/>
        </w:rPr>
        <w:t xml:space="preserve">n increase in organised crime groups, gang </w:t>
      </w:r>
      <w:proofErr w:type="gramStart"/>
      <w:r w:rsidRPr="003C2541">
        <w:rPr>
          <w:rFonts w:ascii="Arial" w:hAnsi="Arial" w:cs="Arial"/>
          <w:sz w:val="24"/>
          <w:szCs w:val="24"/>
        </w:rPr>
        <w:t>violence</w:t>
      </w:r>
      <w:proofErr w:type="gramEnd"/>
      <w:r w:rsidRPr="003C2541">
        <w:rPr>
          <w:rFonts w:ascii="Arial" w:hAnsi="Arial" w:cs="Arial"/>
          <w:sz w:val="24"/>
          <w:szCs w:val="24"/>
        </w:rPr>
        <w:t xml:space="preserve"> and drug related offences</w:t>
      </w:r>
    </w:p>
    <w:p w14:paraId="13C1BFE0" w14:textId="77777777" w:rsidR="00A278DF" w:rsidRDefault="003C2541" w:rsidP="00D56BED">
      <w:pPr>
        <w:spacing w:line="276" w:lineRule="auto"/>
        <w:rPr>
          <w:rFonts w:ascii="Arial" w:hAnsi="Arial" w:cs="Arial"/>
          <w:sz w:val="24"/>
          <w:szCs w:val="24"/>
        </w:rPr>
      </w:pPr>
      <w:r>
        <w:rPr>
          <w:rFonts w:ascii="Arial" w:hAnsi="Arial" w:cs="Arial"/>
          <w:sz w:val="24"/>
          <w:szCs w:val="24"/>
        </w:rPr>
        <w:t xml:space="preserve">(c) </w:t>
      </w:r>
      <w:r w:rsidR="00A278DF">
        <w:rPr>
          <w:rFonts w:ascii="Arial" w:hAnsi="Arial" w:cs="Arial"/>
          <w:sz w:val="24"/>
          <w:szCs w:val="24"/>
        </w:rPr>
        <w:t>A</w:t>
      </w:r>
      <w:r>
        <w:rPr>
          <w:rFonts w:ascii="Arial" w:hAnsi="Arial" w:cs="Arial"/>
          <w:sz w:val="24"/>
          <w:szCs w:val="24"/>
        </w:rPr>
        <w:t xml:space="preserve"> </w:t>
      </w:r>
      <w:r w:rsidRPr="003C2541">
        <w:rPr>
          <w:rFonts w:ascii="Arial" w:hAnsi="Arial" w:cs="Arial"/>
          <w:sz w:val="24"/>
          <w:szCs w:val="24"/>
        </w:rPr>
        <w:t>lack of effective sentences by the criminal justice system to act as deterrents.</w:t>
      </w:r>
      <w:r>
        <w:rPr>
          <w:rFonts w:ascii="Arial" w:hAnsi="Arial" w:cs="Arial"/>
          <w:sz w:val="24"/>
          <w:szCs w:val="24"/>
        </w:rPr>
        <w:t xml:space="preserve"> </w:t>
      </w:r>
    </w:p>
    <w:p w14:paraId="3741C407" w14:textId="27724012" w:rsidR="009F1C76" w:rsidRPr="00337008" w:rsidRDefault="003C2541" w:rsidP="00D56BED">
      <w:pPr>
        <w:spacing w:line="276" w:lineRule="auto"/>
      </w:pPr>
      <w:r>
        <w:rPr>
          <w:rFonts w:ascii="Arial" w:hAnsi="Arial" w:cs="Arial"/>
          <w:sz w:val="24"/>
          <w:szCs w:val="24"/>
        </w:rPr>
        <w:t xml:space="preserve">Overall, participants’ </w:t>
      </w:r>
      <w:r w:rsidR="00AD2EA7">
        <w:rPr>
          <w:rFonts w:ascii="Arial" w:hAnsi="Arial" w:cs="Arial"/>
          <w:sz w:val="24"/>
          <w:szCs w:val="24"/>
        </w:rPr>
        <w:t>views</w:t>
      </w:r>
      <w:r>
        <w:rPr>
          <w:rFonts w:ascii="Arial" w:hAnsi="Arial" w:cs="Arial"/>
          <w:sz w:val="24"/>
          <w:szCs w:val="24"/>
        </w:rPr>
        <w:t xml:space="preserve"> largely aligned with </w:t>
      </w:r>
      <w:r w:rsidR="00B65EDC">
        <w:rPr>
          <w:rFonts w:ascii="Arial" w:hAnsi="Arial" w:cs="Arial"/>
          <w:sz w:val="24"/>
          <w:szCs w:val="24"/>
        </w:rPr>
        <w:t xml:space="preserve">the </w:t>
      </w:r>
      <w:r>
        <w:rPr>
          <w:rFonts w:ascii="Arial" w:hAnsi="Arial" w:cs="Arial"/>
          <w:sz w:val="24"/>
          <w:szCs w:val="24"/>
        </w:rPr>
        <w:t xml:space="preserve">research </w:t>
      </w:r>
      <w:r w:rsidR="00B65EDC">
        <w:rPr>
          <w:rFonts w:ascii="Arial" w:hAnsi="Arial" w:cs="Arial"/>
          <w:sz w:val="24"/>
          <w:szCs w:val="24"/>
        </w:rPr>
        <w:t xml:space="preserve">findings </w:t>
      </w:r>
      <w:r>
        <w:rPr>
          <w:rFonts w:ascii="Arial" w:hAnsi="Arial" w:cs="Arial"/>
          <w:sz w:val="24"/>
          <w:szCs w:val="24"/>
        </w:rPr>
        <w:t>outlined in the literature review.</w:t>
      </w:r>
      <w:r w:rsidR="00337008">
        <w:rPr>
          <w:rFonts w:ascii="Arial" w:hAnsi="Arial" w:cs="Arial"/>
          <w:sz w:val="24"/>
          <w:szCs w:val="24"/>
        </w:rPr>
        <w:t xml:space="preserve"> The research </w:t>
      </w:r>
      <w:r w:rsidR="00B65EDC">
        <w:rPr>
          <w:rFonts w:ascii="Arial" w:hAnsi="Arial" w:cs="Arial"/>
          <w:sz w:val="24"/>
          <w:szCs w:val="24"/>
        </w:rPr>
        <w:t>findings further</w:t>
      </w:r>
      <w:r w:rsidR="00337008">
        <w:rPr>
          <w:rFonts w:ascii="Arial" w:hAnsi="Arial" w:cs="Arial"/>
          <w:sz w:val="24"/>
          <w:szCs w:val="24"/>
        </w:rPr>
        <w:t xml:space="preserve"> </w:t>
      </w:r>
      <w:r w:rsidR="00B65EDC">
        <w:rPr>
          <w:rFonts w:ascii="Arial" w:hAnsi="Arial" w:cs="Arial"/>
          <w:sz w:val="24"/>
          <w:szCs w:val="24"/>
        </w:rPr>
        <w:t>revealed</w:t>
      </w:r>
      <w:r w:rsidR="00337008">
        <w:rPr>
          <w:rFonts w:ascii="Arial" w:hAnsi="Arial" w:cs="Arial"/>
          <w:sz w:val="24"/>
          <w:szCs w:val="24"/>
        </w:rPr>
        <w:t xml:space="preserve"> that knife crime awareness programmes in Wales such as ‘Braver Choices’ (Violence Prevention Unit, 2025) are</w:t>
      </w:r>
      <w:r w:rsidR="0066690B">
        <w:rPr>
          <w:rFonts w:ascii="Arial" w:hAnsi="Arial" w:cs="Arial"/>
          <w:sz w:val="24"/>
          <w:szCs w:val="24"/>
        </w:rPr>
        <w:t xml:space="preserve"> generally</w:t>
      </w:r>
      <w:r w:rsidR="00337008">
        <w:rPr>
          <w:rFonts w:ascii="Arial" w:hAnsi="Arial" w:cs="Arial"/>
          <w:sz w:val="24"/>
          <w:szCs w:val="24"/>
        </w:rPr>
        <w:t xml:space="preserve"> ‘not effective’ or ‘somewhat effective’ at targeting knife crime amongst young people in South Wales. The</w:t>
      </w:r>
      <w:r w:rsidR="00B65EDC">
        <w:rPr>
          <w:rFonts w:ascii="Arial" w:hAnsi="Arial" w:cs="Arial"/>
          <w:sz w:val="24"/>
          <w:szCs w:val="24"/>
        </w:rPr>
        <w:t>se findings</w:t>
      </w:r>
      <w:r w:rsidR="00337008">
        <w:rPr>
          <w:rFonts w:ascii="Arial" w:hAnsi="Arial" w:cs="Arial"/>
          <w:sz w:val="24"/>
          <w:szCs w:val="24"/>
        </w:rPr>
        <w:t xml:space="preserve"> present the view that more work needs to be done to reduce knife crime</w:t>
      </w:r>
      <w:r w:rsidR="00B65EDC">
        <w:rPr>
          <w:rFonts w:ascii="Arial" w:hAnsi="Arial" w:cs="Arial"/>
          <w:sz w:val="24"/>
          <w:szCs w:val="24"/>
        </w:rPr>
        <w:t xml:space="preserve"> amongst young people in South Wales</w:t>
      </w:r>
      <w:r w:rsidR="00337008">
        <w:rPr>
          <w:rFonts w:ascii="Arial" w:hAnsi="Arial" w:cs="Arial"/>
          <w:sz w:val="24"/>
          <w:szCs w:val="24"/>
        </w:rPr>
        <w:t>, such as supporting initiatives that promote knife crime awareness</w:t>
      </w:r>
      <w:r w:rsidR="00B65EDC">
        <w:rPr>
          <w:rFonts w:ascii="Arial" w:hAnsi="Arial" w:cs="Arial"/>
          <w:sz w:val="24"/>
          <w:szCs w:val="24"/>
        </w:rPr>
        <w:t xml:space="preserve"> </w:t>
      </w:r>
      <w:r w:rsidR="00337008">
        <w:rPr>
          <w:rFonts w:ascii="Arial" w:hAnsi="Arial" w:cs="Arial"/>
          <w:sz w:val="24"/>
          <w:szCs w:val="24"/>
        </w:rPr>
        <w:t>in schools</w:t>
      </w:r>
      <w:r w:rsidR="00B65EDC">
        <w:rPr>
          <w:rFonts w:ascii="Arial" w:hAnsi="Arial" w:cs="Arial"/>
          <w:sz w:val="24"/>
          <w:szCs w:val="24"/>
        </w:rPr>
        <w:t>,</w:t>
      </w:r>
      <w:r w:rsidR="00337008">
        <w:rPr>
          <w:rFonts w:ascii="Arial" w:hAnsi="Arial" w:cs="Arial"/>
          <w:sz w:val="24"/>
          <w:szCs w:val="24"/>
        </w:rPr>
        <w:t xml:space="preserve"> and</w:t>
      </w:r>
      <w:r w:rsidR="00B65EDC">
        <w:rPr>
          <w:rFonts w:ascii="Arial" w:hAnsi="Arial" w:cs="Arial"/>
          <w:sz w:val="24"/>
          <w:szCs w:val="24"/>
        </w:rPr>
        <w:t xml:space="preserve"> additionally,</w:t>
      </w:r>
      <w:r w:rsidR="00337008">
        <w:rPr>
          <w:rFonts w:ascii="Arial" w:hAnsi="Arial" w:cs="Arial"/>
          <w:sz w:val="24"/>
          <w:szCs w:val="24"/>
        </w:rPr>
        <w:t xml:space="preserve"> police officers spending more time to engage with young people in local communit</w:t>
      </w:r>
      <w:r w:rsidR="00A85B06">
        <w:rPr>
          <w:rFonts w:ascii="Arial" w:hAnsi="Arial" w:cs="Arial"/>
          <w:sz w:val="24"/>
          <w:szCs w:val="24"/>
        </w:rPr>
        <w:t>ies</w:t>
      </w:r>
      <w:r w:rsidR="00337008">
        <w:rPr>
          <w:rFonts w:ascii="Arial" w:hAnsi="Arial" w:cs="Arial"/>
          <w:sz w:val="24"/>
          <w:szCs w:val="24"/>
        </w:rPr>
        <w:t xml:space="preserve"> to </w:t>
      </w:r>
      <w:r w:rsidR="00B65EDC">
        <w:rPr>
          <w:rFonts w:ascii="Arial" w:hAnsi="Arial" w:cs="Arial"/>
          <w:sz w:val="24"/>
          <w:szCs w:val="24"/>
        </w:rPr>
        <w:t xml:space="preserve">build relationships and </w:t>
      </w:r>
      <w:r w:rsidR="00337008">
        <w:rPr>
          <w:rFonts w:ascii="Arial" w:hAnsi="Arial" w:cs="Arial"/>
          <w:sz w:val="24"/>
          <w:szCs w:val="24"/>
        </w:rPr>
        <w:t>address knife crime issues</w:t>
      </w:r>
      <w:r w:rsidR="00B65EDC">
        <w:rPr>
          <w:rFonts w:ascii="Arial" w:hAnsi="Arial" w:cs="Arial"/>
          <w:sz w:val="24"/>
          <w:szCs w:val="24"/>
        </w:rPr>
        <w:t xml:space="preserve"> timely</w:t>
      </w:r>
      <w:r w:rsidR="00337008">
        <w:t>.</w:t>
      </w:r>
    </w:p>
    <w:p w14:paraId="236A00D9" w14:textId="562D4C28" w:rsidR="00D56BED" w:rsidRDefault="00D56BED" w:rsidP="00D56BED">
      <w:pPr>
        <w:spacing w:line="276" w:lineRule="auto"/>
        <w:rPr>
          <w:rFonts w:ascii="Arial" w:hAnsi="Arial" w:cs="Arial"/>
          <w:sz w:val="24"/>
          <w:szCs w:val="24"/>
        </w:rPr>
      </w:pPr>
      <w:r>
        <w:rPr>
          <w:rFonts w:ascii="Arial" w:hAnsi="Arial" w:cs="Arial"/>
          <w:sz w:val="24"/>
          <w:szCs w:val="24"/>
        </w:rPr>
        <w:t>The next chapter of the dissertation will conclude the research project by discussing the implications</w:t>
      </w:r>
      <w:r w:rsidR="00B65EDC">
        <w:rPr>
          <w:rFonts w:ascii="Arial" w:hAnsi="Arial" w:cs="Arial"/>
          <w:sz w:val="24"/>
          <w:szCs w:val="24"/>
        </w:rPr>
        <w:t xml:space="preserve"> of the research</w:t>
      </w:r>
      <w:r>
        <w:rPr>
          <w:rFonts w:ascii="Arial" w:hAnsi="Arial" w:cs="Arial"/>
          <w:sz w:val="24"/>
          <w:szCs w:val="24"/>
        </w:rPr>
        <w:t xml:space="preserve"> and providing recommendations </w:t>
      </w:r>
      <w:r w:rsidR="00513852">
        <w:rPr>
          <w:rFonts w:ascii="Arial" w:hAnsi="Arial" w:cs="Arial"/>
          <w:sz w:val="24"/>
          <w:szCs w:val="24"/>
        </w:rPr>
        <w:t>for future research</w:t>
      </w:r>
      <w:r w:rsidR="00B65EDC">
        <w:rPr>
          <w:rFonts w:ascii="Arial" w:hAnsi="Arial" w:cs="Arial"/>
          <w:sz w:val="24"/>
          <w:szCs w:val="24"/>
        </w:rPr>
        <w:t>;</w:t>
      </w:r>
      <w:r>
        <w:rPr>
          <w:rFonts w:ascii="Arial" w:hAnsi="Arial" w:cs="Arial"/>
          <w:sz w:val="24"/>
          <w:szCs w:val="24"/>
        </w:rPr>
        <w:t xml:space="preserve"> as well as answering the research question: </w:t>
      </w:r>
      <w:r w:rsidRPr="00513852">
        <w:rPr>
          <w:rFonts w:ascii="Arial" w:hAnsi="Arial" w:cs="Arial"/>
          <w:i/>
          <w:iCs/>
          <w:sz w:val="24"/>
          <w:szCs w:val="24"/>
        </w:rPr>
        <w:t>‘</w:t>
      </w:r>
      <w:r w:rsidR="00AB1F29">
        <w:rPr>
          <w:rFonts w:ascii="Arial" w:hAnsi="Arial" w:cs="Arial"/>
          <w:i/>
          <w:iCs/>
          <w:sz w:val="24"/>
          <w:szCs w:val="24"/>
        </w:rPr>
        <w:t xml:space="preserve">To explore the </w:t>
      </w:r>
      <w:r w:rsidR="00AB1F29" w:rsidRPr="00AB1F29">
        <w:rPr>
          <w:rFonts w:ascii="Arial" w:hAnsi="Arial" w:cs="Arial"/>
          <w:i/>
          <w:iCs/>
          <w:sz w:val="24"/>
          <w:szCs w:val="24"/>
        </w:rPr>
        <w:t>primary factors which have led to the rise in knife crime amongst young people in South Wales</w:t>
      </w:r>
      <w:r w:rsidRPr="00513852">
        <w:rPr>
          <w:rFonts w:ascii="Arial" w:hAnsi="Arial" w:cs="Arial"/>
          <w:i/>
          <w:iCs/>
          <w:sz w:val="24"/>
          <w:szCs w:val="24"/>
        </w:rPr>
        <w:t>.’</w:t>
      </w:r>
    </w:p>
    <w:p w14:paraId="131CCFC3" w14:textId="77777777" w:rsidR="00FE4079" w:rsidRDefault="00FE4079" w:rsidP="00D56BED">
      <w:pPr>
        <w:spacing w:line="276" w:lineRule="auto"/>
        <w:rPr>
          <w:rFonts w:ascii="Arial" w:hAnsi="Arial" w:cs="Arial"/>
          <w:b/>
          <w:bCs/>
          <w:sz w:val="24"/>
          <w:szCs w:val="24"/>
          <w:u w:val="single"/>
        </w:rPr>
      </w:pPr>
    </w:p>
    <w:p w14:paraId="2B4C9F24" w14:textId="77777777" w:rsidR="00FE4079" w:rsidRDefault="00FE4079" w:rsidP="00FE4079">
      <w:pPr>
        <w:rPr>
          <w:rFonts w:ascii="Arial" w:hAnsi="Arial" w:cs="Arial"/>
          <w:b/>
          <w:bCs/>
          <w:sz w:val="24"/>
          <w:szCs w:val="24"/>
          <w:u w:val="single"/>
        </w:rPr>
      </w:pPr>
    </w:p>
    <w:p w14:paraId="2A7E739C" w14:textId="36B8495B" w:rsidR="00FE4079" w:rsidRPr="00BA1F67" w:rsidRDefault="009E177D" w:rsidP="00BA1F67">
      <w:pPr>
        <w:pStyle w:val="Heading1"/>
        <w:rPr>
          <w:color w:val="auto"/>
          <w:u w:val="single"/>
        </w:rPr>
      </w:pPr>
      <w:r>
        <w:rPr>
          <w:color w:val="auto"/>
          <w:u w:val="single"/>
        </w:rPr>
        <w:lastRenderedPageBreak/>
        <w:t xml:space="preserve">Chapter 5: </w:t>
      </w:r>
      <w:r w:rsidR="00FE4079" w:rsidRPr="00BA1F67">
        <w:rPr>
          <w:color w:val="auto"/>
          <w:u w:val="single"/>
        </w:rPr>
        <w:t>Conclusion</w:t>
      </w:r>
      <w:r w:rsidR="001979CE">
        <w:rPr>
          <w:color w:val="auto"/>
          <w:u w:val="single"/>
        </w:rPr>
        <w:t>s</w:t>
      </w:r>
      <w:r w:rsidR="00FE4079" w:rsidRPr="00BA1F67">
        <w:rPr>
          <w:color w:val="auto"/>
          <w:u w:val="single"/>
        </w:rPr>
        <w:t xml:space="preserve"> and </w:t>
      </w:r>
      <w:r w:rsidR="00A246E3">
        <w:rPr>
          <w:color w:val="auto"/>
          <w:u w:val="single"/>
        </w:rPr>
        <w:t>r</w:t>
      </w:r>
      <w:r w:rsidR="00FE4079" w:rsidRPr="00BA1F67">
        <w:rPr>
          <w:color w:val="auto"/>
          <w:u w:val="single"/>
        </w:rPr>
        <w:t>ecommendations</w:t>
      </w:r>
    </w:p>
    <w:p w14:paraId="3A70C14D" w14:textId="77777777" w:rsidR="00FE4079" w:rsidRDefault="00FE4079" w:rsidP="00FE4079">
      <w:pPr>
        <w:rPr>
          <w:rFonts w:ascii="Arial" w:hAnsi="Arial" w:cs="Arial"/>
          <w:b/>
          <w:bCs/>
          <w:sz w:val="24"/>
          <w:szCs w:val="24"/>
          <w:u w:val="single"/>
        </w:rPr>
      </w:pPr>
    </w:p>
    <w:p w14:paraId="28EEB9BF" w14:textId="1517CB8E" w:rsidR="0098730D" w:rsidRPr="0098730D" w:rsidRDefault="00E15E88" w:rsidP="00AC0CC8">
      <w:pPr>
        <w:rPr>
          <w:rFonts w:ascii="Arial" w:hAnsi="Arial" w:cs="Arial"/>
          <w:b/>
          <w:bCs/>
          <w:sz w:val="24"/>
          <w:szCs w:val="24"/>
          <w:highlight w:val="yellow"/>
        </w:rPr>
      </w:pPr>
      <w:r>
        <w:rPr>
          <w:rFonts w:ascii="Arial" w:hAnsi="Arial" w:cs="Arial"/>
          <w:b/>
          <w:bCs/>
          <w:sz w:val="24"/>
          <w:szCs w:val="24"/>
        </w:rPr>
        <w:t>5.1: Introduction</w:t>
      </w:r>
      <w:r w:rsidR="00853F02" w:rsidRPr="0098730D">
        <w:rPr>
          <w:rFonts w:ascii="Arial" w:hAnsi="Arial" w:cs="Arial"/>
          <w:b/>
          <w:bCs/>
          <w:sz w:val="24"/>
          <w:szCs w:val="24"/>
          <w:highlight w:val="yellow"/>
        </w:rPr>
        <w:t xml:space="preserve"> </w:t>
      </w:r>
    </w:p>
    <w:p w14:paraId="6E353193" w14:textId="276C5210" w:rsidR="0098730D" w:rsidRPr="00AC0CC8" w:rsidRDefault="00853F02" w:rsidP="00AC0CC8">
      <w:pPr>
        <w:rPr>
          <w:rFonts w:ascii="Arial" w:hAnsi="Arial" w:cs="Arial"/>
          <w:sz w:val="24"/>
          <w:szCs w:val="24"/>
        </w:rPr>
      </w:pPr>
      <w:r w:rsidRPr="00AC0CC8">
        <w:rPr>
          <w:rFonts w:ascii="Arial" w:hAnsi="Arial" w:cs="Arial"/>
          <w:sz w:val="24"/>
          <w:szCs w:val="24"/>
        </w:rPr>
        <w:t>The overall aim of this research was to advance an understanding o</w:t>
      </w:r>
      <w:r w:rsidR="00AC0CC8" w:rsidRPr="00AC0CC8">
        <w:rPr>
          <w:rFonts w:ascii="Arial" w:hAnsi="Arial" w:cs="Arial"/>
          <w:sz w:val="24"/>
          <w:szCs w:val="24"/>
        </w:rPr>
        <w:t xml:space="preserve">f </w:t>
      </w:r>
      <w:r w:rsidR="00064285">
        <w:rPr>
          <w:rFonts w:ascii="Arial" w:hAnsi="Arial" w:cs="Arial"/>
          <w:sz w:val="24"/>
          <w:szCs w:val="24"/>
        </w:rPr>
        <w:t xml:space="preserve">the reasons behind </w:t>
      </w:r>
      <w:r w:rsidR="00AC0CC8" w:rsidRPr="00AC0CC8">
        <w:rPr>
          <w:rFonts w:ascii="Arial" w:hAnsi="Arial" w:cs="Arial"/>
          <w:sz w:val="24"/>
          <w:szCs w:val="24"/>
        </w:rPr>
        <w:t>why there has been a rise in knife crime amongst young people in South Wales.</w:t>
      </w:r>
    </w:p>
    <w:p w14:paraId="7ADA7A1D" w14:textId="5292A16C" w:rsidR="00F83406" w:rsidRDefault="00853F02" w:rsidP="00AC0CC8">
      <w:pPr>
        <w:rPr>
          <w:rFonts w:ascii="Arial" w:hAnsi="Arial" w:cs="Arial"/>
          <w:sz w:val="24"/>
          <w:szCs w:val="24"/>
        </w:rPr>
      </w:pPr>
      <w:r w:rsidRPr="00AC0CC8">
        <w:rPr>
          <w:rFonts w:ascii="Arial" w:hAnsi="Arial" w:cs="Arial"/>
          <w:sz w:val="24"/>
          <w:szCs w:val="24"/>
        </w:rPr>
        <w:t>The specific research objectives wer</w:t>
      </w:r>
      <w:r w:rsidR="00AC0CC8" w:rsidRPr="00AC0CC8">
        <w:rPr>
          <w:rFonts w:ascii="Arial" w:hAnsi="Arial" w:cs="Arial"/>
          <w:sz w:val="24"/>
          <w:szCs w:val="24"/>
        </w:rPr>
        <w:t xml:space="preserve">e to </w:t>
      </w:r>
      <w:r w:rsidR="00AC0CC8" w:rsidRPr="00E430A5">
        <w:rPr>
          <w:rFonts w:ascii="Arial" w:hAnsi="Arial" w:cs="Arial"/>
          <w:sz w:val="24"/>
          <w:szCs w:val="24"/>
        </w:rPr>
        <w:t xml:space="preserve">(a) </w:t>
      </w:r>
      <w:r w:rsidR="00AC0CC8" w:rsidRPr="00AC0CC8">
        <w:rPr>
          <w:rFonts w:ascii="Arial" w:hAnsi="Arial" w:cs="Arial"/>
          <w:sz w:val="24"/>
          <w:szCs w:val="24"/>
        </w:rPr>
        <w:t xml:space="preserve">explore statistics of knife crime in South Wales in comparison to the wider UK, </w:t>
      </w:r>
      <w:r w:rsidR="00AC0CC8" w:rsidRPr="00E430A5">
        <w:rPr>
          <w:rFonts w:ascii="Arial" w:hAnsi="Arial" w:cs="Arial"/>
          <w:sz w:val="24"/>
          <w:szCs w:val="24"/>
        </w:rPr>
        <w:t xml:space="preserve">(b) </w:t>
      </w:r>
      <w:r w:rsidR="00AC0CC8" w:rsidRPr="00AC0CC8">
        <w:rPr>
          <w:rFonts w:ascii="Arial" w:hAnsi="Arial" w:cs="Arial"/>
          <w:sz w:val="24"/>
          <w:szCs w:val="24"/>
        </w:rPr>
        <w:t>explore why young people carry knives and participate in knife crime in South Wales and</w:t>
      </w:r>
      <w:r w:rsidR="00555ABA">
        <w:rPr>
          <w:rFonts w:ascii="Arial" w:hAnsi="Arial" w:cs="Arial"/>
          <w:sz w:val="24"/>
          <w:szCs w:val="24"/>
        </w:rPr>
        <w:t>,</w:t>
      </w:r>
      <w:r w:rsidR="00AC0CC8" w:rsidRPr="00AC0CC8">
        <w:rPr>
          <w:rFonts w:ascii="Arial" w:hAnsi="Arial" w:cs="Arial"/>
          <w:sz w:val="24"/>
          <w:szCs w:val="24"/>
        </w:rPr>
        <w:t xml:space="preserve"> </w:t>
      </w:r>
      <w:r w:rsidR="00AC0CC8" w:rsidRPr="00E430A5">
        <w:rPr>
          <w:rFonts w:ascii="Arial" w:hAnsi="Arial" w:cs="Arial"/>
          <w:sz w:val="24"/>
          <w:szCs w:val="24"/>
        </w:rPr>
        <w:t xml:space="preserve">(c) </w:t>
      </w:r>
      <w:r w:rsidR="00AC0CC8" w:rsidRPr="00AC0CC8">
        <w:rPr>
          <w:rFonts w:ascii="Arial" w:hAnsi="Arial" w:cs="Arial"/>
          <w:sz w:val="24"/>
          <w:szCs w:val="24"/>
        </w:rPr>
        <w:t>evaluate the efficacy of prevention methods and knife crime interventions in South Wales.</w:t>
      </w:r>
    </w:p>
    <w:p w14:paraId="6329AD7C" w14:textId="28259060" w:rsidR="00F83406" w:rsidRDefault="00555ABA" w:rsidP="009D63C7">
      <w:pPr>
        <w:spacing w:after="0" w:line="276" w:lineRule="auto"/>
        <w:rPr>
          <w:rFonts w:ascii="Arial" w:eastAsia="Times New Roman" w:hAnsi="Arial" w:cs="Arial"/>
          <w:sz w:val="24"/>
          <w:szCs w:val="24"/>
        </w:rPr>
      </w:pPr>
      <w:r>
        <w:rPr>
          <w:rFonts w:ascii="Arial" w:hAnsi="Arial" w:cs="Arial"/>
          <w:sz w:val="24"/>
          <w:szCs w:val="24"/>
        </w:rPr>
        <w:t xml:space="preserve">A total of </w:t>
      </w:r>
      <w:r w:rsidR="00A73087">
        <w:rPr>
          <w:rFonts w:ascii="Arial" w:hAnsi="Arial" w:cs="Arial"/>
          <w:sz w:val="24"/>
          <w:szCs w:val="24"/>
        </w:rPr>
        <w:t xml:space="preserve">46 </w:t>
      </w:r>
      <w:r w:rsidR="00F83406" w:rsidRPr="009D63C7">
        <w:rPr>
          <w:rFonts w:ascii="Arial" w:hAnsi="Arial" w:cs="Arial"/>
          <w:sz w:val="24"/>
          <w:szCs w:val="24"/>
        </w:rPr>
        <w:t xml:space="preserve">participants </w:t>
      </w:r>
      <w:r w:rsidR="00A73087">
        <w:rPr>
          <w:rFonts w:ascii="Arial" w:hAnsi="Arial" w:cs="Arial"/>
          <w:sz w:val="24"/>
          <w:szCs w:val="24"/>
        </w:rPr>
        <w:t xml:space="preserve">took part in the research </w:t>
      </w:r>
      <w:r w:rsidR="00E8066A">
        <w:rPr>
          <w:rFonts w:ascii="Arial" w:hAnsi="Arial" w:cs="Arial"/>
          <w:sz w:val="24"/>
          <w:szCs w:val="24"/>
        </w:rPr>
        <w:t>by completing</w:t>
      </w:r>
      <w:r w:rsidR="00914765" w:rsidRPr="009D63C7">
        <w:rPr>
          <w:rFonts w:ascii="Arial" w:hAnsi="Arial" w:cs="Arial"/>
          <w:sz w:val="24"/>
          <w:szCs w:val="24"/>
        </w:rPr>
        <w:t xml:space="preserve"> an online</w:t>
      </w:r>
      <w:r w:rsidR="00914765" w:rsidRPr="009D63C7">
        <w:rPr>
          <w:rFonts w:ascii="Arial" w:eastAsia="Times New Roman" w:hAnsi="Arial" w:cs="Arial"/>
          <w:sz w:val="24"/>
          <w:szCs w:val="24"/>
        </w:rPr>
        <w:t xml:space="preserve"> questionnaire via Microsoft Forms. The questionnaire contained 10 questions which </w:t>
      </w:r>
      <w:r w:rsidR="00914765">
        <w:rPr>
          <w:rFonts w:ascii="Arial" w:eastAsia="Times New Roman" w:hAnsi="Arial" w:cs="Arial"/>
          <w:sz w:val="24"/>
          <w:szCs w:val="24"/>
        </w:rPr>
        <w:t xml:space="preserve">aimed to </w:t>
      </w:r>
      <w:r w:rsidR="00914765" w:rsidRPr="00BA7556">
        <w:rPr>
          <w:rFonts w:ascii="Arial" w:eastAsia="Times New Roman" w:hAnsi="Arial" w:cs="Arial"/>
          <w:sz w:val="24"/>
          <w:szCs w:val="24"/>
        </w:rPr>
        <w:t xml:space="preserve">explore police officers’ </w:t>
      </w:r>
      <w:r w:rsidR="00914765">
        <w:rPr>
          <w:rFonts w:ascii="Arial" w:eastAsia="Times New Roman" w:hAnsi="Arial" w:cs="Arial"/>
          <w:sz w:val="24"/>
          <w:szCs w:val="24"/>
        </w:rPr>
        <w:t>views</w:t>
      </w:r>
      <w:r w:rsidR="00914765" w:rsidRPr="00BA7556">
        <w:rPr>
          <w:rFonts w:ascii="Arial" w:eastAsia="Times New Roman" w:hAnsi="Arial" w:cs="Arial"/>
          <w:sz w:val="24"/>
          <w:szCs w:val="24"/>
        </w:rPr>
        <w:t xml:space="preserve"> as to why there has been a rise in knife crime amongst young people </w:t>
      </w:r>
      <w:r w:rsidR="00720FAF">
        <w:rPr>
          <w:rFonts w:ascii="Arial" w:eastAsia="Times New Roman" w:hAnsi="Arial" w:cs="Arial"/>
          <w:sz w:val="24"/>
          <w:szCs w:val="24"/>
        </w:rPr>
        <w:t>in</w:t>
      </w:r>
      <w:r w:rsidR="00914765" w:rsidRPr="00BA7556">
        <w:rPr>
          <w:rFonts w:ascii="Arial" w:eastAsia="Times New Roman" w:hAnsi="Arial" w:cs="Arial"/>
          <w:sz w:val="24"/>
          <w:szCs w:val="24"/>
        </w:rPr>
        <w:t xml:space="preserve"> South Wales.</w:t>
      </w:r>
      <w:r w:rsidR="009D63C7">
        <w:rPr>
          <w:rFonts w:ascii="Arial" w:eastAsia="Times New Roman" w:hAnsi="Arial" w:cs="Arial"/>
          <w:sz w:val="24"/>
          <w:szCs w:val="24"/>
        </w:rPr>
        <w:t xml:space="preserve"> Upon completion</w:t>
      </w:r>
      <w:r w:rsidR="009D63C7" w:rsidRPr="00BA7556">
        <w:rPr>
          <w:rFonts w:ascii="Arial" w:eastAsia="Times New Roman" w:hAnsi="Arial" w:cs="Arial"/>
          <w:sz w:val="24"/>
          <w:szCs w:val="24"/>
        </w:rPr>
        <w:t>, the data w</w:t>
      </w:r>
      <w:r w:rsidR="009D63C7">
        <w:rPr>
          <w:rFonts w:ascii="Arial" w:eastAsia="Times New Roman" w:hAnsi="Arial" w:cs="Arial"/>
          <w:sz w:val="24"/>
          <w:szCs w:val="24"/>
        </w:rPr>
        <w:t xml:space="preserve">as analysed </w:t>
      </w:r>
      <w:r w:rsidR="009D63C7" w:rsidRPr="00BA7556">
        <w:rPr>
          <w:rFonts w:ascii="Arial" w:eastAsia="Times New Roman" w:hAnsi="Arial" w:cs="Arial"/>
          <w:sz w:val="24"/>
          <w:szCs w:val="24"/>
        </w:rPr>
        <w:t xml:space="preserve">using quantitative analysis techniques </w:t>
      </w:r>
      <w:r w:rsidR="009D63C7">
        <w:rPr>
          <w:rFonts w:ascii="Arial" w:eastAsia="Times New Roman" w:hAnsi="Arial" w:cs="Arial"/>
          <w:sz w:val="24"/>
          <w:szCs w:val="24"/>
        </w:rPr>
        <w:t>such as</w:t>
      </w:r>
      <w:r w:rsidR="009D63C7" w:rsidRPr="00BA7556">
        <w:rPr>
          <w:rFonts w:ascii="Arial" w:eastAsia="Times New Roman" w:hAnsi="Arial" w:cs="Arial"/>
          <w:sz w:val="24"/>
          <w:szCs w:val="24"/>
        </w:rPr>
        <w:t xml:space="preserve"> tables</w:t>
      </w:r>
      <w:r w:rsidR="009D63C7">
        <w:rPr>
          <w:rFonts w:ascii="Arial" w:eastAsia="Times New Roman" w:hAnsi="Arial" w:cs="Arial"/>
          <w:sz w:val="24"/>
          <w:szCs w:val="24"/>
        </w:rPr>
        <w:t xml:space="preserve">, </w:t>
      </w:r>
      <w:proofErr w:type="gramStart"/>
      <w:r w:rsidR="009D63C7">
        <w:rPr>
          <w:rFonts w:ascii="Arial" w:eastAsia="Times New Roman" w:hAnsi="Arial" w:cs="Arial"/>
          <w:sz w:val="24"/>
          <w:szCs w:val="24"/>
        </w:rPr>
        <w:t>charts</w:t>
      </w:r>
      <w:proofErr w:type="gramEnd"/>
      <w:r w:rsidR="009D63C7" w:rsidRPr="00BA7556">
        <w:rPr>
          <w:rFonts w:ascii="Arial" w:eastAsia="Times New Roman" w:hAnsi="Arial" w:cs="Arial"/>
          <w:sz w:val="24"/>
          <w:szCs w:val="24"/>
        </w:rPr>
        <w:t xml:space="preserve"> and statistics</w:t>
      </w:r>
      <w:r w:rsidR="009D63C7">
        <w:rPr>
          <w:rFonts w:ascii="Arial" w:eastAsia="Times New Roman" w:hAnsi="Arial" w:cs="Arial"/>
          <w:sz w:val="24"/>
          <w:szCs w:val="24"/>
        </w:rPr>
        <w:t xml:space="preserve"> via Google Data</w:t>
      </w:r>
      <w:r w:rsidR="009D63C7" w:rsidRPr="00BA7556">
        <w:rPr>
          <w:rFonts w:ascii="Arial" w:eastAsia="Times New Roman" w:hAnsi="Arial" w:cs="Arial"/>
          <w:sz w:val="24"/>
          <w:szCs w:val="24"/>
        </w:rPr>
        <w:t>, which enable</w:t>
      </w:r>
      <w:r w:rsidR="009D63C7">
        <w:rPr>
          <w:rFonts w:ascii="Arial" w:eastAsia="Times New Roman" w:hAnsi="Arial" w:cs="Arial"/>
          <w:sz w:val="24"/>
          <w:szCs w:val="24"/>
        </w:rPr>
        <w:t>d</w:t>
      </w:r>
      <w:r w:rsidR="009D63C7" w:rsidRPr="00BA7556">
        <w:rPr>
          <w:rFonts w:ascii="Arial" w:eastAsia="Times New Roman" w:hAnsi="Arial" w:cs="Arial"/>
          <w:sz w:val="24"/>
          <w:szCs w:val="24"/>
        </w:rPr>
        <w:t xml:space="preserve"> any relationships and trends within the data to be examined (Cottrell, 2014).</w:t>
      </w:r>
    </w:p>
    <w:p w14:paraId="3696CCA8" w14:textId="77777777" w:rsidR="009D63C7" w:rsidRPr="009D63C7" w:rsidRDefault="009D63C7" w:rsidP="009D63C7">
      <w:pPr>
        <w:spacing w:after="0" w:line="276" w:lineRule="auto"/>
        <w:rPr>
          <w:rFonts w:ascii="Arial" w:eastAsia="Times New Roman" w:hAnsi="Arial" w:cs="Arial"/>
          <w:sz w:val="24"/>
          <w:szCs w:val="24"/>
        </w:rPr>
      </w:pPr>
    </w:p>
    <w:p w14:paraId="1A66C21D" w14:textId="2603BD12" w:rsidR="00B0632A" w:rsidRPr="00AC0CC8" w:rsidRDefault="00AC0CC8" w:rsidP="00E15E88">
      <w:pPr>
        <w:rPr>
          <w:rFonts w:ascii="Arial" w:hAnsi="Arial" w:cs="Arial"/>
          <w:sz w:val="24"/>
          <w:szCs w:val="24"/>
        </w:rPr>
      </w:pPr>
      <w:r w:rsidRPr="00AC0CC8">
        <w:rPr>
          <w:rFonts w:ascii="Arial" w:hAnsi="Arial" w:cs="Arial"/>
          <w:sz w:val="24"/>
          <w:szCs w:val="24"/>
        </w:rPr>
        <w:t>Th</w:t>
      </w:r>
      <w:r w:rsidR="009D63C7">
        <w:rPr>
          <w:rFonts w:ascii="Arial" w:hAnsi="Arial" w:cs="Arial"/>
          <w:sz w:val="24"/>
          <w:szCs w:val="24"/>
        </w:rPr>
        <w:t>e following sections of this</w:t>
      </w:r>
      <w:r w:rsidRPr="00AC0CC8">
        <w:rPr>
          <w:rFonts w:ascii="Arial" w:hAnsi="Arial" w:cs="Arial"/>
          <w:sz w:val="24"/>
          <w:szCs w:val="24"/>
        </w:rPr>
        <w:t xml:space="preserve"> chapter will </w:t>
      </w:r>
      <w:r>
        <w:rPr>
          <w:rFonts w:ascii="Arial" w:hAnsi="Arial" w:cs="Arial"/>
          <w:sz w:val="24"/>
          <w:szCs w:val="24"/>
        </w:rPr>
        <w:t>summarise</w:t>
      </w:r>
      <w:r w:rsidRPr="00AC0CC8">
        <w:rPr>
          <w:rFonts w:ascii="Arial" w:hAnsi="Arial" w:cs="Arial"/>
          <w:sz w:val="24"/>
          <w:szCs w:val="24"/>
        </w:rPr>
        <w:t xml:space="preserve"> the research findings and conclusions</w:t>
      </w:r>
      <w:r>
        <w:rPr>
          <w:rFonts w:ascii="Arial" w:hAnsi="Arial" w:cs="Arial"/>
          <w:sz w:val="24"/>
          <w:szCs w:val="24"/>
        </w:rPr>
        <w:t>,</w:t>
      </w:r>
      <w:r w:rsidRPr="00AC0CC8">
        <w:rPr>
          <w:rFonts w:ascii="Arial" w:hAnsi="Arial" w:cs="Arial"/>
          <w:sz w:val="24"/>
          <w:szCs w:val="24"/>
        </w:rPr>
        <w:t xml:space="preserve"> identify</w:t>
      </w:r>
      <w:r>
        <w:rPr>
          <w:rFonts w:ascii="Arial" w:hAnsi="Arial" w:cs="Arial"/>
          <w:sz w:val="24"/>
          <w:szCs w:val="24"/>
        </w:rPr>
        <w:t xml:space="preserve"> </w:t>
      </w:r>
      <w:r w:rsidRPr="00AC0CC8">
        <w:rPr>
          <w:rFonts w:ascii="Arial" w:hAnsi="Arial" w:cs="Arial"/>
          <w:sz w:val="24"/>
          <w:szCs w:val="24"/>
        </w:rPr>
        <w:t>limitations</w:t>
      </w:r>
      <w:r>
        <w:rPr>
          <w:rFonts w:ascii="Arial" w:hAnsi="Arial" w:cs="Arial"/>
          <w:sz w:val="24"/>
          <w:szCs w:val="24"/>
        </w:rPr>
        <w:t xml:space="preserve"> of the research</w:t>
      </w:r>
      <w:r w:rsidRPr="00AC0CC8">
        <w:rPr>
          <w:rFonts w:ascii="Arial" w:hAnsi="Arial" w:cs="Arial"/>
          <w:sz w:val="24"/>
          <w:szCs w:val="24"/>
        </w:rPr>
        <w:t xml:space="preserve"> and</w:t>
      </w:r>
      <w:r>
        <w:rPr>
          <w:rFonts w:ascii="Arial" w:hAnsi="Arial" w:cs="Arial"/>
          <w:sz w:val="24"/>
          <w:szCs w:val="24"/>
        </w:rPr>
        <w:t xml:space="preserve"> make</w:t>
      </w:r>
      <w:r w:rsidRPr="00AC0CC8">
        <w:rPr>
          <w:rFonts w:ascii="Arial" w:hAnsi="Arial" w:cs="Arial"/>
          <w:sz w:val="24"/>
          <w:szCs w:val="24"/>
        </w:rPr>
        <w:t xml:space="preserve"> recommendations for future research.</w:t>
      </w:r>
    </w:p>
    <w:p w14:paraId="6EDBBC0E" w14:textId="77777777" w:rsidR="00AC0CC8" w:rsidRDefault="00AC0CC8" w:rsidP="00E15E88">
      <w:pPr>
        <w:rPr>
          <w:rFonts w:ascii="Arial" w:hAnsi="Arial" w:cs="Arial"/>
          <w:b/>
          <w:bCs/>
          <w:sz w:val="24"/>
          <w:szCs w:val="24"/>
        </w:rPr>
      </w:pPr>
    </w:p>
    <w:p w14:paraId="020A2298" w14:textId="1E879056" w:rsidR="00D87613" w:rsidRPr="00F83406" w:rsidRDefault="00E15E88" w:rsidP="00F83406">
      <w:pPr>
        <w:rPr>
          <w:rFonts w:ascii="Arial" w:hAnsi="Arial" w:cs="Arial"/>
          <w:b/>
          <w:bCs/>
          <w:sz w:val="24"/>
          <w:szCs w:val="24"/>
        </w:rPr>
      </w:pPr>
      <w:bookmarkStart w:id="16" w:name="_Hlk209460856"/>
      <w:r>
        <w:rPr>
          <w:rFonts w:ascii="Arial" w:hAnsi="Arial" w:cs="Arial"/>
          <w:b/>
          <w:bCs/>
          <w:sz w:val="24"/>
          <w:szCs w:val="24"/>
        </w:rPr>
        <w:t>5.2: Research objectives: Summary of findings and conclusions</w:t>
      </w:r>
      <w:bookmarkEnd w:id="16"/>
    </w:p>
    <w:p w14:paraId="31B9589B" w14:textId="2813E28D" w:rsidR="00EF13AE" w:rsidRPr="00EF13AE" w:rsidRDefault="00E15E88" w:rsidP="00E15E88">
      <w:pPr>
        <w:rPr>
          <w:rFonts w:ascii="Arial" w:hAnsi="Arial" w:cs="Arial"/>
          <w:b/>
          <w:bCs/>
          <w:i/>
          <w:iCs/>
          <w:sz w:val="24"/>
          <w:szCs w:val="24"/>
        </w:rPr>
      </w:pPr>
      <w:bookmarkStart w:id="17" w:name="_Hlk209460867"/>
      <w:r>
        <w:rPr>
          <w:rFonts w:ascii="Arial" w:hAnsi="Arial" w:cs="Arial"/>
          <w:b/>
          <w:bCs/>
          <w:sz w:val="24"/>
          <w:szCs w:val="24"/>
        </w:rPr>
        <w:t xml:space="preserve">5.2.1: </w:t>
      </w:r>
      <w:r w:rsidRPr="00B0632A">
        <w:rPr>
          <w:rFonts w:ascii="Arial" w:hAnsi="Arial" w:cs="Arial"/>
          <w:b/>
          <w:bCs/>
          <w:i/>
          <w:iCs/>
          <w:sz w:val="24"/>
          <w:szCs w:val="24"/>
        </w:rPr>
        <w:t>Research objective 1:</w:t>
      </w:r>
      <w:r w:rsidR="00EF13AE">
        <w:rPr>
          <w:rFonts w:ascii="Arial" w:hAnsi="Arial" w:cs="Arial"/>
          <w:b/>
          <w:bCs/>
          <w:i/>
          <w:iCs/>
          <w:sz w:val="24"/>
          <w:szCs w:val="24"/>
        </w:rPr>
        <w:t xml:space="preserve"> To explore statistics of knife crime in South Wales in comparison to the wider UK.</w:t>
      </w:r>
    </w:p>
    <w:bookmarkEnd w:id="17"/>
    <w:p w14:paraId="547622F4" w14:textId="4E75455C" w:rsidR="00484BB3" w:rsidRDefault="00F248FC" w:rsidP="002F4A2A">
      <w:pPr>
        <w:rPr>
          <w:rFonts w:ascii="Arial" w:hAnsi="Arial" w:cs="Arial"/>
          <w:sz w:val="24"/>
          <w:szCs w:val="24"/>
        </w:rPr>
      </w:pPr>
      <w:r>
        <w:rPr>
          <w:rFonts w:ascii="Arial" w:hAnsi="Arial" w:cs="Arial"/>
          <w:sz w:val="24"/>
          <w:szCs w:val="24"/>
        </w:rPr>
        <w:t>S</w:t>
      </w:r>
      <w:r w:rsidR="002F4A2A" w:rsidRPr="002F4A2A">
        <w:rPr>
          <w:rFonts w:ascii="Arial" w:hAnsi="Arial" w:cs="Arial"/>
          <w:sz w:val="24"/>
          <w:szCs w:val="24"/>
        </w:rPr>
        <w:t>tatistics of knife crime in South Wales in comparison to the UK</w:t>
      </w:r>
      <w:r>
        <w:rPr>
          <w:rFonts w:ascii="Arial" w:hAnsi="Arial" w:cs="Arial"/>
          <w:sz w:val="24"/>
          <w:szCs w:val="24"/>
        </w:rPr>
        <w:t xml:space="preserve"> were successfully explored</w:t>
      </w:r>
      <w:r w:rsidR="00164458">
        <w:rPr>
          <w:rFonts w:ascii="Arial" w:hAnsi="Arial" w:cs="Arial"/>
          <w:sz w:val="24"/>
          <w:szCs w:val="24"/>
        </w:rPr>
        <w:t xml:space="preserve"> </w:t>
      </w:r>
      <w:r w:rsidR="00901382">
        <w:rPr>
          <w:rFonts w:ascii="Arial" w:hAnsi="Arial" w:cs="Arial"/>
          <w:sz w:val="24"/>
          <w:szCs w:val="24"/>
        </w:rPr>
        <w:t xml:space="preserve">in detail </w:t>
      </w:r>
      <w:r w:rsidR="00164458">
        <w:rPr>
          <w:rFonts w:ascii="Arial" w:hAnsi="Arial" w:cs="Arial"/>
          <w:sz w:val="24"/>
          <w:szCs w:val="24"/>
        </w:rPr>
        <w:t>within the literature review</w:t>
      </w:r>
      <w:r w:rsidR="002F4A2A" w:rsidRPr="002F4A2A">
        <w:rPr>
          <w:rFonts w:ascii="Arial" w:hAnsi="Arial" w:cs="Arial"/>
          <w:sz w:val="24"/>
          <w:szCs w:val="24"/>
        </w:rPr>
        <w:t xml:space="preserve">. </w:t>
      </w:r>
      <w:r w:rsidR="001912BD">
        <w:rPr>
          <w:rFonts w:ascii="Arial" w:hAnsi="Arial" w:cs="Arial"/>
          <w:sz w:val="24"/>
          <w:szCs w:val="24"/>
        </w:rPr>
        <w:t>R</w:t>
      </w:r>
      <w:r w:rsidR="002F4A2A">
        <w:rPr>
          <w:rFonts w:ascii="Arial" w:hAnsi="Arial" w:cs="Arial"/>
          <w:sz w:val="24"/>
          <w:szCs w:val="24"/>
        </w:rPr>
        <w:t>ecent s</w:t>
      </w:r>
      <w:r w:rsidR="002F4A2A" w:rsidRPr="002F4A2A">
        <w:rPr>
          <w:rFonts w:ascii="Arial" w:hAnsi="Arial" w:cs="Arial"/>
          <w:sz w:val="24"/>
          <w:szCs w:val="24"/>
        </w:rPr>
        <w:t xml:space="preserve">tatistics revealed that reported knife crime rates in England and Wales have increased by more than a fifth over the last decade (Pandit, 2024). </w:t>
      </w:r>
      <w:r w:rsidR="00FF479E">
        <w:rPr>
          <w:rFonts w:ascii="Arial" w:hAnsi="Arial" w:cs="Arial"/>
          <w:sz w:val="24"/>
          <w:szCs w:val="24"/>
        </w:rPr>
        <w:t xml:space="preserve">It was </w:t>
      </w:r>
      <w:r w:rsidR="001912BD">
        <w:rPr>
          <w:rFonts w:ascii="Arial" w:hAnsi="Arial" w:cs="Arial"/>
          <w:sz w:val="24"/>
          <w:szCs w:val="24"/>
        </w:rPr>
        <w:t xml:space="preserve">further </w:t>
      </w:r>
      <w:r w:rsidR="00FF479E">
        <w:rPr>
          <w:rFonts w:ascii="Arial" w:hAnsi="Arial" w:cs="Arial"/>
          <w:sz w:val="24"/>
          <w:szCs w:val="24"/>
        </w:rPr>
        <w:t xml:space="preserve">discovered </w:t>
      </w:r>
      <w:r w:rsidR="00484BB3" w:rsidRPr="002F4A2A">
        <w:rPr>
          <w:rFonts w:ascii="Arial" w:hAnsi="Arial" w:cs="Arial"/>
          <w:sz w:val="24"/>
          <w:szCs w:val="24"/>
        </w:rPr>
        <w:t>that</w:t>
      </w:r>
      <w:r w:rsidR="00FF479E">
        <w:rPr>
          <w:rFonts w:ascii="Arial" w:hAnsi="Arial" w:cs="Arial"/>
          <w:sz w:val="24"/>
          <w:szCs w:val="24"/>
        </w:rPr>
        <w:t xml:space="preserve"> in 2024,</w:t>
      </w:r>
      <w:r w:rsidR="00484BB3" w:rsidRPr="002F4A2A">
        <w:rPr>
          <w:rFonts w:ascii="Arial" w:hAnsi="Arial" w:cs="Arial"/>
          <w:sz w:val="24"/>
          <w:szCs w:val="24"/>
        </w:rPr>
        <w:t xml:space="preserve"> 3,206 children and young people aged 10 to 17 were involved in knife and weapon offences dealt with by the Criminal Justice System, involving stop searches and cautions</w:t>
      </w:r>
      <w:r w:rsidR="00484BB3">
        <w:rPr>
          <w:rFonts w:ascii="Arial" w:hAnsi="Arial" w:cs="Arial"/>
          <w:sz w:val="24"/>
          <w:szCs w:val="24"/>
        </w:rPr>
        <w:t>; t</w:t>
      </w:r>
      <w:r w:rsidR="00484BB3" w:rsidRPr="356DDF00">
        <w:rPr>
          <w:rFonts w:ascii="Arial" w:hAnsi="Arial" w:cs="Arial"/>
          <w:sz w:val="24"/>
          <w:szCs w:val="24"/>
        </w:rPr>
        <w:t>his figure shows an increase of 20% compared to ten years ago</w:t>
      </w:r>
      <w:r w:rsidR="00FF479E">
        <w:rPr>
          <w:rFonts w:ascii="Arial" w:hAnsi="Arial" w:cs="Arial"/>
          <w:sz w:val="24"/>
          <w:szCs w:val="24"/>
        </w:rPr>
        <w:t xml:space="preserve"> (</w:t>
      </w:r>
      <w:r w:rsidR="00FF479E" w:rsidRPr="002F4A2A">
        <w:rPr>
          <w:rFonts w:ascii="Arial" w:hAnsi="Arial" w:cs="Arial"/>
          <w:sz w:val="24"/>
          <w:szCs w:val="24"/>
        </w:rPr>
        <w:t>Office for National Statistics</w:t>
      </w:r>
      <w:r w:rsidR="00FF479E">
        <w:rPr>
          <w:rFonts w:ascii="Arial" w:hAnsi="Arial" w:cs="Arial"/>
          <w:sz w:val="24"/>
          <w:szCs w:val="24"/>
        </w:rPr>
        <w:t xml:space="preserve">, </w:t>
      </w:r>
      <w:r w:rsidR="00FF479E" w:rsidRPr="002F4A2A">
        <w:rPr>
          <w:rFonts w:ascii="Arial" w:hAnsi="Arial" w:cs="Arial"/>
          <w:sz w:val="24"/>
          <w:szCs w:val="24"/>
        </w:rPr>
        <w:t>2024)</w:t>
      </w:r>
      <w:r w:rsidR="00484BB3">
        <w:rPr>
          <w:rFonts w:ascii="Arial" w:hAnsi="Arial" w:cs="Arial"/>
          <w:sz w:val="24"/>
          <w:szCs w:val="24"/>
        </w:rPr>
        <w:t>.</w:t>
      </w:r>
    </w:p>
    <w:p w14:paraId="7579333B" w14:textId="02E4CEC9" w:rsidR="008D45D7" w:rsidRDefault="002F4A2A" w:rsidP="000E75C7">
      <w:pPr>
        <w:rPr>
          <w:rFonts w:ascii="Arial" w:hAnsi="Arial" w:cs="Arial"/>
          <w:b/>
          <w:bCs/>
          <w:sz w:val="24"/>
          <w:szCs w:val="24"/>
        </w:rPr>
      </w:pPr>
      <w:r w:rsidRPr="002F4A2A">
        <w:rPr>
          <w:rFonts w:ascii="Arial" w:hAnsi="Arial" w:cs="Arial"/>
          <w:sz w:val="24"/>
          <w:szCs w:val="24"/>
        </w:rPr>
        <w:t xml:space="preserve">Whilst the percentage rates </w:t>
      </w:r>
      <w:r w:rsidR="009C0B1B">
        <w:rPr>
          <w:rFonts w:ascii="Arial" w:hAnsi="Arial" w:cs="Arial"/>
          <w:sz w:val="24"/>
          <w:szCs w:val="24"/>
        </w:rPr>
        <w:t>of knife and weapon offences varied</w:t>
      </w:r>
      <w:r w:rsidRPr="002F4A2A">
        <w:rPr>
          <w:rFonts w:ascii="Arial" w:hAnsi="Arial" w:cs="Arial"/>
          <w:sz w:val="24"/>
          <w:szCs w:val="24"/>
        </w:rPr>
        <w:t xml:space="preserve"> across counties, most police force areas have shown an increase in this type of criminal activity since 2012 (Pandit, 2024).</w:t>
      </w:r>
      <w:r>
        <w:rPr>
          <w:rFonts w:ascii="Arial" w:hAnsi="Arial" w:cs="Arial"/>
          <w:sz w:val="24"/>
          <w:szCs w:val="24"/>
        </w:rPr>
        <w:t xml:space="preserve"> </w:t>
      </w:r>
      <w:r w:rsidRPr="356DDF00">
        <w:rPr>
          <w:rFonts w:ascii="Arial" w:hAnsi="Arial" w:cs="Arial"/>
          <w:sz w:val="24"/>
          <w:szCs w:val="24"/>
        </w:rPr>
        <w:t xml:space="preserve">In terms of locality, West Midlands Police had the highest rate of 178 </w:t>
      </w:r>
      <w:r>
        <w:rPr>
          <w:rFonts w:ascii="Arial" w:hAnsi="Arial" w:cs="Arial"/>
          <w:sz w:val="24"/>
          <w:szCs w:val="24"/>
        </w:rPr>
        <w:t xml:space="preserve">knife related </w:t>
      </w:r>
      <w:r w:rsidRPr="356DDF00">
        <w:rPr>
          <w:rFonts w:ascii="Arial" w:hAnsi="Arial" w:cs="Arial"/>
          <w:sz w:val="24"/>
          <w:szCs w:val="24"/>
        </w:rPr>
        <w:t>offences per 100,000 people in 2023-2024, however, Dyfed-Powys Police had the lowest rate of 29 offences per 100,000 people</w:t>
      </w:r>
      <w:r>
        <w:rPr>
          <w:rFonts w:ascii="Arial" w:hAnsi="Arial" w:cs="Arial"/>
          <w:sz w:val="24"/>
          <w:szCs w:val="24"/>
        </w:rPr>
        <w:t xml:space="preserve">; </w:t>
      </w:r>
      <w:r w:rsidR="00484BB3">
        <w:rPr>
          <w:rFonts w:ascii="Arial" w:hAnsi="Arial" w:cs="Arial"/>
          <w:sz w:val="24"/>
          <w:szCs w:val="24"/>
        </w:rPr>
        <w:t>s</w:t>
      </w:r>
      <w:r w:rsidRPr="356DDF00">
        <w:rPr>
          <w:rFonts w:ascii="Arial" w:hAnsi="Arial" w:cs="Arial"/>
          <w:sz w:val="24"/>
          <w:szCs w:val="24"/>
        </w:rPr>
        <w:t>uggest</w:t>
      </w:r>
      <w:r>
        <w:rPr>
          <w:rFonts w:ascii="Arial" w:hAnsi="Arial" w:cs="Arial"/>
          <w:sz w:val="24"/>
          <w:szCs w:val="24"/>
        </w:rPr>
        <w:t>ing</w:t>
      </w:r>
      <w:r w:rsidRPr="356DDF00">
        <w:rPr>
          <w:rFonts w:ascii="Arial" w:hAnsi="Arial" w:cs="Arial"/>
          <w:sz w:val="24"/>
          <w:szCs w:val="24"/>
        </w:rPr>
        <w:t xml:space="preserve"> that knife crime is more </w:t>
      </w:r>
      <w:r w:rsidRPr="000E75C7">
        <w:rPr>
          <w:rFonts w:ascii="Arial" w:hAnsi="Arial" w:cs="Arial"/>
          <w:sz w:val="24"/>
          <w:szCs w:val="24"/>
        </w:rPr>
        <w:t>prevalent in cities compared to rural areas (Allen &amp; Wong, 2025).</w:t>
      </w:r>
    </w:p>
    <w:p w14:paraId="73F0CE93" w14:textId="3E5917A5" w:rsidR="000E75C7" w:rsidRPr="008D45D7" w:rsidRDefault="000E75C7" w:rsidP="000E75C7">
      <w:pPr>
        <w:rPr>
          <w:rFonts w:ascii="Arial" w:hAnsi="Arial" w:cs="Arial"/>
          <w:b/>
          <w:bCs/>
          <w:sz w:val="24"/>
          <w:szCs w:val="24"/>
        </w:rPr>
      </w:pPr>
      <w:r w:rsidRPr="000E75C7">
        <w:rPr>
          <w:rFonts w:ascii="Arial" w:hAnsi="Arial" w:cs="Arial"/>
          <w:sz w:val="24"/>
          <w:szCs w:val="24"/>
        </w:rPr>
        <w:lastRenderedPageBreak/>
        <w:t xml:space="preserve">Overall, </w:t>
      </w:r>
      <w:r w:rsidR="00DA0B24">
        <w:rPr>
          <w:rFonts w:ascii="Arial" w:hAnsi="Arial" w:cs="Arial"/>
          <w:sz w:val="24"/>
          <w:szCs w:val="24"/>
        </w:rPr>
        <w:t xml:space="preserve">the </w:t>
      </w:r>
      <w:r w:rsidRPr="000E75C7">
        <w:rPr>
          <w:rFonts w:ascii="Arial" w:hAnsi="Arial" w:cs="Arial"/>
          <w:sz w:val="24"/>
          <w:szCs w:val="24"/>
        </w:rPr>
        <w:t xml:space="preserve">statistics show that </w:t>
      </w:r>
      <w:r w:rsidR="008A0D79" w:rsidRPr="000E75C7">
        <w:rPr>
          <w:rFonts w:ascii="Arial" w:hAnsi="Arial" w:cs="Arial"/>
          <w:sz w:val="24"/>
          <w:szCs w:val="24"/>
        </w:rPr>
        <w:t>th</w:t>
      </w:r>
      <w:r w:rsidR="008A0D79">
        <w:rPr>
          <w:rFonts w:ascii="Arial" w:hAnsi="Arial" w:cs="Arial"/>
          <w:sz w:val="24"/>
          <w:szCs w:val="24"/>
        </w:rPr>
        <w:t>e</w:t>
      </w:r>
      <w:r w:rsidRPr="000E75C7">
        <w:rPr>
          <w:rFonts w:ascii="Arial" w:hAnsi="Arial" w:cs="Arial"/>
          <w:sz w:val="24"/>
          <w:szCs w:val="24"/>
        </w:rPr>
        <w:t xml:space="preserve"> increase in knife </w:t>
      </w:r>
      <w:r w:rsidR="00502D78">
        <w:rPr>
          <w:rFonts w:ascii="Arial" w:hAnsi="Arial" w:cs="Arial"/>
          <w:sz w:val="24"/>
          <w:szCs w:val="24"/>
        </w:rPr>
        <w:t>and weapons offences</w:t>
      </w:r>
      <w:r w:rsidRPr="000E75C7">
        <w:rPr>
          <w:rFonts w:ascii="Arial" w:hAnsi="Arial" w:cs="Arial"/>
          <w:sz w:val="24"/>
          <w:szCs w:val="24"/>
        </w:rPr>
        <w:t xml:space="preserve"> amongst young people remains a significant issue in England and Wales.</w:t>
      </w:r>
      <w:r w:rsidR="007E7553">
        <w:rPr>
          <w:rFonts w:ascii="Arial" w:hAnsi="Arial" w:cs="Arial"/>
          <w:sz w:val="24"/>
          <w:szCs w:val="24"/>
        </w:rPr>
        <w:t xml:space="preserve"> </w:t>
      </w:r>
      <w:proofErr w:type="gramStart"/>
      <w:r w:rsidR="007E7553">
        <w:rPr>
          <w:rFonts w:ascii="Arial" w:hAnsi="Arial" w:cs="Arial"/>
          <w:sz w:val="24"/>
          <w:szCs w:val="24"/>
        </w:rPr>
        <w:t>It is clear that further</w:t>
      </w:r>
      <w:proofErr w:type="gramEnd"/>
      <w:r w:rsidR="007E7553">
        <w:rPr>
          <w:rFonts w:ascii="Arial" w:hAnsi="Arial" w:cs="Arial"/>
          <w:sz w:val="24"/>
          <w:szCs w:val="24"/>
        </w:rPr>
        <w:t xml:space="preserve"> research is needed to determine what </w:t>
      </w:r>
      <w:r w:rsidR="00DA0B24">
        <w:rPr>
          <w:rFonts w:ascii="Arial" w:hAnsi="Arial" w:cs="Arial"/>
          <w:sz w:val="24"/>
          <w:szCs w:val="24"/>
        </w:rPr>
        <w:t xml:space="preserve">more </w:t>
      </w:r>
      <w:r w:rsidR="007E7553">
        <w:rPr>
          <w:rFonts w:ascii="Arial" w:hAnsi="Arial" w:cs="Arial"/>
          <w:sz w:val="24"/>
          <w:szCs w:val="24"/>
        </w:rPr>
        <w:t xml:space="preserve">can be done to reduce these figures. </w:t>
      </w:r>
    </w:p>
    <w:p w14:paraId="1A885C64" w14:textId="77777777" w:rsidR="00B0632A" w:rsidRDefault="00B0632A" w:rsidP="00E15E88">
      <w:pPr>
        <w:rPr>
          <w:rFonts w:ascii="Arial" w:hAnsi="Arial" w:cs="Arial"/>
          <w:b/>
          <w:bCs/>
          <w:sz w:val="24"/>
          <w:szCs w:val="24"/>
        </w:rPr>
      </w:pPr>
    </w:p>
    <w:p w14:paraId="337C5F48" w14:textId="1E6D85EA" w:rsidR="00E15E88" w:rsidRPr="00DA6450" w:rsidRDefault="00E15E88" w:rsidP="00E15E88">
      <w:pPr>
        <w:rPr>
          <w:rFonts w:ascii="Arial" w:hAnsi="Arial" w:cs="Arial"/>
          <w:b/>
          <w:bCs/>
          <w:color w:val="000000" w:themeColor="text1"/>
          <w:sz w:val="24"/>
          <w:szCs w:val="24"/>
        </w:rPr>
      </w:pPr>
      <w:bookmarkStart w:id="18" w:name="_Hlk209460884"/>
      <w:r>
        <w:rPr>
          <w:rFonts w:ascii="Arial" w:hAnsi="Arial" w:cs="Arial"/>
          <w:b/>
          <w:bCs/>
          <w:sz w:val="24"/>
          <w:szCs w:val="24"/>
        </w:rPr>
        <w:t xml:space="preserve">5.2.2: </w:t>
      </w:r>
      <w:r w:rsidRPr="00B0632A">
        <w:rPr>
          <w:rFonts w:ascii="Arial" w:hAnsi="Arial" w:cs="Arial"/>
          <w:b/>
          <w:bCs/>
          <w:i/>
          <w:iCs/>
          <w:sz w:val="24"/>
          <w:szCs w:val="24"/>
        </w:rPr>
        <w:t xml:space="preserve">Research </w:t>
      </w:r>
      <w:r w:rsidRPr="00DA6450">
        <w:rPr>
          <w:rFonts w:ascii="Arial" w:hAnsi="Arial" w:cs="Arial"/>
          <w:b/>
          <w:bCs/>
          <w:i/>
          <w:iCs/>
          <w:color w:val="000000" w:themeColor="text1"/>
          <w:sz w:val="24"/>
          <w:szCs w:val="24"/>
        </w:rPr>
        <w:t>objective 2:</w:t>
      </w:r>
      <w:r w:rsidR="00EF13AE" w:rsidRPr="00DA6450">
        <w:rPr>
          <w:rFonts w:ascii="Arial" w:hAnsi="Arial" w:cs="Arial"/>
          <w:b/>
          <w:bCs/>
          <w:i/>
          <w:iCs/>
          <w:color w:val="000000" w:themeColor="text1"/>
          <w:sz w:val="24"/>
          <w:szCs w:val="24"/>
        </w:rPr>
        <w:t xml:space="preserve"> To explore why young people carry knives and participate in knife crime in South Wales</w:t>
      </w:r>
    </w:p>
    <w:bookmarkEnd w:id="18"/>
    <w:p w14:paraId="0F5E2E93" w14:textId="2E48BB05" w:rsidR="001D1AE9" w:rsidRDefault="001D2057" w:rsidP="001D1AE9">
      <w:pPr>
        <w:rPr>
          <w:rFonts w:ascii="Arial" w:hAnsi="Arial" w:cs="Arial"/>
          <w:b/>
          <w:bCs/>
          <w:color w:val="FF0000"/>
          <w:sz w:val="24"/>
          <w:szCs w:val="24"/>
        </w:rPr>
      </w:pPr>
      <w:r>
        <w:rPr>
          <w:rFonts w:ascii="Arial" w:hAnsi="Arial" w:cs="Arial"/>
          <w:color w:val="000000" w:themeColor="text1"/>
          <w:sz w:val="24"/>
          <w:szCs w:val="24"/>
        </w:rPr>
        <w:t>F</w:t>
      </w:r>
      <w:r w:rsidR="00DA6450" w:rsidRPr="008D45D7">
        <w:rPr>
          <w:rFonts w:ascii="Arial" w:hAnsi="Arial" w:cs="Arial"/>
          <w:color w:val="000000" w:themeColor="text1"/>
          <w:sz w:val="24"/>
          <w:szCs w:val="24"/>
        </w:rPr>
        <w:t>actors</w:t>
      </w:r>
      <w:r w:rsidR="001D1AE9" w:rsidRPr="008D45D7">
        <w:rPr>
          <w:rFonts w:ascii="Arial" w:hAnsi="Arial" w:cs="Arial"/>
          <w:color w:val="000000" w:themeColor="text1"/>
          <w:sz w:val="24"/>
          <w:szCs w:val="24"/>
        </w:rPr>
        <w:t xml:space="preserve"> as to why</w:t>
      </w:r>
      <w:r w:rsidR="00DA6450" w:rsidRPr="008D45D7">
        <w:rPr>
          <w:rFonts w:ascii="Arial" w:hAnsi="Arial" w:cs="Arial"/>
          <w:color w:val="000000" w:themeColor="text1"/>
          <w:sz w:val="24"/>
          <w:szCs w:val="24"/>
        </w:rPr>
        <w:t xml:space="preserve"> </w:t>
      </w:r>
      <w:r w:rsidR="001D1AE9" w:rsidRPr="008D45D7">
        <w:rPr>
          <w:rFonts w:ascii="Arial" w:hAnsi="Arial" w:cs="Arial"/>
          <w:color w:val="000000" w:themeColor="text1"/>
          <w:sz w:val="24"/>
          <w:szCs w:val="24"/>
        </w:rPr>
        <w:t>young people carry knives and</w:t>
      </w:r>
      <w:r w:rsidR="00DA6450" w:rsidRPr="008D45D7">
        <w:rPr>
          <w:rFonts w:ascii="Arial" w:hAnsi="Arial" w:cs="Arial"/>
          <w:color w:val="000000" w:themeColor="text1"/>
          <w:sz w:val="24"/>
          <w:szCs w:val="24"/>
        </w:rPr>
        <w:t xml:space="preserve"> are more likely to</w:t>
      </w:r>
      <w:r w:rsidR="001D1AE9" w:rsidRPr="008D45D7">
        <w:rPr>
          <w:rFonts w:ascii="Arial" w:hAnsi="Arial" w:cs="Arial"/>
          <w:color w:val="000000" w:themeColor="text1"/>
          <w:sz w:val="24"/>
          <w:szCs w:val="24"/>
        </w:rPr>
        <w:t xml:space="preserve"> </w:t>
      </w:r>
      <w:r w:rsidR="00CB7F0A">
        <w:rPr>
          <w:rFonts w:ascii="Arial" w:hAnsi="Arial" w:cs="Arial"/>
          <w:color w:val="000000" w:themeColor="text1"/>
          <w:sz w:val="24"/>
          <w:szCs w:val="24"/>
        </w:rPr>
        <w:t>commit knife-related offences</w:t>
      </w:r>
      <w:r w:rsidR="000B37E4">
        <w:rPr>
          <w:rFonts w:ascii="Arial" w:hAnsi="Arial" w:cs="Arial"/>
          <w:color w:val="000000" w:themeColor="text1"/>
          <w:sz w:val="24"/>
          <w:szCs w:val="24"/>
        </w:rPr>
        <w:t xml:space="preserve"> were</w:t>
      </w:r>
      <w:r w:rsidR="00CB7F0A">
        <w:rPr>
          <w:rFonts w:ascii="Arial" w:hAnsi="Arial" w:cs="Arial"/>
          <w:color w:val="000000" w:themeColor="text1"/>
          <w:sz w:val="24"/>
          <w:szCs w:val="24"/>
        </w:rPr>
        <w:t xml:space="preserve"> successfully</w:t>
      </w:r>
      <w:r w:rsidR="000B37E4">
        <w:rPr>
          <w:rFonts w:ascii="Arial" w:hAnsi="Arial" w:cs="Arial"/>
          <w:color w:val="000000" w:themeColor="text1"/>
          <w:sz w:val="24"/>
          <w:szCs w:val="24"/>
        </w:rPr>
        <w:t xml:space="preserve"> identified and explored within the literature review</w:t>
      </w:r>
      <w:r>
        <w:rPr>
          <w:rFonts w:ascii="Arial" w:hAnsi="Arial" w:cs="Arial"/>
          <w:color w:val="000000" w:themeColor="text1"/>
          <w:sz w:val="24"/>
          <w:szCs w:val="24"/>
        </w:rPr>
        <w:t>;</w:t>
      </w:r>
      <w:r w:rsidR="001D1AE9" w:rsidRPr="008D45D7">
        <w:rPr>
          <w:rFonts w:ascii="Arial" w:hAnsi="Arial" w:cs="Arial"/>
          <w:color w:val="000000" w:themeColor="text1"/>
          <w:sz w:val="24"/>
          <w:szCs w:val="24"/>
        </w:rPr>
        <w:t xml:space="preserve"> </w:t>
      </w:r>
      <w:r w:rsidR="000B37E4">
        <w:rPr>
          <w:rFonts w:ascii="Arial" w:hAnsi="Arial" w:cs="Arial"/>
          <w:color w:val="000000" w:themeColor="text1"/>
          <w:sz w:val="24"/>
          <w:szCs w:val="24"/>
        </w:rPr>
        <w:t>the most common factors included</w:t>
      </w:r>
      <w:r w:rsidR="001D1AE9" w:rsidRPr="008D45D7">
        <w:rPr>
          <w:rFonts w:ascii="Arial" w:hAnsi="Arial" w:cs="Arial"/>
          <w:color w:val="000000" w:themeColor="text1"/>
          <w:sz w:val="24"/>
          <w:szCs w:val="24"/>
        </w:rPr>
        <w:t xml:space="preserve"> </w:t>
      </w:r>
      <w:r w:rsidR="00CB7F0A" w:rsidRPr="001D1AE9">
        <w:rPr>
          <w:rFonts w:ascii="Arial" w:hAnsi="Arial" w:cs="Arial"/>
          <w:color w:val="000000" w:themeColor="text1"/>
          <w:sz w:val="24"/>
          <w:szCs w:val="24"/>
        </w:rPr>
        <w:t xml:space="preserve">the impact of </w:t>
      </w:r>
      <w:r w:rsidR="00CB7F0A">
        <w:rPr>
          <w:rFonts w:ascii="Arial" w:hAnsi="Arial" w:cs="Arial"/>
          <w:color w:val="000000" w:themeColor="text1"/>
          <w:sz w:val="24"/>
          <w:szCs w:val="24"/>
        </w:rPr>
        <w:t xml:space="preserve">growing up in </w:t>
      </w:r>
      <w:r w:rsidR="00CB7F0A" w:rsidRPr="00827321">
        <w:rPr>
          <w:rFonts w:ascii="Arial" w:hAnsi="Arial" w:cs="Arial"/>
          <w:sz w:val="24"/>
          <w:szCs w:val="24"/>
        </w:rPr>
        <w:t>poverty</w:t>
      </w:r>
      <w:r w:rsidR="00CB7F0A">
        <w:rPr>
          <w:rFonts w:ascii="Arial" w:hAnsi="Arial" w:cs="Arial"/>
          <w:sz w:val="24"/>
          <w:szCs w:val="24"/>
        </w:rPr>
        <w:t>, experiencing trauma and adverse childhood experience</w:t>
      </w:r>
      <w:r w:rsidR="00CB7F0A" w:rsidRPr="00827321">
        <w:rPr>
          <w:rFonts w:ascii="Arial" w:hAnsi="Arial" w:cs="Arial"/>
          <w:sz w:val="24"/>
          <w:szCs w:val="24"/>
        </w:rPr>
        <w:t>s</w:t>
      </w:r>
      <w:r w:rsidR="00CB7F0A">
        <w:rPr>
          <w:rFonts w:ascii="Arial" w:hAnsi="Arial" w:cs="Arial"/>
          <w:sz w:val="24"/>
          <w:szCs w:val="24"/>
        </w:rPr>
        <w:t xml:space="preserve">, exploitation by </w:t>
      </w:r>
      <w:r w:rsidR="00CB7F0A" w:rsidRPr="001D1AE9">
        <w:rPr>
          <w:rFonts w:ascii="Arial" w:hAnsi="Arial" w:cs="Arial"/>
          <w:color w:val="000000" w:themeColor="text1"/>
          <w:sz w:val="24"/>
          <w:szCs w:val="24"/>
        </w:rPr>
        <w:t xml:space="preserve">organised crime groups, </w:t>
      </w:r>
      <w:r w:rsidR="00CB7F0A">
        <w:rPr>
          <w:rFonts w:ascii="Arial" w:hAnsi="Arial" w:cs="Arial"/>
          <w:color w:val="000000" w:themeColor="text1"/>
          <w:sz w:val="24"/>
          <w:szCs w:val="24"/>
        </w:rPr>
        <w:t xml:space="preserve">involvement in </w:t>
      </w:r>
      <w:r w:rsidR="00CB7F0A" w:rsidRPr="001D1AE9">
        <w:rPr>
          <w:rFonts w:ascii="Arial" w:hAnsi="Arial" w:cs="Arial"/>
          <w:color w:val="000000" w:themeColor="text1"/>
          <w:sz w:val="24"/>
          <w:szCs w:val="24"/>
        </w:rPr>
        <w:t>drug disputes</w:t>
      </w:r>
      <w:r w:rsidR="00CB7F0A">
        <w:rPr>
          <w:rFonts w:ascii="Arial" w:hAnsi="Arial" w:cs="Arial"/>
          <w:color w:val="000000" w:themeColor="text1"/>
          <w:sz w:val="24"/>
          <w:szCs w:val="24"/>
        </w:rPr>
        <w:t xml:space="preserve"> and</w:t>
      </w:r>
      <w:r w:rsidR="00CB7F0A" w:rsidRPr="001D1AE9">
        <w:rPr>
          <w:rFonts w:ascii="Arial" w:hAnsi="Arial" w:cs="Arial"/>
          <w:color w:val="000000" w:themeColor="text1"/>
          <w:sz w:val="24"/>
          <w:szCs w:val="24"/>
        </w:rPr>
        <w:t xml:space="preserve"> county lines</w:t>
      </w:r>
      <w:r w:rsidR="00CB7F0A">
        <w:rPr>
          <w:rFonts w:ascii="Arial" w:hAnsi="Arial" w:cs="Arial"/>
          <w:color w:val="000000" w:themeColor="text1"/>
          <w:sz w:val="24"/>
          <w:szCs w:val="24"/>
        </w:rPr>
        <w:t xml:space="preserve"> activity and exposure to harmful social </w:t>
      </w:r>
      <w:r w:rsidR="00CB7F0A" w:rsidRPr="001D1AE9">
        <w:rPr>
          <w:rFonts w:ascii="Arial" w:hAnsi="Arial" w:cs="Arial"/>
          <w:color w:val="000000" w:themeColor="text1"/>
          <w:sz w:val="24"/>
          <w:szCs w:val="24"/>
        </w:rPr>
        <w:t>media content</w:t>
      </w:r>
      <w:r w:rsidR="00CB7F0A">
        <w:rPr>
          <w:rFonts w:ascii="Arial" w:hAnsi="Arial" w:cs="Arial"/>
          <w:sz w:val="24"/>
          <w:szCs w:val="24"/>
        </w:rPr>
        <w:t xml:space="preserve"> </w:t>
      </w:r>
      <w:r w:rsidR="001D1AE9" w:rsidRPr="00C001CD">
        <w:rPr>
          <w:rFonts w:ascii="Arial" w:hAnsi="Arial" w:cs="Arial"/>
          <w:sz w:val="24"/>
          <w:szCs w:val="24"/>
        </w:rPr>
        <w:t>(Hay and Forrest, 2009</w:t>
      </w:r>
      <w:r w:rsidR="001D1AE9">
        <w:rPr>
          <w:rFonts w:ascii="Arial" w:hAnsi="Arial" w:cs="Arial"/>
          <w:sz w:val="24"/>
          <w:szCs w:val="24"/>
        </w:rPr>
        <w:t>;</w:t>
      </w:r>
      <w:r w:rsidR="001D1AE9" w:rsidRPr="00C001CD">
        <w:rPr>
          <w:rFonts w:ascii="Arial" w:hAnsi="Arial" w:cs="Arial"/>
          <w:sz w:val="24"/>
          <w:szCs w:val="24"/>
        </w:rPr>
        <w:t xml:space="preserve"> Barnardo’s, 2019</w:t>
      </w:r>
      <w:r w:rsidR="001D1AE9">
        <w:rPr>
          <w:rFonts w:ascii="Arial" w:hAnsi="Arial" w:cs="Arial"/>
          <w:sz w:val="24"/>
          <w:szCs w:val="24"/>
        </w:rPr>
        <w:t xml:space="preserve">; </w:t>
      </w:r>
      <w:proofErr w:type="spellStart"/>
      <w:r w:rsidR="001D1AE9" w:rsidRPr="00C001CD">
        <w:rPr>
          <w:rFonts w:ascii="Arial" w:hAnsi="Arial" w:cs="Arial"/>
          <w:sz w:val="24"/>
          <w:szCs w:val="24"/>
        </w:rPr>
        <w:t>NotTheOne</w:t>
      </w:r>
      <w:proofErr w:type="spellEnd"/>
      <w:r w:rsidR="001D1AE9" w:rsidRPr="00C001CD">
        <w:rPr>
          <w:rFonts w:ascii="Arial" w:hAnsi="Arial" w:cs="Arial"/>
          <w:sz w:val="24"/>
          <w:szCs w:val="24"/>
        </w:rPr>
        <w:t>, 2025</w:t>
      </w:r>
      <w:r w:rsidR="001D1AE9">
        <w:rPr>
          <w:rFonts w:ascii="Arial" w:hAnsi="Arial" w:cs="Arial"/>
          <w:sz w:val="24"/>
          <w:szCs w:val="24"/>
        </w:rPr>
        <w:t xml:space="preserve">; </w:t>
      </w:r>
      <w:r w:rsidR="001D1AE9" w:rsidRPr="356DDF00">
        <w:rPr>
          <w:rFonts w:ascii="Arial" w:hAnsi="Arial" w:cs="Arial"/>
          <w:sz w:val="24"/>
          <w:szCs w:val="24"/>
        </w:rPr>
        <w:t>Herbert, Ioannou &amp; Tzani, 2025</w:t>
      </w:r>
      <w:r w:rsidR="008A0D79">
        <w:rPr>
          <w:rFonts w:ascii="Arial" w:hAnsi="Arial" w:cs="Arial"/>
          <w:sz w:val="24"/>
          <w:szCs w:val="24"/>
        </w:rPr>
        <w:t xml:space="preserve">; </w:t>
      </w:r>
      <w:r w:rsidR="008A0D79" w:rsidRPr="00F4668D">
        <w:rPr>
          <w:rFonts w:ascii="Arial" w:hAnsi="Arial" w:cs="Arial"/>
          <w:sz w:val="24"/>
          <w:szCs w:val="24"/>
        </w:rPr>
        <w:t>Allen &amp; Wong, 2025</w:t>
      </w:r>
      <w:r w:rsidR="001D1AE9" w:rsidRPr="356DDF00">
        <w:rPr>
          <w:rFonts w:ascii="Arial" w:hAnsi="Arial" w:cs="Arial"/>
          <w:sz w:val="24"/>
          <w:szCs w:val="24"/>
        </w:rPr>
        <w:t>)</w:t>
      </w:r>
      <w:r w:rsidR="001D1AE9" w:rsidRPr="00C001CD">
        <w:rPr>
          <w:rFonts w:ascii="Arial" w:hAnsi="Arial" w:cs="Arial"/>
          <w:sz w:val="24"/>
          <w:szCs w:val="24"/>
        </w:rPr>
        <w:t>.</w:t>
      </w:r>
    </w:p>
    <w:p w14:paraId="0A32CA9A" w14:textId="3AD2FA45" w:rsidR="001D1AE9" w:rsidRPr="004F3D7C" w:rsidRDefault="000A4B37" w:rsidP="001D1AE9">
      <w:pPr>
        <w:rPr>
          <w:rFonts w:ascii="Arial" w:hAnsi="Arial" w:cs="Arial"/>
          <w:color w:val="000000" w:themeColor="text1"/>
          <w:sz w:val="24"/>
          <w:szCs w:val="24"/>
        </w:rPr>
      </w:pPr>
      <w:r>
        <w:rPr>
          <w:rFonts w:ascii="Arial" w:hAnsi="Arial" w:cs="Arial"/>
          <w:color w:val="000000" w:themeColor="text1"/>
          <w:sz w:val="24"/>
          <w:szCs w:val="24"/>
        </w:rPr>
        <w:t>Additionally, t</w:t>
      </w:r>
      <w:r w:rsidR="001D2057">
        <w:rPr>
          <w:rFonts w:ascii="Arial" w:hAnsi="Arial" w:cs="Arial"/>
          <w:color w:val="000000" w:themeColor="text1"/>
          <w:sz w:val="24"/>
          <w:szCs w:val="24"/>
        </w:rPr>
        <w:t>h</w:t>
      </w:r>
      <w:r>
        <w:rPr>
          <w:rFonts w:ascii="Arial" w:hAnsi="Arial" w:cs="Arial"/>
          <w:color w:val="000000" w:themeColor="text1"/>
          <w:sz w:val="24"/>
          <w:szCs w:val="24"/>
        </w:rPr>
        <w:t>e</w:t>
      </w:r>
      <w:r w:rsidR="001D2057">
        <w:rPr>
          <w:rFonts w:ascii="Arial" w:hAnsi="Arial" w:cs="Arial"/>
          <w:color w:val="000000" w:themeColor="text1"/>
          <w:sz w:val="24"/>
          <w:szCs w:val="24"/>
        </w:rPr>
        <w:t xml:space="preserve"> </w:t>
      </w:r>
      <w:r>
        <w:rPr>
          <w:rFonts w:ascii="Arial" w:hAnsi="Arial" w:cs="Arial"/>
          <w:color w:val="000000" w:themeColor="text1"/>
          <w:sz w:val="24"/>
          <w:szCs w:val="24"/>
        </w:rPr>
        <w:t xml:space="preserve">findings of this empirical </w:t>
      </w:r>
      <w:r w:rsidR="001D1AE9" w:rsidRPr="004F3D7C">
        <w:rPr>
          <w:rFonts w:ascii="Arial" w:hAnsi="Arial" w:cs="Arial"/>
          <w:color w:val="000000" w:themeColor="text1"/>
          <w:sz w:val="24"/>
          <w:szCs w:val="24"/>
        </w:rPr>
        <w:t xml:space="preserve">research </w:t>
      </w:r>
      <w:r>
        <w:rPr>
          <w:rFonts w:ascii="Arial" w:hAnsi="Arial" w:cs="Arial"/>
          <w:color w:val="000000" w:themeColor="text1"/>
          <w:sz w:val="24"/>
          <w:szCs w:val="24"/>
        </w:rPr>
        <w:t>study</w:t>
      </w:r>
      <w:r w:rsidR="001408C1">
        <w:rPr>
          <w:rFonts w:ascii="Arial" w:hAnsi="Arial" w:cs="Arial"/>
          <w:color w:val="000000" w:themeColor="text1"/>
          <w:sz w:val="24"/>
          <w:szCs w:val="24"/>
        </w:rPr>
        <w:t>, outlined in chapter 4,</w:t>
      </w:r>
      <w:r>
        <w:rPr>
          <w:rFonts w:ascii="Arial" w:hAnsi="Arial" w:cs="Arial"/>
          <w:color w:val="000000" w:themeColor="text1"/>
          <w:sz w:val="24"/>
          <w:szCs w:val="24"/>
        </w:rPr>
        <w:t xml:space="preserve"> </w:t>
      </w:r>
      <w:r w:rsidR="001D1AE9" w:rsidRPr="004F3D7C">
        <w:rPr>
          <w:rFonts w:ascii="Arial" w:hAnsi="Arial" w:cs="Arial"/>
          <w:color w:val="000000" w:themeColor="text1"/>
          <w:sz w:val="24"/>
          <w:szCs w:val="24"/>
        </w:rPr>
        <w:t xml:space="preserve">added to </w:t>
      </w:r>
      <w:r w:rsidR="00DC13C0">
        <w:rPr>
          <w:rFonts w:ascii="Arial" w:hAnsi="Arial" w:cs="Arial"/>
          <w:color w:val="000000" w:themeColor="text1"/>
          <w:sz w:val="24"/>
          <w:szCs w:val="24"/>
        </w:rPr>
        <w:t xml:space="preserve">the </w:t>
      </w:r>
      <w:r>
        <w:rPr>
          <w:rFonts w:ascii="Arial" w:hAnsi="Arial" w:cs="Arial"/>
          <w:color w:val="000000" w:themeColor="text1"/>
          <w:sz w:val="24"/>
          <w:szCs w:val="24"/>
        </w:rPr>
        <w:t xml:space="preserve">current </w:t>
      </w:r>
      <w:r w:rsidR="00DC13C0">
        <w:rPr>
          <w:rFonts w:ascii="Arial" w:hAnsi="Arial" w:cs="Arial"/>
          <w:color w:val="000000" w:themeColor="text1"/>
          <w:sz w:val="24"/>
          <w:szCs w:val="24"/>
        </w:rPr>
        <w:t>literature base</w:t>
      </w:r>
      <w:r w:rsidR="001D1AE9" w:rsidRPr="004F3D7C">
        <w:rPr>
          <w:rFonts w:ascii="Arial" w:hAnsi="Arial" w:cs="Arial"/>
          <w:color w:val="000000" w:themeColor="text1"/>
          <w:sz w:val="24"/>
          <w:szCs w:val="24"/>
        </w:rPr>
        <w:t xml:space="preserve"> by identifying the views of local police officers in relation to why young people carry knives and </w:t>
      </w:r>
      <w:r>
        <w:rPr>
          <w:rFonts w:ascii="Arial" w:hAnsi="Arial" w:cs="Arial"/>
          <w:color w:val="000000" w:themeColor="text1"/>
          <w:sz w:val="24"/>
          <w:szCs w:val="24"/>
        </w:rPr>
        <w:t xml:space="preserve">are more likely to </w:t>
      </w:r>
      <w:r w:rsidR="001D1AE9" w:rsidRPr="004F3D7C">
        <w:rPr>
          <w:rFonts w:ascii="Arial" w:hAnsi="Arial" w:cs="Arial"/>
          <w:color w:val="000000" w:themeColor="text1"/>
          <w:sz w:val="24"/>
          <w:szCs w:val="24"/>
        </w:rPr>
        <w:t xml:space="preserve">participate in knife crime in South Wales, </w:t>
      </w:r>
      <w:r w:rsidR="001C29F9" w:rsidRPr="004F3D7C">
        <w:rPr>
          <w:rFonts w:ascii="Arial" w:hAnsi="Arial" w:cs="Arial"/>
          <w:color w:val="000000" w:themeColor="text1"/>
          <w:sz w:val="24"/>
          <w:szCs w:val="24"/>
        </w:rPr>
        <w:t>using</w:t>
      </w:r>
      <w:r w:rsidR="001D1AE9" w:rsidRPr="004F3D7C">
        <w:rPr>
          <w:rFonts w:ascii="Arial" w:hAnsi="Arial" w:cs="Arial"/>
          <w:color w:val="000000" w:themeColor="text1"/>
          <w:sz w:val="24"/>
          <w:szCs w:val="24"/>
        </w:rPr>
        <w:t xml:space="preserve"> </w:t>
      </w:r>
      <w:r w:rsidR="001408C1">
        <w:rPr>
          <w:rFonts w:ascii="Arial" w:hAnsi="Arial" w:cs="Arial"/>
          <w:color w:val="000000" w:themeColor="text1"/>
          <w:sz w:val="24"/>
          <w:szCs w:val="24"/>
        </w:rPr>
        <w:t xml:space="preserve">online </w:t>
      </w:r>
      <w:r w:rsidR="001D1AE9" w:rsidRPr="004F3D7C">
        <w:rPr>
          <w:rFonts w:ascii="Arial" w:hAnsi="Arial" w:cs="Arial"/>
          <w:color w:val="000000" w:themeColor="text1"/>
          <w:sz w:val="24"/>
          <w:szCs w:val="24"/>
        </w:rPr>
        <w:t>questionnaires. It was identified that</w:t>
      </w:r>
      <w:r w:rsidR="004F3D7C" w:rsidRPr="004F3D7C">
        <w:rPr>
          <w:rFonts w:ascii="Arial" w:hAnsi="Arial" w:cs="Arial"/>
          <w:color w:val="000000" w:themeColor="text1"/>
          <w:sz w:val="24"/>
          <w:szCs w:val="24"/>
        </w:rPr>
        <w:t xml:space="preserve"> the influence of social media, an increase in organised crime groups, gang violence and drug related offences, and a lack of effective sentences by the criminal justice system to act as deterrents against knife crime were the most common factors which </w:t>
      </w:r>
      <w:r w:rsidR="001D2057">
        <w:rPr>
          <w:rFonts w:ascii="Arial" w:hAnsi="Arial" w:cs="Arial"/>
          <w:color w:val="000000" w:themeColor="text1"/>
          <w:sz w:val="24"/>
          <w:szCs w:val="24"/>
        </w:rPr>
        <w:t>participants</w:t>
      </w:r>
      <w:r w:rsidR="004F3D7C" w:rsidRPr="004F3D7C">
        <w:rPr>
          <w:rFonts w:ascii="Arial" w:hAnsi="Arial" w:cs="Arial"/>
          <w:color w:val="000000" w:themeColor="text1"/>
          <w:sz w:val="24"/>
          <w:szCs w:val="24"/>
        </w:rPr>
        <w:t xml:space="preserve"> believe</w:t>
      </w:r>
      <w:r w:rsidR="001D2057">
        <w:rPr>
          <w:rFonts w:ascii="Arial" w:hAnsi="Arial" w:cs="Arial"/>
          <w:color w:val="000000" w:themeColor="text1"/>
          <w:sz w:val="24"/>
          <w:szCs w:val="24"/>
        </w:rPr>
        <w:t xml:space="preserve"> has</w:t>
      </w:r>
      <w:r w:rsidR="004F3D7C" w:rsidRPr="004F3D7C">
        <w:rPr>
          <w:rFonts w:ascii="Arial" w:hAnsi="Arial" w:cs="Arial"/>
          <w:color w:val="000000" w:themeColor="text1"/>
          <w:sz w:val="24"/>
          <w:szCs w:val="24"/>
        </w:rPr>
        <w:t xml:space="preserve"> </w:t>
      </w:r>
      <w:r w:rsidR="004F3D7C">
        <w:rPr>
          <w:rFonts w:ascii="Arial" w:hAnsi="Arial" w:cs="Arial"/>
          <w:color w:val="000000" w:themeColor="text1"/>
          <w:sz w:val="24"/>
          <w:szCs w:val="24"/>
        </w:rPr>
        <w:t>had an impact on</w:t>
      </w:r>
      <w:r w:rsidR="004F3D7C" w:rsidRPr="004F3D7C">
        <w:rPr>
          <w:rFonts w:ascii="Arial" w:hAnsi="Arial" w:cs="Arial"/>
          <w:color w:val="000000" w:themeColor="text1"/>
          <w:sz w:val="24"/>
          <w:szCs w:val="24"/>
        </w:rPr>
        <w:t xml:space="preserve"> the rise in knife crime amongst young people in South Wales</w:t>
      </w:r>
      <w:r w:rsidR="002F4FD0">
        <w:rPr>
          <w:rFonts w:ascii="Arial" w:hAnsi="Arial" w:cs="Arial"/>
          <w:color w:val="000000" w:themeColor="text1"/>
          <w:sz w:val="24"/>
          <w:szCs w:val="24"/>
        </w:rPr>
        <w:t xml:space="preserve">, </w:t>
      </w:r>
      <w:r>
        <w:rPr>
          <w:rFonts w:ascii="Arial" w:hAnsi="Arial" w:cs="Arial"/>
          <w:color w:val="000000" w:themeColor="text1"/>
          <w:sz w:val="24"/>
          <w:szCs w:val="24"/>
        </w:rPr>
        <w:t xml:space="preserve">all of </w:t>
      </w:r>
      <w:r w:rsidR="002F4FD0">
        <w:rPr>
          <w:rFonts w:ascii="Arial" w:hAnsi="Arial" w:cs="Arial"/>
          <w:color w:val="000000" w:themeColor="text1"/>
          <w:sz w:val="24"/>
          <w:szCs w:val="24"/>
        </w:rPr>
        <w:t xml:space="preserve">which aligned with </w:t>
      </w:r>
      <w:r>
        <w:rPr>
          <w:rFonts w:ascii="Arial" w:hAnsi="Arial" w:cs="Arial"/>
          <w:color w:val="000000" w:themeColor="text1"/>
          <w:sz w:val="24"/>
          <w:szCs w:val="24"/>
        </w:rPr>
        <w:t>current research</w:t>
      </w:r>
      <w:r w:rsidR="004F3D7C" w:rsidRPr="004F3D7C">
        <w:rPr>
          <w:rFonts w:ascii="Arial" w:hAnsi="Arial" w:cs="Arial"/>
          <w:color w:val="000000" w:themeColor="text1"/>
          <w:sz w:val="24"/>
          <w:szCs w:val="24"/>
        </w:rPr>
        <w:t>.</w:t>
      </w:r>
    </w:p>
    <w:p w14:paraId="34F1425B" w14:textId="77777777" w:rsidR="00B0632A" w:rsidRDefault="00B0632A" w:rsidP="00E15E88">
      <w:pPr>
        <w:rPr>
          <w:rFonts w:ascii="Arial" w:hAnsi="Arial" w:cs="Arial"/>
          <w:b/>
          <w:bCs/>
          <w:sz w:val="24"/>
          <w:szCs w:val="24"/>
        </w:rPr>
      </w:pPr>
    </w:p>
    <w:p w14:paraId="49798574" w14:textId="2C0E6D08" w:rsidR="00E15E88" w:rsidRDefault="00E15E88" w:rsidP="00E15E88">
      <w:pPr>
        <w:rPr>
          <w:rFonts w:ascii="Arial" w:hAnsi="Arial" w:cs="Arial"/>
          <w:b/>
          <w:bCs/>
          <w:sz w:val="24"/>
          <w:szCs w:val="24"/>
        </w:rPr>
      </w:pPr>
      <w:bookmarkStart w:id="19" w:name="_Hlk209460895"/>
      <w:r>
        <w:rPr>
          <w:rFonts w:ascii="Arial" w:hAnsi="Arial" w:cs="Arial"/>
          <w:b/>
          <w:bCs/>
          <w:sz w:val="24"/>
          <w:szCs w:val="24"/>
        </w:rPr>
        <w:t>5.</w:t>
      </w:r>
      <w:r w:rsidR="00B0632A">
        <w:rPr>
          <w:rFonts w:ascii="Arial" w:hAnsi="Arial" w:cs="Arial"/>
          <w:b/>
          <w:bCs/>
          <w:sz w:val="24"/>
          <w:szCs w:val="24"/>
        </w:rPr>
        <w:t>2</w:t>
      </w:r>
      <w:r>
        <w:rPr>
          <w:rFonts w:ascii="Arial" w:hAnsi="Arial" w:cs="Arial"/>
          <w:b/>
          <w:bCs/>
          <w:sz w:val="24"/>
          <w:szCs w:val="24"/>
        </w:rPr>
        <w:t>.3</w:t>
      </w:r>
      <w:r w:rsidR="00B0632A">
        <w:rPr>
          <w:rFonts w:ascii="Arial" w:hAnsi="Arial" w:cs="Arial"/>
          <w:b/>
          <w:bCs/>
          <w:sz w:val="24"/>
          <w:szCs w:val="24"/>
        </w:rPr>
        <w:t>:</w:t>
      </w:r>
      <w:r>
        <w:rPr>
          <w:rFonts w:ascii="Arial" w:hAnsi="Arial" w:cs="Arial"/>
          <w:b/>
          <w:bCs/>
          <w:sz w:val="24"/>
          <w:szCs w:val="24"/>
        </w:rPr>
        <w:t xml:space="preserve"> </w:t>
      </w:r>
      <w:r w:rsidRPr="00B0632A">
        <w:rPr>
          <w:rFonts w:ascii="Arial" w:hAnsi="Arial" w:cs="Arial"/>
          <w:b/>
          <w:bCs/>
          <w:i/>
          <w:iCs/>
          <w:sz w:val="24"/>
          <w:szCs w:val="24"/>
        </w:rPr>
        <w:t>Research objective 3:</w:t>
      </w:r>
      <w:r w:rsidR="00EF13AE">
        <w:rPr>
          <w:rFonts w:ascii="Arial" w:hAnsi="Arial" w:cs="Arial"/>
          <w:b/>
          <w:bCs/>
          <w:i/>
          <w:iCs/>
          <w:sz w:val="24"/>
          <w:szCs w:val="24"/>
        </w:rPr>
        <w:t xml:space="preserve"> </w:t>
      </w:r>
      <w:r w:rsidR="000F1B5D">
        <w:rPr>
          <w:rFonts w:ascii="Arial" w:hAnsi="Arial" w:cs="Arial"/>
          <w:b/>
          <w:bCs/>
          <w:i/>
          <w:iCs/>
          <w:sz w:val="24"/>
          <w:szCs w:val="24"/>
        </w:rPr>
        <w:t>To evaluate the efficacy of prevention methods and knife crime interventions in South Wales</w:t>
      </w:r>
    </w:p>
    <w:bookmarkEnd w:id="19"/>
    <w:p w14:paraId="2C4206D3" w14:textId="23238909" w:rsidR="00B90C05" w:rsidRPr="00BA5C82" w:rsidRDefault="006E5622" w:rsidP="00B90C05">
      <w:pPr>
        <w:spacing w:line="276" w:lineRule="auto"/>
        <w:rPr>
          <w:rFonts w:ascii="Arial" w:hAnsi="Arial" w:cs="Arial"/>
          <w:sz w:val="24"/>
          <w:szCs w:val="24"/>
        </w:rPr>
      </w:pPr>
      <w:r>
        <w:rPr>
          <w:rFonts w:ascii="Arial" w:hAnsi="Arial" w:cs="Arial"/>
          <w:sz w:val="24"/>
          <w:szCs w:val="24"/>
        </w:rPr>
        <w:t>In terms of evaluating the efficacy of prevention methods and knife crime interventions in South Wales</w:t>
      </w:r>
      <w:r w:rsidR="00EB4841" w:rsidRPr="00990924">
        <w:rPr>
          <w:rFonts w:ascii="Arial" w:hAnsi="Arial" w:cs="Arial"/>
          <w:sz w:val="24"/>
          <w:szCs w:val="24"/>
        </w:rPr>
        <w:t xml:space="preserve">, </w:t>
      </w:r>
      <w:r>
        <w:rPr>
          <w:rFonts w:ascii="Arial" w:hAnsi="Arial" w:cs="Arial"/>
          <w:sz w:val="24"/>
          <w:szCs w:val="24"/>
        </w:rPr>
        <w:t>the findings of this</w:t>
      </w:r>
      <w:r w:rsidR="00362D4C">
        <w:rPr>
          <w:rFonts w:ascii="Arial" w:hAnsi="Arial" w:cs="Arial"/>
          <w:sz w:val="24"/>
          <w:szCs w:val="24"/>
        </w:rPr>
        <w:t xml:space="preserve"> empirical</w:t>
      </w:r>
      <w:r>
        <w:rPr>
          <w:rFonts w:ascii="Arial" w:hAnsi="Arial" w:cs="Arial"/>
          <w:sz w:val="24"/>
          <w:szCs w:val="24"/>
        </w:rPr>
        <w:t xml:space="preserve"> research </w:t>
      </w:r>
      <w:r w:rsidR="00362D4C">
        <w:rPr>
          <w:rFonts w:ascii="Arial" w:hAnsi="Arial" w:cs="Arial"/>
          <w:sz w:val="24"/>
          <w:szCs w:val="24"/>
        </w:rPr>
        <w:t xml:space="preserve">study </w:t>
      </w:r>
      <w:r>
        <w:rPr>
          <w:rFonts w:ascii="Arial" w:hAnsi="Arial" w:cs="Arial"/>
          <w:sz w:val="24"/>
          <w:szCs w:val="24"/>
        </w:rPr>
        <w:t>indicated</w:t>
      </w:r>
      <w:r w:rsidR="00EB4841">
        <w:rPr>
          <w:rFonts w:ascii="Arial" w:hAnsi="Arial" w:cs="Arial"/>
          <w:sz w:val="24"/>
          <w:szCs w:val="24"/>
        </w:rPr>
        <w:t xml:space="preserve"> that</w:t>
      </w:r>
      <w:r w:rsidR="00EB4841" w:rsidRPr="00990924">
        <w:rPr>
          <w:rFonts w:ascii="Arial" w:hAnsi="Arial" w:cs="Arial"/>
          <w:sz w:val="24"/>
          <w:szCs w:val="24"/>
        </w:rPr>
        <w:t xml:space="preserve"> a total of 51.1% of police constables felt that knife crime </w:t>
      </w:r>
      <w:r w:rsidR="00362D4C">
        <w:rPr>
          <w:rFonts w:ascii="Arial" w:hAnsi="Arial" w:cs="Arial"/>
          <w:sz w:val="24"/>
          <w:szCs w:val="24"/>
        </w:rPr>
        <w:t>intervention</w:t>
      </w:r>
      <w:r w:rsidR="00EB4841" w:rsidRPr="00990924">
        <w:rPr>
          <w:rFonts w:ascii="Arial" w:hAnsi="Arial" w:cs="Arial"/>
          <w:sz w:val="24"/>
          <w:szCs w:val="24"/>
        </w:rPr>
        <w:t xml:space="preserve"> programmes such as ‘Braver Choices’ (Violence Prevention Unit, 2025) are ‘not effective’ at targeting knife crime amongst young people in South Wales</w:t>
      </w:r>
      <w:r w:rsidR="00BA5C82">
        <w:rPr>
          <w:rFonts w:ascii="Arial" w:hAnsi="Arial" w:cs="Arial"/>
          <w:sz w:val="24"/>
          <w:szCs w:val="24"/>
        </w:rPr>
        <w:t xml:space="preserve">, which could indicate that further research is needed to </w:t>
      </w:r>
      <w:r w:rsidR="00362D4C">
        <w:rPr>
          <w:rFonts w:ascii="Arial" w:hAnsi="Arial" w:cs="Arial"/>
          <w:sz w:val="24"/>
          <w:szCs w:val="24"/>
        </w:rPr>
        <w:t xml:space="preserve">monitor and </w:t>
      </w:r>
      <w:r w:rsidR="00BA5C82">
        <w:rPr>
          <w:rFonts w:ascii="Arial" w:hAnsi="Arial" w:cs="Arial"/>
          <w:sz w:val="24"/>
          <w:szCs w:val="24"/>
        </w:rPr>
        <w:t>assess the efficacy of such programmes</w:t>
      </w:r>
      <w:r w:rsidR="00B90C05">
        <w:rPr>
          <w:rFonts w:ascii="Arial" w:hAnsi="Arial" w:cs="Arial"/>
          <w:sz w:val="24"/>
          <w:szCs w:val="24"/>
        </w:rPr>
        <w:t xml:space="preserve">. In terms of looking to reduce the stark figures of knife crime amongst young people in South Wales, </w:t>
      </w:r>
      <w:r w:rsidR="00EB4841">
        <w:rPr>
          <w:rFonts w:ascii="Arial" w:hAnsi="Arial" w:cs="Arial"/>
          <w:sz w:val="24"/>
          <w:szCs w:val="24"/>
        </w:rPr>
        <w:t>84.4%</w:t>
      </w:r>
      <w:r w:rsidR="00B90C05">
        <w:rPr>
          <w:rFonts w:ascii="Arial" w:hAnsi="Arial" w:cs="Arial"/>
          <w:sz w:val="24"/>
          <w:szCs w:val="24"/>
        </w:rPr>
        <w:t xml:space="preserve"> of participants</w:t>
      </w:r>
      <w:r w:rsidR="00EB4841">
        <w:rPr>
          <w:rFonts w:ascii="Arial" w:hAnsi="Arial" w:cs="Arial"/>
          <w:sz w:val="24"/>
          <w:szCs w:val="24"/>
        </w:rPr>
        <w:t xml:space="preserve"> believe police officers should engage more with young people in the local community to address knife crime issues</w:t>
      </w:r>
      <w:r w:rsidR="00B90C05">
        <w:rPr>
          <w:rFonts w:ascii="Arial" w:hAnsi="Arial" w:cs="Arial"/>
          <w:sz w:val="24"/>
          <w:szCs w:val="24"/>
        </w:rPr>
        <w:t>; and 87% of participants said that they would support initiatives that promote knife crime awareness in schools and local communities with the aim to reduce knife crime.</w:t>
      </w:r>
    </w:p>
    <w:p w14:paraId="377E270A" w14:textId="77777777" w:rsidR="00EB4841" w:rsidRDefault="00EB4841" w:rsidP="00E15E88">
      <w:pPr>
        <w:rPr>
          <w:rFonts w:ascii="Arial" w:hAnsi="Arial" w:cs="Arial"/>
          <w:b/>
          <w:bCs/>
          <w:sz w:val="24"/>
          <w:szCs w:val="24"/>
        </w:rPr>
      </w:pPr>
    </w:p>
    <w:p w14:paraId="0EF7FE6B" w14:textId="77777777" w:rsidR="009F5DA8" w:rsidRDefault="00B0632A" w:rsidP="009F5DA8">
      <w:pPr>
        <w:rPr>
          <w:rFonts w:ascii="Arial" w:hAnsi="Arial" w:cs="Arial"/>
          <w:b/>
          <w:bCs/>
          <w:sz w:val="24"/>
          <w:szCs w:val="24"/>
        </w:rPr>
      </w:pPr>
      <w:bookmarkStart w:id="20" w:name="_Hlk209460903"/>
      <w:r>
        <w:rPr>
          <w:rFonts w:ascii="Arial" w:hAnsi="Arial" w:cs="Arial"/>
          <w:b/>
          <w:bCs/>
          <w:sz w:val="24"/>
          <w:szCs w:val="24"/>
        </w:rPr>
        <w:t>5.3: Limitations</w:t>
      </w:r>
      <w:r w:rsidR="00A06976">
        <w:rPr>
          <w:rFonts w:ascii="Arial" w:hAnsi="Arial" w:cs="Arial"/>
          <w:b/>
          <w:bCs/>
          <w:sz w:val="24"/>
          <w:szCs w:val="24"/>
        </w:rPr>
        <w:t xml:space="preserve"> and recommendations</w:t>
      </w:r>
    </w:p>
    <w:bookmarkEnd w:id="20"/>
    <w:p w14:paraId="5D066FB3" w14:textId="0D8187E5" w:rsidR="00D87613" w:rsidRDefault="002F6C70" w:rsidP="009F5DA8">
      <w:pPr>
        <w:rPr>
          <w:rFonts w:ascii="Arial" w:hAnsi="Arial" w:cs="Arial"/>
          <w:sz w:val="24"/>
          <w:szCs w:val="24"/>
        </w:rPr>
      </w:pPr>
      <w:r>
        <w:rPr>
          <w:rFonts w:ascii="Arial" w:hAnsi="Arial" w:cs="Arial"/>
          <w:sz w:val="24"/>
          <w:szCs w:val="24"/>
        </w:rPr>
        <w:lastRenderedPageBreak/>
        <w:t>Whilst t</w:t>
      </w:r>
      <w:r w:rsidR="00BA0287">
        <w:rPr>
          <w:rFonts w:ascii="Arial" w:hAnsi="Arial" w:cs="Arial"/>
          <w:sz w:val="24"/>
          <w:szCs w:val="24"/>
        </w:rPr>
        <w:t>he research successfully</w:t>
      </w:r>
      <w:r w:rsidR="009F5DA8" w:rsidRPr="009F5DA8">
        <w:rPr>
          <w:rFonts w:ascii="Arial" w:hAnsi="Arial" w:cs="Arial"/>
          <w:sz w:val="24"/>
          <w:szCs w:val="24"/>
        </w:rPr>
        <w:t xml:space="preserve"> </w:t>
      </w:r>
      <w:r>
        <w:rPr>
          <w:rFonts w:ascii="Arial" w:hAnsi="Arial" w:cs="Arial"/>
          <w:sz w:val="24"/>
          <w:szCs w:val="24"/>
        </w:rPr>
        <w:t>explored</w:t>
      </w:r>
      <w:r w:rsidR="009F5DA8" w:rsidRPr="009F5DA8">
        <w:rPr>
          <w:rFonts w:ascii="Arial" w:hAnsi="Arial" w:cs="Arial"/>
          <w:sz w:val="24"/>
          <w:szCs w:val="24"/>
        </w:rPr>
        <w:t xml:space="preserve"> </w:t>
      </w:r>
      <w:r>
        <w:rPr>
          <w:rFonts w:ascii="Arial" w:hAnsi="Arial" w:cs="Arial"/>
          <w:sz w:val="24"/>
          <w:szCs w:val="24"/>
        </w:rPr>
        <w:t xml:space="preserve">the </w:t>
      </w:r>
      <w:r w:rsidRPr="002F6C70">
        <w:rPr>
          <w:rFonts w:ascii="Arial" w:hAnsi="Arial" w:cs="Arial"/>
          <w:sz w:val="24"/>
          <w:szCs w:val="24"/>
        </w:rPr>
        <w:t>primary factors which have led to the rise in knife crime amongst young people in South Wales</w:t>
      </w:r>
      <w:r>
        <w:rPr>
          <w:rFonts w:ascii="Arial" w:hAnsi="Arial" w:cs="Arial"/>
          <w:sz w:val="24"/>
          <w:szCs w:val="24"/>
        </w:rPr>
        <w:t>; it could be noted that</w:t>
      </w:r>
      <w:r w:rsidR="00D87613" w:rsidRPr="009F5DA8">
        <w:rPr>
          <w:rFonts w:ascii="Arial" w:hAnsi="Arial" w:cs="Arial"/>
          <w:sz w:val="24"/>
          <w:szCs w:val="24"/>
        </w:rPr>
        <w:t xml:space="preserve"> </w:t>
      </w:r>
      <w:r w:rsidR="00D92297">
        <w:rPr>
          <w:rFonts w:ascii="Arial" w:hAnsi="Arial" w:cs="Arial"/>
          <w:color w:val="000000" w:themeColor="text1"/>
          <w:sz w:val="24"/>
          <w:szCs w:val="24"/>
        </w:rPr>
        <w:t xml:space="preserve">the validity of the research could be limited by the fact that all participants who </w:t>
      </w:r>
      <w:r w:rsidR="003F59B1">
        <w:rPr>
          <w:rFonts w:ascii="Arial" w:hAnsi="Arial" w:cs="Arial"/>
          <w:color w:val="000000" w:themeColor="text1"/>
          <w:sz w:val="24"/>
          <w:szCs w:val="24"/>
        </w:rPr>
        <w:t>took</w:t>
      </w:r>
      <w:r w:rsidR="00D92297">
        <w:rPr>
          <w:rFonts w:ascii="Arial" w:hAnsi="Arial" w:cs="Arial"/>
          <w:color w:val="000000" w:themeColor="text1"/>
          <w:sz w:val="24"/>
          <w:szCs w:val="24"/>
        </w:rPr>
        <w:t xml:space="preserve"> part in this research study</w:t>
      </w:r>
      <w:r w:rsidR="003F59B1">
        <w:rPr>
          <w:rFonts w:ascii="Arial" w:hAnsi="Arial" w:cs="Arial"/>
          <w:color w:val="000000" w:themeColor="text1"/>
          <w:sz w:val="24"/>
          <w:szCs w:val="24"/>
        </w:rPr>
        <w:t xml:space="preserve"> were</w:t>
      </w:r>
      <w:r w:rsidR="00D92297">
        <w:rPr>
          <w:rFonts w:ascii="Arial" w:hAnsi="Arial" w:cs="Arial"/>
          <w:color w:val="000000" w:themeColor="text1"/>
          <w:sz w:val="24"/>
          <w:szCs w:val="24"/>
        </w:rPr>
        <w:t xml:space="preserve"> all police officers, which could potentially lead to biased responses. Despite this limitation, </w:t>
      </w:r>
      <w:r w:rsidR="003F59B1">
        <w:rPr>
          <w:rFonts w:ascii="Arial" w:hAnsi="Arial" w:cs="Arial"/>
          <w:color w:val="000000" w:themeColor="text1"/>
          <w:sz w:val="24"/>
          <w:szCs w:val="24"/>
        </w:rPr>
        <w:t xml:space="preserve">it is believed that </w:t>
      </w:r>
      <w:r w:rsidR="00D92297">
        <w:rPr>
          <w:rFonts w:ascii="Arial" w:hAnsi="Arial" w:cs="Arial"/>
          <w:color w:val="000000" w:themeColor="text1"/>
          <w:sz w:val="24"/>
          <w:szCs w:val="24"/>
        </w:rPr>
        <w:t>gathering the views of local police officers will be valuable to add the current literature base in South Wales, as well as identifying recommendations for future research that may be needed.</w:t>
      </w:r>
      <w:r w:rsidR="00D92297">
        <w:rPr>
          <w:rFonts w:ascii="Arial" w:hAnsi="Arial" w:cs="Arial"/>
          <w:sz w:val="24"/>
          <w:szCs w:val="24"/>
        </w:rPr>
        <w:t xml:space="preserve"> I</w:t>
      </w:r>
      <w:r>
        <w:rPr>
          <w:rFonts w:ascii="Arial" w:hAnsi="Arial" w:cs="Arial"/>
          <w:sz w:val="24"/>
          <w:szCs w:val="24"/>
        </w:rPr>
        <w:t xml:space="preserve">t could be suggested that </w:t>
      </w:r>
      <w:r w:rsidR="009F5DA8">
        <w:rPr>
          <w:rFonts w:ascii="Arial" w:hAnsi="Arial" w:cs="Arial"/>
          <w:sz w:val="24"/>
          <w:szCs w:val="24"/>
        </w:rPr>
        <w:t>f</w:t>
      </w:r>
      <w:r w:rsidR="00A06976" w:rsidRPr="009F5DA8">
        <w:rPr>
          <w:rFonts w:ascii="Arial" w:hAnsi="Arial" w:cs="Arial"/>
          <w:sz w:val="24"/>
          <w:szCs w:val="24"/>
        </w:rPr>
        <w:t>urther research using a wider scope of participants, for example local young people</w:t>
      </w:r>
      <w:r>
        <w:rPr>
          <w:rFonts w:ascii="Arial" w:hAnsi="Arial" w:cs="Arial"/>
          <w:sz w:val="24"/>
          <w:szCs w:val="24"/>
        </w:rPr>
        <w:t xml:space="preserve">, </w:t>
      </w:r>
      <w:r w:rsidR="003F59B1">
        <w:rPr>
          <w:rFonts w:ascii="Arial" w:hAnsi="Arial" w:cs="Arial"/>
          <w:sz w:val="24"/>
          <w:szCs w:val="24"/>
        </w:rPr>
        <w:t>a variety of</w:t>
      </w:r>
      <w:r>
        <w:rPr>
          <w:rFonts w:ascii="Arial" w:hAnsi="Arial" w:cs="Arial"/>
          <w:sz w:val="24"/>
          <w:szCs w:val="24"/>
        </w:rPr>
        <w:t xml:space="preserve"> professionals, or knife crime charities and </w:t>
      </w:r>
      <w:r w:rsidR="00A06976" w:rsidRPr="009F5DA8">
        <w:rPr>
          <w:rFonts w:ascii="Arial" w:hAnsi="Arial" w:cs="Arial"/>
          <w:sz w:val="24"/>
          <w:szCs w:val="24"/>
        </w:rPr>
        <w:t>organisations would be beneficial to</w:t>
      </w:r>
      <w:r w:rsidR="00F30FA9">
        <w:rPr>
          <w:rFonts w:ascii="Arial" w:hAnsi="Arial" w:cs="Arial"/>
          <w:sz w:val="24"/>
          <w:szCs w:val="24"/>
        </w:rPr>
        <w:t xml:space="preserve"> explore different perspectives and</w:t>
      </w:r>
      <w:r w:rsidR="00A06976" w:rsidRPr="009F5DA8">
        <w:rPr>
          <w:rFonts w:ascii="Arial" w:hAnsi="Arial" w:cs="Arial"/>
          <w:sz w:val="24"/>
          <w:szCs w:val="24"/>
        </w:rPr>
        <w:t xml:space="preserve"> expand on the </w:t>
      </w:r>
      <w:r w:rsidR="00A06976" w:rsidRPr="0050426D">
        <w:rPr>
          <w:rFonts w:ascii="Arial" w:hAnsi="Arial" w:cs="Arial"/>
          <w:sz w:val="24"/>
          <w:szCs w:val="24"/>
        </w:rPr>
        <w:t>findings of this research.</w:t>
      </w:r>
    </w:p>
    <w:p w14:paraId="6AEBEC45" w14:textId="7DB72294" w:rsidR="00D87613" w:rsidRDefault="00D87613" w:rsidP="00071333">
      <w:pPr>
        <w:rPr>
          <w:rFonts w:ascii="Arial" w:hAnsi="Arial" w:cs="Arial"/>
          <w:sz w:val="24"/>
          <w:szCs w:val="24"/>
        </w:rPr>
      </w:pPr>
      <w:r w:rsidRPr="00990924">
        <w:rPr>
          <w:rFonts w:ascii="Arial" w:hAnsi="Arial" w:cs="Arial"/>
          <w:sz w:val="24"/>
          <w:szCs w:val="24"/>
        </w:rPr>
        <w:t>Further</w:t>
      </w:r>
      <w:r w:rsidR="00A06976" w:rsidRPr="00990924">
        <w:rPr>
          <w:rFonts w:ascii="Arial" w:hAnsi="Arial" w:cs="Arial"/>
          <w:sz w:val="24"/>
          <w:szCs w:val="24"/>
        </w:rPr>
        <w:t>more</w:t>
      </w:r>
      <w:r w:rsidR="00EB4841">
        <w:rPr>
          <w:rFonts w:ascii="Arial" w:hAnsi="Arial" w:cs="Arial"/>
          <w:sz w:val="24"/>
          <w:szCs w:val="24"/>
        </w:rPr>
        <w:t>, based on the findings of this research</w:t>
      </w:r>
      <w:r w:rsidR="00990924" w:rsidRPr="00990924">
        <w:rPr>
          <w:rFonts w:ascii="Arial" w:hAnsi="Arial" w:cs="Arial"/>
          <w:sz w:val="24"/>
          <w:szCs w:val="24"/>
        </w:rPr>
        <w:t>, practitioners should consider undertaking further research to</w:t>
      </w:r>
      <w:r w:rsidRPr="00990924">
        <w:rPr>
          <w:rFonts w:ascii="Arial" w:hAnsi="Arial" w:cs="Arial"/>
          <w:sz w:val="24"/>
          <w:szCs w:val="24"/>
        </w:rPr>
        <w:t xml:space="preserve"> effectively</w:t>
      </w:r>
      <w:r w:rsidR="00990924" w:rsidRPr="00990924">
        <w:rPr>
          <w:rFonts w:ascii="Arial" w:hAnsi="Arial" w:cs="Arial"/>
          <w:sz w:val="24"/>
          <w:szCs w:val="24"/>
        </w:rPr>
        <w:t xml:space="preserve"> monitor</w:t>
      </w:r>
      <w:r w:rsidRPr="00990924">
        <w:rPr>
          <w:rFonts w:ascii="Arial" w:hAnsi="Arial" w:cs="Arial"/>
          <w:sz w:val="24"/>
          <w:szCs w:val="24"/>
        </w:rPr>
        <w:t xml:space="preserve"> </w:t>
      </w:r>
      <w:r w:rsidR="00990924" w:rsidRPr="00990924">
        <w:rPr>
          <w:rFonts w:ascii="Arial" w:hAnsi="Arial" w:cs="Arial"/>
          <w:sz w:val="24"/>
          <w:szCs w:val="24"/>
        </w:rPr>
        <w:t xml:space="preserve">and </w:t>
      </w:r>
      <w:r w:rsidRPr="00990924">
        <w:rPr>
          <w:rFonts w:ascii="Arial" w:hAnsi="Arial" w:cs="Arial"/>
          <w:sz w:val="24"/>
          <w:szCs w:val="24"/>
        </w:rPr>
        <w:t>evaluate the outcomes of knife crime intervention programmes in South Wales, particularly as concerns have</w:t>
      </w:r>
      <w:r w:rsidR="00990924" w:rsidRPr="00990924">
        <w:rPr>
          <w:rFonts w:ascii="Arial" w:hAnsi="Arial" w:cs="Arial"/>
          <w:sz w:val="24"/>
          <w:szCs w:val="24"/>
        </w:rPr>
        <w:t xml:space="preserve"> </w:t>
      </w:r>
      <w:r w:rsidRPr="00990924">
        <w:rPr>
          <w:rFonts w:ascii="Arial" w:hAnsi="Arial" w:cs="Arial"/>
          <w:sz w:val="24"/>
          <w:szCs w:val="24"/>
        </w:rPr>
        <w:t xml:space="preserve">been raised </w:t>
      </w:r>
      <w:r w:rsidR="00113C56" w:rsidRPr="00990924">
        <w:rPr>
          <w:rFonts w:ascii="Arial" w:hAnsi="Arial" w:cs="Arial"/>
          <w:sz w:val="24"/>
          <w:szCs w:val="24"/>
        </w:rPr>
        <w:t>regarding</w:t>
      </w:r>
      <w:r w:rsidRPr="00990924">
        <w:rPr>
          <w:rFonts w:ascii="Arial" w:hAnsi="Arial" w:cs="Arial"/>
          <w:sz w:val="24"/>
          <w:szCs w:val="24"/>
        </w:rPr>
        <w:t xml:space="preserve"> the lack of robust evaluations of programmes and interventions, leading to </w:t>
      </w:r>
      <w:r w:rsidR="003F59B1">
        <w:rPr>
          <w:rFonts w:ascii="Arial" w:hAnsi="Arial" w:cs="Arial"/>
          <w:sz w:val="24"/>
          <w:szCs w:val="24"/>
        </w:rPr>
        <w:t xml:space="preserve">a higher likelihood of </w:t>
      </w:r>
      <w:r w:rsidRPr="00990924">
        <w:rPr>
          <w:rFonts w:ascii="Arial" w:hAnsi="Arial" w:cs="Arial"/>
          <w:sz w:val="24"/>
          <w:szCs w:val="24"/>
        </w:rPr>
        <w:t>future re-offending (College of Policing, 2019).</w:t>
      </w:r>
    </w:p>
    <w:p w14:paraId="2EBEF3A8" w14:textId="77777777" w:rsidR="00A83AB0" w:rsidRDefault="00A83AB0" w:rsidP="00071333">
      <w:pPr>
        <w:rPr>
          <w:rFonts w:ascii="Arial" w:hAnsi="Arial" w:cs="Arial"/>
          <w:sz w:val="24"/>
          <w:szCs w:val="24"/>
        </w:rPr>
      </w:pPr>
    </w:p>
    <w:p w14:paraId="129BAAB6" w14:textId="77777777" w:rsidR="00A83AB0" w:rsidRDefault="00A83AB0" w:rsidP="00071333">
      <w:pPr>
        <w:rPr>
          <w:rFonts w:ascii="Arial" w:hAnsi="Arial" w:cs="Arial"/>
          <w:sz w:val="24"/>
          <w:szCs w:val="24"/>
        </w:rPr>
      </w:pPr>
    </w:p>
    <w:p w14:paraId="468785D2" w14:textId="77777777" w:rsidR="00A83AB0" w:rsidRDefault="00A83AB0" w:rsidP="00071333">
      <w:pPr>
        <w:rPr>
          <w:rFonts w:ascii="Arial" w:hAnsi="Arial" w:cs="Arial"/>
          <w:sz w:val="24"/>
          <w:szCs w:val="24"/>
        </w:rPr>
      </w:pPr>
    </w:p>
    <w:p w14:paraId="3882688E" w14:textId="77777777" w:rsidR="00A83AB0" w:rsidRDefault="00A83AB0" w:rsidP="00071333">
      <w:pPr>
        <w:rPr>
          <w:rFonts w:ascii="Arial" w:hAnsi="Arial" w:cs="Arial"/>
          <w:sz w:val="24"/>
          <w:szCs w:val="24"/>
        </w:rPr>
      </w:pPr>
    </w:p>
    <w:p w14:paraId="444A0FA2" w14:textId="77777777" w:rsidR="00A83AB0" w:rsidRDefault="00A83AB0" w:rsidP="00071333">
      <w:pPr>
        <w:rPr>
          <w:rFonts w:ascii="Arial" w:hAnsi="Arial" w:cs="Arial"/>
          <w:sz w:val="24"/>
          <w:szCs w:val="24"/>
        </w:rPr>
      </w:pPr>
    </w:p>
    <w:p w14:paraId="755ACD74" w14:textId="77777777" w:rsidR="00A83AB0" w:rsidRDefault="00A83AB0" w:rsidP="00071333">
      <w:pPr>
        <w:rPr>
          <w:rFonts w:ascii="Arial" w:hAnsi="Arial" w:cs="Arial"/>
          <w:sz w:val="24"/>
          <w:szCs w:val="24"/>
        </w:rPr>
      </w:pPr>
    </w:p>
    <w:p w14:paraId="18704F6D" w14:textId="77777777" w:rsidR="00A83AB0" w:rsidRDefault="00A83AB0" w:rsidP="00071333">
      <w:pPr>
        <w:rPr>
          <w:rFonts w:ascii="Arial" w:hAnsi="Arial" w:cs="Arial"/>
          <w:sz w:val="24"/>
          <w:szCs w:val="24"/>
        </w:rPr>
      </w:pPr>
    </w:p>
    <w:p w14:paraId="4FFFD03D" w14:textId="77777777" w:rsidR="00A83AB0" w:rsidRDefault="00A83AB0" w:rsidP="00071333">
      <w:pPr>
        <w:rPr>
          <w:rFonts w:ascii="Arial" w:hAnsi="Arial" w:cs="Arial"/>
          <w:sz w:val="24"/>
          <w:szCs w:val="24"/>
        </w:rPr>
      </w:pPr>
    </w:p>
    <w:p w14:paraId="109319E9" w14:textId="77777777" w:rsidR="00A83AB0" w:rsidRDefault="00A83AB0" w:rsidP="00071333">
      <w:pPr>
        <w:rPr>
          <w:rFonts w:ascii="Arial" w:hAnsi="Arial" w:cs="Arial"/>
          <w:sz w:val="24"/>
          <w:szCs w:val="24"/>
        </w:rPr>
      </w:pPr>
    </w:p>
    <w:p w14:paraId="518BD502" w14:textId="77777777" w:rsidR="00A83AB0" w:rsidRDefault="00A83AB0" w:rsidP="00071333">
      <w:pPr>
        <w:rPr>
          <w:rFonts w:ascii="Arial" w:hAnsi="Arial" w:cs="Arial"/>
          <w:sz w:val="24"/>
          <w:szCs w:val="24"/>
        </w:rPr>
      </w:pPr>
    </w:p>
    <w:p w14:paraId="13EB7112" w14:textId="77777777" w:rsidR="00A83AB0" w:rsidRDefault="00A83AB0" w:rsidP="00071333">
      <w:pPr>
        <w:rPr>
          <w:rFonts w:ascii="Arial" w:hAnsi="Arial" w:cs="Arial"/>
          <w:sz w:val="24"/>
          <w:szCs w:val="24"/>
        </w:rPr>
      </w:pPr>
    </w:p>
    <w:p w14:paraId="7F31A530" w14:textId="77777777" w:rsidR="00A83AB0" w:rsidRDefault="00A83AB0" w:rsidP="00071333">
      <w:pPr>
        <w:rPr>
          <w:rFonts w:ascii="Arial" w:hAnsi="Arial" w:cs="Arial"/>
          <w:sz w:val="24"/>
          <w:szCs w:val="24"/>
        </w:rPr>
      </w:pPr>
    </w:p>
    <w:p w14:paraId="11F6EF08" w14:textId="77777777" w:rsidR="00A83AB0" w:rsidRDefault="00A83AB0" w:rsidP="00071333">
      <w:pPr>
        <w:rPr>
          <w:rFonts w:ascii="Arial" w:hAnsi="Arial" w:cs="Arial"/>
          <w:sz w:val="24"/>
          <w:szCs w:val="24"/>
        </w:rPr>
      </w:pPr>
    </w:p>
    <w:p w14:paraId="3D46EC3E" w14:textId="77777777" w:rsidR="00A83AB0" w:rsidRDefault="00A83AB0" w:rsidP="00071333">
      <w:pPr>
        <w:rPr>
          <w:rFonts w:ascii="Arial" w:hAnsi="Arial" w:cs="Arial"/>
          <w:sz w:val="24"/>
          <w:szCs w:val="24"/>
        </w:rPr>
      </w:pPr>
    </w:p>
    <w:p w14:paraId="48D93C6A" w14:textId="77777777" w:rsidR="00A83AB0" w:rsidRDefault="00A83AB0" w:rsidP="00071333">
      <w:pPr>
        <w:rPr>
          <w:rFonts w:ascii="Arial" w:hAnsi="Arial" w:cs="Arial"/>
          <w:sz w:val="24"/>
          <w:szCs w:val="24"/>
        </w:rPr>
      </w:pPr>
    </w:p>
    <w:p w14:paraId="0F267D54" w14:textId="77777777" w:rsidR="00A83AB0" w:rsidRDefault="00A83AB0" w:rsidP="00071333">
      <w:pPr>
        <w:rPr>
          <w:rFonts w:ascii="Arial" w:hAnsi="Arial" w:cs="Arial"/>
          <w:sz w:val="24"/>
          <w:szCs w:val="24"/>
        </w:rPr>
      </w:pPr>
    </w:p>
    <w:p w14:paraId="47072874" w14:textId="77777777" w:rsidR="00A83AB0" w:rsidRDefault="00A83AB0" w:rsidP="00071333">
      <w:pPr>
        <w:rPr>
          <w:rFonts w:ascii="Arial" w:hAnsi="Arial" w:cs="Arial"/>
          <w:sz w:val="24"/>
          <w:szCs w:val="24"/>
        </w:rPr>
      </w:pPr>
    </w:p>
    <w:p w14:paraId="5797A009" w14:textId="77777777" w:rsidR="00A83AB0" w:rsidRDefault="00A83AB0" w:rsidP="00071333">
      <w:pPr>
        <w:rPr>
          <w:rFonts w:ascii="Arial" w:hAnsi="Arial" w:cs="Arial"/>
          <w:sz w:val="24"/>
          <w:szCs w:val="24"/>
        </w:rPr>
      </w:pPr>
    </w:p>
    <w:p w14:paraId="133DA3E0" w14:textId="6570B342" w:rsidR="00FE4079" w:rsidRDefault="00FE4079" w:rsidP="00BA1F67">
      <w:pPr>
        <w:pStyle w:val="Heading1"/>
        <w:rPr>
          <w:color w:val="auto"/>
          <w:u w:val="single"/>
        </w:rPr>
      </w:pPr>
      <w:r w:rsidRPr="00BA1F67">
        <w:rPr>
          <w:color w:val="auto"/>
          <w:u w:val="single"/>
        </w:rPr>
        <w:lastRenderedPageBreak/>
        <w:t>Bibliography</w:t>
      </w:r>
    </w:p>
    <w:p w14:paraId="643AE5DF" w14:textId="77777777" w:rsidR="00BA1F67" w:rsidRPr="00BA1F67" w:rsidRDefault="00BA1F67" w:rsidP="00BA1F67">
      <w:pPr>
        <w:rPr>
          <w:sz w:val="16"/>
          <w:szCs w:val="16"/>
        </w:rPr>
      </w:pPr>
    </w:p>
    <w:p w14:paraId="7FF406E0" w14:textId="77777777" w:rsidR="009A5119" w:rsidRPr="00743633" w:rsidRDefault="009A5119" w:rsidP="009A5119">
      <w:pPr>
        <w:ind w:left="397" w:hanging="397"/>
        <w:rPr>
          <w:rFonts w:ascii="Arial" w:hAnsi="Arial" w:cs="Arial"/>
          <w:b/>
          <w:bCs/>
          <w:u w:val="single"/>
        </w:rPr>
      </w:pPr>
      <w:r w:rsidRPr="00743633">
        <w:rPr>
          <w:rFonts w:ascii="Arial" w:hAnsi="Arial" w:cs="Arial"/>
        </w:rPr>
        <w:t xml:space="preserve">Allen, G. &amp; Wong, H. (2025). </w:t>
      </w:r>
      <w:r w:rsidRPr="00743633">
        <w:rPr>
          <w:rFonts w:ascii="Arial" w:hAnsi="Arial" w:cs="Arial"/>
          <w:i/>
          <w:iCs/>
        </w:rPr>
        <w:t>Knife crime statistics: England and Wales</w:t>
      </w:r>
      <w:r w:rsidRPr="00743633">
        <w:rPr>
          <w:rFonts w:ascii="Arial" w:hAnsi="Arial" w:cs="Arial"/>
        </w:rPr>
        <w:t>. [online]. Available at: https://researchbriefings.files.parliament.uk/documents/SN04304/SN04304.pdf [Accessed 26 Mar. 2025].</w:t>
      </w:r>
    </w:p>
    <w:p w14:paraId="4FB8B0D1" w14:textId="77777777" w:rsidR="009A5119" w:rsidRPr="00743633" w:rsidRDefault="009A5119" w:rsidP="009A5119">
      <w:pPr>
        <w:ind w:left="397" w:hanging="397"/>
        <w:jc w:val="both"/>
        <w:rPr>
          <w:rFonts w:ascii="Arial" w:hAnsi="Arial" w:cs="Arial"/>
        </w:rPr>
      </w:pPr>
      <w:r w:rsidRPr="00743633">
        <w:rPr>
          <w:rFonts w:ascii="Arial" w:hAnsi="Arial" w:cs="Arial"/>
        </w:rPr>
        <w:t xml:space="preserve">Barnardo’s. (2019). </w:t>
      </w:r>
      <w:r w:rsidRPr="00743633">
        <w:rPr>
          <w:rFonts w:ascii="Arial" w:hAnsi="Arial" w:cs="Arial"/>
          <w:i/>
          <w:iCs/>
        </w:rPr>
        <w:t>“THERE IS NO PROTECTION ON THE STREETS, NONE.” Young people’s perspectives on knife crime.</w:t>
      </w:r>
      <w:r w:rsidRPr="00743633">
        <w:rPr>
          <w:rFonts w:ascii="Arial" w:hAnsi="Arial" w:cs="Arial"/>
        </w:rPr>
        <w:t xml:space="preserve"> [online]. Available at: https://www.barnardos.org.uk/sites/default/files/uploads/APPG%20on%20Knife%20Crime%20-%20Young%20people%27s%20perspectives%20May%202019.pdf [Accessed 7 Jan. 2025].</w:t>
      </w:r>
    </w:p>
    <w:p w14:paraId="7B641C10" w14:textId="77777777" w:rsidR="009A5119" w:rsidRDefault="009A5119" w:rsidP="009A5119">
      <w:pPr>
        <w:ind w:left="397" w:hanging="397"/>
        <w:jc w:val="both"/>
        <w:rPr>
          <w:rFonts w:ascii="Arial" w:hAnsi="Arial" w:cs="Arial"/>
        </w:rPr>
      </w:pPr>
      <w:r>
        <w:rPr>
          <w:rFonts w:ascii="Arial" w:hAnsi="Arial" w:cs="Arial"/>
        </w:rPr>
        <w:t xml:space="preserve">College of Policing. (2019). </w:t>
      </w:r>
      <w:r w:rsidRPr="00217E7C">
        <w:rPr>
          <w:rFonts w:ascii="Arial" w:hAnsi="Arial" w:cs="Arial"/>
          <w:i/>
          <w:iCs/>
        </w:rPr>
        <w:t>Interventions to reduce knife crime.</w:t>
      </w:r>
      <w:r>
        <w:rPr>
          <w:rFonts w:ascii="Arial" w:hAnsi="Arial" w:cs="Arial"/>
        </w:rPr>
        <w:t xml:space="preserve"> [online]. Available at: </w:t>
      </w:r>
      <w:r w:rsidRPr="00217E7C">
        <w:rPr>
          <w:rFonts w:ascii="Arial" w:hAnsi="Arial" w:cs="Arial"/>
        </w:rPr>
        <w:t xml:space="preserve">https://www.college.police.uk/guidance/knife-crime-evidence-briefing/interventions-reduce-knife-crime </w:t>
      </w:r>
      <w:r>
        <w:rPr>
          <w:rFonts w:ascii="Arial" w:hAnsi="Arial" w:cs="Arial"/>
        </w:rPr>
        <w:t>[Accessed 6 Apr. 2025].</w:t>
      </w:r>
    </w:p>
    <w:p w14:paraId="24FDCD28" w14:textId="77777777" w:rsidR="005B01CB" w:rsidRPr="005B01CB" w:rsidRDefault="005B01CB" w:rsidP="005B01CB">
      <w:pPr>
        <w:spacing w:after="0" w:line="240" w:lineRule="auto"/>
        <w:jc w:val="both"/>
        <w:rPr>
          <w:rFonts w:ascii="Arial" w:eastAsia="Times New Roman" w:hAnsi="Arial" w:cs="Arial"/>
          <w:sz w:val="12"/>
          <w:szCs w:val="12"/>
        </w:rPr>
      </w:pPr>
    </w:p>
    <w:p w14:paraId="4313F300" w14:textId="707DCBBC" w:rsidR="005B01CB" w:rsidRDefault="005B01CB" w:rsidP="005B01CB">
      <w:pPr>
        <w:spacing w:after="0" w:line="240" w:lineRule="auto"/>
        <w:jc w:val="both"/>
        <w:rPr>
          <w:rFonts w:ascii="Arial" w:eastAsia="Times New Roman" w:hAnsi="Arial" w:cs="Arial"/>
        </w:rPr>
      </w:pPr>
      <w:r w:rsidRPr="00714CBB">
        <w:rPr>
          <w:rFonts w:ascii="Arial" w:eastAsia="Times New Roman" w:hAnsi="Arial" w:cs="Arial"/>
        </w:rPr>
        <w:t xml:space="preserve">Cottrell, S. (2014). Dissertations and project reports: </w:t>
      </w:r>
      <w:r w:rsidRPr="0062370E">
        <w:rPr>
          <w:rFonts w:ascii="Arial" w:eastAsia="Times New Roman" w:hAnsi="Arial" w:cs="Arial"/>
        </w:rPr>
        <w:t>A</w:t>
      </w:r>
      <w:r w:rsidRPr="00714CBB">
        <w:rPr>
          <w:rFonts w:ascii="Arial" w:eastAsia="Times New Roman" w:hAnsi="Arial" w:cs="Arial"/>
        </w:rPr>
        <w:t xml:space="preserve"> </w:t>
      </w:r>
      <w:proofErr w:type="gramStart"/>
      <w:r w:rsidRPr="00714CBB">
        <w:rPr>
          <w:rFonts w:ascii="Arial" w:eastAsia="Times New Roman" w:hAnsi="Arial" w:cs="Arial"/>
        </w:rPr>
        <w:t>step by step</w:t>
      </w:r>
      <w:proofErr w:type="gramEnd"/>
      <w:r w:rsidRPr="00714CBB">
        <w:rPr>
          <w:rFonts w:ascii="Arial" w:eastAsia="Times New Roman" w:hAnsi="Arial" w:cs="Arial"/>
        </w:rPr>
        <w:t xml:space="preserve"> guide. Hampshire, England: Palgrave Macmillan.</w:t>
      </w:r>
    </w:p>
    <w:p w14:paraId="4A927ACC" w14:textId="77777777" w:rsidR="005B01CB" w:rsidRPr="005B01CB" w:rsidRDefault="005B01CB" w:rsidP="005B01CB">
      <w:pPr>
        <w:spacing w:after="0" w:line="240" w:lineRule="auto"/>
        <w:jc w:val="both"/>
        <w:rPr>
          <w:rFonts w:ascii="Arial" w:eastAsia="Times New Roman" w:hAnsi="Arial" w:cs="Arial"/>
        </w:rPr>
      </w:pPr>
    </w:p>
    <w:p w14:paraId="4A957F5B" w14:textId="77777777" w:rsidR="009A5119" w:rsidRPr="00743633" w:rsidRDefault="009A5119" w:rsidP="009A5119">
      <w:pPr>
        <w:ind w:left="397" w:hanging="397"/>
        <w:jc w:val="both"/>
        <w:rPr>
          <w:rFonts w:ascii="Arial" w:hAnsi="Arial" w:cs="Arial"/>
        </w:rPr>
      </w:pPr>
      <w:r w:rsidRPr="00743633">
        <w:rPr>
          <w:rFonts w:ascii="Arial" w:hAnsi="Arial" w:cs="Arial"/>
        </w:rPr>
        <w:t xml:space="preserve">Gani, I., Chandan, J.S., Bandyopadhyay, S., </w:t>
      </w:r>
      <w:proofErr w:type="spellStart"/>
      <w:r w:rsidRPr="00743633">
        <w:rPr>
          <w:rFonts w:ascii="Arial" w:hAnsi="Arial" w:cs="Arial"/>
        </w:rPr>
        <w:t>Pathmanathan</w:t>
      </w:r>
      <w:proofErr w:type="spellEnd"/>
      <w:r w:rsidRPr="00743633">
        <w:rPr>
          <w:rFonts w:ascii="Arial" w:hAnsi="Arial" w:cs="Arial"/>
        </w:rPr>
        <w:t xml:space="preserve">, A. &amp; Martín, J. (2023). Health outcomes in those who have been victims of knife crime: a protocol for a systematic review and meta-analysis. </w:t>
      </w:r>
      <w:r w:rsidRPr="00743633">
        <w:rPr>
          <w:rFonts w:ascii="Arial" w:hAnsi="Arial" w:cs="Arial"/>
          <w:i/>
          <w:iCs/>
        </w:rPr>
        <w:t>BMJ Open</w:t>
      </w:r>
      <w:r w:rsidRPr="00743633">
        <w:rPr>
          <w:rFonts w:ascii="Arial" w:hAnsi="Arial" w:cs="Arial"/>
        </w:rPr>
        <w:t xml:space="preserve">, 13(12), </w:t>
      </w:r>
      <w:proofErr w:type="gramStart"/>
      <w:r w:rsidRPr="00743633">
        <w:rPr>
          <w:rFonts w:ascii="Arial" w:hAnsi="Arial" w:cs="Arial"/>
        </w:rPr>
        <w:t>pp.e</w:t>
      </w:r>
      <w:proofErr w:type="gramEnd"/>
      <w:r w:rsidRPr="00743633">
        <w:rPr>
          <w:rFonts w:ascii="Arial" w:hAnsi="Arial" w:cs="Arial"/>
        </w:rPr>
        <w:t xml:space="preserve">078020–e078020. </w:t>
      </w:r>
      <w:proofErr w:type="spellStart"/>
      <w:proofErr w:type="gramStart"/>
      <w:r w:rsidRPr="00743633">
        <w:rPr>
          <w:rFonts w:ascii="Arial" w:hAnsi="Arial" w:cs="Arial"/>
        </w:rPr>
        <w:t>doi:https</w:t>
      </w:r>
      <w:proofErr w:type="spellEnd"/>
      <w:r w:rsidRPr="00743633">
        <w:rPr>
          <w:rFonts w:ascii="Arial" w:hAnsi="Arial" w:cs="Arial"/>
        </w:rPr>
        <w:t>://doi.org/10.1136/bmjopen-2023-078020</w:t>
      </w:r>
      <w:proofErr w:type="gramEnd"/>
      <w:r w:rsidRPr="00743633">
        <w:rPr>
          <w:rFonts w:ascii="Arial" w:hAnsi="Arial" w:cs="Arial"/>
        </w:rPr>
        <w:t>.</w:t>
      </w:r>
    </w:p>
    <w:p w14:paraId="6443B57A" w14:textId="77777777" w:rsidR="009A5119" w:rsidRPr="00743633" w:rsidRDefault="009A5119" w:rsidP="009A5119">
      <w:pPr>
        <w:ind w:left="397" w:hanging="397"/>
        <w:jc w:val="both"/>
        <w:rPr>
          <w:rFonts w:ascii="Arial" w:hAnsi="Arial" w:cs="Arial"/>
        </w:rPr>
      </w:pPr>
      <w:r w:rsidRPr="00743633">
        <w:rPr>
          <w:rFonts w:ascii="Arial" w:hAnsi="Arial" w:cs="Arial"/>
        </w:rPr>
        <w:t xml:space="preserve">Gavaghan, B. (2025). </w:t>
      </w:r>
      <w:r w:rsidRPr="00743633">
        <w:rPr>
          <w:rFonts w:ascii="Arial" w:hAnsi="Arial" w:cs="Arial"/>
          <w:i/>
          <w:iCs/>
        </w:rPr>
        <w:t>The worrying sign police are seeing about knife crime in Wales</w:t>
      </w:r>
      <w:r w:rsidRPr="00743633">
        <w:rPr>
          <w:rFonts w:ascii="Arial" w:hAnsi="Arial" w:cs="Arial"/>
        </w:rPr>
        <w:t>. [online]. Wales Online. Available at: https://www.walesonline.co.uk/news/wales-news/worrying-sign-police-seeing-knife-30696878 [Accessed 7 Jan. 2025].</w:t>
      </w:r>
    </w:p>
    <w:p w14:paraId="1495E6FC" w14:textId="77777777" w:rsidR="009A5119" w:rsidRPr="00743633" w:rsidRDefault="009A5119" w:rsidP="009A5119">
      <w:pPr>
        <w:ind w:left="397" w:hanging="397"/>
        <w:jc w:val="both"/>
        <w:rPr>
          <w:rFonts w:ascii="Arial" w:hAnsi="Arial" w:cs="Arial"/>
        </w:rPr>
      </w:pPr>
      <w:r w:rsidRPr="00743633">
        <w:rPr>
          <w:rFonts w:ascii="Arial" w:hAnsi="Arial" w:cs="Arial"/>
        </w:rPr>
        <w:t xml:space="preserve">Godbold, L. (2025). </w:t>
      </w:r>
      <w:r w:rsidRPr="00743633">
        <w:rPr>
          <w:rFonts w:ascii="Arial" w:hAnsi="Arial" w:cs="Arial"/>
          <w:i/>
          <w:iCs/>
        </w:rPr>
        <w:t>ONS data reveals alarming surge in young people being murdered | The Ben Kinsella Trust</w:t>
      </w:r>
      <w:r w:rsidRPr="00743633">
        <w:rPr>
          <w:rFonts w:ascii="Arial" w:hAnsi="Arial" w:cs="Arial"/>
        </w:rPr>
        <w:t>. [online]. The Ben Kinsella Trust. Available at: https://benkinsella.org.uk/ons-data-reveals-alarming-surge-in-young-people-being-murdered/. [Accessed 7 Jan. 2025].</w:t>
      </w:r>
    </w:p>
    <w:p w14:paraId="55CB06F8" w14:textId="77777777" w:rsidR="009A5119" w:rsidRPr="00743633" w:rsidRDefault="009A5119" w:rsidP="009A5119">
      <w:pPr>
        <w:ind w:left="397" w:hanging="397"/>
        <w:jc w:val="both"/>
        <w:rPr>
          <w:rFonts w:ascii="Arial" w:hAnsi="Arial" w:cs="Arial"/>
        </w:rPr>
      </w:pPr>
      <w:r w:rsidRPr="00743633">
        <w:rPr>
          <w:rFonts w:ascii="Arial" w:hAnsi="Arial" w:cs="Arial"/>
        </w:rPr>
        <w:t>Hay, C., &amp; Forrest, W. (2009). The implications of family poverty for a pattern of persistent offending. Oxford: Oxford University Press.</w:t>
      </w:r>
    </w:p>
    <w:p w14:paraId="68D7457D" w14:textId="77777777" w:rsidR="009A5119" w:rsidRPr="00743633" w:rsidRDefault="009A5119" w:rsidP="009A5119">
      <w:pPr>
        <w:ind w:left="397" w:hanging="397"/>
        <w:jc w:val="both"/>
        <w:rPr>
          <w:rFonts w:ascii="Arial" w:hAnsi="Arial" w:cs="Arial"/>
        </w:rPr>
      </w:pPr>
      <w:r w:rsidRPr="00743633">
        <w:rPr>
          <w:rFonts w:ascii="Arial" w:hAnsi="Arial" w:cs="Arial"/>
        </w:rPr>
        <w:t>Herbert, S., Ioannou, M. &amp; Tzani, C. (2025). Impact of Social Media on Knife Crime in the UK. Huddersfield: Assessment and Development Matters.</w:t>
      </w:r>
    </w:p>
    <w:p w14:paraId="2591ADBE" w14:textId="77777777" w:rsidR="009A5119" w:rsidRPr="00743633" w:rsidRDefault="009A5119" w:rsidP="009A5119">
      <w:pPr>
        <w:ind w:left="397" w:hanging="397"/>
        <w:jc w:val="both"/>
        <w:rPr>
          <w:rFonts w:ascii="Arial" w:hAnsi="Arial" w:cs="Arial"/>
        </w:rPr>
      </w:pPr>
      <w:r w:rsidRPr="00743633">
        <w:rPr>
          <w:rFonts w:ascii="Arial" w:hAnsi="Arial" w:cs="Arial"/>
        </w:rPr>
        <w:t xml:space="preserve">Home Office. (2025). </w:t>
      </w:r>
      <w:r w:rsidRPr="00743633">
        <w:rPr>
          <w:rFonts w:ascii="Arial" w:hAnsi="Arial" w:cs="Arial"/>
          <w:i/>
          <w:iCs/>
        </w:rPr>
        <w:t>Police recorded offences involving knives or sharp instruments England and Wales, year ending March 2009 to year ending September 2024.</w:t>
      </w:r>
      <w:r w:rsidRPr="00743633">
        <w:rPr>
          <w:rFonts w:ascii="Arial" w:hAnsi="Arial" w:cs="Arial"/>
        </w:rPr>
        <w:t xml:space="preserve"> [online]. Available at: https://view.officeapps.live.com/op/view.aspx?src=https%3A%2F%2Fassets.publishing.service.gov.uk%2Fmedia%2F6793b6d07b75412c254f4b2c%2Fprc-knife-open-data-march2009-onwards-tables-300125.ods&amp;wdOrigin=BROWSELINK [Accessed 5 Jan. 2025].</w:t>
      </w:r>
    </w:p>
    <w:p w14:paraId="60C329FD" w14:textId="77777777" w:rsidR="009A5119" w:rsidRPr="00743633" w:rsidRDefault="009A5119" w:rsidP="009A5119">
      <w:pPr>
        <w:ind w:left="397" w:hanging="397"/>
        <w:jc w:val="both"/>
        <w:rPr>
          <w:rFonts w:ascii="Arial" w:hAnsi="Arial" w:cs="Arial"/>
        </w:rPr>
      </w:pPr>
      <w:r w:rsidRPr="00743633">
        <w:rPr>
          <w:rFonts w:ascii="Arial" w:hAnsi="Arial" w:cs="Arial"/>
        </w:rPr>
        <w:t xml:space="preserve">Mansfield, M. (2024). </w:t>
      </w:r>
      <w:r w:rsidRPr="00743633">
        <w:rPr>
          <w:rFonts w:ascii="Arial" w:hAnsi="Arial" w:cs="Arial"/>
          <w:i/>
          <w:iCs/>
        </w:rPr>
        <w:t>Knife crime in Wales more than doubles in 10 years</w:t>
      </w:r>
      <w:r w:rsidRPr="00743633">
        <w:rPr>
          <w:rFonts w:ascii="Arial" w:hAnsi="Arial" w:cs="Arial"/>
        </w:rPr>
        <w:t>. [online]. Available at: https://nation.cymru/news/knife-crime-in-wales-more-than-doubles-in-10-years/ [Accessed 7 Jan. 2025].</w:t>
      </w:r>
    </w:p>
    <w:p w14:paraId="5122B85C" w14:textId="37F21080" w:rsidR="00782CD8" w:rsidRDefault="00782CD8" w:rsidP="009A5119">
      <w:pPr>
        <w:ind w:left="397" w:hanging="397"/>
        <w:jc w:val="both"/>
        <w:rPr>
          <w:rFonts w:ascii="Arial" w:hAnsi="Arial" w:cs="Arial"/>
        </w:rPr>
      </w:pPr>
      <w:r w:rsidRPr="00782CD8">
        <w:rPr>
          <w:rFonts w:ascii="Arial" w:hAnsi="Arial" w:cs="Arial"/>
        </w:rPr>
        <w:t>Maxwell</w:t>
      </w:r>
      <w:r>
        <w:rPr>
          <w:rFonts w:ascii="Arial" w:hAnsi="Arial" w:cs="Arial"/>
        </w:rPr>
        <w:t>, N.</w:t>
      </w:r>
      <w:r w:rsidRPr="00782CD8">
        <w:rPr>
          <w:rFonts w:ascii="Arial" w:hAnsi="Arial" w:cs="Arial"/>
        </w:rPr>
        <w:t xml:space="preserve"> &amp; Wallace</w:t>
      </w:r>
      <w:r>
        <w:rPr>
          <w:rFonts w:ascii="Arial" w:hAnsi="Arial" w:cs="Arial"/>
        </w:rPr>
        <w:t>, C.</w:t>
      </w:r>
      <w:r w:rsidRPr="00782CD8">
        <w:rPr>
          <w:rFonts w:ascii="Arial" w:hAnsi="Arial" w:cs="Arial"/>
        </w:rPr>
        <w:t xml:space="preserve"> </w:t>
      </w:r>
      <w:r>
        <w:rPr>
          <w:rFonts w:ascii="Arial" w:hAnsi="Arial" w:cs="Arial"/>
        </w:rPr>
        <w:t>(</w:t>
      </w:r>
      <w:r w:rsidRPr="00782CD8">
        <w:rPr>
          <w:rFonts w:ascii="Arial" w:hAnsi="Arial" w:cs="Arial"/>
        </w:rPr>
        <w:t>2021).</w:t>
      </w:r>
      <w:r>
        <w:rPr>
          <w:rFonts w:ascii="Arial" w:hAnsi="Arial" w:cs="Arial"/>
        </w:rPr>
        <w:t xml:space="preserve"> </w:t>
      </w:r>
      <w:r w:rsidRPr="00782CD8">
        <w:rPr>
          <w:rFonts w:ascii="Arial" w:hAnsi="Arial" w:cs="Arial"/>
          <w:i/>
          <w:iCs/>
        </w:rPr>
        <w:t>Child Criminal Exploitation in Wales.</w:t>
      </w:r>
      <w:r>
        <w:rPr>
          <w:rFonts w:ascii="Arial" w:hAnsi="Arial" w:cs="Arial"/>
        </w:rPr>
        <w:t xml:space="preserve"> [online]. Available at: </w:t>
      </w:r>
      <w:r w:rsidRPr="00782CD8">
        <w:rPr>
          <w:rFonts w:ascii="Arial" w:hAnsi="Arial" w:cs="Arial"/>
        </w:rPr>
        <w:t xml:space="preserve">https://cascadewales.org/wp-content/uploads/sites/3/2021/11/CCE-Interim-report-Final-04.10.21.pdf </w:t>
      </w:r>
      <w:r>
        <w:rPr>
          <w:rFonts w:ascii="Arial" w:hAnsi="Arial" w:cs="Arial"/>
        </w:rPr>
        <w:t>[</w:t>
      </w:r>
      <w:r w:rsidRPr="00743633">
        <w:rPr>
          <w:rFonts w:ascii="Arial" w:hAnsi="Arial" w:cs="Arial"/>
        </w:rPr>
        <w:t xml:space="preserve">Accessed </w:t>
      </w:r>
      <w:r>
        <w:rPr>
          <w:rFonts w:ascii="Arial" w:hAnsi="Arial" w:cs="Arial"/>
        </w:rPr>
        <w:t>13 Sep</w:t>
      </w:r>
      <w:r w:rsidRPr="00743633">
        <w:rPr>
          <w:rFonts w:ascii="Arial" w:hAnsi="Arial" w:cs="Arial"/>
        </w:rPr>
        <w:t>. 2025].</w:t>
      </w:r>
    </w:p>
    <w:p w14:paraId="3A2EB231" w14:textId="6DB1980A" w:rsidR="009A5119" w:rsidRPr="00743633" w:rsidRDefault="009A5119" w:rsidP="009A5119">
      <w:pPr>
        <w:ind w:left="397" w:hanging="397"/>
        <w:jc w:val="both"/>
        <w:rPr>
          <w:rFonts w:ascii="Arial" w:hAnsi="Arial" w:cs="Arial"/>
        </w:rPr>
      </w:pPr>
      <w:proofErr w:type="spellStart"/>
      <w:r w:rsidRPr="00743633">
        <w:rPr>
          <w:rFonts w:ascii="Arial" w:hAnsi="Arial" w:cs="Arial"/>
        </w:rPr>
        <w:lastRenderedPageBreak/>
        <w:t>NotTheOne</w:t>
      </w:r>
      <w:proofErr w:type="spellEnd"/>
      <w:r w:rsidRPr="00743633">
        <w:rPr>
          <w:rFonts w:ascii="Arial" w:hAnsi="Arial" w:cs="Arial"/>
        </w:rPr>
        <w:t xml:space="preserve"> (2025). </w:t>
      </w:r>
      <w:r w:rsidRPr="00743633">
        <w:rPr>
          <w:rFonts w:ascii="Arial" w:hAnsi="Arial" w:cs="Arial"/>
          <w:i/>
          <w:iCs/>
        </w:rPr>
        <w:t>Knife Crime: Know the facts</w:t>
      </w:r>
      <w:r w:rsidRPr="00743633">
        <w:rPr>
          <w:rFonts w:ascii="Arial" w:hAnsi="Arial" w:cs="Arial"/>
        </w:rPr>
        <w:t>. [online]. Available at: https://southwales.nottheone.co.uk/resources/for-parents-and-youth-workers/knife-crime-know-the-facts/ [Accessed 28 Mar. 2025].</w:t>
      </w:r>
    </w:p>
    <w:p w14:paraId="2C76CF21" w14:textId="77777777" w:rsidR="009A5119" w:rsidRPr="00743633" w:rsidRDefault="009A5119" w:rsidP="009A5119">
      <w:pPr>
        <w:ind w:left="397" w:hanging="397"/>
        <w:jc w:val="both"/>
        <w:rPr>
          <w:rFonts w:ascii="Arial" w:hAnsi="Arial" w:cs="Arial"/>
        </w:rPr>
      </w:pPr>
      <w:r w:rsidRPr="00743633">
        <w:rPr>
          <w:rFonts w:ascii="Arial" w:hAnsi="Arial" w:cs="Arial"/>
        </w:rPr>
        <w:t xml:space="preserve">Ofsted (2019). </w:t>
      </w:r>
      <w:r w:rsidRPr="00743633">
        <w:rPr>
          <w:rFonts w:ascii="Arial" w:hAnsi="Arial" w:cs="Arial"/>
          <w:i/>
          <w:iCs/>
        </w:rPr>
        <w:t>Safeguarding children and young people in education from knife crime Lessons from London</w:t>
      </w:r>
      <w:r w:rsidRPr="00743633">
        <w:rPr>
          <w:rFonts w:ascii="Arial" w:hAnsi="Arial" w:cs="Arial"/>
        </w:rPr>
        <w:t>. [online]. Available at: https://assets.publishing.service.gov.uk/media/5f5a269fe90e07207ac98082/Knife_crime_safeguarding_children_and_young_people.pdf [Accessed 6 Apr. 2025].</w:t>
      </w:r>
    </w:p>
    <w:p w14:paraId="64F4E9D8" w14:textId="77777777" w:rsidR="009A5119" w:rsidRPr="00743633" w:rsidRDefault="009A5119" w:rsidP="009A5119">
      <w:pPr>
        <w:ind w:left="397" w:hanging="397"/>
        <w:jc w:val="both"/>
        <w:rPr>
          <w:rFonts w:ascii="Arial" w:hAnsi="Arial" w:cs="Arial"/>
        </w:rPr>
      </w:pPr>
      <w:r w:rsidRPr="00743633">
        <w:rPr>
          <w:rFonts w:ascii="Arial" w:hAnsi="Arial" w:cs="Arial"/>
        </w:rPr>
        <w:t xml:space="preserve">Pandit, P. (2024). </w:t>
      </w:r>
      <w:r w:rsidRPr="00743633">
        <w:rPr>
          <w:rFonts w:ascii="Arial" w:hAnsi="Arial" w:cs="Arial"/>
          <w:i/>
          <w:iCs/>
        </w:rPr>
        <w:t>Peace Studies Comes Full Circle: From Radical Threat to Cornerstone of Conflict Settlement</w:t>
      </w:r>
      <w:r w:rsidRPr="00743633">
        <w:rPr>
          <w:rFonts w:ascii="Arial" w:hAnsi="Arial" w:cs="Arial"/>
        </w:rPr>
        <w:t>. [online]. Vision of Humanity. Available at: https://www.visionofhumanity.org/knife-crime-in-england-and-wales-a-growing-concern/ [Accessed 7 Jan. 2025].</w:t>
      </w:r>
    </w:p>
    <w:p w14:paraId="22BC00E7" w14:textId="77777777" w:rsidR="009A5119" w:rsidRPr="00743633" w:rsidRDefault="009A5119" w:rsidP="009A5119">
      <w:pPr>
        <w:ind w:left="397" w:hanging="397"/>
        <w:jc w:val="both"/>
        <w:rPr>
          <w:rFonts w:ascii="Arial" w:hAnsi="Arial" w:cs="Arial"/>
        </w:rPr>
      </w:pPr>
      <w:r w:rsidRPr="00743633">
        <w:rPr>
          <w:rFonts w:ascii="Arial" w:hAnsi="Arial" w:cs="Arial"/>
        </w:rPr>
        <w:t xml:space="preserve">Smith, D. A. &amp; Jarjoura, G. R. (1988). </w:t>
      </w:r>
      <w:r w:rsidRPr="00743633">
        <w:rPr>
          <w:rFonts w:ascii="Arial" w:hAnsi="Arial" w:cs="Arial"/>
          <w:i/>
          <w:iCs/>
        </w:rPr>
        <w:t>Social Structure and Criminal Victimization.</w:t>
      </w:r>
      <w:r w:rsidRPr="00743633">
        <w:rPr>
          <w:rFonts w:ascii="Arial" w:hAnsi="Arial" w:cs="Arial"/>
        </w:rPr>
        <w:t xml:space="preserve"> Journal of Research in Crime and Delinquency, 25, 27-52.</w:t>
      </w:r>
    </w:p>
    <w:p w14:paraId="217B53F2" w14:textId="77777777" w:rsidR="009A5119" w:rsidRPr="00743633" w:rsidRDefault="009A5119" w:rsidP="009A5119">
      <w:pPr>
        <w:ind w:left="397" w:hanging="397"/>
        <w:jc w:val="both"/>
        <w:rPr>
          <w:rFonts w:ascii="Arial" w:hAnsi="Arial" w:cs="Arial"/>
        </w:rPr>
      </w:pPr>
      <w:r w:rsidRPr="00743633">
        <w:rPr>
          <w:rFonts w:ascii="Arial" w:hAnsi="Arial" w:cs="Arial"/>
        </w:rPr>
        <w:t xml:space="preserve">South Wales Police. (2021). </w:t>
      </w:r>
      <w:r w:rsidRPr="00743633">
        <w:rPr>
          <w:rFonts w:ascii="Arial" w:hAnsi="Arial" w:cs="Arial"/>
          <w:i/>
          <w:iCs/>
        </w:rPr>
        <w:t xml:space="preserve">Seven convicted over the ‘ferocious’ killing of teenager in Barry. </w:t>
      </w:r>
      <w:r w:rsidRPr="00743633">
        <w:rPr>
          <w:rFonts w:ascii="Arial" w:hAnsi="Arial" w:cs="Arial"/>
        </w:rPr>
        <w:t>[online]. Available at: https://www.south-wales.police.uk/news/south-wales/news/2021/march/seven-convicted-over-the-ferocious-killing-of-teenager-in-barry/ [Accessed 6 Apr. 2025].</w:t>
      </w:r>
    </w:p>
    <w:p w14:paraId="13501CF8" w14:textId="0363B759" w:rsidR="009A5119" w:rsidRPr="00516E4D" w:rsidRDefault="009A5119" w:rsidP="009A5119">
      <w:pPr>
        <w:ind w:left="397" w:hanging="397"/>
        <w:jc w:val="both"/>
        <w:rPr>
          <w:rFonts w:ascii="Arial" w:hAnsi="Arial" w:cs="Arial"/>
        </w:rPr>
      </w:pPr>
      <w:r w:rsidRPr="00743633">
        <w:rPr>
          <w:rFonts w:ascii="Arial" w:hAnsi="Arial" w:cs="Arial"/>
        </w:rPr>
        <w:t xml:space="preserve">South Wales Police. </w:t>
      </w:r>
      <w:r w:rsidR="00790F1B">
        <w:rPr>
          <w:rFonts w:ascii="Arial" w:hAnsi="Arial" w:cs="Arial"/>
        </w:rPr>
        <w:t>(</w:t>
      </w:r>
      <w:r w:rsidRPr="00743633">
        <w:rPr>
          <w:rFonts w:ascii="Arial" w:hAnsi="Arial" w:cs="Arial"/>
        </w:rPr>
        <w:t>2025</w:t>
      </w:r>
      <w:r w:rsidR="00790F1B">
        <w:rPr>
          <w:rFonts w:ascii="Arial" w:hAnsi="Arial" w:cs="Arial"/>
        </w:rPr>
        <w:t>)</w:t>
      </w:r>
      <w:r w:rsidRPr="00743633">
        <w:rPr>
          <w:rFonts w:ascii="Arial" w:hAnsi="Arial" w:cs="Arial"/>
        </w:rPr>
        <w:t xml:space="preserve">. </w:t>
      </w:r>
      <w:r w:rsidRPr="00743633">
        <w:rPr>
          <w:rFonts w:ascii="Arial" w:hAnsi="Arial" w:cs="Arial"/>
          <w:i/>
          <w:iCs/>
        </w:rPr>
        <w:t>#NotTheOne.</w:t>
      </w:r>
      <w:r w:rsidRPr="00743633">
        <w:rPr>
          <w:rFonts w:ascii="Arial" w:hAnsi="Arial" w:cs="Arial"/>
        </w:rPr>
        <w:t xml:space="preserve"> [online]. Available at: https://www.south-wales.police.uk/police-forces/south-wales-</w:t>
      </w:r>
      <w:r w:rsidRPr="00516E4D">
        <w:rPr>
          <w:rFonts w:ascii="Arial" w:hAnsi="Arial" w:cs="Arial"/>
        </w:rPr>
        <w:t>police/areas/campaigns/campaigns/nottheone/ [Accessed 6 Apr. 2025].</w:t>
      </w:r>
    </w:p>
    <w:p w14:paraId="154E6482" w14:textId="55980396" w:rsidR="00790F1B" w:rsidRDefault="00790F1B" w:rsidP="009A5119">
      <w:pPr>
        <w:ind w:left="397" w:hanging="397"/>
        <w:jc w:val="both"/>
        <w:rPr>
          <w:rFonts w:ascii="Arial" w:hAnsi="Arial" w:cs="Arial"/>
        </w:rPr>
      </w:pPr>
      <w:r>
        <w:rPr>
          <w:rFonts w:ascii="Arial" w:hAnsi="Arial" w:cs="Arial"/>
        </w:rPr>
        <w:t>Stats</w:t>
      </w:r>
      <w:r w:rsidR="00091E78">
        <w:rPr>
          <w:rFonts w:ascii="Arial" w:hAnsi="Arial" w:cs="Arial"/>
        </w:rPr>
        <w:t xml:space="preserve"> </w:t>
      </w:r>
      <w:r>
        <w:rPr>
          <w:rFonts w:ascii="Arial" w:hAnsi="Arial" w:cs="Arial"/>
        </w:rPr>
        <w:t xml:space="preserve">Wales. (2024). </w:t>
      </w:r>
      <w:r w:rsidRPr="00790F1B">
        <w:rPr>
          <w:rFonts w:ascii="Arial" w:hAnsi="Arial" w:cs="Arial"/>
          <w:i/>
          <w:iCs/>
        </w:rPr>
        <w:t>Number of children reported during the year where child exploitation was a factor, by local authority</w:t>
      </w:r>
      <w:r>
        <w:rPr>
          <w:rFonts w:ascii="Arial" w:hAnsi="Arial" w:cs="Arial"/>
        </w:rPr>
        <w:t>. [online]. Available at:</w:t>
      </w:r>
      <w:r w:rsidRPr="00790F1B">
        <w:t xml:space="preserve"> </w:t>
      </w:r>
      <w:r w:rsidRPr="00790F1B">
        <w:rPr>
          <w:rFonts w:ascii="Arial" w:hAnsi="Arial" w:cs="Arial"/>
        </w:rPr>
        <w:t>https://statswales.gov.wales/Catalogue/Health-and-Social-Care/Social-Services/social-services-performance-and-improvement-framework/children-and-families/childrens-safeguarding/numberofchildrenreportedduringtheyearwherechildexploitationwasafactor-by-localauthority</w:t>
      </w:r>
      <w:r>
        <w:rPr>
          <w:rFonts w:ascii="Arial" w:hAnsi="Arial" w:cs="Arial"/>
        </w:rPr>
        <w:t xml:space="preserve"> [Accessed 13 Sep. 2025].</w:t>
      </w:r>
    </w:p>
    <w:p w14:paraId="03741676" w14:textId="2D259192" w:rsidR="009A5119" w:rsidRPr="00516E4D" w:rsidRDefault="009A5119" w:rsidP="009A5119">
      <w:pPr>
        <w:ind w:left="397" w:hanging="397"/>
        <w:jc w:val="both"/>
        <w:rPr>
          <w:rFonts w:ascii="Arial" w:hAnsi="Arial" w:cs="Arial"/>
        </w:rPr>
      </w:pPr>
      <w:r w:rsidRPr="00516E4D">
        <w:rPr>
          <w:rFonts w:ascii="Arial" w:hAnsi="Arial" w:cs="Arial"/>
        </w:rPr>
        <w:t xml:space="preserve">Villadsen, A., </w:t>
      </w:r>
      <w:proofErr w:type="spellStart"/>
      <w:r w:rsidRPr="00516E4D">
        <w:rPr>
          <w:rFonts w:ascii="Arial" w:hAnsi="Arial" w:cs="Arial"/>
        </w:rPr>
        <w:t>Libuy</w:t>
      </w:r>
      <w:proofErr w:type="spellEnd"/>
      <w:r w:rsidRPr="00516E4D">
        <w:rPr>
          <w:rFonts w:ascii="Arial" w:hAnsi="Arial" w:cs="Arial"/>
        </w:rPr>
        <w:t xml:space="preserve">, N. &amp; Fitzsimons, E. (2025). [online]. </w:t>
      </w:r>
      <w:r w:rsidRPr="00516E4D">
        <w:rPr>
          <w:rFonts w:ascii="Arial" w:hAnsi="Arial" w:cs="Arial"/>
          <w:i/>
          <w:iCs/>
        </w:rPr>
        <w:t>Adverse and positive childhood experiences and their associations with children’s involvement in violence: analyses of data from the Millennium Cohort Study.</w:t>
      </w:r>
      <w:r w:rsidRPr="00516E4D">
        <w:rPr>
          <w:rFonts w:ascii="Arial" w:hAnsi="Arial" w:cs="Arial"/>
        </w:rPr>
        <w:t xml:space="preserve"> Available at:</w:t>
      </w:r>
      <w:r>
        <w:rPr>
          <w:rFonts w:ascii="Arial" w:hAnsi="Arial" w:cs="Arial"/>
        </w:rPr>
        <w:t xml:space="preserve"> </w:t>
      </w:r>
      <w:r w:rsidRPr="00516E4D">
        <w:rPr>
          <w:rFonts w:ascii="Arial" w:hAnsi="Arial" w:cs="Arial"/>
        </w:rPr>
        <w:t xml:space="preserve">https://youthendowmentfund.org.uk/wp-content/uploads/2025/01/FinalReport_ACEsPCEs_MCS.pdf [Accessed 6 Apr. 2025].  </w:t>
      </w:r>
    </w:p>
    <w:p w14:paraId="178E6178" w14:textId="77777777" w:rsidR="009A5119" w:rsidRDefault="009A5119" w:rsidP="009A5119">
      <w:pPr>
        <w:ind w:left="397" w:hanging="397"/>
        <w:jc w:val="both"/>
        <w:rPr>
          <w:rFonts w:ascii="Arial" w:hAnsi="Arial" w:cs="Arial"/>
        </w:rPr>
      </w:pPr>
      <w:r w:rsidRPr="00743633">
        <w:rPr>
          <w:rFonts w:ascii="Arial" w:hAnsi="Arial" w:cs="Arial"/>
        </w:rPr>
        <w:t xml:space="preserve">Violence Prevention Unit. (2025). </w:t>
      </w:r>
      <w:r w:rsidRPr="00743633">
        <w:rPr>
          <w:rFonts w:ascii="Arial" w:hAnsi="Arial" w:cs="Arial"/>
          <w:i/>
          <w:iCs/>
        </w:rPr>
        <w:t>Braver Choices.</w:t>
      </w:r>
      <w:r w:rsidRPr="00743633">
        <w:rPr>
          <w:rFonts w:ascii="Arial" w:hAnsi="Arial" w:cs="Arial"/>
        </w:rPr>
        <w:t xml:space="preserve"> [online]. Available at: https://www.violencepreventionwales.co.uk/what-we-do/interventions/knife-crime-project [Accessed 7 Apr. 2025].</w:t>
      </w:r>
    </w:p>
    <w:p w14:paraId="4C3DFFB3" w14:textId="77777777" w:rsidR="009A5119" w:rsidRPr="00743633" w:rsidRDefault="009A5119" w:rsidP="009A5119">
      <w:pPr>
        <w:ind w:left="397" w:hanging="397"/>
        <w:jc w:val="both"/>
        <w:rPr>
          <w:rFonts w:ascii="Arial" w:hAnsi="Arial" w:cs="Arial"/>
        </w:rPr>
      </w:pPr>
      <w:r w:rsidRPr="00743633">
        <w:rPr>
          <w:rFonts w:ascii="Arial" w:hAnsi="Arial" w:cs="Arial"/>
        </w:rPr>
        <w:t xml:space="preserve">Violence Prevention Unit. (2025). </w:t>
      </w:r>
      <w:r>
        <w:rPr>
          <w:rFonts w:ascii="Arial" w:hAnsi="Arial" w:cs="Arial"/>
          <w:i/>
          <w:iCs/>
        </w:rPr>
        <w:t>Who we are</w:t>
      </w:r>
      <w:r w:rsidRPr="00743633">
        <w:rPr>
          <w:rFonts w:ascii="Arial" w:hAnsi="Arial" w:cs="Arial"/>
          <w:i/>
          <w:iCs/>
        </w:rPr>
        <w:t>.</w:t>
      </w:r>
      <w:r w:rsidRPr="00743633">
        <w:rPr>
          <w:rFonts w:ascii="Arial" w:hAnsi="Arial" w:cs="Arial"/>
        </w:rPr>
        <w:t xml:space="preserve"> [online]. Available at: </w:t>
      </w:r>
      <w:r w:rsidRPr="005F323E">
        <w:rPr>
          <w:rFonts w:ascii="Arial" w:hAnsi="Arial" w:cs="Arial"/>
        </w:rPr>
        <w:t xml:space="preserve">https://www.violencepreventionwales.co.uk/who-are-we </w:t>
      </w:r>
      <w:r w:rsidRPr="00743633">
        <w:rPr>
          <w:rFonts w:ascii="Arial" w:hAnsi="Arial" w:cs="Arial"/>
        </w:rPr>
        <w:t>[Accessed 7 Apr. 2025].</w:t>
      </w:r>
    </w:p>
    <w:p w14:paraId="1CD115F1" w14:textId="4E0449AE" w:rsidR="001E6DA8" w:rsidRDefault="001E6DA8" w:rsidP="009A5119">
      <w:pPr>
        <w:ind w:left="397" w:hanging="397"/>
        <w:jc w:val="both"/>
        <w:rPr>
          <w:rFonts w:ascii="Arial" w:hAnsi="Arial" w:cs="Arial"/>
        </w:rPr>
      </w:pPr>
      <w:r w:rsidRPr="001E6DA8">
        <w:rPr>
          <w:rFonts w:ascii="Arial" w:hAnsi="Arial" w:cs="Arial"/>
        </w:rPr>
        <w:t>Wales Safer Communities Network</w:t>
      </w:r>
      <w:r>
        <w:rPr>
          <w:rFonts w:ascii="Arial" w:hAnsi="Arial" w:cs="Arial"/>
        </w:rPr>
        <w:t>.</w:t>
      </w:r>
      <w:r w:rsidRPr="001E6DA8">
        <w:rPr>
          <w:rFonts w:ascii="Arial" w:hAnsi="Arial" w:cs="Arial"/>
        </w:rPr>
        <w:t xml:space="preserve"> </w:t>
      </w:r>
      <w:r>
        <w:rPr>
          <w:rFonts w:ascii="Arial" w:hAnsi="Arial" w:cs="Arial"/>
        </w:rPr>
        <w:t>(</w:t>
      </w:r>
      <w:r w:rsidRPr="001E6DA8">
        <w:rPr>
          <w:rFonts w:ascii="Arial" w:hAnsi="Arial" w:cs="Arial"/>
        </w:rPr>
        <w:t>2025).</w:t>
      </w:r>
      <w:r>
        <w:rPr>
          <w:rFonts w:ascii="Arial" w:hAnsi="Arial" w:cs="Arial"/>
        </w:rPr>
        <w:t xml:space="preserve"> </w:t>
      </w:r>
      <w:r w:rsidRPr="001E6DA8">
        <w:rPr>
          <w:rFonts w:ascii="Arial" w:hAnsi="Arial" w:cs="Arial"/>
          <w:i/>
          <w:iCs/>
        </w:rPr>
        <w:t>Child Criminal Exploitation.</w:t>
      </w:r>
      <w:r>
        <w:rPr>
          <w:rFonts w:ascii="Arial" w:hAnsi="Arial" w:cs="Arial"/>
        </w:rPr>
        <w:t xml:space="preserve"> [online]. Available at: </w:t>
      </w:r>
      <w:r w:rsidRPr="001E6DA8">
        <w:rPr>
          <w:rFonts w:ascii="Arial" w:hAnsi="Arial" w:cs="Arial"/>
        </w:rPr>
        <w:t xml:space="preserve">https://safercommunities.wales/modern-slavery-exploitation/child-criminal-exploitation/ </w:t>
      </w:r>
      <w:r w:rsidRPr="00743633">
        <w:rPr>
          <w:rFonts w:ascii="Arial" w:hAnsi="Arial" w:cs="Arial"/>
        </w:rPr>
        <w:t xml:space="preserve">[Accessed </w:t>
      </w:r>
      <w:r>
        <w:rPr>
          <w:rFonts w:ascii="Arial" w:hAnsi="Arial" w:cs="Arial"/>
        </w:rPr>
        <w:t>13</w:t>
      </w:r>
      <w:r w:rsidRPr="00743633">
        <w:rPr>
          <w:rFonts w:ascii="Arial" w:hAnsi="Arial" w:cs="Arial"/>
        </w:rPr>
        <w:t xml:space="preserve"> </w:t>
      </w:r>
      <w:r>
        <w:rPr>
          <w:rFonts w:ascii="Arial" w:hAnsi="Arial" w:cs="Arial"/>
        </w:rPr>
        <w:t>Sep</w:t>
      </w:r>
      <w:r w:rsidRPr="00743633">
        <w:rPr>
          <w:rFonts w:ascii="Arial" w:hAnsi="Arial" w:cs="Arial"/>
        </w:rPr>
        <w:t>. 2025].</w:t>
      </w:r>
    </w:p>
    <w:p w14:paraId="01875E55" w14:textId="3C12158A" w:rsidR="009A5119" w:rsidRPr="00743633" w:rsidRDefault="009A5119" w:rsidP="009A5119">
      <w:pPr>
        <w:ind w:left="397" w:hanging="397"/>
        <w:jc w:val="both"/>
        <w:rPr>
          <w:rFonts w:ascii="Arial" w:hAnsi="Arial" w:cs="Arial"/>
        </w:rPr>
      </w:pPr>
      <w:r w:rsidRPr="00743633">
        <w:rPr>
          <w:rFonts w:ascii="Arial" w:hAnsi="Arial" w:cs="Arial"/>
        </w:rPr>
        <w:t xml:space="preserve">Webster, C. S. &amp; Kingston, S. (2014). </w:t>
      </w:r>
      <w:r w:rsidRPr="00743633">
        <w:rPr>
          <w:rFonts w:ascii="Arial" w:hAnsi="Arial" w:cs="Arial"/>
          <w:i/>
          <w:iCs/>
        </w:rPr>
        <w:t>Anti-Poverty Strategies for the UK: Poverty and Crime Review.</w:t>
      </w:r>
      <w:r w:rsidRPr="00743633">
        <w:rPr>
          <w:rFonts w:ascii="Arial" w:hAnsi="Arial" w:cs="Arial"/>
        </w:rPr>
        <w:t xml:space="preserve"> [online]. Available at: https://eprints.leedsbeckett.ac.uk/id/eprint/849/7/JRF%20Poverty%20and%20Crime%20Review%20June%202016.pdf [Accessed 6 Apr. 2025].</w:t>
      </w:r>
    </w:p>
    <w:p w14:paraId="3F48B6EF" w14:textId="42918D87" w:rsidR="00FE4079" w:rsidRPr="00BA1F67" w:rsidRDefault="00FE4079" w:rsidP="00BA1F67">
      <w:pPr>
        <w:pStyle w:val="Heading1"/>
        <w:rPr>
          <w:color w:val="auto"/>
          <w:u w:val="single"/>
        </w:rPr>
      </w:pPr>
      <w:r w:rsidRPr="00BA1F67">
        <w:rPr>
          <w:color w:val="auto"/>
          <w:u w:val="single"/>
        </w:rPr>
        <w:lastRenderedPageBreak/>
        <w:t>Appendix</w:t>
      </w:r>
    </w:p>
    <w:p w14:paraId="3A4B2169" w14:textId="77777777" w:rsidR="00FE4079" w:rsidRPr="009813BC" w:rsidRDefault="00FE4079" w:rsidP="00CE6DB9">
      <w:pPr>
        <w:rPr>
          <w:rFonts w:ascii="Arial" w:hAnsi="Arial" w:cs="Arial"/>
          <w:sz w:val="24"/>
          <w:szCs w:val="24"/>
        </w:rPr>
      </w:pPr>
    </w:p>
    <w:p w14:paraId="6BC1820D" w14:textId="77777777" w:rsidR="009813BC" w:rsidRDefault="009813BC" w:rsidP="009813BC">
      <w:pPr>
        <w:rPr>
          <w:rFonts w:ascii="Arial" w:hAnsi="Arial" w:cs="Arial"/>
          <w:b/>
          <w:bCs/>
          <w:sz w:val="24"/>
          <w:szCs w:val="24"/>
        </w:rPr>
      </w:pPr>
      <w:r w:rsidRPr="009813BC">
        <w:rPr>
          <w:rFonts w:ascii="Arial" w:hAnsi="Arial" w:cs="Arial"/>
          <w:b/>
          <w:bCs/>
          <w:sz w:val="24"/>
          <w:szCs w:val="24"/>
          <w:u w:val="single"/>
        </w:rPr>
        <w:t>Appendix A:</w:t>
      </w:r>
      <w:r w:rsidRPr="009813BC">
        <w:rPr>
          <w:rFonts w:ascii="Arial" w:hAnsi="Arial" w:cs="Arial"/>
          <w:b/>
          <w:bCs/>
          <w:sz w:val="24"/>
          <w:szCs w:val="24"/>
        </w:rPr>
        <w:t xml:space="preserve"> Ethics form</w:t>
      </w:r>
    </w:p>
    <w:p w14:paraId="076A8505" w14:textId="77777777" w:rsidR="00516FCE" w:rsidRDefault="00516FCE" w:rsidP="009813BC">
      <w:pPr>
        <w:rPr>
          <w:rFonts w:ascii="Arial" w:hAnsi="Arial" w:cs="Arial"/>
          <w:b/>
          <w:bCs/>
          <w:sz w:val="24"/>
          <w:szCs w:val="24"/>
        </w:rPr>
      </w:pPr>
    </w:p>
    <w:p w14:paraId="2E1C7C5E" w14:textId="38E5C118" w:rsidR="00516FCE" w:rsidRPr="00516FCE" w:rsidRDefault="00516FCE" w:rsidP="00516FCE">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tbl>
      <w:tblPr>
        <w:tblStyle w:val="TableGrid"/>
        <w:tblW w:w="10435" w:type="dxa"/>
        <w:jc w:val="center"/>
        <w:tblLook w:val="04A0" w:firstRow="1" w:lastRow="0" w:firstColumn="1" w:lastColumn="0" w:noHBand="0" w:noVBand="1"/>
      </w:tblPr>
      <w:tblGrid>
        <w:gridCol w:w="10435"/>
      </w:tblGrid>
      <w:tr w:rsidR="00516FCE" w:rsidRPr="00A42F82" w14:paraId="60B68AEC" w14:textId="77777777" w:rsidTr="00516FCE">
        <w:trPr>
          <w:jc w:val="center"/>
        </w:trPr>
        <w:tc>
          <w:tcPr>
            <w:tcW w:w="10435" w:type="dxa"/>
          </w:tcPr>
          <w:p w14:paraId="15DBE7C2" w14:textId="77777777" w:rsidR="00516FCE" w:rsidRPr="006E7B19" w:rsidRDefault="00516FCE" w:rsidP="00E6735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3056CD80" w14:textId="77777777" w:rsidR="00516FCE" w:rsidRPr="00A42F82" w:rsidRDefault="00516FCE" w:rsidP="00E6735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0D16810B" w14:textId="77777777" w:rsidR="00516FCE" w:rsidRPr="00A42F82" w:rsidRDefault="00516FCE" w:rsidP="00E6735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336138CC" w14:textId="77777777" w:rsidR="00516FCE" w:rsidRDefault="00516FCE" w:rsidP="00E6735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2" w:history="1">
              <w:r w:rsidRPr="00A42F82">
                <w:rPr>
                  <w:rStyle w:val="Hyperlink"/>
                  <w:rFonts w:ascii="Arial" w:hAnsi="Arial" w:cs="Arial"/>
                  <w:sz w:val="22"/>
                  <w:szCs w:val="22"/>
                </w:rPr>
                <w:t>https://mytsd.uwtsd.ac.uk</w:t>
              </w:r>
            </w:hyperlink>
            <w:r w:rsidRPr="00A42F82">
              <w:rPr>
                <w:rFonts w:ascii="Arial" w:hAnsi="Arial" w:cs="Arial"/>
                <w:bCs/>
                <w:sz w:val="22"/>
                <w:szCs w:val="22"/>
              </w:rPr>
              <w:t>).</w:t>
            </w:r>
          </w:p>
          <w:p w14:paraId="33CCAD9F" w14:textId="77777777" w:rsidR="00516FCE" w:rsidRDefault="00516FCE" w:rsidP="00E6735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4E2D797D" w14:textId="77777777" w:rsidR="00516FCE" w:rsidRDefault="00516FCE" w:rsidP="00E6735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419A8A40" w14:textId="77777777" w:rsidR="00516FCE" w:rsidRPr="00A42F82" w:rsidRDefault="00516FCE" w:rsidP="00E6735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516FCE" w:rsidRPr="00A42F82" w14:paraId="4E74F241" w14:textId="77777777" w:rsidTr="00516FCE">
        <w:trPr>
          <w:jc w:val="center"/>
        </w:trPr>
        <w:tc>
          <w:tcPr>
            <w:tcW w:w="10435" w:type="dxa"/>
          </w:tcPr>
          <w:p w14:paraId="55FC591F" w14:textId="77777777" w:rsidR="00516FCE" w:rsidRPr="00A42F82" w:rsidRDefault="00516FCE" w:rsidP="00E6735E">
            <w:pPr>
              <w:rPr>
                <w:rFonts w:ascii="Arial" w:hAnsi="Arial" w:cs="Arial"/>
                <w:b/>
                <w:sz w:val="22"/>
                <w:szCs w:val="22"/>
              </w:rPr>
            </w:pPr>
            <w:r w:rsidRPr="00A42F82">
              <w:rPr>
                <w:rFonts w:ascii="Arial" w:hAnsi="Arial" w:cs="Arial"/>
                <w:b/>
                <w:sz w:val="22"/>
                <w:szCs w:val="22"/>
              </w:rPr>
              <w:t>RESEARCH STAFF ONLY</w:t>
            </w:r>
          </w:p>
          <w:p w14:paraId="4CF3EEDA" w14:textId="77777777" w:rsidR="00516FCE" w:rsidRPr="00A42F82" w:rsidRDefault="00516FCE" w:rsidP="00E6735E">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3"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51EECF3" w14:textId="77777777" w:rsidR="00516FCE" w:rsidRPr="00A42F82" w:rsidRDefault="00516FCE" w:rsidP="00E6735E">
            <w:pPr>
              <w:rPr>
                <w:rFonts w:ascii="Arial" w:hAnsi="Arial" w:cs="Arial"/>
                <w:sz w:val="22"/>
                <w:szCs w:val="22"/>
              </w:rPr>
            </w:pPr>
          </w:p>
        </w:tc>
      </w:tr>
      <w:tr w:rsidR="00516FCE" w:rsidRPr="00A42F82" w14:paraId="4C4744A8" w14:textId="77777777" w:rsidTr="00516FCE">
        <w:trPr>
          <w:jc w:val="center"/>
        </w:trPr>
        <w:tc>
          <w:tcPr>
            <w:tcW w:w="10435" w:type="dxa"/>
          </w:tcPr>
          <w:p w14:paraId="777E887E" w14:textId="77777777" w:rsidR="00516FCE" w:rsidRPr="00A42F82" w:rsidRDefault="00516FCE" w:rsidP="00E6735E">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521B6AC" w14:textId="77777777" w:rsidR="00516FCE" w:rsidRDefault="00516FCE" w:rsidP="00516FCE">
      <w:pPr>
        <w:tabs>
          <w:tab w:val="left" w:pos="5103"/>
        </w:tabs>
        <w:jc w:val="both"/>
        <w:rPr>
          <w:rFonts w:ascii="Arial" w:hAnsi="Arial" w:cs="Arial"/>
          <w:b/>
          <w:bCs/>
        </w:rPr>
      </w:pPr>
    </w:p>
    <w:p w14:paraId="5969D5ED" w14:textId="77777777" w:rsidR="00516FCE" w:rsidRPr="00A42F82" w:rsidRDefault="00516FCE" w:rsidP="00516FCE">
      <w:pPr>
        <w:tabs>
          <w:tab w:val="left" w:pos="5103"/>
        </w:tabs>
        <w:jc w:val="both"/>
        <w:rPr>
          <w:rFonts w:ascii="Arial" w:hAnsi="Arial" w:cs="Arial"/>
          <w:b/>
          <w:bCs/>
        </w:rPr>
      </w:pPr>
    </w:p>
    <w:p w14:paraId="4C40BF16" w14:textId="77777777" w:rsidR="00516FCE" w:rsidRPr="00A42F82" w:rsidRDefault="00516FCE" w:rsidP="00516FCE">
      <w:pPr>
        <w:tabs>
          <w:tab w:val="left" w:pos="5103"/>
        </w:tabs>
        <w:jc w:val="both"/>
        <w:rPr>
          <w:rFonts w:ascii="Arial" w:hAnsi="Arial" w:cs="Arial"/>
          <w:b/>
          <w:bCs/>
        </w:rPr>
      </w:pPr>
      <w:proofErr w:type="gramStart"/>
      <w:r w:rsidRPr="00A42F82">
        <w:rPr>
          <w:rFonts w:ascii="Arial" w:hAnsi="Arial" w:cs="Arial"/>
          <w:b/>
          <w:bCs/>
        </w:rPr>
        <w:t>In order for</w:t>
      </w:r>
      <w:proofErr w:type="gramEnd"/>
      <w:r w:rsidRPr="00A42F82">
        <w:rPr>
          <w:rFonts w:ascii="Arial" w:hAnsi="Arial" w:cs="Arial"/>
          <w:b/>
          <w:bCs/>
        </w:rPr>
        <w:t xml:space="preserve"> research to result in benefit and minimise risk of harm, it must be conducted ethically. A researcher may not be covered by the University’s insurance if ethical approval has not been obtained prior to commencement.</w:t>
      </w:r>
    </w:p>
    <w:p w14:paraId="6AEF8E99" w14:textId="77777777" w:rsidR="00516FCE" w:rsidRPr="00A42F82" w:rsidRDefault="00516FCE" w:rsidP="00516FCE">
      <w:pPr>
        <w:tabs>
          <w:tab w:val="left" w:pos="5103"/>
        </w:tabs>
        <w:jc w:val="center"/>
        <w:rPr>
          <w:rFonts w:ascii="Arial" w:hAnsi="Arial" w:cs="Arial"/>
          <w:b/>
          <w:bCs/>
          <w:sz w:val="16"/>
          <w:szCs w:val="16"/>
        </w:rPr>
      </w:pPr>
    </w:p>
    <w:p w14:paraId="0F0516C5" w14:textId="01967200" w:rsidR="00516FCE" w:rsidRPr="00A42F82" w:rsidRDefault="00516FCE" w:rsidP="00516FCE">
      <w:pPr>
        <w:tabs>
          <w:tab w:val="left" w:pos="5103"/>
        </w:tabs>
        <w:jc w:val="both"/>
        <w:rPr>
          <w:rFonts w:ascii="Arial" w:hAnsi="Arial" w:cs="Arial"/>
        </w:rPr>
      </w:pPr>
      <w:r w:rsidRPr="00A42F82">
        <w:rPr>
          <w:rFonts w:ascii="Arial" w:hAnsi="Arial" w:cs="Arial"/>
        </w:rPr>
        <w:t xml:space="preserve">The University follows the OECD Frascati manual definition of </w:t>
      </w:r>
      <w:r w:rsidRPr="00A42F82">
        <w:rPr>
          <w:rFonts w:ascii="Arial" w:hAnsi="Arial" w:cs="Arial"/>
          <w:b/>
        </w:rPr>
        <w:t>research activity</w:t>
      </w:r>
      <w:r w:rsidRPr="00A42F82">
        <w:rPr>
          <w:rFonts w:ascii="Arial" w:hAnsi="Arial" w:cs="Arial"/>
        </w:rPr>
        <w:t>: “creative work undertaken on a systematic basis in order to increase the stock of knowledge, including knowledge of man, culture and society, and the use of this stock of knowledge to devise new applications</w:t>
      </w:r>
      <w:proofErr w:type="gramStart"/>
      <w:r w:rsidRPr="00A42F82">
        <w:rPr>
          <w:rFonts w:ascii="Arial" w:hAnsi="Arial" w:cs="Arial"/>
        </w:rPr>
        <w:t>”.</w:t>
      </w:r>
      <w:proofErr w:type="gramEnd"/>
      <w:r w:rsidRPr="00A42F82">
        <w:rPr>
          <w:rFonts w:ascii="Arial" w:hAnsi="Arial" w:cs="Arial"/>
        </w:rPr>
        <w:t xml:space="preserve"> As such this covers activities undertaken by members of staff, postgraduate research students, and both taught postgraduate and undergraduate students working on dissertations/projects.</w:t>
      </w:r>
    </w:p>
    <w:p w14:paraId="37B7FFE6" w14:textId="612D764E" w:rsidR="00516FCE" w:rsidRPr="00A42F82" w:rsidRDefault="00516FCE" w:rsidP="00516FCE">
      <w:pPr>
        <w:tabs>
          <w:tab w:val="left" w:pos="5103"/>
        </w:tabs>
        <w:jc w:val="both"/>
        <w:rPr>
          <w:rFonts w:ascii="Arial" w:hAnsi="Arial" w:cs="Arial"/>
        </w:rPr>
      </w:pPr>
      <w:r w:rsidRPr="00A42F82">
        <w:rPr>
          <w:rFonts w:ascii="Arial" w:hAnsi="Arial" w:cs="Arial"/>
        </w:rPr>
        <w:t>The individual undertaking the research activity is known as the “principal researcher</w:t>
      </w:r>
      <w:proofErr w:type="gramStart"/>
      <w:r w:rsidRPr="00A42F82">
        <w:rPr>
          <w:rFonts w:ascii="Arial" w:hAnsi="Arial" w:cs="Arial"/>
        </w:rPr>
        <w:t>”.</w:t>
      </w:r>
      <w:proofErr w:type="gramEnd"/>
    </w:p>
    <w:p w14:paraId="595D14BE" w14:textId="28207E35" w:rsidR="00516FCE" w:rsidRPr="00A42F82" w:rsidRDefault="00516FCE" w:rsidP="00516FCE">
      <w:pPr>
        <w:tabs>
          <w:tab w:val="left" w:pos="5103"/>
        </w:tabs>
        <w:jc w:val="both"/>
        <w:rPr>
          <w:rFonts w:ascii="Arial" w:hAnsi="Arial" w:cs="Arial"/>
        </w:rPr>
      </w:pPr>
      <w:r w:rsidRPr="00A42F82">
        <w:rPr>
          <w:rFonts w:ascii="Arial" w:hAnsi="Arial" w:cs="Arial"/>
        </w:rPr>
        <w:t>Ethical approval is not required for routine audits, performance reviews, quality assurance studies, testing within normal educational requirements, and literary or artistic criticism.</w:t>
      </w:r>
    </w:p>
    <w:p w14:paraId="6918AF40" w14:textId="03A02D11" w:rsidR="00516FCE" w:rsidRPr="00516FCE" w:rsidRDefault="00516FCE" w:rsidP="00516FCE">
      <w:pPr>
        <w:tabs>
          <w:tab w:val="left" w:pos="5103"/>
        </w:tabs>
        <w:jc w:val="both"/>
        <w:rPr>
          <w:rFonts w:ascii="Arial" w:hAnsi="Arial" w:cs="Arial"/>
          <w:b/>
          <w:bCs/>
        </w:rPr>
      </w:pPr>
      <w:r w:rsidRPr="00A42F82">
        <w:rPr>
          <w:rFonts w:ascii="Arial" w:hAnsi="Arial" w:cs="Arial"/>
          <w:b/>
          <w:bCs/>
        </w:rPr>
        <w:t>Please read the notes for guidance before completing ALL sections of the form.</w:t>
      </w:r>
    </w:p>
    <w:p w14:paraId="7308067C" w14:textId="77777777" w:rsidR="00516FCE" w:rsidRPr="00A42F82" w:rsidRDefault="00516FCE" w:rsidP="00516FCE">
      <w:pPr>
        <w:autoSpaceDE w:val="0"/>
        <w:autoSpaceDN w:val="0"/>
        <w:adjustRightInd w:val="0"/>
        <w:jc w:val="both"/>
        <w:rPr>
          <w:rFonts w:ascii="Arial" w:hAnsi="Arial" w:cs="Arial"/>
        </w:rPr>
      </w:pPr>
      <w:r w:rsidRPr="00A42F82">
        <w:rPr>
          <w:rFonts w:ascii="Arial" w:hAnsi="Arial" w:cs="Arial"/>
          <w:b/>
        </w:rPr>
        <w:t>This form</w:t>
      </w:r>
      <w:r w:rsidRPr="00A42F82">
        <w:rPr>
          <w:rFonts w:ascii="Arial" w:hAnsi="Arial" w:cs="Arial"/>
        </w:rPr>
        <w:t xml:space="preserve"> </w:t>
      </w:r>
      <w:r w:rsidRPr="00A42F82">
        <w:rPr>
          <w:rFonts w:ascii="Arial" w:hAnsi="Arial" w:cs="Arial"/>
          <w:b/>
        </w:rPr>
        <w:t>must be completed and approved prior to undertaking any research activity.</w:t>
      </w:r>
      <w:r w:rsidRPr="00A42F82">
        <w:rPr>
          <w:rFonts w:ascii="Arial" w:hAnsi="Arial" w:cs="Arial"/>
        </w:rPr>
        <w:t xml:space="preserve"> Please see Checklist for details of process for different categories of application.  </w:t>
      </w:r>
    </w:p>
    <w:p w14:paraId="15EDB3E4" w14:textId="77777777" w:rsidR="00516FCE" w:rsidRPr="00A42F82" w:rsidRDefault="00516FCE" w:rsidP="00516FCE">
      <w:pPr>
        <w:autoSpaceDE w:val="0"/>
        <w:autoSpaceDN w:val="0"/>
        <w:adjustRightInd w:val="0"/>
        <w:jc w:val="both"/>
        <w:rPr>
          <w:rFonts w:ascii="Arial" w:hAnsi="Arial" w:cs="Arial"/>
        </w:rPr>
      </w:pPr>
    </w:p>
    <w:p w14:paraId="5B1AFA95" w14:textId="77777777" w:rsidR="00516FCE" w:rsidRPr="00A42F82" w:rsidRDefault="00516FCE" w:rsidP="00516FCE">
      <w:pPr>
        <w:autoSpaceDE w:val="0"/>
        <w:autoSpaceDN w:val="0"/>
        <w:adjustRightInd w:val="0"/>
        <w:spacing w:after="240"/>
        <w:jc w:val="both"/>
        <w:rPr>
          <w:rFonts w:ascii="Arial" w:hAnsi="Arial" w:cs="Arial"/>
          <w:b/>
        </w:rPr>
      </w:pPr>
      <w:r w:rsidRPr="00A42F82">
        <w:rPr>
          <w:rFonts w:ascii="Arial" w:hAnsi="Arial" w:cs="Arial"/>
          <w:b/>
        </w:rPr>
        <w:t>SECTION A: About You (Principal Researcher)</w:t>
      </w:r>
    </w:p>
    <w:tbl>
      <w:tblPr>
        <w:tblW w:w="10448" w:type="dxa"/>
        <w:jc w:val="center"/>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16FCE" w:rsidRPr="00A42F82" w14:paraId="4EBAD22C" w14:textId="77777777" w:rsidTr="00516FCE">
        <w:trPr>
          <w:trHeight w:val="439"/>
          <w:jc w:val="center"/>
        </w:trPr>
        <w:tc>
          <w:tcPr>
            <w:tcW w:w="559" w:type="dxa"/>
            <w:shd w:val="clear" w:color="auto" w:fill="F2F2F2" w:themeFill="background1" w:themeFillShade="F2"/>
            <w:vAlign w:val="center"/>
          </w:tcPr>
          <w:p w14:paraId="350C0E48" w14:textId="77777777" w:rsidR="00516FCE" w:rsidRPr="00A42F82" w:rsidRDefault="00516FCE" w:rsidP="00E6735E">
            <w:pPr>
              <w:rPr>
                <w:rFonts w:ascii="Arial" w:hAnsi="Arial" w:cs="Arial"/>
              </w:rPr>
            </w:pPr>
            <w:r w:rsidRPr="00A42F82">
              <w:rPr>
                <w:rFonts w:ascii="Arial" w:hAnsi="Arial" w:cs="Arial"/>
              </w:rPr>
              <w:t>1</w:t>
            </w:r>
          </w:p>
        </w:tc>
        <w:tc>
          <w:tcPr>
            <w:tcW w:w="3253" w:type="dxa"/>
            <w:gridSpan w:val="2"/>
            <w:shd w:val="clear" w:color="auto" w:fill="F2F2F2" w:themeFill="background1" w:themeFillShade="F2"/>
            <w:vAlign w:val="center"/>
          </w:tcPr>
          <w:p w14:paraId="2A8CA611" w14:textId="77777777" w:rsidR="00516FCE" w:rsidRPr="00A42F82" w:rsidRDefault="00516FCE" w:rsidP="00E6735E">
            <w:pPr>
              <w:rPr>
                <w:rFonts w:ascii="Arial" w:hAnsi="Arial" w:cs="Arial"/>
              </w:rPr>
            </w:pPr>
            <w:r w:rsidRPr="00A42F82">
              <w:rPr>
                <w:rFonts w:ascii="Arial" w:hAnsi="Arial" w:cs="Arial"/>
              </w:rPr>
              <w:t>Full Name:</w:t>
            </w:r>
          </w:p>
        </w:tc>
        <w:tc>
          <w:tcPr>
            <w:tcW w:w="6636" w:type="dxa"/>
            <w:gridSpan w:val="4"/>
            <w:vAlign w:val="center"/>
          </w:tcPr>
          <w:p w14:paraId="70CB9FB5" w14:textId="77777777" w:rsidR="00516FCE" w:rsidRPr="00A42F82" w:rsidRDefault="00516FCE" w:rsidP="00E6735E">
            <w:pPr>
              <w:rPr>
                <w:rFonts w:ascii="Arial" w:hAnsi="Arial" w:cs="Arial"/>
              </w:rPr>
            </w:pPr>
            <w:r>
              <w:rPr>
                <w:rFonts w:ascii="Arial" w:hAnsi="Arial" w:cs="Arial"/>
              </w:rPr>
              <w:t>Fasiel Mohamed</w:t>
            </w:r>
          </w:p>
        </w:tc>
      </w:tr>
      <w:tr w:rsidR="00516FCE" w:rsidRPr="00A42F82" w14:paraId="69FA5A67" w14:textId="77777777" w:rsidTr="00516FCE">
        <w:trPr>
          <w:trHeight w:val="472"/>
          <w:jc w:val="center"/>
        </w:trPr>
        <w:tc>
          <w:tcPr>
            <w:tcW w:w="559" w:type="dxa"/>
            <w:shd w:val="clear" w:color="auto" w:fill="BFBFBF" w:themeFill="background1" w:themeFillShade="BF"/>
            <w:vAlign w:val="center"/>
          </w:tcPr>
          <w:p w14:paraId="701DBFB8" w14:textId="77777777" w:rsidR="00516FCE" w:rsidRPr="00A42F82" w:rsidRDefault="00516FCE" w:rsidP="00E6735E">
            <w:pPr>
              <w:rPr>
                <w:rFonts w:ascii="Arial" w:hAnsi="Arial" w:cs="Arial"/>
              </w:rPr>
            </w:pPr>
            <w:r w:rsidRPr="00A42F82">
              <w:rPr>
                <w:rFonts w:ascii="Arial" w:hAnsi="Arial" w:cs="Arial"/>
              </w:rPr>
              <w:lastRenderedPageBreak/>
              <w:t>2</w:t>
            </w:r>
          </w:p>
        </w:tc>
        <w:tc>
          <w:tcPr>
            <w:tcW w:w="3253" w:type="dxa"/>
            <w:gridSpan w:val="2"/>
            <w:shd w:val="clear" w:color="auto" w:fill="BFBFBF" w:themeFill="background1" w:themeFillShade="BF"/>
            <w:vAlign w:val="center"/>
          </w:tcPr>
          <w:p w14:paraId="4050D899" w14:textId="77777777" w:rsidR="00516FCE" w:rsidRPr="00A42F82" w:rsidRDefault="00516FCE" w:rsidP="00E6735E">
            <w:pPr>
              <w:rPr>
                <w:rFonts w:ascii="Arial" w:hAnsi="Arial" w:cs="Arial"/>
              </w:rPr>
            </w:pPr>
            <w:r w:rsidRPr="00A42F82">
              <w:rPr>
                <w:rFonts w:ascii="Arial" w:hAnsi="Arial" w:cs="Arial"/>
              </w:rPr>
              <w:t>Tick all boxes that apply:</w:t>
            </w:r>
          </w:p>
        </w:tc>
        <w:tc>
          <w:tcPr>
            <w:tcW w:w="2551" w:type="dxa"/>
            <w:shd w:val="clear" w:color="auto" w:fill="F2F2F2" w:themeFill="background1" w:themeFillShade="F2"/>
            <w:vAlign w:val="center"/>
          </w:tcPr>
          <w:p w14:paraId="78924F01" w14:textId="77777777" w:rsidR="00516FCE" w:rsidRPr="00A42F82" w:rsidRDefault="00516FCE" w:rsidP="00E6735E">
            <w:pPr>
              <w:rPr>
                <w:rFonts w:ascii="Arial" w:hAnsi="Arial" w:cs="Arial"/>
              </w:rPr>
            </w:pPr>
            <w:r w:rsidRPr="00A42F82">
              <w:rPr>
                <w:rFonts w:ascii="Arial" w:hAnsi="Arial" w:cs="Arial"/>
              </w:rPr>
              <w:t>Member of staff:</w:t>
            </w:r>
          </w:p>
        </w:tc>
        <w:tc>
          <w:tcPr>
            <w:tcW w:w="709" w:type="dxa"/>
            <w:shd w:val="clear" w:color="auto" w:fill="BFBFBF" w:themeFill="background1" w:themeFillShade="BF"/>
            <w:vAlign w:val="center"/>
          </w:tcPr>
          <w:p w14:paraId="1FEDC902" w14:textId="77777777" w:rsidR="00516FCE" w:rsidRPr="00A42F82" w:rsidRDefault="00516FCE" w:rsidP="00E6735E">
            <w:pPr>
              <w:jc w:val="center"/>
              <w:rPr>
                <w:rFonts w:ascii="Arial" w:hAnsi="Arial" w:cs="Arial"/>
              </w:rPr>
            </w:pPr>
            <w:r w:rsidRPr="00A42F82">
              <w:rPr>
                <w:rFonts w:ascii="Segoe UI Symbol" w:eastAsia="MS Gothic" w:hAnsi="Segoe UI Symbol" w:cs="Segoe UI Symbol"/>
              </w:rPr>
              <w:t>☐</w:t>
            </w:r>
          </w:p>
        </w:tc>
        <w:tc>
          <w:tcPr>
            <w:tcW w:w="2526" w:type="dxa"/>
            <w:shd w:val="clear" w:color="auto" w:fill="F2F2F2" w:themeFill="background1" w:themeFillShade="F2"/>
            <w:vAlign w:val="center"/>
          </w:tcPr>
          <w:p w14:paraId="00451E15" w14:textId="77777777" w:rsidR="00516FCE" w:rsidRPr="00A42F82" w:rsidRDefault="00516FCE" w:rsidP="00E6735E">
            <w:pPr>
              <w:rPr>
                <w:rFonts w:ascii="Arial" w:hAnsi="Arial" w:cs="Arial"/>
              </w:rPr>
            </w:pPr>
            <w:r w:rsidRPr="00A42F82">
              <w:rPr>
                <w:rFonts w:ascii="Arial" w:hAnsi="Arial" w:cs="Arial"/>
              </w:rPr>
              <w:t>Honorary research fellow:</w:t>
            </w:r>
          </w:p>
        </w:tc>
        <w:tc>
          <w:tcPr>
            <w:tcW w:w="850" w:type="dxa"/>
            <w:shd w:val="clear" w:color="auto" w:fill="BFBFBF" w:themeFill="background1" w:themeFillShade="BF"/>
            <w:vAlign w:val="center"/>
          </w:tcPr>
          <w:p w14:paraId="769FC2A0" w14:textId="77777777" w:rsidR="00516FCE" w:rsidRPr="00A42F82" w:rsidRDefault="00516FCE" w:rsidP="00E6735E">
            <w:pPr>
              <w:jc w:val="center"/>
              <w:rPr>
                <w:rFonts w:ascii="Arial" w:hAnsi="Arial" w:cs="Arial"/>
              </w:rPr>
            </w:pPr>
            <w:r w:rsidRPr="00A42F82">
              <w:rPr>
                <w:rFonts w:ascii="Segoe UI Symbol" w:eastAsia="MS Gothic" w:hAnsi="Segoe UI Symbol" w:cs="Segoe UI Symbol"/>
              </w:rPr>
              <w:t>☐</w:t>
            </w:r>
          </w:p>
        </w:tc>
      </w:tr>
      <w:tr w:rsidR="00516FCE" w:rsidRPr="00A42F82" w14:paraId="2D2B955D" w14:textId="77777777" w:rsidTr="00516FCE">
        <w:trPr>
          <w:trHeight w:val="472"/>
          <w:jc w:val="center"/>
        </w:trPr>
        <w:tc>
          <w:tcPr>
            <w:tcW w:w="559" w:type="dxa"/>
            <w:shd w:val="clear" w:color="auto" w:fill="F2F2F2" w:themeFill="background1" w:themeFillShade="F2"/>
            <w:vAlign w:val="center"/>
          </w:tcPr>
          <w:p w14:paraId="446B0765" w14:textId="77777777" w:rsidR="00516FCE" w:rsidRPr="00A42F82" w:rsidRDefault="00516FCE" w:rsidP="00E6735E">
            <w:pPr>
              <w:rPr>
                <w:rFonts w:ascii="Arial" w:hAnsi="Arial" w:cs="Arial"/>
              </w:rPr>
            </w:pPr>
          </w:p>
        </w:tc>
        <w:tc>
          <w:tcPr>
            <w:tcW w:w="2544" w:type="dxa"/>
            <w:shd w:val="clear" w:color="auto" w:fill="F2F2F2" w:themeFill="background1" w:themeFillShade="F2"/>
            <w:vAlign w:val="center"/>
          </w:tcPr>
          <w:p w14:paraId="59078FB2" w14:textId="77777777" w:rsidR="00516FCE" w:rsidRPr="00A42F82" w:rsidRDefault="00516FCE" w:rsidP="00E6735E">
            <w:pPr>
              <w:rPr>
                <w:rFonts w:ascii="Arial" w:hAnsi="Arial" w:cs="Arial"/>
              </w:rPr>
            </w:pPr>
            <w:r w:rsidRPr="00A42F82">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12208FFC" w14:textId="77777777" w:rsidR="00516FCE" w:rsidRPr="00A42F82" w:rsidRDefault="00516FCE" w:rsidP="00E6735E">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064074BE" w14:textId="77777777" w:rsidR="00516FCE" w:rsidRPr="00A42F82" w:rsidRDefault="00516FCE" w:rsidP="00E6735E">
            <w:pPr>
              <w:rPr>
                <w:rFonts w:ascii="Arial" w:hAnsi="Arial" w:cs="Arial"/>
              </w:rPr>
            </w:pPr>
            <w:r w:rsidRPr="00A42F82">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1CB475B" w14:textId="77777777" w:rsidR="00516FCE" w:rsidRPr="00A42F82" w:rsidRDefault="00516FCE" w:rsidP="00E6735E">
                <w:pPr>
                  <w:jc w:val="center"/>
                  <w:rPr>
                    <w:rFonts w:ascii="Arial" w:hAnsi="Arial" w:cs="Arial"/>
                  </w:rPr>
                </w:pPr>
                <w:r w:rsidRPr="00A42F82">
                  <w:rPr>
                    <w:rFonts w:ascii="Segoe UI Symbol" w:eastAsia="MS Gothic" w:hAnsi="Segoe UI Symbol" w:cs="Segoe UI Symbol"/>
                  </w:rPr>
                  <w:t>☐</w:t>
                </w:r>
              </w:p>
            </w:tc>
          </w:sdtContent>
        </w:sdt>
        <w:tc>
          <w:tcPr>
            <w:tcW w:w="2526" w:type="dxa"/>
            <w:shd w:val="clear" w:color="auto" w:fill="F2F2F2" w:themeFill="background1" w:themeFillShade="F2"/>
            <w:vAlign w:val="center"/>
          </w:tcPr>
          <w:p w14:paraId="1E7D5FF4" w14:textId="77777777" w:rsidR="00516FCE" w:rsidRPr="00A42F82" w:rsidRDefault="00516FCE" w:rsidP="00E6735E">
            <w:pPr>
              <w:rPr>
                <w:rFonts w:ascii="Arial" w:hAnsi="Arial" w:cs="Arial"/>
              </w:rPr>
            </w:pPr>
            <w:r w:rsidRPr="00A42F82">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AD6CAB6" w14:textId="77777777" w:rsidR="00516FCE" w:rsidRPr="00A42F82" w:rsidRDefault="00516FCE" w:rsidP="00E6735E">
                <w:pPr>
                  <w:jc w:val="center"/>
                  <w:rPr>
                    <w:rFonts w:ascii="Arial" w:hAnsi="Arial" w:cs="Arial"/>
                  </w:rPr>
                </w:pPr>
                <w:r w:rsidRPr="00A42F82">
                  <w:rPr>
                    <w:rFonts w:ascii="Segoe UI Symbol" w:eastAsia="MS Gothic" w:hAnsi="Segoe UI Symbol" w:cs="Segoe UI Symbol"/>
                  </w:rPr>
                  <w:t>☐</w:t>
                </w:r>
              </w:p>
            </w:tc>
          </w:sdtContent>
        </w:sdt>
      </w:tr>
    </w:tbl>
    <w:p w14:paraId="7C0DE42D" w14:textId="77777777" w:rsidR="00516FCE" w:rsidRPr="00A42F82" w:rsidRDefault="00516FCE" w:rsidP="00516FCE">
      <w:pPr>
        <w:rPr>
          <w:rFonts w:ascii="Arial" w:hAnsi="Arial" w:cs="Arial"/>
          <w:bCs/>
          <w:iCs/>
          <w:sz w:val="16"/>
          <w:szCs w:val="16"/>
        </w:rPr>
      </w:pPr>
    </w:p>
    <w:tbl>
      <w:tblPr>
        <w:tblW w:w="10448" w:type="dxa"/>
        <w:jc w:val="center"/>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16FCE" w:rsidRPr="00A42F82" w14:paraId="34F1312D" w14:textId="77777777" w:rsidTr="00516FCE">
        <w:trPr>
          <w:cantSplit/>
          <w:trHeight w:val="334"/>
          <w:jc w:val="center"/>
        </w:trPr>
        <w:tc>
          <w:tcPr>
            <w:tcW w:w="559" w:type="dxa"/>
            <w:shd w:val="clear" w:color="auto" w:fill="F2F2F2" w:themeFill="background1" w:themeFillShade="F2"/>
            <w:vAlign w:val="center"/>
          </w:tcPr>
          <w:p w14:paraId="3BF798EB" w14:textId="77777777" w:rsidR="00516FCE" w:rsidRPr="00A42F82" w:rsidRDefault="00516FCE" w:rsidP="00E6735E">
            <w:pPr>
              <w:rPr>
                <w:rFonts w:ascii="Arial" w:hAnsi="Arial" w:cs="Arial"/>
              </w:rPr>
            </w:pPr>
            <w:r w:rsidRPr="00A42F82">
              <w:rPr>
                <w:rFonts w:ascii="Arial" w:hAnsi="Arial" w:cs="Arial"/>
              </w:rPr>
              <w:t>3</w:t>
            </w:r>
          </w:p>
        </w:tc>
        <w:tc>
          <w:tcPr>
            <w:tcW w:w="3253" w:type="dxa"/>
            <w:shd w:val="clear" w:color="auto" w:fill="F2F2F2" w:themeFill="background1" w:themeFillShade="F2"/>
            <w:vAlign w:val="center"/>
          </w:tcPr>
          <w:p w14:paraId="24B251E7" w14:textId="77777777" w:rsidR="00516FCE" w:rsidRPr="00A42F82" w:rsidRDefault="00516FCE" w:rsidP="00E6735E">
            <w:pPr>
              <w:rPr>
                <w:rFonts w:ascii="Arial" w:hAnsi="Arial" w:cs="Arial"/>
              </w:rPr>
            </w:pPr>
            <w:r w:rsidRPr="00A42F82">
              <w:rPr>
                <w:rFonts w:ascii="Arial" w:hAnsi="Arial" w:cs="Arial"/>
              </w:rPr>
              <w:t>Institute/Academic Discipline/Centre:</w:t>
            </w:r>
          </w:p>
        </w:tc>
        <w:tc>
          <w:tcPr>
            <w:tcW w:w="6636" w:type="dxa"/>
            <w:vAlign w:val="center"/>
          </w:tcPr>
          <w:p w14:paraId="67FCDF49" w14:textId="77777777" w:rsidR="00516FCE" w:rsidRPr="00A42F82" w:rsidRDefault="00516FCE" w:rsidP="00E6735E">
            <w:pPr>
              <w:rPr>
                <w:rFonts w:ascii="Arial" w:hAnsi="Arial" w:cs="Arial"/>
              </w:rPr>
            </w:pPr>
            <w:r>
              <w:rPr>
                <w:rFonts w:ascii="Arial" w:hAnsi="Arial" w:cs="Arial"/>
              </w:rPr>
              <w:t>University of Wales Trinity Saint David</w:t>
            </w:r>
          </w:p>
          <w:p w14:paraId="6B0EE196" w14:textId="77777777" w:rsidR="00516FCE" w:rsidRPr="00A42F82" w:rsidRDefault="00516FCE" w:rsidP="00E6735E">
            <w:pPr>
              <w:rPr>
                <w:rFonts w:ascii="Arial" w:hAnsi="Arial" w:cs="Arial"/>
              </w:rPr>
            </w:pPr>
          </w:p>
        </w:tc>
      </w:tr>
      <w:tr w:rsidR="00516FCE" w:rsidRPr="00A42F82" w14:paraId="77CE7FEE" w14:textId="77777777" w:rsidTr="00516FCE">
        <w:trPr>
          <w:cantSplit/>
          <w:trHeight w:val="340"/>
          <w:jc w:val="center"/>
        </w:trPr>
        <w:tc>
          <w:tcPr>
            <w:tcW w:w="559" w:type="dxa"/>
            <w:shd w:val="clear" w:color="auto" w:fill="F2F2F2" w:themeFill="background1" w:themeFillShade="F2"/>
            <w:vAlign w:val="center"/>
          </w:tcPr>
          <w:p w14:paraId="23F86497" w14:textId="77777777" w:rsidR="00516FCE" w:rsidRPr="00A42F82" w:rsidRDefault="00516FCE" w:rsidP="00E6735E">
            <w:pPr>
              <w:rPr>
                <w:rFonts w:ascii="Arial" w:hAnsi="Arial" w:cs="Arial"/>
              </w:rPr>
            </w:pPr>
            <w:r w:rsidRPr="00A42F82">
              <w:rPr>
                <w:rFonts w:ascii="Arial" w:hAnsi="Arial" w:cs="Arial"/>
              </w:rPr>
              <w:t>4</w:t>
            </w:r>
          </w:p>
        </w:tc>
        <w:tc>
          <w:tcPr>
            <w:tcW w:w="3253" w:type="dxa"/>
            <w:shd w:val="clear" w:color="auto" w:fill="F2F2F2" w:themeFill="background1" w:themeFillShade="F2"/>
            <w:vAlign w:val="center"/>
          </w:tcPr>
          <w:p w14:paraId="0B37B526" w14:textId="77777777" w:rsidR="00516FCE" w:rsidRPr="00A42F82" w:rsidRDefault="00516FCE" w:rsidP="00E6735E">
            <w:pPr>
              <w:rPr>
                <w:rFonts w:ascii="Arial" w:hAnsi="Arial" w:cs="Arial"/>
              </w:rPr>
            </w:pPr>
            <w:r w:rsidRPr="00A42F82">
              <w:rPr>
                <w:rFonts w:ascii="Arial" w:hAnsi="Arial" w:cs="Arial"/>
              </w:rPr>
              <w:t>Campus:</w:t>
            </w:r>
          </w:p>
        </w:tc>
        <w:tc>
          <w:tcPr>
            <w:tcW w:w="6636" w:type="dxa"/>
            <w:vAlign w:val="center"/>
          </w:tcPr>
          <w:p w14:paraId="732D206F" w14:textId="77777777" w:rsidR="00516FCE" w:rsidRPr="00A42F82" w:rsidRDefault="00516FCE" w:rsidP="00E6735E">
            <w:pPr>
              <w:rPr>
                <w:rFonts w:ascii="Arial" w:hAnsi="Arial" w:cs="Arial"/>
              </w:rPr>
            </w:pPr>
            <w:r>
              <w:rPr>
                <w:rFonts w:ascii="Arial" w:hAnsi="Arial" w:cs="Arial"/>
              </w:rPr>
              <w:t>Swansea</w:t>
            </w:r>
          </w:p>
          <w:p w14:paraId="254233EB" w14:textId="77777777" w:rsidR="00516FCE" w:rsidRPr="00A42F82" w:rsidRDefault="00516FCE" w:rsidP="00E6735E">
            <w:pPr>
              <w:rPr>
                <w:rFonts w:ascii="Arial" w:hAnsi="Arial" w:cs="Arial"/>
              </w:rPr>
            </w:pPr>
          </w:p>
        </w:tc>
      </w:tr>
      <w:tr w:rsidR="00516FCE" w:rsidRPr="00A42F82" w14:paraId="0F4C3976" w14:textId="77777777" w:rsidTr="00516FCE">
        <w:trPr>
          <w:cantSplit/>
          <w:trHeight w:val="340"/>
          <w:jc w:val="center"/>
        </w:trPr>
        <w:tc>
          <w:tcPr>
            <w:tcW w:w="559" w:type="dxa"/>
            <w:shd w:val="clear" w:color="auto" w:fill="F2F2F2" w:themeFill="background1" w:themeFillShade="F2"/>
            <w:vAlign w:val="center"/>
          </w:tcPr>
          <w:p w14:paraId="480ECB31" w14:textId="77777777" w:rsidR="00516FCE" w:rsidRPr="00A42F82" w:rsidRDefault="00516FCE" w:rsidP="00E6735E">
            <w:pPr>
              <w:rPr>
                <w:rFonts w:ascii="Arial" w:hAnsi="Arial" w:cs="Arial"/>
              </w:rPr>
            </w:pPr>
            <w:r w:rsidRPr="00A42F82">
              <w:rPr>
                <w:rFonts w:ascii="Arial" w:hAnsi="Arial" w:cs="Arial"/>
              </w:rPr>
              <w:t>5</w:t>
            </w:r>
          </w:p>
        </w:tc>
        <w:tc>
          <w:tcPr>
            <w:tcW w:w="3253" w:type="dxa"/>
            <w:shd w:val="clear" w:color="auto" w:fill="F2F2F2" w:themeFill="background1" w:themeFillShade="F2"/>
            <w:vAlign w:val="center"/>
          </w:tcPr>
          <w:p w14:paraId="7A95E8D8" w14:textId="77777777" w:rsidR="00516FCE" w:rsidRPr="00A42F82" w:rsidRDefault="00516FCE" w:rsidP="00E6735E">
            <w:pPr>
              <w:rPr>
                <w:rFonts w:ascii="Arial" w:hAnsi="Arial" w:cs="Arial"/>
              </w:rPr>
            </w:pPr>
            <w:r w:rsidRPr="00A42F82">
              <w:rPr>
                <w:rFonts w:ascii="Arial" w:hAnsi="Arial" w:cs="Arial"/>
              </w:rPr>
              <w:t>E-mail address:</w:t>
            </w:r>
          </w:p>
        </w:tc>
        <w:tc>
          <w:tcPr>
            <w:tcW w:w="6636" w:type="dxa"/>
            <w:vAlign w:val="center"/>
          </w:tcPr>
          <w:p w14:paraId="6412A2B3" w14:textId="77777777" w:rsidR="00516FCE" w:rsidRPr="00A42F82" w:rsidRDefault="00516FCE" w:rsidP="00E6735E">
            <w:pPr>
              <w:rPr>
                <w:rFonts w:ascii="Arial" w:hAnsi="Arial" w:cs="Arial"/>
              </w:rPr>
            </w:pPr>
            <w:r>
              <w:rPr>
                <w:rFonts w:ascii="Arial" w:hAnsi="Arial" w:cs="Arial"/>
              </w:rPr>
              <w:t>2236119@student.uwtsd.ac.uk</w:t>
            </w:r>
          </w:p>
          <w:p w14:paraId="39F88D29" w14:textId="77777777" w:rsidR="00516FCE" w:rsidRPr="00A42F82" w:rsidRDefault="00516FCE" w:rsidP="00E6735E">
            <w:pPr>
              <w:rPr>
                <w:rFonts w:ascii="Arial" w:hAnsi="Arial" w:cs="Arial"/>
              </w:rPr>
            </w:pPr>
          </w:p>
        </w:tc>
      </w:tr>
      <w:tr w:rsidR="00516FCE" w:rsidRPr="00A42F82" w14:paraId="1ED1A0E7" w14:textId="77777777" w:rsidTr="00516FCE">
        <w:trPr>
          <w:cantSplit/>
          <w:trHeight w:val="340"/>
          <w:jc w:val="center"/>
        </w:trPr>
        <w:tc>
          <w:tcPr>
            <w:tcW w:w="559" w:type="dxa"/>
            <w:shd w:val="clear" w:color="auto" w:fill="F2F2F2" w:themeFill="background1" w:themeFillShade="F2"/>
            <w:vAlign w:val="center"/>
          </w:tcPr>
          <w:p w14:paraId="7A4515FE" w14:textId="77777777" w:rsidR="00516FCE" w:rsidRPr="00A42F82" w:rsidRDefault="00516FCE" w:rsidP="00E6735E">
            <w:pPr>
              <w:rPr>
                <w:rFonts w:ascii="Arial" w:hAnsi="Arial" w:cs="Arial"/>
              </w:rPr>
            </w:pPr>
            <w:r w:rsidRPr="00A42F82">
              <w:rPr>
                <w:rFonts w:ascii="Arial" w:hAnsi="Arial" w:cs="Arial"/>
              </w:rPr>
              <w:t>6</w:t>
            </w:r>
          </w:p>
        </w:tc>
        <w:tc>
          <w:tcPr>
            <w:tcW w:w="3253" w:type="dxa"/>
            <w:shd w:val="clear" w:color="auto" w:fill="F2F2F2" w:themeFill="background1" w:themeFillShade="F2"/>
            <w:vAlign w:val="center"/>
          </w:tcPr>
          <w:p w14:paraId="47699EF8" w14:textId="77777777" w:rsidR="00516FCE" w:rsidRPr="00A42F82" w:rsidRDefault="00516FCE" w:rsidP="00E6735E">
            <w:pPr>
              <w:rPr>
                <w:rFonts w:ascii="Arial" w:hAnsi="Arial" w:cs="Arial"/>
              </w:rPr>
            </w:pPr>
            <w:r w:rsidRPr="00A42F82">
              <w:rPr>
                <w:rFonts w:ascii="Arial" w:hAnsi="Arial" w:cs="Arial"/>
              </w:rPr>
              <w:t>Contact Telephone Number:</w:t>
            </w:r>
          </w:p>
        </w:tc>
        <w:tc>
          <w:tcPr>
            <w:tcW w:w="6636" w:type="dxa"/>
            <w:vAlign w:val="center"/>
          </w:tcPr>
          <w:p w14:paraId="3A0466F0" w14:textId="77777777" w:rsidR="00516FCE" w:rsidRPr="00A42F82" w:rsidRDefault="00516FCE" w:rsidP="00E6735E">
            <w:pPr>
              <w:rPr>
                <w:rFonts w:ascii="Arial" w:hAnsi="Arial" w:cs="Arial"/>
              </w:rPr>
            </w:pPr>
            <w:r>
              <w:rPr>
                <w:rFonts w:ascii="Arial" w:hAnsi="Arial" w:cs="Arial"/>
              </w:rPr>
              <w:t>07946729155</w:t>
            </w:r>
          </w:p>
          <w:p w14:paraId="55EDCCAB" w14:textId="77777777" w:rsidR="00516FCE" w:rsidRPr="00A42F82" w:rsidRDefault="00516FCE" w:rsidP="00E6735E">
            <w:pPr>
              <w:rPr>
                <w:rFonts w:ascii="Arial" w:hAnsi="Arial" w:cs="Arial"/>
              </w:rPr>
            </w:pPr>
          </w:p>
        </w:tc>
      </w:tr>
      <w:tr w:rsidR="00516FCE" w:rsidRPr="00A42F82" w14:paraId="30B51716" w14:textId="77777777" w:rsidTr="00516FCE">
        <w:trPr>
          <w:jc w:val="center"/>
        </w:trPr>
        <w:tc>
          <w:tcPr>
            <w:tcW w:w="559" w:type="dxa"/>
            <w:shd w:val="clear" w:color="auto" w:fill="BFBFBF" w:themeFill="background1" w:themeFillShade="BF"/>
            <w:vAlign w:val="center"/>
          </w:tcPr>
          <w:p w14:paraId="6B167D28" w14:textId="77777777" w:rsidR="00516FCE" w:rsidRPr="00A42F82" w:rsidRDefault="00516FCE" w:rsidP="00E6735E">
            <w:pPr>
              <w:rPr>
                <w:rFonts w:ascii="Arial" w:hAnsi="Arial" w:cs="Arial"/>
                <w:b/>
                <w:i/>
              </w:rPr>
            </w:pPr>
          </w:p>
        </w:tc>
        <w:tc>
          <w:tcPr>
            <w:tcW w:w="9889" w:type="dxa"/>
            <w:gridSpan w:val="2"/>
            <w:shd w:val="clear" w:color="auto" w:fill="BFBFBF" w:themeFill="background1" w:themeFillShade="BF"/>
            <w:vAlign w:val="center"/>
          </w:tcPr>
          <w:p w14:paraId="58CC4D0F" w14:textId="77777777" w:rsidR="00516FCE" w:rsidRPr="00A42F82" w:rsidRDefault="00516FCE" w:rsidP="00E6735E">
            <w:pPr>
              <w:rPr>
                <w:rFonts w:ascii="Arial" w:hAnsi="Arial" w:cs="Arial"/>
              </w:rPr>
            </w:pPr>
            <w:r w:rsidRPr="00A42F82">
              <w:rPr>
                <w:rFonts w:ascii="Arial" w:hAnsi="Arial" w:cs="Arial"/>
                <w:b/>
                <w:i/>
              </w:rPr>
              <w:t>For students:</w:t>
            </w:r>
          </w:p>
        </w:tc>
      </w:tr>
      <w:tr w:rsidR="00516FCE" w:rsidRPr="00A42F82" w14:paraId="44F9DABA" w14:textId="77777777" w:rsidTr="00516FCE">
        <w:trPr>
          <w:trHeight w:val="513"/>
          <w:jc w:val="center"/>
        </w:trPr>
        <w:tc>
          <w:tcPr>
            <w:tcW w:w="559" w:type="dxa"/>
            <w:shd w:val="clear" w:color="auto" w:fill="F2F2F2" w:themeFill="background1" w:themeFillShade="F2"/>
            <w:vAlign w:val="center"/>
          </w:tcPr>
          <w:p w14:paraId="2E436A47" w14:textId="77777777" w:rsidR="00516FCE" w:rsidRPr="00A42F82" w:rsidRDefault="00516FCE" w:rsidP="00E6735E">
            <w:pPr>
              <w:rPr>
                <w:rFonts w:ascii="Arial" w:hAnsi="Arial" w:cs="Arial"/>
              </w:rPr>
            </w:pPr>
            <w:r w:rsidRPr="00A42F82">
              <w:rPr>
                <w:rFonts w:ascii="Arial" w:hAnsi="Arial" w:cs="Arial"/>
              </w:rPr>
              <w:t>7</w:t>
            </w:r>
          </w:p>
        </w:tc>
        <w:tc>
          <w:tcPr>
            <w:tcW w:w="3253" w:type="dxa"/>
            <w:shd w:val="clear" w:color="auto" w:fill="F2F2F2" w:themeFill="background1" w:themeFillShade="F2"/>
            <w:vAlign w:val="center"/>
          </w:tcPr>
          <w:p w14:paraId="6B5103FA" w14:textId="77777777" w:rsidR="00516FCE" w:rsidRPr="00A42F82" w:rsidRDefault="00516FCE" w:rsidP="00E6735E">
            <w:pPr>
              <w:rPr>
                <w:rFonts w:ascii="Arial" w:hAnsi="Arial" w:cs="Arial"/>
              </w:rPr>
            </w:pPr>
            <w:r w:rsidRPr="00A42F82">
              <w:rPr>
                <w:rFonts w:ascii="Arial" w:hAnsi="Arial" w:cs="Arial"/>
              </w:rPr>
              <w:t>Student Number:</w:t>
            </w:r>
          </w:p>
        </w:tc>
        <w:tc>
          <w:tcPr>
            <w:tcW w:w="6636" w:type="dxa"/>
            <w:vAlign w:val="center"/>
          </w:tcPr>
          <w:p w14:paraId="1E127406" w14:textId="77777777" w:rsidR="00516FCE" w:rsidRPr="00A42F82" w:rsidRDefault="00516FCE" w:rsidP="00E6735E">
            <w:pPr>
              <w:rPr>
                <w:rFonts w:ascii="Arial" w:hAnsi="Arial" w:cs="Arial"/>
              </w:rPr>
            </w:pPr>
            <w:r w:rsidRPr="00221343">
              <w:rPr>
                <w:rFonts w:ascii="Arial" w:hAnsi="Arial" w:cs="Arial"/>
              </w:rPr>
              <w:t>2236119</w:t>
            </w:r>
          </w:p>
        </w:tc>
      </w:tr>
      <w:tr w:rsidR="00516FCE" w:rsidRPr="00A42F82" w14:paraId="404D2806" w14:textId="77777777" w:rsidTr="00516FCE">
        <w:trPr>
          <w:trHeight w:val="549"/>
          <w:jc w:val="center"/>
        </w:trPr>
        <w:tc>
          <w:tcPr>
            <w:tcW w:w="559" w:type="dxa"/>
            <w:shd w:val="clear" w:color="auto" w:fill="F2F2F2" w:themeFill="background1" w:themeFillShade="F2"/>
            <w:vAlign w:val="center"/>
          </w:tcPr>
          <w:p w14:paraId="4048F586" w14:textId="77777777" w:rsidR="00516FCE" w:rsidRPr="00A42F82" w:rsidRDefault="00516FCE" w:rsidP="00E6735E">
            <w:pPr>
              <w:rPr>
                <w:rFonts w:ascii="Arial" w:hAnsi="Arial" w:cs="Arial"/>
              </w:rPr>
            </w:pPr>
            <w:r w:rsidRPr="00A42F82">
              <w:rPr>
                <w:rFonts w:ascii="Arial" w:hAnsi="Arial" w:cs="Arial"/>
              </w:rPr>
              <w:t>8</w:t>
            </w:r>
          </w:p>
        </w:tc>
        <w:tc>
          <w:tcPr>
            <w:tcW w:w="3253" w:type="dxa"/>
            <w:shd w:val="clear" w:color="auto" w:fill="F2F2F2" w:themeFill="background1" w:themeFillShade="F2"/>
            <w:vAlign w:val="center"/>
          </w:tcPr>
          <w:p w14:paraId="49FFFB5B" w14:textId="77777777" w:rsidR="00516FCE" w:rsidRPr="00A42F82" w:rsidRDefault="00516FCE" w:rsidP="00E6735E">
            <w:pPr>
              <w:rPr>
                <w:rFonts w:ascii="Arial" w:hAnsi="Arial" w:cs="Arial"/>
              </w:rPr>
            </w:pPr>
            <w:r w:rsidRPr="00A42F82">
              <w:rPr>
                <w:rFonts w:ascii="Arial" w:hAnsi="Arial" w:cs="Arial"/>
              </w:rPr>
              <w:t>Programme of Study:</w:t>
            </w:r>
          </w:p>
        </w:tc>
        <w:tc>
          <w:tcPr>
            <w:tcW w:w="6636" w:type="dxa"/>
            <w:vAlign w:val="center"/>
          </w:tcPr>
          <w:p w14:paraId="7C5ABE8D" w14:textId="77777777" w:rsidR="00516FCE" w:rsidRPr="00A42F82" w:rsidRDefault="00516FCE" w:rsidP="00E6735E">
            <w:pPr>
              <w:rPr>
                <w:rFonts w:ascii="Arial" w:hAnsi="Arial" w:cs="Arial"/>
              </w:rPr>
            </w:pPr>
            <w:r w:rsidRPr="00221343">
              <w:rPr>
                <w:rFonts w:ascii="Arial" w:hAnsi="Arial" w:cs="Arial"/>
              </w:rPr>
              <w:t>BSc (Hons) Professional Police Practice</w:t>
            </w:r>
          </w:p>
        </w:tc>
      </w:tr>
      <w:tr w:rsidR="00516FCE" w:rsidRPr="00A42F82" w14:paraId="3EA72495" w14:textId="77777777" w:rsidTr="00516FCE">
        <w:trPr>
          <w:trHeight w:val="557"/>
          <w:jc w:val="center"/>
        </w:trPr>
        <w:tc>
          <w:tcPr>
            <w:tcW w:w="559" w:type="dxa"/>
            <w:shd w:val="clear" w:color="auto" w:fill="F2F2F2" w:themeFill="background1" w:themeFillShade="F2"/>
            <w:vAlign w:val="center"/>
          </w:tcPr>
          <w:p w14:paraId="6B05514F" w14:textId="77777777" w:rsidR="00516FCE" w:rsidRPr="00A42F82" w:rsidRDefault="00516FCE" w:rsidP="00E6735E">
            <w:pPr>
              <w:rPr>
                <w:rFonts w:ascii="Arial" w:hAnsi="Arial" w:cs="Arial"/>
              </w:rPr>
            </w:pPr>
            <w:r w:rsidRPr="00A42F82">
              <w:rPr>
                <w:rFonts w:ascii="Arial" w:hAnsi="Arial" w:cs="Arial"/>
              </w:rPr>
              <w:t>9</w:t>
            </w:r>
          </w:p>
        </w:tc>
        <w:tc>
          <w:tcPr>
            <w:tcW w:w="3253" w:type="dxa"/>
            <w:shd w:val="clear" w:color="auto" w:fill="F2F2F2" w:themeFill="background1" w:themeFillShade="F2"/>
            <w:vAlign w:val="center"/>
          </w:tcPr>
          <w:p w14:paraId="460D2974" w14:textId="77777777" w:rsidR="00516FCE" w:rsidRPr="00A42F82" w:rsidRDefault="00516FCE" w:rsidP="00E6735E">
            <w:pPr>
              <w:rPr>
                <w:rFonts w:ascii="Arial" w:hAnsi="Arial" w:cs="Arial"/>
              </w:rPr>
            </w:pPr>
            <w:r w:rsidRPr="00A42F82">
              <w:rPr>
                <w:rFonts w:ascii="Arial" w:hAnsi="Arial" w:cs="Arial"/>
              </w:rPr>
              <w:t>Director of Studies/Supervisor:</w:t>
            </w:r>
          </w:p>
        </w:tc>
        <w:tc>
          <w:tcPr>
            <w:tcW w:w="6636" w:type="dxa"/>
            <w:vAlign w:val="center"/>
          </w:tcPr>
          <w:p w14:paraId="01FC1465" w14:textId="77777777" w:rsidR="00516FCE" w:rsidRPr="00A42F82" w:rsidRDefault="00516FCE" w:rsidP="00E6735E">
            <w:pPr>
              <w:rPr>
                <w:rFonts w:ascii="Arial" w:hAnsi="Arial" w:cs="Arial"/>
              </w:rPr>
            </w:pPr>
            <w:r>
              <w:rPr>
                <w:rFonts w:ascii="Arial" w:hAnsi="Arial" w:cs="Arial"/>
              </w:rPr>
              <w:t>Christina Fraser</w:t>
            </w:r>
          </w:p>
        </w:tc>
      </w:tr>
    </w:tbl>
    <w:p w14:paraId="7F355AEB" w14:textId="77777777" w:rsidR="00516FCE" w:rsidRPr="00A42F82" w:rsidRDefault="00516FCE" w:rsidP="00516FCE">
      <w:pPr>
        <w:rPr>
          <w:rFonts w:ascii="Arial" w:hAnsi="Arial" w:cs="Arial"/>
          <w:b/>
        </w:rPr>
      </w:pPr>
    </w:p>
    <w:p w14:paraId="3CEDE587" w14:textId="77777777" w:rsidR="00516FCE" w:rsidRPr="00A42F82" w:rsidRDefault="00516FCE" w:rsidP="00516FCE">
      <w:pPr>
        <w:autoSpaceDE w:val="0"/>
        <w:autoSpaceDN w:val="0"/>
        <w:adjustRightInd w:val="0"/>
        <w:spacing w:after="240"/>
        <w:jc w:val="both"/>
        <w:rPr>
          <w:rFonts w:ascii="Arial" w:hAnsi="Arial" w:cs="Arial"/>
          <w:b/>
        </w:rPr>
      </w:pPr>
      <w:r w:rsidRPr="00A42F82">
        <w:rPr>
          <w:rFonts w:ascii="Arial" w:hAnsi="Arial" w:cs="Arial"/>
          <w:b/>
        </w:rPr>
        <w:t>SECTION B: Approval for Research Activity</w:t>
      </w:r>
    </w:p>
    <w:tbl>
      <w:tblPr>
        <w:tblStyle w:val="TableGrid"/>
        <w:tblW w:w="10480" w:type="dxa"/>
        <w:jc w:val="center"/>
        <w:tblLayout w:type="fixed"/>
        <w:tblLook w:val="04A0" w:firstRow="1" w:lastRow="0" w:firstColumn="1" w:lastColumn="0" w:noHBand="0" w:noVBand="1"/>
      </w:tblPr>
      <w:tblGrid>
        <w:gridCol w:w="562"/>
        <w:gridCol w:w="3693"/>
        <w:gridCol w:w="2539"/>
        <w:gridCol w:w="993"/>
        <w:gridCol w:w="850"/>
        <w:gridCol w:w="992"/>
        <w:gridCol w:w="851"/>
      </w:tblGrid>
      <w:tr w:rsidR="00516FCE" w:rsidRPr="00A42F82" w14:paraId="13974F9C" w14:textId="77777777" w:rsidTr="00516FCE">
        <w:trPr>
          <w:jc w:val="center"/>
        </w:trPr>
        <w:tc>
          <w:tcPr>
            <w:tcW w:w="562" w:type="dxa"/>
            <w:shd w:val="clear" w:color="auto" w:fill="F2F2F2" w:themeFill="background1" w:themeFillShade="F2"/>
          </w:tcPr>
          <w:p w14:paraId="0D8B4523" w14:textId="77777777" w:rsidR="00516FCE" w:rsidRPr="00A42F82" w:rsidRDefault="00516FCE" w:rsidP="00E6735E">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32E80211" w14:textId="77777777" w:rsidR="00516FCE" w:rsidRPr="00A42F82" w:rsidRDefault="00516FCE" w:rsidP="00E6735E">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09A4226B" w14:textId="77777777" w:rsidR="00516FCE" w:rsidRPr="00A42F82" w:rsidRDefault="00516FCE" w:rsidP="00E6735E">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78C906FC" w14:textId="77777777" w:rsidR="00516FCE" w:rsidRPr="00A42F82" w:rsidRDefault="00516FCE" w:rsidP="00E6735E">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31DE084" w14:textId="77777777" w:rsidR="00516FCE" w:rsidRPr="00A42F82" w:rsidRDefault="00516FCE" w:rsidP="00E6735E">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3C3B023E" w14:textId="77777777" w:rsidR="00516FCE" w:rsidRPr="00A42F82" w:rsidRDefault="00516FCE" w:rsidP="00E6735E">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3ED1D9A4" w14:textId="77777777" w:rsidR="00516FCE" w:rsidRPr="00A42F82" w:rsidRDefault="00516FCE" w:rsidP="00E6735E">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16FCE" w:rsidRPr="00A42F82" w14:paraId="13FEA600" w14:textId="77777777" w:rsidTr="00516FCE">
        <w:trPr>
          <w:jc w:val="center"/>
        </w:trPr>
        <w:tc>
          <w:tcPr>
            <w:tcW w:w="562" w:type="dxa"/>
            <w:shd w:val="clear" w:color="auto" w:fill="F2F2F2" w:themeFill="background1" w:themeFillShade="F2"/>
          </w:tcPr>
          <w:p w14:paraId="2ED5BDC8" w14:textId="77777777" w:rsidR="00516FCE" w:rsidRPr="00A42F82" w:rsidRDefault="00516FCE" w:rsidP="00E6735E">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58DE7EA4" w14:textId="77777777" w:rsidR="00516FCE" w:rsidRPr="00A42F82" w:rsidRDefault="00516FCE" w:rsidP="00E6735E">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AAD4360" w14:textId="77777777" w:rsidR="00516FCE" w:rsidRPr="00A42F82" w:rsidRDefault="00516FCE" w:rsidP="00E6735E">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516FCE" w:rsidRPr="00A42F82" w14:paraId="598E4ACE" w14:textId="77777777" w:rsidTr="00516FCE">
        <w:trPr>
          <w:trHeight w:val="437"/>
          <w:jc w:val="center"/>
        </w:trPr>
        <w:tc>
          <w:tcPr>
            <w:tcW w:w="562" w:type="dxa"/>
            <w:vMerge w:val="restart"/>
            <w:shd w:val="clear" w:color="auto" w:fill="F2F2F2" w:themeFill="background1" w:themeFillShade="F2"/>
          </w:tcPr>
          <w:p w14:paraId="2B330599" w14:textId="77777777" w:rsidR="00516FCE" w:rsidRPr="00A42F82" w:rsidRDefault="00516FCE" w:rsidP="00E6735E">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5F6A8FE1" w14:textId="77777777" w:rsidR="00516FCE" w:rsidRPr="00A42F82" w:rsidRDefault="00516FCE" w:rsidP="00E6735E">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161E87A7" w14:textId="77777777" w:rsidR="00516FCE" w:rsidRPr="00A42F82" w:rsidRDefault="00516FCE" w:rsidP="00E6735E">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2C46CE23" w14:textId="77777777" w:rsidR="00516FCE" w:rsidRPr="00A42F82" w:rsidRDefault="00516FCE" w:rsidP="00E6735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335EDE98" w14:textId="77777777" w:rsidR="00516FCE" w:rsidRPr="004952EE" w:rsidRDefault="00516FCE" w:rsidP="00E6735E">
            <w:pPr>
              <w:autoSpaceDE w:val="0"/>
              <w:autoSpaceDN w:val="0"/>
              <w:adjustRightInd w:val="0"/>
              <w:jc w:val="center"/>
              <w:rPr>
                <w:rFonts w:ascii="Arial" w:hAnsi="Arial" w:cs="Arial"/>
                <w:sz w:val="22"/>
                <w:szCs w:val="22"/>
              </w:rPr>
            </w:pPr>
            <w:r w:rsidRPr="004952EE">
              <w:rPr>
                <w:rFonts w:ascii="Arial" w:hAnsi="Arial" w:cs="Arial"/>
                <w:sz w:val="22"/>
                <w:szCs w:val="22"/>
              </w:rPr>
              <w:t>17/02/2025</w:t>
            </w:r>
          </w:p>
        </w:tc>
      </w:tr>
      <w:tr w:rsidR="00516FCE" w:rsidRPr="00A42F82" w14:paraId="6D4CB06E" w14:textId="77777777" w:rsidTr="00516FCE">
        <w:trPr>
          <w:trHeight w:val="415"/>
          <w:jc w:val="center"/>
        </w:trPr>
        <w:tc>
          <w:tcPr>
            <w:tcW w:w="562" w:type="dxa"/>
            <w:vMerge/>
            <w:shd w:val="clear" w:color="auto" w:fill="F2F2F2" w:themeFill="background1" w:themeFillShade="F2"/>
          </w:tcPr>
          <w:p w14:paraId="42D895A8" w14:textId="77777777" w:rsidR="00516FCE" w:rsidRPr="00A42F82" w:rsidRDefault="00516FCE" w:rsidP="00E6735E">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09F21930" w14:textId="77777777" w:rsidR="00516FCE" w:rsidRPr="00A42F82" w:rsidRDefault="00516FCE" w:rsidP="00E6735E">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7BD0109" w14:textId="77777777" w:rsidR="00516FCE" w:rsidRPr="00A42F82" w:rsidRDefault="00516FCE" w:rsidP="00E6735E">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8DD6B65" w14:textId="77777777" w:rsidR="00516FCE" w:rsidRPr="00A42F82" w:rsidRDefault="00516FCE" w:rsidP="00E6735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016DD338" w14:textId="77777777" w:rsidR="00516FCE" w:rsidRPr="00A42F82" w:rsidRDefault="00516FCE" w:rsidP="00E6735E">
            <w:pPr>
              <w:autoSpaceDE w:val="0"/>
              <w:autoSpaceDN w:val="0"/>
              <w:adjustRightInd w:val="0"/>
              <w:jc w:val="center"/>
              <w:rPr>
                <w:rFonts w:ascii="Arial" w:hAnsi="Arial" w:cs="Arial"/>
                <w:b/>
                <w:bCs/>
                <w:sz w:val="22"/>
                <w:szCs w:val="22"/>
              </w:rPr>
            </w:pPr>
          </w:p>
        </w:tc>
      </w:tr>
      <w:tr w:rsidR="00516FCE" w:rsidRPr="00A42F82" w14:paraId="4CE130FD" w14:textId="77777777" w:rsidTr="00516FCE">
        <w:trPr>
          <w:jc w:val="center"/>
        </w:trPr>
        <w:tc>
          <w:tcPr>
            <w:tcW w:w="562" w:type="dxa"/>
            <w:vMerge/>
            <w:shd w:val="clear" w:color="auto" w:fill="F2F2F2" w:themeFill="background1" w:themeFillShade="F2"/>
          </w:tcPr>
          <w:p w14:paraId="321968CB" w14:textId="77777777" w:rsidR="00516FCE" w:rsidRPr="00A42F82" w:rsidRDefault="00516FCE" w:rsidP="00E6735E">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3D60A4B" w14:textId="77777777" w:rsidR="00516FCE" w:rsidRPr="00A42F82" w:rsidRDefault="00516FCE" w:rsidP="00E6735E">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5558ADB" w14:textId="77777777" w:rsidR="00516FCE" w:rsidRPr="00A42F82" w:rsidRDefault="00516FCE" w:rsidP="00E6735E">
            <w:pPr>
              <w:autoSpaceDE w:val="0"/>
              <w:autoSpaceDN w:val="0"/>
              <w:adjustRightInd w:val="0"/>
              <w:rPr>
                <w:rFonts w:ascii="Arial" w:hAnsi="Arial" w:cs="Arial"/>
                <w:sz w:val="22"/>
                <w:szCs w:val="22"/>
              </w:rPr>
            </w:pPr>
            <w:r w:rsidRPr="00A42F82">
              <w:rPr>
                <w:rFonts w:ascii="Arial" w:hAnsi="Arial" w:cs="Arial"/>
                <w:sz w:val="22"/>
                <w:szCs w:val="22"/>
              </w:rPr>
              <w:t>Other (write in)</w:t>
            </w:r>
          </w:p>
          <w:p w14:paraId="0DBCC276" w14:textId="77777777" w:rsidR="00516FCE" w:rsidRPr="00A42F82" w:rsidRDefault="00516FCE" w:rsidP="00E6735E">
            <w:pPr>
              <w:autoSpaceDE w:val="0"/>
              <w:autoSpaceDN w:val="0"/>
              <w:adjustRightInd w:val="0"/>
              <w:rPr>
                <w:rFonts w:ascii="Arial" w:hAnsi="Arial" w:cs="Arial"/>
                <w:sz w:val="22"/>
                <w:szCs w:val="22"/>
              </w:rPr>
            </w:pPr>
          </w:p>
        </w:tc>
        <w:sdt>
          <w:sdtPr>
            <w:rPr>
              <w:rFonts w:ascii="Arial" w:hAnsi="Arial" w:cs="Arial"/>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D7CE69C" w14:textId="77777777" w:rsidR="00516FCE" w:rsidRPr="00A42F82" w:rsidRDefault="00516FCE" w:rsidP="00E6735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5BA7BBEC" w14:textId="77777777" w:rsidR="00516FCE" w:rsidRPr="00A42F82" w:rsidRDefault="00516FCE" w:rsidP="00E6735E">
            <w:pPr>
              <w:autoSpaceDE w:val="0"/>
              <w:autoSpaceDN w:val="0"/>
              <w:adjustRightInd w:val="0"/>
              <w:jc w:val="center"/>
              <w:rPr>
                <w:rFonts w:ascii="Arial" w:hAnsi="Arial" w:cs="Arial"/>
                <w:b/>
                <w:bCs/>
                <w:sz w:val="22"/>
                <w:szCs w:val="22"/>
              </w:rPr>
            </w:pPr>
          </w:p>
        </w:tc>
      </w:tr>
    </w:tbl>
    <w:p w14:paraId="76213518" w14:textId="77777777" w:rsidR="00516FCE" w:rsidRPr="00A42F82" w:rsidRDefault="00516FCE" w:rsidP="00516FCE">
      <w:pPr>
        <w:autoSpaceDE w:val="0"/>
        <w:autoSpaceDN w:val="0"/>
        <w:adjustRightInd w:val="0"/>
        <w:spacing w:after="240"/>
        <w:jc w:val="both"/>
        <w:rPr>
          <w:rFonts w:ascii="Arial" w:hAnsi="Arial" w:cs="Arial"/>
          <w:bCs/>
          <w:iCs/>
        </w:rPr>
      </w:pPr>
    </w:p>
    <w:p w14:paraId="72FEDC17" w14:textId="77777777" w:rsidR="00516FCE" w:rsidRPr="00A42F82" w:rsidRDefault="00516FCE" w:rsidP="00516FCE">
      <w:pPr>
        <w:autoSpaceDE w:val="0"/>
        <w:autoSpaceDN w:val="0"/>
        <w:adjustRightInd w:val="0"/>
        <w:spacing w:after="240"/>
        <w:jc w:val="both"/>
        <w:rPr>
          <w:rFonts w:ascii="Arial" w:hAnsi="Arial" w:cs="Arial"/>
          <w:b/>
        </w:rPr>
      </w:pPr>
      <w:r w:rsidRPr="00A42F82">
        <w:rPr>
          <w:rFonts w:ascii="Arial" w:hAnsi="Arial" w:cs="Arial"/>
          <w:b/>
        </w:rPr>
        <w:t>SECTION C:  Internal and External Ethical Guidance Materials</w:t>
      </w:r>
    </w:p>
    <w:tbl>
      <w:tblPr>
        <w:tblStyle w:val="TableGrid"/>
        <w:tblW w:w="10480" w:type="dxa"/>
        <w:jc w:val="center"/>
        <w:tblLook w:val="04A0" w:firstRow="1" w:lastRow="0" w:firstColumn="1" w:lastColumn="0" w:noHBand="0" w:noVBand="1"/>
      </w:tblPr>
      <w:tblGrid>
        <w:gridCol w:w="562"/>
        <w:gridCol w:w="8784"/>
        <w:gridCol w:w="1134"/>
      </w:tblGrid>
      <w:tr w:rsidR="00516FCE" w:rsidRPr="00A42F82" w14:paraId="3C93D2F6" w14:textId="77777777" w:rsidTr="00516FCE">
        <w:trPr>
          <w:jc w:val="center"/>
        </w:trPr>
        <w:tc>
          <w:tcPr>
            <w:tcW w:w="562" w:type="dxa"/>
            <w:shd w:val="clear" w:color="auto" w:fill="F2F2F2" w:themeFill="background1" w:themeFillShade="F2"/>
          </w:tcPr>
          <w:p w14:paraId="364E60A8" w14:textId="77777777" w:rsidR="00516FCE" w:rsidRPr="00A42F82" w:rsidRDefault="00516FCE" w:rsidP="00E6735E">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77DEE212" w14:textId="77777777" w:rsidR="00516FCE" w:rsidRPr="00A42F82" w:rsidRDefault="00516FCE" w:rsidP="00E6735E">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516FCE" w:rsidRPr="00A42F82" w14:paraId="7FDD5BD8" w14:textId="77777777" w:rsidTr="00516FCE">
        <w:trPr>
          <w:trHeight w:val="355"/>
          <w:jc w:val="center"/>
        </w:trPr>
        <w:tc>
          <w:tcPr>
            <w:tcW w:w="562" w:type="dxa"/>
            <w:vAlign w:val="center"/>
          </w:tcPr>
          <w:p w14:paraId="0E10FC1D" w14:textId="77777777" w:rsidR="00516FCE" w:rsidRPr="00A42F82" w:rsidRDefault="00516FCE" w:rsidP="00E6735E">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3CA4A8B8" w14:textId="77777777" w:rsidR="00516FCE" w:rsidRPr="00A42F82" w:rsidRDefault="00516FCE" w:rsidP="00E6735E">
            <w:pPr>
              <w:autoSpaceDE w:val="0"/>
              <w:autoSpaceDN w:val="0"/>
              <w:adjustRightInd w:val="0"/>
              <w:rPr>
                <w:rFonts w:ascii="Arial" w:hAnsi="Arial" w:cs="Arial"/>
                <w:b/>
                <w:bCs/>
                <w:sz w:val="22"/>
                <w:szCs w:val="22"/>
              </w:rPr>
            </w:pPr>
            <w:hyperlink r:id="rId14" w:history="1">
              <w:r w:rsidRPr="00A42F82">
                <w:rPr>
                  <w:rStyle w:val="Hyperlink"/>
                  <w:rFonts w:ascii="Arial" w:hAnsi="Arial" w:cs="Arial"/>
                  <w:sz w:val="22"/>
                  <w:szCs w:val="22"/>
                </w:rPr>
                <w:t>UWTSD Research Ethics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13E97FED" w14:textId="77777777" w:rsidR="00516FCE" w:rsidRPr="00A42F82" w:rsidRDefault="00516FCE" w:rsidP="00E6735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16FCE" w:rsidRPr="00A42F82" w14:paraId="56511D06" w14:textId="77777777" w:rsidTr="00516FCE">
        <w:trPr>
          <w:trHeight w:val="417"/>
          <w:jc w:val="center"/>
        </w:trPr>
        <w:tc>
          <w:tcPr>
            <w:tcW w:w="562" w:type="dxa"/>
            <w:vAlign w:val="center"/>
          </w:tcPr>
          <w:p w14:paraId="6A1968E0" w14:textId="77777777" w:rsidR="00516FCE" w:rsidRPr="00A42F82" w:rsidRDefault="00516FCE" w:rsidP="00E6735E">
            <w:pPr>
              <w:autoSpaceDE w:val="0"/>
              <w:autoSpaceDN w:val="0"/>
              <w:adjustRightInd w:val="0"/>
              <w:rPr>
                <w:rFonts w:ascii="Arial" w:hAnsi="Arial" w:cs="Arial"/>
                <w:sz w:val="22"/>
                <w:szCs w:val="22"/>
              </w:rPr>
            </w:pPr>
            <w:r w:rsidRPr="00A42F82">
              <w:rPr>
                <w:rFonts w:ascii="Arial" w:hAnsi="Arial" w:cs="Arial"/>
                <w:sz w:val="22"/>
                <w:szCs w:val="22"/>
              </w:rPr>
              <w:lastRenderedPageBreak/>
              <w:t>2</w:t>
            </w:r>
          </w:p>
        </w:tc>
        <w:tc>
          <w:tcPr>
            <w:tcW w:w="8784" w:type="dxa"/>
            <w:vAlign w:val="center"/>
          </w:tcPr>
          <w:p w14:paraId="6BD93981" w14:textId="77777777" w:rsidR="00516FCE" w:rsidRPr="00A42F82" w:rsidRDefault="00516FCE" w:rsidP="00E6735E">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rPr>
              <w:id w:val="-2040961117"/>
              <w14:checkbox>
                <w14:checked w14:val="1"/>
                <w14:checkedState w14:val="2612" w14:font="MS Gothic"/>
                <w14:uncheckedState w14:val="2610" w14:font="MS Gothic"/>
              </w14:checkbox>
            </w:sdtPr>
            <w:sdtContent>
              <w:p w14:paraId="07800BCB" w14:textId="77777777" w:rsidR="00516FCE" w:rsidRPr="00A42F82" w:rsidRDefault="00516FCE" w:rsidP="00E6735E">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16FCE" w:rsidRPr="00A42F82" w14:paraId="0D497FCC" w14:textId="77777777" w:rsidTr="00516FCE">
        <w:trPr>
          <w:trHeight w:val="409"/>
          <w:jc w:val="center"/>
        </w:trPr>
        <w:tc>
          <w:tcPr>
            <w:tcW w:w="562" w:type="dxa"/>
            <w:vAlign w:val="center"/>
          </w:tcPr>
          <w:p w14:paraId="00D34474" w14:textId="77777777" w:rsidR="00516FCE" w:rsidRPr="00A42F82" w:rsidRDefault="00516FCE" w:rsidP="00E6735E">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43F5BE61" w14:textId="77777777" w:rsidR="00516FCE" w:rsidRPr="00A42F82" w:rsidRDefault="00516FCE" w:rsidP="00E6735E">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rPr>
              <w:id w:val="-2087453121"/>
              <w14:checkbox>
                <w14:checked w14:val="0"/>
                <w14:checkedState w14:val="2612" w14:font="MS Gothic"/>
                <w14:uncheckedState w14:val="2610" w14:font="MS Gothic"/>
              </w14:checkbox>
            </w:sdtPr>
            <w:sdtContent>
              <w:p w14:paraId="45955778" w14:textId="77777777" w:rsidR="00516FCE" w:rsidRPr="00A42F82" w:rsidRDefault="00516FCE" w:rsidP="00E6735E">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57B8697C" w14:textId="77777777" w:rsidR="00516FCE" w:rsidRPr="00A42F82" w:rsidRDefault="00516FCE" w:rsidP="00516FCE">
      <w:pPr>
        <w:autoSpaceDE w:val="0"/>
        <w:autoSpaceDN w:val="0"/>
        <w:adjustRightInd w:val="0"/>
        <w:spacing w:after="240"/>
        <w:jc w:val="both"/>
        <w:rPr>
          <w:rFonts w:ascii="Arial" w:hAnsi="Arial" w:cs="Arial"/>
          <w:b/>
        </w:rPr>
      </w:pPr>
    </w:p>
    <w:p w14:paraId="58B3929C" w14:textId="77777777" w:rsidR="00516FCE" w:rsidRPr="00A42F82" w:rsidRDefault="00516FCE" w:rsidP="00516FCE">
      <w:pPr>
        <w:autoSpaceDE w:val="0"/>
        <w:autoSpaceDN w:val="0"/>
        <w:adjustRightInd w:val="0"/>
        <w:jc w:val="both"/>
        <w:rPr>
          <w:rFonts w:ascii="Arial" w:hAnsi="Arial" w:cs="Arial"/>
          <w:b/>
        </w:rPr>
      </w:pPr>
      <w:r w:rsidRPr="00A42F82">
        <w:rPr>
          <w:rFonts w:ascii="Arial" w:hAnsi="Arial" w:cs="Arial"/>
          <w:b/>
        </w:rPr>
        <w:t>SECTION D: External Collaborative Research Activity</w:t>
      </w:r>
    </w:p>
    <w:p w14:paraId="7C0C5F55" w14:textId="77777777" w:rsidR="00516FCE" w:rsidRPr="00A42F82" w:rsidRDefault="00516FCE" w:rsidP="00516FCE">
      <w:pPr>
        <w:autoSpaceDE w:val="0"/>
        <w:autoSpaceDN w:val="0"/>
        <w:adjustRightInd w:val="0"/>
        <w:spacing w:after="240"/>
        <w:jc w:val="both"/>
        <w:rPr>
          <w:rFonts w:ascii="Arial" w:hAnsi="Arial" w:cs="Arial"/>
        </w:rPr>
      </w:pPr>
      <w:r w:rsidRPr="00A42F82">
        <w:rPr>
          <w:rFonts w:ascii="Arial" w:hAnsi="Arial" w:cs="Arial"/>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jc w:val="center"/>
        <w:tblLayout w:type="fixed"/>
        <w:tblLook w:val="04A0" w:firstRow="1" w:lastRow="0" w:firstColumn="1" w:lastColumn="0" w:noHBand="0" w:noVBand="1"/>
      </w:tblPr>
      <w:tblGrid>
        <w:gridCol w:w="562"/>
        <w:gridCol w:w="3823"/>
        <w:gridCol w:w="2409"/>
        <w:gridCol w:w="993"/>
        <w:gridCol w:w="850"/>
        <w:gridCol w:w="982"/>
        <w:gridCol w:w="10"/>
        <w:gridCol w:w="851"/>
      </w:tblGrid>
      <w:tr w:rsidR="00516FCE" w:rsidRPr="00A42F82" w14:paraId="4D859F16" w14:textId="77777777" w:rsidTr="00516FCE">
        <w:trPr>
          <w:trHeight w:val="227"/>
          <w:jc w:val="center"/>
        </w:trPr>
        <w:tc>
          <w:tcPr>
            <w:tcW w:w="562" w:type="dxa"/>
            <w:shd w:val="clear" w:color="auto" w:fill="F2F2F2" w:themeFill="background1" w:themeFillShade="F2"/>
          </w:tcPr>
          <w:p w14:paraId="01B238F8" w14:textId="77777777" w:rsidR="00516FCE" w:rsidRPr="00A42F82" w:rsidRDefault="00516FCE" w:rsidP="00E6735E">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2D402397" w14:textId="77777777" w:rsidR="00516FCE" w:rsidRPr="00A42F82" w:rsidRDefault="00516FCE" w:rsidP="00E6735E">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10A212C1" w14:textId="77777777" w:rsidR="00516FCE" w:rsidRPr="00A42F82" w:rsidRDefault="00516FCE" w:rsidP="00E6735E">
            <w:pPr>
              <w:autoSpaceDE w:val="0"/>
              <w:autoSpaceDN w:val="0"/>
              <w:adjustRightInd w:val="0"/>
              <w:rPr>
                <w:rFonts w:ascii="Arial" w:hAnsi="Arial" w:cs="Arial"/>
                <w:bCs/>
                <w:sz w:val="22"/>
                <w:szCs w:val="22"/>
              </w:rPr>
            </w:pPr>
            <w:r>
              <w:rPr>
                <w:rFonts w:ascii="Arial" w:hAnsi="Arial" w:cs="Arial"/>
                <w:bCs/>
                <w:sz w:val="22"/>
                <w:szCs w:val="22"/>
              </w:rPr>
              <w:t>N/A</w:t>
            </w:r>
          </w:p>
          <w:p w14:paraId="34B637C0" w14:textId="77777777" w:rsidR="00516FCE" w:rsidRPr="00A42F82" w:rsidRDefault="00516FCE" w:rsidP="00E6735E">
            <w:pPr>
              <w:autoSpaceDE w:val="0"/>
              <w:autoSpaceDN w:val="0"/>
              <w:adjustRightInd w:val="0"/>
              <w:rPr>
                <w:rFonts w:ascii="Arial" w:hAnsi="Arial" w:cs="Arial"/>
                <w:bCs/>
                <w:sz w:val="22"/>
                <w:szCs w:val="22"/>
              </w:rPr>
            </w:pPr>
          </w:p>
        </w:tc>
      </w:tr>
      <w:tr w:rsidR="00516FCE" w:rsidRPr="00A42F82" w14:paraId="212CA543" w14:textId="77777777" w:rsidTr="00516FCE">
        <w:trPr>
          <w:trHeight w:val="227"/>
          <w:jc w:val="center"/>
        </w:trPr>
        <w:tc>
          <w:tcPr>
            <w:tcW w:w="562" w:type="dxa"/>
            <w:shd w:val="clear" w:color="auto" w:fill="F2F2F2" w:themeFill="background1" w:themeFillShade="F2"/>
          </w:tcPr>
          <w:p w14:paraId="1A34DCC5" w14:textId="77777777" w:rsidR="00516FCE" w:rsidRPr="00A42F82" w:rsidRDefault="00516FCE" w:rsidP="00E6735E">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790639DE" w14:textId="77777777" w:rsidR="00516FCE" w:rsidRPr="00A42F82" w:rsidRDefault="00516FCE" w:rsidP="00E6735E">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7EE704B6" w14:textId="77777777" w:rsidR="00516FCE" w:rsidRPr="00A42F82" w:rsidRDefault="00516FCE" w:rsidP="00E6735E">
            <w:pPr>
              <w:autoSpaceDE w:val="0"/>
              <w:autoSpaceDN w:val="0"/>
              <w:adjustRightInd w:val="0"/>
              <w:rPr>
                <w:rFonts w:ascii="Arial" w:hAnsi="Arial" w:cs="Arial"/>
                <w:bCs/>
                <w:sz w:val="22"/>
                <w:szCs w:val="22"/>
              </w:rPr>
            </w:pPr>
          </w:p>
          <w:p w14:paraId="7FACBF1D" w14:textId="77777777" w:rsidR="00516FCE" w:rsidRPr="00A42F82" w:rsidRDefault="00516FCE" w:rsidP="00E6735E">
            <w:pPr>
              <w:autoSpaceDE w:val="0"/>
              <w:autoSpaceDN w:val="0"/>
              <w:adjustRightInd w:val="0"/>
              <w:rPr>
                <w:rFonts w:ascii="Arial" w:hAnsi="Arial" w:cs="Arial"/>
                <w:bCs/>
                <w:sz w:val="22"/>
                <w:szCs w:val="22"/>
              </w:rPr>
            </w:pPr>
          </w:p>
        </w:tc>
      </w:tr>
      <w:tr w:rsidR="00516FCE" w:rsidRPr="00A42F82" w14:paraId="33E7DE49" w14:textId="77777777" w:rsidTr="00516FCE">
        <w:trPr>
          <w:trHeight w:val="227"/>
          <w:jc w:val="center"/>
        </w:trPr>
        <w:tc>
          <w:tcPr>
            <w:tcW w:w="562" w:type="dxa"/>
            <w:shd w:val="clear" w:color="auto" w:fill="F2F2F2" w:themeFill="background1" w:themeFillShade="F2"/>
          </w:tcPr>
          <w:p w14:paraId="48CCBA34" w14:textId="77777777" w:rsidR="00516FCE" w:rsidRPr="00A42F82" w:rsidRDefault="00516FCE" w:rsidP="00E6735E">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711045F0" w14:textId="77777777" w:rsidR="00516FCE" w:rsidRPr="00A42F82" w:rsidRDefault="00516FCE" w:rsidP="00E6735E">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1857FB5B" w14:textId="77777777" w:rsidR="00516FCE" w:rsidRPr="00A42F82" w:rsidRDefault="00516FCE" w:rsidP="00E6735E">
            <w:pPr>
              <w:autoSpaceDE w:val="0"/>
              <w:autoSpaceDN w:val="0"/>
              <w:adjustRightInd w:val="0"/>
              <w:jc w:val="both"/>
              <w:rPr>
                <w:rFonts w:ascii="Arial" w:hAnsi="Arial" w:cs="Arial"/>
                <w:sz w:val="22"/>
                <w:szCs w:val="22"/>
              </w:rPr>
            </w:pPr>
          </w:p>
        </w:tc>
        <w:tc>
          <w:tcPr>
            <w:tcW w:w="6095" w:type="dxa"/>
            <w:gridSpan w:val="6"/>
          </w:tcPr>
          <w:p w14:paraId="02528C95" w14:textId="77777777" w:rsidR="00516FCE" w:rsidRPr="00A42F82" w:rsidRDefault="00516FCE" w:rsidP="00E6735E">
            <w:pPr>
              <w:autoSpaceDE w:val="0"/>
              <w:autoSpaceDN w:val="0"/>
              <w:adjustRightInd w:val="0"/>
              <w:rPr>
                <w:rFonts w:ascii="Arial" w:hAnsi="Arial" w:cs="Arial"/>
                <w:bCs/>
                <w:sz w:val="22"/>
                <w:szCs w:val="22"/>
              </w:rPr>
            </w:pPr>
          </w:p>
        </w:tc>
      </w:tr>
      <w:tr w:rsidR="00516FCE" w:rsidRPr="00A42F82" w14:paraId="3B453E9F" w14:textId="77777777" w:rsidTr="00516FCE">
        <w:trPr>
          <w:jc w:val="center"/>
        </w:trPr>
        <w:tc>
          <w:tcPr>
            <w:tcW w:w="562" w:type="dxa"/>
            <w:shd w:val="clear" w:color="auto" w:fill="F2F2F2" w:themeFill="background1" w:themeFillShade="F2"/>
          </w:tcPr>
          <w:p w14:paraId="61476C2A" w14:textId="77777777" w:rsidR="00516FCE" w:rsidRPr="00A42F82" w:rsidRDefault="00516FCE" w:rsidP="00E6735E">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0C0D6958" w14:textId="77777777" w:rsidR="00516FCE" w:rsidRPr="00A42F82" w:rsidRDefault="00516FCE" w:rsidP="00E6735E">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798EFF86" w14:textId="77777777" w:rsidR="00516FCE" w:rsidRPr="00A42F82" w:rsidRDefault="00516FCE" w:rsidP="00E6735E">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7DEDBE79" w14:textId="77777777" w:rsidR="00516FCE" w:rsidRPr="00A42F82" w:rsidRDefault="00000000" w:rsidP="00E6735E">
            <w:pPr>
              <w:autoSpaceDE w:val="0"/>
              <w:autoSpaceDN w:val="0"/>
              <w:adjustRightInd w:val="0"/>
              <w:jc w:val="center"/>
              <w:rPr>
                <w:rFonts w:ascii="Arial" w:hAnsi="Arial" w:cs="Arial"/>
                <w:sz w:val="22"/>
                <w:szCs w:val="22"/>
              </w:rPr>
            </w:pPr>
            <w:sdt>
              <w:sdtPr>
                <w:rPr>
                  <w:rFonts w:ascii="Arial" w:hAnsi="Arial" w:cs="Arial"/>
                </w:rPr>
                <w:id w:val="1563443322"/>
                <w14:checkbox>
                  <w14:checked w14:val="0"/>
                  <w14:checkedState w14:val="2612" w14:font="MS Gothic"/>
                  <w14:uncheckedState w14:val="2610" w14:font="MS Gothic"/>
                </w14:checkbox>
              </w:sdtPr>
              <w:sdtContent>
                <w:r w:rsidR="00516FCE"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4B11F78" w14:textId="77777777" w:rsidR="00516FCE" w:rsidRPr="00A42F82" w:rsidRDefault="00516FCE" w:rsidP="00E6735E">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Content>
              <w:p w14:paraId="3A110DA5" w14:textId="77777777" w:rsidR="00516FCE" w:rsidRPr="00A42F82" w:rsidRDefault="00516FCE" w:rsidP="00E6735E">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516FCE" w:rsidRPr="00A42F82" w14:paraId="1ABE8759" w14:textId="77777777" w:rsidTr="00516FCE">
        <w:trPr>
          <w:jc w:val="center"/>
        </w:trPr>
        <w:tc>
          <w:tcPr>
            <w:tcW w:w="562" w:type="dxa"/>
            <w:shd w:val="clear" w:color="auto" w:fill="F2F2F2" w:themeFill="background1" w:themeFillShade="F2"/>
          </w:tcPr>
          <w:p w14:paraId="6A801EC5" w14:textId="77777777" w:rsidR="00516FCE" w:rsidRPr="00A42F82" w:rsidRDefault="00516FCE" w:rsidP="00E6735E">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50295092" w14:textId="77777777" w:rsidR="00516FCE" w:rsidRPr="00A42F82" w:rsidRDefault="00516FCE" w:rsidP="00E6735E">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5C04C52F" w14:textId="77777777" w:rsidR="00516FCE" w:rsidRPr="00A42F82" w:rsidRDefault="00516FCE" w:rsidP="00E6735E">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3E0D753D" w14:textId="77777777" w:rsidR="00516FCE" w:rsidRPr="00A42F82" w:rsidRDefault="00000000" w:rsidP="00E6735E">
            <w:pPr>
              <w:autoSpaceDE w:val="0"/>
              <w:autoSpaceDN w:val="0"/>
              <w:adjustRightInd w:val="0"/>
              <w:jc w:val="center"/>
              <w:rPr>
                <w:rFonts w:ascii="Arial" w:hAnsi="Arial" w:cs="Arial"/>
                <w:sz w:val="22"/>
                <w:szCs w:val="22"/>
              </w:rPr>
            </w:pPr>
            <w:sdt>
              <w:sdtPr>
                <w:rPr>
                  <w:rFonts w:ascii="Arial" w:hAnsi="Arial" w:cs="Arial"/>
                </w:rPr>
                <w:id w:val="1911424659"/>
                <w14:checkbox>
                  <w14:checked w14:val="0"/>
                  <w14:checkedState w14:val="2612" w14:font="MS Gothic"/>
                  <w14:uncheckedState w14:val="2610" w14:font="MS Gothic"/>
                </w14:checkbox>
              </w:sdtPr>
              <w:sdtContent>
                <w:r w:rsidR="00516FCE"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55784D8" w14:textId="77777777" w:rsidR="00516FCE" w:rsidRPr="00A42F82" w:rsidRDefault="00516FCE" w:rsidP="00E6735E">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Content>
              <w:p w14:paraId="29902A96" w14:textId="77777777" w:rsidR="00516FCE" w:rsidRPr="00A42F82" w:rsidRDefault="00516FCE" w:rsidP="00E6735E">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516FCE" w:rsidRPr="00A42F82" w14:paraId="14B88052" w14:textId="77777777" w:rsidTr="00516FCE">
        <w:trPr>
          <w:trHeight w:val="386"/>
          <w:jc w:val="center"/>
        </w:trPr>
        <w:tc>
          <w:tcPr>
            <w:tcW w:w="562" w:type="dxa"/>
            <w:shd w:val="clear" w:color="auto" w:fill="F2F2F2" w:themeFill="background1" w:themeFillShade="F2"/>
          </w:tcPr>
          <w:p w14:paraId="1A5B266B" w14:textId="77777777" w:rsidR="00516FCE" w:rsidRPr="00A42F82" w:rsidRDefault="00516FCE" w:rsidP="00E6735E">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35DD9C7B" w14:textId="77777777" w:rsidR="00516FCE" w:rsidRPr="00A42F82" w:rsidRDefault="00516FCE" w:rsidP="00E6735E">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11C8EAB6" w14:textId="77777777" w:rsidR="00516FCE" w:rsidRPr="00A42F82" w:rsidRDefault="00516FCE" w:rsidP="00E6735E">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63E0FB4B" w14:textId="77777777" w:rsidR="00516FCE" w:rsidRPr="00A42F82" w:rsidRDefault="00516FCE" w:rsidP="00E6735E">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rPr>
              <w:id w:val="-1452555905"/>
              <w14:checkbox>
                <w14:checked w14:val="0"/>
                <w14:checkedState w14:val="2612" w14:font="MS Gothic"/>
                <w14:uncheckedState w14:val="2610" w14:font="MS Gothic"/>
              </w14:checkbox>
            </w:sdtPr>
            <w:sdtContent>
              <w:p w14:paraId="49154868" w14:textId="77777777" w:rsidR="00516FCE" w:rsidRPr="00A42F82" w:rsidRDefault="00516FCE" w:rsidP="00E6735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5087A7A7" w14:textId="77777777" w:rsidR="00516FCE" w:rsidRPr="00A42F82" w:rsidRDefault="00516FCE" w:rsidP="00E6735E">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Content>
              <w:p w14:paraId="7F37A4C1" w14:textId="77777777" w:rsidR="00516FCE" w:rsidRPr="00A42F82" w:rsidRDefault="00516FCE" w:rsidP="00E6735E">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516FCE" w:rsidRPr="00A42F82" w14:paraId="58907C4A" w14:textId="77777777" w:rsidTr="00516FCE">
        <w:trPr>
          <w:trHeight w:val="386"/>
          <w:jc w:val="center"/>
        </w:trPr>
        <w:tc>
          <w:tcPr>
            <w:tcW w:w="562" w:type="dxa"/>
            <w:shd w:val="clear" w:color="auto" w:fill="F2F2F2" w:themeFill="background1" w:themeFillShade="F2"/>
          </w:tcPr>
          <w:p w14:paraId="051F752D" w14:textId="77777777" w:rsidR="00516FCE" w:rsidRPr="00A42F82" w:rsidRDefault="00516FCE" w:rsidP="00E6735E">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22DEF958" w14:textId="77777777" w:rsidR="00516FCE" w:rsidRPr="00A42F82" w:rsidRDefault="00516FCE" w:rsidP="00E6735E">
            <w:pPr>
              <w:autoSpaceDE w:val="0"/>
              <w:autoSpaceDN w:val="0"/>
              <w:adjustRightInd w:val="0"/>
              <w:rPr>
                <w:rFonts w:ascii="Arial" w:hAnsi="Arial" w:cs="Arial"/>
                <w:sz w:val="22"/>
                <w:szCs w:val="22"/>
              </w:rPr>
            </w:pPr>
          </w:p>
        </w:tc>
        <w:tc>
          <w:tcPr>
            <w:tcW w:w="2409" w:type="dxa"/>
          </w:tcPr>
          <w:p w14:paraId="5F106F12" w14:textId="77777777" w:rsidR="00516FCE" w:rsidRPr="00A42F82" w:rsidRDefault="00516FCE" w:rsidP="00E6735E">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1481F808" w14:textId="77777777" w:rsidR="00516FCE" w:rsidRPr="00A42F82" w:rsidRDefault="00516FCE" w:rsidP="00E6735E">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rPr>
              <w:id w:val="-361060577"/>
              <w14:checkbox>
                <w14:checked w14:val="0"/>
                <w14:checkedState w14:val="2612" w14:font="MS Gothic"/>
                <w14:uncheckedState w14:val="2610" w14:font="MS Gothic"/>
              </w14:checkbox>
            </w:sdtPr>
            <w:sdtContent>
              <w:p w14:paraId="5915135C" w14:textId="77777777" w:rsidR="00516FCE" w:rsidRPr="00A42F82" w:rsidRDefault="00516FCE" w:rsidP="00E6735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1894A311" w14:textId="77777777" w:rsidR="00516FCE" w:rsidRPr="00A42F82" w:rsidRDefault="00516FCE" w:rsidP="00E6735E">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Content>
              <w:p w14:paraId="19407335" w14:textId="77777777" w:rsidR="00516FCE" w:rsidRPr="00A42F82" w:rsidRDefault="00516FCE" w:rsidP="00E6735E">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516FCE" w:rsidRPr="00A42F82" w14:paraId="1CF9AE5A" w14:textId="77777777" w:rsidTr="00516FCE">
        <w:trPr>
          <w:jc w:val="center"/>
        </w:trPr>
        <w:tc>
          <w:tcPr>
            <w:tcW w:w="562" w:type="dxa"/>
            <w:shd w:val="clear" w:color="auto" w:fill="F2F2F2" w:themeFill="background1" w:themeFillShade="F2"/>
          </w:tcPr>
          <w:p w14:paraId="39FCFA06" w14:textId="77777777" w:rsidR="00516FCE" w:rsidRPr="00A42F82" w:rsidRDefault="00516FCE" w:rsidP="00E6735E">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39109B89" w14:textId="77777777" w:rsidR="00516FCE" w:rsidRPr="00A42F82" w:rsidRDefault="00516FCE" w:rsidP="00E6735E">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D2BAB10" w14:textId="77777777" w:rsidR="00516FCE" w:rsidRPr="00A42F82" w:rsidRDefault="00516FCE" w:rsidP="00E6735E">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F4E6BEB" w14:textId="77777777" w:rsidR="00516FCE" w:rsidRPr="00A42F82" w:rsidRDefault="00516FCE" w:rsidP="00E6735E">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E8EC774" w14:textId="77777777" w:rsidR="00516FCE" w:rsidRPr="00A42F82" w:rsidRDefault="00000000" w:rsidP="00E6735E">
            <w:pPr>
              <w:autoSpaceDE w:val="0"/>
              <w:autoSpaceDN w:val="0"/>
              <w:adjustRightInd w:val="0"/>
              <w:jc w:val="center"/>
              <w:rPr>
                <w:rFonts w:ascii="Arial" w:hAnsi="Arial" w:cs="Arial"/>
                <w:sz w:val="22"/>
                <w:szCs w:val="22"/>
              </w:rPr>
            </w:pPr>
            <w:sdt>
              <w:sdtPr>
                <w:rPr>
                  <w:rFonts w:ascii="Arial" w:hAnsi="Arial" w:cs="Arial"/>
                </w:rPr>
                <w:id w:val="48506529"/>
                <w14:checkbox>
                  <w14:checked w14:val="0"/>
                  <w14:checkedState w14:val="2612" w14:font="MS Gothic"/>
                  <w14:uncheckedState w14:val="2610" w14:font="MS Gothic"/>
                </w14:checkbox>
              </w:sdtPr>
              <w:sdtContent>
                <w:r w:rsidR="00516FCE"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6865FA4" w14:textId="77777777" w:rsidR="00516FCE" w:rsidRPr="00A42F82" w:rsidRDefault="00516FCE" w:rsidP="00E6735E">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Content>
              <w:p w14:paraId="4C1000C0" w14:textId="77777777" w:rsidR="00516FCE" w:rsidRPr="00A42F82" w:rsidRDefault="00516FCE" w:rsidP="00E6735E">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516FCE" w:rsidRPr="00A42F82" w14:paraId="4EA44310" w14:textId="77777777" w:rsidTr="00516FCE">
        <w:trPr>
          <w:jc w:val="center"/>
        </w:trPr>
        <w:tc>
          <w:tcPr>
            <w:tcW w:w="562" w:type="dxa"/>
            <w:shd w:val="clear" w:color="auto" w:fill="F2F2F2" w:themeFill="background1" w:themeFillShade="F2"/>
          </w:tcPr>
          <w:p w14:paraId="31A27C0D" w14:textId="77777777" w:rsidR="00516FCE" w:rsidRPr="00A42F82" w:rsidRDefault="00516FCE" w:rsidP="00E6735E">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417DD1E5" w14:textId="77777777" w:rsidR="00516FCE" w:rsidRPr="00A42F82" w:rsidRDefault="00516FCE" w:rsidP="00E6735E">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12EA097F" w14:textId="77777777" w:rsidR="00516FCE" w:rsidRPr="00A42F82" w:rsidRDefault="00516FCE" w:rsidP="00E6735E">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377B15AB" w14:textId="77777777" w:rsidR="00516FCE" w:rsidRPr="00A42F82" w:rsidDel="008461DD" w:rsidRDefault="00516FCE" w:rsidP="00E6735E">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07FB145F" w14:textId="77777777" w:rsidR="00516FCE" w:rsidRPr="00A42F82" w:rsidRDefault="00516FCE" w:rsidP="00E6735E">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46492C6B" w14:textId="77777777" w:rsidR="00516FCE" w:rsidRPr="00A42F82" w:rsidRDefault="00000000" w:rsidP="00E6735E">
            <w:pPr>
              <w:autoSpaceDE w:val="0"/>
              <w:autoSpaceDN w:val="0"/>
              <w:adjustRightInd w:val="0"/>
              <w:jc w:val="center"/>
              <w:rPr>
                <w:rFonts w:ascii="Arial" w:hAnsi="Arial" w:cs="Arial"/>
                <w:sz w:val="22"/>
                <w:szCs w:val="22"/>
              </w:rPr>
            </w:pPr>
            <w:sdt>
              <w:sdtPr>
                <w:rPr>
                  <w:rFonts w:ascii="Arial" w:hAnsi="Arial" w:cs="Arial"/>
                </w:rPr>
                <w:id w:val="185717742"/>
                <w14:checkbox>
                  <w14:checked w14:val="0"/>
                  <w14:checkedState w14:val="2612" w14:font="MS Gothic"/>
                  <w14:uncheckedState w14:val="2610" w14:font="MS Gothic"/>
                </w14:checkbox>
              </w:sdtPr>
              <w:sdtContent>
                <w:r w:rsidR="00516FCE"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0039EFA6" w14:textId="77777777" w:rsidR="00516FCE" w:rsidRPr="00A42F82" w:rsidRDefault="00516FCE" w:rsidP="00E6735E">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Content>
              <w:p w14:paraId="49AB6090" w14:textId="77777777" w:rsidR="00516FCE" w:rsidRPr="00A42F82" w:rsidRDefault="00516FCE" w:rsidP="00E6735E">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361463D9" w14:textId="77777777" w:rsidR="00516FCE" w:rsidRPr="00A42F82" w:rsidRDefault="00516FCE" w:rsidP="00516FCE">
      <w:pPr>
        <w:rPr>
          <w:rFonts w:ascii="Arial" w:hAnsi="Arial" w:cs="Arial"/>
          <w:b/>
          <w:bCs/>
          <w:iCs/>
        </w:rPr>
      </w:pPr>
    </w:p>
    <w:p w14:paraId="4747475C" w14:textId="77777777" w:rsidR="00516FCE" w:rsidRPr="00A42F82" w:rsidRDefault="00516FCE" w:rsidP="00516FCE">
      <w:pPr>
        <w:autoSpaceDE w:val="0"/>
        <w:autoSpaceDN w:val="0"/>
        <w:adjustRightInd w:val="0"/>
        <w:spacing w:after="240"/>
        <w:jc w:val="both"/>
        <w:rPr>
          <w:rFonts w:ascii="Arial" w:hAnsi="Arial" w:cs="Arial"/>
          <w:b/>
        </w:rPr>
      </w:pPr>
      <w:r w:rsidRPr="00A42F82">
        <w:rPr>
          <w:rFonts w:ascii="Arial" w:hAnsi="Arial" w:cs="Arial"/>
          <w:b/>
        </w:rPr>
        <w:t>Where research activity is carried out in collaboration with an external organisation</w:t>
      </w:r>
    </w:p>
    <w:tbl>
      <w:tblPr>
        <w:tblStyle w:val="TableGrid"/>
        <w:tblW w:w="10490" w:type="dxa"/>
        <w:jc w:val="center"/>
        <w:tblLook w:val="04A0" w:firstRow="1" w:lastRow="0" w:firstColumn="1" w:lastColumn="0" w:noHBand="0" w:noVBand="1"/>
      </w:tblPr>
      <w:tblGrid>
        <w:gridCol w:w="567"/>
        <w:gridCol w:w="6237"/>
        <w:gridCol w:w="993"/>
        <w:gridCol w:w="895"/>
        <w:gridCol w:w="947"/>
        <w:gridCol w:w="851"/>
      </w:tblGrid>
      <w:tr w:rsidR="00516FCE" w:rsidRPr="00A42F82" w14:paraId="1AD49468" w14:textId="77777777" w:rsidTr="00516FCE">
        <w:trPr>
          <w:trHeight w:val="507"/>
          <w:jc w:val="center"/>
        </w:trPr>
        <w:tc>
          <w:tcPr>
            <w:tcW w:w="567" w:type="dxa"/>
            <w:shd w:val="clear" w:color="auto" w:fill="F2F2F2" w:themeFill="background1" w:themeFillShade="F2"/>
            <w:vAlign w:val="center"/>
          </w:tcPr>
          <w:p w14:paraId="148971DC" w14:textId="77777777" w:rsidR="00516FCE" w:rsidRPr="00A42F82" w:rsidRDefault="00516FCE" w:rsidP="00E6735E">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6237" w:type="dxa"/>
            <w:shd w:val="clear" w:color="auto" w:fill="F2F2F2" w:themeFill="background1" w:themeFillShade="F2"/>
            <w:vAlign w:val="center"/>
          </w:tcPr>
          <w:p w14:paraId="77E1CBCD" w14:textId="77777777" w:rsidR="00516FCE" w:rsidRPr="00A42F82" w:rsidRDefault="00516FCE" w:rsidP="00E6735E">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2C54713C" w14:textId="77777777" w:rsidR="00516FCE" w:rsidRPr="00A42F82" w:rsidRDefault="00516FCE" w:rsidP="00E6735E">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rPr>
              <w:id w:val="-1279024073"/>
              <w14:checkbox>
                <w14:checked w14:val="0"/>
                <w14:checkedState w14:val="2612" w14:font="MS Gothic"/>
                <w14:uncheckedState w14:val="2610" w14:font="MS Gothic"/>
              </w14:checkbox>
            </w:sdtPr>
            <w:sdtContent>
              <w:p w14:paraId="3E88C4B8" w14:textId="77777777" w:rsidR="00516FCE" w:rsidRPr="00A42F82" w:rsidRDefault="00516FCE" w:rsidP="00E6735E">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1FEF89FB" w14:textId="77777777" w:rsidR="00516FCE" w:rsidRPr="00A42F82" w:rsidRDefault="00516FCE" w:rsidP="00E6735E">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rPr>
              <w:id w:val="-711570112"/>
              <w14:checkbox>
                <w14:checked w14:val="0"/>
                <w14:checkedState w14:val="2612" w14:font="MS Gothic"/>
                <w14:uncheckedState w14:val="2610" w14:font="MS Gothic"/>
              </w14:checkbox>
            </w:sdtPr>
            <w:sdtContent>
              <w:p w14:paraId="438D326F" w14:textId="77777777" w:rsidR="00516FCE" w:rsidRPr="00A42F82" w:rsidRDefault="00516FCE" w:rsidP="00E6735E">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516FCE" w:rsidRPr="00A42F82" w14:paraId="7220B10F" w14:textId="77777777" w:rsidTr="00516FCE">
        <w:trPr>
          <w:jc w:val="center"/>
        </w:trPr>
        <w:tc>
          <w:tcPr>
            <w:tcW w:w="567" w:type="dxa"/>
          </w:tcPr>
          <w:p w14:paraId="684E2994" w14:textId="77777777" w:rsidR="00516FCE" w:rsidRPr="00A42F82" w:rsidRDefault="00516FCE" w:rsidP="00E6735E">
            <w:pPr>
              <w:autoSpaceDE w:val="0"/>
              <w:autoSpaceDN w:val="0"/>
              <w:adjustRightInd w:val="0"/>
              <w:rPr>
                <w:rFonts w:ascii="Arial" w:hAnsi="Arial" w:cs="Arial"/>
                <w:bCs/>
                <w:sz w:val="22"/>
                <w:szCs w:val="22"/>
              </w:rPr>
            </w:pPr>
          </w:p>
        </w:tc>
        <w:tc>
          <w:tcPr>
            <w:tcW w:w="9923" w:type="dxa"/>
            <w:gridSpan w:val="5"/>
          </w:tcPr>
          <w:p w14:paraId="199DFDC4" w14:textId="77777777" w:rsidR="00516FCE" w:rsidRPr="00A42F82" w:rsidRDefault="00516FCE" w:rsidP="00E6735E">
            <w:pPr>
              <w:autoSpaceDE w:val="0"/>
              <w:autoSpaceDN w:val="0"/>
              <w:adjustRightInd w:val="0"/>
              <w:rPr>
                <w:rFonts w:ascii="Arial" w:hAnsi="Arial" w:cs="Arial"/>
                <w:bCs/>
                <w:sz w:val="22"/>
                <w:szCs w:val="22"/>
              </w:rPr>
            </w:pPr>
          </w:p>
          <w:p w14:paraId="5D1D0A5D" w14:textId="77777777" w:rsidR="00516FCE" w:rsidRPr="00A42F82" w:rsidRDefault="00516FCE" w:rsidP="00E6735E">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 (this may be a copy of an email if appropriate).</w:t>
            </w:r>
          </w:p>
          <w:p w14:paraId="3E237A89" w14:textId="77777777" w:rsidR="00516FCE" w:rsidRPr="00A42F82" w:rsidRDefault="00516FCE" w:rsidP="00E6735E">
            <w:pPr>
              <w:autoSpaceDE w:val="0"/>
              <w:autoSpaceDN w:val="0"/>
              <w:adjustRightInd w:val="0"/>
              <w:rPr>
                <w:rFonts w:ascii="Arial" w:hAnsi="Arial" w:cs="Arial"/>
                <w:b/>
                <w:bCs/>
                <w:sz w:val="22"/>
                <w:szCs w:val="22"/>
              </w:rPr>
            </w:pPr>
          </w:p>
        </w:tc>
      </w:tr>
    </w:tbl>
    <w:p w14:paraId="6B357DBD" w14:textId="77777777" w:rsidR="00516FCE" w:rsidRPr="00A42F82" w:rsidRDefault="00516FCE" w:rsidP="00516FCE">
      <w:pPr>
        <w:autoSpaceDE w:val="0"/>
        <w:autoSpaceDN w:val="0"/>
        <w:adjustRightInd w:val="0"/>
        <w:spacing w:after="240"/>
        <w:jc w:val="both"/>
        <w:rPr>
          <w:rFonts w:ascii="Arial" w:hAnsi="Arial" w:cs="Arial"/>
          <w:b/>
        </w:rPr>
      </w:pPr>
    </w:p>
    <w:p w14:paraId="7E25AE12" w14:textId="77777777" w:rsidR="00516FCE" w:rsidRPr="00A42F82" w:rsidRDefault="00516FCE" w:rsidP="00516FCE">
      <w:pPr>
        <w:autoSpaceDE w:val="0"/>
        <w:autoSpaceDN w:val="0"/>
        <w:adjustRightInd w:val="0"/>
        <w:spacing w:after="240"/>
        <w:jc w:val="both"/>
        <w:rPr>
          <w:rFonts w:ascii="Arial" w:hAnsi="Arial" w:cs="Arial"/>
          <w:b/>
        </w:rPr>
      </w:pPr>
      <w:r w:rsidRPr="00A42F82">
        <w:rPr>
          <w:rFonts w:ascii="Arial" w:hAnsi="Arial" w:cs="Arial"/>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516FCE" w:rsidRPr="00A42F82" w14:paraId="1BD08779" w14:textId="77777777" w:rsidTr="00516FC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93F6D5" w14:textId="77777777" w:rsidR="00516FCE" w:rsidRPr="00A42F82" w:rsidRDefault="00516FCE" w:rsidP="00E6735E">
            <w:pPr>
              <w:rPr>
                <w:rFonts w:ascii="Arial" w:hAnsi="Arial" w:cs="Arial"/>
              </w:rPr>
            </w:pPr>
            <w:r w:rsidRPr="00A42F82">
              <w:rPr>
                <w:rFonts w:ascii="Arial" w:hAnsi="Arial" w:cs="Arial"/>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70FA74" w14:textId="77777777" w:rsidR="00516FCE" w:rsidRPr="00A42F82" w:rsidRDefault="00516FCE" w:rsidP="00E6735E">
            <w:pPr>
              <w:rPr>
                <w:rFonts w:ascii="Arial" w:hAnsi="Arial" w:cs="Arial"/>
              </w:rPr>
            </w:pPr>
            <w:r w:rsidRPr="00A42F82">
              <w:rPr>
                <w:rFonts w:ascii="Arial"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0A45335F" w14:textId="77777777" w:rsidR="00516FCE" w:rsidRPr="00D83A40" w:rsidRDefault="00516FCE" w:rsidP="00E6735E">
            <w:pPr>
              <w:rPr>
                <w:rFonts w:ascii="Arial" w:hAnsi="Arial" w:cs="Arial"/>
                <w:i/>
                <w:iCs/>
              </w:rPr>
            </w:pPr>
            <w:r w:rsidRPr="00D83A40">
              <w:rPr>
                <w:rFonts w:ascii="Arial" w:hAnsi="Arial" w:cs="Arial"/>
                <w:i/>
                <w:iCs/>
              </w:rPr>
              <w:t xml:space="preserve">‘Exploring the reasons behind the rise in knife crime amongst young people </w:t>
            </w:r>
            <w:r>
              <w:rPr>
                <w:rFonts w:ascii="Arial" w:hAnsi="Arial" w:cs="Arial"/>
                <w:i/>
                <w:iCs/>
              </w:rPr>
              <w:t>in South Wales</w:t>
            </w:r>
            <w:r w:rsidRPr="00D83A40">
              <w:rPr>
                <w:rFonts w:ascii="Arial" w:hAnsi="Arial" w:cs="Arial"/>
                <w:i/>
                <w:iCs/>
              </w:rPr>
              <w:t>.’</w:t>
            </w:r>
          </w:p>
        </w:tc>
      </w:tr>
      <w:tr w:rsidR="00516FCE" w:rsidRPr="00A42F82" w14:paraId="77227002" w14:textId="77777777" w:rsidTr="00516FC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9E9FD22" w14:textId="77777777" w:rsidR="00516FCE" w:rsidRPr="00A42F82" w:rsidRDefault="00516FCE" w:rsidP="00E6735E">
            <w:pPr>
              <w:rPr>
                <w:rFonts w:ascii="Arial" w:hAnsi="Arial" w:cs="Arial"/>
              </w:rPr>
            </w:pPr>
            <w:r w:rsidRPr="00A42F82">
              <w:rPr>
                <w:rFonts w:ascii="Arial"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A0C278" w14:textId="77777777" w:rsidR="00516FCE" w:rsidRPr="00A42F82" w:rsidRDefault="00516FCE" w:rsidP="00E6735E">
            <w:pPr>
              <w:rPr>
                <w:rFonts w:ascii="Arial" w:hAnsi="Arial" w:cs="Arial"/>
              </w:rPr>
            </w:pPr>
            <w:r w:rsidRPr="00A42F82">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02512327" w14:textId="77777777" w:rsidR="00516FCE" w:rsidRPr="00A42F82" w:rsidRDefault="00516FCE" w:rsidP="00E6735E">
            <w:pPr>
              <w:rPr>
                <w:rFonts w:ascii="Arial" w:hAnsi="Arial" w:cs="Arial"/>
              </w:rPr>
            </w:pPr>
            <w:r>
              <w:rPr>
                <w:rFonts w:ascii="Arial" w:hAnsi="Arial" w:cs="Arial"/>
              </w:rPr>
              <w:t>1</w:t>
            </w:r>
            <w:r w:rsidRPr="00A51F0C">
              <w:rPr>
                <w:rFonts w:ascii="Arial" w:hAnsi="Arial" w:cs="Arial"/>
                <w:vertAlign w:val="superscript"/>
              </w:rPr>
              <w:t>st</w:t>
            </w:r>
            <w:r>
              <w:rPr>
                <w:rFonts w:ascii="Arial" w:hAnsi="Arial" w:cs="Arial"/>
              </w:rPr>
              <w:t xml:space="preserve"> March 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BE536D" w14:textId="77777777" w:rsidR="00516FCE" w:rsidRPr="00A42F82" w:rsidRDefault="00516FCE" w:rsidP="00E6735E">
            <w:pPr>
              <w:rPr>
                <w:rFonts w:ascii="Arial" w:hAnsi="Arial" w:cs="Arial"/>
              </w:rPr>
            </w:pPr>
            <w:r w:rsidRPr="00A42F82">
              <w:rPr>
                <w:rFonts w:ascii="Arial"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099368A6" w14:textId="77777777" w:rsidR="00516FCE" w:rsidRPr="00A42F82" w:rsidRDefault="00516FCE" w:rsidP="00E6735E">
            <w:pPr>
              <w:rPr>
                <w:rFonts w:ascii="Arial" w:hAnsi="Arial" w:cs="Arial"/>
              </w:rPr>
            </w:pPr>
            <w:r>
              <w:rPr>
                <w:rFonts w:ascii="Arial" w:hAnsi="Arial" w:cs="Arial"/>
              </w:rPr>
              <w:t>6</w:t>
            </w:r>
            <w:r w:rsidRPr="00A51F0C">
              <w:rPr>
                <w:rFonts w:ascii="Arial" w:hAnsi="Arial" w:cs="Arial"/>
                <w:vertAlign w:val="superscript"/>
              </w:rPr>
              <w:t>th</w:t>
            </w:r>
            <w:r>
              <w:rPr>
                <w:rFonts w:ascii="Arial" w:hAnsi="Arial" w:cs="Arial"/>
              </w:rPr>
              <w:t xml:space="preserve"> October 2025</w:t>
            </w:r>
          </w:p>
        </w:tc>
      </w:tr>
      <w:tr w:rsidR="00516FCE" w:rsidRPr="00A42F82" w14:paraId="475381EB" w14:textId="77777777" w:rsidTr="00516FCE">
        <w:trPr>
          <w:trHeight w:val="454"/>
        </w:trPr>
        <w:tc>
          <w:tcPr>
            <w:tcW w:w="297" w:type="pct"/>
            <w:tcBorders>
              <w:top w:val="single" w:sz="4" w:space="0" w:color="auto"/>
            </w:tcBorders>
            <w:shd w:val="clear" w:color="auto" w:fill="F2F2F2" w:themeFill="background1" w:themeFillShade="F2"/>
            <w:vAlign w:val="center"/>
          </w:tcPr>
          <w:p w14:paraId="7F2FF668" w14:textId="77777777" w:rsidR="00516FCE" w:rsidRPr="00A42F82" w:rsidRDefault="00516FCE" w:rsidP="00E6735E">
            <w:pPr>
              <w:spacing w:before="120" w:after="120"/>
              <w:rPr>
                <w:rFonts w:ascii="Arial" w:hAnsi="Arial" w:cs="Arial"/>
              </w:rPr>
            </w:pPr>
          </w:p>
        </w:tc>
        <w:tc>
          <w:tcPr>
            <w:tcW w:w="4703" w:type="pct"/>
            <w:gridSpan w:val="4"/>
            <w:tcBorders>
              <w:top w:val="single" w:sz="4" w:space="0" w:color="auto"/>
            </w:tcBorders>
            <w:shd w:val="clear" w:color="auto" w:fill="F2F2F2" w:themeFill="background1" w:themeFillShade="F2"/>
            <w:vAlign w:val="center"/>
          </w:tcPr>
          <w:p w14:paraId="6E0CF362" w14:textId="77777777" w:rsidR="00516FCE" w:rsidRPr="00A42F82" w:rsidRDefault="00516FCE" w:rsidP="00E6735E">
            <w:pPr>
              <w:spacing w:before="120" w:after="120"/>
              <w:rPr>
                <w:rFonts w:ascii="Arial" w:hAnsi="Arial" w:cs="Arial"/>
                <w:b/>
              </w:rPr>
            </w:pPr>
            <w:r w:rsidRPr="00A42F82">
              <w:rPr>
                <w:rFonts w:ascii="Arial" w:hAnsi="Arial" w:cs="Arial"/>
                <w:b/>
              </w:rPr>
              <w:t>Introduction to the Research (maximum 300 words per section)</w:t>
            </w:r>
          </w:p>
          <w:p w14:paraId="01E1DD55" w14:textId="77777777" w:rsidR="00516FCE" w:rsidRPr="00A42F82" w:rsidRDefault="00516FCE" w:rsidP="00E6735E">
            <w:pPr>
              <w:spacing w:before="120" w:after="120"/>
              <w:rPr>
                <w:rFonts w:ascii="Arial" w:hAnsi="Arial" w:cs="Arial"/>
                <w:b/>
              </w:rPr>
            </w:pPr>
            <w:r w:rsidRPr="00A42F82">
              <w:rPr>
                <w:rFonts w:ascii="Arial" w:hAnsi="Arial" w:cs="Arial"/>
                <w:b/>
              </w:rPr>
              <w:t xml:space="preserve">Ensure that you write for a </w:t>
            </w:r>
            <w:r w:rsidRPr="00A42F82">
              <w:rPr>
                <w:rFonts w:ascii="Arial" w:hAnsi="Arial" w:cs="Arial"/>
                <w:b/>
                <w:u w:val="single"/>
              </w:rPr>
              <w:t>Non-Specialist Audience</w:t>
            </w:r>
            <w:r w:rsidRPr="00A42F82">
              <w:rPr>
                <w:rFonts w:ascii="Arial" w:hAnsi="Arial" w:cs="Arial"/>
                <w:b/>
              </w:rPr>
              <w:t xml:space="preserve"> when outlining your response to the points below:</w:t>
            </w:r>
          </w:p>
          <w:p w14:paraId="50F4BA8E" w14:textId="77777777" w:rsidR="00516FCE" w:rsidRPr="00A42F82" w:rsidRDefault="00516FCE" w:rsidP="00516FCE">
            <w:pPr>
              <w:pStyle w:val="ListParagraph"/>
              <w:numPr>
                <w:ilvl w:val="0"/>
                <w:numId w:val="37"/>
              </w:numPr>
              <w:spacing w:after="0" w:line="240" w:lineRule="auto"/>
              <w:ind w:left="0"/>
              <w:contextualSpacing w:val="0"/>
              <w:rPr>
                <w:rFonts w:ascii="Arial" w:hAnsi="Arial" w:cs="Arial"/>
                <w:i/>
              </w:rPr>
            </w:pPr>
            <w:r w:rsidRPr="00A42F82">
              <w:rPr>
                <w:rFonts w:ascii="Arial" w:hAnsi="Arial" w:cs="Arial"/>
                <w:i/>
              </w:rPr>
              <w:lastRenderedPageBreak/>
              <w:t>Purpose of Research Activity</w:t>
            </w:r>
          </w:p>
          <w:p w14:paraId="57A5A7AA" w14:textId="77777777" w:rsidR="00516FCE" w:rsidRPr="00A42F82" w:rsidRDefault="00516FCE" w:rsidP="00516FCE">
            <w:pPr>
              <w:pStyle w:val="ListParagraph"/>
              <w:numPr>
                <w:ilvl w:val="0"/>
                <w:numId w:val="37"/>
              </w:numPr>
              <w:spacing w:after="0" w:line="240" w:lineRule="auto"/>
              <w:ind w:left="0"/>
              <w:contextualSpacing w:val="0"/>
              <w:rPr>
                <w:rFonts w:ascii="Arial" w:hAnsi="Arial" w:cs="Arial"/>
                <w:i/>
              </w:rPr>
            </w:pPr>
            <w:r w:rsidRPr="00A42F82">
              <w:rPr>
                <w:rFonts w:ascii="Arial" w:hAnsi="Arial" w:cs="Arial"/>
                <w:i/>
              </w:rPr>
              <w:t>Proposed Research Question</w:t>
            </w:r>
          </w:p>
          <w:p w14:paraId="091DF995" w14:textId="77777777" w:rsidR="00516FCE" w:rsidRPr="00A42F82" w:rsidRDefault="00516FCE" w:rsidP="00516FCE">
            <w:pPr>
              <w:pStyle w:val="ListParagraph"/>
              <w:numPr>
                <w:ilvl w:val="0"/>
                <w:numId w:val="37"/>
              </w:numPr>
              <w:spacing w:after="0" w:line="240" w:lineRule="auto"/>
              <w:ind w:left="0"/>
              <w:contextualSpacing w:val="0"/>
              <w:rPr>
                <w:rFonts w:ascii="Arial" w:hAnsi="Arial" w:cs="Arial"/>
                <w:i/>
              </w:rPr>
            </w:pPr>
            <w:r w:rsidRPr="00A42F82">
              <w:rPr>
                <w:rFonts w:ascii="Arial" w:hAnsi="Arial" w:cs="Arial"/>
                <w:i/>
              </w:rPr>
              <w:t>Aims of Research Activity</w:t>
            </w:r>
          </w:p>
          <w:p w14:paraId="5DFC6DEB" w14:textId="77777777" w:rsidR="00516FCE" w:rsidRPr="00A42F82" w:rsidRDefault="00516FCE" w:rsidP="00516FCE">
            <w:pPr>
              <w:pStyle w:val="ListParagraph"/>
              <w:numPr>
                <w:ilvl w:val="0"/>
                <w:numId w:val="37"/>
              </w:numPr>
              <w:spacing w:after="240" w:line="240" w:lineRule="auto"/>
              <w:ind w:left="0" w:hanging="357"/>
              <w:contextualSpacing w:val="0"/>
              <w:rPr>
                <w:rFonts w:ascii="Arial" w:hAnsi="Arial" w:cs="Arial"/>
                <w:i/>
              </w:rPr>
            </w:pPr>
            <w:r w:rsidRPr="00A42F82">
              <w:rPr>
                <w:rFonts w:ascii="Arial" w:hAnsi="Arial" w:cs="Arial"/>
                <w:i/>
              </w:rPr>
              <w:t>Objectives of Research Activity</w:t>
            </w:r>
          </w:p>
          <w:p w14:paraId="3811B154" w14:textId="77777777" w:rsidR="00516FCE" w:rsidRPr="00A42F82" w:rsidRDefault="00516FCE" w:rsidP="00E6735E">
            <w:pPr>
              <w:spacing w:after="120"/>
              <w:rPr>
                <w:rFonts w:ascii="Arial" w:hAnsi="Arial" w:cs="Arial"/>
              </w:rPr>
            </w:pPr>
            <w:r w:rsidRPr="00A42F82">
              <w:rPr>
                <w:rFonts w:ascii="Arial" w:hAnsi="Arial" w:cs="Arial"/>
              </w:rPr>
              <w:t xml:space="preserve">Demonstrate, briefly, how </w:t>
            </w:r>
            <w:r w:rsidRPr="00A42F82">
              <w:rPr>
                <w:rFonts w:ascii="Arial" w:hAnsi="Arial" w:cs="Arial"/>
                <w:b/>
                <w:u w:val="single"/>
              </w:rPr>
              <w:t>Existing Research</w:t>
            </w:r>
            <w:r w:rsidRPr="00A42F82">
              <w:rPr>
                <w:rFonts w:ascii="Arial" w:hAnsi="Arial" w:cs="Arial"/>
              </w:rPr>
              <w:t xml:space="preserve"> has informed the proposed activity and explain</w:t>
            </w:r>
          </w:p>
          <w:p w14:paraId="19CCBF01" w14:textId="77777777" w:rsidR="00516FCE" w:rsidRPr="00A42F82" w:rsidRDefault="00516FCE" w:rsidP="00516FCE">
            <w:pPr>
              <w:pStyle w:val="ListParagraph"/>
              <w:numPr>
                <w:ilvl w:val="0"/>
                <w:numId w:val="37"/>
              </w:numPr>
              <w:spacing w:after="0" w:line="240" w:lineRule="auto"/>
              <w:ind w:left="0"/>
              <w:contextualSpacing w:val="0"/>
              <w:rPr>
                <w:rFonts w:ascii="Arial" w:hAnsi="Arial" w:cs="Arial"/>
                <w:i/>
              </w:rPr>
            </w:pPr>
            <w:r w:rsidRPr="00A42F82">
              <w:rPr>
                <w:rFonts w:ascii="Arial" w:hAnsi="Arial" w:cs="Arial"/>
                <w:i/>
              </w:rPr>
              <w:t xml:space="preserve">What the research activity will add to the body of knowledge </w:t>
            </w:r>
          </w:p>
          <w:p w14:paraId="5EC85AE2" w14:textId="77777777" w:rsidR="00516FCE" w:rsidRPr="00A42F82" w:rsidRDefault="00516FCE" w:rsidP="00516FCE">
            <w:pPr>
              <w:pStyle w:val="ListParagraph"/>
              <w:numPr>
                <w:ilvl w:val="0"/>
                <w:numId w:val="37"/>
              </w:numPr>
              <w:spacing w:after="0" w:line="240" w:lineRule="auto"/>
              <w:ind w:left="0"/>
              <w:contextualSpacing w:val="0"/>
              <w:rPr>
                <w:rFonts w:ascii="Arial" w:hAnsi="Arial" w:cs="Arial"/>
              </w:rPr>
            </w:pPr>
            <w:r w:rsidRPr="00A42F82">
              <w:rPr>
                <w:rFonts w:ascii="Arial" w:hAnsi="Arial" w:cs="Arial"/>
                <w:i/>
              </w:rPr>
              <w:t xml:space="preserve">How it addresses an area of importance. </w:t>
            </w:r>
          </w:p>
        </w:tc>
      </w:tr>
      <w:tr w:rsidR="00516FCE" w:rsidRPr="00A42F82" w:rsidDel="002A152D" w14:paraId="56917B92" w14:textId="77777777" w:rsidTr="00516FCE">
        <w:trPr>
          <w:trHeight w:val="454"/>
        </w:trPr>
        <w:tc>
          <w:tcPr>
            <w:tcW w:w="297" w:type="pct"/>
            <w:vAlign w:val="center"/>
          </w:tcPr>
          <w:p w14:paraId="69ABEAD6" w14:textId="77777777" w:rsidR="00516FCE" w:rsidRPr="00A42F82" w:rsidRDefault="00516FCE" w:rsidP="00E6735E">
            <w:pPr>
              <w:autoSpaceDE w:val="0"/>
              <w:autoSpaceDN w:val="0"/>
              <w:adjustRightInd w:val="0"/>
              <w:rPr>
                <w:rFonts w:ascii="Arial" w:hAnsi="Arial" w:cs="Arial"/>
              </w:rPr>
            </w:pPr>
            <w:r w:rsidRPr="00A42F82">
              <w:rPr>
                <w:rFonts w:ascii="Arial" w:hAnsi="Arial" w:cs="Arial"/>
              </w:rPr>
              <w:lastRenderedPageBreak/>
              <w:t>3</w:t>
            </w:r>
          </w:p>
        </w:tc>
        <w:tc>
          <w:tcPr>
            <w:tcW w:w="4703" w:type="pct"/>
            <w:gridSpan w:val="4"/>
            <w:vAlign w:val="center"/>
          </w:tcPr>
          <w:p w14:paraId="2299D632" w14:textId="6B4BDD1B" w:rsidR="00516FCE" w:rsidRPr="00C70111" w:rsidRDefault="00516FCE" w:rsidP="00C70111">
            <w:pPr>
              <w:autoSpaceDE w:val="0"/>
              <w:autoSpaceDN w:val="0"/>
              <w:adjustRightInd w:val="0"/>
              <w:rPr>
                <w:rFonts w:ascii="Arial" w:hAnsi="Arial" w:cs="Arial"/>
                <w:b/>
                <w:bCs/>
              </w:rPr>
            </w:pPr>
            <w:r w:rsidRPr="00A42F82">
              <w:rPr>
                <w:rFonts w:ascii="Arial" w:hAnsi="Arial" w:cs="Arial"/>
                <w:b/>
                <w:bCs/>
              </w:rPr>
              <w:t>Purpose of Research Activity</w:t>
            </w:r>
          </w:p>
          <w:p w14:paraId="02BAF989" w14:textId="77777777" w:rsidR="00516FCE" w:rsidRPr="00275DD3" w:rsidRDefault="00516FCE" w:rsidP="00E6735E">
            <w:pPr>
              <w:rPr>
                <w:rFonts w:ascii="Arial" w:hAnsi="Arial" w:cs="Arial"/>
              </w:rPr>
            </w:pPr>
            <w:r w:rsidRPr="00275DD3">
              <w:rPr>
                <w:rFonts w:ascii="Arial" w:hAnsi="Arial" w:cs="Arial"/>
              </w:rPr>
              <w:t>This empirical research study will explore the reasons behind the rise in knife crime amongst young people across the UK. As evidenced by recent statistics, the increase in reported knife crime is a significant issue in England and Wales. Over the last decade, young people aged 10 to 17 have represented the highest proportion of offenders who have been detained for weapons offences in England and Wales (Pandit, P. 2024). Statistics published by the Office for National Statistics (2024) show that in the year ending 2024, 3,206 children and young people aged 10 to 17 were involved in knife and weapon offences dealt with by the Criminal Justice System. This figure shows an increase of 20% compared to ten years ago. Wh</w:t>
            </w:r>
            <w:r w:rsidRPr="00275DD3">
              <w:rPr>
                <w:rFonts w:ascii="Arial" w:hAnsi="Arial" w:cs="Arial"/>
                <w:lang w:val="en-US"/>
              </w:rPr>
              <w:t>ilst there is a vast amount of research and statistics on the rise in knife crime amongst adults and young people across the UK, there is arguably a gap in research which explores the reasons behind why young people choose to carry a knife and commit such crimes. Additionally, whilst there is a depth of research undertaken in England and the wider UK, more research in</w:t>
            </w:r>
            <w:r>
              <w:rPr>
                <w:rFonts w:ascii="Arial" w:hAnsi="Arial" w:cs="Arial"/>
                <w:lang w:val="en-US"/>
              </w:rPr>
              <w:t xml:space="preserve"> South</w:t>
            </w:r>
            <w:r w:rsidRPr="00275DD3">
              <w:rPr>
                <w:rFonts w:ascii="Arial" w:hAnsi="Arial" w:cs="Arial"/>
                <w:lang w:val="en-US"/>
              </w:rPr>
              <w:t xml:space="preserve"> Wales would be valuable to promote awareness to young people, families and local </w:t>
            </w:r>
            <w:proofErr w:type="spellStart"/>
            <w:r w:rsidRPr="00275DD3">
              <w:rPr>
                <w:rFonts w:ascii="Arial" w:hAnsi="Arial" w:cs="Arial"/>
                <w:lang w:val="en-US"/>
              </w:rPr>
              <w:t>organisations</w:t>
            </w:r>
            <w:proofErr w:type="spellEnd"/>
            <w:r w:rsidRPr="00275DD3">
              <w:rPr>
                <w:rFonts w:ascii="Arial" w:hAnsi="Arial" w:cs="Arial"/>
                <w:lang w:val="en-US"/>
              </w:rPr>
              <w:t xml:space="preserve"> </w:t>
            </w:r>
            <w:r w:rsidRPr="00275DD3">
              <w:rPr>
                <w:rFonts w:ascii="Arial" w:hAnsi="Arial" w:cs="Arial"/>
              </w:rPr>
              <w:t>and act as a ‘prevention call’ to knife crime in</w:t>
            </w:r>
            <w:r>
              <w:rPr>
                <w:rFonts w:ascii="Arial" w:hAnsi="Arial" w:cs="Arial"/>
              </w:rPr>
              <w:t xml:space="preserve"> South</w:t>
            </w:r>
            <w:r w:rsidRPr="00275DD3">
              <w:rPr>
                <w:rFonts w:ascii="Arial" w:hAnsi="Arial" w:cs="Arial"/>
              </w:rPr>
              <w:t xml:space="preserve"> Wales.</w:t>
            </w:r>
          </w:p>
          <w:p w14:paraId="5A03A72D" w14:textId="77777777" w:rsidR="00516FCE" w:rsidRPr="00A42F82" w:rsidRDefault="00516FCE" w:rsidP="00E6735E">
            <w:pPr>
              <w:rPr>
                <w:rFonts w:ascii="Arial" w:hAnsi="Arial" w:cs="Arial"/>
              </w:rPr>
            </w:pPr>
          </w:p>
          <w:p w14:paraId="59316235" w14:textId="77777777" w:rsidR="00516FCE" w:rsidRPr="00A42F82" w:rsidDel="00425DA7" w:rsidRDefault="00516FCE" w:rsidP="00E6735E">
            <w:pPr>
              <w:rPr>
                <w:rFonts w:ascii="Arial" w:hAnsi="Arial" w:cs="Arial"/>
              </w:rPr>
            </w:pPr>
            <w:r w:rsidRPr="00A42F82">
              <w:rPr>
                <w:rFonts w:ascii="Arial" w:hAnsi="Arial" w:cs="Arial"/>
                <w:color w:val="808080"/>
                <w:sz w:val="18"/>
                <w:szCs w:val="18"/>
              </w:rPr>
              <w:t>(this box should expand as you type)</w:t>
            </w:r>
          </w:p>
        </w:tc>
      </w:tr>
      <w:tr w:rsidR="00516FCE" w:rsidRPr="00A42F82" w:rsidDel="002A152D" w14:paraId="1AB4FD96" w14:textId="77777777" w:rsidTr="00516FCE">
        <w:trPr>
          <w:trHeight w:val="454"/>
        </w:trPr>
        <w:tc>
          <w:tcPr>
            <w:tcW w:w="297" w:type="pct"/>
            <w:vAlign w:val="center"/>
          </w:tcPr>
          <w:p w14:paraId="263E7498" w14:textId="77777777" w:rsidR="00516FCE" w:rsidRPr="00A42F82" w:rsidRDefault="00516FCE" w:rsidP="00E6735E">
            <w:pPr>
              <w:autoSpaceDE w:val="0"/>
              <w:autoSpaceDN w:val="0"/>
              <w:adjustRightInd w:val="0"/>
              <w:rPr>
                <w:rFonts w:ascii="Arial" w:hAnsi="Arial" w:cs="Arial"/>
              </w:rPr>
            </w:pPr>
            <w:r w:rsidRPr="00A42F82">
              <w:rPr>
                <w:rFonts w:ascii="Arial" w:hAnsi="Arial" w:cs="Arial"/>
              </w:rPr>
              <w:t>4</w:t>
            </w:r>
          </w:p>
        </w:tc>
        <w:tc>
          <w:tcPr>
            <w:tcW w:w="4703" w:type="pct"/>
            <w:gridSpan w:val="4"/>
            <w:vAlign w:val="center"/>
          </w:tcPr>
          <w:p w14:paraId="6E34F1E5" w14:textId="586E4A85" w:rsidR="00516FCE" w:rsidRPr="00C70111" w:rsidRDefault="00516FCE" w:rsidP="00C70111">
            <w:pPr>
              <w:autoSpaceDE w:val="0"/>
              <w:autoSpaceDN w:val="0"/>
              <w:adjustRightInd w:val="0"/>
              <w:rPr>
                <w:rFonts w:ascii="Arial" w:hAnsi="Arial" w:cs="Arial"/>
                <w:b/>
                <w:bCs/>
              </w:rPr>
            </w:pPr>
            <w:r w:rsidRPr="00A42F82">
              <w:rPr>
                <w:rFonts w:ascii="Arial" w:hAnsi="Arial" w:cs="Arial"/>
                <w:b/>
                <w:bCs/>
              </w:rPr>
              <w:t>Research Question</w:t>
            </w:r>
          </w:p>
          <w:p w14:paraId="0030E1FF" w14:textId="77777777" w:rsidR="00516FCE" w:rsidRDefault="00516FCE" w:rsidP="00E6735E">
            <w:pPr>
              <w:rPr>
                <w:rFonts w:ascii="Arial" w:hAnsi="Arial" w:cs="Arial"/>
                <w:i/>
                <w:iCs/>
              </w:rPr>
            </w:pPr>
            <w:r w:rsidRPr="00D83A40">
              <w:rPr>
                <w:rFonts w:ascii="Arial" w:hAnsi="Arial" w:cs="Arial"/>
                <w:i/>
                <w:iCs/>
              </w:rPr>
              <w:t xml:space="preserve">‘Exploring the reasons behind the rise in knife crime amongst young people </w:t>
            </w:r>
            <w:r>
              <w:rPr>
                <w:rFonts w:ascii="Arial" w:hAnsi="Arial" w:cs="Arial"/>
                <w:i/>
                <w:iCs/>
              </w:rPr>
              <w:t>in South Wales</w:t>
            </w:r>
            <w:r w:rsidRPr="00D83A40">
              <w:rPr>
                <w:rFonts w:ascii="Arial" w:hAnsi="Arial" w:cs="Arial"/>
                <w:i/>
                <w:iCs/>
              </w:rPr>
              <w:t>.’</w:t>
            </w:r>
          </w:p>
          <w:p w14:paraId="6E5A943A" w14:textId="77777777" w:rsidR="00516FCE" w:rsidRPr="00A42F82" w:rsidRDefault="00516FCE" w:rsidP="00E6735E">
            <w:pPr>
              <w:rPr>
                <w:rFonts w:ascii="Arial" w:hAnsi="Arial" w:cs="Arial"/>
              </w:rPr>
            </w:pPr>
          </w:p>
          <w:p w14:paraId="23F575CD" w14:textId="77777777" w:rsidR="00516FCE" w:rsidRPr="00A42F82" w:rsidRDefault="00516FCE" w:rsidP="00E6735E">
            <w:pPr>
              <w:autoSpaceDE w:val="0"/>
              <w:autoSpaceDN w:val="0"/>
              <w:adjustRightInd w:val="0"/>
              <w:rPr>
                <w:rFonts w:ascii="Arial" w:hAnsi="Arial" w:cs="Arial"/>
                <w:b/>
                <w:bCs/>
              </w:rPr>
            </w:pPr>
            <w:r w:rsidRPr="00A42F82">
              <w:rPr>
                <w:rFonts w:ascii="Arial" w:hAnsi="Arial" w:cs="Arial"/>
                <w:sz w:val="18"/>
                <w:szCs w:val="18"/>
              </w:rPr>
              <w:t>(this box should expand as you type)</w:t>
            </w:r>
          </w:p>
        </w:tc>
      </w:tr>
      <w:tr w:rsidR="00516FCE" w:rsidRPr="00A42F82" w14:paraId="5BFE8F58" w14:textId="77777777" w:rsidTr="00516FCE">
        <w:trPr>
          <w:trHeight w:val="454"/>
        </w:trPr>
        <w:tc>
          <w:tcPr>
            <w:tcW w:w="297" w:type="pct"/>
            <w:vAlign w:val="center"/>
          </w:tcPr>
          <w:p w14:paraId="2C711B3E" w14:textId="77777777" w:rsidR="00516FCE" w:rsidRPr="00A42F82" w:rsidRDefault="00516FCE" w:rsidP="00E6735E">
            <w:pPr>
              <w:autoSpaceDE w:val="0"/>
              <w:autoSpaceDN w:val="0"/>
              <w:adjustRightInd w:val="0"/>
              <w:rPr>
                <w:rFonts w:ascii="Arial" w:hAnsi="Arial" w:cs="Arial"/>
              </w:rPr>
            </w:pPr>
            <w:r w:rsidRPr="00A42F82">
              <w:rPr>
                <w:rFonts w:ascii="Arial" w:hAnsi="Arial" w:cs="Arial"/>
              </w:rPr>
              <w:t>5</w:t>
            </w:r>
          </w:p>
        </w:tc>
        <w:tc>
          <w:tcPr>
            <w:tcW w:w="4703" w:type="pct"/>
            <w:gridSpan w:val="4"/>
            <w:vAlign w:val="center"/>
          </w:tcPr>
          <w:p w14:paraId="414A415C" w14:textId="1A2DB7F2" w:rsidR="00516FCE" w:rsidRPr="00C70111" w:rsidRDefault="00516FCE" w:rsidP="00C70111">
            <w:pPr>
              <w:autoSpaceDE w:val="0"/>
              <w:autoSpaceDN w:val="0"/>
              <w:adjustRightInd w:val="0"/>
              <w:rPr>
                <w:rFonts w:ascii="Arial" w:hAnsi="Arial" w:cs="Arial"/>
                <w:b/>
                <w:bCs/>
              </w:rPr>
            </w:pPr>
            <w:r w:rsidRPr="00A42F82">
              <w:rPr>
                <w:rFonts w:ascii="Arial" w:hAnsi="Arial" w:cs="Arial"/>
                <w:b/>
                <w:bCs/>
              </w:rPr>
              <w:t>Aims of Research Activity</w:t>
            </w:r>
          </w:p>
          <w:p w14:paraId="58BA4A00" w14:textId="77777777" w:rsidR="00516FCE" w:rsidRPr="008A58B0" w:rsidRDefault="00516FCE" w:rsidP="00516FCE">
            <w:pPr>
              <w:pStyle w:val="ListParagraph"/>
              <w:numPr>
                <w:ilvl w:val="0"/>
                <w:numId w:val="40"/>
              </w:numPr>
              <w:spacing w:after="0" w:line="240" w:lineRule="auto"/>
              <w:rPr>
                <w:rFonts w:ascii="Arial" w:hAnsi="Arial" w:cs="Arial"/>
              </w:rPr>
            </w:pPr>
            <w:r w:rsidRPr="001B7A6D">
              <w:rPr>
                <w:rFonts w:ascii="Arial" w:hAnsi="Arial" w:cs="Arial"/>
              </w:rPr>
              <w:t xml:space="preserve">To investigate </w:t>
            </w:r>
            <w:r>
              <w:rPr>
                <w:rFonts w:ascii="Arial" w:hAnsi="Arial" w:cs="Arial"/>
              </w:rPr>
              <w:t>why there has been a</w:t>
            </w:r>
            <w:r w:rsidRPr="008A58B0">
              <w:rPr>
                <w:rFonts w:ascii="Arial" w:hAnsi="Arial" w:cs="Arial"/>
              </w:rPr>
              <w:t xml:space="preserve"> rise in knife crime amongst young people </w:t>
            </w:r>
            <w:r>
              <w:rPr>
                <w:rFonts w:ascii="Arial" w:hAnsi="Arial" w:cs="Arial"/>
              </w:rPr>
              <w:t>in South Wales</w:t>
            </w:r>
          </w:p>
          <w:p w14:paraId="7DB5CB32" w14:textId="77777777" w:rsidR="00516FCE" w:rsidRPr="00A42F82" w:rsidRDefault="00516FCE" w:rsidP="00E6735E">
            <w:pPr>
              <w:rPr>
                <w:rFonts w:ascii="Arial" w:hAnsi="Arial" w:cs="Arial"/>
              </w:rPr>
            </w:pPr>
          </w:p>
          <w:p w14:paraId="42413E44" w14:textId="77777777" w:rsidR="00516FCE" w:rsidRPr="00A42F82" w:rsidRDefault="00516FCE" w:rsidP="00E6735E">
            <w:pPr>
              <w:rPr>
                <w:rFonts w:ascii="Arial" w:hAnsi="Arial" w:cs="Arial"/>
              </w:rPr>
            </w:pPr>
            <w:r w:rsidRPr="00A42F82">
              <w:rPr>
                <w:rFonts w:ascii="Arial" w:hAnsi="Arial" w:cs="Arial"/>
                <w:color w:val="808080"/>
                <w:sz w:val="18"/>
                <w:szCs w:val="18"/>
              </w:rPr>
              <w:t>(this box should expand as you type)</w:t>
            </w:r>
          </w:p>
        </w:tc>
      </w:tr>
      <w:tr w:rsidR="00516FCE" w:rsidRPr="00A42F82" w14:paraId="641AB241" w14:textId="77777777" w:rsidTr="00516FCE">
        <w:trPr>
          <w:trHeight w:val="454"/>
        </w:trPr>
        <w:tc>
          <w:tcPr>
            <w:tcW w:w="297" w:type="pct"/>
            <w:vAlign w:val="center"/>
          </w:tcPr>
          <w:p w14:paraId="4FCDF83D" w14:textId="77777777" w:rsidR="00516FCE" w:rsidRPr="00A42F82" w:rsidRDefault="00516FCE" w:rsidP="00E6735E">
            <w:pPr>
              <w:autoSpaceDE w:val="0"/>
              <w:autoSpaceDN w:val="0"/>
              <w:adjustRightInd w:val="0"/>
              <w:rPr>
                <w:rFonts w:ascii="Arial" w:hAnsi="Arial" w:cs="Arial"/>
              </w:rPr>
            </w:pPr>
            <w:r w:rsidRPr="00A42F82">
              <w:rPr>
                <w:rFonts w:ascii="Arial" w:hAnsi="Arial" w:cs="Arial"/>
              </w:rPr>
              <w:t>6</w:t>
            </w:r>
          </w:p>
        </w:tc>
        <w:tc>
          <w:tcPr>
            <w:tcW w:w="4703" w:type="pct"/>
            <w:gridSpan w:val="4"/>
            <w:vAlign w:val="center"/>
          </w:tcPr>
          <w:p w14:paraId="74DEA311" w14:textId="66F67A68" w:rsidR="00516FCE" w:rsidRPr="00C70111" w:rsidRDefault="00516FCE" w:rsidP="00C70111">
            <w:pPr>
              <w:autoSpaceDE w:val="0"/>
              <w:autoSpaceDN w:val="0"/>
              <w:adjustRightInd w:val="0"/>
              <w:rPr>
                <w:rFonts w:ascii="Arial" w:hAnsi="Arial" w:cs="Arial"/>
                <w:b/>
                <w:bCs/>
              </w:rPr>
            </w:pPr>
            <w:r w:rsidRPr="00A42F82">
              <w:rPr>
                <w:rFonts w:ascii="Arial" w:hAnsi="Arial" w:cs="Arial"/>
                <w:b/>
                <w:bCs/>
              </w:rPr>
              <w:t>Objectives of Research Activity</w:t>
            </w:r>
          </w:p>
          <w:p w14:paraId="1C22C747" w14:textId="77777777" w:rsidR="00516FCE" w:rsidRPr="00940644" w:rsidRDefault="00516FCE" w:rsidP="00516FCE">
            <w:pPr>
              <w:numPr>
                <w:ilvl w:val="0"/>
                <w:numId w:val="39"/>
              </w:numPr>
              <w:spacing w:after="0" w:line="240" w:lineRule="auto"/>
              <w:contextualSpacing/>
              <w:rPr>
                <w:rFonts w:ascii="Arial" w:hAnsi="Arial" w:cs="Arial"/>
              </w:rPr>
            </w:pPr>
            <w:r w:rsidRPr="00940644">
              <w:rPr>
                <w:rFonts w:ascii="Arial" w:hAnsi="Arial" w:cs="Arial"/>
              </w:rPr>
              <w:t>To explore statistics of knife crime in South Wales in comparison to the wider UK.</w:t>
            </w:r>
          </w:p>
          <w:p w14:paraId="7D43AB42" w14:textId="77777777" w:rsidR="00516FCE" w:rsidRPr="00940644" w:rsidRDefault="00516FCE" w:rsidP="00E6735E">
            <w:pPr>
              <w:rPr>
                <w:rFonts w:ascii="Arial" w:hAnsi="Arial" w:cs="Arial"/>
              </w:rPr>
            </w:pPr>
          </w:p>
          <w:p w14:paraId="280DF339" w14:textId="77777777" w:rsidR="00516FCE" w:rsidRPr="00940644" w:rsidRDefault="00516FCE" w:rsidP="00516FCE">
            <w:pPr>
              <w:numPr>
                <w:ilvl w:val="0"/>
                <w:numId w:val="39"/>
              </w:numPr>
              <w:spacing w:after="0" w:line="240" w:lineRule="auto"/>
              <w:contextualSpacing/>
              <w:rPr>
                <w:rFonts w:ascii="Arial" w:hAnsi="Arial" w:cs="Arial"/>
              </w:rPr>
            </w:pPr>
            <w:r w:rsidRPr="00940644">
              <w:rPr>
                <w:rFonts w:ascii="Arial" w:hAnsi="Arial" w:cs="Arial"/>
              </w:rPr>
              <w:lastRenderedPageBreak/>
              <w:t xml:space="preserve">To explore why young </w:t>
            </w:r>
            <w:proofErr w:type="gramStart"/>
            <w:r w:rsidRPr="00940644">
              <w:rPr>
                <w:rFonts w:ascii="Arial" w:hAnsi="Arial" w:cs="Arial"/>
              </w:rPr>
              <w:t>people</w:t>
            </w:r>
            <w:proofErr w:type="gramEnd"/>
            <w:r w:rsidRPr="00940644">
              <w:rPr>
                <w:rFonts w:ascii="Arial" w:hAnsi="Arial" w:cs="Arial"/>
              </w:rPr>
              <w:t xml:space="preserve"> carry knives and participate in knife crime in South Wales.</w:t>
            </w:r>
          </w:p>
          <w:p w14:paraId="3A388914" w14:textId="77777777" w:rsidR="00516FCE" w:rsidRPr="00940644" w:rsidRDefault="00516FCE" w:rsidP="00E6735E">
            <w:pPr>
              <w:rPr>
                <w:rFonts w:ascii="Arial" w:hAnsi="Arial" w:cs="Arial"/>
              </w:rPr>
            </w:pPr>
          </w:p>
          <w:p w14:paraId="25EFA706" w14:textId="77777777" w:rsidR="00516FCE" w:rsidRPr="00940644" w:rsidRDefault="00516FCE" w:rsidP="00516FCE">
            <w:pPr>
              <w:numPr>
                <w:ilvl w:val="0"/>
                <w:numId w:val="39"/>
              </w:numPr>
              <w:spacing w:after="0" w:line="240" w:lineRule="auto"/>
              <w:contextualSpacing/>
              <w:rPr>
                <w:rFonts w:ascii="Arial" w:hAnsi="Arial" w:cs="Arial"/>
              </w:rPr>
            </w:pPr>
            <w:r w:rsidRPr="00940644">
              <w:rPr>
                <w:rFonts w:ascii="Arial" w:hAnsi="Arial" w:cs="Arial"/>
              </w:rPr>
              <w:t>To evaluate the efficacy of prevention methods and knife crime interventions in South Wales.</w:t>
            </w:r>
          </w:p>
          <w:p w14:paraId="75E75416" w14:textId="77777777" w:rsidR="00516FCE" w:rsidRPr="00A42F82" w:rsidRDefault="00516FCE" w:rsidP="00E6735E">
            <w:pPr>
              <w:rPr>
                <w:rFonts w:ascii="Arial" w:hAnsi="Arial" w:cs="Arial"/>
              </w:rPr>
            </w:pPr>
          </w:p>
          <w:p w14:paraId="4691D810" w14:textId="77777777" w:rsidR="00516FCE" w:rsidRPr="00A42F82" w:rsidRDefault="00516FCE" w:rsidP="00E6735E">
            <w:pPr>
              <w:rPr>
                <w:rFonts w:ascii="Arial" w:hAnsi="Arial" w:cs="Arial"/>
              </w:rPr>
            </w:pPr>
            <w:r w:rsidRPr="00A42F82">
              <w:rPr>
                <w:rFonts w:ascii="Arial" w:hAnsi="Arial" w:cs="Arial"/>
                <w:color w:val="808080"/>
                <w:sz w:val="18"/>
                <w:szCs w:val="18"/>
              </w:rPr>
              <w:t>(this box should expand as you type)</w:t>
            </w:r>
          </w:p>
        </w:tc>
      </w:tr>
      <w:tr w:rsidR="00516FCE" w:rsidRPr="00A42F82" w14:paraId="2D2EBC6B" w14:textId="77777777" w:rsidTr="00516FCE">
        <w:trPr>
          <w:trHeight w:val="454"/>
        </w:trPr>
        <w:tc>
          <w:tcPr>
            <w:tcW w:w="297" w:type="pct"/>
            <w:shd w:val="clear" w:color="auto" w:fill="F2F2F2" w:themeFill="background1" w:themeFillShade="F2"/>
            <w:vAlign w:val="center"/>
          </w:tcPr>
          <w:p w14:paraId="6F355CA6" w14:textId="77777777" w:rsidR="00516FCE" w:rsidRPr="00A42F82" w:rsidRDefault="00516FCE" w:rsidP="00E6735E">
            <w:pPr>
              <w:spacing w:before="120" w:after="120"/>
              <w:rPr>
                <w:rFonts w:ascii="Arial" w:hAnsi="Arial" w:cs="Arial"/>
              </w:rPr>
            </w:pPr>
          </w:p>
        </w:tc>
        <w:tc>
          <w:tcPr>
            <w:tcW w:w="4703" w:type="pct"/>
            <w:gridSpan w:val="4"/>
            <w:shd w:val="clear" w:color="auto" w:fill="F2F2F2" w:themeFill="background1" w:themeFillShade="F2"/>
            <w:vAlign w:val="center"/>
          </w:tcPr>
          <w:p w14:paraId="6D3041DD" w14:textId="77777777" w:rsidR="00516FCE" w:rsidRPr="00A42F82" w:rsidRDefault="00516FCE" w:rsidP="00E6735E">
            <w:pPr>
              <w:spacing w:before="120" w:after="120"/>
              <w:rPr>
                <w:rFonts w:ascii="Arial" w:hAnsi="Arial" w:cs="Arial"/>
                <w:b/>
              </w:rPr>
            </w:pPr>
            <w:r w:rsidRPr="00A42F82">
              <w:rPr>
                <w:rFonts w:ascii="Arial" w:hAnsi="Arial" w:cs="Arial"/>
                <w:b/>
              </w:rPr>
              <w:t>Proposed methods (maximum 600 words)</w:t>
            </w:r>
          </w:p>
          <w:p w14:paraId="6F5BBB56" w14:textId="77777777" w:rsidR="00516FCE" w:rsidRPr="00A42F82" w:rsidRDefault="00516FCE" w:rsidP="00E6735E">
            <w:pPr>
              <w:rPr>
                <w:rFonts w:ascii="Arial" w:hAnsi="Arial" w:cs="Arial"/>
              </w:rPr>
            </w:pPr>
            <w:r w:rsidRPr="00A42F82">
              <w:rPr>
                <w:rFonts w:ascii="Arial" w:hAnsi="Arial" w:cs="Arial"/>
              </w:rPr>
              <w:t xml:space="preserve">Provide </w:t>
            </w:r>
            <w:proofErr w:type="gramStart"/>
            <w:r w:rsidRPr="00A42F82">
              <w:rPr>
                <w:rFonts w:ascii="Arial" w:hAnsi="Arial" w:cs="Arial"/>
              </w:rPr>
              <w:t>a brief summary</w:t>
            </w:r>
            <w:proofErr w:type="gramEnd"/>
            <w:r w:rsidRPr="00A42F82">
              <w:rPr>
                <w:rFonts w:ascii="Arial" w:hAnsi="Arial" w:cs="Arial"/>
              </w:rPr>
              <w:t xml:space="preserve"> of all the methods that </w:t>
            </w:r>
            <w:r w:rsidRPr="00A42F82">
              <w:rPr>
                <w:rFonts w:ascii="Arial" w:hAnsi="Arial" w:cs="Arial"/>
                <w:b/>
              </w:rPr>
              <w:t>may</w:t>
            </w:r>
            <w:r w:rsidRPr="00A42F82">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516FCE" w:rsidRPr="00A42F82" w14:paraId="502CE12D" w14:textId="77777777" w:rsidTr="00516FCE">
        <w:trPr>
          <w:trHeight w:val="454"/>
        </w:trPr>
        <w:tc>
          <w:tcPr>
            <w:tcW w:w="297" w:type="pct"/>
            <w:vAlign w:val="center"/>
          </w:tcPr>
          <w:p w14:paraId="74FF172E" w14:textId="77777777" w:rsidR="00516FCE" w:rsidRPr="00A42F82" w:rsidRDefault="00516FCE" w:rsidP="00E6735E">
            <w:pPr>
              <w:rPr>
                <w:rFonts w:ascii="Arial" w:hAnsi="Arial" w:cs="Arial"/>
              </w:rPr>
            </w:pPr>
            <w:r w:rsidRPr="00A42F82">
              <w:rPr>
                <w:rFonts w:ascii="Arial" w:hAnsi="Arial" w:cs="Arial"/>
              </w:rPr>
              <w:t>7</w:t>
            </w:r>
          </w:p>
        </w:tc>
        <w:tc>
          <w:tcPr>
            <w:tcW w:w="4703" w:type="pct"/>
            <w:gridSpan w:val="4"/>
            <w:vAlign w:val="center"/>
          </w:tcPr>
          <w:p w14:paraId="79293665" w14:textId="77777777" w:rsidR="00516FCE" w:rsidRPr="00A42F82" w:rsidRDefault="00516FCE" w:rsidP="00E6735E">
            <w:pPr>
              <w:rPr>
                <w:rFonts w:ascii="Arial" w:hAnsi="Arial" w:cs="Arial"/>
              </w:rPr>
            </w:pPr>
          </w:p>
          <w:p w14:paraId="780EF58F" w14:textId="2EB18519" w:rsidR="00516FCE" w:rsidRPr="00E87900" w:rsidRDefault="00516FCE" w:rsidP="00E6735E">
            <w:pPr>
              <w:rPr>
                <w:rFonts w:ascii="Arial" w:hAnsi="Arial" w:cs="Arial"/>
              </w:rPr>
            </w:pPr>
            <w:r w:rsidRPr="003F19B3">
              <w:rPr>
                <w:rFonts w:ascii="Arial" w:hAnsi="Arial" w:cs="Arial"/>
              </w:rPr>
              <w:t xml:space="preserve">This empirical research study will use online questionnaires to </w:t>
            </w:r>
            <w:r w:rsidR="00C70111" w:rsidRPr="00C70111">
              <w:rPr>
                <w:rFonts w:ascii="Arial" w:hAnsi="Arial" w:cs="Arial"/>
              </w:rPr>
              <w:t>explore police officers’ views as to why there has been a rise in knife crime amongst young people across South Wales</w:t>
            </w:r>
          </w:p>
          <w:p w14:paraId="2A7434EB" w14:textId="5B498649" w:rsidR="00516FCE" w:rsidRDefault="00516FCE" w:rsidP="00E6735E">
            <w:pPr>
              <w:rPr>
                <w:rFonts w:ascii="Arial" w:hAnsi="Arial" w:cs="Arial"/>
              </w:rPr>
            </w:pPr>
            <w:r w:rsidRPr="00E87900">
              <w:rPr>
                <w:rFonts w:ascii="Arial" w:hAnsi="Arial" w:cs="Arial"/>
              </w:rPr>
              <w:t>The</w:t>
            </w:r>
            <w:r w:rsidR="00C70111">
              <w:rPr>
                <w:rFonts w:ascii="Arial" w:hAnsi="Arial" w:cs="Arial"/>
              </w:rPr>
              <w:t xml:space="preserve"> intended</w:t>
            </w:r>
            <w:r w:rsidRPr="00E87900">
              <w:rPr>
                <w:rFonts w:ascii="Arial" w:hAnsi="Arial" w:cs="Arial"/>
              </w:rPr>
              <w:t xml:space="preserve"> sample for this research will consist of </w:t>
            </w:r>
            <w:r>
              <w:rPr>
                <w:rFonts w:ascii="Arial" w:hAnsi="Arial" w:cs="Arial"/>
              </w:rPr>
              <w:t>25 to 30</w:t>
            </w:r>
            <w:r w:rsidRPr="00E87900">
              <w:rPr>
                <w:rFonts w:ascii="Arial" w:hAnsi="Arial" w:cs="Arial"/>
              </w:rPr>
              <w:t xml:space="preserve"> police officers, including officers from response</w:t>
            </w:r>
            <w:r w:rsidR="00C70111">
              <w:rPr>
                <w:rFonts w:ascii="Arial" w:hAnsi="Arial" w:cs="Arial"/>
              </w:rPr>
              <w:t xml:space="preserve"> and</w:t>
            </w:r>
            <w:r>
              <w:rPr>
                <w:rFonts w:ascii="Arial" w:hAnsi="Arial" w:cs="Arial"/>
              </w:rPr>
              <w:t xml:space="preserve"> </w:t>
            </w:r>
            <w:r w:rsidRPr="00E87900">
              <w:rPr>
                <w:rFonts w:ascii="Arial" w:hAnsi="Arial" w:cs="Arial"/>
              </w:rPr>
              <w:t>the knife crime team (Sceptre)</w:t>
            </w:r>
            <w:r>
              <w:rPr>
                <w:rFonts w:ascii="Arial" w:hAnsi="Arial" w:cs="Arial"/>
              </w:rPr>
              <w:t xml:space="preserve"> </w:t>
            </w:r>
            <w:r w:rsidRPr="00E87900">
              <w:rPr>
                <w:rFonts w:ascii="Arial" w:hAnsi="Arial" w:cs="Arial"/>
              </w:rPr>
              <w:t>within South Wales Police</w:t>
            </w:r>
            <w:r>
              <w:rPr>
                <w:rFonts w:ascii="Arial" w:hAnsi="Arial" w:cs="Arial"/>
              </w:rPr>
              <w:t xml:space="preserve">. </w:t>
            </w:r>
          </w:p>
          <w:p w14:paraId="030C1E45" w14:textId="77777777" w:rsidR="00C70111" w:rsidRPr="00C70111" w:rsidRDefault="00C70111" w:rsidP="00C70111">
            <w:pPr>
              <w:rPr>
                <w:rFonts w:ascii="Arial" w:hAnsi="Arial" w:cs="Arial"/>
              </w:rPr>
            </w:pPr>
            <w:r w:rsidRPr="00C70111">
              <w:rPr>
                <w:rFonts w:ascii="Arial" w:hAnsi="Arial" w:cs="Arial"/>
              </w:rPr>
              <w:t xml:space="preserve">Potential participants will be approached via the South Wales Police </w:t>
            </w:r>
            <w:proofErr w:type="spellStart"/>
            <w:r w:rsidRPr="00C70111">
              <w:rPr>
                <w:rFonts w:ascii="Arial" w:hAnsi="Arial" w:cs="Arial"/>
              </w:rPr>
              <w:t>Whatsapp</w:t>
            </w:r>
            <w:proofErr w:type="spellEnd"/>
            <w:r w:rsidRPr="00C70111">
              <w:rPr>
                <w:rFonts w:ascii="Arial" w:hAnsi="Arial" w:cs="Arial"/>
              </w:rPr>
              <w:t xml:space="preserve"> group, where they will be provided with a summary of the purpose of the research, what is expected of participants who choose to take part (i.e. completion of a questionnaire), and information on how their data will be recorded. An online link will be sent to the </w:t>
            </w:r>
            <w:proofErr w:type="spellStart"/>
            <w:r w:rsidRPr="00C70111">
              <w:rPr>
                <w:rFonts w:ascii="Arial" w:hAnsi="Arial" w:cs="Arial"/>
              </w:rPr>
              <w:t>Whatsapp</w:t>
            </w:r>
            <w:proofErr w:type="spellEnd"/>
            <w:r w:rsidRPr="00C70111">
              <w:rPr>
                <w:rFonts w:ascii="Arial" w:hAnsi="Arial" w:cs="Arial"/>
              </w:rPr>
              <w:t xml:space="preserve"> group and those who are willing to take part will be asked to complete the online questionnaire via Microsoft Forms at a time of their convenience.</w:t>
            </w:r>
          </w:p>
          <w:p w14:paraId="748A2591" w14:textId="77777777" w:rsidR="00516FCE" w:rsidRPr="00E87900" w:rsidRDefault="00516FCE" w:rsidP="00E6735E">
            <w:pPr>
              <w:rPr>
                <w:rFonts w:ascii="Arial" w:hAnsi="Arial" w:cs="Arial"/>
              </w:rPr>
            </w:pPr>
            <w:r w:rsidRPr="00E87900">
              <w:rPr>
                <w:rFonts w:ascii="Arial" w:hAnsi="Arial" w:cs="Arial"/>
              </w:rPr>
              <w:t>Each questionnaire will contain 10 questions. Both closed and open questions will be used to gather participants’ views and enable them to elaborate on their responses.</w:t>
            </w:r>
          </w:p>
          <w:p w14:paraId="72D0255B" w14:textId="544345BB" w:rsidR="00516FCE" w:rsidRPr="00E87900" w:rsidRDefault="00C70111" w:rsidP="00E6735E">
            <w:pPr>
              <w:rPr>
                <w:rFonts w:ascii="Arial" w:hAnsi="Arial" w:cs="Arial"/>
              </w:rPr>
            </w:pPr>
            <w:r w:rsidRPr="00C70111">
              <w:rPr>
                <w:rFonts w:ascii="Arial" w:hAnsi="Arial" w:cs="Arial"/>
              </w:rPr>
              <w:t>Upon completion of the questionnaire, participants will be provided with a written debrief which will include helpline numbers and information on how to access further support if required</w:t>
            </w:r>
            <w:r>
              <w:rPr>
                <w:rFonts w:ascii="Arial" w:hAnsi="Arial" w:cs="Arial"/>
              </w:rPr>
              <w:t>.</w:t>
            </w:r>
          </w:p>
          <w:p w14:paraId="363613AA" w14:textId="77777777" w:rsidR="00516FCE" w:rsidRDefault="00516FCE" w:rsidP="00E6735E">
            <w:pPr>
              <w:rPr>
                <w:rFonts w:ascii="Arial" w:hAnsi="Arial" w:cs="Arial"/>
              </w:rPr>
            </w:pPr>
            <w:r w:rsidRPr="00E87900">
              <w:rPr>
                <w:rFonts w:ascii="Arial" w:hAnsi="Arial" w:cs="Arial"/>
              </w:rPr>
              <w:t>After all participants have completed their questionnaires, the data will be analysed using quantitative analysis techniques i.e. tables and statistics, which will enable any relationships and trends within the data to be examined (Cottrell, 2014).</w:t>
            </w:r>
          </w:p>
          <w:p w14:paraId="539D211F" w14:textId="77777777" w:rsidR="00516FCE" w:rsidRPr="00A42F82" w:rsidRDefault="00516FCE" w:rsidP="00E6735E">
            <w:pPr>
              <w:rPr>
                <w:rFonts w:ascii="Arial" w:hAnsi="Arial" w:cs="Arial"/>
              </w:rPr>
            </w:pPr>
          </w:p>
          <w:p w14:paraId="4E0C7D39" w14:textId="77777777" w:rsidR="00516FCE" w:rsidRPr="00A42F82" w:rsidRDefault="00516FCE" w:rsidP="00E6735E">
            <w:pPr>
              <w:rPr>
                <w:rFonts w:ascii="Arial" w:hAnsi="Arial" w:cs="Arial"/>
                <w:b/>
              </w:rPr>
            </w:pPr>
            <w:r w:rsidRPr="00A42F82">
              <w:rPr>
                <w:rFonts w:ascii="Arial" w:hAnsi="Arial" w:cs="Arial"/>
                <w:color w:val="808080"/>
                <w:sz w:val="18"/>
                <w:szCs w:val="18"/>
              </w:rPr>
              <w:t>(this box should expand as you type)</w:t>
            </w:r>
          </w:p>
        </w:tc>
      </w:tr>
      <w:tr w:rsidR="00516FCE" w:rsidRPr="00A42F82" w14:paraId="7BB7DCAB" w14:textId="77777777" w:rsidTr="00516FCE">
        <w:trPr>
          <w:trHeight w:val="454"/>
        </w:trPr>
        <w:tc>
          <w:tcPr>
            <w:tcW w:w="297" w:type="pct"/>
            <w:shd w:val="clear" w:color="auto" w:fill="F2F2F2" w:themeFill="background1" w:themeFillShade="F2"/>
            <w:vAlign w:val="center"/>
          </w:tcPr>
          <w:p w14:paraId="64C763A5" w14:textId="77777777" w:rsidR="00516FCE" w:rsidRPr="00A42F82" w:rsidRDefault="00516FCE" w:rsidP="00E6735E">
            <w:pPr>
              <w:spacing w:before="120"/>
              <w:rPr>
                <w:rFonts w:ascii="Arial" w:hAnsi="Arial" w:cs="Arial"/>
                <w:bCs/>
              </w:rPr>
            </w:pPr>
            <w:r w:rsidRPr="00A42F82">
              <w:rPr>
                <w:rFonts w:ascii="Arial" w:hAnsi="Arial" w:cs="Arial"/>
              </w:rPr>
              <w:br w:type="page"/>
            </w:r>
          </w:p>
        </w:tc>
        <w:tc>
          <w:tcPr>
            <w:tcW w:w="4703" w:type="pct"/>
            <w:gridSpan w:val="4"/>
            <w:shd w:val="clear" w:color="auto" w:fill="F2F2F2" w:themeFill="background1" w:themeFillShade="F2"/>
            <w:vAlign w:val="center"/>
          </w:tcPr>
          <w:p w14:paraId="5046AB26" w14:textId="77777777" w:rsidR="00516FCE" w:rsidRPr="00A42F82" w:rsidRDefault="00516FCE" w:rsidP="00E6735E">
            <w:pPr>
              <w:spacing w:before="120"/>
              <w:rPr>
                <w:rFonts w:ascii="Arial" w:hAnsi="Arial" w:cs="Arial"/>
                <w:b/>
              </w:rPr>
            </w:pPr>
            <w:r w:rsidRPr="00A42F82">
              <w:rPr>
                <w:rFonts w:ascii="Arial" w:hAnsi="Arial" w:cs="Arial"/>
                <w:b/>
              </w:rPr>
              <w:t>Location of research activity</w:t>
            </w:r>
          </w:p>
          <w:p w14:paraId="4220B476" w14:textId="77777777" w:rsidR="00516FCE" w:rsidRPr="00A42F82" w:rsidRDefault="00516FCE" w:rsidP="00E6735E">
            <w:pPr>
              <w:rPr>
                <w:rFonts w:ascii="Arial" w:hAnsi="Arial" w:cs="Arial"/>
              </w:rPr>
            </w:pPr>
            <w:r w:rsidRPr="00A42F82">
              <w:rPr>
                <w:rFonts w:ascii="Arial" w:hAnsi="Arial" w:cs="Arial"/>
              </w:rPr>
              <w:t>Identify all locations where research activity will take place.</w:t>
            </w:r>
          </w:p>
        </w:tc>
      </w:tr>
      <w:tr w:rsidR="00516FCE" w:rsidRPr="00A42F82" w14:paraId="03CC94DF" w14:textId="77777777" w:rsidTr="00516FCE">
        <w:trPr>
          <w:trHeight w:val="454"/>
        </w:trPr>
        <w:tc>
          <w:tcPr>
            <w:tcW w:w="297" w:type="pct"/>
            <w:vAlign w:val="center"/>
          </w:tcPr>
          <w:p w14:paraId="5799891A" w14:textId="77777777" w:rsidR="00516FCE" w:rsidRPr="00A42F82" w:rsidRDefault="00516FCE" w:rsidP="00E6735E">
            <w:pPr>
              <w:rPr>
                <w:rFonts w:ascii="Arial" w:hAnsi="Arial" w:cs="Arial"/>
                <w:bCs/>
              </w:rPr>
            </w:pPr>
            <w:r w:rsidRPr="00A42F82">
              <w:rPr>
                <w:rFonts w:ascii="Arial" w:hAnsi="Arial" w:cs="Arial"/>
                <w:bCs/>
              </w:rPr>
              <w:lastRenderedPageBreak/>
              <w:t>8</w:t>
            </w:r>
          </w:p>
        </w:tc>
        <w:tc>
          <w:tcPr>
            <w:tcW w:w="4703" w:type="pct"/>
            <w:gridSpan w:val="4"/>
            <w:vAlign w:val="center"/>
          </w:tcPr>
          <w:p w14:paraId="451637BE" w14:textId="77777777" w:rsidR="00516FCE" w:rsidRPr="00A42F82" w:rsidRDefault="00516FCE" w:rsidP="00E6735E">
            <w:pPr>
              <w:rPr>
                <w:rFonts w:ascii="Arial" w:hAnsi="Arial" w:cs="Arial"/>
              </w:rPr>
            </w:pPr>
            <w:r>
              <w:rPr>
                <w:rFonts w:ascii="Arial" w:hAnsi="Arial" w:cs="Arial"/>
              </w:rPr>
              <w:t xml:space="preserve">This research study will be undertaken in South Wales. Questionnaires will be completed by participants online, at a time of their convenience. </w:t>
            </w:r>
          </w:p>
          <w:p w14:paraId="00655882" w14:textId="77777777" w:rsidR="00516FCE" w:rsidRPr="00A42F82" w:rsidRDefault="00516FCE" w:rsidP="00E6735E">
            <w:pPr>
              <w:rPr>
                <w:rFonts w:ascii="Arial" w:hAnsi="Arial" w:cs="Arial"/>
              </w:rPr>
            </w:pPr>
          </w:p>
          <w:p w14:paraId="4B011698" w14:textId="77777777" w:rsidR="00516FCE" w:rsidRPr="00A42F82" w:rsidRDefault="00516FCE" w:rsidP="00E6735E">
            <w:pPr>
              <w:rPr>
                <w:rFonts w:ascii="Arial" w:hAnsi="Arial" w:cs="Arial"/>
                <w:b/>
              </w:rPr>
            </w:pPr>
            <w:r w:rsidRPr="00A42F82">
              <w:rPr>
                <w:rFonts w:ascii="Arial" w:hAnsi="Arial" w:cs="Arial"/>
                <w:color w:val="808080"/>
                <w:sz w:val="18"/>
                <w:szCs w:val="18"/>
              </w:rPr>
              <w:t>(this box should expand as you type)</w:t>
            </w:r>
          </w:p>
        </w:tc>
      </w:tr>
      <w:tr w:rsidR="00516FCE" w:rsidRPr="00A42F82" w14:paraId="538AEFB1" w14:textId="77777777" w:rsidTr="00516FCE">
        <w:trPr>
          <w:trHeight w:val="454"/>
        </w:trPr>
        <w:tc>
          <w:tcPr>
            <w:tcW w:w="297" w:type="pct"/>
            <w:shd w:val="clear" w:color="auto" w:fill="F2F2F2" w:themeFill="background1" w:themeFillShade="F2"/>
            <w:vAlign w:val="center"/>
          </w:tcPr>
          <w:p w14:paraId="5A77F418" w14:textId="77777777" w:rsidR="00516FCE" w:rsidRPr="00A42F82" w:rsidRDefault="00516FCE" w:rsidP="00E6735E">
            <w:pPr>
              <w:spacing w:before="120"/>
              <w:rPr>
                <w:rFonts w:ascii="Arial" w:hAnsi="Arial" w:cs="Arial"/>
                <w:bCs/>
              </w:rPr>
            </w:pPr>
          </w:p>
        </w:tc>
        <w:tc>
          <w:tcPr>
            <w:tcW w:w="4703" w:type="pct"/>
            <w:gridSpan w:val="4"/>
            <w:shd w:val="clear" w:color="auto" w:fill="F2F2F2" w:themeFill="background1" w:themeFillShade="F2"/>
            <w:vAlign w:val="center"/>
          </w:tcPr>
          <w:p w14:paraId="46DC28B1" w14:textId="77777777" w:rsidR="00516FCE" w:rsidRPr="00A42F82" w:rsidRDefault="00516FCE" w:rsidP="00E6735E">
            <w:pPr>
              <w:spacing w:before="120"/>
              <w:rPr>
                <w:rFonts w:ascii="Arial" w:hAnsi="Arial" w:cs="Arial"/>
                <w:b/>
              </w:rPr>
            </w:pPr>
            <w:r w:rsidRPr="00A42F82">
              <w:rPr>
                <w:rFonts w:ascii="Arial" w:hAnsi="Arial" w:cs="Arial"/>
                <w:b/>
              </w:rPr>
              <w:t>Research activity outside of the UK</w:t>
            </w:r>
          </w:p>
          <w:p w14:paraId="0711DE54" w14:textId="77777777" w:rsidR="00516FCE" w:rsidRPr="00A42F82" w:rsidRDefault="00516FCE" w:rsidP="00E6735E">
            <w:pPr>
              <w:autoSpaceDE w:val="0"/>
              <w:autoSpaceDN w:val="0"/>
              <w:adjustRightInd w:val="0"/>
              <w:rPr>
                <w:rFonts w:ascii="Arial" w:hAnsi="Arial" w:cs="Arial"/>
              </w:rPr>
            </w:pPr>
            <w:r w:rsidRPr="00A42F82">
              <w:rPr>
                <w:rFonts w:ascii="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rPr>
              <w:t>particular cultural</w:t>
            </w:r>
            <w:proofErr w:type="gramEnd"/>
            <w:r w:rsidRPr="00A42F82">
              <w:rPr>
                <w:rFonts w:ascii="Arial" w:hAnsi="Arial" w:cs="Arial"/>
              </w:rPr>
              <w:t xml:space="preserve"> and/or legal sensitivities or vulnerabilities of participants. If you live in the country where you will do the research then please state this.</w:t>
            </w:r>
          </w:p>
        </w:tc>
      </w:tr>
      <w:tr w:rsidR="00516FCE" w:rsidRPr="00A42F82" w14:paraId="6205D795" w14:textId="77777777" w:rsidTr="00516FCE">
        <w:trPr>
          <w:trHeight w:val="454"/>
        </w:trPr>
        <w:tc>
          <w:tcPr>
            <w:tcW w:w="297" w:type="pct"/>
            <w:vAlign w:val="center"/>
          </w:tcPr>
          <w:p w14:paraId="141A3577" w14:textId="77777777" w:rsidR="00516FCE" w:rsidRPr="00A42F82" w:rsidRDefault="00516FCE" w:rsidP="00E6735E">
            <w:pPr>
              <w:rPr>
                <w:rFonts w:ascii="Arial" w:hAnsi="Arial" w:cs="Arial"/>
                <w:bCs/>
              </w:rPr>
            </w:pPr>
            <w:r w:rsidRPr="00A42F82">
              <w:rPr>
                <w:rFonts w:ascii="Arial" w:hAnsi="Arial" w:cs="Arial"/>
                <w:bCs/>
              </w:rPr>
              <w:t>9</w:t>
            </w:r>
          </w:p>
        </w:tc>
        <w:tc>
          <w:tcPr>
            <w:tcW w:w="4703" w:type="pct"/>
            <w:gridSpan w:val="4"/>
            <w:vAlign w:val="center"/>
          </w:tcPr>
          <w:p w14:paraId="4C81D9BE" w14:textId="77777777" w:rsidR="00516FCE" w:rsidRPr="00A42F82" w:rsidRDefault="00516FCE" w:rsidP="00E6735E">
            <w:pPr>
              <w:rPr>
                <w:rFonts w:ascii="Arial" w:hAnsi="Arial" w:cs="Arial"/>
              </w:rPr>
            </w:pPr>
          </w:p>
          <w:p w14:paraId="2C8B1AC0" w14:textId="77777777" w:rsidR="00516FCE" w:rsidRPr="00A42F82" w:rsidRDefault="00516FCE" w:rsidP="00E6735E">
            <w:pPr>
              <w:rPr>
                <w:rFonts w:ascii="Arial" w:hAnsi="Arial" w:cs="Arial"/>
              </w:rPr>
            </w:pPr>
            <w:r>
              <w:rPr>
                <w:rFonts w:ascii="Arial" w:hAnsi="Arial" w:cs="Arial"/>
              </w:rPr>
              <w:t>N/A</w:t>
            </w:r>
          </w:p>
          <w:p w14:paraId="6F8E1196" w14:textId="77777777" w:rsidR="00516FCE" w:rsidRPr="00A42F82" w:rsidRDefault="00516FCE" w:rsidP="00E6735E">
            <w:pPr>
              <w:rPr>
                <w:rFonts w:ascii="Arial" w:hAnsi="Arial" w:cs="Arial"/>
              </w:rPr>
            </w:pPr>
          </w:p>
          <w:p w14:paraId="38459F87" w14:textId="77777777" w:rsidR="00516FCE" w:rsidRPr="00A42F82" w:rsidRDefault="00516FCE" w:rsidP="00E6735E">
            <w:pPr>
              <w:rPr>
                <w:rFonts w:ascii="Arial" w:hAnsi="Arial" w:cs="Arial"/>
                <w:b/>
                <w:i/>
              </w:rPr>
            </w:pPr>
            <w:r w:rsidRPr="00A42F82">
              <w:rPr>
                <w:rFonts w:ascii="Arial" w:hAnsi="Arial" w:cs="Arial"/>
                <w:i/>
                <w:color w:val="808080"/>
                <w:sz w:val="18"/>
                <w:szCs w:val="18"/>
              </w:rPr>
              <w:t>(this box should expand as you type)</w:t>
            </w:r>
          </w:p>
        </w:tc>
      </w:tr>
    </w:tbl>
    <w:p w14:paraId="152C4B4B" w14:textId="77777777" w:rsidR="00516FCE" w:rsidRPr="00A42F82" w:rsidRDefault="00516FCE" w:rsidP="00516FCE">
      <w:pPr>
        <w:rPr>
          <w:rFonts w:ascii="Arial" w:hAnsi="Arial" w:cs="Arial"/>
        </w:rPr>
      </w:pPr>
    </w:p>
    <w:tbl>
      <w:tblPr>
        <w:tblStyle w:val="TableGrid"/>
        <w:tblW w:w="10490" w:type="dxa"/>
        <w:jc w:val="center"/>
        <w:tblLayout w:type="fixed"/>
        <w:tblLook w:val="04A0" w:firstRow="1" w:lastRow="0" w:firstColumn="1" w:lastColumn="0" w:noHBand="0" w:noVBand="1"/>
      </w:tblPr>
      <w:tblGrid>
        <w:gridCol w:w="567"/>
        <w:gridCol w:w="7371"/>
        <w:gridCol w:w="1276"/>
        <w:gridCol w:w="1276"/>
      </w:tblGrid>
      <w:tr w:rsidR="00516FCE" w:rsidRPr="00A42F82" w14:paraId="28CAED41" w14:textId="77777777" w:rsidTr="00516FCE">
        <w:trPr>
          <w:trHeight w:val="383"/>
          <w:jc w:val="center"/>
        </w:trPr>
        <w:tc>
          <w:tcPr>
            <w:tcW w:w="567" w:type="dxa"/>
            <w:vMerge w:val="restart"/>
            <w:shd w:val="clear" w:color="auto" w:fill="F2F2F2" w:themeFill="background1" w:themeFillShade="F2"/>
            <w:vAlign w:val="center"/>
          </w:tcPr>
          <w:p w14:paraId="5F513FC1" w14:textId="77777777" w:rsidR="00516FCE" w:rsidRPr="00A42F82" w:rsidRDefault="00516FCE" w:rsidP="00E6735E">
            <w:pPr>
              <w:autoSpaceDE w:val="0"/>
              <w:autoSpaceDN w:val="0"/>
              <w:adjustRightInd w:val="0"/>
              <w:rPr>
                <w:rFonts w:ascii="Arial" w:hAnsi="Arial" w:cs="Arial"/>
                <w:sz w:val="22"/>
                <w:szCs w:val="22"/>
              </w:rPr>
            </w:pPr>
            <w:r w:rsidRPr="00A42F82">
              <w:rPr>
                <w:rFonts w:ascii="Arial" w:hAnsi="Arial" w:cs="Arial"/>
                <w:sz w:val="22"/>
                <w:szCs w:val="22"/>
              </w:rPr>
              <w:t>10</w:t>
            </w:r>
          </w:p>
        </w:tc>
        <w:tc>
          <w:tcPr>
            <w:tcW w:w="7371" w:type="dxa"/>
            <w:vMerge w:val="restart"/>
            <w:shd w:val="clear" w:color="auto" w:fill="F2F2F2" w:themeFill="background1" w:themeFillShade="F2"/>
            <w:vAlign w:val="center"/>
          </w:tcPr>
          <w:p w14:paraId="4B07C234" w14:textId="77777777" w:rsidR="00516FCE" w:rsidRPr="00A42F82" w:rsidRDefault="00516FCE" w:rsidP="00E6735E">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14:paraId="03B21EBC" w14:textId="77777777" w:rsidR="00516FCE" w:rsidRPr="00A42F82" w:rsidRDefault="00516FCE" w:rsidP="00E6735E">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6351BD9B" w14:textId="77777777" w:rsidR="00516FCE" w:rsidRPr="00A42F82" w:rsidRDefault="00516FCE" w:rsidP="00E6735E">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Content>
              <w:p w14:paraId="51E3BCB3" w14:textId="77777777" w:rsidR="00516FCE" w:rsidRPr="00A42F82" w:rsidRDefault="00516FCE" w:rsidP="00E6735E">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16FCE" w:rsidRPr="00A42F82" w14:paraId="5F03BFE6" w14:textId="77777777" w:rsidTr="00516FCE">
        <w:trPr>
          <w:trHeight w:val="218"/>
          <w:jc w:val="center"/>
        </w:trPr>
        <w:tc>
          <w:tcPr>
            <w:tcW w:w="567" w:type="dxa"/>
            <w:vMerge/>
            <w:shd w:val="clear" w:color="auto" w:fill="F2F2F2" w:themeFill="background1" w:themeFillShade="F2"/>
            <w:vAlign w:val="center"/>
          </w:tcPr>
          <w:p w14:paraId="0BFCA25F" w14:textId="77777777" w:rsidR="00516FCE" w:rsidRPr="00A42F82" w:rsidRDefault="00516FCE" w:rsidP="00E6735E">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5EDBC1F" w14:textId="77777777" w:rsidR="00516FCE" w:rsidRPr="00A42F82" w:rsidRDefault="00516FCE" w:rsidP="00E6735E">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3C56F882" w14:textId="77777777" w:rsidR="00516FCE" w:rsidRPr="00A42F82" w:rsidRDefault="00516FCE" w:rsidP="00E6735E">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6F8867D1" w14:textId="77777777" w:rsidR="00516FCE" w:rsidRPr="00A42F82" w:rsidRDefault="00000000" w:rsidP="00E6735E">
            <w:pPr>
              <w:autoSpaceDE w:val="0"/>
              <w:autoSpaceDN w:val="0"/>
              <w:adjustRightInd w:val="0"/>
              <w:jc w:val="center"/>
              <w:rPr>
                <w:rFonts w:ascii="Arial" w:hAnsi="Arial" w:cs="Arial"/>
                <w:bCs/>
                <w:sz w:val="22"/>
                <w:szCs w:val="22"/>
              </w:rPr>
            </w:pPr>
            <w:sdt>
              <w:sdtPr>
                <w:rPr>
                  <w:rFonts w:ascii="Arial" w:hAnsi="Arial" w:cs="Arial"/>
                  <w:bCs/>
                </w:rPr>
                <w:id w:val="1644230281"/>
                <w14:checkbox>
                  <w14:checked w14:val="0"/>
                  <w14:checkedState w14:val="2612" w14:font="MS Gothic"/>
                  <w14:uncheckedState w14:val="2610" w14:font="MS Gothic"/>
                </w14:checkbox>
              </w:sdtPr>
              <w:sdtContent>
                <w:r w:rsidR="00516FCE" w:rsidRPr="00A42F82">
                  <w:rPr>
                    <w:rFonts w:ascii="Segoe UI Symbol" w:eastAsia="MS Gothic" w:hAnsi="Segoe UI Symbol" w:cs="Segoe UI Symbol"/>
                    <w:bCs/>
                    <w:sz w:val="22"/>
                    <w:szCs w:val="22"/>
                  </w:rPr>
                  <w:t>☐</w:t>
                </w:r>
              </w:sdtContent>
            </w:sdt>
          </w:p>
        </w:tc>
      </w:tr>
      <w:tr w:rsidR="00516FCE" w:rsidRPr="00A42F82" w14:paraId="7F62BE36" w14:textId="77777777" w:rsidTr="00516FCE">
        <w:trPr>
          <w:jc w:val="center"/>
        </w:trPr>
        <w:tc>
          <w:tcPr>
            <w:tcW w:w="567" w:type="dxa"/>
            <w:shd w:val="clear" w:color="auto" w:fill="FFFFFF" w:themeFill="background1"/>
            <w:vAlign w:val="center"/>
          </w:tcPr>
          <w:p w14:paraId="2DE5C7E0" w14:textId="77777777" w:rsidR="00516FCE" w:rsidRPr="00A42F82" w:rsidRDefault="00516FCE" w:rsidP="00E6735E">
            <w:pPr>
              <w:autoSpaceDE w:val="0"/>
              <w:autoSpaceDN w:val="0"/>
              <w:adjustRightInd w:val="0"/>
              <w:rPr>
                <w:rFonts w:ascii="Arial" w:hAnsi="Arial" w:cs="Arial"/>
                <w:sz w:val="22"/>
                <w:szCs w:val="22"/>
              </w:rPr>
            </w:pPr>
            <w:r w:rsidRPr="00A42F82">
              <w:rPr>
                <w:rFonts w:ascii="Arial" w:hAnsi="Arial" w:cs="Arial"/>
                <w:sz w:val="22"/>
                <w:szCs w:val="22"/>
              </w:rPr>
              <w:t>11</w:t>
            </w:r>
          </w:p>
        </w:tc>
        <w:tc>
          <w:tcPr>
            <w:tcW w:w="9923" w:type="dxa"/>
            <w:gridSpan w:val="3"/>
            <w:shd w:val="clear" w:color="auto" w:fill="FFFFFF" w:themeFill="background1"/>
          </w:tcPr>
          <w:p w14:paraId="6331B6BD" w14:textId="77777777" w:rsidR="00516FCE" w:rsidRPr="00A42F82" w:rsidRDefault="00516FCE" w:rsidP="00E6735E">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provide details here of how you will gain access to specific documentation that is not in the public domain and that this is in accordance with the current data protection law of the country in question and that of England and Wales.</w:t>
            </w:r>
          </w:p>
          <w:p w14:paraId="053C4CC0" w14:textId="77777777" w:rsidR="00516FCE" w:rsidRPr="00A42F82" w:rsidRDefault="00516FCE" w:rsidP="00E6735E">
            <w:pPr>
              <w:rPr>
                <w:rFonts w:ascii="Arial" w:hAnsi="Arial" w:cs="Arial"/>
                <w:sz w:val="22"/>
                <w:szCs w:val="22"/>
              </w:rPr>
            </w:pPr>
          </w:p>
          <w:p w14:paraId="75591E4A" w14:textId="77777777" w:rsidR="00516FCE" w:rsidRPr="00A42F82" w:rsidRDefault="00516FCE" w:rsidP="00E6735E">
            <w:pPr>
              <w:rPr>
                <w:rFonts w:ascii="Arial" w:hAnsi="Arial" w:cs="Arial"/>
                <w:sz w:val="22"/>
                <w:szCs w:val="22"/>
              </w:rPr>
            </w:pPr>
            <w:r>
              <w:rPr>
                <w:rFonts w:ascii="Arial" w:hAnsi="Arial" w:cs="Arial"/>
                <w:sz w:val="22"/>
                <w:szCs w:val="22"/>
              </w:rPr>
              <w:t>N/A</w:t>
            </w:r>
          </w:p>
          <w:p w14:paraId="76EBF417" w14:textId="77777777" w:rsidR="00516FCE" w:rsidRPr="00A42F82" w:rsidRDefault="00516FCE" w:rsidP="00E6735E">
            <w:pPr>
              <w:rPr>
                <w:rFonts w:ascii="Arial" w:hAnsi="Arial" w:cs="Arial"/>
                <w:sz w:val="22"/>
                <w:szCs w:val="22"/>
              </w:rPr>
            </w:pPr>
          </w:p>
          <w:p w14:paraId="55001642" w14:textId="77777777" w:rsidR="00516FCE" w:rsidRPr="00A42F82" w:rsidRDefault="00516FCE" w:rsidP="00E6735E">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0A280E76" w14:textId="77777777" w:rsidR="00516FCE" w:rsidRPr="00A42F82" w:rsidRDefault="00516FCE" w:rsidP="00516FCE">
      <w:pPr>
        <w:autoSpaceDE w:val="0"/>
        <w:autoSpaceDN w:val="0"/>
        <w:adjustRightInd w:val="0"/>
        <w:spacing w:after="240"/>
        <w:jc w:val="both"/>
        <w:rPr>
          <w:rFonts w:ascii="Arial" w:hAnsi="Arial" w:cs="Arial"/>
          <w:b/>
        </w:rPr>
      </w:pPr>
    </w:p>
    <w:tbl>
      <w:tblPr>
        <w:tblStyle w:val="TableGrid"/>
        <w:tblW w:w="10451" w:type="dxa"/>
        <w:jc w:val="center"/>
        <w:tblLook w:val="04A0" w:firstRow="1" w:lastRow="0" w:firstColumn="1" w:lastColumn="0" w:noHBand="0" w:noVBand="1"/>
      </w:tblPr>
      <w:tblGrid>
        <w:gridCol w:w="562"/>
        <w:gridCol w:w="8217"/>
        <w:gridCol w:w="850"/>
        <w:gridCol w:w="822"/>
      </w:tblGrid>
      <w:tr w:rsidR="00516FCE" w:rsidRPr="00A42F82" w14:paraId="7956C4E8" w14:textId="77777777" w:rsidTr="00516FCE">
        <w:trPr>
          <w:jc w:val="center"/>
        </w:trPr>
        <w:tc>
          <w:tcPr>
            <w:tcW w:w="562" w:type="dxa"/>
            <w:shd w:val="clear" w:color="auto" w:fill="F2F2F2" w:themeFill="background1" w:themeFillShade="F2"/>
            <w:vAlign w:val="center"/>
          </w:tcPr>
          <w:p w14:paraId="3DBF8D9F" w14:textId="77777777" w:rsidR="00516FCE" w:rsidRPr="00A42F82" w:rsidRDefault="00516FCE" w:rsidP="00E6735E">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78A8F4E9" w14:textId="77777777" w:rsidR="00516FCE" w:rsidRPr="00CA7298" w:rsidRDefault="00516FCE" w:rsidP="00E6735E">
            <w:pPr>
              <w:autoSpaceDE w:val="0"/>
              <w:autoSpaceDN w:val="0"/>
              <w:adjustRightInd w:val="0"/>
              <w:jc w:val="both"/>
              <w:rPr>
                <w:rFonts w:ascii="Arial" w:hAnsi="Arial" w:cs="Arial"/>
                <w:b/>
                <w:color w:val="FF0000"/>
                <w:sz w:val="22"/>
                <w:szCs w:val="22"/>
              </w:rPr>
            </w:pPr>
            <w:r w:rsidRPr="00D60DDA">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04C87AEB" w14:textId="77777777" w:rsidR="00516FCE" w:rsidRPr="00A42F82" w:rsidRDefault="00516FCE" w:rsidP="00E6735E">
            <w:pPr>
              <w:autoSpaceDE w:val="0"/>
              <w:autoSpaceDN w:val="0"/>
              <w:adjustRightInd w:val="0"/>
              <w:jc w:val="center"/>
              <w:rPr>
                <w:rFonts w:ascii="Arial" w:hAnsi="Arial" w:cs="Arial"/>
                <w:b/>
                <w:bCs/>
                <w:sz w:val="22"/>
                <w:szCs w:val="22"/>
              </w:rPr>
            </w:pPr>
          </w:p>
          <w:p w14:paraId="1A204EFB" w14:textId="77777777" w:rsidR="00516FCE" w:rsidRPr="00A42F82" w:rsidRDefault="00516FCE" w:rsidP="00E6735E">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6482C335" w14:textId="77777777" w:rsidR="00516FCE" w:rsidRPr="00A42F82" w:rsidRDefault="00516FCE" w:rsidP="00E6735E">
            <w:pPr>
              <w:autoSpaceDE w:val="0"/>
              <w:autoSpaceDN w:val="0"/>
              <w:adjustRightInd w:val="0"/>
              <w:jc w:val="center"/>
              <w:rPr>
                <w:rFonts w:ascii="Arial" w:hAnsi="Arial" w:cs="Arial"/>
                <w:b/>
                <w:bCs/>
                <w:sz w:val="22"/>
                <w:szCs w:val="22"/>
              </w:rPr>
            </w:pPr>
          </w:p>
          <w:p w14:paraId="0787A1CC" w14:textId="77777777" w:rsidR="00516FCE" w:rsidRPr="00A42F82" w:rsidRDefault="00516FCE" w:rsidP="00E6735E">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516FCE" w:rsidRPr="00A42F82" w14:paraId="0936AC2E" w14:textId="77777777" w:rsidTr="00516FCE">
        <w:trPr>
          <w:trHeight w:val="439"/>
          <w:jc w:val="center"/>
        </w:trPr>
        <w:tc>
          <w:tcPr>
            <w:tcW w:w="562" w:type="dxa"/>
            <w:shd w:val="clear" w:color="auto" w:fill="F2F2F2" w:themeFill="background1" w:themeFillShade="F2"/>
            <w:vAlign w:val="center"/>
          </w:tcPr>
          <w:p w14:paraId="10CCE228" w14:textId="77777777" w:rsidR="00516FCE" w:rsidRPr="00A42F82" w:rsidRDefault="00516FCE" w:rsidP="00E6735E">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1F0CE556" w14:textId="77777777" w:rsidR="00516FCE" w:rsidRPr="00A42F82" w:rsidRDefault="00516FCE" w:rsidP="00E6735E">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rPr>
              <w:id w:val="-632097398"/>
              <w14:checkbox>
                <w14:checked w14:val="0"/>
                <w14:checkedState w14:val="2612" w14:font="MS Gothic"/>
                <w14:uncheckedState w14:val="2610" w14:font="MS Gothic"/>
              </w14:checkbox>
            </w:sdtPr>
            <w:sdtContent>
              <w:p w14:paraId="4CC6CEB0" w14:textId="77777777" w:rsidR="00516FCE" w:rsidRPr="00A42F82" w:rsidRDefault="00516FCE" w:rsidP="00E6735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708457993"/>
              <w14:checkbox>
                <w14:checked w14:val="1"/>
                <w14:checkedState w14:val="2612" w14:font="MS Gothic"/>
                <w14:uncheckedState w14:val="2610" w14:font="MS Gothic"/>
              </w14:checkbox>
            </w:sdtPr>
            <w:sdtContent>
              <w:p w14:paraId="01F4037E" w14:textId="77777777" w:rsidR="00516FCE" w:rsidRPr="00A42F82" w:rsidRDefault="00516FCE" w:rsidP="00E6735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16FCE" w:rsidRPr="00A42F82" w14:paraId="48770ABE" w14:textId="77777777" w:rsidTr="00516FCE">
        <w:trPr>
          <w:trHeight w:val="403"/>
          <w:jc w:val="center"/>
        </w:trPr>
        <w:tc>
          <w:tcPr>
            <w:tcW w:w="562" w:type="dxa"/>
            <w:shd w:val="clear" w:color="auto" w:fill="F2F2F2" w:themeFill="background1" w:themeFillShade="F2"/>
            <w:vAlign w:val="center"/>
          </w:tcPr>
          <w:p w14:paraId="1178050F" w14:textId="77777777" w:rsidR="00516FCE" w:rsidRPr="00A42F82" w:rsidRDefault="00516FCE" w:rsidP="00E6735E">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4466B83A" w14:textId="77777777" w:rsidR="00516FCE" w:rsidRPr="00A42F82" w:rsidRDefault="00516FCE" w:rsidP="00E6735E">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rPr>
              <w:id w:val="1480881551"/>
              <w14:checkbox>
                <w14:checked w14:val="0"/>
                <w14:checkedState w14:val="2612" w14:font="MS Gothic"/>
                <w14:uncheckedState w14:val="2610" w14:font="MS Gothic"/>
              </w14:checkbox>
            </w:sdtPr>
            <w:sdtContent>
              <w:p w14:paraId="33B664F9" w14:textId="77777777" w:rsidR="00516FCE" w:rsidRPr="00A42F82" w:rsidRDefault="00516FCE" w:rsidP="00E6735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456593832"/>
              <w14:checkbox>
                <w14:checked w14:val="1"/>
                <w14:checkedState w14:val="2612" w14:font="MS Gothic"/>
                <w14:uncheckedState w14:val="2610" w14:font="MS Gothic"/>
              </w14:checkbox>
            </w:sdtPr>
            <w:sdtContent>
              <w:p w14:paraId="774C62CB" w14:textId="77777777" w:rsidR="00516FCE" w:rsidRPr="00A42F82" w:rsidRDefault="00516FCE" w:rsidP="00E6735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16FCE" w:rsidRPr="00A42F82" w14:paraId="3A467C5A" w14:textId="77777777" w:rsidTr="00516FCE">
        <w:trPr>
          <w:trHeight w:val="439"/>
          <w:jc w:val="center"/>
        </w:trPr>
        <w:tc>
          <w:tcPr>
            <w:tcW w:w="562" w:type="dxa"/>
            <w:shd w:val="clear" w:color="auto" w:fill="F2F2F2" w:themeFill="background1" w:themeFillShade="F2"/>
            <w:vAlign w:val="center"/>
          </w:tcPr>
          <w:p w14:paraId="19E404C0" w14:textId="77777777" w:rsidR="00516FCE" w:rsidRPr="00A42F82" w:rsidRDefault="00516FCE" w:rsidP="00E6735E">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B96F88A" w14:textId="77777777" w:rsidR="00516FCE" w:rsidRPr="00A42F82" w:rsidRDefault="00516FCE" w:rsidP="00E6735E">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rPr>
              <w:id w:val="940100198"/>
              <w14:checkbox>
                <w14:checked w14:val="0"/>
                <w14:checkedState w14:val="2612" w14:font="MS Gothic"/>
                <w14:uncheckedState w14:val="2610" w14:font="MS Gothic"/>
              </w14:checkbox>
            </w:sdtPr>
            <w:sdtContent>
              <w:p w14:paraId="49C9A837" w14:textId="77777777" w:rsidR="00516FCE" w:rsidRPr="00A42F82" w:rsidRDefault="00516FCE" w:rsidP="00E6735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86722509"/>
              <w14:checkbox>
                <w14:checked w14:val="1"/>
                <w14:checkedState w14:val="2612" w14:font="MS Gothic"/>
                <w14:uncheckedState w14:val="2610" w14:font="MS Gothic"/>
              </w14:checkbox>
            </w:sdtPr>
            <w:sdtContent>
              <w:p w14:paraId="584716E7" w14:textId="77777777" w:rsidR="00516FCE" w:rsidRPr="00A42F82" w:rsidRDefault="00516FCE" w:rsidP="00E6735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16FCE" w:rsidRPr="00A42F82" w14:paraId="3E147160" w14:textId="77777777" w:rsidTr="00516FCE">
        <w:trPr>
          <w:trHeight w:val="403"/>
          <w:jc w:val="center"/>
        </w:trPr>
        <w:tc>
          <w:tcPr>
            <w:tcW w:w="562" w:type="dxa"/>
            <w:shd w:val="clear" w:color="auto" w:fill="F2F2F2" w:themeFill="background1" w:themeFillShade="F2"/>
            <w:vAlign w:val="center"/>
          </w:tcPr>
          <w:p w14:paraId="3D1D59C5" w14:textId="77777777" w:rsidR="00516FCE" w:rsidRPr="00A42F82" w:rsidRDefault="00516FCE" w:rsidP="00E6735E">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2A09A293" w14:textId="77777777" w:rsidR="00516FCE" w:rsidRPr="00A42F82" w:rsidRDefault="00516FCE" w:rsidP="00E6735E">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rPr>
              <w:id w:val="-1932964474"/>
              <w14:checkbox>
                <w14:checked w14:val="0"/>
                <w14:checkedState w14:val="2612" w14:font="MS Gothic"/>
                <w14:uncheckedState w14:val="2610" w14:font="MS Gothic"/>
              </w14:checkbox>
            </w:sdtPr>
            <w:sdtContent>
              <w:p w14:paraId="4EAEAA3B" w14:textId="77777777" w:rsidR="00516FCE" w:rsidRPr="00A42F82" w:rsidRDefault="00516FCE" w:rsidP="00E6735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580253283"/>
              <w14:checkbox>
                <w14:checked w14:val="1"/>
                <w14:checkedState w14:val="2612" w14:font="MS Gothic"/>
                <w14:uncheckedState w14:val="2610" w14:font="MS Gothic"/>
              </w14:checkbox>
            </w:sdtPr>
            <w:sdtContent>
              <w:p w14:paraId="1DC5888E" w14:textId="77777777" w:rsidR="00516FCE" w:rsidRPr="00A42F82" w:rsidRDefault="00516FCE" w:rsidP="00E6735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16FCE" w:rsidRPr="00A42F82" w14:paraId="382755F3" w14:textId="77777777" w:rsidTr="00516FCE">
        <w:trPr>
          <w:trHeight w:val="403"/>
          <w:jc w:val="center"/>
        </w:trPr>
        <w:tc>
          <w:tcPr>
            <w:tcW w:w="562" w:type="dxa"/>
            <w:shd w:val="clear" w:color="auto" w:fill="F2F2F2" w:themeFill="background1" w:themeFillShade="F2"/>
            <w:vAlign w:val="center"/>
          </w:tcPr>
          <w:p w14:paraId="314E35C9" w14:textId="77777777" w:rsidR="00516FCE" w:rsidRPr="00A42F82" w:rsidRDefault="00516FCE" w:rsidP="00E6735E">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2072258E" w14:textId="77777777" w:rsidR="00516FCE" w:rsidRPr="00A42F82" w:rsidRDefault="00516FCE" w:rsidP="00E6735E">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rPr>
              <w:id w:val="68085425"/>
              <w14:checkbox>
                <w14:checked w14:val="0"/>
                <w14:checkedState w14:val="2612" w14:font="MS Gothic"/>
                <w14:uncheckedState w14:val="2610" w14:font="MS Gothic"/>
              </w14:checkbox>
            </w:sdtPr>
            <w:sdtContent>
              <w:p w14:paraId="561781A4" w14:textId="77777777" w:rsidR="00516FCE" w:rsidRPr="00A42F82" w:rsidRDefault="00516FCE" w:rsidP="00E6735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960721522"/>
              <w14:checkbox>
                <w14:checked w14:val="1"/>
                <w14:checkedState w14:val="2612" w14:font="MS Gothic"/>
                <w14:uncheckedState w14:val="2610" w14:font="MS Gothic"/>
              </w14:checkbox>
            </w:sdtPr>
            <w:sdtContent>
              <w:p w14:paraId="5ED54E3D" w14:textId="77777777" w:rsidR="00516FCE" w:rsidRPr="00A42F82" w:rsidRDefault="00516FCE" w:rsidP="00E6735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16FCE" w:rsidRPr="00A42F82" w14:paraId="2DD78493" w14:textId="77777777" w:rsidTr="00516FCE">
        <w:trPr>
          <w:trHeight w:val="439"/>
          <w:jc w:val="center"/>
        </w:trPr>
        <w:tc>
          <w:tcPr>
            <w:tcW w:w="562" w:type="dxa"/>
            <w:shd w:val="clear" w:color="auto" w:fill="F2F2F2" w:themeFill="background1" w:themeFillShade="F2"/>
            <w:vAlign w:val="center"/>
          </w:tcPr>
          <w:p w14:paraId="5819124F" w14:textId="77777777" w:rsidR="00516FCE" w:rsidRPr="00A42F82" w:rsidRDefault="00516FCE" w:rsidP="00E6735E">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54E04208" w14:textId="77777777" w:rsidR="00516FCE" w:rsidRPr="00A42F82" w:rsidRDefault="00516FCE" w:rsidP="00E6735E">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rPr>
              <w:id w:val="-1823267970"/>
              <w14:checkbox>
                <w14:checked w14:val="0"/>
                <w14:checkedState w14:val="2612" w14:font="MS Gothic"/>
                <w14:uncheckedState w14:val="2610" w14:font="MS Gothic"/>
              </w14:checkbox>
            </w:sdtPr>
            <w:sdtContent>
              <w:p w14:paraId="3A5204DF" w14:textId="77777777" w:rsidR="00516FCE" w:rsidRPr="00A42F82" w:rsidRDefault="00516FCE" w:rsidP="00E6735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412095767"/>
              <w14:checkbox>
                <w14:checked w14:val="1"/>
                <w14:checkedState w14:val="2612" w14:font="MS Gothic"/>
                <w14:uncheckedState w14:val="2610" w14:font="MS Gothic"/>
              </w14:checkbox>
            </w:sdtPr>
            <w:sdtContent>
              <w:p w14:paraId="7791C24A" w14:textId="77777777" w:rsidR="00516FCE" w:rsidRPr="00A42F82" w:rsidRDefault="00516FCE" w:rsidP="00E6735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16FCE" w:rsidRPr="00A42F82" w14:paraId="14B7C900" w14:textId="77777777" w:rsidTr="00516FCE">
        <w:trPr>
          <w:trHeight w:val="403"/>
          <w:jc w:val="center"/>
        </w:trPr>
        <w:tc>
          <w:tcPr>
            <w:tcW w:w="562" w:type="dxa"/>
            <w:shd w:val="clear" w:color="auto" w:fill="F2F2F2" w:themeFill="background1" w:themeFillShade="F2"/>
            <w:vAlign w:val="center"/>
          </w:tcPr>
          <w:p w14:paraId="4005C043" w14:textId="77777777" w:rsidR="00516FCE" w:rsidRPr="00A42F82" w:rsidRDefault="00516FCE" w:rsidP="00E6735E">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37ADA168" w14:textId="77777777" w:rsidR="00516FCE" w:rsidRPr="00A42F82" w:rsidRDefault="00516FCE" w:rsidP="00E6735E">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rPr>
              <w:id w:val="1462462810"/>
              <w14:checkbox>
                <w14:checked w14:val="0"/>
                <w14:checkedState w14:val="2612" w14:font="MS Gothic"/>
                <w14:uncheckedState w14:val="2610" w14:font="MS Gothic"/>
              </w14:checkbox>
            </w:sdtPr>
            <w:sdtContent>
              <w:p w14:paraId="1B15EF2C" w14:textId="77777777" w:rsidR="00516FCE" w:rsidRPr="00A42F82" w:rsidRDefault="00516FCE" w:rsidP="00E6735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53513755"/>
              <w14:checkbox>
                <w14:checked w14:val="1"/>
                <w14:checkedState w14:val="2612" w14:font="MS Gothic"/>
                <w14:uncheckedState w14:val="2610" w14:font="MS Gothic"/>
              </w14:checkbox>
            </w:sdtPr>
            <w:sdtContent>
              <w:p w14:paraId="33851D0A" w14:textId="77777777" w:rsidR="00516FCE" w:rsidRPr="00A42F82" w:rsidRDefault="00516FCE" w:rsidP="00E6735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16FCE" w:rsidRPr="00A42F82" w14:paraId="5B13AB06" w14:textId="77777777" w:rsidTr="00516FCE">
        <w:trPr>
          <w:trHeight w:val="403"/>
          <w:jc w:val="center"/>
        </w:trPr>
        <w:tc>
          <w:tcPr>
            <w:tcW w:w="562" w:type="dxa"/>
            <w:shd w:val="clear" w:color="auto" w:fill="F2F2F2" w:themeFill="background1" w:themeFillShade="F2"/>
            <w:vAlign w:val="center"/>
          </w:tcPr>
          <w:p w14:paraId="69A6B999" w14:textId="77777777" w:rsidR="00516FCE" w:rsidRPr="00A42F82" w:rsidRDefault="00516FCE" w:rsidP="00E6735E">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19</w:t>
            </w:r>
          </w:p>
        </w:tc>
        <w:tc>
          <w:tcPr>
            <w:tcW w:w="9889" w:type="dxa"/>
            <w:gridSpan w:val="3"/>
            <w:shd w:val="clear" w:color="auto" w:fill="F2F2F2" w:themeFill="background1" w:themeFillShade="F2"/>
            <w:vAlign w:val="center"/>
          </w:tcPr>
          <w:p w14:paraId="3C2B100E" w14:textId="77777777" w:rsidR="00516FCE" w:rsidRPr="00A42F82" w:rsidRDefault="00516FCE" w:rsidP="00E6735E">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516FCE" w:rsidRPr="00A42F82" w14:paraId="6167301E" w14:textId="77777777" w:rsidTr="00516FCE">
        <w:trPr>
          <w:trHeight w:val="403"/>
          <w:jc w:val="center"/>
        </w:trPr>
        <w:tc>
          <w:tcPr>
            <w:tcW w:w="562" w:type="dxa"/>
            <w:vAlign w:val="center"/>
          </w:tcPr>
          <w:p w14:paraId="1C94D907" w14:textId="77777777" w:rsidR="00516FCE" w:rsidRPr="00A42F82" w:rsidRDefault="00516FCE" w:rsidP="00E6735E">
            <w:pPr>
              <w:autoSpaceDE w:val="0"/>
              <w:autoSpaceDN w:val="0"/>
              <w:adjustRightInd w:val="0"/>
              <w:jc w:val="center"/>
              <w:rPr>
                <w:rFonts w:ascii="Arial" w:hAnsi="Arial" w:cs="Arial"/>
                <w:sz w:val="22"/>
                <w:szCs w:val="22"/>
              </w:rPr>
            </w:pPr>
          </w:p>
        </w:tc>
        <w:tc>
          <w:tcPr>
            <w:tcW w:w="9889" w:type="dxa"/>
            <w:gridSpan w:val="3"/>
            <w:vAlign w:val="center"/>
          </w:tcPr>
          <w:p w14:paraId="15569ED6" w14:textId="77777777" w:rsidR="00516FCE" w:rsidRPr="00A42F82" w:rsidRDefault="00516FCE" w:rsidP="00E6735E">
            <w:pPr>
              <w:rPr>
                <w:rFonts w:ascii="Arial" w:hAnsi="Arial" w:cs="Arial"/>
              </w:rPr>
            </w:pPr>
          </w:p>
          <w:p w14:paraId="3718418C" w14:textId="77777777" w:rsidR="00516FCE" w:rsidRPr="00A42F82" w:rsidRDefault="00516FCE" w:rsidP="00E6735E">
            <w:pPr>
              <w:rPr>
                <w:rFonts w:ascii="Arial" w:hAnsi="Arial" w:cs="Arial"/>
              </w:rPr>
            </w:pPr>
          </w:p>
          <w:p w14:paraId="38976E7A" w14:textId="77777777" w:rsidR="00516FCE" w:rsidRPr="00A42F82" w:rsidRDefault="00516FCE" w:rsidP="00E6735E">
            <w:pPr>
              <w:rPr>
                <w:rFonts w:ascii="Arial" w:hAnsi="Arial" w:cs="Arial"/>
                <w:sz w:val="22"/>
                <w:szCs w:val="22"/>
              </w:rPr>
            </w:pPr>
          </w:p>
          <w:p w14:paraId="24761743" w14:textId="77777777" w:rsidR="00516FCE" w:rsidRPr="00A42F82" w:rsidRDefault="00516FCE" w:rsidP="00E6735E">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4EADD360" w14:textId="77777777" w:rsidR="00516FCE" w:rsidRPr="00A42F82" w:rsidRDefault="00516FCE" w:rsidP="00516FCE">
      <w:pPr>
        <w:autoSpaceDE w:val="0"/>
        <w:autoSpaceDN w:val="0"/>
        <w:adjustRightInd w:val="0"/>
        <w:spacing w:after="240"/>
        <w:jc w:val="both"/>
        <w:rPr>
          <w:rFonts w:ascii="Arial" w:hAnsi="Arial" w:cs="Arial"/>
          <w:b/>
        </w:rPr>
      </w:pPr>
    </w:p>
    <w:p w14:paraId="7D92F9F7" w14:textId="77777777" w:rsidR="00516FCE" w:rsidRPr="00A42F82" w:rsidRDefault="00516FCE" w:rsidP="00516FCE">
      <w:pPr>
        <w:spacing w:after="240"/>
        <w:rPr>
          <w:rFonts w:ascii="Arial" w:hAnsi="Arial" w:cs="Arial"/>
          <w:b/>
        </w:rPr>
      </w:pPr>
      <w:r w:rsidRPr="00A42F82">
        <w:rPr>
          <w:rFonts w:ascii="Arial" w:hAnsi="Arial" w:cs="Arial"/>
          <w:b/>
        </w:rPr>
        <w:t>SECTION F: Scope of Research Activity</w:t>
      </w:r>
    </w:p>
    <w:tbl>
      <w:tblPr>
        <w:tblStyle w:val="TableGrid"/>
        <w:tblW w:w="10451" w:type="dxa"/>
        <w:jc w:val="center"/>
        <w:tblLook w:val="04A0" w:firstRow="1" w:lastRow="0" w:firstColumn="1" w:lastColumn="0" w:noHBand="0" w:noVBand="1"/>
      </w:tblPr>
      <w:tblGrid>
        <w:gridCol w:w="562"/>
        <w:gridCol w:w="8227"/>
        <w:gridCol w:w="846"/>
        <w:gridCol w:w="816"/>
      </w:tblGrid>
      <w:tr w:rsidR="00516FCE" w:rsidRPr="00A42F82" w14:paraId="3CE518D7" w14:textId="77777777" w:rsidTr="00516FCE">
        <w:trPr>
          <w:trHeight w:val="558"/>
          <w:jc w:val="center"/>
        </w:trPr>
        <w:tc>
          <w:tcPr>
            <w:tcW w:w="562" w:type="dxa"/>
            <w:shd w:val="clear" w:color="auto" w:fill="F2F2F2" w:themeFill="background1" w:themeFillShade="F2"/>
            <w:vAlign w:val="center"/>
          </w:tcPr>
          <w:p w14:paraId="0A8C6EBF" w14:textId="77777777" w:rsidR="00516FCE" w:rsidRPr="00A42F82" w:rsidRDefault="00516FCE" w:rsidP="00E6735E">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48814C29" w14:textId="77777777" w:rsidR="00516FCE" w:rsidRPr="00A42F82" w:rsidRDefault="00516FCE" w:rsidP="00E6735E">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23539245" w14:textId="77777777" w:rsidR="00516FCE" w:rsidRPr="00A42F82" w:rsidRDefault="00516FCE" w:rsidP="00E6735E">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581F1E95" w14:textId="77777777" w:rsidR="00516FCE" w:rsidRPr="00A42F82" w:rsidRDefault="00516FCE" w:rsidP="00E6735E">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516FCE" w:rsidRPr="00A42F82" w14:paraId="64A08E84" w14:textId="77777777" w:rsidTr="00516FCE">
        <w:trPr>
          <w:trHeight w:val="439"/>
          <w:jc w:val="center"/>
        </w:trPr>
        <w:tc>
          <w:tcPr>
            <w:tcW w:w="562" w:type="dxa"/>
            <w:shd w:val="clear" w:color="auto" w:fill="F2F2F2" w:themeFill="background1" w:themeFillShade="F2"/>
            <w:vAlign w:val="center"/>
          </w:tcPr>
          <w:p w14:paraId="3BF6BA5C" w14:textId="77777777" w:rsidR="00516FCE" w:rsidRPr="00A42F82" w:rsidRDefault="00516FCE" w:rsidP="00E6735E">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0358357D" w14:textId="77777777" w:rsidR="00516FCE" w:rsidRPr="00A42F82" w:rsidRDefault="00516FCE" w:rsidP="00E6735E">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rPr>
              <w:id w:val="1843739070"/>
              <w14:checkbox>
                <w14:checked w14:val="1"/>
                <w14:checkedState w14:val="2612" w14:font="MS Gothic"/>
                <w14:uncheckedState w14:val="2610" w14:font="MS Gothic"/>
              </w14:checkbox>
            </w:sdtPr>
            <w:sdtContent>
              <w:p w14:paraId="6A08BC9F" w14:textId="77777777" w:rsidR="00516FCE" w:rsidRPr="00A42F82" w:rsidRDefault="00516FCE" w:rsidP="00E6735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474143939"/>
              <w14:checkbox>
                <w14:checked w14:val="0"/>
                <w14:checkedState w14:val="2612" w14:font="MS Gothic"/>
                <w14:uncheckedState w14:val="2610" w14:font="MS Gothic"/>
              </w14:checkbox>
            </w:sdtPr>
            <w:sdtContent>
              <w:p w14:paraId="6C391326" w14:textId="77777777" w:rsidR="00516FCE" w:rsidRPr="00A42F82" w:rsidRDefault="00516FCE" w:rsidP="00E6735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16FCE" w:rsidRPr="00A42F82" w14:paraId="4304281B" w14:textId="77777777" w:rsidTr="00516FCE">
        <w:trPr>
          <w:trHeight w:val="439"/>
          <w:jc w:val="center"/>
        </w:trPr>
        <w:tc>
          <w:tcPr>
            <w:tcW w:w="562" w:type="dxa"/>
            <w:shd w:val="clear" w:color="auto" w:fill="F2F2F2" w:themeFill="background1" w:themeFillShade="F2"/>
            <w:vAlign w:val="center"/>
          </w:tcPr>
          <w:p w14:paraId="7E884593" w14:textId="77777777" w:rsidR="00516FCE" w:rsidRPr="00A42F82" w:rsidRDefault="00516FCE" w:rsidP="00E6735E">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4CE2209F" w14:textId="77777777" w:rsidR="00516FCE" w:rsidRPr="00A42F82" w:rsidRDefault="00516FCE" w:rsidP="00E6735E">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rPr>
              <w:id w:val="-800765487"/>
              <w14:checkbox>
                <w14:checked w14:val="0"/>
                <w14:checkedState w14:val="2612" w14:font="MS Gothic"/>
                <w14:uncheckedState w14:val="2610" w14:font="MS Gothic"/>
              </w14:checkbox>
            </w:sdtPr>
            <w:sdtContent>
              <w:p w14:paraId="1A0A564C" w14:textId="77777777" w:rsidR="00516FCE" w:rsidRPr="00A42F82" w:rsidRDefault="00516FCE" w:rsidP="00E6735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749926786"/>
              <w14:checkbox>
                <w14:checked w14:val="1"/>
                <w14:checkedState w14:val="2612" w14:font="MS Gothic"/>
                <w14:uncheckedState w14:val="2610" w14:font="MS Gothic"/>
              </w14:checkbox>
            </w:sdtPr>
            <w:sdtContent>
              <w:p w14:paraId="199D4F9E" w14:textId="77777777" w:rsidR="00516FCE" w:rsidRPr="00A42F82" w:rsidRDefault="00516FCE" w:rsidP="00E6735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16FCE" w:rsidRPr="00A42F82" w14:paraId="24DB2BDD" w14:textId="77777777" w:rsidTr="00516FCE">
        <w:trPr>
          <w:trHeight w:val="439"/>
          <w:jc w:val="center"/>
        </w:trPr>
        <w:tc>
          <w:tcPr>
            <w:tcW w:w="562" w:type="dxa"/>
            <w:shd w:val="clear" w:color="auto" w:fill="F2F2F2" w:themeFill="background1" w:themeFillShade="F2"/>
            <w:vAlign w:val="center"/>
          </w:tcPr>
          <w:p w14:paraId="11836722" w14:textId="77777777" w:rsidR="00516FCE" w:rsidRPr="00A42F82" w:rsidRDefault="00516FCE" w:rsidP="00E6735E">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7918363A" w14:textId="77777777" w:rsidR="00516FCE" w:rsidRPr="00A42F82" w:rsidRDefault="00516FCE" w:rsidP="00E6735E">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rPr>
              <w:id w:val="-507049709"/>
              <w14:checkbox>
                <w14:checked w14:val="0"/>
                <w14:checkedState w14:val="2612" w14:font="MS Gothic"/>
                <w14:uncheckedState w14:val="2610" w14:font="MS Gothic"/>
              </w14:checkbox>
            </w:sdtPr>
            <w:sdtContent>
              <w:p w14:paraId="30E535B9" w14:textId="77777777" w:rsidR="00516FCE" w:rsidRPr="00A42F82" w:rsidRDefault="00516FCE" w:rsidP="00E6735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238368725"/>
              <w14:checkbox>
                <w14:checked w14:val="1"/>
                <w14:checkedState w14:val="2612" w14:font="MS Gothic"/>
                <w14:uncheckedState w14:val="2610" w14:font="MS Gothic"/>
              </w14:checkbox>
            </w:sdtPr>
            <w:sdtContent>
              <w:p w14:paraId="644ACE5A" w14:textId="77777777" w:rsidR="00516FCE" w:rsidRPr="00A42F82" w:rsidRDefault="00516FCE" w:rsidP="00E6735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16FCE" w:rsidRPr="00A42F82" w14:paraId="737E71AD" w14:textId="77777777" w:rsidTr="00516FCE">
        <w:trPr>
          <w:trHeight w:val="403"/>
          <w:jc w:val="center"/>
        </w:trPr>
        <w:tc>
          <w:tcPr>
            <w:tcW w:w="562" w:type="dxa"/>
            <w:shd w:val="clear" w:color="auto" w:fill="F2F2F2" w:themeFill="background1" w:themeFillShade="F2"/>
            <w:vAlign w:val="center"/>
          </w:tcPr>
          <w:p w14:paraId="072E769C" w14:textId="77777777" w:rsidR="00516FCE" w:rsidRPr="00A42F82" w:rsidRDefault="00516FCE" w:rsidP="00E6735E">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1C88F06D" w14:textId="77777777" w:rsidR="00516FCE" w:rsidRPr="00A42F82" w:rsidRDefault="00516FCE" w:rsidP="00E6735E">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rPr>
              <w:id w:val="319468663"/>
              <w14:checkbox>
                <w14:checked w14:val="0"/>
                <w14:checkedState w14:val="2612" w14:font="MS Gothic"/>
                <w14:uncheckedState w14:val="2610" w14:font="MS Gothic"/>
              </w14:checkbox>
            </w:sdtPr>
            <w:sdtContent>
              <w:p w14:paraId="4C7C5073" w14:textId="77777777" w:rsidR="00516FCE" w:rsidRPr="00A42F82" w:rsidRDefault="00516FCE" w:rsidP="00E6735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900483589"/>
              <w14:checkbox>
                <w14:checked w14:val="1"/>
                <w14:checkedState w14:val="2612" w14:font="MS Gothic"/>
                <w14:uncheckedState w14:val="2610" w14:font="MS Gothic"/>
              </w14:checkbox>
            </w:sdtPr>
            <w:sdtContent>
              <w:p w14:paraId="58273739" w14:textId="77777777" w:rsidR="00516FCE" w:rsidRPr="00A42F82" w:rsidRDefault="00516FCE" w:rsidP="00E6735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16FCE" w:rsidRPr="00A42F82" w14:paraId="055878FA" w14:textId="77777777" w:rsidTr="00516FCE">
        <w:trPr>
          <w:trHeight w:val="403"/>
          <w:jc w:val="center"/>
        </w:trPr>
        <w:tc>
          <w:tcPr>
            <w:tcW w:w="562" w:type="dxa"/>
            <w:shd w:val="clear" w:color="auto" w:fill="F2F2F2" w:themeFill="background1" w:themeFillShade="F2"/>
            <w:vAlign w:val="center"/>
          </w:tcPr>
          <w:p w14:paraId="54DBF03C" w14:textId="77777777" w:rsidR="00516FCE" w:rsidRPr="00A42F82" w:rsidRDefault="00516FCE" w:rsidP="00E6735E">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149C0757" w14:textId="77777777" w:rsidR="00516FCE" w:rsidRPr="00A42F82" w:rsidRDefault="00516FCE" w:rsidP="00E6735E">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rPr>
              <w:id w:val="-494723296"/>
              <w14:checkbox>
                <w14:checked w14:val="0"/>
                <w14:checkedState w14:val="2612" w14:font="MS Gothic"/>
                <w14:uncheckedState w14:val="2610" w14:font="MS Gothic"/>
              </w14:checkbox>
            </w:sdtPr>
            <w:sdtContent>
              <w:p w14:paraId="40D24A67" w14:textId="77777777" w:rsidR="00516FCE" w:rsidRPr="00A42F82" w:rsidRDefault="00516FCE" w:rsidP="00E6735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672298898"/>
              <w14:checkbox>
                <w14:checked w14:val="1"/>
                <w14:checkedState w14:val="2612" w14:font="MS Gothic"/>
                <w14:uncheckedState w14:val="2610" w14:font="MS Gothic"/>
              </w14:checkbox>
            </w:sdtPr>
            <w:sdtContent>
              <w:p w14:paraId="5E7D3B4A" w14:textId="77777777" w:rsidR="00516FCE" w:rsidRPr="00A42F82" w:rsidRDefault="00516FCE" w:rsidP="00E6735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16FCE" w:rsidRPr="00A42F82" w14:paraId="0DD7629E" w14:textId="77777777" w:rsidTr="00516FCE">
        <w:trPr>
          <w:trHeight w:val="403"/>
          <w:jc w:val="center"/>
        </w:trPr>
        <w:tc>
          <w:tcPr>
            <w:tcW w:w="562" w:type="dxa"/>
            <w:shd w:val="clear" w:color="auto" w:fill="F2F2F2" w:themeFill="background1" w:themeFillShade="F2"/>
            <w:vAlign w:val="center"/>
          </w:tcPr>
          <w:p w14:paraId="2E25C24C" w14:textId="77777777" w:rsidR="00516FCE" w:rsidRPr="00A42F82" w:rsidRDefault="00516FCE" w:rsidP="00E6735E">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799BAF47" w14:textId="77777777" w:rsidR="00516FCE" w:rsidRPr="00A42F82" w:rsidRDefault="00516FCE" w:rsidP="00E6735E">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rPr>
              <w:id w:val="282394886"/>
              <w14:checkbox>
                <w14:checked w14:val="0"/>
                <w14:checkedState w14:val="2612" w14:font="MS Gothic"/>
                <w14:uncheckedState w14:val="2610" w14:font="MS Gothic"/>
              </w14:checkbox>
            </w:sdtPr>
            <w:sdtContent>
              <w:p w14:paraId="64A0368B" w14:textId="77777777" w:rsidR="00516FCE" w:rsidRPr="00A42F82" w:rsidRDefault="00516FCE" w:rsidP="00E6735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338917432"/>
              <w14:checkbox>
                <w14:checked w14:val="1"/>
                <w14:checkedState w14:val="2612" w14:font="MS Gothic"/>
                <w14:uncheckedState w14:val="2610" w14:font="MS Gothic"/>
              </w14:checkbox>
            </w:sdtPr>
            <w:sdtContent>
              <w:p w14:paraId="71596728" w14:textId="77777777" w:rsidR="00516FCE" w:rsidRPr="00A42F82" w:rsidRDefault="00516FCE" w:rsidP="00E6735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16FCE" w:rsidRPr="00A42F82" w14:paraId="1B4413F1" w14:textId="77777777" w:rsidTr="00516FCE">
        <w:trPr>
          <w:trHeight w:val="439"/>
          <w:jc w:val="center"/>
        </w:trPr>
        <w:tc>
          <w:tcPr>
            <w:tcW w:w="562" w:type="dxa"/>
            <w:shd w:val="clear" w:color="auto" w:fill="F2F2F2" w:themeFill="background1" w:themeFillShade="F2"/>
            <w:vAlign w:val="center"/>
          </w:tcPr>
          <w:p w14:paraId="1AEF0F42" w14:textId="77777777" w:rsidR="00516FCE" w:rsidRPr="00A42F82" w:rsidRDefault="00516FCE" w:rsidP="00E6735E">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02911DE" w14:textId="77777777" w:rsidR="00516FCE" w:rsidRPr="00A42F82" w:rsidRDefault="00516FCE" w:rsidP="00E6735E">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rPr>
              <w:id w:val="-1942599491"/>
              <w14:checkbox>
                <w14:checked w14:val="0"/>
                <w14:checkedState w14:val="2612" w14:font="MS Gothic"/>
                <w14:uncheckedState w14:val="2610" w14:font="MS Gothic"/>
              </w14:checkbox>
            </w:sdtPr>
            <w:sdtContent>
              <w:p w14:paraId="229F6903" w14:textId="77777777" w:rsidR="00516FCE" w:rsidRPr="00A42F82" w:rsidRDefault="00516FCE" w:rsidP="00E6735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626286741"/>
              <w14:checkbox>
                <w14:checked w14:val="1"/>
                <w14:checkedState w14:val="2612" w14:font="MS Gothic"/>
                <w14:uncheckedState w14:val="2610" w14:font="MS Gothic"/>
              </w14:checkbox>
            </w:sdtPr>
            <w:sdtContent>
              <w:p w14:paraId="588C5920" w14:textId="77777777" w:rsidR="00516FCE" w:rsidRPr="00A42F82" w:rsidRDefault="00516FCE" w:rsidP="00E6735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16FCE" w:rsidRPr="00A42F82" w14:paraId="22ED155D" w14:textId="77777777" w:rsidTr="00516FCE">
        <w:trPr>
          <w:trHeight w:val="403"/>
          <w:jc w:val="center"/>
        </w:trPr>
        <w:tc>
          <w:tcPr>
            <w:tcW w:w="562" w:type="dxa"/>
            <w:shd w:val="clear" w:color="auto" w:fill="F2F2F2" w:themeFill="background1" w:themeFillShade="F2"/>
            <w:vAlign w:val="center"/>
          </w:tcPr>
          <w:p w14:paraId="1DBDCCEF" w14:textId="77777777" w:rsidR="00516FCE" w:rsidRPr="00A42F82" w:rsidRDefault="00516FCE" w:rsidP="00E6735E">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156BB223" w14:textId="77777777" w:rsidR="00516FCE" w:rsidRPr="00A42F82" w:rsidRDefault="00516FCE" w:rsidP="00E6735E">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rPr>
              <w:id w:val="-387187341"/>
              <w14:checkbox>
                <w14:checked w14:val="0"/>
                <w14:checkedState w14:val="2612" w14:font="MS Gothic"/>
                <w14:uncheckedState w14:val="2610" w14:font="MS Gothic"/>
              </w14:checkbox>
            </w:sdtPr>
            <w:sdtContent>
              <w:p w14:paraId="5F9D9CDD" w14:textId="77777777" w:rsidR="00516FCE" w:rsidRPr="00A42F82" w:rsidRDefault="00516FCE" w:rsidP="00E6735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580675213"/>
              <w14:checkbox>
                <w14:checked w14:val="1"/>
                <w14:checkedState w14:val="2612" w14:font="MS Gothic"/>
                <w14:uncheckedState w14:val="2610" w14:font="MS Gothic"/>
              </w14:checkbox>
            </w:sdtPr>
            <w:sdtContent>
              <w:p w14:paraId="3C97B44F" w14:textId="77777777" w:rsidR="00516FCE" w:rsidRPr="00A42F82" w:rsidRDefault="00516FCE" w:rsidP="00E6735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16FCE" w:rsidRPr="00A42F82" w14:paraId="6A1E30BB" w14:textId="77777777" w:rsidTr="00516FCE">
        <w:trPr>
          <w:trHeight w:val="439"/>
          <w:jc w:val="center"/>
        </w:trPr>
        <w:tc>
          <w:tcPr>
            <w:tcW w:w="562" w:type="dxa"/>
            <w:shd w:val="clear" w:color="auto" w:fill="F2F2F2" w:themeFill="background1" w:themeFillShade="F2"/>
            <w:vAlign w:val="center"/>
          </w:tcPr>
          <w:p w14:paraId="7C596261" w14:textId="77777777" w:rsidR="00516FCE" w:rsidRPr="00A42F82" w:rsidRDefault="00516FCE" w:rsidP="00E6735E">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0C201C07" w14:textId="77777777" w:rsidR="00516FCE" w:rsidRPr="00A42F82" w:rsidRDefault="00516FCE" w:rsidP="00E6735E">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rPr>
              <w:id w:val="-1397120567"/>
              <w14:checkbox>
                <w14:checked w14:val="0"/>
                <w14:checkedState w14:val="2612" w14:font="MS Gothic"/>
                <w14:uncheckedState w14:val="2610" w14:font="MS Gothic"/>
              </w14:checkbox>
            </w:sdtPr>
            <w:sdtContent>
              <w:p w14:paraId="46DFE487" w14:textId="77777777" w:rsidR="00516FCE" w:rsidRPr="00A42F82" w:rsidRDefault="00516FCE" w:rsidP="00E6735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587048268"/>
              <w14:checkbox>
                <w14:checked w14:val="1"/>
                <w14:checkedState w14:val="2612" w14:font="MS Gothic"/>
                <w14:uncheckedState w14:val="2610" w14:font="MS Gothic"/>
              </w14:checkbox>
            </w:sdtPr>
            <w:sdtContent>
              <w:p w14:paraId="164EDA6C" w14:textId="77777777" w:rsidR="00516FCE" w:rsidRPr="00A42F82" w:rsidRDefault="00516FCE" w:rsidP="00E6735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16FCE" w:rsidRPr="00A42F82" w14:paraId="418A483F" w14:textId="77777777" w:rsidTr="00516FCE">
        <w:trPr>
          <w:trHeight w:val="403"/>
          <w:jc w:val="center"/>
        </w:trPr>
        <w:tc>
          <w:tcPr>
            <w:tcW w:w="562" w:type="dxa"/>
            <w:shd w:val="clear" w:color="auto" w:fill="F2F2F2" w:themeFill="background1" w:themeFillShade="F2"/>
            <w:vAlign w:val="center"/>
          </w:tcPr>
          <w:p w14:paraId="23406B6C" w14:textId="77777777" w:rsidR="00516FCE" w:rsidRPr="00A42F82" w:rsidRDefault="00516FCE" w:rsidP="00E6735E">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7965E0E1" w14:textId="77777777" w:rsidR="00516FCE" w:rsidRPr="00A42F82" w:rsidRDefault="00516FCE" w:rsidP="00E6735E">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rPr>
              <w:id w:val="-723911514"/>
              <w14:checkbox>
                <w14:checked w14:val="0"/>
                <w14:checkedState w14:val="2612" w14:font="MS Gothic"/>
                <w14:uncheckedState w14:val="2610" w14:font="MS Gothic"/>
              </w14:checkbox>
            </w:sdtPr>
            <w:sdtContent>
              <w:p w14:paraId="5470FEFD" w14:textId="77777777" w:rsidR="00516FCE" w:rsidRPr="00A42F82" w:rsidRDefault="00516FCE" w:rsidP="00E6735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655270249"/>
              <w14:checkbox>
                <w14:checked w14:val="1"/>
                <w14:checkedState w14:val="2612" w14:font="MS Gothic"/>
                <w14:uncheckedState w14:val="2610" w14:font="MS Gothic"/>
              </w14:checkbox>
            </w:sdtPr>
            <w:sdtContent>
              <w:p w14:paraId="0DF31571" w14:textId="77777777" w:rsidR="00516FCE" w:rsidRPr="00A42F82" w:rsidRDefault="00516FCE" w:rsidP="00E6735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16FCE" w:rsidRPr="00A42F82" w14:paraId="11E0143E" w14:textId="77777777" w:rsidTr="00516FCE">
        <w:trPr>
          <w:trHeight w:val="403"/>
          <w:jc w:val="center"/>
        </w:trPr>
        <w:tc>
          <w:tcPr>
            <w:tcW w:w="562" w:type="dxa"/>
            <w:shd w:val="clear" w:color="auto" w:fill="F2F2F2" w:themeFill="background1" w:themeFillShade="F2"/>
            <w:vAlign w:val="center"/>
          </w:tcPr>
          <w:p w14:paraId="71027B91" w14:textId="77777777" w:rsidR="00516FCE" w:rsidRPr="00A42F82" w:rsidRDefault="00516FCE" w:rsidP="00E6735E">
            <w:pPr>
              <w:autoSpaceDE w:val="0"/>
              <w:autoSpaceDN w:val="0"/>
              <w:adjustRightInd w:val="0"/>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vAlign w:val="center"/>
          </w:tcPr>
          <w:p w14:paraId="074B4BFC" w14:textId="77777777" w:rsidR="00516FCE" w:rsidRPr="00A42F82" w:rsidRDefault="00516FCE" w:rsidP="00E6735E">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rPr>
              <w:id w:val="1994977168"/>
              <w14:checkbox>
                <w14:checked w14:val="0"/>
                <w14:checkedState w14:val="2612" w14:font="MS Gothic"/>
                <w14:uncheckedState w14:val="2610" w14:font="MS Gothic"/>
              </w14:checkbox>
            </w:sdtPr>
            <w:sdtContent>
              <w:p w14:paraId="6EAEC202" w14:textId="77777777" w:rsidR="00516FCE" w:rsidRPr="00A42F82" w:rsidRDefault="00516FCE" w:rsidP="00E6735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2119442801"/>
              <w14:checkbox>
                <w14:checked w14:val="1"/>
                <w14:checkedState w14:val="2612" w14:font="MS Gothic"/>
                <w14:uncheckedState w14:val="2610" w14:font="MS Gothic"/>
              </w14:checkbox>
            </w:sdtPr>
            <w:sdtContent>
              <w:p w14:paraId="4155C129" w14:textId="77777777" w:rsidR="00516FCE" w:rsidRPr="00A42F82" w:rsidRDefault="00516FCE" w:rsidP="00E6735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16FCE" w:rsidRPr="00A42F82" w14:paraId="4C098F68" w14:textId="77777777" w:rsidTr="00516FCE">
        <w:trPr>
          <w:trHeight w:val="403"/>
          <w:jc w:val="center"/>
        </w:trPr>
        <w:tc>
          <w:tcPr>
            <w:tcW w:w="562" w:type="dxa"/>
            <w:shd w:val="clear" w:color="auto" w:fill="F2F2F2" w:themeFill="background1" w:themeFillShade="F2"/>
            <w:vAlign w:val="center"/>
          </w:tcPr>
          <w:p w14:paraId="5C7559E6" w14:textId="77777777" w:rsidR="00516FCE" w:rsidRPr="00A42F82" w:rsidRDefault="00516FCE" w:rsidP="00E6735E">
            <w:pPr>
              <w:autoSpaceDE w:val="0"/>
              <w:autoSpaceDN w:val="0"/>
              <w:adjustRightInd w:val="0"/>
              <w:rPr>
                <w:rFonts w:ascii="Arial" w:hAnsi="Arial" w:cs="Arial"/>
                <w:sz w:val="22"/>
                <w:szCs w:val="22"/>
              </w:rPr>
            </w:pPr>
            <w:r w:rsidRPr="00A42F82">
              <w:rPr>
                <w:rFonts w:ascii="Arial" w:hAnsi="Arial" w:cs="Arial"/>
                <w:sz w:val="22"/>
                <w:szCs w:val="22"/>
              </w:rPr>
              <w:t>12</w:t>
            </w:r>
          </w:p>
        </w:tc>
        <w:tc>
          <w:tcPr>
            <w:tcW w:w="8227" w:type="dxa"/>
            <w:shd w:val="clear" w:color="auto" w:fill="F2F2F2" w:themeFill="background1" w:themeFillShade="F2"/>
            <w:vAlign w:val="center"/>
          </w:tcPr>
          <w:p w14:paraId="1D06C26B" w14:textId="77777777" w:rsidR="00516FCE" w:rsidRPr="00A42F82" w:rsidRDefault="00516FCE" w:rsidP="00E6735E">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rPr>
              <w:id w:val="-570350383"/>
              <w14:checkbox>
                <w14:checked w14:val="0"/>
                <w14:checkedState w14:val="2612" w14:font="MS Gothic"/>
                <w14:uncheckedState w14:val="2610" w14:font="MS Gothic"/>
              </w14:checkbox>
            </w:sdtPr>
            <w:sdtContent>
              <w:p w14:paraId="275D51FF" w14:textId="77777777" w:rsidR="00516FCE" w:rsidRPr="00A42F82" w:rsidRDefault="00516FCE" w:rsidP="00E6735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904758639"/>
              <w14:checkbox>
                <w14:checked w14:val="1"/>
                <w14:checkedState w14:val="2612" w14:font="MS Gothic"/>
                <w14:uncheckedState w14:val="2610" w14:font="MS Gothic"/>
              </w14:checkbox>
            </w:sdtPr>
            <w:sdtContent>
              <w:p w14:paraId="421F7648" w14:textId="77777777" w:rsidR="00516FCE" w:rsidRPr="00A42F82" w:rsidRDefault="00516FCE" w:rsidP="00E6735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16FCE" w:rsidRPr="00A42F82" w14:paraId="77735A54" w14:textId="77777777" w:rsidTr="00516FCE">
        <w:trPr>
          <w:trHeight w:val="403"/>
          <w:jc w:val="center"/>
        </w:trPr>
        <w:tc>
          <w:tcPr>
            <w:tcW w:w="562" w:type="dxa"/>
            <w:shd w:val="clear" w:color="auto" w:fill="F2F2F2" w:themeFill="background1" w:themeFillShade="F2"/>
            <w:vAlign w:val="center"/>
          </w:tcPr>
          <w:p w14:paraId="25CF6E29" w14:textId="77777777" w:rsidR="00516FCE" w:rsidRPr="00A42F82" w:rsidRDefault="00516FCE" w:rsidP="00E6735E">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vAlign w:val="center"/>
          </w:tcPr>
          <w:p w14:paraId="21C1EB85" w14:textId="77777777" w:rsidR="00516FCE" w:rsidRPr="00A42F82" w:rsidRDefault="00516FCE" w:rsidP="00E6735E">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rPr>
              <w:id w:val="362719355"/>
              <w14:checkbox>
                <w14:checked w14:val="0"/>
                <w14:checkedState w14:val="2612" w14:font="MS Gothic"/>
                <w14:uncheckedState w14:val="2610" w14:font="MS Gothic"/>
              </w14:checkbox>
            </w:sdtPr>
            <w:sdtContent>
              <w:p w14:paraId="277511E1" w14:textId="77777777" w:rsidR="00516FCE" w:rsidRPr="00A42F82" w:rsidRDefault="00516FCE" w:rsidP="00E6735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074700241"/>
              <w14:checkbox>
                <w14:checked w14:val="1"/>
                <w14:checkedState w14:val="2612" w14:font="MS Gothic"/>
                <w14:uncheckedState w14:val="2610" w14:font="MS Gothic"/>
              </w14:checkbox>
            </w:sdtPr>
            <w:sdtContent>
              <w:p w14:paraId="513B9FEE" w14:textId="77777777" w:rsidR="00516FCE" w:rsidRPr="00A42F82" w:rsidRDefault="00516FCE" w:rsidP="00E6735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16FCE" w:rsidRPr="00A42F82" w14:paraId="743DE586" w14:textId="77777777" w:rsidTr="00516FCE">
        <w:trPr>
          <w:trHeight w:val="403"/>
          <w:jc w:val="center"/>
        </w:trPr>
        <w:tc>
          <w:tcPr>
            <w:tcW w:w="562" w:type="dxa"/>
            <w:shd w:val="clear" w:color="auto" w:fill="F2F2F2" w:themeFill="background1" w:themeFillShade="F2"/>
            <w:vAlign w:val="center"/>
          </w:tcPr>
          <w:p w14:paraId="1F5D45CC" w14:textId="77777777" w:rsidR="00516FCE" w:rsidRPr="00A42F82" w:rsidRDefault="00516FCE" w:rsidP="00E6735E">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vAlign w:val="center"/>
          </w:tcPr>
          <w:p w14:paraId="584B718F" w14:textId="77777777" w:rsidR="00516FCE" w:rsidRPr="00A42F82" w:rsidRDefault="00516FCE" w:rsidP="00E6735E">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rPr>
              <w:id w:val="-1924798936"/>
              <w14:checkbox>
                <w14:checked w14:val="0"/>
                <w14:checkedState w14:val="2612" w14:font="MS Gothic"/>
                <w14:uncheckedState w14:val="2610" w14:font="MS Gothic"/>
              </w14:checkbox>
            </w:sdtPr>
            <w:sdtContent>
              <w:p w14:paraId="61505B9B" w14:textId="77777777" w:rsidR="00516FCE" w:rsidRPr="00A42F82" w:rsidRDefault="00516FCE" w:rsidP="00E6735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624625241"/>
              <w14:checkbox>
                <w14:checked w14:val="1"/>
                <w14:checkedState w14:val="2612" w14:font="MS Gothic"/>
                <w14:uncheckedState w14:val="2610" w14:font="MS Gothic"/>
              </w14:checkbox>
            </w:sdtPr>
            <w:sdtContent>
              <w:p w14:paraId="62D72F49" w14:textId="77777777" w:rsidR="00516FCE" w:rsidRPr="00A42F82" w:rsidRDefault="00516FCE" w:rsidP="00E6735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16FCE" w:rsidRPr="00A42F82" w14:paraId="1090402F" w14:textId="77777777" w:rsidTr="00516FCE">
        <w:trPr>
          <w:trHeight w:val="403"/>
          <w:jc w:val="center"/>
        </w:trPr>
        <w:tc>
          <w:tcPr>
            <w:tcW w:w="562" w:type="dxa"/>
            <w:shd w:val="clear" w:color="auto" w:fill="F2F2F2" w:themeFill="background1" w:themeFillShade="F2"/>
            <w:vAlign w:val="center"/>
          </w:tcPr>
          <w:p w14:paraId="059B3600" w14:textId="77777777" w:rsidR="00516FCE" w:rsidRPr="00A42F82" w:rsidRDefault="00516FCE" w:rsidP="00E6735E">
            <w:pPr>
              <w:autoSpaceDE w:val="0"/>
              <w:autoSpaceDN w:val="0"/>
              <w:adjustRightInd w:val="0"/>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vAlign w:val="center"/>
          </w:tcPr>
          <w:p w14:paraId="2E735C44" w14:textId="77777777" w:rsidR="00516FCE" w:rsidRPr="00A42F82" w:rsidRDefault="00516FCE" w:rsidP="00E6735E">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rPr>
              <w:id w:val="300428637"/>
              <w14:checkbox>
                <w14:checked w14:val="0"/>
                <w14:checkedState w14:val="2612" w14:font="MS Gothic"/>
                <w14:uncheckedState w14:val="2610" w14:font="MS Gothic"/>
              </w14:checkbox>
            </w:sdtPr>
            <w:sdtContent>
              <w:p w14:paraId="1AA7745F" w14:textId="77777777" w:rsidR="00516FCE" w:rsidRPr="00A42F82" w:rsidRDefault="00516FCE" w:rsidP="00E6735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236861983"/>
              <w14:checkbox>
                <w14:checked w14:val="1"/>
                <w14:checkedState w14:val="2612" w14:font="MS Gothic"/>
                <w14:uncheckedState w14:val="2610" w14:font="MS Gothic"/>
              </w14:checkbox>
            </w:sdtPr>
            <w:sdtContent>
              <w:p w14:paraId="252827EC" w14:textId="77777777" w:rsidR="00516FCE" w:rsidRPr="00A42F82" w:rsidRDefault="00516FCE" w:rsidP="00E6735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16FCE" w:rsidRPr="00A42F82" w14:paraId="3EFB350A" w14:textId="77777777" w:rsidTr="00516FCE">
        <w:trPr>
          <w:trHeight w:val="403"/>
          <w:jc w:val="center"/>
        </w:trPr>
        <w:tc>
          <w:tcPr>
            <w:tcW w:w="562" w:type="dxa"/>
            <w:shd w:val="clear" w:color="auto" w:fill="F2F2F2" w:themeFill="background1" w:themeFillShade="F2"/>
            <w:vAlign w:val="center"/>
          </w:tcPr>
          <w:p w14:paraId="08FB0E70" w14:textId="77777777" w:rsidR="00516FCE" w:rsidRPr="00A42F82" w:rsidRDefault="00516FCE" w:rsidP="00E6735E">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vAlign w:val="center"/>
          </w:tcPr>
          <w:p w14:paraId="22659D7B" w14:textId="77777777" w:rsidR="00516FCE" w:rsidRPr="00A42F82" w:rsidRDefault="00516FCE" w:rsidP="00E6735E">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rPr>
              <w:id w:val="1647247395"/>
              <w14:checkbox>
                <w14:checked w14:val="0"/>
                <w14:checkedState w14:val="2612" w14:font="MS Gothic"/>
                <w14:uncheckedState w14:val="2610" w14:font="MS Gothic"/>
              </w14:checkbox>
            </w:sdtPr>
            <w:sdtContent>
              <w:p w14:paraId="2F573367" w14:textId="77777777" w:rsidR="00516FCE" w:rsidRPr="00A42F82" w:rsidRDefault="00516FCE" w:rsidP="00E6735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995170133"/>
              <w14:checkbox>
                <w14:checked w14:val="1"/>
                <w14:checkedState w14:val="2612" w14:font="MS Gothic"/>
                <w14:uncheckedState w14:val="2610" w14:font="MS Gothic"/>
              </w14:checkbox>
            </w:sdtPr>
            <w:sdtContent>
              <w:p w14:paraId="3F5BC757" w14:textId="77777777" w:rsidR="00516FCE" w:rsidRPr="00A42F82" w:rsidRDefault="00516FCE" w:rsidP="00E6735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16FCE" w:rsidRPr="00A42F82" w14:paraId="08A4AC50" w14:textId="77777777" w:rsidTr="00516FCE">
        <w:trPr>
          <w:trHeight w:val="403"/>
          <w:jc w:val="center"/>
        </w:trPr>
        <w:tc>
          <w:tcPr>
            <w:tcW w:w="562" w:type="dxa"/>
            <w:shd w:val="clear" w:color="auto" w:fill="F2F2F2" w:themeFill="background1" w:themeFillShade="F2"/>
            <w:vAlign w:val="center"/>
          </w:tcPr>
          <w:p w14:paraId="462E91B5" w14:textId="77777777" w:rsidR="00516FCE" w:rsidRPr="00A42F82" w:rsidRDefault="00516FCE" w:rsidP="00E6735E">
            <w:pPr>
              <w:autoSpaceDE w:val="0"/>
              <w:autoSpaceDN w:val="0"/>
              <w:adjustRightInd w:val="0"/>
              <w:rPr>
                <w:rFonts w:ascii="Arial" w:hAnsi="Arial" w:cs="Arial"/>
                <w:sz w:val="22"/>
                <w:szCs w:val="22"/>
              </w:rPr>
            </w:pPr>
            <w:r w:rsidRPr="00A42F82">
              <w:rPr>
                <w:rFonts w:ascii="Arial" w:hAnsi="Arial" w:cs="Arial"/>
                <w:sz w:val="22"/>
                <w:szCs w:val="22"/>
              </w:rPr>
              <w:t>17</w:t>
            </w:r>
          </w:p>
        </w:tc>
        <w:tc>
          <w:tcPr>
            <w:tcW w:w="8227" w:type="dxa"/>
            <w:shd w:val="clear" w:color="auto" w:fill="F2F2F2" w:themeFill="background1" w:themeFillShade="F2"/>
            <w:vAlign w:val="center"/>
          </w:tcPr>
          <w:p w14:paraId="039894C4" w14:textId="77777777" w:rsidR="00516FCE" w:rsidRPr="00A42F82" w:rsidRDefault="00516FCE" w:rsidP="00E6735E">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rPr>
              <w:id w:val="2049023668"/>
              <w14:checkbox>
                <w14:checked w14:val="0"/>
                <w14:checkedState w14:val="2612" w14:font="MS Gothic"/>
                <w14:uncheckedState w14:val="2610" w14:font="MS Gothic"/>
              </w14:checkbox>
            </w:sdtPr>
            <w:sdtContent>
              <w:p w14:paraId="0F8FC5AC" w14:textId="77777777" w:rsidR="00516FCE" w:rsidRPr="00A42F82" w:rsidRDefault="00516FCE" w:rsidP="00E6735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rPr>
              <w:id w:val="1900947946"/>
              <w14:checkbox>
                <w14:checked w14:val="1"/>
                <w14:checkedState w14:val="2612" w14:font="MS Gothic"/>
                <w14:uncheckedState w14:val="2610" w14:font="MS Gothic"/>
              </w14:checkbox>
            </w:sdtPr>
            <w:sdtContent>
              <w:p w14:paraId="199F203E" w14:textId="77777777" w:rsidR="00516FCE" w:rsidRPr="00A42F82" w:rsidRDefault="00516FCE" w:rsidP="00E6735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16FCE" w:rsidRPr="00A42F82" w14:paraId="2F4D097B" w14:textId="77777777" w:rsidTr="00516FCE">
        <w:trPr>
          <w:trHeight w:val="403"/>
          <w:jc w:val="center"/>
        </w:trPr>
        <w:tc>
          <w:tcPr>
            <w:tcW w:w="562" w:type="dxa"/>
            <w:vAlign w:val="center"/>
          </w:tcPr>
          <w:p w14:paraId="30733EF9" w14:textId="77777777" w:rsidR="00516FCE" w:rsidRPr="00A42F82" w:rsidRDefault="00516FCE" w:rsidP="00E6735E">
            <w:pPr>
              <w:autoSpaceDE w:val="0"/>
              <w:autoSpaceDN w:val="0"/>
              <w:adjustRightInd w:val="0"/>
              <w:rPr>
                <w:rFonts w:ascii="Arial" w:hAnsi="Arial" w:cs="Arial"/>
                <w:sz w:val="22"/>
                <w:szCs w:val="22"/>
              </w:rPr>
            </w:pPr>
          </w:p>
        </w:tc>
        <w:tc>
          <w:tcPr>
            <w:tcW w:w="8227" w:type="dxa"/>
            <w:vAlign w:val="center"/>
          </w:tcPr>
          <w:p w14:paraId="50439BFD" w14:textId="77777777" w:rsidR="00516FCE" w:rsidRPr="00A42F82" w:rsidRDefault="00516FCE" w:rsidP="00E6735E">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CC42854" w14:textId="77777777" w:rsidR="00516FCE" w:rsidRPr="00A42F82" w:rsidRDefault="00516FCE" w:rsidP="00E6735E">
            <w:pPr>
              <w:rPr>
                <w:rFonts w:ascii="Arial" w:hAnsi="Arial" w:cs="Arial"/>
              </w:rPr>
            </w:pPr>
          </w:p>
          <w:p w14:paraId="1C4BFC2E" w14:textId="77777777" w:rsidR="00516FCE" w:rsidRPr="00CA7298" w:rsidRDefault="00516FCE" w:rsidP="00E6735E">
            <w:pPr>
              <w:rPr>
                <w:rFonts w:ascii="Arial" w:hAnsi="Arial" w:cs="Arial"/>
                <w:sz w:val="22"/>
                <w:szCs w:val="22"/>
              </w:rPr>
            </w:pPr>
            <w:r w:rsidRPr="00CA7298">
              <w:rPr>
                <w:rFonts w:ascii="Arial" w:hAnsi="Arial" w:cs="Arial"/>
                <w:sz w:val="22"/>
                <w:szCs w:val="22"/>
              </w:rPr>
              <w:t>N/A</w:t>
            </w:r>
          </w:p>
          <w:p w14:paraId="2A162623" w14:textId="77777777" w:rsidR="00516FCE" w:rsidRPr="00A42F82" w:rsidRDefault="00516FCE" w:rsidP="00E6735E">
            <w:pPr>
              <w:rPr>
                <w:rFonts w:ascii="Arial" w:hAnsi="Arial" w:cs="Arial"/>
                <w:sz w:val="22"/>
                <w:szCs w:val="22"/>
              </w:rPr>
            </w:pPr>
          </w:p>
          <w:p w14:paraId="2EC1D3C0" w14:textId="77777777" w:rsidR="00516FCE" w:rsidRPr="00A42F82" w:rsidRDefault="00516FCE" w:rsidP="00E6735E">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5CE527B8" w14:textId="77777777" w:rsidR="00516FCE" w:rsidRPr="00A42F82" w:rsidRDefault="00516FCE" w:rsidP="00E6735E">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5E3195CF" w14:textId="77777777" w:rsidR="00516FCE" w:rsidRPr="00A42F82" w:rsidRDefault="00516FCE" w:rsidP="00E6735E">
            <w:pPr>
              <w:autoSpaceDE w:val="0"/>
              <w:autoSpaceDN w:val="0"/>
              <w:adjustRightInd w:val="0"/>
              <w:jc w:val="center"/>
              <w:rPr>
                <w:rFonts w:ascii="Arial" w:hAnsi="Arial" w:cs="Arial"/>
                <w:b/>
                <w:bCs/>
                <w:sz w:val="22"/>
                <w:szCs w:val="22"/>
              </w:rPr>
            </w:pPr>
          </w:p>
        </w:tc>
      </w:tr>
    </w:tbl>
    <w:p w14:paraId="1B85AFBC" w14:textId="77777777" w:rsidR="00516FCE" w:rsidRDefault="00516FCE" w:rsidP="00516FCE">
      <w:pPr>
        <w:jc w:val="both"/>
        <w:rPr>
          <w:rFonts w:ascii="Arial" w:hAnsi="Arial" w:cs="Arial"/>
          <w:bCs/>
          <w:iCs/>
        </w:rPr>
      </w:pPr>
    </w:p>
    <w:p w14:paraId="526F14F3" w14:textId="72B391DD" w:rsidR="00516FCE" w:rsidRPr="00A42F82" w:rsidRDefault="00516FCE" w:rsidP="00516FCE">
      <w:pPr>
        <w:jc w:val="both"/>
        <w:rPr>
          <w:rFonts w:ascii="Arial" w:hAnsi="Arial" w:cs="Arial"/>
          <w:bCs/>
          <w:iCs/>
        </w:rPr>
      </w:pPr>
      <w:r w:rsidRPr="00A42F82">
        <w:rPr>
          <w:rFonts w:ascii="Arial" w:hAnsi="Arial" w:cs="Arial"/>
          <w:bCs/>
          <w:iCs/>
        </w:rPr>
        <w:t xml:space="preserve">If NO to every question, then the research activity is (ethically) low risk and </w:t>
      </w:r>
      <w:r w:rsidRPr="00A42F82">
        <w:rPr>
          <w:rFonts w:ascii="Arial" w:hAnsi="Arial" w:cs="Arial"/>
          <w:b/>
          <w:bCs/>
          <w:iCs/>
        </w:rPr>
        <w:t>may</w:t>
      </w:r>
      <w:r w:rsidRPr="00A42F82">
        <w:rPr>
          <w:rFonts w:ascii="Arial" w:hAnsi="Arial" w:cs="Arial"/>
          <w:bCs/>
          <w:iCs/>
        </w:rPr>
        <w:t xml:space="preserve"> be exempt from </w:t>
      </w:r>
      <w:r w:rsidRPr="00A42F82">
        <w:rPr>
          <w:rFonts w:ascii="Arial" w:hAnsi="Arial" w:cs="Arial"/>
          <w:b/>
          <w:bCs/>
          <w:iCs/>
        </w:rPr>
        <w:t>some</w:t>
      </w:r>
      <w:r w:rsidRPr="00A42F82">
        <w:rPr>
          <w:rFonts w:ascii="Arial" w:hAnsi="Arial" w:cs="Arial"/>
          <w:bCs/>
          <w:iCs/>
        </w:rPr>
        <w:t xml:space="preserve"> of the following sections (please refer to Guidance Notes).</w:t>
      </w:r>
    </w:p>
    <w:p w14:paraId="0A838559" w14:textId="77777777" w:rsidR="00516FCE" w:rsidRPr="00A42F82" w:rsidRDefault="00516FCE" w:rsidP="00516FCE">
      <w:pPr>
        <w:rPr>
          <w:rFonts w:ascii="Arial" w:hAnsi="Arial" w:cs="Arial"/>
          <w:bCs/>
          <w:iCs/>
        </w:rPr>
      </w:pPr>
      <w:r w:rsidRPr="00A42F82">
        <w:rPr>
          <w:rFonts w:ascii="Arial" w:hAnsi="Arial" w:cs="Arial"/>
          <w:bCs/>
          <w:iCs/>
        </w:rPr>
        <w:t xml:space="preserve">If YES to any question, then no research activity should be undertaken until full ethical approval has been obtained. </w:t>
      </w:r>
    </w:p>
    <w:p w14:paraId="729F5D5A" w14:textId="77777777" w:rsidR="00516FCE" w:rsidRPr="00A42F82" w:rsidRDefault="00516FCE" w:rsidP="00516FCE">
      <w:pPr>
        <w:rPr>
          <w:rFonts w:ascii="Arial" w:hAnsi="Arial" w:cs="Arial"/>
          <w:bCs/>
          <w:iCs/>
        </w:rPr>
      </w:pPr>
    </w:p>
    <w:p w14:paraId="66CD4479" w14:textId="77777777" w:rsidR="00516FCE" w:rsidRPr="00A42F82" w:rsidRDefault="00516FCE" w:rsidP="00516FCE">
      <w:pPr>
        <w:autoSpaceDE w:val="0"/>
        <w:autoSpaceDN w:val="0"/>
        <w:adjustRightInd w:val="0"/>
        <w:spacing w:after="240"/>
        <w:jc w:val="both"/>
        <w:rPr>
          <w:rFonts w:ascii="Arial" w:hAnsi="Arial" w:cs="Arial"/>
          <w:b/>
        </w:rPr>
      </w:pPr>
      <w:r w:rsidRPr="00A42F82">
        <w:rPr>
          <w:rFonts w:ascii="Arial" w:hAnsi="Arial" w:cs="Arial"/>
          <w:b/>
        </w:rPr>
        <w:lastRenderedPageBreak/>
        <w:t>SECTION G: Intended Participants</w:t>
      </w:r>
    </w:p>
    <w:p w14:paraId="0EFB608A" w14:textId="6DEFD1EE" w:rsidR="00516FCE" w:rsidRPr="00A42F82" w:rsidRDefault="00516FCE" w:rsidP="00516FCE">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tbl>
      <w:tblPr>
        <w:tblStyle w:val="TableGrid"/>
        <w:tblW w:w="10451" w:type="dxa"/>
        <w:jc w:val="center"/>
        <w:tblLook w:val="04A0" w:firstRow="1" w:lastRow="0" w:firstColumn="1" w:lastColumn="0" w:noHBand="0" w:noVBand="1"/>
      </w:tblPr>
      <w:tblGrid>
        <w:gridCol w:w="562"/>
        <w:gridCol w:w="8217"/>
        <w:gridCol w:w="850"/>
        <w:gridCol w:w="822"/>
      </w:tblGrid>
      <w:tr w:rsidR="00516FCE" w:rsidRPr="00A42F82" w14:paraId="32183921" w14:textId="77777777" w:rsidTr="00516FCE">
        <w:trPr>
          <w:jc w:val="center"/>
        </w:trPr>
        <w:tc>
          <w:tcPr>
            <w:tcW w:w="562" w:type="dxa"/>
            <w:shd w:val="clear" w:color="auto" w:fill="F2F2F2" w:themeFill="background1" w:themeFillShade="F2"/>
            <w:vAlign w:val="center"/>
          </w:tcPr>
          <w:p w14:paraId="5CB35563" w14:textId="77777777" w:rsidR="00516FCE" w:rsidRPr="00A42F82" w:rsidRDefault="00516FCE" w:rsidP="00E6735E">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66DFAD33" w14:textId="77777777" w:rsidR="00516FCE" w:rsidRPr="00A42F82" w:rsidRDefault="00516FCE" w:rsidP="00E6735E">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2E046F7F" w14:textId="77777777" w:rsidR="00516FCE" w:rsidRPr="00A42F82" w:rsidRDefault="00516FCE" w:rsidP="00E6735E">
            <w:pPr>
              <w:autoSpaceDE w:val="0"/>
              <w:autoSpaceDN w:val="0"/>
              <w:adjustRightInd w:val="0"/>
              <w:jc w:val="center"/>
              <w:rPr>
                <w:rFonts w:ascii="Arial" w:hAnsi="Arial" w:cs="Arial"/>
                <w:b/>
                <w:bCs/>
                <w:sz w:val="22"/>
                <w:szCs w:val="22"/>
              </w:rPr>
            </w:pPr>
          </w:p>
          <w:p w14:paraId="7B36192D" w14:textId="77777777" w:rsidR="00516FCE" w:rsidRPr="00A42F82" w:rsidRDefault="00516FCE" w:rsidP="00E6735E">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6570BC78" w14:textId="77777777" w:rsidR="00516FCE" w:rsidRPr="00A42F82" w:rsidRDefault="00516FCE" w:rsidP="00E6735E">
            <w:pPr>
              <w:autoSpaceDE w:val="0"/>
              <w:autoSpaceDN w:val="0"/>
              <w:adjustRightInd w:val="0"/>
              <w:jc w:val="center"/>
              <w:rPr>
                <w:rFonts w:ascii="Arial" w:hAnsi="Arial" w:cs="Arial"/>
                <w:b/>
                <w:bCs/>
                <w:sz w:val="22"/>
                <w:szCs w:val="22"/>
              </w:rPr>
            </w:pPr>
          </w:p>
          <w:p w14:paraId="30FB41CE" w14:textId="77777777" w:rsidR="00516FCE" w:rsidRPr="00A42F82" w:rsidRDefault="00516FCE" w:rsidP="00E6735E">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516FCE" w:rsidRPr="00A42F82" w14:paraId="0532BED1" w14:textId="77777777" w:rsidTr="00516FCE">
        <w:trPr>
          <w:trHeight w:val="439"/>
          <w:jc w:val="center"/>
        </w:trPr>
        <w:tc>
          <w:tcPr>
            <w:tcW w:w="562" w:type="dxa"/>
            <w:shd w:val="clear" w:color="auto" w:fill="F2F2F2" w:themeFill="background1" w:themeFillShade="F2"/>
            <w:vAlign w:val="center"/>
          </w:tcPr>
          <w:p w14:paraId="665470CA" w14:textId="77777777" w:rsidR="00516FCE" w:rsidRPr="00A42F82" w:rsidRDefault="00516FCE" w:rsidP="00E6735E">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5077F25D" w14:textId="77777777" w:rsidR="00516FCE" w:rsidRPr="00A42F82" w:rsidRDefault="00516FCE" w:rsidP="00E6735E">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rPr>
              <w:id w:val="-227763996"/>
              <w14:checkbox>
                <w14:checked w14:val="0"/>
                <w14:checkedState w14:val="2612" w14:font="MS Gothic"/>
                <w14:uncheckedState w14:val="2610" w14:font="MS Gothic"/>
              </w14:checkbox>
            </w:sdtPr>
            <w:sdtContent>
              <w:p w14:paraId="2499B2BA" w14:textId="77777777" w:rsidR="00516FCE" w:rsidRPr="00A42F82" w:rsidRDefault="00516FCE" w:rsidP="00E6735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947306252"/>
              <w14:checkbox>
                <w14:checked w14:val="1"/>
                <w14:checkedState w14:val="2612" w14:font="MS Gothic"/>
                <w14:uncheckedState w14:val="2610" w14:font="MS Gothic"/>
              </w14:checkbox>
            </w:sdtPr>
            <w:sdtContent>
              <w:p w14:paraId="376A5459" w14:textId="77777777" w:rsidR="00516FCE" w:rsidRPr="00A42F82" w:rsidRDefault="00516FCE" w:rsidP="00E6735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16FCE" w:rsidRPr="00A42F82" w14:paraId="343E2E88" w14:textId="77777777" w:rsidTr="00516FCE">
        <w:trPr>
          <w:trHeight w:val="403"/>
          <w:jc w:val="center"/>
        </w:trPr>
        <w:tc>
          <w:tcPr>
            <w:tcW w:w="562" w:type="dxa"/>
            <w:shd w:val="clear" w:color="auto" w:fill="F2F2F2" w:themeFill="background1" w:themeFillShade="F2"/>
            <w:vAlign w:val="center"/>
          </w:tcPr>
          <w:p w14:paraId="06CEFB4C" w14:textId="77777777" w:rsidR="00516FCE" w:rsidRPr="00A42F82" w:rsidRDefault="00516FCE" w:rsidP="00E6735E">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4D8B3BE5" w14:textId="77777777" w:rsidR="00516FCE" w:rsidRPr="00A42F82" w:rsidRDefault="00516FCE" w:rsidP="00E6735E">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rPr>
              <w:id w:val="-1780247199"/>
              <w14:checkbox>
                <w14:checked w14:val="1"/>
                <w14:checkedState w14:val="2612" w14:font="MS Gothic"/>
                <w14:uncheckedState w14:val="2610" w14:font="MS Gothic"/>
              </w14:checkbox>
            </w:sdtPr>
            <w:sdtContent>
              <w:p w14:paraId="71859D40" w14:textId="77777777" w:rsidR="00516FCE" w:rsidRPr="00A42F82" w:rsidRDefault="00516FCE" w:rsidP="00E6735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666435130"/>
              <w14:checkbox>
                <w14:checked w14:val="0"/>
                <w14:checkedState w14:val="2612" w14:font="MS Gothic"/>
                <w14:uncheckedState w14:val="2610" w14:font="MS Gothic"/>
              </w14:checkbox>
            </w:sdtPr>
            <w:sdtContent>
              <w:p w14:paraId="2DEE9105" w14:textId="77777777" w:rsidR="00516FCE" w:rsidRPr="00A42F82" w:rsidRDefault="00516FCE" w:rsidP="00E6735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16FCE" w:rsidRPr="00A42F82" w14:paraId="147696BD" w14:textId="77777777" w:rsidTr="00516FCE">
        <w:trPr>
          <w:trHeight w:val="439"/>
          <w:jc w:val="center"/>
        </w:trPr>
        <w:tc>
          <w:tcPr>
            <w:tcW w:w="562" w:type="dxa"/>
            <w:shd w:val="clear" w:color="auto" w:fill="F2F2F2" w:themeFill="background1" w:themeFillShade="F2"/>
            <w:vAlign w:val="center"/>
          </w:tcPr>
          <w:p w14:paraId="508BD658" w14:textId="77777777" w:rsidR="00516FCE" w:rsidRPr="00A42F82" w:rsidRDefault="00516FCE" w:rsidP="00E6735E">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1FAADDFD" w14:textId="77777777" w:rsidR="00516FCE" w:rsidRPr="00A42F82" w:rsidRDefault="00516FCE" w:rsidP="00E6735E">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rPr>
              <w:id w:val="555978563"/>
              <w14:checkbox>
                <w14:checked w14:val="0"/>
                <w14:checkedState w14:val="2612" w14:font="MS Gothic"/>
                <w14:uncheckedState w14:val="2610" w14:font="MS Gothic"/>
              </w14:checkbox>
            </w:sdtPr>
            <w:sdtContent>
              <w:p w14:paraId="7912FB96" w14:textId="77777777" w:rsidR="00516FCE" w:rsidRPr="00A42F82" w:rsidRDefault="00516FCE" w:rsidP="00E6735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435668532"/>
              <w14:checkbox>
                <w14:checked w14:val="1"/>
                <w14:checkedState w14:val="2612" w14:font="MS Gothic"/>
                <w14:uncheckedState w14:val="2610" w14:font="MS Gothic"/>
              </w14:checkbox>
            </w:sdtPr>
            <w:sdtContent>
              <w:p w14:paraId="684AB109" w14:textId="77777777" w:rsidR="00516FCE" w:rsidRPr="00A42F82" w:rsidRDefault="00516FCE" w:rsidP="00E6735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16FCE" w:rsidRPr="00A42F82" w14:paraId="6CD00CAB" w14:textId="77777777" w:rsidTr="00516FCE">
        <w:trPr>
          <w:trHeight w:val="403"/>
          <w:jc w:val="center"/>
        </w:trPr>
        <w:tc>
          <w:tcPr>
            <w:tcW w:w="562" w:type="dxa"/>
            <w:shd w:val="clear" w:color="auto" w:fill="F2F2F2" w:themeFill="background1" w:themeFillShade="F2"/>
            <w:vAlign w:val="center"/>
          </w:tcPr>
          <w:p w14:paraId="24819CCA" w14:textId="77777777" w:rsidR="00516FCE" w:rsidRPr="00A42F82" w:rsidRDefault="00516FCE" w:rsidP="00E6735E">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1B68B9D7" w14:textId="77777777" w:rsidR="00516FCE" w:rsidRPr="00A42F82" w:rsidRDefault="00516FCE" w:rsidP="00E6735E">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rPr>
              <w:id w:val="-375472827"/>
              <w14:checkbox>
                <w14:checked w14:val="0"/>
                <w14:checkedState w14:val="2612" w14:font="MS Gothic"/>
                <w14:uncheckedState w14:val="2610" w14:font="MS Gothic"/>
              </w14:checkbox>
            </w:sdtPr>
            <w:sdtContent>
              <w:p w14:paraId="1BAE3963" w14:textId="77777777" w:rsidR="00516FCE" w:rsidRPr="00A42F82" w:rsidRDefault="00516FCE" w:rsidP="00E6735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887361462"/>
              <w14:checkbox>
                <w14:checked w14:val="1"/>
                <w14:checkedState w14:val="2612" w14:font="MS Gothic"/>
                <w14:uncheckedState w14:val="2610" w14:font="MS Gothic"/>
              </w14:checkbox>
            </w:sdtPr>
            <w:sdtContent>
              <w:p w14:paraId="05DC3AFF" w14:textId="77777777" w:rsidR="00516FCE" w:rsidRPr="00A42F82" w:rsidRDefault="00516FCE" w:rsidP="00E6735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16FCE" w:rsidRPr="00A42F82" w14:paraId="1357BA75" w14:textId="77777777" w:rsidTr="00516FCE">
        <w:trPr>
          <w:trHeight w:val="403"/>
          <w:jc w:val="center"/>
        </w:trPr>
        <w:tc>
          <w:tcPr>
            <w:tcW w:w="562" w:type="dxa"/>
            <w:shd w:val="clear" w:color="auto" w:fill="F2F2F2" w:themeFill="background1" w:themeFillShade="F2"/>
            <w:vAlign w:val="center"/>
          </w:tcPr>
          <w:p w14:paraId="0482F9A1" w14:textId="77777777" w:rsidR="00516FCE" w:rsidRPr="00A42F82" w:rsidRDefault="00516FCE" w:rsidP="00E6735E">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2FAF528E" w14:textId="77777777" w:rsidR="00516FCE" w:rsidRPr="00A42F82" w:rsidRDefault="00516FCE" w:rsidP="00E6735E">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rPr>
              <w:id w:val="1692793907"/>
              <w14:checkbox>
                <w14:checked w14:val="0"/>
                <w14:checkedState w14:val="2612" w14:font="MS Gothic"/>
                <w14:uncheckedState w14:val="2610" w14:font="MS Gothic"/>
              </w14:checkbox>
            </w:sdtPr>
            <w:sdtContent>
              <w:p w14:paraId="73FEECD9" w14:textId="77777777" w:rsidR="00516FCE" w:rsidRPr="00A42F82" w:rsidRDefault="00516FCE" w:rsidP="00E6735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326411418"/>
              <w14:checkbox>
                <w14:checked w14:val="1"/>
                <w14:checkedState w14:val="2612" w14:font="MS Gothic"/>
                <w14:uncheckedState w14:val="2610" w14:font="MS Gothic"/>
              </w14:checkbox>
            </w:sdtPr>
            <w:sdtContent>
              <w:p w14:paraId="15D123D1" w14:textId="77777777" w:rsidR="00516FCE" w:rsidRPr="00A42F82" w:rsidRDefault="00516FCE" w:rsidP="00E6735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16FCE" w:rsidRPr="00A42F82" w14:paraId="0E9038CC" w14:textId="77777777" w:rsidTr="00516FCE">
        <w:trPr>
          <w:trHeight w:val="439"/>
          <w:jc w:val="center"/>
        </w:trPr>
        <w:tc>
          <w:tcPr>
            <w:tcW w:w="562" w:type="dxa"/>
            <w:shd w:val="clear" w:color="auto" w:fill="F2F2F2" w:themeFill="background1" w:themeFillShade="F2"/>
            <w:vAlign w:val="center"/>
          </w:tcPr>
          <w:p w14:paraId="2798D074" w14:textId="77777777" w:rsidR="00516FCE" w:rsidRPr="00A42F82" w:rsidRDefault="00516FCE" w:rsidP="00E6735E">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C81C397" w14:textId="77777777" w:rsidR="00516FCE" w:rsidRPr="00A42F82" w:rsidRDefault="00516FCE" w:rsidP="00E6735E">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rPr>
              <w:id w:val="1255410168"/>
              <w14:checkbox>
                <w14:checked w14:val="0"/>
                <w14:checkedState w14:val="2612" w14:font="MS Gothic"/>
                <w14:uncheckedState w14:val="2610" w14:font="MS Gothic"/>
              </w14:checkbox>
            </w:sdtPr>
            <w:sdtContent>
              <w:p w14:paraId="09393C58" w14:textId="77777777" w:rsidR="00516FCE" w:rsidRPr="00A42F82" w:rsidRDefault="00516FCE" w:rsidP="00E6735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236000582"/>
              <w14:checkbox>
                <w14:checked w14:val="1"/>
                <w14:checkedState w14:val="2612" w14:font="MS Gothic"/>
                <w14:uncheckedState w14:val="2610" w14:font="MS Gothic"/>
              </w14:checkbox>
            </w:sdtPr>
            <w:sdtContent>
              <w:p w14:paraId="73CCB031" w14:textId="77777777" w:rsidR="00516FCE" w:rsidRPr="00A42F82" w:rsidRDefault="00516FCE" w:rsidP="00E6735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16FCE" w:rsidRPr="00A42F82" w14:paraId="16664BED" w14:textId="77777777" w:rsidTr="00516FCE">
        <w:trPr>
          <w:trHeight w:val="403"/>
          <w:jc w:val="center"/>
        </w:trPr>
        <w:tc>
          <w:tcPr>
            <w:tcW w:w="562" w:type="dxa"/>
            <w:shd w:val="clear" w:color="auto" w:fill="F2F2F2" w:themeFill="background1" w:themeFillShade="F2"/>
            <w:vAlign w:val="center"/>
          </w:tcPr>
          <w:p w14:paraId="4DDF9A4A" w14:textId="77777777" w:rsidR="00516FCE" w:rsidRPr="00A42F82" w:rsidRDefault="00516FCE" w:rsidP="00E6735E">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62EDADB" w14:textId="77777777" w:rsidR="00516FCE" w:rsidRPr="00A42F82" w:rsidRDefault="00516FCE" w:rsidP="00E6735E">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rPr>
              <w:id w:val="-1016453075"/>
              <w14:checkbox>
                <w14:checked w14:val="0"/>
                <w14:checkedState w14:val="2612" w14:font="MS Gothic"/>
                <w14:uncheckedState w14:val="2610" w14:font="MS Gothic"/>
              </w14:checkbox>
            </w:sdtPr>
            <w:sdtContent>
              <w:p w14:paraId="1E8ED276" w14:textId="77777777" w:rsidR="00516FCE" w:rsidRPr="00A42F82" w:rsidRDefault="00516FCE" w:rsidP="00E6735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673070048"/>
              <w14:checkbox>
                <w14:checked w14:val="1"/>
                <w14:checkedState w14:val="2612" w14:font="MS Gothic"/>
                <w14:uncheckedState w14:val="2610" w14:font="MS Gothic"/>
              </w14:checkbox>
            </w:sdtPr>
            <w:sdtContent>
              <w:p w14:paraId="682CB69B" w14:textId="77777777" w:rsidR="00516FCE" w:rsidRPr="00A42F82" w:rsidRDefault="00516FCE" w:rsidP="00E6735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16FCE" w:rsidRPr="00A42F82" w14:paraId="1A509BE5" w14:textId="77777777" w:rsidTr="00516FCE">
        <w:trPr>
          <w:trHeight w:val="403"/>
          <w:jc w:val="center"/>
        </w:trPr>
        <w:tc>
          <w:tcPr>
            <w:tcW w:w="562" w:type="dxa"/>
            <w:shd w:val="clear" w:color="auto" w:fill="F2F2F2" w:themeFill="background1" w:themeFillShade="F2"/>
            <w:vAlign w:val="center"/>
          </w:tcPr>
          <w:p w14:paraId="6D7B80FC" w14:textId="77777777" w:rsidR="00516FCE" w:rsidRPr="00A42F82" w:rsidRDefault="00516FCE" w:rsidP="00E6735E">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36104519" w14:textId="77777777" w:rsidR="00516FCE" w:rsidRPr="00A42F82" w:rsidRDefault="00516FCE" w:rsidP="00E6735E">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rPr>
              <w:id w:val="-1519850840"/>
              <w14:checkbox>
                <w14:checked w14:val="0"/>
                <w14:checkedState w14:val="2612" w14:font="MS Gothic"/>
                <w14:uncheckedState w14:val="2610" w14:font="MS Gothic"/>
              </w14:checkbox>
            </w:sdtPr>
            <w:sdtContent>
              <w:p w14:paraId="2937AC2C" w14:textId="77777777" w:rsidR="00516FCE" w:rsidRPr="00A42F82" w:rsidRDefault="00516FCE" w:rsidP="00E6735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072859745"/>
              <w14:checkbox>
                <w14:checked w14:val="1"/>
                <w14:checkedState w14:val="2612" w14:font="MS Gothic"/>
                <w14:uncheckedState w14:val="2610" w14:font="MS Gothic"/>
              </w14:checkbox>
            </w:sdtPr>
            <w:sdtContent>
              <w:p w14:paraId="57D4D086" w14:textId="77777777" w:rsidR="00516FCE" w:rsidRPr="00A42F82" w:rsidRDefault="00516FCE" w:rsidP="00E6735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16FCE" w:rsidRPr="00A42F82" w14:paraId="535AAFC8" w14:textId="77777777" w:rsidTr="00516FCE">
        <w:trPr>
          <w:trHeight w:val="403"/>
          <w:jc w:val="center"/>
        </w:trPr>
        <w:tc>
          <w:tcPr>
            <w:tcW w:w="562" w:type="dxa"/>
            <w:shd w:val="clear" w:color="auto" w:fill="F2F2F2" w:themeFill="background1" w:themeFillShade="F2"/>
            <w:vAlign w:val="center"/>
          </w:tcPr>
          <w:p w14:paraId="2179534B" w14:textId="77777777" w:rsidR="00516FCE" w:rsidRPr="00A42F82" w:rsidRDefault="00516FCE" w:rsidP="00E6735E">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467D3971" w14:textId="77777777" w:rsidR="00516FCE" w:rsidRPr="00A42F82" w:rsidRDefault="00516FCE" w:rsidP="00E6735E">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4D116BAF" w14:textId="77777777" w:rsidR="00516FCE" w:rsidRPr="00A42F82" w:rsidRDefault="00516FCE" w:rsidP="00E6735E">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rPr>
              <w:id w:val="-1984918035"/>
              <w14:checkbox>
                <w14:checked w14:val="1"/>
                <w14:checkedState w14:val="2612" w14:font="MS Gothic"/>
                <w14:uncheckedState w14:val="2610" w14:font="MS Gothic"/>
              </w14:checkbox>
            </w:sdtPr>
            <w:sdtContent>
              <w:p w14:paraId="305CE4ED" w14:textId="77777777" w:rsidR="00516FCE" w:rsidRPr="00A42F82" w:rsidRDefault="00516FCE" w:rsidP="00E6735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rPr>
              <w:id w:val="-1870052561"/>
              <w14:checkbox>
                <w14:checked w14:val="0"/>
                <w14:checkedState w14:val="2612" w14:font="MS Gothic"/>
                <w14:uncheckedState w14:val="2610" w14:font="MS Gothic"/>
              </w14:checkbox>
            </w:sdtPr>
            <w:sdtContent>
              <w:p w14:paraId="76C73575" w14:textId="77777777" w:rsidR="00516FCE" w:rsidRPr="00A42F82" w:rsidRDefault="00516FCE" w:rsidP="00E6735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16FCE" w:rsidRPr="00A42F82" w14:paraId="2A07D35D" w14:textId="77777777" w:rsidTr="00516FCE">
        <w:trPr>
          <w:trHeight w:val="403"/>
          <w:jc w:val="center"/>
        </w:trPr>
        <w:tc>
          <w:tcPr>
            <w:tcW w:w="562" w:type="dxa"/>
            <w:vAlign w:val="center"/>
          </w:tcPr>
          <w:p w14:paraId="5916633F" w14:textId="77777777" w:rsidR="00516FCE" w:rsidRPr="00A42F82" w:rsidRDefault="00516FCE" w:rsidP="00E6735E">
            <w:pPr>
              <w:autoSpaceDE w:val="0"/>
              <w:autoSpaceDN w:val="0"/>
              <w:adjustRightInd w:val="0"/>
              <w:jc w:val="center"/>
              <w:rPr>
                <w:rFonts w:ascii="Arial" w:hAnsi="Arial" w:cs="Arial"/>
                <w:sz w:val="22"/>
                <w:szCs w:val="22"/>
              </w:rPr>
            </w:pPr>
          </w:p>
        </w:tc>
        <w:tc>
          <w:tcPr>
            <w:tcW w:w="8217" w:type="dxa"/>
            <w:vAlign w:val="center"/>
          </w:tcPr>
          <w:p w14:paraId="4AEA4EB0" w14:textId="77777777" w:rsidR="00516FCE" w:rsidRDefault="00516FCE" w:rsidP="00E6735E">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19D997DF" w14:textId="77777777" w:rsidR="00516FCE" w:rsidRPr="006D5BEA" w:rsidRDefault="00516FCE" w:rsidP="00E6735E">
            <w:pPr>
              <w:autoSpaceDE w:val="0"/>
              <w:autoSpaceDN w:val="0"/>
              <w:adjustRightInd w:val="0"/>
              <w:rPr>
                <w:rFonts w:ascii="Arial" w:hAnsi="Arial" w:cs="Arial"/>
                <w:sz w:val="22"/>
                <w:szCs w:val="22"/>
              </w:rPr>
            </w:pPr>
          </w:p>
          <w:p w14:paraId="4BA408FF" w14:textId="77777777" w:rsidR="00516FCE" w:rsidRPr="006D5BEA" w:rsidRDefault="00516FCE" w:rsidP="00E6735E">
            <w:pPr>
              <w:rPr>
                <w:rFonts w:ascii="Arial" w:hAnsi="Arial" w:cs="Arial"/>
                <w:sz w:val="22"/>
                <w:szCs w:val="22"/>
              </w:rPr>
            </w:pPr>
            <w:r w:rsidRPr="006D5BEA">
              <w:rPr>
                <w:rFonts w:ascii="Arial" w:hAnsi="Arial" w:cs="Arial"/>
                <w:sz w:val="22"/>
                <w:szCs w:val="22"/>
              </w:rPr>
              <w:t>The sample for this research will consist of police officers, including officers from response and the knife crime team (Sceptre) within South Wales Police</w:t>
            </w:r>
            <w:r>
              <w:rPr>
                <w:rFonts w:ascii="Arial" w:hAnsi="Arial" w:cs="Arial"/>
                <w:sz w:val="22"/>
                <w:szCs w:val="22"/>
              </w:rPr>
              <w:t>.</w:t>
            </w:r>
          </w:p>
          <w:p w14:paraId="6EFA074F" w14:textId="77777777" w:rsidR="00516FCE" w:rsidRPr="00A42F82" w:rsidRDefault="00516FCE" w:rsidP="00E6735E">
            <w:pPr>
              <w:rPr>
                <w:rFonts w:ascii="Arial" w:hAnsi="Arial" w:cs="Arial"/>
                <w:sz w:val="22"/>
                <w:szCs w:val="22"/>
              </w:rPr>
            </w:pPr>
          </w:p>
          <w:p w14:paraId="08F75864" w14:textId="77777777" w:rsidR="00516FCE" w:rsidRPr="00A42F82" w:rsidRDefault="00516FCE" w:rsidP="00E6735E">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14069D04" w14:textId="77777777" w:rsidR="00516FCE" w:rsidRPr="00A42F82" w:rsidRDefault="00516FCE" w:rsidP="00E6735E">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5CC26E21" w14:textId="77777777" w:rsidR="00516FCE" w:rsidRPr="00A42F82" w:rsidRDefault="00516FCE" w:rsidP="00E6735E">
            <w:pPr>
              <w:autoSpaceDE w:val="0"/>
              <w:autoSpaceDN w:val="0"/>
              <w:adjustRightInd w:val="0"/>
              <w:jc w:val="center"/>
              <w:rPr>
                <w:rFonts w:ascii="Arial" w:hAnsi="Arial" w:cs="Arial"/>
                <w:b/>
                <w:bCs/>
                <w:sz w:val="22"/>
                <w:szCs w:val="22"/>
              </w:rPr>
            </w:pPr>
          </w:p>
        </w:tc>
      </w:tr>
    </w:tbl>
    <w:p w14:paraId="0944556E" w14:textId="77777777" w:rsidR="00516FCE" w:rsidRPr="00A42F82" w:rsidRDefault="00516FCE" w:rsidP="00516FCE">
      <w:pPr>
        <w:rPr>
          <w:rFonts w:ascii="Arial" w:hAnsi="Arial" w:cs="Arial"/>
          <w:bCs/>
          <w:sz w:val="24"/>
          <w:szCs w:val="24"/>
        </w:rPr>
      </w:pPr>
    </w:p>
    <w:tbl>
      <w:tblPr>
        <w:tblStyle w:val="TableGrid"/>
        <w:tblW w:w="10451" w:type="dxa"/>
        <w:jc w:val="center"/>
        <w:tblLook w:val="04A0" w:firstRow="1" w:lastRow="0" w:firstColumn="1" w:lastColumn="0" w:noHBand="0" w:noVBand="1"/>
      </w:tblPr>
      <w:tblGrid>
        <w:gridCol w:w="562"/>
        <w:gridCol w:w="3256"/>
        <w:gridCol w:w="6633"/>
      </w:tblGrid>
      <w:tr w:rsidR="00516FCE" w:rsidRPr="00A42F82" w14:paraId="38733E74" w14:textId="77777777" w:rsidTr="00516FCE">
        <w:trPr>
          <w:trHeight w:val="403"/>
          <w:jc w:val="center"/>
        </w:trPr>
        <w:tc>
          <w:tcPr>
            <w:tcW w:w="562" w:type="dxa"/>
            <w:tcBorders>
              <w:bottom w:val="single" w:sz="4" w:space="0" w:color="auto"/>
            </w:tcBorders>
            <w:shd w:val="clear" w:color="auto" w:fill="F2F2F2" w:themeFill="background1" w:themeFillShade="F2"/>
          </w:tcPr>
          <w:p w14:paraId="1D8E0ABF" w14:textId="77777777" w:rsidR="00516FCE" w:rsidRPr="00A42F82" w:rsidRDefault="00516FCE" w:rsidP="00E6735E">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6D3EF430" w14:textId="77777777" w:rsidR="00516FCE" w:rsidRPr="00A42F82" w:rsidRDefault="00516FCE" w:rsidP="00E6735E">
            <w:pPr>
              <w:rPr>
                <w:rFonts w:ascii="Arial" w:hAnsi="Arial" w:cs="Arial"/>
                <w:b/>
                <w:sz w:val="22"/>
                <w:szCs w:val="22"/>
              </w:rPr>
            </w:pPr>
            <w:r w:rsidRPr="00A42F82">
              <w:rPr>
                <w:rFonts w:ascii="Arial" w:hAnsi="Arial" w:cs="Arial"/>
                <w:b/>
                <w:sz w:val="22"/>
                <w:szCs w:val="22"/>
              </w:rPr>
              <w:t>Participant numbers and source</w:t>
            </w:r>
          </w:p>
          <w:p w14:paraId="232AB51F" w14:textId="77777777" w:rsidR="00516FCE" w:rsidRPr="00A42F82" w:rsidRDefault="00516FCE" w:rsidP="00E6735E">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516FCE" w:rsidRPr="00A42F82" w14:paraId="03AA453A" w14:textId="77777777" w:rsidTr="00516FCE">
        <w:trPr>
          <w:trHeight w:val="403"/>
          <w:jc w:val="center"/>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82FB9F7" w14:textId="77777777" w:rsidR="00516FCE" w:rsidRPr="00A42F82" w:rsidRDefault="00516FCE" w:rsidP="00E6735E">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FDF9B2" w14:textId="77777777" w:rsidR="00516FCE" w:rsidRPr="00A42F82" w:rsidRDefault="00516FCE" w:rsidP="00E6735E">
            <w:pPr>
              <w:rPr>
                <w:rFonts w:ascii="Arial" w:hAnsi="Arial" w:cs="Arial"/>
                <w:sz w:val="22"/>
                <w:szCs w:val="22"/>
              </w:rPr>
            </w:pPr>
            <w:r w:rsidRPr="00A42F82">
              <w:rPr>
                <w:rFonts w:ascii="Arial" w:hAnsi="Arial" w:cs="Arial"/>
                <w:sz w:val="22"/>
                <w:szCs w:val="22"/>
              </w:rPr>
              <w:t>How many participants are expected?</w:t>
            </w:r>
          </w:p>
          <w:p w14:paraId="3F60E7A6" w14:textId="77777777" w:rsidR="00516FCE" w:rsidRPr="00A42F82" w:rsidRDefault="00516FCE" w:rsidP="00E6735E">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3A397CF" w14:textId="77777777" w:rsidR="00516FCE" w:rsidRPr="00A42F82" w:rsidRDefault="00516FCE" w:rsidP="00E6735E">
            <w:pPr>
              <w:rPr>
                <w:rFonts w:ascii="Arial" w:hAnsi="Arial" w:cs="Arial"/>
                <w:sz w:val="22"/>
                <w:szCs w:val="22"/>
              </w:rPr>
            </w:pPr>
          </w:p>
          <w:p w14:paraId="3603A522" w14:textId="77777777" w:rsidR="00516FCE" w:rsidRPr="00A42F82" w:rsidRDefault="00516FCE" w:rsidP="00E6735E">
            <w:pPr>
              <w:rPr>
                <w:rFonts w:ascii="Arial" w:hAnsi="Arial" w:cs="Arial"/>
                <w:sz w:val="22"/>
                <w:szCs w:val="22"/>
              </w:rPr>
            </w:pPr>
            <w:r>
              <w:rPr>
                <w:rFonts w:ascii="Arial" w:hAnsi="Arial" w:cs="Arial"/>
                <w:sz w:val="22"/>
                <w:szCs w:val="22"/>
              </w:rPr>
              <w:t>A total of 25 to 30 participants are expected to take part in the research.</w:t>
            </w:r>
          </w:p>
          <w:p w14:paraId="44E2E763" w14:textId="77777777" w:rsidR="00516FCE" w:rsidRPr="00A42F82" w:rsidRDefault="00516FCE" w:rsidP="00E6735E">
            <w:pPr>
              <w:rPr>
                <w:rFonts w:ascii="Arial" w:hAnsi="Arial" w:cs="Arial"/>
                <w:sz w:val="22"/>
                <w:szCs w:val="22"/>
              </w:rPr>
            </w:pPr>
          </w:p>
          <w:p w14:paraId="4FD3993B" w14:textId="77777777" w:rsidR="00516FCE" w:rsidRPr="00A42F82" w:rsidRDefault="00516FCE" w:rsidP="00E6735E">
            <w:pPr>
              <w:rPr>
                <w:rFonts w:ascii="Arial" w:hAnsi="Arial" w:cs="Arial"/>
                <w:b/>
                <w:sz w:val="22"/>
                <w:szCs w:val="22"/>
              </w:rPr>
            </w:pPr>
            <w:r w:rsidRPr="00A42F82">
              <w:rPr>
                <w:rFonts w:ascii="Arial" w:hAnsi="Arial" w:cs="Arial"/>
                <w:i/>
                <w:color w:val="808080"/>
                <w:sz w:val="18"/>
                <w:szCs w:val="18"/>
              </w:rPr>
              <w:t>(this box should expand as you type)</w:t>
            </w:r>
          </w:p>
        </w:tc>
      </w:tr>
      <w:tr w:rsidR="00516FCE" w:rsidRPr="00A42F82" w14:paraId="7DF9C58D" w14:textId="77777777" w:rsidTr="00516FCE">
        <w:trPr>
          <w:trHeight w:val="403"/>
          <w:jc w:val="center"/>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2E7EEA" w14:textId="77777777" w:rsidR="00516FCE" w:rsidRPr="00A42F82" w:rsidRDefault="00516FCE" w:rsidP="00E6735E">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79D5E" w14:textId="77777777" w:rsidR="00516FCE" w:rsidRPr="00A42F82" w:rsidRDefault="00516FCE" w:rsidP="00E6735E">
            <w:pPr>
              <w:rPr>
                <w:rFonts w:ascii="Arial" w:hAnsi="Arial" w:cs="Arial"/>
                <w:sz w:val="22"/>
                <w:szCs w:val="22"/>
              </w:rPr>
            </w:pPr>
            <w:r w:rsidRPr="00A42F82">
              <w:rPr>
                <w:rFonts w:ascii="Arial" w:hAnsi="Arial" w:cs="Arial"/>
                <w:sz w:val="22"/>
                <w:szCs w:val="22"/>
              </w:rPr>
              <w:t>Who will the participants be?</w:t>
            </w:r>
          </w:p>
          <w:p w14:paraId="74ECE820" w14:textId="77777777" w:rsidR="00516FCE" w:rsidRPr="00A42F82" w:rsidRDefault="00516FCE" w:rsidP="00E6735E">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F9210AE" w14:textId="77777777" w:rsidR="00516FCE" w:rsidRDefault="00516FCE" w:rsidP="00E6735E">
            <w:pPr>
              <w:rPr>
                <w:rFonts w:ascii="Arial" w:hAnsi="Arial" w:cs="Arial"/>
                <w:sz w:val="22"/>
                <w:szCs w:val="22"/>
              </w:rPr>
            </w:pPr>
          </w:p>
          <w:p w14:paraId="6196C331" w14:textId="002CB54C" w:rsidR="00516FCE" w:rsidRDefault="00516FCE" w:rsidP="00E6735E">
            <w:pPr>
              <w:rPr>
                <w:rFonts w:ascii="Arial" w:hAnsi="Arial" w:cs="Arial"/>
                <w:sz w:val="22"/>
                <w:szCs w:val="22"/>
              </w:rPr>
            </w:pPr>
            <w:r>
              <w:rPr>
                <w:rFonts w:ascii="Arial" w:hAnsi="Arial" w:cs="Arial"/>
                <w:sz w:val="22"/>
                <w:szCs w:val="22"/>
              </w:rPr>
              <w:t>The participants in this research study will be South Wales Police</w:t>
            </w:r>
            <w:r w:rsidRPr="00E87900">
              <w:rPr>
                <w:rFonts w:ascii="Arial" w:hAnsi="Arial" w:cs="Arial"/>
                <w:sz w:val="22"/>
                <w:szCs w:val="22"/>
              </w:rPr>
              <w:t xml:space="preserve"> </w:t>
            </w:r>
            <w:r>
              <w:rPr>
                <w:rFonts w:ascii="Arial" w:hAnsi="Arial" w:cs="Arial"/>
                <w:sz w:val="22"/>
                <w:szCs w:val="22"/>
              </w:rPr>
              <w:t>O</w:t>
            </w:r>
            <w:r w:rsidRPr="00E87900">
              <w:rPr>
                <w:rFonts w:ascii="Arial" w:hAnsi="Arial" w:cs="Arial"/>
                <w:sz w:val="22"/>
                <w:szCs w:val="22"/>
              </w:rPr>
              <w:t>fficers from response</w:t>
            </w:r>
            <w:r w:rsidR="00C70111">
              <w:rPr>
                <w:rFonts w:ascii="Arial" w:hAnsi="Arial" w:cs="Arial"/>
                <w:sz w:val="22"/>
                <w:szCs w:val="22"/>
              </w:rPr>
              <w:t xml:space="preserve"> and</w:t>
            </w:r>
            <w:r>
              <w:rPr>
                <w:rFonts w:ascii="Arial" w:hAnsi="Arial" w:cs="Arial"/>
                <w:sz w:val="22"/>
                <w:szCs w:val="22"/>
              </w:rPr>
              <w:t xml:space="preserve"> </w:t>
            </w:r>
            <w:r w:rsidRPr="00E87900">
              <w:rPr>
                <w:rFonts w:ascii="Arial" w:hAnsi="Arial" w:cs="Arial"/>
                <w:sz w:val="22"/>
                <w:szCs w:val="22"/>
              </w:rPr>
              <w:t>the knife crime team (Sceptre)</w:t>
            </w:r>
            <w:r w:rsidR="00C70111">
              <w:rPr>
                <w:rFonts w:ascii="Arial" w:hAnsi="Arial" w:cs="Arial"/>
                <w:sz w:val="22"/>
                <w:szCs w:val="22"/>
              </w:rPr>
              <w:t>.</w:t>
            </w:r>
            <w:r>
              <w:rPr>
                <w:rFonts w:ascii="Arial" w:hAnsi="Arial" w:cs="Arial"/>
                <w:sz w:val="22"/>
                <w:szCs w:val="22"/>
              </w:rPr>
              <w:t xml:space="preserve"> </w:t>
            </w:r>
          </w:p>
          <w:p w14:paraId="6FCB22CA" w14:textId="77777777" w:rsidR="00516FCE" w:rsidRPr="00A42F82" w:rsidRDefault="00516FCE" w:rsidP="00E6735E">
            <w:pPr>
              <w:rPr>
                <w:rFonts w:ascii="Arial" w:hAnsi="Arial" w:cs="Arial"/>
                <w:sz w:val="22"/>
                <w:szCs w:val="22"/>
              </w:rPr>
            </w:pPr>
          </w:p>
          <w:p w14:paraId="5F02801D" w14:textId="77777777" w:rsidR="00516FCE" w:rsidRPr="00A42F82" w:rsidRDefault="00516FCE" w:rsidP="00E6735E">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516FCE" w:rsidRPr="00A42F82" w14:paraId="7491B8C6" w14:textId="77777777" w:rsidTr="00516FCE">
        <w:trPr>
          <w:trHeight w:val="403"/>
          <w:jc w:val="center"/>
        </w:trPr>
        <w:tc>
          <w:tcPr>
            <w:tcW w:w="562" w:type="dxa"/>
            <w:tcBorders>
              <w:top w:val="single" w:sz="4" w:space="0" w:color="auto"/>
            </w:tcBorders>
            <w:shd w:val="clear" w:color="auto" w:fill="F2F2F2" w:themeFill="background1" w:themeFillShade="F2"/>
            <w:vAlign w:val="center"/>
          </w:tcPr>
          <w:p w14:paraId="721CBD70" w14:textId="77777777" w:rsidR="00516FCE" w:rsidRPr="00A42F82" w:rsidRDefault="00516FCE" w:rsidP="00E6735E">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539C5E68" w14:textId="77777777" w:rsidR="00516FCE" w:rsidRPr="00A42F82" w:rsidRDefault="00516FCE" w:rsidP="00E6735E">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30DEAB33" w14:textId="77777777" w:rsidR="00516FCE" w:rsidRPr="00A42F82" w:rsidRDefault="00516FCE" w:rsidP="00E6735E">
            <w:pPr>
              <w:rPr>
                <w:rFonts w:ascii="Arial" w:hAnsi="Arial" w:cs="Arial"/>
                <w:sz w:val="22"/>
                <w:szCs w:val="22"/>
              </w:rPr>
            </w:pPr>
          </w:p>
          <w:p w14:paraId="54E68A39" w14:textId="50B9DE51" w:rsidR="00516FCE" w:rsidRPr="00A42F82" w:rsidRDefault="00C70111" w:rsidP="00E6735E">
            <w:pPr>
              <w:rPr>
                <w:rFonts w:ascii="Arial" w:hAnsi="Arial" w:cs="Arial"/>
                <w:sz w:val="22"/>
                <w:szCs w:val="22"/>
              </w:rPr>
            </w:pPr>
            <w:r w:rsidRPr="00C70111">
              <w:rPr>
                <w:rFonts w:ascii="Arial" w:hAnsi="Arial" w:cs="Arial"/>
                <w:sz w:val="22"/>
                <w:szCs w:val="22"/>
              </w:rPr>
              <w:t xml:space="preserve">Potential participants will be approached via the South Wales Police </w:t>
            </w:r>
            <w:proofErr w:type="spellStart"/>
            <w:r w:rsidRPr="00C70111">
              <w:rPr>
                <w:rFonts w:ascii="Arial" w:hAnsi="Arial" w:cs="Arial"/>
                <w:sz w:val="22"/>
                <w:szCs w:val="22"/>
              </w:rPr>
              <w:t>Whatsapp</w:t>
            </w:r>
            <w:proofErr w:type="spellEnd"/>
            <w:r w:rsidRPr="00C70111">
              <w:rPr>
                <w:rFonts w:ascii="Arial" w:hAnsi="Arial" w:cs="Arial"/>
                <w:sz w:val="22"/>
                <w:szCs w:val="22"/>
              </w:rPr>
              <w:t xml:space="preserve"> group, where they will be provided with a summary of the purpose of the research, what is expected of participants who choose to take part (i.e. completion of a questionnaire), and information on how their data will be recorded. An online link will be sent to the </w:t>
            </w:r>
            <w:proofErr w:type="spellStart"/>
            <w:r w:rsidRPr="00C70111">
              <w:rPr>
                <w:rFonts w:ascii="Arial" w:hAnsi="Arial" w:cs="Arial"/>
                <w:sz w:val="22"/>
                <w:szCs w:val="22"/>
              </w:rPr>
              <w:t>Whatsapp</w:t>
            </w:r>
            <w:proofErr w:type="spellEnd"/>
            <w:r w:rsidRPr="00C70111">
              <w:rPr>
                <w:rFonts w:ascii="Arial" w:hAnsi="Arial" w:cs="Arial"/>
                <w:sz w:val="22"/>
                <w:szCs w:val="22"/>
              </w:rPr>
              <w:t xml:space="preserve"> group and those who are willing to take part will be asked to complete the online questionnaire via Microsoft Forms at a time of their convenience.</w:t>
            </w:r>
          </w:p>
          <w:p w14:paraId="2B519A1B" w14:textId="77777777" w:rsidR="00516FCE" w:rsidRPr="00A42F82" w:rsidRDefault="00516FCE" w:rsidP="00E6735E">
            <w:pPr>
              <w:rPr>
                <w:rFonts w:ascii="Arial" w:hAnsi="Arial" w:cs="Arial"/>
                <w:color w:val="808080"/>
                <w:sz w:val="18"/>
                <w:szCs w:val="18"/>
              </w:rPr>
            </w:pPr>
            <w:r w:rsidRPr="00A42F82">
              <w:rPr>
                <w:rFonts w:ascii="Arial" w:hAnsi="Arial" w:cs="Arial"/>
                <w:i/>
                <w:color w:val="808080"/>
                <w:sz w:val="18"/>
                <w:szCs w:val="18"/>
              </w:rPr>
              <w:lastRenderedPageBreak/>
              <w:t>(this box should expand as you type)</w:t>
            </w:r>
          </w:p>
        </w:tc>
      </w:tr>
    </w:tbl>
    <w:p w14:paraId="32140168" w14:textId="77777777" w:rsidR="00516FCE" w:rsidRPr="00A42F82" w:rsidRDefault="00516FCE" w:rsidP="00516FCE">
      <w:pPr>
        <w:rPr>
          <w:rFonts w:ascii="Arial" w:hAnsi="Arial" w:cs="Arial"/>
        </w:rPr>
      </w:pPr>
    </w:p>
    <w:tbl>
      <w:tblPr>
        <w:tblStyle w:val="TableGrid"/>
        <w:tblW w:w="10485" w:type="dxa"/>
        <w:jc w:val="center"/>
        <w:tblLook w:val="04A0" w:firstRow="1" w:lastRow="0" w:firstColumn="1" w:lastColumn="0" w:noHBand="0" w:noVBand="1"/>
      </w:tblPr>
      <w:tblGrid>
        <w:gridCol w:w="562"/>
        <w:gridCol w:w="7088"/>
        <w:gridCol w:w="992"/>
        <w:gridCol w:w="851"/>
        <w:gridCol w:w="992"/>
      </w:tblGrid>
      <w:tr w:rsidR="00516FCE" w:rsidRPr="00A42F82" w14:paraId="5F520B3C" w14:textId="77777777" w:rsidTr="00516FCE">
        <w:trPr>
          <w:jc w:val="center"/>
        </w:trPr>
        <w:tc>
          <w:tcPr>
            <w:tcW w:w="562" w:type="dxa"/>
            <w:shd w:val="clear" w:color="auto" w:fill="F2F2F2" w:themeFill="background1" w:themeFillShade="F2"/>
            <w:vAlign w:val="center"/>
          </w:tcPr>
          <w:p w14:paraId="4486CE0B" w14:textId="77777777" w:rsidR="00516FCE" w:rsidRPr="00A42F82" w:rsidRDefault="00516FCE" w:rsidP="00E6735E">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029B5EFB" w14:textId="77777777" w:rsidR="00516FCE" w:rsidRPr="00A42F82" w:rsidRDefault="00516FCE" w:rsidP="00E6735E">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D9774A4" w14:textId="77777777" w:rsidR="00516FCE" w:rsidRPr="00A42F82" w:rsidRDefault="00516FCE" w:rsidP="00E6735E">
            <w:pPr>
              <w:autoSpaceDE w:val="0"/>
              <w:autoSpaceDN w:val="0"/>
              <w:adjustRightInd w:val="0"/>
              <w:jc w:val="center"/>
              <w:rPr>
                <w:rFonts w:ascii="Arial" w:hAnsi="Arial" w:cs="Arial"/>
                <w:b/>
                <w:bCs/>
                <w:sz w:val="16"/>
                <w:szCs w:val="16"/>
              </w:rPr>
            </w:pPr>
          </w:p>
          <w:p w14:paraId="5662668F" w14:textId="77777777" w:rsidR="00516FCE" w:rsidRPr="00A42F82" w:rsidRDefault="00516FCE" w:rsidP="00E6735E">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18056886" w14:textId="77777777" w:rsidR="00516FCE" w:rsidRPr="00A42F82" w:rsidRDefault="00516FCE" w:rsidP="00E6735E">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228797BA" w14:textId="77777777" w:rsidR="00516FCE" w:rsidRPr="00A42F82" w:rsidRDefault="00516FCE" w:rsidP="00E6735E">
            <w:pPr>
              <w:autoSpaceDE w:val="0"/>
              <w:autoSpaceDN w:val="0"/>
              <w:adjustRightInd w:val="0"/>
              <w:jc w:val="center"/>
              <w:rPr>
                <w:rFonts w:ascii="Arial" w:hAnsi="Arial" w:cs="Arial"/>
                <w:b/>
                <w:bCs/>
                <w:sz w:val="16"/>
                <w:szCs w:val="16"/>
              </w:rPr>
            </w:pPr>
          </w:p>
          <w:p w14:paraId="46D47324" w14:textId="77777777" w:rsidR="00516FCE" w:rsidRPr="00A42F82" w:rsidRDefault="00516FCE" w:rsidP="00E6735E">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516FCE" w:rsidRPr="00A42F82" w14:paraId="197CD72A" w14:textId="77777777" w:rsidTr="00516FCE">
        <w:trPr>
          <w:trHeight w:val="439"/>
          <w:jc w:val="center"/>
        </w:trPr>
        <w:tc>
          <w:tcPr>
            <w:tcW w:w="562" w:type="dxa"/>
            <w:shd w:val="clear" w:color="auto" w:fill="F2F2F2" w:themeFill="background1" w:themeFillShade="F2"/>
            <w:vAlign w:val="center"/>
          </w:tcPr>
          <w:p w14:paraId="6985F0DC" w14:textId="77777777" w:rsidR="00516FCE" w:rsidRPr="00A42F82" w:rsidRDefault="00516FCE" w:rsidP="00E6735E">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088" w:type="dxa"/>
            <w:shd w:val="clear" w:color="auto" w:fill="F2F2F2" w:themeFill="background1" w:themeFillShade="F2"/>
            <w:vAlign w:val="center"/>
          </w:tcPr>
          <w:p w14:paraId="52760F9F" w14:textId="77777777" w:rsidR="00516FCE" w:rsidRPr="00A42F82" w:rsidRDefault="00516FCE" w:rsidP="00E6735E">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rPr>
              <w:id w:val="638854427"/>
              <w14:checkbox>
                <w14:checked w14:val="1"/>
                <w14:checkedState w14:val="2612" w14:font="MS Gothic"/>
                <w14:uncheckedState w14:val="2610" w14:font="MS Gothic"/>
              </w14:checkbox>
            </w:sdtPr>
            <w:sdtContent>
              <w:p w14:paraId="16422F97" w14:textId="77777777" w:rsidR="00516FCE" w:rsidRPr="00A42F82" w:rsidRDefault="00516FCE" w:rsidP="00E6735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1838415725"/>
              <w14:checkbox>
                <w14:checked w14:val="0"/>
                <w14:checkedState w14:val="2612" w14:font="MS Gothic"/>
                <w14:uncheckedState w14:val="2610" w14:font="MS Gothic"/>
              </w14:checkbox>
            </w:sdtPr>
            <w:sdtContent>
              <w:p w14:paraId="04286BC2" w14:textId="77777777" w:rsidR="00516FCE" w:rsidRPr="00A42F82" w:rsidRDefault="00516FCE" w:rsidP="00E6735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018272357"/>
              <w14:checkbox>
                <w14:checked w14:val="0"/>
                <w14:checkedState w14:val="2612" w14:font="MS Gothic"/>
                <w14:uncheckedState w14:val="2610" w14:font="MS Gothic"/>
              </w14:checkbox>
            </w:sdtPr>
            <w:sdtContent>
              <w:p w14:paraId="1DBA91EC" w14:textId="77777777" w:rsidR="00516FCE" w:rsidRPr="00A42F82" w:rsidRDefault="00516FCE" w:rsidP="00E6735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16FCE" w:rsidRPr="00A42F82" w14:paraId="77996EF3" w14:textId="77777777" w:rsidTr="00516FCE">
        <w:trPr>
          <w:trHeight w:val="403"/>
          <w:jc w:val="center"/>
        </w:trPr>
        <w:tc>
          <w:tcPr>
            <w:tcW w:w="562" w:type="dxa"/>
            <w:shd w:val="clear" w:color="auto" w:fill="F2F2F2" w:themeFill="background1" w:themeFillShade="F2"/>
            <w:vAlign w:val="center"/>
          </w:tcPr>
          <w:p w14:paraId="65572439" w14:textId="77777777" w:rsidR="00516FCE" w:rsidRPr="00A42F82" w:rsidRDefault="00516FCE" w:rsidP="00E6735E">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vAlign w:val="center"/>
          </w:tcPr>
          <w:p w14:paraId="5B1580DD" w14:textId="77777777" w:rsidR="00516FCE" w:rsidRPr="00A42F82" w:rsidRDefault="00516FCE" w:rsidP="00E6735E">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rPr>
              <w:id w:val="1917978816"/>
              <w14:checkbox>
                <w14:checked w14:val="1"/>
                <w14:checkedState w14:val="2612" w14:font="MS Gothic"/>
                <w14:uncheckedState w14:val="2610" w14:font="MS Gothic"/>
              </w14:checkbox>
            </w:sdtPr>
            <w:sdtContent>
              <w:p w14:paraId="62FD762D" w14:textId="77777777" w:rsidR="00516FCE" w:rsidRPr="00A42F82" w:rsidRDefault="00516FCE" w:rsidP="00E6735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266745090"/>
              <w14:checkbox>
                <w14:checked w14:val="0"/>
                <w14:checkedState w14:val="2612" w14:font="MS Gothic"/>
                <w14:uncheckedState w14:val="2610" w14:font="MS Gothic"/>
              </w14:checkbox>
            </w:sdtPr>
            <w:sdtContent>
              <w:p w14:paraId="30AB78A9" w14:textId="77777777" w:rsidR="00516FCE" w:rsidRPr="00A42F82" w:rsidRDefault="00516FCE" w:rsidP="00E6735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964613576"/>
              <w14:checkbox>
                <w14:checked w14:val="0"/>
                <w14:checkedState w14:val="2612" w14:font="MS Gothic"/>
                <w14:uncheckedState w14:val="2610" w14:font="MS Gothic"/>
              </w14:checkbox>
            </w:sdtPr>
            <w:sdtContent>
              <w:p w14:paraId="3D40BCD8" w14:textId="77777777" w:rsidR="00516FCE" w:rsidRPr="00A42F82" w:rsidRDefault="00516FCE" w:rsidP="00E6735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16FCE" w:rsidRPr="00A42F82" w14:paraId="46E30F4F" w14:textId="77777777" w:rsidTr="00516FCE">
        <w:trPr>
          <w:trHeight w:val="439"/>
          <w:jc w:val="center"/>
        </w:trPr>
        <w:tc>
          <w:tcPr>
            <w:tcW w:w="562" w:type="dxa"/>
            <w:shd w:val="clear" w:color="auto" w:fill="F2F2F2" w:themeFill="background1" w:themeFillShade="F2"/>
            <w:vAlign w:val="center"/>
          </w:tcPr>
          <w:p w14:paraId="5442613A" w14:textId="77777777" w:rsidR="00516FCE" w:rsidRPr="00A42F82" w:rsidRDefault="00516FCE" w:rsidP="00E6735E">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vAlign w:val="center"/>
          </w:tcPr>
          <w:p w14:paraId="1198DF24" w14:textId="77777777" w:rsidR="00516FCE" w:rsidRPr="00A42F82" w:rsidRDefault="00516FCE" w:rsidP="00E6735E">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rPr>
              <w:id w:val="173071009"/>
              <w14:checkbox>
                <w14:checked w14:val="1"/>
                <w14:checkedState w14:val="2612" w14:font="MS Gothic"/>
                <w14:uncheckedState w14:val="2610" w14:font="MS Gothic"/>
              </w14:checkbox>
            </w:sdtPr>
            <w:sdtContent>
              <w:p w14:paraId="30B51F3A" w14:textId="77777777" w:rsidR="00516FCE" w:rsidRPr="00A42F82" w:rsidRDefault="00516FCE" w:rsidP="00E6735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1777214799"/>
              <w14:checkbox>
                <w14:checked w14:val="0"/>
                <w14:checkedState w14:val="2612" w14:font="MS Gothic"/>
                <w14:uncheckedState w14:val="2610" w14:font="MS Gothic"/>
              </w14:checkbox>
            </w:sdtPr>
            <w:sdtContent>
              <w:p w14:paraId="2F7BC1EC" w14:textId="77777777" w:rsidR="00516FCE" w:rsidRPr="00A42F82" w:rsidRDefault="00516FCE" w:rsidP="00E6735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046200750"/>
              <w14:checkbox>
                <w14:checked w14:val="0"/>
                <w14:checkedState w14:val="2612" w14:font="MS Gothic"/>
                <w14:uncheckedState w14:val="2610" w14:font="MS Gothic"/>
              </w14:checkbox>
            </w:sdtPr>
            <w:sdtContent>
              <w:p w14:paraId="39CB4A02" w14:textId="77777777" w:rsidR="00516FCE" w:rsidRPr="00A42F82" w:rsidRDefault="00516FCE" w:rsidP="00E6735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16FCE" w:rsidRPr="00A42F82" w14:paraId="53953C4E" w14:textId="77777777" w:rsidTr="00516FCE">
        <w:trPr>
          <w:trHeight w:val="403"/>
          <w:jc w:val="center"/>
        </w:trPr>
        <w:tc>
          <w:tcPr>
            <w:tcW w:w="562" w:type="dxa"/>
            <w:shd w:val="clear" w:color="auto" w:fill="F2F2F2" w:themeFill="background1" w:themeFillShade="F2"/>
            <w:vAlign w:val="center"/>
          </w:tcPr>
          <w:p w14:paraId="0FCF28B6" w14:textId="77777777" w:rsidR="00516FCE" w:rsidRPr="00A42F82" w:rsidRDefault="00516FCE" w:rsidP="00E6735E">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19598DE2" w14:textId="77777777" w:rsidR="00516FCE" w:rsidRPr="00A42F82" w:rsidRDefault="00516FCE" w:rsidP="00E6735E">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rPr>
              <w:id w:val="1907947677"/>
              <w14:checkbox>
                <w14:checked w14:val="1"/>
                <w14:checkedState w14:val="2612" w14:font="MS Gothic"/>
                <w14:uncheckedState w14:val="2610" w14:font="MS Gothic"/>
              </w14:checkbox>
            </w:sdtPr>
            <w:sdtContent>
              <w:p w14:paraId="1BA4E0AF" w14:textId="77777777" w:rsidR="00516FCE" w:rsidRPr="00A42F82" w:rsidRDefault="00516FCE" w:rsidP="00E6735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1997954874"/>
              <w14:checkbox>
                <w14:checked w14:val="0"/>
                <w14:checkedState w14:val="2612" w14:font="MS Gothic"/>
                <w14:uncheckedState w14:val="2610" w14:font="MS Gothic"/>
              </w14:checkbox>
            </w:sdtPr>
            <w:sdtContent>
              <w:p w14:paraId="1F4C5B4A" w14:textId="77777777" w:rsidR="00516FCE" w:rsidRPr="00A42F82" w:rsidRDefault="00516FCE" w:rsidP="00E6735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33887313"/>
              <w14:checkbox>
                <w14:checked w14:val="0"/>
                <w14:checkedState w14:val="2612" w14:font="MS Gothic"/>
                <w14:uncheckedState w14:val="2610" w14:font="MS Gothic"/>
              </w14:checkbox>
            </w:sdtPr>
            <w:sdtContent>
              <w:p w14:paraId="4F56E4D2" w14:textId="77777777" w:rsidR="00516FCE" w:rsidRPr="00A42F82" w:rsidRDefault="00516FCE" w:rsidP="00E6735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16FCE" w:rsidRPr="00A42F82" w14:paraId="6F81BF56" w14:textId="77777777" w:rsidTr="00516FCE">
        <w:trPr>
          <w:trHeight w:val="439"/>
          <w:jc w:val="center"/>
        </w:trPr>
        <w:tc>
          <w:tcPr>
            <w:tcW w:w="562" w:type="dxa"/>
            <w:shd w:val="clear" w:color="auto" w:fill="F2F2F2" w:themeFill="background1" w:themeFillShade="F2"/>
            <w:vAlign w:val="center"/>
          </w:tcPr>
          <w:p w14:paraId="1F376B62" w14:textId="77777777" w:rsidR="00516FCE" w:rsidRPr="00A42F82" w:rsidRDefault="00516FCE" w:rsidP="00E6735E">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2C1F496C" w14:textId="77777777" w:rsidR="00516FCE" w:rsidRPr="00A42F82" w:rsidRDefault="00516FCE" w:rsidP="00E6735E">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rPr>
              <w:id w:val="-65498961"/>
              <w14:checkbox>
                <w14:checked w14:val="0"/>
                <w14:checkedState w14:val="2612" w14:font="MS Gothic"/>
                <w14:uncheckedState w14:val="2610" w14:font="MS Gothic"/>
              </w14:checkbox>
            </w:sdtPr>
            <w:sdtContent>
              <w:p w14:paraId="47507E43" w14:textId="77777777" w:rsidR="00516FCE" w:rsidRPr="00A42F82" w:rsidRDefault="00516FCE" w:rsidP="00E6735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327907113"/>
              <w14:checkbox>
                <w14:checked w14:val="0"/>
                <w14:checkedState w14:val="2612" w14:font="MS Gothic"/>
                <w14:uncheckedState w14:val="2610" w14:font="MS Gothic"/>
              </w14:checkbox>
            </w:sdtPr>
            <w:sdtContent>
              <w:p w14:paraId="7608BBDC" w14:textId="77777777" w:rsidR="00516FCE" w:rsidRPr="00A42F82" w:rsidRDefault="00516FCE" w:rsidP="00E6735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43242132"/>
              <w14:checkbox>
                <w14:checked w14:val="1"/>
                <w14:checkedState w14:val="2612" w14:font="MS Gothic"/>
                <w14:uncheckedState w14:val="2610" w14:font="MS Gothic"/>
              </w14:checkbox>
            </w:sdtPr>
            <w:sdtContent>
              <w:p w14:paraId="481BD9DD" w14:textId="77777777" w:rsidR="00516FCE" w:rsidRPr="00A42F82" w:rsidRDefault="00516FCE" w:rsidP="00E6735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16FCE" w:rsidRPr="00A42F82" w14:paraId="2E21A2B1" w14:textId="77777777" w:rsidTr="00516FCE">
        <w:trPr>
          <w:trHeight w:val="403"/>
          <w:jc w:val="center"/>
        </w:trPr>
        <w:tc>
          <w:tcPr>
            <w:tcW w:w="562" w:type="dxa"/>
            <w:shd w:val="clear" w:color="auto" w:fill="F2F2F2" w:themeFill="background1" w:themeFillShade="F2"/>
            <w:vAlign w:val="center"/>
          </w:tcPr>
          <w:p w14:paraId="5F962E17" w14:textId="77777777" w:rsidR="00516FCE" w:rsidRPr="00A42F82" w:rsidRDefault="00516FCE" w:rsidP="00E6735E">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F731F45" w14:textId="77777777" w:rsidR="00516FCE" w:rsidRPr="00A42F82" w:rsidRDefault="00516FCE" w:rsidP="00E6735E">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rPr>
              <w:id w:val="-1689744163"/>
              <w14:checkbox>
                <w14:checked w14:val="1"/>
                <w14:checkedState w14:val="2612" w14:font="MS Gothic"/>
                <w14:uncheckedState w14:val="2610" w14:font="MS Gothic"/>
              </w14:checkbox>
            </w:sdtPr>
            <w:sdtContent>
              <w:p w14:paraId="1E8357A9" w14:textId="77777777" w:rsidR="00516FCE" w:rsidRPr="00A42F82" w:rsidRDefault="00516FCE" w:rsidP="00E6735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1160307203"/>
              <w14:checkbox>
                <w14:checked w14:val="0"/>
                <w14:checkedState w14:val="2612" w14:font="MS Gothic"/>
                <w14:uncheckedState w14:val="2610" w14:font="MS Gothic"/>
              </w14:checkbox>
            </w:sdtPr>
            <w:sdtContent>
              <w:p w14:paraId="2FC6ADB6" w14:textId="77777777" w:rsidR="00516FCE" w:rsidRPr="00A42F82" w:rsidRDefault="00516FCE" w:rsidP="00E6735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70004211"/>
              <w14:checkbox>
                <w14:checked w14:val="0"/>
                <w14:checkedState w14:val="2612" w14:font="MS Gothic"/>
                <w14:uncheckedState w14:val="2610" w14:font="MS Gothic"/>
              </w14:checkbox>
            </w:sdtPr>
            <w:sdtContent>
              <w:p w14:paraId="7402E53F" w14:textId="77777777" w:rsidR="00516FCE" w:rsidRPr="00A42F82" w:rsidRDefault="00516FCE" w:rsidP="00E6735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16FCE" w:rsidRPr="00A42F82" w14:paraId="2BCDD0A3" w14:textId="77777777" w:rsidTr="00516FCE">
        <w:trPr>
          <w:trHeight w:val="439"/>
          <w:jc w:val="center"/>
        </w:trPr>
        <w:tc>
          <w:tcPr>
            <w:tcW w:w="562" w:type="dxa"/>
            <w:shd w:val="clear" w:color="auto" w:fill="F2F2F2" w:themeFill="background1" w:themeFillShade="F2"/>
            <w:vAlign w:val="center"/>
          </w:tcPr>
          <w:p w14:paraId="5B6B1D11" w14:textId="77777777" w:rsidR="00516FCE" w:rsidRPr="00A42F82" w:rsidRDefault="00516FCE" w:rsidP="00E6735E">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3746FAEE" w14:textId="77777777" w:rsidR="00516FCE" w:rsidRPr="00A42F82" w:rsidRDefault="00516FCE" w:rsidP="00E6735E">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rPr>
              <w:id w:val="-120004605"/>
              <w14:checkbox>
                <w14:checked w14:val="1"/>
                <w14:checkedState w14:val="2612" w14:font="MS Gothic"/>
                <w14:uncheckedState w14:val="2610" w14:font="MS Gothic"/>
              </w14:checkbox>
            </w:sdtPr>
            <w:sdtContent>
              <w:p w14:paraId="39154990" w14:textId="77777777" w:rsidR="00516FCE" w:rsidRPr="00A42F82" w:rsidRDefault="00516FCE" w:rsidP="00E6735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502748247"/>
              <w14:checkbox>
                <w14:checked w14:val="0"/>
                <w14:checkedState w14:val="2612" w14:font="MS Gothic"/>
                <w14:uncheckedState w14:val="2610" w14:font="MS Gothic"/>
              </w14:checkbox>
            </w:sdtPr>
            <w:sdtContent>
              <w:p w14:paraId="00B3EFA2" w14:textId="77777777" w:rsidR="00516FCE" w:rsidRPr="00A42F82" w:rsidRDefault="00516FCE" w:rsidP="00E6735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96125454"/>
              <w14:checkbox>
                <w14:checked w14:val="0"/>
                <w14:checkedState w14:val="2612" w14:font="MS Gothic"/>
                <w14:uncheckedState w14:val="2610" w14:font="MS Gothic"/>
              </w14:checkbox>
            </w:sdtPr>
            <w:sdtContent>
              <w:p w14:paraId="11FCD6EC" w14:textId="77777777" w:rsidR="00516FCE" w:rsidRPr="00A42F82" w:rsidRDefault="00516FCE" w:rsidP="00E6735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16FCE" w:rsidRPr="00A42F82" w14:paraId="663185B4" w14:textId="77777777" w:rsidTr="00516FCE">
        <w:trPr>
          <w:trHeight w:val="403"/>
          <w:jc w:val="center"/>
        </w:trPr>
        <w:tc>
          <w:tcPr>
            <w:tcW w:w="562" w:type="dxa"/>
            <w:shd w:val="clear" w:color="auto" w:fill="F2F2F2" w:themeFill="background1" w:themeFillShade="F2"/>
            <w:vAlign w:val="center"/>
          </w:tcPr>
          <w:p w14:paraId="11C9C556" w14:textId="77777777" w:rsidR="00516FCE" w:rsidRPr="00A42F82" w:rsidRDefault="00516FCE" w:rsidP="00E6735E">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04A43459" w14:textId="77777777" w:rsidR="00516FCE" w:rsidRPr="00A42F82" w:rsidRDefault="00516FCE" w:rsidP="00E6735E">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rPr>
              <w:id w:val="96221617"/>
              <w14:checkbox>
                <w14:checked w14:val="1"/>
                <w14:checkedState w14:val="2612" w14:font="MS Gothic"/>
                <w14:uncheckedState w14:val="2610" w14:font="MS Gothic"/>
              </w14:checkbox>
            </w:sdtPr>
            <w:sdtContent>
              <w:p w14:paraId="2A78E9BA" w14:textId="77777777" w:rsidR="00516FCE" w:rsidRPr="00A42F82" w:rsidRDefault="00516FCE" w:rsidP="00E6735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715357891"/>
              <w14:checkbox>
                <w14:checked w14:val="0"/>
                <w14:checkedState w14:val="2612" w14:font="MS Gothic"/>
                <w14:uncheckedState w14:val="2610" w14:font="MS Gothic"/>
              </w14:checkbox>
            </w:sdtPr>
            <w:sdtContent>
              <w:p w14:paraId="7BAB46EA" w14:textId="77777777" w:rsidR="00516FCE" w:rsidRPr="00A42F82" w:rsidRDefault="00516FCE" w:rsidP="00E6735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61819308"/>
              <w14:checkbox>
                <w14:checked w14:val="0"/>
                <w14:checkedState w14:val="2612" w14:font="MS Gothic"/>
                <w14:uncheckedState w14:val="2610" w14:font="MS Gothic"/>
              </w14:checkbox>
            </w:sdtPr>
            <w:sdtContent>
              <w:p w14:paraId="74CC8C5B" w14:textId="77777777" w:rsidR="00516FCE" w:rsidRPr="00A42F82" w:rsidRDefault="00516FCE" w:rsidP="00E6735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16FCE" w:rsidRPr="00A42F82" w14:paraId="6F831FDE" w14:textId="77777777" w:rsidTr="00516FCE">
        <w:trPr>
          <w:trHeight w:val="439"/>
          <w:jc w:val="center"/>
        </w:trPr>
        <w:tc>
          <w:tcPr>
            <w:tcW w:w="562" w:type="dxa"/>
            <w:shd w:val="clear" w:color="auto" w:fill="F2F2F2" w:themeFill="background1" w:themeFillShade="F2"/>
            <w:vAlign w:val="center"/>
          </w:tcPr>
          <w:p w14:paraId="14E333F8" w14:textId="77777777" w:rsidR="00516FCE" w:rsidRPr="00A42F82" w:rsidRDefault="00516FCE" w:rsidP="00E6735E">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vAlign w:val="center"/>
          </w:tcPr>
          <w:p w14:paraId="6B4D61F2" w14:textId="77777777" w:rsidR="00516FCE" w:rsidRPr="00A42F82" w:rsidRDefault="00516FCE" w:rsidP="00E6735E">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rPr>
              <w:id w:val="1507015635"/>
              <w14:checkbox>
                <w14:checked w14:val="1"/>
                <w14:checkedState w14:val="2612" w14:font="MS Gothic"/>
                <w14:uncheckedState w14:val="2610" w14:font="MS Gothic"/>
              </w14:checkbox>
            </w:sdtPr>
            <w:sdtContent>
              <w:p w14:paraId="12B36B3E" w14:textId="77777777" w:rsidR="00516FCE" w:rsidRPr="00A42F82" w:rsidRDefault="00516FCE" w:rsidP="00E6735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282701375"/>
              <w14:checkbox>
                <w14:checked w14:val="0"/>
                <w14:checkedState w14:val="2612" w14:font="MS Gothic"/>
                <w14:uncheckedState w14:val="2610" w14:font="MS Gothic"/>
              </w14:checkbox>
            </w:sdtPr>
            <w:sdtContent>
              <w:p w14:paraId="0825D369" w14:textId="77777777" w:rsidR="00516FCE" w:rsidRPr="00A42F82" w:rsidRDefault="00516FCE" w:rsidP="00E6735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1075428902"/>
              <w14:checkbox>
                <w14:checked w14:val="0"/>
                <w14:checkedState w14:val="2612" w14:font="MS Gothic"/>
                <w14:uncheckedState w14:val="2610" w14:font="MS Gothic"/>
              </w14:checkbox>
            </w:sdtPr>
            <w:sdtContent>
              <w:p w14:paraId="2E2C2B3A" w14:textId="77777777" w:rsidR="00516FCE" w:rsidRPr="00A42F82" w:rsidRDefault="00516FCE" w:rsidP="00E6735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16FCE" w:rsidRPr="00A42F82" w14:paraId="399419FB" w14:textId="77777777" w:rsidTr="00516FCE">
        <w:trPr>
          <w:trHeight w:val="403"/>
          <w:jc w:val="center"/>
        </w:trPr>
        <w:tc>
          <w:tcPr>
            <w:tcW w:w="562" w:type="dxa"/>
            <w:tcBorders>
              <w:bottom w:val="single" w:sz="4" w:space="0" w:color="auto"/>
            </w:tcBorders>
            <w:shd w:val="clear" w:color="auto" w:fill="F2F2F2" w:themeFill="background1" w:themeFillShade="F2"/>
            <w:vAlign w:val="center"/>
          </w:tcPr>
          <w:p w14:paraId="146A72A6" w14:textId="77777777" w:rsidR="00516FCE" w:rsidRPr="00A42F82" w:rsidRDefault="00516FCE" w:rsidP="00E6735E">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52BD0C77" w14:textId="77777777" w:rsidR="00516FCE" w:rsidRPr="00A42F82" w:rsidRDefault="00516FCE" w:rsidP="00E6735E">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516FCE" w:rsidRPr="00A42F82" w14:paraId="1833182D" w14:textId="77777777" w:rsidTr="00516FCE">
        <w:trPr>
          <w:trHeight w:val="403"/>
          <w:jc w:val="center"/>
        </w:trPr>
        <w:tc>
          <w:tcPr>
            <w:tcW w:w="562" w:type="dxa"/>
            <w:vAlign w:val="center"/>
          </w:tcPr>
          <w:p w14:paraId="01B5897B" w14:textId="77777777" w:rsidR="00516FCE" w:rsidRPr="00A42F82" w:rsidRDefault="00516FCE" w:rsidP="00E6735E">
            <w:pPr>
              <w:jc w:val="center"/>
              <w:rPr>
                <w:rFonts w:ascii="Arial" w:hAnsi="Arial" w:cs="Arial"/>
                <w:sz w:val="22"/>
                <w:szCs w:val="22"/>
              </w:rPr>
            </w:pPr>
          </w:p>
        </w:tc>
        <w:tc>
          <w:tcPr>
            <w:tcW w:w="9923" w:type="dxa"/>
            <w:gridSpan w:val="4"/>
            <w:vAlign w:val="center"/>
          </w:tcPr>
          <w:p w14:paraId="2C67D840" w14:textId="77777777" w:rsidR="00516FCE" w:rsidRDefault="00516FCE" w:rsidP="00E6735E">
            <w:pPr>
              <w:rPr>
                <w:rFonts w:ascii="Arial" w:hAnsi="Arial" w:cs="Arial"/>
                <w:sz w:val="22"/>
                <w:szCs w:val="22"/>
              </w:rPr>
            </w:pPr>
          </w:p>
          <w:p w14:paraId="26DFDB4E" w14:textId="77777777" w:rsidR="00516FCE" w:rsidRPr="00A42F82" w:rsidRDefault="00516FCE" w:rsidP="00E6735E">
            <w:pPr>
              <w:rPr>
                <w:rFonts w:ascii="Arial" w:hAnsi="Arial" w:cs="Arial"/>
                <w:sz w:val="22"/>
                <w:szCs w:val="22"/>
              </w:rPr>
            </w:pPr>
            <w:r>
              <w:rPr>
                <w:rFonts w:ascii="Arial" w:hAnsi="Arial" w:cs="Arial"/>
                <w:sz w:val="22"/>
                <w:szCs w:val="22"/>
              </w:rPr>
              <w:t>N/A</w:t>
            </w:r>
          </w:p>
          <w:p w14:paraId="74ED17D3" w14:textId="77777777" w:rsidR="00516FCE" w:rsidRPr="00A42F82" w:rsidRDefault="00516FCE" w:rsidP="00E6735E">
            <w:pPr>
              <w:rPr>
                <w:rFonts w:ascii="Arial" w:hAnsi="Arial" w:cs="Arial"/>
                <w:sz w:val="22"/>
                <w:szCs w:val="22"/>
              </w:rPr>
            </w:pPr>
          </w:p>
          <w:p w14:paraId="46B7E759" w14:textId="77777777" w:rsidR="00516FCE" w:rsidRPr="00A42F82" w:rsidRDefault="00516FCE" w:rsidP="00E6735E">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7B333DD3" w14:textId="77777777" w:rsidR="00516FCE" w:rsidRPr="00A42F82" w:rsidRDefault="00516FCE" w:rsidP="00516FCE">
      <w:pPr>
        <w:rPr>
          <w:rFonts w:ascii="Arial" w:hAnsi="Arial" w:cs="Arial"/>
        </w:rPr>
      </w:pPr>
    </w:p>
    <w:tbl>
      <w:tblPr>
        <w:tblStyle w:val="TableGrid"/>
        <w:tblW w:w="10485" w:type="dxa"/>
        <w:jc w:val="center"/>
        <w:tblLook w:val="04A0" w:firstRow="1" w:lastRow="0" w:firstColumn="1" w:lastColumn="0" w:noHBand="0" w:noVBand="1"/>
      </w:tblPr>
      <w:tblGrid>
        <w:gridCol w:w="562"/>
        <w:gridCol w:w="7088"/>
        <w:gridCol w:w="992"/>
        <w:gridCol w:w="851"/>
        <w:gridCol w:w="992"/>
      </w:tblGrid>
      <w:tr w:rsidR="00516FCE" w:rsidRPr="00A42F82" w14:paraId="584188F2" w14:textId="77777777" w:rsidTr="00516FCE">
        <w:trPr>
          <w:jc w:val="center"/>
        </w:trPr>
        <w:tc>
          <w:tcPr>
            <w:tcW w:w="562" w:type="dxa"/>
            <w:shd w:val="clear" w:color="auto" w:fill="F2F2F2" w:themeFill="background1" w:themeFillShade="F2"/>
          </w:tcPr>
          <w:p w14:paraId="77D7D2CB" w14:textId="77777777" w:rsidR="00516FCE" w:rsidRPr="00A42F82" w:rsidRDefault="00516FCE" w:rsidP="00E6735E">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2DBE9B6D" w14:textId="77777777" w:rsidR="00516FCE" w:rsidRPr="00A42F82" w:rsidRDefault="00516FCE" w:rsidP="00E6735E">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045D6ACF" w14:textId="77777777" w:rsidR="00516FCE" w:rsidRPr="00A42F82" w:rsidRDefault="00516FCE" w:rsidP="00E6735E">
            <w:pPr>
              <w:autoSpaceDE w:val="0"/>
              <w:autoSpaceDN w:val="0"/>
              <w:adjustRightInd w:val="0"/>
              <w:jc w:val="center"/>
              <w:rPr>
                <w:rFonts w:ascii="Arial" w:hAnsi="Arial" w:cs="Arial"/>
                <w:b/>
                <w:bCs/>
                <w:sz w:val="16"/>
                <w:szCs w:val="16"/>
              </w:rPr>
            </w:pPr>
          </w:p>
          <w:p w14:paraId="0ED7423F" w14:textId="77777777" w:rsidR="00516FCE" w:rsidRPr="00A42F82" w:rsidRDefault="00516FCE" w:rsidP="00E6735E">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73152374" w14:textId="77777777" w:rsidR="00516FCE" w:rsidRPr="00A42F82" w:rsidRDefault="00516FCE" w:rsidP="00E6735E">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0CFE1EAB" w14:textId="77777777" w:rsidR="00516FCE" w:rsidRPr="00A42F82" w:rsidRDefault="00516FCE" w:rsidP="00E6735E">
            <w:pPr>
              <w:autoSpaceDE w:val="0"/>
              <w:autoSpaceDN w:val="0"/>
              <w:adjustRightInd w:val="0"/>
              <w:jc w:val="center"/>
              <w:rPr>
                <w:rFonts w:ascii="Arial" w:hAnsi="Arial" w:cs="Arial"/>
                <w:b/>
                <w:bCs/>
                <w:sz w:val="16"/>
                <w:szCs w:val="16"/>
              </w:rPr>
            </w:pPr>
          </w:p>
          <w:p w14:paraId="0BEB2D9D" w14:textId="77777777" w:rsidR="00516FCE" w:rsidRPr="00A42F82" w:rsidRDefault="00516FCE" w:rsidP="00E6735E">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516FCE" w:rsidRPr="00A42F82" w14:paraId="3CFC7427" w14:textId="77777777" w:rsidTr="00516FCE">
        <w:trPr>
          <w:trHeight w:val="439"/>
          <w:jc w:val="center"/>
        </w:trPr>
        <w:tc>
          <w:tcPr>
            <w:tcW w:w="562" w:type="dxa"/>
            <w:shd w:val="clear" w:color="auto" w:fill="F2F2F2" w:themeFill="background1" w:themeFillShade="F2"/>
            <w:vAlign w:val="center"/>
          </w:tcPr>
          <w:p w14:paraId="652F8C7F" w14:textId="77777777" w:rsidR="00516FCE" w:rsidRPr="00A42F82" w:rsidRDefault="00516FCE" w:rsidP="00E6735E">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7088" w:type="dxa"/>
            <w:shd w:val="clear" w:color="auto" w:fill="F2F2F2" w:themeFill="background1" w:themeFillShade="F2"/>
            <w:vAlign w:val="center"/>
          </w:tcPr>
          <w:p w14:paraId="6C2DC325" w14:textId="77777777" w:rsidR="00516FCE" w:rsidRPr="00A42F82" w:rsidRDefault="00516FCE" w:rsidP="00E6735E">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rPr>
              <w:id w:val="51043762"/>
              <w14:checkbox>
                <w14:checked w14:val="0"/>
                <w14:checkedState w14:val="2612" w14:font="MS Gothic"/>
                <w14:uncheckedState w14:val="2610" w14:font="MS Gothic"/>
              </w14:checkbox>
            </w:sdtPr>
            <w:sdtContent>
              <w:p w14:paraId="32A44892" w14:textId="77777777" w:rsidR="00516FCE" w:rsidRPr="00A42F82" w:rsidRDefault="00516FCE" w:rsidP="00E6735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256140063"/>
              <w14:checkbox>
                <w14:checked w14:val="1"/>
                <w14:checkedState w14:val="2612" w14:font="MS Gothic"/>
                <w14:uncheckedState w14:val="2610" w14:font="MS Gothic"/>
              </w14:checkbox>
            </w:sdtPr>
            <w:sdtContent>
              <w:p w14:paraId="6380D2B1" w14:textId="77777777" w:rsidR="00516FCE" w:rsidRPr="00A42F82" w:rsidRDefault="00516FCE" w:rsidP="00E6735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634219724"/>
              <w14:checkbox>
                <w14:checked w14:val="0"/>
                <w14:checkedState w14:val="2612" w14:font="MS Gothic"/>
                <w14:uncheckedState w14:val="2610" w14:font="MS Gothic"/>
              </w14:checkbox>
            </w:sdtPr>
            <w:sdtContent>
              <w:p w14:paraId="601FBF58" w14:textId="77777777" w:rsidR="00516FCE" w:rsidRPr="00A42F82" w:rsidRDefault="00516FCE" w:rsidP="00E6735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16FCE" w:rsidRPr="00A42F82" w14:paraId="525E6799" w14:textId="77777777" w:rsidTr="00516FCE">
        <w:trPr>
          <w:trHeight w:val="403"/>
          <w:jc w:val="center"/>
        </w:trPr>
        <w:tc>
          <w:tcPr>
            <w:tcW w:w="562" w:type="dxa"/>
            <w:shd w:val="clear" w:color="auto" w:fill="F2F2F2" w:themeFill="background1" w:themeFillShade="F2"/>
            <w:vAlign w:val="center"/>
          </w:tcPr>
          <w:p w14:paraId="3C00C633" w14:textId="77777777" w:rsidR="00516FCE" w:rsidRPr="00A42F82" w:rsidRDefault="00516FCE" w:rsidP="00E6735E">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04C057B1" w14:textId="77777777" w:rsidR="00516FCE" w:rsidRPr="00A42F82" w:rsidRDefault="00516FCE" w:rsidP="00E6735E">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rPr>
              <w:id w:val="-1438982454"/>
              <w14:checkbox>
                <w14:checked w14:val="0"/>
                <w14:checkedState w14:val="2612" w14:font="MS Gothic"/>
                <w14:uncheckedState w14:val="2610" w14:font="MS Gothic"/>
              </w14:checkbox>
            </w:sdtPr>
            <w:sdtContent>
              <w:p w14:paraId="61F0C783" w14:textId="77777777" w:rsidR="00516FCE" w:rsidRPr="00A42F82" w:rsidRDefault="00516FCE" w:rsidP="00E6735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2089267095"/>
              <w14:checkbox>
                <w14:checked w14:val="1"/>
                <w14:checkedState w14:val="2612" w14:font="MS Gothic"/>
                <w14:uncheckedState w14:val="2610" w14:font="MS Gothic"/>
              </w14:checkbox>
            </w:sdtPr>
            <w:sdtContent>
              <w:p w14:paraId="6D22DEDA" w14:textId="77777777" w:rsidR="00516FCE" w:rsidRPr="00A42F82" w:rsidRDefault="00516FCE" w:rsidP="00E6735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425468845"/>
              <w14:checkbox>
                <w14:checked w14:val="0"/>
                <w14:checkedState w14:val="2612" w14:font="MS Gothic"/>
                <w14:uncheckedState w14:val="2610" w14:font="MS Gothic"/>
              </w14:checkbox>
            </w:sdtPr>
            <w:sdtContent>
              <w:p w14:paraId="6DCC5178" w14:textId="77777777" w:rsidR="00516FCE" w:rsidRPr="00A42F82" w:rsidRDefault="00516FCE" w:rsidP="00E6735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16FCE" w:rsidRPr="00A42F82" w14:paraId="738DAE7E" w14:textId="77777777" w:rsidTr="00516FCE">
        <w:trPr>
          <w:trHeight w:val="439"/>
          <w:jc w:val="center"/>
        </w:trPr>
        <w:tc>
          <w:tcPr>
            <w:tcW w:w="562" w:type="dxa"/>
            <w:shd w:val="clear" w:color="auto" w:fill="F2F2F2" w:themeFill="background1" w:themeFillShade="F2"/>
            <w:vAlign w:val="center"/>
          </w:tcPr>
          <w:p w14:paraId="0AB92DEE" w14:textId="77777777" w:rsidR="00516FCE" w:rsidRPr="00A42F82" w:rsidRDefault="00516FCE" w:rsidP="00E6735E">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23B2AA" w14:textId="77777777" w:rsidR="00516FCE" w:rsidRPr="00A42F82" w:rsidRDefault="00516FCE" w:rsidP="00E6735E">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rPr>
              <w:id w:val="-225606969"/>
              <w14:checkbox>
                <w14:checked w14:val="0"/>
                <w14:checkedState w14:val="2612" w14:font="MS Gothic"/>
                <w14:uncheckedState w14:val="2610" w14:font="MS Gothic"/>
              </w14:checkbox>
            </w:sdtPr>
            <w:sdtContent>
              <w:p w14:paraId="5D8A0E3B" w14:textId="77777777" w:rsidR="00516FCE" w:rsidRPr="00A42F82" w:rsidRDefault="00516FCE" w:rsidP="00E6735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565337314"/>
              <w14:checkbox>
                <w14:checked w14:val="1"/>
                <w14:checkedState w14:val="2612" w14:font="MS Gothic"/>
                <w14:uncheckedState w14:val="2610" w14:font="MS Gothic"/>
              </w14:checkbox>
            </w:sdtPr>
            <w:sdtContent>
              <w:p w14:paraId="1450CB9F" w14:textId="77777777" w:rsidR="00516FCE" w:rsidRPr="00A42F82" w:rsidRDefault="00516FCE" w:rsidP="00E6735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133575194"/>
              <w14:checkbox>
                <w14:checked w14:val="0"/>
                <w14:checkedState w14:val="2612" w14:font="MS Gothic"/>
                <w14:uncheckedState w14:val="2610" w14:font="MS Gothic"/>
              </w14:checkbox>
            </w:sdtPr>
            <w:sdtContent>
              <w:p w14:paraId="7AA05299" w14:textId="77777777" w:rsidR="00516FCE" w:rsidRPr="00A42F82" w:rsidRDefault="00516FCE" w:rsidP="00E6735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16FCE" w:rsidRPr="00A42F82" w14:paraId="726451FF" w14:textId="77777777" w:rsidTr="00516FCE">
        <w:trPr>
          <w:trHeight w:val="403"/>
          <w:jc w:val="center"/>
        </w:trPr>
        <w:tc>
          <w:tcPr>
            <w:tcW w:w="562" w:type="dxa"/>
            <w:shd w:val="clear" w:color="auto" w:fill="F2F2F2" w:themeFill="background1" w:themeFillShade="F2"/>
            <w:vAlign w:val="center"/>
          </w:tcPr>
          <w:p w14:paraId="1D6BFBCE" w14:textId="77777777" w:rsidR="00516FCE" w:rsidRPr="00A42F82" w:rsidRDefault="00516FCE" w:rsidP="00E6735E">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52A7D431" w14:textId="77777777" w:rsidR="00516FCE" w:rsidRPr="00A42F82" w:rsidRDefault="00516FCE" w:rsidP="00E6735E">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rPr>
              <w:id w:val="-873932248"/>
              <w14:checkbox>
                <w14:checked w14:val="0"/>
                <w14:checkedState w14:val="2612" w14:font="MS Gothic"/>
                <w14:uncheckedState w14:val="2610" w14:font="MS Gothic"/>
              </w14:checkbox>
            </w:sdtPr>
            <w:sdtContent>
              <w:p w14:paraId="0B844B26" w14:textId="77777777" w:rsidR="00516FCE" w:rsidRPr="00A42F82" w:rsidRDefault="00516FCE" w:rsidP="00E6735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867361740"/>
              <w14:checkbox>
                <w14:checked w14:val="1"/>
                <w14:checkedState w14:val="2612" w14:font="MS Gothic"/>
                <w14:uncheckedState w14:val="2610" w14:font="MS Gothic"/>
              </w14:checkbox>
            </w:sdtPr>
            <w:sdtContent>
              <w:p w14:paraId="6D43A122" w14:textId="77777777" w:rsidR="00516FCE" w:rsidRPr="00A42F82" w:rsidRDefault="00516FCE" w:rsidP="00E6735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214328365"/>
              <w14:checkbox>
                <w14:checked w14:val="0"/>
                <w14:checkedState w14:val="2612" w14:font="MS Gothic"/>
                <w14:uncheckedState w14:val="2610" w14:font="MS Gothic"/>
              </w14:checkbox>
            </w:sdtPr>
            <w:sdtContent>
              <w:p w14:paraId="56897542" w14:textId="77777777" w:rsidR="00516FCE" w:rsidRPr="00A42F82" w:rsidRDefault="00516FCE" w:rsidP="00E6735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16FCE" w:rsidRPr="00A42F82" w14:paraId="41CEB155" w14:textId="77777777" w:rsidTr="00516FCE">
        <w:trPr>
          <w:trHeight w:val="403"/>
          <w:jc w:val="center"/>
        </w:trPr>
        <w:tc>
          <w:tcPr>
            <w:tcW w:w="562" w:type="dxa"/>
            <w:shd w:val="clear" w:color="auto" w:fill="F2F2F2" w:themeFill="background1" w:themeFillShade="F2"/>
            <w:vAlign w:val="center"/>
          </w:tcPr>
          <w:p w14:paraId="0DAA887E" w14:textId="77777777" w:rsidR="00516FCE" w:rsidRPr="00A42F82" w:rsidRDefault="00516FCE" w:rsidP="00E6735E">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62431021" w14:textId="77777777" w:rsidR="00516FCE" w:rsidRPr="00A42F82" w:rsidRDefault="00516FCE" w:rsidP="00E6735E">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516FCE" w:rsidRPr="00A42F82" w14:paraId="5903EC47" w14:textId="77777777" w:rsidTr="00516FCE">
        <w:trPr>
          <w:trHeight w:val="403"/>
          <w:jc w:val="center"/>
        </w:trPr>
        <w:tc>
          <w:tcPr>
            <w:tcW w:w="562" w:type="dxa"/>
            <w:vAlign w:val="center"/>
          </w:tcPr>
          <w:p w14:paraId="3175E092" w14:textId="77777777" w:rsidR="00516FCE" w:rsidRPr="00A42F82" w:rsidRDefault="00516FCE" w:rsidP="00E6735E">
            <w:pPr>
              <w:jc w:val="center"/>
              <w:rPr>
                <w:rFonts w:ascii="Arial" w:hAnsi="Arial" w:cs="Arial"/>
                <w:sz w:val="22"/>
                <w:szCs w:val="22"/>
              </w:rPr>
            </w:pPr>
          </w:p>
        </w:tc>
        <w:tc>
          <w:tcPr>
            <w:tcW w:w="9923" w:type="dxa"/>
            <w:gridSpan w:val="4"/>
            <w:vAlign w:val="center"/>
          </w:tcPr>
          <w:p w14:paraId="123520F3" w14:textId="77777777" w:rsidR="00516FCE" w:rsidRPr="00A42F82" w:rsidRDefault="00516FCE" w:rsidP="00E6735E">
            <w:pPr>
              <w:rPr>
                <w:rFonts w:ascii="Arial" w:hAnsi="Arial" w:cs="Arial"/>
                <w:sz w:val="22"/>
                <w:szCs w:val="22"/>
              </w:rPr>
            </w:pPr>
          </w:p>
          <w:p w14:paraId="1B3DD0F0" w14:textId="77777777" w:rsidR="00516FCE" w:rsidRPr="00A42F82" w:rsidRDefault="00516FCE" w:rsidP="00E6735E">
            <w:pPr>
              <w:rPr>
                <w:rFonts w:ascii="Arial" w:hAnsi="Arial" w:cs="Arial"/>
                <w:sz w:val="22"/>
                <w:szCs w:val="22"/>
              </w:rPr>
            </w:pPr>
            <w:r>
              <w:rPr>
                <w:rFonts w:ascii="Arial" w:hAnsi="Arial" w:cs="Arial"/>
                <w:sz w:val="22"/>
                <w:szCs w:val="22"/>
              </w:rPr>
              <w:t>N/A</w:t>
            </w:r>
          </w:p>
          <w:p w14:paraId="2D8545AE" w14:textId="77777777" w:rsidR="00516FCE" w:rsidRPr="00A42F82" w:rsidRDefault="00516FCE" w:rsidP="00E6735E">
            <w:pPr>
              <w:rPr>
                <w:rFonts w:ascii="Arial" w:hAnsi="Arial" w:cs="Arial"/>
                <w:sz w:val="22"/>
                <w:szCs w:val="22"/>
              </w:rPr>
            </w:pPr>
          </w:p>
          <w:p w14:paraId="6CCEEA6B" w14:textId="77777777" w:rsidR="00516FCE" w:rsidRPr="00A42F82" w:rsidRDefault="00516FCE" w:rsidP="00E6735E">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68C3EBB" w14:textId="77777777" w:rsidR="00516FCE" w:rsidRPr="00A42F82" w:rsidRDefault="00516FCE" w:rsidP="00516FCE">
      <w:pPr>
        <w:autoSpaceDE w:val="0"/>
        <w:autoSpaceDN w:val="0"/>
        <w:adjustRightInd w:val="0"/>
        <w:spacing w:after="240"/>
        <w:jc w:val="both"/>
        <w:rPr>
          <w:rFonts w:ascii="Arial" w:hAnsi="Arial" w:cs="Arial"/>
          <w:b/>
        </w:rPr>
      </w:pPr>
    </w:p>
    <w:p w14:paraId="750C87A2" w14:textId="3EFAB5C8" w:rsidR="00516FCE" w:rsidRPr="00A42F82" w:rsidRDefault="00516FCE" w:rsidP="00516FCE">
      <w:pPr>
        <w:rPr>
          <w:rFonts w:ascii="Arial" w:hAnsi="Arial" w:cs="Arial"/>
          <w:b/>
        </w:rPr>
      </w:pPr>
      <w:r w:rsidRPr="00A42F82">
        <w:rPr>
          <w:rFonts w:ascii="Arial" w:hAnsi="Arial" w:cs="Arial"/>
          <w:b/>
        </w:rPr>
        <w:t>SECTION H: Anticipated Risks</w:t>
      </w:r>
    </w:p>
    <w:tbl>
      <w:tblPr>
        <w:tblW w:w="10519"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516FCE" w:rsidRPr="00A42F82" w14:paraId="4AAA3E82" w14:textId="77777777" w:rsidTr="00516FCE">
        <w:trPr>
          <w:jc w:val="center"/>
        </w:trPr>
        <w:tc>
          <w:tcPr>
            <w:tcW w:w="596" w:type="dxa"/>
            <w:tcBorders>
              <w:bottom w:val="single" w:sz="4" w:space="0" w:color="auto"/>
            </w:tcBorders>
            <w:shd w:val="clear" w:color="auto" w:fill="F2F2F2" w:themeFill="background1" w:themeFillShade="F2"/>
          </w:tcPr>
          <w:p w14:paraId="7CBC398D" w14:textId="77777777" w:rsidR="00516FCE" w:rsidRPr="00A42F82" w:rsidRDefault="00516FCE" w:rsidP="00E6735E">
            <w:pPr>
              <w:pStyle w:val="Heading1"/>
              <w:rPr>
                <w:rFonts w:ascii="Arial" w:hAnsi="Arial" w:cs="Arial"/>
                <w:b/>
                <w:bCs/>
              </w:rPr>
            </w:pPr>
          </w:p>
        </w:tc>
        <w:tc>
          <w:tcPr>
            <w:tcW w:w="9923" w:type="dxa"/>
            <w:gridSpan w:val="4"/>
            <w:tcBorders>
              <w:bottom w:val="single" w:sz="4" w:space="0" w:color="auto"/>
            </w:tcBorders>
            <w:shd w:val="clear" w:color="auto" w:fill="F2F2F2" w:themeFill="background1" w:themeFillShade="F2"/>
          </w:tcPr>
          <w:p w14:paraId="70C60DB1" w14:textId="331C98F7" w:rsidR="00516FCE" w:rsidRPr="00516FCE" w:rsidRDefault="00516FCE" w:rsidP="00516FCE">
            <w:pPr>
              <w:pStyle w:val="Heading1"/>
              <w:rPr>
                <w:rFonts w:ascii="Arial" w:hAnsi="Arial" w:cs="Arial"/>
                <w:color w:val="auto"/>
                <w:sz w:val="24"/>
                <w:szCs w:val="24"/>
              </w:rPr>
            </w:pPr>
            <w:r w:rsidRPr="00516FCE">
              <w:rPr>
                <w:rFonts w:ascii="Arial" w:hAnsi="Arial" w:cs="Arial"/>
                <w:color w:val="auto"/>
                <w:sz w:val="24"/>
                <w:szCs w:val="24"/>
              </w:rPr>
              <w:br w:type="page"/>
              <w:t>Outline any anticipated risks</w:t>
            </w:r>
            <w:r w:rsidRPr="00516FCE">
              <w:rPr>
                <w:rFonts w:ascii="Arial" w:eastAsia="SimSun" w:hAnsi="Arial" w:cs="Arial"/>
                <w:color w:val="auto"/>
                <w:sz w:val="24"/>
                <w:szCs w:val="24"/>
                <w:lang w:eastAsia="zh-CN"/>
              </w:rPr>
              <w:t xml:space="preserve"> </w:t>
            </w:r>
            <w:r w:rsidRPr="00516FCE">
              <w:rPr>
                <w:rFonts w:ascii="Arial" w:hAnsi="Arial" w:cs="Arial"/>
                <w:color w:val="auto"/>
                <w:sz w:val="24"/>
                <w:szCs w:val="24"/>
              </w:rPr>
              <w:t xml:space="preserve">that may adversely affect any of the participants, the researchers and/or the University, and the steps that will be taken to address them. </w:t>
            </w:r>
          </w:p>
          <w:p w14:paraId="79083370" w14:textId="77777777" w:rsidR="00516FCE" w:rsidRPr="00516FCE" w:rsidRDefault="00516FCE" w:rsidP="00E6735E">
            <w:pPr>
              <w:rPr>
                <w:rFonts w:ascii="Arial" w:hAnsi="Arial" w:cs="Arial"/>
                <w:sz w:val="24"/>
                <w:szCs w:val="24"/>
              </w:rPr>
            </w:pPr>
            <w:r w:rsidRPr="00516FCE">
              <w:rPr>
                <w:rFonts w:ascii="Arial" w:hAnsi="Arial" w:cs="Arial"/>
                <w:sz w:val="24"/>
                <w:szCs w:val="24"/>
              </w:rPr>
              <w:t xml:space="preserve">If you have completed a full risk assessment (for example as required by a laboratory, or external research collaborator) you may append that to this form.  </w:t>
            </w:r>
          </w:p>
        </w:tc>
      </w:tr>
      <w:tr w:rsidR="00516FCE" w:rsidRPr="00A42F82" w14:paraId="2CC77754" w14:textId="77777777" w:rsidTr="00516FCE">
        <w:trPr>
          <w:jc w:val="center"/>
        </w:trPr>
        <w:tc>
          <w:tcPr>
            <w:tcW w:w="596" w:type="dxa"/>
            <w:vMerge w:val="restart"/>
            <w:shd w:val="clear" w:color="auto" w:fill="F2F2F2" w:themeFill="background1" w:themeFillShade="F2"/>
            <w:vAlign w:val="center"/>
          </w:tcPr>
          <w:p w14:paraId="002CCD95" w14:textId="77777777" w:rsidR="00516FCE" w:rsidRPr="00A42F82" w:rsidRDefault="00516FCE" w:rsidP="00E6735E">
            <w:pPr>
              <w:pStyle w:val="Heading1"/>
              <w:rPr>
                <w:rFonts w:ascii="Arial" w:hAnsi="Arial" w:cs="Arial"/>
                <w:b/>
                <w:bCs/>
                <w:sz w:val="20"/>
                <w:szCs w:val="16"/>
              </w:rPr>
            </w:pPr>
            <w:r w:rsidRPr="00A42F82">
              <w:rPr>
                <w:rFonts w:ascii="Arial" w:hAnsi="Arial" w:cs="Arial"/>
                <w:sz w:val="20"/>
                <w:szCs w:val="16"/>
              </w:rPr>
              <w:t>1</w:t>
            </w:r>
          </w:p>
        </w:tc>
        <w:tc>
          <w:tcPr>
            <w:tcW w:w="8393" w:type="dxa"/>
            <w:gridSpan w:val="2"/>
            <w:vMerge w:val="restart"/>
            <w:shd w:val="clear" w:color="auto" w:fill="F2F2F2" w:themeFill="background1" w:themeFillShade="F2"/>
            <w:vAlign w:val="center"/>
          </w:tcPr>
          <w:p w14:paraId="51D78420" w14:textId="77777777" w:rsidR="00516FCE" w:rsidRPr="00516FCE" w:rsidRDefault="00516FCE" w:rsidP="00E6735E">
            <w:pPr>
              <w:pStyle w:val="Heading1"/>
              <w:rPr>
                <w:rFonts w:ascii="Arial" w:hAnsi="Arial" w:cs="Arial"/>
                <w:color w:val="auto"/>
                <w:sz w:val="24"/>
                <w:szCs w:val="24"/>
              </w:rPr>
            </w:pPr>
            <w:r w:rsidRPr="00516FCE">
              <w:rPr>
                <w:rFonts w:ascii="Arial" w:hAnsi="Arial" w:cs="Arial"/>
                <w:color w:val="auto"/>
                <w:sz w:val="24"/>
                <w:szCs w:val="24"/>
              </w:rPr>
              <w:t xml:space="preserve">Full risk assessment completed and appended? </w:t>
            </w:r>
          </w:p>
        </w:tc>
        <w:tc>
          <w:tcPr>
            <w:tcW w:w="850" w:type="dxa"/>
            <w:tcBorders>
              <w:bottom w:val="single" w:sz="4" w:space="0" w:color="auto"/>
            </w:tcBorders>
            <w:shd w:val="clear" w:color="auto" w:fill="F2F2F2" w:themeFill="background1" w:themeFillShade="F2"/>
          </w:tcPr>
          <w:p w14:paraId="53F4A5E7" w14:textId="77777777" w:rsidR="00516FCE" w:rsidRPr="00516FCE" w:rsidRDefault="00516FCE" w:rsidP="00E6735E">
            <w:pPr>
              <w:pStyle w:val="Heading1"/>
              <w:rPr>
                <w:rFonts w:ascii="Arial" w:hAnsi="Arial" w:cs="Arial"/>
                <w:color w:val="auto"/>
                <w:sz w:val="24"/>
                <w:szCs w:val="24"/>
              </w:rPr>
            </w:pPr>
            <w:r w:rsidRPr="00516FCE">
              <w:rPr>
                <w:rFonts w:ascii="Arial" w:hAnsi="Arial" w:cs="Arial"/>
                <w:color w:val="auto"/>
                <w:sz w:val="24"/>
                <w:szCs w:val="24"/>
              </w:rPr>
              <w:t xml:space="preserve">Yes </w:t>
            </w:r>
          </w:p>
        </w:tc>
        <w:tc>
          <w:tcPr>
            <w:tcW w:w="680" w:type="dxa"/>
            <w:tcBorders>
              <w:bottom w:val="single" w:sz="4" w:space="0" w:color="auto"/>
            </w:tcBorders>
            <w:shd w:val="clear" w:color="auto" w:fill="BFBFBF" w:themeFill="background1" w:themeFillShade="BF"/>
          </w:tcPr>
          <w:p w14:paraId="6B8D74D1" w14:textId="77777777" w:rsidR="00516FCE" w:rsidRPr="00516FCE" w:rsidRDefault="00000000" w:rsidP="00E6735E">
            <w:pPr>
              <w:pStyle w:val="Heading1"/>
              <w:rPr>
                <w:rFonts w:ascii="Arial" w:hAnsi="Arial" w:cs="Arial"/>
                <w:color w:val="auto"/>
                <w:sz w:val="24"/>
                <w:szCs w:val="24"/>
              </w:rPr>
            </w:pPr>
            <w:sdt>
              <w:sdtPr>
                <w:rPr>
                  <w:rFonts w:ascii="Arial" w:hAnsi="Arial" w:cs="Arial"/>
                  <w:b/>
                  <w:bCs/>
                  <w:color w:val="auto"/>
                  <w:sz w:val="24"/>
                  <w:szCs w:val="24"/>
                </w:rPr>
                <w:id w:val="-2006964611"/>
                <w14:checkbox>
                  <w14:checked w14:val="0"/>
                  <w14:checkedState w14:val="2612" w14:font="MS Gothic"/>
                  <w14:uncheckedState w14:val="2610" w14:font="MS Gothic"/>
                </w14:checkbox>
              </w:sdtPr>
              <w:sdtContent>
                <w:r w:rsidR="00516FCE" w:rsidRPr="00516FCE">
                  <w:rPr>
                    <w:rFonts w:ascii="Segoe UI Symbol" w:eastAsia="MS Gothic" w:hAnsi="Segoe UI Symbol" w:cs="Segoe UI Symbol"/>
                    <w:color w:val="auto"/>
                    <w:sz w:val="24"/>
                    <w:szCs w:val="24"/>
                  </w:rPr>
                  <w:t>☐</w:t>
                </w:r>
              </w:sdtContent>
            </w:sdt>
          </w:p>
        </w:tc>
      </w:tr>
      <w:tr w:rsidR="00516FCE" w:rsidRPr="00A42F82" w14:paraId="61C74714" w14:textId="77777777" w:rsidTr="00516FCE">
        <w:trPr>
          <w:jc w:val="center"/>
        </w:trPr>
        <w:tc>
          <w:tcPr>
            <w:tcW w:w="596" w:type="dxa"/>
            <w:vMerge/>
            <w:tcBorders>
              <w:bottom w:val="single" w:sz="4" w:space="0" w:color="auto"/>
            </w:tcBorders>
            <w:shd w:val="clear" w:color="auto" w:fill="F2F2F2" w:themeFill="background1" w:themeFillShade="F2"/>
            <w:vAlign w:val="center"/>
          </w:tcPr>
          <w:p w14:paraId="7B399FAA" w14:textId="77777777" w:rsidR="00516FCE" w:rsidRPr="00A42F82" w:rsidRDefault="00516FCE" w:rsidP="00E6735E">
            <w:pPr>
              <w:pStyle w:val="Heading1"/>
              <w:rPr>
                <w:rFonts w:ascii="Arial" w:hAnsi="Arial" w:cs="Arial"/>
                <w:b/>
                <w:bCs/>
                <w:sz w:val="20"/>
                <w:szCs w:val="16"/>
              </w:rPr>
            </w:pPr>
          </w:p>
        </w:tc>
        <w:tc>
          <w:tcPr>
            <w:tcW w:w="8393" w:type="dxa"/>
            <w:gridSpan w:val="2"/>
            <w:vMerge/>
            <w:tcBorders>
              <w:bottom w:val="single" w:sz="4" w:space="0" w:color="auto"/>
            </w:tcBorders>
            <w:shd w:val="clear" w:color="auto" w:fill="F2F2F2" w:themeFill="background1" w:themeFillShade="F2"/>
          </w:tcPr>
          <w:p w14:paraId="6CAF27E7" w14:textId="77777777" w:rsidR="00516FCE" w:rsidRPr="00516FCE" w:rsidRDefault="00516FCE" w:rsidP="00E6735E">
            <w:pPr>
              <w:pStyle w:val="Heading1"/>
              <w:rPr>
                <w:rFonts w:ascii="Arial" w:hAnsi="Arial" w:cs="Arial"/>
                <w:color w:val="auto"/>
                <w:sz w:val="24"/>
                <w:szCs w:val="24"/>
              </w:rPr>
            </w:pPr>
          </w:p>
        </w:tc>
        <w:tc>
          <w:tcPr>
            <w:tcW w:w="850" w:type="dxa"/>
            <w:tcBorders>
              <w:bottom w:val="single" w:sz="4" w:space="0" w:color="auto"/>
            </w:tcBorders>
            <w:shd w:val="clear" w:color="auto" w:fill="F2F2F2" w:themeFill="background1" w:themeFillShade="F2"/>
          </w:tcPr>
          <w:p w14:paraId="169ABF88" w14:textId="77777777" w:rsidR="00516FCE" w:rsidRPr="00516FCE" w:rsidRDefault="00516FCE" w:rsidP="00E6735E">
            <w:pPr>
              <w:pStyle w:val="Heading1"/>
              <w:rPr>
                <w:rFonts w:ascii="Arial" w:hAnsi="Arial" w:cs="Arial"/>
                <w:color w:val="auto"/>
                <w:sz w:val="24"/>
                <w:szCs w:val="24"/>
              </w:rPr>
            </w:pPr>
            <w:r w:rsidRPr="00516FCE">
              <w:rPr>
                <w:rFonts w:ascii="Arial" w:hAnsi="Arial" w:cs="Arial"/>
                <w:color w:val="auto"/>
                <w:sz w:val="24"/>
                <w:szCs w:val="24"/>
              </w:rPr>
              <w:t>No</w:t>
            </w:r>
          </w:p>
        </w:tc>
        <w:tc>
          <w:tcPr>
            <w:tcW w:w="680" w:type="dxa"/>
            <w:tcBorders>
              <w:bottom w:val="single" w:sz="4" w:space="0" w:color="auto"/>
            </w:tcBorders>
            <w:shd w:val="clear" w:color="auto" w:fill="BFBFBF" w:themeFill="background1" w:themeFillShade="BF"/>
          </w:tcPr>
          <w:p w14:paraId="49B28C90" w14:textId="77777777" w:rsidR="00516FCE" w:rsidRPr="00516FCE" w:rsidRDefault="00000000" w:rsidP="00E6735E">
            <w:pPr>
              <w:pStyle w:val="Heading1"/>
              <w:rPr>
                <w:rFonts w:ascii="Arial" w:hAnsi="Arial" w:cs="Arial"/>
                <w:b/>
                <w:bCs/>
                <w:color w:val="auto"/>
                <w:sz w:val="24"/>
                <w:szCs w:val="24"/>
              </w:rPr>
            </w:pPr>
            <w:sdt>
              <w:sdtPr>
                <w:rPr>
                  <w:rFonts w:ascii="Arial" w:hAnsi="Arial" w:cs="Arial"/>
                  <w:b/>
                  <w:bCs/>
                  <w:color w:val="auto"/>
                  <w:sz w:val="24"/>
                  <w:szCs w:val="24"/>
                </w:rPr>
                <w:id w:val="-389729326"/>
                <w14:checkbox>
                  <w14:checked w14:val="1"/>
                  <w14:checkedState w14:val="2612" w14:font="MS Gothic"/>
                  <w14:uncheckedState w14:val="2610" w14:font="MS Gothic"/>
                </w14:checkbox>
              </w:sdtPr>
              <w:sdtContent>
                <w:r w:rsidR="00516FCE" w:rsidRPr="00516FCE">
                  <w:rPr>
                    <w:rFonts w:ascii="Segoe UI Symbol" w:eastAsia="MS Gothic" w:hAnsi="Segoe UI Symbol" w:cs="Segoe UI Symbol"/>
                    <w:color w:val="auto"/>
                    <w:sz w:val="24"/>
                    <w:szCs w:val="24"/>
                  </w:rPr>
                  <w:t>☒</w:t>
                </w:r>
              </w:sdtContent>
            </w:sdt>
          </w:p>
        </w:tc>
      </w:tr>
      <w:tr w:rsidR="00516FCE" w:rsidRPr="00A42F82" w14:paraId="137B0B69" w14:textId="77777777" w:rsidTr="00516FCE">
        <w:trPr>
          <w:jc w:val="center"/>
        </w:trPr>
        <w:tc>
          <w:tcPr>
            <w:tcW w:w="596" w:type="dxa"/>
            <w:tcBorders>
              <w:bottom w:val="single" w:sz="4" w:space="0" w:color="auto"/>
            </w:tcBorders>
            <w:shd w:val="clear" w:color="auto" w:fill="F2F2F2" w:themeFill="background1" w:themeFillShade="F2"/>
            <w:vAlign w:val="center"/>
          </w:tcPr>
          <w:p w14:paraId="34FEB125" w14:textId="77777777" w:rsidR="00516FCE" w:rsidRPr="00A42F82" w:rsidRDefault="00516FCE" w:rsidP="00E6735E">
            <w:pPr>
              <w:jc w:val="center"/>
              <w:rPr>
                <w:rFonts w:ascii="Arial" w:hAnsi="Arial" w:cs="Arial"/>
              </w:rPr>
            </w:pPr>
            <w:r w:rsidRPr="00A42F82">
              <w:rPr>
                <w:rFonts w:ascii="Arial" w:hAnsi="Arial" w:cs="Arial"/>
              </w:rPr>
              <w:t>2</w:t>
            </w:r>
          </w:p>
        </w:tc>
        <w:tc>
          <w:tcPr>
            <w:tcW w:w="9923" w:type="dxa"/>
            <w:gridSpan w:val="4"/>
            <w:tcBorders>
              <w:bottom w:val="single" w:sz="4" w:space="0" w:color="auto"/>
            </w:tcBorders>
            <w:shd w:val="clear" w:color="auto" w:fill="F2F2F2" w:themeFill="background1" w:themeFillShade="F2"/>
          </w:tcPr>
          <w:p w14:paraId="29DE9AFB" w14:textId="77777777" w:rsidR="00516FCE" w:rsidRPr="00516FCE" w:rsidRDefault="00516FCE" w:rsidP="00E6735E">
            <w:pPr>
              <w:rPr>
                <w:rFonts w:ascii="Arial" w:hAnsi="Arial" w:cs="Arial"/>
                <w:sz w:val="24"/>
                <w:szCs w:val="24"/>
              </w:rPr>
            </w:pPr>
            <w:r w:rsidRPr="00516FCE">
              <w:rPr>
                <w:rFonts w:ascii="Arial" w:hAnsi="Arial" w:cs="Arial"/>
                <w:b/>
                <w:sz w:val="24"/>
                <w:szCs w:val="24"/>
              </w:rPr>
              <w:t>Risks to participants</w:t>
            </w:r>
          </w:p>
          <w:p w14:paraId="5BEC4E0C" w14:textId="77777777" w:rsidR="00516FCE" w:rsidRPr="00516FCE" w:rsidRDefault="00516FCE" w:rsidP="00E6735E">
            <w:pPr>
              <w:rPr>
                <w:rFonts w:ascii="Arial" w:hAnsi="Arial" w:cs="Arial"/>
                <w:b/>
                <w:sz w:val="24"/>
                <w:szCs w:val="24"/>
              </w:rPr>
            </w:pPr>
            <w:r w:rsidRPr="00516FCE">
              <w:rPr>
                <w:rFonts w:ascii="Arial" w:hAnsi="Arial" w:cs="Arial"/>
                <w:sz w:val="24"/>
                <w:szCs w:val="24"/>
              </w:rPr>
              <w:t>For example: sector-specific health &amp; safety, emotional distress, financial disclosure, physical harm, transfer of personal data, sensitive organisational information</w:t>
            </w:r>
          </w:p>
        </w:tc>
      </w:tr>
      <w:tr w:rsidR="00516FCE" w:rsidRPr="00A42F82" w14:paraId="1F0EC50E" w14:textId="77777777" w:rsidTr="00516FCE">
        <w:trPr>
          <w:jc w:val="center"/>
        </w:trPr>
        <w:tc>
          <w:tcPr>
            <w:tcW w:w="596" w:type="dxa"/>
            <w:tcBorders>
              <w:top w:val="single" w:sz="4" w:space="0" w:color="auto"/>
              <w:bottom w:val="single" w:sz="4" w:space="0" w:color="auto"/>
            </w:tcBorders>
            <w:vAlign w:val="center"/>
          </w:tcPr>
          <w:p w14:paraId="727187F1" w14:textId="77777777" w:rsidR="00516FCE" w:rsidRPr="00A42F82" w:rsidRDefault="00516FCE" w:rsidP="00E6735E">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08792FBA" w14:textId="77777777" w:rsidR="00516FCE" w:rsidRPr="00A42F82" w:rsidRDefault="00516FCE" w:rsidP="00E6735E">
            <w:pPr>
              <w:autoSpaceDE w:val="0"/>
              <w:autoSpaceDN w:val="0"/>
              <w:adjustRightInd w:val="0"/>
              <w:rPr>
                <w:rFonts w:ascii="Arial" w:hAnsi="Arial" w:cs="Arial"/>
              </w:rPr>
            </w:pPr>
            <w:r w:rsidRPr="00A42F82">
              <w:rPr>
                <w:rFonts w:ascii="Arial" w:hAnsi="Arial" w:cs="Arial"/>
              </w:rPr>
              <w:t>Risk to participants:</w:t>
            </w:r>
          </w:p>
          <w:p w14:paraId="2C2899C2" w14:textId="77777777" w:rsidR="00516FCE" w:rsidRPr="00A42F82" w:rsidRDefault="00516FCE" w:rsidP="00E6735E">
            <w:pPr>
              <w:rPr>
                <w:rFonts w:ascii="Arial" w:hAnsi="Arial" w:cs="Arial"/>
              </w:rPr>
            </w:pPr>
          </w:p>
          <w:p w14:paraId="2C9F813E" w14:textId="77777777" w:rsidR="00516FCE" w:rsidRDefault="00516FCE" w:rsidP="00E6735E">
            <w:pPr>
              <w:rPr>
                <w:rFonts w:ascii="Arial" w:hAnsi="Arial" w:cs="Arial"/>
              </w:rPr>
            </w:pPr>
            <w:r w:rsidRPr="00EA7050">
              <w:rPr>
                <w:rFonts w:ascii="Arial" w:hAnsi="Arial" w:cs="Arial"/>
              </w:rPr>
              <w:t xml:space="preserve">A potential ethical issue that could arise in this research is the sensitivity of the research topic, for example some participants may have </w:t>
            </w:r>
            <w:r>
              <w:rPr>
                <w:rFonts w:ascii="Arial" w:hAnsi="Arial" w:cs="Arial"/>
              </w:rPr>
              <w:t xml:space="preserve">experienced or </w:t>
            </w:r>
            <w:r w:rsidRPr="00EA7050">
              <w:rPr>
                <w:rFonts w:ascii="Arial" w:hAnsi="Arial" w:cs="Arial"/>
              </w:rPr>
              <w:t xml:space="preserve">witnessed traumatic incidents in relation to knife crime or may have family or friends who have been victims to such crimes. This could lead to participants becoming emotionally distressed upon completing the questionnaire. </w:t>
            </w:r>
          </w:p>
          <w:p w14:paraId="7E2DF239" w14:textId="77777777" w:rsidR="00516FCE" w:rsidRDefault="00516FCE" w:rsidP="00E6735E">
            <w:pPr>
              <w:rPr>
                <w:rFonts w:ascii="Arial" w:hAnsi="Arial" w:cs="Arial"/>
              </w:rPr>
            </w:pPr>
          </w:p>
          <w:p w14:paraId="43B27895" w14:textId="77777777" w:rsidR="00516FCE" w:rsidRDefault="00516FCE" w:rsidP="00E6735E">
            <w:pPr>
              <w:rPr>
                <w:rFonts w:ascii="Arial" w:hAnsi="Arial" w:cs="Arial"/>
              </w:rPr>
            </w:pPr>
            <w:r w:rsidRPr="00EA7050">
              <w:rPr>
                <w:rFonts w:ascii="Arial" w:hAnsi="Arial" w:cs="Arial"/>
              </w:rPr>
              <w:t xml:space="preserve">Additionally, another potential ethical issue to consider is that certain participants may not be able to provide information if they have an ongoing investigation which they are involved in, as this could pose a conflict of interest and potentially lead to a breach of confidentiality. </w:t>
            </w:r>
          </w:p>
          <w:p w14:paraId="30C8B9FB" w14:textId="77777777" w:rsidR="00516FCE" w:rsidRPr="00A42F82" w:rsidRDefault="00516FCE" w:rsidP="00E6735E">
            <w:pPr>
              <w:rPr>
                <w:rFonts w:ascii="Arial" w:hAnsi="Arial" w:cs="Arial"/>
              </w:rPr>
            </w:pPr>
          </w:p>
          <w:p w14:paraId="1F93A176" w14:textId="77777777" w:rsidR="00516FCE" w:rsidRPr="00A42F82" w:rsidRDefault="00516FCE" w:rsidP="00E6735E">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7DA5E615" w14:textId="77777777" w:rsidR="00516FCE" w:rsidRPr="00A42F82" w:rsidRDefault="00516FCE" w:rsidP="00E6735E">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participants:</w:t>
            </w:r>
          </w:p>
          <w:p w14:paraId="6078B900" w14:textId="77777777" w:rsidR="00516FCE" w:rsidRPr="00A42F82" w:rsidRDefault="00516FCE" w:rsidP="00E6735E">
            <w:pPr>
              <w:rPr>
                <w:rFonts w:ascii="Arial" w:hAnsi="Arial" w:cs="Arial"/>
              </w:rPr>
            </w:pPr>
          </w:p>
          <w:p w14:paraId="125E1B21" w14:textId="77777777" w:rsidR="00516FCE" w:rsidRDefault="00516FCE" w:rsidP="00E6735E">
            <w:pPr>
              <w:rPr>
                <w:rFonts w:ascii="Arial" w:hAnsi="Arial" w:cs="Arial"/>
              </w:rPr>
            </w:pPr>
            <w:r w:rsidRPr="00EA7050">
              <w:rPr>
                <w:rFonts w:ascii="Arial" w:hAnsi="Arial" w:cs="Arial"/>
              </w:rPr>
              <w:t>To uphold participants wellbeing</w:t>
            </w:r>
            <w:r>
              <w:rPr>
                <w:rFonts w:ascii="Arial" w:hAnsi="Arial" w:cs="Arial"/>
              </w:rPr>
              <w:t xml:space="preserve"> and mitigate this risk</w:t>
            </w:r>
            <w:r w:rsidRPr="00EA7050">
              <w:rPr>
                <w:rFonts w:ascii="Arial" w:hAnsi="Arial" w:cs="Arial"/>
              </w:rPr>
              <w:t>, each participant will be notified that they can stop and withdraw from the study at any given time.</w:t>
            </w:r>
          </w:p>
          <w:p w14:paraId="3F438A91" w14:textId="77777777" w:rsidR="00516FCE" w:rsidRDefault="00516FCE" w:rsidP="00E6735E">
            <w:pPr>
              <w:rPr>
                <w:rFonts w:ascii="Arial" w:hAnsi="Arial" w:cs="Arial"/>
              </w:rPr>
            </w:pPr>
          </w:p>
          <w:p w14:paraId="1D27C4C1" w14:textId="77777777" w:rsidR="00516FCE" w:rsidRDefault="00516FCE" w:rsidP="00E6735E">
            <w:pPr>
              <w:rPr>
                <w:rFonts w:ascii="Arial" w:hAnsi="Arial" w:cs="Arial"/>
              </w:rPr>
            </w:pPr>
          </w:p>
          <w:p w14:paraId="19B3DF0E" w14:textId="77777777" w:rsidR="00516FCE" w:rsidRDefault="00516FCE" w:rsidP="00E6735E">
            <w:pPr>
              <w:rPr>
                <w:rFonts w:ascii="Arial" w:hAnsi="Arial" w:cs="Arial"/>
              </w:rPr>
            </w:pPr>
          </w:p>
          <w:p w14:paraId="6443A83F" w14:textId="77777777" w:rsidR="00C70111" w:rsidRDefault="00C70111" w:rsidP="00E6735E">
            <w:pPr>
              <w:rPr>
                <w:rFonts w:ascii="Arial" w:hAnsi="Arial" w:cs="Arial"/>
              </w:rPr>
            </w:pPr>
          </w:p>
          <w:p w14:paraId="52C68581" w14:textId="77777777" w:rsidR="00516FCE" w:rsidRPr="00A42F82" w:rsidRDefault="00516FCE" w:rsidP="00E6735E">
            <w:pPr>
              <w:rPr>
                <w:rFonts w:ascii="Arial" w:hAnsi="Arial" w:cs="Arial"/>
              </w:rPr>
            </w:pPr>
            <w:r w:rsidRPr="00EA7050">
              <w:rPr>
                <w:rFonts w:ascii="Arial" w:hAnsi="Arial" w:cs="Arial"/>
              </w:rPr>
              <w:t>To mitigate this</w:t>
            </w:r>
            <w:r>
              <w:rPr>
                <w:rFonts w:ascii="Arial" w:hAnsi="Arial" w:cs="Arial"/>
              </w:rPr>
              <w:t xml:space="preserve"> risk</w:t>
            </w:r>
            <w:r w:rsidRPr="00EA7050">
              <w:rPr>
                <w:rFonts w:ascii="Arial" w:hAnsi="Arial" w:cs="Arial"/>
              </w:rPr>
              <w:t>, participants will be asked not to provide any personal details of victims/offenders and not to provide any information relating to current or ongoing</w:t>
            </w:r>
            <w:r>
              <w:rPr>
                <w:rFonts w:ascii="Arial" w:hAnsi="Arial" w:cs="Arial"/>
              </w:rPr>
              <w:t xml:space="preserve">/identifiable </w:t>
            </w:r>
            <w:r w:rsidRPr="00EA7050">
              <w:rPr>
                <w:rFonts w:ascii="Arial" w:hAnsi="Arial" w:cs="Arial"/>
              </w:rPr>
              <w:t>investigations</w:t>
            </w:r>
          </w:p>
          <w:p w14:paraId="24FC985B" w14:textId="77777777" w:rsidR="00516FCE" w:rsidRDefault="00516FCE" w:rsidP="00E6735E">
            <w:pPr>
              <w:rPr>
                <w:rFonts w:ascii="Arial" w:hAnsi="Arial" w:cs="Arial"/>
              </w:rPr>
            </w:pPr>
          </w:p>
          <w:p w14:paraId="096DA385" w14:textId="77777777" w:rsidR="00516FCE" w:rsidRDefault="00516FCE" w:rsidP="00E6735E">
            <w:pPr>
              <w:rPr>
                <w:rFonts w:ascii="Arial" w:hAnsi="Arial" w:cs="Arial"/>
              </w:rPr>
            </w:pPr>
          </w:p>
          <w:p w14:paraId="4E26CB3B" w14:textId="77777777" w:rsidR="00516FCE" w:rsidRPr="00A42F82" w:rsidRDefault="00516FCE" w:rsidP="00E6735E">
            <w:pPr>
              <w:rPr>
                <w:rFonts w:ascii="Arial" w:hAnsi="Arial" w:cs="Arial"/>
              </w:rPr>
            </w:pPr>
          </w:p>
          <w:p w14:paraId="414F6CD3" w14:textId="77777777" w:rsidR="00516FCE" w:rsidRPr="00A42F82" w:rsidRDefault="00516FCE" w:rsidP="00E6735E">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516FCE" w:rsidRPr="00A42F82" w14:paraId="73346EDF" w14:textId="77777777" w:rsidTr="00516FCE">
        <w:trPr>
          <w:jc w:val="center"/>
        </w:trPr>
        <w:tc>
          <w:tcPr>
            <w:tcW w:w="596" w:type="dxa"/>
            <w:tcBorders>
              <w:bottom w:val="single" w:sz="4" w:space="0" w:color="auto"/>
            </w:tcBorders>
            <w:shd w:val="clear" w:color="auto" w:fill="F2F2F2" w:themeFill="background1" w:themeFillShade="F2"/>
            <w:vAlign w:val="center"/>
          </w:tcPr>
          <w:p w14:paraId="14AA5ADE" w14:textId="77777777" w:rsidR="00516FCE" w:rsidRPr="00A42F82" w:rsidRDefault="00516FCE" w:rsidP="00E6735E">
            <w:pPr>
              <w:jc w:val="center"/>
              <w:rPr>
                <w:rFonts w:ascii="Arial" w:hAnsi="Arial" w:cs="Arial"/>
              </w:rPr>
            </w:pPr>
            <w:r w:rsidRPr="00A42F82">
              <w:rPr>
                <w:rFonts w:ascii="Arial" w:hAnsi="Arial" w:cs="Arial"/>
              </w:rPr>
              <w:t>3</w:t>
            </w:r>
          </w:p>
        </w:tc>
        <w:tc>
          <w:tcPr>
            <w:tcW w:w="9923" w:type="dxa"/>
            <w:gridSpan w:val="4"/>
            <w:tcBorders>
              <w:bottom w:val="single" w:sz="4" w:space="0" w:color="auto"/>
            </w:tcBorders>
            <w:shd w:val="clear" w:color="auto" w:fill="F2F2F2" w:themeFill="background1" w:themeFillShade="F2"/>
          </w:tcPr>
          <w:p w14:paraId="666CB3A3" w14:textId="77777777" w:rsidR="00516FCE" w:rsidRPr="00A42F82" w:rsidRDefault="00516FCE" w:rsidP="00E6735E">
            <w:pPr>
              <w:rPr>
                <w:rFonts w:ascii="Arial" w:hAnsi="Arial" w:cs="Arial"/>
              </w:rPr>
            </w:pPr>
            <w:r w:rsidRPr="00A42F82">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lang w:val="en-US" w:eastAsia="en-GB"/>
              </w:rPr>
              <w:t xml:space="preserve">where applicable, consent procedures should make it clear that if something potentially or </w:t>
            </w:r>
            <w:proofErr w:type="gramStart"/>
            <w:r w:rsidRPr="00A42F82">
              <w:rPr>
                <w:rFonts w:ascii="Arial" w:hAnsi="Arial" w:cs="Arial"/>
                <w:color w:val="161616"/>
                <w:lang w:val="en-US" w:eastAsia="en-GB"/>
              </w:rPr>
              <w:t>actually illegal</w:t>
            </w:r>
            <w:proofErr w:type="gramEnd"/>
            <w:r w:rsidRPr="00A42F82">
              <w:rPr>
                <w:rFonts w:ascii="Arial" w:hAnsi="Arial" w:cs="Arial"/>
                <w:color w:val="161616"/>
                <w:lang w:val="en-US" w:eastAsia="en-GB"/>
              </w:rPr>
              <w:t xml:space="preserve"> is discovered </w:t>
            </w:r>
            <w:proofErr w:type="gramStart"/>
            <w:r w:rsidRPr="00A42F82">
              <w:rPr>
                <w:rFonts w:ascii="Arial" w:hAnsi="Arial" w:cs="Arial"/>
                <w:color w:val="161616"/>
                <w:lang w:val="en-US" w:eastAsia="en-GB"/>
              </w:rPr>
              <w:t>in the course of</w:t>
            </w:r>
            <w:proofErr w:type="gramEnd"/>
            <w:r w:rsidRPr="00A42F82">
              <w:rPr>
                <w:rFonts w:ascii="Arial" w:hAnsi="Arial" w:cs="Arial"/>
                <w:color w:val="161616"/>
                <w:lang w:val="en-US" w:eastAsia="en-GB"/>
              </w:rPr>
              <w:t xml:space="preserve"> a project, it may need to be disclosed to the proper authorities</w:t>
            </w:r>
          </w:p>
        </w:tc>
      </w:tr>
      <w:tr w:rsidR="00516FCE" w:rsidRPr="00A42F82" w14:paraId="3885CBAC" w14:textId="77777777" w:rsidTr="00516FCE">
        <w:trPr>
          <w:jc w:val="center"/>
        </w:trPr>
        <w:tc>
          <w:tcPr>
            <w:tcW w:w="596" w:type="dxa"/>
            <w:tcBorders>
              <w:top w:val="single" w:sz="4" w:space="0" w:color="auto"/>
              <w:bottom w:val="single" w:sz="4" w:space="0" w:color="auto"/>
            </w:tcBorders>
            <w:vAlign w:val="center"/>
          </w:tcPr>
          <w:p w14:paraId="3D8E481D" w14:textId="77777777" w:rsidR="00516FCE" w:rsidRPr="00A42F82" w:rsidRDefault="00516FCE" w:rsidP="00E6735E">
            <w:pPr>
              <w:jc w:val="center"/>
              <w:rPr>
                <w:rFonts w:ascii="Arial" w:hAnsi="Arial" w:cs="Arial"/>
              </w:rPr>
            </w:pPr>
          </w:p>
        </w:tc>
        <w:tc>
          <w:tcPr>
            <w:tcW w:w="9923" w:type="dxa"/>
            <w:gridSpan w:val="4"/>
            <w:tcBorders>
              <w:top w:val="single" w:sz="4" w:space="0" w:color="auto"/>
              <w:bottom w:val="single" w:sz="4" w:space="0" w:color="auto"/>
            </w:tcBorders>
          </w:tcPr>
          <w:p w14:paraId="1548EAB0" w14:textId="67A7A44E" w:rsidR="00516FCE" w:rsidRDefault="00516FCE" w:rsidP="00E6735E">
            <w:pPr>
              <w:rPr>
                <w:rFonts w:ascii="Arial" w:hAnsi="Arial" w:cs="Arial"/>
              </w:rPr>
            </w:pPr>
            <w:r>
              <w:rPr>
                <w:rFonts w:ascii="Arial" w:hAnsi="Arial" w:cs="Arial"/>
              </w:rPr>
              <w:t>Upon completion of the questionnaire, participants will be provided with a debrief</w:t>
            </w:r>
            <w:r w:rsidR="00C70111">
              <w:rPr>
                <w:rFonts w:ascii="Arial" w:hAnsi="Arial" w:cs="Arial"/>
              </w:rPr>
              <w:t xml:space="preserve"> sheet</w:t>
            </w:r>
            <w:r>
              <w:rPr>
                <w:rFonts w:ascii="Arial" w:hAnsi="Arial" w:cs="Arial"/>
              </w:rPr>
              <w:t xml:space="preserve"> which will include helpline numbers and information on how to access further support if required.</w:t>
            </w:r>
          </w:p>
          <w:p w14:paraId="6894F8FC" w14:textId="25573481" w:rsidR="00516FCE" w:rsidRDefault="00516FCE" w:rsidP="00E6735E">
            <w:pPr>
              <w:rPr>
                <w:rFonts w:ascii="Arial" w:hAnsi="Arial" w:cs="Arial"/>
              </w:rPr>
            </w:pPr>
            <w:r>
              <w:rPr>
                <w:rFonts w:ascii="Arial" w:hAnsi="Arial" w:cs="Arial"/>
              </w:rPr>
              <w:lastRenderedPageBreak/>
              <w:t>These will include:</w:t>
            </w:r>
          </w:p>
          <w:p w14:paraId="3620CB44" w14:textId="77777777" w:rsidR="00516FCE" w:rsidRPr="00B003F5" w:rsidRDefault="00516FCE" w:rsidP="00516FCE">
            <w:pPr>
              <w:pStyle w:val="ListParagraph"/>
              <w:numPr>
                <w:ilvl w:val="0"/>
                <w:numId w:val="3"/>
              </w:numPr>
              <w:spacing w:after="0" w:line="240" w:lineRule="auto"/>
              <w:rPr>
                <w:rFonts w:ascii="Arial" w:hAnsi="Arial" w:cs="Arial"/>
              </w:rPr>
            </w:pPr>
            <w:r w:rsidRPr="0087380E">
              <w:rPr>
                <w:rFonts w:ascii="Arial" w:hAnsi="Arial" w:cs="Arial"/>
                <w:b/>
                <w:bCs/>
              </w:rPr>
              <w:t>Victim Support</w:t>
            </w:r>
            <w:r>
              <w:rPr>
                <w:rFonts w:ascii="Arial" w:hAnsi="Arial" w:cs="Arial"/>
              </w:rPr>
              <w:t xml:space="preserve"> (South Wales) </w:t>
            </w:r>
            <w:r w:rsidRPr="00B003F5">
              <w:rPr>
                <w:rFonts w:ascii="Arial" w:hAnsi="Arial" w:cs="Arial"/>
              </w:rPr>
              <w:t>– 0300 303 0161</w:t>
            </w:r>
          </w:p>
          <w:p w14:paraId="2322C2E0" w14:textId="77777777" w:rsidR="00516FCE" w:rsidRPr="00B003F5" w:rsidRDefault="00516FCE" w:rsidP="00E6735E">
            <w:pPr>
              <w:pStyle w:val="ListParagraph"/>
              <w:rPr>
                <w:rFonts w:ascii="Arial" w:hAnsi="Arial" w:cs="Arial"/>
              </w:rPr>
            </w:pPr>
            <w:r w:rsidRPr="00B003F5">
              <w:rPr>
                <w:rFonts w:ascii="Arial" w:hAnsi="Arial" w:cs="Arial"/>
              </w:rPr>
              <w:t>Monday to Friday</w:t>
            </w:r>
            <w:r>
              <w:rPr>
                <w:rFonts w:ascii="Arial" w:hAnsi="Arial" w:cs="Arial"/>
              </w:rPr>
              <w:t>:</w:t>
            </w:r>
            <w:r w:rsidRPr="00B003F5">
              <w:rPr>
                <w:rFonts w:ascii="Arial" w:hAnsi="Arial" w:cs="Arial"/>
              </w:rPr>
              <w:t xml:space="preserve"> 08:00-20:00, Saturday</w:t>
            </w:r>
            <w:r>
              <w:rPr>
                <w:rFonts w:ascii="Arial" w:hAnsi="Arial" w:cs="Arial"/>
              </w:rPr>
              <w:t>:</w:t>
            </w:r>
            <w:r w:rsidRPr="00B003F5">
              <w:rPr>
                <w:rFonts w:ascii="Arial" w:hAnsi="Arial" w:cs="Arial"/>
              </w:rPr>
              <w:t xml:space="preserve"> 09:00-17:00 </w:t>
            </w:r>
          </w:p>
          <w:p w14:paraId="079AD6AF" w14:textId="77777777" w:rsidR="00516FCE" w:rsidRDefault="00516FCE" w:rsidP="00E6735E">
            <w:pPr>
              <w:pStyle w:val="ListParagraph"/>
              <w:rPr>
                <w:rFonts w:ascii="Arial" w:hAnsi="Arial" w:cs="Arial"/>
              </w:rPr>
            </w:pPr>
            <w:r w:rsidRPr="00B003F5">
              <w:rPr>
                <w:rFonts w:ascii="Arial" w:hAnsi="Arial" w:cs="Arial"/>
              </w:rPr>
              <w:t>Out of hours support – 0808 168 9111</w:t>
            </w:r>
            <w:r>
              <w:rPr>
                <w:rFonts w:ascii="Arial" w:hAnsi="Arial" w:cs="Arial"/>
              </w:rPr>
              <w:t>.</w:t>
            </w:r>
          </w:p>
          <w:p w14:paraId="5A2A99BE" w14:textId="77777777" w:rsidR="00516FCE" w:rsidRDefault="00516FCE" w:rsidP="00E6735E">
            <w:pPr>
              <w:pStyle w:val="ListParagraph"/>
              <w:rPr>
                <w:rFonts w:ascii="Arial" w:hAnsi="Arial" w:cs="Arial"/>
              </w:rPr>
            </w:pPr>
          </w:p>
          <w:p w14:paraId="2F58E145" w14:textId="77777777" w:rsidR="00516FCE" w:rsidRPr="0087380E" w:rsidRDefault="00516FCE" w:rsidP="00516FCE">
            <w:pPr>
              <w:pStyle w:val="ListParagraph"/>
              <w:numPr>
                <w:ilvl w:val="0"/>
                <w:numId w:val="3"/>
              </w:numPr>
              <w:spacing w:after="0" w:line="240" w:lineRule="auto"/>
              <w:rPr>
                <w:rFonts w:ascii="Arial" w:hAnsi="Arial" w:cs="Arial"/>
              </w:rPr>
            </w:pPr>
            <w:r w:rsidRPr="0087380E">
              <w:rPr>
                <w:rFonts w:ascii="Arial" w:hAnsi="Arial" w:cs="Arial"/>
                <w:b/>
                <w:bCs/>
              </w:rPr>
              <w:t>Trauma Risk Management (</w:t>
            </w:r>
            <w:proofErr w:type="spellStart"/>
            <w:r w:rsidRPr="0087380E">
              <w:rPr>
                <w:rFonts w:ascii="Arial" w:hAnsi="Arial" w:cs="Arial"/>
                <w:b/>
                <w:bCs/>
              </w:rPr>
              <w:t>TRiM</w:t>
            </w:r>
            <w:proofErr w:type="spellEnd"/>
            <w:r w:rsidRPr="0087380E">
              <w:rPr>
                <w:rFonts w:ascii="Arial" w:hAnsi="Arial" w:cs="Arial"/>
                <w:b/>
                <w:bCs/>
              </w:rPr>
              <w:t>)</w:t>
            </w:r>
          </w:p>
          <w:p w14:paraId="0C7F5C05" w14:textId="1D860F7C" w:rsidR="00516FCE" w:rsidRDefault="00516FCE" w:rsidP="00C70111">
            <w:pPr>
              <w:pStyle w:val="ListParagraph"/>
              <w:rPr>
                <w:rFonts w:ascii="Arial" w:hAnsi="Arial" w:cs="Arial"/>
              </w:rPr>
            </w:pPr>
            <w:r>
              <w:rPr>
                <w:rFonts w:ascii="Arial" w:hAnsi="Arial" w:cs="Arial"/>
              </w:rPr>
              <w:t xml:space="preserve">A </w:t>
            </w:r>
            <w:r w:rsidRPr="0087380E">
              <w:rPr>
                <w:rFonts w:ascii="Arial" w:hAnsi="Arial" w:cs="Arial"/>
              </w:rPr>
              <w:t xml:space="preserve">South Wales Police in-house counselling service specialising in trauma </w:t>
            </w:r>
            <w:proofErr w:type="gramStart"/>
            <w:r w:rsidRPr="0087380E">
              <w:rPr>
                <w:rFonts w:ascii="Arial" w:hAnsi="Arial" w:cs="Arial"/>
              </w:rPr>
              <w:t>support</w:t>
            </w:r>
            <w:proofErr w:type="gramEnd"/>
            <w:r w:rsidRPr="0087380E">
              <w:rPr>
                <w:rFonts w:ascii="Arial" w:hAnsi="Arial" w:cs="Arial"/>
              </w:rPr>
              <w:t xml:space="preserve"> available to support officers and staff following involvement in traumatic incidents. To arrange counselling or </w:t>
            </w:r>
            <w:proofErr w:type="spellStart"/>
            <w:r w:rsidRPr="0087380E">
              <w:rPr>
                <w:rFonts w:ascii="Arial" w:hAnsi="Arial" w:cs="Arial"/>
              </w:rPr>
              <w:t>TRiM</w:t>
            </w:r>
            <w:proofErr w:type="spellEnd"/>
            <w:r w:rsidRPr="0087380E">
              <w:rPr>
                <w:rFonts w:ascii="Arial" w:hAnsi="Arial" w:cs="Arial"/>
              </w:rPr>
              <w:t xml:space="preserve"> services, contact details </w:t>
            </w:r>
            <w:r>
              <w:rPr>
                <w:rFonts w:ascii="Arial" w:hAnsi="Arial" w:cs="Arial"/>
              </w:rPr>
              <w:t xml:space="preserve">can </w:t>
            </w:r>
            <w:r w:rsidRPr="0087380E">
              <w:rPr>
                <w:rFonts w:ascii="Arial" w:hAnsi="Arial" w:cs="Arial"/>
              </w:rPr>
              <w:t>be found on ‘BOB</w:t>
            </w:r>
            <w:proofErr w:type="gramStart"/>
            <w:r w:rsidRPr="0087380E">
              <w:rPr>
                <w:rFonts w:ascii="Arial" w:hAnsi="Arial" w:cs="Arial"/>
              </w:rPr>
              <w:t>’,</w:t>
            </w:r>
            <w:proofErr w:type="gramEnd"/>
            <w:r w:rsidRPr="0087380E">
              <w:rPr>
                <w:rFonts w:ascii="Arial" w:hAnsi="Arial" w:cs="Arial"/>
              </w:rPr>
              <w:t xml:space="preserve"> or extension 27987</w:t>
            </w:r>
            <w:r>
              <w:rPr>
                <w:rFonts w:ascii="Arial" w:hAnsi="Arial" w:cs="Arial"/>
              </w:rPr>
              <w:t>.</w:t>
            </w:r>
          </w:p>
          <w:p w14:paraId="726056E7" w14:textId="77777777" w:rsidR="00C70111" w:rsidRDefault="00C70111" w:rsidP="00C70111">
            <w:pPr>
              <w:pStyle w:val="ListParagraph"/>
              <w:rPr>
                <w:rFonts w:ascii="Arial" w:hAnsi="Arial" w:cs="Arial"/>
              </w:rPr>
            </w:pPr>
          </w:p>
          <w:p w14:paraId="0CF9D927" w14:textId="77777777" w:rsidR="00516FCE" w:rsidRPr="0087380E" w:rsidRDefault="00516FCE" w:rsidP="00516FCE">
            <w:pPr>
              <w:pStyle w:val="ListParagraph"/>
              <w:numPr>
                <w:ilvl w:val="0"/>
                <w:numId w:val="3"/>
              </w:numPr>
              <w:spacing w:after="0" w:line="240" w:lineRule="auto"/>
              <w:rPr>
                <w:rFonts w:ascii="Arial" w:hAnsi="Arial" w:cs="Arial"/>
              </w:rPr>
            </w:pPr>
            <w:r w:rsidRPr="0087380E">
              <w:rPr>
                <w:rFonts w:ascii="Arial" w:hAnsi="Arial" w:cs="Arial"/>
                <w:b/>
                <w:bCs/>
              </w:rPr>
              <w:t>Connect Assist</w:t>
            </w:r>
            <w:r>
              <w:rPr>
                <w:rFonts w:ascii="Arial" w:hAnsi="Arial" w:cs="Arial"/>
              </w:rPr>
              <w:t xml:space="preserve"> –</w:t>
            </w:r>
            <w:r w:rsidRPr="0087380E">
              <w:rPr>
                <w:rFonts w:ascii="Arial" w:hAnsi="Arial" w:cs="Arial"/>
              </w:rPr>
              <w:t xml:space="preserve"> 0800 028 1514</w:t>
            </w:r>
          </w:p>
          <w:p w14:paraId="680C5C85" w14:textId="77777777" w:rsidR="00516FCE" w:rsidRPr="0087380E" w:rsidRDefault="00516FCE" w:rsidP="00E6735E">
            <w:pPr>
              <w:ind w:left="720"/>
              <w:rPr>
                <w:rFonts w:ascii="Arial" w:hAnsi="Arial" w:cs="Arial"/>
              </w:rPr>
            </w:pPr>
            <w:r w:rsidRPr="0087380E">
              <w:rPr>
                <w:rFonts w:ascii="Arial" w:hAnsi="Arial" w:cs="Arial"/>
              </w:rPr>
              <w:t xml:space="preserve">South Wales Police offer this independent, </w:t>
            </w:r>
            <w:proofErr w:type="gramStart"/>
            <w:r w:rsidRPr="0087380E">
              <w:rPr>
                <w:rFonts w:ascii="Arial" w:hAnsi="Arial" w:cs="Arial"/>
              </w:rPr>
              <w:t>free</w:t>
            </w:r>
            <w:proofErr w:type="gramEnd"/>
            <w:r w:rsidRPr="0087380E">
              <w:rPr>
                <w:rFonts w:ascii="Arial" w:hAnsi="Arial" w:cs="Arial"/>
              </w:rPr>
              <w:t xml:space="preserve"> and confidential 24-hour telephone helpline, which is available for officers and staff. The Connect Assist helpline </w:t>
            </w:r>
            <w:r>
              <w:rPr>
                <w:rFonts w:ascii="Arial" w:hAnsi="Arial" w:cs="Arial"/>
              </w:rPr>
              <w:t>provides help and</w:t>
            </w:r>
            <w:r w:rsidRPr="0087380E">
              <w:rPr>
                <w:rFonts w:ascii="Arial" w:hAnsi="Arial" w:cs="Arial"/>
              </w:rPr>
              <w:t xml:space="preserve"> support to people who are finding it difficult to cope with worries or concerns, whether work related or not</w:t>
            </w:r>
            <w:r>
              <w:rPr>
                <w:rFonts w:ascii="Arial" w:hAnsi="Arial" w:cs="Arial"/>
              </w:rPr>
              <w:t>.</w:t>
            </w:r>
          </w:p>
          <w:p w14:paraId="3D4652BA" w14:textId="77777777" w:rsidR="00516FCE" w:rsidRPr="00A42F82" w:rsidRDefault="00516FCE" w:rsidP="00E6735E">
            <w:pPr>
              <w:rPr>
                <w:rFonts w:ascii="Arial" w:hAnsi="Arial" w:cs="Arial"/>
              </w:rPr>
            </w:pPr>
          </w:p>
          <w:p w14:paraId="4DE07F70" w14:textId="77777777" w:rsidR="00516FCE" w:rsidRPr="00A42F82" w:rsidRDefault="00516FCE" w:rsidP="00E6735E">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516FCE" w:rsidRPr="00A42F82" w14:paraId="53EBBF0A" w14:textId="77777777" w:rsidTr="00516FCE">
        <w:trPr>
          <w:jc w:val="center"/>
        </w:trPr>
        <w:tc>
          <w:tcPr>
            <w:tcW w:w="596" w:type="dxa"/>
            <w:tcBorders>
              <w:top w:val="single" w:sz="4" w:space="0" w:color="auto"/>
              <w:bottom w:val="single" w:sz="4" w:space="0" w:color="auto"/>
            </w:tcBorders>
            <w:shd w:val="clear" w:color="auto" w:fill="F2F2F2" w:themeFill="background1" w:themeFillShade="F2"/>
            <w:vAlign w:val="center"/>
          </w:tcPr>
          <w:p w14:paraId="7FE3531B" w14:textId="77777777" w:rsidR="00516FCE" w:rsidRPr="00A42F82" w:rsidRDefault="00516FCE" w:rsidP="00E6735E">
            <w:pPr>
              <w:jc w:val="center"/>
              <w:rPr>
                <w:rFonts w:ascii="Arial" w:hAnsi="Arial" w:cs="Arial"/>
              </w:rPr>
            </w:pPr>
            <w:r w:rsidRPr="00A42F82">
              <w:rPr>
                <w:rFonts w:ascii="Arial" w:hAnsi="Arial" w:cs="Arial"/>
              </w:rPr>
              <w:lastRenderedPageBreak/>
              <w:t>4</w:t>
            </w:r>
          </w:p>
        </w:tc>
        <w:tc>
          <w:tcPr>
            <w:tcW w:w="9923" w:type="dxa"/>
            <w:gridSpan w:val="4"/>
            <w:tcBorders>
              <w:top w:val="single" w:sz="4" w:space="0" w:color="auto"/>
              <w:bottom w:val="single" w:sz="4" w:space="0" w:color="auto"/>
            </w:tcBorders>
            <w:shd w:val="clear" w:color="auto" w:fill="F2F2F2" w:themeFill="background1" w:themeFillShade="F2"/>
          </w:tcPr>
          <w:p w14:paraId="4EF839E7" w14:textId="77777777" w:rsidR="00516FCE" w:rsidRPr="00A42F82" w:rsidRDefault="00516FCE" w:rsidP="00E6735E">
            <w:pPr>
              <w:rPr>
                <w:rFonts w:ascii="Arial" w:hAnsi="Arial" w:cs="Arial"/>
              </w:rPr>
            </w:pPr>
            <w:r w:rsidRPr="00A42F82">
              <w:rPr>
                <w:rFonts w:ascii="Arial" w:hAnsi="Arial" w:cs="Arial"/>
                <w:b/>
              </w:rPr>
              <w:t>Risks to the investigator</w:t>
            </w:r>
          </w:p>
          <w:p w14:paraId="23D23FF1" w14:textId="77777777" w:rsidR="00516FCE" w:rsidRPr="00A42F82" w:rsidRDefault="00516FCE" w:rsidP="00E6735E">
            <w:pPr>
              <w:rPr>
                <w:rFonts w:ascii="Arial" w:hAnsi="Arial" w:cs="Arial"/>
              </w:rPr>
            </w:pPr>
            <w:r w:rsidRPr="00A42F82">
              <w:rPr>
                <w:rFonts w:ascii="Arial" w:hAnsi="Arial" w:cs="Arial"/>
              </w:rPr>
              <w:t>For example: personal health &amp; safety, physical harm, emotional distress, risk of accusation of harm/impropriety, conflict of interest</w:t>
            </w:r>
          </w:p>
        </w:tc>
      </w:tr>
      <w:tr w:rsidR="00516FCE" w:rsidRPr="00A42F82" w14:paraId="1FAAF93E" w14:textId="77777777" w:rsidTr="00516FCE">
        <w:trPr>
          <w:jc w:val="center"/>
        </w:trPr>
        <w:tc>
          <w:tcPr>
            <w:tcW w:w="596" w:type="dxa"/>
            <w:tcBorders>
              <w:top w:val="single" w:sz="4" w:space="0" w:color="auto"/>
              <w:bottom w:val="single" w:sz="4" w:space="0" w:color="auto"/>
            </w:tcBorders>
            <w:vAlign w:val="center"/>
          </w:tcPr>
          <w:p w14:paraId="160CCF35" w14:textId="77777777" w:rsidR="00516FCE" w:rsidRPr="00A42F82" w:rsidRDefault="00516FCE" w:rsidP="00E6735E">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0475DF4D" w14:textId="77777777" w:rsidR="00516FCE" w:rsidRPr="00A42F82" w:rsidRDefault="00516FCE" w:rsidP="00E6735E">
            <w:pPr>
              <w:autoSpaceDE w:val="0"/>
              <w:autoSpaceDN w:val="0"/>
              <w:adjustRightInd w:val="0"/>
              <w:rPr>
                <w:rFonts w:ascii="Arial" w:hAnsi="Arial" w:cs="Arial"/>
              </w:rPr>
            </w:pPr>
            <w:r w:rsidRPr="00A42F82">
              <w:rPr>
                <w:rFonts w:ascii="Arial" w:hAnsi="Arial" w:cs="Arial"/>
              </w:rPr>
              <w:t>Risk to the investigator:</w:t>
            </w:r>
          </w:p>
          <w:p w14:paraId="3904458B" w14:textId="77777777" w:rsidR="00516FCE" w:rsidRPr="00A42F82" w:rsidRDefault="00516FCE" w:rsidP="00E6735E">
            <w:pPr>
              <w:rPr>
                <w:rFonts w:ascii="Arial" w:hAnsi="Arial" w:cs="Arial"/>
              </w:rPr>
            </w:pPr>
          </w:p>
          <w:p w14:paraId="73ECC4A7" w14:textId="77777777" w:rsidR="00516FCE" w:rsidRPr="00A42F82" w:rsidRDefault="00516FCE" w:rsidP="00E6735E">
            <w:pPr>
              <w:rPr>
                <w:rFonts w:ascii="Arial" w:hAnsi="Arial" w:cs="Arial"/>
              </w:rPr>
            </w:pPr>
            <w:r>
              <w:rPr>
                <w:rFonts w:ascii="Arial" w:hAnsi="Arial" w:cs="Arial"/>
              </w:rPr>
              <w:t>There is no potential risk posed to the investigator.</w:t>
            </w:r>
          </w:p>
          <w:p w14:paraId="5D412EBB" w14:textId="77777777" w:rsidR="00516FCE" w:rsidRPr="00A42F82" w:rsidRDefault="00516FCE" w:rsidP="00E6735E">
            <w:pPr>
              <w:rPr>
                <w:rFonts w:ascii="Arial" w:hAnsi="Arial" w:cs="Arial"/>
              </w:rPr>
            </w:pPr>
          </w:p>
          <w:p w14:paraId="28AAA3B6" w14:textId="77777777" w:rsidR="00516FCE" w:rsidRPr="00A42F82" w:rsidRDefault="00516FCE" w:rsidP="00E6735E">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557468C" w14:textId="77777777" w:rsidR="00516FCE" w:rsidRPr="00A42F82" w:rsidRDefault="00516FCE" w:rsidP="00E6735E">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investigator:</w:t>
            </w:r>
          </w:p>
          <w:p w14:paraId="703A42FF" w14:textId="77777777" w:rsidR="00516FCE" w:rsidRPr="00A42F82" w:rsidRDefault="00516FCE" w:rsidP="00E6735E">
            <w:pPr>
              <w:rPr>
                <w:rFonts w:ascii="Arial" w:hAnsi="Arial" w:cs="Arial"/>
              </w:rPr>
            </w:pPr>
          </w:p>
          <w:p w14:paraId="06291E30" w14:textId="77777777" w:rsidR="00516FCE" w:rsidRPr="00A42F82" w:rsidRDefault="00516FCE" w:rsidP="00E6735E">
            <w:pPr>
              <w:rPr>
                <w:rFonts w:ascii="Arial" w:hAnsi="Arial" w:cs="Arial"/>
              </w:rPr>
            </w:pPr>
            <w:r>
              <w:rPr>
                <w:rFonts w:ascii="Arial" w:hAnsi="Arial" w:cs="Arial"/>
              </w:rPr>
              <w:t>N/A</w:t>
            </w:r>
          </w:p>
          <w:p w14:paraId="7277BA20" w14:textId="77777777" w:rsidR="00516FCE" w:rsidRPr="00A42F82" w:rsidRDefault="00516FCE" w:rsidP="00E6735E">
            <w:pPr>
              <w:rPr>
                <w:rFonts w:ascii="Arial" w:hAnsi="Arial" w:cs="Arial"/>
              </w:rPr>
            </w:pPr>
          </w:p>
          <w:p w14:paraId="762C61A5" w14:textId="77777777" w:rsidR="00516FCE" w:rsidRPr="00A42F82" w:rsidRDefault="00516FCE" w:rsidP="00E6735E">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516FCE" w:rsidRPr="00A42F82" w14:paraId="7061952E" w14:textId="77777777" w:rsidTr="00516FCE">
        <w:trPr>
          <w:jc w:val="center"/>
        </w:trPr>
        <w:tc>
          <w:tcPr>
            <w:tcW w:w="596" w:type="dxa"/>
            <w:tcBorders>
              <w:top w:val="single" w:sz="4" w:space="0" w:color="auto"/>
              <w:bottom w:val="single" w:sz="4" w:space="0" w:color="auto"/>
            </w:tcBorders>
            <w:shd w:val="clear" w:color="auto" w:fill="F2F2F2" w:themeFill="background1" w:themeFillShade="F2"/>
            <w:vAlign w:val="center"/>
          </w:tcPr>
          <w:p w14:paraId="7D289490" w14:textId="77777777" w:rsidR="00516FCE" w:rsidRPr="00A42F82" w:rsidRDefault="00516FCE" w:rsidP="00E6735E">
            <w:pPr>
              <w:jc w:val="center"/>
              <w:rPr>
                <w:rFonts w:ascii="Arial" w:hAnsi="Arial" w:cs="Arial"/>
              </w:rPr>
            </w:pPr>
            <w:r w:rsidRPr="00A42F82">
              <w:rPr>
                <w:rFonts w:ascii="Arial" w:hAnsi="Arial" w:cs="Arial"/>
              </w:rPr>
              <w:t>5</w:t>
            </w:r>
          </w:p>
        </w:tc>
        <w:tc>
          <w:tcPr>
            <w:tcW w:w="9923" w:type="dxa"/>
            <w:gridSpan w:val="4"/>
            <w:tcBorders>
              <w:top w:val="single" w:sz="4" w:space="0" w:color="auto"/>
              <w:bottom w:val="single" w:sz="4" w:space="0" w:color="auto"/>
            </w:tcBorders>
            <w:shd w:val="clear" w:color="auto" w:fill="F2F2F2" w:themeFill="background1" w:themeFillShade="F2"/>
          </w:tcPr>
          <w:p w14:paraId="18D85EBD" w14:textId="77777777" w:rsidR="00516FCE" w:rsidRPr="00A42F82" w:rsidRDefault="00516FCE" w:rsidP="00E6735E">
            <w:pPr>
              <w:rPr>
                <w:rFonts w:ascii="Arial" w:hAnsi="Arial" w:cs="Arial"/>
              </w:rPr>
            </w:pPr>
            <w:r w:rsidRPr="00A42F82">
              <w:rPr>
                <w:rFonts w:ascii="Arial" w:hAnsi="Arial" w:cs="Arial"/>
                <w:b/>
              </w:rPr>
              <w:t>University/institutional risks</w:t>
            </w:r>
          </w:p>
          <w:p w14:paraId="3FB7270B" w14:textId="77777777" w:rsidR="00516FCE" w:rsidRPr="00A42F82" w:rsidRDefault="00516FCE" w:rsidP="00E6735E">
            <w:pPr>
              <w:rPr>
                <w:rFonts w:ascii="Arial" w:hAnsi="Arial" w:cs="Arial"/>
              </w:rPr>
            </w:pPr>
            <w:r w:rsidRPr="00A42F82">
              <w:rPr>
                <w:rFonts w:ascii="Arial" w:hAnsi="Arial" w:cs="Arial"/>
              </w:rPr>
              <w:t>For example: adverse publicity, financial loss, data protection</w:t>
            </w:r>
          </w:p>
        </w:tc>
      </w:tr>
      <w:tr w:rsidR="00516FCE" w:rsidRPr="00A42F82" w14:paraId="4D22CC68" w14:textId="77777777" w:rsidTr="00516FCE">
        <w:trPr>
          <w:jc w:val="center"/>
        </w:trPr>
        <w:tc>
          <w:tcPr>
            <w:tcW w:w="596" w:type="dxa"/>
            <w:tcBorders>
              <w:top w:val="single" w:sz="4" w:space="0" w:color="auto"/>
              <w:bottom w:val="single" w:sz="4" w:space="0" w:color="auto"/>
            </w:tcBorders>
            <w:vAlign w:val="center"/>
          </w:tcPr>
          <w:p w14:paraId="6AA4EAC9" w14:textId="77777777" w:rsidR="00516FCE" w:rsidRPr="00A42F82" w:rsidRDefault="00516FCE" w:rsidP="00E6735E">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53D02292" w14:textId="77777777" w:rsidR="00516FCE" w:rsidRPr="00A42F82" w:rsidRDefault="00516FCE" w:rsidP="00E6735E">
            <w:pPr>
              <w:autoSpaceDE w:val="0"/>
              <w:autoSpaceDN w:val="0"/>
              <w:adjustRightInd w:val="0"/>
              <w:rPr>
                <w:rFonts w:ascii="Arial" w:hAnsi="Arial" w:cs="Arial"/>
              </w:rPr>
            </w:pPr>
            <w:r w:rsidRPr="00A42F82">
              <w:rPr>
                <w:rFonts w:ascii="Arial" w:hAnsi="Arial" w:cs="Arial"/>
              </w:rPr>
              <w:t>Risk to the University:</w:t>
            </w:r>
          </w:p>
          <w:p w14:paraId="72CB170C" w14:textId="77777777" w:rsidR="00516FCE" w:rsidRPr="00A42F82" w:rsidRDefault="00516FCE" w:rsidP="00E6735E">
            <w:pPr>
              <w:rPr>
                <w:rFonts w:ascii="Arial" w:hAnsi="Arial" w:cs="Arial"/>
              </w:rPr>
            </w:pPr>
          </w:p>
          <w:p w14:paraId="744029A8" w14:textId="77777777" w:rsidR="00516FCE" w:rsidRPr="00A42F82" w:rsidRDefault="00516FCE" w:rsidP="00E6735E">
            <w:pPr>
              <w:rPr>
                <w:rFonts w:ascii="Arial" w:hAnsi="Arial" w:cs="Arial"/>
              </w:rPr>
            </w:pPr>
            <w:r>
              <w:rPr>
                <w:rFonts w:ascii="Arial" w:hAnsi="Arial" w:cs="Arial"/>
              </w:rPr>
              <w:t>There is no potential risk posed to the University.</w:t>
            </w:r>
          </w:p>
          <w:p w14:paraId="5C8B0D70" w14:textId="77777777" w:rsidR="00516FCE" w:rsidRPr="00A42F82" w:rsidRDefault="00516FCE" w:rsidP="00E6735E">
            <w:pPr>
              <w:rPr>
                <w:rFonts w:ascii="Arial" w:hAnsi="Arial" w:cs="Arial"/>
              </w:rPr>
            </w:pPr>
          </w:p>
          <w:p w14:paraId="5D8F61D2" w14:textId="77777777" w:rsidR="00516FCE" w:rsidRPr="00A42F82" w:rsidRDefault="00516FCE" w:rsidP="00E6735E">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60A890DA" w14:textId="77777777" w:rsidR="00516FCE" w:rsidRPr="00A42F82" w:rsidRDefault="00516FCE" w:rsidP="00E6735E">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3DC9D3B0" w14:textId="77777777" w:rsidR="00516FCE" w:rsidRPr="00A42F82" w:rsidRDefault="00516FCE" w:rsidP="00E6735E">
            <w:pPr>
              <w:rPr>
                <w:rFonts w:ascii="Arial" w:hAnsi="Arial" w:cs="Arial"/>
              </w:rPr>
            </w:pPr>
          </w:p>
          <w:p w14:paraId="02CACE46" w14:textId="77777777" w:rsidR="00516FCE" w:rsidRPr="00A42F82" w:rsidRDefault="00516FCE" w:rsidP="00E6735E">
            <w:pPr>
              <w:rPr>
                <w:rFonts w:ascii="Arial" w:hAnsi="Arial" w:cs="Arial"/>
              </w:rPr>
            </w:pPr>
            <w:r>
              <w:rPr>
                <w:rFonts w:ascii="Arial" w:hAnsi="Arial" w:cs="Arial"/>
              </w:rPr>
              <w:t>N/A</w:t>
            </w:r>
          </w:p>
          <w:p w14:paraId="395803E9" w14:textId="77777777" w:rsidR="00516FCE" w:rsidRPr="00A42F82" w:rsidRDefault="00516FCE" w:rsidP="00E6735E">
            <w:pPr>
              <w:rPr>
                <w:rFonts w:ascii="Arial" w:hAnsi="Arial" w:cs="Arial"/>
              </w:rPr>
            </w:pPr>
          </w:p>
          <w:p w14:paraId="009AC922" w14:textId="77777777" w:rsidR="00516FCE" w:rsidRPr="00A42F82" w:rsidRDefault="00516FCE" w:rsidP="00E6735E">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516FCE" w:rsidRPr="00A42F82" w14:paraId="6149BE46" w14:textId="77777777" w:rsidTr="00516FCE">
        <w:trPr>
          <w:jc w:val="center"/>
        </w:trPr>
        <w:tc>
          <w:tcPr>
            <w:tcW w:w="596" w:type="dxa"/>
            <w:tcBorders>
              <w:top w:val="single" w:sz="4" w:space="0" w:color="auto"/>
              <w:bottom w:val="single" w:sz="4" w:space="0" w:color="auto"/>
            </w:tcBorders>
            <w:shd w:val="clear" w:color="auto" w:fill="F2F2F2" w:themeFill="background1" w:themeFillShade="F2"/>
            <w:vAlign w:val="center"/>
          </w:tcPr>
          <w:p w14:paraId="4B088E52" w14:textId="77777777" w:rsidR="00516FCE" w:rsidRPr="00A42F82" w:rsidRDefault="00516FCE" w:rsidP="00E6735E">
            <w:pPr>
              <w:jc w:val="center"/>
              <w:rPr>
                <w:rFonts w:ascii="Arial" w:hAnsi="Arial" w:cs="Arial"/>
              </w:rPr>
            </w:pPr>
            <w:r w:rsidRPr="00A42F82">
              <w:rPr>
                <w:rFonts w:ascii="Arial" w:hAnsi="Arial" w:cs="Arial"/>
              </w:rPr>
              <w:t>6</w:t>
            </w:r>
          </w:p>
        </w:tc>
        <w:tc>
          <w:tcPr>
            <w:tcW w:w="9923" w:type="dxa"/>
            <w:gridSpan w:val="4"/>
            <w:tcBorders>
              <w:top w:val="single" w:sz="4" w:space="0" w:color="auto"/>
              <w:bottom w:val="single" w:sz="4" w:space="0" w:color="auto"/>
            </w:tcBorders>
            <w:shd w:val="clear" w:color="auto" w:fill="F2F2F2" w:themeFill="background1" w:themeFillShade="F2"/>
          </w:tcPr>
          <w:p w14:paraId="2248AB3E" w14:textId="77777777" w:rsidR="00516FCE" w:rsidRPr="00A42F82" w:rsidRDefault="00516FCE" w:rsidP="00E6735E">
            <w:pPr>
              <w:rPr>
                <w:rFonts w:ascii="Arial" w:hAnsi="Arial" w:cs="Arial"/>
              </w:rPr>
            </w:pPr>
            <w:r w:rsidRPr="00A42F82">
              <w:rPr>
                <w:rFonts w:ascii="Arial" w:hAnsi="Arial" w:cs="Arial"/>
                <w:b/>
              </w:rPr>
              <w:t>Environmental risks</w:t>
            </w:r>
          </w:p>
          <w:p w14:paraId="58DE3FFD" w14:textId="77777777" w:rsidR="00516FCE" w:rsidRPr="00A42F82" w:rsidRDefault="00516FCE" w:rsidP="00E6735E">
            <w:pPr>
              <w:rPr>
                <w:rFonts w:ascii="Arial" w:hAnsi="Arial" w:cs="Arial"/>
              </w:rPr>
            </w:pPr>
            <w:r w:rsidRPr="00A42F82">
              <w:rPr>
                <w:rFonts w:ascii="Arial" w:hAnsi="Arial" w:cs="Arial"/>
              </w:rPr>
              <w:t>For example: accidental spillage of pollutants, damage to local ecosystems</w:t>
            </w:r>
          </w:p>
        </w:tc>
      </w:tr>
      <w:tr w:rsidR="00516FCE" w:rsidRPr="00A42F82" w14:paraId="6C0317E4" w14:textId="77777777" w:rsidTr="00516FCE">
        <w:trPr>
          <w:jc w:val="center"/>
        </w:trPr>
        <w:tc>
          <w:tcPr>
            <w:tcW w:w="596" w:type="dxa"/>
            <w:tcBorders>
              <w:top w:val="single" w:sz="4" w:space="0" w:color="auto"/>
              <w:bottom w:val="single" w:sz="4" w:space="0" w:color="auto"/>
            </w:tcBorders>
            <w:vAlign w:val="center"/>
          </w:tcPr>
          <w:p w14:paraId="65157CD0" w14:textId="77777777" w:rsidR="00516FCE" w:rsidRPr="00A42F82" w:rsidRDefault="00516FCE" w:rsidP="00E6735E">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04621B4C" w14:textId="77777777" w:rsidR="00516FCE" w:rsidRPr="00A42F82" w:rsidRDefault="00516FCE" w:rsidP="00E6735E">
            <w:pPr>
              <w:autoSpaceDE w:val="0"/>
              <w:autoSpaceDN w:val="0"/>
              <w:adjustRightInd w:val="0"/>
              <w:rPr>
                <w:rFonts w:ascii="Arial" w:hAnsi="Arial" w:cs="Arial"/>
              </w:rPr>
            </w:pPr>
            <w:r w:rsidRPr="00A42F82">
              <w:rPr>
                <w:rFonts w:ascii="Arial" w:hAnsi="Arial" w:cs="Arial"/>
              </w:rPr>
              <w:t>Risk to the environment:</w:t>
            </w:r>
          </w:p>
          <w:p w14:paraId="42BDDD05" w14:textId="77777777" w:rsidR="00516FCE" w:rsidRDefault="00516FCE" w:rsidP="00E6735E">
            <w:pPr>
              <w:rPr>
                <w:rFonts w:ascii="Arial" w:hAnsi="Arial" w:cs="Arial"/>
              </w:rPr>
            </w:pPr>
          </w:p>
          <w:p w14:paraId="08D4DB51" w14:textId="77777777" w:rsidR="00516FCE" w:rsidRPr="00A42F82" w:rsidRDefault="00516FCE" w:rsidP="00E6735E">
            <w:pPr>
              <w:rPr>
                <w:rFonts w:ascii="Arial" w:hAnsi="Arial" w:cs="Arial"/>
              </w:rPr>
            </w:pPr>
            <w:r>
              <w:rPr>
                <w:rFonts w:ascii="Arial" w:hAnsi="Arial" w:cs="Arial"/>
              </w:rPr>
              <w:lastRenderedPageBreak/>
              <w:t>There is no potential risk posed to the environment.</w:t>
            </w:r>
          </w:p>
          <w:p w14:paraId="68EE6560" w14:textId="77777777" w:rsidR="00516FCE" w:rsidRPr="00A42F82" w:rsidRDefault="00516FCE" w:rsidP="00E6735E">
            <w:pPr>
              <w:rPr>
                <w:rFonts w:ascii="Arial" w:hAnsi="Arial" w:cs="Arial"/>
              </w:rPr>
            </w:pPr>
          </w:p>
          <w:p w14:paraId="1CB4017F" w14:textId="77777777" w:rsidR="00516FCE" w:rsidRPr="00A42F82" w:rsidRDefault="00516FCE" w:rsidP="00E6735E">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0AA3503" w14:textId="77777777" w:rsidR="00516FCE" w:rsidRPr="00A42F82" w:rsidRDefault="00516FCE" w:rsidP="00E6735E">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environment:</w:t>
            </w:r>
          </w:p>
          <w:p w14:paraId="5CC07FB1" w14:textId="77777777" w:rsidR="00516FCE" w:rsidRPr="00A42F82" w:rsidRDefault="00516FCE" w:rsidP="00E6735E">
            <w:pPr>
              <w:rPr>
                <w:rFonts w:ascii="Arial" w:hAnsi="Arial" w:cs="Arial"/>
              </w:rPr>
            </w:pPr>
          </w:p>
          <w:p w14:paraId="5FEF8DB4" w14:textId="77777777" w:rsidR="00516FCE" w:rsidRPr="00A42F82" w:rsidRDefault="00516FCE" w:rsidP="00E6735E">
            <w:pPr>
              <w:rPr>
                <w:rFonts w:ascii="Arial" w:hAnsi="Arial" w:cs="Arial"/>
              </w:rPr>
            </w:pPr>
            <w:r>
              <w:rPr>
                <w:rFonts w:ascii="Arial" w:hAnsi="Arial" w:cs="Arial"/>
              </w:rPr>
              <w:t>N/A</w:t>
            </w:r>
          </w:p>
          <w:p w14:paraId="041C1B85" w14:textId="77777777" w:rsidR="00516FCE" w:rsidRPr="00A42F82" w:rsidRDefault="00516FCE" w:rsidP="00E6735E">
            <w:pPr>
              <w:rPr>
                <w:rFonts w:ascii="Arial" w:hAnsi="Arial" w:cs="Arial"/>
              </w:rPr>
            </w:pPr>
          </w:p>
          <w:p w14:paraId="45586AB9" w14:textId="77777777" w:rsidR="00516FCE" w:rsidRPr="00A42F82" w:rsidRDefault="00516FCE" w:rsidP="00E6735E">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4DB87A1E" w14:textId="77777777" w:rsidR="00516FCE" w:rsidRPr="00A42F82" w:rsidRDefault="00516FCE" w:rsidP="00516FCE">
      <w:pPr>
        <w:rPr>
          <w:rFonts w:ascii="Arial" w:hAnsi="Arial" w:cs="Arial"/>
        </w:rPr>
      </w:pPr>
    </w:p>
    <w:tbl>
      <w:tblPr>
        <w:tblW w:w="10519"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516FCE" w:rsidRPr="00A42F82" w14:paraId="4FB04984" w14:textId="77777777" w:rsidTr="00B44519">
        <w:trPr>
          <w:trHeight w:val="483"/>
          <w:jc w:val="center"/>
        </w:trPr>
        <w:tc>
          <w:tcPr>
            <w:tcW w:w="596" w:type="dxa"/>
            <w:tcBorders>
              <w:top w:val="single" w:sz="4" w:space="0" w:color="auto"/>
              <w:bottom w:val="single" w:sz="4" w:space="0" w:color="auto"/>
            </w:tcBorders>
            <w:shd w:val="clear" w:color="auto" w:fill="F2F2F2" w:themeFill="background1" w:themeFillShade="F2"/>
            <w:vAlign w:val="center"/>
          </w:tcPr>
          <w:p w14:paraId="3931A724" w14:textId="77777777" w:rsidR="00516FCE" w:rsidRPr="00A42F82" w:rsidRDefault="00516FCE" w:rsidP="00E6735E">
            <w:pPr>
              <w:autoSpaceDE w:val="0"/>
              <w:autoSpaceDN w:val="0"/>
              <w:adjustRightInd w:val="0"/>
              <w:jc w:val="center"/>
              <w:rPr>
                <w:rFonts w:ascii="Arial" w:hAnsi="Arial" w:cs="Arial"/>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40E5EC8A" w14:textId="77777777" w:rsidR="00516FCE" w:rsidRPr="00A42F82" w:rsidRDefault="00516FCE" w:rsidP="00E6735E">
            <w:pPr>
              <w:autoSpaceDE w:val="0"/>
              <w:autoSpaceDN w:val="0"/>
              <w:adjustRightInd w:val="0"/>
              <w:rPr>
                <w:rFonts w:ascii="Arial" w:hAnsi="Arial" w:cs="Arial"/>
                <w:b/>
              </w:rPr>
            </w:pPr>
            <w:r w:rsidRPr="00A42F82">
              <w:rPr>
                <w:rFonts w:ascii="Arial" w:hAnsi="Arial" w:cs="Arial"/>
                <w:b/>
              </w:rPr>
              <w:t>Disclosure and Barring Service</w:t>
            </w:r>
          </w:p>
        </w:tc>
      </w:tr>
      <w:tr w:rsidR="00516FCE" w:rsidRPr="00A42F82" w14:paraId="739A6824" w14:textId="77777777" w:rsidTr="00B44519">
        <w:trPr>
          <w:jc w:val="center"/>
        </w:trPr>
        <w:tc>
          <w:tcPr>
            <w:tcW w:w="596" w:type="dxa"/>
            <w:tcBorders>
              <w:top w:val="single" w:sz="4" w:space="0" w:color="auto"/>
              <w:bottom w:val="single" w:sz="4" w:space="0" w:color="auto"/>
            </w:tcBorders>
            <w:shd w:val="clear" w:color="auto" w:fill="F2F2F2" w:themeFill="background1" w:themeFillShade="F2"/>
            <w:vAlign w:val="center"/>
          </w:tcPr>
          <w:p w14:paraId="39012F8F" w14:textId="77777777" w:rsidR="00516FCE" w:rsidRPr="00A42F82" w:rsidRDefault="00516FCE" w:rsidP="00E6735E">
            <w:pPr>
              <w:autoSpaceDE w:val="0"/>
              <w:autoSpaceDN w:val="0"/>
              <w:adjustRightInd w:val="0"/>
              <w:jc w:val="center"/>
              <w:rPr>
                <w:rFonts w:ascii="Arial" w:hAnsi="Arial" w:cs="Arial"/>
                <w:bCs/>
              </w:rPr>
            </w:pPr>
          </w:p>
        </w:tc>
        <w:tc>
          <w:tcPr>
            <w:tcW w:w="7401" w:type="dxa"/>
            <w:tcBorders>
              <w:top w:val="single" w:sz="4" w:space="0" w:color="auto"/>
              <w:bottom w:val="single" w:sz="4" w:space="0" w:color="auto"/>
            </w:tcBorders>
            <w:shd w:val="clear" w:color="auto" w:fill="F2F2F2" w:themeFill="background1" w:themeFillShade="F2"/>
          </w:tcPr>
          <w:p w14:paraId="7D8A5C49" w14:textId="77777777" w:rsidR="00516FCE" w:rsidRPr="00A42F82" w:rsidRDefault="00516FCE" w:rsidP="00E6735E">
            <w:pPr>
              <w:autoSpaceDE w:val="0"/>
              <w:autoSpaceDN w:val="0"/>
              <w:adjustRightInd w:val="0"/>
              <w:rPr>
                <w:rFonts w:ascii="Arial" w:hAnsi="Arial" w:cs="Arial"/>
                <w:sz w:val="16"/>
                <w:szCs w:val="16"/>
              </w:rPr>
            </w:pPr>
            <w:r w:rsidRPr="00A42F82">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40034678" w14:textId="77777777" w:rsidR="00516FCE" w:rsidRPr="00A42F82" w:rsidRDefault="00516FCE" w:rsidP="00E6735E">
            <w:pPr>
              <w:autoSpaceDE w:val="0"/>
              <w:autoSpaceDN w:val="0"/>
              <w:adjustRightInd w:val="0"/>
              <w:jc w:val="center"/>
              <w:rPr>
                <w:rFonts w:ascii="Arial" w:hAnsi="Arial" w:cs="Arial"/>
                <w:b/>
                <w:bCs/>
              </w:rPr>
            </w:pPr>
            <w:r w:rsidRPr="00A42F82">
              <w:rPr>
                <w:rFonts w:ascii="Arial" w:hAnsi="Arial" w:cs="Arial"/>
                <w:b/>
                <w:bCs/>
              </w:rPr>
              <w:t>YES</w:t>
            </w:r>
          </w:p>
          <w:p w14:paraId="58B33D70" w14:textId="77777777" w:rsidR="00516FCE" w:rsidRPr="00A42F82" w:rsidRDefault="00516FCE" w:rsidP="00E6735E">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6F48D557" w14:textId="77777777" w:rsidR="00516FCE" w:rsidRPr="00A42F82" w:rsidRDefault="00516FCE" w:rsidP="00E6735E">
            <w:pPr>
              <w:autoSpaceDE w:val="0"/>
              <w:autoSpaceDN w:val="0"/>
              <w:adjustRightInd w:val="0"/>
              <w:jc w:val="center"/>
              <w:rPr>
                <w:rFonts w:ascii="Arial" w:hAnsi="Arial" w:cs="Arial"/>
                <w:b/>
                <w:bCs/>
              </w:rPr>
            </w:pPr>
            <w:r w:rsidRPr="00A42F82">
              <w:rPr>
                <w:rFonts w:ascii="Arial" w:hAnsi="Arial" w:cs="Arial"/>
                <w:b/>
                <w:bCs/>
              </w:rPr>
              <w:t>NO</w:t>
            </w:r>
          </w:p>
          <w:p w14:paraId="582D5AC6" w14:textId="77777777" w:rsidR="00516FCE" w:rsidRPr="00A42F82" w:rsidRDefault="00516FCE" w:rsidP="00E6735E">
            <w:pPr>
              <w:autoSpaceDE w:val="0"/>
              <w:autoSpaceDN w:val="0"/>
              <w:adjustRightInd w:val="0"/>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5F00349F" w14:textId="77777777" w:rsidR="00516FCE" w:rsidRPr="00A42F82" w:rsidRDefault="00516FCE" w:rsidP="00E6735E">
            <w:pPr>
              <w:autoSpaceDE w:val="0"/>
              <w:autoSpaceDN w:val="0"/>
              <w:adjustRightInd w:val="0"/>
              <w:jc w:val="center"/>
              <w:rPr>
                <w:rFonts w:ascii="Arial" w:hAnsi="Arial" w:cs="Arial"/>
                <w:b/>
                <w:bCs/>
              </w:rPr>
            </w:pPr>
            <w:r w:rsidRPr="00A42F82">
              <w:rPr>
                <w:rFonts w:ascii="Arial" w:hAnsi="Arial" w:cs="Arial"/>
                <w:b/>
                <w:bCs/>
              </w:rPr>
              <w:t>N/A</w:t>
            </w:r>
          </w:p>
          <w:p w14:paraId="25EF97AC" w14:textId="77777777" w:rsidR="00516FCE" w:rsidRPr="00A42F82" w:rsidRDefault="00516FCE" w:rsidP="00E6735E">
            <w:pPr>
              <w:autoSpaceDE w:val="0"/>
              <w:autoSpaceDN w:val="0"/>
              <w:adjustRightInd w:val="0"/>
              <w:jc w:val="center"/>
              <w:rPr>
                <w:rFonts w:ascii="Arial" w:hAnsi="Arial" w:cs="Arial"/>
                <w:b/>
              </w:rPr>
            </w:pPr>
          </w:p>
        </w:tc>
      </w:tr>
      <w:tr w:rsidR="00516FCE" w:rsidRPr="00A42F82" w14:paraId="2C2F26D6" w14:textId="77777777" w:rsidTr="00B44519">
        <w:trPr>
          <w:trHeight w:val="492"/>
          <w:jc w:val="center"/>
        </w:trPr>
        <w:tc>
          <w:tcPr>
            <w:tcW w:w="596" w:type="dxa"/>
            <w:tcBorders>
              <w:top w:val="single" w:sz="4" w:space="0" w:color="auto"/>
              <w:bottom w:val="single" w:sz="4" w:space="0" w:color="auto"/>
            </w:tcBorders>
            <w:shd w:val="clear" w:color="auto" w:fill="F2F2F2" w:themeFill="background1" w:themeFillShade="F2"/>
            <w:vAlign w:val="center"/>
          </w:tcPr>
          <w:p w14:paraId="059A11EF" w14:textId="77777777" w:rsidR="00516FCE" w:rsidRPr="00A42F82" w:rsidRDefault="00516FCE" w:rsidP="00E6735E">
            <w:pPr>
              <w:autoSpaceDE w:val="0"/>
              <w:autoSpaceDN w:val="0"/>
              <w:adjustRightInd w:val="0"/>
              <w:jc w:val="center"/>
              <w:rPr>
                <w:rFonts w:ascii="Arial" w:hAnsi="Arial" w:cs="Arial"/>
                <w:bCs/>
              </w:rPr>
            </w:pPr>
            <w:r w:rsidRPr="00A42F82">
              <w:rPr>
                <w:rFonts w:ascii="Arial" w:hAnsi="Arial" w:cs="Arial"/>
                <w:bCs/>
              </w:rPr>
              <w:t>7</w:t>
            </w:r>
          </w:p>
        </w:tc>
        <w:tc>
          <w:tcPr>
            <w:tcW w:w="7401" w:type="dxa"/>
            <w:tcBorders>
              <w:top w:val="single" w:sz="4" w:space="0" w:color="auto"/>
              <w:bottom w:val="single" w:sz="4" w:space="0" w:color="auto"/>
            </w:tcBorders>
            <w:shd w:val="clear" w:color="auto" w:fill="F2F2F2" w:themeFill="background1" w:themeFillShade="F2"/>
            <w:vAlign w:val="center"/>
          </w:tcPr>
          <w:p w14:paraId="02AEC430" w14:textId="77777777" w:rsidR="00516FCE" w:rsidRPr="00A42F82" w:rsidRDefault="00516FCE" w:rsidP="00E6735E">
            <w:pPr>
              <w:autoSpaceDE w:val="0"/>
              <w:autoSpaceDN w:val="0"/>
              <w:adjustRightInd w:val="0"/>
              <w:rPr>
                <w:rFonts w:ascii="Arial" w:hAnsi="Arial" w:cs="Arial"/>
              </w:rPr>
            </w:pPr>
            <w:r w:rsidRPr="00A42F82">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05A9080F" w14:textId="77777777" w:rsidR="00516FCE" w:rsidRPr="00A42F82" w:rsidRDefault="00000000" w:rsidP="00E6735E">
            <w:pPr>
              <w:autoSpaceDE w:val="0"/>
              <w:autoSpaceDN w:val="0"/>
              <w:adjustRightInd w:val="0"/>
              <w:jc w:val="center"/>
              <w:rPr>
                <w:rFonts w:ascii="Arial" w:hAnsi="Arial" w:cs="Arial"/>
                <w:sz w:val="16"/>
                <w:szCs w:val="16"/>
              </w:rPr>
            </w:pPr>
            <w:sdt>
              <w:sdtPr>
                <w:rPr>
                  <w:rFonts w:ascii="Arial" w:hAnsi="Arial" w:cs="Arial"/>
                </w:rPr>
                <w:id w:val="-1418780434"/>
                <w14:checkbox>
                  <w14:checked w14:val="0"/>
                  <w14:checkedState w14:val="2612" w14:font="MS Gothic"/>
                  <w14:uncheckedState w14:val="2610" w14:font="MS Gothic"/>
                </w14:checkbox>
              </w:sdtPr>
              <w:sdtContent>
                <w:r w:rsidR="00516FCE" w:rsidRPr="00A42F82">
                  <w:rPr>
                    <w:rFonts w:ascii="Segoe UI Symbol" w:eastAsia="MS Gothic" w:hAnsi="Segoe UI Symbol" w:cs="Segoe UI Symbol"/>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0A6D7C8" w14:textId="77777777" w:rsidR="00516FCE" w:rsidRPr="00A42F82" w:rsidRDefault="00000000" w:rsidP="00E6735E">
            <w:pPr>
              <w:autoSpaceDE w:val="0"/>
              <w:autoSpaceDN w:val="0"/>
              <w:adjustRightInd w:val="0"/>
              <w:jc w:val="center"/>
              <w:rPr>
                <w:rFonts w:ascii="Arial" w:hAnsi="Arial" w:cs="Arial"/>
                <w:sz w:val="16"/>
                <w:szCs w:val="16"/>
              </w:rPr>
            </w:pPr>
            <w:sdt>
              <w:sdtPr>
                <w:rPr>
                  <w:rFonts w:ascii="Arial" w:hAnsi="Arial" w:cs="Arial"/>
                </w:rPr>
                <w:id w:val="-2018915239"/>
                <w14:checkbox>
                  <w14:checked w14:val="1"/>
                  <w14:checkedState w14:val="2612" w14:font="MS Gothic"/>
                  <w14:uncheckedState w14:val="2610" w14:font="MS Gothic"/>
                </w14:checkbox>
              </w:sdtPr>
              <w:sdtContent>
                <w:r w:rsidR="00516FCE">
                  <w:rPr>
                    <w:rFonts w:ascii="MS Gothic" w:eastAsia="MS Gothic" w:hAnsi="MS Gothic" w:cs="Arial" w:hint="eastAsia"/>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5BB0E432" w14:textId="77777777" w:rsidR="00516FCE" w:rsidRPr="00A42F82" w:rsidRDefault="00000000" w:rsidP="00E6735E">
            <w:pPr>
              <w:autoSpaceDE w:val="0"/>
              <w:autoSpaceDN w:val="0"/>
              <w:adjustRightInd w:val="0"/>
              <w:jc w:val="center"/>
              <w:rPr>
                <w:rFonts w:ascii="Arial" w:hAnsi="Arial" w:cs="Arial"/>
                <w:sz w:val="16"/>
                <w:szCs w:val="16"/>
              </w:rPr>
            </w:pPr>
            <w:sdt>
              <w:sdtPr>
                <w:rPr>
                  <w:rFonts w:ascii="Arial" w:hAnsi="Arial" w:cs="Arial"/>
                </w:rPr>
                <w:id w:val="-774482751"/>
                <w14:checkbox>
                  <w14:checked w14:val="0"/>
                  <w14:checkedState w14:val="2612" w14:font="MS Gothic"/>
                  <w14:uncheckedState w14:val="2610" w14:font="MS Gothic"/>
                </w14:checkbox>
              </w:sdtPr>
              <w:sdtContent>
                <w:r w:rsidR="00516FCE" w:rsidRPr="00A42F82">
                  <w:rPr>
                    <w:rFonts w:ascii="Segoe UI Symbol" w:eastAsia="MS Gothic" w:hAnsi="Segoe UI Symbol" w:cs="Segoe UI Symbol"/>
                  </w:rPr>
                  <w:t>☐</w:t>
                </w:r>
              </w:sdtContent>
            </w:sdt>
          </w:p>
        </w:tc>
      </w:tr>
      <w:tr w:rsidR="00516FCE" w:rsidRPr="00A42F82" w14:paraId="7CD19620" w14:textId="77777777" w:rsidTr="00B44519">
        <w:trPr>
          <w:trHeight w:val="492"/>
          <w:jc w:val="center"/>
        </w:trPr>
        <w:tc>
          <w:tcPr>
            <w:tcW w:w="596" w:type="dxa"/>
            <w:tcBorders>
              <w:top w:val="single" w:sz="4" w:space="0" w:color="auto"/>
              <w:bottom w:val="single" w:sz="4" w:space="0" w:color="auto"/>
            </w:tcBorders>
            <w:shd w:val="clear" w:color="auto" w:fill="F2F2F2" w:themeFill="background1" w:themeFillShade="F2"/>
            <w:vAlign w:val="center"/>
          </w:tcPr>
          <w:p w14:paraId="27F19CF6" w14:textId="77777777" w:rsidR="00516FCE" w:rsidRPr="00A42F82" w:rsidRDefault="00516FCE" w:rsidP="00E6735E">
            <w:pPr>
              <w:autoSpaceDE w:val="0"/>
              <w:autoSpaceDN w:val="0"/>
              <w:adjustRightInd w:val="0"/>
              <w:jc w:val="center"/>
              <w:rPr>
                <w:rFonts w:ascii="Arial" w:hAnsi="Arial" w:cs="Arial"/>
                <w:bCs/>
              </w:rPr>
            </w:pPr>
            <w:r w:rsidRPr="00A42F82">
              <w:rPr>
                <w:rFonts w:ascii="Arial" w:hAnsi="Arial" w:cs="Arial"/>
                <w:bCs/>
              </w:rPr>
              <w:t>8</w:t>
            </w:r>
          </w:p>
        </w:tc>
        <w:tc>
          <w:tcPr>
            <w:tcW w:w="7401" w:type="dxa"/>
            <w:tcBorders>
              <w:top w:val="single" w:sz="4" w:space="0" w:color="auto"/>
              <w:bottom w:val="single" w:sz="4" w:space="0" w:color="auto"/>
            </w:tcBorders>
            <w:shd w:val="clear" w:color="auto" w:fill="F2F2F2" w:themeFill="background1" w:themeFillShade="F2"/>
            <w:vAlign w:val="center"/>
          </w:tcPr>
          <w:p w14:paraId="7B1F4C33" w14:textId="77777777" w:rsidR="00516FCE" w:rsidRPr="00A42F82" w:rsidRDefault="00516FCE" w:rsidP="00E6735E">
            <w:pPr>
              <w:autoSpaceDE w:val="0"/>
              <w:autoSpaceDN w:val="0"/>
              <w:adjustRightInd w:val="0"/>
              <w:rPr>
                <w:rFonts w:ascii="Arial" w:hAnsi="Arial" w:cs="Arial"/>
              </w:rPr>
            </w:pPr>
            <w:r w:rsidRPr="00A42F82">
              <w:rPr>
                <w:rFonts w:ascii="Arial" w:hAnsi="Arial" w:cs="Arial"/>
              </w:rPr>
              <w:t xml:space="preserve">If YES, please give the certificate number. If the certificate number is not </w:t>
            </w:r>
            <w:proofErr w:type="gramStart"/>
            <w:r w:rsidRPr="00A42F82">
              <w:rPr>
                <w:rFonts w:ascii="Arial" w:hAnsi="Arial" w:cs="Arial"/>
              </w:rPr>
              <w:t>available</w:t>
            </w:r>
            <w:proofErr w:type="gramEnd"/>
            <w:r w:rsidRPr="00A42F82">
              <w:rPr>
                <w:rFonts w:ascii="Arial" w:hAnsi="Arial" w:cs="Arial"/>
              </w:rPr>
              <w:t xml:space="preserve"> please write “Pending</w:t>
            </w:r>
            <w:proofErr w:type="gramStart"/>
            <w:r w:rsidRPr="00A42F82">
              <w:rPr>
                <w:rFonts w:ascii="Arial" w:hAnsi="Arial" w:cs="Arial"/>
              </w:rPr>
              <w:t>”;</w:t>
            </w:r>
            <w:proofErr w:type="gramEnd"/>
            <w:r w:rsidRPr="00A42F82">
              <w:rPr>
                <w:rFonts w:ascii="Arial" w:hAnsi="Arial" w:cs="Arial"/>
              </w:rPr>
              <w:t xml:space="preserve">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7ABB41A0" w14:textId="77777777" w:rsidR="00516FCE" w:rsidRPr="00A42F82" w:rsidRDefault="00516FCE" w:rsidP="00E6735E">
            <w:pPr>
              <w:autoSpaceDE w:val="0"/>
              <w:autoSpaceDN w:val="0"/>
              <w:adjustRightInd w:val="0"/>
              <w:jc w:val="center"/>
              <w:rPr>
                <w:rFonts w:ascii="Arial" w:hAnsi="Arial" w:cs="Arial"/>
                <w:b/>
                <w:bCs/>
              </w:rPr>
            </w:pPr>
          </w:p>
        </w:tc>
      </w:tr>
    </w:tbl>
    <w:p w14:paraId="0F794556" w14:textId="77777777" w:rsidR="00516FCE" w:rsidRPr="00A42F82" w:rsidRDefault="00516FCE" w:rsidP="00516FCE">
      <w:pPr>
        <w:autoSpaceDE w:val="0"/>
        <w:autoSpaceDN w:val="0"/>
        <w:adjustRightInd w:val="0"/>
        <w:spacing w:after="240"/>
        <w:jc w:val="both"/>
        <w:rPr>
          <w:rFonts w:ascii="Arial" w:hAnsi="Arial" w:cs="Arial"/>
          <w:b/>
        </w:rPr>
      </w:pPr>
    </w:p>
    <w:p w14:paraId="683F16C1" w14:textId="23D2BF3C" w:rsidR="00516FCE" w:rsidRPr="00A42F82" w:rsidRDefault="00516FCE" w:rsidP="00516FCE">
      <w:pPr>
        <w:rPr>
          <w:rFonts w:ascii="Arial" w:hAnsi="Arial" w:cs="Arial"/>
          <w:b/>
        </w:rPr>
      </w:pPr>
      <w:r w:rsidRPr="00816282">
        <w:rPr>
          <w:rFonts w:ascii="Arial" w:hAnsi="Arial" w:cs="Arial"/>
          <w:b/>
        </w:rPr>
        <w:t>SECTION I: Feedback, Consent and Confidentiality</w:t>
      </w:r>
    </w:p>
    <w:tbl>
      <w:tblPr>
        <w:tblW w:w="10519"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516FCE" w:rsidRPr="00A42F82" w14:paraId="7554B796" w14:textId="77777777" w:rsidTr="00B44519">
        <w:trPr>
          <w:jc w:val="center"/>
        </w:trPr>
        <w:tc>
          <w:tcPr>
            <w:tcW w:w="596" w:type="dxa"/>
            <w:tcBorders>
              <w:top w:val="single" w:sz="4" w:space="0" w:color="auto"/>
              <w:bottom w:val="single" w:sz="4" w:space="0" w:color="auto"/>
            </w:tcBorders>
            <w:shd w:val="clear" w:color="auto" w:fill="F2F2F2" w:themeFill="background1" w:themeFillShade="F2"/>
          </w:tcPr>
          <w:p w14:paraId="5758EA77" w14:textId="77777777" w:rsidR="00516FCE" w:rsidRPr="00A42F82" w:rsidRDefault="00516FCE" w:rsidP="00E6735E">
            <w:pPr>
              <w:rPr>
                <w:rFonts w:ascii="Arial" w:hAnsi="Arial" w:cs="Arial"/>
                <w:bCs/>
              </w:rPr>
            </w:pPr>
            <w:r w:rsidRPr="00A42F82">
              <w:rPr>
                <w:rFonts w:ascii="Arial" w:hAnsi="Arial" w:cs="Arial"/>
                <w:bCs/>
              </w:rPr>
              <w:t>1</w:t>
            </w:r>
          </w:p>
        </w:tc>
        <w:tc>
          <w:tcPr>
            <w:tcW w:w="9923" w:type="dxa"/>
            <w:tcBorders>
              <w:top w:val="single" w:sz="4" w:space="0" w:color="auto"/>
              <w:bottom w:val="single" w:sz="4" w:space="0" w:color="auto"/>
            </w:tcBorders>
            <w:shd w:val="clear" w:color="auto" w:fill="F2F2F2" w:themeFill="background1" w:themeFillShade="F2"/>
          </w:tcPr>
          <w:p w14:paraId="0927B6D8" w14:textId="77777777" w:rsidR="00516FCE" w:rsidRPr="00A42F82" w:rsidRDefault="00516FCE" w:rsidP="00E6735E">
            <w:pPr>
              <w:rPr>
                <w:rFonts w:ascii="Arial" w:hAnsi="Arial" w:cs="Arial"/>
              </w:rPr>
            </w:pPr>
            <w:r w:rsidRPr="00A42F82">
              <w:rPr>
                <w:rFonts w:ascii="Arial" w:hAnsi="Arial" w:cs="Arial"/>
                <w:b/>
              </w:rPr>
              <w:t>Feedback</w:t>
            </w:r>
          </w:p>
          <w:p w14:paraId="539E2740" w14:textId="77777777" w:rsidR="00516FCE" w:rsidRPr="00A42F82" w:rsidRDefault="00516FCE" w:rsidP="00E6735E">
            <w:pPr>
              <w:rPr>
                <w:rFonts w:ascii="Arial" w:hAnsi="Arial" w:cs="Arial"/>
              </w:rPr>
            </w:pPr>
            <w:r w:rsidRPr="00A42F82">
              <w:rPr>
                <w:rFonts w:ascii="Arial" w:hAnsi="Arial" w:cs="Arial"/>
              </w:rPr>
              <w:t xml:space="preserve">What de-briefing and feedback will be provided to participants, how will this be done and when? </w:t>
            </w:r>
          </w:p>
        </w:tc>
      </w:tr>
      <w:tr w:rsidR="00516FCE" w:rsidRPr="00A42F82" w14:paraId="04DD11C3" w14:textId="77777777" w:rsidTr="00B44519">
        <w:trPr>
          <w:jc w:val="center"/>
        </w:trPr>
        <w:tc>
          <w:tcPr>
            <w:tcW w:w="596" w:type="dxa"/>
            <w:tcBorders>
              <w:top w:val="single" w:sz="4" w:space="0" w:color="auto"/>
              <w:bottom w:val="single" w:sz="4" w:space="0" w:color="auto"/>
            </w:tcBorders>
          </w:tcPr>
          <w:p w14:paraId="4E13E090" w14:textId="77777777" w:rsidR="00516FCE" w:rsidRPr="00A42F82" w:rsidRDefault="00516FCE" w:rsidP="00E6735E">
            <w:pPr>
              <w:rPr>
                <w:rFonts w:ascii="Arial" w:hAnsi="Arial" w:cs="Arial"/>
                <w:bCs/>
              </w:rPr>
            </w:pPr>
          </w:p>
        </w:tc>
        <w:tc>
          <w:tcPr>
            <w:tcW w:w="9923" w:type="dxa"/>
            <w:tcBorders>
              <w:top w:val="single" w:sz="4" w:space="0" w:color="auto"/>
              <w:bottom w:val="single" w:sz="4" w:space="0" w:color="auto"/>
            </w:tcBorders>
          </w:tcPr>
          <w:p w14:paraId="6B9AE3E1" w14:textId="77777777" w:rsidR="00516FCE" w:rsidRPr="00A42F82" w:rsidRDefault="00516FCE" w:rsidP="00E6735E">
            <w:pPr>
              <w:rPr>
                <w:rFonts w:ascii="Arial" w:hAnsi="Arial" w:cs="Arial"/>
              </w:rPr>
            </w:pPr>
          </w:p>
          <w:p w14:paraId="30251A56" w14:textId="65881866" w:rsidR="00516FCE" w:rsidRDefault="00516FCE" w:rsidP="00E6735E">
            <w:pPr>
              <w:rPr>
                <w:rFonts w:ascii="Arial" w:hAnsi="Arial" w:cs="Arial"/>
              </w:rPr>
            </w:pPr>
            <w:r>
              <w:rPr>
                <w:rFonts w:ascii="Arial" w:hAnsi="Arial" w:cs="Arial"/>
              </w:rPr>
              <w:t>Upon completion of the questionnaire, participants will be provided with a debrief</w:t>
            </w:r>
            <w:r w:rsidR="00C70111">
              <w:rPr>
                <w:rFonts w:ascii="Arial" w:hAnsi="Arial" w:cs="Arial"/>
              </w:rPr>
              <w:t xml:space="preserve"> sheet</w:t>
            </w:r>
            <w:r>
              <w:rPr>
                <w:rFonts w:ascii="Arial" w:hAnsi="Arial" w:cs="Arial"/>
              </w:rPr>
              <w:t xml:space="preserve"> which will include helpline numbers and information on how to access further support if required.</w:t>
            </w:r>
          </w:p>
          <w:p w14:paraId="5BD9952A" w14:textId="66FF34B7" w:rsidR="00516FCE" w:rsidRDefault="00516FCE" w:rsidP="00E6735E">
            <w:pPr>
              <w:rPr>
                <w:rFonts w:ascii="Arial" w:hAnsi="Arial" w:cs="Arial"/>
              </w:rPr>
            </w:pPr>
            <w:r>
              <w:rPr>
                <w:rFonts w:ascii="Arial" w:hAnsi="Arial" w:cs="Arial"/>
              </w:rPr>
              <w:t>These will include:</w:t>
            </w:r>
          </w:p>
          <w:p w14:paraId="453C468C" w14:textId="77777777" w:rsidR="00516FCE" w:rsidRPr="00B003F5" w:rsidRDefault="00516FCE" w:rsidP="00516FCE">
            <w:pPr>
              <w:pStyle w:val="ListParagraph"/>
              <w:numPr>
                <w:ilvl w:val="0"/>
                <w:numId w:val="3"/>
              </w:numPr>
              <w:spacing w:after="0" w:line="240" w:lineRule="auto"/>
              <w:rPr>
                <w:rFonts w:ascii="Arial" w:hAnsi="Arial" w:cs="Arial"/>
              </w:rPr>
            </w:pPr>
            <w:r w:rsidRPr="0087380E">
              <w:rPr>
                <w:rFonts w:ascii="Arial" w:hAnsi="Arial" w:cs="Arial"/>
                <w:b/>
                <w:bCs/>
              </w:rPr>
              <w:t>Victim Support</w:t>
            </w:r>
            <w:r>
              <w:rPr>
                <w:rFonts w:ascii="Arial" w:hAnsi="Arial" w:cs="Arial"/>
              </w:rPr>
              <w:t xml:space="preserve"> (South Wales) </w:t>
            </w:r>
            <w:r w:rsidRPr="00B003F5">
              <w:rPr>
                <w:rFonts w:ascii="Arial" w:hAnsi="Arial" w:cs="Arial"/>
              </w:rPr>
              <w:t>– 0300 303 0161</w:t>
            </w:r>
          </w:p>
          <w:p w14:paraId="346B3DFB" w14:textId="77777777" w:rsidR="00516FCE" w:rsidRPr="00B003F5" w:rsidRDefault="00516FCE" w:rsidP="00E6735E">
            <w:pPr>
              <w:pStyle w:val="ListParagraph"/>
              <w:rPr>
                <w:rFonts w:ascii="Arial" w:hAnsi="Arial" w:cs="Arial"/>
              </w:rPr>
            </w:pPr>
            <w:r w:rsidRPr="00B003F5">
              <w:rPr>
                <w:rFonts w:ascii="Arial" w:hAnsi="Arial" w:cs="Arial"/>
              </w:rPr>
              <w:t>Monday to Friday</w:t>
            </w:r>
            <w:r>
              <w:rPr>
                <w:rFonts w:ascii="Arial" w:hAnsi="Arial" w:cs="Arial"/>
              </w:rPr>
              <w:t>:</w:t>
            </w:r>
            <w:r w:rsidRPr="00B003F5">
              <w:rPr>
                <w:rFonts w:ascii="Arial" w:hAnsi="Arial" w:cs="Arial"/>
              </w:rPr>
              <w:t xml:space="preserve"> 08:00-20:00, Saturday</w:t>
            </w:r>
            <w:r>
              <w:rPr>
                <w:rFonts w:ascii="Arial" w:hAnsi="Arial" w:cs="Arial"/>
              </w:rPr>
              <w:t>:</w:t>
            </w:r>
            <w:r w:rsidRPr="00B003F5">
              <w:rPr>
                <w:rFonts w:ascii="Arial" w:hAnsi="Arial" w:cs="Arial"/>
              </w:rPr>
              <w:t xml:space="preserve"> 09:00-17:00 </w:t>
            </w:r>
          </w:p>
          <w:p w14:paraId="113586DA" w14:textId="77777777" w:rsidR="00516FCE" w:rsidRDefault="00516FCE" w:rsidP="00E6735E">
            <w:pPr>
              <w:pStyle w:val="ListParagraph"/>
              <w:rPr>
                <w:rFonts w:ascii="Arial" w:hAnsi="Arial" w:cs="Arial"/>
              </w:rPr>
            </w:pPr>
            <w:r w:rsidRPr="00B003F5">
              <w:rPr>
                <w:rFonts w:ascii="Arial" w:hAnsi="Arial" w:cs="Arial"/>
              </w:rPr>
              <w:t>Out of hours support – 0808 168 9111</w:t>
            </w:r>
            <w:r>
              <w:rPr>
                <w:rFonts w:ascii="Arial" w:hAnsi="Arial" w:cs="Arial"/>
              </w:rPr>
              <w:t>.</w:t>
            </w:r>
          </w:p>
          <w:p w14:paraId="4D83034E" w14:textId="77777777" w:rsidR="00516FCE" w:rsidRDefault="00516FCE" w:rsidP="00E6735E">
            <w:pPr>
              <w:pStyle w:val="ListParagraph"/>
              <w:rPr>
                <w:rFonts w:ascii="Arial" w:hAnsi="Arial" w:cs="Arial"/>
              </w:rPr>
            </w:pPr>
          </w:p>
          <w:p w14:paraId="3622A453" w14:textId="77777777" w:rsidR="00516FCE" w:rsidRPr="0087380E" w:rsidRDefault="00516FCE" w:rsidP="00516FCE">
            <w:pPr>
              <w:pStyle w:val="ListParagraph"/>
              <w:numPr>
                <w:ilvl w:val="0"/>
                <w:numId w:val="3"/>
              </w:numPr>
              <w:spacing w:after="0" w:line="240" w:lineRule="auto"/>
              <w:rPr>
                <w:rFonts w:ascii="Arial" w:hAnsi="Arial" w:cs="Arial"/>
              </w:rPr>
            </w:pPr>
            <w:r w:rsidRPr="0087380E">
              <w:rPr>
                <w:rFonts w:ascii="Arial" w:hAnsi="Arial" w:cs="Arial"/>
                <w:b/>
                <w:bCs/>
              </w:rPr>
              <w:t>Trauma Risk Management (</w:t>
            </w:r>
            <w:proofErr w:type="spellStart"/>
            <w:r w:rsidRPr="0087380E">
              <w:rPr>
                <w:rFonts w:ascii="Arial" w:hAnsi="Arial" w:cs="Arial"/>
                <w:b/>
                <w:bCs/>
              </w:rPr>
              <w:t>TRiM</w:t>
            </w:r>
            <w:proofErr w:type="spellEnd"/>
            <w:r w:rsidRPr="0087380E">
              <w:rPr>
                <w:rFonts w:ascii="Arial" w:hAnsi="Arial" w:cs="Arial"/>
                <w:b/>
                <w:bCs/>
              </w:rPr>
              <w:t>)</w:t>
            </w:r>
          </w:p>
          <w:p w14:paraId="2123B19E" w14:textId="4A775274" w:rsidR="00516FCE" w:rsidRDefault="00516FCE" w:rsidP="00FD4A3D">
            <w:pPr>
              <w:pStyle w:val="ListParagraph"/>
              <w:rPr>
                <w:rFonts w:ascii="Arial" w:hAnsi="Arial" w:cs="Arial"/>
              </w:rPr>
            </w:pPr>
            <w:r>
              <w:rPr>
                <w:rFonts w:ascii="Arial" w:hAnsi="Arial" w:cs="Arial"/>
              </w:rPr>
              <w:t xml:space="preserve">A </w:t>
            </w:r>
            <w:r w:rsidRPr="0087380E">
              <w:rPr>
                <w:rFonts w:ascii="Arial" w:hAnsi="Arial" w:cs="Arial"/>
              </w:rPr>
              <w:t xml:space="preserve">South Wales Police in-house counselling service specialising in trauma </w:t>
            </w:r>
            <w:proofErr w:type="gramStart"/>
            <w:r w:rsidRPr="0087380E">
              <w:rPr>
                <w:rFonts w:ascii="Arial" w:hAnsi="Arial" w:cs="Arial"/>
              </w:rPr>
              <w:t>support</w:t>
            </w:r>
            <w:proofErr w:type="gramEnd"/>
            <w:r w:rsidRPr="0087380E">
              <w:rPr>
                <w:rFonts w:ascii="Arial" w:hAnsi="Arial" w:cs="Arial"/>
              </w:rPr>
              <w:t xml:space="preserve"> available to support officers and staff following involvement in traumatic incidents. To arrange counselling or </w:t>
            </w:r>
            <w:proofErr w:type="spellStart"/>
            <w:r w:rsidRPr="0087380E">
              <w:rPr>
                <w:rFonts w:ascii="Arial" w:hAnsi="Arial" w:cs="Arial"/>
              </w:rPr>
              <w:t>TRiM</w:t>
            </w:r>
            <w:proofErr w:type="spellEnd"/>
            <w:r w:rsidRPr="0087380E">
              <w:rPr>
                <w:rFonts w:ascii="Arial" w:hAnsi="Arial" w:cs="Arial"/>
              </w:rPr>
              <w:t xml:space="preserve"> services, contact details </w:t>
            </w:r>
            <w:r>
              <w:rPr>
                <w:rFonts w:ascii="Arial" w:hAnsi="Arial" w:cs="Arial"/>
              </w:rPr>
              <w:t xml:space="preserve">can </w:t>
            </w:r>
            <w:r w:rsidRPr="0087380E">
              <w:rPr>
                <w:rFonts w:ascii="Arial" w:hAnsi="Arial" w:cs="Arial"/>
              </w:rPr>
              <w:t>be found on ‘BOB</w:t>
            </w:r>
            <w:proofErr w:type="gramStart"/>
            <w:r w:rsidRPr="0087380E">
              <w:rPr>
                <w:rFonts w:ascii="Arial" w:hAnsi="Arial" w:cs="Arial"/>
              </w:rPr>
              <w:t>’,</w:t>
            </w:r>
            <w:proofErr w:type="gramEnd"/>
            <w:r w:rsidRPr="0087380E">
              <w:rPr>
                <w:rFonts w:ascii="Arial" w:hAnsi="Arial" w:cs="Arial"/>
              </w:rPr>
              <w:t xml:space="preserve"> or extension 27987</w:t>
            </w:r>
            <w:r>
              <w:rPr>
                <w:rFonts w:ascii="Arial" w:hAnsi="Arial" w:cs="Arial"/>
              </w:rPr>
              <w:t>.</w:t>
            </w:r>
          </w:p>
          <w:p w14:paraId="30F80B09" w14:textId="77777777" w:rsidR="00FD4A3D" w:rsidRDefault="00FD4A3D" w:rsidP="00FD4A3D">
            <w:pPr>
              <w:pStyle w:val="ListParagraph"/>
              <w:rPr>
                <w:rFonts w:ascii="Arial" w:hAnsi="Arial" w:cs="Arial"/>
              </w:rPr>
            </w:pPr>
          </w:p>
          <w:p w14:paraId="7161B1FE" w14:textId="77777777" w:rsidR="00516FCE" w:rsidRPr="0087380E" w:rsidRDefault="00516FCE" w:rsidP="00516FCE">
            <w:pPr>
              <w:pStyle w:val="ListParagraph"/>
              <w:numPr>
                <w:ilvl w:val="0"/>
                <w:numId w:val="3"/>
              </w:numPr>
              <w:spacing w:after="0" w:line="240" w:lineRule="auto"/>
              <w:rPr>
                <w:rFonts w:ascii="Arial" w:hAnsi="Arial" w:cs="Arial"/>
              </w:rPr>
            </w:pPr>
            <w:r w:rsidRPr="0087380E">
              <w:rPr>
                <w:rFonts w:ascii="Arial" w:hAnsi="Arial" w:cs="Arial"/>
                <w:b/>
                <w:bCs/>
              </w:rPr>
              <w:t>Connect Assist</w:t>
            </w:r>
            <w:r>
              <w:rPr>
                <w:rFonts w:ascii="Arial" w:hAnsi="Arial" w:cs="Arial"/>
              </w:rPr>
              <w:t xml:space="preserve"> –</w:t>
            </w:r>
            <w:r w:rsidRPr="0087380E">
              <w:rPr>
                <w:rFonts w:ascii="Arial" w:hAnsi="Arial" w:cs="Arial"/>
              </w:rPr>
              <w:t xml:space="preserve"> 0800 028 1514</w:t>
            </w:r>
          </w:p>
          <w:p w14:paraId="4BF654EF" w14:textId="77777777" w:rsidR="00516FCE" w:rsidRPr="00A42F82" w:rsidRDefault="00516FCE" w:rsidP="00E6735E">
            <w:pPr>
              <w:ind w:left="720"/>
              <w:rPr>
                <w:rFonts w:ascii="Arial" w:hAnsi="Arial" w:cs="Arial"/>
              </w:rPr>
            </w:pPr>
            <w:r w:rsidRPr="0087380E">
              <w:rPr>
                <w:rFonts w:ascii="Arial" w:hAnsi="Arial" w:cs="Arial"/>
              </w:rPr>
              <w:t xml:space="preserve">South Wales Police offer this independent, </w:t>
            </w:r>
            <w:proofErr w:type="gramStart"/>
            <w:r w:rsidRPr="0087380E">
              <w:rPr>
                <w:rFonts w:ascii="Arial" w:hAnsi="Arial" w:cs="Arial"/>
              </w:rPr>
              <w:t>free</w:t>
            </w:r>
            <w:proofErr w:type="gramEnd"/>
            <w:r w:rsidRPr="0087380E">
              <w:rPr>
                <w:rFonts w:ascii="Arial" w:hAnsi="Arial" w:cs="Arial"/>
              </w:rPr>
              <w:t xml:space="preserve"> and confidential 24-hour telephone helpline, which is available for officers and staff. The Connect Assist helpline </w:t>
            </w:r>
            <w:r>
              <w:rPr>
                <w:rFonts w:ascii="Arial" w:hAnsi="Arial" w:cs="Arial"/>
              </w:rPr>
              <w:t>provides help and</w:t>
            </w:r>
            <w:r w:rsidRPr="0087380E">
              <w:rPr>
                <w:rFonts w:ascii="Arial" w:hAnsi="Arial" w:cs="Arial"/>
              </w:rPr>
              <w:t xml:space="preserve"> support to people who are finding it difficult to cope with worries or concerns, whether work related or not</w:t>
            </w:r>
            <w:r>
              <w:rPr>
                <w:rFonts w:ascii="Arial" w:hAnsi="Arial" w:cs="Arial"/>
              </w:rPr>
              <w:t>.</w:t>
            </w:r>
          </w:p>
          <w:p w14:paraId="442531CF" w14:textId="77777777" w:rsidR="00516FCE" w:rsidRPr="00A42F82" w:rsidRDefault="00516FCE" w:rsidP="00E6735E">
            <w:pPr>
              <w:rPr>
                <w:rFonts w:ascii="Arial" w:hAnsi="Arial" w:cs="Arial"/>
              </w:rPr>
            </w:pPr>
          </w:p>
          <w:p w14:paraId="61F4BBFF" w14:textId="77777777" w:rsidR="00516FCE" w:rsidRPr="00A42F82" w:rsidRDefault="00516FCE" w:rsidP="00E6735E">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516FCE" w:rsidRPr="00A42F82" w14:paraId="71183D55" w14:textId="77777777" w:rsidTr="00B44519">
        <w:trPr>
          <w:jc w:val="center"/>
        </w:trPr>
        <w:tc>
          <w:tcPr>
            <w:tcW w:w="596" w:type="dxa"/>
            <w:tcBorders>
              <w:top w:val="single" w:sz="4" w:space="0" w:color="auto"/>
              <w:bottom w:val="single" w:sz="4" w:space="0" w:color="auto"/>
            </w:tcBorders>
            <w:shd w:val="clear" w:color="auto" w:fill="F2F2F2" w:themeFill="background1" w:themeFillShade="F2"/>
          </w:tcPr>
          <w:p w14:paraId="2FFF1D70" w14:textId="77777777" w:rsidR="00516FCE" w:rsidRPr="00A42F82" w:rsidRDefault="00516FCE" w:rsidP="00E6735E">
            <w:pPr>
              <w:rPr>
                <w:rFonts w:ascii="Arial" w:hAnsi="Arial" w:cs="Arial"/>
                <w:bCs/>
              </w:rPr>
            </w:pPr>
            <w:r w:rsidRPr="00A42F82">
              <w:rPr>
                <w:rFonts w:ascii="Arial" w:hAnsi="Arial" w:cs="Arial"/>
                <w:bCs/>
              </w:rPr>
              <w:t>2</w:t>
            </w:r>
          </w:p>
        </w:tc>
        <w:tc>
          <w:tcPr>
            <w:tcW w:w="9923" w:type="dxa"/>
            <w:tcBorders>
              <w:top w:val="single" w:sz="4" w:space="0" w:color="auto"/>
              <w:bottom w:val="single" w:sz="4" w:space="0" w:color="auto"/>
            </w:tcBorders>
            <w:shd w:val="clear" w:color="auto" w:fill="F2F2F2" w:themeFill="background1" w:themeFillShade="F2"/>
          </w:tcPr>
          <w:p w14:paraId="691922FC" w14:textId="77777777" w:rsidR="00516FCE" w:rsidRPr="00A42F82" w:rsidRDefault="00516FCE" w:rsidP="00E6735E">
            <w:pPr>
              <w:rPr>
                <w:rFonts w:ascii="Arial" w:hAnsi="Arial" w:cs="Arial"/>
              </w:rPr>
            </w:pPr>
            <w:r w:rsidRPr="00A42F82">
              <w:rPr>
                <w:rFonts w:ascii="Arial" w:hAnsi="Arial" w:cs="Arial"/>
                <w:b/>
              </w:rPr>
              <w:t>Informed consent</w:t>
            </w:r>
          </w:p>
          <w:p w14:paraId="045FFA76" w14:textId="77777777" w:rsidR="00516FCE" w:rsidRPr="00A42F82" w:rsidRDefault="00516FCE" w:rsidP="00E6735E">
            <w:pPr>
              <w:autoSpaceDE w:val="0"/>
              <w:autoSpaceDN w:val="0"/>
              <w:adjustRightInd w:val="0"/>
              <w:rPr>
                <w:rFonts w:ascii="Arial" w:hAnsi="Arial" w:cs="Arial"/>
                <w:lang w:eastAsia="en-GB"/>
              </w:rPr>
            </w:pPr>
            <w:r w:rsidRPr="00A42F82">
              <w:rPr>
                <w:rFonts w:ascii="Arial" w:hAnsi="Arial" w:cs="Arial"/>
                <w:lang w:eastAsia="en-GB"/>
              </w:rPr>
              <w:lastRenderedPageBreak/>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516FCE" w:rsidRPr="00A42F82" w14:paraId="43FCD68E" w14:textId="77777777" w:rsidTr="00B44519">
        <w:trPr>
          <w:jc w:val="center"/>
        </w:trPr>
        <w:tc>
          <w:tcPr>
            <w:tcW w:w="596" w:type="dxa"/>
            <w:tcBorders>
              <w:top w:val="single" w:sz="4" w:space="0" w:color="auto"/>
              <w:bottom w:val="single" w:sz="4" w:space="0" w:color="auto"/>
            </w:tcBorders>
          </w:tcPr>
          <w:p w14:paraId="49F5D61F" w14:textId="77777777" w:rsidR="00516FCE" w:rsidRPr="00A42F82" w:rsidRDefault="00516FCE" w:rsidP="00E6735E">
            <w:pPr>
              <w:rPr>
                <w:rFonts w:ascii="Arial" w:hAnsi="Arial" w:cs="Arial"/>
                <w:bCs/>
              </w:rPr>
            </w:pPr>
          </w:p>
        </w:tc>
        <w:tc>
          <w:tcPr>
            <w:tcW w:w="9923" w:type="dxa"/>
            <w:tcBorders>
              <w:top w:val="single" w:sz="4" w:space="0" w:color="auto"/>
              <w:bottom w:val="single" w:sz="4" w:space="0" w:color="auto"/>
            </w:tcBorders>
          </w:tcPr>
          <w:p w14:paraId="772440FE" w14:textId="77777777" w:rsidR="00516FCE" w:rsidRPr="00A42F82" w:rsidRDefault="00516FCE" w:rsidP="00E6735E">
            <w:pPr>
              <w:rPr>
                <w:rFonts w:ascii="Arial" w:hAnsi="Arial" w:cs="Arial"/>
              </w:rPr>
            </w:pPr>
          </w:p>
          <w:p w14:paraId="21183AC1" w14:textId="36CC2658" w:rsidR="00516FCE" w:rsidRDefault="00516FCE" w:rsidP="00E6735E">
            <w:pPr>
              <w:rPr>
                <w:rFonts w:ascii="Arial" w:hAnsi="Arial" w:cs="Arial"/>
              </w:rPr>
            </w:pPr>
            <w:r w:rsidRPr="00665315">
              <w:rPr>
                <w:rFonts w:ascii="Arial" w:hAnsi="Arial" w:cs="Arial"/>
              </w:rPr>
              <w:t>To ensure this research study is ethical, all participants will be fully informed of the purpose of the research and will be asked to give their informed consent before taking part.</w:t>
            </w:r>
          </w:p>
          <w:p w14:paraId="6ADBA006" w14:textId="77777777" w:rsidR="00FD4A3D" w:rsidRPr="00A42F82" w:rsidRDefault="00FD4A3D" w:rsidP="00FD4A3D">
            <w:pPr>
              <w:rPr>
                <w:rFonts w:ascii="Arial" w:hAnsi="Arial" w:cs="Arial"/>
              </w:rPr>
            </w:pPr>
            <w:r w:rsidRPr="00C70111">
              <w:rPr>
                <w:rFonts w:ascii="Arial" w:hAnsi="Arial" w:cs="Arial"/>
              </w:rPr>
              <w:t xml:space="preserve">Potential participants will be approached via the South Wales Police </w:t>
            </w:r>
            <w:proofErr w:type="spellStart"/>
            <w:r w:rsidRPr="00C70111">
              <w:rPr>
                <w:rFonts w:ascii="Arial" w:hAnsi="Arial" w:cs="Arial"/>
              </w:rPr>
              <w:t>Whatsapp</w:t>
            </w:r>
            <w:proofErr w:type="spellEnd"/>
            <w:r w:rsidRPr="00C70111">
              <w:rPr>
                <w:rFonts w:ascii="Arial" w:hAnsi="Arial" w:cs="Arial"/>
              </w:rPr>
              <w:t xml:space="preserve"> group, where they will be provided with a summary of the purpose of the research, what is expected of participants who choose to take part (i.e. completion of a questionnaire), and information on how their data will be recorded. An online link will be sent to the </w:t>
            </w:r>
            <w:proofErr w:type="spellStart"/>
            <w:r w:rsidRPr="00C70111">
              <w:rPr>
                <w:rFonts w:ascii="Arial" w:hAnsi="Arial" w:cs="Arial"/>
              </w:rPr>
              <w:t>Whatsapp</w:t>
            </w:r>
            <w:proofErr w:type="spellEnd"/>
            <w:r w:rsidRPr="00C70111">
              <w:rPr>
                <w:rFonts w:ascii="Arial" w:hAnsi="Arial" w:cs="Arial"/>
              </w:rPr>
              <w:t xml:space="preserve"> group and those who are willing to take part will be asked to complete the online questionnaire via Microsoft Forms at a time of their convenience.</w:t>
            </w:r>
          </w:p>
          <w:p w14:paraId="4EF839E5" w14:textId="77777777" w:rsidR="00516FCE" w:rsidRPr="00A42F82" w:rsidRDefault="00516FCE" w:rsidP="00E6735E">
            <w:pPr>
              <w:rPr>
                <w:rFonts w:ascii="Arial" w:hAnsi="Arial" w:cs="Arial"/>
              </w:rPr>
            </w:pPr>
          </w:p>
          <w:p w14:paraId="23D1D59E" w14:textId="77777777" w:rsidR="00516FCE" w:rsidRPr="00A42F82" w:rsidRDefault="00516FCE" w:rsidP="00E6735E">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516FCE" w:rsidRPr="00A42F82" w14:paraId="2517E86B" w14:textId="77777777" w:rsidTr="00B44519">
        <w:trPr>
          <w:jc w:val="center"/>
        </w:trPr>
        <w:tc>
          <w:tcPr>
            <w:tcW w:w="596" w:type="dxa"/>
            <w:tcBorders>
              <w:top w:val="single" w:sz="4" w:space="0" w:color="auto"/>
              <w:bottom w:val="single" w:sz="4" w:space="0" w:color="auto"/>
            </w:tcBorders>
            <w:shd w:val="clear" w:color="auto" w:fill="F2F2F2" w:themeFill="background1" w:themeFillShade="F2"/>
          </w:tcPr>
          <w:p w14:paraId="55BFDC5A" w14:textId="77777777" w:rsidR="00516FCE" w:rsidRPr="00A42F82" w:rsidRDefault="00516FCE" w:rsidP="00E6735E">
            <w:pPr>
              <w:rPr>
                <w:rFonts w:ascii="Arial" w:hAnsi="Arial" w:cs="Arial"/>
                <w:bCs/>
              </w:rPr>
            </w:pPr>
            <w:r w:rsidRPr="00A42F82">
              <w:rPr>
                <w:rFonts w:ascii="Arial" w:hAnsi="Arial" w:cs="Arial"/>
                <w:bCs/>
              </w:rPr>
              <w:t>3</w:t>
            </w:r>
          </w:p>
        </w:tc>
        <w:tc>
          <w:tcPr>
            <w:tcW w:w="9923" w:type="dxa"/>
            <w:tcBorders>
              <w:top w:val="single" w:sz="4" w:space="0" w:color="auto"/>
              <w:bottom w:val="single" w:sz="4" w:space="0" w:color="auto"/>
            </w:tcBorders>
            <w:shd w:val="clear" w:color="auto" w:fill="F2F2F2" w:themeFill="background1" w:themeFillShade="F2"/>
          </w:tcPr>
          <w:p w14:paraId="3C754F93" w14:textId="77777777" w:rsidR="00516FCE" w:rsidRPr="00A42F82" w:rsidRDefault="00516FCE" w:rsidP="00E6735E">
            <w:pPr>
              <w:rPr>
                <w:rFonts w:ascii="Arial" w:hAnsi="Arial" w:cs="Arial"/>
                <w:b/>
              </w:rPr>
            </w:pPr>
            <w:r w:rsidRPr="00A42F82">
              <w:rPr>
                <w:rFonts w:ascii="Arial" w:hAnsi="Arial" w:cs="Arial"/>
                <w:b/>
              </w:rPr>
              <w:t>Confidentiality / Anonymity</w:t>
            </w:r>
          </w:p>
          <w:p w14:paraId="7B7A7CEF" w14:textId="77777777" w:rsidR="00516FCE" w:rsidRPr="00A42F82" w:rsidRDefault="00516FCE" w:rsidP="00E6735E">
            <w:pPr>
              <w:rPr>
                <w:rFonts w:ascii="Arial" w:hAnsi="Arial" w:cs="Arial"/>
              </w:rPr>
            </w:pPr>
            <w:r w:rsidRPr="00A42F82">
              <w:rPr>
                <w:rFonts w:ascii="Arial" w:hAnsi="Arial" w:cs="Arial"/>
              </w:rPr>
              <w:t xml:space="preserve">Set out how anonymity of participants and confidentiality will be ensured in any outputs. If anonymity is not being offered, explain why this is the case. </w:t>
            </w:r>
          </w:p>
        </w:tc>
      </w:tr>
      <w:tr w:rsidR="00516FCE" w:rsidRPr="00A42F82" w14:paraId="7418A84F" w14:textId="77777777" w:rsidTr="00B44519">
        <w:trPr>
          <w:jc w:val="center"/>
        </w:trPr>
        <w:tc>
          <w:tcPr>
            <w:tcW w:w="596" w:type="dxa"/>
            <w:tcBorders>
              <w:top w:val="single" w:sz="4" w:space="0" w:color="auto"/>
              <w:bottom w:val="single" w:sz="4" w:space="0" w:color="auto"/>
            </w:tcBorders>
          </w:tcPr>
          <w:p w14:paraId="213C13A2" w14:textId="77777777" w:rsidR="00516FCE" w:rsidRPr="00A42F82" w:rsidRDefault="00516FCE" w:rsidP="00E6735E">
            <w:pPr>
              <w:rPr>
                <w:rFonts w:ascii="Arial" w:hAnsi="Arial" w:cs="Arial"/>
                <w:bCs/>
              </w:rPr>
            </w:pPr>
          </w:p>
        </w:tc>
        <w:tc>
          <w:tcPr>
            <w:tcW w:w="9923" w:type="dxa"/>
            <w:tcBorders>
              <w:top w:val="single" w:sz="4" w:space="0" w:color="auto"/>
              <w:bottom w:val="single" w:sz="4" w:space="0" w:color="auto"/>
            </w:tcBorders>
          </w:tcPr>
          <w:p w14:paraId="18CA01A0" w14:textId="77777777" w:rsidR="00516FCE" w:rsidRPr="00A42F82" w:rsidRDefault="00516FCE" w:rsidP="00E6735E">
            <w:pPr>
              <w:rPr>
                <w:rFonts w:ascii="Arial" w:hAnsi="Arial" w:cs="Arial"/>
              </w:rPr>
            </w:pPr>
          </w:p>
          <w:p w14:paraId="18AD0D73" w14:textId="77777777" w:rsidR="00516FCE" w:rsidRPr="00A42F82" w:rsidRDefault="00516FCE" w:rsidP="00E6735E">
            <w:pPr>
              <w:rPr>
                <w:rFonts w:ascii="Arial" w:hAnsi="Arial" w:cs="Arial"/>
              </w:rPr>
            </w:pPr>
            <w:r w:rsidRPr="00665315">
              <w:rPr>
                <w:rFonts w:ascii="Arial" w:hAnsi="Arial" w:cs="Arial"/>
              </w:rPr>
              <w:t>To uphold anonymity, the questionnaire will not request any personal information i.e. the names o</w:t>
            </w:r>
            <w:r>
              <w:rPr>
                <w:rFonts w:ascii="Arial" w:hAnsi="Arial" w:cs="Arial"/>
              </w:rPr>
              <w:t xml:space="preserve">r ages </w:t>
            </w:r>
            <w:r w:rsidRPr="00665315">
              <w:rPr>
                <w:rFonts w:ascii="Arial" w:hAnsi="Arial" w:cs="Arial"/>
              </w:rPr>
              <w:t>of participants.</w:t>
            </w:r>
            <w:r>
              <w:rPr>
                <w:rFonts w:ascii="Arial" w:hAnsi="Arial" w:cs="Arial"/>
              </w:rPr>
              <w:t xml:space="preserve"> All data output will be kept anonymous.</w:t>
            </w:r>
          </w:p>
          <w:p w14:paraId="41E9C2B4" w14:textId="77777777" w:rsidR="00516FCE" w:rsidRPr="00A42F82" w:rsidRDefault="00516FCE" w:rsidP="00E6735E">
            <w:pPr>
              <w:rPr>
                <w:rFonts w:ascii="Arial" w:hAnsi="Arial" w:cs="Arial"/>
              </w:rPr>
            </w:pPr>
          </w:p>
          <w:p w14:paraId="3FDF49A2" w14:textId="77777777" w:rsidR="00516FCE" w:rsidRPr="00A42F82" w:rsidRDefault="00516FCE" w:rsidP="00E6735E">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70FDE472" w14:textId="77777777" w:rsidR="00516FCE" w:rsidRPr="00A42F82" w:rsidRDefault="00516FCE" w:rsidP="00516FCE">
      <w:pPr>
        <w:rPr>
          <w:rFonts w:ascii="Arial" w:hAnsi="Arial" w:cs="Arial"/>
        </w:rPr>
      </w:pPr>
    </w:p>
    <w:p w14:paraId="2C6F971A" w14:textId="67963B1A" w:rsidR="00516FCE" w:rsidRPr="00A42F82" w:rsidRDefault="00516FCE" w:rsidP="00516FCE">
      <w:pPr>
        <w:rPr>
          <w:rFonts w:ascii="Arial" w:hAnsi="Arial" w:cs="Arial"/>
          <w:b/>
        </w:rPr>
      </w:pPr>
      <w:r w:rsidRPr="00A42F82">
        <w:rPr>
          <w:rFonts w:ascii="Arial" w:hAnsi="Arial" w:cs="Arial"/>
          <w:b/>
        </w:rPr>
        <w:t>SECTION J: Data Protection and Storage</w:t>
      </w:r>
    </w:p>
    <w:tbl>
      <w:tblPr>
        <w:tblW w:w="10490" w:type="dxa"/>
        <w:jc w:val="center"/>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516FCE" w:rsidRPr="00A42F82" w14:paraId="5F0FBEB9" w14:textId="77777777" w:rsidTr="00B44519">
        <w:trPr>
          <w:trHeight w:val="403"/>
          <w:jc w:val="center"/>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00486E1" w14:textId="77777777" w:rsidR="00516FCE" w:rsidRPr="00A42F82" w:rsidRDefault="00516FCE" w:rsidP="00E6735E">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8B735B0" w14:textId="77777777" w:rsidR="00516FCE" w:rsidRPr="00A42F82" w:rsidRDefault="00516FCE" w:rsidP="00E6735E">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7383" w14:textId="77777777" w:rsidR="00516FCE" w:rsidRPr="00A42F82" w:rsidRDefault="00516FCE" w:rsidP="00E6735E">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C32283" w14:textId="77777777" w:rsidR="00516FCE" w:rsidRPr="00A42F82" w:rsidRDefault="00516FCE" w:rsidP="00E6735E">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516FCE" w:rsidRPr="00A42F82" w14:paraId="2A08F6F9" w14:textId="77777777" w:rsidTr="00B44519">
        <w:trPr>
          <w:trHeight w:val="403"/>
          <w:jc w:val="center"/>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A14B5D1" w14:textId="77777777" w:rsidR="00516FCE" w:rsidRPr="00A42F82" w:rsidRDefault="00516FCE" w:rsidP="00E6735E">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7900160" w14:textId="77777777" w:rsidR="00516FCE" w:rsidRPr="00A42F82" w:rsidRDefault="00516FCE" w:rsidP="00E6735E">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w:t>
            </w:r>
            <w:proofErr w:type="gramStart"/>
            <w:r w:rsidRPr="00A42F82">
              <w:rPr>
                <w:rFonts w:ascii="Arial" w:hAnsi="Arial" w:cs="Arial"/>
                <w:i/>
                <w:iCs/>
                <w:color w:val="333333"/>
                <w:sz w:val="22"/>
                <w:shd w:val="clear" w:color="auto" w:fill="F2F2F2" w:themeFill="background1" w:themeFillShade="F2"/>
              </w:rPr>
              <w:t>cultural</w:t>
            </w:r>
            <w:proofErr w:type="gramEnd"/>
            <w:r w:rsidRPr="00A42F82">
              <w:rPr>
                <w:rFonts w:ascii="Arial" w:hAnsi="Arial" w:cs="Arial"/>
                <w:i/>
                <w:iCs/>
                <w:color w:val="333333"/>
                <w:sz w:val="22"/>
                <w:shd w:val="clear" w:color="auto" w:fill="F2F2F2" w:themeFill="background1" w:themeFillShade="F2"/>
              </w:rPr>
              <w:t xml:space="preserve"> or social identity of that natural person. Any video or audio recordings of participants </w:t>
            </w:r>
            <w:proofErr w:type="gramStart"/>
            <w:r w:rsidRPr="00A42F82">
              <w:rPr>
                <w:rFonts w:ascii="Arial" w:hAnsi="Arial" w:cs="Arial"/>
                <w:i/>
                <w:iCs/>
                <w:color w:val="333333"/>
                <w:sz w:val="22"/>
                <w:shd w:val="clear" w:color="auto" w:fill="F2F2F2" w:themeFill="background1" w:themeFillShade="F2"/>
              </w:rPr>
              <w:t>is considered to be</w:t>
            </w:r>
            <w:proofErr w:type="gramEnd"/>
            <w:r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916976" w14:textId="77777777" w:rsidR="00516FCE" w:rsidRPr="00A42F82" w:rsidRDefault="00516FCE" w:rsidP="00E6735E">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787A66F" w14:textId="77777777" w:rsidR="00516FCE" w:rsidRPr="00A42F82" w:rsidRDefault="00000000" w:rsidP="00E6735E">
            <w:pPr>
              <w:pStyle w:val="NormalWeb"/>
              <w:autoSpaceDE w:val="0"/>
              <w:autoSpaceDN w:val="0"/>
              <w:adjustRightInd w:val="0"/>
              <w:jc w:val="center"/>
              <w:rPr>
                <w:rFonts w:ascii="Arial" w:eastAsia="MS Gothic" w:hAnsi="Arial" w:cs="Arial"/>
                <w:sz w:val="22"/>
                <w:szCs w:val="22"/>
                <w:lang w:val="en-US"/>
              </w:rPr>
            </w:pPr>
            <w:sdt>
              <w:sdtPr>
                <w:rPr>
                  <w:rFonts w:ascii="Arial" w:hAnsi="Arial" w:cs="Arial"/>
                  <w:sz w:val="22"/>
                  <w:szCs w:val="22"/>
                </w:rPr>
                <w:id w:val="701451215"/>
                <w14:checkbox>
                  <w14:checked w14:val="1"/>
                  <w14:checkedState w14:val="2612" w14:font="MS Gothic"/>
                  <w14:uncheckedState w14:val="2610" w14:font="MS Gothic"/>
                </w14:checkbox>
              </w:sdtPr>
              <w:sdtContent>
                <w:r w:rsidR="00516FCE">
                  <w:rPr>
                    <w:rFonts w:ascii="MS Gothic" w:eastAsia="MS Gothic" w:hAnsi="MS Gothic" w:cs="Arial" w:hint="eastAsia"/>
                    <w:sz w:val="22"/>
                    <w:szCs w:val="22"/>
                  </w:rPr>
                  <w:t>☒</w:t>
                </w:r>
              </w:sdtContent>
            </w:sdt>
          </w:p>
        </w:tc>
      </w:tr>
      <w:tr w:rsidR="00516FCE" w:rsidRPr="00A42F82" w14:paraId="4171C191" w14:textId="77777777" w:rsidTr="00B44519">
        <w:trPr>
          <w:trHeight w:val="403"/>
          <w:jc w:val="center"/>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4F771AB" w14:textId="77777777" w:rsidR="00516FCE" w:rsidRPr="00A42F82" w:rsidRDefault="00516FCE" w:rsidP="00E6735E">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3D08457" w14:textId="77777777" w:rsidR="00516FCE" w:rsidRPr="00A42F82" w:rsidRDefault="00516FCE" w:rsidP="00E6735E">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516FCE" w:rsidRPr="00A42F82" w14:paraId="718C8546" w14:textId="77777777" w:rsidTr="00B44519">
        <w:trPr>
          <w:trHeight w:val="403"/>
          <w:jc w:val="center"/>
        </w:trPr>
        <w:tc>
          <w:tcPr>
            <w:tcW w:w="567" w:type="dxa"/>
            <w:tcBorders>
              <w:top w:val="single" w:sz="4" w:space="0" w:color="auto"/>
              <w:left w:val="single" w:sz="4" w:space="0" w:color="auto"/>
              <w:bottom w:val="single" w:sz="4" w:space="0" w:color="auto"/>
              <w:right w:val="single" w:sz="4" w:space="0" w:color="auto"/>
            </w:tcBorders>
            <w:vAlign w:val="center"/>
          </w:tcPr>
          <w:p w14:paraId="441BA7D9" w14:textId="77777777" w:rsidR="00516FCE" w:rsidRPr="00A42F82" w:rsidRDefault="00516FCE" w:rsidP="00E6735E">
            <w:pPr>
              <w:jc w:val="center"/>
              <w:rPr>
                <w:rFonts w:ascii="Arial" w:hAnsi="Arial" w:cs="Arial"/>
              </w:rPr>
            </w:pPr>
            <w:r w:rsidRPr="00A42F82">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03174E" w14:textId="77777777" w:rsidR="00516FCE" w:rsidRPr="00A42F82" w:rsidRDefault="00516FCE" w:rsidP="00E6735E">
            <w:pPr>
              <w:rPr>
                <w:rFonts w:ascii="Arial" w:hAnsi="Arial" w:cs="Arial"/>
              </w:rPr>
            </w:pPr>
          </w:p>
          <w:p w14:paraId="35A2059F" w14:textId="77777777" w:rsidR="00516FCE" w:rsidRPr="00A42F82" w:rsidRDefault="00516FCE" w:rsidP="00E6735E">
            <w:pPr>
              <w:rPr>
                <w:rFonts w:ascii="Arial" w:hAnsi="Arial" w:cs="Arial"/>
              </w:rPr>
            </w:pPr>
            <w:r>
              <w:rPr>
                <w:rFonts w:ascii="Arial" w:hAnsi="Arial" w:cs="Arial"/>
              </w:rPr>
              <w:t>N/A</w:t>
            </w:r>
          </w:p>
          <w:p w14:paraId="23BE6906" w14:textId="77777777" w:rsidR="00516FCE" w:rsidRPr="00A42F82" w:rsidRDefault="00516FCE" w:rsidP="00E6735E">
            <w:pPr>
              <w:rPr>
                <w:rFonts w:ascii="Arial" w:hAnsi="Arial" w:cs="Arial"/>
              </w:rPr>
            </w:pPr>
          </w:p>
          <w:p w14:paraId="5ACFD0DD" w14:textId="77777777" w:rsidR="00516FCE" w:rsidRPr="00A42F82" w:rsidRDefault="00516FCE" w:rsidP="00E6735E">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516FCE" w:rsidRPr="00A42F82" w14:paraId="16FF8C30" w14:textId="77777777" w:rsidTr="00B44519">
        <w:trPr>
          <w:trHeight w:val="403"/>
          <w:jc w:val="center"/>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36E1CA36" w14:textId="77777777" w:rsidR="00516FCE" w:rsidRPr="00A42F82" w:rsidRDefault="00516FCE" w:rsidP="00E6735E">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F175628" w14:textId="77777777" w:rsidR="00516FCE" w:rsidRPr="00A42F82" w:rsidRDefault="00516FCE" w:rsidP="00E6735E">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50FC86" w14:textId="77777777" w:rsidR="00516FCE" w:rsidRPr="00A42F82" w:rsidRDefault="00516FCE" w:rsidP="00E6735E">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F458CC" w14:textId="77777777" w:rsidR="00516FCE" w:rsidRPr="00A42F82" w:rsidRDefault="00516FCE" w:rsidP="00E6735E">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516FCE" w:rsidRPr="00A42F82" w14:paraId="2C12660C" w14:textId="77777777" w:rsidTr="00B44519">
        <w:trPr>
          <w:trHeight w:val="403"/>
          <w:jc w:val="center"/>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B1CD80" w14:textId="77777777" w:rsidR="00516FCE" w:rsidRPr="00A42F82" w:rsidRDefault="00516FCE" w:rsidP="00E6735E">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4258CF5" w14:textId="77777777" w:rsidR="00516FCE" w:rsidRPr="00A42F82" w:rsidRDefault="00516FCE" w:rsidP="00E6735E">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xml:space="preserve"> means sensitive personal data consisting of information as to the data </w:t>
            </w:r>
            <w:proofErr w:type="gramStart"/>
            <w:r w:rsidRPr="00A42F82">
              <w:rPr>
                <w:rFonts w:ascii="Arial" w:hAnsi="Arial" w:cs="Arial"/>
                <w:i/>
                <w:iCs/>
                <w:color w:val="000000"/>
                <w:sz w:val="20"/>
                <w:szCs w:val="23"/>
              </w:rPr>
              <w:t>subjects’</w:t>
            </w:r>
            <w:proofErr w:type="gramEnd"/>
            <w:r w:rsidRPr="00A42F82">
              <w:rPr>
                <w:rFonts w:ascii="Arial" w:hAnsi="Arial" w:cs="Arial"/>
                <w:i/>
                <w:iCs/>
                <w:color w:val="000000"/>
                <w:sz w:val="20"/>
                <w:szCs w:val="23"/>
              </w:rPr>
              <w:t xml:space="preserve"> –</w:t>
            </w:r>
          </w:p>
          <w:p w14:paraId="7F9D443A" w14:textId="77777777" w:rsidR="00516FCE" w:rsidRPr="00A42F82" w:rsidRDefault="00516FCE" w:rsidP="00E6735E">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4F4F723C" w14:textId="77777777" w:rsidR="00516FCE" w:rsidRPr="00A42F82" w:rsidRDefault="00516FCE" w:rsidP="00E6735E">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35DE49BB" w14:textId="77777777" w:rsidR="00516FCE" w:rsidRPr="00A42F82" w:rsidRDefault="00516FCE" w:rsidP="00E6735E">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2BBF4DEC" w14:textId="77777777" w:rsidR="00516FCE" w:rsidRPr="00A42F82" w:rsidRDefault="00516FCE" w:rsidP="00E6735E">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651D190B" w14:textId="77777777" w:rsidR="00516FCE" w:rsidRPr="00A42F82" w:rsidRDefault="00516FCE" w:rsidP="00E6735E">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2856B1AF" w14:textId="77777777" w:rsidR="00516FCE" w:rsidRPr="00A42F82" w:rsidRDefault="00516FCE" w:rsidP="00E6735E">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20EB55A0" w14:textId="77777777" w:rsidR="00516FCE" w:rsidRPr="00A42F82" w:rsidRDefault="00516FCE" w:rsidP="00E6735E">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7F40A6CD" w14:textId="77777777" w:rsidR="00516FCE" w:rsidRPr="00A42F82" w:rsidRDefault="00516FCE" w:rsidP="00E6735E">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E4BF1D8" w14:textId="77777777" w:rsidR="00516FCE" w:rsidRPr="00A42F82" w:rsidRDefault="00516FCE" w:rsidP="00E6735E">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289D08B" w14:textId="77777777" w:rsidR="00516FCE" w:rsidRPr="00A42F82" w:rsidRDefault="00000000" w:rsidP="00E6735E">
            <w:pPr>
              <w:pStyle w:val="NormalWeb"/>
              <w:autoSpaceDE w:val="0"/>
              <w:autoSpaceDN w:val="0"/>
              <w:adjustRightInd w:val="0"/>
              <w:jc w:val="center"/>
              <w:rPr>
                <w:rFonts w:ascii="Arial" w:hAnsi="Arial" w:cs="Arial"/>
              </w:rPr>
            </w:pPr>
            <w:sdt>
              <w:sdtPr>
                <w:rPr>
                  <w:rFonts w:ascii="Arial" w:hAnsi="Arial" w:cs="Arial"/>
                  <w:sz w:val="22"/>
                  <w:szCs w:val="22"/>
                </w:rPr>
                <w:id w:val="-1787879224"/>
                <w14:checkbox>
                  <w14:checked w14:val="1"/>
                  <w14:checkedState w14:val="2612" w14:font="MS Gothic"/>
                  <w14:uncheckedState w14:val="2610" w14:font="MS Gothic"/>
                </w14:checkbox>
              </w:sdtPr>
              <w:sdtContent>
                <w:r w:rsidR="00516FCE">
                  <w:rPr>
                    <w:rFonts w:ascii="MS Gothic" w:eastAsia="MS Gothic" w:hAnsi="MS Gothic" w:cs="Arial" w:hint="eastAsia"/>
                    <w:sz w:val="22"/>
                    <w:szCs w:val="22"/>
                  </w:rPr>
                  <w:t>☒</w:t>
                </w:r>
              </w:sdtContent>
            </w:sdt>
          </w:p>
        </w:tc>
      </w:tr>
      <w:tr w:rsidR="00516FCE" w:rsidRPr="00A42F82" w14:paraId="1E6218A4" w14:textId="77777777" w:rsidTr="00B44519">
        <w:trPr>
          <w:trHeight w:val="403"/>
          <w:jc w:val="center"/>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E1B672" w14:textId="77777777" w:rsidR="00516FCE" w:rsidRPr="00A42F82" w:rsidRDefault="00516FCE" w:rsidP="00E6735E">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6211651" w14:textId="77777777" w:rsidR="00516FCE" w:rsidRPr="00A42F82" w:rsidRDefault="00516FCE" w:rsidP="00E6735E">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516FCE" w:rsidRPr="00A42F82" w14:paraId="71A60E95" w14:textId="77777777" w:rsidTr="00B44519">
        <w:trPr>
          <w:trHeight w:val="403"/>
          <w:jc w:val="center"/>
        </w:trPr>
        <w:tc>
          <w:tcPr>
            <w:tcW w:w="567" w:type="dxa"/>
            <w:tcBorders>
              <w:top w:val="single" w:sz="4" w:space="0" w:color="auto"/>
              <w:left w:val="single" w:sz="4" w:space="0" w:color="auto"/>
              <w:bottom w:val="single" w:sz="4" w:space="0" w:color="auto"/>
              <w:right w:val="single" w:sz="4" w:space="0" w:color="auto"/>
            </w:tcBorders>
            <w:vAlign w:val="center"/>
          </w:tcPr>
          <w:p w14:paraId="3457FEAE" w14:textId="77777777" w:rsidR="00516FCE" w:rsidRPr="00A42F82" w:rsidRDefault="00516FCE" w:rsidP="00E6735E">
            <w:pPr>
              <w:jc w:val="center"/>
              <w:rPr>
                <w:rFonts w:ascii="Arial" w:hAnsi="Arial" w:cs="Arial"/>
              </w:rPr>
            </w:pPr>
            <w:r w:rsidRPr="00A42F82">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ED22E68" w14:textId="77777777" w:rsidR="00516FCE" w:rsidRPr="00A42F82" w:rsidRDefault="00516FCE" w:rsidP="00E6735E">
            <w:pPr>
              <w:rPr>
                <w:rFonts w:ascii="Arial" w:hAnsi="Arial" w:cs="Arial"/>
              </w:rPr>
            </w:pPr>
          </w:p>
          <w:p w14:paraId="504B1369" w14:textId="77777777" w:rsidR="00516FCE" w:rsidRPr="00A42F82" w:rsidRDefault="00516FCE" w:rsidP="00E6735E">
            <w:pPr>
              <w:rPr>
                <w:rFonts w:ascii="Arial" w:hAnsi="Arial" w:cs="Arial"/>
              </w:rPr>
            </w:pPr>
            <w:r>
              <w:rPr>
                <w:rFonts w:ascii="Arial" w:hAnsi="Arial" w:cs="Arial"/>
              </w:rPr>
              <w:t>N/A</w:t>
            </w:r>
          </w:p>
          <w:p w14:paraId="6B3495DC" w14:textId="77777777" w:rsidR="00516FCE" w:rsidRPr="00A42F82" w:rsidRDefault="00516FCE" w:rsidP="00E6735E">
            <w:pPr>
              <w:rPr>
                <w:rFonts w:ascii="Arial" w:hAnsi="Arial" w:cs="Arial"/>
              </w:rPr>
            </w:pPr>
          </w:p>
          <w:p w14:paraId="5B65F648" w14:textId="77777777" w:rsidR="00516FCE" w:rsidRPr="00A42F82" w:rsidRDefault="00516FCE" w:rsidP="00E6735E">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A8A4F96" w14:textId="77777777" w:rsidR="00516FCE" w:rsidRPr="00A42F82" w:rsidRDefault="00516FCE" w:rsidP="00516FCE">
      <w:pPr>
        <w:rPr>
          <w:rFonts w:ascii="Arial" w:hAnsi="Arial" w:cs="Arial"/>
        </w:rPr>
      </w:pPr>
    </w:p>
    <w:tbl>
      <w:tblPr>
        <w:tblStyle w:val="TableGrid"/>
        <w:tblW w:w="10485" w:type="dxa"/>
        <w:jc w:val="center"/>
        <w:tblLook w:val="04A0" w:firstRow="1" w:lastRow="0" w:firstColumn="1" w:lastColumn="0" w:noHBand="0" w:noVBand="1"/>
      </w:tblPr>
      <w:tblGrid>
        <w:gridCol w:w="562"/>
        <w:gridCol w:w="7905"/>
        <w:gridCol w:w="992"/>
        <w:gridCol w:w="1026"/>
      </w:tblGrid>
      <w:tr w:rsidR="00516FCE" w:rsidRPr="00A42F82" w14:paraId="13901D9F" w14:textId="77777777" w:rsidTr="00B44519">
        <w:trPr>
          <w:trHeight w:val="439"/>
          <w:jc w:val="center"/>
        </w:trPr>
        <w:tc>
          <w:tcPr>
            <w:tcW w:w="562" w:type="dxa"/>
            <w:shd w:val="clear" w:color="auto" w:fill="F2F2F2" w:themeFill="background1" w:themeFillShade="F2"/>
            <w:vAlign w:val="center"/>
          </w:tcPr>
          <w:p w14:paraId="771BDEDE" w14:textId="77777777" w:rsidR="00516FCE" w:rsidRPr="00A42F82" w:rsidRDefault="00516FCE" w:rsidP="00E6735E">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0341DF64" w14:textId="77777777" w:rsidR="00516FCE" w:rsidRPr="00A42F82" w:rsidRDefault="00516FCE" w:rsidP="00E6735E">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1123B2CF" w14:textId="77777777" w:rsidR="00516FCE" w:rsidRPr="00A42F82" w:rsidRDefault="00516FCE" w:rsidP="00E6735E">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218F5A83" w14:textId="77777777" w:rsidR="00516FCE" w:rsidRPr="00A42F82" w:rsidRDefault="00516FCE" w:rsidP="00E6735E">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516FCE" w:rsidRPr="00A42F82" w14:paraId="7DADA694" w14:textId="77777777" w:rsidTr="00B44519">
        <w:trPr>
          <w:trHeight w:val="439"/>
          <w:jc w:val="center"/>
        </w:trPr>
        <w:tc>
          <w:tcPr>
            <w:tcW w:w="562" w:type="dxa"/>
            <w:shd w:val="clear" w:color="auto" w:fill="F2F2F2" w:themeFill="background1" w:themeFillShade="F2"/>
            <w:vAlign w:val="center"/>
          </w:tcPr>
          <w:p w14:paraId="1ACD21EC" w14:textId="77777777" w:rsidR="00516FCE" w:rsidRPr="00A42F82" w:rsidRDefault="00516FCE" w:rsidP="00E6735E">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4A9B2750" w14:textId="77777777" w:rsidR="00516FCE" w:rsidRPr="00A42F82" w:rsidRDefault="00516FCE" w:rsidP="00E6735E">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rPr>
              <w:id w:val="-716891366"/>
              <w14:checkbox>
                <w14:checked w14:val="0"/>
                <w14:checkedState w14:val="2612" w14:font="MS Gothic"/>
                <w14:uncheckedState w14:val="2610" w14:font="MS Gothic"/>
              </w14:checkbox>
            </w:sdtPr>
            <w:sdtContent>
              <w:p w14:paraId="3D3FF3F7" w14:textId="77777777" w:rsidR="00516FCE" w:rsidRPr="00A42F82" w:rsidRDefault="00516FCE" w:rsidP="00E6735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124512450"/>
              <w14:checkbox>
                <w14:checked w14:val="1"/>
                <w14:checkedState w14:val="2612" w14:font="MS Gothic"/>
                <w14:uncheckedState w14:val="2610" w14:font="MS Gothic"/>
              </w14:checkbox>
            </w:sdtPr>
            <w:sdtContent>
              <w:p w14:paraId="597F24A5" w14:textId="77777777" w:rsidR="00516FCE" w:rsidRPr="00A42F82" w:rsidRDefault="00516FCE" w:rsidP="00E6735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16FCE" w:rsidRPr="00A42F82" w14:paraId="107B9B11" w14:textId="77777777" w:rsidTr="00B44519">
        <w:trPr>
          <w:trHeight w:val="403"/>
          <w:jc w:val="center"/>
        </w:trPr>
        <w:tc>
          <w:tcPr>
            <w:tcW w:w="562" w:type="dxa"/>
            <w:shd w:val="clear" w:color="auto" w:fill="F2F2F2" w:themeFill="background1" w:themeFillShade="F2"/>
            <w:vAlign w:val="center"/>
          </w:tcPr>
          <w:p w14:paraId="09DC7767" w14:textId="77777777" w:rsidR="00516FCE" w:rsidRPr="00A42F82" w:rsidRDefault="00516FCE" w:rsidP="00E6735E">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69DD52CD" w14:textId="77777777" w:rsidR="00516FCE" w:rsidRPr="00A42F82" w:rsidRDefault="00516FCE" w:rsidP="00E6735E">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rPr>
              <w:id w:val="-1058942064"/>
              <w14:checkbox>
                <w14:checked w14:val="0"/>
                <w14:checkedState w14:val="2612" w14:font="MS Gothic"/>
                <w14:uncheckedState w14:val="2610" w14:font="MS Gothic"/>
              </w14:checkbox>
            </w:sdtPr>
            <w:sdtContent>
              <w:p w14:paraId="6ABE7F00" w14:textId="77777777" w:rsidR="00516FCE" w:rsidRPr="00A42F82" w:rsidRDefault="00516FCE" w:rsidP="00E6735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1525707884"/>
              <w14:checkbox>
                <w14:checked w14:val="1"/>
                <w14:checkedState w14:val="2612" w14:font="MS Gothic"/>
                <w14:uncheckedState w14:val="2610" w14:font="MS Gothic"/>
              </w14:checkbox>
            </w:sdtPr>
            <w:sdtContent>
              <w:p w14:paraId="291B1EDC" w14:textId="77777777" w:rsidR="00516FCE" w:rsidRPr="00A42F82" w:rsidRDefault="00516FCE" w:rsidP="00E6735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16FCE" w:rsidRPr="00A42F82" w14:paraId="6FF1034B" w14:textId="77777777" w:rsidTr="00B44519">
        <w:trPr>
          <w:trHeight w:val="439"/>
          <w:jc w:val="center"/>
        </w:trPr>
        <w:tc>
          <w:tcPr>
            <w:tcW w:w="562" w:type="dxa"/>
            <w:shd w:val="clear" w:color="auto" w:fill="F2F2F2" w:themeFill="background1" w:themeFillShade="F2"/>
            <w:vAlign w:val="center"/>
          </w:tcPr>
          <w:p w14:paraId="70F8970A" w14:textId="77777777" w:rsidR="00516FCE" w:rsidRPr="00A42F82" w:rsidRDefault="00516FCE" w:rsidP="00E6735E">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BC75FDC" w14:textId="77777777" w:rsidR="00516FCE" w:rsidRPr="00A42F82" w:rsidRDefault="00516FCE" w:rsidP="00E6735E">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rPr>
              <w:id w:val="428779520"/>
              <w14:checkbox>
                <w14:checked w14:val="0"/>
                <w14:checkedState w14:val="2612" w14:font="MS Gothic"/>
                <w14:uncheckedState w14:val="2610" w14:font="MS Gothic"/>
              </w14:checkbox>
            </w:sdtPr>
            <w:sdtContent>
              <w:p w14:paraId="7AB52CE5" w14:textId="77777777" w:rsidR="00516FCE" w:rsidRPr="00A42F82" w:rsidRDefault="00516FCE" w:rsidP="00E6735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1738441066"/>
              <w14:checkbox>
                <w14:checked w14:val="1"/>
                <w14:checkedState w14:val="2612" w14:font="MS Gothic"/>
                <w14:uncheckedState w14:val="2610" w14:font="MS Gothic"/>
              </w14:checkbox>
            </w:sdtPr>
            <w:sdtContent>
              <w:p w14:paraId="13885351" w14:textId="77777777" w:rsidR="00516FCE" w:rsidRPr="00A42F82" w:rsidRDefault="00516FCE" w:rsidP="00E6735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16FCE" w:rsidRPr="00A42F82" w14:paraId="174A1988" w14:textId="77777777" w:rsidTr="00B44519">
        <w:trPr>
          <w:trHeight w:val="403"/>
          <w:jc w:val="center"/>
        </w:trPr>
        <w:tc>
          <w:tcPr>
            <w:tcW w:w="562" w:type="dxa"/>
            <w:shd w:val="clear" w:color="auto" w:fill="F2F2F2" w:themeFill="background1" w:themeFillShade="F2"/>
            <w:vAlign w:val="center"/>
          </w:tcPr>
          <w:p w14:paraId="0C184F48" w14:textId="77777777" w:rsidR="00516FCE" w:rsidRPr="00A42F82" w:rsidRDefault="00516FCE" w:rsidP="00E6735E">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BA63A86" w14:textId="77777777" w:rsidR="00516FCE" w:rsidRPr="00A42F82" w:rsidRDefault="00516FCE" w:rsidP="00E6735E">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rPr>
              <w:id w:val="666676712"/>
              <w14:checkbox>
                <w14:checked w14:val="1"/>
                <w14:checkedState w14:val="2612" w14:font="MS Gothic"/>
                <w14:uncheckedState w14:val="2610" w14:font="MS Gothic"/>
              </w14:checkbox>
            </w:sdtPr>
            <w:sdtContent>
              <w:p w14:paraId="531FF774" w14:textId="77777777" w:rsidR="00516FCE" w:rsidRPr="00A42F82" w:rsidRDefault="00516FCE" w:rsidP="00E6735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rPr>
              <w:id w:val="243309197"/>
              <w14:checkbox>
                <w14:checked w14:val="0"/>
                <w14:checkedState w14:val="2612" w14:font="MS Gothic"/>
                <w14:uncheckedState w14:val="2610" w14:font="MS Gothic"/>
              </w14:checkbox>
            </w:sdtPr>
            <w:sdtContent>
              <w:p w14:paraId="0C64EFA4" w14:textId="77777777" w:rsidR="00516FCE" w:rsidRPr="00A42F82" w:rsidRDefault="00516FCE" w:rsidP="00E6735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16FCE" w:rsidRPr="00A42F82" w14:paraId="20D0879F" w14:textId="77777777" w:rsidTr="00B44519">
        <w:trPr>
          <w:trHeight w:val="403"/>
          <w:jc w:val="center"/>
        </w:trPr>
        <w:tc>
          <w:tcPr>
            <w:tcW w:w="562" w:type="dxa"/>
            <w:shd w:val="clear" w:color="auto" w:fill="F2F2F2" w:themeFill="background1" w:themeFillShade="F2"/>
            <w:vAlign w:val="center"/>
          </w:tcPr>
          <w:p w14:paraId="10C23DAB" w14:textId="77777777" w:rsidR="00516FCE" w:rsidRPr="00A42F82" w:rsidRDefault="00516FCE" w:rsidP="00E6735E">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6C472A3" w14:textId="77777777" w:rsidR="00516FCE" w:rsidRPr="00A42F82" w:rsidRDefault="00516FCE" w:rsidP="00E6735E">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rPr>
              <w:id w:val="1761182650"/>
              <w14:checkbox>
                <w14:checked w14:val="0"/>
                <w14:checkedState w14:val="2612" w14:font="MS Gothic"/>
                <w14:uncheckedState w14:val="2610" w14:font="MS Gothic"/>
              </w14:checkbox>
            </w:sdtPr>
            <w:sdtContent>
              <w:p w14:paraId="396E7C74" w14:textId="77777777" w:rsidR="00516FCE" w:rsidRPr="00A42F82" w:rsidRDefault="00516FCE" w:rsidP="00E6735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rPr>
              <w:id w:val="-1031489010"/>
              <w14:checkbox>
                <w14:checked w14:val="1"/>
                <w14:checkedState w14:val="2612" w14:font="MS Gothic"/>
                <w14:uncheckedState w14:val="2610" w14:font="MS Gothic"/>
              </w14:checkbox>
            </w:sdtPr>
            <w:sdtContent>
              <w:p w14:paraId="5EA9528B" w14:textId="77777777" w:rsidR="00516FCE" w:rsidRPr="00A42F82" w:rsidRDefault="00516FCE" w:rsidP="00E6735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16FCE" w:rsidRPr="00A42F82" w14:paraId="16F23F6E" w14:textId="77777777" w:rsidTr="00B44519">
        <w:trPr>
          <w:trHeight w:val="403"/>
          <w:jc w:val="center"/>
        </w:trPr>
        <w:tc>
          <w:tcPr>
            <w:tcW w:w="562" w:type="dxa"/>
            <w:shd w:val="clear" w:color="auto" w:fill="F2F2F2" w:themeFill="background1" w:themeFillShade="F2"/>
            <w:vAlign w:val="center"/>
          </w:tcPr>
          <w:p w14:paraId="7AEFB287" w14:textId="77777777" w:rsidR="00516FCE" w:rsidRPr="00A42F82" w:rsidRDefault="00516FCE" w:rsidP="00E6735E">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vAlign w:val="center"/>
          </w:tcPr>
          <w:p w14:paraId="58A0E817" w14:textId="77777777" w:rsidR="00516FCE" w:rsidRPr="00A42F82" w:rsidRDefault="00516FCE" w:rsidP="00E6735E">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rPr>
              <w:id w:val="-40376448"/>
              <w14:checkbox>
                <w14:checked w14:val="1"/>
                <w14:checkedState w14:val="2612" w14:font="MS Gothic"/>
                <w14:uncheckedState w14:val="2610" w14:font="MS Gothic"/>
              </w14:checkbox>
            </w:sdtPr>
            <w:sdtContent>
              <w:p w14:paraId="2FF4AEB8" w14:textId="77777777" w:rsidR="00516FCE" w:rsidRPr="00A42F82" w:rsidRDefault="00516FCE" w:rsidP="00E6735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rPr>
              <w:id w:val="-2004037841"/>
              <w14:checkbox>
                <w14:checked w14:val="0"/>
                <w14:checkedState w14:val="2612" w14:font="MS Gothic"/>
                <w14:uncheckedState w14:val="2610" w14:font="MS Gothic"/>
              </w14:checkbox>
            </w:sdtPr>
            <w:sdtContent>
              <w:p w14:paraId="58DFA60E" w14:textId="77777777" w:rsidR="00516FCE" w:rsidRPr="00A42F82" w:rsidRDefault="00516FCE" w:rsidP="00E6735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16FCE" w:rsidRPr="00A42F82" w14:paraId="37BDEC4D" w14:textId="77777777" w:rsidTr="00B44519">
        <w:trPr>
          <w:trHeight w:val="403"/>
          <w:jc w:val="center"/>
        </w:trPr>
        <w:tc>
          <w:tcPr>
            <w:tcW w:w="562" w:type="dxa"/>
            <w:shd w:val="clear" w:color="auto" w:fill="F2F2F2" w:themeFill="background1" w:themeFillShade="F2"/>
            <w:vAlign w:val="center"/>
          </w:tcPr>
          <w:p w14:paraId="6678185B" w14:textId="77777777" w:rsidR="00516FCE" w:rsidRPr="00A42F82" w:rsidRDefault="00516FCE" w:rsidP="00E6735E">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Pr>
          <w:p w14:paraId="284B3A25" w14:textId="77777777" w:rsidR="00516FCE" w:rsidRPr="00A42F82" w:rsidRDefault="00516FCE" w:rsidP="00E6735E">
            <w:pPr>
              <w:autoSpaceDE w:val="0"/>
              <w:autoSpaceDN w:val="0"/>
              <w:adjustRightInd w:val="0"/>
              <w:rPr>
                <w:rFonts w:ascii="Arial" w:hAnsi="Arial" w:cs="Arial"/>
                <w:sz w:val="22"/>
                <w:szCs w:val="22"/>
              </w:rPr>
            </w:pPr>
            <w:r w:rsidRPr="00A42F82">
              <w:rPr>
                <w:rFonts w:ascii="Arial" w:hAnsi="Arial" w:cs="Arial"/>
                <w:sz w:val="22"/>
                <w:szCs w:val="22"/>
              </w:rPr>
              <w:t>Other – specify:</w:t>
            </w:r>
          </w:p>
          <w:p w14:paraId="6902642C" w14:textId="77777777" w:rsidR="00516FCE" w:rsidRPr="00A42F82" w:rsidRDefault="00516FCE" w:rsidP="00E6735E">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rPr>
              <w:id w:val="-1556230815"/>
              <w14:checkbox>
                <w14:checked w14:val="0"/>
                <w14:checkedState w14:val="2612" w14:font="MS Gothic"/>
                <w14:uncheckedState w14:val="2610" w14:font="MS Gothic"/>
              </w14:checkbox>
            </w:sdtPr>
            <w:sdtContent>
              <w:p w14:paraId="1BC9D7CF" w14:textId="77777777" w:rsidR="00516FCE" w:rsidRPr="00A42F82" w:rsidRDefault="00516FCE" w:rsidP="00E6735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1575544959"/>
              <w14:checkbox>
                <w14:checked w14:val="1"/>
                <w14:checkedState w14:val="2612" w14:font="MS Gothic"/>
                <w14:uncheckedState w14:val="2610" w14:font="MS Gothic"/>
              </w14:checkbox>
            </w:sdtPr>
            <w:sdtContent>
              <w:p w14:paraId="2968E24A" w14:textId="77777777" w:rsidR="00516FCE" w:rsidRPr="00A42F82" w:rsidRDefault="00516FCE" w:rsidP="00E6735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16FCE" w:rsidRPr="00A42F82" w14:paraId="2CB7C6E4" w14:textId="77777777" w:rsidTr="00B44519">
        <w:trPr>
          <w:trHeight w:val="403"/>
          <w:jc w:val="center"/>
        </w:trPr>
        <w:tc>
          <w:tcPr>
            <w:tcW w:w="562" w:type="dxa"/>
            <w:shd w:val="clear" w:color="auto" w:fill="F2F2F2" w:themeFill="background1" w:themeFillShade="F2"/>
            <w:vAlign w:val="center"/>
          </w:tcPr>
          <w:p w14:paraId="0C1F2163" w14:textId="77777777" w:rsidR="00516FCE" w:rsidRPr="00A42F82" w:rsidRDefault="00516FCE" w:rsidP="00E6735E">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21509D85" w14:textId="77777777" w:rsidR="00516FCE" w:rsidRPr="00A42F82" w:rsidRDefault="00516FCE" w:rsidP="00E6735E">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516FCE" w:rsidRPr="00A42F82" w14:paraId="31F0EBA6" w14:textId="77777777" w:rsidTr="00B44519">
        <w:trPr>
          <w:trHeight w:val="403"/>
          <w:jc w:val="center"/>
        </w:trPr>
        <w:tc>
          <w:tcPr>
            <w:tcW w:w="562" w:type="dxa"/>
            <w:vAlign w:val="center"/>
          </w:tcPr>
          <w:p w14:paraId="2155EEEC" w14:textId="77777777" w:rsidR="00516FCE" w:rsidRPr="00A42F82" w:rsidRDefault="00516FCE" w:rsidP="00E6735E">
            <w:pPr>
              <w:jc w:val="center"/>
              <w:rPr>
                <w:rFonts w:ascii="Arial" w:hAnsi="Arial" w:cs="Arial"/>
                <w:sz w:val="22"/>
                <w:szCs w:val="22"/>
              </w:rPr>
            </w:pPr>
          </w:p>
        </w:tc>
        <w:tc>
          <w:tcPr>
            <w:tcW w:w="9923" w:type="dxa"/>
            <w:gridSpan w:val="3"/>
          </w:tcPr>
          <w:p w14:paraId="78BBA242" w14:textId="77777777" w:rsidR="00516FCE" w:rsidRDefault="00516FCE" w:rsidP="00E6735E">
            <w:pPr>
              <w:rPr>
                <w:rFonts w:ascii="Arial" w:hAnsi="Arial" w:cs="Arial"/>
                <w:sz w:val="22"/>
                <w:szCs w:val="22"/>
              </w:rPr>
            </w:pPr>
          </w:p>
          <w:p w14:paraId="514CA59A" w14:textId="77777777" w:rsidR="00516FCE" w:rsidRDefault="00516FCE" w:rsidP="00E6735E">
            <w:pPr>
              <w:rPr>
                <w:rFonts w:ascii="Arial" w:hAnsi="Arial" w:cs="Arial"/>
                <w:sz w:val="22"/>
                <w:szCs w:val="22"/>
              </w:rPr>
            </w:pPr>
            <w:r>
              <w:rPr>
                <w:rFonts w:ascii="Arial" w:hAnsi="Arial" w:cs="Arial"/>
                <w:sz w:val="22"/>
                <w:szCs w:val="22"/>
              </w:rPr>
              <w:t>To uphold data confidentiality, participants will be anonymised, and no personal details will be obtained.</w:t>
            </w:r>
          </w:p>
          <w:p w14:paraId="0479E6E1" w14:textId="77777777" w:rsidR="00516FCE" w:rsidRDefault="00516FCE" w:rsidP="00E6735E">
            <w:pPr>
              <w:rPr>
                <w:rFonts w:ascii="Arial" w:hAnsi="Arial" w:cs="Arial"/>
                <w:sz w:val="22"/>
                <w:szCs w:val="22"/>
              </w:rPr>
            </w:pPr>
          </w:p>
          <w:p w14:paraId="539B08B9" w14:textId="77777777" w:rsidR="00516FCE" w:rsidRDefault="00516FCE" w:rsidP="00E6735E">
            <w:pPr>
              <w:rPr>
                <w:rFonts w:ascii="Arial" w:hAnsi="Arial" w:cs="Arial"/>
                <w:sz w:val="22"/>
                <w:szCs w:val="22"/>
              </w:rPr>
            </w:pPr>
            <w:r>
              <w:rPr>
                <w:rFonts w:ascii="Arial" w:hAnsi="Arial" w:cs="Arial"/>
                <w:sz w:val="22"/>
                <w:szCs w:val="22"/>
              </w:rPr>
              <w:t xml:space="preserve">Questionnaires will be completed by participants online via </w:t>
            </w:r>
            <w:r w:rsidRPr="00A02980">
              <w:rPr>
                <w:rFonts w:ascii="Arial" w:hAnsi="Arial" w:cs="Arial"/>
                <w:sz w:val="22"/>
                <w:szCs w:val="22"/>
              </w:rPr>
              <w:t>Microsoft Forms</w:t>
            </w:r>
            <w:r w:rsidRPr="00CD2FA9">
              <w:rPr>
                <w:rFonts w:ascii="Arial" w:hAnsi="Arial" w:cs="Arial"/>
                <w:sz w:val="22"/>
                <w:szCs w:val="22"/>
              </w:rPr>
              <w:t>,</w:t>
            </w:r>
            <w:r w:rsidRPr="00CD2FA9">
              <w:rPr>
                <w:rFonts w:ascii="Arial" w:hAnsi="Arial" w:cs="Arial"/>
                <w:b/>
                <w:bCs/>
                <w:color w:val="FF0000"/>
                <w:sz w:val="22"/>
                <w:szCs w:val="22"/>
              </w:rPr>
              <w:t xml:space="preserve"> </w:t>
            </w:r>
            <w:r>
              <w:rPr>
                <w:rFonts w:ascii="Arial" w:hAnsi="Arial" w:cs="Arial"/>
                <w:sz w:val="22"/>
                <w:szCs w:val="22"/>
              </w:rPr>
              <w:t>this a secure online account, whereby participants’ responses can only be seen by the research investigator. Participants will be sent a link to access the questionnaire and will not require a Google account to complete the questionnaire. The research investigator’s Google account is password protected which ensures only the research investigator can access the data.</w:t>
            </w:r>
          </w:p>
          <w:p w14:paraId="7DAA89E1" w14:textId="77777777" w:rsidR="00516FCE" w:rsidRPr="00A42F82" w:rsidRDefault="00516FCE" w:rsidP="00E6735E">
            <w:pPr>
              <w:rPr>
                <w:rFonts w:ascii="Arial" w:hAnsi="Arial" w:cs="Arial"/>
                <w:sz w:val="22"/>
                <w:szCs w:val="22"/>
              </w:rPr>
            </w:pPr>
          </w:p>
          <w:p w14:paraId="1278736E" w14:textId="77777777" w:rsidR="00516FCE" w:rsidRPr="00A42F82" w:rsidRDefault="00516FCE" w:rsidP="00E6735E">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28D0AFD" w14:textId="77777777" w:rsidR="00516FCE" w:rsidRPr="00A42F82" w:rsidRDefault="00516FCE" w:rsidP="00516FCE">
      <w:pPr>
        <w:rPr>
          <w:rFonts w:ascii="Arial" w:hAnsi="Arial" w:cs="Arial"/>
        </w:rPr>
      </w:pPr>
    </w:p>
    <w:tbl>
      <w:tblPr>
        <w:tblStyle w:val="TableGrid"/>
        <w:tblW w:w="10485" w:type="dxa"/>
        <w:jc w:val="center"/>
        <w:tblLook w:val="04A0" w:firstRow="1" w:lastRow="0" w:firstColumn="1" w:lastColumn="0" w:noHBand="0" w:noVBand="1"/>
      </w:tblPr>
      <w:tblGrid>
        <w:gridCol w:w="562"/>
        <w:gridCol w:w="7905"/>
        <w:gridCol w:w="992"/>
        <w:gridCol w:w="1026"/>
      </w:tblGrid>
      <w:tr w:rsidR="00516FCE" w:rsidRPr="00A42F82" w14:paraId="24BB8214" w14:textId="77777777" w:rsidTr="00B44519">
        <w:trPr>
          <w:trHeight w:val="439"/>
          <w:jc w:val="center"/>
        </w:trPr>
        <w:tc>
          <w:tcPr>
            <w:tcW w:w="562" w:type="dxa"/>
            <w:shd w:val="clear" w:color="auto" w:fill="F2F2F2" w:themeFill="background1" w:themeFillShade="F2"/>
          </w:tcPr>
          <w:p w14:paraId="77EB2A8E" w14:textId="77777777" w:rsidR="00516FCE" w:rsidRPr="00A42F82" w:rsidRDefault="00516FCE" w:rsidP="00E6735E">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3CC6E98" w14:textId="77777777" w:rsidR="00516FCE" w:rsidRPr="00A42F82" w:rsidRDefault="00516FCE" w:rsidP="00E6735E">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516FCE" w:rsidRPr="00A42F82" w14:paraId="6D4EA416" w14:textId="77777777" w:rsidTr="00B44519">
        <w:trPr>
          <w:trHeight w:val="439"/>
          <w:jc w:val="center"/>
        </w:trPr>
        <w:tc>
          <w:tcPr>
            <w:tcW w:w="562" w:type="dxa"/>
            <w:shd w:val="clear" w:color="auto" w:fill="F2F2F2" w:themeFill="background1" w:themeFillShade="F2"/>
            <w:vAlign w:val="center"/>
          </w:tcPr>
          <w:p w14:paraId="487A1055" w14:textId="77777777" w:rsidR="00516FCE" w:rsidRPr="00A42F82" w:rsidRDefault="00516FCE" w:rsidP="00E6735E">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0DD16945" w14:textId="77777777" w:rsidR="00516FCE" w:rsidRPr="00A42F82" w:rsidRDefault="00516FCE" w:rsidP="00E6735E">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5C02E1F" w14:textId="77777777" w:rsidR="00516FCE" w:rsidRPr="00A42F82" w:rsidRDefault="00516FCE" w:rsidP="00E6735E">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28B61BA0" w14:textId="77777777" w:rsidR="00516FCE" w:rsidRPr="00A42F82" w:rsidRDefault="00516FCE" w:rsidP="00E6735E">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516FCE" w:rsidRPr="00A42F82" w14:paraId="7948DD5C" w14:textId="77777777" w:rsidTr="00B44519">
        <w:trPr>
          <w:trHeight w:val="439"/>
          <w:jc w:val="center"/>
        </w:trPr>
        <w:tc>
          <w:tcPr>
            <w:tcW w:w="562" w:type="dxa"/>
            <w:shd w:val="clear" w:color="auto" w:fill="F2F2F2" w:themeFill="background1" w:themeFillShade="F2"/>
            <w:vAlign w:val="center"/>
          </w:tcPr>
          <w:p w14:paraId="7CF9CD76" w14:textId="77777777" w:rsidR="00516FCE" w:rsidRPr="00A42F82" w:rsidRDefault="00516FCE" w:rsidP="00E6735E">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905" w:type="dxa"/>
            <w:shd w:val="clear" w:color="auto" w:fill="F2F2F2" w:themeFill="background1" w:themeFillShade="F2"/>
            <w:vAlign w:val="center"/>
          </w:tcPr>
          <w:p w14:paraId="164C103F" w14:textId="77777777" w:rsidR="00516FCE" w:rsidRPr="00A42F82" w:rsidRDefault="00516FCE" w:rsidP="00E6735E">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rPr>
              <w:id w:val="-243347341"/>
              <w14:checkbox>
                <w14:checked w14:val="0"/>
                <w14:checkedState w14:val="2612" w14:font="MS Gothic"/>
                <w14:uncheckedState w14:val="2610" w14:font="MS Gothic"/>
              </w14:checkbox>
            </w:sdtPr>
            <w:sdtContent>
              <w:p w14:paraId="7F17F568" w14:textId="77777777" w:rsidR="00516FCE" w:rsidRPr="00A42F82" w:rsidRDefault="00516FCE" w:rsidP="00E6735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rPr>
              <w:id w:val="809138048"/>
              <w14:checkbox>
                <w14:checked w14:val="1"/>
                <w14:checkedState w14:val="2612" w14:font="MS Gothic"/>
                <w14:uncheckedState w14:val="2610" w14:font="MS Gothic"/>
              </w14:checkbox>
            </w:sdtPr>
            <w:sdtContent>
              <w:p w14:paraId="552EA3A5" w14:textId="77777777" w:rsidR="00516FCE" w:rsidRPr="00A42F82" w:rsidRDefault="00516FCE" w:rsidP="00E6735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16FCE" w:rsidRPr="00A42F82" w14:paraId="4E8A6B41" w14:textId="77777777" w:rsidTr="00B44519">
        <w:trPr>
          <w:trHeight w:val="403"/>
          <w:jc w:val="center"/>
        </w:trPr>
        <w:tc>
          <w:tcPr>
            <w:tcW w:w="562" w:type="dxa"/>
            <w:shd w:val="clear" w:color="auto" w:fill="F2F2F2" w:themeFill="background1" w:themeFillShade="F2"/>
            <w:vAlign w:val="center"/>
          </w:tcPr>
          <w:p w14:paraId="7B610C41" w14:textId="77777777" w:rsidR="00516FCE" w:rsidRPr="00A42F82" w:rsidRDefault="00516FCE" w:rsidP="00E6735E">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905" w:type="dxa"/>
            <w:shd w:val="clear" w:color="auto" w:fill="F2F2F2" w:themeFill="background1" w:themeFillShade="F2"/>
            <w:vAlign w:val="center"/>
          </w:tcPr>
          <w:p w14:paraId="552000F0" w14:textId="77777777" w:rsidR="00516FCE" w:rsidRPr="00A42F82" w:rsidRDefault="00516FCE" w:rsidP="00E6735E">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rPr>
              <w:id w:val="206609976"/>
              <w14:checkbox>
                <w14:checked w14:val="0"/>
                <w14:checkedState w14:val="2612" w14:font="MS Gothic"/>
                <w14:uncheckedState w14:val="2610" w14:font="MS Gothic"/>
              </w14:checkbox>
            </w:sdtPr>
            <w:sdtContent>
              <w:p w14:paraId="47D0E39C" w14:textId="77777777" w:rsidR="00516FCE" w:rsidRPr="00A42F82" w:rsidRDefault="00516FCE" w:rsidP="00E6735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1162969108"/>
              <w14:checkbox>
                <w14:checked w14:val="1"/>
                <w14:checkedState w14:val="2612" w14:font="MS Gothic"/>
                <w14:uncheckedState w14:val="2610" w14:font="MS Gothic"/>
              </w14:checkbox>
            </w:sdtPr>
            <w:sdtContent>
              <w:p w14:paraId="33B8AB25" w14:textId="77777777" w:rsidR="00516FCE" w:rsidRPr="00A42F82" w:rsidRDefault="00516FCE" w:rsidP="00E6735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16FCE" w:rsidRPr="00A42F82" w14:paraId="0847C0A8" w14:textId="77777777" w:rsidTr="00B44519">
        <w:trPr>
          <w:trHeight w:val="439"/>
          <w:jc w:val="center"/>
        </w:trPr>
        <w:tc>
          <w:tcPr>
            <w:tcW w:w="562" w:type="dxa"/>
            <w:shd w:val="clear" w:color="auto" w:fill="F2F2F2" w:themeFill="background1" w:themeFillShade="F2"/>
            <w:vAlign w:val="center"/>
          </w:tcPr>
          <w:p w14:paraId="2F417B06" w14:textId="77777777" w:rsidR="00516FCE" w:rsidRPr="00A42F82" w:rsidRDefault="00516FCE" w:rsidP="00E6735E">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905" w:type="dxa"/>
            <w:shd w:val="clear" w:color="auto" w:fill="F2F2F2" w:themeFill="background1" w:themeFillShade="F2"/>
            <w:vAlign w:val="center"/>
          </w:tcPr>
          <w:p w14:paraId="7E1969EC" w14:textId="77777777" w:rsidR="00516FCE" w:rsidRPr="00A42F82" w:rsidRDefault="00516FCE" w:rsidP="00E6735E">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rPr>
              <w:id w:val="-853718064"/>
              <w14:checkbox>
                <w14:checked w14:val="0"/>
                <w14:checkedState w14:val="2612" w14:font="MS Gothic"/>
                <w14:uncheckedState w14:val="2610" w14:font="MS Gothic"/>
              </w14:checkbox>
            </w:sdtPr>
            <w:sdtContent>
              <w:p w14:paraId="30016D49" w14:textId="77777777" w:rsidR="00516FCE" w:rsidRPr="00A42F82" w:rsidRDefault="00516FCE" w:rsidP="00E6735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692922631"/>
              <w14:checkbox>
                <w14:checked w14:val="1"/>
                <w14:checkedState w14:val="2612" w14:font="MS Gothic"/>
                <w14:uncheckedState w14:val="2610" w14:font="MS Gothic"/>
              </w14:checkbox>
            </w:sdtPr>
            <w:sdtContent>
              <w:p w14:paraId="41CA4862" w14:textId="77777777" w:rsidR="00516FCE" w:rsidRPr="00A42F82" w:rsidRDefault="00516FCE" w:rsidP="00E6735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16FCE" w:rsidRPr="00A42F82" w14:paraId="62EF44A0" w14:textId="77777777" w:rsidTr="00B44519">
        <w:trPr>
          <w:trHeight w:val="403"/>
          <w:jc w:val="center"/>
        </w:trPr>
        <w:tc>
          <w:tcPr>
            <w:tcW w:w="562" w:type="dxa"/>
            <w:shd w:val="clear" w:color="auto" w:fill="F2F2F2" w:themeFill="background1" w:themeFillShade="F2"/>
            <w:vAlign w:val="center"/>
          </w:tcPr>
          <w:p w14:paraId="43B69378" w14:textId="77777777" w:rsidR="00516FCE" w:rsidRPr="00A42F82" w:rsidRDefault="00516FCE" w:rsidP="00E6735E">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905" w:type="dxa"/>
            <w:shd w:val="clear" w:color="auto" w:fill="F2F2F2" w:themeFill="background1" w:themeFillShade="F2"/>
            <w:vAlign w:val="center"/>
          </w:tcPr>
          <w:p w14:paraId="4E444367" w14:textId="77777777" w:rsidR="00516FCE" w:rsidRPr="00A42F82" w:rsidRDefault="00516FCE" w:rsidP="00E6735E">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rPr>
              <w:id w:val="-1311477419"/>
              <w14:checkbox>
                <w14:checked w14:val="0"/>
                <w14:checkedState w14:val="2612" w14:font="MS Gothic"/>
                <w14:uncheckedState w14:val="2610" w14:font="MS Gothic"/>
              </w14:checkbox>
            </w:sdtPr>
            <w:sdtContent>
              <w:p w14:paraId="2BDA93F8" w14:textId="77777777" w:rsidR="00516FCE" w:rsidRPr="00A42F82" w:rsidRDefault="00516FCE" w:rsidP="00E6735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982232726"/>
              <w14:checkbox>
                <w14:checked w14:val="1"/>
                <w14:checkedState w14:val="2612" w14:font="MS Gothic"/>
                <w14:uncheckedState w14:val="2610" w14:font="MS Gothic"/>
              </w14:checkbox>
            </w:sdtPr>
            <w:sdtContent>
              <w:p w14:paraId="7B6B6ADB" w14:textId="77777777" w:rsidR="00516FCE" w:rsidRPr="00A42F82" w:rsidRDefault="00516FCE" w:rsidP="00E6735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16FCE" w:rsidRPr="00A42F82" w14:paraId="0DECA0AD" w14:textId="77777777" w:rsidTr="00B44519">
        <w:trPr>
          <w:trHeight w:val="403"/>
          <w:jc w:val="center"/>
        </w:trPr>
        <w:tc>
          <w:tcPr>
            <w:tcW w:w="562" w:type="dxa"/>
            <w:shd w:val="clear" w:color="auto" w:fill="F2F2F2" w:themeFill="background1" w:themeFillShade="F2"/>
            <w:vAlign w:val="center"/>
          </w:tcPr>
          <w:p w14:paraId="10288BB7" w14:textId="77777777" w:rsidR="00516FCE" w:rsidRPr="00A42F82" w:rsidRDefault="00516FCE" w:rsidP="00E6735E">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7E8499EF" w14:textId="77777777" w:rsidR="00516FCE" w:rsidRPr="00A42F82" w:rsidRDefault="00516FCE" w:rsidP="00E6735E">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rPr>
              <w:id w:val="580263657"/>
              <w14:checkbox>
                <w14:checked w14:val="0"/>
                <w14:checkedState w14:val="2612" w14:font="MS Gothic"/>
                <w14:uncheckedState w14:val="2610" w14:font="MS Gothic"/>
              </w14:checkbox>
            </w:sdtPr>
            <w:sdtContent>
              <w:p w14:paraId="40125757" w14:textId="77777777" w:rsidR="00516FCE" w:rsidRPr="00A42F82" w:rsidRDefault="00516FCE" w:rsidP="00E6735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705679297"/>
              <w14:checkbox>
                <w14:checked w14:val="1"/>
                <w14:checkedState w14:val="2612" w14:font="MS Gothic"/>
                <w14:uncheckedState w14:val="2610" w14:font="MS Gothic"/>
              </w14:checkbox>
            </w:sdtPr>
            <w:sdtContent>
              <w:p w14:paraId="1AAD85A4" w14:textId="77777777" w:rsidR="00516FCE" w:rsidRPr="00A42F82" w:rsidRDefault="00516FCE" w:rsidP="00E6735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16FCE" w:rsidRPr="00A42F82" w14:paraId="6E831034" w14:textId="77777777" w:rsidTr="00B44519">
        <w:trPr>
          <w:trHeight w:val="403"/>
          <w:jc w:val="center"/>
        </w:trPr>
        <w:tc>
          <w:tcPr>
            <w:tcW w:w="562" w:type="dxa"/>
            <w:shd w:val="clear" w:color="auto" w:fill="F2F2F2" w:themeFill="background1" w:themeFillShade="F2"/>
            <w:vAlign w:val="center"/>
          </w:tcPr>
          <w:p w14:paraId="49DCB3E3" w14:textId="77777777" w:rsidR="00516FCE" w:rsidRPr="00A42F82" w:rsidRDefault="00516FCE" w:rsidP="00E6735E">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32EDD74B" w14:textId="77777777" w:rsidR="00516FCE" w:rsidRPr="00A42F82" w:rsidRDefault="00516FCE" w:rsidP="00E6735E">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rPr>
              <w:id w:val="1833259881"/>
              <w14:checkbox>
                <w14:checked w14:val="0"/>
                <w14:checkedState w14:val="2612" w14:font="MS Gothic"/>
                <w14:uncheckedState w14:val="2610" w14:font="MS Gothic"/>
              </w14:checkbox>
            </w:sdtPr>
            <w:sdtContent>
              <w:p w14:paraId="69692B31" w14:textId="77777777" w:rsidR="00516FCE" w:rsidRPr="00A42F82" w:rsidRDefault="00516FCE" w:rsidP="00E6735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48495840"/>
              <w14:checkbox>
                <w14:checked w14:val="1"/>
                <w14:checkedState w14:val="2612" w14:font="MS Gothic"/>
                <w14:uncheckedState w14:val="2610" w14:font="MS Gothic"/>
              </w14:checkbox>
            </w:sdtPr>
            <w:sdtContent>
              <w:p w14:paraId="02AAD391" w14:textId="77777777" w:rsidR="00516FCE" w:rsidRPr="00A42F82" w:rsidRDefault="00516FCE" w:rsidP="00E6735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16FCE" w:rsidRPr="00A42F82" w14:paraId="053A2C7B" w14:textId="77777777" w:rsidTr="00B44519">
        <w:trPr>
          <w:trHeight w:val="403"/>
          <w:jc w:val="center"/>
        </w:trPr>
        <w:tc>
          <w:tcPr>
            <w:tcW w:w="562" w:type="dxa"/>
            <w:shd w:val="clear" w:color="auto" w:fill="F2F2F2" w:themeFill="background1" w:themeFillShade="F2"/>
            <w:vAlign w:val="center"/>
          </w:tcPr>
          <w:p w14:paraId="35119361" w14:textId="77777777" w:rsidR="00516FCE" w:rsidRPr="00A42F82" w:rsidRDefault="00516FCE" w:rsidP="00E6735E">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7E4FBDC9" w14:textId="77777777" w:rsidR="00516FCE" w:rsidRPr="00A42F82" w:rsidRDefault="00516FCE" w:rsidP="00E6735E">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rPr>
              <w:id w:val="-1317182428"/>
              <w14:checkbox>
                <w14:checked w14:val="0"/>
                <w14:checkedState w14:val="2612" w14:font="MS Gothic"/>
                <w14:uncheckedState w14:val="2610" w14:font="MS Gothic"/>
              </w14:checkbox>
            </w:sdtPr>
            <w:sdtContent>
              <w:p w14:paraId="5430C825" w14:textId="77777777" w:rsidR="00516FCE" w:rsidRPr="00A42F82" w:rsidRDefault="00516FCE" w:rsidP="00E6735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1535304944"/>
              <w14:checkbox>
                <w14:checked w14:val="1"/>
                <w14:checkedState w14:val="2612" w14:font="MS Gothic"/>
                <w14:uncheckedState w14:val="2610" w14:font="MS Gothic"/>
              </w14:checkbox>
            </w:sdtPr>
            <w:sdtContent>
              <w:p w14:paraId="6E7B24A8" w14:textId="77777777" w:rsidR="00516FCE" w:rsidRPr="00A42F82" w:rsidRDefault="00516FCE" w:rsidP="00E6735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16FCE" w:rsidRPr="00A42F82" w14:paraId="45989313" w14:textId="77777777" w:rsidTr="00B44519">
        <w:trPr>
          <w:trHeight w:val="403"/>
          <w:jc w:val="center"/>
        </w:trPr>
        <w:tc>
          <w:tcPr>
            <w:tcW w:w="562" w:type="dxa"/>
            <w:shd w:val="clear" w:color="auto" w:fill="F2F2F2" w:themeFill="background1" w:themeFillShade="F2"/>
            <w:vAlign w:val="center"/>
          </w:tcPr>
          <w:p w14:paraId="23C93072" w14:textId="77777777" w:rsidR="00516FCE" w:rsidRPr="00A42F82" w:rsidRDefault="00516FCE" w:rsidP="00E6735E">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905" w:type="dxa"/>
            <w:shd w:val="clear" w:color="auto" w:fill="F2F2F2" w:themeFill="background1" w:themeFillShade="F2"/>
            <w:vAlign w:val="center"/>
          </w:tcPr>
          <w:p w14:paraId="78543D02" w14:textId="77777777" w:rsidR="00516FCE" w:rsidRPr="00A42F82" w:rsidRDefault="00516FCE" w:rsidP="00E6735E">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rPr>
              <w:id w:val="337199998"/>
              <w14:checkbox>
                <w14:checked w14:val="0"/>
                <w14:checkedState w14:val="2612" w14:font="MS Gothic"/>
                <w14:uncheckedState w14:val="2610" w14:font="MS Gothic"/>
              </w14:checkbox>
            </w:sdtPr>
            <w:sdtContent>
              <w:p w14:paraId="52B56D63" w14:textId="77777777" w:rsidR="00516FCE" w:rsidRPr="00A42F82" w:rsidRDefault="00516FCE" w:rsidP="00E6735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433046498"/>
              <w14:checkbox>
                <w14:checked w14:val="1"/>
                <w14:checkedState w14:val="2612" w14:font="MS Gothic"/>
                <w14:uncheckedState w14:val="2610" w14:font="MS Gothic"/>
              </w14:checkbox>
            </w:sdtPr>
            <w:sdtContent>
              <w:p w14:paraId="15324BF4" w14:textId="77777777" w:rsidR="00516FCE" w:rsidRPr="00A42F82" w:rsidRDefault="00516FCE" w:rsidP="00E6735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16FCE" w:rsidRPr="00A42F82" w14:paraId="10CFF661" w14:textId="77777777" w:rsidTr="00B44519">
        <w:trPr>
          <w:trHeight w:val="403"/>
          <w:jc w:val="center"/>
        </w:trPr>
        <w:tc>
          <w:tcPr>
            <w:tcW w:w="562" w:type="dxa"/>
            <w:shd w:val="clear" w:color="auto" w:fill="F2F2F2" w:themeFill="background1" w:themeFillShade="F2"/>
            <w:vAlign w:val="center"/>
          </w:tcPr>
          <w:p w14:paraId="094F2C07" w14:textId="77777777" w:rsidR="00516FCE" w:rsidRPr="00A42F82" w:rsidRDefault="00516FCE" w:rsidP="00E6735E">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3D58C024" w14:textId="77777777" w:rsidR="00516FCE" w:rsidRPr="00A42F82" w:rsidRDefault="00516FCE" w:rsidP="00E6735E">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516FCE" w:rsidRPr="00A42F82" w14:paraId="341B4B96" w14:textId="77777777" w:rsidTr="00B44519">
        <w:trPr>
          <w:trHeight w:val="403"/>
          <w:jc w:val="center"/>
        </w:trPr>
        <w:tc>
          <w:tcPr>
            <w:tcW w:w="562" w:type="dxa"/>
            <w:vAlign w:val="center"/>
          </w:tcPr>
          <w:p w14:paraId="152B9DCA" w14:textId="77777777" w:rsidR="00516FCE" w:rsidRPr="00A42F82" w:rsidRDefault="00516FCE" w:rsidP="00E6735E">
            <w:pPr>
              <w:autoSpaceDE w:val="0"/>
              <w:autoSpaceDN w:val="0"/>
              <w:adjustRightInd w:val="0"/>
              <w:jc w:val="center"/>
              <w:rPr>
                <w:rFonts w:ascii="Arial" w:hAnsi="Arial" w:cs="Arial"/>
                <w:sz w:val="22"/>
                <w:szCs w:val="22"/>
              </w:rPr>
            </w:pPr>
          </w:p>
        </w:tc>
        <w:tc>
          <w:tcPr>
            <w:tcW w:w="9923" w:type="dxa"/>
            <w:gridSpan w:val="3"/>
            <w:vAlign w:val="center"/>
          </w:tcPr>
          <w:p w14:paraId="45510ADA" w14:textId="77777777" w:rsidR="00516FCE" w:rsidRPr="00A42F82" w:rsidRDefault="00516FCE" w:rsidP="00E6735E">
            <w:pPr>
              <w:autoSpaceDE w:val="0"/>
              <w:autoSpaceDN w:val="0"/>
              <w:adjustRightInd w:val="0"/>
              <w:rPr>
                <w:rFonts w:ascii="Arial" w:hAnsi="Arial" w:cs="Arial"/>
                <w:sz w:val="22"/>
                <w:szCs w:val="22"/>
              </w:rPr>
            </w:pPr>
          </w:p>
          <w:p w14:paraId="511A1713" w14:textId="77777777" w:rsidR="00516FCE" w:rsidRPr="00A42F82" w:rsidRDefault="00516FCE" w:rsidP="00E6735E">
            <w:pPr>
              <w:autoSpaceDE w:val="0"/>
              <w:autoSpaceDN w:val="0"/>
              <w:adjustRightInd w:val="0"/>
              <w:rPr>
                <w:rFonts w:ascii="Arial" w:hAnsi="Arial" w:cs="Arial"/>
                <w:sz w:val="22"/>
                <w:szCs w:val="22"/>
              </w:rPr>
            </w:pPr>
            <w:r>
              <w:rPr>
                <w:rFonts w:ascii="Arial" w:hAnsi="Arial" w:cs="Arial"/>
                <w:sz w:val="22"/>
                <w:szCs w:val="22"/>
              </w:rPr>
              <w:t>N/A</w:t>
            </w:r>
          </w:p>
          <w:p w14:paraId="70F4117C" w14:textId="77777777" w:rsidR="00516FCE" w:rsidRPr="00A42F82" w:rsidRDefault="00516FCE" w:rsidP="00E6735E">
            <w:pPr>
              <w:autoSpaceDE w:val="0"/>
              <w:autoSpaceDN w:val="0"/>
              <w:adjustRightInd w:val="0"/>
              <w:rPr>
                <w:rFonts w:ascii="Arial" w:hAnsi="Arial" w:cs="Arial"/>
                <w:sz w:val="22"/>
                <w:szCs w:val="22"/>
              </w:rPr>
            </w:pPr>
          </w:p>
          <w:p w14:paraId="5E4FBD3A" w14:textId="77777777" w:rsidR="00516FCE" w:rsidRPr="00A42F82" w:rsidRDefault="00516FCE" w:rsidP="00E6735E">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516FCE" w:rsidRPr="00A42F82" w14:paraId="62814739" w14:textId="77777777" w:rsidTr="00B44519">
        <w:trPr>
          <w:trHeight w:val="403"/>
          <w:jc w:val="center"/>
        </w:trPr>
        <w:tc>
          <w:tcPr>
            <w:tcW w:w="562" w:type="dxa"/>
            <w:shd w:val="clear" w:color="auto" w:fill="F2F2F2" w:themeFill="background1" w:themeFillShade="F2"/>
            <w:vAlign w:val="center"/>
          </w:tcPr>
          <w:p w14:paraId="162F9A74" w14:textId="77777777" w:rsidR="00516FCE" w:rsidRPr="00A42F82" w:rsidRDefault="00516FCE" w:rsidP="00E6735E">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3B450944" w14:textId="77777777" w:rsidR="00516FCE" w:rsidRPr="00A42F82" w:rsidRDefault="00516FCE" w:rsidP="00E6735E">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516FCE" w:rsidRPr="00A42F82" w14:paraId="144C6BC1" w14:textId="77777777" w:rsidTr="00B44519">
        <w:trPr>
          <w:trHeight w:val="403"/>
          <w:jc w:val="center"/>
        </w:trPr>
        <w:tc>
          <w:tcPr>
            <w:tcW w:w="562" w:type="dxa"/>
            <w:vAlign w:val="center"/>
          </w:tcPr>
          <w:p w14:paraId="14964787" w14:textId="77777777" w:rsidR="00516FCE" w:rsidRPr="00A42F82" w:rsidRDefault="00516FCE" w:rsidP="00E6735E">
            <w:pPr>
              <w:autoSpaceDE w:val="0"/>
              <w:autoSpaceDN w:val="0"/>
              <w:adjustRightInd w:val="0"/>
              <w:jc w:val="center"/>
              <w:rPr>
                <w:rFonts w:ascii="Arial" w:hAnsi="Arial" w:cs="Arial"/>
                <w:sz w:val="22"/>
                <w:szCs w:val="22"/>
              </w:rPr>
            </w:pPr>
          </w:p>
        </w:tc>
        <w:tc>
          <w:tcPr>
            <w:tcW w:w="9923" w:type="dxa"/>
            <w:gridSpan w:val="3"/>
            <w:vAlign w:val="center"/>
          </w:tcPr>
          <w:p w14:paraId="6442B625" w14:textId="77777777" w:rsidR="00516FCE" w:rsidRPr="00A42F82" w:rsidRDefault="00516FCE" w:rsidP="00E6735E">
            <w:pPr>
              <w:autoSpaceDE w:val="0"/>
              <w:autoSpaceDN w:val="0"/>
              <w:adjustRightInd w:val="0"/>
              <w:rPr>
                <w:rFonts w:ascii="Arial" w:hAnsi="Arial" w:cs="Arial"/>
                <w:sz w:val="22"/>
                <w:szCs w:val="22"/>
              </w:rPr>
            </w:pPr>
          </w:p>
          <w:p w14:paraId="6E529ACE" w14:textId="77777777" w:rsidR="00516FCE" w:rsidRPr="00A42F82" w:rsidRDefault="00516FCE" w:rsidP="00E6735E">
            <w:pPr>
              <w:autoSpaceDE w:val="0"/>
              <w:autoSpaceDN w:val="0"/>
              <w:adjustRightInd w:val="0"/>
              <w:rPr>
                <w:rFonts w:ascii="Arial" w:hAnsi="Arial" w:cs="Arial"/>
                <w:sz w:val="22"/>
                <w:szCs w:val="22"/>
              </w:rPr>
            </w:pPr>
            <w:r>
              <w:rPr>
                <w:rFonts w:ascii="Arial" w:hAnsi="Arial" w:cs="Arial"/>
                <w:sz w:val="22"/>
                <w:szCs w:val="22"/>
              </w:rPr>
              <w:t>Only the research investigator will have access to the data generated by the research activity.</w:t>
            </w:r>
          </w:p>
          <w:p w14:paraId="7209CA38" w14:textId="77777777" w:rsidR="00516FCE" w:rsidRPr="00A42F82" w:rsidRDefault="00516FCE" w:rsidP="00E6735E">
            <w:pPr>
              <w:autoSpaceDE w:val="0"/>
              <w:autoSpaceDN w:val="0"/>
              <w:adjustRightInd w:val="0"/>
              <w:rPr>
                <w:rFonts w:ascii="Arial" w:hAnsi="Arial" w:cs="Arial"/>
                <w:sz w:val="22"/>
                <w:szCs w:val="22"/>
              </w:rPr>
            </w:pPr>
          </w:p>
          <w:p w14:paraId="7C9FAA12" w14:textId="77777777" w:rsidR="00516FCE" w:rsidRPr="00A42F82" w:rsidRDefault="00516FCE" w:rsidP="00E6735E">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516FCE" w:rsidRPr="00A42F82" w14:paraId="79FAC4DE" w14:textId="77777777" w:rsidTr="00B44519">
        <w:trPr>
          <w:trHeight w:val="403"/>
          <w:jc w:val="center"/>
        </w:trPr>
        <w:tc>
          <w:tcPr>
            <w:tcW w:w="562" w:type="dxa"/>
            <w:shd w:val="clear" w:color="auto" w:fill="F2F2F2" w:themeFill="background1" w:themeFillShade="F2"/>
            <w:vAlign w:val="center"/>
          </w:tcPr>
          <w:p w14:paraId="52CE7E4A" w14:textId="77777777" w:rsidR="00516FCE" w:rsidRPr="00A42F82" w:rsidRDefault="00516FCE" w:rsidP="00E6735E">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923" w:type="dxa"/>
            <w:gridSpan w:val="3"/>
            <w:shd w:val="clear" w:color="auto" w:fill="F2F2F2" w:themeFill="background1" w:themeFillShade="F2"/>
          </w:tcPr>
          <w:p w14:paraId="56CFB90B" w14:textId="77777777" w:rsidR="00516FCE" w:rsidRPr="00A42F82" w:rsidRDefault="00516FCE" w:rsidP="00E6735E">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516FCE" w:rsidRPr="00A42F82" w14:paraId="0352E5DB" w14:textId="77777777" w:rsidTr="00B44519">
        <w:trPr>
          <w:trHeight w:val="403"/>
          <w:jc w:val="center"/>
        </w:trPr>
        <w:tc>
          <w:tcPr>
            <w:tcW w:w="562" w:type="dxa"/>
            <w:vAlign w:val="center"/>
          </w:tcPr>
          <w:p w14:paraId="245F6BBE" w14:textId="77777777" w:rsidR="00516FCE" w:rsidRPr="00A42F82" w:rsidRDefault="00516FCE" w:rsidP="00E6735E">
            <w:pPr>
              <w:autoSpaceDE w:val="0"/>
              <w:autoSpaceDN w:val="0"/>
              <w:adjustRightInd w:val="0"/>
              <w:jc w:val="center"/>
              <w:rPr>
                <w:rFonts w:ascii="Arial" w:hAnsi="Arial" w:cs="Arial"/>
                <w:sz w:val="22"/>
                <w:szCs w:val="22"/>
              </w:rPr>
            </w:pPr>
          </w:p>
        </w:tc>
        <w:tc>
          <w:tcPr>
            <w:tcW w:w="9923" w:type="dxa"/>
            <w:gridSpan w:val="3"/>
          </w:tcPr>
          <w:p w14:paraId="7BB50B7F" w14:textId="77777777" w:rsidR="00516FCE" w:rsidRPr="00A42F82" w:rsidRDefault="00516FCE" w:rsidP="00E6735E">
            <w:pPr>
              <w:autoSpaceDE w:val="0"/>
              <w:autoSpaceDN w:val="0"/>
              <w:adjustRightInd w:val="0"/>
              <w:rPr>
                <w:rFonts w:ascii="Arial" w:hAnsi="Arial" w:cs="Arial"/>
                <w:sz w:val="22"/>
                <w:szCs w:val="22"/>
              </w:rPr>
            </w:pPr>
          </w:p>
          <w:p w14:paraId="6B86FF2B" w14:textId="77777777" w:rsidR="00516FCE" w:rsidRPr="00A42F82" w:rsidRDefault="00516FCE" w:rsidP="00E6735E">
            <w:pPr>
              <w:autoSpaceDE w:val="0"/>
              <w:autoSpaceDN w:val="0"/>
              <w:adjustRightInd w:val="0"/>
              <w:rPr>
                <w:rFonts w:ascii="Arial" w:hAnsi="Arial" w:cs="Arial"/>
                <w:sz w:val="22"/>
                <w:szCs w:val="22"/>
              </w:rPr>
            </w:pPr>
            <w:r>
              <w:rPr>
                <w:rFonts w:ascii="Arial" w:hAnsi="Arial" w:cs="Arial"/>
                <w:sz w:val="22"/>
                <w:szCs w:val="22"/>
              </w:rPr>
              <w:t>The research investigator.</w:t>
            </w:r>
          </w:p>
          <w:p w14:paraId="34F81486" w14:textId="77777777" w:rsidR="00516FCE" w:rsidRPr="00A42F82" w:rsidRDefault="00516FCE" w:rsidP="00E6735E">
            <w:pPr>
              <w:autoSpaceDE w:val="0"/>
              <w:autoSpaceDN w:val="0"/>
              <w:adjustRightInd w:val="0"/>
              <w:rPr>
                <w:rFonts w:ascii="Arial" w:hAnsi="Arial" w:cs="Arial"/>
                <w:sz w:val="22"/>
                <w:szCs w:val="22"/>
              </w:rPr>
            </w:pPr>
          </w:p>
          <w:p w14:paraId="2C3834EB" w14:textId="77777777" w:rsidR="00516FCE" w:rsidRPr="00A42F82" w:rsidRDefault="00516FCE" w:rsidP="00E6735E">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516FCE" w:rsidRPr="00A42F82" w14:paraId="35C41317" w14:textId="77777777" w:rsidTr="00B44519">
        <w:trPr>
          <w:trHeight w:val="403"/>
          <w:jc w:val="center"/>
        </w:trPr>
        <w:tc>
          <w:tcPr>
            <w:tcW w:w="562" w:type="dxa"/>
            <w:shd w:val="clear" w:color="auto" w:fill="F2F2F2" w:themeFill="background1" w:themeFillShade="F2"/>
            <w:vAlign w:val="center"/>
          </w:tcPr>
          <w:p w14:paraId="1E48A4CE" w14:textId="77777777" w:rsidR="00516FCE" w:rsidRPr="00A42F82" w:rsidRDefault="00516FCE" w:rsidP="00E6735E">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923" w:type="dxa"/>
            <w:gridSpan w:val="3"/>
            <w:shd w:val="clear" w:color="auto" w:fill="F2F2F2" w:themeFill="background1" w:themeFillShade="F2"/>
          </w:tcPr>
          <w:p w14:paraId="63E726B0" w14:textId="77777777" w:rsidR="00516FCE" w:rsidRPr="00A42F82" w:rsidRDefault="00516FCE" w:rsidP="00E6735E">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516FCE" w:rsidRPr="00A42F82" w14:paraId="4E534E9B" w14:textId="77777777" w:rsidTr="00B44519">
        <w:trPr>
          <w:trHeight w:val="403"/>
          <w:jc w:val="center"/>
        </w:trPr>
        <w:tc>
          <w:tcPr>
            <w:tcW w:w="562" w:type="dxa"/>
            <w:vAlign w:val="center"/>
          </w:tcPr>
          <w:p w14:paraId="3E1D3B70" w14:textId="77777777" w:rsidR="00516FCE" w:rsidRPr="00A42F82" w:rsidRDefault="00516FCE" w:rsidP="00E6735E">
            <w:pPr>
              <w:autoSpaceDE w:val="0"/>
              <w:autoSpaceDN w:val="0"/>
              <w:adjustRightInd w:val="0"/>
              <w:jc w:val="center"/>
              <w:rPr>
                <w:rFonts w:ascii="Arial" w:hAnsi="Arial" w:cs="Arial"/>
                <w:sz w:val="22"/>
                <w:szCs w:val="22"/>
              </w:rPr>
            </w:pPr>
          </w:p>
        </w:tc>
        <w:tc>
          <w:tcPr>
            <w:tcW w:w="9923" w:type="dxa"/>
            <w:gridSpan w:val="3"/>
          </w:tcPr>
          <w:p w14:paraId="027E089D" w14:textId="77777777" w:rsidR="00516FCE" w:rsidRPr="00A42F82" w:rsidRDefault="00516FCE" w:rsidP="00E6735E">
            <w:pPr>
              <w:autoSpaceDE w:val="0"/>
              <w:autoSpaceDN w:val="0"/>
              <w:adjustRightInd w:val="0"/>
              <w:rPr>
                <w:rFonts w:ascii="Arial" w:hAnsi="Arial" w:cs="Arial"/>
                <w:sz w:val="22"/>
                <w:szCs w:val="22"/>
              </w:rPr>
            </w:pPr>
          </w:p>
          <w:p w14:paraId="381D291B" w14:textId="77777777" w:rsidR="00516FCE" w:rsidRDefault="00516FCE" w:rsidP="00E6735E">
            <w:pPr>
              <w:rPr>
                <w:rFonts w:ascii="Arial" w:hAnsi="Arial" w:cs="Arial"/>
                <w:sz w:val="22"/>
                <w:szCs w:val="22"/>
              </w:rPr>
            </w:pPr>
            <w:r>
              <w:rPr>
                <w:rFonts w:ascii="Arial" w:hAnsi="Arial" w:cs="Arial"/>
                <w:sz w:val="22"/>
                <w:szCs w:val="22"/>
              </w:rPr>
              <w:t xml:space="preserve">Questionnaires will be completed by participants online via </w:t>
            </w:r>
            <w:r w:rsidRPr="00A02980">
              <w:rPr>
                <w:rFonts w:ascii="Arial" w:hAnsi="Arial" w:cs="Arial"/>
                <w:sz w:val="22"/>
                <w:szCs w:val="22"/>
              </w:rPr>
              <w:t>Microsoft Forms</w:t>
            </w:r>
            <w:r w:rsidRPr="004B2D3F">
              <w:rPr>
                <w:rFonts w:ascii="Arial" w:hAnsi="Arial" w:cs="Arial"/>
                <w:sz w:val="22"/>
                <w:szCs w:val="22"/>
              </w:rPr>
              <w:t xml:space="preserve"> – a secure method of gathering data.</w:t>
            </w:r>
          </w:p>
          <w:p w14:paraId="51BEC1E2" w14:textId="77777777" w:rsidR="00516FCE" w:rsidRDefault="00516FCE" w:rsidP="00E6735E">
            <w:pPr>
              <w:rPr>
                <w:rFonts w:ascii="Arial" w:hAnsi="Arial" w:cs="Arial"/>
                <w:sz w:val="22"/>
                <w:szCs w:val="22"/>
              </w:rPr>
            </w:pPr>
          </w:p>
          <w:p w14:paraId="1E20DA1D" w14:textId="77777777" w:rsidR="00516FCE" w:rsidRDefault="00516FCE" w:rsidP="00E6735E">
            <w:pPr>
              <w:rPr>
                <w:rFonts w:ascii="Arial" w:hAnsi="Arial" w:cs="Arial"/>
                <w:sz w:val="22"/>
                <w:szCs w:val="22"/>
              </w:rPr>
            </w:pPr>
            <w:r>
              <w:rPr>
                <w:rFonts w:ascii="Arial" w:hAnsi="Arial" w:cs="Arial"/>
                <w:sz w:val="22"/>
                <w:szCs w:val="22"/>
              </w:rPr>
              <w:t xml:space="preserve">The research investigator’s Google account is password protected which ensures only the research investigator can access and view participant’s responses. </w:t>
            </w:r>
          </w:p>
          <w:p w14:paraId="6D5C4A4C" w14:textId="77777777" w:rsidR="00516FCE" w:rsidRPr="00420F4E" w:rsidRDefault="00516FCE" w:rsidP="00E6735E">
            <w:pPr>
              <w:autoSpaceDE w:val="0"/>
              <w:autoSpaceDN w:val="0"/>
              <w:adjustRightInd w:val="0"/>
              <w:rPr>
                <w:rFonts w:ascii="Arial" w:hAnsi="Arial" w:cs="Arial"/>
                <w:color w:val="000000" w:themeColor="text1"/>
                <w:sz w:val="22"/>
                <w:szCs w:val="22"/>
              </w:rPr>
            </w:pPr>
          </w:p>
          <w:p w14:paraId="089B358E" w14:textId="77777777" w:rsidR="00516FCE" w:rsidRPr="00420F4E" w:rsidRDefault="00516FCE" w:rsidP="00E6735E">
            <w:pPr>
              <w:autoSpaceDE w:val="0"/>
              <w:autoSpaceDN w:val="0"/>
              <w:adjustRightInd w:val="0"/>
              <w:rPr>
                <w:rFonts w:ascii="Arial" w:hAnsi="Arial" w:cs="Arial"/>
                <w:color w:val="000000" w:themeColor="text1"/>
                <w:sz w:val="22"/>
                <w:szCs w:val="22"/>
              </w:rPr>
            </w:pPr>
            <w:r w:rsidRPr="00420F4E">
              <w:rPr>
                <w:rFonts w:ascii="Arial" w:hAnsi="Arial" w:cs="Arial"/>
                <w:color w:val="000000" w:themeColor="text1"/>
                <w:sz w:val="22"/>
                <w:szCs w:val="22"/>
              </w:rPr>
              <w:t xml:space="preserve">Data will </w:t>
            </w:r>
            <w:r>
              <w:rPr>
                <w:rFonts w:ascii="Arial" w:hAnsi="Arial" w:cs="Arial"/>
                <w:color w:val="000000" w:themeColor="text1"/>
                <w:sz w:val="22"/>
                <w:szCs w:val="22"/>
              </w:rPr>
              <w:t xml:space="preserve">be analysed and </w:t>
            </w:r>
            <w:r w:rsidRPr="00420F4E">
              <w:rPr>
                <w:rFonts w:ascii="Arial" w:hAnsi="Arial" w:cs="Arial"/>
                <w:color w:val="000000" w:themeColor="text1"/>
                <w:sz w:val="22"/>
                <w:szCs w:val="22"/>
              </w:rPr>
              <w:t xml:space="preserve">stored in a password protected file until the research has been fully completed. </w:t>
            </w:r>
          </w:p>
          <w:p w14:paraId="45624A73" w14:textId="77777777" w:rsidR="00516FCE" w:rsidRPr="00DE75CD" w:rsidRDefault="00516FCE" w:rsidP="00E6735E">
            <w:pPr>
              <w:autoSpaceDE w:val="0"/>
              <w:autoSpaceDN w:val="0"/>
              <w:adjustRightInd w:val="0"/>
              <w:rPr>
                <w:rFonts w:ascii="Arial" w:hAnsi="Arial" w:cs="Arial"/>
                <w:sz w:val="22"/>
                <w:szCs w:val="22"/>
              </w:rPr>
            </w:pPr>
          </w:p>
          <w:p w14:paraId="66CEEAA7" w14:textId="77777777" w:rsidR="00516FCE" w:rsidRPr="00DE75CD" w:rsidRDefault="00516FCE" w:rsidP="00E6735E">
            <w:pPr>
              <w:autoSpaceDE w:val="0"/>
              <w:autoSpaceDN w:val="0"/>
              <w:adjustRightInd w:val="0"/>
              <w:rPr>
                <w:rFonts w:ascii="Arial" w:hAnsi="Arial" w:cs="Arial"/>
                <w:sz w:val="22"/>
                <w:szCs w:val="22"/>
              </w:rPr>
            </w:pPr>
            <w:r w:rsidRPr="00DE75CD">
              <w:rPr>
                <w:rFonts w:ascii="Arial" w:hAnsi="Arial" w:cs="Arial"/>
                <w:sz w:val="22"/>
                <w:szCs w:val="22"/>
              </w:rPr>
              <w:t xml:space="preserve">After the research has been completed, data will be </w:t>
            </w:r>
            <w:r>
              <w:rPr>
                <w:rFonts w:ascii="Arial" w:hAnsi="Arial" w:cs="Arial"/>
                <w:sz w:val="22"/>
                <w:szCs w:val="22"/>
              </w:rPr>
              <w:t xml:space="preserve">securely </w:t>
            </w:r>
            <w:r w:rsidRPr="00DE75CD">
              <w:rPr>
                <w:rFonts w:ascii="Arial" w:hAnsi="Arial" w:cs="Arial"/>
                <w:sz w:val="22"/>
                <w:szCs w:val="22"/>
              </w:rPr>
              <w:t>retained for 10 years in accordance with GDPR.</w:t>
            </w:r>
            <w:r>
              <w:rPr>
                <w:rFonts w:ascii="Arial" w:hAnsi="Arial" w:cs="Arial"/>
                <w:sz w:val="22"/>
                <w:szCs w:val="22"/>
              </w:rPr>
              <w:t xml:space="preserve"> </w:t>
            </w:r>
          </w:p>
          <w:p w14:paraId="2B0CF072" w14:textId="77777777" w:rsidR="00516FCE" w:rsidRPr="00A42F82" w:rsidRDefault="00516FCE" w:rsidP="00E6735E">
            <w:pPr>
              <w:autoSpaceDE w:val="0"/>
              <w:autoSpaceDN w:val="0"/>
              <w:adjustRightInd w:val="0"/>
              <w:rPr>
                <w:rFonts w:ascii="Arial" w:hAnsi="Arial" w:cs="Arial"/>
                <w:sz w:val="22"/>
                <w:szCs w:val="22"/>
              </w:rPr>
            </w:pPr>
          </w:p>
          <w:p w14:paraId="2A710ED8" w14:textId="77777777" w:rsidR="00516FCE" w:rsidRPr="00A42F82" w:rsidRDefault="00516FCE" w:rsidP="00E6735E">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516FCE" w:rsidRPr="00A42F82" w14:paraId="3F49BC08" w14:textId="77777777" w:rsidTr="00B44519">
        <w:trPr>
          <w:trHeight w:val="403"/>
          <w:jc w:val="center"/>
        </w:trPr>
        <w:tc>
          <w:tcPr>
            <w:tcW w:w="562" w:type="dxa"/>
            <w:shd w:val="clear" w:color="auto" w:fill="F2F2F2" w:themeFill="background1" w:themeFillShade="F2"/>
            <w:vAlign w:val="center"/>
          </w:tcPr>
          <w:p w14:paraId="6CFB7DDA" w14:textId="77777777" w:rsidR="00516FCE" w:rsidRPr="00A42F82" w:rsidRDefault="00516FCE" w:rsidP="00E6735E">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923" w:type="dxa"/>
            <w:gridSpan w:val="3"/>
            <w:shd w:val="clear" w:color="auto" w:fill="F2F2F2" w:themeFill="background1" w:themeFillShade="F2"/>
          </w:tcPr>
          <w:p w14:paraId="07180378" w14:textId="77777777" w:rsidR="00516FCE" w:rsidRPr="00A42F82" w:rsidRDefault="00516FCE" w:rsidP="00E6735E">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5"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516FCE" w:rsidRPr="00A42F82" w14:paraId="1D736B4F" w14:textId="77777777" w:rsidTr="00B44519">
        <w:trPr>
          <w:trHeight w:val="403"/>
          <w:jc w:val="center"/>
        </w:trPr>
        <w:tc>
          <w:tcPr>
            <w:tcW w:w="562" w:type="dxa"/>
            <w:vAlign w:val="center"/>
          </w:tcPr>
          <w:p w14:paraId="0ABF438B" w14:textId="77777777" w:rsidR="00516FCE" w:rsidRPr="00A42F82" w:rsidRDefault="00516FCE" w:rsidP="00E6735E">
            <w:pPr>
              <w:autoSpaceDE w:val="0"/>
              <w:autoSpaceDN w:val="0"/>
              <w:adjustRightInd w:val="0"/>
              <w:jc w:val="center"/>
              <w:rPr>
                <w:rFonts w:ascii="Arial" w:hAnsi="Arial" w:cs="Arial"/>
                <w:sz w:val="22"/>
                <w:szCs w:val="22"/>
              </w:rPr>
            </w:pPr>
          </w:p>
        </w:tc>
        <w:tc>
          <w:tcPr>
            <w:tcW w:w="9923" w:type="dxa"/>
            <w:gridSpan w:val="3"/>
          </w:tcPr>
          <w:p w14:paraId="668EEDA8" w14:textId="77777777" w:rsidR="00516FCE" w:rsidRPr="00A42F82" w:rsidRDefault="00516FCE" w:rsidP="00E6735E">
            <w:pPr>
              <w:autoSpaceDE w:val="0"/>
              <w:autoSpaceDN w:val="0"/>
              <w:adjustRightInd w:val="0"/>
              <w:rPr>
                <w:rFonts w:ascii="Arial" w:hAnsi="Arial" w:cs="Arial"/>
                <w:sz w:val="22"/>
                <w:szCs w:val="22"/>
              </w:rPr>
            </w:pPr>
          </w:p>
          <w:p w14:paraId="14402EC9" w14:textId="77777777" w:rsidR="00516FCE" w:rsidRPr="00A42F82" w:rsidRDefault="00516FCE" w:rsidP="00E6735E">
            <w:pPr>
              <w:autoSpaceDE w:val="0"/>
              <w:autoSpaceDN w:val="0"/>
              <w:adjustRightInd w:val="0"/>
              <w:rPr>
                <w:rFonts w:ascii="Arial" w:hAnsi="Arial" w:cs="Arial"/>
                <w:sz w:val="22"/>
                <w:szCs w:val="22"/>
              </w:rPr>
            </w:pPr>
            <w:r>
              <w:rPr>
                <w:rFonts w:ascii="Arial" w:hAnsi="Arial" w:cs="Arial"/>
                <w:sz w:val="22"/>
                <w:szCs w:val="22"/>
              </w:rPr>
              <w:lastRenderedPageBreak/>
              <w:t>Data will not be stored in the UWTSD Research Data Repository.</w:t>
            </w:r>
          </w:p>
          <w:p w14:paraId="7D4F85F2" w14:textId="77777777" w:rsidR="00516FCE" w:rsidRPr="00A42F82" w:rsidRDefault="00516FCE" w:rsidP="00E6735E">
            <w:pPr>
              <w:autoSpaceDE w:val="0"/>
              <w:autoSpaceDN w:val="0"/>
              <w:adjustRightInd w:val="0"/>
              <w:rPr>
                <w:rFonts w:ascii="Arial" w:hAnsi="Arial" w:cs="Arial"/>
                <w:sz w:val="22"/>
                <w:szCs w:val="22"/>
              </w:rPr>
            </w:pPr>
          </w:p>
          <w:p w14:paraId="6ED28634" w14:textId="77777777" w:rsidR="00516FCE" w:rsidRPr="00A42F82" w:rsidRDefault="00516FCE" w:rsidP="00E6735E">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516FCE" w:rsidRPr="00A42F82" w14:paraId="2E2E4497" w14:textId="77777777" w:rsidTr="00B44519">
        <w:trPr>
          <w:trHeight w:val="606"/>
          <w:jc w:val="center"/>
        </w:trPr>
        <w:tc>
          <w:tcPr>
            <w:tcW w:w="562" w:type="dxa"/>
            <w:shd w:val="clear" w:color="auto" w:fill="F2F2F2" w:themeFill="background1" w:themeFillShade="F2"/>
            <w:vAlign w:val="center"/>
          </w:tcPr>
          <w:p w14:paraId="6FE87742" w14:textId="77777777" w:rsidR="00516FCE" w:rsidRPr="00A42F82" w:rsidRDefault="00516FCE" w:rsidP="00E6735E">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26</w:t>
            </w:r>
          </w:p>
        </w:tc>
        <w:tc>
          <w:tcPr>
            <w:tcW w:w="7905" w:type="dxa"/>
            <w:shd w:val="clear" w:color="auto" w:fill="F2F2F2" w:themeFill="background1" w:themeFillShade="F2"/>
          </w:tcPr>
          <w:p w14:paraId="44341CB5" w14:textId="77777777" w:rsidR="00516FCE" w:rsidRPr="00A42F82" w:rsidRDefault="00516FCE" w:rsidP="00E6735E">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6"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1E3E1DCE" w14:textId="77777777" w:rsidR="00516FCE" w:rsidRPr="00A42F82" w:rsidRDefault="00516FCE" w:rsidP="00E6735E">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500A1757" w14:textId="77777777" w:rsidR="00516FCE" w:rsidRPr="00A42F82" w:rsidRDefault="00000000" w:rsidP="00E6735E">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516FCE">
                  <w:rPr>
                    <w:rFonts w:ascii="MS Gothic" w:eastAsia="MS Gothic" w:hAnsi="MS Gothic" w:cs="Arial" w:hint="eastAsia"/>
                  </w:rPr>
                  <w:t>☒</w:t>
                </w:r>
              </w:sdtContent>
            </w:sdt>
          </w:p>
        </w:tc>
      </w:tr>
      <w:tr w:rsidR="00516FCE" w:rsidRPr="00A42F82" w14:paraId="2844EAE0" w14:textId="77777777" w:rsidTr="00B44519">
        <w:trPr>
          <w:trHeight w:val="632"/>
          <w:jc w:val="center"/>
        </w:trPr>
        <w:tc>
          <w:tcPr>
            <w:tcW w:w="562" w:type="dxa"/>
            <w:shd w:val="clear" w:color="auto" w:fill="F2F2F2" w:themeFill="background1" w:themeFillShade="F2"/>
            <w:vAlign w:val="center"/>
          </w:tcPr>
          <w:p w14:paraId="400A227B" w14:textId="77777777" w:rsidR="00516FCE" w:rsidRPr="00A42F82" w:rsidRDefault="00516FCE" w:rsidP="00E6735E">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5FD9A96A" w14:textId="77777777" w:rsidR="00516FCE" w:rsidRPr="00A42F82" w:rsidRDefault="00516FCE" w:rsidP="00E6735E">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3C453474" w14:textId="77777777" w:rsidR="00516FCE" w:rsidRPr="00A42F82" w:rsidRDefault="00516FCE" w:rsidP="00E6735E">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45FA2407" w14:textId="77777777" w:rsidR="00516FCE" w:rsidRPr="00A42F82" w:rsidRDefault="00000000" w:rsidP="00E6735E">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516FCE">
                  <w:rPr>
                    <w:rFonts w:ascii="MS Gothic" w:eastAsia="MS Gothic" w:hAnsi="MS Gothic" w:cs="Arial" w:hint="eastAsia"/>
                  </w:rPr>
                  <w:t>☒</w:t>
                </w:r>
              </w:sdtContent>
            </w:sdt>
          </w:p>
        </w:tc>
      </w:tr>
    </w:tbl>
    <w:p w14:paraId="76F34E0A" w14:textId="77777777" w:rsidR="00516FCE" w:rsidRPr="00A42F82" w:rsidRDefault="00516FCE" w:rsidP="00516FCE">
      <w:pPr>
        <w:rPr>
          <w:rFonts w:ascii="Arial" w:hAnsi="Arial" w:cs="Arial"/>
          <w:b/>
          <w:bCs/>
        </w:rPr>
      </w:pPr>
    </w:p>
    <w:p w14:paraId="4F33D5B1" w14:textId="05C9DC9B" w:rsidR="00516FCE" w:rsidRPr="00B44519" w:rsidRDefault="00516FCE" w:rsidP="00B44519">
      <w:pPr>
        <w:rPr>
          <w:rFonts w:ascii="Arial" w:hAnsi="Arial" w:cs="Arial"/>
          <w:b/>
          <w:bCs/>
        </w:rPr>
      </w:pPr>
      <w:r w:rsidRPr="00A42F82">
        <w:rPr>
          <w:rFonts w:ascii="Arial" w:hAnsi="Arial" w:cs="Arial"/>
          <w:b/>
        </w:rPr>
        <w:t>SECTION K: Declaration</w:t>
      </w:r>
    </w:p>
    <w:tbl>
      <w:tblPr>
        <w:tblW w:w="10477"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516FCE" w:rsidRPr="00A42F82" w14:paraId="43107917" w14:textId="77777777" w:rsidTr="00B44519">
        <w:trPr>
          <w:trHeight w:val="1807"/>
          <w:jc w:val="center"/>
        </w:trPr>
        <w:tc>
          <w:tcPr>
            <w:tcW w:w="554" w:type="dxa"/>
            <w:shd w:val="clear" w:color="auto" w:fill="F2F2F2" w:themeFill="background1" w:themeFillShade="F2"/>
            <w:vAlign w:val="center"/>
          </w:tcPr>
          <w:p w14:paraId="1299C125" w14:textId="77777777" w:rsidR="00516FCE" w:rsidRPr="00A42F82" w:rsidRDefault="00516FCE" w:rsidP="00E6735E">
            <w:pPr>
              <w:jc w:val="center"/>
              <w:rPr>
                <w:rFonts w:ascii="Arial" w:hAnsi="Arial" w:cs="Arial"/>
              </w:rPr>
            </w:pPr>
          </w:p>
        </w:tc>
        <w:tc>
          <w:tcPr>
            <w:tcW w:w="9923" w:type="dxa"/>
            <w:gridSpan w:val="3"/>
            <w:shd w:val="clear" w:color="auto" w:fill="F2F2F2" w:themeFill="background1" w:themeFillShade="F2"/>
            <w:vAlign w:val="center"/>
          </w:tcPr>
          <w:p w14:paraId="2F9353C0" w14:textId="77777777" w:rsidR="00516FCE" w:rsidRPr="00A42F82" w:rsidRDefault="00516FCE" w:rsidP="00E6735E">
            <w:pPr>
              <w:jc w:val="both"/>
              <w:rPr>
                <w:rFonts w:ascii="Arial" w:hAnsi="Arial" w:cs="Arial"/>
                <w:b/>
                <w:bCs/>
                <w:color w:val="000000"/>
              </w:rPr>
            </w:pPr>
            <w:r w:rsidRPr="00A42F82">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rPr>
              <w:t>.</w:t>
            </w:r>
          </w:p>
          <w:p w14:paraId="4200C624" w14:textId="77777777" w:rsidR="00516FCE" w:rsidRPr="00A42F82" w:rsidRDefault="00516FCE" w:rsidP="00E6735E">
            <w:pPr>
              <w:jc w:val="both"/>
              <w:rPr>
                <w:rFonts w:ascii="Arial" w:hAnsi="Arial" w:cs="Arial"/>
                <w:b/>
                <w:bCs/>
                <w:color w:val="000000"/>
              </w:rPr>
            </w:pPr>
          </w:p>
          <w:p w14:paraId="32BE214E" w14:textId="77777777" w:rsidR="00516FCE" w:rsidRPr="00A42F82" w:rsidRDefault="00516FCE" w:rsidP="00E6735E">
            <w:pPr>
              <w:jc w:val="both"/>
              <w:rPr>
                <w:rFonts w:ascii="Arial" w:hAnsi="Arial" w:cs="Arial"/>
                <w:color w:val="000080"/>
              </w:rPr>
            </w:pPr>
            <w:r w:rsidRPr="00A42F82">
              <w:rPr>
                <w:rFonts w:ascii="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17" w:history="1">
              <w:r w:rsidRPr="00A42F82">
                <w:rPr>
                  <w:rStyle w:val="Hyperlink"/>
                  <w:rFonts w:ascii="Arial" w:hAnsi="Arial" w:cs="Arial"/>
                </w:rPr>
                <w:t>https://www.uwtsd.ac.uk/research/research-ethics/</w:t>
              </w:r>
            </w:hyperlink>
            <w:r w:rsidRPr="00A42F82">
              <w:rPr>
                <w:rFonts w:ascii="Arial" w:hAnsi="Arial" w:cs="Arial"/>
              </w:rPr>
              <w:t xml:space="preserve"> </w:t>
            </w:r>
          </w:p>
        </w:tc>
      </w:tr>
      <w:tr w:rsidR="00516FCE" w:rsidRPr="00A42F82" w14:paraId="1FFF298E" w14:textId="77777777" w:rsidTr="00B44519">
        <w:trPr>
          <w:trHeight w:val="657"/>
          <w:jc w:val="center"/>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023355" w14:textId="77777777" w:rsidR="00516FCE" w:rsidRPr="00A42F82" w:rsidRDefault="00516FCE" w:rsidP="00E6735E">
            <w:pPr>
              <w:spacing w:before="100" w:beforeAutospacing="1" w:after="100" w:afterAutospacing="1"/>
              <w:jc w:val="center"/>
              <w:rPr>
                <w:rFonts w:ascii="Arial" w:hAnsi="Arial" w:cs="Arial"/>
                <w:bCs/>
              </w:rPr>
            </w:pPr>
            <w:r w:rsidRPr="00A42F82">
              <w:rPr>
                <w:rFonts w:ascii="Arial"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7824C2" w14:textId="77777777" w:rsidR="00516FCE" w:rsidRPr="00A42F82" w:rsidRDefault="00516FCE" w:rsidP="00E6735E">
            <w:pPr>
              <w:spacing w:before="100" w:beforeAutospacing="1" w:after="100" w:afterAutospacing="1"/>
              <w:rPr>
                <w:rFonts w:ascii="Arial" w:hAnsi="Arial" w:cs="Arial"/>
              </w:rPr>
            </w:pPr>
            <w:r w:rsidRPr="00A42F82">
              <w:rPr>
                <w:rFonts w:ascii="Arial" w:hAnsi="Arial" w:cs="Arial"/>
                <w:b/>
                <w:bCs/>
              </w:rPr>
              <w:t>Signature of applicant:</w:t>
            </w:r>
          </w:p>
        </w:tc>
        <w:tc>
          <w:tcPr>
            <w:tcW w:w="4820" w:type="dxa"/>
            <w:tcBorders>
              <w:left w:val="single" w:sz="4" w:space="0" w:color="auto"/>
            </w:tcBorders>
            <w:vAlign w:val="center"/>
          </w:tcPr>
          <w:p w14:paraId="2927215C" w14:textId="77777777" w:rsidR="00516FCE" w:rsidRPr="00A42F82" w:rsidRDefault="00516FCE" w:rsidP="00E6735E">
            <w:pPr>
              <w:spacing w:before="100" w:beforeAutospacing="1" w:after="100" w:afterAutospacing="1"/>
              <w:rPr>
                <w:rFonts w:ascii="Arial" w:hAnsi="Arial" w:cs="Arial"/>
              </w:rPr>
            </w:pPr>
            <w:r>
              <w:rPr>
                <w:rFonts w:ascii="Arial" w:hAnsi="Arial" w:cs="Arial"/>
              </w:rPr>
              <w:t>Fasiel Mohamed</w:t>
            </w:r>
          </w:p>
        </w:tc>
        <w:tc>
          <w:tcPr>
            <w:tcW w:w="2139" w:type="dxa"/>
            <w:vAlign w:val="center"/>
          </w:tcPr>
          <w:p w14:paraId="5D379C10" w14:textId="77777777" w:rsidR="00516FCE" w:rsidRDefault="00516FCE" w:rsidP="00E6735E">
            <w:pPr>
              <w:spacing w:before="100" w:beforeAutospacing="1" w:after="100" w:afterAutospacing="1"/>
              <w:rPr>
                <w:rFonts w:ascii="Arial" w:hAnsi="Arial" w:cs="Arial"/>
                <w:b/>
                <w:bCs/>
              </w:rPr>
            </w:pPr>
          </w:p>
          <w:p w14:paraId="396B0341" w14:textId="77777777" w:rsidR="00516FCE" w:rsidRPr="00FD719D" w:rsidRDefault="00516FCE" w:rsidP="00E6735E">
            <w:pPr>
              <w:spacing w:before="100" w:beforeAutospacing="1" w:after="100" w:afterAutospacing="1"/>
              <w:rPr>
                <w:rFonts w:ascii="Arial" w:hAnsi="Arial" w:cs="Arial"/>
                <w:b/>
                <w:bCs/>
              </w:rPr>
            </w:pPr>
            <w:r w:rsidRPr="00A42F82">
              <w:rPr>
                <w:rFonts w:ascii="Arial" w:hAnsi="Arial" w:cs="Arial"/>
                <w:b/>
                <w:bCs/>
              </w:rPr>
              <w:t>Date</w:t>
            </w:r>
            <w:r>
              <w:rPr>
                <w:rFonts w:ascii="Arial" w:hAnsi="Arial" w:cs="Arial"/>
                <w:b/>
                <w:bCs/>
              </w:rPr>
              <w:t>:</w:t>
            </w:r>
            <w:r w:rsidRPr="00584B96">
              <w:rPr>
                <w:rFonts w:ascii="Arial" w:hAnsi="Arial" w:cs="Arial"/>
              </w:rPr>
              <w:t xml:space="preserve"> 22</w:t>
            </w:r>
            <w:r w:rsidRPr="00FD719D">
              <w:rPr>
                <w:rFonts w:ascii="Arial" w:hAnsi="Arial" w:cs="Arial"/>
              </w:rPr>
              <w:t>/0</w:t>
            </w:r>
            <w:r>
              <w:rPr>
                <w:rFonts w:ascii="Arial" w:hAnsi="Arial" w:cs="Arial"/>
              </w:rPr>
              <w:t>2</w:t>
            </w:r>
            <w:r w:rsidRPr="00FD719D">
              <w:rPr>
                <w:rFonts w:ascii="Arial" w:hAnsi="Arial" w:cs="Arial"/>
              </w:rPr>
              <w:t>/2025</w:t>
            </w:r>
          </w:p>
          <w:p w14:paraId="5968AE9A" w14:textId="77777777" w:rsidR="00516FCE" w:rsidRPr="00A42F82" w:rsidRDefault="00516FCE" w:rsidP="00E6735E">
            <w:pPr>
              <w:spacing w:before="100" w:beforeAutospacing="1" w:after="100" w:afterAutospacing="1"/>
              <w:rPr>
                <w:rFonts w:ascii="Arial" w:hAnsi="Arial" w:cs="Arial"/>
              </w:rPr>
            </w:pPr>
          </w:p>
        </w:tc>
      </w:tr>
    </w:tbl>
    <w:p w14:paraId="1AE9FDBC" w14:textId="77777777" w:rsidR="00516FCE" w:rsidRPr="00A42F82" w:rsidRDefault="00516FCE" w:rsidP="00516FCE">
      <w:pPr>
        <w:rPr>
          <w:rFonts w:ascii="Arial" w:hAnsi="Arial" w:cs="Arial"/>
        </w:rPr>
      </w:pPr>
    </w:p>
    <w:p w14:paraId="1DB7E446" w14:textId="77777777" w:rsidR="00516FCE" w:rsidRPr="00A42F82" w:rsidRDefault="00516FCE" w:rsidP="00516FCE">
      <w:pPr>
        <w:rPr>
          <w:rFonts w:ascii="Arial" w:hAnsi="Arial" w:cs="Arial"/>
          <w:b/>
          <w:i/>
        </w:rPr>
      </w:pPr>
      <w:r w:rsidRPr="00A42F82">
        <w:rPr>
          <w:rFonts w:ascii="Arial" w:hAnsi="Arial" w:cs="Arial"/>
          <w:b/>
          <w:i/>
        </w:rPr>
        <w:t>For STUDENT Submissions:</w:t>
      </w:r>
    </w:p>
    <w:tbl>
      <w:tblPr>
        <w:tblW w:w="5000"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516FCE" w:rsidRPr="00A42F82" w14:paraId="5F20271F" w14:textId="77777777" w:rsidTr="00B44519">
        <w:trPr>
          <w:trHeight w:val="346"/>
          <w:jc w:val="center"/>
        </w:trPr>
        <w:tc>
          <w:tcPr>
            <w:tcW w:w="365" w:type="pct"/>
            <w:shd w:val="clear" w:color="auto" w:fill="F2F2F2" w:themeFill="background1" w:themeFillShade="F2"/>
            <w:vAlign w:val="center"/>
          </w:tcPr>
          <w:p w14:paraId="32BD1624" w14:textId="77777777" w:rsidR="00516FCE" w:rsidRPr="00A42F82" w:rsidRDefault="00516FCE" w:rsidP="00E6735E">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1B072C36" w14:textId="77777777" w:rsidR="00516FCE" w:rsidRPr="00A42F82" w:rsidRDefault="00516FCE" w:rsidP="00E6735E">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7D37D1E1" w14:textId="77777777" w:rsidR="00516FCE" w:rsidRPr="00A42F82" w:rsidRDefault="00516FCE" w:rsidP="00E6735E">
            <w:pPr>
              <w:pStyle w:val="ListParagraph"/>
              <w:ind w:left="0"/>
              <w:rPr>
                <w:rFonts w:ascii="Arial" w:hAnsi="Arial" w:cs="Arial"/>
              </w:rPr>
            </w:pPr>
            <w:r>
              <w:rPr>
                <w:rFonts w:ascii="Arial" w:hAnsi="Arial" w:cs="Arial"/>
              </w:rPr>
              <w:t>Christina Fraser</w:t>
            </w:r>
          </w:p>
        </w:tc>
        <w:tc>
          <w:tcPr>
            <w:tcW w:w="1014" w:type="pct"/>
            <w:vMerge w:val="restart"/>
          </w:tcPr>
          <w:p w14:paraId="617BA2C4" w14:textId="77777777" w:rsidR="00516FCE" w:rsidRPr="00A42F82" w:rsidRDefault="00516FCE" w:rsidP="00E6735E">
            <w:pPr>
              <w:pStyle w:val="ListParagraph"/>
              <w:ind w:left="0"/>
              <w:rPr>
                <w:rFonts w:ascii="Arial" w:hAnsi="Arial" w:cs="Arial"/>
              </w:rPr>
            </w:pPr>
            <w:r w:rsidRPr="00A42F82">
              <w:rPr>
                <w:rFonts w:ascii="Arial" w:hAnsi="Arial" w:cs="Arial"/>
                <w:b/>
                <w:bCs/>
              </w:rPr>
              <w:t>Date:</w:t>
            </w:r>
            <w:r>
              <w:rPr>
                <w:rFonts w:ascii="Arial" w:hAnsi="Arial" w:cs="Arial"/>
                <w:b/>
                <w:bCs/>
              </w:rPr>
              <w:t xml:space="preserve"> </w:t>
            </w:r>
            <w:r w:rsidRPr="00584B96">
              <w:rPr>
                <w:rFonts w:ascii="Arial" w:hAnsi="Arial" w:cs="Arial"/>
              </w:rPr>
              <w:t>22</w:t>
            </w:r>
            <w:r w:rsidRPr="009D7DF7">
              <w:rPr>
                <w:rFonts w:ascii="Arial" w:hAnsi="Arial" w:cs="Arial"/>
              </w:rPr>
              <w:t>/02/2025</w:t>
            </w:r>
          </w:p>
        </w:tc>
      </w:tr>
      <w:tr w:rsidR="00516FCE" w:rsidRPr="00A42F82" w14:paraId="0B2A4DEC" w14:textId="77777777" w:rsidTr="00B44519">
        <w:trPr>
          <w:trHeight w:val="347"/>
          <w:jc w:val="center"/>
        </w:trPr>
        <w:tc>
          <w:tcPr>
            <w:tcW w:w="365" w:type="pct"/>
            <w:shd w:val="clear" w:color="auto" w:fill="F2F2F2" w:themeFill="background1" w:themeFillShade="F2"/>
            <w:vAlign w:val="center"/>
          </w:tcPr>
          <w:p w14:paraId="6F89BC02" w14:textId="77777777" w:rsidR="00516FCE" w:rsidRPr="00A42F82" w:rsidRDefault="00516FCE" w:rsidP="00E6735E">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11FE7A36" w14:textId="77777777" w:rsidR="00516FCE" w:rsidRPr="00A42F82" w:rsidRDefault="00516FCE" w:rsidP="00E6735E">
            <w:pPr>
              <w:pStyle w:val="ListParagraph"/>
              <w:ind w:left="0"/>
              <w:rPr>
                <w:rFonts w:ascii="Arial" w:hAnsi="Arial" w:cs="Arial"/>
              </w:rPr>
            </w:pPr>
            <w:r w:rsidRPr="00A42F82">
              <w:rPr>
                <w:rFonts w:ascii="Arial" w:hAnsi="Arial" w:cs="Arial"/>
              </w:rPr>
              <w:t>Signature:</w:t>
            </w:r>
          </w:p>
        </w:tc>
        <w:tc>
          <w:tcPr>
            <w:tcW w:w="2176" w:type="pct"/>
            <w:vAlign w:val="center"/>
          </w:tcPr>
          <w:p w14:paraId="6AA3293B" w14:textId="77777777" w:rsidR="00516FCE" w:rsidRPr="00A42F82" w:rsidRDefault="00516FCE" w:rsidP="00E6735E">
            <w:pPr>
              <w:pStyle w:val="ListParagraph"/>
              <w:ind w:left="0"/>
              <w:rPr>
                <w:rFonts w:ascii="Arial" w:hAnsi="Arial" w:cs="Arial"/>
              </w:rPr>
            </w:pPr>
          </w:p>
          <w:p w14:paraId="10719E71" w14:textId="77777777" w:rsidR="00516FCE" w:rsidRPr="00A42F82" w:rsidRDefault="00516FCE" w:rsidP="00E6735E">
            <w:pPr>
              <w:pStyle w:val="ListParagraph"/>
              <w:ind w:left="0"/>
              <w:rPr>
                <w:rFonts w:ascii="Arial" w:hAnsi="Arial" w:cs="Arial"/>
              </w:rPr>
            </w:pPr>
            <w:r>
              <w:rPr>
                <w:rFonts w:ascii="Arial" w:hAnsi="Arial" w:cs="Arial"/>
              </w:rPr>
              <w:t>Christina Fraser</w:t>
            </w:r>
          </w:p>
        </w:tc>
        <w:tc>
          <w:tcPr>
            <w:tcW w:w="1014" w:type="pct"/>
            <w:vMerge/>
            <w:vAlign w:val="center"/>
          </w:tcPr>
          <w:p w14:paraId="71D81F01" w14:textId="77777777" w:rsidR="00516FCE" w:rsidRPr="00A42F82" w:rsidRDefault="00516FCE" w:rsidP="00E6735E">
            <w:pPr>
              <w:pStyle w:val="ListParagraph"/>
              <w:ind w:left="0"/>
              <w:rPr>
                <w:rFonts w:ascii="Arial" w:hAnsi="Arial" w:cs="Arial"/>
              </w:rPr>
            </w:pPr>
          </w:p>
        </w:tc>
      </w:tr>
    </w:tbl>
    <w:p w14:paraId="033306FD" w14:textId="77777777" w:rsidR="00B44519" w:rsidRDefault="00B44519" w:rsidP="00516FCE">
      <w:pPr>
        <w:rPr>
          <w:rFonts w:ascii="Arial" w:hAnsi="Arial" w:cs="Arial"/>
          <w:b/>
          <w:i/>
        </w:rPr>
      </w:pPr>
    </w:p>
    <w:p w14:paraId="0EC79AD0" w14:textId="2C20D909" w:rsidR="00516FCE" w:rsidRPr="00A42F82" w:rsidRDefault="00516FCE" w:rsidP="00516FCE">
      <w:pPr>
        <w:rPr>
          <w:rFonts w:ascii="Arial" w:hAnsi="Arial" w:cs="Arial"/>
          <w:b/>
          <w:i/>
        </w:rPr>
      </w:pPr>
      <w:r w:rsidRPr="00A42F82">
        <w:rPr>
          <w:rFonts w:ascii="Arial" w:hAnsi="Arial" w:cs="Arial"/>
          <w:b/>
          <w:i/>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516FCE" w:rsidRPr="00A42F82" w14:paraId="2E5183B9" w14:textId="77777777" w:rsidTr="00E6735E">
        <w:trPr>
          <w:trHeight w:val="346"/>
        </w:trPr>
        <w:tc>
          <w:tcPr>
            <w:tcW w:w="366" w:type="pct"/>
            <w:shd w:val="clear" w:color="auto" w:fill="F2F2F2" w:themeFill="background1" w:themeFillShade="F2"/>
            <w:vAlign w:val="center"/>
          </w:tcPr>
          <w:p w14:paraId="1A8ACC8C" w14:textId="77777777" w:rsidR="00516FCE" w:rsidRPr="00A42F82" w:rsidRDefault="00516FCE" w:rsidP="00E6735E">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9D5C610" w14:textId="77777777" w:rsidR="00516FCE" w:rsidRPr="00A42F82" w:rsidRDefault="00516FCE" w:rsidP="00E6735E">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791C3E48" w14:textId="77777777" w:rsidR="00516FCE" w:rsidRPr="00A42F82" w:rsidRDefault="00516FCE" w:rsidP="00E6735E">
            <w:pPr>
              <w:pStyle w:val="ListParagraph"/>
              <w:ind w:left="0"/>
              <w:rPr>
                <w:rFonts w:ascii="Arial" w:hAnsi="Arial" w:cs="Arial"/>
              </w:rPr>
            </w:pPr>
          </w:p>
        </w:tc>
        <w:tc>
          <w:tcPr>
            <w:tcW w:w="1013" w:type="pct"/>
            <w:vMerge w:val="restart"/>
          </w:tcPr>
          <w:p w14:paraId="4B8E54A1" w14:textId="77777777" w:rsidR="00516FCE" w:rsidRPr="00A42F82" w:rsidRDefault="00516FCE" w:rsidP="00E6735E">
            <w:pPr>
              <w:pStyle w:val="ListParagraph"/>
              <w:ind w:left="0"/>
              <w:rPr>
                <w:rFonts w:ascii="Arial" w:hAnsi="Arial" w:cs="Arial"/>
              </w:rPr>
            </w:pPr>
            <w:r w:rsidRPr="00A42F82">
              <w:rPr>
                <w:rFonts w:ascii="Arial" w:hAnsi="Arial" w:cs="Arial"/>
                <w:b/>
                <w:bCs/>
              </w:rPr>
              <w:t>Date:</w:t>
            </w:r>
          </w:p>
        </w:tc>
      </w:tr>
      <w:tr w:rsidR="00516FCE" w:rsidRPr="00A42F82" w14:paraId="17E6A9B9" w14:textId="77777777" w:rsidTr="00E6735E">
        <w:trPr>
          <w:trHeight w:val="347"/>
        </w:trPr>
        <w:tc>
          <w:tcPr>
            <w:tcW w:w="366" w:type="pct"/>
            <w:shd w:val="clear" w:color="auto" w:fill="F2F2F2" w:themeFill="background1" w:themeFillShade="F2"/>
            <w:vAlign w:val="center"/>
          </w:tcPr>
          <w:p w14:paraId="083724E1" w14:textId="77777777" w:rsidR="00516FCE" w:rsidRPr="00A42F82" w:rsidRDefault="00516FCE" w:rsidP="00E6735E">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468E88F4" w14:textId="77777777" w:rsidR="00516FCE" w:rsidRPr="00A42F82" w:rsidRDefault="00516FCE" w:rsidP="00E6735E">
            <w:pPr>
              <w:pStyle w:val="ListParagraph"/>
              <w:ind w:left="0"/>
              <w:rPr>
                <w:rFonts w:ascii="Arial" w:hAnsi="Arial" w:cs="Arial"/>
              </w:rPr>
            </w:pPr>
            <w:r w:rsidRPr="00A42F82">
              <w:rPr>
                <w:rFonts w:ascii="Arial" w:hAnsi="Arial" w:cs="Arial"/>
              </w:rPr>
              <w:t>Signature:</w:t>
            </w:r>
          </w:p>
        </w:tc>
        <w:tc>
          <w:tcPr>
            <w:tcW w:w="2176" w:type="pct"/>
            <w:vAlign w:val="center"/>
          </w:tcPr>
          <w:p w14:paraId="6528E1D7" w14:textId="77777777" w:rsidR="00516FCE" w:rsidRPr="00A42F82" w:rsidRDefault="00516FCE" w:rsidP="00E6735E">
            <w:pPr>
              <w:pStyle w:val="ListParagraph"/>
              <w:ind w:left="0"/>
              <w:rPr>
                <w:rFonts w:ascii="Arial" w:hAnsi="Arial" w:cs="Arial"/>
              </w:rPr>
            </w:pPr>
          </w:p>
          <w:p w14:paraId="6C6CCFD7" w14:textId="77777777" w:rsidR="00516FCE" w:rsidRPr="00A42F82" w:rsidRDefault="00516FCE" w:rsidP="00E6735E">
            <w:pPr>
              <w:pStyle w:val="ListParagraph"/>
              <w:ind w:left="0"/>
              <w:rPr>
                <w:rFonts w:ascii="Arial" w:hAnsi="Arial" w:cs="Arial"/>
              </w:rPr>
            </w:pPr>
          </w:p>
        </w:tc>
        <w:tc>
          <w:tcPr>
            <w:tcW w:w="1013" w:type="pct"/>
            <w:vMerge/>
            <w:vAlign w:val="center"/>
          </w:tcPr>
          <w:p w14:paraId="256E6A09" w14:textId="77777777" w:rsidR="00516FCE" w:rsidRPr="00A42F82" w:rsidRDefault="00516FCE" w:rsidP="00E6735E">
            <w:pPr>
              <w:pStyle w:val="ListParagraph"/>
              <w:ind w:left="0"/>
              <w:rPr>
                <w:rFonts w:ascii="Arial" w:hAnsi="Arial" w:cs="Arial"/>
              </w:rPr>
            </w:pPr>
          </w:p>
        </w:tc>
      </w:tr>
    </w:tbl>
    <w:p w14:paraId="0709D881" w14:textId="77777777" w:rsidR="00516FCE" w:rsidRPr="00A42F82" w:rsidRDefault="00516FCE" w:rsidP="00516FCE">
      <w:pPr>
        <w:rPr>
          <w:rFonts w:ascii="Arial" w:hAnsi="Arial" w:cs="Arial"/>
          <w:b/>
        </w:rPr>
      </w:pPr>
    </w:p>
    <w:p w14:paraId="1FC38C7B" w14:textId="77777777" w:rsidR="00516FCE" w:rsidRPr="00A42F82" w:rsidRDefault="00516FCE" w:rsidP="00516FCE">
      <w:pPr>
        <w:autoSpaceDE w:val="0"/>
        <w:autoSpaceDN w:val="0"/>
        <w:adjustRightInd w:val="0"/>
        <w:spacing w:after="240"/>
        <w:jc w:val="both"/>
        <w:rPr>
          <w:rFonts w:ascii="Arial" w:hAnsi="Arial" w:cs="Arial"/>
          <w:bCs/>
        </w:rPr>
      </w:pPr>
      <w:r w:rsidRPr="00A42F82">
        <w:rPr>
          <w:rFonts w:ascii="Arial" w:hAnsi="Arial" w:cs="Arial"/>
          <w:b/>
        </w:rPr>
        <w:t xml:space="preserve">Checklist: </w:t>
      </w:r>
      <w:r w:rsidRPr="00A42F82">
        <w:rPr>
          <w:rFonts w:ascii="Arial" w:hAnsi="Arial" w:cs="Arial"/>
          <w:bCs/>
        </w:rPr>
        <w:t>Please complete the checklist below to ensure that you have completed the form according to the guidelines and attached any required documentation:</w:t>
      </w:r>
    </w:p>
    <w:tbl>
      <w:tblPr>
        <w:tblStyle w:val="TableGrid"/>
        <w:tblW w:w="10485" w:type="dxa"/>
        <w:jc w:val="center"/>
        <w:tblLook w:val="04A0" w:firstRow="1" w:lastRow="0" w:firstColumn="1" w:lastColumn="0" w:noHBand="0" w:noVBand="1"/>
      </w:tblPr>
      <w:tblGrid>
        <w:gridCol w:w="675"/>
        <w:gridCol w:w="9810"/>
      </w:tblGrid>
      <w:tr w:rsidR="00516FCE" w:rsidRPr="00A42F82" w14:paraId="23427626" w14:textId="77777777" w:rsidTr="00B44519">
        <w:trPr>
          <w:trHeight w:val="491"/>
          <w:jc w:val="center"/>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2BF10654" w14:textId="77777777" w:rsidR="00516FCE" w:rsidRPr="00A42F82" w:rsidRDefault="00516FCE" w:rsidP="00E6735E">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588C8E78" w14:textId="77777777" w:rsidR="00516FCE" w:rsidRPr="00A42F82" w:rsidRDefault="00516FCE" w:rsidP="00E6735E">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516FCE" w:rsidRPr="00A42F82" w14:paraId="0285D9C5" w14:textId="77777777" w:rsidTr="00B44519">
        <w:trPr>
          <w:trHeight w:val="413"/>
          <w:jc w:val="center"/>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47BB6081" w14:textId="77777777" w:rsidR="00516FCE" w:rsidRPr="00A42F82" w:rsidRDefault="00516FCE" w:rsidP="00E6735E">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A720063" w14:textId="77777777" w:rsidR="00516FCE" w:rsidRPr="00A42F82" w:rsidRDefault="00516FCE" w:rsidP="00E6735E">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516FCE" w:rsidRPr="00A42F82" w14:paraId="08228D12" w14:textId="77777777" w:rsidTr="00B44519">
        <w:trPr>
          <w:trHeight w:val="419"/>
          <w:jc w:val="center"/>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3FFFB29" w14:textId="77777777" w:rsidR="00516FCE" w:rsidRPr="00A42F82" w:rsidRDefault="00516FCE" w:rsidP="00E6735E">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6E532E42" w14:textId="77777777" w:rsidR="00516FCE" w:rsidRPr="00A42F82" w:rsidRDefault="00516FCE" w:rsidP="00E6735E">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516FCE" w:rsidRPr="00A42F82" w14:paraId="020D5B05" w14:textId="77777777" w:rsidTr="00B44519">
        <w:trPr>
          <w:trHeight w:val="492"/>
          <w:jc w:val="center"/>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308A9F04" w14:textId="77777777" w:rsidR="00516FCE" w:rsidRPr="00A42F82" w:rsidRDefault="00516FCE" w:rsidP="00E6735E">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51032E20" w14:textId="77777777" w:rsidR="00516FCE" w:rsidRPr="00A42F82" w:rsidRDefault="00516FCE" w:rsidP="00E6735E">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516FCE" w:rsidRPr="00A42F82" w14:paraId="333032B6" w14:textId="77777777" w:rsidTr="00B44519">
        <w:trPr>
          <w:trHeight w:val="720"/>
          <w:jc w:val="center"/>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556976AD" w14:textId="77777777" w:rsidR="00516FCE" w:rsidRPr="00A42F82" w:rsidRDefault="00516FCE" w:rsidP="00E6735E">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49FABCF7" w14:textId="77777777" w:rsidR="00516FCE" w:rsidRPr="00A42F82" w:rsidRDefault="00516FCE" w:rsidP="00E6735E">
            <w:pPr>
              <w:rPr>
                <w:rFonts w:ascii="Arial" w:hAnsi="Arial" w:cs="Arial"/>
                <w:sz w:val="22"/>
                <w:szCs w:val="22"/>
              </w:rPr>
            </w:pPr>
            <w:r w:rsidRPr="00A42F82">
              <w:rPr>
                <w:rFonts w:ascii="Arial" w:hAnsi="Arial" w:cs="Arial"/>
                <w:sz w:val="22"/>
                <w:szCs w:val="22"/>
              </w:rPr>
              <w:t xml:space="preserve">I have attached a full risk assessment (where appropriate) </w:t>
            </w:r>
            <w:r w:rsidRPr="00A42F82">
              <w:rPr>
                <w:rFonts w:ascii="Arial" w:hAnsi="Arial" w:cs="Arial"/>
                <w:i/>
                <w:sz w:val="22"/>
                <w:szCs w:val="22"/>
              </w:rPr>
              <w:t>ONLY TICK IF YOU HAVE</w:t>
            </w:r>
            <w:r w:rsidRPr="00A42F82">
              <w:rPr>
                <w:rFonts w:ascii="Arial" w:hAnsi="Arial" w:cs="Arial"/>
                <w:b/>
                <w:i/>
                <w:sz w:val="22"/>
                <w:szCs w:val="22"/>
              </w:rPr>
              <w:t xml:space="preserve"> ATTACHED A FULL RISK ASSESSMENT</w:t>
            </w:r>
          </w:p>
        </w:tc>
      </w:tr>
      <w:tr w:rsidR="00516FCE" w:rsidRPr="00A42F82" w14:paraId="244C5431" w14:textId="77777777" w:rsidTr="00B44519">
        <w:trPr>
          <w:trHeight w:val="858"/>
          <w:jc w:val="center"/>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5B1647EF" w14:textId="77777777" w:rsidR="00516FCE" w:rsidRPr="00A42F82" w:rsidRDefault="00516FCE" w:rsidP="00E6735E">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0D2712C" w14:textId="77777777" w:rsidR="00516FCE" w:rsidRPr="00A42F82" w:rsidRDefault="00516FCE" w:rsidP="00E6735E">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516FCE" w:rsidRPr="00A42F82" w14:paraId="67C4867E" w14:textId="77777777" w:rsidTr="00B44519">
        <w:trPr>
          <w:trHeight w:val="969"/>
          <w:jc w:val="center"/>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1F469FEA" w14:textId="77777777" w:rsidR="00516FCE" w:rsidRPr="00A42F82" w:rsidRDefault="00516FCE" w:rsidP="00E6735E">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3719741" w14:textId="77777777" w:rsidR="00516FCE" w:rsidRPr="00A42F82" w:rsidRDefault="00516FCE" w:rsidP="00E6735E">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79688B54" w14:textId="77777777" w:rsidR="00516FCE" w:rsidRPr="00A42F82" w:rsidRDefault="00516FCE" w:rsidP="00516FCE">
      <w:pPr>
        <w:tabs>
          <w:tab w:val="left" w:pos="5103"/>
        </w:tabs>
        <w:rPr>
          <w:rFonts w:ascii="Arial" w:hAnsi="Arial" w:cs="Arial"/>
          <w:b/>
          <w:bCs/>
        </w:rPr>
      </w:pPr>
    </w:p>
    <w:tbl>
      <w:tblPr>
        <w:tblW w:w="10485"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516FCE" w:rsidRPr="00A42F82" w14:paraId="21EB4713" w14:textId="77777777" w:rsidTr="00B44519">
        <w:trPr>
          <w:jc w:val="center"/>
        </w:trPr>
        <w:tc>
          <w:tcPr>
            <w:tcW w:w="10485" w:type="dxa"/>
            <w:shd w:val="clear" w:color="auto" w:fill="D9D9D9" w:themeFill="background1" w:themeFillShade="D9"/>
          </w:tcPr>
          <w:p w14:paraId="3AB60383" w14:textId="77777777" w:rsidR="00516FCE" w:rsidRPr="00A42F82" w:rsidRDefault="00516FCE" w:rsidP="00E6735E">
            <w:pPr>
              <w:rPr>
                <w:rFonts w:ascii="Arial" w:hAnsi="Arial" w:cs="Arial"/>
                <w:b/>
              </w:rPr>
            </w:pPr>
            <w:r w:rsidRPr="00A42F82">
              <w:rPr>
                <w:rFonts w:ascii="Arial" w:hAnsi="Arial" w:cs="Arial"/>
                <w:b/>
              </w:rPr>
              <w:t>RESEARCH STUDENTS ONLY</w:t>
            </w:r>
          </w:p>
          <w:p w14:paraId="73B184F0" w14:textId="77777777" w:rsidR="00516FCE" w:rsidRPr="00A42F82" w:rsidRDefault="00516FCE" w:rsidP="00E6735E">
            <w:pPr>
              <w:rPr>
                <w:rFonts w:ascii="Arial" w:hAnsi="Arial" w:cs="Arial"/>
              </w:rPr>
            </w:pPr>
            <w:r w:rsidRPr="00A42F82">
              <w:rPr>
                <w:rFonts w:ascii="Arial" w:hAnsi="Arial" w:cs="Arial"/>
              </w:rPr>
              <w:t xml:space="preserve">Once complete, submit this form via the </w:t>
            </w:r>
            <w:proofErr w:type="spellStart"/>
            <w:r w:rsidRPr="00A42F82">
              <w:rPr>
                <w:rFonts w:ascii="Arial" w:hAnsi="Arial" w:cs="Arial"/>
                <w:b/>
                <w:bCs/>
                <w:u w:val="single"/>
              </w:rPr>
              <w:t>MyTSD</w:t>
            </w:r>
            <w:proofErr w:type="spellEnd"/>
            <w:r w:rsidRPr="00A42F82">
              <w:rPr>
                <w:rFonts w:ascii="Arial" w:hAnsi="Arial" w:cs="Arial"/>
                <w:b/>
                <w:bCs/>
                <w:u w:val="single"/>
              </w:rPr>
              <w:t xml:space="preserve"> </w:t>
            </w:r>
            <w:r w:rsidRPr="00E31847">
              <w:rPr>
                <w:rFonts w:ascii="Arial" w:hAnsi="Arial" w:cs="Arial"/>
                <w:b/>
                <w:bCs/>
                <w:u w:val="single"/>
              </w:rPr>
              <w:t>Doctoral College</w:t>
            </w:r>
            <w:r>
              <w:rPr>
                <w:rFonts w:ascii="Arial" w:hAnsi="Arial" w:cs="Arial"/>
                <w:b/>
                <w:bCs/>
                <w:u w:val="single"/>
              </w:rPr>
              <w:t xml:space="preserve"> </w:t>
            </w:r>
            <w:r w:rsidRPr="00A42F82">
              <w:rPr>
                <w:rFonts w:ascii="Arial" w:hAnsi="Arial" w:cs="Arial"/>
                <w:b/>
                <w:bCs/>
                <w:u w:val="single"/>
              </w:rPr>
              <w:t>Portal</w:t>
            </w:r>
            <w:r w:rsidRPr="00A42F82">
              <w:rPr>
                <w:rFonts w:ascii="Arial" w:hAnsi="Arial" w:cs="Arial"/>
              </w:rPr>
              <w:t xml:space="preserve"> at (</w:t>
            </w:r>
            <w:hyperlink r:id="rId18" w:history="1">
              <w:r w:rsidRPr="00A42F82">
                <w:rPr>
                  <w:rStyle w:val="Hyperlink"/>
                  <w:rFonts w:ascii="Arial" w:hAnsi="Arial" w:cs="Arial"/>
                </w:rPr>
                <w:t>https://mytsd.uwtsd.ac.uk</w:t>
              </w:r>
            </w:hyperlink>
            <w:r w:rsidRPr="00A42F82">
              <w:rPr>
                <w:rFonts w:ascii="Arial" w:hAnsi="Arial" w:cs="Arial"/>
              </w:rPr>
              <w:t>).</w:t>
            </w:r>
          </w:p>
          <w:p w14:paraId="7C45EEE8" w14:textId="77777777" w:rsidR="00516FCE" w:rsidRPr="00A42F82" w:rsidRDefault="00516FCE" w:rsidP="00E6735E">
            <w:pPr>
              <w:rPr>
                <w:rFonts w:ascii="Arial" w:hAnsi="Arial" w:cs="Arial"/>
              </w:rPr>
            </w:pPr>
          </w:p>
        </w:tc>
      </w:tr>
      <w:tr w:rsidR="00516FCE" w:rsidRPr="00A42F82" w14:paraId="00409821" w14:textId="77777777" w:rsidTr="00B44519">
        <w:trPr>
          <w:jc w:val="center"/>
        </w:trPr>
        <w:tc>
          <w:tcPr>
            <w:tcW w:w="10485" w:type="dxa"/>
            <w:shd w:val="clear" w:color="auto" w:fill="D9D9D9" w:themeFill="background1" w:themeFillShade="D9"/>
          </w:tcPr>
          <w:p w14:paraId="5A126311" w14:textId="77777777" w:rsidR="00516FCE" w:rsidRPr="00A42F82" w:rsidRDefault="00516FCE" w:rsidP="00E6735E">
            <w:pPr>
              <w:rPr>
                <w:rFonts w:ascii="Arial" w:hAnsi="Arial" w:cs="Arial"/>
                <w:b/>
              </w:rPr>
            </w:pPr>
            <w:r w:rsidRPr="00A42F82">
              <w:rPr>
                <w:rFonts w:ascii="Arial" w:hAnsi="Arial" w:cs="Arial"/>
                <w:b/>
              </w:rPr>
              <w:t>RESEARCH STAFF ONLY</w:t>
            </w:r>
          </w:p>
          <w:p w14:paraId="0E6F61BD" w14:textId="77777777" w:rsidR="00516FCE" w:rsidRPr="00A42F82" w:rsidRDefault="00516FCE" w:rsidP="00E6735E">
            <w:pPr>
              <w:rPr>
                <w:rFonts w:ascii="Arial" w:hAnsi="Arial" w:cs="Arial"/>
              </w:rPr>
            </w:pPr>
            <w:r w:rsidRPr="00A42F82">
              <w:rPr>
                <w:rFonts w:ascii="Arial" w:hAnsi="Arial" w:cs="Arial"/>
              </w:rPr>
              <w:t xml:space="preserve">All communications relating to this application during its processing must be in writing and emailed to </w:t>
            </w:r>
            <w:hyperlink r:id="rId19" w:history="1">
              <w:r w:rsidRPr="00A42F82">
                <w:rPr>
                  <w:rStyle w:val="Hyperlink"/>
                  <w:rFonts w:ascii="Arial" w:hAnsi="Arial" w:cs="Arial"/>
                </w:rPr>
                <w:t>pgresearch@uwtsd.ac.uk</w:t>
              </w:r>
            </w:hyperlink>
            <w:r w:rsidRPr="00A42F82">
              <w:rPr>
                <w:rFonts w:ascii="Arial" w:hAnsi="Arial" w:cs="Arial"/>
              </w:rPr>
              <w:t xml:space="preserve"> , with the title ‘Ethical Approval’ followed by your name.</w:t>
            </w:r>
          </w:p>
          <w:p w14:paraId="62054BFA" w14:textId="77777777" w:rsidR="00516FCE" w:rsidRPr="00A42F82" w:rsidRDefault="00516FCE" w:rsidP="00E6735E">
            <w:pPr>
              <w:rPr>
                <w:rFonts w:ascii="Arial" w:hAnsi="Arial" w:cs="Arial"/>
              </w:rPr>
            </w:pPr>
          </w:p>
        </w:tc>
      </w:tr>
      <w:tr w:rsidR="00516FCE" w:rsidRPr="00A42F82" w14:paraId="5BC0DB36" w14:textId="77777777" w:rsidTr="00B44519">
        <w:trPr>
          <w:jc w:val="center"/>
        </w:trPr>
        <w:tc>
          <w:tcPr>
            <w:tcW w:w="10485" w:type="dxa"/>
            <w:shd w:val="clear" w:color="auto" w:fill="D9D9D9" w:themeFill="background1" w:themeFillShade="D9"/>
          </w:tcPr>
          <w:p w14:paraId="4918E974" w14:textId="77777777" w:rsidR="00516FCE" w:rsidRPr="00A42F82" w:rsidRDefault="00516FCE" w:rsidP="00E6735E">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A42F82">
              <w:rPr>
                <w:rFonts w:ascii="Arial" w:hAnsi="Arial" w:cs="Arial"/>
                <w:b/>
                <w:bCs/>
              </w:rPr>
              <w:t xml:space="preserve">STUDENTS ON UNDERGRADUATE OR TAUGHT MASTERS PROGRAMMES </w:t>
            </w:r>
            <w:r w:rsidRPr="00A42F82">
              <w:rPr>
                <w:rFonts w:ascii="Arial" w:hAnsi="Arial" w:cs="Arial"/>
                <w:bCs/>
              </w:rPr>
              <w:t>should submit this form (and receive the outcome) via systems explained to you by the supervisor/module leader.</w:t>
            </w:r>
          </w:p>
        </w:tc>
      </w:tr>
    </w:tbl>
    <w:p w14:paraId="212AD40C" w14:textId="77777777" w:rsidR="00516FCE" w:rsidRPr="009813BC" w:rsidRDefault="00516FCE" w:rsidP="009813BC">
      <w:pPr>
        <w:rPr>
          <w:rFonts w:ascii="Arial" w:hAnsi="Arial" w:cs="Arial"/>
          <w:b/>
          <w:bCs/>
          <w:sz w:val="24"/>
          <w:szCs w:val="24"/>
        </w:rPr>
      </w:pPr>
    </w:p>
    <w:p w14:paraId="198AFEDA" w14:textId="77777777" w:rsidR="009813BC" w:rsidRDefault="009813BC" w:rsidP="00634397">
      <w:pPr>
        <w:rPr>
          <w:rFonts w:ascii="Arial" w:hAnsi="Arial" w:cs="Arial"/>
          <w:b/>
          <w:bCs/>
          <w:sz w:val="24"/>
          <w:szCs w:val="24"/>
          <w:u w:val="single"/>
        </w:rPr>
      </w:pPr>
    </w:p>
    <w:p w14:paraId="676D876D" w14:textId="77777777" w:rsidR="009813BC" w:rsidRDefault="009813BC" w:rsidP="00634397">
      <w:pPr>
        <w:rPr>
          <w:rFonts w:ascii="Arial" w:hAnsi="Arial" w:cs="Arial"/>
          <w:b/>
          <w:bCs/>
          <w:sz w:val="24"/>
          <w:szCs w:val="24"/>
          <w:u w:val="single"/>
        </w:rPr>
      </w:pPr>
    </w:p>
    <w:p w14:paraId="660E66B3" w14:textId="77777777" w:rsidR="00FD4A3D" w:rsidRDefault="00FD4A3D" w:rsidP="00634397">
      <w:pPr>
        <w:rPr>
          <w:rFonts w:ascii="Arial" w:hAnsi="Arial" w:cs="Arial"/>
          <w:b/>
          <w:bCs/>
          <w:sz w:val="24"/>
          <w:szCs w:val="24"/>
          <w:u w:val="single"/>
        </w:rPr>
      </w:pPr>
    </w:p>
    <w:p w14:paraId="39933E9F" w14:textId="77777777" w:rsidR="00FD4A3D" w:rsidRDefault="00FD4A3D" w:rsidP="00634397">
      <w:pPr>
        <w:rPr>
          <w:rFonts w:ascii="Arial" w:hAnsi="Arial" w:cs="Arial"/>
          <w:b/>
          <w:bCs/>
          <w:sz w:val="24"/>
          <w:szCs w:val="24"/>
          <w:u w:val="single"/>
        </w:rPr>
      </w:pPr>
    </w:p>
    <w:p w14:paraId="1421D126" w14:textId="77777777" w:rsidR="00FD4A3D" w:rsidRDefault="00FD4A3D" w:rsidP="00634397">
      <w:pPr>
        <w:rPr>
          <w:rFonts w:ascii="Arial" w:hAnsi="Arial" w:cs="Arial"/>
          <w:b/>
          <w:bCs/>
          <w:sz w:val="24"/>
          <w:szCs w:val="24"/>
          <w:u w:val="single"/>
        </w:rPr>
      </w:pPr>
    </w:p>
    <w:p w14:paraId="5F2B9682" w14:textId="77777777" w:rsidR="00FD4A3D" w:rsidRDefault="00FD4A3D" w:rsidP="00634397">
      <w:pPr>
        <w:rPr>
          <w:rFonts w:ascii="Arial" w:hAnsi="Arial" w:cs="Arial"/>
          <w:b/>
          <w:bCs/>
          <w:sz w:val="24"/>
          <w:szCs w:val="24"/>
          <w:u w:val="single"/>
        </w:rPr>
      </w:pPr>
    </w:p>
    <w:p w14:paraId="18428CB9" w14:textId="77777777" w:rsidR="00FD4A3D" w:rsidRDefault="00FD4A3D" w:rsidP="00634397">
      <w:pPr>
        <w:rPr>
          <w:rFonts w:ascii="Arial" w:hAnsi="Arial" w:cs="Arial"/>
          <w:b/>
          <w:bCs/>
          <w:sz w:val="24"/>
          <w:szCs w:val="24"/>
          <w:u w:val="single"/>
        </w:rPr>
      </w:pPr>
    </w:p>
    <w:p w14:paraId="1C969AEF" w14:textId="77777777" w:rsidR="00FD4A3D" w:rsidRDefault="00FD4A3D" w:rsidP="00634397">
      <w:pPr>
        <w:rPr>
          <w:rFonts w:ascii="Arial" w:hAnsi="Arial" w:cs="Arial"/>
          <w:b/>
          <w:bCs/>
          <w:sz w:val="24"/>
          <w:szCs w:val="24"/>
          <w:u w:val="single"/>
        </w:rPr>
      </w:pPr>
    </w:p>
    <w:p w14:paraId="3BD04524" w14:textId="77777777" w:rsidR="00FD4A3D" w:rsidRDefault="00FD4A3D" w:rsidP="00634397">
      <w:pPr>
        <w:rPr>
          <w:rFonts w:ascii="Arial" w:hAnsi="Arial" w:cs="Arial"/>
          <w:b/>
          <w:bCs/>
          <w:sz w:val="24"/>
          <w:szCs w:val="24"/>
          <w:u w:val="single"/>
        </w:rPr>
      </w:pPr>
    </w:p>
    <w:p w14:paraId="56E3E56D" w14:textId="77777777" w:rsidR="00FD4A3D" w:rsidRDefault="00FD4A3D" w:rsidP="00634397">
      <w:pPr>
        <w:rPr>
          <w:rFonts w:ascii="Arial" w:hAnsi="Arial" w:cs="Arial"/>
          <w:b/>
          <w:bCs/>
          <w:sz w:val="24"/>
          <w:szCs w:val="24"/>
          <w:u w:val="single"/>
        </w:rPr>
      </w:pPr>
    </w:p>
    <w:p w14:paraId="1FC8224F" w14:textId="77777777" w:rsidR="00FD4A3D" w:rsidRDefault="00FD4A3D" w:rsidP="00634397">
      <w:pPr>
        <w:rPr>
          <w:rFonts w:ascii="Arial" w:hAnsi="Arial" w:cs="Arial"/>
          <w:b/>
          <w:bCs/>
          <w:sz w:val="24"/>
          <w:szCs w:val="24"/>
          <w:u w:val="single"/>
        </w:rPr>
      </w:pPr>
    </w:p>
    <w:p w14:paraId="731C053C" w14:textId="77777777" w:rsidR="00FD4A3D" w:rsidRDefault="00FD4A3D" w:rsidP="00634397">
      <w:pPr>
        <w:rPr>
          <w:rFonts w:ascii="Arial" w:hAnsi="Arial" w:cs="Arial"/>
          <w:b/>
          <w:bCs/>
          <w:sz w:val="24"/>
          <w:szCs w:val="24"/>
          <w:u w:val="single"/>
        </w:rPr>
      </w:pPr>
    </w:p>
    <w:p w14:paraId="171ECC8C" w14:textId="77777777" w:rsidR="009813BC" w:rsidRDefault="009813BC" w:rsidP="00634397">
      <w:pPr>
        <w:rPr>
          <w:rFonts w:ascii="Arial" w:hAnsi="Arial" w:cs="Arial"/>
          <w:b/>
          <w:bCs/>
          <w:sz w:val="24"/>
          <w:szCs w:val="24"/>
          <w:u w:val="single"/>
        </w:rPr>
      </w:pPr>
    </w:p>
    <w:p w14:paraId="6DA783F0" w14:textId="77777777" w:rsidR="009813BC" w:rsidRDefault="009813BC" w:rsidP="00634397">
      <w:pPr>
        <w:rPr>
          <w:rFonts w:ascii="Arial" w:hAnsi="Arial" w:cs="Arial"/>
          <w:b/>
          <w:bCs/>
          <w:sz w:val="24"/>
          <w:szCs w:val="24"/>
          <w:u w:val="single"/>
        </w:rPr>
      </w:pPr>
    </w:p>
    <w:p w14:paraId="12EBE3F0" w14:textId="77777777" w:rsidR="009813BC" w:rsidRDefault="009813BC" w:rsidP="00634397">
      <w:pPr>
        <w:rPr>
          <w:rFonts w:ascii="Arial" w:hAnsi="Arial" w:cs="Arial"/>
          <w:b/>
          <w:bCs/>
          <w:sz w:val="24"/>
          <w:szCs w:val="24"/>
          <w:u w:val="single"/>
        </w:rPr>
      </w:pPr>
    </w:p>
    <w:p w14:paraId="3C3AD07B" w14:textId="75E3A2F1" w:rsidR="00634397" w:rsidRPr="00634397" w:rsidRDefault="00061D3A" w:rsidP="00634397">
      <w:pPr>
        <w:rPr>
          <w:rFonts w:ascii="Arial" w:hAnsi="Arial" w:cs="Arial"/>
          <w:b/>
          <w:bCs/>
          <w:sz w:val="24"/>
          <w:szCs w:val="24"/>
          <w:u w:val="single"/>
        </w:rPr>
      </w:pPr>
      <w:r>
        <w:rPr>
          <w:rFonts w:ascii="Arial" w:hAnsi="Arial" w:cs="Arial"/>
          <w:b/>
          <w:bCs/>
          <w:noProof/>
          <w:sz w:val="24"/>
          <w:szCs w:val="24"/>
          <w:u w:val="single"/>
        </w:rPr>
        <w:lastRenderedPageBreak/>
        <w:drawing>
          <wp:anchor distT="0" distB="0" distL="114300" distR="114300" simplePos="0" relativeHeight="251672576" behindDoc="0" locked="0" layoutInCell="1" allowOverlap="1" wp14:anchorId="37B32B23" wp14:editId="13AD2EA8">
            <wp:simplePos x="0" y="0"/>
            <wp:positionH relativeFrom="margin">
              <wp:posOffset>4343400</wp:posOffset>
            </wp:positionH>
            <wp:positionV relativeFrom="paragraph">
              <wp:posOffset>-742950</wp:posOffset>
            </wp:positionV>
            <wp:extent cx="2089150" cy="819785"/>
            <wp:effectExtent l="0" t="0" r="6350" b="0"/>
            <wp:wrapNone/>
            <wp:docPr id="19993275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089150" cy="819785"/>
                    </a:xfrm>
                    <a:prstGeom prst="rect">
                      <a:avLst/>
                    </a:prstGeom>
                    <a:noFill/>
                  </pic:spPr>
                </pic:pic>
              </a:graphicData>
            </a:graphic>
            <wp14:sizeRelH relativeFrom="margin">
              <wp14:pctWidth>0</wp14:pctWidth>
            </wp14:sizeRelH>
            <wp14:sizeRelV relativeFrom="margin">
              <wp14:pctHeight>0</wp14:pctHeight>
            </wp14:sizeRelV>
          </wp:anchor>
        </w:drawing>
      </w:r>
      <w:r w:rsidR="00634397" w:rsidRPr="00634397">
        <w:rPr>
          <w:rFonts w:ascii="Arial" w:hAnsi="Arial" w:cs="Arial"/>
          <w:b/>
          <w:bCs/>
          <w:sz w:val="24"/>
          <w:szCs w:val="24"/>
          <w:u w:val="single"/>
        </w:rPr>
        <w:t xml:space="preserve">Appendix </w:t>
      </w:r>
      <w:r w:rsidR="009813BC">
        <w:rPr>
          <w:rFonts w:ascii="Arial" w:hAnsi="Arial" w:cs="Arial"/>
          <w:b/>
          <w:bCs/>
          <w:sz w:val="24"/>
          <w:szCs w:val="24"/>
          <w:u w:val="single"/>
        </w:rPr>
        <w:t>B</w:t>
      </w:r>
      <w:r w:rsidR="00634397" w:rsidRPr="00634397">
        <w:rPr>
          <w:rFonts w:ascii="Arial" w:hAnsi="Arial" w:cs="Arial"/>
          <w:b/>
          <w:bCs/>
          <w:sz w:val="24"/>
          <w:szCs w:val="24"/>
          <w:u w:val="single"/>
        </w:rPr>
        <w:t>:</w:t>
      </w:r>
      <w:r w:rsidR="00634397" w:rsidRPr="00251BF8">
        <w:rPr>
          <w:rFonts w:ascii="Arial" w:hAnsi="Arial" w:cs="Arial"/>
          <w:sz w:val="24"/>
          <w:szCs w:val="24"/>
        </w:rPr>
        <w:t xml:space="preserve"> </w:t>
      </w:r>
      <w:r w:rsidR="00634397" w:rsidRPr="00251BF8">
        <w:rPr>
          <w:rFonts w:ascii="Arial" w:hAnsi="Arial" w:cs="Arial"/>
          <w:b/>
          <w:bCs/>
          <w:sz w:val="24"/>
          <w:szCs w:val="24"/>
        </w:rPr>
        <w:t>Questionnaire</w:t>
      </w:r>
    </w:p>
    <w:p w14:paraId="6F01E426" w14:textId="77777777" w:rsidR="00634397" w:rsidRPr="00634397" w:rsidRDefault="00634397" w:rsidP="00634397">
      <w:pPr>
        <w:rPr>
          <w:rFonts w:ascii="Arial" w:hAnsi="Arial" w:cs="Arial"/>
          <w:sz w:val="12"/>
          <w:szCs w:val="12"/>
        </w:rPr>
      </w:pPr>
    </w:p>
    <w:p w14:paraId="3B1CE410" w14:textId="77777777" w:rsidR="00634397" w:rsidRDefault="00634397" w:rsidP="00634397">
      <w:pPr>
        <w:pStyle w:val="ListParagraph"/>
        <w:numPr>
          <w:ilvl w:val="0"/>
          <w:numId w:val="4"/>
        </w:numPr>
        <w:rPr>
          <w:rFonts w:ascii="Arial" w:hAnsi="Arial" w:cs="Arial"/>
          <w:sz w:val="24"/>
          <w:szCs w:val="24"/>
        </w:rPr>
      </w:pPr>
      <w:r w:rsidRPr="00697978">
        <w:rPr>
          <w:rFonts w:ascii="Arial" w:hAnsi="Arial" w:cs="Arial"/>
          <w:sz w:val="24"/>
          <w:szCs w:val="24"/>
        </w:rPr>
        <w:t>What do you believe are the primary reasons for the increase in knife crime in South Wales? Explain your answer</w:t>
      </w:r>
    </w:p>
    <w:p w14:paraId="0DE73584" w14:textId="77777777" w:rsidR="00634397" w:rsidRDefault="00634397" w:rsidP="00634397">
      <w:pPr>
        <w:pStyle w:val="ListParagraph"/>
        <w:rPr>
          <w:rFonts w:ascii="Arial" w:hAnsi="Arial" w:cs="Arial"/>
          <w:sz w:val="24"/>
          <w:szCs w:val="24"/>
        </w:rPr>
      </w:pPr>
    </w:p>
    <w:p w14:paraId="6CD2CB5F" w14:textId="5E661958" w:rsidR="00634397" w:rsidRPr="00634397" w:rsidRDefault="00634397" w:rsidP="00634397">
      <w:pPr>
        <w:pStyle w:val="ListParagraph"/>
        <w:numPr>
          <w:ilvl w:val="0"/>
          <w:numId w:val="4"/>
        </w:numPr>
        <w:rPr>
          <w:rFonts w:ascii="Arial" w:hAnsi="Arial" w:cs="Arial"/>
          <w:sz w:val="24"/>
          <w:szCs w:val="24"/>
        </w:rPr>
      </w:pPr>
      <w:r w:rsidRPr="00634397">
        <w:rPr>
          <w:rFonts w:ascii="Arial" w:hAnsi="Arial" w:cs="Arial"/>
          <w:sz w:val="24"/>
          <w:szCs w:val="24"/>
        </w:rPr>
        <w:t>In your opinion, has the economic situation in South Wales contributed to the rise in knife crime amongst young people? Explain your answer</w:t>
      </w:r>
    </w:p>
    <w:p w14:paraId="705993FC" w14:textId="77777777" w:rsidR="00634397" w:rsidRPr="00634397" w:rsidRDefault="00634397" w:rsidP="00634397">
      <w:pPr>
        <w:rPr>
          <w:rFonts w:ascii="Arial" w:hAnsi="Arial" w:cs="Arial"/>
          <w:sz w:val="8"/>
          <w:szCs w:val="8"/>
        </w:rPr>
      </w:pPr>
    </w:p>
    <w:p w14:paraId="37E7A3D1" w14:textId="2CCA5132" w:rsidR="00634397" w:rsidRDefault="00634397" w:rsidP="00634397">
      <w:pPr>
        <w:pStyle w:val="ListParagraph"/>
        <w:numPr>
          <w:ilvl w:val="0"/>
          <w:numId w:val="4"/>
        </w:numPr>
        <w:rPr>
          <w:rFonts w:ascii="Arial" w:hAnsi="Arial" w:cs="Arial"/>
          <w:sz w:val="24"/>
          <w:szCs w:val="24"/>
        </w:rPr>
      </w:pPr>
      <w:r w:rsidRPr="00697978">
        <w:rPr>
          <w:rFonts w:ascii="Arial" w:hAnsi="Arial" w:cs="Arial"/>
          <w:sz w:val="24"/>
          <w:szCs w:val="24"/>
        </w:rPr>
        <w:t>Do you think that gang culture plays a significant role in the rise of knife crime amongst young people in South Wales? Explain your answer</w:t>
      </w:r>
    </w:p>
    <w:p w14:paraId="6A3F360A" w14:textId="77777777" w:rsidR="00634397" w:rsidRPr="00634397" w:rsidRDefault="00634397" w:rsidP="00634397">
      <w:pPr>
        <w:rPr>
          <w:rFonts w:ascii="Arial" w:hAnsi="Arial" w:cs="Arial"/>
          <w:sz w:val="8"/>
          <w:szCs w:val="8"/>
        </w:rPr>
      </w:pPr>
    </w:p>
    <w:p w14:paraId="0BD101C5" w14:textId="7A6DF126" w:rsidR="00634397" w:rsidRDefault="00634397" w:rsidP="00634397">
      <w:pPr>
        <w:pStyle w:val="ListParagraph"/>
        <w:numPr>
          <w:ilvl w:val="0"/>
          <w:numId w:val="4"/>
        </w:numPr>
        <w:rPr>
          <w:rFonts w:ascii="Arial" w:hAnsi="Arial" w:cs="Arial"/>
          <w:sz w:val="24"/>
          <w:szCs w:val="24"/>
        </w:rPr>
      </w:pPr>
      <w:r w:rsidRPr="00697978">
        <w:rPr>
          <w:rFonts w:ascii="Arial" w:hAnsi="Arial" w:cs="Arial"/>
          <w:sz w:val="24"/>
          <w:szCs w:val="24"/>
        </w:rPr>
        <w:t>How important do you think mental health awareness and mental health support for young people are in addressing knife crime in South Wales? Explain your answer</w:t>
      </w:r>
    </w:p>
    <w:p w14:paraId="4E3E8708" w14:textId="77777777" w:rsidR="00634397" w:rsidRPr="00634397" w:rsidRDefault="00634397" w:rsidP="00634397">
      <w:pPr>
        <w:rPr>
          <w:rFonts w:ascii="Arial" w:hAnsi="Arial" w:cs="Arial"/>
          <w:sz w:val="8"/>
          <w:szCs w:val="8"/>
        </w:rPr>
      </w:pPr>
    </w:p>
    <w:p w14:paraId="11B4D58B" w14:textId="39C75108" w:rsidR="00634397" w:rsidRDefault="00634397" w:rsidP="00634397">
      <w:pPr>
        <w:pStyle w:val="ListParagraph"/>
        <w:numPr>
          <w:ilvl w:val="0"/>
          <w:numId w:val="4"/>
        </w:numPr>
        <w:rPr>
          <w:rFonts w:ascii="Arial" w:hAnsi="Arial" w:cs="Arial"/>
          <w:sz w:val="24"/>
          <w:szCs w:val="24"/>
        </w:rPr>
      </w:pPr>
      <w:r w:rsidRPr="00697978">
        <w:rPr>
          <w:rFonts w:ascii="Arial" w:hAnsi="Arial" w:cs="Arial"/>
          <w:sz w:val="24"/>
          <w:szCs w:val="24"/>
        </w:rPr>
        <w:t>What impact do you believe social media has on the prevalence of knife crime amongst young people? Explain your answer</w:t>
      </w:r>
    </w:p>
    <w:p w14:paraId="778E2F1C" w14:textId="77777777" w:rsidR="00634397" w:rsidRPr="00634397" w:rsidRDefault="00634397" w:rsidP="00634397">
      <w:pPr>
        <w:rPr>
          <w:rFonts w:ascii="Arial" w:hAnsi="Arial" w:cs="Arial"/>
          <w:sz w:val="8"/>
          <w:szCs w:val="8"/>
        </w:rPr>
      </w:pPr>
    </w:p>
    <w:p w14:paraId="42F9F1E3" w14:textId="4ED03B55" w:rsidR="00634397" w:rsidRPr="00634397" w:rsidRDefault="00634397" w:rsidP="00634397">
      <w:pPr>
        <w:pStyle w:val="ListParagraph"/>
        <w:numPr>
          <w:ilvl w:val="0"/>
          <w:numId w:val="4"/>
        </w:numPr>
        <w:rPr>
          <w:rFonts w:ascii="Arial" w:hAnsi="Arial" w:cs="Arial"/>
          <w:sz w:val="24"/>
          <w:szCs w:val="24"/>
        </w:rPr>
      </w:pPr>
      <w:r w:rsidRPr="00697978">
        <w:rPr>
          <w:rFonts w:ascii="Arial" w:hAnsi="Arial" w:cs="Arial"/>
          <w:sz w:val="24"/>
          <w:szCs w:val="24"/>
        </w:rPr>
        <w:t xml:space="preserve">How effective do you think current knife crime awareness programmes such as ‘Braver Choices’ are in targeting knife crime amongst young people in South Wales? (Very effective, Somewhat effective, Not effective) </w:t>
      </w:r>
      <w:hyperlink r:id="rId21" w:history="1">
        <w:r w:rsidRPr="00697978">
          <w:rPr>
            <w:rStyle w:val="Hyperlink"/>
            <w:rFonts w:ascii="Arial" w:hAnsi="Arial" w:cs="Arial"/>
            <w:sz w:val="24"/>
            <w:szCs w:val="24"/>
          </w:rPr>
          <w:t>Braver Choices | Violence Prevention Unit</w:t>
        </w:r>
      </w:hyperlink>
    </w:p>
    <w:p w14:paraId="64BC135F" w14:textId="77777777" w:rsidR="00634397" w:rsidRPr="00634397" w:rsidRDefault="00634397" w:rsidP="00634397">
      <w:pPr>
        <w:rPr>
          <w:rFonts w:ascii="Arial" w:hAnsi="Arial" w:cs="Arial"/>
          <w:sz w:val="8"/>
          <w:szCs w:val="8"/>
        </w:rPr>
      </w:pPr>
    </w:p>
    <w:p w14:paraId="5EBC844C" w14:textId="006AD01B" w:rsidR="00634397" w:rsidRDefault="00634397" w:rsidP="00634397">
      <w:pPr>
        <w:pStyle w:val="ListParagraph"/>
        <w:numPr>
          <w:ilvl w:val="0"/>
          <w:numId w:val="4"/>
        </w:numPr>
        <w:rPr>
          <w:rFonts w:ascii="Arial" w:hAnsi="Arial" w:cs="Arial"/>
          <w:sz w:val="24"/>
          <w:szCs w:val="24"/>
        </w:rPr>
      </w:pPr>
      <w:r w:rsidRPr="00697978">
        <w:rPr>
          <w:rFonts w:ascii="Arial" w:hAnsi="Arial" w:cs="Arial"/>
          <w:sz w:val="24"/>
          <w:szCs w:val="24"/>
        </w:rPr>
        <w:t>How often do you think police officers should engage with young people in the local community to address knife crime issues? (Regularly, Occasionally, Rarely, Never)</w:t>
      </w:r>
    </w:p>
    <w:p w14:paraId="4A95D078" w14:textId="77777777" w:rsidR="00634397" w:rsidRPr="00634397" w:rsidRDefault="00634397" w:rsidP="00634397">
      <w:pPr>
        <w:rPr>
          <w:rFonts w:ascii="Arial" w:hAnsi="Arial" w:cs="Arial"/>
          <w:sz w:val="8"/>
          <w:szCs w:val="8"/>
        </w:rPr>
      </w:pPr>
    </w:p>
    <w:p w14:paraId="09A40F4D" w14:textId="771F9A17" w:rsidR="00634397" w:rsidRDefault="00634397" w:rsidP="00634397">
      <w:pPr>
        <w:pStyle w:val="ListParagraph"/>
        <w:numPr>
          <w:ilvl w:val="0"/>
          <w:numId w:val="4"/>
        </w:numPr>
        <w:rPr>
          <w:rFonts w:ascii="Arial" w:hAnsi="Arial" w:cs="Arial"/>
          <w:sz w:val="24"/>
          <w:szCs w:val="24"/>
        </w:rPr>
      </w:pPr>
      <w:r w:rsidRPr="00697978">
        <w:rPr>
          <w:rFonts w:ascii="Arial" w:hAnsi="Arial" w:cs="Arial"/>
          <w:sz w:val="24"/>
          <w:szCs w:val="24"/>
        </w:rPr>
        <w:t>What additional measures do you think should be implemented to engage with young people in knife crime in South Wales? (Open-ended)</w:t>
      </w:r>
    </w:p>
    <w:p w14:paraId="23056530" w14:textId="77777777" w:rsidR="00634397" w:rsidRPr="00634397" w:rsidRDefault="00634397" w:rsidP="00634397">
      <w:pPr>
        <w:rPr>
          <w:rFonts w:ascii="Arial" w:hAnsi="Arial" w:cs="Arial"/>
          <w:sz w:val="8"/>
          <w:szCs w:val="8"/>
        </w:rPr>
      </w:pPr>
    </w:p>
    <w:p w14:paraId="6C23C14C" w14:textId="5EB1A72C" w:rsidR="00634397" w:rsidRDefault="00634397" w:rsidP="00634397">
      <w:pPr>
        <w:pStyle w:val="ListParagraph"/>
        <w:numPr>
          <w:ilvl w:val="0"/>
          <w:numId w:val="4"/>
        </w:numPr>
        <w:rPr>
          <w:rFonts w:ascii="Arial" w:hAnsi="Arial" w:cs="Arial"/>
          <w:sz w:val="24"/>
          <w:szCs w:val="24"/>
        </w:rPr>
      </w:pPr>
      <w:r w:rsidRPr="00697978">
        <w:rPr>
          <w:rFonts w:ascii="Arial" w:hAnsi="Arial" w:cs="Arial"/>
          <w:sz w:val="24"/>
          <w:szCs w:val="24"/>
        </w:rPr>
        <w:t>What role do you think schools should play in educating children and young people about the dangers of knife crime? (Open-ended)</w:t>
      </w:r>
    </w:p>
    <w:p w14:paraId="6F0BB959" w14:textId="77777777" w:rsidR="00634397" w:rsidRPr="00634397" w:rsidRDefault="00634397" w:rsidP="00634397">
      <w:pPr>
        <w:rPr>
          <w:rFonts w:ascii="Arial" w:hAnsi="Arial" w:cs="Arial"/>
          <w:sz w:val="8"/>
          <w:szCs w:val="8"/>
        </w:rPr>
      </w:pPr>
    </w:p>
    <w:p w14:paraId="32BB8010" w14:textId="77777777" w:rsidR="00634397" w:rsidRPr="00697978" w:rsidRDefault="00634397" w:rsidP="00634397">
      <w:pPr>
        <w:pStyle w:val="ListParagraph"/>
        <w:numPr>
          <w:ilvl w:val="0"/>
          <w:numId w:val="4"/>
        </w:numPr>
        <w:rPr>
          <w:rFonts w:ascii="Arial" w:hAnsi="Arial" w:cs="Arial"/>
          <w:sz w:val="24"/>
          <w:szCs w:val="24"/>
        </w:rPr>
      </w:pPr>
      <w:r w:rsidRPr="00697978">
        <w:rPr>
          <w:rFonts w:ascii="Arial" w:hAnsi="Arial" w:cs="Arial"/>
          <w:sz w:val="24"/>
          <w:szCs w:val="24"/>
        </w:rPr>
        <w:t>Would you support initiatives that promote knife crime awareness in schools and local communities in South Wales? (Yes, No, Maybe)</w:t>
      </w:r>
    </w:p>
    <w:p w14:paraId="26ADA7E9" w14:textId="77777777" w:rsidR="00634397" w:rsidRDefault="00634397" w:rsidP="00CE6DB9">
      <w:pPr>
        <w:rPr>
          <w:rFonts w:ascii="Arial" w:hAnsi="Arial" w:cs="Arial"/>
          <w:sz w:val="24"/>
          <w:szCs w:val="24"/>
        </w:rPr>
      </w:pPr>
    </w:p>
    <w:p w14:paraId="424A5CCB" w14:textId="77777777" w:rsidR="00061D3A" w:rsidRDefault="00061D3A" w:rsidP="00CE6DB9">
      <w:pPr>
        <w:rPr>
          <w:rFonts w:ascii="Arial" w:hAnsi="Arial" w:cs="Arial"/>
          <w:sz w:val="24"/>
          <w:szCs w:val="24"/>
        </w:rPr>
      </w:pPr>
    </w:p>
    <w:p w14:paraId="5EAFA87D" w14:textId="77777777" w:rsidR="00B54558" w:rsidRDefault="00B54558" w:rsidP="00CE6DB9">
      <w:pPr>
        <w:rPr>
          <w:rFonts w:ascii="Arial" w:hAnsi="Arial" w:cs="Arial"/>
          <w:sz w:val="24"/>
          <w:szCs w:val="24"/>
        </w:rPr>
      </w:pPr>
    </w:p>
    <w:p w14:paraId="6A8E5C8E" w14:textId="77777777" w:rsidR="00B54558" w:rsidRDefault="00B54558" w:rsidP="00CE6DB9">
      <w:pPr>
        <w:rPr>
          <w:rFonts w:ascii="Arial" w:hAnsi="Arial" w:cs="Arial"/>
          <w:sz w:val="24"/>
          <w:szCs w:val="24"/>
        </w:rPr>
      </w:pPr>
    </w:p>
    <w:p w14:paraId="24A83518" w14:textId="77777777" w:rsidR="00B44519" w:rsidRDefault="00B44519" w:rsidP="00CE6DB9">
      <w:pPr>
        <w:rPr>
          <w:rFonts w:ascii="Arial" w:hAnsi="Arial" w:cs="Arial"/>
          <w:sz w:val="24"/>
          <w:szCs w:val="24"/>
        </w:rPr>
      </w:pPr>
    </w:p>
    <w:p w14:paraId="3A0030A0" w14:textId="6CBF552F" w:rsidR="009813BC" w:rsidRPr="00061D3A" w:rsidRDefault="00061D3A" w:rsidP="009813BC">
      <w:pPr>
        <w:rPr>
          <w:rFonts w:ascii="Arial" w:hAnsi="Arial" w:cs="Arial"/>
          <w:b/>
          <w:bCs/>
          <w:sz w:val="24"/>
          <w:szCs w:val="24"/>
          <w:u w:val="single"/>
        </w:rPr>
      </w:pPr>
      <w:r>
        <w:rPr>
          <w:rFonts w:ascii="Arial" w:hAnsi="Arial" w:cs="Arial"/>
          <w:b/>
          <w:bCs/>
          <w:noProof/>
          <w:sz w:val="24"/>
          <w:szCs w:val="24"/>
          <w:u w:val="single"/>
        </w:rPr>
        <w:lastRenderedPageBreak/>
        <w:drawing>
          <wp:anchor distT="0" distB="0" distL="114300" distR="114300" simplePos="0" relativeHeight="251670528" behindDoc="0" locked="0" layoutInCell="1" allowOverlap="1" wp14:anchorId="2A3BADA3" wp14:editId="69C95B45">
            <wp:simplePos x="0" y="0"/>
            <wp:positionH relativeFrom="margin">
              <wp:posOffset>4292600</wp:posOffset>
            </wp:positionH>
            <wp:positionV relativeFrom="paragraph">
              <wp:posOffset>-654050</wp:posOffset>
            </wp:positionV>
            <wp:extent cx="2089150" cy="819785"/>
            <wp:effectExtent l="0" t="0" r="6350" b="0"/>
            <wp:wrapNone/>
            <wp:docPr id="18456689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089150" cy="819785"/>
                    </a:xfrm>
                    <a:prstGeom prst="rect">
                      <a:avLst/>
                    </a:prstGeom>
                    <a:noFill/>
                  </pic:spPr>
                </pic:pic>
              </a:graphicData>
            </a:graphic>
            <wp14:sizeRelH relativeFrom="margin">
              <wp14:pctWidth>0</wp14:pctWidth>
            </wp14:sizeRelH>
            <wp14:sizeRelV relativeFrom="margin">
              <wp14:pctHeight>0</wp14:pctHeight>
            </wp14:sizeRelV>
          </wp:anchor>
        </w:drawing>
      </w:r>
      <w:r w:rsidR="009813BC" w:rsidRPr="00D210D5">
        <w:rPr>
          <w:rFonts w:ascii="Arial" w:hAnsi="Arial" w:cs="Arial"/>
          <w:b/>
          <w:bCs/>
          <w:sz w:val="24"/>
          <w:szCs w:val="24"/>
          <w:u w:val="single"/>
        </w:rPr>
        <w:t xml:space="preserve">Appendix </w:t>
      </w:r>
      <w:r w:rsidR="009813BC">
        <w:rPr>
          <w:rFonts w:ascii="Arial" w:hAnsi="Arial" w:cs="Arial"/>
          <w:b/>
          <w:bCs/>
          <w:sz w:val="24"/>
          <w:szCs w:val="24"/>
          <w:u w:val="single"/>
        </w:rPr>
        <w:t>C</w:t>
      </w:r>
      <w:r w:rsidR="009813BC" w:rsidRPr="00D210D5">
        <w:rPr>
          <w:rFonts w:ascii="Arial" w:hAnsi="Arial" w:cs="Arial"/>
          <w:b/>
          <w:bCs/>
          <w:sz w:val="24"/>
          <w:szCs w:val="24"/>
          <w:u w:val="single"/>
        </w:rPr>
        <w:t>:</w:t>
      </w:r>
      <w:r w:rsidR="009813BC">
        <w:rPr>
          <w:rFonts w:ascii="Arial" w:hAnsi="Arial" w:cs="Arial"/>
          <w:b/>
          <w:bCs/>
          <w:sz w:val="24"/>
          <w:szCs w:val="24"/>
        </w:rPr>
        <w:t xml:space="preserve"> </w:t>
      </w:r>
      <w:r w:rsidR="009813BC" w:rsidRPr="00D210D5">
        <w:rPr>
          <w:rFonts w:ascii="Arial" w:hAnsi="Arial" w:cs="Arial"/>
          <w:b/>
          <w:bCs/>
          <w:sz w:val="24"/>
          <w:szCs w:val="24"/>
        </w:rPr>
        <w:t>Partic</w:t>
      </w:r>
      <w:r w:rsidR="009813BC">
        <w:rPr>
          <w:rFonts w:ascii="Arial" w:hAnsi="Arial" w:cs="Arial"/>
          <w:b/>
          <w:bCs/>
          <w:sz w:val="24"/>
          <w:szCs w:val="24"/>
        </w:rPr>
        <w:t>i</w:t>
      </w:r>
      <w:r w:rsidR="009813BC" w:rsidRPr="00D210D5">
        <w:rPr>
          <w:rFonts w:ascii="Arial" w:hAnsi="Arial" w:cs="Arial"/>
          <w:b/>
          <w:bCs/>
          <w:sz w:val="24"/>
          <w:szCs w:val="24"/>
        </w:rPr>
        <w:t>pant Debrief Sheet</w:t>
      </w:r>
    </w:p>
    <w:p w14:paraId="345641DE" w14:textId="77777777" w:rsidR="009813BC" w:rsidRDefault="009813BC" w:rsidP="009813BC"/>
    <w:p w14:paraId="6C29B005" w14:textId="77777777" w:rsidR="009813BC" w:rsidRDefault="009813BC" w:rsidP="009813BC">
      <w:pPr>
        <w:spacing w:after="0" w:line="276" w:lineRule="auto"/>
        <w:rPr>
          <w:rFonts w:ascii="Arial" w:eastAsia="Times New Roman" w:hAnsi="Arial" w:cs="Arial"/>
          <w:sz w:val="24"/>
          <w:szCs w:val="24"/>
        </w:rPr>
      </w:pPr>
      <w:r>
        <w:rPr>
          <w:rFonts w:ascii="Arial" w:eastAsia="Times New Roman" w:hAnsi="Arial" w:cs="Arial"/>
          <w:sz w:val="24"/>
          <w:szCs w:val="24"/>
        </w:rPr>
        <w:t>Thank you for taking part in my research study.</w:t>
      </w:r>
    </w:p>
    <w:p w14:paraId="1652AFDF" w14:textId="77777777" w:rsidR="009813BC" w:rsidRDefault="009813BC" w:rsidP="009813BC">
      <w:pPr>
        <w:spacing w:after="0" w:line="276" w:lineRule="auto"/>
        <w:rPr>
          <w:rFonts w:ascii="Arial" w:eastAsia="Times New Roman" w:hAnsi="Arial" w:cs="Arial"/>
          <w:sz w:val="24"/>
          <w:szCs w:val="24"/>
        </w:rPr>
      </w:pPr>
    </w:p>
    <w:p w14:paraId="7D31C1D2" w14:textId="77777777" w:rsidR="009813BC" w:rsidRDefault="009813BC" w:rsidP="009813BC">
      <w:pPr>
        <w:spacing w:after="0" w:line="276" w:lineRule="auto"/>
        <w:rPr>
          <w:rFonts w:ascii="Arial" w:eastAsia="Times New Roman" w:hAnsi="Arial" w:cs="Arial"/>
          <w:sz w:val="24"/>
          <w:szCs w:val="24"/>
        </w:rPr>
      </w:pPr>
      <w:r>
        <w:rPr>
          <w:rFonts w:ascii="Arial" w:eastAsia="Times New Roman" w:hAnsi="Arial" w:cs="Arial"/>
          <w:sz w:val="24"/>
          <w:szCs w:val="24"/>
        </w:rPr>
        <w:t xml:space="preserve">Please see below </w:t>
      </w:r>
      <w:r w:rsidRPr="00EB52E9">
        <w:rPr>
          <w:rFonts w:ascii="Arial" w:eastAsia="Times New Roman" w:hAnsi="Arial" w:cs="Arial"/>
          <w:sz w:val="24"/>
          <w:szCs w:val="24"/>
        </w:rPr>
        <w:t>helpline numbers and information on how to access further support if</w:t>
      </w:r>
      <w:r>
        <w:rPr>
          <w:rFonts w:ascii="Arial" w:eastAsia="Times New Roman" w:hAnsi="Arial" w:cs="Arial"/>
          <w:sz w:val="24"/>
          <w:szCs w:val="24"/>
        </w:rPr>
        <w:t xml:space="preserve"> you have been affected by any part of this research:</w:t>
      </w:r>
    </w:p>
    <w:p w14:paraId="78E57DE3" w14:textId="77777777" w:rsidR="009813BC" w:rsidRPr="00EB52E9" w:rsidRDefault="009813BC" w:rsidP="009813BC">
      <w:pPr>
        <w:spacing w:after="0" w:line="276" w:lineRule="auto"/>
        <w:rPr>
          <w:rFonts w:ascii="Arial" w:eastAsia="Times New Roman" w:hAnsi="Arial" w:cs="Arial"/>
          <w:sz w:val="24"/>
          <w:szCs w:val="24"/>
        </w:rPr>
      </w:pPr>
    </w:p>
    <w:p w14:paraId="171B5D30" w14:textId="77777777" w:rsidR="009813BC" w:rsidRPr="00EB52E9" w:rsidRDefault="009813BC" w:rsidP="009813BC">
      <w:pPr>
        <w:spacing w:after="0" w:line="276" w:lineRule="auto"/>
        <w:rPr>
          <w:rFonts w:ascii="Arial" w:eastAsia="Times New Roman" w:hAnsi="Arial" w:cs="Arial"/>
          <w:sz w:val="24"/>
          <w:szCs w:val="24"/>
        </w:rPr>
      </w:pPr>
    </w:p>
    <w:p w14:paraId="0FD2A753" w14:textId="77777777" w:rsidR="009813BC" w:rsidRPr="00EB52E9" w:rsidRDefault="009813BC" w:rsidP="009813BC">
      <w:pPr>
        <w:numPr>
          <w:ilvl w:val="0"/>
          <w:numId w:val="3"/>
        </w:numPr>
        <w:spacing w:after="0" w:line="276" w:lineRule="auto"/>
        <w:contextualSpacing/>
        <w:rPr>
          <w:rFonts w:ascii="Arial" w:eastAsia="Calibri" w:hAnsi="Arial" w:cs="Arial"/>
          <w:sz w:val="24"/>
          <w:szCs w:val="24"/>
        </w:rPr>
      </w:pPr>
      <w:r w:rsidRPr="00EB52E9">
        <w:rPr>
          <w:rFonts w:ascii="Arial" w:eastAsia="Calibri" w:hAnsi="Arial" w:cs="Arial"/>
          <w:b/>
          <w:bCs/>
          <w:sz w:val="24"/>
          <w:szCs w:val="24"/>
        </w:rPr>
        <w:t>Victim Support</w:t>
      </w:r>
      <w:r w:rsidRPr="00EB52E9">
        <w:rPr>
          <w:rFonts w:ascii="Arial" w:eastAsia="Calibri" w:hAnsi="Arial" w:cs="Arial"/>
          <w:sz w:val="24"/>
          <w:szCs w:val="24"/>
        </w:rPr>
        <w:t xml:space="preserve"> (South Wales) – 0300 303 0161</w:t>
      </w:r>
    </w:p>
    <w:p w14:paraId="1F69C710" w14:textId="77777777" w:rsidR="009813BC" w:rsidRPr="00EB52E9" w:rsidRDefault="009813BC" w:rsidP="009813BC">
      <w:pPr>
        <w:spacing w:after="0" w:line="276" w:lineRule="auto"/>
        <w:ind w:left="720"/>
        <w:contextualSpacing/>
        <w:rPr>
          <w:rFonts w:ascii="Arial" w:eastAsia="Calibri" w:hAnsi="Arial" w:cs="Arial"/>
          <w:sz w:val="24"/>
          <w:szCs w:val="24"/>
        </w:rPr>
      </w:pPr>
      <w:r w:rsidRPr="00EB52E9">
        <w:rPr>
          <w:rFonts w:ascii="Arial" w:eastAsia="Calibri" w:hAnsi="Arial" w:cs="Arial"/>
          <w:sz w:val="24"/>
          <w:szCs w:val="24"/>
        </w:rPr>
        <w:t xml:space="preserve">Monday to Friday: 08:00-20:00, Saturday: 09:00-17:00 </w:t>
      </w:r>
    </w:p>
    <w:p w14:paraId="38067539" w14:textId="77777777" w:rsidR="009813BC" w:rsidRDefault="009813BC" w:rsidP="009813BC">
      <w:pPr>
        <w:spacing w:after="0" w:line="276" w:lineRule="auto"/>
        <w:ind w:left="720"/>
        <w:contextualSpacing/>
        <w:rPr>
          <w:rFonts w:ascii="Arial" w:eastAsia="Calibri" w:hAnsi="Arial" w:cs="Arial"/>
          <w:sz w:val="24"/>
          <w:szCs w:val="24"/>
        </w:rPr>
      </w:pPr>
      <w:r w:rsidRPr="00EB52E9">
        <w:rPr>
          <w:rFonts w:ascii="Arial" w:eastAsia="Calibri" w:hAnsi="Arial" w:cs="Arial"/>
          <w:sz w:val="24"/>
          <w:szCs w:val="24"/>
        </w:rPr>
        <w:t>Out of hours support – 0808 168 9111.</w:t>
      </w:r>
    </w:p>
    <w:p w14:paraId="6ACBDF53" w14:textId="77777777" w:rsidR="009813BC" w:rsidRPr="00EB52E9" w:rsidRDefault="009813BC" w:rsidP="009813BC">
      <w:pPr>
        <w:spacing w:after="0" w:line="276" w:lineRule="auto"/>
        <w:ind w:left="720"/>
        <w:contextualSpacing/>
        <w:rPr>
          <w:rFonts w:ascii="Arial" w:eastAsia="Calibri" w:hAnsi="Arial" w:cs="Arial"/>
          <w:sz w:val="24"/>
          <w:szCs w:val="24"/>
        </w:rPr>
      </w:pPr>
    </w:p>
    <w:p w14:paraId="2A436844" w14:textId="77777777" w:rsidR="009813BC" w:rsidRPr="00EB52E9" w:rsidRDefault="009813BC" w:rsidP="009813BC">
      <w:pPr>
        <w:spacing w:after="0" w:line="276" w:lineRule="auto"/>
        <w:ind w:left="720"/>
        <w:contextualSpacing/>
        <w:rPr>
          <w:rFonts w:ascii="Arial" w:eastAsia="Calibri" w:hAnsi="Arial" w:cs="Arial"/>
          <w:sz w:val="24"/>
          <w:szCs w:val="24"/>
        </w:rPr>
      </w:pPr>
    </w:p>
    <w:p w14:paraId="7703CEF1" w14:textId="77777777" w:rsidR="009813BC" w:rsidRPr="00EB52E9" w:rsidRDefault="009813BC" w:rsidP="009813BC">
      <w:pPr>
        <w:numPr>
          <w:ilvl w:val="0"/>
          <w:numId w:val="3"/>
        </w:numPr>
        <w:spacing w:after="0" w:line="276" w:lineRule="auto"/>
        <w:contextualSpacing/>
        <w:rPr>
          <w:rFonts w:ascii="Arial" w:eastAsia="Calibri" w:hAnsi="Arial" w:cs="Arial"/>
          <w:sz w:val="24"/>
          <w:szCs w:val="24"/>
        </w:rPr>
      </w:pPr>
      <w:r w:rsidRPr="00EB52E9">
        <w:rPr>
          <w:rFonts w:ascii="Arial" w:eastAsia="Calibri" w:hAnsi="Arial" w:cs="Arial"/>
          <w:b/>
          <w:bCs/>
          <w:sz w:val="24"/>
          <w:szCs w:val="24"/>
        </w:rPr>
        <w:t>Trauma Risk Management (</w:t>
      </w:r>
      <w:proofErr w:type="spellStart"/>
      <w:r w:rsidRPr="00EB52E9">
        <w:rPr>
          <w:rFonts w:ascii="Arial" w:eastAsia="Calibri" w:hAnsi="Arial" w:cs="Arial"/>
          <w:b/>
          <w:bCs/>
          <w:sz w:val="24"/>
          <w:szCs w:val="24"/>
        </w:rPr>
        <w:t>TRiM</w:t>
      </w:r>
      <w:proofErr w:type="spellEnd"/>
      <w:r w:rsidRPr="00EB52E9">
        <w:rPr>
          <w:rFonts w:ascii="Arial" w:eastAsia="Calibri" w:hAnsi="Arial" w:cs="Arial"/>
          <w:b/>
          <w:bCs/>
          <w:sz w:val="24"/>
          <w:szCs w:val="24"/>
        </w:rPr>
        <w:t>)</w:t>
      </w:r>
    </w:p>
    <w:p w14:paraId="6826F660" w14:textId="77777777" w:rsidR="009813BC" w:rsidRDefault="009813BC" w:rsidP="009813BC">
      <w:pPr>
        <w:spacing w:after="0" w:line="276" w:lineRule="auto"/>
        <w:ind w:left="720"/>
        <w:contextualSpacing/>
        <w:rPr>
          <w:rFonts w:ascii="Arial" w:eastAsia="Calibri" w:hAnsi="Arial" w:cs="Arial"/>
          <w:sz w:val="24"/>
          <w:szCs w:val="24"/>
        </w:rPr>
      </w:pPr>
      <w:r w:rsidRPr="00EB52E9">
        <w:rPr>
          <w:rFonts w:ascii="Arial" w:eastAsia="Calibri" w:hAnsi="Arial" w:cs="Arial"/>
          <w:sz w:val="24"/>
          <w:szCs w:val="24"/>
        </w:rPr>
        <w:t xml:space="preserve">A South Wales Police in-house counselling service specialising in trauma </w:t>
      </w:r>
      <w:proofErr w:type="gramStart"/>
      <w:r w:rsidRPr="00EB52E9">
        <w:rPr>
          <w:rFonts w:ascii="Arial" w:eastAsia="Calibri" w:hAnsi="Arial" w:cs="Arial"/>
          <w:sz w:val="24"/>
          <w:szCs w:val="24"/>
        </w:rPr>
        <w:t>support</w:t>
      </w:r>
      <w:proofErr w:type="gramEnd"/>
      <w:r w:rsidRPr="00EB52E9">
        <w:rPr>
          <w:rFonts w:ascii="Arial" w:eastAsia="Calibri" w:hAnsi="Arial" w:cs="Arial"/>
          <w:sz w:val="24"/>
          <w:szCs w:val="24"/>
        </w:rPr>
        <w:t xml:space="preserve"> available to support officers and staff following involvement in traumatic incidents. To arrange counselling or </w:t>
      </w:r>
      <w:proofErr w:type="spellStart"/>
      <w:r w:rsidRPr="00EB52E9">
        <w:rPr>
          <w:rFonts w:ascii="Arial" w:eastAsia="Calibri" w:hAnsi="Arial" w:cs="Arial"/>
          <w:sz w:val="24"/>
          <w:szCs w:val="24"/>
        </w:rPr>
        <w:t>TRiM</w:t>
      </w:r>
      <w:proofErr w:type="spellEnd"/>
      <w:r w:rsidRPr="00EB52E9">
        <w:rPr>
          <w:rFonts w:ascii="Arial" w:eastAsia="Calibri" w:hAnsi="Arial" w:cs="Arial"/>
          <w:sz w:val="24"/>
          <w:szCs w:val="24"/>
        </w:rPr>
        <w:t xml:space="preserve"> services, contact details can be found on ‘BOB</w:t>
      </w:r>
      <w:proofErr w:type="gramStart"/>
      <w:r w:rsidRPr="00EB52E9">
        <w:rPr>
          <w:rFonts w:ascii="Arial" w:eastAsia="Calibri" w:hAnsi="Arial" w:cs="Arial"/>
          <w:sz w:val="24"/>
          <w:szCs w:val="24"/>
        </w:rPr>
        <w:t>’,</w:t>
      </w:r>
      <w:proofErr w:type="gramEnd"/>
      <w:r w:rsidRPr="00EB52E9">
        <w:rPr>
          <w:rFonts w:ascii="Arial" w:eastAsia="Calibri" w:hAnsi="Arial" w:cs="Arial"/>
          <w:sz w:val="24"/>
          <w:szCs w:val="24"/>
        </w:rPr>
        <w:t xml:space="preserve"> or extension 27987.</w:t>
      </w:r>
    </w:p>
    <w:p w14:paraId="39C6A069" w14:textId="77777777" w:rsidR="009813BC" w:rsidRPr="00EB52E9" w:rsidRDefault="009813BC" w:rsidP="009813BC">
      <w:pPr>
        <w:spacing w:after="0" w:line="276" w:lineRule="auto"/>
        <w:ind w:left="720"/>
        <w:contextualSpacing/>
        <w:rPr>
          <w:rFonts w:ascii="Arial" w:eastAsia="Calibri" w:hAnsi="Arial" w:cs="Arial"/>
          <w:sz w:val="24"/>
          <w:szCs w:val="24"/>
        </w:rPr>
      </w:pPr>
    </w:p>
    <w:p w14:paraId="1404A654" w14:textId="77777777" w:rsidR="009813BC" w:rsidRPr="00EB52E9" w:rsidRDefault="009813BC" w:rsidP="009813BC">
      <w:pPr>
        <w:spacing w:after="0" w:line="276" w:lineRule="auto"/>
        <w:rPr>
          <w:rFonts w:ascii="Arial" w:eastAsia="Times New Roman" w:hAnsi="Arial" w:cs="Arial"/>
          <w:sz w:val="24"/>
          <w:szCs w:val="24"/>
        </w:rPr>
      </w:pPr>
    </w:p>
    <w:p w14:paraId="116D9140" w14:textId="77777777" w:rsidR="009813BC" w:rsidRPr="00EB52E9" w:rsidRDefault="009813BC" w:rsidP="009813BC">
      <w:pPr>
        <w:numPr>
          <w:ilvl w:val="0"/>
          <w:numId w:val="3"/>
        </w:numPr>
        <w:spacing w:after="0" w:line="276" w:lineRule="auto"/>
        <w:contextualSpacing/>
        <w:rPr>
          <w:rFonts w:ascii="Arial" w:eastAsia="Calibri" w:hAnsi="Arial" w:cs="Arial"/>
          <w:sz w:val="24"/>
          <w:szCs w:val="24"/>
        </w:rPr>
      </w:pPr>
      <w:r w:rsidRPr="00EB52E9">
        <w:rPr>
          <w:rFonts w:ascii="Arial" w:eastAsia="Calibri" w:hAnsi="Arial" w:cs="Arial"/>
          <w:b/>
          <w:bCs/>
          <w:sz w:val="24"/>
          <w:szCs w:val="24"/>
        </w:rPr>
        <w:t>Connect Assist</w:t>
      </w:r>
      <w:r w:rsidRPr="00EB52E9">
        <w:rPr>
          <w:rFonts w:ascii="Arial" w:eastAsia="Calibri" w:hAnsi="Arial" w:cs="Arial"/>
          <w:sz w:val="24"/>
          <w:szCs w:val="24"/>
        </w:rPr>
        <w:t xml:space="preserve"> – 0800 028 1514</w:t>
      </w:r>
    </w:p>
    <w:p w14:paraId="336A0896" w14:textId="77777777" w:rsidR="009813BC" w:rsidRPr="00BA7556" w:rsidRDefault="009813BC" w:rsidP="009813BC">
      <w:pPr>
        <w:spacing w:after="0" w:line="276" w:lineRule="auto"/>
        <w:ind w:left="720"/>
        <w:rPr>
          <w:rFonts w:ascii="Arial" w:eastAsia="Times New Roman" w:hAnsi="Arial" w:cs="Arial"/>
          <w:sz w:val="24"/>
          <w:szCs w:val="24"/>
        </w:rPr>
      </w:pPr>
      <w:r w:rsidRPr="00EB52E9">
        <w:rPr>
          <w:rFonts w:ascii="Arial" w:eastAsia="Times New Roman" w:hAnsi="Arial" w:cs="Arial"/>
          <w:sz w:val="24"/>
          <w:szCs w:val="24"/>
        </w:rPr>
        <w:t xml:space="preserve">South Wales Police offer this independent, </w:t>
      </w:r>
      <w:proofErr w:type="gramStart"/>
      <w:r w:rsidRPr="00EB52E9">
        <w:rPr>
          <w:rFonts w:ascii="Arial" w:eastAsia="Times New Roman" w:hAnsi="Arial" w:cs="Arial"/>
          <w:sz w:val="24"/>
          <w:szCs w:val="24"/>
        </w:rPr>
        <w:t>free</w:t>
      </w:r>
      <w:proofErr w:type="gramEnd"/>
      <w:r w:rsidRPr="00EB52E9">
        <w:rPr>
          <w:rFonts w:ascii="Arial" w:eastAsia="Times New Roman" w:hAnsi="Arial" w:cs="Arial"/>
          <w:sz w:val="24"/>
          <w:szCs w:val="24"/>
        </w:rPr>
        <w:t xml:space="preserve"> and confidential 24-hour telephone helpline, which is available for officers and staff. The Connect Assist helpline provides help and support to people who are finding it difficult to cope with worries or concerns, whether work related or not.</w:t>
      </w:r>
    </w:p>
    <w:p w14:paraId="05D82F26" w14:textId="77777777" w:rsidR="009813BC" w:rsidRDefault="009813BC" w:rsidP="009813BC"/>
    <w:p w14:paraId="7C67ED1B" w14:textId="77777777" w:rsidR="009813BC" w:rsidRDefault="009813BC" w:rsidP="00CE6DB9">
      <w:pPr>
        <w:rPr>
          <w:rFonts w:ascii="Arial" w:hAnsi="Arial" w:cs="Arial"/>
          <w:b/>
          <w:bCs/>
          <w:color w:val="FF0000"/>
          <w:sz w:val="24"/>
          <w:szCs w:val="24"/>
        </w:rPr>
      </w:pPr>
    </w:p>
    <w:p w14:paraId="234BA341" w14:textId="77777777" w:rsidR="00B54558" w:rsidRDefault="00B54558" w:rsidP="00CE6DB9">
      <w:pPr>
        <w:rPr>
          <w:rFonts w:ascii="Arial" w:hAnsi="Arial" w:cs="Arial"/>
          <w:b/>
          <w:bCs/>
          <w:color w:val="FF0000"/>
          <w:sz w:val="24"/>
          <w:szCs w:val="24"/>
        </w:rPr>
      </w:pPr>
    </w:p>
    <w:p w14:paraId="5DE45F9F" w14:textId="77777777" w:rsidR="009813BC" w:rsidRDefault="009813BC" w:rsidP="00CE6DB9">
      <w:pPr>
        <w:rPr>
          <w:rFonts w:ascii="Arial" w:hAnsi="Arial" w:cs="Arial"/>
          <w:b/>
          <w:bCs/>
          <w:color w:val="FF0000"/>
          <w:sz w:val="24"/>
          <w:szCs w:val="24"/>
          <w:u w:val="single"/>
        </w:rPr>
      </w:pPr>
    </w:p>
    <w:p w14:paraId="1E3442FF" w14:textId="77777777" w:rsidR="009813BC" w:rsidRDefault="009813BC" w:rsidP="00CE6DB9">
      <w:pPr>
        <w:rPr>
          <w:rFonts w:ascii="Arial" w:hAnsi="Arial" w:cs="Arial"/>
          <w:b/>
          <w:bCs/>
          <w:color w:val="FF0000"/>
          <w:sz w:val="24"/>
          <w:szCs w:val="24"/>
          <w:u w:val="single"/>
        </w:rPr>
      </w:pPr>
    </w:p>
    <w:p w14:paraId="180A9BCF" w14:textId="77777777" w:rsidR="009813BC" w:rsidRDefault="009813BC" w:rsidP="00CE6DB9">
      <w:pPr>
        <w:rPr>
          <w:rFonts w:ascii="Arial" w:hAnsi="Arial" w:cs="Arial"/>
          <w:b/>
          <w:bCs/>
          <w:color w:val="FF0000"/>
          <w:sz w:val="24"/>
          <w:szCs w:val="24"/>
          <w:u w:val="single"/>
        </w:rPr>
      </w:pPr>
    </w:p>
    <w:p w14:paraId="537CAE1A" w14:textId="77777777" w:rsidR="009813BC" w:rsidRDefault="009813BC" w:rsidP="00CE6DB9">
      <w:pPr>
        <w:rPr>
          <w:rFonts w:ascii="Arial" w:hAnsi="Arial" w:cs="Arial"/>
          <w:b/>
          <w:bCs/>
          <w:color w:val="FF0000"/>
          <w:sz w:val="24"/>
          <w:szCs w:val="24"/>
          <w:u w:val="single"/>
        </w:rPr>
      </w:pPr>
    </w:p>
    <w:p w14:paraId="591DF4F7" w14:textId="77777777" w:rsidR="009813BC" w:rsidRDefault="009813BC" w:rsidP="00CE6DB9">
      <w:pPr>
        <w:rPr>
          <w:rFonts w:ascii="Arial" w:hAnsi="Arial" w:cs="Arial"/>
          <w:b/>
          <w:bCs/>
          <w:color w:val="FF0000"/>
          <w:sz w:val="24"/>
          <w:szCs w:val="24"/>
          <w:u w:val="single"/>
        </w:rPr>
      </w:pPr>
    </w:p>
    <w:p w14:paraId="05B38456" w14:textId="77777777" w:rsidR="009813BC" w:rsidRDefault="009813BC" w:rsidP="00CE6DB9">
      <w:pPr>
        <w:rPr>
          <w:rFonts w:ascii="Arial" w:hAnsi="Arial" w:cs="Arial"/>
          <w:b/>
          <w:bCs/>
          <w:color w:val="FF0000"/>
          <w:sz w:val="24"/>
          <w:szCs w:val="24"/>
          <w:u w:val="single"/>
        </w:rPr>
      </w:pPr>
    </w:p>
    <w:p w14:paraId="3B782509" w14:textId="77777777" w:rsidR="009813BC" w:rsidRDefault="009813BC" w:rsidP="00CE6DB9">
      <w:pPr>
        <w:rPr>
          <w:rFonts w:ascii="Arial" w:hAnsi="Arial" w:cs="Arial"/>
          <w:b/>
          <w:bCs/>
          <w:color w:val="FF0000"/>
          <w:sz w:val="24"/>
          <w:szCs w:val="24"/>
          <w:u w:val="single"/>
        </w:rPr>
      </w:pPr>
    </w:p>
    <w:p w14:paraId="0C65C158" w14:textId="77777777" w:rsidR="009813BC" w:rsidRDefault="009813BC" w:rsidP="00CE6DB9">
      <w:pPr>
        <w:rPr>
          <w:rFonts w:ascii="Arial" w:hAnsi="Arial" w:cs="Arial"/>
          <w:b/>
          <w:bCs/>
          <w:color w:val="FF0000"/>
          <w:sz w:val="24"/>
          <w:szCs w:val="24"/>
          <w:u w:val="single"/>
        </w:rPr>
      </w:pPr>
    </w:p>
    <w:p w14:paraId="0B4B8888" w14:textId="77777777" w:rsidR="009813BC" w:rsidRDefault="009813BC" w:rsidP="00CE6DB9">
      <w:pPr>
        <w:rPr>
          <w:rFonts w:ascii="Arial" w:hAnsi="Arial" w:cs="Arial"/>
          <w:b/>
          <w:bCs/>
          <w:color w:val="FF0000"/>
          <w:sz w:val="24"/>
          <w:szCs w:val="24"/>
          <w:u w:val="single"/>
        </w:rPr>
      </w:pPr>
    </w:p>
    <w:p w14:paraId="30572CCD" w14:textId="14A4A49B" w:rsidR="00790FE8" w:rsidRPr="00790FE8" w:rsidRDefault="00790FE8" w:rsidP="00CE6DB9">
      <w:pPr>
        <w:rPr>
          <w:rFonts w:ascii="Arial" w:hAnsi="Arial" w:cs="Arial"/>
          <w:b/>
          <w:bCs/>
          <w:color w:val="000000" w:themeColor="text1"/>
          <w:sz w:val="24"/>
          <w:szCs w:val="24"/>
          <w:u w:val="single"/>
        </w:rPr>
      </w:pPr>
      <w:r w:rsidRPr="00790FE8">
        <w:rPr>
          <w:rFonts w:ascii="Arial" w:hAnsi="Arial" w:cs="Arial"/>
          <w:b/>
          <w:bCs/>
          <w:color w:val="000000" w:themeColor="text1"/>
          <w:sz w:val="24"/>
          <w:szCs w:val="24"/>
          <w:u w:val="single"/>
        </w:rPr>
        <w:lastRenderedPageBreak/>
        <w:t>Appendix D</w:t>
      </w:r>
      <w:r w:rsidRPr="00790FE8">
        <w:rPr>
          <w:rFonts w:ascii="Arial" w:hAnsi="Arial" w:cs="Arial"/>
          <w:b/>
          <w:bCs/>
          <w:color w:val="000000" w:themeColor="text1"/>
          <w:sz w:val="24"/>
          <w:szCs w:val="24"/>
        </w:rPr>
        <w:t>: Data Charts</w:t>
      </w:r>
    </w:p>
    <w:tbl>
      <w:tblPr>
        <w:tblW w:w="8322" w:type="dxa"/>
        <w:tblCellMar>
          <w:left w:w="10" w:type="dxa"/>
          <w:right w:w="10" w:type="dxa"/>
        </w:tblCellMar>
        <w:tblLook w:val="0000" w:firstRow="0" w:lastRow="0" w:firstColumn="0" w:lastColumn="0" w:noHBand="0" w:noVBand="0"/>
      </w:tblPr>
      <w:tblGrid>
        <w:gridCol w:w="8322"/>
      </w:tblGrid>
      <w:tr w:rsidR="00790FE8" w14:paraId="558CD27E" w14:textId="77777777" w:rsidTr="00A072EE">
        <w:trPr>
          <w:trHeight w:val="600"/>
        </w:trPr>
        <w:tc>
          <w:tcPr>
            <w:tcW w:w="8322" w:type="dxa"/>
            <w:tcBorders>
              <w:top w:val="single" w:sz="6" w:space="0" w:color="442F65"/>
              <w:left w:val="single" w:sz="4" w:space="0" w:color="000000"/>
              <w:bottom w:val="single" w:sz="6" w:space="0" w:color="442F65"/>
              <w:right w:val="single" w:sz="6" w:space="0" w:color="442F65"/>
            </w:tcBorders>
            <w:shd w:val="clear" w:color="auto" w:fill="5B3F86"/>
            <w:tcMar>
              <w:top w:w="30" w:type="dxa"/>
              <w:left w:w="120" w:type="dxa"/>
              <w:bottom w:w="30" w:type="dxa"/>
              <w:right w:w="120" w:type="dxa"/>
            </w:tcMar>
            <w:vAlign w:val="center"/>
          </w:tcPr>
          <w:p w14:paraId="311D8BE6" w14:textId="77777777" w:rsidR="00790FE8" w:rsidRDefault="00790FE8" w:rsidP="00A072EE">
            <w:pPr>
              <w:spacing w:after="0" w:line="276" w:lineRule="auto"/>
              <w:rPr>
                <w:rFonts w:ascii="Roboto" w:eastAsia="Times New Roman" w:hAnsi="Roboto" w:cs="Arial"/>
                <w:color w:val="FFFFFF"/>
                <w:sz w:val="20"/>
                <w:szCs w:val="20"/>
                <w:lang w:eastAsia="en-GB"/>
              </w:rPr>
            </w:pPr>
            <w:r>
              <w:rPr>
                <w:rFonts w:ascii="Roboto" w:eastAsia="Times New Roman" w:hAnsi="Roboto" w:cs="Arial"/>
                <w:color w:val="FFFFFF"/>
                <w:sz w:val="20"/>
                <w:szCs w:val="20"/>
                <w:lang w:eastAsia="en-GB"/>
              </w:rPr>
              <w:t>What do you believe are the primary reasons for the increase in knife crime in South Wales?</w:t>
            </w:r>
          </w:p>
        </w:tc>
      </w:tr>
      <w:tr w:rsidR="00790FE8" w14:paraId="7B4D521C" w14:textId="77777777" w:rsidTr="00A072EE">
        <w:trPr>
          <w:trHeight w:val="315"/>
        </w:trPr>
        <w:tc>
          <w:tcPr>
            <w:tcW w:w="8322" w:type="dxa"/>
            <w:tcBorders>
              <w:top w:val="single" w:sz="6" w:space="0" w:color="CCCCCC"/>
              <w:left w:val="single" w:sz="4" w:space="0" w:color="000000"/>
              <w:bottom w:val="single" w:sz="6" w:space="0" w:color="F8F9FA"/>
              <w:right w:val="single" w:sz="6" w:space="0" w:color="442F65"/>
            </w:tcBorders>
            <w:shd w:val="clear" w:color="auto" w:fill="FFFFFF"/>
            <w:tcMar>
              <w:top w:w="30" w:type="dxa"/>
              <w:left w:w="120" w:type="dxa"/>
              <w:bottom w:w="30" w:type="dxa"/>
              <w:right w:w="120" w:type="dxa"/>
            </w:tcMar>
            <w:vAlign w:val="center"/>
          </w:tcPr>
          <w:p w14:paraId="167400BF" w14:textId="77777777" w:rsidR="00790FE8" w:rsidRDefault="00790FE8" w:rsidP="00790FE8">
            <w:pPr>
              <w:pStyle w:val="ListParagraph"/>
              <w:numPr>
                <w:ilvl w:val="0"/>
                <w:numId w:val="11"/>
              </w:numPr>
              <w:autoSpaceDN w:val="0"/>
              <w:spacing w:after="0" w:line="276" w:lineRule="auto"/>
              <w:contextualSpacing w:val="0"/>
              <w:rPr>
                <w:rFonts w:ascii="Roboto" w:eastAsia="Times New Roman" w:hAnsi="Roboto" w:cs="Arial"/>
                <w:color w:val="434343"/>
                <w:sz w:val="20"/>
                <w:szCs w:val="20"/>
                <w:lang w:eastAsia="en-GB"/>
              </w:rPr>
            </w:pPr>
            <w:r>
              <w:rPr>
                <w:rFonts w:ascii="Roboto" w:eastAsia="Times New Roman" w:hAnsi="Roboto" w:cs="Arial"/>
                <w:color w:val="434343"/>
                <w:sz w:val="20"/>
                <w:szCs w:val="20"/>
                <w:lang w:eastAsia="en-GB"/>
              </w:rPr>
              <w:t>Influence of social media.</w:t>
            </w:r>
          </w:p>
        </w:tc>
      </w:tr>
      <w:tr w:rsidR="00790FE8" w14:paraId="10DAA27D" w14:textId="77777777" w:rsidTr="00A072EE">
        <w:trPr>
          <w:trHeight w:val="315"/>
        </w:trPr>
        <w:tc>
          <w:tcPr>
            <w:tcW w:w="8322" w:type="dxa"/>
            <w:tcBorders>
              <w:top w:val="single" w:sz="6" w:space="0" w:color="CCCCCC"/>
              <w:left w:val="single" w:sz="4" w:space="0" w:color="000000"/>
              <w:bottom w:val="single" w:sz="6" w:space="0" w:color="F8F9FA"/>
              <w:right w:val="single" w:sz="6" w:space="0" w:color="442F65"/>
            </w:tcBorders>
            <w:shd w:val="clear" w:color="auto" w:fill="F8F9FA"/>
            <w:tcMar>
              <w:top w:w="30" w:type="dxa"/>
              <w:left w:w="120" w:type="dxa"/>
              <w:bottom w:w="30" w:type="dxa"/>
              <w:right w:w="120" w:type="dxa"/>
            </w:tcMar>
            <w:vAlign w:val="center"/>
          </w:tcPr>
          <w:p w14:paraId="6053FB40" w14:textId="77777777" w:rsidR="00790FE8" w:rsidRDefault="00790FE8" w:rsidP="00790FE8">
            <w:pPr>
              <w:pStyle w:val="ListParagraph"/>
              <w:numPr>
                <w:ilvl w:val="0"/>
                <w:numId w:val="11"/>
              </w:numPr>
              <w:autoSpaceDN w:val="0"/>
              <w:spacing w:after="0" w:line="276" w:lineRule="auto"/>
              <w:contextualSpacing w:val="0"/>
              <w:rPr>
                <w:rFonts w:ascii="Roboto" w:eastAsia="Times New Roman" w:hAnsi="Roboto" w:cs="Arial"/>
                <w:color w:val="434343"/>
                <w:sz w:val="20"/>
                <w:szCs w:val="20"/>
                <w:lang w:eastAsia="en-GB"/>
              </w:rPr>
            </w:pPr>
            <w:r>
              <w:rPr>
                <w:rFonts w:ascii="Roboto" w:eastAsia="Times New Roman" w:hAnsi="Roboto" w:cs="Arial"/>
                <w:color w:val="434343"/>
                <w:sz w:val="20"/>
                <w:szCs w:val="20"/>
                <w:lang w:eastAsia="en-GB"/>
              </w:rPr>
              <w:t>A culture change.</w:t>
            </w:r>
          </w:p>
        </w:tc>
      </w:tr>
      <w:tr w:rsidR="00790FE8" w14:paraId="26A3766F" w14:textId="77777777" w:rsidTr="00A072EE">
        <w:trPr>
          <w:trHeight w:val="315"/>
        </w:trPr>
        <w:tc>
          <w:tcPr>
            <w:tcW w:w="8322" w:type="dxa"/>
            <w:tcBorders>
              <w:top w:val="single" w:sz="6" w:space="0" w:color="CCCCCC"/>
              <w:left w:val="single" w:sz="4" w:space="0" w:color="000000"/>
              <w:bottom w:val="single" w:sz="6" w:space="0" w:color="F8F9FA"/>
              <w:right w:val="single" w:sz="6" w:space="0" w:color="442F65"/>
            </w:tcBorders>
            <w:shd w:val="clear" w:color="auto" w:fill="FFFFFF"/>
            <w:tcMar>
              <w:top w:w="30" w:type="dxa"/>
              <w:left w:w="120" w:type="dxa"/>
              <w:bottom w:w="30" w:type="dxa"/>
              <w:right w:w="120" w:type="dxa"/>
            </w:tcMar>
            <w:vAlign w:val="center"/>
          </w:tcPr>
          <w:p w14:paraId="2E985FE4" w14:textId="77777777" w:rsidR="00790FE8" w:rsidRDefault="00790FE8" w:rsidP="00790FE8">
            <w:pPr>
              <w:pStyle w:val="ListParagraph"/>
              <w:numPr>
                <w:ilvl w:val="0"/>
                <w:numId w:val="11"/>
              </w:numPr>
              <w:autoSpaceDN w:val="0"/>
              <w:spacing w:after="0" w:line="276" w:lineRule="auto"/>
              <w:contextualSpacing w:val="0"/>
              <w:rPr>
                <w:rFonts w:ascii="Roboto" w:eastAsia="Times New Roman" w:hAnsi="Roboto" w:cs="Arial"/>
                <w:color w:val="434343"/>
                <w:sz w:val="20"/>
                <w:szCs w:val="20"/>
                <w:lang w:eastAsia="en-GB"/>
              </w:rPr>
            </w:pPr>
            <w:r>
              <w:rPr>
                <w:rFonts w:ascii="Roboto" w:eastAsia="Times New Roman" w:hAnsi="Roboto" w:cs="Arial"/>
                <w:color w:val="434343"/>
                <w:sz w:val="20"/>
                <w:szCs w:val="20"/>
                <w:lang w:eastAsia="en-GB"/>
              </w:rPr>
              <w:t>An increase in organised crime groups, gang violence and drug related offences.</w:t>
            </w:r>
          </w:p>
        </w:tc>
      </w:tr>
      <w:tr w:rsidR="00790FE8" w14:paraId="63B52E48" w14:textId="77777777" w:rsidTr="00A072EE">
        <w:trPr>
          <w:trHeight w:val="315"/>
        </w:trPr>
        <w:tc>
          <w:tcPr>
            <w:tcW w:w="8322" w:type="dxa"/>
            <w:tcBorders>
              <w:top w:val="single" w:sz="6" w:space="0" w:color="CCCCCC"/>
              <w:left w:val="single" w:sz="4" w:space="0" w:color="000000"/>
              <w:bottom w:val="single" w:sz="6" w:space="0" w:color="F8F9FA"/>
              <w:right w:val="single" w:sz="6" w:space="0" w:color="442F65"/>
            </w:tcBorders>
            <w:shd w:val="clear" w:color="auto" w:fill="F8F9FA"/>
            <w:tcMar>
              <w:top w:w="30" w:type="dxa"/>
              <w:left w:w="120" w:type="dxa"/>
              <w:bottom w:w="30" w:type="dxa"/>
              <w:right w:w="120" w:type="dxa"/>
            </w:tcMar>
            <w:vAlign w:val="center"/>
          </w:tcPr>
          <w:p w14:paraId="68035A89" w14:textId="77777777" w:rsidR="00790FE8" w:rsidRDefault="00790FE8" w:rsidP="00790FE8">
            <w:pPr>
              <w:pStyle w:val="ListParagraph"/>
              <w:numPr>
                <w:ilvl w:val="0"/>
                <w:numId w:val="11"/>
              </w:numPr>
              <w:autoSpaceDN w:val="0"/>
              <w:spacing w:after="0" w:line="276" w:lineRule="auto"/>
              <w:contextualSpacing w:val="0"/>
              <w:rPr>
                <w:rFonts w:ascii="Roboto" w:eastAsia="Times New Roman" w:hAnsi="Roboto" w:cs="Arial"/>
                <w:color w:val="434343"/>
                <w:sz w:val="20"/>
                <w:szCs w:val="20"/>
                <w:lang w:eastAsia="en-GB"/>
              </w:rPr>
            </w:pPr>
            <w:r>
              <w:rPr>
                <w:rFonts w:ascii="Roboto" w:eastAsia="Times New Roman" w:hAnsi="Roboto" w:cs="Arial"/>
                <w:color w:val="434343"/>
                <w:sz w:val="20"/>
                <w:szCs w:val="20"/>
                <w:lang w:eastAsia="en-GB"/>
              </w:rPr>
              <w:t>A lack of education around knife crime and a lack of investment in youth provision.</w:t>
            </w:r>
          </w:p>
        </w:tc>
      </w:tr>
      <w:tr w:rsidR="00790FE8" w14:paraId="55CA5F6F" w14:textId="77777777" w:rsidTr="00A072EE">
        <w:trPr>
          <w:trHeight w:val="315"/>
        </w:trPr>
        <w:tc>
          <w:tcPr>
            <w:tcW w:w="8322" w:type="dxa"/>
            <w:tcBorders>
              <w:top w:val="single" w:sz="6" w:space="0" w:color="CCCCCC"/>
              <w:left w:val="single" w:sz="4" w:space="0" w:color="000000"/>
              <w:bottom w:val="single" w:sz="6" w:space="0" w:color="F8F9FA"/>
              <w:right w:val="single" w:sz="6" w:space="0" w:color="442F65"/>
            </w:tcBorders>
            <w:shd w:val="clear" w:color="auto" w:fill="FFFFFF"/>
            <w:tcMar>
              <w:top w:w="30" w:type="dxa"/>
              <w:left w:w="120" w:type="dxa"/>
              <w:bottom w:w="30" w:type="dxa"/>
              <w:right w:w="120" w:type="dxa"/>
            </w:tcMar>
            <w:vAlign w:val="center"/>
          </w:tcPr>
          <w:p w14:paraId="38BD6B4E" w14:textId="77777777" w:rsidR="00790FE8" w:rsidRDefault="00790FE8" w:rsidP="00790FE8">
            <w:pPr>
              <w:pStyle w:val="ListParagraph"/>
              <w:numPr>
                <w:ilvl w:val="0"/>
                <w:numId w:val="11"/>
              </w:numPr>
              <w:autoSpaceDN w:val="0"/>
              <w:spacing w:after="0" w:line="276" w:lineRule="auto"/>
              <w:contextualSpacing w:val="0"/>
              <w:rPr>
                <w:rFonts w:ascii="Roboto" w:eastAsia="Times New Roman" w:hAnsi="Roboto" w:cs="Arial"/>
                <w:color w:val="434343"/>
                <w:sz w:val="20"/>
                <w:szCs w:val="20"/>
                <w:lang w:eastAsia="en-GB"/>
              </w:rPr>
            </w:pPr>
            <w:r>
              <w:rPr>
                <w:rFonts w:ascii="Roboto" w:eastAsia="Times New Roman" w:hAnsi="Roboto" w:cs="Arial"/>
                <w:color w:val="434343"/>
                <w:sz w:val="20"/>
                <w:szCs w:val="20"/>
                <w:lang w:eastAsia="en-GB"/>
              </w:rPr>
              <w:t>A lack of discipline, poor parenting and/or having no positive role models.</w:t>
            </w:r>
          </w:p>
        </w:tc>
      </w:tr>
      <w:tr w:rsidR="00790FE8" w14:paraId="7B38946B" w14:textId="77777777" w:rsidTr="00A072EE">
        <w:trPr>
          <w:trHeight w:val="315"/>
        </w:trPr>
        <w:tc>
          <w:tcPr>
            <w:tcW w:w="8322" w:type="dxa"/>
            <w:tcBorders>
              <w:top w:val="single" w:sz="6" w:space="0" w:color="CCCCCC"/>
              <w:left w:val="single" w:sz="4" w:space="0" w:color="000000"/>
              <w:bottom w:val="single" w:sz="6" w:space="0" w:color="F8F9FA"/>
              <w:right w:val="single" w:sz="6" w:space="0" w:color="442F65"/>
            </w:tcBorders>
            <w:shd w:val="clear" w:color="auto" w:fill="FFFFFF"/>
            <w:tcMar>
              <w:top w:w="30" w:type="dxa"/>
              <w:left w:w="120" w:type="dxa"/>
              <w:bottom w:w="30" w:type="dxa"/>
              <w:right w:w="120" w:type="dxa"/>
            </w:tcMar>
            <w:vAlign w:val="center"/>
          </w:tcPr>
          <w:p w14:paraId="4FBC05D5" w14:textId="77777777" w:rsidR="00790FE8" w:rsidRDefault="00790FE8" w:rsidP="00790FE8">
            <w:pPr>
              <w:pStyle w:val="ListParagraph"/>
              <w:numPr>
                <w:ilvl w:val="0"/>
                <w:numId w:val="11"/>
              </w:numPr>
              <w:autoSpaceDN w:val="0"/>
              <w:spacing w:after="0" w:line="276" w:lineRule="auto"/>
              <w:contextualSpacing w:val="0"/>
              <w:rPr>
                <w:rFonts w:ascii="Roboto" w:eastAsia="Times New Roman" w:hAnsi="Roboto" w:cs="Arial"/>
                <w:color w:val="434343"/>
                <w:sz w:val="20"/>
                <w:szCs w:val="20"/>
                <w:lang w:eastAsia="en-GB"/>
              </w:rPr>
            </w:pPr>
            <w:r>
              <w:rPr>
                <w:rFonts w:ascii="Roboto" w:eastAsia="Times New Roman" w:hAnsi="Roboto" w:cs="Arial"/>
                <w:color w:val="434343"/>
                <w:sz w:val="20"/>
                <w:szCs w:val="20"/>
                <w:lang w:eastAsia="en-GB"/>
              </w:rPr>
              <w:t>Growing up in poverty and experiencing social exclusion.</w:t>
            </w:r>
          </w:p>
        </w:tc>
      </w:tr>
      <w:tr w:rsidR="00790FE8" w14:paraId="3157E99E" w14:textId="77777777" w:rsidTr="00A072EE">
        <w:trPr>
          <w:trHeight w:val="315"/>
        </w:trPr>
        <w:tc>
          <w:tcPr>
            <w:tcW w:w="8322" w:type="dxa"/>
            <w:tcBorders>
              <w:top w:val="single" w:sz="6" w:space="0" w:color="CCCCCC"/>
              <w:left w:val="single" w:sz="4" w:space="0" w:color="000000"/>
              <w:bottom w:val="single" w:sz="6" w:space="0" w:color="F8F9FA"/>
              <w:right w:val="single" w:sz="6" w:space="0" w:color="442F65"/>
            </w:tcBorders>
            <w:shd w:val="clear" w:color="auto" w:fill="FFFFFF"/>
            <w:tcMar>
              <w:top w:w="30" w:type="dxa"/>
              <w:left w:w="120" w:type="dxa"/>
              <w:bottom w:w="30" w:type="dxa"/>
              <w:right w:w="120" w:type="dxa"/>
            </w:tcMar>
            <w:vAlign w:val="center"/>
          </w:tcPr>
          <w:p w14:paraId="44A2B71F" w14:textId="77777777" w:rsidR="00790FE8" w:rsidRDefault="00790FE8" w:rsidP="00790FE8">
            <w:pPr>
              <w:pStyle w:val="ListParagraph"/>
              <w:numPr>
                <w:ilvl w:val="0"/>
                <w:numId w:val="11"/>
              </w:numPr>
              <w:autoSpaceDN w:val="0"/>
              <w:spacing w:after="0" w:line="276" w:lineRule="auto"/>
              <w:contextualSpacing w:val="0"/>
              <w:rPr>
                <w:rFonts w:ascii="Roboto" w:eastAsia="Times New Roman" w:hAnsi="Roboto" w:cs="Arial"/>
                <w:color w:val="434343"/>
                <w:sz w:val="20"/>
                <w:szCs w:val="20"/>
                <w:lang w:eastAsia="en-GB"/>
              </w:rPr>
            </w:pPr>
            <w:r>
              <w:rPr>
                <w:rFonts w:ascii="Roboto" w:eastAsia="Times New Roman" w:hAnsi="Roboto" w:cs="Arial"/>
                <w:color w:val="434343"/>
                <w:sz w:val="20"/>
                <w:szCs w:val="20"/>
                <w:lang w:eastAsia="en-GB"/>
              </w:rPr>
              <w:t>Possessing a knife or weapon for protection and fear of victimisation.</w:t>
            </w:r>
          </w:p>
        </w:tc>
      </w:tr>
      <w:tr w:rsidR="00790FE8" w14:paraId="5E701D57" w14:textId="77777777" w:rsidTr="00A072EE">
        <w:trPr>
          <w:trHeight w:val="315"/>
        </w:trPr>
        <w:tc>
          <w:tcPr>
            <w:tcW w:w="8322" w:type="dxa"/>
            <w:tcBorders>
              <w:top w:val="single" w:sz="6" w:space="0" w:color="CCCCCC"/>
              <w:left w:val="single" w:sz="4" w:space="0" w:color="000000"/>
              <w:bottom w:val="single" w:sz="6" w:space="0" w:color="442F65"/>
              <w:right w:val="single" w:sz="6" w:space="0" w:color="442F65"/>
            </w:tcBorders>
            <w:shd w:val="clear" w:color="auto" w:fill="F8F9FA"/>
            <w:tcMar>
              <w:top w:w="30" w:type="dxa"/>
              <w:left w:w="120" w:type="dxa"/>
              <w:bottom w:w="30" w:type="dxa"/>
              <w:right w:w="120" w:type="dxa"/>
            </w:tcMar>
            <w:vAlign w:val="center"/>
          </w:tcPr>
          <w:p w14:paraId="14AA2592" w14:textId="77777777" w:rsidR="00790FE8" w:rsidRDefault="00790FE8" w:rsidP="00790FE8">
            <w:pPr>
              <w:pStyle w:val="ListParagraph"/>
              <w:numPr>
                <w:ilvl w:val="0"/>
                <w:numId w:val="11"/>
              </w:numPr>
              <w:autoSpaceDN w:val="0"/>
              <w:spacing w:after="0" w:line="276" w:lineRule="auto"/>
              <w:contextualSpacing w:val="0"/>
              <w:rPr>
                <w:rFonts w:ascii="Roboto" w:eastAsia="Times New Roman" w:hAnsi="Roboto" w:cs="Arial"/>
                <w:color w:val="434343"/>
                <w:sz w:val="20"/>
                <w:szCs w:val="20"/>
                <w:lang w:eastAsia="en-GB"/>
              </w:rPr>
            </w:pPr>
            <w:r>
              <w:rPr>
                <w:rFonts w:ascii="Roboto" w:eastAsia="Times New Roman" w:hAnsi="Roboto" w:cs="Arial"/>
                <w:color w:val="434343"/>
                <w:sz w:val="20"/>
                <w:szCs w:val="20"/>
                <w:lang w:eastAsia="en-GB"/>
              </w:rPr>
              <w:t>A lack of effective sentences by the criminal justice system to act as deterrents.</w:t>
            </w:r>
          </w:p>
        </w:tc>
      </w:tr>
    </w:tbl>
    <w:p w14:paraId="0E228181" w14:textId="77777777" w:rsidR="00790FE8" w:rsidRDefault="00790FE8" w:rsidP="00790FE8">
      <w:pPr>
        <w:spacing w:line="276" w:lineRule="auto"/>
        <w:rPr>
          <w:rFonts w:ascii="Arial" w:hAnsi="Arial" w:cs="Arial"/>
          <w:b/>
          <w:bCs/>
          <w:i/>
          <w:iCs/>
          <w:sz w:val="12"/>
          <w:szCs w:val="12"/>
        </w:rPr>
      </w:pPr>
    </w:p>
    <w:p w14:paraId="5CCEDEBE" w14:textId="77777777" w:rsidR="00790FE8" w:rsidRDefault="00790FE8" w:rsidP="00790FE8">
      <w:pPr>
        <w:spacing w:line="276" w:lineRule="auto"/>
        <w:ind w:left="720"/>
      </w:pPr>
      <w:r>
        <w:rPr>
          <w:rFonts w:ascii="Arial" w:hAnsi="Arial" w:cs="Arial"/>
          <w:b/>
          <w:bCs/>
          <w:i/>
          <w:iCs/>
          <w:sz w:val="20"/>
          <w:szCs w:val="20"/>
        </w:rPr>
        <w:t xml:space="preserve">Figure 1: </w:t>
      </w:r>
      <w:r>
        <w:rPr>
          <w:rFonts w:ascii="Arial" w:hAnsi="Arial" w:cs="Arial"/>
          <w:i/>
          <w:iCs/>
          <w:sz w:val="20"/>
          <w:szCs w:val="20"/>
        </w:rPr>
        <w:t>Participants’ personal views on the primary reasons for the increase in knife crime in South Wales.</w:t>
      </w:r>
    </w:p>
    <w:p w14:paraId="6EFE6960" w14:textId="3F382DC9" w:rsidR="00790FE8" w:rsidRDefault="00790FE8" w:rsidP="00CE6DB9">
      <w:pPr>
        <w:rPr>
          <w:rFonts w:ascii="Arial" w:hAnsi="Arial" w:cs="Arial"/>
          <w:b/>
          <w:bCs/>
          <w:color w:val="FF0000"/>
          <w:sz w:val="24"/>
          <w:szCs w:val="24"/>
        </w:rPr>
      </w:pPr>
    </w:p>
    <w:p w14:paraId="795C183D" w14:textId="77777777" w:rsidR="00790FE8" w:rsidRDefault="00790FE8" w:rsidP="00790FE8">
      <w:pPr>
        <w:spacing w:line="276" w:lineRule="auto"/>
        <w:rPr>
          <w:rFonts w:ascii="Arial" w:hAnsi="Arial" w:cs="Arial"/>
          <w:sz w:val="24"/>
          <w:szCs w:val="24"/>
        </w:rPr>
      </w:pPr>
    </w:p>
    <w:p w14:paraId="4A035F5D" w14:textId="67C39033" w:rsidR="00790FE8" w:rsidRPr="00790FE8" w:rsidRDefault="00790FE8" w:rsidP="00790FE8">
      <w:pPr>
        <w:spacing w:line="276" w:lineRule="auto"/>
      </w:pPr>
      <w:r>
        <w:rPr>
          <w:noProof/>
        </w:rPr>
        <w:drawing>
          <wp:anchor distT="0" distB="0" distL="114300" distR="114300" simplePos="0" relativeHeight="251665408" behindDoc="0" locked="0" layoutInCell="1" allowOverlap="1" wp14:anchorId="1A40A3A6" wp14:editId="3CD2CDDA">
            <wp:simplePos x="0" y="0"/>
            <wp:positionH relativeFrom="margin">
              <wp:posOffset>57150</wp:posOffset>
            </wp:positionH>
            <wp:positionV relativeFrom="paragraph">
              <wp:posOffset>277495</wp:posOffset>
            </wp:positionV>
            <wp:extent cx="5359398" cy="2332991"/>
            <wp:effectExtent l="0" t="0" r="0" b="0"/>
            <wp:wrapThrough wrapText="bothSides">
              <wp:wrapPolygon edited="0">
                <wp:start x="0" y="0"/>
                <wp:lineTo x="0" y="21341"/>
                <wp:lineTo x="21500" y="21341"/>
                <wp:lineTo x="21500" y="0"/>
                <wp:lineTo x="0" y="0"/>
              </wp:wrapPolygon>
            </wp:wrapThrough>
            <wp:docPr id="225975734" name="Picture 1" descr="A pie chart with text and numbers&#10;&#10;AI-generated content may be incorrect."/>
            <wp:cNvGraphicFramePr/>
            <a:graphic xmlns:a="http://schemas.openxmlformats.org/drawingml/2006/main">
              <a:graphicData uri="http://schemas.openxmlformats.org/drawingml/2006/picture">
                <pic:pic xmlns:pic="http://schemas.openxmlformats.org/drawingml/2006/picture">
                  <pic:nvPicPr>
                    <pic:cNvPr id="695108854" name="Picture 1" descr="A pie chart with text and numbers&#10;&#10;AI-generated content may be incorrect."/>
                    <pic:cNvPicPr/>
                  </pic:nvPicPr>
                  <pic:blipFill>
                    <a:blip r:embed="rId9"/>
                    <a:srcRect l="12228" t="29903" r="17657" b="2718"/>
                    <a:stretch>
                      <a:fillRect/>
                    </a:stretch>
                  </pic:blipFill>
                  <pic:spPr>
                    <a:xfrm>
                      <a:off x="0" y="0"/>
                      <a:ext cx="5359398" cy="2332991"/>
                    </a:xfrm>
                    <a:prstGeom prst="rect">
                      <a:avLst/>
                    </a:prstGeom>
                    <a:noFill/>
                    <a:ln>
                      <a:noFill/>
                      <a:prstDash/>
                    </a:ln>
                  </pic:spPr>
                </pic:pic>
              </a:graphicData>
            </a:graphic>
          </wp:anchor>
        </w:drawing>
      </w:r>
    </w:p>
    <w:p w14:paraId="7E6E47C0" w14:textId="77777777" w:rsidR="00790FE8" w:rsidRDefault="00790FE8" w:rsidP="00790FE8">
      <w:pPr>
        <w:spacing w:line="276" w:lineRule="auto"/>
        <w:ind w:left="720"/>
        <w:rPr>
          <w:rFonts w:ascii="Arial" w:hAnsi="Arial" w:cs="Arial"/>
          <w:i/>
          <w:iCs/>
          <w:sz w:val="20"/>
          <w:szCs w:val="20"/>
        </w:rPr>
      </w:pPr>
      <w:r>
        <w:rPr>
          <w:rFonts w:ascii="Arial" w:hAnsi="Arial" w:cs="Arial"/>
          <w:b/>
          <w:bCs/>
          <w:i/>
          <w:iCs/>
          <w:sz w:val="24"/>
          <w:szCs w:val="24"/>
        </w:rPr>
        <w:t xml:space="preserve">    </w:t>
      </w:r>
      <w:r>
        <w:rPr>
          <w:rFonts w:ascii="Arial" w:hAnsi="Arial" w:cs="Arial"/>
          <w:b/>
          <w:bCs/>
          <w:i/>
          <w:iCs/>
          <w:sz w:val="20"/>
          <w:szCs w:val="20"/>
        </w:rPr>
        <w:t xml:space="preserve">Figure 2: </w:t>
      </w:r>
      <w:r>
        <w:rPr>
          <w:rFonts w:ascii="Arial" w:hAnsi="Arial" w:cs="Arial"/>
          <w:i/>
          <w:iCs/>
          <w:sz w:val="20"/>
          <w:szCs w:val="20"/>
        </w:rPr>
        <w:t>Participants’ views on the effectiveness of knife crime awareness programmes such as ‘Braver Choices’ in targeting knife crime amongst young people in South Wales.</w:t>
      </w:r>
    </w:p>
    <w:p w14:paraId="41FF5DDD" w14:textId="77777777" w:rsidR="00790FE8" w:rsidRDefault="00790FE8" w:rsidP="00790FE8">
      <w:pPr>
        <w:spacing w:line="276" w:lineRule="auto"/>
      </w:pPr>
    </w:p>
    <w:p w14:paraId="7CC0BF8A" w14:textId="71666BF2" w:rsidR="00790FE8" w:rsidRDefault="00790FE8" w:rsidP="00790FE8">
      <w:pPr>
        <w:spacing w:line="276" w:lineRule="auto"/>
      </w:pPr>
    </w:p>
    <w:p w14:paraId="09810101" w14:textId="01481170" w:rsidR="00790FE8" w:rsidRDefault="00790FE8" w:rsidP="00790FE8">
      <w:pPr>
        <w:spacing w:line="276" w:lineRule="auto"/>
        <w:rPr>
          <w:rFonts w:ascii="Arial" w:hAnsi="Arial" w:cs="Arial"/>
          <w:b/>
          <w:bCs/>
          <w:sz w:val="24"/>
          <w:szCs w:val="24"/>
        </w:rPr>
      </w:pPr>
      <w:r>
        <w:rPr>
          <w:rFonts w:ascii="Arial" w:hAnsi="Arial" w:cs="Arial"/>
          <w:b/>
          <w:bCs/>
          <w:noProof/>
          <w:sz w:val="24"/>
          <w:szCs w:val="24"/>
        </w:rPr>
        <w:lastRenderedPageBreak/>
        <w:drawing>
          <wp:anchor distT="0" distB="0" distL="114300" distR="114300" simplePos="0" relativeHeight="251667456" behindDoc="0" locked="0" layoutInCell="1" allowOverlap="1" wp14:anchorId="3B835402" wp14:editId="16FE14C1">
            <wp:simplePos x="0" y="0"/>
            <wp:positionH relativeFrom="margin">
              <wp:posOffset>165100</wp:posOffset>
            </wp:positionH>
            <wp:positionV relativeFrom="paragraph">
              <wp:posOffset>18415</wp:posOffset>
            </wp:positionV>
            <wp:extent cx="4895853" cy="2546347"/>
            <wp:effectExtent l="0" t="0" r="0" b="6353"/>
            <wp:wrapThrough wrapText="bothSides">
              <wp:wrapPolygon edited="0">
                <wp:start x="0" y="0"/>
                <wp:lineTo x="0" y="21498"/>
                <wp:lineTo x="21516" y="21498"/>
                <wp:lineTo x="21516" y="0"/>
                <wp:lineTo x="0" y="0"/>
              </wp:wrapPolygon>
            </wp:wrapThrough>
            <wp:docPr id="69925342" name="Picture 3" descr="Forms response chart. Question title: 10. Would you support initiatives that promote knife crime awareness in schools and local communities in South Wales?. Number of responses: 46 responses."/>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rcRect l="12660" t="27432" r="24318" b="202"/>
                    <a:stretch>
                      <a:fillRect/>
                    </a:stretch>
                  </pic:blipFill>
                  <pic:spPr>
                    <a:xfrm>
                      <a:off x="0" y="0"/>
                      <a:ext cx="4895853" cy="2546347"/>
                    </a:xfrm>
                    <a:prstGeom prst="rect">
                      <a:avLst/>
                    </a:prstGeom>
                    <a:noFill/>
                    <a:ln>
                      <a:noFill/>
                      <a:prstDash/>
                    </a:ln>
                  </pic:spPr>
                </pic:pic>
              </a:graphicData>
            </a:graphic>
          </wp:anchor>
        </w:drawing>
      </w:r>
    </w:p>
    <w:p w14:paraId="35103E2F" w14:textId="77777777" w:rsidR="00790FE8" w:rsidRDefault="00790FE8" w:rsidP="00790FE8">
      <w:pPr>
        <w:spacing w:line="276" w:lineRule="auto"/>
        <w:rPr>
          <w:rFonts w:ascii="Arial" w:hAnsi="Arial" w:cs="Arial"/>
          <w:b/>
          <w:bCs/>
          <w:sz w:val="24"/>
          <w:szCs w:val="24"/>
        </w:rPr>
      </w:pPr>
    </w:p>
    <w:p w14:paraId="4B2E5B1A" w14:textId="68E86C6F" w:rsidR="00790FE8" w:rsidRDefault="00790FE8" w:rsidP="00790FE8">
      <w:pPr>
        <w:spacing w:line="276" w:lineRule="auto"/>
        <w:ind w:left="720"/>
        <w:rPr>
          <w:rFonts w:ascii="Arial" w:hAnsi="Arial" w:cs="Arial"/>
          <w:b/>
          <w:bCs/>
          <w:i/>
          <w:iCs/>
          <w:sz w:val="24"/>
          <w:szCs w:val="24"/>
        </w:rPr>
      </w:pPr>
    </w:p>
    <w:p w14:paraId="4C69DFF8" w14:textId="7F611A08" w:rsidR="00790FE8" w:rsidRDefault="00790FE8" w:rsidP="00790FE8">
      <w:pPr>
        <w:spacing w:line="276" w:lineRule="auto"/>
        <w:ind w:left="720"/>
        <w:rPr>
          <w:rFonts w:ascii="Arial" w:hAnsi="Arial" w:cs="Arial"/>
          <w:b/>
          <w:bCs/>
          <w:i/>
          <w:iCs/>
          <w:sz w:val="24"/>
          <w:szCs w:val="24"/>
        </w:rPr>
      </w:pPr>
    </w:p>
    <w:p w14:paraId="14C1F9AC" w14:textId="6B390410" w:rsidR="00790FE8" w:rsidRDefault="00790FE8" w:rsidP="00790FE8">
      <w:pPr>
        <w:spacing w:line="276" w:lineRule="auto"/>
        <w:ind w:left="720"/>
        <w:rPr>
          <w:rFonts w:ascii="Arial" w:hAnsi="Arial" w:cs="Arial"/>
          <w:b/>
          <w:bCs/>
          <w:i/>
          <w:iCs/>
          <w:sz w:val="24"/>
          <w:szCs w:val="24"/>
        </w:rPr>
      </w:pPr>
    </w:p>
    <w:p w14:paraId="70940762" w14:textId="2C57CEC7" w:rsidR="00790FE8" w:rsidRDefault="00790FE8" w:rsidP="00790FE8">
      <w:pPr>
        <w:spacing w:line="276" w:lineRule="auto"/>
        <w:rPr>
          <w:rFonts w:ascii="Arial" w:hAnsi="Arial" w:cs="Arial"/>
          <w:b/>
          <w:bCs/>
          <w:i/>
          <w:iCs/>
          <w:sz w:val="24"/>
          <w:szCs w:val="24"/>
        </w:rPr>
      </w:pPr>
    </w:p>
    <w:p w14:paraId="79EC3AE0" w14:textId="7BD9AE11" w:rsidR="00790FE8" w:rsidRDefault="00790FE8" w:rsidP="00790FE8">
      <w:pPr>
        <w:spacing w:line="276" w:lineRule="auto"/>
        <w:ind w:left="720"/>
        <w:rPr>
          <w:rFonts w:ascii="Arial" w:hAnsi="Arial" w:cs="Arial"/>
          <w:b/>
          <w:bCs/>
          <w:i/>
          <w:iCs/>
          <w:sz w:val="20"/>
          <w:szCs w:val="20"/>
        </w:rPr>
      </w:pPr>
      <w:r>
        <w:rPr>
          <w:rFonts w:ascii="Arial" w:hAnsi="Arial" w:cs="Arial"/>
          <w:b/>
          <w:bCs/>
          <w:i/>
          <w:iCs/>
          <w:sz w:val="20"/>
          <w:szCs w:val="20"/>
        </w:rPr>
        <w:t xml:space="preserve">        </w:t>
      </w:r>
    </w:p>
    <w:p w14:paraId="769BA260" w14:textId="2C7E4FD4" w:rsidR="00790FE8" w:rsidRDefault="00790FE8" w:rsidP="00790FE8">
      <w:pPr>
        <w:spacing w:line="276" w:lineRule="auto"/>
        <w:ind w:left="720"/>
        <w:rPr>
          <w:rFonts w:ascii="Arial" w:hAnsi="Arial" w:cs="Arial"/>
          <w:b/>
          <w:bCs/>
          <w:i/>
          <w:iCs/>
          <w:sz w:val="20"/>
          <w:szCs w:val="20"/>
        </w:rPr>
      </w:pPr>
      <w:r>
        <w:rPr>
          <w:rFonts w:ascii="Arial" w:hAnsi="Arial" w:cs="Arial"/>
          <w:b/>
          <w:bCs/>
          <w:i/>
          <w:iCs/>
          <w:sz w:val="20"/>
          <w:szCs w:val="20"/>
        </w:rPr>
        <w:t xml:space="preserve">   </w:t>
      </w:r>
    </w:p>
    <w:p w14:paraId="4BB13895" w14:textId="01F5C342" w:rsidR="00790FE8" w:rsidRDefault="00790FE8" w:rsidP="00790FE8">
      <w:pPr>
        <w:spacing w:line="276" w:lineRule="auto"/>
        <w:ind w:left="720"/>
        <w:rPr>
          <w:rFonts w:ascii="Arial" w:hAnsi="Arial" w:cs="Arial"/>
          <w:b/>
          <w:bCs/>
          <w:i/>
          <w:iCs/>
          <w:sz w:val="20"/>
          <w:szCs w:val="20"/>
        </w:rPr>
      </w:pPr>
      <w:r>
        <w:rPr>
          <w:rFonts w:ascii="Arial" w:hAnsi="Arial" w:cs="Arial"/>
          <w:b/>
          <w:bCs/>
          <w:i/>
          <w:iCs/>
          <w:sz w:val="20"/>
          <w:szCs w:val="20"/>
        </w:rPr>
        <w:t xml:space="preserve">                </w:t>
      </w:r>
    </w:p>
    <w:p w14:paraId="68D481C5" w14:textId="3F01FE6E" w:rsidR="00790FE8" w:rsidRDefault="00790FE8" w:rsidP="00790FE8">
      <w:pPr>
        <w:spacing w:line="276" w:lineRule="auto"/>
        <w:ind w:left="720"/>
      </w:pPr>
      <w:r>
        <w:rPr>
          <w:rFonts w:ascii="Arial" w:hAnsi="Arial" w:cs="Arial"/>
          <w:b/>
          <w:bCs/>
          <w:i/>
          <w:iCs/>
          <w:sz w:val="20"/>
          <w:szCs w:val="20"/>
        </w:rPr>
        <w:t xml:space="preserve">Figure 3: </w:t>
      </w:r>
      <w:r>
        <w:rPr>
          <w:rFonts w:ascii="Arial" w:hAnsi="Arial" w:cs="Arial"/>
          <w:i/>
          <w:iCs/>
          <w:sz w:val="20"/>
          <w:szCs w:val="20"/>
        </w:rPr>
        <w:t>Participants’ views on whether they would support initiatives that promote knife crime awareness in schools and local communities in South Wales.</w:t>
      </w:r>
    </w:p>
    <w:p w14:paraId="08766B4F" w14:textId="3974E3A5" w:rsidR="00790FE8" w:rsidRDefault="00790FE8" w:rsidP="00790FE8">
      <w:pPr>
        <w:spacing w:line="276" w:lineRule="auto"/>
        <w:rPr>
          <w:rFonts w:ascii="Arial" w:hAnsi="Arial" w:cs="Arial"/>
          <w:b/>
          <w:bCs/>
          <w:sz w:val="24"/>
          <w:szCs w:val="24"/>
        </w:rPr>
      </w:pPr>
    </w:p>
    <w:p w14:paraId="3F8D5981" w14:textId="77777777" w:rsidR="00790FE8" w:rsidRDefault="00790FE8" w:rsidP="00790FE8">
      <w:pPr>
        <w:spacing w:line="276" w:lineRule="auto"/>
        <w:rPr>
          <w:rFonts w:ascii="Arial" w:hAnsi="Arial" w:cs="Arial"/>
          <w:b/>
          <w:bCs/>
          <w:sz w:val="24"/>
          <w:szCs w:val="24"/>
        </w:rPr>
      </w:pPr>
    </w:p>
    <w:p w14:paraId="44D1A62B" w14:textId="77777777" w:rsidR="00790FE8" w:rsidRDefault="00790FE8" w:rsidP="00790FE8">
      <w:pPr>
        <w:spacing w:line="276" w:lineRule="auto"/>
      </w:pPr>
    </w:p>
    <w:p w14:paraId="39E0871B" w14:textId="77777777" w:rsidR="00790FE8" w:rsidRDefault="00790FE8" w:rsidP="00790FE8">
      <w:pPr>
        <w:spacing w:line="276" w:lineRule="auto"/>
      </w:pPr>
      <w:r>
        <w:rPr>
          <w:rFonts w:ascii="Arial" w:hAnsi="Arial" w:cs="Arial"/>
          <w:b/>
          <w:bCs/>
          <w:noProof/>
          <w:sz w:val="24"/>
          <w:szCs w:val="24"/>
        </w:rPr>
        <w:drawing>
          <wp:anchor distT="0" distB="0" distL="114300" distR="114300" simplePos="0" relativeHeight="251669504" behindDoc="0" locked="0" layoutInCell="1" allowOverlap="1" wp14:anchorId="78C5F163" wp14:editId="5CCA6890">
            <wp:simplePos x="0" y="0"/>
            <wp:positionH relativeFrom="margin">
              <wp:posOffset>6345</wp:posOffset>
            </wp:positionH>
            <wp:positionV relativeFrom="paragraph">
              <wp:posOffset>115571</wp:posOffset>
            </wp:positionV>
            <wp:extent cx="5219696" cy="2481581"/>
            <wp:effectExtent l="0" t="0" r="4" b="0"/>
            <wp:wrapThrough wrapText="bothSides">
              <wp:wrapPolygon edited="0">
                <wp:start x="0" y="0"/>
                <wp:lineTo x="0" y="21390"/>
                <wp:lineTo x="21524" y="21390"/>
                <wp:lineTo x="21524" y="0"/>
                <wp:lineTo x="0" y="0"/>
              </wp:wrapPolygon>
            </wp:wrapThrough>
            <wp:docPr id="1608429166" name="Picture 2" descr="Forms response chart. Question title: 7. How often do you think police officers should engage with young people in the local community to address knife crime issues?. Number of responses: 45 responses."/>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rcRect l="13211" t="27546" r="19449" b="1767"/>
                    <a:stretch>
                      <a:fillRect/>
                    </a:stretch>
                  </pic:blipFill>
                  <pic:spPr>
                    <a:xfrm>
                      <a:off x="0" y="0"/>
                      <a:ext cx="5219696" cy="2481581"/>
                    </a:xfrm>
                    <a:prstGeom prst="rect">
                      <a:avLst/>
                    </a:prstGeom>
                    <a:noFill/>
                    <a:ln>
                      <a:noFill/>
                      <a:prstDash/>
                    </a:ln>
                  </pic:spPr>
                </pic:pic>
              </a:graphicData>
            </a:graphic>
          </wp:anchor>
        </w:drawing>
      </w:r>
    </w:p>
    <w:p w14:paraId="75ABE0AF" w14:textId="77777777" w:rsidR="00790FE8" w:rsidRDefault="00790FE8" w:rsidP="00790FE8">
      <w:pPr>
        <w:spacing w:line="276" w:lineRule="auto"/>
        <w:rPr>
          <w:rFonts w:ascii="Arial" w:hAnsi="Arial" w:cs="Arial"/>
          <w:b/>
          <w:bCs/>
          <w:sz w:val="24"/>
          <w:szCs w:val="24"/>
        </w:rPr>
      </w:pPr>
    </w:p>
    <w:p w14:paraId="5DD79D85" w14:textId="77777777" w:rsidR="00790FE8" w:rsidRDefault="00790FE8" w:rsidP="00790FE8">
      <w:pPr>
        <w:spacing w:line="276" w:lineRule="auto"/>
        <w:rPr>
          <w:rFonts w:ascii="Arial" w:hAnsi="Arial" w:cs="Arial"/>
          <w:b/>
          <w:bCs/>
          <w:sz w:val="24"/>
          <w:szCs w:val="24"/>
        </w:rPr>
      </w:pPr>
    </w:p>
    <w:p w14:paraId="33C2F293" w14:textId="77777777" w:rsidR="00790FE8" w:rsidRDefault="00790FE8" w:rsidP="00790FE8">
      <w:pPr>
        <w:spacing w:line="276" w:lineRule="auto"/>
        <w:ind w:left="720"/>
        <w:rPr>
          <w:rFonts w:ascii="Arial" w:hAnsi="Arial" w:cs="Arial"/>
          <w:b/>
          <w:bCs/>
          <w:i/>
          <w:iCs/>
          <w:sz w:val="24"/>
          <w:szCs w:val="24"/>
        </w:rPr>
      </w:pPr>
    </w:p>
    <w:p w14:paraId="58E0C386" w14:textId="77777777" w:rsidR="00790FE8" w:rsidRDefault="00790FE8" w:rsidP="00790FE8">
      <w:pPr>
        <w:spacing w:line="276" w:lineRule="auto"/>
        <w:ind w:left="720"/>
        <w:rPr>
          <w:rFonts w:ascii="Arial" w:hAnsi="Arial" w:cs="Arial"/>
          <w:b/>
          <w:bCs/>
          <w:i/>
          <w:iCs/>
          <w:sz w:val="24"/>
          <w:szCs w:val="24"/>
        </w:rPr>
      </w:pPr>
    </w:p>
    <w:p w14:paraId="41B9C884" w14:textId="77777777" w:rsidR="00790FE8" w:rsidRDefault="00790FE8" w:rsidP="00790FE8">
      <w:pPr>
        <w:spacing w:line="276" w:lineRule="auto"/>
        <w:ind w:left="720"/>
        <w:rPr>
          <w:rFonts w:ascii="Arial" w:hAnsi="Arial" w:cs="Arial"/>
          <w:b/>
          <w:bCs/>
          <w:i/>
          <w:iCs/>
          <w:sz w:val="24"/>
          <w:szCs w:val="24"/>
        </w:rPr>
      </w:pPr>
    </w:p>
    <w:p w14:paraId="0F4E4BD2" w14:textId="77777777" w:rsidR="00790FE8" w:rsidRDefault="00790FE8" w:rsidP="00790FE8">
      <w:pPr>
        <w:spacing w:line="276" w:lineRule="auto"/>
        <w:ind w:left="720"/>
        <w:rPr>
          <w:rFonts w:ascii="Arial" w:hAnsi="Arial" w:cs="Arial"/>
          <w:b/>
          <w:bCs/>
          <w:i/>
          <w:iCs/>
          <w:sz w:val="24"/>
          <w:szCs w:val="24"/>
        </w:rPr>
      </w:pPr>
    </w:p>
    <w:p w14:paraId="49BF5EED" w14:textId="77777777" w:rsidR="00790FE8" w:rsidRDefault="00790FE8" w:rsidP="00790FE8">
      <w:pPr>
        <w:spacing w:line="276" w:lineRule="auto"/>
        <w:ind w:left="720"/>
        <w:rPr>
          <w:rFonts w:ascii="Arial" w:hAnsi="Arial" w:cs="Arial"/>
          <w:b/>
          <w:bCs/>
          <w:i/>
          <w:iCs/>
          <w:sz w:val="24"/>
          <w:szCs w:val="24"/>
        </w:rPr>
      </w:pPr>
    </w:p>
    <w:p w14:paraId="4DA9874F" w14:textId="77777777" w:rsidR="00790FE8" w:rsidRDefault="00790FE8" w:rsidP="00790FE8">
      <w:pPr>
        <w:spacing w:line="276" w:lineRule="auto"/>
        <w:ind w:left="720"/>
        <w:rPr>
          <w:rFonts w:ascii="Arial" w:hAnsi="Arial" w:cs="Arial"/>
          <w:b/>
          <w:bCs/>
          <w:i/>
          <w:iCs/>
          <w:sz w:val="20"/>
          <w:szCs w:val="20"/>
        </w:rPr>
      </w:pPr>
    </w:p>
    <w:p w14:paraId="32DE74A6" w14:textId="1B2DE052" w:rsidR="00790FE8" w:rsidRPr="00790FE8" w:rsidRDefault="00790FE8" w:rsidP="00790FE8">
      <w:pPr>
        <w:spacing w:line="276" w:lineRule="auto"/>
        <w:ind w:left="720"/>
      </w:pPr>
      <w:r>
        <w:rPr>
          <w:rFonts w:ascii="Arial" w:hAnsi="Arial" w:cs="Arial"/>
          <w:b/>
          <w:bCs/>
          <w:i/>
          <w:iCs/>
          <w:sz w:val="20"/>
          <w:szCs w:val="20"/>
        </w:rPr>
        <w:t xml:space="preserve">  Figure 4: </w:t>
      </w:r>
      <w:r>
        <w:rPr>
          <w:rFonts w:ascii="Arial" w:hAnsi="Arial" w:cs="Arial"/>
          <w:i/>
          <w:iCs/>
          <w:sz w:val="20"/>
          <w:szCs w:val="20"/>
        </w:rPr>
        <w:t>Participants’ views on how often police officers should engage with young people in the local community to address knife crime issues.</w:t>
      </w:r>
    </w:p>
    <w:sectPr w:rsidR="00790FE8" w:rsidRPr="00790FE8" w:rsidSect="00767EB1">
      <w:footerReference w:type="default" r:id="rId2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F1C0FF" w14:textId="77777777" w:rsidR="00BA2BEC" w:rsidRDefault="00BA2BEC">
      <w:pPr>
        <w:spacing w:after="0" w:line="240" w:lineRule="auto"/>
      </w:pPr>
      <w:r>
        <w:separator/>
      </w:r>
    </w:p>
  </w:endnote>
  <w:endnote w:type="continuationSeparator" w:id="0">
    <w:p w14:paraId="351D2FAF" w14:textId="77777777" w:rsidR="00BA2BEC" w:rsidRDefault="00BA2B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Roboto">
    <w:charset w:val="00"/>
    <w:family w:val="auto"/>
    <w:pitch w:val="variable"/>
    <w:sig w:usb0="E0000AFF" w:usb1="5000217F" w:usb2="00000021" w:usb3="00000000" w:csb0="000001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137527"/>
      <w:docPartObj>
        <w:docPartGallery w:val="Page Numbers (Bottom of Page)"/>
        <w:docPartUnique/>
      </w:docPartObj>
    </w:sdtPr>
    <w:sdtEndPr>
      <w:rPr>
        <w:noProof/>
      </w:rPr>
    </w:sdtEndPr>
    <w:sdtContent>
      <w:p w14:paraId="737963AC" w14:textId="041A711A" w:rsidR="00767EB1" w:rsidRDefault="00767E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11BFF11" w14:textId="680DC632" w:rsidR="003E6CEA" w:rsidRDefault="003E6CEA" w:rsidP="00310E8F">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94C8F2" w14:textId="77777777" w:rsidR="00BA2BEC" w:rsidRDefault="00BA2BEC">
      <w:pPr>
        <w:spacing w:after="0" w:line="240" w:lineRule="auto"/>
      </w:pPr>
      <w:r>
        <w:separator/>
      </w:r>
    </w:p>
  </w:footnote>
  <w:footnote w:type="continuationSeparator" w:id="0">
    <w:p w14:paraId="302A8CEB" w14:textId="77777777" w:rsidR="00BA2BEC" w:rsidRDefault="00BA2BE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3F7B1B"/>
    <w:multiLevelType w:val="hybridMultilevel"/>
    <w:tmpl w:val="F9F6DF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82D290D"/>
    <w:multiLevelType w:val="hybridMultilevel"/>
    <w:tmpl w:val="22428E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BB61195"/>
    <w:multiLevelType w:val="hybridMultilevel"/>
    <w:tmpl w:val="E1B20D1E"/>
    <w:lvl w:ilvl="0" w:tplc="902443D0">
      <w:start w:val="1"/>
      <w:numFmt w:val="bullet"/>
      <w:lvlText w:val="•"/>
      <w:lvlJc w:val="left"/>
      <w:pPr>
        <w:ind w:left="720" w:hanging="360"/>
      </w:pPr>
      <w:rPr>
        <w:rFonts w:ascii="Arial" w:hAnsi="Arial" w:cs="Times New Roman"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4B1592B"/>
    <w:multiLevelType w:val="hybridMultilevel"/>
    <w:tmpl w:val="D1343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AD6110B"/>
    <w:multiLevelType w:val="hybridMultilevel"/>
    <w:tmpl w:val="1EB2D5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B9943DE"/>
    <w:multiLevelType w:val="multilevel"/>
    <w:tmpl w:val="9B08FE3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76EC7C18"/>
    <w:multiLevelType w:val="hybridMultilevel"/>
    <w:tmpl w:val="11B833D6"/>
    <w:lvl w:ilvl="0" w:tplc="902443D0">
      <w:start w:val="1"/>
      <w:numFmt w:val="bullet"/>
      <w:lvlText w:val="•"/>
      <w:lvlJc w:val="left"/>
      <w:pPr>
        <w:tabs>
          <w:tab w:val="num" w:pos="720"/>
        </w:tabs>
        <w:ind w:left="720" w:hanging="360"/>
      </w:pPr>
      <w:rPr>
        <w:rFonts w:ascii="Arial" w:hAnsi="Arial" w:cs="Times New Roman" w:hint="default"/>
      </w:rPr>
    </w:lvl>
    <w:lvl w:ilvl="1" w:tplc="D1987158">
      <w:start w:val="1"/>
      <w:numFmt w:val="bullet"/>
      <w:lvlText w:val="•"/>
      <w:lvlJc w:val="left"/>
      <w:pPr>
        <w:tabs>
          <w:tab w:val="num" w:pos="1440"/>
        </w:tabs>
        <w:ind w:left="1440" w:hanging="360"/>
      </w:pPr>
      <w:rPr>
        <w:rFonts w:ascii="Arial" w:hAnsi="Arial" w:cs="Times New Roman" w:hint="default"/>
      </w:rPr>
    </w:lvl>
    <w:lvl w:ilvl="2" w:tplc="CD2800D0">
      <w:start w:val="1"/>
      <w:numFmt w:val="bullet"/>
      <w:lvlText w:val="•"/>
      <w:lvlJc w:val="left"/>
      <w:pPr>
        <w:tabs>
          <w:tab w:val="num" w:pos="2160"/>
        </w:tabs>
        <w:ind w:left="2160" w:hanging="360"/>
      </w:pPr>
      <w:rPr>
        <w:rFonts w:ascii="Arial" w:hAnsi="Arial" w:cs="Times New Roman" w:hint="default"/>
      </w:rPr>
    </w:lvl>
    <w:lvl w:ilvl="3" w:tplc="77E2A0F8">
      <w:start w:val="1"/>
      <w:numFmt w:val="bullet"/>
      <w:lvlText w:val="•"/>
      <w:lvlJc w:val="left"/>
      <w:pPr>
        <w:tabs>
          <w:tab w:val="num" w:pos="2880"/>
        </w:tabs>
        <w:ind w:left="2880" w:hanging="360"/>
      </w:pPr>
      <w:rPr>
        <w:rFonts w:ascii="Arial" w:hAnsi="Arial" w:cs="Times New Roman" w:hint="default"/>
      </w:rPr>
    </w:lvl>
    <w:lvl w:ilvl="4" w:tplc="BD0297EA">
      <w:start w:val="1"/>
      <w:numFmt w:val="bullet"/>
      <w:lvlText w:val="•"/>
      <w:lvlJc w:val="left"/>
      <w:pPr>
        <w:tabs>
          <w:tab w:val="num" w:pos="3600"/>
        </w:tabs>
        <w:ind w:left="3600" w:hanging="360"/>
      </w:pPr>
      <w:rPr>
        <w:rFonts w:ascii="Arial" w:hAnsi="Arial" w:cs="Times New Roman" w:hint="default"/>
      </w:rPr>
    </w:lvl>
    <w:lvl w:ilvl="5" w:tplc="97C60594">
      <w:start w:val="1"/>
      <w:numFmt w:val="bullet"/>
      <w:lvlText w:val="•"/>
      <w:lvlJc w:val="left"/>
      <w:pPr>
        <w:tabs>
          <w:tab w:val="num" w:pos="4320"/>
        </w:tabs>
        <w:ind w:left="4320" w:hanging="360"/>
      </w:pPr>
      <w:rPr>
        <w:rFonts w:ascii="Arial" w:hAnsi="Arial" w:cs="Times New Roman" w:hint="default"/>
      </w:rPr>
    </w:lvl>
    <w:lvl w:ilvl="6" w:tplc="82C2DA44">
      <w:start w:val="1"/>
      <w:numFmt w:val="bullet"/>
      <w:lvlText w:val="•"/>
      <w:lvlJc w:val="left"/>
      <w:pPr>
        <w:tabs>
          <w:tab w:val="num" w:pos="5040"/>
        </w:tabs>
        <w:ind w:left="5040" w:hanging="360"/>
      </w:pPr>
      <w:rPr>
        <w:rFonts w:ascii="Arial" w:hAnsi="Arial" w:cs="Times New Roman" w:hint="default"/>
      </w:rPr>
    </w:lvl>
    <w:lvl w:ilvl="7" w:tplc="0958BC4C">
      <w:start w:val="1"/>
      <w:numFmt w:val="bullet"/>
      <w:lvlText w:val="•"/>
      <w:lvlJc w:val="left"/>
      <w:pPr>
        <w:tabs>
          <w:tab w:val="num" w:pos="5760"/>
        </w:tabs>
        <w:ind w:left="5760" w:hanging="360"/>
      </w:pPr>
      <w:rPr>
        <w:rFonts w:ascii="Arial" w:hAnsi="Arial" w:cs="Times New Roman" w:hint="default"/>
      </w:rPr>
    </w:lvl>
    <w:lvl w:ilvl="8" w:tplc="635ACD9A">
      <w:start w:val="1"/>
      <w:numFmt w:val="bullet"/>
      <w:lvlText w:val="•"/>
      <w:lvlJc w:val="left"/>
      <w:pPr>
        <w:tabs>
          <w:tab w:val="num" w:pos="6480"/>
        </w:tabs>
        <w:ind w:left="6480" w:hanging="360"/>
      </w:pPr>
      <w:rPr>
        <w:rFonts w:ascii="Arial" w:hAnsi="Arial" w:cs="Times New Roman" w:hint="default"/>
      </w:rPr>
    </w:lvl>
  </w:abstractNum>
  <w:abstractNum w:abstractNumId="32" w15:restartNumberingAfterBreak="0">
    <w:nsid w:val="777A5B77"/>
    <w:multiLevelType w:val="hybridMultilevel"/>
    <w:tmpl w:val="8D9C29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7B93C29"/>
    <w:multiLevelType w:val="multilevel"/>
    <w:tmpl w:val="440257CC"/>
    <w:lvl w:ilvl="0">
      <w:start w:val="1"/>
      <w:numFmt w:val="lowerLetter"/>
      <w:lvlText w:val="%1."/>
      <w:lvlJc w:val="left"/>
      <w:pPr>
        <w:ind w:left="720" w:hanging="360"/>
      </w:pPr>
    </w:lvl>
    <w:lvl w:ilvl="1">
      <w:start w:val="1"/>
      <w:numFmt w:val="lowerLetter"/>
      <w:lvlText w:val="."/>
      <w:lvlJc w:val="left"/>
      <w:pPr>
        <w:ind w:left="1440" w:hanging="360"/>
      </w:pPr>
    </w:lvl>
    <w:lvl w:ilvl="2">
      <w:start w:val="1"/>
      <w:numFmt w:val="lowerRoman"/>
      <w:lvlText w:val="."/>
      <w:lvlJc w:val="right"/>
      <w:pPr>
        <w:ind w:left="2160" w:hanging="180"/>
      </w:pPr>
    </w:lvl>
    <w:lvl w:ilvl="3">
      <w:start w:val="1"/>
      <w:numFmt w:val="decimal"/>
      <w:lvlText w:val="."/>
      <w:lvlJc w:val="left"/>
      <w:pPr>
        <w:ind w:left="2880" w:hanging="360"/>
      </w:pPr>
    </w:lvl>
    <w:lvl w:ilvl="4">
      <w:start w:val="1"/>
      <w:numFmt w:val="lowerLetter"/>
      <w:lvlText w:val="."/>
      <w:lvlJc w:val="left"/>
      <w:pPr>
        <w:ind w:left="3600" w:hanging="360"/>
      </w:pPr>
    </w:lvl>
    <w:lvl w:ilvl="5">
      <w:start w:val="1"/>
      <w:numFmt w:val="lowerRoman"/>
      <w:lvlText w:val="."/>
      <w:lvlJc w:val="right"/>
      <w:pPr>
        <w:ind w:left="4320" w:hanging="180"/>
      </w:pPr>
    </w:lvl>
    <w:lvl w:ilvl="6">
      <w:start w:val="1"/>
      <w:numFmt w:val="decimal"/>
      <w:lvlText w:val="."/>
      <w:lvlJc w:val="left"/>
      <w:pPr>
        <w:ind w:left="5040" w:hanging="360"/>
      </w:pPr>
    </w:lvl>
    <w:lvl w:ilvl="7">
      <w:start w:val="1"/>
      <w:numFmt w:val="lowerLetter"/>
      <w:lvlText w:val="."/>
      <w:lvlJc w:val="left"/>
      <w:pPr>
        <w:ind w:left="5760" w:hanging="360"/>
      </w:pPr>
    </w:lvl>
    <w:lvl w:ilvl="8">
      <w:start w:val="1"/>
      <w:numFmt w:val="lowerRoman"/>
      <w:lvlText w:val="."/>
      <w:lvlJc w:val="right"/>
      <w:pPr>
        <w:ind w:left="6480" w:hanging="180"/>
      </w:pPr>
    </w:lvl>
  </w:abstractNum>
  <w:abstractNum w:abstractNumId="34" w15:restartNumberingAfterBreak="0">
    <w:nsid w:val="77BF1BC4"/>
    <w:multiLevelType w:val="hybridMultilevel"/>
    <w:tmpl w:val="C14650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919102D"/>
    <w:multiLevelType w:val="hybridMultilevel"/>
    <w:tmpl w:val="D6762B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9B31F5B"/>
    <w:multiLevelType w:val="hybridMultilevel"/>
    <w:tmpl w:val="1A7685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E66533B"/>
    <w:multiLevelType w:val="multilevel"/>
    <w:tmpl w:val="440257CC"/>
    <w:lvl w:ilvl="0">
      <w:start w:val="1"/>
      <w:numFmt w:val="lowerLetter"/>
      <w:lvlText w:val="%1."/>
      <w:lvlJc w:val="left"/>
      <w:pPr>
        <w:ind w:left="720" w:hanging="360"/>
      </w:pPr>
    </w:lvl>
    <w:lvl w:ilvl="1">
      <w:start w:val="1"/>
      <w:numFmt w:val="lowerLetter"/>
      <w:lvlText w:val="."/>
      <w:lvlJc w:val="left"/>
      <w:pPr>
        <w:ind w:left="1440" w:hanging="360"/>
      </w:pPr>
    </w:lvl>
    <w:lvl w:ilvl="2">
      <w:start w:val="1"/>
      <w:numFmt w:val="lowerRoman"/>
      <w:lvlText w:val="."/>
      <w:lvlJc w:val="right"/>
      <w:pPr>
        <w:ind w:left="2160" w:hanging="180"/>
      </w:pPr>
    </w:lvl>
    <w:lvl w:ilvl="3">
      <w:start w:val="1"/>
      <w:numFmt w:val="decimal"/>
      <w:lvlText w:val="."/>
      <w:lvlJc w:val="left"/>
      <w:pPr>
        <w:ind w:left="2880" w:hanging="360"/>
      </w:pPr>
    </w:lvl>
    <w:lvl w:ilvl="4">
      <w:start w:val="1"/>
      <w:numFmt w:val="lowerLetter"/>
      <w:lvlText w:val="."/>
      <w:lvlJc w:val="left"/>
      <w:pPr>
        <w:ind w:left="3600" w:hanging="360"/>
      </w:pPr>
    </w:lvl>
    <w:lvl w:ilvl="5">
      <w:start w:val="1"/>
      <w:numFmt w:val="lowerRoman"/>
      <w:lvlText w:val="."/>
      <w:lvlJc w:val="right"/>
      <w:pPr>
        <w:ind w:left="4320" w:hanging="180"/>
      </w:pPr>
    </w:lvl>
    <w:lvl w:ilvl="6">
      <w:start w:val="1"/>
      <w:numFmt w:val="decimal"/>
      <w:lvlText w:val="."/>
      <w:lvlJc w:val="left"/>
      <w:pPr>
        <w:ind w:left="5040" w:hanging="360"/>
      </w:pPr>
    </w:lvl>
    <w:lvl w:ilvl="7">
      <w:start w:val="1"/>
      <w:numFmt w:val="lowerLetter"/>
      <w:lvlText w:val="."/>
      <w:lvlJc w:val="left"/>
      <w:pPr>
        <w:ind w:left="5760" w:hanging="360"/>
      </w:pPr>
    </w:lvl>
    <w:lvl w:ilvl="8">
      <w:start w:val="1"/>
      <w:numFmt w:val="lowerRoman"/>
      <w:lvlText w:val="."/>
      <w:lvlJc w:val="right"/>
      <w:pPr>
        <w:ind w:left="6480" w:hanging="180"/>
      </w:pPr>
    </w:lvl>
  </w:abstractNum>
  <w:abstractNum w:abstractNumId="38" w15:restartNumberingAfterBreak="0">
    <w:nsid w:val="7E721FA7"/>
    <w:multiLevelType w:val="hybridMultilevel"/>
    <w:tmpl w:val="4FD86DA2"/>
    <w:lvl w:ilvl="0" w:tplc="15FE07FA">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68789117">
    <w:abstractNumId w:val="22"/>
  </w:num>
  <w:num w:numId="2" w16cid:durableId="243073800">
    <w:abstractNumId w:val="19"/>
  </w:num>
  <w:num w:numId="3" w16cid:durableId="2084139359">
    <w:abstractNumId w:val="38"/>
  </w:num>
  <w:num w:numId="4" w16cid:durableId="767165534">
    <w:abstractNumId w:val="35"/>
  </w:num>
  <w:num w:numId="5" w16cid:durableId="614407491">
    <w:abstractNumId w:val="32"/>
  </w:num>
  <w:num w:numId="6" w16cid:durableId="863709568">
    <w:abstractNumId w:val="21"/>
  </w:num>
  <w:num w:numId="7" w16cid:durableId="1507549600">
    <w:abstractNumId w:val="0"/>
  </w:num>
  <w:num w:numId="8" w16cid:durableId="1189946269">
    <w:abstractNumId w:val="36"/>
  </w:num>
  <w:num w:numId="9" w16cid:durableId="22639627">
    <w:abstractNumId w:val="2"/>
  </w:num>
  <w:num w:numId="10" w16cid:durableId="1588733848">
    <w:abstractNumId w:val="33"/>
  </w:num>
  <w:num w:numId="11" w16cid:durableId="1184442542">
    <w:abstractNumId w:val="37"/>
  </w:num>
  <w:num w:numId="12" w16cid:durableId="850493201">
    <w:abstractNumId w:val="13"/>
  </w:num>
  <w:num w:numId="13" w16cid:durableId="1418014885">
    <w:abstractNumId w:val="25"/>
  </w:num>
  <w:num w:numId="14" w16cid:durableId="1351489909">
    <w:abstractNumId w:val="4"/>
  </w:num>
  <w:num w:numId="15" w16cid:durableId="996802858">
    <w:abstractNumId w:val="30"/>
  </w:num>
  <w:num w:numId="16" w16cid:durableId="201923585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16cid:durableId="19315431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1349480353">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604271145">
    <w:abstractNumId w:val="5"/>
  </w:num>
  <w:num w:numId="20" w16cid:durableId="465201546">
    <w:abstractNumId w:val="10"/>
  </w:num>
  <w:num w:numId="21" w16cid:durableId="801313199">
    <w:abstractNumId w:val="11"/>
  </w:num>
  <w:num w:numId="22" w16cid:durableId="1932622472">
    <w:abstractNumId w:val="28"/>
  </w:num>
  <w:num w:numId="23" w16cid:durableId="803698313">
    <w:abstractNumId w:val="26"/>
  </w:num>
  <w:num w:numId="24" w16cid:durableId="1870216879">
    <w:abstractNumId w:val="27"/>
  </w:num>
  <w:num w:numId="25" w16cid:durableId="100340676">
    <w:abstractNumId w:val="1"/>
  </w:num>
  <w:num w:numId="26" w16cid:durableId="1557625305">
    <w:abstractNumId w:val="8"/>
  </w:num>
  <w:num w:numId="27" w16cid:durableId="1281380168">
    <w:abstractNumId w:val="9"/>
  </w:num>
  <w:num w:numId="28" w16cid:durableId="1244143853">
    <w:abstractNumId w:val="14"/>
  </w:num>
  <w:num w:numId="29" w16cid:durableId="131824218">
    <w:abstractNumId w:val="16"/>
  </w:num>
  <w:num w:numId="30" w16cid:durableId="395248324">
    <w:abstractNumId w:val="29"/>
  </w:num>
  <w:num w:numId="31" w16cid:durableId="267927197">
    <w:abstractNumId w:val="6"/>
  </w:num>
  <w:num w:numId="32" w16cid:durableId="48654765">
    <w:abstractNumId w:val="17"/>
  </w:num>
  <w:num w:numId="33" w16cid:durableId="1337196786">
    <w:abstractNumId w:val="24"/>
  </w:num>
  <w:num w:numId="34" w16cid:durableId="1755130753">
    <w:abstractNumId w:val="3"/>
  </w:num>
  <w:num w:numId="35" w16cid:durableId="726926220">
    <w:abstractNumId w:val="12"/>
  </w:num>
  <w:num w:numId="36" w16cid:durableId="2083483834">
    <w:abstractNumId w:val="15"/>
  </w:num>
  <w:num w:numId="37" w16cid:durableId="2097245557">
    <w:abstractNumId w:val="34"/>
  </w:num>
  <w:num w:numId="38" w16cid:durableId="475149258">
    <w:abstractNumId w:val="23"/>
  </w:num>
  <w:num w:numId="39" w16cid:durableId="1460223287">
    <w:abstractNumId w:val="31"/>
  </w:num>
  <w:num w:numId="40" w16cid:durableId="119375973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4200"/>
    <w:rsid w:val="00011CE8"/>
    <w:rsid w:val="000123A4"/>
    <w:rsid w:val="00014BD2"/>
    <w:rsid w:val="00026BEE"/>
    <w:rsid w:val="00033FC7"/>
    <w:rsid w:val="000351B1"/>
    <w:rsid w:val="00044627"/>
    <w:rsid w:val="0005186F"/>
    <w:rsid w:val="0006184B"/>
    <w:rsid w:val="00061D3A"/>
    <w:rsid w:val="00064285"/>
    <w:rsid w:val="00065108"/>
    <w:rsid w:val="00071333"/>
    <w:rsid w:val="0007169B"/>
    <w:rsid w:val="000741CC"/>
    <w:rsid w:val="00074F9E"/>
    <w:rsid w:val="000767EF"/>
    <w:rsid w:val="00077A09"/>
    <w:rsid w:val="000863D3"/>
    <w:rsid w:val="00087155"/>
    <w:rsid w:val="00091E78"/>
    <w:rsid w:val="00093D57"/>
    <w:rsid w:val="000A07A4"/>
    <w:rsid w:val="000A4B37"/>
    <w:rsid w:val="000B37E4"/>
    <w:rsid w:val="000C456F"/>
    <w:rsid w:val="000C5F37"/>
    <w:rsid w:val="000D16E8"/>
    <w:rsid w:val="000D219E"/>
    <w:rsid w:val="000E5A63"/>
    <w:rsid w:val="000E75C7"/>
    <w:rsid w:val="000E78EB"/>
    <w:rsid w:val="000F1B5D"/>
    <w:rsid w:val="000F313F"/>
    <w:rsid w:val="00103C7B"/>
    <w:rsid w:val="00107A9A"/>
    <w:rsid w:val="00112652"/>
    <w:rsid w:val="00112B38"/>
    <w:rsid w:val="001137D6"/>
    <w:rsid w:val="00113C56"/>
    <w:rsid w:val="001205A4"/>
    <w:rsid w:val="00120A6D"/>
    <w:rsid w:val="00123CBE"/>
    <w:rsid w:val="00131F54"/>
    <w:rsid w:val="00135BCD"/>
    <w:rsid w:val="00137D04"/>
    <w:rsid w:val="001408C1"/>
    <w:rsid w:val="00140BE2"/>
    <w:rsid w:val="00141925"/>
    <w:rsid w:val="00164458"/>
    <w:rsid w:val="00166C52"/>
    <w:rsid w:val="00172468"/>
    <w:rsid w:val="001740DB"/>
    <w:rsid w:val="00174A6F"/>
    <w:rsid w:val="001756B1"/>
    <w:rsid w:val="00176B94"/>
    <w:rsid w:val="001912BD"/>
    <w:rsid w:val="00191F99"/>
    <w:rsid w:val="001979CE"/>
    <w:rsid w:val="001A613A"/>
    <w:rsid w:val="001B0E96"/>
    <w:rsid w:val="001C244D"/>
    <w:rsid w:val="001C29F9"/>
    <w:rsid w:val="001D063D"/>
    <w:rsid w:val="001D0C3B"/>
    <w:rsid w:val="001D1AE9"/>
    <w:rsid w:val="001D2057"/>
    <w:rsid w:val="001D3782"/>
    <w:rsid w:val="001E1FB4"/>
    <w:rsid w:val="001E2422"/>
    <w:rsid w:val="001E6DA8"/>
    <w:rsid w:val="001F2C49"/>
    <w:rsid w:val="001F44BE"/>
    <w:rsid w:val="001F7DFC"/>
    <w:rsid w:val="0020668E"/>
    <w:rsid w:val="00213FB9"/>
    <w:rsid w:val="00230D61"/>
    <w:rsid w:val="00233634"/>
    <w:rsid w:val="00251BF8"/>
    <w:rsid w:val="00252F07"/>
    <w:rsid w:val="00264CA9"/>
    <w:rsid w:val="00271594"/>
    <w:rsid w:val="00273965"/>
    <w:rsid w:val="00274F61"/>
    <w:rsid w:val="002770AB"/>
    <w:rsid w:val="002820EE"/>
    <w:rsid w:val="002A14CA"/>
    <w:rsid w:val="002A207A"/>
    <w:rsid w:val="002A2CF6"/>
    <w:rsid w:val="002A36BD"/>
    <w:rsid w:val="002B7532"/>
    <w:rsid w:val="002E4E05"/>
    <w:rsid w:val="002E77AE"/>
    <w:rsid w:val="002F4A2A"/>
    <w:rsid w:val="002F4B8F"/>
    <w:rsid w:val="002F4FD0"/>
    <w:rsid w:val="002F6C70"/>
    <w:rsid w:val="0030171E"/>
    <w:rsid w:val="00317ED0"/>
    <w:rsid w:val="00337008"/>
    <w:rsid w:val="00341FE3"/>
    <w:rsid w:val="003424E2"/>
    <w:rsid w:val="00342E76"/>
    <w:rsid w:val="0034373C"/>
    <w:rsid w:val="003454C0"/>
    <w:rsid w:val="00350510"/>
    <w:rsid w:val="00362D4C"/>
    <w:rsid w:val="00364413"/>
    <w:rsid w:val="00372BFD"/>
    <w:rsid w:val="00373E37"/>
    <w:rsid w:val="00374AE5"/>
    <w:rsid w:val="003811EB"/>
    <w:rsid w:val="003932E9"/>
    <w:rsid w:val="00394F41"/>
    <w:rsid w:val="003979A8"/>
    <w:rsid w:val="003A17A9"/>
    <w:rsid w:val="003A65EE"/>
    <w:rsid w:val="003A7A3D"/>
    <w:rsid w:val="003B3293"/>
    <w:rsid w:val="003C1F27"/>
    <w:rsid w:val="003C2541"/>
    <w:rsid w:val="003C5635"/>
    <w:rsid w:val="003D3B32"/>
    <w:rsid w:val="003D4AB1"/>
    <w:rsid w:val="003D6904"/>
    <w:rsid w:val="003E6CEA"/>
    <w:rsid w:val="003F11B7"/>
    <w:rsid w:val="003F3AB8"/>
    <w:rsid w:val="003F59B1"/>
    <w:rsid w:val="003F5B7E"/>
    <w:rsid w:val="00403E4F"/>
    <w:rsid w:val="0041063F"/>
    <w:rsid w:val="00426B9E"/>
    <w:rsid w:val="00433047"/>
    <w:rsid w:val="004332AE"/>
    <w:rsid w:val="0043529E"/>
    <w:rsid w:val="00440E68"/>
    <w:rsid w:val="00447491"/>
    <w:rsid w:val="0045452F"/>
    <w:rsid w:val="00454E64"/>
    <w:rsid w:val="004633CC"/>
    <w:rsid w:val="00467BE1"/>
    <w:rsid w:val="00471446"/>
    <w:rsid w:val="00472577"/>
    <w:rsid w:val="0047463D"/>
    <w:rsid w:val="00475363"/>
    <w:rsid w:val="0047690B"/>
    <w:rsid w:val="00484BB3"/>
    <w:rsid w:val="0048731E"/>
    <w:rsid w:val="00491508"/>
    <w:rsid w:val="00492617"/>
    <w:rsid w:val="0049753F"/>
    <w:rsid w:val="00497824"/>
    <w:rsid w:val="004B1A6C"/>
    <w:rsid w:val="004B2022"/>
    <w:rsid w:val="004B48E4"/>
    <w:rsid w:val="004B5EFB"/>
    <w:rsid w:val="004B632B"/>
    <w:rsid w:val="004C34F3"/>
    <w:rsid w:val="004E3C15"/>
    <w:rsid w:val="004F3D7C"/>
    <w:rsid w:val="00500D1C"/>
    <w:rsid w:val="005023CD"/>
    <w:rsid w:val="00502D78"/>
    <w:rsid w:val="00502DF2"/>
    <w:rsid w:val="00503DBA"/>
    <w:rsid w:val="0050426D"/>
    <w:rsid w:val="00507FE5"/>
    <w:rsid w:val="00513852"/>
    <w:rsid w:val="00516FCE"/>
    <w:rsid w:val="0052664A"/>
    <w:rsid w:val="00541E1B"/>
    <w:rsid w:val="00546251"/>
    <w:rsid w:val="00554233"/>
    <w:rsid w:val="00555ABA"/>
    <w:rsid w:val="00557D6E"/>
    <w:rsid w:val="00562800"/>
    <w:rsid w:val="00573636"/>
    <w:rsid w:val="0058382C"/>
    <w:rsid w:val="00591050"/>
    <w:rsid w:val="0059381E"/>
    <w:rsid w:val="00595E45"/>
    <w:rsid w:val="005B01CB"/>
    <w:rsid w:val="005B0C06"/>
    <w:rsid w:val="005B6ADF"/>
    <w:rsid w:val="005C30F7"/>
    <w:rsid w:val="005C3952"/>
    <w:rsid w:val="005D15A5"/>
    <w:rsid w:val="005D3F85"/>
    <w:rsid w:val="005D4947"/>
    <w:rsid w:val="005E02A0"/>
    <w:rsid w:val="005E41AA"/>
    <w:rsid w:val="005E7A37"/>
    <w:rsid w:val="005F47EC"/>
    <w:rsid w:val="005F7DFF"/>
    <w:rsid w:val="006044C0"/>
    <w:rsid w:val="00612E1A"/>
    <w:rsid w:val="00626FA9"/>
    <w:rsid w:val="00632904"/>
    <w:rsid w:val="00634397"/>
    <w:rsid w:val="0066690B"/>
    <w:rsid w:val="0067622E"/>
    <w:rsid w:val="00676A00"/>
    <w:rsid w:val="00676A87"/>
    <w:rsid w:val="00681AF8"/>
    <w:rsid w:val="0069002A"/>
    <w:rsid w:val="0069545B"/>
    <w:rsid w:val="006A0847"/>
    <w:rsid w:val="006A0AA1"/>
    <w:rsid w:val="006C315C"/>
    <w:rsid w:val="006E5622"/>
    <w:rsid w:val="006F3E49"/>
    <w:rsid w:val="007014DD"/>
    <w:rsid w:val="0070198C"/>
    <w:rsid w:val="00703F7B"/>
    <w:rsid w:val="00710863"/>
    <w:rsid w:val="00715316"/>
    <w:rsid w:val="007157E6"/>
    <w:rsid w:val="00720FAF"/>
    <w:rsid w:val="00734E22"/>
    <w:rsid w:val="00744941"/>
    <w:rsid w:val="00746DC0"/>
    <w:rsid w:val="0075209D"/>
    <w:rsid w:val="0076767A"/>
    <w:rsid w:val="00767EB1"/>
    <w:rsid w:val="0077560B"/>
    <w:rsid w:val="00780FFE"/>
    <w:rsid w:val="00782CD8"/>
    <w:rsid w:val="007861B9"/>
    <w:rsid w:val="00786F9C"/>
    <w:rsid w:val="00790F1B"/>
    <w:rsid w:val="00790FE8"/>
    <w:rsid w:val="00793BA3"/>
    <w:rsid w:val="0079563B"/>
    <w:rsid w:val="007C0025"/>
    <w:rsid w:val="007C3088"/>
    <w:rsid w:val="007D1A7D"/>
    <w:rsid w:val="007D2BBC"/>
    <w:rsid w:val="007D42A1"/>
    <w:rsid w:val="007D7034"/>
    <w:rsid w:val="007D7B0A"/>
    <w:rsid w:val="007E5169"/>
    <w:rsid w:val="007E5D2E"/>
    <w:rsid w:val="007E723D"/>
    <w:rsid w:val="007E7553"/>
    <w:rsid w:val="007F2671"/>
    <w:rsid w:val="0080107D"/>
    <w:rsid w:val="008064AF"/>
    <w:rsid w:val="008105A9"/>
    <w:rsid w:val="0083299F"/>
    <w:rsid w:val="00835E5D"/>
    <w:rsid w:val="00842A42"/>
    <w:rsid w:val="0084362C"/>
    <w:rsid w:val="00850B37"/>
    <w:rsid w:val="00853F02"/>
    <w:rsid w:val="00854B35"/>
    <w:rsid w:val="00861F55"/>
    <w:rsid w:val="00864EE9"/>
    <w:rsid w:val="00867282"/>
    <w:rsid w:val="0087179B"/>
    <w:rsid w:val="00871DD9"/>
    <w:rsid w:val="00875149"/>
    <w:rsid w:val="00886B6F"/>
    <w:rsid w:val="008A0D79"/>
    <w:rsid w:val="008A6D3C"/>
    <w:rsid w:val="008B12E3"/>
    <w:rsid w:val="008B282B"/>
    <w:rsid w:val="008B67F6"/>
    <w:rsid w:val="008D3EA0"/>
    <w:rsid w:val="008D45D7"/>
    <w:rsid w:val="008E4566"/>
    <w:rsid w:val="008F2FFF"/>
    <w:rsid w:val="00901382"/>
    <w:rsid w:val="009119BE"/>
    <w:rsid w:val="009129B5"/>
    <w:rsid w:val="009137E2"/>
    <w:rsid w:val="00914765"/>
    <w:rsid w:val="009149AC"/>
    <w:rsid w:val="00917439"/>
    <w:rsid w:val="0092364F"/>
    <w:rsid w:val="009408F8"/>
    <w:rsid w:val="00940A91"/>
    <w:rsid w:val="00946E1A"/>
    <w:rsid w:val="0095324C"/>
    <w:rsid w:val="00956893"/>
    <w:rsid w:val="00960578"/>
    <w:rsid w:val="00961179"/>
    <w:rsid w:val="009630FF"/>
    <w:rsid w:val="009813BC"/>
    <w:rsid w:val="0098730D"/>
    <w:rsid w:val="00990924"/>
    <w:rsid w:val="00993556"/>
    <w:rsid w:val="0099396C"/>
    <w:rsid w:val="00996AD6"/>
    <w:rsid w:val="00996BA0"/>
    <w:rsid w:val="00997982"/>
    <w:rsid w:val="009A33DE"/>
    <w:rsid w:val="009A5119"/>
    <w:rsid w:val="009B4145"/>
    <w:rsid w:val="009C0B1B"/>
    <w:rsid w:val="009C1E86"/>
    <w:rsid w:val="009D5466"/>
    <w:rsid w:val="009D5AB5"/>
    <w:rsid w:val="009D63C7"/>
    <w:rsid w:val="009E177D"/>
    <w:rsid w:val="009F1C76"/>
    <w:rsid w:val="009F32ED"/>
    <w:rsid w:val="009F5DA8"/>
    <w:rsid w:val="00A06410"/>
    <w:rsid w:val="00A06976"/>
    <w:rsid w:val="00A2217B"/>
    <w:rsid w:val="00A246E3"/>
    <w:rsid w:val="00A278DF"/>
    <w:rsid w:val="00A3107F"/>
    <w:rsid w:val="00A341A0"/>
    <w:rsid w:val="00A405A7"/>
    <w:rsid w:val="00A41C84"/>
    <w:rsid w:val="00A44B45"/>
    <w:rsid w:val="00A45640"/>
    <w:rsid w:val="00A46367"/>
    <w:rsid w:val="00A51367"/>
    <w:rsid w:val="00A52B83"/>
    <w:rsid w:val="00A54705"/>
    <w:rsid w:val="00A547B8"/>
    <w:rsid w:val="00A73087"/>
    <w:rsid w:val="00A7555E"/>
    <w:rsid w:val="00A83AB0"/>
    <w:rsid w:val="00A85B06"/>
    <w:rsid w:val="00A87476"/>
    <w:rsid w:val="00A93603"/>
    <w:rsid w:val="00A96A7E"/>
    <w:rsid w:val="00AA26AD"/>
    <w:rsid w:val="00AB08A2"/>
    <w:rsid w:val="00AB1F29"/>
    <w:rsid w:val="00AB3392"/>
    <w:rsid w:val="00AB7068"/>
    <w:rsid w:val="00AC0464"/>
    <w:rsid w:val="00AC0CC8"/>
    <w:rsid w:val="00AC17F6"/>
    <w:rsid w:val="00AD2EA7"/>
    <w:rsid w:val="00AD7AE3"/>
    <w:rsid w:val="00AE00BE"/>
    <w:rsid w:val="00AE4D9D"/>
    <w:rsid w:val="00AE6A43"/>
    <w:rsid w:val="00B0632A"/>
    <w:rsid w:val="00B105F2"/>
    <w:rsid w:val="00B16D6C"/>
    <w:rsid w:val="00B237E3"/>
    <w:rsid w:val="00B25C3A"/>
    <w:rsid w:val="00B273A4"/>
    <w:rsid w:val="00B27EC7"/>
    <w:rsid w:val="00B30C00"/>
    <w:rsid w:val="00B428E4"/>
    <w:rsid w:val="00B44519"/>
    <w:rsid w:val="00B46AC1"/>
    <w:rsid w:val="00B50F75"/>
    <w:rsid w:val="00B54558"/>
    <w:rsid w:val="00B601E0"/>
    <w:rsid w:val="00B64C0D"/>
    <w:rsid w:val="00B65EDC"/>
    <w:rsid w:val="00B90C05"/>
    <w:rsid w:val="00B90F89"/>
    <w:rsid w:val="00B93A9C"/>
    <w:rsid w:val="00BA0287"/>
    <w:rsid w:val="00BA0987"/>
    <w:rsid w:val="00BA182A"/>
    <w:rsid w:val="00BA1F67"/>
    <w:rsid w:val="00BA2BEC"/>
    <w:rsid w:val="00BA5C82"/>
    <w:rsid w:val="00BB4200"/>
    <w:rsid w:val="00BB446F"/>
    <w:rsid w:val="00BC1C6D"/>
    <w:rsid w:val="00BC437E"/>
    <w:rsid w:val="00BC63D2"/>
    <w:rsid w:val="00BD60FC"/>
    <w:rsid w:val="00BD6EA7"/>
    <w:rsid w:val="00BE48D1"/>
    <w:rsid w:val="00BE5C57"/>
    <w:rsid w:val="00BE6A9B"/>
    <w:rsid w:val="00C1092A"/>
    <w:rsid w:val="00C11374"/>
    <w:rsid w:val="00C12F98"/>
    <w:rsid w:val="00C1608F"/>
    <w:rsid w:val="00C3310A"/>
    <w:rsid w:val="00C3649D"/>
    <w:rsid w:val="00C36C20"/>
    <w:rsid w:val="00C4191B"/>
    <w:rsid w:val="00C4732A"/>
    <w:rsid w:val="00C611E4"/>
    <w:rsid w:val="00C646EB"/>
    <w:rsid w:val="00C65FBD"/>
    <w:rsid w:val="00C70111"/>
    <w:rsid w:val="00C71534"/>
    <w:rsid w:val="00C73950"/>
    <w:rsid w:val="00C74695"/>
    <w:rsid w:val="00C74E2F"/>
    <w:rsid w:val="00C757E1"/>
    <w:rsid w:val="00C85857"/>
    <w:rsid w:val="00C86BDB"/>
    <w:rsid w:val="00C94290"/>
    <w:rsid w:val="00C95544"/>
    <w:rsid w:val="00C96BE8"/>
    <w:rsid w:val="00CA0916"/>
    <w:rsid w:val="00CA335C"/>
    <w:rsid w:val="00CB7F0A"/>
    <w:rsid w:val="00CD0640"/>
    <w:rsid w:val="00CD1586"/>
    <w:rsid w:val="00CE1769"/>
    <w:rsid w:val="00CE6DB9"/>
    <w:rsid w:val="00CE72A0"/>
    <w:rsid w:val="00D220A4"/>
    <w:rsid w:val="00D430C4"/>
    <w:rsid w:val="00D4446B"/>
    <w:rsid w:val="00D46E3F"/>
    <w:rsid w:val="00D55E71"/>
    <w:rsid w:val="00D566A2"/>
    <w:rsid w:val="00D56BED"/>
    <w:rsid w:val="00D60AB2"/>
    <w:rsid w:val="00D65EC6"/>
    <w:rsid w:val="00D65F42"/>
    <w:rsid w:val="00D73E7D"/>
    <w:rsid w:val="00D75DE8"/>
    <w:rsid w:val="00D760A3"/>
    <w:rsid w:val="00D87613"/>
    <w:rsid w:val="00D91864"/>
    <w:rsid w:val="00D92297"/>
    <w:rsid w:val="00D969BB"/>
    <w:rsid w:val="00DA0B24"/>
    <w:rsid w:val="00DA431C"/>
    <w:rsid w:val="00DA6450"/>
    <w:rsid w:val="00DA647F"/>
    <w:rsid w:val="00DB4F5B"/>
    <w:rsid w:val="00DC13C0"/>
    <w:rsid w:val="00DD1EA4"/>
    <w:rsid w:val="00DD6D54"/>
    <w:rsid w:val="00DE4649"/>
    <w:rsid w:val="00DF5E62"/>
    <w:rsid w:val="00E03341"/>
    <w:rsid w:val="00E137FE"/>
    <w:rsid w:val="00E145FD"/>
    <w:rsid w:val="00E15E88"/>
    <w:rsid w:val="00E20195"/>
    <w:rsid w:val="00E21E00"/>
    <w:rsid w:val="00E22CE7"/>
    <w:rsid w:val="00E24591"/>
    <w:rsid w:val="00E272A2"/>
    <w:rsid w:val="00E31C85"/>
    <w:rsid w:val="00E430A5"/>
    <w:rsid w:val="00E546DD"/>
    <w:rsid w:val="00E63FA6"/>
    <w:rsid w:val="00E67CB0"/>
    <w:rsid w:val="00E70CA4"/>
    <w:rsid w:val="00E75BDA"/>
    <w:rsid w:val="00E8066A"/>
    <w:rsid w:val="00E91BDB"/>
    <w:rsid w:val="00E91C12"/>
    <w:rsid w:val="00E971E4"/>
    <w:rsid w:val="00E97F28"/>
    <w:rsid w:val="00EA4CAA"/>
    <w:rsid w:val="00EA5192"/>
    <w:rsid w:val="00EB2186"/>
    <w:rsid w:val="00EB2E74"/>
    <w:rsid w:val="00EB3DB3"/>
    <w:rsid w:val="00EB450A"/>
    <w:rsid w:val="00EB4841"/>
    <w:rsid w:val="00ED2BF8"/>
    <w:rsid w:val="00EF13AE"/>
    <w:rsid w:val="00EF3AAF"/>
    <w:rsid w:val="00EF4C8E"/>
    <w:rsid w:val="00F02A47"/>
    <w:rsid w:val="00F03140"/>
    <w:rsid w:val="00F117A4"/>
    <w:rsid w:val="00F12475"/>
    <w:rsid w:val="00F15803"/>
    <w:rsid w:val="00F21C9F"/>
    <w:rsid w:val="00F248FC"/>
    <w:rsid w:val="00F25E31"/>
    <w:rsid w:val="00F30FA9"/>
    <w:rsid w:val="00F448B2"/>
    <w:rsid w:val="00F449BF"/>
    <w:rsid w:val="00F4668D"/>
    <w:rsid w:val="00F6262E"/>
    <w:rsid w:val="00F63A70"/>
    <w:rsid w:val="00F713B4"/>
    <w:rsid w:val="00F75482"/>
    <w:rsid w:val="00F772F1"/>
    <w:rsid w:val="00F82061"/>
    <w:rsid w:val="00F83406"/>
    <w:rsid w:val="00F875AF"/>
    <w:rsid w:val="00F95306"/>
    <w:rsid w:val="00F95777"/>
    <w:rsid w:val="00F97F70"/>
    <w:rsid w:val="00FB053F"/>
    <w:rsid w:val="00FB4735"/>
    <w:rsid w:val="00FD02F7"/>
    <w:rsid w:val="00FD0B73"/>
    <w:rsid w:val="00FD2A25"/>
    <w:rsid w:val="00FD4A3D"/>
    <w:rsid w:val="00FE088C"/>
    <w:rsid w:val="00FE344C"/>
    <w:rsid w:val="00FE4079"/>
    <w:rsid w:val="00FE46D8"/>
    <w:rsid w:val="00FE79E0"/>
    <w:rsid w:val="00FF382F"/>
    <w:rsid w:val="00FF47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156832"/>
  <w15:chartTrackingRefBased/>
  <w15:docId w15:val="{DF63E824-447F-4BC2-809A-4832381F1B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BA1F6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A1F6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9"/>
    <w:qFormat/>
    <w:rsid w:val="00516FCE"/>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3E6C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6CEA"/>
  </w:style>
  <w:style w:type="character" w:styleId="Hyperlink">
    <w:name w:val="Hyperlink"/>
    <w:basedOn w:val="DefaultParagraphFont"/>
    <w:unhideWhenUsed/>
    <w:rsid w:val="00CE6DB9"/>
    <w:rPr>
      <w:color w:val="0563C1" w:themeColor="hyperlink"/>
      <w:u w:val="single"/>
    </w:rPr>
  </w:style>
  <w:style w:type="character" w:styleId="UnresolvedMention">
    <w:name w:val="Unresolved Mention"/>
    <w:basedOn w:val="DefaultParagraphFont"/>
    <w:uiPriority w:val="99"/>
    <w:semiHidden/>
    <w:unhideWhenUsed/>
    <w:rsid w:val="00CE6DB9"/>
    <w:rPr>
      <w:color w:val="605E5C"/>
      <w:shd w:val="clear" w:color="auto" w:fill="E1DFDD"/>
    </w:rPr>
  </w:style>
  <w:style w:type="paragraph" w:styleId="ListParagraph">
    <w:name w:val="List Paragraph"/>
    <w:basedOn w:val="Normal"/>
    <w:uiPriority w:val="34"/>
    <w:qFormat/>
    <w:rsid w:val="00CE6DB9"/>
    <w:pPr>
      <w:ind w:left="720"/>
      <w:contextualSpacing/>
    </w:pPr>
  </w:style>
  <w:style w:type="character" w:customStyle="1" w:styleId="Heading1Char">
    <w:name w:val="Heading 1 Char"/>
    <w:basedOn w:val="DefaultParagraphFont"/>
    <w:link w:val="Heading1"/>
    <w:uiPriority w:val="99"/>
    <w:rsid w:val="00BA1F6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A1F67"/>
    <w:rPr>
      <w:rFonts w:asciiTheme="majorHAnsi" w:eastAsiaTheme="majorEastAsia" w:hAnsiTheme="majorHAnsi" w:cstheme="majorBidi"/>
      <w:color w:val="2F5496" w:themeColor="accent1" w:themeShade="BF"/>
      <w:sz w:val="26"/>
      <w:szCs w:val="26"/>
    </w:rPr>
  </w:style>
  <w:style w:type="character" w:customStyle="1" w:styleId="Heading4Char">
    <w:name w:val="Heading 4 Char"/>
    <w:basedOn w:val="DefaultParagraphFont"/>
    <w:link w:val="Heading4"/>
    <w:uiPriority w:val="99"/>
    <w:rsid w:val="00516FCE"/>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516FCE"/>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516FCE"/>
    <w:rPr>
      <w:rFonts w:ascii="Times New Roman" w:eastAsia="Times New Roman" w:hAnsi="Times New Roman" w:cs="Times New Roman"/>
      <w:b/>
      <w:bCs/>
    </w:rPr>
  </w:style>
  <w:style w:type="paragraph" w:customStyle="1" w:styleId="deannah1">
    <w:name w:val="deannah1"/>
    <w:basedOn w:val="Normal"/>
    <w:uiPriority w:val="99"/>
    <w:rsid w:val="00516FCE"/>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516FCE"/>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516FCE"/>
    <w:rPr>
      <w:rFonts w:ascii="Tahoma" w:eastAsia="Times New Roman" w:hAnsi="Tahoma" w:cs="Tahoma"/>
      <w:sz w:val="16"/>
      <w:szCs w:val="16"/>
    </w:rPr>
  </w:style>
  <w:style w:type="table" w:styleId="TableGrid">
    <w:name w:val="Table Grid"/>
    <w:basedOn w:val="TableNormal"/>
    <w:rsid w:val="00516FCE"/>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516FCE"/>
    <w:rPr>
      <w:color w:val="800080"/>
      <w:u w:val="single"/>
    </w:rPr>
  </w:style>
  <w:style w:type="paragraph" w:styleId="Header">
    <w:name w:val="header"/>
    <w:basedOn w:val="Normal"/>
    <w:link w:val="HeaderChar"/>
    <w:uiPriority w:val="99"/>
    <w:semiHidden/>
    <w:rsid w:val="00516FCE"/>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HeaderChar">
    <w:name w:val="Header Char"/>
    <w:basedOn w:val="DefaultParagraphFont"/>
    <w:link w:val="Header"/>
    <w:uiPriority w:val="99"/>
    <w:semiHidden/>
    <w:rsid w:val="00516FCE"/>
    <w:rPr>
      <w:rFonts w:ascii="Times New Roman" w:eastAsia="Times New Roman" w:hAnsi="Times New Roman" w:cs="Times New Roman"/>
      <w:sz w:val="20"/>
      <w:szCs w:val="20"/>
    </w:rPr>
  </w:style>
  <w:style w:type="paragraph" w:styleId="NormalWeb">
    <w:name w:val="Normal (Web)"/>
    <w:basedOn w:val="Normal"/>
    <w:uiPriority w:val="99"/>
    <w:rsid w:val="00516FC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516FCE"/>
    <w:rPr>
      <w:color w:val="535353"/>
      <w:u w:val="single"/>
      <w:effect w:val="none"/>
    </w:rPr>
  </w:style>
  <w:style w:type="paragraph" w:customStyle="1" w:styleId="NormalWeb1">
    <w:name w:val="Normal (Web)1"/>
    <w:basedOn w:val="Normal"/>
    <w:uiPriority w:val="99"/>
    <w:rsid w:val="00516FCE"/>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516FCE"/>
  </w:style>
  <w:style w:type="character" w:styleId="CommentReference">
    <w:name w:val="annotation reference"/>
    <w:uiPriority w:val="99"/>
    <w:semiHidden/>
    <w:unhideWhenUsed/>
    <w:rsid w:val="00516FCE"/>
    <w:rPr>
      <w:sz w:val="16"/>
      <w:szCs w:val="16"/>
    </w:rPr>
  </w:style>
  <w:style w:type="paragraph" w:styleId="CommentText">
    <w:name w:val="annotation text"/>
    <w:basedOn w:val="Normal"/>
    <w:link w:val="CommentTextChar"/>
    <w:uiPriority w:val="99"/>
    <w:semiHidden/>
    <w:unhideWhenUsed/>
    <w:rsid w:val="00516FCE"/>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516FCE"/>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516FCE"/>
    <w:rPr>
      <w:b/>
      <w:bCs/>
    </w:rPr>
  </w:style>
  <w:style w:type="character" w:customStyle="1" w:styleId="CommentSubjectChar">
    <w:name w:val="Comment Subject Char"/>
    <w:basedOn w:val="CommentTextChar"/>
    <w:link w:val="CommentSubject"/>
    <w:uiPriority w:val="99"/>
    <w:semiHidden/>
    <w:rsid w:val="00516FCE"/>
    <w:rPr>
      <w:rFonts w:ascii="Times New Roman" w:eastAsia="Times New Roman" w:hAnsi="Times New Roman" w:cs="Times New Roman"/>
      <w:b/>
      <w:bCs/>
      <w:sz w:val="20"/>
      <w:szCs w:val="20"/>
    </w:rPr>
  </w:style>
  <w:style w:type="character" w:styleId="Strong">
    <w:name w:val="Strong"/>
    <w:uiPriority w:val="22"/>
    <w:qFormat/>
    <w:rsid w:val="00516FC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30995752">
      <w:bodyDiv w:val="1"/>
      <w:marLeft w:val="0"/>
      <w:marRight w:val="0"/>
      <w:marTop w:val="0"/>
      <w:marBottom w:val="0"/>
      <w:divBdr>
        <w:top w:val="none" w:sz="0" w:space="0" w:color="auto"/>
        <w:left w:val="none" w:sz="0" w:space="0" w:color="auto"/>
        <w:bottom w:val="none" w:sz="0" w:space="0" w:color="auto"/>
        <w:right w:val="none" w:sz="0" w:space="0" w:color="auto"/>
      </w:divBdr>
      <w:divsChild>
        <w:div w:id="687676511">
          <w:marLeft w:val="0"/>
          <w:marRight w:val="0"/>
          <w:marTop w:val="0"/>
          <w:marBottom w:val="0"/>
          <w:divBdr>
            <w:top w:val="none" w:sz="0" w:space="0" w:color="auto"/>
            <w:left w:val="none" w:sz="0" w:space="0" w:color="auto"/>
            <w:bottom w:val="none" w:sz="0" w:space="0" w:color="auto"/>
            <w:right w:val="none" w:sz="0" w:space="0" w:color="auto"/>
          </w:divBdr>
        </w:div>
      </w:divsChild>
    </w:div>
    <w:div w:id="1903447043">
      <w:bodyDiv w:val="1"/>
      <w:marLeft w:val="0"/>
      <w:marRight w:val="0"/>
      <w:marTop w:val="0"/>
      <w:marBottom w:val="0"/>
      <w:divBdr>
        <w:top w:val="none" w:sz="0" w:space="0" w:color="auto"/>
        <w:left w:val="none" w:sz="0" w:space="0" w:color="auto"/>
        <w:bottom w:val="none" w:sz="0" w:space="0" w:color="auto"/>
        <w:right w:val="none" w:sz="0" w:space="0" w:color="auto"/>
      </w:divBdr>
      <w:divsChild>
        <w:div w:id="43136716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mailto:pgresearch@uwtsd.ac.uk" TargetMode="External"/><Relationship Id="rId18" Type="http://schemas.openxmlformats.org/officeDocument/2006/relationships/hyperlink" Target="https://mytsd.uwtsd.ac.uk" TargetMode="External"/><Relationship Id="rId3" Type="http://schemas.openxmlformats.org/officeDocument/2006/relationships/styles" Target="styles.xml"/><Relationship Id="rId21" Type="http://schemas.openxmlformats.org/officeDocument/2006/relationships/hyperlink" Target="https://www.violencepreventionwales.co.uk/what-we-do/interventions/knife-crime-project" TargetMode="External"/><Relationship Id="rId7" Type="http://schemas.openxmlformats.org/officeDocument/2006/relationships/endnotes" Target="endnotes.xml"/><Relationship Id="rId12" Type="http://schemas.openxmlformats.org/officeDocument/2006/relationships/hyperlink" Target="https://mytsd.uwtsd.ac.uk" TargetMode="External"/><Relationship Id="rId17" Type="http://schemas.openxmlformats.org/officeDocument/2006/relationships/hyperlink" Target="https://www.uwtsd.ac.uk/research/research-ethics/" TargetMode="External"/><Relationship Id="rId2" Type="http://schemas.openxmlformats.org/officeDocument/2006/relationships/numbering" Target="numbering.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mailto:pgresearch@uwtsd.ac.uk"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file:///C:/Users/c.lohmann-hancock/AppData/Local/Microsoft/Windows/INetCache/REICoP-17-20-v3-Final.pdf"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156950-C0C8-46AE-8190-F6128590A1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581</TotalTime>
  <Pages>50</Pages>
  <Words>14827</Words>
  <Characters>84520</Characters>
  <Application>Microsoft Office Word</Application>
  <DocSecurity>0</DocSecurity>
  <Lines>704</Lines>
  <Paragraphs>198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99149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Thomas</dc:creator>
  <cp:keywords/>
  <dc:description/>
  <cp:lastModifiedBy>Lauren</cp:lastModifiedBy>
  <cp:revision>275</cp:revision>
  <dcterms:created xsi:type="dcterms:W3CDTF">2025-09-28T09:53:00Z</dcterms:created>
  <dcterms:modified xsi:type="dcterms:W3CDTF">2025-10-05T13:13:00Z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2025-01-03T19:29:26Z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266702be-36db-46dc-9290-4e2a15191f72</vt:lpwstr>
  </property>
  <property fmtid="{D5CDD505-2E9C-101B-9397-08002B2CF9AE}" pid="8" name="MSIP_Label_66cf8fe5-b7b7-4df7-b38d-1c61ac2f6639_ContentBits">
    <vt:lpwstr>0</vt:lpwstr>
  </property>
</Properties>
</file>