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B5DE64" w14:textId="77777777" w:rsidR="003B3694" w:rsidRPr="003B3694" w:rsidRDefault="003B3694" w:rsidP="00736772">
      <w:pPr>
        <w:jc w:val="center"/>
        <w:rPr>
          <w:rFonts w:ascii="Corbel" w:hAnsi="Corbel"/>
          <w:sz w:val="36"/>
          <w:szCs w:val="36"/>
          <w:u w:val="single"/>
        </w:rPr>
      </w:pPr>
      <w:r w:rsidRPr="003B3694">
        <w:rPr>
          <w:rFonts w:ascii="Corbel" w:hAnsi="Corbel"/>
          <w:sz w:val="36"/>
          <w:szCs w:val="36"/>
          <w:u w:val="single"/>
        </w:rPr>
        <w:t>Blog -</w:t>
      </w:r>
      <w:r w:rsidR="00736772" w:rsidRPr="003B3694">
        <w:rPr>
          <w:rFonts w:ascii="Corbel" w:hAnsi="Corbel"/>
          <w:sz w:val="36"/>
          <w:szCs w:val="36"/>
          <w:u w:val="single"/>
        </w:rPr>
        <w:t xml:space="preserve">HPEN 5001 </w:t>
      </w:r>
    </w:p>
    <w:p w14:paraId="74E16ED3" w14:textId="42EBB762" w:rsidR="00753DBD" w:rsidRPr="003B3694" w:rsidRDefault="00736772" w:rsidP="00736772">
      <w:pPr>
        <w:jc w:val="center"/>
        <w:rPr>
          <w:rFonts w:ascii="Corbel" w:hAnsi="Corbel"/>
          <w:sz w:val="36"/>
          <w:szCs w:val="36"/>
          <w:u w:val="single"/>
        </w:rPr>
      </w:pPr>
      <w:r w:rsidRPr="003B3694">
        <w:rPr>
          <w:rFonts w:ascii="Corbel" w:hAnsi="Corbel"/>
          <w:sz w:val="36"/>
          <w:szCs w:val="36"/>
          <w:u w:val="single"/>
        </w:rPr>
        <w:t xml:space="preserve"> Debating Medieval Identity</w:t>
      </w:r>
    </w:p>
    <w:p w14:paraId="67E6FE12" w14:textId="23ADDFB8" w:rsidR="003B3694" w:rsidRPr="003B3694" w:rsidRDefault="003B3694" w:rsidP="00736772">
      <w:pPr>
        <w:jc w:val="center"/>
        <w:rPr>
          <w:rFonts w:ascii="Corbel" w:hAnsi="Corbel"/>
          <w:sz w:val="36"/>
          <w:szCs w:val="36"/>
        </w:rPr>
      </w:pPr>
    </w:p>
    <w:p w14:paraId="606C4DE3" w14:textId="1BAD0F56" w:rsidR="003B3694" w:rsidRDefault="003B3694" w:rsidP="003B3694">
      <w:pPr>
        <w:rPr>
          <w:rFonts w:ascii="Corbel" w:hAnsi="Corbel"/>
          <w:sz w:val="28"/>
          <w:szCs w:val="28"/>
          <w:u w:val="single"/>
        </w:rPr>
      </w:pPr>
      <w:r w:rsidRPr="003B3694">
        <w:rPr>
          <w:rFonts w:ascii="Corbel" w:hAnsi="Corbel"/>
          <w:sz w:val="28"/>
          <w:szCs w:val="28"/>
          <w:u w:val="single"/>
        </w:rPr>
        <w:t>7. 28.09.18 -The Reeve’s Tale &amp; Cook’s Tale</w:t>
      </w:r>
    </w:p>
    <w:p w14:paraId="59321DA6" w14:textId="72A8471D" w:rsidR="003B3694" w:rsidRDefault="003B3694" w:rsidP="003B3694">
      <w:pPr>
        <w:rPr>
          <w:rFonts w:ascii="Corbel" w:hAnsi="Corbel"/>
          <w:sz w:val="28"/>
          <w:szCs w:val="28"/>
          <w:u w:val="single"/>
        </w:rPr>
      </w:pPr>
    </w:p>
    <w:p w14:paraId="3326D8E8" w14:textId="194AAB4C" w:rsidR="00864577" w:rsidRDefault="003B3694" w:rsidP="00864577">
      <w:pPr>
        <w:pStyle w:val="ListParagraph"/>
        <w:numPr>
          <w:ilvl w:val="0"/>
          <w:numId w:val="1"/>
        </w:numPr>
        <w:rPr>
          <w:rFonts w:ascii="Corbel" w:hAnsi="Corbel"/>
          <w:sz w:val="28"/>
          <w:szCs w:val="28"/>
        </w:rPr>
      </w:pPr>
      <w:r w:rsidRPr="00864577">
        <w:rPr>
          <w:rFonts w:ascii="Corbel" w:hAnsi="Corbel"/>
          <w:sz w:val="28"/>
          <w:szCs w:val="28"/>
        </w:rPr>
        <w:t xml:space="preserve">Amazing how the two women in the RT are completely interchangeable “objects”, </w:t>
      </w:r>
      <w:r w:rsidR="00814F72" w:rsidRPr="00864577">
        <w:rPr>
          <w:rFonts w:ascii="Corbel" w:hAnsi="Corbel"/>
          <w:sz w:val="28"/>
          <w:szCs w:val="28"/>
        </w:rPr>
        <w:t>an exchangeable commodity</w:t>
      </w:r>
      <w:r w:rsidR="002F0DDA">
        <w:rPr>
          <w:rFonts w:ascii="Corbel" w:hAnsi="Corbel"/>
          <w:sz w:val="28"/>
          <w:szCs w:val="28"/>
        </w:rPr>
        <w:t xml:space="preserve"> “monetary </w:t>
      </w:r>
      <w:proofErr w:type="spellStart"/>
      <w:r w:rsidR="002F0DDA">
        <w:rPr>
          <w:rFonts w:ascii="Corbel" w:hAnsi="Corbel"/>
          <w:sz w:val="28"/>
          <w:szCs w:val="28"/>
        </w:rPr>
        <w:t>equivilance</w:t>
      </w:r>
      <w:proofErr w:type="spellEnd"/>
      <w:r w:rsidR="002F0DDA">
        <w:rPr>
          <w:rFonts w:ascii="Corbel" w:hAnsi="Corbel"/>
          <w:sz w:val="28"/>
          <w:szCs w:val="28"/>
        </w:rPr>
        <w:t>”</w:t>
      </w:r>
      <w:r w:rsidR="00814F72" w:rsidRPr="00864577">
        <w:rPr>
          <w:rFonts w:ascii="Corbel" w:hAnsi="Corbel"/>
          <w:sz w:val="28"/>
          <w:szCs w:val="28"/>
        </w:rPr>
        <w:t>. Faceless, characterless and dim, they are merely illustrating the exchange and equivalence of a mercenary world.</w:t>
      </w:r>
    </w:p>
    <w:p w14:paraId="03293FE3" w14:textId="3EA9E0F5" w:rsidR="00860842" w:rsidRDefault="00864577" w:rsidP="00864577">
      <w:pPr>
        <w:pStyle w:val="ListParagraph"/>
        <w:numPr>
          <w:ilvl w:val="0"/>
          <w:numId w:val="1"/>
        </w:num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Spaces.</w:t>
      </w:r>
      <w:r w:rsidR="008F1E2A">
        <w:rPr>
          <w:rFonts w:ascii="Corbel" w:hAnsi="Corbel"/>
          <w:sz w:val="28"/>
          <w:szCs w:val="28"/>
        </w:rPr>
        <w:t xml:space="preserve"> All the spaces seem undifferentiated- rooms – mill- bedroom – fen. Nothing seems real to me, tight space of rooms and </w:t>
      </w:r>
      <w:r w:rsidR="00860842">
        <w:rPr>
          <w:rFonts w:ascii="Corbel" w:hAnsi="Corbel"/>
          <w:sz w:val="28"/>
          <w:szCs w:val="28"/>
        </w:rPr>
        <w:t>never-ending</w:t>
      </w:r>
      <w:r w:rsidR="008F1E2A">
        <w:rPr>
          <w:rFonts w:ascii="Corbel" w:hAnsi="Corbel"/>
          <w:sz w:val="28"/>
          <w:szCs w:val="28"/>
        </w:rPr>
        <w:t xml:space="preserve"> freedom of fens.</w:t>
      </w:r>
      <w:r w:rsidR="00F264B4">
        <w:rPr>
          <w:rFonts w:ascii="Corbel" w:hAnsi="Corbel"/>
          <w:sz w:val="28"/>
          <w:szCs w:val="28"/>
        </w:rPr>
        <w:t xml:space="preserve"> </w:t>
      </w:r>
    </w:p>
    <w:p w14:paraId="69F52343" w14:textId="44E75C06" w:rsidR="00864577" w:rsidRDefault="002F0DDA" w:rsidP="00864577">
      <w:pPr>
        <w:pStyle w:val="ListParagraph"/>
        <w:numPr>
          <w:ilvl w:val="0"/>
          <w:numId w:val="1"/>
        </w:num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Miller is</w:t>
      </w:r>
      <w:r w:rsidR="00860842">
        <w:rPr>
          <w:rFonts w:ascii="Corbel" w:hAnsi="Corbel"/>
          <w:sz w:val="28"/>
          <w:szCs w:val="28"/>
        </w:rPr>
        <w:t xml:space="preserve"> a parody of the Knight – lots of weapons, wears red clothing which is above his rank, </w:t>
      </w:r>
      <w:r w:rsidR="009F4012">
        <w:rPr>
          <w:rFonts w:ascii="Corbel" w:hAnsi="Corbel"/>
          <w:sz w:val="28"/>
          <w:szCs w:val="28"/>
        </w:rPr>
        <w:t>aspiration to the ari</w:t>
      </w:r>
      <w:r w:rsidR="00C87F96">
        <w:rPr>
          <w:rFonts w:ascii="Corbel" w:hAnsi="Corbel"/>
          <w:sz w:val="28"/>
          <w:szCs w:val="28"/>
        </w:rPr>
        <w:t>stocracy through his daughter’s prospective marriage.</w:t>
      </w:r>
    </w:p>
    <w:p w14:paraId="269EACDC" w14:textId="7AC231C9" w:rsidR="00611CD5" w:rsidRDefault="00611CD5" w:rsidP="00864577">
      <w:pPr>
        <w:pStyle w:val="ListParagraph"/>
        <w:numPr>
          <w:ilvl w:val="0"/>
          <w:numId w:val="1"/>
        </w:num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Alan and John’s speech is written in a northern </w:t>
      </w:r>
      <w:proofErr w:type="gramStart"/>
      <w:r>
        <w:rPr>
          <w:rFonts w:ascii="Corbel" w:hAnsi="Corbel"/>
          <w:sz w:val="28"/>
          <w:szCs w:val="28"/>
        </w:rPr>
        <w:t>dialect</w:t>
      </w:r>
      <w:r w:rsidR="00F430BF">
        <w:rPr>
          <w:rFonts w:ascii="Corbel" w:hAnsi="Corbel"/>
          <w:sz w:val="28"/>
          <w:szCs w:val="28"/>
        </w:rPr>
        <w:t xml:space="preserve"> ?</w:t>
      </w:r>
      <w:proofErr w:type="gramEnd"/>
      <w:r w:rsidR="00F430BF">
        <w:rPr>
          <w:rFonts w:ascii="Corbel" w:hAnsi="Corbel"/>
          <w:sz w:val="28"/>
          <w:szCs w:val="28"/>
        </w:rPr>
        <w:t xml:space="preserve"> to make them outsiders or to illustrate how mobile the population of England had become after black death, I don’t believe he was taking the </w:t>
      </w:r>
      <w:proofErr w:type="spellStart"/>
      <w:r w:rsidR="00F430BF">
        <w:rPr>
          <w:rFonts w:ascii="Corbel" w:hAnsi="Corbel"/>
          <w:sz w:val="28"/>
          <w:szCs w:val="28"/>
        </w:rPr>
        <w:t>micheal</w:t>
      </w:r>
      <w:proofErr w:type="spellEnd"/>
      <w:r w:rsidR="00F430BF">
        <w:rPr>
          <w:rFonts w:ascii="Corbel" w:hAnsi="Corbel"/>
          <w:sz w:val="28"/>
          <w:szCs w:val="28"/>
        </w:rPr>
        <w:t xml:space="preserve"> out of them.</w:t>
      </w:r>
    </w:p>
    <w:p w14:paraId="06FCE389" w14:textId="71060C20" w:rsidR="002F0DDA" w:rsidRDefault="00027C53" w:rsidP="00864577">
      <w:pPr>
        <w:pStyle w:val="ListParagraph"/>
        <w:numPr>
          <w:ilvl w:val="0"/>
          <w:numId w:val="1"/>
        </w:num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Reeve is an estate manager, not aristo but socially a higher rank than the Miller</w:t>
      </w:r>
      <w:r w:rsidR="00EB252F">
        <w:rPr>
          <w:rFonts w:ascii="Corbel" w:hAnsi="Corbel"/>
          <w:sz w:val="28"/>
          <w:szCs w:val="28"/>
        </w:rPr>
        <w:t>. Millers had reputation as being thieves and social agitators.</w:t>
      </w:r>
    </w:p>
    <w:p w14:paraId="100C1D91" w14:textId="661DE796" w:rsidR="00EB252F" w:rsidRDefault="00EB252F" w:rsidP="00864577">
      <w:pPr>
        <w:pStyle w:val="ListParagraph"/>
        <w:numPr>
          <w:ilvl w:val="0"/>
          <w:numId w:val="1"/>
        </w:num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Fabliaux. Cook’s tale is not really story at all</w:t>
      </w:r>
      <w:proofErr w:type="gramStart"/>
      <w:r>
        <w:rPr>
          <w:rFonts w:ascii="Corbel" w:hAnsi="Corbel"/>
          <w:sz w:val="28"/>
          <w:szCs w:val="28"/>
        </w:rPr>
        <w:t>, ?</w:t>
      </w:r>
      <w:proofErr w:type="gramEnd"/>
      <w:r>
        <w:rPr>
          <w:rFonts w:ascii="Corbel" w:hAnsi="Corbel"/>
          <w:sz w:val="28"/>
          <w:szCs w:val="28"/>
        </w:rPr>
        <w:t xml:space="preserve"> cos he is a </w:t>
      </w:r>
      <w:proofErr w:type="spellStart"/>
      <w:r>
        <w:rPr>
          <w:rFonts w:ascii="Corbel" w:hAnsi="Corbel"/>
          <w:sz w:val="28"/>
          <w:szCs w:val="28"/>
        </w:rPr>
        <w:t>non pilgrim</w:t>
      </w:r>
      <w:proofErr w:type="spellEnd"/>
      <w:r>
        <w:rPr>
          <w:rFonts w:ascii="Corbel" w:hAnsi="Corbel"/>
          <w:sz w:val="28"/>
          <w:szCs w:val="28"/>
        </w:rPr>
        <w:t xml:space="preserve"> and of the lower social order, v uncouth man.</w:t>
      </w:r>
    </w:p>
    <w:p w14:paraId="244A65B2" w14:textId="57286BEC" w:rsidR="00EB252F" w:rsidRDefault="00EB252F" w:rsidP="00864577">
      <w:pPr>
        <w:pStyle w:val="ListParagraph"/>
        <w:numPr>
          <w:ilvl w:val="0"/>
          <w:numId w:val="1"/>
        </w:num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Cuckoldry – what one man does to another. Adultery – what a husband/wife does to the other</w:t>
      </w:r>
    </w:p>
    <w:p w14:paraId="44C1112E" w14:textId="1EFE3407" w:rsidR="005E78D8" w:rsidRDefault="005E78D8" w:rsidP="00864577">
      <w:pPr>
        <w:pStyle w:val="ListParagraph"/>
        <w:numPr>
          <w:ilvl w:val="0"/>
          <w:numId w:val="1"/>
        </w:num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Parody of other people’s voices – still hazy on this, need to read further</w:t>
      </w:r>
    </w:p>
    <w:p w14:paraId="191EA359" w14:textId="09259600" w:rsidR="005E78D8" w:rsidRPr="005E78D8" w:rsidRDefault="005E78D8" w:rsidP="005E78D8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Off to slave over a keyboard for ess</w:t>
      </w:r>
      <w:bookmarkStart w:id="0" w:name="_GoBack"/>
      <w:bookmarkEnd w:id="0"/>
      <w:r>
        <w:rPr>
          <w:rFonts w:ascii="Corbel" w:hAnsi="Corbel"/>
          <w:sz w:val="28"/>
          <w:szCs w:val="28"/>
        </w:rPr>
        <w:t>ay 1 now, see you all Thursday and GOOD LUCK</w:t>
      </w:r>
    </w:p>
    <w:sectPr w:rsidR="005E78D8" w:rsidRPr="005E78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45B08F7"/>
    <w:multiLevelType w:val="hybridMultilevel"/>
    <w:tmpl w:val="571A0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4BE5"/>
    <w:rsid w:val="00027C53"/>
    <w:rsid w:val="002F0DDA"/>
    <w:rsid w:val="003B3694"/>
    <w:rsid w:val="00514BE5"/>
    <w:rsid w:val="005E78D8"/>
    <w:rsid w:val="00611CD5"/>
    <w:rsid w:val="00736772"/>
    <w:rsid w:val="00753DBD"/>
    <w:rsid w:val="00814F72"/>
    <w:rsid w:val="00860842"/>
    <w:rsid w:val="00864577"/>
    <w:rsid w:val="008F1E2A"/>
    <w:rsid w:val="009F4012"/>
    <w:rsid w:val="00C87F96"/>
    <w:rsid w:val="00EB252F"/>
    <w:rsid w:val="00F264B4"/>
    <w:rsid w:val="00F430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58D999"/>
  <w15:chartTrackingRefBased/>
  <w15:docId w15:val="{2963CB00-4A6F-471F-BB20-80F2B7BE59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457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208</Words>
  <Characters>1186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4</cp:revision>
  <dcterms:created xsi:type="dcterms:W3CDTF">2018-09-28T18:41:00Z</dcterms:created>
  <dcterms:modified xsi:type="dcterms:W3CDTF">2018-09-28T18:50:00Z</dcterms:modified>
</cp:coreProperties>
</file>