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931BD" w:rsidRDefault="00D931BD" w:rsidP="00D931BD">
      <w:pPr>
        <w:spacing w:after="120"/>
        <w:rPr>
          <w:rFonts w:ascii="Times New Roman" w:hAnsi="Times New Roman" w:cs="Times New Roman"/>
          <w:sz w:val="24"/>
          <w:lang w:val="it-IT"/>
        </w:rPr>
      </w:pPr>
      <w:r w:rsidRPr="00D931BD">
        <w:rPr>
          <w:rFonts w:ascii="Times New Roman" w:hAnsi="Times New Roman" w:cs="Times New Roman"/>
          <w:b/>
          <w:sz w:val="24"/>
          <w:u w:val="single"/>
        </w:rPr>
        <w:t xml:space="preserve">Cyflwyniad fideo unigol </w:t>
      </w:r>
      <w:r>
        <w:rPr>
          <w:rFonts w:ascii="Arial" w:hAnsi="Arial" w:cs="Arial"/>
        </w:rPr>
        <w:t xml:space="preserve">              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it-IT"/>
        </w:rPr>
        <w:t xml:space="preserve">Prynhawn da gyfeillion, diolch i chi oll am eich presenoldeb.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it-IT"/>
        </w:rPr>
        <w:t>Fel y gwyddoch rwy’n athrawes dosbarth derbyn ac yn Gydlynydd Trosglwy</w:t>
      </w:r>
      <w:r w:rsidR="004B387A" w:rsidRPr="009F7577">
        <w:rPr>
          <w:rFonts w:ascii="Times New Roman" w:hAnsi="Times New Roman" w:cs="Times New Roman"/>
          <w:sz w:val="24"/>
          <w:lang w:val="it-IT"/>
        </w:rPr>
        <w:t>d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do ar draws yr ysgol. Rwyf i a Mrs Helen Davies, Cydlynydd Anghenion Dysgu Ychwanegol yr ysgol wedi bod yn cydweithio ar gynlluniau er mwyn creu ysgol fwy cynhwysol a sicrhau bod y cwricwlwm yn hygyrch i’n holl ddisgyblion. 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fr-FR"/>
        </w:rPr>
        <w:t>Derbynion</w:t>
      </w:r>
      <w:proofErr w:type="spellEnd"/>
      <w:r w:rsidRPr="009F7577">
        <w:rPr>
          <w:rFonts w:ascii="Times New Roman" w:hAnsi="Times New Roman" w:cs="Times New Roman"/>
          <w:sz w:val="24"/>
          <w:lang w:val="fr-FR"/>
        </w:rPr>
        <w:t xml:space="preserve"> gais </w:t>
      </w:r>
      <w:proofErr w:type="spellStart"/>
      <w:r w:rsidRPr="009F7577">
        <w:rPr>
          <w:rFonts w:ascii="Times New Roman" w:hAnsi="Times New Roman" w:cs="Times New Roman"/>
          <w:sz w:val="24"/>
          <w:lang w:val="fr-FR"/>
        </w:rPr>
        <w:t>am</w:t>
      </w:r>
      <w:proofErr w:type="spellEnd"/>
      <w:r w:rsidRPr="009F7577">
        <w:rPr>
          <w:rFonts w:ascii="Times New Roman" w:hAnsi="Times New Roman" w:cs="Times New Roman"/>
          <w:sz w:val="24"/>
          <w:lang w:val="fr-FR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fr-FR"/>
        </w:rPr>
        <w:t>addasiad</w:t>
      </w:r>
      <w:proofErr w:type="spellEnd"/>
      <w:r w:rsidRPr="009F7577">
        <w:rPr>
          <w:rFonts w:ascii="Times New Roman" w:hAnsi="Times New Roman" w:cs="Times New Roman"/>
          <w:sz w:val="24"/>
          <w:lang w:val="fr-FR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fr-FR"/>
        </w:rPr>
        <w:t>rhesymol</w:t>
      </w:r>
      <w:proofErr w:type="spellEnd"/>
      <w:r w:rsidRPr="009F7577">
        <w:rPr>
          <w:rFonts w:ascii="Times New Roman" w:hAnsi="Times New Roman" w:cs="Times New Roman"/>
          <w:sz w:val="24"/>
          <w:lang w:val="fr-FR"/>
        </w:rPr>
        <w:t xml:space="preserve"> i</w:t>
      </w:r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ddiweddar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rieni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chlyw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Gofynnon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fyddai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modd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addasu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darpariaeth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Evans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merch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medru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ymuno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Mis Medi.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Carwn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drafod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chi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sicrhau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mhob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agwedd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</w:t>
      </w:r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hi</w:t>
      </w:r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de-DE"/>
        </w:rPr>
        <w:t>n hanfodol ein bod yn dathlu gwahaniaethau plant a chau</w:t>
      </w:r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bwlch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rhwng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clyw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eraill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Cysyllta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thrydedd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flaenoriaeth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Cynllun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Ysgol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dilyn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hunan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arfarniad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ddiwedd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flwyddyn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academaidd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ddiwethaf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Prif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nod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ymyrraeth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</w:t>
      </w:r>
      <w:r w:rsidRPr="009F7577">
        <w:rPr>
          <w:rFonts w:ascii="Times New Roman" w:hAnsi="Times New Roman" w:cs="Times New Roman"/>
          <w:sz w:val="24"/>
          <w:lang w:val="it-IT"/>
        </w:rPr>
        <w:t>’r disgyblion oll yn elwa gyda’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gobaith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gwelwn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proofErr w:type="gram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 y</w:t>
      </w:r>
      <w:proofErr w:type="gram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diwedd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it-IT"/>
        </w:rPr>
        <w:t>Gobeithiaf i chi gael cyfle ar ddechrau’</w:t>
      </w:r>
      <w:r w:rsidRPr="009F7577">
        <w:rPr>
          <w:rFonts w:ascii="Times New Roman" w:hAnsi="Times New Roman" w:cs="Times New Roman"/>
          <w:sz w:val="24"/>
          <w:lang w:val="de-DE"/>
        </w:rPr>
        <w:t>r cyfarfod i ddarllen ei phroffil un tudalen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sy’n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amlinellu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agweddau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amdani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rhoi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llais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i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eu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haddysg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>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sefydlu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galluogwn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fynediad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clyw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addysg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gynhwysol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Cydnabyddwn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ddarpariaeth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addas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pawb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ond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medru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addasu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ddiwallu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anghenion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="00DF010D" w:rsidRPr="009F7577">
        <w:rPr>
          <w:rFonts w:ascii="Times New Roman" w:hAnsi="Times New Roman" w:cs="Times New Roman"/>
          <w:sz w:val="24"/>
          <w:lang w:val="en-US"/>
        </w:rPr>
        <w:t>p</w:t>
      </w:r>
      <w:r w:rsidRPr="009F7577">
        <w:rPr>
          <w:rFonts w:ascii="Times New Roman" w:hAnsi="Times New Roman" w:cs="Times New Roman"/>
          <w:sz w:val="24"/>
          <w:lang w:val="en-US"/>
        </w:rPr>
        <w:t>ob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>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fr-FR"/>
        </w:rPr>
        <w:t>Ystadegau</w:t>
      </w:r>
      <w:proofErr w:type="spellEnd"/>
      <w:r w:rsidRPr="009F7577">
        <w:rPr>
          <w:rFonts w:ascii="Times New Roman" w:hAnsi="Times New Roman" w:cs="Times New Roman"/>
          <w:sz w:val="24"/>
          <w:lang w:val="fr-FR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fr-FR"/>
        </w:rPr>
        <w:t>sy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s-ES_tradnl"/>
        </w:rPr>
        <w:t xml:space="preserve">n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codi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braw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yw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bod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nam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ar y </w:t>
      </w:r>
      <w:proofErr w:type="spellStart"/>
      <w:proofErr w:type="gramStart"/>
      <w:r w:rsidRPr="009F7577">
        <w:rPr>
          <w:rFonts w:ascii="Times New Roman" w:hAnsi="Times New Roman" w:cs="Times New Roman"/>
          <w:sz w:val="24"/>
          <w:lang w:val="es-ES_tradnl"/>
        </w:rPr>
        <w:t>clyw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proofErr w:type="gramEnd"/>
      <w:r w:rsidRPr="009F7577">
        <w:rPr>
          <w:rFonts w:ascii="Times New Roman" w:hAnsi="Times New Roman" w:cs="Times New Roman"/>
          <w:sz w:val="24"/>
          <w:lang w:val="es-ES_tradnl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Cyfnod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Sylfaen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 a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Chyfnod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Allweddol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Dau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15%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llai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tebygol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gyrraedd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Dangosyddion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Cyfnodau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hyn</w:t>
      </w:r>
      <w:proofErr w:type="spellEnd"/>
      <w:r w:rsidR="00435AA6">
        <w:rPr>
          <w:rFonts w:ascii="Times New Roman" w:hAnsi="Times New Roman" w:cs="Times New Roman"/>
          <w:sz w:val="24"/>
          <w:lang w:val="es-ES_tradnl"/>
        </w:rPr>
        <w:t xml:space="preserve"> </w:t>
      </w:r>
      <w:r w:rsidRPr="009F7577">
        <w:rPr>
          <w:rFonts w:ascii="Times New Roman" w:hAnsi="Times New Roman" w:cs="Times New Roman"/>
          <w:sz w:val="24"/>
          <w:lang w:val="es-ES_tradnl"/>
        </w:rPr>
        <w:t xml:space="preserve">. 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O ganlyniad rhaid rhoi sylfaen cadarn ac ymyrraeth gynnar iddi er mwyn galluogi iddi lwyddo yn y dyfodol.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arsylwi</w:t>
      </w:r>
      <w:proofErr w:type="spellEnd"/>
      <w:r w:rsidR="00B35F42"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="00B35F42"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="00B35F42"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="00B35F42"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amgylchedd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 xml:space="preserve">’n adnabyddus iddi yn yr Ysgol Feithrin. Bwriadwn ddatblygu gwydnwch Seren  drwy gyflwyno’r ymyrraeth yma a’i pharatoi ar gyfer yr heriau fydd yn ei hwynebu. </w:t>
      </w:r>
    </w:p>
    <w:p w:rsidR="00207E72" w:rsidRPr="00B92AD3" w:rsidRDefault="0035243F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darllenoch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Seren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gwisgo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teclynnau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clywed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newidiadau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prawf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acwstig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holl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ystafelloedd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s</w:t>
      </w:r>
      <w:r>
        <w:rPr>
          <w:rFonts w:ascii="Times New Roman" w:hAnsi="Times New Roman" w:cs="Times New Roman"/>
          <w:sz w:val="24"/>
          <w:szCs w:val="24"/>
          <w:lang w:val="it-IT"/>
        </w:rPr>
        <w:t xml:space="preserve">ŵn cefndirol yn </w:t>
      </w:r>
      <w:r>
        <w:rPr>
          <w:rFonts w:ascii="Times New Roman" w:hAnsi="Times New Roman" w:cs="Times New Roman"/>
          <w:sz w:val="24"/>
          <w:szCs w:val="24"/>
          <w:lang w:val="it-IT"/>
        </w:rPr>
        <w:lastRenderedPageBreak/>
        <w:t>effeithio’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fawr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teclynnau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clywed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Gobeithiwn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newidiadau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acwsteg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elwa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oddeutu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80%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dioddef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o</w:t>
      </w:r>
      <w:r>
        <w:rPr>
          <w:rFonts w:ascii="Times New Roman" w:hAnsi="Times New Roman" w:cs="Times New Roman"/>
          <w:sz w:val="24"/>
          <w:szCs w:val="24"/>
          <w:lang w:val="it-IT"/>
        </w:rPr>
        <w:t>’r glust ludiog sef byddardod dros dro cyn ei bod yn deng mlwydd oed (NDCS: Dyddiad Anhysbys - b: 5).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B92AD3">
        <w:rPr>
          <w:rFonts w:ascii="Times New Roman" w:hAnsi="Times New Roman" w:cs="Times New Roman"/>
          <w:sz w:val="24"/>
          <w:lang w:val="it-IT"/>
        </w:rPr>
        <w:t>Amcangyfrifa’</w:t>
      </w:r>
      <w:r w:rsidRPr="00B92AD3">
        <w:rPr>
          <w:rFonts w:ascii="Times New Roman" w:hAnsi="Times New Roman" w:cs="Times New Roman"/>
          <w:sz w:val="24"/>
          <w:lang w:val="en-US"/>
        </w:rPr>
        <w:t>r National Deaf Children</w:t>
      </w:r>
      <w:r w:rsidRPr="00B92AD3">
        <w:rPr>
          <w:rFonts w:ascii="Times New Roman" w:hAnsi="Times New Roman" w:cs="Times New Roman"/>
          <w:sz w:val="24"/>
          <w:lang w:val="it-IT"/>
        </w:rPr>
        <w:t>’</w:t>
      </w:r>
      <w:r w:rsidRPr="00B92AD3">
        <w:rPr>
          <w:rFonts w:ascii="Times New Roman" w:hAnsi="Times New Roman" w:cs="Times New Roman"/>
          <w:sz w:val="24"/>
          <w:lang w:val="es-ES_tradnl"/>
        </w:rPr>
        <w:t xml:space="preserve">s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Society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(</w:t>
      </w:r>
      <w:proofErr w:type="spellStart"/>
      <w:r w:rsidR="00B92AD3" w:rsidRPr="00B92AD3">
        <w:rPr>
          <w:rFonts w:ascii="Times New Roman" w:hAnsi="Times New Roman" w:cs="Times New Roman"/>
          <w:sz w:val="24"/>
          <w:lang w:val="es-ES_tradnl"/>
        </w:rPr>
        <w:t>D</w:t>
      </w:r>
      <w:r w:rsidRPr="00B92AD3">
        <w:rPr>
          <w:rFonts w:ascii="Times New Roman" w:hAnsi="Times New Roman" w:cs="Times New Roman"/>
          <w:sz w:val="24"/>
          <w:lang w:val="es-ES_tradnl"/>
        </w:rPr>
        <w:t>yddiad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="00B92AD3" w:rsidRPr="00B92AD3">
        <w:rPr>
          <w:rFonts w:ascii="Times New Roman" w:hAnsi="Times New Roman" w:cs="Times New Roman"/>
          <w:sz w:val="24"/>
          <w:lang w:val="es-ES_tradnl"/>
        </w:rPr>
        <w:t>A</w:t>
      </w:r>
      <w:r w:rsidRPr="00B92AD3">
        <w:rPr>
          <w:rFonts w:ascii="Times New Roman" w:hAnsi="Times New Roman" w:cs="Times New Roman"/>
          <w:sz w:val="24"/>
          <w:lang w:val="es-ES_tradnl"/>
        </w:rPr>
        <w:t>nhysbys</w:t>
      </w:r>
      <w:proofErr w:type="spellEnd"/>
      <w:r w:rsidR="00B92AD3" w:rsidRPr="00B92AD3">
        <w:rPr>
          <w:rFonts w:ascii="Times New Roman" w:hAnsi="Times New Roman" w:cs="Times New Roman"/>
          <w:sz w:val="24"/>
          <w:lang w:val="es-ES_tradnl"/>
        </w:rPr>
        <w:t xml:space="preserve"> - a</w:t>
      </w:r>
      <w:r w:rsidRPr="00B92AD3">
        <w:rPr>
          <w:rFonts w:ascii="Times New Roman" w:hAnsi="Times New Roman" w:cs="Times New Roman"/>
          <w:sz w:val="24"/>
          <w:lang w:val="es-ES_tradnl"/>
        </w:rPr>
        <w:t xml:space="preserve">: 1) 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bod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pobl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ifanc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a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nam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ar y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clyw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</w:t>
      </w:r>
      <w:r w:rsidRPr="00B92AD3">
        <w:rPr>
          <w:rFonts w:ascii="Times New Roman" w:hAnsi="Times New Roman" w:cs="Times New Roman"/>
          <w:sz w:val="24"/>
          <w:lang w:val="it-IT"/>
        </w:rPr>
        <w:t>“60% yn fwy tebygol o ddioddef problemau iechyd meddwl na phlant eraill”</w:t>
      </w:r>
      <w:r w:rsidRPr="00B92AD3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Gallwn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osgoi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hyn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fewn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hysgol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drwy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gynnig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hyfforddiant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bawb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sicrhau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bod y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gymuned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Hanfod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dathlu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gwahaniaethau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draws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chydnabod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pawb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wahanol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ond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werthfawr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gymuned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Hoffwn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s</w:t>
      </w:r>
      <w:r w:rsidRPr="009F7577">
        <w:rPr>
          <w:rFonts w:ascii="Times New Roman" w:hAnsi="Times New Roman" w:cs="Times New Roman"/>
          <w:sz w:val="24"/>
          <w:lang w:val="it-IT"/>
        </w:rPr>
        <w:t>ô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wrthoch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chi am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ymyrraeth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rydym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am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sicrhau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holl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agweddau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fywyd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hygyrch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iddi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Trwy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ddatblygu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sgil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draws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,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aelodau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staff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chymuned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ehangach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dealltwriaeth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pawb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sicrhau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Gwêl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tueddiad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nam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clyw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agored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deimladau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unigedd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Cydnabydda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’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Adroddiad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Plentyndod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Da (2018)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pwysigrwydd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disgybl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medru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cyfathrebu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lles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hun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Arfer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dda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mewn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ysgolion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eraill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yw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bod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aelodau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staff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draws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dysgu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sylfaenol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medru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cyfathrebu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pan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angen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</w:p>
    <w:p w:rsidR="00571B37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Mynycha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cylch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Meithrin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lleol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lle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mae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strategaeth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>‘Dwylo’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Dweud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 yn cael ei ddefnyddio. Datblyga’r strategaeth ymwybyddiaeth disgyblion o Iaith Arwyddo, trwy gyflwyno gair yr wythnos. Carwn gyflwyno’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trwy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addysgu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geiriau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ddefnyddir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bob</w:t>
      </w:r>
      <w:r w:rsidR="00B35F42"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="00B35F42" w:rsidRPr="009F7577">
        <w:rPr>
          <w:rFonts w:ascii="Times New Roman" w:hAnsi="Times New Roman" w:cs="Times New Roman"/>
          <w:sz w:val="24"/>
          <w:lang w:val="en-US"/>
        </w:rPr>
        <w:t>dydd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megis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>‘</w:t>
      </w:r>
      <w:r w:rsidRPr="009F7577">
        <w:rPr>
          <w:rFonts w:ascii="Times New Roman" w:hAnsi="Times New Roman" w:cs="Times New Roman"/>
          <w:sz w:val="24"/>
          <w:lang w:val="de-DE"/>
        </w:rPr>
        <w:t>diolch</w:t>
      </w:r>
      <w:r w:rsidRPr="009F7577">
        <w:rPr>
          <w:rFonts w:ascii="Times New Roman" w:hAnsi="Times New Roman" w:cs="Times New Roman"/>
          <w:sz w:val="24"/>
          <w:lang w:val="it-IT"/>
        </w:rPr>
        <w:t>’ ac ‘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gwelwch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 a’i defnyddio mewn rhigymau dyddiol.</w:t>
      </w:r>
    </w:p>
    <w:p w:rsidR="00207E72" w:rsidRPr="009F7577" w:rsidRDefault="00435AA6" w:rsidP="00435AA6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>
        <w:rPr>
          <w:rFonts w:ascii="Times New Roman" w:hAnsi="Times New Roman" w:cs="Times New Roman"/>
          <w:sz w:val="24"/>
          <w:szCs w:val="24"/>
          <w:lang w:val="it-IT"/>
        </w:rPr>
        <w:t>Nid ydym yn teimlo bod ‘Dwylo’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  <w:lang w:val="it-IT"/>
        </w:rPr>
        <w:t xml:space="preserve">’ yn ddigon uchelgeisiol i fedru cael ei ddefnyddio ar draws yr ysgol. </w:t>
      </w:r>
      <w:r>
        <w:rPr>
          <w:rFonts w:ascii="Times New Roman" w:hAnsi="Times New Roman" w:cs="Times New Roman"/>
          <w:sz w:val="24"/>
          <w:szCs w:val="24"/>
          <w:lang w:val="de-DE"/>
        </w:rPr>
        <w:t>Canfyddir pecyn parod effeithiol o addysg Iaith Arwyddo i’r ysgol gyfan a’r gymuned  sef ‘Sign Spell' gan iddo gynnwys gwersi, adnoddau a galluogi i’r athrawon a’r disgyblion ddysgu ar y cyd. Fodd bynnag</w:t>
      </w:r>
      <w:r>
        <w:rPr>
          <w:rFonts w:ascii="Times New Roman" w:hAnsi="Times New Roman" w:cs="Times New Roman"/>
          <w:sz w:val="24"/>
          <w:szCs w:val="24"/>
          <w:lang w:val="it-IT"/>
        </w:rPr>
        <w:t xml:space="preserve"> canfuwyd nad oedd yna becynnau tebyg i ‘Sign Spell’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bwriadwn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gallwn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arwyddo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egwyddorion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it-IT"/>
        </w:rPr>
        <w:t>‘</w:t>
      </w:r>
      <w:r>
        <w:rPr>
          <w:rFonts w:ascii="Times New Roman" w:hAnsi="Times New Roman" w:cs="Times New Roman"/>
          <w:sz w:val="24"/>
          <w:szCs w:val="24"/>
          <w:lang w:val="en-US"/>
        </w:rPr>
        <w:t>Sign Spell</w:t>
      </w:r>
      <w:r>
        <w:rPr>
          <w:rFonts w:ascii="Times New Roman" w:hAnsi="Times New Roman" w:cs="Times New Roman"/>
          <w:sz w:val="24"/>
          <w:szCs w:val="24"/>
          <w:lang w:val="it-IT"/>
        </w:rPr>
        <w:t xml:space="preserve">’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chydweithio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Gwenllïan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Lansdown Davies,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Weithredwr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Mudiad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Meithrin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Delyth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Murphy,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Pennaeth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Canolfan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Ehangu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Mynediad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Prifysgol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Bangor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gyfrwng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it-IT"/>
        </w:rPr>
        <w:lastRenderedPageBreak/>
        <w:t>Byddai pecyn o ‘</w:t>
      </w:r>
      <w:r w:rsidRPr="009F7577">
        <w:rPr>
          <w:rFonts w:ascii="Times New Roman" w:hAnsi="Times New Roman" w:cs="Times New Roman"/>
          <w:sz w:val="24"/>
          <w:lang w:val="en-US"/>
        </w:rPr>
        <w:t>Sign Spell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’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gyfwerth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r w:rsidRPr="009F7577">
        <w:rPr>
          <w:rFonts w:ascii="Times New Roman" w:hAnsi="Times New Roman" w:cs="Times New Roman"/>
          <w:sz w:val="24"/>
          <w:lang w:val="it-IT"/>
        </w:rPr>
        <w:t>£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1494.95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fyddai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angen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gyfieithu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weini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draws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Opsiwn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arall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fyddai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prynu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pecyn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adnoddau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>£59.90 a chomisiynu sefydlwyr ‘Dwylo’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Dweud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 xml:space="preserve">’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greu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cyfrwng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Cymraeg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oes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pris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wedi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benodi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eto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ond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pe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byddech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dewis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opsiwn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pecyn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unigryw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 xml:space="preserve">’r ysgol ac wedi ei deilwra ar ein cyfer.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it-IT"/>
        </w:rPr>
        <w:t>Hoffwn benodi aelod o staff fel ffigwr ymlyniad hanfodol i Seren. Byddai’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aelod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cyd-weithio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hi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hefyd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ymuno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mi a Helen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arsylwi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cylch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Meithrin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gofyn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tair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ohonom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aelod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ychwanegol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</w:t>
      </w:r>
      <w:r w:rsidRPr="009F7577">
        <w:rPr>
          <w:rFonts w:ascii="Times New Roman" w:hAnsi="Times New Roman" w:cs="Times New Roman"/>
          <w:sz w:val="24"/>
          <w:lang w:val="it-IT"/>
        </w:rPr>
        <w:t>’r tîm addysgu yn mynychu cwrs Lefel 3 iaith arwyddo a fyddai oddeutu £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597.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Galluoga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gennym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ddigon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="00C761E0" w:rsidRPr="009F7577">
        <w:rPr>
          <w:rFonts w:ascii="Times New Roman" w:hAnsi="Times New Roman" w:cs="Times New Roman"/>
          <w:sz w:val="24"/>
          <w:lang w:val="en-US"/>
        </w:rPr>
        <w:t>ddealltwriaeth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gefnogi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lefel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eithaf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Gall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sgiliau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rhannu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gweddill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tîm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addysgu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ystod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diwrnodau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hyfforddiant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swydd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en-US"/>
        </w:rPr>
      </w:pPr>
      <w:r w:rsidRPr="009F7577">
        <w:rPr>
          <w:rFonts w:ascii="Times New Roman" w:hAnsi="Times New Roman" w:cs="Times New Roman"/>
          <w:sz w:val="24"/>
          <w:lang w:val="en-US"/>
        </w:rPr>
        <w:t xml:space="preserve">Ni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medru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derbyn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Grant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yw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cyrraedd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gofynion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dderbyn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prydiau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am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Ond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proofErr w:type="gram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throsglwyddo</w:t>
      </w:r>
      <w:proofErr w:type="spellEnd"/>
      <w:proofErr w:type="gram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’r ysgol yn llwyddiannus, gofynnwn yn garedig i chi gyllido'r aelod o staff i gefnogi Seren yn ogystal â’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pecyn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unig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elwa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ddatblygu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ond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gobeithiwn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weld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buddiannau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draws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>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rhanddeiliaid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ynghlwm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throsglwyddo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staff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feithrin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iddynt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drosglwyddo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gwybodaeth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hanfodol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athrawon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yngl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 xml:space="preserve">ŷn â hi.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gofyn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cydweithio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’i rhieni fel ein bod yn dod yn gyfarwydd gyda’r rhwystrau sy’n ei hwynebu yn ogystal â’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thalentau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diddordebau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derbyn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hyfforddiant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rhieni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ynglŷn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sut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â theclynnau clyw Seren. Cydnabydda’ </w:t>
      </w:r>
      <w:r w:rsidRPr="00B92AD3">
        <w:rPr>
          <w:rFonts w:ascii="Times New Roman" w:hAnsi="Times New Roman" w:cs="Times New Roman"/>
          <w:sz w:val="24"/>
          <w:lang w:val="it-IT"/>
        </w:rPr>
        <w:t>Lywodraeth Cymru (</w:t>
      </w:r>
      <w:r w:rsidR="00435AA6" w:rsidRPr="00B92AD3">
        <w:rPr>
          <w:rFonts w:ascii="Times New Roman" w:hAnsi="Times New Roman" w:cs="Times New Roman"/>
          <w:sz w:val="24"/>
          <w:lang w:val="it-IT"/>
        </w:rPr>
        <w:t>2004</w:t>
      </w:r>
      <w:r w:rsidRPr="00B92AD3">
        <w:rPr>
          <w:rFonts w:ascii="Times New Roman" w:hAnsi="Times New Roman" w:cs="Times New Roman"/>
          <w:sz w:val="24"/>
          <w:lang w:val="it-IT"/>
        </w:rPr>
        <w:t xml:space="preserve">)  bod rhaid i ysgolion dalu sylw i’r hyn a </w:t>
      </w:r>
      <w:r w:rsidRPr="00B92AD3">
        <w:rPr>
          <w:rFonts w:ascii="Times New Roman" w:hAnsi="Times New Roman" w:cs="Times New Roman"/>
          <w:sz w:val="24"/>
          <w:lang w:val="de-DE"/>
        </w:rPr>
        <w:t>ddywed rhieni am eu plant.</w:t>
      </w:r>
      <w:r w:rsidRPr="009F7577">
        <w:rPr>
          <w:rFonts w:ascii="Times New Roman" w:hAnsi="Times New Roman" w:cs="Times New Roman"/>
          <w:sz w:val="24"/>
          <w:lang w:val="de-DE"/>
        </w:rPr>
        <w:t xml:space="preserve">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cefnogaeth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asiantaeth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drwy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Therapydd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ymweld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fr-FR"/>
        </w:rPr>
        <w:t>â’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dwywaith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wythnos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Sicrhawn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wedi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derbyn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caniatâd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rieni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iddi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ymgymryd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ymyrraeth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therapydd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llefarydd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ogystal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</w:t>
      </w:r>
      <w:r w:rsidRPr="009F7577">
        <w:rPr>
          <w:rFonts w:ascii="Times New Roman" w:hAnsi="Times New Roman" w:cs="Times New Roman"/>
          <w:sz w:val="24"/>
          <w:lang w:val="it-IT"/>
        </w:rPr>
        <w:t>’n cynghori ni ar adnoddau a sesiynau defnyddiol i ddatblygu ei llefaredd ymhellach.</w:t>
      </w:r>
    </w:p>
    <w:p w:rsidR="00207E72" w:rsidRPr="00B92AD3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de-DE"/>
        </w:rPr>
      </w:pPr>
      <w:r w:rsidRPr="009F7577">
        <w:rPr>
          <w:rFonts w:ascii="Times New Roman" w:hAnsi="Times New Roman" w:cs="Times New Roman"/>
          <w:sz w:val="24"/>
          <w:lang w:val="it-IT"/>
        </w:rPr>
        <w:t>Er mwyn llwyddo rhaid i holl ddisgyblion yr ysgol gyfranogi at yr ymyrraeth. Gwêl arfer dda o ddefnyddio iaith arwyddo trwy’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Ysgol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Gynradd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Heulfan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Maent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cyflwyno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Meithrin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ac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annog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holl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 xml:space="preserve">’w ddefnyddio wrth gyfathrebu. </w:t>
      </w:r>
      <w:r w:rsidRPr="009F7577">
        <w:rPr>
          <w:rFonts w:ascii="Times New Roman" w:hAnsi="Times New Roman" w:cs="Times New Roman"/>
          <w:sz w:val="24"/>
          <w:lang w:val="it-IT"/>
        </w:rPr>
        <w:lastRenderedPageBreak/>
        <w:t xml:space="preserve">Cydnabyddir hefyd eu bod yn dechrau trwy ddefnyddio </w:t>
      </w:r>
      <w:r w:rsidRPr="00B92AD3">
        <w:rPr>
          <w:rFonts w:ascii="Times New Roman" w:hAnsi="Times New Roman" w:cs="Times New Roman"/>
          <w:sz w:val="24"/>
          <w:lang w:val="it-IT"/>
        </w:rPr>
        <w:t>geiriau Saesneg  yna ychwanegu’r iaith Gymraeg ond byddant yn arwyddo trwy’</w:t>
      </w:r>
      <w:r w:rsidRPr="00B92AD3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adeg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. 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Dywed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Estyn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(2018</w:t>
      </w:r>
      <w:r w:rsidR="00B92AD3" w:rsidRPr="00B92AD3">
        <w:rPr>
          <w:rFonts w:ascii="Times New Roman" w:hAnsi="Times New Roman" w:cs="Times New Roman"/>
          <w:sz w:val="24"/>
          <w:lang w:val="en-US"/>
        </w:rPr>
        <w:t>b)</w:t>
      </w:r>
      <w:r w:rsidRPr="00B92AD3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r w:rsidRPr="00B92AD3">
        <w:rPr>
          <w:rFonts w:ascii="Times New Roman" w:hAnsi="Times New Roman" w:cs="Times New Roman"/>
          <w:sz w:val="24"/>
          <w:lang w:val="it-IT"/>
        </w:rPr>
        <w:t>“datblygu’r gallu yn gyflym i ddefnyddio’r ddwy iaith ochor yn ochr ag arwyddo”</w:t>
      </w:r>
      <w:r w:rsidRPr="00B92AD3">
        <w:rPr>
          <w:rFonts w:ascii="Times New Roman" w:hAnsi="Times New Roman" w:cs="Times New Roman"/>
          <w:sz w:val="24"/>
          <w:lang w:val="en-US"/>
        </w:rPr>
        <w:t>.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unig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strategaeth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datblygu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medrau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llefaredd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ond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gall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fod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gymorth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ddysgwyr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cinesthetig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ogystal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helpu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gofio a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sillafu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geiriau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caled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fod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ystum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perthyn</w:t>
      </w:r>
      <w:proofErr w:type="spellEnd"/>
      <w:r w:rsidRPr="00B92AD3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B92AD3">
        <w:rPr>
          <w:rFonts w:ascii="Times New Roman" w:hAnsi="Times New Roman" w:cs="Times New Roman"/>
          <w:sz w:val="24"/>
          <w:lang w:val="it-IT"/>
        </w:rPr>
        <w:t>’</w:t>
      </w:r>
      <w:r w:rsidRPr="00B92AD3">
        <w:rPr>
          <w:rFonts w:ascii="Times New Roman" w:hAnsi="Times New Roman" w:cs="Times New Roman"/>
          <w:sz w:val="24"/>
          <w:lang w:val="de-DE"/>
        </w:rPr>
        <w:t>r geiriau</w:t>
      </w:r>
      <w:r w:rsidR="00B92AD3" w:rsidRPr="00B92AD3">
        <w:rPr>
          <w:rFonts w:ascii="Times New Roman" w:hAnsi="Times New Roman" w:cs="Times New Roman"/>
          <w:sz w:val="24"/>
          <w:lang w:val="de-DE"/>
        </w:rPr>
        <w:t xml:space="preserve"> </w:t>
      </w:r>
      <w:r w:rsidRPr="00B92AD3">
        <w:rPr>
          <w:rFonts w:ascii="Times New Roman" w:hAnsi="Times New Roman" w:cs="Times New Roman"/>
          <w:sz w:val="24"/>
          <w:lang w:val="de-DE"/>
        </w:rPr>
        <w:t>(Sign Spell,</w:t>
      </w:r>
      <w:r w:rsidR="00B92AD3" w:rsidRPr="00B92AD3">
        <w:rPr>
          <w:rFonts w:ascii="Times New Roman" w:hAnsi="Times New Roman" w:cs="Times New Roman"/>
          <w:sz w:val="24"/>
          <w:lang w:val="de-DE"/>
        </w:rPr>
        <w:t xml:space="preserve"> 2017a</w:t>
      </w:r>
      <w:r w:rsidRPr="00B92AD3">
        <w:rPr>
          <w:rFonts w:ascii="Times New Roman" w:hAnsi="Times New Roman" w:cs="Times New Roman"/>
          <w:sz w:val="24"/>
          <w:lang w:val="de-DE"/>
        </w:rPr>
        <w:t>)</w:t>
      </w:r>
      <w:r w:rsidR="00B92AD3" w:rsidRPr="00B92AD3">
        <w:rPr>
          <w:rFonts w:ascii="Times New Roman" w:hAnsi="Times New Roman" w:cs="Times New Roman"/>
          <w:sz w:val="24"/>
          <w:lang w:val="de-DE"/>
        </w:rPr>
        <w:t>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B92AD3">
        <w:rPr>
          <w:rFonts w:ascii="Times New Roman" w:hAnsi="Times New Roman" w:cs="Times New Roman"/>
          <w:sz w:val="24"/>
          <w:lang w:val="it-IT"/>
        </w:rPr>
        <w:t>Bydd y strategaeth yn cael ei ymestyn yn bellach na muriau’r ysgol. Er mwyn cyflwyno’r ymyrraeth i rieni a’</w:t>
      </w:r>
      <w:r w:rsidRPr="00B92AD3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gymuned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ehangach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noson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agored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ac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atgyfnerthu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chaiff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ddweud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gyflwyno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llyfryn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bob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teulu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nodi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sylfaeni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hefyd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gyfeiriadau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at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wefannau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ac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adnoddau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defnyddiol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dysgu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</w:t>
      </w:r>
      <w:r w:rsidRPr="009F7577">
        <w:rPr>
          <w:rFonts w:ascii="Times New Roman" w:hAnsi="Times New Roman" w:cs="Times New Roman"/>
          <w:sz w:val="24"/>
          <w:lang w:val="it-IT"/>
        </w:rPr>
        <w:t>’r cartref gyda’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bwriad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gymuned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ehangach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cynorthwyo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’r dysgu a’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elwa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</w:t>
      </w:r>
      <w:r w:rsidRPr="009F7577">
        <w:rPr>
          <w:rFonts w:ascii="Times New Roman" w:hAnsi="Times New Roman" w:cs="Times New Roman"/>
          <w:sz w:val="24"/>
          <w:lang w:val="it-IT"/>
        </w:rPr>
        <w:t xml:space="preserve">’r cyswllt ganddynt. 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da-DK"/>
        </w:rPr>
      </w:pPr>
      <w:r w:rsidRPr="009F7577">
        <w:rPr>
          <w:rFonts w:ascii="Times New Roman" w:hAnsi="Times New Roman" w:cs="Times New Roman"/>
          <w:sz w:val="24"/>
          <w:lang w:val="it-IT"/>
        </w:rPr>
        <w:t>Trwy gynnal cyrsiau ar ô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l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gweithio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’r elusen NDCS er mwyn darparu cyfleoedd i rieni, athrawon, Llywodraethwyr a’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gymuned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ehangach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ddysgu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Gwêl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gynnig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hyfforddiant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rieni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Ysgol Malpas Court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iddynt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gynnig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proofErr w:type="gramStart"/>
      <w:r w:rsidRPr="009F7577">
        <w:rPr>
          <w:rFonts w:ascii="Times New Roman" w:hAnsi="Times New Roman" w:cs="Times New Roman"/>
          <w:sz w:val="24"/>
          <w:lang w:val="en-US"/>
        </w:rPr>
        <w:t>hyfforddiant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proofErr w:type="gram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hyfforddiant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cyfathrebu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rhoi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da-DK"/>
        </w:rPr>
        <w:t>r hyder i rieni i gefnogi eu plant adref yn ddilynol gyda strategaethau a ddefnyddir yn yr ysgol (</w:t>
      </w:r>
      <w:r w:rsidRPr="00B92AD3">
        <w:rPr>
          <w:rFonts w:ascii="Times New Roman" w:hAnsi="Times New Roman" w:cs="Times New Roman"/>
          <w:sz w:val="24"/>
          <w:lang w:val="da-DK"/>
        </w:rPr>
        <w:t>Estyn, 2017</w:t>
      </w:r>
      <w:r w:rsidR="00B92AD3" w:rsidRPr="00B92AD3">
        <w:rPr>
          <w:rFonts w:ascii="Times New Roman" w:hAnsi="Times New Roman" w:cs="Times New Roman"/>
          <w:sz w:val="24"/>
          <w:lang w:val="da-DK"/>
        </w:rPr>
        <w:t>a)</w:t>
      </w:r>
      <w:r w:rsidR="00B92AD3">
        <w:rPr>
          <w:rFonts w:ascii="Times New Roman" w:hAnsi="Times New Roman" w:cs="Times New Roman"/>
          <w:sz w:val="24"/>
          <w:lang w:val="da-DK"/>
        </w:rPr>
        <w:t>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Cydnabyddwn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arferol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addas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bob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adeg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felly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defnyddio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megis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r w:rsidRPr="009F7577">
        <w:rPr>
          <w:rFonts w:ascii="Times New Roman" w:hAnsi="Times New Roman" w:cs="Times New Roman"/>
          <w:sz w:val="24"/>
          <w:lang w:val="it-IT"/>
        </w:rPr>
        <w:t>‘</w:t>
      </w:r>
      <w:r w:rsidRPr="009F7577">
        <w:rPr>
          <w:rFonts w:ascii="Times New Roman" w:hAnsi="Times New Roman" w:cs="Times New Roman"/>
          <w:sz w:val="24"/>
          <w:lang w:val="de-DE"/>
        </w:rPr>
        <w:t>The Manchester Picture Test</w:t>
      </w:r>
      <w:r w:rsidRPr="009F7577">
        <w:rPr>
          <w:rFonts w:ascii="Times New Roman" w:hAnsi="Times New Roman" w:cs="Times New Roman"/>
          <w:sz w:val="24"/>
          <w:lang w:val="it-IT"/>
        </w:rPr>
        <w:t>’ a ‘McCormik Toy Test’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aelod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staff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cefnogol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gyfrifol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am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asesiadau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oherwydd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treulio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crin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dipyn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amser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ac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hadnabod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cefn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llaw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ai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newid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datblygu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drwy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ffurfiol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bob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pythefnos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galluogi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fedru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addasu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darpariaeth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ddilyn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dechneg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pedwar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cam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,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Cynllunio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,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Gwneud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ac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Adolygu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ymyrraeth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dracio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fesul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dosbarth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athrawon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unigol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wythnosol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Gofynnwn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iddyn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nhw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sesiynau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bob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modd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faint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ddealltwriaeth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plant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sgwrs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gyda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ai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harsylwi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dosbarth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lastRenderedPageBreak/>
        <w:t>Gweler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awr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amserlen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ddilyn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sicrhau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bod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ymgartrefu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Fel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gwelwch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ar y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daflen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,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bwriadwn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drefnu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diwrnodau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lle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s-ES_tradnl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s-ES_tradnl"/>
        </w:rPr>
        <w:t xml:space="preserve"> a</w:t>
      </w:r>
      <w:r w:rsidRPr="009F7577">
        <w:rPr>
          <w:rFonts w:ascii="Times New Roman" w:hAnsi="Times New Roman" w:cs="Times New Roman"/>
          <w:sz w:val="24"/>
          <w:lang w:val="it-IT"/>
        </w:rPr>
        <w:t>’i rhieni yn medru ymweld ar ysgol er mwyn cyfarwyddo gyda’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adeilad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ogystal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adnabod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wynebau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cyfarwydd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Tra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bod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Seren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ymweld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gweithgareddau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iddi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ymgymryd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adeiladu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hyder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ag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annibyniaeth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safle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 xml:space="preserve">’r ysgol. Darparwn lyfryn yn cynnwys stori gymdeithasol i Seren fel ei bod yn medru cyfarwyddo gydag ysgol a chyfeirio ato ar ôl bod i ymweld â ni.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it-IT"/>
        </w:rPr>
        <w:t xml:space="preserve">Byddwn yn codi ymwybyddiaeth o ddisgyblion sydd â nam ar y clyw trwy gynnal diwrnod hyfforddiant mewn swydd ar gyfer yr athrawon a chynnal gwasanaeth i’r ysgol gyfan a sesiynau ABCH ar gyfer y dosbarthiadau yn unigol. 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ystod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tymor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cyntaf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addysgu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draws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ystod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gwersi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Wedi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Tymor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Hydref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modd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edrych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="0091680F" w:rsidRPr="009F7577">
        <w:rPr>
          <w:rFonts w:ascii="Times New Roman" w:hAnsi="Times New Roman" w:cs="Times New Roman"/>
          <w:sz w:val="24"/>
          <w:lang w:val="en-US"/>
        </w:rPr>
        <w:t>g</w:t>
      </w:r>
      <w:r w:rsidRPr="009F7577">
        <w:rPr>
          <w:rFonts w:ascii="Times New Roman" w:hAnsi="Times New Roman" w:cs="Times New Roman"/>
          <w:sz w:val="24"/>
          <w:lang w:val="en-US"/>
        </w:rPr>
        <w:t>rwpio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ran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lefel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gallu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fewn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chynnal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sesiwn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15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munud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fore</w:t>
      </w:r>
      <w:r w:rsidRPr="009F7577">
        <w:rPr>
          <w:rFonts w:ascii="Times New Roman" w:hAnsi="Times New Roman" w:cs="Times New Roman"/>
          <w:sz w:val="24"/>
          <w:lang w:val="it-IT"/>
        </w:rPr>
        <w:t>’r wythnos ar lefelau gwahanol er mwyn datblygu’r sgil ymhellach.</w:t>
      </w:r>
    </w:p>
    <w:p w:rsidR="00207E72" w:rsidRPr="009F7577" w:rsidRDefault="00435AA6" w:rsidP="00435AA6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Darparwn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holiaduron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  <w:lang w:val="it-IT"/>
        </w:rPr>
        <w:t>’r holl rhanddeiliaid a fuodd ynghlwm gyda’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r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ganfod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barn 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gwerthuso</w:t>
      </w:r>
      <w:proofErr w:type="spellEnd"/>
      <w:r>
        <w:rPr>
          <w:rFonts w:ascii="Times New Roman" w:hAnsi="Times New Roman" w:cs="Times New Roman"/>
          <w:sz w:val="24"/>
          <w:szCs w:val="24"/>
          <w:lang w:val="it-IT"/>
        </w:rPr>
        <w:t>. Pan fydd sylfaenir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sefydlu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carwn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dderbyn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adborth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chlywed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pa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gamau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hoffent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gymryd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  <w:lang w:val="it-IT"/>
        </w:rPr>
        <w:t>’u sgiliau newydd.</w:t>
      </w:r>
    </w:p>
    <w:p w:rsidR="00207E72" w:rsidRPr="009F7577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r w:rsidRPr="009F7577">
        <w:rPr>
          <w:rFonts w:ascii="Times New Roman" w:hAnsi="Times New Roman" w:cs="Times New Roman"/>
          <w:sz w:val="24"/>
          <w:lang w:val="en-US"/>
        </w:rPr>
        <w:t xml:space="preserve">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gobaith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proofErr w:type="gram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proofErr w:type="gram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ymddiddori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ac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dilyn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llwybr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o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Wrth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edrych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dyfodol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gall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addysgu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agor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drysau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n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drwy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fod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sgil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gall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cael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gynnwys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Datganiad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gyfer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swydd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strategaeth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llwyddiant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byddwn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edrych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mewn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gynnal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asesiadau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mwyn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cymhwyso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hyn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ysgol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lefel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un a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iaith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arwyddo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Prydeinig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</w:t>
      </w:r>
    </w:p>
    <w:p w:rsidR="00207E72" w:rsidRDefault="00207E72" w:rsidP="009F7577">
      <w:pPr>
        <w:spacing w:line="360" w:lineRule="auto"/>
        <w:rPr>
          <w:rFonts w:ascii="Times New Roman" w:hAnsi="Times New Roman" w:cs="Times New Roman"/>
          <w:sz w:val="24"/>
          <w:lang w:val="en-US"/>
        </w:rPr>
      </w:pPr>
      <w:r w:rsidRPr="009F7577">
        <w:rPr>
          <w:rFonts w:ascii="Times New Roman" w:hAnsi="Times New Roman" w:cs="Times New Roman"/>
          <w:sz w:val="24"/>
          <w:lang w:val="it-IT"/>
        </w:rPr>
        <w:t>Diolch i chi am eich gwrandawiad gobeithio y byddwn yn derbyn eich caniatâd a’</w:t>
      </w:r>
      <w:r w:rsidRPr="009F7577">
        <w:rPr>
          <w:rFonts w:ascii="Times New Roman" w:hAnsi="Times New Roman" w:cs="Times New Roman"/>
          <w:sz w:val="24"/>
          <w:lang w:val="da-DK"/>
        </w:rPr>
        <w:t>ch cefnogaeth er mwyn datblygir ysgol i fod yn un sydd ag ethos cynhwysol a  sicrhau bod  yr addysg yn hygyrch i</w:t>
      </w:r>
      <w:r w:rsidRPr="009F7577">
        <w:rPr>
          <w:rFonts w:ascii="Times New Roman" w:hAnsi="Times New Roman" w:cs="Times New Roman"/>
          <w:sz w:val="24"/>
          <w:lang w:val="it-IT"/>
        </w:rPr>
        <w:t>’n holl ddisgyblion. Ceisiwn sicrhau bod Seren yn dod yn unigolyn Iach a hyderus a fydd yn “</w:t>
      </w:r>
      <w:r w:rsidRPr="00B92AD3">
        <w:rPr>
          <w:rFonts w:ascii="Times New Roman" w:hAnsi="Times New Roman" w:cs="Times New Roman"/>
          <w:sz w:val="24"/>
          <w:lang w:val="de-DE"/>
        </w:rPr>
        <w:t>gwireddu eu dyheadau fel aelod gwerthfawr o</w:t>
      </w:r>
      <w:r w:rsidRPr="00B92AD3">
        <w:rPr>
          <w:rFonts w:ascii="Times New Roman" w:hAnsi="Times New Roman" w:cs="Times New Roman"/>
          <w:sz w:val="24"/>
          <w:lang w:val="it-IT"/>
        </w:rPr>
        <w:t>’</w:t>
      </w:r>
      <w:r w:rsidRPr="00B92AD3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B92AD3">
        <w:rPr>
          <w:rFonts w:ascii="Times New Roman" w:hAnsi="Times New Roman" w:cs="Times New Roman"/>
          <w:sz w:val="24"/>
          <w:lang w:val="en-US"/>
        </w:rPr>
        <w:t>gymdeithas</w:t>
      </w:r>
      <w:proofErr w:type="spellEnd"/>
      <w:r w:rsidRPr="00B92AD3">
        <w:rPr>
          <w:rFonts w:ascii="Times New Roman" w:hAnsi="Times New Roman" w:cs="Times New Roman"/>
          <w:sz w:val="24"/>
          <w:lang w:val="it-IT"/>
        </w:rPr>
        <w:t xml:space="preserve">”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yn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unol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â un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brif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nodau</w:t>
      </w:r>
      <w:proofErr w:type="spellEnd"/>
      <w:r w:rsidRPr="00B92AD3">
        <w:rPr>
          <w:rFonts w:ascii="Times New Roman" w:hAnsi="Times New Roman" w:cs="Times New Roman"/>
          <w:sz w:val="24"/>
          <w:lang w:val="es-ES_tradnl"/>
        </w:rPr>
        <w:t xml:space="preserve"> Donaldson (2015:31). </w:t>
      </w:r>
      <w:proofErr w:type="spellStart"/>
      <w:r w:rsidRPr="00B92AD3">
        <w:rPr>
          <w:rFonts w:ascii="Times New Roman" w:hAnsi="Times New Roman" w:cs="Times New Roman"/>
          <w:sz w:val="24"/>
          <w:lang w:val="es-ES_tradnl"/>
        </w:rPr>
        <w:t>Dyma</w:t>
      </w:r>
      <w:proofErr w:type="spellEnd"/>
      <w:r w:rsidRPr="00B92AD3">
        <w:rPr>
          <w:rFonts w:ascii="Times New Roman" w:hAnsi="Times New Roman" w:cs="Times New Roman"/>
          <w:sz w:val="24"/>
          <w:lang w:val="it-IT"/>
        </w:rPr>
        <w:t>’</w:t>
      </w:r>
      <w:r w:rsidRPr="00B92AD3">
        <w:rPr>
          <w:rFonts w:ascii="Times New Roman" w:hAnsi="Times New Roman" w:cs="Times New Roman"/>
          <w:sz w:val="24"/>
          <w:lang w:val="de-DE"/>
        </w:rPr>
        <w:t>n</w:t>
      </w:r>
      <w:r w:rsidRPr="009F7577">
        <w:rPr>
          <w:rFonts w:ascii="Times New Roman" w:hAnsi="Times New Roman" w:cs="Times New Roman"/>
          <w:sz w:val="24"/>
          <w:lang w:val="de-DE"/>
        </w:rPr>
        <w:t xml:space="preserve"> cyfle i wneud ein rhan i gau</w:t>
      </w:r>
      <w:r w:rsidRPr="009F7577">
        <w:rPr>
          <w:rFonts w:ascii="Times New Roman" w:hAnsi="Times New Roman" w:cs="Times New Roman"/>
          <w:sz w:val="24"/>
          <w:lang w:val="it-IT"/>
        </w:rPr>
        <w:t>’</w:t>
      </w:r>
      <w:r w:rsidRPr="009F7577">
        <w:rPr>
          <w:rFonts w:ascii="Times New Roman" w:hAnsi="Times New Roman" w:cs="Times New Roman"/>
          <w:sz w:val="24"/>
          <w:lang w:val="en-US"/>
        </w:rPr>
        <w:t xml:space="preserve">r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bwlch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rhwng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disgyblion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sydd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â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nam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ar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y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clyw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ag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eraill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. 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Oes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gan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rywun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unrhyw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 </w:t>
      </w:r>
      <w:proofErr w:type="spellStart"/>
      <w:r w:rsidRPr="009F7577">
        <w:rPr>
          <w:rFonts w:ascii="Times New Roman" w:hAnsi="Times New Roman" w:cs="Times New Roman"/>
          <w:sz w:val="24"/>
          <w:lang w:val="en-US"/>
        </w:rPr>
        <w:t>gwestiynau</w:t>
      </w:r>
      <w:proofErr w:type="spellEnd"/>
      <w:r w:rsidRPr="009F7577">
        <w:rPr>
          <w:rFonts w:ascii="Times New Roman" w:hAnsi="Times New Roman" w:cs="Times New Roman"/>
          <w:sz w:val="24"/>
          <w:lang w:val="en-US"/>
        </w:rPr>
        <w:t xml:space="preserve">? </w:t>
      </w:r>
    </w:p>
    <w:p w:rsidR="00207E72" w:rsidRPr="00235490" w:rsidRDefault="00235490" w:rsidP="009F7577">
      <w:pPr>
        <w:spacing w:line="360" w:lineRule="auto"/>
        <w:rPr>
          <w:rFonts w:ascii="Times New Roman" w:hAnsi="Times New Roman" w:cs="Times New Roman"/>
          <w:sz w:val="24"/>
          <w:lang w:val="it-IT"/>
        </w:rPr>
      </w:pPr>
      <w:proofErr w:type="spellStart"/>
      <w:r w:rsidRPr="00235490">
        <w:rPr>
          <w:rFonts w:ascii="Times New Roman" w:hAnsi="Times New Roman" w:cs="Times New Roman"/>
          <w:sz w:val="24"/>
          <w:lang w:val="en-US"/>
        </w:rPr>
        <w:t>Geiriau</w:t>
      </w:r>
      <w:proofErr w:type="spellEnd"/>
      <w:r w:rsidRPr="00235490">
        <w:rPr>
          <w:rFonts w:ascii="Times New Roman" w:hAnsi="Times New Roman" w:cs="Times New Roman"/>
          <w:sz w:val="24"/>
          <w:lang w:val="en-US"/>
        </w:rPr>
        <w:t xml:space="preserve"> - </w:t>
      </w:r>
      <w:r w:rsidRPr="00235490">
        <w:rPr>
          <w:rFonts w:ascii="Times New Roman" w:hAnsi="Times New Roman" w:cs="Times New Roman"/>
          <w:sz w:val="24"/>
          <w:lang w:val="it-IT"/>
        </w:rPr>
        <w:t>1977</w:t>
      </w:r>
    </w:p>
    <w:p w:rsidR="00B92AD3" w:rsidRPr="00F06966" w:rsidRDefault="00B92AD3" w:rsidP="00F06966">
      <w:pPr>
        <w:spacing w:line="360" w:lineRule="auto"/>
        <w:rPr>
          <w:rFonts w:ascii="Times New Roman" w:hAnsi="Times New Roman" w:cs="Times New Roman"/>
          <w:b/>
          <w:sz w:val="24"/>
          <w:u w:val="single"/>
        </w:rPr>
      </w:pPr>
      <w:r w:rsidRPr="00B92AD3">
        <w:rPr>
          <w:rFonts w:ascii="Times New Roman" w:hAnsi="Times New Roman" w:cs="Times New Roman"/>
          <w:b/>
          <w:sz w:val="24"/>
          <w:u w:val="single"/>
        </w:rPr>
        <w:lastRenderedPageBreak/>
        <w:t>Rhestr gyfeiriadau</w:t>
      </w:r>
    </w:p>
    <w:p w:rsidR="00B92AD3" w:rsidRPr="00F06966" w:rsidRDefault="0035243F" w:rsidP="00F06966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G. (2015) </w:t>
      </w:r>
      <w:r>
        <w:rPr>
          <w:rFonts w:ascii="Times New Roman" w:hAnsi="Times New Roman" w:cs="Times New Roman"/>
          <w:i/>
          <w:iCs/>
          <w:sz w:val="24"/>
          <w:szCs w:val="24"/>
        </w:rPr>
        <w:t>Dyfodol Llwyddiannus : Adolygiad Annibynnol o’r Cwricwlwm a’r Trefniadau Asesu yng Nghymru.</w:t>
      </w:r>
      <w:r>
        <w:rPr>
          <w:rFonts w:ascii="Times New Roman" w:hAnsi="Times New Roman" w:cs="Times New Roman"/>
          <w:sz w:val="24"/>
          <w:szCs w:val="24"/>
        </w:rPr>
        <w:t xml:space="preserve"> Caerdydd : Llywodraeth Cymru.</w:t>
      </w:r>
    </w:p>
    <w:p w:rsidR="00B92AD3" w:rsidRPr="00F06966" w:rsidRDefault="0035243F" w:rsidP="00F06966">
      <w:pPr>
        <w:spacing w:before="240" w:line="360" w:lineRule="auto"/>
        <w:ind w:left="36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Estyn. (2017a)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Cynorthwyo disgyblion ag anghenion lleferydd, iaith a chyfathrebu i wella llefaredd a lles. </w:t>
      </w:r>
      <w:r>
        <w:rPr>
          <w:rFonts w:ascii="Times New Roman" w:hAnsi="Times New Roman" w:cs="Times New Roman"/>
          <w:sz w:val="24"/>
          <w:szCs w:val="24"/>
        </w:rPr>
        <w:t xml:space="preserve">Caerdydd: Estyn. Ar gael yn: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&lt;https://www.estyn.llyw.cymru/arfer-effeithiol/cynorthwyo-disgyblion-ag-anghenion-lleferydd-iaith-chyfathrebu-i-wella-llefaredd&gt;</w:t>
      </w:r>
      <w:r>
        <w:rPr>
          <w:rFonts w:ascii="Times New Roman" w:hAnsi="Times New Roman" w:cs="Times New Roman"/>
          <w:sz w:val="24"/>
          <w:szCs w:val="24"/>
        </w:rPr>
        <w:t xml:space="preserve"> (Darllenwyd: 23 Hydref 2018).</w:t>
      </w:r>
    </w:p>
    <w:p w:rsidR="00B92AD3" w:rsidRPr="00F06966" w:rsidRDefault="00B92AD3" w:rsidP="00F06966">
      <w:pPr>
        <w:spacing w:before="240" w:line="360" w:lineRule="auto"/>
        <w:ind w:left="36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Estyn. (2018b) </w:t>
      </w:r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Datblygu medrau llefaredd disgyblion yn gyflym. </w:t>
      </w:r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Caerdydd: Estyn. Ar gael yn: </w:t>
      </w:r>
      <w:hyperlink r:id="rId7" w:history="1">
        <w:r w:rsidRPr="00F0696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https://www.estyn.llyw.cymru/arfer-effeithiol/datblygu-medrau-llefaredd-disgyblion-yn-gyflym</w:t>
        </w:r>
      </w:hyperlink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(Darllenwyd: 23 Hydref 2018).</w:t>
      </w:r>
    </w:p>
    <w:p w:rsidR="00B92AD3" w:rsidRPr="00F06966" w:rsidRDefault="00B92AD3" w:rsidP="00F06966">
      <w:pPr>
        <w:spacing w:before="240" w:line="360" w:lineRule="auto"/>
        <w:ind w:left="36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Llywodraeth Cymru. (2004) </w:t>
      </w:r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Cod Ymarfer Anghenion Addysgol Arbennig Cymru. </w:t>
      </w:r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2il </w:t>
      </w:r>
      <w:proofErr w:type="spellStart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>Arg</w:t>
      </w:r>
      <w:proofErr w:type="spellEnd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Caerdydd: Llywodraeth Cymru. Ar gael yn: </w:t>
      </w:r>
      <w:hyperlink r:id="rId8" w:history="1">
        <w:r w:rsidRPr="00F0696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http://learning.gov.wales/docs/learningwales/publications/131016-sen-code-of-practice-for-wales-cy.pdf</w:t>
        </w:r>
      </w:hyperlink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(Darllenwyd: 26 Hydref 2018).</w:t>
      </w:r>
    </w:p>
    <w:p w:rsidR="00B92AD3" w:rsidRPr="00F06966" w:rsidRDefault="00B92AD3" w:rsidP="00F06966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6966">
        <w:rPr>
          <w:rFonts w:ascii="Times New Roman" w:hAnsi="Times New Roman" w:cs="Times New Roman"/>
          <w:sz w:val="24"/>
          <w:szCs w:val="24"/>
        </w:rPr>
        <w:t xml:space="preserve">National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Deaf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Children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Society. (Dyddiad Anhysbys – a )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Byddardood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a Chwnsela mewn Ysgolion. London: NDCS. Ar gael yn:  www.ndcs.org.uk/document.rm?id=4968.  (Darllenwyd: 17 Hydref 2018).</w:t>
      </w:r>
    </w:p>
    <w:p w:rsidR="00B92AD3" w:rsidRPr="00F06966" w:rsidRDefault="00B92AD3" w:rsidP="00F06966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06966">
        <w:rPr>
          <w:rFonts w:ascii="Times New Roman" w:hAnsi="Times New Roman" w:cs="Times New Roman"/>
          <w:sz w:val="24"/>
          <w:szCs w:val="24"/>
        </w:rPr>
        <w:t xml:space="preserve">National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Deaf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Childrens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Society. (Dyddiad Anhysbys - b) </w:t>
      </w:r>
      <w:r w:rsidRPr="00F06966">
        <w:rPr>
          <w:rFonts w:ascii="Times New Roman" w:hAnsi="Times New Roman" w:cs="Times New Roman"/>
          <w:i/>
          <w:sz w:val="24"/>
          <w:szCs w:val="24"/>
        </w:rPr>
        <w:t xml:space="preserve">Deiseb Caewch y Bwlch. </w:t>
      </w:r>
      <w:r w:rsidRPr="00F06966">
        <w:rPr>
          <w:rFonts w:ascii="Times New Roman" w:hAnsi="Times New Roman" w:cs="Times New Roman"/>
          <w:sz w:val="24"/>
          <w:szCs w:val="24"/>
        </w:rPr>
        <w:t xml:space="preserve">London: National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Deaf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Children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 xml:space="preserve"> Society. Ar gael yn: ww.ndcs.org.uk/</w:t>
      </w:r>
      <w:proofErr w:type="spellStart"/>
      <w:r w:rsidRPr="00F06966">
        <w:rPr>
          <w:rFonts w:ascii="Times New Roman" w:hAnsi="Times New Roman" w:cs="Times New Roman"/>
          <w:sz w:val="24"/>
          <w:szCs w:val="24"/>
        </w:rPr>
        <w:t>document.rm?id</w:t>
      </w:r>
      <w:proofErr w:type="spellEnd"/>
      <w:r w:rsidRPr="00F06966">
        <w:rPr>
          <w:rFonts w:ascii="Times New Roman" w:hAnsi="Times New Roman" w:cs="Times New Roman"/>
          <w:sz w:val="24"/>
          <w:szCs w:val="24"/>
        </w:rPr>
        <w:t>=7918 (Darllenwyd: 17 Hydref 2018).</w:t>
      </w:r>
    </w:p>
    <w:p w:rsidR="00B92AD3" w:rsidRPr="00F06966" w:rsidRDefault="00B92AD3" w:rsidP="00F06966">
      <w:pPr>
        <w:spacing w:before="240" w:line="360" w:lineRule="auto"/>
        <w:ind w:left="360"/>
        <w:rPr>
          <w:rFonts w:ascii="Times New Roman" w:hAnsi="Times New Roman" w:cs="Times New Roman"/>
          <w:i/>
          <w:sz w:val="24"/>
          <w:szCs w:val="24"/>
          <w:shd w:val="clear" w:color="auto" w:fill="FFFFFF"/>
        </w:rPr>
      </w:pPr>
      <w:proofErr w:type="spellStart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>Sign</w:t>
      </w:r>
      <w:proofErr w:type="spellEnd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>Spell</w:t>
      </w:r>
      <w:proofErr w:type="spellEnd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(2017a)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Inclusive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approaches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to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maintaining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breadth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in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Key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stage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1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and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2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communications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. </w:t>
      </w:r>
      <w:proofErr w:type="spellStart"/>
      <w:r w:rsidRPr="00EF2F22">
        <w:t>Durham</w:t>
      </w:r>
      <w:proofErr w:type="spellEnd"/>
      <w:r>
        <w:t xml:space="preserve">: </w:t>
      </w:r>
      <w:proofErr w:type="spellStart"/>
      <w:r>
        <w:t>Signature</w:t>
      </w:r>
      <w:proofErr w:type="spellEnd"/>
      <w:r>
        <w:t xml:space="preserve"> </w:t>
      </w:r>
      <w:proofErr w:type="spellStart"/>
      <w:r>
        <w:t>Learning</w:t>
      </w:r>
      <w:proofErr w:type="spellEnd"/>
      <w:r>
        <w:t xml:space="preserve"> </w:t>
      </w:r>
      <w:proofErr w:type="spellStart"/>
      <w:r>
        <w:t>Hub</w:t>
      </w:r>
      <w:proofErr w:type="spellEnd"/>
      <w:r>
        <w:t xml:space="preserve">. Ar gael yn:  </w:t>
      </w:r>
      <w:hyperlink r:id="rId9" w:history="1">
        <w:r w:rsidRPr="00847377">
          <w:rPr>
            <w:rStyle w:val="Hyperlink"/>
          </w:rPr>
          <w:t>http://www.signspell.co.uk/wp-content/uploads/2017/09/White-paper_Inclusive-reduced-further.pdf</w:t>
        </w:r>
      </w:hyperlink>
      <w:r>
        <w:t xml:space="preserve"> (Darllenwyd: 28 Hydref 2018).</w:t>
      </w:r>
    </w:p>
    <w:p w:rsidR="00B92AD3" w:rsidRPr="00F06966" w:rsidRDefault="00B92AD3" w:rsidP="00F06966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proofErr w:type="spellStart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>Children’s</w:t>
      </w:r>
      <w:proofErr w:type="spellEnd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Society. (2018) </w:t>
      </w:r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The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Good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Childhood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Report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Sumarry</w:t>
      </w:r>
      <w:proofErr w:type="spellEnd"/>
      <w:r w:rsidRPr="00F0696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2018. </w:t>
      </w:r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London: The </w:t>
      </w:r>
      <w:proofErr w:type="spellStart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>Children’s</w:t>
      </w:r>
      <w:proofErr w:type="spellEnd"/>
      <w:r w:rsidRPr="00F069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Society.</w:t>
      </w:r>
    </w:p>
    <w:p w:rsidR="00B92AD3" w:rsidRPr="00B92AD3" w:rsidRDefault="00B92AD3" w:rsidP="00F06966">
      <w:pPr>
        <w:spacing w:line="360" w:lineRule="auto"/>
        <w:rPr>
          <w:rFonts w:ascii="Times New Roman" w:hAnsi="Times New Roman" w:cs="Times New Roman"/>
          <w:b/>
          <w:sz w:val="24"/>
          <w:u w:val="single"/>
        </w:rPr>
      </w:pPr>
      <w:bookmarkStart w:id="0" w:name="_GoBack"/>
      <w:bookmarkEnd w:id="0"/>
    </w:p>
    <w:sectPr w:rsidR="00B92AD3" w:rsidRPr="00B92AD3" w:rsidSect="004B387A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noEndnote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912D0" w:rsidRDefault="007912D0" w:rsidP="007912D0">
      <w:pPr>
        <w:spacing w:after="0" w:line="240" w:lineRule="auto"/>
      </w:pPr>
      <w:r>
        <w:separator/>
      </w:r>
    </w:p>
  </w:endnote>
  <w:endnote w:type="continuationSeparator" w:id="0">
    <w:p w:rsidR="007912D0" w:rsidRDefault="007912D0" w:rsidP="007912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8089891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00925" w:rsidRDefault="00E0092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00925" w:rsidRDefault="00E009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912D0" w:rsidRDefault="007912D0" w:rsidP="007912D0">
      <w:pPr>
        <w:spacing w:after="0" w:line="240" w:lineRule="auto"/>
      </w:pPr>
      <w:r>
        <w:separator/>
      </w:r>
    </w:p>
  </w:footnote>
  <w:footnote w:type="continuationSeparator" w:id="0">
    <w:p w:rsidR="007912D0" w:rsidRDefault="007912D0" w:rsidP="007912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912D0" w:rsidRPr="007912D0" w:rsidRDefault="007912D0" w:rsidP="007912D0">
    <w:pPr>
      <w:pStyle w:val="Header"/>
      <w:jc w:val="right"/>
      <w:rPr>
        <w:rFonts w:ascii="Times New Roman" w:hAnsi="Times New Roman" w:cs="Times New Roman"/>
        <w:lang w:val="en-GB"/>
      </w:rPr>
    </w:pPr>
    <w:r w:rsidRPr="007912D0">
      <w:rPr>
        <w:rFonts w:ascii="Times New Roman" w:hAnsi="Times New Roman" w:cs="Times New Roman"/>
        <w:lang w:val="en-GB"/>
      </w:rPr>
      <w:t>1502447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65645C4"/>
    <w:multiLevelType w:val="hybridMultilevel"/>
    <w:tmpl w:val="42562AF4"/>
    <w:lvl w:ilvl="0" w:tplc="0452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activeWritingStyle w:appName="MSWord" w:lang="fr-FR" w:vendorID="64" w:dllVersion="6" w:nlCheck="1" w:checkStyle="0"/>
  <w:activeWritingStyle w:appName="MSWord" w:lang="en-US" w:vendorID="64" w:dllVersion="6" w:nlCheck="1" w:checkStyle="1"/>
  <w:activeWritingStyle w:appName="MSWord" w:lang="es-ES_tradnl" w:vendorID="64" w:dllVersion="6" w:nlCheck="1" w:checkStyle="0"/>
  <w:activeWritingStyle w:appName="MSWord" w:lang="en-GB" w:vendorID="64" w:dllVersion="6" w:nlCheck="1" w:checkStyle="1"/>
  <w:activeWritingStyle w:appName="MSWord" w:lang="fr-FR" w:vendorID="64" w:dllVersion="0" w:nlCheck="1" w:checkStyle="0"/>
  <w:activeWritingStyle w:appName="MSWord" w:lang="en-US" w:vendorID="64" w:dllVersion="0" w:nlCheck="1" w:checkStyle="0"/>
  <w:activeWritingStyle w:appName="MSWord" w:lang="es-ES_tradnl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7E72"/>
    <w:rsid w:val="00017807"/>
    <w:rsid w:val="00025348"/>
    <w:rsid w:val="00127F88"/>
    <w:rsid w:val="0015107D"/>
    <w:rsid w:val="001C54E2"/>
    <w:rsid w:val="00206983"/>
    <w:rsid w:val="00207E72"/>
    <w:rsid w:val="00235490"/>
    <w:rsid w:val="00253E86"/>
    <w:rsid w:val="00270CBC"/>
    <w:rsid w:val="0029593B"/>
    <w:rsid w:val="002A631D"/>
    <w:rsid w:val="002F0A23"/>
    <w:rsid w:val="00306FBE"/>
    <w:rsid w:val="00307F8E"/>
    <w:rsid w:val="0035243F"/>
    <w:rsid w:val="003B0A1E"/>
    <w:rsid w:val="003E0BDC"/>
    <w:rsid w:val="0041757E"/>
    <w:rsid w:val="00435AA6"/>
    <w:rsid w:val="00465C6E"/>
    <w:rsid w:val="004A02AE"/>
    <w:rsid w:val="004A7712"/>
    <w:rsid w:val="004B387A"/>
    <w:rsid w:val="004D40D9"/>
    <w:rsid w:val="004E0415"/>
    <w:rsid w:val="004E12AA"/>
    <w:rsid w:val="004F50C0"/>
    <w:rsid w:val="005038EE"/>
    <w:rsid w:val="00516E8A"/>
    <w:rsid w:val="00526DAD"/>
    <w:rsid w:val="005567AB"/>
    <w:rsid w:val="00571B37"/>
    <w:rsid w:val="0057662F"/>
    <w:rsid w:val="005B02A4"/>
    <w:rsid w:val="006138C3"/>
    <w:rsid w:val="0062345E"/>
    <w:rsid w:val="00693AEE"/>
    <w:rsid w:val="006F089F"/>
    <w:rsid w:val="006F6F28"/>
    <w:rsid w:val="007912D0"/>
    <w:rsid w:val="007D26B1"/>
    <w:rsid w:val="007D2F8D"/>
    <w:rsid w:val="00807F49"/>
    <w:rsid w:val="0086611B"/>
    <w:rsid w:val="00875099"/>
    <w:rsid w:val="00881ADF"/>
    <w:rsid w:val="008B3601"/>
    <w:rsid w:val="008E43D1"/>
    <w:rsid w:val="008F4A8B"/>
    <w:rsid w:val="0091680F"/>
    <w:rsid w:val="009549D6"/>
    <w:rsid w:val="00966BC7"/>
    <w:rsid w:val="0099768D"/>
    <w:rsid w:val="009D2925"/>
    <w:rsid w:val="009F7577"/>
    <w:rsid w:val="00A3244E"/>
    <w:rsid w:val="00A7530F"/>
    <w:rsid w:val="00A93022"/>
    <w:rsid w:val="00AD14E8"/>
    <w:rsid w:val="00B35F42"/>
    <w:rsid w:val="00B82D82"/>
    <w:rsid w:val="00B92AD3"/>
    <w:rsid w:val="00BA6689"/>
    <w:rsid w:val="00BB04B1"/>
    <w:rsid w:val="00BB2228"/>
    <w:rsid w:val="00BB4EB6"/>
    <w:rsid w:val="00C211A3"/>
    <w:rsid w:val="00C40983"/>
    <w:rsid w:val="00C61E54"/>
    <w:rsid w:val="00C761E0"/>
    <w:rsid w:val="00D53773"/>
    <w:rsid w:val="00D76098"/>
    <w:rsid w:val="00D81268"/>
    <w:rsid w:val="00D931BD"/>
    <w:rsid w:val="00DB1A4C"/>
    <w:rsid w:val="00DC79EF"/>
    <w:rsid w:val="00DD6428"/>
    <w:rsid w:val="00DE3C98"/>
    <w:rsid w:val="00DF010D"/>
    <w:rsid w:val="00DF70F8"/>
    <w:rsid w:val="00E00925"/>
    <w:rsid w:val="00E070C8"/>
    <w:rsid w:val="00E16584"/>
    <w:rsid w:val="00E40954"/>
    <w:rsid w:val="00E578F4"/>
    <w:rsid w:val="00E83DC2"/>
    <w:rsid w:val="00EB2853"/>
    <w:rsid w:val="00F06966"/>
    <w:rsid w:val="00F226EB"/>
    <w:rsid w:val="00F24931"/>
    <w:rsid w:val="00F632C8"/>
    <w:rsid w:val="00F97685"/>
    <w:rsid w:val="00FC72DF"/>
    <w:rsid w:val="00FE4DE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8054F4-6E1F-40BF-BBA0-76F4FD999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83DC2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12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12D0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7912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12D0"/>
    <w:rPr>
      <w:lang w:val="cy-GB"/>
    </w:rPr>
  </w:style>
  <w:style w:type="paragraph" w:styleId="ListParagraph">
    <w:name w:val="List Paragraph"/>
    <w:basedOn w:val="Normal"/>
    <w:uiPriority w:val="34"/>
    <w:qFormat/>
    <w:rsid w:val="00B92AD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2AD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31016-sen-code-of-practice-for-wales-cy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arfer-effeithiol/datblygu-medrau-llefaredd-disgyblion-yn-gyflym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signspell.co.uk/wp-content/uploads/2017/09/White-paper_Inclusive-reduced-furth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2049</Words>
  <Characters>11682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13704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Angharad Davies</dc:creator>
  <cp:lastModifiedBy>Sioned Owen</cp:lastModifiedBy>
  <cp:revision>8</cp:revision>
  <dcterms:created xsi:type="dcterms:W3CDTF">2018-11-12T12:48:00Z</dcterms:created>
  <dcterms:modified xsi:type="dcterms:W3CDTF">2018-11-13T00:21:00Z</dcterms:modified>
</cp:coreProperties>
</file>