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423ED68" w14:textId="118DA756" w:rsidR="00F358A6" w:rsidRDefault="00F358A6">
          <w:pPr>
            <w:pStyle w:val="NoSpacing"/>
            <w:spacing w:before="1540" w:after="240"/>
            <w:jc w:val="center"/>
            <w:rPr>
              <w:rFonts w:eastAsiaTheme="minorHAnsi"/>
              <w:color w:val="5B9BD5" w:themeColor="accent1"/>
              <w:lang w:val="en-GB"/>
            </w:rPr>
          </w:pPr>
          <w:r w:rsidRPr="00A406E5">
            <w:rPr>
              <w:rFonts w:ascii="Arial" w:hAnsi="Arial" w:cs="Arial"/>
              <w:noProof/>
            </w:rPr>
            <w:drawing>
              <wp:anchor distT="0" distB="0" distL="114300" distR="114300" simplePos="0" relativeHeight="251663360" behindDoc="0" locked="0" layoutInCell="1" allowOverlap="1" wp14:anchorId="71B6FCD1" wp14:editId="025936B5">
                <wp:simplePos x="0" y="0"/>
                <wp:positionH relativeFrom="margin">
                  <wp:align>center</wp:align>
                </wp:positionH>
                <wp:positionV relativeFrom="paragraph">
                  <wp:posOffset>432435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524EDB" w14:textId="582EAC1D"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1A7E7C6" w14:textId="04866D39" w:rsidR="007D1947" w:rsidRPr="00680FEE" w:rsidRDefault="00084DD4" w:rsidP="00920C2E">
              <w:pPr>
                <w:pStyle w:val="NoSpacing"/>
                <w:pBdr>
                  <w:top w:val="single" w:sz="6" w:space="19"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680FEE">
                <w:rPr>
                  <w:rFonts w:asciiTheme="majorHAnsi" w:eastAsiaTheme="majorEastAsia" w:hAnsiTheme="majorHAnsi" w:cstheme="majorBidi"/>
                  <w:caps/>
                  <w:color w:val="5B9BD5" w:themeColor="accent1"/>
                  <w:sz w:val="40"/>
                  <w:szCs w:val="40"/>
                </w:rPr>
                <w:t>A critical evaluation of the impact ‘quality’ processes have on customer relationship management</w:t>
              </w:r>
            </w:p>
          </w:sdtContent>
        </w:sdt>
        <w:p w14:paraId="617363F4" w14:textId="31D939C1" w:rsidR="007D1947" w:rsidRDefault="007D1947">
          <w:pPr>
            <w:pStyle w:val="NoSpacing"/>
            <w:jc w:val="center"/>
            <w:rPr>
              <w:color w:val="5B9BD5" w:themeColor="accent1"/>
              <w:sz w:val="28"/>
              <w:szCs w:val="28"/>
            </w:rPr>
          </w:pPr>
        </w:p>
        <w:p w14:paraId="22CE7D5B" w14:textId="4FA530E6" w:rsidR="007D1947" w:rsidRPr="00680FEE" w:rsidRDefault="00920C2E">
          <w:pPr>
            <w:pStyle w:val="NoSpacing"/>
            <w:spacing w:before="480"/>
            <w:jc w:val="center"/>
            <w:rPr>
              <w:color w:val="5B9BD5" w:themeColor="accent1"/>
              <w:sz w:val="28"/>
              <w:szCs w:val="28"/>
            </w:rPr>
          </w:pPr>
          <w:r w:rsidRPr="00680FEE">
            <w:rPr>
              <w:color w:val="5B9BD5" w:themeColor="accent1"/>
              <w:sz w:val="28"/>
              <w:szCs w:val="28"/>
            </w:rPr>
            <w:t>Akbor Ali 1709535</w:t>
          </w:r>
        </w:p>
        <w:p w14:paraId="66ABCD3F" w14:textId="1C2859D1" w:rsidR="007D1947" w:rsidRPr="005F5FBB" w:rsidRDefault="00F358A6" w:rsidP="0018584B">
          <w:pPr>
            <w:pStyle w:val="Heading1"/>
            <w:jc w:val="center"/>
          </w:pPr>
          <w:bookmarkStart w:id="0" w:name="_Toc12897127"/>
          <w:r w:rsidRPr="00920C2E">
            <w:rPr>
              <w:rFonts w:asciiTheme="minorHAnsi" w:hAnsiTheme="minorHAnsi" w:cstheme="minorHAnsi"/>
              <w:noProof/>
              <w:lang w:eastAsia="en-GB"/>
            </w:rPr>
            <mc:AlternateContent>
              <mc:Choice Requires="wps">
                <w:drawing>
                  <wp:anchor distT="0" distB="0" distL="114300" distR="114300" simplePos="0" relativeHeight="251659264" behindDoc="0" locked="0" layoutInCell="1" allowOverlap="1" wp14:anchorId="251FDA83" wp14:editId="4F274BF2">
                    <wp:simplePos x="0" y="0"/>
                    <wp:positionH relativeFrom="margin">
                      <wp:align>right</wp:align>
                    </wp:positionH>
                    <wp:positionV relativeFrom="page">
                      <wp:posOffset>9575800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790247941"/>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22C4E971" w14:textId="13E63F66" w:rsidR="007D1947" w:rsidRPr="00680FEE" w:rsidRDefault="00F358A6">
                                    <w:pPr>
                                      <w:pStyle w:val="NoSpacing"/>
                                      <w:spacing w:after="40"/>
                                      <w:jc w:val="center"/>
                                      <w:rPr>
                                        <w:caps/>
                                        <w:color w:val="5B9BD5" w:themeColor="accent1"/>
                                        <w:sz w:val="28"/>
                                        <w:szCs w:val="28"/>
                                      </w:rPr>
                                    </w:pPr>
                                    <w:r w:rsidRPr="00680FEE">
                                      <w:rPr>
                                        <w:caps/>
                                        <w:color w:val="5B9BD5" w:themeColor="accent1"/>
                                        <w:sz w:val="28"/>
                                        <w:szCs w:val="28"/>
                                      </w:rPr>
                                      <w:t>July 5, 2019</w:t>
                                    </w:r>
                                  </w:p>
                                </w:sdtContent>
                              </w:sdt>
                              <w:p w14:paraId="773C5B9B" w14:textId="74CB724B" w:rsidR="007D1947" w:rsidRPr="00680FEE" w:rsidRDefault="003744E5">
                                <w:pPr>
                                  <w:pStyle w:val="NoSpacing"/>
                                  <w:jc w:val="center"/>
                                  <w:rPr>
                                    <w:color w:val="5B9BD5" w:themeColor="accent1"/>
                                  </w:rPr>
                                </w:pPr>
                                <w:sdt>
                                  <w:sdtPr>
                                    <w:rPr>
                                      <w:caps/>
                                      <w:color w:val="5B9BD5" w:themeColor="accent1"/>
                                    </w:rPr>
                                    <w:alias w:val="Company"/>
                                    <w:tag w:val=""/>
                                    <w:id w:val="1925760947"/>
                                    <w:showingPlcHdr/>
                                    <w:dataBinding w:prefixMappings="xmlns:ns0='http://schemas.openxmlformats.org/officeDocument/2006/extended-properties' " w:xpath="/ns0:Properties[1]/ns0:Company[1]" w:storeItemID="{6668398D-A668-4E3E-A5EB-62B293D839F1}"/>
                                    <w:text/>
                                  </w:sdtPr>
                                  <w:sdtEndPr/>
                                  <w:sdtContent>
                                    <w:r w:rsidR="00892AE8">
                                      <w:rPr>
                                        <w:caps/>
                                        <w:color w:val="5B9BD5" w:themeColor="accent1"/>
                                      </w:rPr>
                                      <w:t xml:space="preserve">     </w:t>
                                    </w:r>
                                  </w:sdtContent>
                                </w:sdt>
                              </w:p>
                              <w:p w14:paraId="6193350E" w14:textId="77777777" w:rsidR="007D1947" w:rsidRDefault="003744E5">
                                <w:pPr>
                                  <w:pStyle w:val="NoSpacing"/>
                                  <w:jc w:val="center"/>
                                  <w:rPr>
                                    <w:color w:val="5B9BD5" w:themeColor="accent1"/>
                                  </w:rPr>
                                </w:pPr>
                                <w:sdt>
                                  <w:sdtPr>
                                    <w:rPr>
                                      <w:color w:val="5B9BD5" w:themeColor="accent1"/>
                                    </w:rPr>
                                    <w:alias w:val="Address"/>
                                    <w:tag w:val=""/>
                                    <w:id w:val="-1866507546"/>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1FDA83" id="_x0000_t202" coordsize="21600,21600" o:spt="202" path="m,l,21600r21600,l21600,xe">
                    <v:stroke joinstyle="miter"/>
                    <v:path gradientshapeok="t" o:connecttype="rect"/>
                  </v:shapetype>
                  <v:shape id="Text Box 142" o:spid="_x0000_s1026" type="#_x0000_t202" style="position:absolute;left:0;text-align:left;margin-left:464.8pt;margin-top:75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" filled="f" stroked="f" strokeweight=".5pt">
                    <v:textbox style="mso-fit-shape-to-text:t" inset="0,0,0,0">
                      <w:txbxContent>
                        <w:sdt>
                          <w:sdtPr>
                            <w:rPr>
                              <w:caps/>
                              <w:color w:val="5B9BD5" w:themeColor="accent1"/>
                              <w:sz w:val="28"/>
                              <w:szCs w:val="28"/>
                            </w:rPr>
                            <w:alias w:val="Date"/>
                            <w:tag w:val=""/>
                            <w:id w:val="1790247941"/>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22C4E971" w14:textId="13E63F66" w:rsidR="007D1947" w:rsidRPr="00680FEE" w:rsidRDefault="00F358A6">
                              <w:pPr>
                                <w:pStyle w:val="NoSpacing"/>
                                <w:spacing w:after="40"/>
                                <w:jc w:val="center"/>
                                <w:rPr>
                                  <w:caps/>
                                  <w:color w:val="5B9BD5" w:themeColor="accent1"/>
                                  <w:sz w:val="28"/>
                                  <w:szCs w:val="28"/>
                                </w:rPr>
                              </w:pPr>
                              <w:r w:rsidRPr="00680FEE">
                                <w:rPr>
                                  <w:caps/>
                                  <w:color w:val="5B9BD5" w:themeColor="accent1"/>
                                  <w:sz w:val="28"/>
                                  <w:szCs w:val="28"/>
                                </w:rPr>
                                <w:t>July 5, 2019</w:t>
                              </w:r>
                            </w:p>
                          </w:sdtContent>
                        </w:sdt>
                        <w:p w14:paraId="773C5B9B" w14:textId="74CB724B" w:rsidR="007D1947" w:rsidRPr="00680FEE" w:rsidRDefault="003744E5">
                          <w:pPr>
                            <w:pStyle w:val="NoSpacing"/>
                            <w:jc w:val="center"/>
                            <w:rPr>
                              <w:color w:val="5B9BD5" w:themeColor="accent1"/>
                            </w:rPr>
                          </w:pPr>
                          <w:sdt>
                            <w:sdtPr>
                              <w:rPr>
                                <w:caps/>
                                <w:color w:val="5B9BD5" w:themeColor="accent1"/>
                              </w:rPr>
                              <w:alias w:val="Company"/>
                              <w:tag w:val=""/>
                              <w:id w:val="1925760947"/>
                              <w:showingPlcHdr/>
                              <w:dataBinding w:prefixMappings="xmlns:ns0='http://schemas.openxmlformats.org/officeDocument/2006/extended-properties' " w:xpath="/ns0:Properties[1]/ns0:Company[1]" w:storeItemID="{6668398D-A668-4E3E-A5EB-62B293D839F1}"/>
                              <w:text/>
                            </w:sdtPr>
                            <w:sdtEndPr/>
                            <w:sdtContent>
                              <w:r w:rsidR="00892AE8">
                                <w:rPr>
                                  <w:caps/>
                                  <w:color w:val="5B9BD5" w:themeColor="accent1"/>
                                </w:rPr>
                                <w:t xml:space="preserve">     </w:t>
                              </w:r>
                            </w:sdtContent>
                          </w:sdt>
                        </w:p>
                        <w:p w14:paraId="6193350E" w14:textId="77777777" w:rsidR="007D1947" w:rsidRDefault="003744E5">
                          <w:pPr>
                            <w:pStyle w:val="NoSpacing"/>
                            <w:jc w:val="center"/>
                            <w:rPr>
                              <w:color w:val="5B9BD5" w:themeColor="accent1"/>
                            </w:rPr>
                          </w:pPr>
                          <w:sdt>
                            <w:sdtPr>
                              <w:rPr>
                                <w:color w:val="5B9BD5" w:themeColor="accent1"/>
                              </w:rPr>
                              <w:alias w:val="Address"/>
                              <w:tag w:val=""/>
                              <w:id w:val="-1866507546"/>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br w:type="page"/>
          </w:r>
          <w:r w:rsidR="007D1947" w:rsidRPr="005F5FBB">
            <w:rPr>
              <w:rStyle w:val="Heading1Char"/>
            </w:rPr>
            <w:lastRenderedPageBreak/>
            <w:t>Executive Summary</w:t>
          </w:r>
          <w:bookmarkEnd w:id="0"/>
        </w:p>
        <w:p w14:paraId="5735C112" w14:textId="77777777" w:rsidR="007D1947" w:rsidRDefault="007D1947"/>
        <w:p w14:paraId="683A68E3" w14:textId="3EC1F662" w:rsidR="007D1947" w:rsidRPr="00460D6E" w:rsidRDefault="00460D6E">
          <w:pPr>
            <w:rPr>
              <w:rFonts w:cstheme="minorHAnsi"/>
              <w:sz w:val="24"/>
              <w:szCs w:val="24"/>
            </w:rPr>
          </w:pPr>
          <w:r w:rsidRPr="00460D6E">
            <w:rPr>
              <w:rFonts w:cstheme="minorHAnsi"/>
              <w:color w:val="212529"/>
              <w:sz w:val="24"/>
              <w:szCs w:val="24"/>
              <w:shd w:val="clear" w:color="auto" w:fill="FFFFFF"/>
            </w:rPr>
            <w:t xml:space="preserve">It’s </w:t>
          </w:r>
          <w:r w:rsidRPr="00460D6E">
            <w:rPr>
              <w:rFonts w:cstheme="minorHAnsi"/>
              <w:color w:val="212529"/>
              <w:sz w:val="24"/>
              <w:szCs w:val="24"/>
              <w:shd w:val="clear" w:color="auto" w:fill="FFFFFF"/>
            </w:rPr>
            <w:t>shown</w:t>
          </w:r>
          <w:r w:rsidRPr="00460D6E">
            <w:rPr>
              <w:rFonts w:cstheme="minorHAnsi"/>
              <w:color w:val="212529"/>
              <w:sz w:val="24"/>
              <w:szCs w:val="24"/>
              <w:shd w:val="clear" w:color="auto" w:fill="FFFFFF"/>
            </w:rPr>
            <w:t xml:space="preserve"> that</w:t>
          </w:r>
          <w:r w:rsidRPr="00460D6E">
            <w:rPr>
              <w:rFonts w:cstheme="minorHAnsi"/>
              <w:color w:val="212529"/>
              <w:sz w:val="24"/>
              <w:szCs w:val="24"/>
              <w:shd w:val="clear" w:color="auto" w:fill="FFFFFF"/>
            </w:rPr>
            <w:t>,</w:t>
          </w:r>
          <w:r w:rsidRPr="00460D6E">
            <w:rPr>
              <w:rFonts w:cstheme="minorHAnsi"/>
              <w:color w:val="212529"/>
              <w:sz w:val="24"/>
              <w:szCs w:val="24"/>
              <w:shd w:val="clear" w:color="auto" w:fill="FFFFFF"/>
            </w:rPr>
            <w:t xml:space="preserve"> behind the success </w:t>
          </w:r>
          <w:r w:rsidRPr="00460D6E">
            <w:rPr>
              <w:rFonts w:cstheme="minorHAnsi"/>
              <w:color w:val="212529"/>
              <w:sz w:val="24"/>
              <w:szCs w:val="24"/>
              <w:shd w:val="clear" w:color="auto" w:fill="FFFFFF"/>
            </w:rPr>
            <w:t xml:space="preserve">of organisations that implement </w:t>
          </w:r>
          <w:r w:rsidRPr="00460D6E">
            <w:rPr>
              <w:rFonts w:cstheme="minorHAnsi"/>
              <w:color w:val="212529"/>
              <w:sz w:val="24"/>
              <w:szCs w:val="24"/>
              <w:shd w:val="clear" w:color="auto" w:fill="FFFFFF"/>
            </w:rPr>
            <w:t xml:space="preserve">“ethics, sustainability and quality” </w:t>
          </w:r>
          <w:r w:rsidRPr="00460D6E">
            <w:rPr>
              <w:rFonts w:cstheme="minorHAnsi"/>
              <w:color w:val="212529"/>
              <w:sz w:val="24"/>
              <w:szCs w:val="24"/>
              <w:shd w:val="clear" w:color="auto" w:fill="FFFFFF"/>
            </w:rPr>
            <w:t xml:space="preserve">to improve the power of their CRM systems, not only play an </w:t>
          </w:r>
          <w:r w:rsidRPr="00460D6E">
            <w:rPr>
              <w:rFonts w:cstheme="minorHAnsi"/>
              <w:color w:val="212529"/>
              <w:sz w:val="24"/>
              <w:szCs w:val="24"/>
              <w:shd w:val="clear" w:color="auto" w:fill="FFFFFF"/>
            </w:rPr>
            <w:t>important rol</w:t>
          </w:r>
          <w:r w:rsidRPr="00460D6E">
            <w:rPr>
              <w:rFonts w:cstheme="minorHAnsi"/>
              <w:color w:val="212529"/>
              <w:sz w:val="24"/>
              <w:szCs w:val="24"/>
              <w:shd w:val="clear" w:color="auto" w:fill="FFFFFF"/>
            </w:rPr>
            <w:t xml:space="preserve">e but has an integral impact to the success of the said organisations. </w:t>
          </w:r>
          <w:r w:rsidRPr="00460D6E">
            <w:rPr>
              <w:rFonts w:cstheme="minorHAnsi"/>
              <w:color w:val="212529"/>
              <w:sz w:val="24"/>
              <w:szCs w:val="24"/>
              <w:shd w:val="clear" w:color="auto" w:fill="FFFFFF"/>
            </w:rPr>
            <w:t>There are a lot of forces which impact on business</w:t>
          </w:r>
          <w:r>
            <w:rPr>
              <w:rFonts w:cstheme="minorHAnsi"/>
              <w:color w:val="212529"/>
              <w:sz w:val="24"/>
              <w:szCs w:val="24"/>
              <w:shd w:val="clear" w:color="auto" w:fill="FFFFFF"/>
            </w:rPr>
            <w:t xml:space="preserve">. Ethics impact on business </w:t>
          </w:r>
          <w:r w:rsidR="004C30A8">
            <w:rPr>
              <w:rFonts w:cstheme="minorHAnsi"/>
              <w:color w:val="212529"/>
              <w:sz w:val="24"/>
              <w:szCs w:val="24"/>
              <w:shd w:val="clear" w:color="auto" w:fill="FFFFFF"/>
            </w:rPr>
            <w:t xml:space="preserve">and how it enables core values </w:t>
          </w:r>
        </w:p>
        <w:p w14:paraId="23D6C793" w14:textId="77777777" w:rsidR="007D1947" w:rsidRDefault="007D1947"/>
        <w:p w14:paraId="01B31697" w14:textId="77777777" w:rsidR="007D1947" w:rsidRDefault="007D1947"/>
        <w:p w14:paraId="4E765D92" w14:textId="77777777" w:rsidR="007D1947" w:rsidRDefault="007D1947"/>
        <w:p w14:paraId="2DF08528" w14:textId="77777777" w:rsidR="007D1947" w:rsidRDefault="007D1947"/>
        <w:p w14:paraId="7F311536" w14:textId="77777777" w:rsidR="007D1947" w:rsidRDefault="007D1947"/>
        <w:p w14:paraId="1907B5FA" w14:textId="77777777" w:rsidR="007D1947" w:rsidRDefault="007D1947"/>
        <w:p w14:paraId="57DCE6F3" w14:textId="77777777" w:rsidR="007D1947" w:rsidRDefault="007D1947"/>
        <w:p w14:paraId="5094DBC8" w14:textId="77777777" w:rsidR="007D1947" w:rsidRDefault="007D1947"/>
        <w:p w14:paraId="79C069E2" w14:textId="77777777" w:rsidR="007D1947" w:rsidRDefault="007D1947"/>
        <w:p w14:paraId="65AB0852" w14:textId="77777777" w:rsidR="007D1947" w:rsidRDefault="007D1947"/>
        <w:p w14:paraId="6D6B307E" w14:textId="77777777" w:rsidR="007D1947" w:rsidRDefault="007D1947"/>
        <w:p w14:paraId="44303188" w14:textId="77777777" w:rsidR="007D1947" w:rsidRDefault="007D1947"/>
        <w:p w14:paraId="07E90DA5" w14:textId="77777777" w:rsidR="007D1947" w:rsidRDefault="007D1947"/>
        <w:p w14:paraId="12BD2140" w14:textId="77777777" w:rsidR="007D1947" w:rsidRDefault="007D1947"/>
        <w:p w14:paraId="7CB15177" w14:textId="77777777" w:rsidR="007D1947" w:rsidRDefault="007D1947"/>
        <w:p w14:paraId="398F2B6E" w14:textId="77777777" w:rsidR="007D1947" w:rsidRDefault="007D1947"/>
        <w:p w14:paraId="4481F5B3" w14:textId="77777777" w:rsidR="007D1947" w:rsidRDefault="007D1947"/>
        <w:p w14:paraId="48BBAC98" w14:textId="77777777" w:rsidR="007D1947" w:rsidRDefault="007D1947"/>
        <w:p w14:paraId="62D91184" w14:textId="77777777" w:rsidR="007D1947" w:rsidRDefault="007D1947"/>
        <w:p w14:paraId="3C81EE0A" w14:textId="77777777" w:rsidR="007D1947" w:rsidRDefault="007D1947"/>
        <w:p w14:paraId="5F95BD7D" w14:textId="77777777" w:rsidR="007D1947" w:rsidRDefault="007D1947"/>
        <w:p w14:paraId="0E9345AC" w14:textId="00513E01" w:rsidR="007D1947" w:rsidRDefault="007D1947"/>
        <w:p w14:paraId="47C45AE5" w14:textId="77777777" w:rsidR="00084DD4" w:rsidRDefault="00084DD4"/>
        <w:p w14:paraId="42E4821E" w14:textId="77777777" w:rsidR="007D1947" w:rsidRDefault="007D1947"/>
        <w:p w14:paraId="5360A04C" w14:textId="77777777" w:rsidR="007D1947" w:rsidRDefault="007D1947"/>
        <w:p w14:paraId="3CF276ED"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CC92A7B" w14:textId="77777777" w:rsidR="007D1947" w:rsidRPr="005F5FBB" w:rsidRDefault="007D1947" w:rsidP="0018584B">
              <w:pPr>
                <w:pStyle w:val="TOCHeading"/>
                <w:jc w:val="center"/>
                <w:rPr>
                  <w:rStyle w:val="Heading1Char"/>
                </w:rPr>
              </w:pPr>
              <w:r w:rsidRPr="005F5FBB">
                <w:rPr>
                  <w:rStyle w:val="Heading1Char"/>
                </w:rPr>
                <w:t>Table of Contents</w:t>
              </w:r>
            </w:p>
            <w:p w14:paraId="6BD22E96" w14:textId="30EAE444" w:rsidR="004C6E43"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97127" w:history="1">
                <w:r w:rsidR="004C6E43" w:rsidRPr="00CA166F">
                  <w:rPr>
                    <w:rStyle w:val="Hyperlink"/>
                    <w:noProof/>
                  </w:rPr>
                  <w:t>Executive Summary</w:t>
                </w:r>
                <w:r w:rsidR="004C6E43">
                  <w:rPr>
                    <w:noProof/>
                    <w:webHidden/>
                  </w:rPr>
                  <w:tab/>
                </w:r>
                <w:r w:rsidR="004C6E43">
                  <w:rPr>
                    <w:noProof/>
                    <w:webHidden/>
                  </w:rPr>
                  <w:fldChar w:fldCharType="begin"/>
                </w:r>
                <w:r w:rsidR="004C6E43">
                  <w:rPr>
                    <w:noProof/>
                    <w:webHidden/>
                  </w:rPr>
                  <w:instrText xml:space="preserve"> PAGEREF _Toc12897127 \h </w:instrText>
                </w:r>
                <w:r w:rsidR="004C6E43">
                  <w:rPr>
                    <w:noProof/>
                    <w:webHidden/>
                  </w:rPr>
                </w:r>
                <w:r w:rsidR="004C6E43">
                  <w:rPr>
                    <w:noProof/>
                    <w:webHidden/>
                  </w:rPr>
                  <w:fldChar w:fldCharType="separate"/>
                </w:r>
                <w:r w:rsidR="004C6E43">
                  <w:rPr>
                    <w:noProof/>
                    <w:webHidden/>
                  </w:rPr>
                  <w:t>0</w:t>
                </w:r>
                <w:r w:rsidR="004C6E43">
                  <w:rPr>
                    <w:noProof/>
                    <w:webHidden/>
                  </w:rPr>
                  <w:fldChar w:fldCharType="end"/>
                </w:r>
              </w:hyperlink>
            </w:p>
            <w:p w14:paraId="795226BA" w14:textId="6793C989" w:rsidR="004C6E43" w:rsidRDefault="004C6E43">
              <w:pPr>
                <w:pStyle w:val="TOC1"/>
                <w:tabs>
                  <w:tab w:val="right" w:leader="dot" w:pos="9016"/>
                </w:tabs>
                <w:rPr>
                  <w:rFonts w:eastAsiaTheme="minorEastAsia"/>
                  <w:noProof/>
                  <w:lang w:eastAsia="en-GB"/>
                </w:rPr>
              </w:pPr>
              <w:hyperlink w:anchor="_Toc12897128" w:history="1">
                <w:r w:rsidRPr="00CA166F">
                  <w:rPr>
                    <w:rStyle w:val="Hyperlink"/>
                    <w:noProof/>
                  </w:rPr>
                  <w:t>1.0 Introduction</w:t>
                </w:r>
                <w:r>
                  <w:rPr>
                    <w:noProof/>
                    <w:webHidden/>
                  </w:rPr>
                  <w:tab/>
                </w:r>
                <w:r>
                  <w:rPr>
                    <w:noProof/>
                    <w:webHidden/>
                  </w:rPr>
                  <w:fldChar w:fldCharType="begin"/>
                </w:r>
                <w:r>
                  <w:rPr>
                    <w:noProof/>
                    <w:webHidden/>
                  </w:rPr>
                  <w:instrText xml:space="preserve"> PAGEREF _Toc12897128 \h </w:instrText>
                </w:r>
                <w:r>
                  <w:rPr>
                    <w:noProof/>
                    <w:webHidden/>
                  </w:rPr>
                </w:r>
                <w:r>
                  <w:rPr>
                    <w:noProof/>
                    <w:webHidden/>
                  </w:rPr>
                  <w:fldChar w:fldCharType="separate"/>
                </w:r>
                <w:r>
                  <w:rPr>
                    <w:noProof/>
                    <w:webHidden/>
                  </w:rPr>
                  <w:t>3</w:t>
                </w:r>
                <w:r>
                  <w:rPr>
                    <w:noProof/>
                    <w:webHidden/>
                  </w:rPr>
                  <w:fldChar w:fldCharType="end"/>
                </w:r>
              </w:hyperlink>
            </w:p>
            <w:p w14:paraId="5FA49FAF" w14:textId="517BB127" w:rsidR="004C6E43" w:rsidRDefault="004C6E43">
              <w:pPr>
                <w:pStyle w:val="TOC3"/>
                <w:tabs>
                  <w:tab w:val="right" w:leader="dot" w:pos="9016"/>
                </w:tabs>
                <w:rPr>
                  <w:rFonts w:eastAsiaTheme="minorEastAsia"/>
                  <w:noProof/>
                  <w:lang w:eastAsia="en-GB"/>
                </w:rPr>
              </w:pPr>
              <w:hyperlink w:anchor="_Toc12897129" w:history="1">
                <w:r w:rsidRPr="00CA166F">
                  <w:rPr>
                    <w:rStyle w:val="Hyperlink"/>
                    <w:noProof/>
                  </w:rPr>
                  <w:t>1.1 Ethics</w:t>
                </w:r>
                <w:r>
                  <w:rPr>
                    <w:noProof/>
                    <w:webHidden/>
                  </w:rPr>
                  <w:tab/>
                </w:r>
                <w:r>
                  <w:rPr>
                    <w:noProof/>
                    <w:webHidden/>
                  </w:rPr>
                  <w:fldChar w:fldCharType="begin"/>
                </w:r>
                <w:r>
                  <w:rPr>
                    <w:noProof/>
                    <w:webHidden/>
                  </w:rPr>
                  <w:instrText xml:space="preserve"> PAGEREF _Toc12897129 \h </w:instrText>
                </w:r>
                <w:r>
                  <w:rPr>
                    <w:noProof/>
                    <w:webHidden/>
                  </w:rPr>
                </w:r>
                <w:r>
                  <w:rPr>
                    <w:noProof/>
                    <w:webHidden/>
                  </w:rPr>
                  <w:fldChar w:fldCharType="separate"/>
                </w:r>
                <w:r>
                  <w:rPr>
                    <w:noProof/>
                    <w:webHidden/>
                  </w:rPr>
                  <w:t>4</w:t>
                </w:r>
                <w:r>
                  <w:rPr>
                    <w:noProof/>
                    <w:webHidden/>
                  </w:rPr>
                  <w:fldChar w:fldCharType="end"/>
                </w:r>
              </w:hyperlink>
            </w:p>
            <w:p w14:paraId="498EEEFD" w14:textId="66FB190D" w:rsidR="004C6E43" w:rsidRDefault="004C6E43">
              <w:pPr>
                <w:pStyle w:val="TOC3"/>
                <w:tabs>
                  <w:tab w:val="right" w:leader="dot" w:pos="9016"/>
                </w:tabs>
                <w:rPr>
                  <w:rFonts w:eastAsiaTheme="minorEastAsia"/>
                  <w:noProof/>
                  <w:lang w:eastAsia="en-GB"/>
                </w:rPr>
              </w:pPr>
              <w:hyperlink w:anchor="_Toc12897130" w:history="1">
                <w:r w:rsidRPr="00CA166F">
                  <w:rPr>
                    <w:rStyle w:val="Hyperlink"/>
                    <w:noProof/>
                  </w:rPr>
                  <w:t>1.2 Sustainability</w:t>
                </w:r>
                <w:r>
                  <w:rPr>
                    <w:noProof/>
                    <w:webHidden/>
                  </w:rPr>
                  <w:tab/>
                </w:r>
                <w:r>
                  <w:rPr>
                    <w:noProof/>
                    <w:webHidden/>
                  </w:rPr>
                  <w:fldChar w:fldCharType="begin"/>
                </w:r>
                <w:r>
                  <w:rPr>
                    <w:noProof/>
                    <w:webHidden/>
                  </w:rPr>
                  <w:instrText xml:space="preserve"> PAGEREF _Toc12897130 \h </w:instrText>
                </w:r>
                <w:r>
                  <w:rPr>
                    <w:noProof/>
                    <w:webHidden/>
                  </w:rPr>
                </w:r>
                <w:r>
                  <w:rPr>
                    <w:noProof/>
                    <w:webHidden/>
                  </w:rPr>
                  <w:fldChar w:fldCharType="separate"/>
                </w:r>
                <w:r>
                  <w:rPr>
                    <w:noProof/>
                    <w:webHidden/>
                  </w:rPr>
                  <w:t>5</w:t>
                </w:r>
                <w:r>
                  <w:rPr>
                    <w:noProof/>
                    <w:webHidden/>
                  </w:rPr>
                  <w:fldChar w:fldCharType="end"/>
                </w:r>
              </w:hyperlink>
            </w:p>
            <w:p w14:paraId="0B7347C4" w14:textId="418EF115" w:rsidR="004C6E43" w:rsidRDefault="004C6E43">
              <w:pPr>
                <w:pStyle w:val="TOC3"/>
                <w:tabs>
                  <w:tab w:val="right" w:leader="dot" w:pos="9016"/>
                </w:tabs>
                <w:rPr>
                  <w:rFonts w:eastAsiaTheme="minorEastAsia"/>
                  <w:noProof/>
                  <w:lang w:eastAsia="en-GB"/>
                </w:rPr>
              </w:pPr>
              <w:hyperlink w:anchor="_Toc12897131" w:history="1">
                <w:r w:rsidRPr="00CA166F">
                  <w:rPr>
                    <w:rStyle w:val="Hyperlink"/>
                    <w:noProof/>
                  </w:rPr>
                  <w:t>1.3 Quality</w:t>
                </w:r>
                <w:r>
                  <w:rPr>
                    <w:noProof/>
                    <w:webHidden/>
                  </w:rPr>
                  <w:tab/>
                </w:r>
                <w:r>
                  <w:rPr>
                    <w:noProof/>
                    <w:webHidden/>
                  </w:rPr>
                  <w:fldChar w:fldCharType="begin"/>
                </w:r>
                <w:r>
                  <w:rPr>
                    <w:noProof/>
                    <w:webHidden/>
                  </w:rPr>
                  <w:instrText xml:space="preserve"> PAGEREF _Toc12897131 \h </w:instrText>
                </w:r>
                <w:r>
                  <w:rPr>
                    <w:noProof/>
                    <w:webHidden/>
                  </w:rPr>
                </w:r>
                <w:r>
                  <w:rPr>
                    <w:noProof/>
                    <w:webHidden/>
                  </w:rPr>
                  <w:fldChar w:fldCharType="separate"/>
                </w:r>
                <w:r>
                  <w:rPr>
                    <w:noProof/>
                    <w:webHidden/>
                  </w:rPr>
                  <w:t>5</w:t>
                </w:r>
                <w:r>
                  <w:rPr>
                    <w:noProof/>
                    <w:webHidden/>
                  </w:rPr>
                  <w:fldChar w:fldCharType="end"/>
                </w:r>
              </w:hyperlink>
            </w:p>
            <w:p w14:paraId="6094D43C" w14:textId="699C6E09" w:rsidR="004C6E43" w:rsidRDefault="004C6E43">
              <w:pPr>
                <w:pStyle w:val="TOC1"/>
                <w:tabs>
                  <w:tab w:val="right" w:leader="dot" w:pos="9016"/>
                </w:tabs>
                <w:rPr>
                  <w:rFonts w:eastAsiaTheme="minorEastAsia"/>
                  <w:noProof/>
                  <w:lang w:eastAsia="en-GB"/>
                </w:rPr>
              </w:pPr>
              <w:hyperlink w:anchor="_Toc12897132" w:history="1">
                <w:r w:rsidRPr="00CA166F">
                  <w:rPr>
                    <w:rStyle w:val="Hyperlink"/>
                    <w:noProof/>
                  </w:rPr>
                  <w:t>2.0 Main Findings</w:t>
                </w:r>
                <w:r>
                  <w:rPr>
                    <w:noProof/>
                    <w:webHidden/>
                  </w:rPr>
                  <w:tab/>
                </w:r>
                <w:r>
                  <w:rPr>
                    <w:noProof/>
                    <w:webHidden/>
                  </w:rPr>
                  <w:fldChar w:fldCharType="begin"/>
                </w:r>
                <w:r>
                  <w:rPr>
                    <w:noProof/>
                    <w:webHidden/>
                  </w:rPr>
                  <w:instrText xml:space="preserve"> PAGEREF _Toc12897132 \h </w:instrText>
                </w:r>
                <w:r>
                  <w:rPr>
                    <w:noProof/>
                    <w:webHidden/>
                  </w:rPr>
                </w:r>
                <w:r>
                  <w:rPr>
                    <w:noProof/>
                    <w:webHidden/>
                  </w:rPr>
                  <w:fldChar w:fldCharType="separate"/>
                </w:r>
                <w:r>
                  <w:rPr>
                    <w:noProof/>
                    <w:webHidden/>
                  </w:rPr>
                  <w:t>6</w:t>
                </w:r>
                <w:r>
                  <w:rPr>
                    <w:noProof/>
                    <w:webHidden/>
                  </w:rPr>
                  <w:fldChar w:fldCharType="end"/>
                </w:r>
              </w:hyperlink>
            </w:p>
            <w:p w14:paraId="489EFE2D" w14:textId="309354A6" w:rsidR="004C6E43" w:rsidRDefault="004C6E43">
              <w:pPr>
                <w:pStyle w:val="TOC3"/>
                <w:tabs>
                  <w:tab w:val="right" w:leader="dot" w:pos="9016"/>
                </w:tabs>
                <w:rPr>
                  <w:rFonts w:eastAsiaTheme="minorEastAsia"/>
                  <w:noProof/>
                  <w:lang w:eastAsia="en-GB"/>
                </w:rPr>
              </w:pPr>
              <w:hyperlink w:anchor="_Toc12897133" w:history="1">
                <w:r w:rsidRPr="00CA166F">
                  <w:rPr>
                    <w:rStyle w:val="Hyperlink"/>
                    <w:noProof/>
                  </w:rPr>
                  <w:t>2.1 Impact on CRM Systems</w:t>
                </w:r>
                <w:r>
                  <w:rPr>
                    <w:noProof/>
                    <w:webHidden/>
                  </w:rPr>
                  <w:tab/>
                </w:r>
                <w:r>
                  <w:rPr>
                    <w:noProof/>
                    <w:webHidden/>
                  </w:rPr>
                  <w:fldChar w:fldCharType="begin"/>
                </w:r>
                <w:r>
                  <w:rPr>
                    <w:noProof/>
                    <w:webHidden/>
                  </w:rPr>
                  <w:instrText xml:space="preserve"> PAGEREF _Toc12897133 \h </w:instrText>
                </w:r>
                <w:r>
                  <w:rPr>
                    <w:noProof/>
                    <w:webHidden/>
                  </w:rPr>
                </w:r>
                <w:r>
                  <w:rPr>
                    <w:noProof/>
                    <w:webHidden/>
                  </w:rPr>
                  <w:fldChar w:fldCharType="separate"/>
                </w:r>
                <w:r>
                  <w:rPr>
                    <w:noProof/>
                    <w:webHidden/>
                  </w:rPr>
                  <w:t>6</w:t>
                </w:r>
                <w:r>
                  <w:rPr>
                    <w:noProof/>
                    <w:webHidden/>
                  </w:rPr>
                  <w:fldChar w:fldCharType="end"/>
                </w:r>
              </w:hyperlink>
            </w:p>
            <w:p w14:paraId="1689F245" w14:textId="2F3CCC83" w:rsidR="004C6E43" w:rsidRDefault="004C6E43">
              <w:pPr>
                <w:pStyle w:val="TOC3"/>
                <w:tabs>
                  <w:tab w:val="right" w:leader="dot" w:pos="9016"/>
                </w:tabs>
                <w:rPr>
                  <w:rFonts w:eastAsiaTheme="minorEastAsia"/>
                  <w:noProof/>
                  <w:lang w:eastAsia="en-GB"/>
                </w:rPr>
              </w:pPr>
              <w:hyperlink w:anchor="_Toc12897134" w:history="1">
                <w:r w:rsidRPr="00CA166F">
                  <w:rPr>
                    <w:rStyle w:val="Hyperlink"/>
                    <w:noProof/>
                  </w:rPr>
                  <w:t>2.2 Organisations CRM Systems</w:t>
                </w:r>
                <w:r>
                  <w:rPr>
                    <w:noProof/>
                    <w:webHidden/>
                  </w:rPr>
                  <w:tab/>
                </w:r>
                <w:r>
                  <w:rPr>
                    <w:noProof/>
                    <w:webHidden/>
                  </w:rPr>
                  <w:fldChar w:fldCharType="begin"/>
                </w:r>
                <w:r>
                  <w:rPr>
                    <w:noProof/>
                    <w:webHidden/>
                  </w:rPr>
                  <w:instrText xml:space="preserve"> PAGEREF _Toc12897134 \h </w:instrText>
                </w:r>
                <w:r>
                  <w:rPr>
                    <w:noProof/>
                    <w:webHidden/>
                  </w:rPr>
                </w:r>
                <w:r>
                  <w:rPr>
                    <w:noProof/>
                    <w:webHidden/>
                  </w:rPr>
                  <w:fldChar w:fldCharType="separate"/>
                </w:r>
                <w:r>
                  <w:rPr>
                    <w:noProof/>
                    <w:webHidden/>
                  </w:rPr>
                  <w:t>6</w:t>
                </w:r>
                <w:r>
                  <w:rPr>
                    <w:noProof/>
                    <w:webHidden/>
                  </w:rPr>
                  <w:fldChar w:fldCharType="end"/>
                </w:r>
              </w:hyperlink>
            </w:p>
            <w:p w14:paraId="45200673" w14:textId="2B8BE10B" w:rsidR="004C6E43" w:rsidRDefault="004C6E43">
              <w:pPr>
                <w:pStyle w:val="TOC3"/>
                <w:tabs>
                  <w:tab w:val="right" w:leader="dot" w:pos="9016"/>
                </w:tabs>
                <w:rPr>
                  <w:rFonts w:eastAsiaTheme="minorEastAsia"/>
                  <w:noProof/>
                  <w:lang w:eastAsia="en-GB"/>
                </w:rPr>
              </w:pPr>
              <w:hyperlink w:anchor="_Toc12897135" w:history="1">
                <w:r w:rsidRPr="00CA166F">
                  <w:rPr>
                    <w:rStyle w:val="Hyperlink"/>
                    <w:noProof/>
                  </w:rPr>
                  <w:t>2.3 CRM system gaps on: ethics &amp; sustainability within an organisation</w:t>
                </w:r>
                <w:r>
                  <w:rPr>
                    <w:noProof/>
                    <w:webHidden/>
                  </w:rPr>
                  <w:tab/>
                </w:r>
                <w:r>
                  <w:rPr>
                    <w:noProof/>
                    <w:webHidden/>
                  </w:rPr>
                  <w:fldChar w:fldCharType="begin"/>
                </w:r>
                <w:r>
                  <w:rPr>
                    <w:noProof/>
                    <w:webHidden/>
                  </w:rPr>
                  <w:instrText xml:space="preserve"> PAGEREF _Toc12897135 \h </w:instrText>
                </w:r>
                <w:r>
                  <w:rPr>
                    <w:noProof/>
                    <w:webHidden/>
                  </w:rPr>
                </w:r>
                <w:r>
                  <w:rPr>
                    <w:noProof/>
                    <w:webHidden/>
                  </w:rPr>
                  <w:fldChar w:fldCharType="separate"/>
                </w:r>
                <w:r>
                  <w:rPr>
                    <w:noProof/>
                    <w:webHidden/>
                  </w:rPr>
                  <w:t>6</w:t>
                </w:r>
                <w:r>
                  <w:rPr>
                    <w:noProof/>
                    <w:webHidden/>
                  </w:rPr>
                  <w:fldChar w:fldCharType="end"/>
                </w:r>
              </w:hyperlink>
            </w:p>
            <w:p w14:paraId="78A44B42" w14:textId="126477E1" w:rsidR="004C6E43" w:rsidRDefault="004C6E43">
              <w:pPr>
                <w:pStyle w:val="TOC1"/>
                <w:tabs>
                  <w:tab w:val="right" w:leader="dot" w:pos="9016"/>
                </w:tabs>
                <w:rPr>
                  <w:rFonts w:eastAsiaTheme="minorEastAsia"/>
                  <w:noProof/>
                  <w:lang w:eastAsia="en-GB"/>
                </w:rPr>
              </w:pPr>
              <w:hyperlink w:anchor="_Toc12897136" w:history="1">
                <w:r w:rsidRPr="00CA166F">
                  <w:rPr>
                    <w:rStyle w:val="Hyperlink"/>
                    <w:noProof/>
                  </w:rPr>
                  <w:t>3.0 Conclusion</w:t>
                </w:r>
                <w:r>
                  <w:rPr>
                    <w:noProof/>
                    <w:webHidden/>
                  </w:rPr>
                  <w:tab/>
                </w:r>
                <w:r>
                  <w:rPr>
                    <w:noProof/>
                    <w:webHidden/>
                  </w:rPr>
                  <w:fldChar w:fldCharType="begin"/>
                </w:r>
                <w:r>
                  <w:rPr>
                    <w:noProof/>
                    <w:webHidden/>
                  </w:rPr>
                  <w:instrText xml:space="preserve"> PAGEREF _Toc12897136 \h </w:instrText>
                </w:r>
                <w:r>
                  <w:rPr>
                    <w:noProof/>
                    <w:webHidden/>
                  </w:rPr>
                </w:r>
                <w:r>
                  <w:rPr>
                    <w:noProof/>
                    <w:webHidden/>
                  </w:rPr>
                  <w:fldChar w:fldCharType="separate"/>
                </w:r>
                <w:r>
                  <w:rPr>
                    <w:noProof/>
                    <w:webHidden/>
                  </w:rPr>
                  <w:t>7</w:t>
                </w:r>
                <w:r>
                  <w:rPr>
                    <w:noProof/>
                    <w:webHidden/>
                  </w:rPr>
                  <w:fldChar w:fldCharType="end"/>
                </w:r>
              </w:hyperlink>
            </w:p>
            <w:p w14:paraId="51E808E1" w14:textId="302FA934" w:rsidR="004C6E43" w:rsidRDefault="004C6E43">
              <w:pPr>
                <w:pStyle w:val="TOC1"/>
                <w:tabs>
                  <w:tab w:val="right" w:leader="dot" w:pos="9016"/>
                </w:tabs>
                <w:rPr>
                  <w:rFonts w:eastAsiaTheme="minorEastAsia"/>
                  <w:noProof/>
                  <w:lang w:eastAsia="en-GB"/>
                </w:rPr>
              </w:pPr>
              <w:hyperlink w:anchor="_Toc12897137" w:history="1">
                <w:r w:rsidRPr="00CA166F">
                  <w:rPr>
                    <w:rStyle w:val="Hyperlink"/>
                    <w:noProof/>
                  </w:rPr>
                  <w:t>4.0 Recommendations</w:t>
                </w:r>
                <w:r>
                  <w:rPr>
                    <w:noProof/>
                    <w:webHidden/>
                  </w:rPr>
                  <w:tab/>
                </w:r>
                <w:r>
                  <w:rPr>
                    <w:noProof/>
                    <w:webHidden/>
                  </w:rPr>
                  <w:fldChar w:fldCharType="begin"/>
                </w:r>
                <w:r>
                  <w:rPr>
                    <w:noProof/>
                    <w:webHidden/>
                  </w:rPr>
                  <w:instrText xml:space="preserve"> PAGEREF _Toc12897137 \h </w:instrText>
                </w:r>
                <w:r>
                  <w:rPr>
                    <w:noProof/>
                    <w:webHidden/>
                  </w:rPr>
                </w:r>
                <w:r>
                  <w:rPr>
                    <w:noProof/>
                    <w:webHidden/>
                  </w:rPr>
                  <w:fldChar w:fldCharType="separate"/>
                </w:r>
                <w:r>
                  <w:rPr>
                    <w:noProof/>
                    <w:webHidden/>
                  </w:rPr>
                  <w:t>7</w:t>
                </w:r>
                <w:r>
                  <w:rPr>
                    <w:noProof/>
                    <w:webHidden/>
                  </w:rPr>
                  <w:fldChar w:fldCharType="end"/>
                </w:r>
              </w:hyperlink>
            </w:p>
            <w:p w14:paraId="4DA97AC7" w14:textId="5BDC7524" w:rsidR="004C6E43" w:rsidRDefault="004C6E43">
              <w:pPr>
                <w:pStyle w:val="TOC1"/>
                <w:tabs>
                  <w:tab w:val="right" w:leader="dot" w:pos="9016"/>
                </w:tabs>
                <w:rPr>
                  <w:rFonts w:eastAsiaTheme="minorEastAsia"/>
                  <w:noProof/>
                  <w:lang w:eastAsia="en-GB"/>
                </w:rPr>
              </w:pPr>
              <w:hyperlink w:anchor="_Toc12897138" w:history="1">
                <w:r w:rsidRPr="00CA166F">
                  <w:rPr>
                    <w:rStyle w:val="Hyperlink"/>
                    <w:noProof/>
                  </w:rPr>
                  <w:t>5.0 Appendices</w:t>
                </w:r>
                <w:r>
                  <w:rPr>
                    <w:noProof/>
                    <w:webHidden/>
                  </w:rPr>
                  <w:tab/>
                </w:r>
                <w:r>
                  <w:rPr>
                    <w:noProof/>
                    <w:webHidden/>
                  </w:rPr>
                  <w:fldChar w:fldCharType="begin"/>
                </w:r>
                <w:r>
                  <w:rPr>
                    <w:noProof/>
                    <w:webHidden/>
                  </w:rPr>
                  <w:instrText xml:space="preserve"> PAGEREF _Toc12897138 \h </w:instrText>
                </w:r>
                <w:r>
                  <w:rPr>
                    <w:noProof/>
                    <w:webHidden/>
                  </w:rPr>
                </w:r>
                <w:r>
                  <w:rPr>
                    <w:noProof/>
                    <w:webHidden/>
                  </w:rPr>
                  <w:fldChar w:fldCharType="separate"/>
                </w:r>
                <w:r>
                  <w:rPr>
                    <w:noProof/>
                    <w:webHidden/>
                  </w:rPr>
                  <w:t>8</w:t>
                </w:r>
                <w:r>
                  <w:rPr>
                    <w:noProof/>
                    <w:webHidden/>
                  </w:rPr>
                  <w:fldChar w:fldCharType="end"/>
                </w:r>
              </w:hyperlink>
            </w:p>
            <w:p w14:paraId="79D7F25D" w14:textId="44CB2519" w:rsidR="004C6E43" w:rsidRDefault="004C6E43">
              <w:pPr>
                <w:pStyle w:val="TOC1"/>
                <w:tabs>
                  <w:tab w:val="right" w:leader="dot" w:pos="9016"/>
                </w:tabs>
                <w:rPr>
                  <w:rFonts w:eastAsiaTheme="minorEastAsia"/>
                  <w:noProof/>
                  <w:lang w:eastAsia="en-GB"/>
                </w:rPr>
              </w:pPr>
              <w:hyperlink w:anchor="_Toc12897139" w:history="1">
                <w:r w:rsidRPr="00CA166F">
                  <w:rPr>
                    <w:rStyle w:val="Hyperlink"/>
                    <w:noProof/>
                  </w:rPr>
                  <w:t>References</w:t>
                </w:r>
                <w:r>
                  <w:rPr>
                    <w:noProof/>
                    <w:webHidden/>
                  </w:rPr>
                  <w:tab/>
                </w:r>
                <w:r>
                  <w:rPr>
                    <w:noProof/>
                    <w:webHidden/>
                  </w:rPr>
                  <w:fldChar w:fldCharType="begin"/>
                </w:r>
                <w:r>
                  <w:rPr>
                    <w:noProof/>
                    <w:webHidden/>
                  </w:rPr>
                  <w:instrText xml:space="preserve"> PAGEREF _Toc12897139 \h </w:instrText>
                </w:r>
                <w:r>
                  <w:rPr>
                    <w:noProof/>
                    <w:webHidden/>
                  </w:rPr>
                </w:r>
                <w:r>
                  <w:rPr>
                    <w:noProof/>
                    <w:webHidden/>
                  </w:rPr>
                  <w:fldChar w:fldCharType="separate"/>
                </w:r>
                <w:r>
                  <w:rPr>
                    <w:noProof/>
                    <w:webHidden/>
                  </w:rPr>
                  <w:t>8</w:t>
                </w:r>
                <w:r>
                  <w:rPr>
                    <w:noProof/>
                    <w:webHidden/>
                  </w:rPr>
                  <w:fldChar w:fldCharType="end"/>
                </w:r>
              </w:hyperlink>
            </w:p>
            <w:p w14:paraId="79F9FEB1" w14:textId="7C1A4BA7" w:rsidR="007D1947" w:rsidRDefault="007D1947">
              <w:r>
                <w:rPr>
                  <w:b/>
                  <w:bCs/>
                  <w:noProof/>
                </w:rPr>
                <w:fldChar w:fldCharType="end"/>
              </w:r>
            </w:p>
          </w:sdtContent>
        </w:sdt>
        <w:p w14:paraId="06ACC504" w14:textId="77777777" w:rsidR="007D1947" w:rsidRDefault="007D1947"/>
        <w:p w14:paraId="2D0ECF8B" w14:textId="77777777" w:rsidR="007D1947" w:rsidRDefault="007D1947"/>
        <w:p w14:paraId="2C3CDDF7" w14:textId="77777777" w:rsidR="007D1947" w:rsidRDefault="007D1947"/>
        <w:p w14:paraId="361C17BC" w14:textId="77777777" w:rsidR="007D1947" w:rsidRDefault="007D1947"/>
        <w:p w14:paraId="6EC75A51" w14:textId="77777777" w:rsidR="007D1947" w:rsidRDefault="007D1947"/>
        <w:p w14:paraId="70E0B927" w14:textId="77777777" w:rsidR="007D1947" w:rsidRDefault="007D1947"/>
        <w:p w14:paraId="782C0460" w14:textId="77777777" w:rsidR="007D1947" w:rsidRDefault="007D1947"/>
        <w:p w14:paraId="4BB0D6C7" w14:textId="77777777" w:rsidR="007D1947" w:rsidRDefault="007D1947"/>
        <w:p w14:paraId="5A2C6C87" w14:textId="77777777" w:rsidR="007D1947" w:rsidRDefault="007D1947"/>
        <w:p w14:paraId="754C67E2" w14:textId="77777777" w:rsidR="007D1947" w:rsidRDefault="007D1947"/>
        <w:p w14:paraId="0F3A3813" w14:textId="77777777" w:rsidR="007D1947" w:rsidRDefault="007D1947"/>
        <w:p w14:paraId="4785E4D4" w14:textId="77777777" w:rsidR="007D1947" w:rsidRDefault="007D1947"/>
        <w:p w14:paraId="76A86E22" w14:textId="77777777" w:rsidR="007D1947" w:rsidRDefault="007D1947"/>
        <w:p w14:paraId="3695F561" w14:textId="77777777" w:rsidR="007D1947" w:rsidRDefault="007D1947"/>
        <w:p w14:paraId="31F35ACA" w14:textId="77777777" w:rsidR="007D1947" w:rsidRDefault="007D1947"/>
        <w:p w14:paraId="5FEEB4F9" w14:textId="77777777" w:rsidR="007D1947" w:rsidRDefault="007D1947"/>
        <w:p w14:paraId="63A19A22" w14:textId="77777777" w:rsidR="00E32BF1" w:rsidRDefault="00E32BF1"/>
        <w:p w14:paraId="1E3EFB0C" w14:textId="77777777" w:rsidR="007D1947" w:rsidRDefault="007D1947"/>
        <w:p w14:paraId="7131CC94" w14:textId="77777777" w:rsidR="007D1947" w:rsidRDefault="007D1947"/>
        <w:p w14:paraId="1E824613" w14:textId="577B00D8" w:rsidR="007D1947" w:rsidRDefault="005F5FBB" w:rsidP="0018584B">
          <w:pPr>
            <w:pStyle w:val="Heading1"/>
            <w:jc w:val="center"/>
          </w:pPr>
          <w:bookmarkStart w:id="1" w:name="_Toc12897128"/>
          <w:r>
            <w:t xml:space="preserve">1.0 </w:t>
          </w:r>
          <w:r w:rsidR="007D1947" w:rsidRPr="0043024A">
            <w:t>Introduction</w:t>
          </w:r>
          <w:bookmarkEnd w:id="1"/>
        </w:p>
        <w:p w14:paraId="4B3918AC" w14:textId="6874619D" w:rsidR="005F5FBB" w:rsidRPr="00D129D2" w:rsidRDefault="005F5FBB" w:rsidP="005F5FBB">
          <w:pPr>
            <w:rPr>
              <w:rFonts w:cstheme="minorHAnsi"/>
              <w:sz w:val="24"/>
              <w:szCs w:val="24"/>
            </w:rPr>
          </w:pPr>
        </w:p>
        <w:p w14:paraId="53D1A9C9" w14:textId="706254D9" w:rsidR="005F5FBB" w:rsidRPr="00D129D2" w:rsidRDefault="00D129D2" w:rsidP="005F5FBB">
          <w:pPr>
            <w:rPr>
              <w:rFonts w:cstheme="minorHAnsi"/>
              <w:sz w:val="24"/>
              <w:szCs w:val="24"/>
            </w:rPr>
          </w:pPr>
          <w:r w:rsidRPr="00D129D2">
            <w:rPr>
              <w:rFonts w:cstheme="minorHAnsi"/>
              <w:color w:val="212529"/>
              <w:sz w:val="24"/>
              <w:szCs w:val="24"/>
              <w:shd w:val="clear" w:color="auto" w:fill="FFFFFF"/>
            </w:rPr>
            <w:t>The aim is to </w:t>
          </w:r>
          <w:r>
            <w:rPr>
              <w:rFonts w:cstheme="minorHAnsi"/>
              <w:color w:val="212529"/>
              <w:sz w:val="24"/>
              <w:szCs w:val="24"/>
              <w:shd w:val="clear" w:color="auto" w:fill="FFFFFF"/>
            </w:rPr>
            <w:t xml:space="preserve">understand and examine the impact of </w:t>
          </w:r>
          <w:bookmarkStart w:id="2" w:name="_Hlk12901363"/>
          <w:r>
            <w:rPr>
              <w:rFonts w:cstheme="minorHAnsi"/>
              <w:color w:val="212529"/>
              <w:sz w:val="24"/>
              <w:szCs w:val="24"/>
              <w:shd w:val="clear" w:color="auto" w:fill="FFFFFF"/>
            </w:rPr>
            <w:t xml:space="preserve">“ethics, sustainability and quality” </w:t>
          </w:r>
          <w:bookmarkEnd w:id="2"/>
          <w:r>
            <w:rPr>
              <w:rFonts w:cstheme="minorHAnsi"/>
              <w:color w:val="212529"/>
              <w:sz w:val="24"/>
              <w:szCs w:val="24"/>
              <w:shd w:val="clear" w:color="auto" w:fill="FFFFFF"/>
            </w:rPr>
            <w:t xml:space="preserve">that organisations implement, in order to enhance their CRM systems and to establish any flaws that may arise. The report will </w:t>
          </w:r>
        </w:p>
        <w:p w14:paraId="58413917" w14:textId="59381CC4" w:rsidR="003A79EC" w:rsidRDefault="003A79EC" w:rsidP="005F5FBB"/>
        <w:p w14:paraId="58B47D3E" w14:textId="75FDFE4E" w:rsidR="003A79EC" w:rsidRDefault="003A79EC" w:rsidP="005F5FBB"/>
        <w:p w14:paraId="2C11F5DE" w14:textId="25BEDE41" w:rsidR="003A79EC" w:rsidRDefault="003A79EC" w:rsidP="005F5FBB"/>
        <w:p w14:paraId="26612986" w14:textId="3766B901" w:rsidR="003A79EC" w:rsidRDefault="003A79EC" w:rsidP="005F5FBB"/>
        <w:p w14:paraId="7AD43E1E" w14:textId="583B0D9D" w:rsidR="003A79EC" w:rsidRDefault="003A79EC" w:rsidP="005F5FBB"/>
        <w:p w14:paraId="6C8630F3" w14:textId="0478FB3F" w:rsidR="003A79EC" w:rsidRDefault="003A79EC" w:rsidP="005F5FBB"/>
        <w:p w14:paraId="304B5FE0" w14:textId="5935D647" w:rsidR="003A79EC" w:rsidRDefault="003A79EC" w:rsidP="005F5FBB"/>
        <w:p w14:paraId="016A4740" w14:textId="199190A9" w:rsidR="003A79EC" w:rsidRDefault="003A79EC" w:rsidP="005F5FBB"/>
        <w:p w14:paraId="00675E5E" w14:textId="6BAC8899" w:rsidR="003A79EC" w:rsidRDefault="003A79EC" w:rsidP="005F5FBB"/>
        <w:p w14:paraId="550143E0" w14:textId="16A51011" w:rsidR="003A79EC" w:rsidRDefault="003A79EC" w:rsidP="005F5FBB"/>
        <w:p w14:paraId="5566259B" w14:textId="3E62CD46" w:rsidR="003A79EC" w:rsidRDefault="003A79EC" w:rsidP="005F5FBB"/>
        <w:p w14:paraId="6F69C627" w14:textId="5597C972" w:rsidR="003A79EC" w:rsidRDefault="003A79EC" w:rsidP="005F5FBB"/>
        <w:p w14:paraId="3B17F11B" w14:textId="0785A05B" w:rsidR="003A79EC" w:rsidRDefault="003A79EC" w:rsidP="005F5FBB"/>
        <w:p w14:paraId="2C658945" w14:textId="5034E6F8" w:rsidR="003A79EC" w:rsidRDefault="003A79EC" w:rsidP="005F5FBB"/>
        <w:p w14:paraId="188D85CC" w14:textId="50A60C6B" w:rsidR="003A79EC" w:rsidRDefault="003A79EC" w:rsidP="005F5FBB"/>
        <w:p w14:paraId="0D37520C" w14:textId="4C2A7978" w:rsidR="003A79EC" w:rsidRDefault="003A79EC" w:rsidP="005F5FBB"/>
        <w:p w14:paraId="1482C8A3" w14:textId="293762FA" w:rsidR="003A79EC" w:rsidRDefault="003A79EC" w:rsidP="005F5FBB"/>
        <w:p w14:paraId="4CDCEB55" w14:textId="60CBAAB9" w:rsidR="003A79EC" w:rsidRDefault="003A79EC" w:rsidP="005F5FBB"/>
        <w:p w14:paraId="006173FF" w14:textId="5D86B6F6" w:rsidR="003A79EC" w:rsidRDefault="003A79EC" w:rsidP="005F5FBB"/>
        <w:p w14:paraId="1425EC10" w14:textId="6E165B7A" w:rsidR="003A79EC" w:rsidRDefault="003A79EC" w:rsidP="005F5FBB"/>
        <w:p w14:paraId="6AC04982" w14:textId="33030B73" w:rsidR="003A79EC" w:rsidRDefault="003A79EC" w:rsidP="005F5FBB"/>
        <w:p w14:paraId="16DB1AD7" w14:textId="68881383" w:rsidR="003A79EC" w:rsidRDefault="003A79EC" w:rsidP="005F5FBB"/>
        <w:p w14:paraId="47618951" w14:textId="485AB0FC" w:rsidR="003A79EC" w:rsidRDefault="003A79EC" w:rsidP="005F5FBB"/>
        <w:p w14:paraId="5A448D16" w14:textId="476115B9" w:rsidR="003A79EC" w:rsidRDefault="003A79EC" w:rsidP="005F5FBB"/>
        <w:p w14:paraId="728B340B" w14:textId="49785F93" w:rsidR="003A79EC" w:rsidRDefault="003A79EC" w:rsidP="005F5FBB"/>
        <w:p w14:paraId="29F77447" w14:textId="77777777" w:rsidR="003A79EC" w:rsidRPr="005F5FBB" w:rsidRDefault="003A79EC" w:rsidP="005F5FBB"/>
        <w:p w14:paraId="3EBEDAD5" w14:textId="63B3AE0F" w:rsidR="005F5FBB" w:rsidRDefault="005F5FBB" w:rsidP="008E709B">
          <w:pPr>
            <w:pStyle w:val="Heading3"/>
            <w:rPr>
              <w:sz w:val="28"/>
              <w:szCs w:val="28"/>
            </w:rPr>
          </w:pPr>
          <w:bookmarkStart w:id="3" w:name="_Toc12897129"/>
          <w:r w:rsidRPr="0009481A">
            <w:rPr>
              <w:sz w:val="28"/>
              <w:szCs w:val="28"/>
            </w:rPr>
            <w:t>1.1 Ethics</w:t>
          </w:r>
          <w:bookmarkEnd w:id="3"/>
        </w:p>
        <w:p w14:paraId="7F29726D" w14:textId="77777777" w:rsidR="007C1EC7" w:rsidRPr="007C1EC7" w:rsidRDefault="007C1EC7" w:rsidP="007C1EC7"/>
        <w:p w14:paraId="323A9C0C" w14:textId="1F28F140" w:rsidR="00347825" w:rsidRDefault="00220F16" w:rsidP="004250A0">
          <w:pPr>
            <w:rPr>
              <w:rFonts w:cstheme="minorHAnsi"/>
              <w:sz w:val="24"/>
              <w:szCs w:val="24"/>
              <w:shd w:val="clear" w:color="auto" w:fill="FEFEFE"/>
            </w:rPr>
          </w:pPr>
          <w:r w:rsidRPr="004C6E43">
            <w:rPr>
              <w:sz w:val="24"/>
              <w:szCs w:val="24"/>
            </w:rPr>
            <w:t xml:space="preserve">The term “Ethic” </w:t>
          </w:r>
          <w:r w:rsidR="002355CC" w:rsidRPr="004C6E43">
            <w:rPr>
              <w:sz w:val="24"/>
              <w:szCs w:val="24"/>
            </w:rPr>
            <w:t>stems</w:t>
          </w:r>
          <w:r w:rsidRPr="004C6E43">
            <w:rPr>
              <w:sz w:val="24"/>
              <w:szCs w:val="24"/>
            </w:rPr>
            <w:t xml:space="preserve"> from the Greek word “Ethos”, which means custom, habit, character or disposition. A definition</w:t>
          </w:r>
          <w:r w:rsidR="00DE73F3" w:rsidRPr="004C6E43">
            <w:rPr>
              <w:sz w:val="24"/>
              <w:szCs w:val="24"/>
            </w:rPr>
            <w:t xml:space="preserve"> of ethic</w:t>
          </w:r>
          <w:r w:rsidR="000478EE" w:rsidRPr="004C6E43">
            <w:rPr>
              <w:sz w:val="24"/>
              <w:szCs w:val="24"/>
            </w:rPr>
            <w:t xml:space="preserve"> according to </w:t>
          </w:r>
          <w:r w:rsidR="00C36AC1" w:rsidRPr="004C6E43">
            <w:rPr>
              <w:sz w:val="24"/>
              <w:szCs w:val="24"/>
            </w:rPr>
            <w:t>Collins (2019)</w:t>
          </w:r>
          <w:r w:rsidR="00DE73F3" w:rsidRPr="004C6E43">
            <w:rPr>
              <w:sz w:val="24"/>
              <w:szCs w:val="24"/>
            </w:rPr>
            <w:t>,</w:t>
          </w:r>
          <w:r w:rsidRPr="004C6E43">
            <w:rPr>
              <w:sz w:val="24"/>
              <w:szCs w:val="24"/>
            </w:rPr>
            <w:t xml:space="preserve"> </w:t>
          </w:r>
          <w:r w:rsidR="00DE73F3" w:rsidRPr="004C6E43">
            <w:rPr>
              <w:sz w:val="24"/>
              <w:szCs w:val="24"/>
            </w:rPr>
            <w:t>is</w:t>
          </w:r>
          <w:r w:rsidRPr="004C6E43">
            <w:rPr>
              <w:sz w:val="24"/>
              <w:szCs w:val="24"/>
            </w:rPr>
            <w:t xml:space="preserve"> a system of moral principles </w:t>
          </w:r>
          <w:r w:rsidR="00DE73F3" w:rsidRPr="004C6E43">
            <w:rPr>
              <w:sz w:val="24"/>
              <w:szCs w:val="24"/>
            </w:rPr>
            <w:t xml:space="preserve">or values held by an individual or group. </w:t>
          </w:r>
          <w:r w:rsidR="00016A62" w:rsidRPr="004C6E43">
            <w:rPr>
              <w:sz w:val="24"/>
              <w:szCs w:val="24"/>
            </w:rPr>
            <w:t>E</w:t>
          </w:r>
          <w:r w:rsidR="00DE73F3" w:rsidRPr="004C6E43">
            <w:rPr>
              <w:sz w:val="24"/>
              <w:szCs w:val="24"/>
            </w:rPr>
            <w:t xml:space="preserve">thics </w:t>
          </w:r>
          <w:r w:rsidR="00D853D5" w:rsidRPr="004C6E43">
            <w:rPr>
              <w:sz w:val="24"/>
              <w:szCs w:val="24"/>
            </w:rPr>
            <w:t>is the philosophical study of the moral value of human behaviour and of the rules and principles that should govern it; moral philosophy</w:t>
          </w:r>
          <w:r w:rsidR="006F582E" w:rsidRPr="004C6E43">
            <w:rPr>
              <w:sz w:val="24"/>
              <w:szCs w:val="24"/>
            </w:rPr>
            <w:t>,</w:t>
          </w:r>
          <w:r w:rsidR="00D853D5" w:rsidRPr="004C6E43">
            <w:rPr>
              <w:sz w:val="24"/>
              <w:szCs w:val="24"/>
            </w:rPr>
            <w:t xml:space="preserve"> </w:t>
          </w:r>
          <w:r w:rsidR="006F582E" w:rsidRPr="004C6E43">
            <w:rPr>
              <w:sz w:val="24"/>
              <w:szCs w:val="24"/>
            </w:rPr>
            <w:t>a</w:t>
          </w:r>
          <w:r w:rsidR="00D853D5" w:rsidRPr="004C6E43">
            <w:rPr>
              <w:sz w:val="24"/>
              <w:szCs w:val="24"/>
            </w:rPr>
            <w:t>t its simplest</w:t>
          </w:r>
          <w:r w:rsidR="00135B47" w:rsidRPr="004C6E43">
            <w:rPr>
              <w:sz w:val="24"/>
              <w:szCs w:val="24"/>
            </w:rPr>
            <w:t xml:space="preserve">, </w:t>
          </w:r>
          <w:r w:rsidR="00D853D5" w:rsidRPr="004C6E43">
            <w:rPr>
              <w:sz w:val="24"/>
              <w:szCs w:val="24"/>
            </w:rPr>
            <w:t xml:space="preserve">the </w:t>
          </w:r>
          <w:r w:rsidR="008901B2" w:rsidRPr="004C6E43">
            <w:rPr>
              <w:sz w:val="24"/>
              <w:szCs w:val="24"/>
            </w:rPr>
            <w:t>approach</w:t>
          </w:r>
          <w:r w:rsidR="00D853D5" w:rsidRPr="004C6E43">
            <w:rPr>
              <w:sz w:val="24"/>
              <w:szCs w:val="24"/>
            </w:rPr>
            <w:t xml:space="preserve"> individuals take to make decisions and </w:t>
          </w:r>
          <w:r w:rsidR="008901B2" w:rsidRPr="004C6E43">
            <w:rPr>
              <w:sz w:val="24"/>
              <w:szCs w:val="24"/>
            </w:rPr>
            <w:t>lead their lives.</w:t>
          </w:r>
          <w:r w:rsidR="007C1EC7" w:rsidRPr="004C6E43">
            <w:rPr>
              <w:sz w:val="24"/>
              <w:szCs w:val="24"/>
            </w:rPr>
            <w:t xml:space="preserve"> Ethics contribute to an individual’s moral judgement about what is right and wrong, which intentionally or unintentionally contribute to the decisions that are made</w:t>
          </w:r>
          <w:r w:rsidR="005F3B8F" w:rsidRPr="004C6E43">
            <w:rPr>
              <w:sz w:val="24"/>
              <w:szCs w:val="24"/>
            </w:rPr>
            <w:t>.</w:t>
          </w:r>
          <w:r w:rsidR="00996679" w:rsidRPr="004C6E43">
            <w:rPr>
              <w:sz w:val="24"/>
              <w:szCs w:val="24"/>
            </w:rPr>
            <w:t xml:space="preserve"> </w:t>
          </w:r>
          <w:r w:rsidR="00016A62" w:rsidRPr="004C6E43">
            <w:rPr>
              <w:sz w:val="24"/>
              <w:szCs w:val="24"/>
            </w:rPr>
            <w:t>Similarly, i</w:t>
          </w:r>
          <w:r w:rsidR="00996679" w:rsidRPr="004C6E43">
            <w:rPr>
              <w:sz w:val="24"/>
              <w:szCs w:val="24"/>
            </w:rPr>
            <w:t>n an organisation</w:t>
          </w:r>
          <w:r w:rsidR="00EB02F0">
            <w:rPr>
              <w:sz w:val="24"/>
              <w:szCs w:val="24"/>
            </w:rPr>
            <w:t>, the code of conduct or</w:t>
          </w:r>
          <w:r w:rsidR="00996679" w:rsidRPr="004C6E43">
            <w:rPr>
              <w:sz w:val="24"/>
              <w:szCs w:val="24"/>
            </w:rPr>
            <w:t xml:space="preserve"> ethics has </w:t>
          </w:r>
          <w:r w:rsidR="00016A62" w:rsidRPr="004C6E43">
            <w:rPr>
              <w:sz w:val="24"/>
              <w:szCs w:val="24"/>
            </w:rPr>
            <w:t>a very important role.</w:t>
          </w:r>
          <w:r w:rsidR="00860987" w:rsidRPr="00860987">
            <w:rPr>
              <w:rFonts w:cstheme="minorHAnsi"/>
              <w:sz w:val="24"/>
              <w:szCs w:val="24"/>
              <w:shd w:val="clear" w:color="auto" w:fill="FFFFFF"/>
            </w:rPr>
            <w:t xml:space="preserve"> </w:t>
          </w:r>
          <w:r w:rsidR="00860987">
            <w:rPr>
              <w:rFonts w:cstheme="minorHAnsi"/>
              <w:sz w:val="24"/>
              <w:szCs w:val="24"/>
              <w:shd w:val="clear" w:color="auto" w:fill="FFFFFF"/>
            </w:rPr>
            <w:t>According to Elkins &amp; Seidel (2019),</w:t>
          </w:r>
          <w:r w:rsidR="00860987" w:rsidRPr="00860987">
            <w:rPr>
              <w:rFonts w:cstheme="minorHAnsi"/>
              <w:sz w:val="24"/>
              <w:szCs w:val="24"/>
              <w:shd w:val="clear" w:color="auto" w:fill="FFFFFF"/>
            </w:rPr>
            <w:t xml:space="preserve"> product or business choice </w:t>
          </w:r>
          <w:r w:rsidR="00860987">
            <w:rPr>
              <w:rFonts w:cstheme="minorHAnsi"/>
              <w:sz w:val="24"/>
              <w:szCs w:val="24"/>
              <w:shd w:val="clear" w:color="auto" w:fill="FFFFFF"/>
            </w:rPr>
            <w:t xml:space="preserve">for consumers are more </w:t>
          </w:r>
          <w:r w:rsidR="00860987" w:rsidRPr="00860987">
            <w:rPr>
              <w:rFonts w:cstheme="minorHAnsi"/>
              <w:sz w:val="24"/>
              <w:szCs w:val="24"/>
              <w:shd w:val="clear" w:color="auto" w:fill="FFFFFF"/>
            </w:rPr>
            <w:t>ethics</w:t>
          </w:r>
          <w:r w:rsidR="00860987">
            <w:rPr>
              <w:rFonts w:cstheme="minorHAnsi"/>
              <w:sz w:val="24"/>
              <w:szCs w:val="24"/>
              <w:shd w:val="clear" w:color="auto" w:fill="FFFFFF"/>
            </w:rPr>
            <w:t xml:space="preserve"> driven and</w:t>
          </w:r>
          <w:r w:rsidR="00860987" w:rsidRPr="00860987">
            <w:rPr>
              <w:rFonts w:cstheme="minorHAnsi"/>
              <w:sz w:val="24"/>
              <w:szCs w:val="24"/>
              <w:shd w:val="clear" w:color="auto" w:fill="FFFFFF"/>
            </w:rPr>
            <w:t xml:space="preserve"> have a big role in how consumers select products</w:t>
          </w:r>
          <w:r w:rsidR="00860987">
            <w:rPr>
              <w:rFonts w:cstheme="minorHAnsi"/>
              <w:sz w:val="24"/>
              <w:szCs w:val="24"/>
              <w:shd w:val="clear" w:color="auto" w:fill="FFFFFF"/>
            </w:rPr>
            <w:t xml:space="preserve"> </w:t>
          </w:r>
          <w:r w:rsidR="00860987" w:rsidRPr="00860987">
            <w:rPr>
              <w:rFonts w:cstheme="minorHAnsi"/>
              <w:sz w:val="24"/>
              <w:szCs w:val="24"/>
              <w:shd w:val="clear" w:color="auto" w:fill="FFFFFF"/>
            </w:rPr>
            <w:t xml:space="preserve">on ethical considerations. </w:t>
          </w:r>
          <w:r w:rsidR="00860987">
            <w:rPr>
              <w:rFonts w:cstheme="minorHAnsi"/>
              <w:sz w:val="24"/>
              <w:szCs w:val="24"/>
              <w:shd w:val="clear" w:color="auto" w:fill="FFFFFF"/>
            </w:rPr>
            <w:t>Consumers</w:t>
          </w:r>
          <w:r w:rsidR="00860987" w:rsidRPr="00860987">
            <w:rPr>
              <w:rFonts w:cstheme="minorHAnsi"/>
              <w:sz w:val="24"/>
              <w:szCs w:val="24"/>
              <w:shd w:val="clear" w:color="auto" w:fill="FFFFFF"/>
            </w:rPr>
            <w:t xml:space="preserve"> trust that the </w:t>
          </w:r>
          <w:r w:rsidR="00860987">
            <w:rPr>
              <w:rFonts w:cstheme="minorHAnsi"/>
              <w:sz w:val="24"/>
              <w:szCs w:val="24"/>
              <w:shd w:val="clear" w:color="auto" w:fill="FFFFFF"/>
            </w:rPr>
            <w:t>organisations</w:t>
          </w:r>
          <w:r w:rsidR="00860987" w:rsidRPr="00860987">
            <w:rPr>
              <w:rFonts w:cstheme="minorHAnsi"/>
              <w:sz w:val="24"/>
              <w:szCs w:val="24"/>
              <w:shd w:val="clear" w:color="auto" w:fill="FFFFFF"/>
            </w:rPr>
            <w:t xml:space="preserve"> with which they conduct business</w:t>
          </w:r>
          <w:r w:rsidR="00860987">
            <w:rPr>
              <w:rFonts w:cstheme="minorHAnsi"/>
              <w:sz w:val="24"/>
              <w:szCs w:val="24"/>
              <w:shd w:val="clear" w:color="auto" w:fill="FFFFFF"/>
            </w:rPr>
            <w:t xml:space="preserve"> with </w:t>
          </w:r>
          <w:r w:rsidR="00860987" w:rsidRPr="00860987">
            <w:rPr>
              <w:rFonts w:cstheme="minorHAnsi"/>
              <w:sz w:val="24"/>
              <w:szCs w:val="24"/>
              <w:shd w:val="clear" w:color="auto" w:fill="FFFFFF"/>
            </w:rPr>
            <w:t>are responsible and moral.</w:t>
          </w:r>
          <w:r w:rsidR="002355CC" w:rsidRPr="004C6E43">
            <w:rPr>
              <w:sz w:val="24"/>
              <w:szCs w:val="24"/>
            </w:rPr>
            <w:t xml:space="preserve"> </w:t>
          </w:r>
          <w:r w:rsidR="00DF0371" w:rsidRPr="004C6E43">
            <w:rPr>
              <w:sz w:val="24"/>
              <w:szCs w:val="24"/>
            </w:rPr>
            <w:t>CIPD (201</w:t>
          </w:r>
          <w:r w:rsidR="00E5149B" w:rsidRPr="004C6E43">
            <w:rPr>
              <w:sz w:val="24"/>
              <w:szCs w:val="24"/>
            </w:rPr>
            <w:t>8</w:t>
          </w:r>
          <w:r w:rsidR="00DF0371" w:rsidRPr="004C6E43">
            <w:rPr>
              <w:sz w:val="24"/>
              <w:szCs w:val="24"/>
            </w:rPr>
            <w:t xml:space="preserve">) views the </w:t>
          </w:r>
          <w:r w:rsidR="00DF0371" w:rsidRPr="004C6E43">
            <w:rPr>
              <w:rFonts w:cstheme="minorHAnsi"/>
              <w:sz w:val="24"/>
              <w:szCs w:val="24"/>
            </w:rPr>
            <w:t xml:space="preserve">application of ethics within an organisation as, the foundations to </w:t>
          </w:r>
          <w:r w:rsidR="00DF0371" w:rsidRPr="004C6E43">
            <w:rPr>
              <w:rFonts w:cstheme="minorHAnsi"/>
              <w:sz w:val="24"/>
              <w:szCs w:val="24"/>
              <w:shd w:val="clear" w:color="auto" w:fill="FFFFFF"/>
            </w:rPr>
            <w:t>sustainable practices which deliver long-term value, not only in terms of profit</w:t>
          </w:r>
          <w:r w:rsidR="00E5149B" w:rsidRPr="004C6E43">
            <w:rPr>
              <w:rFonts w:cstheme="minorHAnsi"/>
              <w:sz w:val="24"/>
              <w:szCs w:val="24"/>
              <w:shd w:val="clear" w:color="auto" w:fill="FFFFFF"/>
            </w:rPr>
            <w:t xml:space="preserve"> for the organisation</w:t>
          </w:r>
          <w:r w:rsidR="00DF0371" w:rsidRPr="004C6E43">
            <w:rPr>
              <w:rFonts w:cstheme="minorHAnsi"/>
              <w:sz w:val="24"/>
              <w:szCs w:val="24"/>
              <w:shd w:val="clear" w:color="auto" w:fill="FFFFFF"/>
            </w:rPr>
            <w:t>, but for the benefit of</w:t>
          </w:r>
          <w:r w:rsidR="00B555B0" w:rsidRPr="004C6E43">
            <w:rPr>
              <w:rFonts w:cstheme="minorHAnsi"/>
              <w:sz w:val="24"/>
              <w:szCs w:val="24"/>
              <w:shd w:val="clear" w:color="auto" w:fill="FFFFFF"/>
            </w:rPr>
            <w:t xml:space="preserve"> the</w:t>
          </w:r>
          <w:r w:rsidR="00DF0371" w:rsidRPr="004C6E43">
            <w:rPr>
              <w:rFonts w:cstheme="minorHAnsi"/>
              <w:sz w:val="24"/>
              <w:szCs w:val="24"/>
              <w:shd w:val="clear" w:color="auto" w:fill="FFFFFF"/>
            </w:rPr>
            <w:t xml:space="preserve"> wider </w:t>
          </w:r>
          <w:r w:rsidR="00E5149B" w:rsidRPr="003219F2">
            <w:rPr>
              <w:rFonts w:cstheme="minorHAnsi"/>
              <w:sz w:val="24"/>
              <w:szCs w:val="24"/>
              <w:shd w:val="clear" w:color="auto" w:fill="FFFFFF"/>
            </w:rPr>
            <w:t>environment,</w:t>
          </w:r>
          <w:r w:rsidR="00B555B0" w:rsidRPr="003219F2">
            <w:rPr>
              <w:rFonts w:cstheme="minorHAnsi"/>
              <w:sz w:val="24"/>
              <w:szCs w:val="24"/>
              <w:shd w:val="clear" w:color="auto" w:fill="FFFFFF"/>
            </w:rPr>
            <w:t xml:space="preserve"> </w:t>
          </w:r>
          <w:r w:rsidR="00B555B0" w:rsidRPr="003219F2">
            <w:rPr>
              <w:rFonts w:cstheme="minorHAnsi"/>
              <w:sz w:val="24"/>
              <w:szCs w:val="24"/>
              <w:shd w:val="clear" w:color="auto" w:fill="FFFFFF"/>
            </w:rPr>
            <w:t>internally and externally</w:t>
          </w:r>
          <w:r w:rsidR="005B33AA" w:rsidRPr="003219F2">
            <w:rPr>
              <w:rFonts w:cstheme="minorHAnsi"/>
              <w:sz w:val="24"/>
              <w:szCs w:val="24"/>
              <w:shd w:val="clear" w:color="auto" w:fill="FFFFFF"/>
            </w:rPr>
            <w:t xml:space="preserve"> including its workforce and its customers</w:t>
          </w:r>
          <w:r w:rsidR="00E5149B" w:rsidRPr="003219F2">
            <w:rPr>
              <w:rFonts w:cstheme="minorHAnsi"/>
              <w:sz w:val="24"/>
              <w:szCs w:val="24"/>
              <w:shd w:val="clear" w:color="auto" w:fill="FFFFFF"/>
            </w:rPr>
            <w:t>.</w:t>
          </w:r>
          <w:r w:rsidR="00135B47" w:rsidRPr="003219F2">
            <w:rPr>
              <w:rFonts w:cstheme="minorHAnsi"/>
              <w:sz w:val="24"/>
              <w:szCs w:val="24"/>
              <w:shd w:val="clear" w:color="auto" w:fill="FFFFFF"/>
            </w:rPr>
            <w:t xml:space="preserve"> </w:t>
          </w:r>
          <w:r w:rsidR="006F582E" w:rsidRPr="003219F2">
            <w:rPr>
              <w:rFonts w:cstheme="minorHAnsi"/>
              <w:sz w:val="24"/>
              <w:szCs w:val="24"/>
              <w:shd w:val="clear" w:color="auto" w:fill="FFFFFF"/>
            </w:rPr>
            <w:t>Business ethics</w:t>
          </w:r>
          <w:r w:rsidR="006675D0" w:rsidRPr="003219F2">
            <w:rPr>
              <w:rFonts w:cstheme="minorHAnsi"/>
              <w:sz w:val="24"/>
              <w:szCs w:val="24"/>
              <w:shd w:val="clear" w:color="auto" w:fill="FFFFFF"/>
            </w:rPr>
            <w:t xml:space="preserve"> </w:t>
          </w:r>
          <w:r w:rsidR="003219F2" w:rsidRPr="003219F2">
            <w:rPr>
              <w:rFonts w:cstheme="minorHAnsi"/>
              <w:color w:val="111111"/>
              <w:sz w:val="24"/>
              <w:szCs w:val="24"/>
              <w:shd w:val="clear" w:color="auto" w:fill="FFFFFF"/>
            </w:rPr>
            <w:t>ensure that a certai</w:t>
          </w:r>
          <w:r w:rsidR="003219F2">
            <w:rPr>
              <w:rFonts w:cstheme="minorHAnsi"/>
              <w:color w:val="111111"/>
              <w:sz w:val="24"/>
              <w:szCs w:val="24"/>
              <w:shd w:val="clear" w:color="auto" w:fill="FFFFFF"/>
            </w:rPr>
            <w:t>n</w:t>
          </w:r>
          <w:r w:rsidR="003219F2" w:rsidRPr="003219F2">
            <w:rPr>
              <w:rFonts w:cstheme="minorHAnsi"/>
              <w:color w:val="111111"/>
              <w:sz w:val="24"/>
              <w:szCs w:val="24"/>
              <w:shd w:val="clear" w:color="auto" w:fill="FFFFFF"/>
            </w:rPr>
            <w:t xml:space="preserve"> level of trust exists between consumers </w:t>
          </w:r>
          <w:r w:rsidR="003219F2" w:rsidRPr="003219F2">
            <w:rPr>
              <w:rFonts w:cstheme="minorHAnsi"/>
              <w:color w:val="111111"/>
              <w:sz w:val="24"/>
              <w:szCs w:val="24"/>
              <w:shd w:val="clear" w:color="auto" w:fill="FFFFFF"/>
            </w:rPr>
            <w:t xml:space="preserve">and </w:t>
          </w:r>
          <w:r w:rsidR="003219F2">
            <w:rPr>
              <w:rFonts w:cstheme="minorHAnsi"/>
              <w:color w:val="111111"/>
              <w:sz w:val="24"/>
              <w:szCs w:val="24"/>
              <w:shd w:val="clear" w:color="auto" w:fill="FFFFFF"/>
            </w:rPr>
            <w:t xml:space="preserve">the business, as well as </w:t>
          </w:r>
          <w:r w:rsidR="006675D0" w:rsidRPr="003219F2">
            <w:rPr>
              <w:rFonts w:eastAsiaTheme="minorEastAsia" w:cstheme="minorHAnsi"/>
              <w:sz w:val="24"/>
              <w:szCs w:val="24"/>
              <w:lang w:val="en-US"/>
            </w:rPr>
            <w:t>examines good or bad practices within the context of a moral duty</w:t>
          </w:r>
          <w:r w:rsidR="006F582E" w:rsidRPr="003219F2">
            <w:rPr>
              <w:rFonts w:cstheme="minorHAnsi"/>
              <w:sz w:val="24"/>
              <w:szCs w:val="24"/>
              <w:shd w:val="clear" w:color="auto" w:fill="FFFFFF"/>
            </w:rPr>
            <w:t xml:space="preserve"> in the same </w:t>
          </w:r>
          <w:r w:rsidR="0019637E" w:rsidRPr="003219F2">
            <w:rPr>
              <w:rFonts w:cstheme="minorHAnsi"/>
              <w:sz w:val="24"/>
              <w:szCs w:val="24"/>
              <w:shd w:val="clear" w:color="auto" w:fill="FFFFFF"/>
            </w:rPr>
            <w:t>sense</w:t>
          </w:r>
          <w:r w:rsidR="006F582E" w:rsidRPr="003219F2">
            <w:rPr>
              <w:rFonts w:cstheme="minorHAnsi"/>
              <w:sz w:val="24"/>
              <w:szCs w:val="24"/>
              <w:shd w:val="clear" w:color="auto" w:fill="FFFFFF"/>
            </w:rPr>
            <w:t xml:space="preserve"> as the moral principles or values </w:t>
          </w:r>
          <w:r w:rsidR="00014EA0" w:rsidRPr="003219F2">
            <w:rPr>
              <w:rFonts w:cstheme="minorHAnsi"/>
              <w:sz w:val="24"/>
              <w:szCs w:val="24"/>
              <w:shd w:val="clear" w:color="auto" w:fill="FFFFFF"/>
            </w:rPr>
            <w:t>of</w:t>
          </w:r>
          <w:r w:rsidR="006F582E" w:rsidRPr="003219F2">
            <w:rPr>
              <w:rFonts w:cstheme="minorHAnsi"/>
              <w:sz w:val="24"/>
              <w:szCs w:val="24"/>
              <w:shd w:val="clear" w:color="auto" w:fill="FFFFFF"/>
            </w:rPr>
            <w:t xml:space="preserve"> </w:t>
          </w:r>
          <w:r w:rsidR="006675D0" w:rsidRPr="003219F2">
            <w:rPr>
              <w:rFonts w:cstheme="minorHAnsi"/>
              <w:sz w:val="24"/>
              <w:szCs w:val="24"/>
              <w:shd w:val="clear" w:color="auto" w:fill="FFFFFF"/>
            </w:rPr>
            <w:t xml:space="preserve">individuals. These </w:t>
          </w:r>
          <w:r w:rsidR="006F582E" w:rsidRPr="003219F2">
            <w:rPr>
              <w:rFonts w:cstheme="minorHAnsi"/>
              <w:sz w:val="24"/>
              <w:szCs w:val="24"/>
              <w:shd w:val="clear" w:color="auto" w:fill="FFFFFF"/>
            </w:rPr>
            <w:t>are ethics that guide</w:t>
          </w:r>
          <w:r w:rsidR="006F582E" w:rsidRPr="004C6E43">
            <w:rPr>
              <w:rFonts w:cstheme="minorHAnsi"/>
              <w:sz w:val="24"/>
              <w:szCs w:val="24"/>
              <w:shd w:val="clear" w:color="auto" w:fill="FFFFFF"/>
            </w:rPr>
            <w:t xml:space="preserve"> the way</w:t>
          </w:r>
          <w:r w:rsidR="0019637E" w:rsidRPr="004C6E43">
            <w:rPr>
              <w:rFonts w:cstheme="minorHAnsi"/>
              <w:sz w:val="24"/>
              <w:szCs w:val="24"/>
              <w:shd w:val="clear" w:color="auto" w:fill="FFFFFF"/>
            </w:rPr>
            <w:t xml:space="preserve"> </w:t>
          </w:r>
          <w:r w:rsidR="00250305" w:rsidRPr="004C6E43">
            <w:rPr>
              <w:rFonts w:cstheme="minorHAnsi"/>
              <w:sz w:val="24"/>
              <w:szCs w:val="24"/>
              <w:shd w:val="clear" w:color="auto" w:fill="FFFFFF"/>
            </w:rPr>
            <w:t>organisation</w:t>
          </w:r>
          <w:r w:rsidR="00250305">
            <w:rPr>
              <w:rFonts w:cstheme="minorHAnsi"/>
              <w:sz w:val="24"/>
              <w:szCs w:val="24"/>
              <w:shd w:val="clear" w:color="auto" w:fill="FFFFFF"/>
            </w:rPr>
            <w:t>s</w:t>
          </w:r>
          <w:r w:rsidR="0019637E" w:rsidRPr="004C6E43">
            <w:rPr>
              <w:rFonts w:cstheme="minorHAnsi"/>
              <w:sz w:val="24"/>
              <w:szCs w:val="24"/>
              <w:shd w:val="clear" w:color="auto" w:fill="FFFFFF"/>
            </w:rPr>
            <w:t xml:space="preserve"> behave and </w:t>
          </w:r>
          <w:r w:rsidR="00167169" w:rsidRPr="004C6E43">
            <w:rPr>
              <w:rFonts w:cstheme="minorHAnsi"/>
              <w:sz w:val="24"/>
              <w:szCs w:val="24"/>
              <w:shd w:val="clear" w:color="auto" w:fill="FFFFFF"/>
            </w:rPr>
            <w:t>by a</w:t>
          </w:r>
          <w:r w:rsidR="00167169" w:rsidRPr="004C6E43">
            <w:rPr>
              <w:rFonts w:cstheme="minorHAnsi"/>
              <w:sz w:val="24"/>
              <w:szCs w:val="24"/>
              <w:shd w:val="clear" w:color="auto" w:fill="FFFFFF"/>
            </w:rPr>
            <w:t>cting in an ethical way</w:t>
          </w:r>
          <w:r w:rsidR="00167169" w:rsidRPr="004C6E43">
            <w:rPr>
              <w:rFonts w:cstheme="minorHAnsi"/>
              <w:sz w:val="24"/>
              <w:szCs w:val="24"/>
              <w:shd w:val="clear" w:color="auto" w:fill="FFFFFF"/>
            </w:rPr>
            <w:t>,</w:t>
          </w:r>
          <w:r w:rsidR="00167169" w:rsidRPr="004C6E43">
            <w:rPr>
              <w:rFonts w:cstheme="minorHAnsi"/>
              <w:sz w:val="24"/>
              <w:szCs w:val="24"/>
              <w:shd w:val="clear" w:color="auto" w:fill="FFFFFF"/>
            </w:rPr>
            <w:t xml:space="preserve"> </w:t>
          </w:r>
          <w:r w:rsidR="00167169" w:rsidRPr="004C6E43">
            <w:rPr>
              <w:rFonts w:cstheme="minorHAnsi"/>
              <w:sz w:val="24"/>
              <w:szCs w:val="24"/>
              <w:shd w:val="clear" w:color="auto" w:fill="FFFFFF"/>
            </w:rPr>
            <w:t>the moral conduct</w:t>
          </w:r>
          <w:r w:rsidR="00014EA0" w:rsidRPr="004C6E43">
            <w:rPr>
              <w:rFonts w:cstheme="minorHAnsi"/>
              <w:sz w:val="24"/>
              <w:szCs w:val="24"/>
              <w:shd w:val="clear" w:color="auto" w:fill="FFFFFF"/>
            </w:rPr>
            <w:t xml:space="preserve"> of a</w:t>
          </w:r>
          <w:r w:rsidR="00167169" w:rsidRPr="004C6E43">
            <w:rPr>
              <w:rFonts w:cstheme="minorHAnsi"/>
              <w:sz w:val="24"/>
              <w:szCs w:val="24"/>
              <w:shd w:val="clear" w:color="auto" w:fill="FFFFFF"/>
            </w:rPr>
            <w:t xml:space="preserve"> business</w:t>
          </w:r>
          <w:r w:rsidR="00014EA0" w:rsidRPr="004C6E43">
            <w:rPr>
              <w:rFonts w:cstheme="minorHAnsi"/>
              <w:sz w:val="24"/>
              <w:szCs w:val="24"/>
              <w:shd w:val="clear" w:color="auto" w:fill="FFFFFF"/>
            </w:rPr>
            <w:t xml:space="preserve"> will help</w:t>
          </w:r>
          <w:r w:rsidR="00167169" w:rsidRPr="004C6E43">
            <w:rPr>
              <w:rFonts w:cstheme="minorHAnsi"/>
              <w:sz w:val="24"/>
              <w:szCs w:val="24"/>
              <w:shd w:val="clear" w:color="auto" w:fill="FFFFFF"/>
            </w:rPr>
            <w:t xml:space="preserve"> distinguish between “right” and “wrong” and then making the “right” choice. </w:t>
          </w:r>
          <w:r w:rsidR="00237928" w:rsidRPr="004C6E43">
            <w:rPr>
              <w:rFonts w:cstheme="minorHAnsi"/>
              <w:sz w:val="24"/>
              <w:szCs w:val="24"/>
              <w:shd w:val="clear" w:color="auto" w:fill="FFFFFF"/>
            </w:rPr>
            <w:t>However,</w:t>
          </w:r>
          <w:r w:rsidR="00591C61" w:rsidRPr="004C6E43">
            <w:rPr>
              <w:rFonts w:cstheme="minorHAnsi"/>
              <w:sz w:val="24"/>
              <w:szCs w:val="24"/>
              <w:shd w:val="clear" w:color="auto" w:fill="FFFFFF"/>
            </w:rPr>
            <w:t xml:space="preserve"> Blackman (2019) states that, “business ethics can </w:t>
          </w:r>
          <w:r w:rsidR="00EB02F0">
            <w:rPr>
              <w:rFonts w:cstheme="minorHAnsi"/>
              <w:sz w:val="24"/>
              <w:szCs w:val="24"/>
              <w:shd w:val="clear" w:color="auto" w:fill="FFFFFF"/>
            </w:rPr>
            <w:t xml:space="preserve">create </w:t>
          </w:r>
          <w:r w:rsidR="00591C61" w:rsidRPr="004C6E43">
            <w:rPr>
              <w:rFonts w:cstheme="minorHAnsi"/>
              <w:sz w:val="24"/>
              <w:szCs w:val="24"/>
              <w:shd w:val="clear" w:color="auto" w:fill="FFFFFF"/>
            </w:rPr>
            <w:t>complex issues and is more than</w:t>
          </w:r>
          <w:r w:rsidR="00591C61" w:rsidRPr="004C6E43">
            <w:rPr>
              <w:rFonts w:cstheme="minorHAnsi"/>
              <w:i/>
              <w:iCs/>
              <w:sz w:val="24"/>
              <w:szCs w:val="24"/>
              <w:shd w:val="clear" w:color="auto" w:fill="FFFFFF"/>
            </w:rPr>
            <w:t xml:space="preserve"> </w:t>
          </w:r>
          <w:r w:rsidR="00591C61" w:rsidRPr="004C6E43">
            <w:rPr>
              <w:rStyle w:val="Emphasis"/>
              <w:rFonts w:cstheme="minorHAnsi"/>
              <w:i w:val="0"/>
              <w:iCs w:val="0"/>
              <w:sz w:val="24"/>
              <w:szCs w:val="24"/>
              <w:shd w:val="clear" w:color="auto" w:fill="FEFEFE"/>
            </w:rPr>
            <w:t>deciding what's morally right or wrong when doing business.</w:t>
          </w:r>
          <w:r w:rsidR="00591C61" w:rsidRPr="004C6E43">
            <w:rPr>
              <w:rFonts w:cstheme="minorHAnsi"/>
              <w:i/>
              <w:iCs/>
              <w:sz w:val="24"/>
              <w:szCs w:val="24"/>
              <w:shd w:val="clear" w:color="auto" w:fill="FEFEFE"/>
            </w:rPr>
            <w:t>”</w:t>
          </w:r>
          <w:r w:rsidR="00591C61" w:rsidRPr="004C6E43">
            <w:rPr>
              <w:rFonts w:cstheme="minorHAnsi"/>
              <w:sz w:val="24"/>
              <w:szCs w:val="24"/>
              <w:shd w:val="clear" w:color="auto" w:fill="FEFEFE"/>
            </w:rPr>
            <w:t xml:space="preserve"> It’s an active </w:t>
          </w:r>
          <w:r w:rsidR="00237928" w:rsidRPr="004C6E43">
            <w:rPr>
              <w:rFonts w:cstheme="minorHAnsi"/>
              <w:sz w:val="24"/>
              <w:szCs w:val="24"/>
              <w:shd w:val="clear" w:color="auto" w:fill="FEFEFE"/>
            </w:rPr>
            <w:t>process.</w:t>
          </w:r>
          <w:r w:rsidR="00347825">
            <w:rPr>
              <w:rFonts w:cstheme="minorHAnsi"/>
              <w:sz w:val="24"/>
              <w:szCs w:val="24"/>
              <w:shd w:val="clear" w:color="auto" w:fill="FEFEFE"/>
            </w:rPr>
            <w:t xml:space="preserve"> </w:t>
          </w:r>
        </w:p>
        <w:p w14:paraId="3289A616" w14:textId="169B7C6B" w:rsidR="007E5C08" w:rsidRDefault="00347825" w:rsidP="004250A0">
          <w:pPr>
            <w:rPr>
              <w:rFonts w:cstheme="minorHAnsi"/>
              <w:color w:val="111111"/>
              <w:sz w:val="24"/>
              <w:szCs w:val="24"/>
              <w:shd w:val="clear" w:color="auto" w:fill="FFFFFF"/>
            </w:rPr>
          </w:pPr>
          <w:r>
            <w:rPr>
              <w:rFonts w:cstheme="minorHAnsi"/>
              <w:sz w:val="24"/>
              <w:szCs w:val="24"/>
              <w:shd w:val="clear" w:color="auto" w:fill="FEFEFE"/>
            </w:rPr>
            <w:t>Without a code of ethics</w:t>
          </w:r>
          <w:r w:rsidR="00EB02F0">
            <w:rPr>
              <w:rFonts w:cstheme="minorHAnsi"/>
              <w:sz w:val="24"/>
              <w:szCs w:val="24"/>
              <w:shd w:val="clear" w:color="auto" w:fill="FEFEFE"/>
            </w:rPr>
            <w:t xml:space="preserve"> or conduct</w:t>
          </w:r>
          <w:r>
            <w:rPr>
              <w:rFonts w:cstheme="minorHAnsi"/>
              <w:sz w:val="24"/>
              <w:szCs w:val="24"/>
              <w:shd w:val="clear" w:color="auto" w:fill="FEFEFE"/>
            </w:rPr>
            <w:t xml:space="preserve"> in an organisation</w:t>
          </w:r>
          <w:r w:rsidR="005E5D20">
            <w:rPr>
              <w:rFonts w:cstheme="minorHAnsi"/>
              <w:sz w:val="24"/>
              <w:szCs w:val="24"/>
              <w:shd w:val="clear" w:color="auto" w:fill="FEFEFE"/>
            </w:rPr>
            <w:t>,</w:t>
          </w:r>
          <w:r>
            <w:rPr>
              <w:rFonts w:cstheme="minorHAnsi"/>
              <w:sz w:val="24"/>
              <w:szCs w:val="24"/>
              <w:shd w:val="clear" w:color="auto" w:fill="FEFEFE"/>
            </w:rPr>
            <w:t xml:space="preserve"> it </w:t>
          </w:r>
          <w:r w:rsidR="00890001">
            <w:rPr>
              <w:rFonts w:cstheme="minorHAnsi"/>
              <w:sz w:val="24"/>
              <w:szCs w:val="24"/>
              <w:shd w:val="clear" w:color="auto" w:fill="FEFEFE"/>
            </w:rPr>
            <w:t xml:space="preserve">is probable that it </w:t>
          </w:r>
          <w:r>
            <w:rPr>
              <w:rFonts w:cstheme="minorHAnsi"/>
              <w:sz w:val="24"/>
              <w:szCs w:val="24"/>
              <w:shd w:val="clear" w:color="auto" w:fill="FEFEFE"/>
            </w:rPr>
            <w:t xml:space="preserve">can spiral </w:t>
          </w:r>
          <w:r w:rsidR="005E5D20">
            <w:rPr>
              <w:rFonts w:cstheme="minorHAnsi"/>
              <w:sz w:val="24"/>
              <w:szCs w:val="24"/>
              <w:shd w:val="clear" w:color="auto" w:fill="FEFEFE"/>
            </w:rPr>
            <w:t>into</w:t>
          </w:r>
          <w:r>
            <w:rPr>
              <w:rFonts w:cstheme="minorHAnsi"/>
              <w:sz w:val="24"/>
              <w:szCs w:val="24"/>
              <w:shd w:val="clear" w:color="auto" w:fill="FEFEFE"/>
            </w:rPr>
            <w:t xml:space="preserve"> chaos and confusion, due to the lack of consensus in </w:t>
          </w:r>
          <w:r w:rsidR="005E5D20">
            <w:rPr>
              <w:rFonts w:cstheme="minorHAnsi"/>
              <w:sz w:val="24"/>
              <w:szCs w:val="24"/>
              <w:shd w:val="clear" w:color="auto" w:fill="FEFEFE"/>
            </w:rPr>
            <w:t>what would be the appropriate ethical behaviour</w:t>
          </w:r>
          <w:r w:rsidR="00890001">
            <w:rPr>
              <w:rFonts w:cstheme="minorHAnsi"/>
              <w:sz w:val="24"/>
              <w:szCs w:val="24"/>
              <w:shd w:val="clear" w:color="auto" w:fill="FEFEFE"/>
            </w:rPr>
            <w:t>. According to Hayes (2019</w:t>
          </w:r>
          <w:r w:rsidR="00890001" w:rsidRPr="00E168CE">
            <w:rPr>
              <w:rFonts w:cstheme="minorHAnsi"/>
              <w:sz w:val="24"/>
              <w:szCs w:val="24"/>
              <w:shd w:val="clear" w:color="auto" w:fill="FEFEFE"/>
            </w:rPr>
            <w:t>),</w:t>
          </w:r>
          <w:r w:rsidR="005E5D20" w:rsidRPr="00E168CE">
            <w:rPr>
              <w:rFonts w:cstheme="minorHAnsi"/>
              <w:sz w:val="24"/>
              <w:szCs w:val="24"/>
              <w:shd w:val="clear" w:color="auto" w:fill="FEFEFE"/>
            </w:rPr>
            <w:t xml:space="preserve"> </w:t>
          </w:r>
          <w:r w:rsidR="00890001" w:rsidRPr="00E168CE">
            <w:rPr>
              <w:rFonts w:cstheme="minorHAnsi"/>
              <w:color w:val="111111"/>
              <w:sz w:val="24"/>
              <w:szCs w:val="24"/>
              <w:shd w:val="clear" w:color="auto" w:fill="FFFFFF"/>
            </w:rPr>
            <w:t>a</w:t>
          </w:r>
          <w:r w:rsidR="00890001" w:rsidRPr="00E168CE">
            <w:rPr>
              <w:rFonts w:cstheme="minorHAnsi"/>
              <w:color w:val="111111"/>
              <w:sz w:val="24"/>
              <w:szCs w:val="24"/>
              <w:shd w:val="clear" w:color="auto" w:fill="FFFFFF"/>
            </w:rPr>
            <w:t xml:space="preserve"> code of ethics is a guide of principles designed to help </w:t>
          </w:r>
          <w:r w:rsidR="00890001" w:rsidRPr="00E168CE">
            <w:rPr>
              <w:rFonts w:cstheme="minorHAnsi"/>
              <w:color w:val="111111"/>
              <w:sz w:val="24"/>
              <w:szCs w:val="24"/>
              <w:shd w:val="clear" w:color="auto" w:fill="FFFFFF"/>
            </w:rPr>
            <w:t>organisation</w:t>
          </w:r>
          <w:r w:rsidR="003773A8">
            <w:rPr>
              <w:rFonts w:cstheme="minorHAnsi"/>
              <w:color w:val="111111"/>
              <w:sz w:val="24"/>
              <w:szCs w:val="24"/>
              <w:shd w:val="clear" w:color="auto" w:fill="FFFFFF"/>
            </w:rPr>
            <w:t>’</w:t>
          </w:r>
          <w:r w:rsidR="00890001" w:rsidRPr="00E168CE">
            <w:rPr>
              <w:rFonts w:cstheme="minorHAnsi"/>
              <w:color w:val="111111"/>
              <w:sz w:val="24"/>
              <w:szCs w:val="24"/>
              <w:shd w:val="clear" w:color="auto" w:fill="FFFFFF"/>
            </w:rPr>
            <w:t>s</w:t>
          </w:r>
          <w:r w:rsidR="00890001" w:rsidRPr="00E168CE">
            <w:rPr>
              <w:rFonts w:cstheme="minorHAnsi"/>
              <w:color w:val="111111"/>
              <w:sz w:val="24"/>
              <w:szCs w:val="24"/>
              <w:shd w:val="clear" w:color="auto" w:fill="FFFFFF"/>
            </w:rPr>
            <w:t xml:space="preserve"> conduct business honestly and with integrity.</w:t>
          </w:r>
          <w:r w:rsidR="00890001" w:rsidRPr="00E168CE">
            <w:rPr>
              <w:rFonts w:cstheme="minorHAnsi"/>
              <w:color w:val="111111"/>
              <w:sz w:val="24"/>
              <w:szCs w:val="24"/>
              <w:shd w:val="clear" w:color="auto" w:fill="FFFFFF"/>
            </w:rPr>
            <w:t xml:space="preserve"> This will</w:t>
          </w:r>
          <w:r w:rsidR="00620EE9">
            <w:rPr>
              <w:rFonts w:cstheme="minorHAnsi"/>
              <w:color w:val="111111"/>
              <w:sz w:val="24"/>
              <w:szCs w:val="24"/>
              <w:shd w:val="clear" w:color="auto" w:fill="FFFFFF"/>
            </w:rPr>
            <w:t xml:space="preserve"> usually</w:t>
          </w:r>
          <w:r w:rsidR="00890001" w:rsidRPr="00E168CE">
            <w:rPr>
              <w:rFonts w:cstheme="minorHAnsi"/>
              <w:color w:val="111111"/>
              <w:sz w:val="24"/>
              <w:szCs w:val="24"/>
              <w:shd w:val="clear" w:color="auto" w:fill="FFFFFF"/>
            </w:rPr>
            <w:t xml:space="preserve"> </w:t>
          </w:r>
          <w:r w:rsidR="00890001" w:rsidRPr="00E168CE">
            <w:rPr>
              <w:rFonts w:cstheme="minorHAnsi"/>
              <w:color w:val="111111"/>
              <w:sz w:val="24"/>
              <w:szCs w:val="24"/>
              <w:shd w:val="clear" w:color="auto" w:fill="FFFFFF"/>
            </w:rPr>
            <w:t>outline the mission and values of the</w:t>
          </w:r>
          <w:r w:rsidR="00890001" w:rsidRPr="00E168CE">
            <w:rPr>
              <w:rFonts w:cstheme="minorHAnsi"/>
              <w:color w:val="111111"/>
              <w:sz w:val="24"/>
              <w:szCs w:val="24"/>
              <w:shd w:val="clear" w:color="auto" w:fill="FFFFFF"/>
            </w:rPr>
            <w:t xml:space="preserve"> organisation helping employees and managers </w:t>
          </w:r>
          <w:r w:rsidR="00E168CE">
            <w:rPr>
              <w:rFonts w:cstheme="minorHAnsi"/>
              <w:color w:val="111111"/>
              <w:sz w:val="24"/>
              <w:szCs w:val="24"/>
              <w:shd w:val="clear" w:color="auto" w:fill="FFFFFF"/>
            </w:rPr>
            <w:t xml:space="preserve">to </w:t>
          </w:r>
          <w:r w:rsidR="00E168CE" w:rsidRPr="00E168CE">
            <w:rPr>
              <w:rFonts w:cstheme="minorHAnsi"/>
              <w:color w:val="111111"/>
              <w:sz w:val="24"/>
              <w:szCs w:val="24"/>
              <w:shd w:val="clear" w:color="auto" w:fill="FFFFFF"/>
            </w:rPr>
            <w:t xml:space="preserve">approach problems with </w:t>
          </w:r>
          <w:r w:rsidR="00E168CE" w:rsidRPr="00E168CE">
            <w:rPr>
              <w:rFonts w:cstheme="minorHAnsi"/>
              <w:color w:val="111111"/>
              <w:sz w:val="24"/>
              <w:szCs w:val="24"/>
              <w:shd w:val="clear" w:color="auto" w:fill="FFFFFF"/>
            </w:rPr>
            <w:t>the ethical principles based on the org</w:t>
          </w:r>
          <w:r w:rsidR="00E168CE" w:rsidRPr="00E168CE">
            <w:rPr>
              <w:rFonts w:cstheme="minorHAnsi"/>
              <w:color w:val="111111"/>
              <w:sz w:val="24"/>
              <w:szCs w:val="24"/>
              <w:shd w:val="clear" w:color="auto" w:fill="FFFFFF"/>
            </w:rPr>
            <w:t>anisation</w:t>
          </w:r>
          <w:r w:rsidR="003773A8">
            <w:rPr>
              <w:rFonts w:cstheme="minorHAnsi"/>
              <w:color w:val="111111"/>
              <w:sz w:val="24"/>
              <w:szCs w:val="24"/>
              <w:shd w:val="clear" w:color="auto" w:fill="FFFFFF"/>
            </w:rPr>
            <w:t>’</w:t>
          </w:r>
          <w:r w:rsidR="00E168CE" w:rsidRPr="00E168CE">
            <w:rPr>
              <w:rFonts w:cstheme="minorHAnsi"/>
              <w:color w:val="111111"/>
              <w:sz w:val="24"/>
              <w:szCs w:val="24"/>
              <w:shd w:val="clear" w:color="auto" w:fill="FFFFFF"/>
            </w:rPr>
            <w:t>s</w:t>
          </w:r>
          <w:r w:rsidR="00E168CE" w:rsidRPr="00E168CE">
            <w:rPr>
              <w:rFonts w:cstheme="minorHAnsi"/>
              <w:color w:val="111111"/>
              <w:sz w:val="24"/>
              <w:szCs w:val="24"/>
              <w:shd w:val="clear" w:color="auto" w:fill="FFFFFF"/>
            </w:rPr>
            <w:t xml:space="preserve"> core values</w:t>
          </w:r>
          <w:r w:rsidR="00E168CE" w:rsidRPr="00E168CE">
            <w:rPr>
              <w:rFonts w:cstheme="minorHAnsi"/>
              <w:color w:val="111111"/>
              <w:sz w:val="24"/>
              <w:szCs w:val="24"/>
              <w:shd w:val="clear" w:color="auto" w:fill="FFFFFF"/>
            </w:rPr>
            <w:t>.</w:t>
          </w:r>
          <w:r w:rsidR="00620EE9">
            <w:rPr>
              <w:rFonts w:cstheme="minorHAnsi"/>
              <w:color w:val="111111"/>
              <w:sz w:val="24"/>
              <w:szCs w:val="24"/>
              <w:shd w:val="clear" w:color="auto" w:fill="FFFFFF"/>
            </w:rPr>
            <w:t xml:space="preserve"> Different organisation</w:t>
          </w:r>
          <w:r w:rsidR="003773A8">
            <w:rPr>
              <w:rFonts w:cstheme="minorHAnsi"/>
              <w:color w:val="111111"/>
              <w:sz w:val="24"/>
              <w:szCs w:val="24"/>
              <w:shd w:val="clear" w:color="auto" w:fill="FFFFFF"/>
            </w:rPr>
            <w:t>’</w:t>
          </w:r>
          <w:r w:rsidR="00620EE9">
            <w:rPr>
              <w:rFonts w:cstheme="minorHAnsi"/>
              <w:color w:val="111111"/>
              <w:sz w:val="24"/>
              <w:szCs w:val="24"/>
              <w:shd w:val="clear" w:color="auto" w:fill="FFFFFF"/>
            </w:rPr>
            <w:t xml:space="preserve">s use different ethical criteria to determine whether a practice or behaviour is ethical or unethical. In the business world </w:t>
          </w:r>
          <w:r w:rsidR="00352AF3">
            <w:rPr>
              <w:rFonts w:cstheme="minorHAnsi"/>
              <w:color w:val="111111"/>
              <w:sz w:val="24"/>
              <w:szCs w:val="24"/>
              <w:shd w:val="clear" w:color="auto" w:fill="FFFFFF"/>
            </w:rPr>
            <w:t>un</w:t>
          </w:r>
          <w:r w:rsidR="00620EE9">
            <w:rPr>
              <w:rFonts w:cstheme="minorHAnsi"/>
              <w:color w:val="111111"/>
              <w:sz w:val="24"/>
              <w:szCs w:val="24"/>
              <w:shd w:val="clear" w:color="auto" w:fill="FFFFFF"/>
            </w:rPr>
            <w:t>ethic</w:t>
          </w:r>
          <w:r w:rsidR="00352AF3">
            <w:rPr>
              <w:rFonts w:cstheme="minorHAnsi"/>
              <w:color w:val="111111"/>
              <w:sz w:val="24"/>
              <w:szCs w:val="24"/>
              <w:shd w:val="clear" w:color="auto" w:fill="FFFFFF"/>
            </w:rPr>
            <w:t>al behaviour</w:t>
          </w:r>
          <w:r w:rsidR="00620EE9">
            <w:rPr>
              <w:rFonts w:cstheme="minorHAnsi"/>
              <w:color w:val="111111"/>
              <w:sz w:val="24"/>
              <w:szCs w:val="24"/>
              <w:shd w:val="clear" w:color="auto" w:fill="FFFFFF"/>
            </w:rPr>
            <w:t xml:space="preserve"> </w:t>
          </w:r>
          <w:r w:rsidR="00352AF3">
            <w:rPr>
              <w:rFonts w:cstheme="minorHAnsi"/>
              <w:color w:val="111111"/>
              <w:sz w:val="24"/>
              <w:szCs w:val="24"/>
              <w:shd w:val="clear" w:color="auto" w:fill="FFFFFF"/>
            </w:rPr>
            <w:t>can trigger the use of business</w:t>
          </w:r>
          <w:r w:rsidR="00620EE9">
            <w:rPr>
              <w:rFonts w:cstheme="minorHAnsi"/>
              <w:color w:val="111111"/>
              <w:sz w:val="24"/>
              <w:szCs w:val="24"/>
              <w:shd w:val="clear" w:color="auto" w:fill="FFFFFF"/>
            </w:rPr>
            <w:t xml:space="preserve"> law</w:t>
          </w:r>
          <w:r w:rsidR="00352AF3">
            <w:rPr>
              <w:rFonts w:cstheme="minorHAnsi"/>
              <w:color w:val="111111"/>
              <w:sz w:val="24"/>
              <w:szCs w:val="24"/>
              <w:shd w:val="clear" w:color="auto" w:fill="FFFFFF"/>
            </w:rPr>
            <w:t xml:space="preserve"> in cases where </w:t>
          </w:r>
          <w:r w:rsidR="00352AF3" w:rsidRPr="00352AF3">
            <w:rPr>
              <w:rFonts w:cstheme="minorHAnsi"/>
              <w:color w:val="000000"/>
              <w:spacing w:val="3"/>
              <w:sz w:val="24"/>
              <w:szCs w:val="24"/>
            </w:rPr>
            <w:t xml:space="preserve">minimum standards of </w:t>
          </w:r>
          <w:r w:rsidR="00352AF3">
            <w:rPr>
              <w:rFonts w:cstheme="minorHAnsi"/>
              <w:color w:val="000000"/>
              <w:spacing w:val="3"/>
              <w:sz w:val="24"/>
              <w:szCs w:val="24"/>
            </w:rPr>
            <w:t xml:space="preserve">ethical </w:t>
          </w:r>
          <w:r w:rsidR="00352AF3" w:rsidRPr="00352AF3">
            <w:rPr>
              <w:rFonts w:cstheme="minorHAnsi"/>
              <w:color w:val="000000"/>
              <w:spacing w:val="3"/>
              <w:sz w:val="24"/>
              <w:szCs w:val="24"/>
            </w:rPr>
            <w:t>behaviour</w:t>
          </w:r>
          <w:r w:rsidR="00352AF3" w:rsidRPr="00352AF3">
            <w:rPr>
              <w:rFonts w:cstheme="minorHAnsi"/>
              <w:color w:val="000000"/>
              <w:spacing w:val="3"/>
              <w:sz w:val="24"/>
              <w:szCs w:val="24"/>
            </w:rPr>
            <w:t xml:space="preserve"> </w:t>
          </w:r>
          <w:r w:rsidR="0096436D">
            <w:rPr>
              <w:rFonts w:cstheme="minorHAnsi"/>
              <w:color w:val="000000"/>
              <w:spacing w:val="3"/>
              <w:sz w:val="24"/>
              <w:szCs w:val="24"/>
            </w:rPr>
            <w:t>are</w:t>
          </w:r>
          <w:r w:rsidR="00352AF3">
            <w:rPr>
              <w:rFonts w:cstheme="minorHAnsi"/>
              <w:color w:val="000000"/>
              <w:spacing w:val="3"/>
              <w:sz w:val="24"/>
              <w:szCs w:val="24"/>
            </w:rPr>
            <w:t xml:space="preserve"> </w:t>
          </w:r>
          <w:r w:rsidR="00352AF3" w:rsidRPr="00352AF3">
            <w:rPr>
              <w:rFonts w:cstheme="minorHAnsi"/>
              <w:color w:val="000000"/>
              <w:spacing w:val="3"/>
              <w:sz w:val="24"/>
              <w:szCs w:val="24"/>
            </w:rPr>
            <w:t>expected</w:t>
          </w:r>
          <w:r w:rsidR="0096436D">
            <w:rPr>
              <w:rFonts w:cstheme="minorHAnsi"/>
              <w:color w:val="111111"/>
              <w:sz w:val="24"/>
              <w:szCs w:val="24"/>
              <w:shd w:val="clear" w:color="auto" w:fill="FFFFFF"/>
            </w:rPr>
            <w:t>.</w:t>
          </w:r>
          <w:r w:rsidR="00620EE9">
            <w:rPr>
              <w:rFonts w:cstheme="minorHAnsi"/>
              <w:color w:val="111111"/>
              <w:sz w:val="24"/>
              <w:szCs w:val="24"/>
              <w:shd w:val="clear" w:color="auto" w:fill="FFFFFF"/>
            </w:rPr>
            <w:t xml:space="preserve"> </w:t>
          </w:r>
          <w:r w:rsidR="0096436D">
            <w:rPr>
              <w:rFonts w:cstheme="minorHAnsi"/>
              <w:color w:val="111111"/>
              <w:sz w:val="24"/>
              <w:szCs w:val="24"/>
              <w:shd w:val="clear" w:color="auto" w:fill="FFFFFF"/>
            </w:rPr>
            <w:t>A</w:t>
          </w:r>
          <w:r w:rsidR="00620EE9">
            <w:rPr>
              <w:rFonts w:cstheme="minorHAnsi"/>
              <w:color w:val="111111"/>
              <w:sz w:val="24"/>
              <w:szCs w:val="24"/>
              <w:shd w:val="clear" w:color="auto" w:fill="FFFFFF"/>
            </w:rPr>
            <w:t xml:space="preserve">n </w:t>
          </w:r>
          <w:r w:rsidR="00620EE9" w:rsidRPr="00620EE9">
            <w:rPr>
              <w:rFonts w:cstheme="minorHAnsi"/>
              <w:b/>
              <w:bCs/>
              <w:color w:val="111111"/>
              <w:sz w:val="24"/>
              <w:szCs w:val="24"/>
              <w:shd w:val="clear" w:color="auto" w:fill="FFFFFF"/>
            </w:rPr>
            <w:t>example</w:t>
          </w:r>
          <w:r w:rsidR="00620EE9">
            <w:rPr>
              <w:rFonts w:cstheme="minorHAnsi"/>
              <w:color w:val="111111"/>
              <w:sz w:val="24"/>
              <w:szCs w:val="24"/>
              <w:shd w:val="clear" w:color="auto" w:fill="FFFFFF"/>
            </w:rPr>
            <w:t xml:space="preserve"> of this</w:t>
          </w:r>
          <w:r w:rsidR="00C82A09">
            <w:rPr>
              <w:rFonts w:cstheme="minorHAnsi"/>
              <w:color w:val="111111"/>
              <w:sz w:val="24"/>
              <w:szCs w:val="24"/>
              <w:shd w:val="clear" w:color="auto" w:fill="FFFFFF"/>
            </w:rPr>
            <w:t xml:space="preserve"> can be: that a business has sold a defective product knowingly, which is unethical in its own right and in cases such as these, a governmental body in the UK, The Trading Standards can be called upon to take relevant action on the</w:t>
          </w:r>
          <w:r w:rsidR="00352AF3">
            <w:rPr>
              <w:rFonts w:cstheme="minorHAnsi"/>
              <w:color w:val="111111"/>
              <w:sz w:val="24"/>
              <w:szCs w:val="24"/>
              <w:shd w:val="clear" w:color="auto" w:fill="FFFFFF"/>
            </w:rPr>
            <w:t xml:space="preserve"> unethical behaviour by the business.</w:t>
          </w:r>
          <w:r w:rsidR="00AE2EF7">
            <w:rPr>
              <w:rFonts w:cstheme="minorHAnsi"/>
              <w:color w:val="111111"/>
              <w:sz w:val="24"/>
              <w:szCs w:val="24"/>
              <w:shd w:val="clear" w:color="auto" w:fill="FFFFFF"/>
            </w:rPr>
            <w:t xml:space="preserve"> Bramble (2019) explains that, business law and business ethics</w:t>
          </w:r>
          <w:r w:rsidR="00D129D2" w:rsidRPr="00B26199">
            <w:rPr>
              <w:rFonts w:cstheme="minorHAnsi"/>
              <w:color w:val="111111"/>
              <w:sz w:val="24"/>
              <w:szCs w:val="24"/>
              <w:shd w:val="clear" w:color="auto" w:fill="FFFFFF"/>
            </w:rPr>
            <w:t xml:space="preserve"> </w:t>
          </w:r>
          <w:r w:rsidR="00B26199" w:rsidRPr="00B26199">
            <w:rPr>
              <w:rFonts w:cstheme="minorHAnsi"/>
              <w:color w:val="000000"/>
              <w:spacing w:val="3"/>
              <w:sz w:val="24"/>
              <w:szCs w:val="24"/>
              <w:shd w:val="clear" w:color="auto" w:fill="FCFCFC"/>
            </w:rPr>
            <w:t>should</w:t>
          </w:r>
          <w:r w:rsidR="0096436D">
            <w:rPr>
              <w:rFonts w:cstheme="minorHAnsi"/>
              <w:color w:val="000000"/>
              <w:spacing w:val="3"/>
              <w:sz w:val="24"/>
              <w:szCs w:val="24"/>
              <w:shd w:val="clear" w:color="auto" w:fill="FCFCFC"/>
            </w:rPr>
            <w:t xml:space="preserve"> complement</w:t>
          </w:r>
          <w:r w:rsidR="00B26199" w:rsidRPr="00B26199">
            <w:rPr>
              <w:rFonts w:cstheme="minorHAnsi"/>
              <w:color w:val="000000"/>
              <w:spacing w:val="3"/>
              <w:sz w:val="24"/>
              <w:szCs w:val="24"/>
              <w:shd w:val="clear" w:color="auto" w:fill="FCFCFC"/>
            </w:rPr>
            <w:t xml:space="preserve"> each other, but that is not often the case. </w:t>
          </w:r>
          <w:r w:rsidR="00B26199" w:rsidRPr="00B26199">
            <w:rPr>
              <w:rFonts w:cstheme="minorHAnsi"/>
              <w:color w:val="000000"/>
              <w:spacing w:val="3"/>
              <w:sz w:val="24"/>
              <w:szCs w:val="24"/>
              <w:shd w:val="clear" w:color="auto" w:fill="FCFCFC"/>
            </w:rPr>
            <w:t>Organisations</w:t>
          </w:r>
          <w:r w:rsidR="00B26199" w:rsidRPr="00B26199">
            <w:rPr>
              <w:rFonts w:cstheme="minorHAnsi"/>
              <w:color w:val="000000"/>
              <w:spacing w:val="3"/>
              <w:sz w:val="24"/>
              <w:szCs w:val="24"/>
              <w:shd w:val="clear" w:color="auto" w:fill="FCFCFC"/>
            </w:rPr>
            <w:t xml:space="preserve"> often take actions that are </w:t>
          </w:r>
          <w:r w:rsidR="00B26199" w:rsidRPr="00250305">
            <w:rPr>
              <w:rFonts w:cstheme="minorHAnsi"/>
              <w:spacing w:val="3"/>
              <w:sz w:val="24"/>
              <w:szCs w:val="24"/>
              <w:shd w:val="clear" w:color="auto" w:fill="FCFCFC"/>
            </w:rPr>
            <w:t>legal, but not</w:t>
          </w:r>
          <w:r w:rsidR="0096436D" w:rsidRPr="00250305">
            <w:rPr>
              <w:rFonts w:cstheme="minorHAnsi"/>
              <w:spacing w:val="3"/>
              <w:sz w:val="24"/>
              <w:szCs w:val="24"/>
              <w:shd w:val="clear" w:color="auto" w:fill="FCFCFC"/>
            </w:rPr>
            <w:t xml:space="preserve"> ethical.</w:t>
          </w:r>
          <w:r w:rsidR="003773A8" w:rsidRPr="00250305">
            <w:rPr>
              <w:rFonts w:cstheme="minorHAnsi"/>
              <w:spacing w:val="3"/>
              <w:sz w:val="24"/>
              <w:szCs w:val="24"/>
              <w:shd w:val="clear" w:color="auto" w:fill="FCFCFC"/>
            </w:rPr>
            <w:t xml:space="preserve"> People often operate under different ethical value systems, which depend on their personal experiences and </w:t>
          </w:r>
          <w:r w:rsidR="00250305" w:rsidRPr="00250305">
            <w:rPr>
              <w:rFonts w:cstheme="minorHAnsi"/>
              <w:sz w:val="24"/>
              <w:szCs w:val="24"/>
              <w:shd w:val="clear" w:color="auto" w:fill="FFFFFF"/>
            </w:rPr>
            <w:t xml:space="preserve">when their personal values match the </w:t>
          </w:r>
          <w:r w:rsidR="00250305" w:rsidRPr="00250305">
            <w:rPr>
              <w:rFonts w:cstheme="minorHAnsi"/>
              <w:sz w:val="24"/>
              <w:szCs w:val="24"/>
              <w:shd w:val="clear" w:color="auto" w:fill="FFFFFF"/>
            </w:rPr>
            <w:lastRenderedPageBreak/>
            <w:t>organisation’s</w:t>
          </w:r>
          <w:r w:rsidR="00EB02F0">
            <w:rPr>
              <w:rFonts w:cstheme="minorHAnsi"/>
              <w:sz w:val="24"/>
              <w:szCs w:val="24"/>
              <w:shd w:val="clear" w:color="auto" w:fill="FFFFFF"/>
            </w:rPr>
            <w:t xml:space="preserve"> code of conduct,</w:t>
          </w:r>
          <w:r w:rsidR="00250305" w:rsidRPr="00250305">
            <w:rPr>
              <w:rFonts w:cstheme="minorHAnsi"/>
              <w:sz w:val="24"/>
              <w:szCs w:val="24"/>
              <w:shd w:val="clear" w:color="auto" w:fill="FFFFFF"/>
            </w:rPr>
            <w:t xml:space="preserve"> people </w:t>
          </w:r>
          <w:r w:rsidR="00F87519" w:rsidRPr="00250305">
            <w:rPr>
              <w:rFonts w:cstheme="minorHAnsi"/>
              <w:sz w:val="24"/>
              <w:szCs w:val="24"/>
              <w:shd w:val="clear" w:color="auto" w:fill="FFFFFF"/>
            </w:rPr>
            <w:t>can more easily make ethical decisions that promote a</w:t>
          </w:r>
          <w:r w:rsidR="00250305" w:rsidRPr="00250305">
            <w:rPr>
              <w:rFonts w:cstheme="minorHAnsi"/>
              <w:sz w:val="24"/>
              <w:szCs w:val="24"/>
              <w:shd w:val="clear" w:color="auto" w:fill="FFFFFF"/>
            </w:rPr>
            <w:t>n</w:t>
          </w:r>
          <w:r w:rsidR="00F87519" w:rsidRPr="00250305">
            <w:rPr>
              <w:rFonts w:cstheme="minorHAnsi"/>
              <w:sz w:val="24"/>
              <w:szCs w:val="24"/>
              <w:shd w:val="clear" w:color="auto" w:fill="FFFFFF"/>
            </w:rPr>
            <w:t xml:space="preserve"> </w:t>
          </w:r>
          <w:r w:rsidR="00250305" w:rsidRPr="00250305">
            <w:rPr>
              <w:rFonts w:cstheme="minorHAnsi"/>
              <w:sz w:val="24"/>
              <w:szCs w:val="24"/>
              <w:shd w:val="clear" w:color="auto" w:fill="FFFFFF"/>
            </w:rPr>
            <w:t>organisation’s</w:t>
          </w:r>
          <w:r w:rsidR="00F87519" w:rsidRPr="00250305">
            <w:rPr>
              <w:rFonts w:cstheme="minorHAnsi"/>
              <w:sz w:val="24"/>
              <w:szCs w:val="24"/>
              <w:shd w:val="clear" w:color="auto" w:fill="FFFFFF"/>
            </w:rPr>
            <w:t xml:space="preserve"> values</w:t>
          </w:r>
          <w:r w:rsidR="00250305" w:rsidRPr="00250305">
            <w:rPr>
              <w:rFonts w:cstheme="minorHAnsi"/>
              <w:sz w:val="24"/>
              <w:szCs w:val="24"/>
              <w:shd w:val="clear" w:color="auto" w:fill="FFFFFF"/>
            </w:rPr>
            <w:t>.</w:t>
          </w:r>
          <w:r w:rsidR="00860987">
            <w:rPr>
              <w:rFonts w:cstheme="minorHAnsi"/>
              <w:sz w:val="24"/>
              <w:szCs w:val="24"/>
              <w:shd w:val="clear" w:color="auto" w:fill="FFFFFF"/>
            </w:rPr>
            <w:t xml:space="preserve"> </w:t>
          </w:r>
        </w:p>
        <w:p w14:paraId="67A09656" w14:textId="62759725" w:rsidR="005E5D20" w:rsidRPr="00BC0F05" w:rsidRDefault="005E5D20" w:rsidP="004250A0">
          <w:pPr>
            <w:rPr>
              <w:rFonts w:cstheme="minorHAnsi"/>
              <w:sz w:val="24"/>
              <w:szCs w:val="24"/>
              <w:shd w:val="clear" w:color="auto" w:fill="FEFEFE"/>
            </w:rPr>
          </w:pPr>
          <w:r w:rsidRPr="00B26199">
            <w:rPr>
              <w:rFonts w:cstheme="minorHAnsi"/>
              <w:sz w:val="24"/>
              <w:szCs w:val="24"/>
              <w:shd w:val="clear" w:color="auto" w:fill="FEFEFE"/>
            </w:rPr>
            <w:t>Some of the largest organisation</w:t>
          </w:r>
          <w:r w:rsidR="003773A8">
            <w:rPr>
              <w:rFonts w:cstheme="minorHAnsi"/>
              <w:sz w:val="24"/>
              <w:szCs w:val="24"/>
              <w:shd w:val="clear" w:color="auto" w:fill="FEFEFE"/>
            </w:rPr>
            <w:t>’</w:t>
          </w:r>
          <w:r w:rsidRPr="00B26199">
            <w:rPr>
              <w:rFonts w:cstheme="minorHAnsi"/>
              <w:sz w:val="24"/>
              <w:szCs w:val="24"/>
              <w:shd w:val="clear" w:color="auto" w:fill="FEFEFE"/>
            </w:rPr>
            <w:t xml:space="preserve">s </w:t>
          </w:r>
          <w:r w:rsidR="003773A8">
            <w:rPr>
              <w:rFonts w:cstheme="minorHAnsi"/>
              <w:sz w:val="24"/>
              <w:szCs w:val="24"/>
              <w:shd w:val="clear" w:color="auto" w:fill="FEFEFE"/>
            </w:rPr>
            <w:t xml:space="preserve">such as </w:t>
          </w:r>
          <w:r w:rsidR="00593FF4">
            <w:rPr>
              <w:rFonts w:cstheme="minorHAnsi"/>
              <w:sz w:val="24"/>
              <w:szCs w:val="24"/>
              <w:shd w:val="clear" w:color="auto" w:fill="FEFEFE"/>
            </w:rPr>
            <w:t>the</w:t>
          </w:r>
          <w:r w:rsidR="00593FF4" w:rsidRPr="003219F2">
            <w:rPr>
              <w:rFonts w:cstheme="minorHAnsi"/>
              <w:sz w:val="24"/>
              <w:szCs w:val="24"/>
              <w:shd w:val="clear" w:color="auto" w:fill="FEFEFE"/>
            </w:rPr>
            <w:t xml:space="preserve"> </w:t>
          </w:r>
          <w:r w:rsidR="003219F2" w:rsidRPr="003219F2">
            <w:rPr>
              <w:rFonts w:cstheme="minorHAnsi"/>
              <w:sz w:val="24"/>
              <w:szCs w:val="24"/>
              <w:shd w:val="clear" w:color="auto" w:fill="FFFFFF"/>
            </w:rPr>
            <w:t>semiconductor</w:t>
          </w:r>
          <w:r w:rsidR="003219F2" w:rsidRPr="003219F2">
            <w:rPr>
              <w:rFonts w:ascii="Arial" w:hAnsi="Arial" w:cs="Arial"/>
              <w:shd w:val="clear" w:color="auto" w:fill="FFFFFF"/>
            </w:rPr>
            <w:t xml:space="preserve"> </w:t>
          </w:r>
          <w:r w:rsidR="00593FF4">
            <w:rPr>
              <w:rFonts w:cstheme="minorHAnsi"/>
              <w:sz w:val="24"/>
              <w:szCs w:val="24"/>
              <w:shd w:val="clear" w:color="auto" w:fill="FEFEFE"/>
            </w:rPr>
            <w:t>chip maker Intel</w:t>
          </w:r>
          <w:r w:rsidR="003219F2">
            <w:rPr>
              <w:rFonts w:cstheme="minorHAnsi"/>
              <w:sz w:val="24"/>
              <w:szCs w:val="24"/>
              <w:shd w:val="clear" w:color="auto" w:fill="FEFEFE"/>
            </w:rPr>
            <w:t xml:space="preserve"> and the software giant Microsoft, have a comprehensive </w:t>
          </w:r>
          <w:r w:rsidR="00EB02F0">
            <w:rPr>
              <w:rFonts w:cstheme="minorHAnsi"/>
              <w:sz w:val="24"/>
              <w:szCs w:val="24"/>
              <w:shd w:val="clear" w:color="auto" w:fill="FEFEFE"/>
            </w:rPr>
            <w:t>code of conduct dealing with many of the societal issues that can be associated with the diverse nature of culture and values of people.</w:t>
          </w:r>
          <w:r w:rsidR="00B13C2D">
            <w:rPr>
              <w:rFonts w:cstheme="minorHAnsi"/>
              <w:sz w:val="24"/>
              <w:szCs w:val="24"/>
              <w:shd w:val="clear" w:color="auto" w:fill="FEFEFE"/>
            </w:rPr>
            <w:t xml:space="preserve"> These cultures and values are understood to create a business ethic that can allow these organisations to thrive globally</w:t>
          </w:r>
          <w:r w:rsidR="001D2A94">
            <w:rPr>
              <w:rFonts w:cstheme="minorHAnsi"/>
              <w:sz w:val="24"/>
              <w:szCs w:val="24"/>
              <w:shd w:val="clear" w:color="auto" w:fill="FEFEFE"/>
            </w:rPr>
            <w:t xml:space="preserve"> and dominate the market for as long as they have. Intel Corporation has been </w:t>
          </w:r>
          <w:r w:rsidR="00BC0F05">
            <w:rPr>
              <w:rFonts w:cstheme="minorHAnsi"/>
              <w:sz w:val="24"/>
              <w:szCs w:val="24"/>
              <w:shd w:val="clear" w:color="auto" w:fill="FEFEFE"/>
            </w:rPr>
            <w:t>recognised</w:t>
          </w:r>
          <w:r w:rsidR="001D2A94">
            <w:rPr>
              <w:rFonts w:cstheme="minorHAnsi"/>
              <w:sz w:val="24"/>
              <w:szCs w:val="24"/>
              <w:shd w:val="clear" w:color="auto" w:fill="FEFEFE"/>
            </w:rPr>
            <w:t xml:space="preserve"> as one of most ethical companies </w:t>
          </w:r>
          <w:r w:rsidR="00BC0F05">
            <w:rPr>
              <w:rFonts w:cstheme="minorHAnsi"/>
              <w:sz w:val="24"/>
              <w:szCs w:val="24"/>
              <w:shd w:val="clear" w:color="auto" w:fill="FEFEFE"/>
            </w:rPr>
            <w:t xml:space="preserve">of 2019 according to Ethisphere (2019). Publicized by 3BL media (2019) which reports </w:t>
          </w:r>
          <w:r w:rsidR="00BC0F05" w:rsidRPr="00BC0F05">
            <w:rPr>
              <w:rFonts w:cstheme="minorHAnsi"/>
              <w:sz w:val="24"/>
              <w:szCs w:val="24"/>
              <w:shd w:val="clear" w:color="auto" w:fill="FEFEFE"/>
            </w:rPr>
            <w:t>that, “</w:t>
          </w:r>
          <w:r w:rsidR="00BC0F05" w:rsidRPr="00BC0F05">
            <w:rPr>
              <w:rFonts w:cstheme="minorHAnsi"/>
              <w:sz w:val="24"/>
              <w:szCs w:val="24"/>
              <w:shd w:val="clear" w:color="auto" w:fill="FFFFFF"/>
            </w:rPr>
            <w:t>Intel Corporation has been named as one of the </w:t>
          </w:r>
          <w:hyperlink r:id="rId9" w:tgtFrame="_blank" w:history="1">
            <w:r w:rsidR="00BC0F05" w:rsidRPr="00BC0F05">
              <w:rPr>
                <w:rFonts w:cstheme="minorHAnsi"/>
                <w:sz w:val="24"/>
                <w:szCs w:val="24"/>
                <w:shd w:val="clear" w:color="auto" w:fill="FFFFFF"/>
              </w:rPr>
              <w:t>World’s Most Ethical Companies</w:t>
            </w:r>
          </w:hyperlink>
          <w:r w:rsidR="00BC0F05" w:rsidRPr="00BC0F05">
            <w:rPr>
              <w:rFonts w:cstheme="minorHAnsi"/>
              <w:sz w:val="24"/>
              <w:szCs w:val="24"/>
              <w:shd w:val="clear" w:color="auto" w:fill="FFFFFF"/>
            </w:rPr>
            <w:t> for its ethical business practices for the seventh year in a row</w:t>
          </w:r>
          <w:r w:rsidR="00BC0F05" w:rsidRPr="00BC0F05">
            <w:rPr>
              <w:rFonts w:cstheme="minorHAnsi"/>
              <w:sz w:val="24"/>
              <w:szCs w:val="24"/>
              <w:shd w:val="clear" w:color="auto" w:fill="FFFFFF"/>
            </w:rPr>
            <w:t>”.</w:t>
          </w:r>
          <w:r w:rsidR="00966374">
            <w:rPr>
              <w:rFonts w:cstheme="minorHAnsi"/>
              <w:sz w:val="24"/>
              <w:szCs w:val="24"/>
              <w:shd w:val="clear" w:color="auto" w:fill="FFFFFF"/>
            </w:rPr>
            <w:t xml:space="preserve"> </w:t>
          </w:r>
          <w:r w:rsidR="00D42FF6">
            <w:rPr>
              <w:rFonts w:cstheme="minorHAnsi"/>
              <w:sz w:val="24"/>
              <w:szCs w:val="24"/>
              <w:shd w:val="clear" w:color="auto" w:fill="FFFFFF"/>
            </w:rPr>
            <w:t xml:space="preserve">Intel’s code of conduct lays out its core values and principles demonstrating its vision. One such value as stated on </w:t>
          </w:r>
          <w:r w:rsidR="00284406">
            <w:rPr>
              <w:rFonts w:cstheme="minorHAnsi"/>
              <w:sz w:val="24"/>
              <w:szCs w:val="24"/>
              <w:shd w:val="clear" w:color="auto" w:fill="FFFFFF"/>
            </w:rPr>
            <w:t>Intel.com (2019) is that of fairness and integrity, where they say “One of our core values is to work as a team with respect and trust. To strive to uphold open and honest communication, to protect our employees from discrimination, harassment and unsafe practices”.</w:t>
          </w:r>
          <w:r w:rsidR="00BD3E77">
            <w:rPr>
              <w:rFonts w:cstheme="minorHAnsi"/>
              <w:sz w:val="24"/>
              <w:szCs w:val="24"/>
              <w:shd w:val="clear" w:color="auto" w:fill="FFFFFF"/>
            </w:rPr>
            <w:t xml:space="preserve"> This statement is that of an ethical value which is at the heart of the corporation.</w:t>
          </w:r>
        </w:p>
        <w:p w14:paraId="03018975" w14:textId="6D02EE18" w:rsidR="003A79EC" w:rsidRDefault="003A79EC" w:rsidP="003A79EC"/>
        <w:p w14:paraId="24750F73" w14:textId="39DE7B94" w:rsidR="003A79EC" w:rsidRDefault="003A79EC" w:rsidP="003A79EC"/>
        <w:p w14:paraId="2737BD93" w14:textId="20707DF5" w:rsidR="003A79EC" w:rsidRDefault="003A79EC" w:rsidP="003A79EC"/>
        <w:p w14:paraId="169CD368" w14:textId="1967077D" w:rsidR="003A79EC" w:rsidRDefault="003A79EC" w:rsidP="003A79EC"/>
        <w:p w14:paraId="2096FD8F" w14:textId="5B8A24CC" w:rsidR="003A79EC" w:rsidRDefault="003A79EC" w:rsidP="003A79EC"/>
        <w:p w14:paraId="5DB29BBF" w14:textId="280DCEF9" w:rsidR="003A79EC" w:rsidRDefault="003A79EC" w:rsidP="003A79EC"/>
        <w:p w14:paraId="34C9DF1B" w14:textId="3F80CE93" w:rsidR="003A79EC" w:rsidRDefault="003A79EC" w:rsidP="003A79EC"/>
        <w:p w14:paraId="4B81A6FB" w14:textId="47EFD342" w:rsidR="003A79EC" w:rsidRDefault="003A79EC" w:rsidP="003A79EC"/>
        <w:p w14:paraId="56887047" w14:textId="77777777" w:rsidR="003A79EC" w:rsidRPr="003A79EC" w:rsidRDefault="003A79EC" w:rsidP="003A79EC"/>
        <w:p w14:paraId="0F2CB30B" w14:textId="66181A8C" w:rsidR="005F5FBB" w:rsidRDefault="005F5FBB" w:rsidP="005F5FBB">
          <w:pPr>
            <w:pStyle w:val="NoSpacing"/>
          </w:pPr>
        </w:p>
        <w:p w14:paraId="020EBBE9" w14:textId="77777777" w:rsidR="005F5FBB" w:rsidRDefault="005F5FBB" w:rsidP="005F5FBB">
          <w:pPr>
            <w:pStyle w:val="NoSpacing"/>
          </w:pPr>
        </w:p>
        <w:p w14:paraId="2997AD2B" w14:textId="77777777" w:rsidR="005F5FBB" w:rsidRDefault="005F5FBB" w:rsidP="005F5FBB">
          <w:pPr>
            <w:pStyle w:val="NoSpacing"/>
          </w:pPr>
        </w:p>
        <w:p w14:paraId="67596AA4" w14:textId="4FBD1999" w:rsidR="005F5FBB" w:rsidRPr="0009481A" w:rsidRDefault="005F5FBB" w:rsidP="008E709B">
          <w:pPr>
            <w:pStyle w:val="Heading3"/>
            <w:rPr>
              <w:sz w:val="28"/>
              <w:szCs w:val="28"/>
            </w:rPr>
          </w:pPr>
          <w:bookmarkStart w:id="4" w:name="_Toc12897130"/>
          <w:r w:rsidRPr="0009481A">
            <w:rPr>
              <w:sz w:val="28"/>
              <w:szCs w:val="28"/>
            </w:rPr>
            <w:t>1.2 Sustainability</w:t>
          </w:r>
          <w:bookmarkEnd w:id="4"/>
        </w:p>
        <w:p w14:paraId="248BD754" w14:textId="122530C2" w:rsidR="004324F0" w:rsidRPr="0009481A" w:rsidRDefault="004324F0" w:rsidP="008E709B">
          <w:pPr>
            <w:pStyle w:val="Heading3"/>
            <w:rPr>
              <w:sz w:val="28"/>
              <w:szCs w:val="28"/>
            </w:rPr>
          </w:pPr>
          <w:bookmarkStart w:id="5" w:name="_Toc12897131"/>
          <w:r w:rsidRPr="0009481A">
            <w:rPr>
              <w:sz w:val="28"/>
              <w:szCs w:val="28"/>
            </w:rPr>
            <w:t>1.3 Quality</w:t>
          </w:r>
          <w:bookmarkEnd w:id="5"/>
        </w:p>
        <w:p w14:paraId="0ED3A65E" w14:textId="77777777" w:rsidR="005F5FBB" w:rsidRDefault="005F5FBB" w:rsidP="005F5FBB">
          <w:pPr>
            <w:pStyle w:val="NoSpacing"/>
          </w:pPr>
        </w:p>
        <w:p w14:paraId="7A35E266" w14:textId="77777777" w:rsidR="005F5FBB" w:rsidRPr="005F5FBB" w:rsidRDefault="005F5FBB" w:rsidP="005F5FBB">
          <w:pPr>
            <w:pStyle w:val="NoSpacing"/>
          </w:pPr>
        </w:p>
        <w:p w14:paraId="06C70792" w14:textId="28F53BA6" w:rsidR="007D1947" w:rsidRDefault="007D1947" w:rsidP="005F5FBB"/>
        <w:p w14:paraId="1C7A1627" w14:textId="77777777" w:rsidR="004A11F6" w:rsidRDefault="004A11F6" w:rsidP="007D1947"/>
        <w:p w14:paraId="12B08CCB" w14:textId="77777777" w:rsidR="004A11F6" w:rsidRDefault="004A11F6" w:rsidP="007D1947"/>
        <w:p w14:paraId="1A160B2F" w14:textId="77777777" w:rsidR="004A11F6" w:rsidRDefault="004A11F6" w:rsidP="007D1947"/>
        <w:p w14:paraId="5AB7CFD5" w14:textId="77777777" w:rsidR="004A11F6" w:rsidRDefault="004A11F6" w:rsidP="007D1947"/>
        <w:p w14:paraId="58ACFC56" w14:textId="77777777" w:rsidR="004A11F6" w:rsidRDefault="004A11F6" w:rsidP="007D1947"/>
        <w:p w14:paraId="7F5966E6" w14:textId="77777777" w:rsidR="004A11F6" w:rsidRDefault="004A11F6" w:rsidP="007D1947"/>
        <w:p w14:paraId="23CD88D5" w14:textId="77777777" w:rsidR="004A11F6" w:rsidRDefault="004A11F6" w:rsidP="007D1947"/>
        <w:p w14:paraId="1F070FD9" w14:textId="77777777" w:rsidR="004A11F6" w:rsidRDefault="004A11F6" w:rsidP="007D1947"/>
        <w:p w14:paraId="6CF7C1B5" w14:textId="77777777" w:rsidR="004A11F6" w:rsidRDefault="004A11F6" w:rsidP="007D1947"/>
        <w:p w14:paraId="77CF40B3" w14:textId="77777777" w:rsidR="004A11F6" w:rsidRDefault="004A11F6" w:rsidP="007D1947"/>
        <w:p w14:paraId="64F20E48" w14:textId="77777777" w:rsidR="004A11F6" w:rsidRDefault="004A11F6" w:rsidP="007D1947"/>
        <w:p w14:paraId="351AD8B8" w14:textId="77777777" w:rsidR="004A11F6" w:rsidRDefault="004A11F6" w:rsidP="007D1947"/>
        <w:p w14:paraId="61F8C849" w14:textId="77777777" w:rsidR="004A11F6" w:rsidRDefault="004A11F6" w:rsidP="007D1947"/>
        <w:p w14:paraId="20287043" w14:textId="77777777" w:rsidR="004A11F6" w:rsidRDefault="004A11F6" w:rsidP="007D1947"/>
        <w:p w14:paraId="4A6788B7" w14:textId="77777777" w:rsidR="004A11F6" w:rsidRDefault="004A11F6" w:rsidP="007D1947"/>
        <w:p w14:paraId="00F4AE2C" w14:textId="77777777" w:rsidR="004A11F6" w:rsidRDefault="004A11F6" w:rsidP="007D1947"/>
        <w:p w14:paraId="45CA91B8" w14:textId="77777777" w:rsidR="004A11F6" w:rsidRDefault="004A11F6" w:rsidP="007D1947"/>
        <w:p w14:paraId="0745217B" w14:textId="77777777" w:rsidR="004A11F6" w:rsidRDefault="004A11F6" w:rsidP="007D1947"/>
        <w:p w14:paraId="02221E44" w14:textId="77777777" w:rsidR="004A11F6" w:rsidRDefault="004A11F6" w:rsidP="007D1947"/>
        <w:p w14:paraId="71EFBB1E" w14:textId="77777777" w:rsidR="004A11F6" w:rsidRDefault="004A11F6" w:rsidP="007D1947"/>
        <w:p w14:paraId="14EA5262" w14:textId="77777777" w:rsidR="004A11F6" w:rsidRDefault="004A11F6" w:rsidP="007D1947"/>
        <w:p w14:paraId="7C6733F8" w14:textId="77777777" w:rsidR="004A11F6" w:rsidRDefault="004A11F6" w:rsidP="007D1947"/>
        <w:p w14:paraId="1E419E0B" w14:textId="77777777" w:rsidR="004A11F6" w:rsidRDefault="004A11F6" w:rsidP="007D1947"/>
        <w:p w14:paraId="5658C3AB" w14:textId="77777777" w:rsidR="004A11F6" w:rsidRDefault="004A11F6" w:rsidP="007D1947"/>
        <w:p w14:paraId="26574F63" w14:textId="77777777" w:rsidR="004A11F6" w:rsidRDefault="004A11F6" w:rsidP="007D1947"/>
        <w:p w14:paraId="7E8D61C0" w14:textId="77777777" w:rsidR="004A11F6" w:rsidRDefault="004A11F6" w:rsidP="007D1947"/>
        <w:p w14:paraId="10EC0C52" w14:textId="77777777" w:rsidR="004A11F6" w:rsidRDefault="004A11F6" w:rsidP="007D1947"/>
        <w:p w14:paraId="4AA16C25" w14:textId="77777777" w:rsidR="004A11F6" w:rsidRDefault="004A11F6" w:rsidP="007D1947"/>
        <w:p w14:paraId="2DBEB6C9" w14:textId="77777777" w:rsidR="00AA2A91" w:rsidRDefault="00AA2A91" w:rsidP="004D519C"/>
        <w:p w14:paraId="087713B7" w14:textId="318E031E" w:rsidR="00323421" w:rsidRDefault="004324F0" w:rsidP="0018584B">
          <w:pPr>
            <w:pStyle w:val="Heading1"/>
            <w:jc w:val="center"/>
          </w:pPr>
          <w:bookmarkStart w:id="6" w:name="_Toc12897132"/>
          <w:r>
            <w:t xml:space="preserve">2.0 </w:t>
          </w:r>
          <w:r w:rsidR="00323421" w:rsidRPr="005F5FBB">
            <w:t>Main Findings</w:t>
          </w:r>
          <w:bookmarkEnd w:id="6"/>
        </w:p>
        <w:p w14:paraId="301A50A5" w14:textId="1C0CB6A7" w:rsidR="004324F0" w:rsidRPr="0009481A" w:rsidRDefault="004324F0" w:rsidP="008E709B">
          <w:pPr>
            <w:pStyle w:val="Heading3"/>
            <w:rPr>
              <w:sz w:val="28"/>
              <w:szCs w:val="28"/>
            </w:rPr>
          </w:pPr>
          <w:bookmarkStart w:id="7" w:name="_Toc12897133"/>
          <w:r w:rsidRPr="0009481A">
            <w:rPr>
              <w:sz w:val="28"/>
              <w:szCs w:val="28"/>
            </w:rPr>
            <w:t>2.1 Impact on CRM Systems</w:t>
          </w:r>
          <w:bookmarkEnd w:id="7"/>
        </w:p>
        <w:p w14:paraId="5B94CF44" w14:textId="3DDD89CD" w:rsidR="004324F0" w:rsidRPr="0009481A" w:rsidRDefault="004324F0" w:rsidP="008E709B">
          <w:pPr>
            <w:pStyle w:val="Heading3"/>
            <w:rPr>
              <w:sz w:val="28"/>
              <w:szCs w:val="28"/>
            </w:rPr>
          </w:pPr>
          <w:bookmarkStart w:id="8" w:name="_Toc12897134"/>
          <w:r w:rsidRPr="0009481A">
            <w:rPr>
              <w:sz w:val="28"/>
              <w:szCs w:val="28"/>
            </w:rPr>
            <w:t xml:space="preserve">2.2 </w:t>
          </w:r>
          <w:r w:rsidRPr="0009481A">
            <w:rPr>
              <w:rFonts w:eastAsiaTheme="minorEastAsia"/>
              <w:sz w:val="28"/>
              <w:szCs w:val="28"/>
            </w:rPr>
            <w:t>Organisations CRM Systems</w:t>
          </w:r>
          <w:bookmarkEnd w:id="8"/>
        </w:p>
        <w:p w14:paraId="76FC4F24" w14:textId="4D472264" w:rsidR="004324F0" w:rsidRPr="0009481A" w:rsidRDefault="004324F0" w:rsidP="008E709B">
          <w:pPr>
            <w:pStyle w:val="Heading3"/>
            <w:rPr>
              <w:sz w:val="28"/>
              <w:szCs w:val="28"/>
            </w:rPr>
          </w:pPr>
          <w:bookmarkStart w:id="9" w:name="_Toc12897135"/>
          <w:r w:rsidRPr="0009481A">
            <w:rPr>
              <w:sz w:val="28"/>
              <w:szCs w:val="28"/>
            </w:rPr>
            <w:t xml:space="preserve">2.3 </w:t>
          </w:r>
          <w:r w:rsidRPr="0009481A">
            <w:rPr>
              <w:rStyle w:val="SubtitleChar"/>
              <w:rFonts w:eastAsiaTheme="majorEastAsia"/>
              <w:color w:val="1F4D78" w:themeColor="accent1" w:themeShade="7F"/>
              <w:spacing w:val="0"/>
              <w:sz w:val="28"/>
              <w:szCs w:val="28"/>
            </w:rPr>
            <w:t>CRM system ga</w:t>
          </w:r>
          <w:r w:rsidR="009B4961" w:rsidRPr="0009481A">
            <w:rPr>
              <w:rStyle w:val="SubtitleChar"/>
              <w:rFonts w:eastAsiaTheme="majorEastAsia"/>
              <w:color w:val="1F4D78" w:themeColor="accent1" w:themeShade="7F"/>
              <w:spacing w:val="0"/>
              <w:sz w:val="28"/>
              <w:szCs w:val="28"/>
            </w:rPr>
            <w:t>ps on: ethics &amp; sustainability within an organisation</w:t>
          </w:r>
          <w:bookmarkEnd w:id="9"/>
        </w:p>
        <w:p w14:paraId="2EC7D779" w14:textId="0CEB1596" w:rsidR="004324F0" w:rsidRPr="004324F0" w:rsidRDefault="004324F0" w:rsidP="004324F0"/>
        <w:p w14:paraId="2C80E516" w14:textId="77777777" w:rsidR="0043024A" w:rsidRPr="0043024A" w:rsidRDefault="0043024A" w:rsidP="0043024A"/>
        <w:p w14:paraId="253092AF" w14:textId="77777777" w:rsidR="00323421" w:rsidRDefault="00323421" w:rsidP="0043024A"/>
        <w:p w14:paraId="39B1AE76" w14:textId="77777777" w:rsidR="00323421" w:rsidRDefault="00323421" w:rsidP="00AA2A91">
          <w:pPr>
            <w:pStyle w:val="Heading1"/>
          </w:pPr>
        </w:p>
        <w:p w14:paraId="707EB15E" w14:textId="77777777" w:rsidR="00323421" w:rsidRDefault="00323421" w:rsidP="00AA2A91">
          <w:pPr>
            <w:pStyle w:val="Heading1"/>
          </w:pPr>
        </w:p>
        <w:p w14:paraId="47674E72" w14:textId="77777777" w:rsidR="00E32BF1" w:rsidRDefault="00E32BF1" w:rsidP="00E32BF1"/>
        <w:p w14:paraId="61394973" w14:textId="77777777" w:rsidR="00E32BF1" w:rsidRDefault="00E32BF1" w:rsidP="00E32BF1"/>
        <w:p w14:paraId="6DC3990A" w14:textId="77777777" w:rsidR="00E32BF1" w:rsidRDefault="00E32BF1" w:rsidP="00E32BF1"/>
        <w:p w14:paraId="03D313CA" w14:textId="77777777" w:rsidR="00E32BF1" w:rsidRDefault="00E32BF1" w:rsidP="00E32BF1"/>
        <w:p w14:paraId="53AAE94C" w14:textId="77777777" w:rsidR="00E32BF1" w:rsidRDefault="00E32BF1" w:rsidP="00E32BF1"/>
        <w:p w14:paraId="5EC4FC4C" w14:textId="77777777" w:rsidR="00E32BF1" w:rsidRDefault="00E32BF1" w:rsidP="00E32BF1"/>
        <w:p w14:paraId="460FDAD5" w14:textId="77777777" w:rsidR="00E32BF1" w:rsidRDefault="00E32BF1" w:rsidP="00E32BF1"/>
        <w:p w14:paraId="694AF472" w14:textId="77777777" w:rsidR="00E32BF1" w:rsidRDefault="00E32BF1" w:rsidP="00E32BF1"/>
        <w:p w14:paraId="7B9095CC" w14:textId="74DB5619" w:rsidR="00E32BF1" w:rsidRDefault="00E32BF1" w:rsidP="00E32BF1"/>
        <w:p w14:paraId="1D82FF29" w14:textId="458387F5" w:rsidR="0043024A" w:rsidRDefault="0043024A" w:rsidP="00E32BF1"/>
        <w:p w14:paraId="6203A774" w14:textId="413C0B18" w:rsidR="0043024A" w:rsidRDefault="0043024A" w:rsidP="00E32BF1"/>
        <w:p w14:paraId="37827E85" w14:textId="243C9640" w:rsidR="0043024A" w:rsidRDefault="0043024A" w:rsidP="00E32BF1"/>
        <w:p w14:paraId="435CD83C" w14:textId="5BE05E78" w:rsidR="0043024A" w:rsidRDefault="0043024A" w:rsidP="00E32BF1"/>
        <w:p w14:paraId="49951848" w14:textId="77D15134" w:rsidR="0043024A" w:rsidRDefault="0043024A" w:rsidP="00E32BF1"/>
        <w:p w14:paraId="342529EF" w14:textId="10C67AFC" w:rsidR="0043024A" w:rsidRDefault="0043024A" w:rsidP="00E32BF1"/>
        <w:p w14:paraId="2968E220" w14:textId="37B7B187" w:rsidR="0043024A" w:rsidRDefault="0043024A" w:rsidP="00E32BF1"/>
        <w:p w14:paraId="1D2261F6" w14:textId="4B14CCA5" w:rsidR="0043024A" w:rsidRDefault="0043024A" w:rsidP="00E32BF1"/>
        <w:p w14:paraId="77FBAB35" w14:textId="0CE40538" w:rsidR="0043024A" w:rsidRDefault="0043024A" w:rsidP="00E32BF1"/>
        <w:p w14:paraId="22A8FDA7" w14:textId="4817AE02" w:rsidR="0043024A" w:rsidRDefault="0043024A" w:rsidP="00E32BF1"/>
        <w:p w14:paraId="4F7B615C" w14:textId="4B52F012" w:rsidR="0043024A" w:rsidRDefault="0043024A" w:rsidP="00E32BF1"/>
        <w:p w14:paraId="47D0C0B9" w14:textId="2E7E5F69" w:rsidR="0043024A" w:rsidRDefault="0043024A" w:rsidP="00E32BF1"/>
        <w:p w14:paraId="411F0FB1" w14:textId="5FA9DD41" w:rsidR="0043024A" w:rsidRDefault="0043024A" w:rsidP="00E32BF1"/>
        <w:p w14:paraId="1299EC4B" w14:textId="77777777" w:rsidR="0043024A" w:rsidRDefault="0043024A" w:rsidP="00E32BF1"/>
        <w:p w14:paraId="74CFB1E3" w14:textId="77777777" w:rsidR="00E32BF1" w:rsidRPr="00E32BF1" w:rsidRDefault="00E32BF1" w:rsidP="00E32BF1"/>
        <w:p w14:paraId="5EE83831" w14:textId="76D129DC" w:rsidR="00AA2A91" w:rsidRDefault="009B4961" w:rsidP="0018584B">
          <w:pPr>
            <w:pStyle w:val="Heading1"/>
            <w:jc w:val="center"/>
          </w:pPr>
          <w:bookmarkStart w:id="10" w:name="_Toc12897136"/>
          <w:r>
            <w:t xml:space="preserve">3.0 </w:t>
          </w:r>
          <w:r w:rsidR="00AA2A91" w:rsidRPr="005F5FBB">
            <w:t>Conclusion</w:t>
          </w:r>
          <w:bookmarkEnd w:id="10"/>
        </w:p>
        <w:p w14:paraId="530F1A15" w14:textId="3CCD3532" w:rsidR="009B4961" w:rsidRDefault="009B4961" w:rsidP="0018584B">
          <w:pPr>
            <w:pStyle w:val="Heading1"/>
            <w:jc w:val="center"/>
          </w:pPr>
          <w:bookmarkStart w:id="11" w:name="_Toc12897137"/>
          <w:r>
            <w:t>4.0 Recommendations</w:t>
          </w:r>
          <w:bookmarkEnd w:id="11"/>
        </w:p>
        <w:p w14:paraId="277E8B71" w14:textId="77777777" w:rsidR="0096436D" w:rsidRPr="0096436D" w:rsidRDefault="0096436D" w:rsidP="0096436D"/>
        <w:p w14:paraId="442439E1" w14:textId="77777777" w:rsidR="0096436D" w:rsidRPr="004C6E43" w:rsidRDefault="0096436D" w:rsidP="0096436D">
          <w:pPr>
            <w:rPr>
              <w:rFonts w:cstheme="minorHAnsi"/>
              <w:b/>
              <w:bCs/>
              <w:sz w:val="24"/>
              <w:szCs w:val="24"/>
            </w:rPr>
          </w:pPr>
          <w:r w:rsidRPr="004C6E43">
            <w:rPr>
              <w:rFonts w:cstheme="minorHAnsi"/>
              <w:sz w:val="24"/>
              <w:szCs w:val="24"/>
              <w:shd w:val="clear" w:color="auto" w:fill="FEFEFE"/>
            </w:rPr>
            <w:lastRenderedPageBreak/>
            <w:t>An organisation must exist within a broader social framework</w:t>
          </w:r>
          <w:r w:rsidRPr="004C6E43">
            <w:rPr>
              <w:rFonts w:cstheme="minorHAnsi"/>
              <w:b/>
              <w:bCs/>
              <w:sz w:val="24"/>
              <w:szCs w:val="24"/>
              <w:shd w:val="clear" w:color="auto" w:fill="FEFEFE"/>
            </w:rPr>
            <w:t xml:space="preserve"> </w:t>
          </w:r>
          <w:r w:rsidRPr="004C6E43">
            <w:rPr>
              <w:rStyle w:val="Strong"/>
              <w:rFonts w:cstheme="minorHAnsi"/>
              <w:b w:val="0"/>
              <w:bCs w:val="0"/>
              <w:sz w:val="24"/>
              <w:szCs w:val="24"/>
              <w:shd w:val="clear" w:color="auto" w:fill="FEFEFE"/>
            </w:rPr>
            <w:t>and will need to decide how customers are treated, how employees are treated and what contribution will it make to the society in which it exists. All of which are ethical questions a business needs to ask itself.</w:t>
          </w:r>
        </w:p>
        <w:p w14:paraId="0DC08AD8" w14:textId="77777777" w:rsidR="00AA2A91" w:rsidRDefault="00AA2A91" w:rsidP="00AA2A91"/>
        <w:p w14:paraId="2E9B282F" w14:textId="77777777" w:rsidR="00AA2A91" w:rsidRDefault="00AA2A91" w:rsidP="00AA2A91"/>
        <w:p w14:paraId="116150E5" w14:textId="77777777" w:rsidR="00AA2A91" w:rsidRDefault="00AA2A91" w:rsidP="00AA2A91"/>
        <w:p w14:paraId="5D690F0C" w14:textId="77777777" w:rsidR="00AA2A91" w:rsidRDefault="00AA2A91" w:rsidP="00AA2A91"/>
        <w:p w14:paraId="22731F7F" w14:textId="77777777" w:rsidR="00AA2A91" w:rsidRDefault="00AA2A91" w:rsidP="00AA2A91"/>
        <w:p w14:paraId="358C0056" w14:textId="77777777" w:rsidR="00AA2A91" w:rsidRDefault="00AA2A91" w:rsidP="00AA2A91"/>
        <w:p w14:paraId="56F5BBBB" w14:textId="77777777" w:rsidR="00AA2A91" w:rsidRDefault="00AA2A91" w:rsidP="00AA2A91"/>
        <w:p w14:paraId="2C2FE2A1" w14:textId="77777777" w:rsidR="00AA2A91" w:rsidRDefault="00AA2A91" w:rsidP="00AA2A91"/>
        <w:p w14:paraId="44161155" w14:textId="77777777" w:rsidR="00AA2A91" w:rsidRDefault="00AA2A91" w:rsidP="00AA2A91"/>
        <w:p w14:paraId="1DA3B15D" w14:textId="77777777" w:rsidR="00AA2A91" w:rsidRDefault="00AA2A91" w:rsidP="00AA2A91"/>
        <w:p w14:paraId="2BD7FB34" w14:textId="77777777" w:rsidR="00AA2A91" w:rsidRDefault="00AA2A91" w:rsidP="00AA2A91"/>
        <w:p w14:paraId="17CCB922" w14:textId="77777777" w:rsidR="00AA2A91" w:rsidRDefault="00AA2A91" w:rsidP="00AA2A91"/>
        <w:p w14:paraId="23E70C85" w14:textId="77777777" w:rsidR="00AA2A91" w:rsidRDefault="00AA2A91" w:rsidP="00AA2A91"/>
        <w:p w14:paraId="71D80283" w14:textId="77777777" w:rsidR="00AA2A91" w:rsidRDefault="00AA2A91" w:rsidP="00AA2A91"/>
        <w:p w14:paraId="06E53E46" w14:textId="77777777" w:rsidR="00AA2A91" w:rsidRDefault="00AA2A91" w:rsidP="00AA2A91"/>
        <w:p w14:paraId="2392BF73" w14:textId="77777777" w:rsidR="00AA2A91" w:rsidRDefault="00AA2A91" w:rsidP="00AA2A91"/>
        <w:p w14:paraId="4FC76536" w14:textId="77777777" w:rsidR="00AA2A91" w:rsidRDefault="00AA2A91" w:rsidP="00AA2A91"/>
        <w:p w14:paraId="2F829891" w14:textId="77777777" w:rsidR="00AA2A91" w:rsidRDefault="00AA2A91" w:rsidP="00AA2A91"/>
        <w:p w14:paraId="4023C53F" w14:textId="77777777" w:rsidR="00AA2A91" w:rsidRDefault="00AA2A91" w:rsidP="00AA2A91"/>
        <w:p w14:paraId="3752E22C" w14:textId="77777777" w:rsidR="00AA2A91" w:rsidRDefault="00AA2A91" w:rsidP="00AA2A91"/>
        <w:p w14:paraId="01BB7520" w14:textId="77777777" w:rsidR="00AA2A91" w:rsidRDefault="00AA2A91" w:rsidP="00AA2A91"/>
        <w:p w14:paraId="0F88F683" w14:textId="77777777" w:rsidR="00AA2A91" w:rsidRDefault="00AA2A91" w:rsidP="00AA2A91"/>
        <w:p w14:paraId="1465C7AD" w14:textId="77777777" w:rsidR="00AA2A91" w:rsidRDefault="00AA2A91" w:rsidP="00AA2A91"/>
        <w:p w14:paraId="1FA9F84A" w14:textId="77777777" w:rsidR="00AA2A91" w:rsidRDefault="00AA2A91" w:rsidP="00AA2A91"/>
        <w:p w14:paraId="56A6EA73" w14:textId="77777777" w:rsidR="00AA2A91" w:rsidRDefault="00AA2A91" w:rsidP="00AA2A91"/>
        <w:p w14:paraId="5C7D2720" w14:textId="77777777" w:rsidR="00AA2A91" w:rsidRDefault="00AA2A91" w:rsidP="00AA2A91"/>
        <w:p w14:paraId="4852DF4D" w14:textId="77777777" w:rsidR="00AA2A91" w:rsidRDefault="00AA2A91" w:rsidP="00AA2A91"/>
        <w:p w14:paraId="2E4D5D4C" w14:textId="77777777" w:rsidR="00AA2A91" w:rsidRDefault="00AA2A91" w:rsidP="00AA2A91"/>
        <w:p w14:paraId="6900FBA8" w14:textId="77777777" w:rsidR="00AA2A91" w:rsidRDefault="00AA2A91" w:rsidP="00AA2A91"/>
        <w:p w14:paraId="65C34E12" w14:textId="77777777" w:rsidR="00AA2A91" w:rsidRDefault="00AA2A91" w:rsidP="00AA2A91"/>
        <w:p w14:paraId="1096F3EA" w14:textId="450E8E62" w:rsidR="00AA2A91" w:rsidRDefault="009B4961" w:rsidP="0018584B">
          <w:pPr>
            <w:pStyle w:val="Heading1"/>
            <w:jc w:val="center"/>
          </w:pPr>
          <w:bookmarkStart w:id="12" w:name="_Toc12897138"/>
          <w:r w:rsidRPr="009B4961">
            <w:t>5.0 Appendices</w:t>
          </w:r>
          <w:bookmarkEnd w:id="12"/>
        </w:p>
        <w:p w14:paraId="5A792EF3" w14:textId="5FC799AA" w:rsidR="009B4961" w:rsidRDefault="000A6A14" w:rsidP="0018584B">
          <w:pPr>
            <w:pStyle w:val="Heading1"/>
            <w:jc w:val="center"/>
          </w:pPr>
          <w:bookmarkStart w:id="13" w:name="_Toc12897139"/>
          <w:r>
            <w:t>References</w:t>
          </w:r>
          <w:bookmarkEnd w:id="13"/>
        </w:p>
        <w:p w14:paraId="075EE800" w14:textId="77777777" w:rsidR="000A6A14" w:rsidRPr="000A6A14" w:rsidRDefault="000A6A14" w:rsidP="000A6A14"/>
        <w:p w14:paraId="700B99CB" w14:textId="77777777" w:rsidR="000A6A14" w:rsidRDefault="000A6A14" w:rsidP="000A6A14">
          <w:r>
            <w:t xml:space="preserve">BBC (2014) ‘Ethics: a general introduction’ [Online] Available: </w:t>
          </w:r>
          <w:hyperlink r:id="rId10" w:history="1">
            <w:r w:rsidRPr="00240E70">
              <w:rPr>
                <w:color w:val="0000FF"/>
                <w:u w:val="single"/>
              </w:rPr>
              <w:t>http://www.bbc.co.uk/ethics/introduction/intro_1.shtml</w:t>
            </w:r>
          </w:hyperlink>
          <w:r>
            <w:t>, Accessed: [29</w:t>
          </w:r>
          <w:r w:rsidRPr="00240E70">
            <w:rPr>
              <w:vertAlign w:val="superscript"/>
            </w:rPr>
            <w:t>th</w:t>
          </w:r>
          <w:r>
            <w:t>, June, 2019]</w:t>
          </w:r>
        </w:p>
        <w:p w14:paraId="0817E1B5" w14:textId="77777777" w:rsidR="000A6A14" w:rsidRDefault="000A6A14" w:rsidP="000A6A14">
          <w:r>
            <w:t xml:space="preserve">CIPD (2018) ‘Ethical practice and the role of HR’ [Online] Available: </w:t>
          </w:r>
          <w:hyperlink r:id="rId11" w:anchor="23796" w:history="1">
            <w:r w:rsidRPr="00E5149B">
              <w:rPr>
                <w:color w:val="0000FF"/>
                <w:u w:val="single"/>
              </w:rPr>
              <w:t>https://www.cipd.co.uk/knowledge/culture/ethics/role-hr-factsheet#23796</w:t>
            </w:r>
          </w:hyperlink>
          <w:r>
            <w:t>, Accessed: [30</w:t>
          </w:r>
          <w:r w:rsidRPr="00E5149B">
            <w:rPr>
              <w:vertAlign w:val="superscript"/>
            </w:rPr>
            <w:t>th</w:t>
          </w:r>
          <w:r>
            <w:t>, June, 2019]</w:t>
          </w:r>
        </w:p>
        <w:p w14:paraId="173A9208" w14:textId="4DF991B7" w:rsidR="000A6A14" w:rsidRDefault="000A6A14" w:rsidP="000A6A14">
          <w:r>
            <w:t xml:space="preserve">Collins (2019) ‘Definition of ‘ethics’ [Online] Available:  </w:t>
          </w:r>
          <w:hyperlink r:id="rId12" w:history="1">
            <w:r w:rsidRPr="009B019C">
              <w:rPr>
                <w:color w:val="0000FF"/>
                <w:u w:val="single"/>
              </w:rPr>
              <w:t>https://www.collinsdictionary.com/dictionary/english/ethics</w:t>
            </w:r>
          </w:hyperlink>
          <w:r>
            <w:t>, Accessed: [29</w:t>
          </w:r>
          <w:r w:rsidRPr="009B019C">
            <w:rPr>
              <w:vertAlign w:val="superscript"/>
            </w:rPr>
            <w:t>th</w:t>
          </w:r>
          <w:r>
            <w:t>, June, 2019]</w:t>
          </w:r>
        </w:p>
        <w:p w14:paraId="7A57FB2F" w14:textId="4BD2BA5C" w:rsidR="00781161" w:rsidRDefault="00D96410" w:rsidP="000A6A14">
          <w:r>
            <w:t xml:space="preserve">Blackman, A. (2019) ‘What is Business Ethics and Why it Makes a Difference for Your Organisation’ [Online] Available: </w:t>
          </w:r>
          <w:hyperlink r:id="rId13" w:history="1">
            <w:r w:rsidRPr="00D96410">
              <w:rPr>
                <w:color w:val="0000FF"/>
                <w:u w:val="single"/>
              </w:rPr>
              <w:t>https://business.tutsplus.com/tutorials/what-is-business-ethics--cms-32899</w:t>
            </w:r>
          </w:hyperlink>
          <w:r>
            <w:t>, Accessed: [1</w:t>
          </w:r>
          <w:r w:rsidRPr="00D96410">
            <w:rPr>
              <w:vertAlign w:val="superscript"/>
            </w:rPr>
            <w:t>st</w:t>
          </w:r>
          <w:r>
            <w:t>, July, 2019]</w:t>
          </w:r>
        </w:p>
        <w:p w14:paraId="6E443BED" w14:textId="2DEF0EF9" w:rsidR="00E168CE" w:rsidRDefault="00E168CE" w:rsidP="000A6A14">
          <w:r>
            <w:t xml:space="preserve">Hays, A. (2019) ‘Code of Ethics’ [Online] Available: </w:t>
          </w:r>
          <w:hyperlink r:id="rId14" w:history="1">
            <w:r w:rsidRPr="00E168CE">
              <w:rPr>
                <w:color w:val="0000FF"/>
                <w:u w:val="single"/>
              </w:rPr>
              <w:t>https://www.investopedia.com/terms/c/code-of-ethics.asp</w:t>
            </w:r>
          </w:hyperlink>
          <w:r>
            <w:t>, Accessed: [1</w:t>
          </w:r>
          <w:r w:rsidRPr="00E168CE">
            <w:rPr>
              <w:vertAlign w:val="superscript"/>
            </w:rPr>
            <w:t>st</w:t>
          </w:r>
          <w:r>
            <w:t>, July, 2019]</w:t>
          </w:r>
        </w:p>
        <w:p w14:paraId="471E411F" w14:textId="6BF27587" w:rsidR="00B26199" w:rsidRDefault="00B26199" w:rsidP="000A6A14">
          <w:r>
            <w:t xml:space="preserve">Bramble, L. (2019) ‘What is Business Law &amp; Ethics?’ [Online] Available: </w:t>
          </w:r>
          <w:hyperlink r:id="rId15" w:history="1">
            <w:r w:rsidRPr="00B26199">
              <w:rPr>
                <w:color w:val="0000FF"/>
                <w:u w:val="single"/>
              </w:rPr>
              <w:t>https://bizfluent.com/about-6303667-business-law-ethics-.html</w:t>
            </w:r>
          </w:hyperlink>
          <w:r>
            <w:t>, Accessed: [1</w:t>
          </w:r>
          <w:r w:rsidRPr="00B26199">
            <w:rPr>
              <w:vertAlign w:val="superscript"/>
            </w:rPr>
            <w:t>st</w:t>
          </w:r>
          <w:r>
            <w:t>, July, 2019]</w:t>
          </w:r>
        </w:p>
        <w:p w14:paraId="4F93B3C7" w14:textId="112FDAA4" w:rsidR="00AE500E" w:rsidRDefault="00AE500E" w:rsidP="000A6A14">
          <w:r>
            <w:t xml:space="preserve">3BLmedia (2019) ‘ Intel Corporation Recognised As One of the 2019 Worlds Most Ethical Companies by Ethisphere’ [Online] Available: </w:t>
          </w:r>
          <w:hyperlink r:id="rId16" w:history="1">
            <w:r w:rsidRPr="00AE500E">
              <w:rPr>
                <w:color w:val="0000FF"/>
                <w:u w:val="single"/>
              </w:rPr>
              <w:t>https://www.3blmedia.com/News/Intel-Corporation-Recognized-One-2019-Worlds-Most-Ethical-Companiesr-Ethisphere</w:t>
            </w:r>
          </w:hyperlink>
          <w:r>
            <w:t>, Accessed: [1</w:t>
          </w:r>
          <w:r w:rsidRPr="00AE500E">
            <w:rPr>
              <w:vertAlign w:val="superscript"/>
            </w:rPr>
            <w:t>st</w:t>
          </w:r>
          <w:r>
            <w:t>, July, 2019]</w:t>
          </w:r>
        </w:p>
        <w:p w14:paraId="73E37561" w14:textId="60B48D5B" w:rsidR="00AE500E" w:rsidRDefault="00AE500E" w:rsidP="000A6A14">
          <w:r>
            <w:t xml:space="preserve">Intel.com (2019) ‘Intel Code of Conduct’ </w:t>
          </w:r>
          <w:r w:rsidR="003744E5">
            <w:t xml:space="preserve">[Online] Available: </w:t>
          </w:r>
          <w:hyperlink r:id="rId17" w:history="1">
            <w:r w:rsidR="003744E5" w:rsidRPr="003744E5">
              <w:rPr>
                <w:color w:val="0000FF"/>
                <w:u w:val="single"/>
              </w:rPr>
              <w:t>https://www.intel.com/content/www/us/en/policy/policy-code-conduct-corporate-information.html</w:t>
            </w:r>
          </w:hyperlink>
          <w:r w:rsidR="003744E5">
            <w:t>, Accessed: [1</w:t>
          </w:r>
          <w:r w:rsidR="003744E5" w:rsidRPr="003744E5">
            <w:rPr>
              <w:vertAlign w:val="superscript"/>
            </w:rPr>
            <w:t>st</w:t>
          </w:r>
          <w:r w:rsidR="003744E5">
            <w:t>, July, 2019]</w:t>
          </w:r>
          <w:bookmarkStart w:id="14" w:name="_GoBack"/>
          <w:bookmarkEnd w:id="14"/>
        </w:p>
        <w:p w14:paraId="3896A40A" w14:textId="77777777" w:rsidR="000A6A14" w:rsidRPr="000A6A14" w:rsidRDefault="000A6A14" w:rsidP="000A6A14"/>
        <w:p w14:paraId="7A2CCF70" w14:textId="77777777" w:rsidR="000A6A14" w:rsidRPr="000A6A14" w:rsidRDefault="000A6A14" w:rsidP="000A6A14"/>
        <w:p w14:paraId="315A0552" w14:textId="3C764576" w:rsidR="00EA114D" w:rsidRPr="000A6A14" w:rsidRDefault="00EA114D" w:rsidP="000A6A14">
          <w:pPr>
            <w:pStyle w:val="Heading1"/>
          </w:pPr>
          <w:bookmarkStart w:id="15" w:name="_Hlk12879065"/>
        </w:p>
        <w:bookmarkEnd w:id="15"/>
        <w:p w14:paraId="640D2BF4" w14:textId="77777777" w:rsidR="00E32BF1" w:rsidRDefault="00E32BF1"/>
        <w:p w14:paraId="685C25CD" w14:textId="77777777" w:rsidR="00E32BF1" w:rsidRDefault="00E32BF1"/>
        <w:p w14:paraId="06D5281F" w14:textId="536E2F04" w:rsidR="00CA09F3" w:rsidRPr="00E32BF1" w:rsidRDefault="003744E5"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9D042E"/>
    <w:multiLevelType w:val="multilevel"/>
    <w:tmpl w:val="1C22987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EA0"/>
    <w:rsid w:val="00016A62"/>
    <w:rsid w:val="000478EE"/>
    <w:rsid w:val="00084DD4"/>
    <w:rsid w:val="0009481A"/>
    <w:rsid w:val="000A6A14"/>
    <w:rsid w:val="00115B96"/>
    <w:rsid w:val="00135B47"/>
    <w:rsid w:val="00167169"/>
    <w:rsid w:val="0018584B"/>
    <w:rsid w:val="0019637E"/>
    <w:rsid w:val="001D2A94"/>
    <w:rsid w:val="00220F16"/>
    <w:rsid w:val="002355CC"/>
    <w:rsid w:val="00237928"/>
    <w:rsid w:val="00240E70"/>
    <w:rsid w:val="00250305"/>
    <w:rsid w:val="00284406"/>
    <w:rsid w:val="002932DE"/>
    <w:rsid w:val="003020F9"/>
    <w:rsid w:val="003219F2"/>
    <w:rsid w:val="00323421"/>
    <w:rsid w:val="00324CCD"/>
    <w:rsid w:val="00347825"/>
    <w:rsid w:val="00352AF3"/>
    <w:rsid w:val="003744E5"/>
    <w:rsid w:val="003773A8"/>
    <w:rsid w:val="003A79EC"/>
    <w:rsid w:val="004250A0"/>
    <w:rsid w:val="0043024A"/>
    <w:rsid w:val="004324F0"/>
    <w:rsid w:val="00460D6E"/>
    <w:rsid w:val="004A11F6"/>
    <w:rsid w:val="004C30A8"/>
    <w:rsid w:val="004C6E43"/>
    <w:rsid w:val="004D519C"/>
    <w:rsid w:val="00565C80"/>
    <w:rsid w:val="00591C61"/>
    <w:rsid w:val="00593FF4"/>
    <w:rsid w:val="005B33AA"/>
    <w:rsid w:val="005E5D20"/>
    <w:rsid w:val="005F3B8F"/>
    <w:rsid w:val="005F5FBB"/>
    <w:rsid w:val="00620EE9"/>
    <w:rsid w:val="006645C4"/>
    <w:rsid w:val="006675D0"/>
    <w:rsid w:val="00680FEE"/>
    <w:rsid w:val="006939F6"/>
    <w:rsid w:val="006E5593"/>
    <w:rsid w:val="006F582E"/>
    <w:rsid w:val="00781161"/>
    <w:rsid w:val="007C1EC7"/>
    <w:rsid w:val="007D1947"/>
    <w:rsid w:val="007E5C08"/>
    <w:rsid w:val="00860987"/>
    <w:rsid w:val="00890001"/>
    <w:rsid w:val="008901B2"/>
    <w:rsid w:val="00892AE8"/>
    <w:rsid w:val="008E709B"/>
    <w:rsid w:val="00920C2E"/>
    <w:rsid w:val="0096436D"/>
    <w:rsid w:val="00966374"/>
    <w:rsid w:val="00996679"/>
    <w:rsid w:val="009B019C"/>
    <w:rsid w:val="009B4961"/>
    <w:rsid w:val="00A12B58"/>
    <w:rsid w:val="00A83321"/>
    <w:rsid w:val="00AA2A91"/>
    <w:rsid w:val="00AE2EF7"/>
    <w:rsid w:val="00AE500E"/>
    <w:rsid w:val="00B13C2D"/>
    <w:rsid w:val="00B26199"/>
    <w:rsid w:val="00B555B0"/>
    <w:rsid w:val="00BC0F05"/>
    <w:rsid w:val="00BD3E77"/>
    <w:rsid w:val="00C36AC1"/>
    <w:rsid w:val="00C82A09"/>
    <w:rsid w:val="00CA09F3"/>
    <w:rsid w:val="00D129D2"/>
    <w:rsid w:val="00D42FF6"/>
    <w:rsid w:val="00D853D5"/>
    <w:rsid w:val="00D854A5"/>
    <w:rsid w:val="00D96410"/>
    <w:rsid w:val="00DE73F3"/>
    <w:rsid w:val="00DF0371"/>
    <w:rsid w:val="00E168CE"/>
    <w:rsid w:val="00E32BF1"/>
    <w:rsid w:val="00E5149B"/>
    <w:rsid w:val="00EA114D"/>
    <w:rsid w:val="00EB02F0"/>
    <w:rsid w:val="00F358A6"/>
    <w:rsid w:val="00F87519"/>
    <w:rsid w:val="00FF5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9FC6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70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Subtitle">
    <w:name w:val="Subtitle"/>
    <w:basedOn w:val="Normal"/>
    <w:next w:val="Normal"/>
    <w:link w:val="SubtitleChar"/>
    <w:uiPriority w:val="11"/>
    <w:qFormat/>
    <w:rsid w:val="005F5FB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5FBB"/>
    <w:rPr>
      <w:rFonts w:eastAsiaTheme="minorEastAsia"/>
      <w:color w:val="5A5A5A" w:themeColor="text1" w:themeTint="A5"/>
      <w:spacing w:val="15"/>
    </w:rPr>
  </w:style>
  <w:style w:type="paragraph" w:styleId="NormalWeb">
    <w:name w:val="Normal (Web)"/>
    <w:basedOn w:val="Normal"/>
    <w:uiPriority w:val="99"/>
    <w:semiHidden/>
    <w:unhideWhenUsed/>
    <w:rsid w:val="004324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E70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932DE"/>
    <w:pPr>
      <w:spacing w:after="100"/>
      <w:ind w:left="440"/>
    </w:pPr>
  </w:style>
  <w:style w:type="character" w:styleId="Emphasis">
    <w:name w:val="Emphasis"/>
    <w:basedOn w:val="DefaultParagraphFont"/>
    <w:uiPriority w:val="20"/>
    <w:qFormat/>
    <w:rsid w:val="00591C61"/>
    <w:rPr>
      <w:i/>
      <w:iCs/>
    </w:rPr>
  </w:style>
  <w:style w:type="character" w:styleId="Strong">
    <w:name w:val="Strong"/>
    <w:basedOn w:val="DefaultParagraphFont"/>
    <w:uiPriority w:val="22"/>
    <w:qFormat/>
    <w:rsid w:val="002379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268929">
      <w:bodyDiv w:val="1"/>
      <w:marLeft w:val="0"/>
      <w:marRight w:val="0"/>
      <w:marTop w:val="0"/>
      <w:marBottom w:val="0"/>
      <w:divBdr>
        <w:top w:val="none" w:sz="0" w:space="0" w:color="auto"/>
        <w:left w:val="none" w:sz="0" w:space="0" w:color="auto"/>
        <w:bottom w:val="none" w:sz="0" w:space="0" w:color="auto"/>
        <w:right w:val="none" w:sz="0" w:space="0" w:color="auto"/>
      </w:divBdr>
    </w:div>
    <w:div w:id="687490349">
      <w:bodyDiv w:val="1"/>
      <w:marLeft w:val="0"/>
      <w:marRight w:val="0"/>
      <w:marTop w:val="0"/>
      <w:marBottom w:val="0"/>
      <w:divBdr>
        <w:top w:val="none" w:sz="0" w:space="0" w:color="auto"/>
        <w:left w:val="none" w:sz="0" w:space="0" w:color="auto"/>
        <w:bottom w:val="none" w:sz="0" w:space="0" w:color="auto"/>
        <w:right w:val="none" w:sz="0" w:space="0" w:color="auto"/>
      </w:divBdr>
      <w:divsChild>
        <w:div w:id="1412195640">
          <w:marLeft w:val="547"/>
          <w:marRight w:val="0"/>
          <w:marTop w:val="154"/>
          <w:marBottom w:val="0"/>
          <w:divBdr>
            <w:top w:val="none" w:sz="0" w:space="0" w:color="auto"/>
            <w:left w:val="none" w:sz="0" w:space="0" w:color="auto"/>
            <w:bottom w:val="none" w:sz="0" w:space="0" w:color="auto"/>
            <w:right w:val="none" w:sz="0" w:space="0" w:color="auto"/>
          </w:divBdr>
        </w:div>
      </w:divsChild>
    </w:div>
    <w:div w:id="121060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usiness.tutsplus.com/tutorials/what-is-business-ethics--cms-32899"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collinsdictionary.com/dictionary/english/ethics" TargetMode="External"/><Relationship Id="rId17" Type="http://schemas.openxmlformats.org/officeDocument/2006/relationships/hyperlink" Target="https://www.intel.com/content/www/us/en/policy/policy-code-conduct-corporate-information.html" TargetMode="External"/><Relationship Id="rId2" Type="http://schemas.openxmlformats.org/officeDocument/2006/relationships/customXml" Target="../customXml/item2.xml"/><Relationship Id="rId16" Type="http://schemas.openxmlformats.org/officeDocument/2006/relationships/hyperlink" Target="https://www.3blmedia.com/News/Intel-Corporation-Recognized-One-2019-Worlds-Most-Ethical-Companiesr-Ethisphe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knowledge/culture/ethics/role-hr-factsheet" TargetMode="External"/><Relationship Id="rId5" Type="http://schemas.openxmlformats.org/officeDocument/2006/relationships/settings" Target="settings.xml"/><Relationship Id="rId15" Type="http://schemas.openxmlformats.org/officeDocument/2006/relationships/hyperlink" Target="https://bizfluent.com/about-6303667-business-law-ethics-.html" TargetMode="External"/><Relationship Id="rId10" Type="http://schemas.openxmlformats.org/officeDocument/2006/relationships/hyperlink" Target="http://www.bbc.co.uk/ethics/introduction/intro_1.shtml"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orldsmostethicalcompanies.com/honorees" TargetMode="External"/><Relationship Id="rId14" Type="http://schemas.openxmlformats.org/officeDocument/2006/relationships/hyperlink" Target="https://www.investopedia.com/terms/c/code-of-ethics.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B1FCB"/>
    <w:rsid w:val="0070329F"/>
    <w:rsid w:val="00713351"/>
    <w:rsid w:val="007E140A"/>
    <w:rsid w:val="007E66AB"/>
    <w:rsid w:val="00A34C42"/>
    <w:rsid w:val="00B05885"/>
    <w:rsid w:val="00BC1251"/>
    <w:rsid w:val="00C67429"/>
    <w:rsid w:val="00E6744F"/>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4B1221CB8A4545689B7E4690E8F8C432">
    <w:name w:val="4B1221CB8A4545689B7E4690E8F8C432"/>
    <w:rsid w:val="005B1FCB"/>
  </w:style>
  <w:style w:type="paragraph" w:customStyle="1" w:styleId="AAA21EA8E44E453C9E9EDD6A8E0F4967">
    <w:name w:val="AAA21EA8E44E453C9E9EDD6A8E0F4967"/>
    <w:rsid w:val="005B1FCB"/>
  </w:style>
  <w:style w:type="paragraph" w:customStyle="1" w:styleId="20E4613D5E3C4F9898E89C158FBFA153">
    <w:name w:val="20E4613D5E3C4F9898E89C158FBFA153"/>
    <w:rsid w:val="005B1FCB"/>
  </w:style>
  <w:style w:type="paragraph" w:customStyle="1" w:styleId="B1B82A34EC5245C5B1427BF0BBD7DC91">
    <w:name w:val="B1B82A34EC5245C5B1427BF0BBD7DC91"/>
    <w:rsid w:val="005B1FCB"/>
  </w:style>
  <w:style w:type="paragraph" w:customStyle="1" w:styleId="D4583A5E7EF143BFA1F2DD7C69057FA6">
    <w:name w:val="D4583A5E7EF143BFA1F2DD7C69057FA6"/>
    <w:rsid w:val="005B1F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cor14</b:Tag>
    <b:SourceType>Book</b:SourceType>
    <b:Guid>{440AEE9A-D853-4188-AFFC-ADD0B6A4C765}</b:Guid>
    <b:Title>disetet</b:Title>
    <b:Year>2014</b:Year>
    <b:City>londin</b:City>
    <b:Publisher>sage</b:Publisher>
    <b:Author>
      <b:Author>
        <b:NameList>
          <b:Person>
            <b:Last>cortel</b:Last>
            <b:First>simon</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26D30F-40F8-4413-A6E4-FDDDFCB59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923</TotalTime>
  <Pages>10</Pages>
  <Words>1425</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
  <LinksUpToDate>false</LinksUpToDate>
  <CharactersWithSpaces>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Akbor Ali 1709535</dc:subject>
  <dc:creator>Akbor Ali</dc:creator>
  <cp:keywords/>
  <dc:description/>
  <cp:lastModifiedBy>Akbar Ali</cp:lastModifiedBy>
  <cp:revision>30</cp:revision>
  <dcterms:created xsi:type="dcterms:W3CDTF">2019-06-25T14:15:00Z</dcterms:created>
  <dcterms:modified xsi:type="dcterms:W3CDTF">2019-07-01T23:23:00Z</dcterms:modified>
</cp:coreProperties>
</file>