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58809B9F"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
                  <w:pict>
                    <v:group w14:anchorId="642A48FB"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2D3B4D">
              <w:rPr>
                <w:rFonts w:ascii="Trebuchet MS" w:eastAsia="Arial" w:hAnsi="Trebuchet MS" w:cstheme="minorHAnsi"/>
                <w:b/>
                <w:color w:val="595959" w:themeColor="text1" w:themeTint="A6"/>
                <w:sz w:val="28"/>
                <w:szCs w:val="28"/>
                <w:lang w:eastAsia="en-US"/>
              </w:rPr>
              <w:t>2</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8"/>
          <w:footerReference w:type="default" r:id="rId9"/>
          <w:headerReference w:type="first" r:id="rId10"/>
          <w:footerReference w:type="first" r:id="rId11"/>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vAlign w:val="center"/>
          </w:tcPr>
          <w:p w14:paraId="16B5C8A6" w14:textId="43C53661"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EE5ACC">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56DF449F" w14:textId="7FC3F828" w:rsidR="00CD4222" w:rsidRPr="00E446B9" w:rsidRDefault="00EE5ACC"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4E586A11" w14:textId="1C141D54" w:rsidR="00CD4222" w:rsidRPr="00E446B9" w:rsidRDefault="00EE5ACC"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vAlign w:val="center"/>
          </w:tcPr>
          <w:p w14:paraId="30E9F401" w14:textId="77777777" w:rsidR="00CD4222" w:rsidRPr="00E446B9" w:rsidRDefault="00CD4222" w:rsidP="008047E6">
            <w:pPr>
              <w:rPr>
                <w:rFonts w:ascii="Trebuchet MS" w:eastAsia="Arial" w:hAnsi="Trebuchet MS" w:cs="Arial"/>
                <w:szCs w:val="22"/>
              </w:rPr>
            </w:pP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32AAF101" w14:textId="3636E830" w:rsidR="00CD4222" w:rsidRPr="00E446B9" w:rsidRDefault="00EE5ACC" w:rsidP="008047E6">
            <w:pPr>
              <w:rPr>
                <w:rFonts w:ascii="Trebuchet MS" w:eastAsia="Arial" w:hAnsi="Trebuchet MS" w:cs="Arial"/>
                <w:szCs w:val="22"/>
              </w:rPr>
            </w:pPr>
            <w:r>
              <w:rPr>
                <w:rFonts w:ascii="Trebuchet MS" w:eastAsia="Arial" w:hAnsi="Trebuchet MS" w:cs="Arial"/>
                <w:szCs w:val="22"/>
              </w:rPr>
              <w:t>UWTSD</w:t>
            </w:r>
          </w:p>
        </w:tc>
      </w:tr>
      <w:tr w:rsidR="00CD4222"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vAlign w:val="center"/>
          </w:tcPr>
          <w:p w14:paraId="1EF7FDBB" w14:textId="6CFD94AE"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476ACA">
              <w:rPr>
                <w:rFonts w:ascii="Trebuchet MS" w:eastAsia="Arial" w:hAnsi="Trebuchet MS" w:cs="Arial"/>
                <w:szCs w:val="22"/>
              </w:rPr>
              <w:t>9</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ACDAB07" w14:textId="5698B44E"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476ACA">
              <w:rPr>
                <w:rFonts w:ascii="Trebuchet MS" w:eastAsia="Arial" w:hAnsi="Trebuchet MS" w:cs="Arial"/>
                <w:szCs w:val="22"/>
              </w:rPr>
              <w:t>0</w:t>
            </w:r>
          </w:p>
        </w:tc>
        <w:tc>
          <w:tcPr>
            <w:tcW w:w="410" w:type="pct"/>
            <w:tcBorders>
              <w:top w:val="single" w:sz="4" w:space="0" w:color="000000"/>
              <w:left w:val="single" w:sz="4" w:space="0" w:color="000000"/>
              <w:bottom w:val="single" w:sz="4" w:space="0" w:color="000000"/>
              <w:right w:val="single" w:sz="4" w:space="0" w:color="000000"/>
            </w:tcBorders>
            <w:vAlign w:val="center"/>
          </w:tcPr>
          <w:p w14:paraId="2F26F8F2" w14:textId="3B49EE66" w:rsidR="00CD4222" w:rsidRPr="00E446B9" w:rsidRDefault="00476ACA" w:rsidP="008047E6">
            <w:pPr>
              <w:rPr>
                <w:rFonts w:ascii="Trebuchet MS" w:eastAsia="Arial" w:hAnsi="Trebuchet MS" w:cs="Arial"/>
                <w:szCs w:val="22"/>
              </w:rPr>
            </w:pPr>
            <w:r>
              <w:rPr>
                <w:rFonts w:ascii="Trebuchet MS" w:eastAsia="Arial" w:hAnsi="Trebuchet MS" w:cs="Arial"/>
                <w:szCs w:val="22"/>
              </w:rPr>
              <w:t>3</w:t>
            </w:r>
          </w:p>
        </w:tc>
        <w:tc>
          <w:tcPr>
            <w:tcW w:w="411" w:type="pct"/>
            <w:gridSpan w:val="2"/>
            <w:tcBorders>
              <w:top w:val="single" w:sz="4" w:space="0" w:color="000000"/>
              <w:left w:val="single" w:sz="4" w:space="0" w:color="000000"/>
              <w:bottom w:val="single" w:sz="4" w:space="0" w:color="000000"/>
              <w:right w:val="single" w:sz="4" w:space="0" w:color="000000"/>
            </w:tcBorders>
            <w:vAlign w:val="center"/>
          </w:tcPr>
          <w:p w14:paraId="052927BF" w14:textId="1E4BA5A2" w:rsidR="00CD4222" w:rsidRPr="00E446B9" w:rsidRDefault="00476ACA" w:rsidP="008047E6">
            <w:pPr>
              <w:rPr>
                <w:rFonts w:ascii="Trebuchet MS" w:eastAsia="Arial" w:hAnsi="Trebuchet MS" w:cs="Arial"/>
                <w:szCs w:val="22"/>
              </w:rPr>
            </w:pPr>
            <w:r>
              <w:rPr>
                <w:rFonts w:ascii="Trebuchet MS" w:eastAsia="Arial" w:hAnsi="Trebuchet MS" w:cs="Arial"/>
                <w:szCs w:val="22"/>
              </w:rPr>
              <w:t>2</w:t>
            </w:r>
          </w:p>
        </w:tc>
        <w:tc>
          <w:tcPr>
            <w:tcW w:w="410" w:type="pct"/>
            <w:tcBorders>
              <w:top w:val="single" w:sz="4" w:space="0" w:color="000000"/>
              <w:left w:val="single" w:sz="4" w:space="0" w:color="000000"/>
              <w:bottom w:val="single" w:sz="4" w:space="0" w:color="000000"/>
              <w:right w:val="single" w:sz="4" w:space="0" w:color="000000"/>
            </w:tcBorders>
            <w:vAlign w:val="center"/>
          </w:tcPr>
          <w:p w14:paraId="16E676F9" w14:textId="571E04E0" w:rsidR="00CD4222" w:rsidRPr="00E446B9" w:rsidRDefault="00476ACA" w:rsidP="008047E6">
            <w:pPr>
              <w:rPr>
                <w:rFonts w:ascii="Trebuchet MS" w:eastAsia="Arial" w:hAnsi="Trebuchet MS" w:cs="Arial"/>
                <w:szCs w:val="22"/>
              </w:rPr>
            </w:pPr>
            <w:r>
              <w:rPr>
                <w:rFonts w:ascii="Trebuchet MS" w:eastAsia="Arial" w:hAnsi="Trebuchet MS" w:cs="Arial"/>
                <w:szCs w:val="22"/>
              </w:rPr>
              <w:t>4</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26EE4DB" w14:textId="35ADFB17" w:rsidR="00CD4222" w:rsidRPr="00E446B9" w:rsidRDefault="00476ACA" w:rsidP="008047E6">
            <w:pPr>
              <w:rPr>
                <w:rFonts w:ascii="Trebuchet MS" w:eastAsia="Arial" w:hAnsi="Trebuchet MS" w:cs="Arial"/>
                <w:szCs w:val="22"/>
              </w:rPr>
            </w:pPr>
            <w:r>
              <w:rPr>
                <w:rFonts w:ascii="Trebuchet MS" w:eastAsia="Arial" w:hAnsi="Trebuchet MS" w:cs="Arial"/>
                <w:szCs w:val="22"/>
              </w:rPr>
              <w:t>0</w:t>
            </w:r>
          </w:p>
        </w:tc>
        <w:tc>
          <w:tcPr>
            <w:tcW w:w="412" w:type="pct"/>
            <w:tcBorders>
              <w:top w:val="single" w:sz="4" w:space="0" w:color="000000"/>
              <w:left w:val="single" w:sz="4" w:space="0" w:color="000000"/>
              <w:bottom w:val="single" w:sz="4" w:space="0" w:color="000000"/>
              <w:right w:val="single" w:sz="4" w:space="0" w:color="000000"/>
            </w:tcBorders>
            <w:vAlign w:val="center"/>
          </w:tcPr>
          <w:p w14:paraId="134E7A75" w14:textId="6E86628A" w:rsidR="00CD4222" w:rsidRPr="00E446B9" w:rsidRDefault="00476ACA" w:rsidP="008047E6">
            <w:pPr>
              <w:rPr>
                <w:rFonts w:ascii="Trebuchet MS" w:eastAsia="Arial" w:hAnsi="Trebuchet MS" w:cs="Arial"/>
                <w:szCs w:val="22"/>
              </w:rPr>
            </w:pPr>
            <w:r>
              <w:rPr>
                <w:rFonts w:ascii="Trebuchet MS" w:eastAsia="Arial" w:hAnsi="Trebuchet MS" w:cs="Arial"/>
                <w:szCs w:val="22"/>
              </w:rPr>
              <w:t>3</w:t>
            </w: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9A2BB35" w14:textId="2E1BA82A"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02582C">
              <w:rPr>
                <w:rFonts w:ascii="Trebuchet MS" w:eastAsia="Arial" w:hAnsi="Trebuchet MS" w:cs="Arial"/>
                <w:szCs w:val="22"/>
              </w:rPr>
              <w:t>Drummond</w:t>
            </w:r>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12A7AEF6" w14:textId="38353BB3"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813B9D">
              <w:rPr>
                <w:rFonts w:ascii="Trebuchet MS" w:eastAsia="Arial" w:hAnsi="Trebuchet MS" w:cs="Arial"/>
                <w:szCs w:val="22"/>
              </w:rPr>
              <w:t>Richard James</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A2A5B5E" w14:textId="6462D332"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w:t>
            </w:r>
            <w:r w:rsidR="004F6287">
              <w:rPr>
                <w:rFonts w:ascii="Trebuchet MS" w:eastAsia="Arial" w:hAnsi="Trebuchet MS" w:cs="Arial"/>
                <w:szCs w:val="22"/>
              </w:rPr>
              <w:t>2</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187DAF9" w14:textId="77777777" w:rsidR="00CD4222" w:rsidRPr="00E446B9" w:rsidRDefault="00CD4222" w:rsidP="008047E6">
            <w:pPr>
              <w:rPr>
                <w:rFonts w:ascii="Trebuchet MS" w:eastAsia="Arial" w:hAnsi="Trebuchet MS" w:cs="Arial"/>
                <w:szCs w:val="22"/>
              </w:rPr>
            </w:pP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2F8DB5D0" w14:textId="77777777" w:rsidR="00CD4222" w:rsidRPr="00E446B9" w:rsidRDefault="00CD4222" w:rsidP="008047E6">
            <w:pPr>
              <w:rPr>
                <w:rFonts w:ascii="Trebuchet MS" w:eastAsia="Arial" w:hAnsi="Trebuchet MS" w:cs="Arial"/>
                <w:szCs w:val="22"/>
              </w:rPr>
            </w:pP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3A62496" w14:textId="77777777" w:rsidR="00CD4222" w:rsidRPr="00E446B9" w:rsidRDefault="00CD4222" w:rsidP="008047E6">
            <w:pPr>
              <w:rPr>
                <w:rFonts w:ascii="Trebuchet MS" w:eastAsia="Arial" w:hAnsi="Trebuchet MS" w:cs="Arial"/>
                <w:szCs w:val="22"/>
              </w:rPr>
            </w:pP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7FAEFAE" w14:textId="77777777" w:rsidR="00CD4222" w:rsidRPr="00E446B9" w:rsidRDefault="00CD4222" w:rsidP="008047E6">
            <w:pPr>
              <w:rPr>
                <w:rFonts w:ascii="Trebuchet MS" w:eastAsia="Arial" w:hAnsi="Trebuchet MS" w:cs="Arial"/>
                <w:szCs w:val="22"/>
              </w:rPr>
            </w:pP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rect w14:anchorId="28F49C6C"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rect w14:anchorId="2D8BE9E4"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5B90B160" w:rsidP="5B90B160">
      <w:pPr>
        <w:rPr>
          <w:rStyle w:val="Hyperlink"/>
          <w:rFonts w:ascii="Trebuchet MS" w:hAnsi="Trebuchet MS"/>
          <w:b/>
          <w:color w:val="004147"/>
        </w:rPr>
      </w:pPr>
      <w:hyperlink r:id="rId12" w:history="1">
        <w:r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5B90B160" w:rsidP="5B90B160">
      <w:pPr>
        <w:rPr>
          <w:rStyle w:val="Hyperlink"/>
          <w:rFonts w:ascii="Trebuchet MS" w:hAnsi="Trebuchet MS"/>
          <w:b/>
          <w:color w:val="004147"/>
        </w:rPr>
      </w:pPr>
      <w:hyperlink r:id="rId13" w:history="1">
        <w:r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5B90B160" w:rsidP="5B90B160">
      <w:pPr>
        <w:rPr>
          <w:rStyle w:val="Hyperlink"/>
          <w:rFonts w:ascii="Trebuchet MS" w:hAnsi="Trebuchet MS"/>
          <w:b/>
          <w:color w:val="004147"/>
        </w:rPr>
      </w:pPr>
      <w:hyperlink r:id="rId14" w:history="1">
        <w:r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rect w14:anchorId="35476BB3"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5C89CB8" w14:textId="1EA9FC17" w:rsidR="00EB5F39" w:rsidRPr="00EB5F39" w:rsidRDefault="00EB5F39" w:rsidP="00EB5F39">
      <w:pPr>
        <w:pStyle w:val="Listparag"/>
        <w:numPr>
          <w:ilvl w:val="0"/>
          <w:numId w:val="2"/>
        </w:numPr>
        <w:rPr>
          <w:rFonts w:ascii="Trebuchet MS" w:hAnsi="Trebuchet MS"/>
        </w:rPr>
      </w:pPr>
      <w:r w:rsidRPr="00EB5F39">
        <w:rPr>
          <w:rStyle w:val="ui-provider"/>
          <w:rFonts w:ascii="Trebuchet MS" w:hAnsi="Trebuchet MS"/>
        </w:rPr>
        <w:t xml:space="preserve">Watch the supporting video for this unit: </w:t>
      </w:r>
      <w:hyperlink r:id="rId15" w:history="1">
        <w:r w:rsidRPr="00EB5F39">
          <w:rPr>
            <w:rStyle w:val="Hyperlink"/>
            <w:rFonts w:ascii="Trebuchet MS" w:hAnsi="Trebuchet MS"/>
          </w:rPr>
          <w:t>https://youtu.be/HgXD0HaSzLc</w:t>
        </w:r>
      </w:hyperlink>
      <w:r w:rsidRPr="00EB5F39">
        <w:rPr>
          <w:rFonts w:ascii="Trebuchet MS" w:hAnsi="Trebuchet MS"/>
        </w:rPr>
        <w:t>.</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6"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074C4079" w:rsidR="004A79F5" w:rsidRPr="00E446B9" w:rsidRDefault="00DA22F8" w:rsidP="004A79F5">
      <w:pPr>
        <w:rPr>
          <w:rFonts w:ascii="Trebuchet MS" w:hAnsi="Trebuchet MS"/>
        </w:rPr>
      </w:pPr>
      <w:r w:rsidRPr="00DA22F8">
        <w:rPr>
          <w:rFonts w:ascii="Trebuchet MS" w:hAnsi="Trebuchet MS"/>
        </w:rPr>
        <w:t xml:space="preserve">GreenFriendlyEco </w:t>
      </w:r>
      <w:r w:rsidR="00A9038D">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sidR="00A9038D">
        <w:rPr>
          <w:rFonts w:ascii="Trebuchet MS" w:hAnsi="Trebuchet MS"/>
        </w:rPr>
        <w:t>M</w:t>
      </w:r>
      <w:r w:rsidR="004A79F5" w:rsidRPr="00E446B9">
        <w:rPr>
          <w:rFonts w:ascii="Trebuchet MS" w:hAnsi="Trebuchet MS"/>
        </w:rPr>
        <w:t xml:space="preserve">anaging </w:t>
      </w:r>
      <w:r w:rsidR="00A9038D">
        <w:rPr>
          <w:rFonts w:ascii="Trebuchet MS" w:hAnsi="Trebuchet MS"/>
        </w:rPr>
        <w:t>D</w:t>
      </w:r>
      <w:r w:rsidR="004A79F5" w:rsidRPr="00E446B9">
        <w:rPr>
          <w:rFonts w:ascii="Trebuchet MS" w:hAnsi="Trebuchet MS"/>
        </w:rPr>
        <w:t>irector</w:t>
      </w:r>
      <w:r w:rsidR="00A9038D">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1C7EFBA"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w:t>
      </w:r>
      <w:r w:rsidR="008C369A">
        <w:rPr>
          <w:rFonts w:ascii="Trebuchet MS" w:hAnsi="Trebuchet MS" w:cs="Arial"/>
        </w:rPr>
        <w:t xml:space="preserve"> </w:t>
      </w:r>
      <w:r w:rsidR="004A79F5" w:rsidRPr="00E446B9">
        <w:rPr>
          <w:rFonts w:ascii="Trebuchet MS" w:hAnsi="Trebuchet MS" w:cs="Arial"/>
        </w:rPr>
        <w:t xml:space="preserve">All employees are included in the non-contributory pension scheme however,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36C6AEDF"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the differences between types of grade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0E0B1C9B" w:rsidR="004A79F5" w:rsidRPr="00E446B9" w:rsidRDefault="004A79F5" w:rsidP="004A79F5">
      <w:pPr>
        <w:pStyle w:val="Nornal"/>
        <w:numPr>
          <w:ilvl w:val="0"/>
          <w:numId w:val="5"/>
        </w:numPr>
        <w:spacing w:after="0" w:line="240" w:lineRule="auto"/>
        <w:rPr>
          <w:rFonts w:ascii="Trebuchet MS" w:hAnsi="Trebuchet MS"/>
          <w:color w:val="000000"/>
        </w:rPr>
      </w:pP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differences between types of grade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7"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6D7B27F8" w14:textId="73952F01" w:rsidR="007E18B7" w:rsidRPr="00082B31" w:rsidRDefault="007E18B7"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D90BE5">
              <w:rPr>
                <w:rFonts w:ascii="Trebuchet MS" w:hAnsi="Trebuchet MS"/>
                <w:szCs w:val="22"/>
              </w:rPr>
              <w:t>Richard Drummond</w:t>
            </w:r>
          </w:p>
        </w:tc>
        <w:tc>
          <w:tcPr>
            <w:tcW w:w="1785" w:type="dxa"/>
            <w:vAlign w:val="center"/>
            <w:hideMark/>
          </w:tcPr>
          <w:p w14:paraId="28B93681" w14:textId="77777777" w:rsidR="007E18B7" w:rsidRPr="00082B31" w:rsidRDefault="007E18B7" w:rsidP="00005EB5">
            <w:r w:rsidRPr="00082B31">
              <w:t> </w:t>
            </w:r>
          </w:p>
        </w:tc>
      </w:tr>
      <w:tr w:rsidR="007E18B7" w:rsidRPr="00082B31" w14:paraId="3C3AC117" w14:textId="77777777" w:rsidTr="00005EB5">
        <w:trPr>
          <w:trHeight w:val="675"/>
        </w:trPr>
        <w:tc>
          <w:tcPr>
            <w:tcW w:w="7594" w:type="dxa"/>
            <w:hideMark/>
          </w:tcPr>
          <w:p w14:paraId="37F9A07C" w14:textId="220A1B28" w:rsidR="007E18B7" w:rsidRPr="00082B31" w:rsidRDefault="007E18B7"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924462">
              <w:rPr>
                <w:noProof/>
              </w:rPr>
              <w:drawing>
                <wp:inline distT="0" distB="0" distL="0" distR="0" wp14:anchorId="78C0893F" wp14:editId="0D5E2D2D">
                  <wp:extent cx="1638300" cy="1118937"/>
                  <wp:effectExtent l="0" t="0" r="0" b="5080"/>
                  <wp:docPr id="13886019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r:link="rId19" cstate="print">
                            <a:extLst>
                              <a:ext uri="{28A0092B-C50C-407E-A947-70E740481C1C}">
                                <a14:useLocalDpi xmlns:a14="http://schemas.microsoft.com/office/drawing/2010/main" val="0"/>
                              </a:ext>
                            </a:extLst>
                          </a:blip>
                          <a:srcRect/>
                          <a:stretch>
                            <a:fillRect/>
                          </a:stretch>
                        </pic:blipFill>
                        <pic:spPr bwMode="auto">
                          <a:xfrm>
                            <a:off x="0" y="0"/>
                            <a:ext cx="1642542" cy="1121834"/>
                          </a:xfrm>
                          <a:prstGeom prst="rect">
                            <a:avLst/>
                          </a:prstGeom>
                          <a:noFill/>
                          <a:ln>
                            <a:noFill/>
                          </a:ln>
                        </pic:spPr>
                      </pic:pic>
                    </a:graphicData>
                  </a:graphic>
                </wp:inline>
              </w:drawing>
            </w:r>
          </w:p>
        </w:tc>
        <w:tc>
          <w:tcPr>
            <w:tcW w:w="1785" w:type="dxa"/>
            <w:vAlign w:val="center"/>
            <w:hideMark/>
          </w:tcPr>
          <w:p w14:paraId="7E8E82BE" w14:textId="77777777" w:rsidR="007E18B7" w:rsidRPr="00082B31" w:rsidRDefault="007E18B7" w:rsidP="00005EB5">
            <w:r w:rsidRPr="00082B31">
              <w:t> </w:t>
            </w:r>
          </w:p>
        </w:tc>
      </w:tr>
      <w:tr w:rsidR="007E18B7" w:rsidRPr="00082B31" w14:paraId="28D89A51" w14:textId="77777777" w:rsidTr="00005EB5">
        <w:trPr>
          <w:trHeight w:val="683"/>
        </w:trPr>
        <w:tc>
          <w:tcPr>
            <w:tcW w:w="7594" w:type="dxa"/>
            <w:hideMark/>
          </w:tcPr>
          <w:p w14:paraId="350E51D1" w14:textId="43AB1942" w:rsidR="007E18B7" w:rsidRPr="00082B31" w:rsidRDefault="007E18B7"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02582C">
              <w:rPr>
                <w:rFonts w:ascii="Trebuchet MS" w:hAnsi="Trebuchet MS"/>
                <w:szCs w:val="22"/>
              </w:rPr>
              <w:t>2/2/2026</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sidP="00005EB5">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xmlns:arto="http://schemas.microsoft.com/office/word/2006/arto">
            <w:pict>
              <v:rect w14:anchorId="6A07CFF9" id="Rectangle 1929386387" o:spid="_x0000_s1026" style="position:absolute;margin-left:441.4pt;margin-top:16.45pt;width:492.6pt;height:99.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tcPr>
          <w:p w14:paraId="71AE8FA9" w14:textId="60A6FACA" w:rsidR="00A30CEF" w:rsidRPr="00E446B9" w:rsidRDefault="00A30CEF" w:rsidP="008047E6">
            <w:pPr>
              <w:rPr>
                <w:rFonts w:ascii="Trebuchet MS" w:eastAsia="Arial" w:hAnsi="Trebuchet MS" w:cs="Arial"/>
                <w:i/>
                <w:iCs/>
                <w:color w:val="004147"/>
              </w:rPr>
            </w:pP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tcPr>
          <w:p w14:paraId="7D46B1A5" w14:textId="00F0089B" w:rsidR="00A30CEF" w:rsidRPr="00E446B9" w:rsidRDefault="00A30CEF" w:rsidP="008047E6">
            <w:pPr>
              <w:rPr>
                <w:rFonts w:ascii="Trebuchet MS" w:eastAsia="Arial" w:hAnsi="Trebuchet MS" w:cs="Arial"/>
                <w:color w:val="004147"/>
              </w:rPr>
            </w:pP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Explain differences between types of grade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tcPr>
          <w:p w14:paraId="32D70A22" w14:textId="77777777" w:rsidR="00592FD9" w:rsidRDefault="00592FD9">
            <w:pPr>
              <w:spacing w:line="240" w:lineRule="auto"/>
              <w:rPr>
                <w:rFonts w:ascii="Trebuchet MS" w:eastAsia="Arial" w:hAnsi="Trebuchet MS" w:cs="Arial"/>
                <w:b/>
                <w:bCs/>
                <w:color w:val="004147"/>
              </w:rPr>
            </w:pPr>
          </w:p>
        </w:tc>
        <w:tc>
          <w:tcPr>
            <w:tcW w:w="1870" w:type="dxa"/>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tcPr>
          <w:p w14:paraId="17AFCDBA" w14:textId="0A8B8384" w:rsidR="006B3D98" w:rsidRPr="005D0A62" w:rsidRDefault="006B3D98" w:rsidP="008047E6">
            <w:pPr>
              <w:rPr>
                <w:rFonts w:ascii="Trebuchet MS" w:eastAsia="Arial" w:hAnsi="Trebuchet MS" w:cs="Arial"/>
                <w:i/>
                <w:iCs/>
                <w:color w:val="004147"/>
              </w:rPr>
            </w:pPr>
          </w:p>
        </w:tc>
        <w:tc>
          <w:tcPr>
            <w:tcW w:w="1870" w:type="dxa"/>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tcPr>
          <w:p w14:paraId="39B86A82" w14:textId="25411773" w:rsidR="006B3D98" w:rsidRPr="005D0A62" w:rsidRDefault="006B3D98" w:rsidP="008047E6">
            <w:pPr>
              <w:rPr>
                <w:rFonts w:ascii="Trebuchet MS" w:eastAsia="Arial" w:hAnsi="Trebuchet MS" w:cs="Arial"/>
                <w:i/>
                <w:iCs/>
                <w:color w:val="004147"/>
              </w:rPr>
            </w:pPr>
          </w:p>
        </w:tc>
        <w:tc>
          <w:tcPr>
            <w:tcW w:w="1870" w:type="dxa"/>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1E2BE3" w14:textId="77777777" w:rsidR="009E0753" w:rsidRDefault="009E0753" w:rsidP="00CB3ADD">
      <w:pPr>
        <w:spacing w:line="240" w:lineRule="auto"/>
      </w:pPr>
      <w:r>
        <w:separator/>
      </w:r>
    </w:p>
  </w:endnote>
  <w:endnote w:type="continuationSeparator" w:id="0">
    <w:p w14:paraId="5AB424E4" w14:textId="77777777" w:rsidR="009E0753" w:rsidRDefault="009E0753" w:rsidP="00CB3ADD">
      <w:pPr>
        <w:spacing w:line="240" w:lineRule="auto"/>
      </w:pPr>
      <w:r>
        <w:continuationSeparator/>
      </w:r>
    </w:p>
  </w:endnote>
  <w:endnote w:type="continuationNotice" w:id="1">
    <w:p w14:paraId="07F6C860" w14:textId="77777777" w:rsidR="009E0753" w:rsidRDefault="009E075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00CFBCC6"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 xml:space="preserve">Version </w:t>
    </w:r>
    <w:r w:rsidR="00D27598">
      <w:rPr>
        <w:rFonts w:ascii="Trebuchet MS" w:hAnsi="Trebuchet MS"/>
        <w:color w:val="004146"/>
      </w:rPr>
      <w:t>2</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w:t>
    </w:r>
    <w:r w:rsidR="004F6287">
      <w:rPr>
        <w:rFonts w:ascii="Trebuchet MS" w:hAnsi="Trebuchet MS"/>
        <w:color w:val="004146"/>
      </w:rPr>
      <w:t>anuary</w:t>
    </w:r>
    <w:r w:rsidR="00175761" w:rsidRPr="00A9038D">
      <w:rPr>
        <w:rFonts w:ascii="Trebuchet MS" w:hAnsi="Trebuchet MS"/>
        <w:color w:val="004146"/>
      </w:rPr>
      <w:t xml:space="preserve"> 202</w:t>
    </w:r>
    <w:r w:rsidR="004F6287">
      <w:rPr>
        <w:rFonts w:ascii="Trebuchet MS" w:hAnsi="Trebuchet MS"/>
        <w:color w:val="004146"/>
      </w:rPr>
      <w:t>5</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10A6D" w14:textId="44ACD71B"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Version </w:t>
    </w:r>
    <w:r w:rsidR="004F6287">
      <w:rPr>
        <w:rFonts w:ascii="Trebuchet MS" w:hAnsi="Trebuchet MS"/>
        <w:b/>
        <w:color w:val="004146"/>
        <w:szCs w:val="22"/>
      </w:rPr>
      <w:t>2</w:t>
    </w:r>
    <w:r w:rsidRPr="00592FD9">
      <w:rPr>
        <w:rFonts w:ascii="Trebuchet MS" w:hAnsi="Trebuchet MS"/>
        <w:b/>
        <w:color w:val="004146"/>
        <w:szCs w:val="22"/>
      </w:rPr>
      <w:t xml:space="preserve"> – </w:t>
    </w:r>
    <w:r w:rsidR="004F6287">
      <w:rPr>
        <w:rFonts w:ascii="Trebuchet MS" w:hAnsi="Trebuchet MS"/>
        <w:b/>
        <w:color w:val="004146"/>
        <w:szCs w:val="22"/>
      </w:rPr>
      <w:t>Updated</w:t>
    </w:r>
    <w:r w:rsidRPr="00592FD9">
      <w:rPr>
        <w:rFonts w:ascii="Trebuchet MS" w:hAnsi="Trebuchet MS"/>
        <w:b/>
        <w:color w:val="004146"/>
        <w:szCs w:val="22"/>
      </w:rPr>
      <w:t xml:space="preserve"> J</w:t>
    </w:r>
    <w:r w:rsidR="004F6287">
      <w:rPr>
        <w:rFonts w:ascii="Trebuchet MS" w:hAnsi="Trebuchet MS"/>
        <w:b/>
        <w:color w:val="004146"/>
        <w:szCs w:val="22"/>
      </w:rPr>
      <w:t>anuary</w:t>
    </w:r>
    <w:r w:rsidRPr="00592FD9">
      <w:rPr>
        <w:rFonts w:ascii="Trebuchet MS" w:hAnsi="Trebuchet MS"/>
        <w:b/>
        <w:color w:val="004146"/>
        <w:szCs w:val="22"/>
      </w:rPr>
      <w:t xml:space="preserve"> 202</w:t>
    </w:r>
    <w:r w:rsidR="004F6287">
      <w:rPr>
        <w:rFonts w:ascii="Trebuchet MS" w:hAnsi="Trebuchet MS"/>
        <w:b/>
        <w:color w:val="004146"/>
        <w:szCs w:val="22"/>
      </w:rPr>
      <w:t>5</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53DA72" w14:textId="77777777" w:rsidR="009E0753" w:rsidRDefault="009E0753" w:rsidP="00CB3ADD">
      <w:pPr>
        <w:spacing w:line="240" w:lineRule="auto"/>
      </w:pPr>
      <w:r>
        <w:separator/>
      </w:r>
    </w:p>
  </w:footnote>
  <w:footnote w:type="continuationSeparator" w:id="0">
    <w:p w14:paraId="542D3850" w14:textId="77777777" w:rsidR="009E0753" w:rsidRDefault="009E0753" w:rsidP="00CB3ADD">
      <w:pPr>
        <w:spacing w:line="240" w:lineRule="auto"/>
      </w:pPr>
      <w:r>
        <w:continuationSeparator/>
      </w:r>
    </w:p>
  </w:footnote>
  <w:footnote w:type="continuationNotice" w:id="1">
    <w:p w14:paraId="64B28703" w14:textId="77777777" w:rsidR="009E0753" w:rsidRDefault="009E0753">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582C"/>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4A0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2A40"/>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510"/>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21D4"/>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3B4D"/>
    <w:rsid w:val="002D40C2"/>
    <w:rsid w:val="002D548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0E0E"/>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6EDE"/>
    <w:rsid w:val="003B703E"/>
    <w:rsid w:val="003C0EA5"/>
    <w:rsid w:val="003C440C"/>
    <w:rsid w:val="003C46B4"/>
    <w:rsid w:val="003C5730"/>
    <w:rsid w:val="003C64C9"/>
    <w:rsid w:val="003D0C08"/>
    <w:rsid w:val="003D1792"/>
    <w:rsid w:val="003D1892"/>
    <w:rsid w:val="003D2E41"/>
    <w:rsid w:val="003D414C"/>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26ED"/>
    <w:rsid w:val="0046361E"/>
    <w:rsid w:val="004638C8"/>
    <w:rsid w:val="00466CA7"/>
    <w:rsid w:val="004723DF"/>
    <w:rsid w:val="00473885"/>
    <w:rsid w:val="00474724"/>
    <w:rsid w:val="00476ACA"/>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6F96"/>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628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49BF"/>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1A5B"/>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38A2"/>
    <w:rsid w:val="006849E6"/>
    <w:rsid w:val="00685856"/>
    <w:rsid w:val="006859C3"/>
    <w:rsid w:val="00686B34"/>
    <w:rsid w:val="006873B3"/>
    <w:rsid w:val="00687F52"/>
    <w:rsid w:val="00691644"/>
    <w:rsid w:val="00691D10"/>
    <w:rsid w:val="006921F6"/>
    <w:rsid w:val="00692373"/>
    <w:rsid w:val="006934D4"/>
    <w:rsid w:val="00695CE7"/>
    <w:rsid w:val="006A36B7"/>
    <w:rsid w:val="006A38B9"/>
    <w:rsid w:val="006A4EC7"/>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3DF0"/>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3B9D"/>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69A"/>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462"/>
    <w:rsid w:val="00924CC9"/>
    <w:rsid w:val="00925421"/>
    <w:rsid w:val="009256EE"/>
    <w:rsid w:val="0092688F"/>
    <w:rsid w:val="00926A64"/>
    <w:rsid w:val="00930996"/>
    <w:rsid w:val="00931C54"/>
    <w:rsid w:val="0093248C"/>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0C8F"/>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50B1"/>
    <w:rsid w:val="009D5135"/>
    <w:rsid w:val="009D5C02"/>
    <w:rsid w:val="009D6C5F"/>
    <w:rsid w:val="009D6CA1"/>
    <w:rsid w:val="009E0753"/>
    <w:rsid w:val="009E2912"/>
    <w:rsid w:val="009E2A3D"/>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9F"/>
    <w:rsid w:val="00A017B4"/>
    <w:rsid w:val="00A02A1E"/>
    <w:rsid w:val="00A03D0F"/>
    <w:rsid w:val="00A0499C"/>
    <w:rsid w:val="00A04A17"/>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6E7D"/>
    <w:rsid w:val="00A37228"/>
    <w:rsid w:val="00A372D9"/>
    <w:rsid w:val="00A373C0"/>
    <w:rsid w:val="00A3781C"/>
    <w:rsid w:val="00A37EBF"/>
    <w:rsid w:val="00A41BF7"/>
    <w:rsid w:val="00A438EC"/>
    <w:rsid w:val="00A4569E"/>
    <w:rsid w:val="00A45FB5"/>
    <w:rsid w:val="00A46421"/>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287"/>
    <w:rsid w:val="00B34523"/>
    <w:rsid w:val="00B34D31"/>
    <w:rsid w:val="00B353E0"/>
    <w:rsid w:val="00B36434"/>
    <w:rsid w:val="00B36EB0"/>
    <w:rsid w:val="00B433A8"/>
    <w:rsid w:val="00B43B77"/>
    <w:rsid w:val="00B451B1"/>
    <w:rsid w:val="00B45C20"/>
    <w:rsid w:val="00B46121"/>
    <w:rsid w:val="00B51E29"/>
    <w:rsid w:val="00B52405"/>
    <w:rsid w:val="00B53853"/>
    <w:rsid w:val="00B54857"/>
    <w:rsid w:val="00B54CE7"/>
    <w:rsid w:val="00B54ED1"/>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413A"/>
    <w:rsid w:val="00BF56A9"/>
    <w:rsid w:val="00BF6F1A"/>
    <w:rsid w:val="00BF7592"/>
    <w:rsid w:val="00BF79BD"/>
    <w:rsid w:val="00C0038F"/>
    <w:rsid w:val="00C00F21"/>
    <w:rsid w:val="00C01FBA"/>
    <w:rsid w:val="00C02FB1"/>
    <w:rsid w:val="00C03279"/>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3D1C"/>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43DE"/>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2D88"/>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598"/>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0BE5"/>
    <w:rsid w:val="00D913CF"/>
    <w:rsid w:val="00D91683"/>
    <w:rsid w:val="00D929C3"/>
    <w:rsid w:val="00D93665"/>
    <w:rsid w:val="00D939AF"/>
    <w:rsid w:val="00D9721F"/>
    <w:rsid w:val="00D9795C"/>
    <w:rsid w:val="00D97D25"/>
    <w:rsid w:val="00DA1F7C"/>
    <w:rsid w:val="00DA22F8"/>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C6CDB"/>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0F7"/>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5F39"/>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5ACC"/>
    <w:rsid w:val="00EE61B2"/>
    <w:rsid w:val="00EE753A"/>
    <w:rsid w:val="00EF0A1E"/>
    <w:rsid w:val="00EF1456"/>
    <w:rsid w:val="00EF170B"/>
    <w:rsid w:val="00EF35F6"/>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6E0B"/>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5CC5939"/>
  <w14:defaultImageDpi w14:val="32767"/>
  <w15:docId w15:val="{AED7E8B1-1EF0-4D41-8420-60318DFCC7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EB5F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122309888">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05589730">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989018320">
      <w:bodyDiv w:val="1"/>
      <w:marLeft w:val="0"/>
      <w:marRight w:val="0"/>
      <w:marTop w:val="0"/>
      <w:marBottom w:val="0"/>
      <w:divBdr>
        <w:top w:val="none" w:sz="0" w:space="0" w:color="auto"/>
        <w:left w:val="none" w:sz="0" w:space="0" w:color="auto"/>
        <w:bottom w:val="none" w:sz="0" w:space="0" w:color="auto"/>
        <w:right w:val="none" w:sz="0" w:space="0" w:color="auto"/>
      </w:divBdr>
    </w:div>
    <w:div w:id="1066684265">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cipd.co.uk/knowledge/fundamentals/people/performance" TargetMode="External"/><Relationship Id="rId18" Type="http://schemas.openxmlformats.org/officeDocument/2006/relationships/image" Target="media/image5.jpeg"/><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www.cipd.co.uk/knowledge/strategy/reward/strategic-total-factsheet" TargetMode="External"/><Relationship Id="rId17" Type="http://schemas.openxmlformats.org/officeDocument/2006/relationships/hyperlink" Target="https://www.cipd.org/uk/learning/qualifications/policies/"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youtu.be/HgXD0HaSzLc" TargetMode="External"/><Relationship Id="rId23" Type="http://schemas.openxmlformats.org/officeDocument/2006/relationships/theme" Target="theme/theme1.xml"/><Relationship Id="rId10" Type="http://schemas.openxmlformats.org/officeDocument/2006/relationships/header" Target="header2.xml"/><Relationship Id="rId19" Type="http://schemas.openxmlformats.org/officeDocument/2006/relationships/image" Target="cid:8410A6DA-A340-4FD0-BA38-726924901E93"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cipd.co.uk/knowledge/work/technology/digital-transformation-insights/reward-performance-management" TargetMode="Externa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TotalTime>
  <Pages>13</Pages>
  <Words>2537</Words>
  <Characters>13524</Characters>
  <Application>Microsoft Office Word</Application>
  <DocSecurity>0</DocSecurity>
  <Lines>676</Lines>
  <Paragraphs>297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15764</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Drummond, Richard</dc:creator>
  <cp:keywords/>
  <cp:lastModifiedBy>Drummond, Richard</cp:lastModifiedBy>
  <cp:revision>9</cp:revision>
  <dcterms:created xsi:type="dcterms:W3CDTF">2026-02-02T11:03:00Z</dcterms:created>
  <dcterms:modified xsi:type="dcterms:W3CDTF">2026-02-02T12:38:00Z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6239cacc-7327-46b0-91a2-ebe98fe08963</vt:lpwstr>
  </property>
</Properties>
</file>