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563ED4B2">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563ED4B2">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EBBD759" w:rsidR="00DB116D" w:rsidRPr="00A406E5" w:rsidRDefault="00424ABF" w:rsidP="00E51AAC">
            <w:pPr>
              <w:spacing w:before="120" w:after="120"/>
              <w:jc w:val="both"/>
              <w:rPr>
                <w:rFonts w:ascii="Arial" w:hAnsi="Arial" w:cs="Arial"/>
                <w:b/>
                <w:sz w:val="22"/>
                <w:szCs w:val="22"/>
              </w:rPr>
            </w:pPr>
            <w:r>
              <w:rPr>
                <w:rFonts w:ascii="Arial" w:hAnsi="Arial" w:cs="Arial"/>
                <w:b/>
                <w:sz w:val="22"/>
                <w:szCs w:val="22"/>
              </w:rPr>
              <w:t xml:space="preserve">DA Program - BSC </w:t>
            </w:r>
            <w:r w:rsidR="00612ED5">
              <w:rPr>
                <w:rFonts w:ascii="Arial" w:hAnsi="Arial" w:cs="Arial"/>
                <w:b/>
                <w:sz w:val="22"/>
                <w:szCs w:val="22"/>
              </w:rPr>
              <w:t xml:space="preserve">in </w:t>
            </w:r>
            <w:r>
              <w:rPr>
                <w:rFonts w:ascii="Arial" w:hAnsi="Arial" w:cs="Arial"/>
                <w:b/>
                <w:sz w:val="22"/>
                <w:szCs w:val="22"/>
              </w:rPr>
              <w:t xml:space="preserve">Supply Chain and </w:t>
            </w:r>
            <w:r w:rsidR="00612ED5">
              <w:rPr>
                <w:rFonts w:ascii="Arial" w:hAnsi="Arial" w:cs="Arial"/>
                <w:b/>
                <w:sz w:val="22"/>
                <w:szCs w:val="22"/>
              </w:rPr>
              <w:t xml:space="preserve">Logistics </w:t>
            </w:r>
          </w:p>
        </w:tc>
      </w:tr>
      <w:tr w:rsidR="008F1308" w:rsidRPr="00A406E5" w14:paraId="76BEC845" w14:textId="77777777" w:rsidTr="563ED4B2">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4B1293F" w:rsidR="008F1308" w:rsidRPr="00A406E5" w:rsidRDefault="00612ED5" w:rsidP="00E51AAC">
            <w:pPr>
              <w:spacing w:before="120" w:after="120"/>
              <w:jc w:val="both"/>
              <w:rPr>
                <w:rFonts w:ascii="Arial" w:hAnsi="Arial" w:cs="Arial"/>
                <w:b/>
                <w:sz w:val="22"/>
                <w:szCs w:val="22"/>
              </w:rPr>
            </w:pPr>
            <w:r>
              <w:rPr>
                <w:rFonts w:ascii="Arial" w:hAnsi="Arial" w:cs="Arial"/>
                <w:b/>
                <w:sz w:val="22"/>
                <w:szCs w:val="22"/>
              </w:rPr>
              <w:t>Business Planning</w:t>
            </w:r>
          </w:p>
        </w:tc>
      </w:tr>
      <w:tr w:rsidR="00B84B5B" w:rsidRPr="00A406E5" w14:paraId="03569861" w14:textId="77777777" w:rsidTr="563ED4B2">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484A93B" w:rsidR="00B84B5B" w:rsidRPr="00A406E5" w:rsidRDefault="00612ED5" w:rsidP="00152E9D">
            <w:pPr>
              <w:spacing w:before="120" w:after="120"/>
              <w:jc w:val="both"/>
              <w:rPr>
                <w:rFonts w:ascii="Arial" w:hAnsi="Arial" w:cs="Arial"/>
                <w:b/>
                <w:sz w:val="22"/>
                <w:szCs w:val="22"/>
              </w:rPr>
            </w:pPr>
            <w:r>
              <w:rPr>
                <w:rFonts w:ascii="Arial" w:hAnsi="Arial" w:cs="Arial"/>
                <w:b/>
                <w:sz w:val="22"/>
                <w:szCs w:val="22"/>
              </w:rPr>
              <w:t>ACMA 4015</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301CC5A" w:rsidR="00B84B5B" w:rsidRPr="00A406E5" w:rsidRDefault="00612ED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563ED4B2">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442AEF9" w:rsidR="00DB116D" w:rsidRPr="00A406E5" w:rsidRDefault="00612ED5" w:rsidP="00E51AAC">
            <w:pPr>
              <w:spacing w:before="120" w:after="120"/>
              <w:jc w:val="both"/>
              <w:rPr>
                <w:rFonts w:ascii="Arial" w:hAnsi="Arial" w:cs="Arial"/>
                <w:b/>
                <w:sz w:val="22"/>
                <w:szCs w:val="22"/>
              </w:rPr>
            </w:pPr>
            <w:r>
              <w:rPr>
                <w:rFonts w:ascii="Arial" w:hAnsi="Arial" w:cs="Arial"/>
                <w:b/>
                <w:sz w:val="22"/>
                <w:szCs w:val="22"/>
              </w:rPr>
              <w:t>Dr Moutushi Tanha</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18AE400" w:rsidR="00DB116D" w:rsidRPr="00A406E5" w:rsidRDefault="00612ED5" w:rsidP="00E51AAC">
            <w:pPr>
              <w:spacing w:before="120" w:after="120"/>
              <w:jc w:val="both"/>
              <w:rPr>
                <w:rFonts w:ascii="Arial" w:hAnsi="Arial" w:cs="Arial"/>
                <w:b/>
                <w:sz w:val="22"/>
                <w:szCs w:val="22"/>
              </w:rPr>
            </w:pPr>
            <w:r>
              <w:rPr>
                <w:rFonts w:ascii="Arial" w:hAnsi="Arial" w:cs="Arial"/>
                <w:b/>
                <w:sz w:val="22"/>
                <w:szCs w:val="22"/>
              </w:rPr>
              <w:t>Dr Irina Neaga</w:t>
            </w:r>
          </w:p>
        </w:tc>
      </w:tr>
      <w:tr w:rsidR="00DB116D" w:rsidRPr="00A406E5" w14:paraId="26C8A4AE" w14:textId="77777777" w:rsidTr="563ED4B2">
        <w:tc>
          <w:tcPr>
            <w:tcW w:w="2093" w:type="dxa"/>
            <w:shd w:val="clear"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588F62B" w:rsidR="00DB116D" w:rsidRPr="00A406E5" w:rsidRDefault="00612ED5" w:rsidP="005F0579">
            <w:pPr>
              <w:spacing w:before="120" w:after="120"/>
              <w:jc w:val="both"/>
              <w:rPr>
                <w:rFonts w:ascii="Arial" w:hAnsi="Arial" w:cs="Arial"/>
                <w:b/>
                <w:sz w:val="22"/>
                <w:szCs w:val="22"/>
              </w:rPr>
            </w:pPr>
            <w:r>
              <w:rPr>
                <w:rFonts w:ascii="Arial" w:hAnsi="Arial" w:cs="Arial"/>
                <w:b/>
                <w:bCs/>
                <w:sz w:val="24"/>
                <w:szCs w:val="24"/>
              </w:rPr>
              <w:t xml:space="preserve">Developing a </w:t>
            </w:r>
            <w:r w:rsidRPr="009B0441">
              <w:rPr>
                <w:rFonts w:ascii="Arial" w:hAnsi="Arial" w:cs="Arial"/>
                <w:b/>
                <w:bCs/>
                <w:sz w:val="24"/>
                <w:szCs w:val="24"/>
              </w:rPr>
              <w:t>Busines</w:t>
            </w:r>
            <w:r>
              <w:rPr>
                <w:rFonts w:ascii="Arial" w:hAnsi="Arial" w:cs="Arial"/>
                <w:b/>
                <w:bCs/>
                <w:sz w:val="24"/>
                <w:szCs w:val="24"/>
              </w:rPr>
              <w:t xml:space="preserve">s </w:t>
            </w:r>
            <w:r w:rsidRPr="009B0441">
              <w:rPr>
                <w:rFonts w:ascii="Arial" w:hAnsi="Arial" w:cs="Arial"/>
                <w:b/>
                <w:bCs/>
                <w:sz w:val="24"/>
                <w:szCs w:val="24"/>
              </w:rPr>
              <w:t>Plan</w:t>
            </w:r>
          </w:p>
        </w:tc>
        <w:tc>
          <w:tcPr>
            <w:tcW w:w="2268" w:type="dxa"/>
            <w:shd w:val="clear"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69712B6D" w:rsidR="00DB116D" w:rsidRPr="00A406E5" w:rsidRDefault="00612ED5"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563ED4B2">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35E9E0DD" w:rsidR="00B84B5B" w:rsidRPr="00A406E5" w:rsidRDefault="1BF329B8" w:rsidP="563ED4B2">
            <w:pPr>
              <w:spacing w:before="120" w:after="120"/>
              <w:jc w:val="both"/>
              <w:rPr>
                <w:rFonts w:ascii="Arial" w:hAnsi="Arial" w:cs="Arial"/>
                <w:b/>
                <w:bCs/>
                <w:sz w:val="22"/>
                <w:szCs w:val="22"/>
              </w:rPr>
            </w:pPr>
            <w:r w:rsidRPr="563ED4B2">
              <w:rPr>
                <w:rFonts w:ascii="Arial" w:hAnsi="Arial" w:cs="Arial"/>
                <w:b/>
                <w:bCs/>
                <w:sz w:val="22"/>
                <w:szCs w:val="22"/>
              </w:rPr>
              <w:t>0</w:t>
            </w:r>
            <w:r w:rsidR="10C2D542" w:rsidRPr="563ED4B2">
              <w:rPr>
                <w:rFonts w:ascii="Arial" w:hAnsi="Arial" w:cs="Arial"/>
                <w:b/>
                <w:bCs/>
                <w:sz w:val="22"/>
                <w:szCs w:val="22"/>
              </w:rPr>
              <w:t>2</w:t>
            </w:r>
            <w:r w:rsidR="000D5D72" w:rsidRPr="563ED4B2">
              <w:rPr>
                <w:rFonts w:ascii="Arial" w:hAnsi="Arial" w:cs="Arial"/>
                <w:b/>
                <w:bCs/>
                <w:sz w:val="22"/>
                <w:szCs w:val="22"/>
              </w:rPr>
              <w:t>/12/2025</w:t>
            </w:r>
          </w:p>
        </w:tc>
        <w:tc>
          <w:tcPr>
            <w:tcW w:w="2268" w:type="dxa"/>
            <w:shd w:val="clear"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9301108" w:rsidR="00B84B5B" w:rsidRPr="00A406E5" w:rsidRDefault="000D5D72"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53AF1309" w14:textId="77777777" w:rsidTr="563ED4B2">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563ED4B2">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3C924799" w14:textId="77777777" w:rsidR="00BD6110" w:rsidRPr="002073BD" w:rsidRDefault="00BD6110" w:rsidP="00BD6110">
            <w:pPr>
              <w:overflowPunct w:val="0"/>
              <w:autoSpaceDE w:val="0"/>
              <w:autoSpaceDN w:val="0"/>
              <w:adjustRightInd w:val="0"/>
              <w:jc w:val="both"/>
              <w:textAlignment w:val="baseline"/>
              <w:rPr>
                <w:rFonts w:ascii="Arial" w:hAnsi="Arial" w:cs="Arial"/>
                <w:sz w:val="24"/>
                <w:szCs w:val="24"/>
              </w:rPr>
            </w:pPr>
            <w:r w:rsidRPr="002073BD">
              <w:rPr>
                <w:rFonts w:ascii="Arial" w:hAnsi="Arial" w:cs="Arial"/>
                <w:sz w:val="24"/>
                <w:szCs w:val="24"/>
              </w:rPr>
              <w:t>Upon the successful completion of this module, the student should be able to:</w:t>
            </w:r>
          </w:p>
          <w:p w14:paraId="52D19DE2" w14:textId="77777777" w:rsidR="00BD6110" w:rsidRPr="00696A1D" w:rsidRDefault="00BD6110" w:rsidP="00BD6110">
            <w:pPr>
              <w:overflowPunct w:val="0"/>
              <w:autoSpaceDE w:val="0"/>
              <w:autoSpaceDN w:val="0"/>
              <w:adjustRightInd w:val="0"/>
              <w:spacing w:before="240" w:line="360" w:lineRule="auto"/>
              <w:jc w:val="both"/>
              <w:textAlignment w:val="baseline"/>
              <w:rPr>
                <w:rFonts w:ascii="Arial" w:hAnsi="Arial" w:cs="Arial"/>
                <w:sz w:val="24"/>
                <w:szCs w:val="24"/>
              </w:rPr>
            </w:pPr>
            <w:r w:rsidRPr="00696A1D">
              <w:rPr>
                <w:rFonts w:ascii="Arial" w:hAnsi="Arial" w:cs="Arial"/>
                <w:sz w:val="24"/>
                <w:szCs w:val="24"/>
              </w:rPr>
              <w:t xml:space="preserve">Assess the internal and external business environment using suitable tools and techniques. </w:t>
            </w:r>
          </w:p>
          <w:p w14:paraId="4EA2D71E" w14:textId="77777777" w:rsidR="00BD6110" w:rsidRPr="00696A1D" w:rsidRDefault="00BD6110" w:rsidP="00BD6110">
            <w:pPr>
              <w:overflowPunct w:val="0"/>
              <w:autoSpaceDE w:val="0"/>
              <w:autoSpaceDN w:val="0"/>
              <w:adjustRightInd w:val="0"/>
              <w:spacing w:line="360" w:lineRule="auto"/>
              <w:jc w:val="both"/>
              <w:textAlignment w:val="baseline"/>
              <w:rPr>
                <w:rFonts w:ascii="Arial" w:hAnsi="Arial" w:cs="Arial"/>
                <w:color w:val="000000"/>
                <w:sz w:val="24"/>
                <w:szCs w:val="24"/>
              </w:rPr>
            </w:pPr>
            <w:r w:rsidRPr="00696A1D">
              <w:rPr>
                <w:rFonts w:ascii="Arial" w:hAnsi="Arial" w:cs="Arial"/>
                <w:color w:val="000000"/>
                <w:sz w:val="24"/>
                <w:szCs w:val="24"/>
              </w:rPr>
              <w:t>Understand the stages of a project and its components.</w:t>
            </w:r>
          </w:p>
          <w:p w14:paraId="46D2DD33" w14:textId="69F30D7B" w:rsidR="00C01A3F" w:rsidRPr="00BD6110" w:rsidRDefault="00BD6110" w:rsidP="00BD6110">
            <w:pPr>
              <w:overflowPunct w:val="0"/>
              <w:autoSpaceDE w:val="0"/>
              <w:autoSpaceDN w:val="0"/>
              <w:adjustRightInd w:val="0"/>
              <w:spacing w:line="360" w:lineRule="auto"/>
              <w:jc w:val="both"/>
              <w:textAlignment w:val="baseline"/>
              <w:rPr>
                <w:rFonts w:ascii="Arial" w:hAnsi="Arial" w:cs="Arial"/>
                <w:color w:val="000000"/>
                <w:sz w:val="24"/>
                <w:szCs w:val="24"/>
              </w:rPr>
            </w:pPr>
            <w:r w:rsidRPr="00696A1D">
              <w:rPr>
                <w:rFonts w:ascii="Arial" w:hAnsi="Arial" w:cs="Arial"/>
                <w:color w:val="000000"/>
                <w:sz w:val="24"/>
                <w:szCs w:val="24"/>
              </w:rPr>
              <w:t xml:space="preserve">Use appropriate project planning and management tools. </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67230DC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609AB">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3929E2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8609AB">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5EDDB80A"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609AB">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CEFF70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609AB">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832DF3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609AB">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51B19F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609AB">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7D4310EC"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Content>
                <w:r w:rsidR="008609AB">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28E5E29B" w14:textId="77777777" w:rsidR="00BD6110" w:rsidRDefault="00BD6110" w:rsidP="00BD611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AI Acknowledgement</w:t>
      </w:r>
      <w:r>
        <w:rPr>
          <w:rStyle w:val="eop"/>
          <w:rFonts w:ascii="Arial" w:hAnsi="Arial" w:cs="Arial"/>
        </w:rPr>
        <w:t> </w:t>
      </w:r>
    </w:p>
    <w:p w14:paraId="16330F48" w14:textId="413A0508" w:rsidR="00BD6110" w:rsidRDefault="00BD6110" w:rsidP="00BD611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I confirm that I have not </w:t>
      </w:r>
      <w:r w:rsidR="008609AB">
        <w:rPr>
          <w:rStyle w:val="normaltextrun"/>
          <w:rFonts w:ascii="Arial" w:hAnsi="Arial" w:cs="Arial"/>
        </w:rPr>
        <w:t>presented</w:t>
      </w:r>
      <w:r>
        <w:rPr>
          <w:rStyle w:val="normaltextrun"/>
          <w:rFonts w:ascii="Arial" w:hAnsi="Arial" w:cs="Arial"/>
        </w:rPr>
        <w:t xml:space="preserve"> any AI-generated materials as my own work in this portfolio.</w:t>
      </w:r>
      <w:r>
        <w:rPr>
          <w:rStyle w:val="eop"/>
          <w:rFonts w:ascii="Arial" w:hAnsi="Arial" w:cs="Arial"/>
        </w:rPr>
        <w:t> </w:t>
      </w:r>
    </w:p>
    <w:p w14:paraId="1FE7AD93" w14:textId="77777777" w:rsidR="00BD6110" w:rsidRDefault="00BD6110" w:rsidP="00BD6110">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However, I acknowledge that I have used or may have used the AI in the research and proofreading of my portfolio.</w:t>
      </w:r>
    </w:p>
    <w:p w14:paraId="3FDDEEC2" w14:textId="790069CC" w:rsidR="00BD6110" w:rsidRDefault="00BD6110" w:rsidP="00BD611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01D6BC2" w14:textId="77777777" w:rsidR="00BD6110" w:rsidRDefault="00BD6110" w:rsidP="00BD6110">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Name:...............</w:t>
      </w:r>
      <w:r>
        <w:rPr>
          <w:rStyle w:val="eop"/>
          <w:rFonts w:ascii="Arial" w:hAnsi="Arial" w:cs="Arial"/>
        </w:rPr>
        <w:t> </w:t>
      </w:r>
    </w:p>
    <w:p w14:paraId="43BBBECD" w14:textId="77777777" w:rsidR="00BD6110" w:rsidRDefault="00BD6110" w:rsidP="00BD6110">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Student ID..............</w:t>
      </w:r>
      <w:r>
        <w:rPr>
          <w:rStyle w:val="eop"/>
          <w:rFonts w:ascii="Arial" w:hAnsi="Arial" w:cs="Arial"/>
        </w:rPr>
        <w:t> </w:t>
      </w: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4E9EF2F2" w:rsidR="00152E9D" w:rsidRPr="00BD6110" w:rsidRDefault="00BD6110" w:rsidP="00BD6110">
      <w:pPr>
        <w:ind w:left="720"/>
        <w:jc w:val="center"/>
        <w:rPr>
          <w:rFonts w:ascii="Arial" w:hAnsi="Arial" w:cs="Arial"/>
          <w:b/>
          <w:bCs/>
          <w:sz w:val="24"/>
          <w:szCs w:val="24"/>
          <w:u w:val="single"/>
        </w:rPr>
      </w:pPr>
      <w:r w:rsidRPr="00BD6110">
        <w:rPr>
          <w:rFonts w:ascii="Arial" w:hAnsi="Arial" w:cs="Arial"/>
          <w:b/>
          <w:bCs/>
          <w:sz w:val="24"/>
          <w:szCs w:val="24"/>
          <w:u w:val="single"/>
        </w:rPr>
        <w:t>Assessment: Coursework</w:t>
      </w:r>
    </w:p>
    <w:p w14:paraId="6486743A" w14:textId="77777777" w:rsidR="00152E9D" w:rsidRPr="00A406E5" w:rsidRDefault="00152E9D" w:rsidP="00A67FB1">
      <w:pPr>
        <w:ind w:left="720"/>
        <w:rPr>
          <w:rFonts w:ascii="Arial" w:hAnsi="Arial" w:cs="Arial"/>
          <w:sz w:val="24"/>
          <w:szCs w:val="24"/>
        </w:rPr>
      </w:pPr>
    </w:p>
    <w:p w14:paraId="0930CD35" w14:textId="77A4C913" w:rsidR="00612ED5" w:rsidRDefault="00612ED5" w:rsidP="00612ED5">
      <w:pPr>
        <w:rPr>
          <w:rFonts w:ascii="Arial" w:hAnsi="Arial" w:cs="Arial"/>
          <w:sz w:val="24"/>
          <w:szCs w:val="24"/>
        </w:rPr>
      </w:pPr>
      <w:r>
        <w:rPr>
          <w:rFonts w:ascii="Arial" w:hAnsi="Arial" w:cs="Arial"/>
          <w:sz w:val="24"/>
          <w:szCs w:val="24"/>
        </w:rPr>
        <w:t>At the end of the completion of this module (as part of the assessment for this module ‘ACMA4015 Business Planning’), you are expected to do an exercise on developing a business plan.</w:t>
      </w:r>
    </w:p>
    <w:p w14:paraId="303D156A" w14:textId="77777777" w:rsidR="00612ED5" w:rsidRDefault="00612ED5" w:rsidP="00612ED5">
      <w:pPr>
        <w:rPr>
          <w:rFonts w:ascii="Arial" w:hAnsi="Arial" w:cs="Arial"/>
          <w:sz w:val="24"/>
          <w:szCs w:val="24"/>
        </w:rPr>
      </w:pPr>
    </w:p>
    <w:p w14:paraId="326B4EF6" w14:textId="77777777" w:rsidR="00612ED5" w:rsidRDefault="00612ED5" w:rsidP="00612ED5">
      <w:pPr>
        <w:rPr>
          <w:rFonts w:ascii="Arial" w:hAnsi="Arial" w:cs="Arial"/>
          <w:sz w:val="24"/>
          <w:szCs w:val="24"/>
        </w:rPr>
      </w:pPr>
    </w:p>
    <w:p w14:paraId="6109B890" w14:textId="3748604E" w:rsidR="00612ED5" w:rsidRDefault="00612ED5" w:rsidP="00612ED5">
      <w:pPr>
        <w:rPr>
          <w:rFonts w:ascii="Arial" w:hAnsi="Arial" w:cs="Arial"/>
          <w:b/>
          <w:bCs/>
          <w:sz w:val="24"/>
          <w:szCs w:val="24"/>
        </w:rPr>
      </w:pPr>
      <w:r>
        <w:rPr>
          <w:rFonts w:ascii="Arial" w:hAnsi="Arial" w:cs="Arial"/>
          <w:b/>
          <w:bCs/>
          <w:sz w:val="24"/>
          <w:szCs w:val="24"/>
        </w:rPr>
        <w:t xml:space="preserve">Task: </w:t>
      </w:r>
      <w:r w:rsidRPr="001B0EB3">
        <w:rPr>
          <w:rFonts w:ascii="Arial" w:hAnsi="Arial" w:cs="Arial"/>
          <w:b/>
          <w:bCs/>
          <w:sz w:val="24"/>
          <w:szCs w:val="24"/>
        </w:rPr>
        <w:t xml:space="preserve">Develop a Business Plan (hypothetical or real). </w:t>
      </w:r>
    </w:p>
    <w:p w14:paraId="3BE00F9F" w14:textId="77777777" w:rsidR="00612ED5" w:rsidRDefault="00612ED5" w:rsidP="00612ED5">
      <w:pPr>
        <w:rPr>
          <w:rFonts w:ascii="Arial" w:hAnsi="Arial" w:cs="Arial"/>
          <w:b/>
          <w:bCs/>
          <w:sz w:val="24"/>
          <w:szCs w:val="24"/>
        </w:rPr>
      </w:pPr>
    </w:p>
    <w:p w14:paraId="59C109D5" w14:textId="35E0A26D" w:rsidR="00612ED5" w:rsidRPr="001B0EB3" w:rsidRDefault="00612ED5" w:rsidP="00612ED5">
      <w:pPr>
        <w:rPr>
          <w:rFonts w:ascii="Arial" w:hAnsi="Arial" w:cs="Arial"/>
          <w:b/>
          <w:bCs/>
          <w:sz w:val="24"/>
          <w:szCs w:val="24"/>
        </w:rPr>
      </w:pPr>
      <w:r w:rsidRPr="06790DF7">
        <w:rPr>
          <w:rFonts w:ascii="Arial" w:hAnsi="Arial" w:cs="Arial"/>
          <w:b/>
          <w:bCs/>
          <w:sz w:val="24"/>
          <w:szCs w:val="24"/>
        </w:rPr>
        <w:t xml:space="preserve">1500 words </w:t>
      </w:r>
      <w:r w:rsidR="496D89B1" w:rsidRPr="06790DF7">
        <w:rPr>
          <w:rFonts w:ascii="Arial" w:hAnsi="Arial" w:cs="Arial"/>
          <w:b/>
          <w:bCs/>
          <w:sz w:val="24"/>
          <w:szCs w:val="24"/>
        </w:rPr>
        <w:t>(</w:t>
      </w:r>
      <w:r w:rsidRPr="06790DF7">
        <w:rPr>
          <w:rFonts w:ascii="Arial" w:hAnsi="Arial" w:cs="Arial"/>
          <w:b/>
          <w:bCs/>
          <w:sz w:val="24"/>
          <w:szCs w:val="24"/>
        </w:rPr>
        <w:t>exclude cover page, table of contents, acknowledgement, executive summary, diagrams, pictures, references, tables, graphs, bibliography, and appendix</w:t>
      </w:r>
      <w:r w:rsidR="0642E27E" w:rsidRPr="06790DF7">
        <w:rPr>
          <w:rFonts w:ascii="Arial" w:hAnsi="Arial" w:cs="Arial"/>
          <w:b/>
          <w:bCs/>
          <w:sz w:val="24"/>
          <w:szCs w:val="24"/>
        </w:rPr>
        <w:t>)</w:t>
      </w:r>
      <w:r w:rsidRPr="06790DF7">
        <w:rPr>
          <w:rFonts w:ascii="Arial" w:hAnsi="Arial" w:cs="Arial"/>
          <w:b/>
          <w:bCs/>
          <w:sz w:val="24"/>
          <w:szCs w:val="24"/>
        </w:rPr>
        <w:t>.</w:t>
      </w:r>
    </w:p>
    <w:p w14:paraId="5DA321BE" w14:textId="77777777" w:rsidR="00612ED5" w:rsidRDefault="00612ED5" w:rsidP="00612ED5">
      <w:pPr>
        <w:rPr>
          <w:rFonts w:ascii="Arial" w:hAnsi="Arial" w:cs="Arial"/>
          <w:sz w:val="24"/>
          <w:szCs w:val="24"/>
        </w:rPr>
      </w:pPr>
    </w:p>
    <w:p w14:paraId="56526F68" w14:textId="77777777" w:rsidR="00612ED5" w:rsidRPr="00BD6110" w:rsidRDefault="00612ED5" w:rsidP="00612ED5">
      <w:pPr>
        <w:rPr>
          <w:rFonts w:ascii="Arial" w:hAnsi="Arial" w:cs="Arial"/>
          <w:sz w:val="24"/>
          <w:szCs w:val="24"/>
        </w:rPr>
      </w:pPr>
      <w:r w:rsidRPr="00BD6110">
        <w:rPr>
          <w:rFonts w:ascii="Arial" w:hAnsi="Arial" w:cs="Arial"/>
          <w:sz w:val="24"/>
          <w:szCs w:val="24"/>
        </w:rPr>
        <w:t xml:space="preserve">Your business plan must have the following parts: </w:t>
      </w:r>
    </w:p>
    <w:p w14:paraId="3388CC83" w14:textId="77777777" w:rsidR="00612ED5" w:rsidRPr="00BD6110" w:rsidRDefault="00612ED5" w:rsidP="00612ED5">
      <w:pPr>
        <w:ind w:left="720"/>
        <w:rPr>
          <w:rFonts w:ascii="Arial" w:hAnsi="Arial" w:cs="Arial"/>
          <w:sz w:val="24"/>
          <w:szCs w:val="24"/>
        </w:rPr>
      </w:pPr>
    </w:p>
    <w:p w14:paraId="177DF79E" w14:textId="77777777" w:rsidR="00612ED5" w:rsidRPr="00BD6110" w:rsidRDefault="00612ED5" w:rsidP="00612ED5">
      <w:pPr>
        <w:rPr>
          <w:rFonts w:ascii="Arial" w:hAnsi="Arial" w:cs="Arial"/>
          <w:sz w:val="24"/>
          <w:szCs w:val="24"/>
        </w:rPr>
      </w:pPr>
    </w:p>
    <w:p w14:paraId="19AD5D9E" w14:textId="13888E9A" w:rsidR="00612ED5" w:rsidRPr="00BD6110" w:rsidRDefault="00612ED5" w:rsidP="00612ED5">
      <w:pPr>
        <w:rPr>
          <w:rFonts w:ascii="Arial" w:hAnsi="Arial" w:cs="Arial"/>
          <w:sz w:val="24"/>
          <w:szCs w:val="24"/>
        </w:rPr>
      </w:pPr>
      <w:r w:rsidRPr="00BD6110">
        <w:rPr>
          <w:rFonts w:ascii="Arial" w:hAnsi="Arial" w:cs="Arial"/>
          <w:sz w:val="24"/>
          <w:szCs w:val="24"/>
        </w:rPr>
        <w:t>Title/Cover Page</w:t>
      </w:r>
    </w:p>
    <w:p w14:paraId="5F1E50A1" w14:textId="77777777" w:rsidR="00612ED5" w:rsidRPr="00BD6110" w:rsidRDefault="00612ED5" w:rsidP="00612ED5">
      <w:pPr>
        <w:rPr>
          <w:rFonts w:ascii="Arial" w:hAnsi="Arial" w:cs="Arial"/>
          <w:sz w:val="24"/>
          <w:szCs w:val="24"/>
        </w:rPr>
      </w:pPr>
    </w:p>
    <w:p w14:paraId="56DB1C76" w14:textId="77777777" w:rsidR="00612ED5" w:rsidRPr="00BD6110" w:rsidRDefault="00612ED5" w:rsidP="00612ED5">
      <w:pPr>
        <w:rPr>
          <w:rFonts w:ascii="Arial" w:hAnsi="Arial" w:cs="Arial"/>
          <w:sz w:val="24"/>
          <w:szCs w:val="24"/>
        </w:rPr>
      </w:pPr>
      <w:r w:rsidRPr="00BD6110">
        <w:rPr>
          <w:rFonts w:ascii="Arial" w:hAnsi="Arial" w:cs="Arial"/>
          <w:sz w:val="24"/>
          <w:szCs w:val="24"/>
        </w:rPr>
        <w:t>Table of contents</w:t>
      </w:r>
    </w:p>
    <w:p w14:paraId="67834703" w14:textId="37D3E3E8" w:rsidR="00612ED5" w:rsidRPr="00BD6110" w:rsidRDefault="00612ED5" w:rsidP="00612ED5">
      <w:pPr>
        <w:rPr>
          <w:rFonts w:ascii="Arial" w:hAnsi="Arial" w:cs="Arial"/>
          <w:sz w:val="24"/>
          <w:szCs w:val="24"/>
        </w:rPr>
      </w:pPr>
      <w:r w:rsidRPr="00BD6110">
        <w:rPr>
          <w:rFonts w:ascii="Arial" w:hAnsi="Arial" w:cs="Arial"/>
          <w:sz w:val="24"/>
          <w:szCs w:val="24"/>
        </w:rPr>
        <w:t xml:space="preserve"> </w:t>
      </w:r>
    </w:p>
    <w:p w14:paraId="221A8E5D" w14:textId="2AED2A7A" w:rsidR="00612ED5" w:rsidRPr="00BD6110" w:rsidRDefault="00612ED5" w:rsidP="00612ED5">
      <w:pPr>
        <w:rPr>
          <w:rFonts w:ascii="Arial" w:hAnsi="Arial" w:cs="Arial"/>
          <w:sz w:val="24"/>
          <w:szCs w:val="24"/>
        </w:rPr>
      </w:pPr>
      <w:r w:rsidRPr="00BD6110">
        <w:rPr>
          <w:rFonts w:ascii="Arial" w:hAnsi="Arial" w:cs="Arial"/>
          <w:sz w:val="24"/>
          <w:szCs w:val="24"/>
        </w:rPr>
        <w:t>Executive summary</w:t>
      </w:r>
    </w:p>
    <w:p w14:paraId="6FD45847" w14:textId="77777777" w:rsidR="00612ED5" w:rsidRPr="00BD6110" w:rsidRDefault="00612ED5" w:rsidP="00612ED5">
      <w:pPr>
        <w:rPr>
          <w:rFonts w:ascii="Arial" w:hAnsi="Arial" w:cs="Arial"/>
          <w:sz w:val="24"/>
          <w:szCs w:val="24"/>
        </w:rPr>
      </w:pPr>
    </w:p>
    <w:p w14:paraId="5A858E7F" w14:textId="25446FAE" w:rsidR="00612ED5" w:rsidRPr="00BD6110" w:rsidRDefault="00612ED5" w:rsidP="00612ED5">
      <w:pPr>
        <w:rPr>
          <w:rFonts w:ascii="Arial" w:hAnsi="Arial" w:cs="Arial"/>
          <w:sz w:val="24"/>
          <w:szCs w:val="24"/>
        </w:rPr>
      </w:pPr>
      <w:r w:rsidRPr="289736A8">
        <w:rPr>
          <w:rFonts w:ascii="Arial" w:hAnsi="Arial" w:cs="Arial"/>
          <w:sz w:val="24"/>
          <w:szCs w:val="24"/>
        </w:rPr>
        <w:t>Acknowledgement</w:t>
      </w:r>
    </w:p>
    <w:p w14:paraId="20C9C755" w14:textId="71DC124C" w:rsidR="289736A8" w:rsidRDefault="289736A8" w:rsidP="289736A8">
      <w:pPr>
        <w:rPr>
          <w:rFonts w:ascii="Arial" w:hAnsi="Arial" w:cs="Arial"/>
          <w:sz w:val="24"/>
          <w:szCs w:val="24"/>
        </w:rPr>
      </w:pPr>
    </w:p>
    <w:p w14:paraId="365454DB" w14:textId="336A945A" w:rsidR="206F6CA9" w:rsidRDefault="206F6CA9" w:rsidP="289736A8">
      <w:pPr>
        <w:rPr>
          <w:rFonts w:ascii="Arial" w:hAnsi="Arial" w:cs="Arial"/>
          <w:sz w:val="24"/>
          <w:szCs w:val="24"/>
        </w:rPr>
      </w:pPr>
      <w:r w:rsidRPr="289736A8">
        <w:rPr>
          <w:rFonts w:ascii="Arial" w:hAnsi="Arial" w:cs="Arial"/>
          <w:sz w:val="24"/>
          <w:szCs w:val="24"/>
        </w:rPr>
        <w:t>AI Declaration</w:t>
      </w:r>
    </w:p>
    <w:p w14:paraId="547A3929" w14:textId="77777777" w:rsidR="00612ED5" w:rsidRPr="00BD6110" w:rsidRDefault="00612ED5" w:rsidP="00612ED5">
      <w:pPr>
        <w:rPr>
          <w:rFonts w:ascii="Arial" w:hAnsi="Arial" w:cs="Arial"/>
          <w:sz w:val="24"/>
          <w:szCs w:val="24"/>
        </w:rPr>
      </w:pPr>
    </w:p>
    <w:p w14:paraId="404B9B79" w14:textId="50B89113" w:rsidR="00612ED5" w:rsidRPr="00BD6110" w:rsidRDefault="00612ED5" w:rsidP="00612ED5">
      <w:pPr>
        <w:rPr>
          <w:rFonts w:ascii="Arial" w:hAnsi="Arial" w:cs="Arial"/>
          <w:sz w:val="24"/>
          <w:szCs w:val="24"/>
        </w:rPr>
      </w:pPr>
      <w:r w:rsidRPr="00BD6110">
        <w:rPr>
          <w:rFonts w:ascii="Arial" w:hAnsi="Arial" w:cs="Arial"/>
          <w:sz w:val="24"/>
          <w:szCs w:val="24"/>
        </w:rPr>
        <w:t>Mission Statement</w:t>
      </w:r>
    </w:p>
    <w:p w14:paraId="2F983837" w14:textId="77777777" w:rsidR="00612ED5" w:rsidRPr="00BD6110" w:rsidRDefault="00612ED5" w:rsidP="00612ED5">
      <w:pPr>
        <w:rPr>
          <w:rFonts w:ascii="Arial" w:hAnsi="Arial" w:cs="Arial"/>
          <w:sz w:val="24"/>
          <w:szCs w:val="24"/>
        </w:rPr>
      </w:pPr>
    </w:p>
    <w:p w14:paraId="7DB165DA" w14:textId="77777777" w:rsidR="00612ED5" w:rsidRPr="00BD6110" w:rsidRDefault="00612ED5" w:rsidP="00612ED5">
      <w:pPr>
        <w:rPr>
          <w:rFonts w:ascii="Arial" w:hAnsi="Arial" w:cs="Arial"/>
          <w:sz w:val="24"/>
          <w:szCs w:val="24"/>
        </w:rPr>
      </w:pPr>
      <w:r w:rsidRPr="00BD6110">
        <w:rPr>
          <w:rFonts w:ascii="Arial" w:hAnsi="Arial" w:cs="Arial"/>
          <w:sz w:val="24"/>
          <w:szCs w:val="24"/>
        </w:rPr>
        <w:t>Executive Summary</w:t>
      </w:r>
    </w:p>
    <w:p w14:paraId="199D4E2A" w14:textId="77777777" w:rsidR="00612ED5" w:rsidRPr="00BD6110" w:rsidRDefault="00612ED5" w:rsidP="00612ED5">
      <w:pPr>
        <w:rPr>
          <w:rFonts w:ascii="Arial" w:hAnsi="Arial" w:cs="Arial"/>
          <w:sz w:val="24"/>
          <w:szCs w:val="24"/>
        </w:rPr>
      </w:pPr>
    </w:p>
    <w:p w14:paraId="42CC5F60" w14:textId="77777777" w:rsidR="00612ED5" w:rsidRPr="00BD6110" w:rsidRDefault="00612ED5" w:rsidP="00612ED5">
      <w:pPr>
        <w:rPr>
          <w:rFonts w:ascii="Arial" w:hAnsi="Arial" w:cs="Arial"/>
          <w:sz w:val="24"/>
          <w:szCs w:val="24"/>
        </w:rPr>
      </w:pPr>
      <w:r w:rsidRPr="00BD6110">
        <w:rPr>
          <w:rFonts w:ascii="Arial" w:hAnsi="Arial" w:cs="Arial"/>
          <w:sz w:val="24"/>
          <w:szCs w:val="24"/>
        </w:rPr>
        <w:t>Industry at a glance (Projected Industry growth)</w:t>
      </w:r>
    </w:p>
    <w:p w14:paraId="3573AF9B" w14:textId="77777777" w:rsidR="00612ED5" w:rsidRPr="00BD6110" w:rsidRDefault="00612ED5" w:rsidP="00612ED5">
      <w:pPr>
        <w:rPr>
          <w:rFonts w:ascii="Arial" w:hAnsi="Arial" w:cs="Arial"/>
          <w:sz w:val="24"/>
          <w:szCs w:val="24"/>
        </w:rPr>
      </w:pPr>
      <w:r w:rsidRPr="00BD6110">
        <w:rPr>
          <w:rFonts w:ascii="Arial" w:hAnsi="Arial" w:cs="Arial"/>
          <w:sz w:val="24"/>
          <w:szCs w:val="24"/>
        </w:rPr>
        <w:t xml:space="preserve"> </w:t>
      </w:r>
    </w:p>
    <w:p w14:paraId="32249CF5" w14:textId="53B3BC69" w:rsidR="00612ED5" w:rsidRPr="00BD6110" w:rsidRDefault="00612ED5" w:rsidP="00612ED5">
      <w:pPr>
        <w:rPr>
          <w:rFonts w:ascii="Arial" w:hAnsi="Arial" w:cs="Arial"/>
          <w:sz w:val="24"/>
          <w:szCs w:val="24"/>
        </w:rPr>
      </w:pPr>
      <w:r w:rsidRPr="00BD6110">
        <w:rPr>
          <w:rFonts w:ascii="Arial" w:hAnsi="Arial" w:cs="Arial"/>
          <w:sz w:val="24"/>
          <w:szCs w:val="24"/>
        </w:rPr>
        <w:t>Key External Drivers</w:t>
      </w:r>
      <w:r w:rsidR="00BD6110">
        <w:rPr>
          <w:rFonts w:ascii="Arial" w:hAnsi="Arial" w:cs="Arial"/>
          <w:sz w:val="24"/>
          <w:szCs w:val="24"/>
        </w:rPr>
        <w:t xml:space="preserve"> (PESTEL Analysis)</w:t>
      </w:r>
    </w:p>
    <w:p w14:paraId="41A64011" w14:textId="77777777" w:rsidR="00612ED5" w:rsidRPr="00BD6110" w:rsidRDefault="00612ED5" w:rsidP="00612ED5">
      <w:pPr>
        <w:rPr>
          <w:rFonts w:ascii="Arial" w:hAnsi="Arial" w:cs="Arial"/>
          <w:sz w:val="24"/>
          <w:szCs w:val="24"/>
        </w:rPr>
      </w:pPr>
      <w:r w:rsidRPr="00BD6110">
        <w:rPr>
          <w:rFonts w:ascii="Arial" w:hAnsi="Arial" w:cs="Arial"/>
          <w:sz w:val="24"/>
          <w:szCs w:val="24"/>
        </w:rPr>
        <w:t xml:space="preserve"> </w:t>
      </w:r>
    </w:p>
    <w:p w14:paraId="21F49695" w14:textId="77777777" w:rsidR="00612ED5" w:rsidRPr="00BD6110" w:rsidRDefault="00612ED5" w:rsidP="00612ED5">
      <w:pPr>
        <w:rPr>
          <w:rFonts w:ascii="Arial" w:hAnsi="Arial" w:cs="Arial"/>
          <w:sz w:val="24"/>
          <w:szCs w:val="24"/>
        </w:rPr>
      </w:pPr>
      <w:r w:rsidRPr="00BD6110">
        <w:rPr>
          <w:rFonts w:ascii="Arial" w:hAnsi="Arial" w:cs="Arial"/>
          <w:sz w:val="24"/>
          <w:szCs w:val="24"/>
        </w:rPr>
        <w:t>SWOT analysis</w:t>
      </w:r>
    </w:p>
    <w:p w14:paraId="3F4193C4" w14:textId="77777777" w:rsidR="00612ED5" w:rsidRPr="00BD6110" w:rsidRDefault="00612ED5" w:rsidP="00612ED5">
      <w:pPr>
        <w:rPr>
          <w:rFonts w:ascii="Arial" w:hAnsi="Arial" w:cs="Arial"/>
          <w:sz w:val="24"/>
          <w:szCs w:val="24"/>
        </w:rPr>
      </w:pPr>
    </w:p>
    <w:p w14:paraId="51CEA489" w14:textId="77777777" w:rsidR="00612ED5" w:rsidRPr="00BD6110" w:rsidRDefault="00612ED5" w:rsidP="00612ED5">
      <w:pPr>
        <w:rPr>
          <w:rFonts w:ascii="Arial" w:hAnsi="Arial" w:cs="Arial"/>
          <w:sz w:val="24"/>
          <w:szCs w:val="24"/>
        </w:rPr>
      </w:pPr>
      <w:r w:rsidRPr="00BD6110">
        <w:rPr>
          <w:rFonts w:ascii="Arial" w:hAnsi="Arial" w:cs="Arial"/>
          <w:sz w:val="24"/>
          <w:szCs w:val="24"/>
        </w:rPr>
        <w:t>Market Analysis</w:t>
      </w:r>
    </w:p>
    <w:p w14:paraId="7F8B0FE8" w14:textId="77777777" w:rsidR="00612ED5" w:rsidRPr="00BD6110" w:rsidRDefault="00612ED5" w:rsidP="00612ED5">
      <w:pPr>
        <w:rPr>
          <w:rFonts w:ascii="Arial" w:hAnsi="Arial" w:cs="Arial"/>
          <w:sz w:val="24"/>
          <w:szCs w:val="24"/>
        </w:rPr>
      </w:pPr>
    </w:p>
    <w:p w14:paraId="14EE25F4" w14:textId="77777777" w:rsidR="00612ED5" w:rsidRPr="00BD6110" w:rsidRDefault="00612ED5" w:rsidP="00612ED5">
      <w:pPr>
        <w:rPr>
          <w:rFonts w:ascii="Arial" w:hAnsi="Arial" w:cs="Arial"/>
          <w:sz w:val="24"/>
          <w:szCs w:val="24"/>
        </w:rPr>
      </w:pPr>
      <w:r w:rsidRPr="00BD6110">
        <w:rPr>
          <w:rFonts w:ascii="Arial" w:hAnsi="Arial" w:cs="Arial"/>
          <w:sz w:val="24"/>
          <w:szCs w:val="24"/>
        </w:rPr>
        <w:t>Competition analysis</w:t>
      </w:r>
    </w:p>
    <w:p w14:paraId="0F32C00F" w14:textId="77777777" w:rsidR="00612ED5" w:rsidRPr="00BD6110" w:rsidRDefault="00612ED5" w:rsidP="00612ED5">
      <w:pPr>
        <w:rPr>
          <w:rFonts w:ascii="Arial" w:hAnsi="Arial" w:cs="Arial"/>
          <w:sz w:val="24"/>
          <w:szCs w:val="24"/>
        </w:rPr>
      </w:pPr>
    </w:p>
    <w:p w14:paraId="28FEBEB1" w14:textId="77777777" w:rsidR="00612ED5" w:rsidRPr="00BD6110" w:rsidRDefault="00612ED5" w:rsidP="00612ED5">
      <w:pPr>
        <w:rPr>
          <w:rFonts w:ascii="Arial" w:hAnsi="Arial" w:cs="Arial"/>
          <w:sz w:val="24"/>
          <w:szCs w:val="24"/>
        </w:rPr>
      </w:pPr>
      <w:r w:rsidRPr="00BD6110">
        <w:rPr>
          <w:rFonts w:ascii="Arial" w:hAnsi="Arial" w:cs="Arial"/>
          <w:sz w:val="24"/>
          <w:szCs w:val="24"/>
        </w:rPr>
        <w:t>Marketing (7 Ps)</w:t>
      </w:r>
    </w:p>
    <w:p w14:paraId="4FE64B77" w14:textId="77777777" w:rsidR="00612ED5" w:rsidRPr="00BD6110" w:rsidRDefault="00612ED5" w:rsidP="00612ED5">
      <w:pPr>
        <w:ind w:left="720"/>
        <w:rPr>
          <w:rFonts w:ascii="Arial" w:hAnsi="Arial" w:cs="Arial"/>
          <w:sz w:val="24"/>
          <w:szCs w:val="24"/>
        </w:rPr>
      </w:pPr>
    </w:p>
    <w:p w14:paraId="50E9F2CA" w14:textId="77777777" w:rsidR="00612ED5" w:rsidRPr="00BD6110" w:rsidRDefault="00612ED5" w:rsidP="00612ED5">
      <w:pPr>
        <w:rPr>
          <w:rFonts w:ascii="Arial" w:hAnsi="Arial" w:cs="Arial"/>
          <w:sz w:val="24"/>
          <w:szCs w:val="24"/>
        </w:rPr>
      </w:pPr>
      <w:r w:rsidRPr="00BD6110">
        <w:rPr>
          <w:rFonts w:ascii="Arial" w:hAnsi="Arial" w:cs="Arial"/>
          <w:sz w:val="24"/>
          <w:szCs w:val="24"/>
        </w:rPr>
        <w:t>Management (Year 1 Personnel Forecast)</w:t>
      </w:r>
    </w:p>
    <w:p w14:paraId="3A141210" w14:textId="77777777" w:rsidR="00612ED5" w:rsidRPr="00BD6110" w:rsidRDefault="00612ED5" w:rsidP="00612ED5">
      <w:pPr>
        <w:rPr>
          <w:rFonts w:ascii="Arial" w:hAnsi="Arial" w:cs="Arial"/>
          <w:sz w:val="24"/>
          <w:szCs w:val="24"/>
        </w:rPr>
      </w:pPr>
    </w:p>
    <w:p w14:paraId="2F05D21F" w14:textId="77777777" w:rsidR="00612ED5" w:rsidRPr="00BD6110" w:rsidRDefault="00612ED5" w:rsidP="00612ED5">
      <w:pPr>
        <w:rPr>
          <w:rFonts w:ascii="Arial" w:hAnsi="Arial" w:cs="Arial"/>
          <w:sz w:val="24"/>
          <w:szCs w:val="24"/>
        </w:rPr>
      </w:pPr>
      <w:r w:rsidRPr="00BD6110">
        <w:rPr>
          <w:rFonts w:ascii="Arial" w:hAnsi="Arial" w:cs="Arial"/>
          <w:sz w:val="24"/>
          <w:szCs w:val="24"/>
        </w:rPr>
        <w:t>Operations (Forecasting, Procurement, Production, Distribution, Transportation, Facility Design)</w:t>
      </w:r>
    </w:p>
    <w:p w14:paraId="0D5AAEBB" w14:textId="77777777" w:rsidR="00612ED5" w:rsidRPr="00BD6110" w:rsidRDefault="00612ED5" w:rsidP="00612ED5">
      <w:pPr>
        <w:rPr>
          <w:rFonts w:ascii="Arial" w:hAnsi="Arial" w:cs="Arial"/>
          <w:sz w:val="24"/>
          <w:szCs w:val="24"/>
        </w:rPr>
      </w:pPr>
    </w:p>
    <w:p w14:paraId="44290AC6" w14:textId="4192D05B" w:rsidR="00612ED5" w:rsidRPr="00BD6110" w:rsidRDefault="00612ED5" w:rsidP="00424ABF">
      <w:pPr>
        <w:rPr>
          <w:rFonts w:ascii="Arial" w:hAnsi="Arial" w:cs="Arial"/>
          <w:sz w:val="24"/>
          <w:szCs w:val="24"/>
        </w:rPr>
      </w:pPr>
      <w:r w:rsidRPr="00BD6110">
        <w:rPr>
          <w:rFonts w:ascii="Arial" w:hAnsi="Arial" w:cs="Arial"/>
          <w:sz w:val="24"/>
          <w:szCs w:val="24"/>
        </w:rPr>
        <w:t>Financial Highlights (Financial Indicators, Break even analysis, Proforma Revenue Forecast - Year 1 Revenue Forecast, Year 1 Profit and Loss, Proforma Cash Flow - Year 1 Cash Flow, Proforma Balance Sheet - Year 1 Balance Sheet, Stress Analysis)</w:t>
      </w:r>
    </w:p>
    <w:p w14:paraId="758F31CE" w14:textId="77777777" w:rsidR="00612ED5" w:rsidRPr="00BD6110" w:rsidRDefault="00612ED5" w:rsidP="00612ED5">
      <w:pPr>
        <w:ind w:left="720"/>
        <w:rPr>
          <w:rFonts w:ascii="Arial" w:hAnsi="Arial" w:cs="Arial"/>
          <w:sz w:val="24"/>
          <w:szCs w:val="24"/>
        </w:rPr>
      </w:pPr>
    </w:p>
    <w:p w14:paraId="1176B0E9" w14:textId="6EA37436" w:rsidR="00612ED5" w:rsidRPr="00BD6110" w:rsidRDefault="00612ED5" w:rsidP="00612ED5">
      <w:pPr>
        <w:rPr>
          <w:rFonts w:ascii="Arial" w:hAnsi="Arial" w:cs="Arial"/>
          <w:sz w:val="24"/>
          <w:szCs w:val="24"/>
        </w:rPr>
      </w:pPr>
      <w:r w:rsidRPr="00BD6110">
        <w:rPr>
          <w:rFonts w:ascii="Arial" w:hAnsi="Arial" w:cs="Arial"/>
          <w:sz w:val="24"/>
          <w:szCs w:val="24"/>
        </w:rPr>
        <w:t>References</w:t>
      </w:r>
    </w:p>
    <w:p w14:paraId="116DA4E7" w14:textId="77777777" w:rsidR="00612ED5" w:rsidRPr="00BD6110" w:rsidRDefault="00612ED5" w:rsidP="00612ED5">
      <w:pPr>
        <w:rPr>
          <w:rFonts w:ascii="Arial" w:hAnsi="Arial" w:cs="Arial"/>
          <w:sz w:val="24"/>
          <w:szCs w:val="24"/>
        </w:rPr>
      </w:pPr>
    </w:p>
    <w:p w14:paraId="365BE59F" w14:textId="77777777" w:rsidR="00612ED5" w:rsidRPr="00BD6110" w:rsidRDefault="00612ED5" w:rsidP="00612ED5">
      <w:pPr>
        <w:rPr>
          <w:rFonts w:ascii="Arial" w:hAnsi="Arial" w:cs="Arial"/>
          <w:sz w:val="24"/>
          <w:szCs w:val="24"/>
        </w:rPr>
      </w:pPr>
      <w:r w:rsidRPr="00BD6110">
        <w:rPr>
          <w:rFonts w:ascii="Arial" w:hAnsi="Arial" w:cs="Arial"/>
          <w:sz w:val="24"/>
          <w:szCs w:val="24"/>
        </w:rPr>
        <w:t>Appendix</w:t>
      </w:r>
    </w:p>
    <w:p w14:paraId="7E84C4F9" w14:textId="77777777" w:rsidR="00612ED5" w:rsidRPr="00BD6110" w:rsidRDefault="00612ED5" w:rsidP="00612ED5">
      <w:pPr>
        <w:ind w:left="720"/>
        <w:rPr>
          <w:rFonts w:ascii="Arial" w:hAnsi="Arial" w:cs="Arial"/>
          <w:sz w:val="24"/>
          <w:szCs w:val="24"/>
        </w:rPr>
      </w:pPr>
    </w:p>
    <w:p w14:paraId="2B352620" w14:textId="77777777" w:rsidR="00612ED5" w:rsidRPr="00BD6110" w:rsidRDefault="00612ED5" w:rsidP="00612ED5">
      <w:pPr>
        <w:pStyle w:val="NormalWeb"/>
        <w:spacing w:before="0" w:line="360" w:lineRule="auto"/>
        <w:rPr>
          <w:rFonts w:ascii="Arial" w:hAnsi="Arial" w:cs="Arial"/>
          <w:szCs w:val="24"/>
        </w:rPr>
      </w:pPr>
    </w:p>
    <w:p w14:paraId="757F6769" w14:textId="77777777" w:rsidR="00612ED5" w:rsidRDefault="00612ED5" w:rsidP="00612ED5">
      <w:pPr>
        <w:pStyle w:val="NormalWeb"/>
        <w:spacing w:before="0" w:line="360" w:lineRule="auto"/>
        <w:rPr>
          <w:rFonts w:ascii="Arial" w:hAnsi="Arial" w:cs="Arial"/>
          <w:szCs w:val="24"/>
        </w:rPr>
      </w:pPr>
    </w:p>
    <w:p w14:paraId="468577D9" w14:textId="1BDC824C" w:rsidR="00612ED5" w:rsidRPr="00892809" w:rsidRDefault="00612ED5" w:rsidP="00612ED5">
      <w:pPr>
        <w:pStyle w:val="NormalWeb"/>
        <w:spacing w:before="0" w:line="360" w:lineRule="auto"/>
        <w:rPr>
          <w:rFonts w:ascii="Arial" w:hAnsi="Arial" w:cs="Arial"/>
        </w:rPr>
      </w:pPr>
      <w:r>
        <w:rPr>
          <w:rFonts w:ascii="Arial" w:hAnsi="Arial" w:cs="Arial"/>
          <w:szCs w:val="24"/>
        </w:rPr>
        <w:t>Following the general guidelines to complete the task is highly recommended (see below).</w:t>
      </w: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69EFFE9" w14:textId="77777777" w:rsidR="00FC7860" w:rsidRDefault="00FC7860" w:rsidP="00FC78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Evaluate the credibility, relevance, and quality of the literature sources you find. Prioritise peer-reviewed journals, reputable publishers, and authoritative authors in the field. Ensure that the selected sources contribute to the academic discourse on the topic. Engage critically with the literature by analysing and synthesising the information you gather. Identify common themes, contrasting viewpoints, or emerging trends in the literature. Compare and contrast different authors' perspectives and arguments to gain a deeper understanding of the topic. Ensure that you accurately cite and reference all the sources you have consulted in your assignment using the Harvard referencing style. Follow this citation style consistently throughout your work. This demonstrates your ability to engage ethically with the literature and give credit to the original authors.</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524F1070" w14:textId="77777777" w:rsidR="00FC7860" w:rsidRDefault="00FC7860" w:rsidP="00FC7860">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Thoroughly understand the assignment requirements: Start by carefully reading and understanding the assignment brief. Identify the key concepts, theories, and topics that need to be addressed in your response. Provide clear explanations. Clearly explain the key concepts, theories, and principles relevant to the assignment.</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69CA7382" w14:textId="77777777" w:rsidR="00FC7860" w:rsidRDefault="00FC7860" w:rsidP="00FC78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Demonstrate your ability to think critically by presenting well-reasoned arguments and making logical connections between ideas. Apply problem-solving skills relevant to </w:t>
      </w:r>
      <w:r>
        <w:rPr>
          <w:rFonts w:ascii="Arial" w:hAnsi="Arial" w:cs="Arial"/>
          <w:i/>
          <w:sz w:val="22"/>
          <w:szCs w:val="22"/>
        </w:rPr>
        <w:lastRenderedPageBreak/>
        <w:t>the assignment topic. Identify and define the problem, analyse its components, and develop solutions or recommendations based on logical reasoning and evidence. Show your ability to think creatively and propose innovative approaches when appropriate.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6C488624" w14:textId="2503F2FC" w:rsidR="00FC7860" w:rsidRDefault="00FC7860" w:rsidP="00FC78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Utilise different elements of </w:t>
      </w:r>
      <w:r w:rsidRPr="00061BEC">
        <w:rPr>
          <w:rFonts w:ascii="Arial" w:hAnsi="Arial" w:cs="Arial"/>
          <w:i/>
          <w:sz w:val="22"/>
          <w:szCs w:val="22"/>
        </w:rPr>
        <w:t xml:space="preserve">business planning </w:t>
      </w:r>
      <w:r>
        <w:rPr>
          <w:rFonts w:ascii="Arial" w:hAnsi="Arial" w:cs="Arial"/>
          <w:i/>
          <w:sz w:val="22"/>
          <w:szCs w:val="22"/>
        </w:rPr>
        <w:t xml:space="preserve">relevant to the assignment topic. Showcase your ability to apply these tools effectively to solve practical problems or analyse </w:t>
      </w:r>
      <w:r w:rsidR="0007460C">
        <w:rPr>
          <w:rFonts w:ascii="Arial" w:hAnsi="Arial" w:cs="Arial"/>
          <w:i/>
          <w:sz w:val="22"/>
          <w:szCs w:val="22"/>
        </w:rPr>
        <w:t>business</w:t>
      </w:r>
      <w:r>
        <w:rPr>
          <w:rFonts w:ascii="Arial" w:hAnsi="Arial" w:cs="Arial"/>
          <w:i/>
          <w:sz w:val="22"/>
          <w:szCs w:val="22"/>
        </w:rPr>
        <w:t xml:space="preserve"> systems. Explain the methodologies, assumptions, and limitations associated with the tools used. Offer practical recommendations or solutions based on your analysis and understanding of the subject matter. Demonstrate your ability to propose feasible and effective </w:t>
      </w:r>
      <w:r w:rsidR="0007460C">
        <w:rPr>
          <w:rFonts w:ascii="Arial" w:hAnsi="Arial" w:cs="Arial"/>
          <w:i/>
          <w:sz w:val="22"/>
          <w:szCs w:val="22"/>
        </w:rPr>
        <w:t>business</w:t>
      </w:r>
      <w:r>
        <w:rPr>
          <w:rFonts w:ascii="Arial" w:hAnsi="Arial" w:cs="Arial"/>
          <w:i/>
          <w:sz w:val="22"/>
          <w:szCs w:val="22"/>
        </w:rPr>
        <w:t xml:space="preserve"> strategies, designs, or improvements to address specific challenges or problems.</w:t>
      </w:r>
    </w:p>
    <w:p w14:paraId="354F0CB0" w14:textId="77777777" w:rsidR="00FC7860" w:rsidRPr="00A406E5" w:rsidRDefault="00FC7860" w:rsidP="00FC7860">
      <w:pPr>
        <w:jc w:val="both"/>
        <w:rPr>
          <w:rFonts w:ascii="Arial" w:hAnsi="Arial" w:cs="Arial"/>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13932003" w14:textId="14361558" w:rsidR="00FC7860" w:rsidRDefault="00FC7860" w:rsidP="00FC78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Clearly communicate your ideas, analysis, and recommendations in a manner that is easily understandable to both technical and non-technical audiences. Use appropriate </w:t>
      </w:r>
      <w:r w:rsidR="00752F0F">
        <w:rPr>
          <w:rFonts w:ascii="Arial" w:hAnsi="Arial" w:cs="Arial"/>
          <w:i/>
          <w:sz w:val="22"/>
          <w:szCs w:val="22"/>
        </w:rPr>
        <w:t>business planning</w:t>
      </w:r>
      <w:r>
        <w:rPr>
          <w:rFonts w:ascii="Arial" w:hAnsi="Arial" w:cs="Arial"/>
          <w:i/>
          <w:sz w:val="22"/>
          <w:szCs w:val="22"/>
        </w:rPr>
        <w:t xml:space="preserve"> terminology, visual aids (such as diagrams or charts), and concise explanations to convey your ideas effectively. Demonstrate strong written communication skills throughout your assignment. Ensure clarity, coherence, and proper grammar and spelling.</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42406760" w14:textId="77777777" w:rsidR="00FC7860" w:rsidRDefault="00FC7860">
      <w:pPr>
        <w:rPr>
          <w:rFonts w:ascii="Arial" w:hAnsi="Arial" w:cs="Arial"/>
          <w:sz w:val="22"/>
          <w:szCs w:val="22"/>
        </w:rPr>
      </w:pPr>
    </w:p>
    <w:p w14:paraId="664F2325" w14:textId="77777777" w:rsidR="00FC7860" w:rsidRDefault="00FC7860">
      <w:pPr>
        <w:rPr>
          <w:rFonts w:ascii="Arial" w:hAnsi="Arial" w:cs="Arial"/>
          <w:sz w:val="22"/>
          <w:szCs w:val="22"/>
        </w:rPr>
      </w:pPr>
    </w:p>
    <w:p w14:paraId="54B46F69" w14:textId="77777777" w:rsidR="00FC7860" w:rsidRPr="00E042C4" w:rsidRDefault="00FC7860" w:rsidP="00FC7860">
      <w:pPr>
        <w:rPr>
          <w:rFonts w:ascii="Arial" w:hAnsi="Arial" w:cs="Arial"/>
          <w:i/>
          <w:iCs/>
          <w:sz w:val="24"/>
          <w:szCs w:val="24"/>
        </w:rPr>
      </w:pPr>
      <w:r w:rsidRPr="00E042C4">
        <w:rPr>
          <w:rFonts w:ascii="Arial" w:hAnsi="Arial" w:cs="Arial"/>
          <w:i/>
          <w:iCs/>
          <w:sz w:val="24"/>
          <w:szCs w:val="24"/>
        </w:rPr>
        <w:t>Your exercise for developing a Business Plan should follow the guidelines (given below) as well:</w:t>
      </w:r>
    </w:p>
    <w:p w14:paraId="2922F9FE" w14:textId="77777777" w:rsidR="00FC7860" w:rsidRPr="00E042C4" w:rsidRDefault="00FC7860" w:rsidP="00FC7860">
      <w:pPr>
        <w:ind w:left="720"/>
        <w:rPr>
          <w:rFonts w:ascii="Arial" w:hAnsi="Arial" w:cs="Arial"/>
          <w:i/>
          <w:iCs/>
          <w:sz w:val="24"/>
          <w:szCs w:val="24"/>
        </w:rPr>
      </w:pPr>
    </w:p>
    <w:p w14:paraId="3DDD5FDD" w14:textId="77777777" w:rsidR="00FC7860" w:rsidRPr="00E042C4" w:rsidRDefault="00FC7860" w:rsidP="00FC7860">
      <w:pPr>
        <w:ind w:left="720"/>
        <w:rPr>
          <w:rFonts w:ascii="Arial" w:hAnsi="Arial" w:cs="Arial"/>
          <w:i/>
          <w:iCs/>
          <w:sz w:val="24"/>
          <w:szCs w:val="24"/>
        </w:rPr>
      </w:pPr>
    </w:p>
    <w:p w14:paraId="70B36BE9" w14:textId="77777777" w:rsidR="00FC7860" w:rsidRPr="00E042C4" w:rsidRDefault="00FC7860" w:rsidP="00FC7860">
      <w:pPr>
        <w:pStyle w:val="xmsonormal"/>
        <w:numPr>
          <w:ilvl w:val="0"/>
          <w:numId w:val="17"/>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should include a properly formatted Table of Contents, List of Tables/Figures in the beginning of your assignment. </w:t>
      </w:r>
    </w:p>
    <w:p w14:paraId="2E3FC68D" w14:textId="77777777" w:rsidR="00FC7860" w:rsidRPr="00E042C4" w:rsidRDefault="00FC7860" w:rsidP="00FC7860">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5FB0E144" w14:textId="77777777" w:rsidR="00FC7860" w:rsidRPr="00E042C4" w:rsidRDefault="00FC7860" w:rsidP="00FC7860">
      <w:pPr>
        <w:pStyle w:val="xmsonormal"/>
        <w:numPr>
          <w:ilvl w:val="0"/>
          <w:numId w:val="18"/>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should properly cite others’ work within the body of your assignment (use Harvard referencing system) and provide a list of cited references at the end of your assignment. Copying and pasting a text from others’ work is not acceptable. You should rephrase the text in a way that suits your needs. </w:t>
      </w:r>
    </w:p>
    <w:p w14:paraId="1FBEE9F0" w14:textId="77777777" w:rsidR="00FC7860" w:rsidRPr="00E042C4" w:rsidRDefault="00FC7860" w:rsidP="00FC7860">
      <w:pPr>
        <w:pStyle w:val="xmsolistparagraph"/>
        <w:shd w:val="clear" w:color="auto" w:fill="FFFFFF"/>
        <w:spacing w:before="0" w:beforeAutospacing="0" w:after="0" w:afterAutospacing="0" w:line="300" w:lineRule="atLeast"/>
        <w:ind w:left="720"/>
        <w:rPr>
          <w:i/>
          <w:iCs/>
          <w:color w:val="000000"/>
          <w:sz w:val="20"/>
          <w:szCs w:val="20"/>
        </w:rPr>
      </w:pPr>
      <w:r w:rsidRPr="00E042C4">
        <w:rPr>
          <w:rFonts w:ascii="Arial" w:hAnsi="Arial" w:cs="Arial"/>
          <w:i/>
          <w:iCs/>
          <w:color w:val="000000"/>
          <w:bdr w:val="none" w:sz="0" w:space="0" w:color="auto" w:frame="1"/>
        </w:rPr>
        <w:t> </w:t>
      </w:r>
    </w:p>
    <w:p w14:paraId="7A2155CE" w14:textId="77777777" w:rsidR="00FC7860" w:rsidRPr="00E042C4" w:rsidRDefault="00FC7860" w:rsidP="00FC7860">
      <w:pPr>
        <w:pStyle w:val="xmsonormal"/>
        <w:numPr>
          <w:ilvl w:val="0"/>
          <w:numId w:val="19"/>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should use “Arial” font size 12 and 1.5 spacing between lines. You will lose your marks if you did not use it. </w:t>
      </w:r>
    </w:p>
    <w:p w14:paraId="6BE5B3D3" w14:textId="77777777" w:rsidR="00FC7860" w:rsidRPr="00E042C4" w:rsidRDefault="00FC7860" w:rsidP="00FC7860">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66308662" w14:textId="77777777" w:rsidR="00FC7860" w:rsidRPr="00E042C4" w:rsidRDefault="00FC7860" w:rsidP="00FC7860">
      <w:pPr>
        <w:pStyle w:val="xmsonormal"/>
        <w:numPr>
          <w:ilvl w:val="0"/>
          <w:numId w:val="20"/>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may include appendices at the end of your assignment and refer to them in the body of your assignment when required. </w:t>
      </w:r>
    </w:p>
    <w:p w14:paraId="6EA04A9F" w14:textId="77777777" w:rsidR="00FC7860" w:rsidRPr="00E042C4" w:rsidRDefault="00FC7860" w:rsidP="00FC7860">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lastRenderedPageBreak/>
        <w:t>  </w:t>
      </w:r>
    </w:p>
    <w:p w14:paraId="165B9A9E" w14:textId="77777777" w:rsidR="00FC7860" w:rsidRPr="00E042C4" w:rsidRDefault="00FC7860" w:rsidP="00FC7860">
      <w:pPr>
        <w:pStyle w:val="xmsonormal"/>
        <w:numPr>
          <w:ilvl w:val="0"/>
          <w:numId w:val="21"/>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should use heading and sub-headings in your assignment. </w:t>
      </w:r>
    </w:p>
    <w:p w14:paraId="534765C1" w14:textId="77777777" w:rsidR="00FC7860" w:rsidRPr="00E042C4" w:rsidRDefault="00FC7860" w:rsidP="00FC7860">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75178C74" w14:textId="77777777" w:rsidR="00FC7860" w:rsidRPr="00E042C4" w:rsidRDefault="00FC7860" w:rsidP="00FC7860">
      <w:pPr>
        <w:pStyle w:val="xmsonormal"/>
        <w:numPr>
          <w:ilvl w:val="0"/>
          <w:numId w:val="22"/>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should be very specific to include examples, if your examples are not relevant you will not be awarded any marks for it. </w:t>
      </w:r>
    </w:p>
    <w:p w14:paraId="23743B33" w14:textId="77777777" w:rsidR="00FC7860" w:rsidRPr="00E042C4" w:rsidRDefault="00FC7860" w:rsidP="00FC7860">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3D0FCD26" w14:textId="77777777" w:rsidR="00FC7860" w:rsidRPr="00E042C4" w:rsidRDefault="00FC7860" w:rsidP="00FC7860">
      <w:pPr>
        <w:pStyle w:val="xmsonormal"/>
        <w:numPr>
          <w:ilvl w:val="0"/>
          <w:numId w:val="23"/>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must pay a special attention to the “common assessment and marking criteria” on the page 5 of this document. This will be strictly followed in marking your assignments. </w:t>
      </w:r>
    </w:p>
    <w:p w14:paraId="223DF86F" w14:textId="77777777" w:rsidR="00FC7860" w:rsidRPr="00E042C4" w:rsidRDefault="00FC7860" w:rsidP="00FC7860">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3E7074B2" w14:textId="7F8830B0" w:rsidR="00FC7860" w:rsidRPr="00E042C4" w:rsidRDefault="00FC7860" w:rsidP="00FC7860">
      <w:pPr>
        <w:pStyle w:val="xmsonormal"/>
        <w:numPr>
          <w:ilvl w:val="0"/>
          <w:numId w:val="24"/>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A word limit of 1500 will also be strictly followed as not following this will affect your marks.</w:t>
      </w:r>
      <w:r>
        <w:rPr>
          <w:rStyle w:val="xcontentpasted0"/>
          <w:rFonts w:ascii="Arial" w:hAnsi="Arial" w:cs="Arial"/>
          <w:i/>
          <w:iCs/>
          <w:color w:val="000000"/>
          <w:bdr w:val="none" w:sz="0" w:space="0" w:color="auto" w:frame="1"/>
        </w:rPr>
        <w:t xml:space="preserve"> See the following word count policy:</w:t>
      </w:r>
      <w:r w:rsidRPr="00E042C4">
        <w:rPr>
          <w:rStyle w:val="xcontentpasted0"/>
          <w:rFonts w:ascii="Arial" w:hAnsi="Arial" w:cs="Arial"/>
          <w:i/>
          <w:iCs/>
          <w:color w:val="000000"/>
          <w:bdr w:val="none" w:sz="0" w:space="0" w:color="auto" w:frame="1"/>
        </w:rPr>
        <w:t> </w:t>
      </w:r>
    </w:p>
    <w:p w14:paraId="7B39973E" w14:textId="77777777" w:rsidR="00FC7860" w:rsidRPr="00E042C4" w:rsidRDefault="00FC7860" w:rsidP="00FC7860">
      <w:pPr>
        <w:ind w:left="720"/>
        <w:rPr>
          <w:rFonts w:ascii="Arial" w:hAnsi="Arial" w:cs="Arial"/>
          <w:i/>
          <w:iCs/>
          <w:sz w:val="24"/>
          <w:szCs w:val="24"/>
        </w:rPr>
      </w:pPr>
    </w:p>
    <w:p w14:paraId="6B6C29C5" w14:textId="77777777" w:rsidR="00FC7860" w:rsidRDefault="00FC7860" w:rsidP="00FC7860">
      <w:pPr>
        <w:ind w:left="720"/>
        <w:rPr>
          <w:rFonts w:ascii="Arial" w:hAnsi="Arial" w:cs="Arial"/>
          <w:sz w:val="24"/>
          <w:szCs w:val="24"/>
        </w:rPr>
      </w:pPr>
    </w:p>
    <w:p w14:paraId="0D13816C" w14:textId="77777777" w:rsidR="00FC7860" w:rsidRDefault="00FC7860">
      <w:pPr>
        <w:rPr>
          <w:rFonts w:ascii="Arial" w:hAnsi="Arial" w:cs="Arial"/>
          <w:sz w:val="22"/>
          <w:szCs w:val="22"/>
        </w:rPr>
      </w:pPr>
    </w:p>
    <w:p w14:paraId="244F6D3C" w14:textId="77777777" w:rsidR="00FC7860" w:rsidRDefault="00FC7860">
      <w:pPr>
        <w:rPr>
          <w:rFonts w:ascii="Arial" w:hAnsi="Arial" w:cs="Arial"/>
          <w:sz w:val="22"/>
          <w:szCs w:val="22"/>
        </w:rPr>
      </w:pPr>
    </w:p>
    <w:p w14:paraId="427F5821" w14:textId="77777777" w:rsidR="00FC7860" w:rsidRDefault="00FC7860" w:rsidP="00FC7860">
      <w:pPr>
        <w:shd w:val="clear" w:color="auto" w:fill="FFFFFF"/>
        <w:rPr>
          <w:rFonts w:ascii="inherit" w:hAnsi="inherit" w:cs="Arial"/>
          <w:b/>
          <w:bCs/>
          <w:i/>
          <w:iCs/>
          <w:color w:val="242424"/>
          <w:sz w:val="22"/>
          <w:szCs w:val="22"/>
          <w:bdr w:val="none" w:sz="0" w:space="0" w:color="auto" w:frame="1"/>
          <w:lang w:eastAsia="zh-CN"/>
        </w:rPr>
      </w:pPr>
      <w:r w:rsidRPr="00FC7860">
        <w:rPr>
          <w:rFonts w:ascii="inherit" w:hAnsi="inherit" w:cs="Arial"/>
          <w:b/>
          <w:bCs/>
          <w:i/>
          <w:iCs/>
          <w:color w:val="242424"/>
          <w:sz w:val="22"/>
          <w:szCs w:val="22"/>
          <w:bdr w:val="none" w:sz="0" w:space="0" w:color="auto" w:frame="1"/>
          <w:lang w:eastAsia="zh-CN"/>
        </w:rPr>
        <w:br/>
        <w:t>Word Count Policy</w:t>
      </w:r>
    </w:p>
    <w:p w14:paraId="7131C195" w14:textId="77777777" w:rsidR="00FC7860" w:rsidRPr="00FC7860" w:rsidRDefault="00FC7860" w:rsidP="00FC7860">
      <w:pPr>
        <w:shd w:val="clear" w:color="auto" w:fill="FFFFFF"/>
        <w:rPr>
          <w:rFonts w:ascii="Arial" w:hAnsi="Arial" w:cs="Arial"/>
          <w:color w:val="242424"/>
          <w:sz w:val="24"/>
          <w:szCs w:val="24"/>
          <w:lang w:eastAsia="zh-CN"/>
        </w:rPr>
      </w:pPr>
    </w:p>
    <w:p w14:paraId="2A64AF60" w14:textId="77777777" w:rsidR="00FC7860" w:rsidRPr="00FC7860" w:rsidRDefault="00FC7860" w:rsidP="00FC7860">
      <w:pPr>
        <w:shd w:val="clear" w:color="auto" w:fill="FFFFFF"/>
        <w:rPr>
          <w:rFonts w:ascii="Arial" w:hAnsi="Arial" w:cs="Arial"/>
          <w:color w:val="242424"/>
          <w:sz w:val="24"/>
          <w:szCs w:val="24"/>
          <w:lang w:eastAsia="zh-CN"/>
        </w:rPr>
      </w:pPr>
      <w:r w:rsidRPr="00FC7860">
        <w:rPr>
          <w:rFonts w:ascii="inherit" w:hAnsi="inherit" w:cs="Arial"/>
          <w:b/>
          <w:bCs/>
          <w:i/>
          <w:iCs/>
          <w:color w:val="242424"/>
          <w:sz w:val="22"/>
          <w:szCs w:val="22"/>
          <w:bdr w:val="none" w:sz="0" w:space="0" w:color="auto" w:frame="1"/>
          <w:lang w:eastAsia="zh-CN"/>
        </w:rPr>
        <w:t>Your written analysis must adhere to the university’s word count policy. This is intended to promote concise, clear writing and ensure fairness across all submissions.</w:t>
      </w:r>
    </w:p>
    <w:p w14:paraId="73A8B0FE" w14:textId="77777777" w:rsidR="00FC7860" w:rsidRPr="00FC7860" w:rsidRDefault="00FC7860" w:rsidP="00FC7860">
      <w:pPr>
        <w:shd w:val="clear" w:color="auto" w:fill="FFFFFF"/>
        <w:rPr>
          <w:rFonts w:ascii="Arial" w:hAnsi="Arial" w:cs="Arial"/>
          <w:color w:val="242424"/>
          <w:sz w:val="24"/>
          <w:szCs w:val="24"/>
          <w:lang w:eastAsia="zh-CN"/>
        </w:rPr>
      </w:pPr>
      <w:r w:rsidRPr="00FC7860">
        <w:rPr>
          <w:rFonts w:ascii="inherit" w:hAnsi="inherit" w:cs="Arial"/>
          <w:b/>
          <w:bCs/>
          <w:i/>
          <w:iCs/>
          <w:color w:val="242424"/>
          <w:sz w:val="22"/>
          <w:szCs w:val="22"/>
          <w:bdr w:val="none" w:sz="0" w:space="0" w:color="auto" w:frame="1"/>
          <w:lang w:eastAsia="zh-CN"/>
        </w:rPr>
        <w:t> </w:t>
      </w:r>
    </w:p>
    <w:tbl>
      <w:tblPr>
        <w:tblW w:w="0" w:type="auto"/>
        <w:tblInd w:w="720" w:type="dxa"/>
        <w:shd w:val="clear" w:color="auto" w:fill="FFFFFF"/>
        <w:tblCellMar>
          <w:left w:w="0" w:type="dxa"/>
          <w:right w:w="0" w:type="dxa"/>
        </w:tblCellMar>
        <w:tblLook w:val="04A0" w:firstRow="1" w:lastRow="0" w:firstColumn="1" w:lastColumn="0" w:noHBand="0" w:noVBand="1"/>
      </w:tblPr>
      <w:tblGrid>
        <w:gridCol w:w="1981"/>
        <w:gridCol w:w="1929"/>
        <w:gridCol w:w="1929"/>
        <w:gridCol w:w="1929"/>
        <w:gridCol w:w="1946"/>
      </w:tblGrid>
      <w:tr w:rsidR="00FC7860" w:rsidRPr="00FC7860" w14:paraId="3EEE21A9" w14:textId="77777777" w:rsidTr="00FC7860">
        <w:tc>
          <w:tcPr>
            <w:tcW w:w="208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14:paraId="299AE62D" w14:textId="77777777" w:rsidR="00FC7860" w:rsidRPr="00FC7860" w:rsidRDefault="00FC7860" w:rsidP="00FC7860">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 </w:t>
            </w:r>
          </w:p>
        </w:tc>
        <w:tc>
          <w:tcPr>
            <w:tcW w:w="208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367D2763" w14:textId="77777777" w:rsidR="00FC7860" w:rsidRPr="00FC7860" w:rsidRDefault="00FC7860" w:rsidP="00FC7860">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Word Limit to 10%</w:t>
            </w:r>
          </w:p>
        </w:tc>
        <w:tc>
          <w:tcPr>
            <w:tcW w:w="208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7A5CCF09" w14:textId="77777777" w:rsidR="00FC7860" w:rsidRPr="00FC7860" w:rsidRDefault="00FC7860" w:rsidP="00FC7860">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10-25% over</w:t>
            </w:r>
          </w:p>
        </w:tc>
        <w:tc>
          <w:tcPr>
            <w:tcW w:w="208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557F96D0" w14:textId="77777777" w:rsidR="00FC7860" w:rsidRPr="00FC7860" w:rsidRDefault="00FC7860" w:rsidP="00FC7860">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25-50% over</w:t>
            </w:r>
          </w:p>
        </w:tc>
        <w:tc>
          <w:tcPr>
            <w:tcW w:w="208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1AC97DDC" w14:textId="77777777" w:rsidR="00FC7860" w:rsidRPr="00FC7860" w:rsidRDefault="00FC7860" w:rsidP="00FC7860">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50%+ over</w:t>
            </w:r>
          </w:p>
        </w:tc>
      </w:tr>
      <w:tr w:rsidR="00FC7860" w:rsidRPr="00FC7860" w14:paraId="2A460B4F" w14:textId="77777777" w:rsidTr="00FC7860">
        <w:tc>
          <w:tcPr>
            <w:tcW w:w="208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14:paraId="508E27D6" w14:textId="77777777" w:rsidR="00FC7860" w:rsidRPr="00FC7860" w:rsidRDefault="00FC7860" w:rsidP="00FC7860">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Word count</w:t>
            </w:r>
          </w:p>
        </w:tc>
        <w:tc>
          <w:tcPr>
            <w:tcW w:w="2089"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789B159B" w14:textId="77777777" w:rsidR="00FC7860" w:rsidRPr="00FC7860" w:rsidRDefault="00FC7860" w:rsidP="00FC7860">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2000-2200</w:t>
            </w:r>
          </w:p>
        </w:tc>
        <w:tc>
          <w:tcPr>
            <w:tcW w:w="2089"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7098C57B" w14:textId="77777777" w:rsidR="00FC7860" w:rsidRPr="00FC7860" w:rsidRDefault="00FC7860" w:rsidP="00FC7860">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2201-2500</w:t>
            </w:r>
          </w:p>
        </w:tc>
        <w:tc>
          <w:tcPr>
            <w:tcW w:w="2089"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2FDCE85C" w14:textId="77777777" w:rsidR="00FC7860" w:rsidRPr="00FC7860" w:rsidRDefault="00FC7860" w:rsidP="00FC7860">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2501-3000</w:t>
            </w:r>
          </w:p>
        </w:tc>
        <w:tc>
          <w:tcPr>
            <w:tcW w:w="2089"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48CAE1D2" w14:textId="77777777" w:rsidR="00FC7860" w:rsidRPr="00FC7860" w:rsidRDefault="00FC7860" w:rsidP="00FC7860">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3000+</w:t>
            </w:r>
          </w:p>
        </w:tc>
      </w:tr>
      <w:tr w:rsidR="00FC7860" w:rsidRPr="00FC7860" w14:paraId="5BF80A97" w14:textId="77777777" w:rsidTr="00FC7860">
        <w:tc>
          <w:tcPr>
            <w:tcW w:w="208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14:paraId="5C2C9D41" w14:textId="77777777" w:rsidR="00FC7860" w:rsidRPr="00FC7860" w:rsidRDefault="00FC7860" w:rsidP="00FC7860">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Deduction (to 40% cap)</w:t>
            </w:r>
          </w:p>
        </w:tc>
        <w:tc>
          <w:tcPr>
            <w:tcW w:w="2089"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3699B25C" w14:textId="77777777" w:rsidR="00FC7860" w:rsidRPr="00FC7860" w:rsidRDefault="00FC7860" w:rsidP="00FC7860">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0%</w:t>
            </w:r>
          </w:p>
        </w:tc>
        <w:tc>
          <w:tcPr>
            <w:tcW w:w="2089"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415C54E7" w14:textId="77777777" w:rsidR="00FC7860" w:rsidRPr="00FC7860" w:rsidRDefault="00FC7860" w:rsidP="00FC7860">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5%</w:t>
            </w:r>
          </w:p>
        </w:tc>
        <w:tc>
          <w:tcPr>
            <w:tcW w:w="2089"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0E3207D3" w14:textId="77777777" w:rsidR="00FC7860" w:rsidRPr="00FC7860" w:rsidRDefault="00FC7860" w:rsidP="00FC7860">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10%</w:t>
            </w:r>
          </w:p>
        </w:tc>
        <w:tc>
          <w:tcPr>
            <w:tcW w:w="2089"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3062DE54" w14:textId="77777777" w:rsidR="00FC7860" w:rsidRPr="00FC7860" w:rsidRDefault="00FC7860" w:rsidP="00FC7860">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Mark capped to 40%</w:t>
            </w:r>
          </w:p>
        </w:tc>
      </w:tr>
    </w:tbl>
    <w:p w14:paraId="55BB2709" w14:textId="77777777" w:rsidR="00FC7860" w:rsidRPr="00FC7860" w:rsidRDefault="00FC7860" w:rsidP="00FC7860">
      <w:pPr>
        <w:shd w:val="clear" w:color="auto" w:fill="FFFFFF"/>
        <w:rPr>
          <w:rFonts w:ascii="Aptos" w:hAnsi="Aptos"/>
          <w:color w:val="242424"/>
          <w:sz w:val="24"/>
          <w:szCs w:val="24"/>
          <w:lang w:eastAsia="zh-CN"/>
        </w:rPr>
      </w:pPr>
      <w:r w:rsidRPr="00FC7860">
        <w:rPr>
          <w:rFonts w:ascii="inherit" w:hAnsi="inherit"/>
          <w:b/>
          <w:bCs/>
          <w:i/>
          <w:iCs/>
          <w:color w:val="242424"/>
          <w:sz w:val="22"/>
          <w:szCs w:val="22"/>
          <w:bdr w:val="none" w:sz="0" w:space="0" w:color="auto" w:frame="1"/>
          <w:lang w:eastAsia="zh-CN"/>
        </w:rPr>
        <w:t> </w:t>
      </w:r>
    </w:p>
    <w:p w14:paraId="24C249FD" w14:textId="4C92518D"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12ED5">
              <w:rPr>
                <w:rFonts w:ascii="Arial" w:hAnsi="Arial" w:cs="Arial"/>
                <w:lang w:val="it-IT"/>
              </w:rPr>
              <w:t xml:space="preserve">Can </w:t>
            </w:r>
            <w:proofErr w:type="spellStart"/>
            <w:r w:rsidRPr="00612ED5">
              <w:rPr>
                <w:rFonts w:ascii="Arial" w:hAnsi="Arial" w:cs="Arial"/>
                <w:lang w:val="it-IT"/>
              </w:rPr>
              <w:t>interpret</w:t>
            </w:r>
            <w:proofErr w:type="spellEnd"/>
            <w:r w:rsidRPr="00612ED5">
              <w:rPr>
                <w:rFonts w:ascii="Arial" w:hAnsi="Arial" w:cs="Arial"/>
                <w:lang w:val="it-IT"/>
              </w:rPr>
              <w:t xml:space="preserve"> qualitative and quantitative data </w:t>
            </w:r>
            <w:proofErr w:type="spellStart"/>
            <w:r w:rsidRPr="00612ED5">
              <w:rPr>
                <w:rFonts w:ascii="Arial" w:hAnsi="Arial" w:cs="Arial"/>
                <w:lang w:val="it-IT"/>
              </w:rPr>
              <w:t>accurately</w:t>
            </w:r>
            <w:proofErr w:type="spellEnd"/>
            <w:r w:rsidRPr="00612ED5">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BB320" w14:textId="77777777" w:rsidR="00EA02B7" w:rsidRDefault="00EA02B7">
      <w:r>
        <w:separator/>
      </w:r>
    </w:p>
  </w:endnote>
  <w:endnote w:type="continuationSeparator" w:id="0">
    <w:p w14:paraId="7F191344" w14:textId="77777777" w:rsidR="00EA02B7" w:rsidRDefault="00EA02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6C0DCD" w14:textId="77777777" w:rsidR="00EA02B7" w:rsidRDefault="00EA02B7">
      <w:r>
        <w:separator/>
      </w:r>
    </w:p>
  </w:footnote>
  <w:footnote w:type="continuationSeparator" w:id="0">
    <w:p w14:paraId="489A101A" w14:textId="77777777" w:rsidR="00EA02B7" w:rsidRDefault="00EA02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8747ED"/>
    <w:multiLevelType w:val="multilevel"/>
    <w:tmpl w:val="00262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CE799E"/>
    <w:multiLevelType w:val="multilevel"/>
    <w:tmpl w:val="EDF8F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85479C"/>
    <w:multiLevelType w:val="multilevel"/>
    <w:tmpl w:val="D02E1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F8648AE"/>
    <w:multiLevelType w:val="multilevel"/>
    <w:tmpl w:val="21423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49373E6"/>
    <w:multiLevelType w:val="multilevel"/>
    <w:tmpl w:val="29CE3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973932"/>
    <w:multiLevelType w:val="multilevel"/>
    <w:tmpl w:val="CFC07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1C1163D"/>
    <w:multiLevelType w:val="multilevel"/>
    <w:tmpl w:val="9648B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BD90511"/>
    <w:multiLevelType w:val="multilevel"/>
    <w:tmpl w:val="02943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059110">
    <w:abstractNumId w:val="2"/>
  </w:num>
  <w:num w:numId="2" w16cid:durableId="1189367096">
    <w:abstractNumId w:val="11"/>
  </w:num>
  <w:num w:numId="3" w16cid:durableId="522594147">
    <w:abstractNumId w:val="22"/>
  </w:num>
  <w:num w:numId="4" w16cid:durableId="1679189305">
    <w:abstractNumId w:val="16"/>
  </w:num>
  <w:num w:numId="5" w16cid:durableId="1356270182">
    <w:abstractNumId w:val="9"/>
  </w:num>
  <w:num w:numId="6" w16cid:durableId="493838803">
    <w:abstractNumId w:val="21"/>
  </w:num>
  <w:num w:numId="7" w16cid:durableId="1685862695">
    <w:abstractNumId w:val="3"/>
  </w:num>
  <w:num w:numId="8" w16cid:durableId="90704009">
    <w:abstractNumId w:val="20"/>
  </w:num>
  <w:num w:numId="9" w16cid:durableId="2097751403">
    <w:abstractNumId w:val="12"/>
  </w:num>
  <w:num w:numId="10" w16cid:durableId="214200195">
    <w:abstractNumId w:val="6"/>
  </w:num>
  <w:num w:numId="11" w16cid:durableId="307977519">
    <w:abstractNumId w:val="7"/>
  </w:num>
  <w:num w:numId="12" w16cid:durableId="1296906017">
    <w:abstractNumId w:val="10"/>
  </w:num>
  <w:num w:numId="13" w16cid:durableId="2059233432">
    <w:abstractNumId w:val="19"/>
  </w:num>
  <w:num w:numId="14" w16cid:durableId="354356693">
    <w:abstractNumId w:val="5"/>
  </w:num>
  <w:num w:numId="15" w16cid:durableId="871109064">
    <w:abstractNumId w:val="0"/>
  </w:num>
  <w:num w:numId="16" w16cid:durableId="1111121824">
    <w:abstractNumId w:val="8"/>
  </w:num>
  <w:num w:numId="17" w16cid:durableId="1988632187">
    <w:abstractNumId w:val="4"/>
  </w:num>
  <w:num w:numId="18" w16cid:durableId="2076122328">
    <w:abstractNumId w:val="15"/>
  </w:num>
  <w:num w:numId="19" w16cid:durableId="1346596259">
    <w:abstractNumId w:val="13"/>
  </w:num>
  <w:num w:numId="20" w16cid:durableId="1357005379">
    <w:abstractNumId w:val="23"/>
  </w:num>
  <w:num w:numId="21" w16cid:durableId="1112749248">
    <w:abstractNumId w:val="1"/>
  </w:num>
  <w:num w:numId="22" w16cid:durableId="1651403058">
    <w:abstractNumId w:val="14"/>
  </w:num>
  <w:num w:numId="23" w16cid:durableId="1710184877">
    <w:abstractNumId w:val="17"/>
  </w:num>
  <w:num w:numId="24" w16cid:durableId="26824363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460C"/>
    <w:rsid w:val="000822E5"/>
    <w:rsid w:val="000971FC"/>
    <w:rsid w:val="000A2A3A"/>
    <w:rsid w:val="000A492A"/>
    <w:rsid w:val="000D2F80"/>
    <w:rsid w:val="000D5D72"/>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4ABF"/>
    <w:rsid w:val="00426244"/>
    <w:rsid w:val="00451810"/>
    <w:rsid w:val="00470A38"/>
    <w:rsid w:val="00470FFF"/>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2ED5"/>
    <w:rsid w:val="006140BF"/>
    <w:rsid w:val="006161BE"/>
    <w:rsid w:val="00620787"/>
    <w:rsid w:val="00632434"/>
    <w:rsid w:val="0063478F"/>
    <w:rsid w:val="00644256"/>
    <w:rsid w:val="00645B0A"/>
    <w:rsid w:val="006616A4"/>
    <w:rsid w:val="00661D6F"/>
    <w:rsid w:val="006628E9"/>
    <w:rsid w:val="0066725E"/>
    <w:rsid w:val="006716C7"/>
    <w:rsid w:val="00681208"/>
    <w:rsid w:val="00681FA9"/>
    <w:rsid w:val="00691EA9"/>
    <w:rsid w:val="00691FDE"/>
    <w:rsid w:val="006934D4"/>
    <w:rsid w:val="006A6DC3"/>
    <w:rsid w:val="006B6BF5"/>
    <w:rsid w:val="006C513A"/>
    <w:rsid w:val="006D49ED"/>
    <w:rsid w:val="006D55CE"/>
    <w:rsid w:val="006D637A"/>
    <w:rsid w:val="006D6F24"/>
    <w:rsid w:val="006F0F95"/>
    <w:rsid w:val="006F45BF"/>
    <w:rsid w:val="006F60E0"/>
    <w:rsid w:val="00702F71"/>
    <w:rsid w:val="007366DF"/>
    <w:rsid w:val="00752F0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09AB"/>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6110"/>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2B7"/>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7860"/>
    <w:rsid w:val="00FF273B"/>
    <w:rsid w:val="00FF3ECE"/>
    <w:rsid w:val="00FF564C"/>
    <w:rsid w:val="00FF5AAD"/>
    <w:rsid w:val="0642E27E"/>
    <w:rsid w:val="06790DF7"/>
    <w:rsid w:val="10C2D542"/>
    <w:rsid w:val="1BF329B8"/>
    <w:rsid w:val="206F6CA9"/>
    <w:rsid w:val="289736A8"/>
    <w:rsid w:val="496D89B1"/>
    <w:rsid w:val="563ED4B2"/>
    <w:rsid w:val="7C6C575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BD6110"/>
    <w:pPr>
      <w:spacing w:before="100" w:beforeAutospacing="1" w:after="100" w:afterAutospacing="1"/>
    </w:pPr>
    <w:rPr>
      <w:sz w:val="24"/>
      <w:szCs w:val="24"/>
      <w:lang w:eastAsia="zh-CN"/>
    </w:rPr>
  </w:style>
  <w:style w:type="character" w:customStyle="1" w:styleId="normaltextrun">
    <w:name w:val="normaltextrun"/>
    <w:basedOn w:val="DefaultParagraphFont"/>
    <w:rsid w:val="00BD6110"/>
  </w:style>
  <w:style w:type="character" w:customStyle="1" w:styleId="eop">
    <w:name w:val="eop"/>
    <w:basedOn w:val="DefaultParagraphFont"/>
    <w:rsid w:val="00BD6110"/>
  </w:style>
  <w:style w:type="paragraph" w:customStyle="1" w:styleId="xmsonormal">
    <w:name w:val="x_msonormal"/>
    <w:basedOn w:val="Normal"/>
    <w:rsid w:val="00FC7860"/>
    <w:pPr>
      <w:spacing w:before="100" w:beforeAutospacing="1" w:after="100" w:afterAutospacing="1"/>
    </w:pPr>
    <w:rPr>
      <w:sz w:val="24"/>
      <w:szCs w:val="24"/>
      <w:lang w:eastAsia="zh-CN"/>
    </w:rPr>
  </w:style>
  <w:style w:type="character" w:customStyle="1" w:styleId="xcontentpasted0">
    <w:name w:val="x_contentpasted0"/>
    <w:basedOn w:val="DefaultParagraphFont"/>
    <w:rsid w:val="00FC7860"/>
  </w:style>
  <w:style w:type="paragraph" w:customStyle="1" w:styleId="xmsolistparagraph">
    <w:name w:val="x_msolistparagraph"/>
    <w:basedOn w:val="Normal"/>
    <w:rsid w:val="00FC7860"/>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836042">
      <w:bodyDiv w:val="1"/>
      <w:marLeft w:val="0"/>
      <w:marRight w:val="0"/>
      <w:marTop w:val="0"/>
      <w:marBottom w:val="0"/>
      <w:divBdr>
        <w:top w:val="none" w:sz="0" w:space="0" w:color="auto"/>
        <w:left w:val="none" w:sz="0" w:space="0" w:color="auto"/>
        <w:bottom w:val="none" w:sz="0" w:space="0" w:color="auto"/>
        <w:right w:val="none" w:sz="0" w:space="0" w:color="auto"/>
      </w:divBdr>
    </w:div>
    <w:div w:id="1014841143">
      <w:bodyDiv w:val="1"/>
      <w:marLeft w:val="0"/>
      <w:marRight w:val="0"/>
      <w:marTop w:val="0"/>
      <w:marBottom w:val="0"/>
      <w:divBdr>
        <w:top w:val="none" w:sz="0" w:space="0" w:color="auto"/>
        <w:left w:val="none" w:sz="0" w:space="0" w:color="auto"/>
        <w:bottom w:val="none" w:sz="0" w:space="0" w:color="auto"/>
        <w:right w:val="none" w:sz="0" w:space="0" w:color="auto"/>
      </w:divBdr>
      <w:divsChild>
        <w:div w:id="1079718737">
          <w:marLeft w:val="0"/>
          <w:marRight w:val="0"/>
          <w:marTop w:val="0"/>
          <w:marBottom w:val="0"/>
          <w:divBdr>
            <w:top w:val="none" w:sz="0" w:space="0" w:color="auto"/>
            <w:left w:val="none" w:sz="0" w:space="0" w:color="auto"/>
            <w:bottom w:val="none" w:sz="0" w:space="0" w:color="auto"/>
            <w:right w:val="none" w:sz="0" w:space="0" w:color="auto"/>
          </w:divBdr>
        </w:div>
        <w:div w:id="1319503808">
          <w:marLeft w:val="0"/>
          <w:marRight w:val="0"/>
          <w:marTop w:val="0"/>
          <w:marBottom w:val="0"/>
          <w:divBdr>
            <w:top w:val="none" w:sz="0" w:space="0" w:color="auto"/>
            <w:left w:val="none" w:sz="0" w:space="0" w:color="auto"/>
            <w:bottom w:val="none" w:sz="0" w:space="0" w:color="auto"/>
            <w:right w:val="none" w:sz="0" w:space="0" w:color="auto"/>
          </w:divBdr>
        </w:div>
        <w:div w:id="1263880777">
          <w:marLeft w:val="0"/>
          <w:marRight w:val="0"/>
          <w:marTop w:val="0"/>
          <w:marBottom w:val="0"/>
          <w:divBdr>
            <w:top w:val="none" w:sz="0" w:space="0" w:color="auto"/>
            <w:left w:val="none" w:sz="0" w:space="0" w:color="auto"/>
            <w:bottom w:val="none" w:sz="0" w:space="0" w:color="auto"/>
            <w:right w:val="none" w:sz="0" w:space="0" w:color="auto"/>
          </w:divBdr>
        </w:div>
        <w:div w:id="1935045390">
          <w:marLeft w:val="0"/>
          <w:marRight w:val="0"/>
          <w:marTop w:val="0"/>
          <w:marBottom w:val="0"/>
          <w:divBdr>
            <w:top w:val="none" w:sz="0" w:space="0" w:color="auto"/>
            <w:left w:val="none" w:sz="0" w:space="0" w:color="auto"/>
            <w:bottom w:val="none" w:sz="0" w:space="0" w:color="auto"/>
            <w:right w:val="none" w:sz="0" w:space="0" w:color="auto"/>
          </w:divBdr>
        </w:div>
        <w:div w:id="2136560444">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9" ma:contentTypeDescription="Create a new document." ma:contentTypeScope="" ma:versionID="22455a496e11ffd272bbab2ed825e07d">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1d73708737257152ac9b4cfd47e29af6"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52E3540A-7CAB-44D6-81F2-CC2A17249D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6A5F8B-DE05-4EC5-8B78-6FA43AD59EA0}">
  <ds:schemaRefs>
    <ds:schemaRef ds:uri="http://schemas.microsoft.com/sharepoint/v3/contenttype/forms"/>
  </ds:schemaRefs>
</ds:datastoreItem>
</file>

<file path=customXml/itemProps3.xml><?xml version="1.0" encoding="utf-8"?>
<ds:datastoreItem xmlns:ds="http://schemas.openxmlformats.org/officeDocument/2006/customXml" ds:itemID="{6E8C5FB3-C603-47EB-9360-5B83E854D032}">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3655</Words>
  <Characters>21565</Characters>
  <Application>Microsoft Office Word</Application>
  <DocSecurity>0</DocSecurity>
  <Lines>1268</Lines>
  <Paragraphs>296</Paragraphs>
  <ScaleCrop>false</ScaleCrop>
  <Company>S.I.H.E.</Company>
  <LinksUpToDate>false</LinksUpToDate>
  <CharactersWithSpaces>24924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Moutushi Tanha</cp:lastModifiedBy>
  <cp:revision>19</cp:revision>
  <cp:lastPrinted>2014-10-10T07:42:00Z</cp:lastPrinted>
  <dcterms:created xsi:type="dcterms:W3CDTF">2025-10-15T11:39:00Z</dcterms:created>
  <dcterms:modified xsi:type="dcterms:W3CDTF">2025-10-22T11:55:00Z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3aa0964b-a37e-43f6-a094-979f703a92ff</vt:lpwstr>
  </property>
  <property fmtid="{D5CDD505-2E9C-101B-9397-08002B2CF9AE}" pid="6" name="ContentTypeId">
    <vt:lpwstr>0x010100E0C3526F0E83DE4EAA49458BA4114BDD</vt:lpwstr>
  </property>
  <property fmtid="{D5CDD505-2E9C-101B-9397-08002B2CF9AE}" pid="7" name="MediaServiceImageTags">
    <vt:lpwstr/>
  </property>
</Properties>
</file>