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A18A03" w14:textId="6A745F5B" w:rsidR="004F20CC" w:rsidRDefault="00423501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68FE6D9" wp14:editId="26F7A47F">
            <wp:simplePos x="0" y="0"/>
            <wp:positionH relativeFrom="column">
              <wp:posOffset>1257300</wp:posOffset>
            </wp:positionH>
            <wp:positionV relativeFrom="paragraph">
              <wp:posOffset>0</wp:posOffset>
            </wp:positionV>
            <wp:extent cx="3124200" cy="1734820"/>
            <wp:effectExtent l="0" t="0" r="0" b="508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1734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822CC1" w14:textId="7755F2FE" w:rsidR="004F20CC" w:rsidRPr="000B1EDE" w:rsidRDefault="0065380B" w:rsidP="009B7B31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0B1EDE">
        <w:rPr>
          <w:rFonts w:ascii="Arial" w:hAnsi="Arial" w:cs="Arial"/>
          <w:sz w:val="32"/>
          <w:szCs w:val="32"/>
        </w:rPr>
        <w:t>Programme: Certificate of Higher Educatio</w:t>
      </w:r>
      <w:r w:rsidR="002C2B9A" w:rsidRPr="000B1EDE">
        <w:rPr>
          <w:rFonts w:ascii="Arial" w:hAnsi="Arial" w:cs="Arial"/>
          <w:sz w:val="32"/>
          <w:szCs w:val="32"/>
        </w:rPr>
        <w:t>n</w:t>
      </w:r>
    </w:p>
    <w:p w14:paraId="440F89FC" w14:textId="77777777" w:rsidR="009B7B31" w:rsidRDefault="002C2B9A" w:rsidP="009B7B31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0B1EDE">
        <w:rPr>
          <w:rFonts w:ascii="Arial" w:hAnsi="Arial" w:cs="Arial"/>
          <w:sz w:val="32"/>
          <w:szCs w:val="32"/>
        </w:rPr>
        <w:t>Employability Skills</w:t>
      </w:r>
    </w:p>
    <w:p w14:paraId="05E2CC0D" w14:textId="3299744D" w:rsidR="004708A8" w:rsidRPr="000B1EDE" w:rsidRDefault="004708A8" w:rsidP="009B7B31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0B1EDE">
        <w:rPr>
          <w:rFonts w:ascii="Arial" w:hAnsi="Arial" w:cs="Arial"/>
          <w:sz w:val="32"/>
          <w:szCs w:val="32"/>
        </w:rPr>
        <w:t>Module: Professional Career Development</w:t>
      </w:r>
    </w:p>
    <w:p w14:paraId="61BB790C" w14:textId="3CFD73A4" w:rsidR="004708A8" w:rsidRPr="000B1EDE" w:rsidRDefault="000C2A20" w:rsidP="009B7B31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0B1EDE">
        <w:rPr>
          <w:rFonts w:ascii="Arial" w:hAnsi="Arial" w:cs="Arial"/>
          <w:sz w:val="32"/>
          <w:szCs w:val="32"/>
        </w:rPr>
        <w:t>Module code: BMSW4012</w:t>
      </w:r>
    </w:p>
    <w:p w14:paraId="022D338E" w14:textId="17BD2749" w:rsidR="000C2A20" w:rsidRPr="000B1EDE" w:rsidRDefault="00FD44C5" w:rsidP="009B7B31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0B1EDE">
        <w:rPr>
          <w:rFonts w:ascii="Arial" w:hAnsi="Arial" w:cs="Arial"/>
          <w:sz w:val="32"/>
          <w:szCs w:val="32"/>
        </w:rPr>
        <w:t xml:space="preserve">Part 1: </w:t>
      </w:r>
      <w:r w:rsidR="00FC1CE9" w:rsidRPr="000B1EDE">
        <w:rPr>
          <w:rFonts w:ascii="Arial" w:hAnsi="Arial" w:cs="Arial"/>
          <w:sz w:val="32"/>
          <w:szCs w:val="32"/>
        </w:rPr>
        <w:t>Individual Reflection</w:t>
      </w:r>
    </w:p>
    <w:p w14:paraId="11881EA0" w14:textId="57F57B27" w:rsidR="00991897" w:rsidRPr="000B1EDE" w:rsidRDefault="005573E8" w:rsidP="009B7B31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0B1EDE">
        <w:rPr>
          <w:rFonts w:ascii="Arial" w:hAnsi="Arial" w:cs="Arial"/>
          <w:sz w:val="32"/>
          <w:szCs w:val="32"/>
        </w:rPr>
        <w:t>Lecturer Name: Muhammad Cassamo</w:t>
      </w:r>
    </w:p>
    <w:p w14:paraId="10354993" w14:textId="62DCFD63" w:rsidR="00991897" w:rsidRPr="000B1EDE" w:rsidRDefault="00991897" w:rsidP="009B7B31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0B1EDE">
        <w:rPr>
          <w:rFonts w:ascii="Arial" w:hAnsi="Arial" w:cs="Arial"/>
          <w:sz w:val="32"/>
          <w:szCs w:val="32"/>
        </w:rPr>
        <w:t xml:space="preserve">Name: </w:t>
      </w:r>
      <w:r w:rsidR="008903BC" w:rsidRPr="000B1EDE">
        <w:rPr>
          <w:rFonts w:ascii="Arial" w:hAnsi="Arial" w:cs="Arial"/>
          <w:sz w:val="32"/>
          <w:szCs w:val="32"/>
        </w:rPr>
        <w:t xml:space="preserve">Anamaria Eliza </w:t>
      </w:r>
      <w:r w:rsidR="004D34B1" w:rsidRPr="000B1EDE">
        <w:rPr>
          <w:rFonts w:ascii="Arial" w:hAnsi="Arial" w:cs="Arial"/>
          <w:sz w:val="32"/>
          <w:szCs w:val="32"/>
        </w:rPr>
        <w:t>Pivoda</w:t>
      </w:r>
    </w:p>
    <w:p w14:paraId="4C225EEC" w14:textId="5ACA8EB6" w:rsidR="004D34B1" w:rsidRPr="000B1EDE" w:rsidRDefault="004D34B1" w:rsidP="009B7B31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0B1EDE">
        <w:rPr>
          <w:rFonts w:ascii="Arial" w:hAnsi="Arial" w:cs="Arial"/>
          <w:sz w:val="32"/>
          <w:szCs w:val="32"/>
        </w:rPr>
        <w:t>Student Number: 2330419</w:t>
      </w:r>
    </w:p>
    <w:p w14:paraId="6BD0E678" w14:textId="3DB60F28" w:rsidR="004D34B1" w:rsidRPr="000B1EDE" w:rsidRDefault="004D34B1" w:rsidP="009B7B31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0B1EDE">
        <w:rPr>
          <w:rFonts w:ascii="Arial" w:hAnsi="Arial" w:cs="Arial"/>
          <w:sz w:val="32"/>
          <w:szCs w:val="32"/>
        </w:rPr>
        <w:t xml:space="preserve">Total </w:t>
      </w:r>
      <w:r w:rsidR="004C2066" w:rsidRPr="000B1EDE">
        <w:rPr>
          <w:rFonts w:ascii="Arial" w:hAnsi="Arial" w:cs="Arial"/>
          <w:sz w:val="32"/>
          <w:szCs w:val="32"/>
        </w:rPr>
        <w:t>word count:</w:t>
      </w:r>
      <w:r w:rsidR="00E00413">
        <w:rPr>
          <w:rFonts w:ascii="Arial" w:hAnsi="Arial" w:cs="Arial"/>
          <w:sz w:val="32"/>
          <w:szCs w:val="32"/>
        </w:rPr>
        <w:t xml:space="preserve"> 1208</w:t>
      </w:r>
    </w:p>
    <w:p w14:paraId="0C83CAE6" w14:textId="77777777" w:rsidR="004F20CC" w:rsidRDefault="004F20CC">
      <w:pPr>
        <w:rPr>
          <w:rFonts w:ascii="Arial" w:hAnsi="Arial" w:cs="Arial"/>
        </w:rPr>
      </w:pPr>
    </w:p>
    <w:p w14:paraId="7B2F3147" w14:textId="77777777" w:rsidR="004F20CC" w:rsidRDefault="004F20CC">
      <w:pPr>
        <w:rPr>
          <w:rFonts w:ascii="Arial" w:hAnsi="Arial" w:cs="Arial"/>
        </w:rPr>
      </w:pPr>
    </w:p>
    <w:p w14:paraId="5116C81F" w14:textId="77777777" w:rsidR="00F902D3" w:rsidRDefault="00F902D3">
      <w:pPr>
        <w:rPr>
          <w:rFonts w:ascii="Arial" w:hAnsi="Arial" w:cs="Arial"/>
        </w:rPr>
      </w:pPr>
    </w:p>
    <w:p w14:paraId="3D440874" w14:textId="77777777" w:rsidR="00F902D3" w:rsidRDefault="00F902D3">
      <w:pPr>
        <w:rPr>
          <w:rFonts w:ascii="Arial" w:hAnsi="Arial" w:cs="Arial"/>
        </w:rPr>
      </w:pPr>
    </w:p>
    <w:p w14:paraId="3FB7D50B" w14:textId="77777777" w:rsidR="00F902D3" w:rsidRDefault="00F902D3">
      <w:pPr>
        <w:rPr>
          <w:rFonts w:ascii="Arial" w:hAnsi="Arial" w:cs="Arial"/>
        </w:rPr>
      </w:pPr>
    </w:p>
    <w:p w14:paraId="4104C1DD" w14:textId="77777777" w:rsidR="00F902D3" w:rsidRDefault="00F902D3">
      <w:pPr>
        <w:rPr>
          <w:rFonts w:ascii="Arial" w:hAnsi="Arial" w:cs="Arial"/>
        </w:rPr>
      </w:pPr>
    </w:p>
    <w:p w14:paraId="5A129236" w14:textId="77777777" w:rsidR="00F902D3" w:rsidRDefault="00F902D3">
      <w:pPr>
        <w:rPr>
          <w:rFonts w:ascii="Arial" w:hAnsi="Arial" w:cs="Arial"/>
        </w:rPr>
      </w:pPr>
    </w:p>
    <w:p w14:paraId="6CEC65FF" w14:textId="77777777" w:rsidR="00F902D3" w:rsidRDefault="00F902D3">
      <w:pPr>
        <w:rPr>
          <w:rFonts w:ascii="Arial" w:hAnsi="Arial" w:cs="Arial"/>
        </w:rPr>
      </w:pPr>
    </w:p>
    <w:p w14:paraId="12CB5D19" w14:textId="77777777" w:rsidR="004F20CC" w:rsidRDefault="004F20CC">
      <w:pPr>
        <w:rPr>
          <w:rFonts w:ascii="Arial" w:hAnsi="Arial" w:cs="Arial"/>
        </w:rPr>
      </w:pPr>
    </w:p>
    <w:p w14:paraId="63AF4B45" w14:textId="046C687C" w:rsidR="00032DF0" w:rsidRDefault="00716B6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My </w:t>
      </w:r>
      <w:r w:rsidR="00D85CD8">
        <w:rPr>
          <w:rFonts w:ascii="Arial" w:hAnsi="Arial" w:cs="Arial"/>
        </w:rPr>
        <w:t xml:space="preserve">participation in the </w:t>
      </w:r>
      <w:r w:rsidR="00EF73A1">
        <w:rPr>
          <w:rFonts w:ascii="Arial" w:hAnsi="Arial" w:cs="Arial"/>
        </w:rPr>
        <w:t>Professional</w:t>
      </w:r>
      <w:r w:rsidR="00BE6CC8">
        <w:rPr>
          <w:rFonts w:ascii="Arial" w:hAnsi="Arial" w:cs="Arial"/>
        </w:rPr>
        <w:t xml:space="preserve"> Career Development Lectures have </w:t>
      </w:r>
      <w:r w:rsidR="00344017">
        <w:rPr>
          <w:rFonts w:ascii="Arial" w:hAnsi="Arial" w:cs="Arial"/>
        </w:rPr>
        <w:t>benefited me in my understanding of multiple</w:t>
      </w:r>
      <w:r w:rsidR="00463801">
        <w:rPr>
          <w:rFonts w:ascii="Arial" w:hAnsi="Arial" w:cs="Arial"/>
        </w:rPr>
        <w:t xml:space="preserve"> </w:t>
      </w:r>
      <w:r w:rsidR="00737DA5">
        <w:rPr>
          <w:rFonts w:ascii="Arial" w:hAnsi="Arial" w:cs="Arial"/>
        </w:rPr>
        <w:t xml:space="preserve">techniques </w:t>
      </w:r>
      <w:r w:rsidR="005300F7">
        <w:rPr>
          <w:rFonts w:ascii="Arial" w:hAnsi="Arial" w:cs="Arial"/>
        </w:rPr>
        <w:t xml:space="preserve">and </w:t>
      </w:r>
      <w:r w:rsidR="004F352A">
        <w:rPr>
          <w:rFonts w:ascii="Arial" w:hAnsi="Arial" w:cs="Arial"/>
        </w:rPr>
        <w:t xml:space="preserve">skills necessary to progress </w:t>
      </w:r>
      <w:r w:rsidR="009B456A">
        <w:rPr>
          <w:rFonts w:ascii="Arial" w:hAnsi="Arial" w:cs="Arial"/>
        </w:rPr>
        <w:t xml:space="preserve">in my </w:t>
      </w:r>
      <w:r w:rsidR="004C5B5A">
        <w:rPr>
          <w:rFonts w:ascii="Arial" w:hAnsi="Arial" w:cs="Arial"/>
        </w:rPr>
        <w:t>career.</w:t>
      </w:r>
      <w:r w:rsidR="00FB1676">
        <w:rPr>
          <w:rFonts w:ascii="Arial" w:hAnsi="Arial" w:cs="Arial"/>
        </w:rPr>
        <w:t xml:space="preserve"> In this reflective essay I will be </w:t>
      </w:r>
      <w:r w:rsidR="00EB2560">
        <w:rPr>
          <w:rFonts w:ascii="Arial" w:hAnsi="Arial" w:cs="Arial"/>
        </w:rPr>
        <w:t xml:space="preserve">reviewing the following </w:t>
      </w:r>
      <w:r w:rsidR="002C12CE">
        <w:rPr>
          <w:rFonts w:ascii="Arial" w:hAnsi="Arial" w:cs="Arial"/>
        </w:rPr>
        <w:t>frameworks: SWOT</w:t>
      </w:r>
      <w:r w:rsidR="007E03A3">
        <w:rPr>
          <w:rFonts w:ascii="Arial" w:hAnsi="Arial" w:cs="Arial"/>
        </w:rPr>
        <w:t xml:space="preserve"> </w:t>
      </w:r>
      <w:r w:rsidR="002C12CE">
        <w:rPr>
          <w:rFonts w:ascii="Arial" w:hAnsi="Arial" w:cs="Arial"/>
        </w:rPr>
        <w:t xml:space="preserve">analysis, SMART </w:t>
      </w:r>
      <w:r w:rsidR="003907DA">
        <w:rPr>
          <w:rFonts w:ascii="Arial" w:hAnsi="Arial" w:cs="Arial"/>
        </w:rPr>
        <w:t>goals, Johari window,</w:t>
      </w:r>
      <w:r w:rsidR="00D25D53">
        <w:rPr>
          <w:rFonts w:ascii="Arial" w:hAnsi="Arial" w:cs="Arial"/>
        </w:rPr>
        <w:t xml:space="preserve"> Personal Development Plan </w:t>
      </w:r>
      <w:r w:rsidR="00D558E5">
        <w:rPr>
          <w:rFonts w:ascii="Arial" w:hAnsi="Arial" w:cs="Arial"/>
        </w:rPr>
        <w:t>(PDP)</w:t>
      </w:r>
      <w:r w:rsidR="007E0F4F">
        <w:rPr>
          <w:rFonts w:ascii="Arial" w:hAnsi="Arial" w:cs="Arial"/>
        </w:rPr>
        <w:t xml:space="preserve"> </w:t>
      </w:r>
      <w:r w:rsidR="00834B45">
        <w:rPr>
          <w:rFonts w:ascii="Arial" w:hAnsi="Arial" w:cs="Arial"/>
        </w:rPr>
        <w:t>using the Gibbs</w:t>
      </w:r>
      <w:r w:rsidR="00C71F0E">
        <w:rPr>
          <w:rFonts w:ascii="Arial" w:hAnsi="Arial" w:cs="Arial"/>
        </w:rPr>
        <w:t xml:space="preserve">’ </w:t>
      </w:r>
      <w:r w:rsidR="000D0656">
        <w:rPr>
          <w:rFonts w:ascii="Arial" w:hAnsi="Arial" w:cs="Arial"/>
        </w:rPr>
        <w:t>Reflective Cycle</w:t>
      </w:r>
      <w:r w:rsidR="007250AA">
        <w:rPr>
          <w:rFonts w:ascii="Arial" w:hAnsi="Arial" w:cs="Arial"/>
        </w:rPr>
        <w:t>.</w:t>
      </w:r>
      <w:r w:rsidR="00661553">
        <w:rPr>
          <w:rFonts w:ascii="Arial" w:hAnsi="Arial" w:cs="Arial"/>
        </w:rPr>
        <w:t xml:space="preserve"> </w:t>
      </w:r>
    </w:p>
    <w:p w14:paraId="5314A327" w14:textId="46F32A77" w:rsidR="000A7C75" w:rsidRDefault="00032DF0">
      <w:pPr>
        <w:rPr>
          <w:rFonts w:ascii="Arial" w:hAnsi="Arial" w:cs="Arial"/>
        </w:rPr>
      </w:pPr>
      <w:r>
        <w:rPr>
          <w:rFonts w:ascii="Arial" w:hAnsi="Arial" w:cs="Arial"/>
        </w:rPr>
        <w:t>Fir</w:t>
      </w:r>
      <w:r w:rsidR="00D217B8">
        <w:rPr>
          <w:rFonts w:ascii="Arial" w:hAnsi="Arial" w:cs="Arial"/>
        </w:rPr>
        <w:t>stly, I have used SWOT to analyse my strengths</w:t>
      </w:r>
      <w:r w:rsidR="00E8531A">
        <w:rPr>
          <w:rFonts w:ascii="Arial" w:hAnsi="Arial" w:cs="Arial"/>
        </w:rPr>
        <w:t>, weaknesses, opportunities and threats in regar</w:t>
      </w:r>
      <w:r w:rsidR="00CD2D8C">
        <w:rPr>
          <w:rFonts w:ascii="Arial" w:hAnsi="Arial" w:cs="Arial"/>
        </w:rPr>
        <w:t xml:space="preserve">d to my career progression. </w:t>
      </w:r>
      <w:r w:rsidR="00514D77">
        <w:rPr>
          <w:rFonts w:ascii="Arial" w:hAnsi="Arial" w:cs="Arial"/>
        </w:rPr>
        <w:t xml:space="preserve">One </w:t>
      </w:r>
      <w:r w:rsidR="00EF2B6D">
        <w:rPr>
          <w:rFonts w:ascii="Arial" w:hAnsi="Arial" w:cs="Arial"/>
        </w:rPr>
        <w:t xml:space="preserve">of my core strengths </w:t>
      </w:r>
      <w:r w:rsidR="00512687">
        <w:rPr>
          <w:rFonts w:ascii="Arial" w:hAnsi="Arial" w:cs="Arial"/>
        </w:rPr>
        <w:t>I have discovered about myself using th</w:t>
      </w:r>
      <w:r w:rsidR="000F0C5C">
        <w:rPr>
          <w:rFonts w:ascii="Arial" w:hAnsi="Arial" w:cs="Arial"/>
        </w:rPr>
        <w:t xml:space="preserve">is SWOT assessment tool </w:t>
      </w:r>
      <w:r w:rsidR="00E74501">
        <w:rPr>
          <w:rFonts w:ascii="Arial" w:hAnsi="Arial" w:cs="Arial"/>
        </w:rPr>
        <w:t>is reflective thinking</w:t>
      </w:r>
      <w:r w:rsidR="007A0134">
        <w:rPr>
          <w:rFonts w:ascii="Arial" w:hAnsi="Arial" w:cs="Arial"/>
        </w:rPr>
        <w:t xml:space="preserve">. This strength has helped me </w:t>
      </w:r>
      <w:r w:rsidR="00A40EB3">
        <w:rPr>
          <w:rFonts w:ascii="Arial" w:hAnsi="Arial" w:cs="Arial"/>
        </w:rPr>
        <w:t xml:space="preserve">understand that I am </w:t>
      </w:r>
      <w:r w:rsidR="00C03131">
        <w:rPr>
          <w:rFonts w:ascii="Arial" w:hAnsi="Arial" w:cs="Arial"/>
        </w:rPr>
        <w:t>a</w:t>
      </w:r>
      <w:r w:rsidR="00380235">
        <w:rPr>
          <w:rFonts w:ascii="Arial" w:hAnsi="Arial" w:cs="Arial"/>
        </w:rPr>
        <w:t xml:space="preserve"> perceptive individua</w:t>
      </w:r>
      <w:r w:rsidR="00FF501F">
        <w:rPr>
          <w:rFonts w:ascii="Arial" w:hAnsi="Arial" w:cs="Arial"/>
        </w:rPr>
        <w:t>l. Another strength I have developed using this tool</w:t>
      </w:r>
      <w:r w:rsidR="000C338F">
        <w:rPr>
          <w:rFonts w:ascii="Arial" w:hAnsi="Arial" w:cs="Arial"/>
        </w:rPr>
        <w:t xml:space="preserve">, </w:t>
      </w:r>
      <w:r w:rsidR="00963848">
        <w:rPr>
          <w:rFonts w:ascii="Arial" w:hAnsi="Arial" w:cs="Arial"/>
        </w:rPr>
        <w:t xml:space="preserve">is positive </w:t>
      </w:r>
      <w:r w:rsidR="000D4482">
        <w:rPr>
          <w:rFonts w:ascii="Arial" w:hAnsi="Arial" w:cs="Arial"/>
        </w:rPr>
        <w:t>thinking. By</w:t>
      </w:r>
      <w:r w:rsidR="00C86F21">
        <w:rPr>
          <w:rFonts w:ascii="Arial" w:hAnsi="Arial" w:cs="Arial"/>
        </w:rPr>
        <w:t xml:space="preserve"> understanding my </w:t>
      </w:r>
      <w:r w:rsidR="000D4482">
        <w:rPr>
          <w:rFonts w:ascii="Arial" w:hAnsi="Arial" w:cs="Arial"/>
        </w:rPr>
        <w:t xml:space="preserve">strengths, </w:t>
      </w:r>
      <w:r w:rsidR="006F7743">
        <w:rPr>
          <w:rFonts w:ascii="Arial" w:hAnsi="Arial" w:cs="Arial"/>
        </w:rPr>
        <w:t>I</w:t>
      </w:r>
      <w:r w:rsidR="000E4592">
        <w:rPr>
          <w:rFonts w:ascii="Arial" w:hAnsi="Arial" w:cs="Arial"/>
        </w:rPr>
        <w:t xml:space="preserve"> have evaluated that I can be a</w:t>
      </w:r>
      <w:r w:rsidR="00433616">
        <w:rPr>
          <w:rFonts w:ascii="Arial" w:hAnsi="Arial" w:cs="Arial"/>
        </w:rPr>
        <w:t>n adaptable thinker</w:t>
      </w:r>
      <w:r w:rsidR="009D0E4E">
        <w:rPr>
          <w:rFonts w:ascii="Arial" w:hAnsi="Arial" w:cs="Arial"/>
        </w:rPr>
        <w:t xml:space="preserve"> and a </w:t>
      </w:r>
      <w:r w:rsidR="000A7C75">
        <w:rPr>
          <w:rFonts w:ascii="Arial" w:hAnsi="Arial" w:cs="Arial"/>
        </w:rPr>
        <w:t>helpful team member.</w:t>
      </w:r>
      <w:r w:rsidR="005060ED">
        <w:rPr>
          <w:rFonts w:ascii="Arial" w:hAnsi="Arial" w:cs="Arial"/>
        </w:rPr>
        <w:t xml:space="preserve"> </w:t>
      </w:r>
      <w:r w:rsidR="007210A3">
        <w:rPr>
          <w:rFonts w:ascii="Arial" w:hAnsi="Arial" w:cs="Arial"/>
        </w:rPr>
        <w:t>This is because a pos</w:t>
      </w:r>
      <w:r w:rsidR="00FF6AE0">
        <w:rPr>
          <w:rFonts w:ascii="Arial" w:hAnsi="Arial" w:cs="Arial"/>
        </w:rPr>
        <w:t>itive</w:t>
      </w:r>
      <w:r w:rsidR="007210A3">
        <w:rPr>
          <w:rFonts w:ascii="Arial" w:hAnsi="Arial" w:cs="Arial"/>
        </w:rPr>
        <w:t xml:space="preserve"> outlook allows one to see past </w:t>
      </w:r>
      <w:r w:rsidR="000541DB">
        <w:rPr>
          <w:rFonts w:ascii="Arial" w:hAnsi="Arial" w:cs="Arial"/>
        </w:rPr>
        <w:t xml:space="preserve">appearances and consider not only the negative but also </w:t>
      </w:r>
      <w:r w:rsidR="00FF6AE0">
        <w:rPr>
          <w:rFonts w:ascii="Arial" w:hAnsi="Arial" w:cs="Arial"/>
        </w:rPr>
        <w:t>positive</w:t>
      </w:r>
      <w:r w:rsidR="000541DB">
        <w:rPr>
          <w:rFonts w:ascii="Arial" w:hAnsi="Arial" w:cs="Arial"/>
        </w:rPr>
        <w:t xml:space="preserve"> prospects</w:t>
      </w:r>
      <w:r w:rsidR="00421D58">
        <w:rPr>
          <w:rFonts w:ascii="Arial" w:hAnsi="Arial" w:cs="Arial"/>
        </w:rPr>
        <w:t xml:space="preserve"> (</w:t>
      </w:r>
      <w:r w:rsidR="006C5637">
        <w:rPr>
          <w:rFonts w:ascii="Arial" w:hAnsi="Arial" w:cs="Arial"/>
        </w:rPr>
        <w:t>Indeed</w:t>
      </w:r>
      <w:r w:rsidR="00421D58">
        <w:rPr>
          <w:rFonts w:ascii="Arial" w:hAnsi="Arial" w:cs="Arial"/>
        </w:rPr>
        <w:t xml:space="preserve"> Editorial Team, 2024</w:t>
      </w:r>
      <w:r w:rsidR="00E50A29">
        <w:rPr>
          <w:rFonts w:ascii="Arial" w:hAnsi="Arial" w:cs="Arial"/>
        </w:rPr>
        <w:t>)</w:t>
      </w:r>
      <w:r w:rsidR="00982A47">
        <w:rPr>
          <w:rFonts w:ascii="Arial" w:hAnsi="Arial" w:cs="Arial"/>
        </w:rPr>
        <w:t xml:space="preserve">. This article by </w:t>
      </w:r>
      <w:r w:rsidR="00FE2211">
        <w:rPr>
          <w:rFonts w:ascii="Arial" w:hAnsi="Arial" w:cs="Arial"/>
        </w:rPr>
        <w:t>Indeed</w:t>
      </w:r>
      <w:r w:rsidR="00982A47">
        <w:rPr>
          <w:rFonts w:ascii="Arial" w:hAnsi="Arial" w:cs="Arial"/>
        </w:rPr>
        <w:t xml:space="preserve"> highlights the benefit of positive thinking in a working environment</w:t>
      </w:r>
      <w:r w:rsidR="00FE2211">
        <w:rPr>
          <w:rFonts w:ascii="Arial" w:hAnsi="Arial" w:cs="Arial"/>
        </w:rPr>
        <w:t xml:space="preserve">. </w:t>
      </w:r>
    </w:p>
    <w:p w14:paraId="7A48F25F" w14:textId="6648C11F" w:rsidR="0032137B" w:rsidRDefault="00464CE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Additionally, </w:t>
      </w:r>
      <w:r w:rsidR="00CC2CB1">
        <w:rPr>
          <w:rFonts w:ascii="Arial" w:hAnsi="Arial" w:cs="Arial"/>
        </w:rPr>
        <w:t>through this course I</w:t>
      </w:r>
      <w:r w:rsidR="006B6443">
        <w:rPr>
          <w:rFonts w:ascii="Arial" w:hAnsi="Arial" w:cs="Arial"/>
        </w:rPr>
        <w:t xml:space="preserve"> have also come to terms with understanding my weaknesses and worki</w:t>
      </w:r>
      <w:r w:rsidR="00CC2CB1">
        <w:rPr>
          <w:rFonts w:ascii="Arial" w:hAnsi="Arial" w:cs="Arial"/>
        </w:rPr>
        <w:t xml:space="preserve">ng how to improve </w:t>
      </w:r>
      <w:r w:rsidR="00B55A95">
        <w:rPr>
          <w:rFonts w:ascii="Arial" w:hAnsi="Arial" w:cs="Arial"/>
        </w:rPr>
        <w:t>these</w:t>
      </w:r>
      <w:r w:rsidR="00C81C7C">
        <w:rPr>
          <w:rFonts w:ascii="Arial" w:hAnsi="Arial" w:cs="Arial"/>
        </w:rPr>
        <w:t xml:space="preserve">. </w:t>
      </w:r>
      <w:r w:rsidR="005F7D50">
        <w:rPr>
          <w:rFonts w:ascii="Arial" w:hAnsi="Arial" w:cs="Arial"/>
        </w:rPr>
        <w:t xml:space="preserve">My introverted thinking tends to get in the way of communicating and I have a hard time </w:t>
      </w:r>
      <w:r w:rsidR="0032137B">
        <w:rPr>
          <w:rFonts w:ascii="Arial" w:hAnsi="Arial" w:cs="Arial"/>
        </w:rPr>
        <w:t xml:space="preserve">voicing my opinions in a working space. </w:t>
      </w:r>
      <w:r w:rsidR="00A23BE4">
        <w:rPr>
          <w:rFonts w:ascii="Arial" w:hAnsi="Arial" w:cs="Arial"/>
        </w:rPr>
        <w:t xml:space="preserve">This is still a big </w:t>
      </w:r>
      <w:r w:rsidR="00123F2D">
        <w:rPr>
          <w:rFonts w:ascii="Arial" w:hAnsi="Arial" w:cs="Arial"/>
        </w:rPr>
        <w:t>obstacle which I have to work through</w:t>
      </w:r>
      <w:r w:rsidR="003348B6">
        <w:rPr>
          <w:rFonts w:ascii="Arial" w:hAnsi="Arial" w:cs="Arial"/>
        </w:rPr>
        <w:t xml:space="preserve">. </w:t>
      </w:r>
      <w:r w:rsidR="00273BE4">
        <w:rPr>
          <w:rFonts w:ascii="Arial" w:hAnsi="Arial" w:cs="Arial"/>
        </w:rPr>
        <w:t xml:space="preserve">I have been researching why my weakness can be </w:t>
      </w:r>
      <w:r w:rsidR="008B6158">
        <w:rPr>
          <w:rFonts w:ascii="Arial" w:hAnsi="Arial" w:cs="Arial"/>
        </w:rPr>
        <w:t>unfavourable with</w:t>
      </w:r>
      <w:r w:rsidR="00273BE4">
        <w:rPr>
          <w:rFonts w:ascii="Arial" w:hAnsi="Arial" w:cs="Arial"/>
        </w:rPr>
        <w:t xml:space="preserve">in a working </w:t>
      </w:r>
      <w:r w:rsidR="008B6158">
        <w:rPr>
          <w:rFonts w:ascii="Arial" w:hAnsi="Arial" w:cs="Arial"/>
        </w:rPr>
        <w:t xml:space="preserve">environment. </w:t>
      </w:r>
      <w:r w:rsidR="00342F13">
        <w:rPr>
          <w:rFonts w:ascii="Arial" w:hAnsi="Arial" w:cs="Arial"/>
        </w:rPr>
        <w:t>A</w:t>
      </w:r>
      <w:r w:rsidR="00D52A22">
        <w:rPr>
          <w:rFonts w:ascii="Arial" w:hAnsi="Arial" w:cs="Arial"/>
        </w:rPr>
        <w:t xml:space="preserve"> post on the social media platform X </w:t>
      </w:r>
      <w:r w:rsidR="00342F13">
        <w:rPr>
          <w:rFonts w:ascii="Arial" w:hAnsi="Arial" w:cs="Arial"/>
        </w:rPr>
        <w:t>by Mark Sanborn r</w:t>
      </w:r>
      <w:r w:rsidR="008B6158">
        <w:rPr>
          <w:rFonts w:ascii="Arial" w:hAnsi="Arial" w:cs="Arial"/>
        </w:rPr>
        <w:t>einforces that</w:t>
      </w:r>
      <w:r w:rsidR="00556895">
        <w:rPr>
          <w:rFonts w:ascii="Arial" w:hAnsi="Arial" w:cs="Arial"/>
        </w:rPr>
        <w:t xml:space="preserve"> silence is detrimental within a working environment (Mark </w:t>
      </w:r>
      <w:r w:rsidR="008A7AD7" w:rsidRPr="008A7AD7">
        <w:rPr>
          <w:rFonts w:ascii="Arial" w:hAnsi="Arial" w:cs="Arial"/>
        </w:rPr>
        <w:t>Sanborn</w:t>
      </w:r>
      <w:r w:rsidR="00800961">
        <w:rPr>
          <w:rFonts w:ascii="Arial" w:hAnsi="Arial" w:cs="Arial"/>
        </w:rPr>
        <w:t xml:space="preserve">, </w:t>
      </w:r>
      <w:r w:rsidR="00D460E8">
        <w:rPr>
          <w:rFonts w:ascii="Arial" w:hAnsi="Arial" w:cs="Arial"/>
        </w:rPr>
        <w:t>2014)</w:t>
      </w:r>
      <w:r w:rsidR="00D52A22">
        <w:rPr>
          <w:rFonts w:ascii="Arial" w:hAnsi="Arial" w:cs="Arial"/>
        </w:rPr>
        <w:t xml:space="preserve"> therefore communication is necessary </w:t>
      </w:r>
      <w:r w:rsidR="00343B44">
        <w:rPr>
          <w:rFonts w:ascii="Arial" w:hAnsi="Arial" w:cs="Arial"/>
        </w:rPr>
        <w:t xml:space="preserve">for a good team </w:t>
      </w:r>
      <w:r w:rsidR="00166B6F">
        <w:rPr>
          <w:rFonts w:ascii="Arial" w:hAnsi="Arial" w:cs="Arial"/>
        </w:rPr>
        <w:t xml:space="preserve">member. </w:t>
      </w:r>
    </w:p>
    <w:p w14:paraId="035E7D3B" w14:textId="0A83E8C3" w:rsidR="009D0E4E" w:rsidRDefault="00A256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Lastly, </w:t>
      </w:r>
      <w:r w:rsidR="006112D7">
        <w:rPr>
          <w:rFonts w:ascii="Arial" w:hAnsi="Arial" w:cs="Arial"/>
        </w:rPr>
        <w:t xml:space="preserve">with the help of the SWOT assessment </w:t>
      </w:r>
      <w:r w:rsidR="00D92583">
        <w:rPr>
          <w:rFonts w:ascii="Arial" w:hAnsi="Arial" w:cs="Arial"/>
        </w:rPr>
        <w:t>technique I have concluded my opportunities and threats</w:t>
      </w:r>
      <w:r w:rsidR="007576D5">
        <w:rPr>
          <w:rFonts w:ascii="Arial" w:hAnsi="Arial" w:cs="Arial"/>
        </w:rPr>
        <w:t xml:space="preserve">. This course </w:t>
      </w:r>
      <w:r w:rsidR="00E077AC">
        <w:rPr>
          <w:rFonts w:ascii="Arial" w:hAnsi="Arial" w:cs="Arial"/>
        </w:rPr>
        <w:t xml:space="preserve">thought me that I must take the opportunity to develop myself as a person and be more </w:t>
      </w:r>
      <w:r w:rsidR="007269D5">
        <w:rPr>
          <w:rFonts w:ascii="Arial" w:hAnsi="Arial" w:cs="Arial"/>
        </w:rPr>
        <w:t xml:space="preserve">outspoken, otherwise </w:t>
      </w:r>
      <w:r w:rsidR="007A3C73">
        <w:rPr>
          <w:rFonts w:ascii="Arial" w:hAnsi="Arial" w:cs="Arial"/>
        </w:rPr>
        <w:t xml:space="preserve">I face the threat of </w:t>
      </w:r>
      <w:r w:rsidR="009C46E6">
        <w:rPr>
          <w:rFonts w:ascii="Arial" w:hAnsi="Arial" w:cs="Arial"/>
        </w:rPr>
        <w:t xml:space="preserve">losing many opportunities such as promotion and the importance of individual </w:t>
      </w:r>
      <w:r w:rsidR="00827B01">
        <w:rPr>
          <w:rFonts w:ascii="Arial" w:hAnsi="Arial" w:cs="Arial"/>
        </w:rPr>
        <w:t>expression</w:t>
      </w:r>
      <w:r w:rsidR="00F95EE7">
        <w:rPr>
          <w:rFonts w:ascii="Arial" w:hAnsi="Arial" w:cs="Arial"/>
        </w:rPr>
        <w:t xml:space="preserve"> and power of</w:t>
      </w:r>
      <w:r w:rsidR="002D7CC4">
        <w:rPr>
          <w:rFonts w:ascii="Arial" w:hAnsi="Arial" w:cs="Arial"/>
        </w:rPr>
        <w:t xml:space="preserve"> pattern in</w:t>
      </w:r>
      <w:r w:rsidR="00F95EE7">
        <w:rPr>
          <w:rFonts w:ascii="Arial" w:hAnsi="Arial" w:cs="Arial"/>
        </w:rPr>
        <w:t xml:space="preserve"> a work environment </w:t>
      </w:r>
      <w:r w:rsidR="00E622BE">
        <w:rPr>
          <w:rFonts w:ascii="Arial" w:hAnsi="Arial" w:cs="Arial"/>
          <w:i/>
          <w:iCs/>
        </w:rPr>
        <w:t>(</w:t>
      </w:r>
      <w:r w:rsidR="00147CF4">
        <w:rPr>
          <w:rFonts w:ascii="Arial" w:hAnsi="Arial" w:cs="Arial"/>
        </w:rPr>
        <w:t>Duhigg</w:t>
      </w:r>
      <w:r w:rsidR="00741437">
        <w:rPr>
          <w:rFonts w:ascii="Arial" w:hAnsi="Arial" w:cs="Arial"/>
        </w:rPr>
        <w:t>, C., 2012</w:t>
      </w:r>
      <w:r w:rsidR="00E622BE">
        <w:rPr>
          <w:rFonts w:ascii="Arial" w:hAnsi="Arial" w:cs="Arial"/>
          <w:i/>
          <w:iCs/>
        </w:rPr>
        <w:t xml:space="preserve">) </w:t>
      </w:r>
      <w:r w:rsidR="003861C2">
        <w:rPr>
          <w:rFonts w:ascii="Arial" w:hAnsi="Arial" w:cs="Arial"/>
        </w:rPr>
        <w:t>Therefore,</w:t>
      </w:r>
      <w:r w:rsidR="00AF69DD">
        <w:rPr>
          <w:rFonts w:ascii="Arial" w:hAnsi="Arial" w:cs="Arial"/>
        </w:rPr>
        <w:t xml:space="preserve"> this module has provided me with the </w:t>
      </w:r>
      <w:r w:rsidR="003861C2">
        <w:rPr>
          <w:rFonts w:ascii="Arial" w:hAnsi="Arial" w:cs="Arial"/>
        </w:rPr>
        <w:t xml:space="preserve">chance of learning more </w:t>
      </w:r>
      <w:r w:rsidR="00F039E7">
        <w:rPr>
          <w:rFonts w:ascii="Arial" w:hAnsi="Arial" w:cs="Arial"/>
        </w:rPr>
        <w:t>about my</w:t>
      </w:r>
      <w:r w:rsidR="003861C2">
        <w:rPr>
          <w:rFonts w:ascii="Arial" w:hAnsi="Arial" w:cs="Arial"/>
        </w:rPr>
        <w:t xml:space="preserve"> </w:t>
      </w:r>
      <w:r w:rsidR="00F039E7">
        <w:rPr>
          <w:rFonts w:ascii="Arial" w:hAnsi="Arial" w:cs="Arial"/>
        </w:rPr>
        <w:t xml:space="preserve">qualities and </w:t>
      </w:r>
      <w:r w:rsidR="002B47E0">
        <w:rPr>
          <w:rFonts w:ascii="Arial" w:hAnsi="Arial" w:cs="Arial"/>
        </w:rPr>
        <w:t>skills.</w:t>
      </w:r>
    </w:p>
    <w:p w14:paraId="7A41EEE9" w14:textId="174F9932" w:rsidR="001B0B35" w:rsidRPr="00B0601A" w:rsidRDefault="007C10BD">
      <w:pPr>
        <w:rPr>
          <w:rFonts w:ascii="Arial" w:eastAsia="Times New Roman" w:hAnsi="Arial" w:cs="Arial"/>
          <w:color w:val="080808"/>
          <w:shd w:val="clear" w:color="auto" w:fill="FFFFFF"/>
        </w:rPr>
      </w:pPr>
      <w:r>
        <w:rPr>
          <w:rFonts w:ascii="Arial" w:hAnsi="Arial" w:cs="Arial"/>
        </w:rPr>
        <w:t>Furthermore, with the help of this</w:t>
      </w:r>
      <w:r w:rsidR="0037190D">
        <w:rPr>
          <w:rFonts w:ascii="Arial" w:hAnsi="Arial" w:cs="Arial"/>
        </w:rPr>
        <w:t xml:space="preserve"> </w:t>
      </w:r>
      <w:r w:rsidR="003B18A8">
        <w:rPr>
          <w:rFonts w:ascii="Arial" w:hAnsi="Arial" w:cs="Arial"/>
        </w:rPr>
        <w:t xml:space="preserve">course </w:t>
      </w:r>
      <w:r w:rsidR="00422ED6">
        <w:rPr>
          <w:rFonts w:ascii="Arial" w:hAnsi="Arial" w:cs="Arial"/>
        </w:rPr>
        <w:t>I have set mysel</w:t>
      </w:r>
      <w:r w:rsidR="00BC3012">
        <w:rPr>
          <w:rFonts w:ascii="Arial" w:hAnsi="Arial" w:cs="Arial"/>
        </w:rPr>
        <w:t xml:space="preserve">f SMART Goals in order to </w:t>
      </w:r>
      <w:r w:rsidR="001D31DC">
        <w:rPr>
          <w:rFonts w:ascii="Arial" w:hAnsi="Arial" w:cs="Arial"/>
        </w:rPr>
        <w:t xml:space="preserve">keep a </w:t>
      </w:r>
      <w:r w:rsidR="00AE33A8">
        <w:rPr>
          <w:rFonts w:ascii="Arial" w:hAnsi="Arial" w:cs="Arial"/>
        </w:rPr>
        <w:t>maintained focus on different objectives I set for myself, these helped me stay</w:t>
      </w:r>
      <w:r w:rsidR="00630F6F">
        <w:rPr>
          <w:rFonts w:ascii="Arial" w:hAnsi="Arial" w:cs="Arial"/>
        </w:rPr>
        <w:t xml:space="preserve"> motivated</w:t>
      </w:r>
      <w:r w:rsidR="00BB1C44">
        <w:rPr>
          <w:rFonts w:ascii="Arial" w:hAnsi="Arial" w:cs="Arial"/>
        </w:rPr>
        <w:t xml:space="preserve">. Through my </w:t>
      </w:r>
      <w:r w:rsidR="007F4D80">
        <w:rPr>
          <w:rFonts w:ascii="Arial" w:hAnsi="Arial" w:cs="Arial"/>
        </w:rPr>
        <w:t xml:space="preserve">research in ways to maintain focus I have stumbled upon an </w:t>
      </w:r>
      <w:r w:rsidR="00DB2146">
        <w:rPr>
          <w:rFonts w:ascii="Arial" w:hAnsi="Arial" w:cs="Arial"/>
        </w:rPr>
        <w:t>interesting article which I then read</w:t>
      </w:r>
      <w:r w:rsidR="00AD2C1B">
        <w:rPr>
          <w:rFonts w:ascii="Arial" w:hAnsi="Arial" w:cs="Arial"/>
        </w:rPr>
        <w:t xml:space="preserve">. One particular quote which I found the most relevant was </w:t>
      </w:r>
      <w:r w:rsidR="00B35FFE">
        <w:rPr>
          <w:rFonts w:ascii="Arial" w:hAnsi="Arial" w:cs="Arial"/>
        </w:rPr>
        <w:t>“</w:t>
      </w:r>
      <w:r w:rsidR="00B35FFE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Motivation is essential to setting and attaining goals” </w:t>
      </w:r>
      <w:r w:rsidR="00D36726" w:rsidRPr="00B0601A">
        <w:rPr>
          <w:rFonts w:ascii="Arial" w:eastAsia="Times New Roman" w:hAnsi="Arial" w:cs="Arial"/>
          <w:color w:val="080808"/>
          <w:shd w:val="clear" w:color="auto" w:fill="FFFFFF"/>
        </w:rPr>
        <w:t>(Employee</w:t>
      </w:r>
      <w:r w:rsidR="004738EB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Assistance </w:t>
      </w:r>
      <w:r w:rsidR="00953CA1" w:rsidRPr="00B0601A">
        <w:rPr>
          <w:rFonts w:ascii="Arial" w:eastAsia="Times New Roman" w:hAnsi="Arial" w:cs="Arial"/>
          <w:color w:val="080808"/>
          <w:shd w:val="clear" w:color="auto" w:fill="FFFFFF"/>
        </w:rPr>
        <w:t>Program, 2020)</w:t>
      </w:r>
      <w:r w:rsidR="00A71EBF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. </w:t>
      </w:r>
      <w:r w:rsidR="006C525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I liked this one because it </w:t>
      </w:r>
      <w:r w:rsidR="002804C4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resonated with my plan to find ways in which I could be </w:t>
      </w:r>
      <w:r w:rsidR="003D0FCB" w:rsidRPr="00B0601A">
        <w:rPr>
          <w:rFonts w:ascii="Arial" w:eastAsia="Times New Roman" w:hAnsi="Arial" w:cs="Arial"/>
          <w:color w:val="080808"/>
          <w:shd w:val="clear" w:color="auto" w:fill="FFFFFF"/>
        </w:rPr>
        <w:t>motivated.</w:t>
      </w:r>
      <w:r w:rsidR="00E47B9C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My smart goal </w:t>
      </w:r>
      <w:r w:rsidR="008A0177" w:rsidRPr="00B0601A">
        <w:rPr>
          <w:rFonts w:ascii="Arial" w:eastAsia="Times New Roman" w:hAnsi="Arial" w:cs="Arial"/>
          <w:color w:val="080808"/>
          <w:shd w:val="clear" w:color="auto" w:fill="FFFFFF"/>
        </w:rPr>
        <w:t>consisted of running a marathon.</w:t>
      </w:r>
      <w:r w:rsidR="00921D99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I am a young adult in my </w:t>
      </w:r>
      <w:r w:rsidR="00E727DD" w:rsidRPr="00B0601A">
        <w:rPr>
          <w:rFonts w:ascii="Arial" w:eastAsia="Times New Roman" w:hAnsi="Arial" w:cs="Arial"/>
          <w:color w:val="080808"/>
          <w:shd w:val="clear" w:color="auto" w:fill="FFFFFF"/>
        </w:rPr>
        <w:t>twenties,</w:t>
      </w:r>
      <w:r w:rsidR="00921D99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and I thought by participating in a marathon I would not only be able to stay </w:t>
      </w:r>
      <w:r w:rsidR="001E7A27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active but also </w:t>
      </w:r>
      <w:r w:rsidR="00B72076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take part in </w:t>
      </w:r>
      <w:r w:rsidR="00E727DD" w:rsidRPr="00B0601A">
        <w:rPr>
          <w:rFonts w:ascii="Arial" w:eastAsia="Times New Roman" w:hAnsi="Arial" w:cs="Arial"/>
          <w:color w:val="080808"/>
          <w:shd w:val="clear" w:color="auto" w:fill="FFFFFF"/>
        </w:rPr>
        <w:t>an</w:t>
      </w:r>
      <w:r w:rsidR="00B72076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D20F73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activity where everyone that is participating have a good sense of </w:t>
      </w:r>
      <w:r w:rsidR="007B4FBC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motivation and accomplishment. I feel that this is very important for me to grow and develop </w:t>
      </w:r>
      <w:r w:rsidR="00E727DD" w:rsidRPr="00B0601A">
        <w:rPr>
          <w:rFonts w:ascii="Arial" w:eastAsia="Times New Roman" w:hAnsi="Arial" w:cs="Arial"/>
          <w:color w:val="080808"/>
          <w:shd w:val="clear" w:color="auto" w:fill="FFFFFF"/>
        </w:rPr>
        <w:t>as a person.</w:t>
      </w:r>
    </w:p>
    <w:p w14:paraId="14FF0DAC" w14:textId="514FA842" w:rsidR="00253DD1" w:rsidRPr="00B0601A" w:rsidRDefault="00B24C87">
      <w:pPr>
        <w:rPr>
          <w:rFonts w:ascii="Arial" w:eastAsia="Times New Roman" w:hAnsi="Arial" w:cs="Arial"/>
          <w:color w:val="080808"/>
          <w:shd w:val="clear" w:color="auto" w:fill="FFFFFF"/>
        </w:rPr>
      </w:pPr>
      <w:r w:rsidRPr="00B0601A">
        <w:rPr>
          <w:rFonts w:ascii="Arial" w:eastAsia="Times New Roman" w:hAnsi="Arial" w:cs="Arial"/>
          <w:color w:val="080808"/>
          <w:shd w:val="clear" w:color="auto" w:fill="FFFFFF"/>
        </w:rPr>
        <w:lastRenderedPageBreak/>
        <w:t xml:space="preserve">Another tool I </w:t>
      </w:r>
      <w:r w:rsidR="00AC0867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have used to develop </w:t>
      </w:r>
      <w:r w:rsidR="00B93DB3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my understanding and skills was </w:t>
      </w:r>
      <w:r w:rsidR="00B3694B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Johari </w:t>
      </w:r>
      <w:r w:rsidR="00B93DB3" w:rsidRPr="00B0601A">
        <w:rPr>
          <w:rFonts w:ascii="Arial" w:eastAsia="Times New Roman" w:hAnsi="Arial" w:cs="Arial"/>
          <w:color w:val="080808"/>
          <w:shd w:val="clear" w:color="auto" w:fill="FFFFFF"/>
        </w:rPr>
        <w:t>Window</w:t>
      </w:r>
      <w:r w:rsidR="00586957" w:rsidRPr="00B0601A">
        <w:rPr>
          <w:rFonts w:ascii="Arial" w:eastAsia="Times New Roman" w:hAnsi="Arial" w:cs="Arial"/>
          <w:color w:val="080808"/>
          <w:shd w:val="clear" w:color="auto" w:fill="FFFFFF"/>
        </w:rPr>
        <w:t>.</w:t>
      </w:r>
      <w:r w:rsidR="00756207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Not long ago,</w:t>
      </w:r>
      <w:r w:rsidR="00A9536D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0A07FF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where I learned this technique, I knew I had to </w:t>
      </w:r>
      <w:r w:rsidR="00C97669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think about different perspectives when it came to analysing </w:t>
      </w:r>
      <w:r w:rsidR="009B2232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known and unknown </w:t>
      </w:r>
      <w:r w:rsidR="00C67C6C" w:rsidRPr="00B0601A">
        <w:rPr>
          <w:rFonts w:ascii="Arial" w:eastAsia="Times New Roman" w:hAnsi="Arial" w:cs="Arial"/>
          <w:color w:val="080808"/>
          <w:shd w:val="clear" w:color="auto" w:fill="FFFFFF"/>
        </w:rPr>
        <w:t>areas about myself.</w:t>
      </w:r>
      <w:r w:rsidR="00255B20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My open area includes </w:t>
      </w:r>
      <w:r w:rsidR="000E53DF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having a positive outlook and being </w:t>
      </w:r>
      <w:r w:rsidR="00281A23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open minded, this skill of </w:t>
      </w:r>
      <w:r w:rsidR="00D9395D" w:rsidRPr="00B0601A">
        <w:rPr>
          <w:rFonts w:ascii="Arial" w:eastAsia="Times New Roman" w:hAnsi="Arial" w:cs="Arial"/>
          <w:color w:val="080808"/>
          <w:shd w:val="clear" w:color="auto" w:fill="FFFFFF"/>
        </w:rPr>
        <w:t>compartmenting different aspects</w:t>
      </w:r>
      <w:r w:rsidR="00492CAC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, </w:t>
      </w:r>
      <w:r w:rsidR="006225ED" w:rsidRPr="00B0601A">
        <w:rPr>
          <w:rFonts w:ascii="Arial" w:eastAsia="Times New Roman" w:hAnsi="Arial" w:cs="Arial"/>
          <w:color w:val="080808"/>
          <w:shd w:val="clear" w:color="auto" w:fill="FFFFFF"/>
        </w:rPr>
        <w:t>ha</w:t>
      </w:r>
      <w:r w:rsidR="00253DD1" w:rsidRPr="00B0601A">
        <w:rPr>
          <w:rFonts w:ascii="Arial" w:eastAsia="Times New Roman" w:hAnsi="Arial" w:cs="Arial"/>
          <w:color w:val="080808"/>
          <w:shd w:val="clear" w:color="auto" w:fill="FFFFFF"/>
        </w:rPr>
        <w:t>ve had a</w:t>
      </w:r>
      <w:r w:rsidR="002E0E5A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beneficial </w:t>
      </w:r>
      <w:r w:rsidR="008E7884" w:rsidRPr="00B0601A">
        <w:rPr>
          <w:rFonts w:ascii="Arial" w:eastAsia="Times New Roman" w:hAnsi="Arial" w:cs="Arial"/>
          <w:color w:val="080808"/>
          <w:shd w:val="clear" w:color="auto" w:fill="FFFFFF"/>
        </w:rPr>
        <w:t>impact on my behaviour</w:t>
      </w:r>
      <w:r w:rsidR="0032581D" w:rsidRPr="00B0601A">
        <w:rPr>
          <w:rFonts w:ascii="Arial" w:eastAsia="Times New Roman" w:hAnsi="Arial" w:cs="Arial"/>
          <w:color w:val="080808"/>
          <w:shd w:val="clear" w:color="auto" w:fill="FFFFFF"/>
        </w:rPr>
        <w:t>.</w:t>
      </w:r>
    </w:p>
    <w:p w14:paraId="57FBFCC2" w14:textId="056293A5" w:rsidR="00120F13" w:rsidRPr="008E45E4" w:rsidRDefault="001C0482">
      <w:pPr>
        <w:rPr>
          <w:rFonts w:ascii="Arial" w:eastAsia="Times New Roman" w:hAnsi="Arial" w:cs="Arial"/>
          <w:color w:val="080808"/>
          <w:shd w:val="clear" w:color="auto" w:fill="FFFFFF"/>
        </w:rPr>
      </w:pPr>
      <w:r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In regard to my </w:t>
      </w:r>
      <w:r w:rsidR="00AB135C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blind </w:t>
      </w:r>
      <w:r w:rsidR="0026650A" w:rsidRPr="00B0601A">
        <w:rPr>
          <w:rFonts w:ascii="Arial" w:eastAsia="Times New Roman" w:hAnsi="Arial" w:cs="Arial"/>
          <w:color w:val="080808"/>
          <w:shd w:val="clear" w:color="auto" w:fill="FFFFFF"/>
        </w:rPr>
        <w:t>area,</w:t>
      </w:r>
      <w:r w:rsidR="00AB135C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26650A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I have been told that I am </w:t>
      </w:r>
      <w:r w:rsidR="00EE04D7" w:rsidRPr="00B0601A">
        <w:rPr>
          <w:rFonts w:ascii="Arial" w:eastAsia="Times New Roman" w:hAnsi="Arial" w:cs="Arial"/>
          <w:color w:val="080808"/>
          <w:shd w:val="clear" w:color="auto" w:fill="FFFFFF"/>
        </w:rPr>
        <w:t>comfortable</w:t>
      </w:r>
      <w:r w:rsidR="0026650A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EE04D7" w:rsidRPr="00B0601A">
        <w:rPr>
          <w:rFonts w:ascii="Arial" w:eastAsia="Times New Roman" w:hAnsi="Arial" w:cs="Arial"/>
          <w:color w:val="080808"/>
          <w:shd w:val="clear" w:color="auto" w:fill="FFFFFF"/>
        </w:rPr>
        <w:t>to be around, this was surprising to me as</w:t>
      </w:r>
      <w:r w:rsidR="003F23B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I am introverted person, </w:t>
      </w:r>
      <w:r w:rsidR="00942D58" w:rsidRPr="00B0601A">
        <w:rPr>
          <w:rFonts w:ascii="Arial" w:eastAsia="Times New Roman" w:hAnsi="Arial" w:cs="Arial"/>
          <w:color w:val="080808"/>
          <w:shd w:val="clear" w:color="auto" w:fill="FFFFFF"/>
        </w:rPr>
        <w:t>which brings me to my next point. Because</w:t>
      </w:r>
      <w:r w:rsidR="003B5544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I am introverted my hidden area is my biggest focus as that is where my insecurities lie</w:t>
      </w:r>
      <w:r w:rsidR="007C2DCC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. I appear to be unapproachable because I </w:t>
      </w:r>
      <w:r w:rsidR="00614E03">
        <w:rPr>
          <w:rFonts w:ascii="Arial" w:eastAsia="Times New Roman" w:hAnsi="Arial" w:cs="Arial"/>
          <w:color w:val="080808"/>
          <w:shd w:val="clear" w:color="auto" w:fill="FFFFFF"/>
        </w:rPr>
        <w:t xml:space="preserve">am not sure how to express myself in a </w:t>
      </w:r>
      <w:r w:rsidR="007E63A7">
        <w:rPr>
          <w:rFonts w:ascii="Arial" w:eastAsia="Times New Roman" w:hAnsi="Arial" w:cs="Arial"/>
          <w:color w:val="080808"/>
          <w:shd w:val="clear" w:color="auto" w:fill="FFFFFF"/>
        </w:rPr>
        <w:t>developed way</w:t>
      </w:r>
      <w:r w:rsidR="00E27E2C">
        <w:rPr>
          <w:rFonts w:ascii="Arial" w:eastAsia="Times New Roman" w:hAnsi="Arial" w:cs="Arial"/>
          <w:color w:val="080808"/>
          <w:shd w:val="clear" w:color="auto" w:fill="FFFFFF"/>
        </w:rPr>
        <w:t xml:space="preserve"> and my expressions do not help as I most often look rigid and cold</w:t>
      </w:r>
      <w:r w:rsidR="007E63A7">
        <w:rPr>
          <w:rFonts w:ascii="Arial" w:eastAsia="Times New Roman" w:hAnsi="Arial" w:cs="Arial"/>
          <w:color w:val="080808"/>
          <w:shd w:val="clear" w:color="auto" w:fill="FFFFFF"/>
        </w:rPr>
        <w:t xml:space="preserve">. </w:t>
      </w:r>
      <w:r w:rsidR="008E45E4">
        <w:rPr>
          <w:rFonts w:ascii="Arial" w:eastAsia="Times New Roman" w:hAnsi="Arial" w:cs="Arial"/>
          <w:color w:val="080808"/>
          <w:shd w:val="clear" w:color="auto" w:fill="FFFFFF"/>
        </w:rPr>
        <w:t>(</w:t>
      </w:r>
      <w:r w:rsidR="00120F13">
        <w:rPr>
          <w:rFonts w:ascii="Arial" w:eastAsia="Times New Roman" w:hAnsi="Arial" w:cs="Arial"/>
          <w:color w:val="080808"/>
          <w:shd w:val="clear" w:color="auto" w:fill="FFFFFF"/>
        </w:rPr>
        <w:t>Megan L Willis, Romina Palermo, Darren Burke</w:t>
      </w:r>
      <w:r w:rsidR="00607D81">
        <w:rPr>
          <w:rFonts w:ascii="Arial" w:eastAsia="Times New Roman" w:hAnsi="Arial" w:cs="Arial"/>
          <w:color w:val="080808"/>
          <w:shd w:val="clear" w:color="auto" w:fill="FFFFFF"/>
        </w:rPr>
        <w:t xml:space="preserve">, </w:t>
      </w:r>
      <w:r w:rsidR="008E45E4">
        <w:rPr>
          <w:rFonts w:ascii="Arial" w:eastAsia="Times New Roman" w:hAnsi="Arial" w:cs="Arial"/>
          <w:color w:val="080808"/>
          <w:shd w:val="clear" w:color="auto" w:fill="FFFFFF"/>
        </w:rPr>
        <w:t>2011)</w:t>
      </w:r>
    </w:p>
    <w:p w14:paraId="59820C76" w14:textId="77777777" w:rsidR="00BF3291" w:rsidRDefault="008943F9">
      <w:pPr>
        <w:rPr>
          <w:rFonts w:ascii="Arial" w:eastAsia="Times New Roman" w:hAnsi="Arial" w:cs="Arial"/>
          <w:color w:val="222222"/>
          <w:shd w:val="clear" w:color="auto" w:fill="FFFFFF"/>
        </w:rPr>
      </w:pPr>
      <w:r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Lastly, </w:t>
      </w:r>
      <w:r w:rsidR="00E3281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these </w:t>
      </w:r>
      <w:r w:rsidR="00FC1CD8" w:rsidRPr="00B0601A">
        <w:rPr>
          <w:rFonts w:ascii="Arial" w:eastAsia="Times New Roman" w:hAnsi="Arial" w:cs="Arial"/>
          <w:color w:val="080808"/>
          <w:shd w:val="clear" w:color="auto" w:fill="FFFFFF"/>
        </w:rPr>
        <w:t>factors could either deter or provide an opportunity of change, whether it is a good one depends on myself and my willingness to accept criticism and improve.</w:t>
      </w:r>
      <w:r w:rsidR="00CD7EA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0D0373">
        <w:rPr>
          <w:rFonts w:ascii="Arial" w:eastAsia="Times New Roman" w:hAnsi="Arial" w:cs="Arial"/>
          <w:color w:val="080808"/>
          <w:shd w:val="clear" w:color="auto" w:fill="FFFFFF"/>
        </w:rPr>
        <w:t xml:space="preserve">As a </w:t>
      </w:r>
      <w:r w:rsidR="005A7AAB">
        <w:rPr>
          <w:rFonts w:ascii="Arial" w:eastAsia="Times New Roman" w:hAnsi="Arial" w:cs="Arial"/>
          <w:color w:val="080808"/>
          <w:shd w:val="clear" w:color="auto" w:fill="FFFFFF"/>
        </w:rPr>
        <w:t xml:space="preserve">study </w:t>
      </w:r>
      <w:r w:rsidR="005F0313">
        <w:rPr>
          <w:rFonts w:ascii="Arial" w:eastAsia="Times New Roman" w:hAnsi="Arial" w:cs="Arial"/>
          <w:color w:val="080808"/>
          <w:shd w:val="clear" w:color="auto" w:fill="FFFFFF"/>
        </w:rPr>
        <w:t>on social validation</w:t>
      </w:r>
      <w:r w:rsidR="0013659A">
        <w:rPr>
          <w:rFonts w:ascii="Arial" w:eastAsia="Times New Roman" w:hAnsi="Arial" w:cs="Arial"/>
          <w:color w:val="080808"/>
          <w:shd w:val="clear" w:color="auto" w:fill="FFFFFF"/>
        </w:rPr>
        <w:t xml:space="preserve"> in 1992 which was made with the intention to show that it</w:t>
      </w:r>
      <w:r w:rsidR="005F0313">
        <w:rPr>
          <w:rFonts w:ascii="Arial" w:eastAsia="Times New Roman" w:hAnsi="Arial" w:cs="Arial"/>
          <w:color w:val="080808"/>
          <w:shd w:val="clear" w:color="auto" w:fill="FFFFFF"/>
        </w:rPr>
        <w:t xml:space="preserve"> ties in with accepting criticism</w:t>
      </w:r>
      <w:r w:rsidR="004A132D">
        <w:rPr>
          <w:rFonts w:ascii="Arial" w:eastAsia="Times New Roman" w:hAnsi="Arial" w:cs="Arial"/>
          <w:color w:val="080808"/>
          <w:shd w:val="clear" w:color="auto" w:fill="FFFFFF"/>
        </w:rPr>
        <w:t xml:space="preserve"> and it is reinforced at a social base </w:t>
      </w:r>
      <w:r w:rsidR="004A132D" w:rsidRPr="003C3E1E">
        <w:rPr>
          <w:rFonts w:ascii="Arial" w:eastAsia="Times New Roman" w:hAnsi="Arial" w:cs="Arial"/>
          <w:color w:val="080808"/>
          <w:shd w:val="clear" w:color="auto" w:fill="FFFFFF"/>
        </w:rPr>
        <w:t>standard</w:t>
      </w:r>
      <w:r w:rsidR="003C3E1E">
        <w:rPr>
          <w:rFonts w:ascii="Arial" w:eastAsia="Times New Roman" w:hAnsi="Arial" w:cs="Arial"/>
          <w:color w:val="080808"/>
          <w:shd w:val="clear" w:color="auto" w:fill="FFFFFF"/>
        </w:rPr>
        <w:t xml:space="preserve"> (</w:t>
      </w:r>
      <w:r w:rsidR="00BF3291">
        <w:rPr>
          <w:rFonts w:ascii="Arial" w:eastAsia="Times New Roman" w:hAnsi="Arial" w:cs="Arial"/>
          <w:color w:val="222222"/>
          <w:shd w:val="clear" w:color="auto" w:fill="FFFFFF"/>
        </w:rPr>
        <w:t xml:space="preserve">John M Quinn, James A Sherman, Jan B Sheldon, Liane M Quinn, Alan E Harchik, 1992). </w:t>
      </w:r>
    </w:p>
    <w:p w14:paraId="282AC143" w14:textId="39B9F5CD" w:rsidR="00795934" w:rsidRPr="00B0601A" w:rsidRDefault="00BF3291">
      <w:pPr>
        <w:rPr>
          <w:rFonts w:ascii="Arial" w:eastAsia="Times New Roman" w:hAnsi="Arial" w:cs="Arial"/>
          <w:color w:val="080808"/>
          <w:shd w:val="clear" w:color="auto" w:fill="FFFFFF"/>
        </w:rPr>
      </w:pPr>
      <w:r>
        <w:rPr>
          <w:rFonts w:ascii="Arial" w:eastAsia="Times New Roman" w:hAnsi="Arial" w:cs="Arial"/>
          <w:color w:val="080808"/>
          <w:shd w:val="clear" w:color="auto" w:fill="FFFFFF"/>
        </w:rPr>
        <w:t>Another tool which I made use of was</w:t>
      </w:r>
      <w:r w:rsidR="0070401A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Johari Window has helped me realise that these aspects all need improvements if I want to be a </w:t>
      </w:r>
      <w:r w:rsidR="008943F9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better version of myself. This is why I am glad that I have participated in this course. </w:t>
      </w:r>
    </w:p>
    <w:p w14:paraId="69FF9C13" w14:textId="233F02F0" w:rsidR="005E6DED" w:rsidRPr="00B0601A" w:rsidRDefault="0048546F">
      <w:pPr>
        <w:rPr>
          <w:rFonts w:ascii="Arial" w:eastAsia="Times New Roman" w:hAnsi="Arial" w:cs="Arial"/>
          <w:color w:val="080808"/>
          <w:shd w:val="clear" w:color="auto" w:fill="FFFFFF"/>
        </w:rPr>
      </w:pPr>
      <w:r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Throughout the progression of the course, I discovered multiple aspects that I have </w:t>
      </w:r>
      <w:r w:rsidR="00BC4A97" w:rsidRPr="00B0601A">
        <w:rPr>
          <w:rFonts w:ascii="Arial" w:eastAsia="Times New Roman" w:hAnsi="Arial" w:cs="Arial"/>
          <w:color w:val="080808"/>
          <w:shd w:val="clear" w:color="auto" w:fill="FFFFFF"/>
        </w:rPr>
        <w:t>to either improve or change</w:t>
      </w:r>
      <w:r w:rsidR="00AD41D2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5E6DED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about my Personal Development Plan. </w:t>
      </w:r>
    </w:p>
    <w:p w14:paraId="3BFFAD23" w14:textId="6CB0DBE3" w:rsidR="00E90834" w:rsidRPr="00B0601A" w:rsidRDefault="00C63B26">
      <w:pPr>
        <w:rPr>
          <w:rFonts w:ascii="Arial" w:eastAsia="Times New Roman" w:hAnsi="Arial" w:cs="Arial"/>
          <w:color w:val="080808"/>
          <w:shd w:val="clear" w:color="auto" w:fill="FFFFFF"/>
        </w:rPr>
      </w:pPr>
      <w:r w:rsidRPr="00B0601A">
        <w:rPr>
          <w:rFonts w:ascii="Arial" w:eastAsia="Times New Roman" w:hAnsi="Arial" w:cs="Arial"/>
          <w:color w:val="080808"/>
          <w:shd w:val="clear" w:color="auto" w:fill="FFFFFF"/>
        </w:rPr>
        <w:t>Firstly,</w:t>
      </w:r>
      <w:r w:rsidR="006C76D7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I must develop my communication skills</w:t>
      </w:r>
      <w:r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because they are necessary to</w:t>
      </w:r>
      <w:r w:rsidR="00F12955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continue the course. After using the tools </w:t>
      </w:r>
      <w:r w:rsidR="006F4D7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mentioned above, I discovered </w:t>
      </w:r>
      <w:r w:rsidR="005F421B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the aspects and skills I had which I could improve. I will be doing this by </w:t>
      </w:r>
      <w:r w:rsidR="00382BD4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stepping out of my comfort zone and communicate with </w:t>
      </w:r>
      <w:r w:rsidR="00290DD5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team members and classmates. </w:t>
      </w:r>
      <w:r w:rsidR="006949DF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This is imperative because I will be able to move forward </w:t>
      </w:r>
      <w:r w:rsidR="00D443CA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and the </w:t>
      </w:r>
      <w:r w:rsidR="00047F2C" w:rsidRPr="00B0601A">
        <w:rPr>
          <w:rFonts w:ascii="Arial" w:eastAsia="Times New Roman" w:hAnsi="Arial" w:cs="Arial"/>
          <w:color w:val="080808"/>
          <w:shd w:val="clear" w:color="auto" w:fill="FFFFFF"/>
        </w:rPr>
        <w:t>skills,</w:t>
      </w:r>
      <w:r w:rsidR="00D443CA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I will develop not only work in a working environment but also in a public space. These long-term </w:t>
      </w:r>
      <w:r w:rsidR="00442892">
        <w:rPr>
          <w:rFonts w:ascii="Arial" w:eastAsia="Times New Roman" w:hAnsi="Arial" w:cs="Arial"/>
          <w:color w:val="080808"/>
          <w:shd w:val="clear" w:color="auto" w:fill="FFFFFF"/>
        </w:rPr>
        <w:t>self-</w:t>
      </w:r>
      <w:r w:rsidR="005D58A6">
        <w:rPr>
          <w:rFonts w:ascii="Arial" w:eastAsia="Times New Roman" w:hAnsi="Arial" w:cs="Arial"/>
          <w:color w:val="080808"/>
          <w:shd w:val="clear" w:color="auto" w:fill="FFFFFF"/>
        </w:rPr>
        <w:t>management</w:t>
      </w:r>
      <w:r w:rsidR="00442892">
        <w:rPr>
          <w:rFonts w:ascii="Arial" w:eastAsia="Times New Roman" w:hAnsi="Arial" w:cs="Arial"/>
          <w:color w:val="080808"/>
          <w:shd w:val="clear" w:color="auto" w:fill="FFFFFF"/>
        </w:rPr>
        <w:t xml:space="preserve"> goals</w:t>
      </w:r>
      <w:r w:rsidR="00D443CA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are beneficial to the development of </w:t>
      </w:r>
      <w:r w:rsidR="005D58A6">
        <w:rPr>
          <w:rFonts w:ascii="Arial" w:eastAsia="Times New Roman" w:hAnsi="Arial" w:cs="Arial"/>
          <w:color w:val="080808"/>
          <w:shd w:val="clear" w:color="auto" w:fill="FFFFFF"/>
        </w:rPr>
        <w:t>one’s</w:t>
      </w:r>
      <w:r w:rsidR="00D443CA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character</w:t>
      </w:r>
      <w:r w:rsidR="005D58A6">
        <w:rPr>
          <w:rFonts w:ascii="Arial" w:eastAsia="Times New Roman" w:hAnsi="Arial" w:cs="Arial"/>
          <w:color w:val="080808"/>
          <w:shd w:val="clear" w:color="auto" w:fill="FFFFFF"/>
        </w:rPr>
        <w:t>, (</w:t>
      </w:r>
      <w:r w:rsidR="00E17A00">
        <w:rPr>
          <w:rFonts w:ascii="Arial" w:eastAsia="Times New Roman" w:hAnsi="Arial" w:cs="Arial"/>
          <w:color w:val="080808"/>
          <w:shd w:val="clear" w:color="auto" w:fill="FFFFFF"/>
        </w:rPr>
        <w:t>Stella Cottrell 2021).</w:t>
      </w:r>
      <w:r w:rsidR="00BA4037" w:rsidRPr="00B0601A">
        <w:rPr>
          <w:rFonts w:ascii="Arial" w:eastAsia="Times New Roman" w:hAnsi="Arial" w:cs="Arial"/>
          <w:i/>
          <w:iCs/>
          <w:color w:val="080808"/>
          <w:shd w:val="clear" w:color="auto" w:fill="FFFFFF"/>
        </w:rPr>
        <w:t xml:space="preserve"> </w:t>
      </w:r>
      <w:r w:rsidR="009B71F1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Moreover, </w:t>
      </w:r>
      <w:r w:rsidR="00E5245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in </w:t>
      </w:r>
      <w:r w:rsidR="00047F2C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order to develop my communication </w:t>
      </w:r>
      <w:r w:rsidR="009F0F2B" w:rsidRPr="00B0601A">
        <w:rPr>
          <w:rFonts w:ascii="Arial" w:eastAsia="Times New Roman" w:hAnsi="Arial" w:cs="Arial"/>
          <w:color w:val="080808"/>
          <w:shd w:val="clear" w:color="auto" w:fill="FFFFFF"/>
        </w:rPr>
        <w:t>skills,</w:t>
      </w:r>
      <w:r w:rsidR="00047F2C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9B71F1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I could take a course which revolves around effective communication to further develop </w:t>
      </w:r>
      <w:r w:rsidR="00025868" w:rsidRPr="00B0601A">
        <w:rPr>
          <w:rFonts w:ascii="Arial" w:eastAsia="Times New Roman" w:hAnsi="Arial" w:cs="Arial"/>
          <w:color w:val="080808"/>
          <w:shd w:val="clear" w:color="auto" w:fill="FFFFFF"/>
        </w:rPr>
        <w:t>my understanding and knowledge in this area.</w:t>
      </w:r>
    </w:p>
    <w:p w14:paraId="043A288B" w14:textId="187350AE" w:rsidR="00027EB3" w:rsidRPr="00EB2F58" w:rsidRDefault="008D6CB6">
      <w:pPr>
        <w:rPr>
          <w:rFonts w:ascii="Arial" w:eastAsia="Times New Roman" w:hAnsi="Arial" w:cs="Arial"/>
          <w:i/>
          <w:iCs/>
          <w:color w:val="080808"/>
          <w:shd w:val="clear" w:color="auto" w:fill="FFFFFF"/>
        </w:rPr>
      </w:pPr>
      <w:r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According to the </w:t>
      </w:r>
      <w:r w:rsidR="00AC7B1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VARK </w:t>
      </w:r>
      <w:r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learning style I have chosen to </w:t>
      </w:r>
      <w:r w:rsidR="002B011D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focus on a visual </w:t>
      </w:r>
      <w:r w:rsidR="00C443E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learning style. This is because </w:t>
      </w:r>
      <w:r w:rsidR="00AC7B18" w:rsidRPr="00B0601A">
        <w:rPr>
          <w:rFonts w:ascii="Arial" w:eastAsia="Times New Roman" w:hAnsi="Arial" w:cs="Arial"/>
          <w:color w:val="080808"/>
          <w:shd w:val="clear" w:color="auto" w:fill="FFFFFF"/>
        </w:rPr>
        <w:t>I work best when tasks are explained in a concise way</w:t>
      </w:r>
      <w:r w:rsidR="00DC7110" w:rsidRPr="00B0601A">
        <w:rPr>
          <w:rFonts w:ascii="Arial" w:eastAsia="Times New Roman" w:hAnsi="Arial" w:cs="Arial"/>
          <w:color w:val="080808"/>
          <w:shd w:val="clear" w:color="auto" w:fill="FFFFFF"/>
        </w:rPr>
        <w:t>,</w:t>
      </w:r>
      <w:r w:rsidR="00AC7B1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and I am able to visualise the process. </w:t>
      </w:r>
      <w:r w:rsidR="00EB2F58">
        <w:rPr>
          <w:rFonts w:ascii="Arial" w:eastAsia="Times New Roman" w:hAnsi="Arial" w:cs="Arial"/>
          <w:color w:val="080808"/>
          <w:shd w:val="clear" w:color="auto" w:fill="FFFFFF"/>
        </w:rPr>
        <w:t>I have noticed that through both visual</w:t>
      </w:r>
      <w:r w:rsidR="00BB6B4C">
        <w:rPr>
          <w:rFonts w:ascii="Arial" w:eastAsia="Times New Roman" w:hAnsi="Arial" w:cs="Arial"/>
          <w:color w:val="080808"/>
          <w:shd w:val="clear" w:color="auto" w:fill="FFFFFF"/>
        </w:rPr>
        <w:t xml:space="preserve"> and auditory learning style, I am much more capable of comprehending information than other learning styles. A conclusion also drawn</w:t>
      </w:r>
      <w:r w:rsidR="006243F5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AB5E80">
        <w:rPr>
          <w:rFonts w:ascii="Arial" w:eastAsia="Times New Roman" w:hAnsi="Arial" w:cs="Arial"/>
          <w:color w:val="080808"/>
          <w:shd w:val="clear" w:color="auto" w:fill="FFFFFF"/>
        </w:rPr>
        <w:t>via</w:t>
      </w:r>
      <w:r w:rsidR="006243F5">
        <w:rPr>
          <w:rFonts w:ascii="Arial" w:eastAsia="Times New Roman" w:hAnsi="Arial" w:cs="Arial"/>
          <w:color w:val="080808"/>
          <w:shd w:val="clear" w:color="auto" w:fill="FFFFFF"/>
        </w:rPr>
        <w:t xml:space="preserve"> an analysis of </w:t>
      </w:r>
      <w:r w:rsidR="00EF3EA1">
        <w:rPr>
          <w:rFonts w:ascii="Arial" w:eastAsia="Times New Roman" w:hAnsi="Arial" w:cs="Arial"/>
          <w:color w:val="080808"/>
          <w:shd w:val="clear" w:color="auto" w:fill="FFFFFF"/>
        </w:rPr>
        <w:t xml:space="preserve">learning styles for </w:t>
      </w:r>
      <w:r w:rsidR="00AB5E80">
        <w:rPr>
          <w:rFonts w:ascii="Arial" w:eastAsia="Times New Roman" w:hAnsi="Arial" w:cs="Arial"/>
          <w:color w:val="080808"/>
          <w:shd w:val="clear" w:color="auto" w:fill="FFFFFF"/>
        </w:rPr>
        <w:t>the Ir</w:t>
      </w:r>
      <w:r w:rsidR="00EF3EA1">
        <w:rPr>
          <w:rFonts w:ascii="Arial" w:eastAsia="Times New Roman" w:hAnsi="Arial" w:cs="Arial"/>
          <w:color w:val="080808"/>
          <w:shd w:val="clear" w:color="auto" w:fill="FFFFFF"/>
        </w:rPr>
        <w:t>anian EFL</w:t>
      </w:r>
      <w:r w:rsidR="00AB5E80">
        <w:rPr>
          <w:rFonts w:ascii="Arial" w:eastAsia="Times New Roman" w:hAnsi="Arial" w:cs="Arial"/>
          <w:color w:val="080808"/>
          <w:shd w:val="clear" w:color="auto" w:fill="FFFFFF"/>
        </w:rPr>
        <w:t xml:space="preserve"> in 2012,</w:t>
      </w:r>
      <w:r w:rsidR="00EF3EA1">
        <w:rPr>
          <w:rFonts w:ascii="Arial" w:eastAsia="Times New Roman" w:hAnsi="Arial" w:cs="Arial"/>
          <w:color w:val="080808"/>
          <w:shd w:val="clear" w:color="auto" w:fill="FFFFFF"/>
        </w:rPr>
        <w:t xml:space="preserve"> (</w:t>
      </w:r>
      <w:r w:rsidR="00AB5E80">
        <w:rPr>
          <w:rFonts w:ascii="Arial" w:eastAsia="Times New Roman" w:hAnsi="Arial" w:cs="Arial"/>
          <w:color w:val="080808"/>
          <w:shd w:val="clear" w:color="auto" w:fill="FFFFFF"/>
        </w:rPr>
        <w:t xml:space="preserve">Abbas Pourhossein Gilakjani 2012). </w:t>
      </w:r>
    </w:p>
    <w:p w14:paraId="3C720519" w14:textId="2EEDBCA0" w:rsidR="004C259A" w:rsidRPr="00B0601A" w:rsidRDefault="002031F9">
      <w:pPr>
        <w:rPr>
          <w:rFonts w:ascii="Arial" w:eastAsia="Times New Roman" w:hAnsi="Arial" w:cs="Arial"/>
          <w:i/>
          <w:iCs/>
          <w:color w:val="080808"/>
          <w:shd w:val="clear" w:color="auto" w:fill="FFFFFF"/>
        </w:rPr>
      </w:pPr>
      <w:r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Additionally, I observed that I must focus more as I can get overwhelmed </w:t>
      </w:r>
      <w:r w:rsidR="00FE3E13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and bypass much information in my eagerness to finish a project. This is why it is necessary for </w:t>
      </w:r>
      <w:r w:rsidR="00FE3E13" w:rsidRPr="00B0601A">
        <w:rPr>
          <w:rFonts w:ascii="Arial" w:eastAsia="Times New Roman" w:hAnsi="Arial" w:cs="Arial"/>
          <w:color w:val="080808"/>
          <w:shd w:val="clear" w:color="auto" w:fill="FFFFFF"/>
        </w:rPr>
        <w:lastRenderedPageBreak/>
        <w:t>me to take step by step approach in order not to get overloaded with information.</w:t>
      </w:r>
      <w:r w:rsidR="002A2B4B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1949D9">
        <w:rPr>
          <w:rFonts w:ascii="Arial" w:eastAsia="Times New Roman" w:hAnsi="Arial" w:cs="Arial"/>
          <w:color w:val="080808"/>
          <w:shd w:val="clear" w:color="auto" w:fill="FFFFFF"/>
        </w:rPr>
        <w:t>(</w:t>
      </w:r>
      <w:r w:rsidR="002A2B4B">
        <w:rPr>
          <w:rFonts w:ascii="Arial" w:eastAsia="Times New Roman" w:hAnsi="Arial" w:cs="Arial"/>
          <w:color w:val="080808"/>
          <w:shd w:val="clear" w:color="auto" w:fill="FFFFFF"/>
        </w:rPr>
        <w:t>Jeroen de Mast, Werner AJ Schippers, Ronald JMM Does, Edwin R Van Den Heuvel, 2000)</w:t>
      </w:r>
      <w:r w:rsidR="008F5943">
        <w:rPr>
          <w:rFonts w:ascii="Arial" w:eastAsia="Times New Roman" w:hAnsi="Arial" w:cs="Arial"/>
          <w:color w:val="080808"/>
          <w:shd w:val="clear" w:color="auto" w:fill="FFFFFF"/>
        </w:rPr>
        <w:t>.</w:t>
      </w:r>
    </w:p>
    <w:p w14:paraId="425AD2CC" w14:textId="0DEEEBF9" w:rsidR="004C259A" w:rsidRPr="00B0601A" w:rsidRDefault="004C259A">
      <w:pPr>
        <w:rPr>
          <w:rFonts w:ascii="Arial" w:eastAsia="Times New Roman" w:hAnsi="Arial" w:cs="Arial"/>
          <w:color w:val="080808"/>
          <w:shd w:val="clear" w:color="auto" w:fill="FFFFFF"/>
        </w:rPr>
      </w:pPr>
      <w:r w:rsidRPr="00B0601A">
        <w:rPr>
          <w:rFonts w:ascii="Arial" w:eastAsia="Times New Roman" w:hAnsi="Arial" w:cs="Arial"/>
          <w:color w:val="080808"/>
          <w:shd w:val="clear" w:color="auto" w:fill="FFFFFF"/>
        </w:rPr>
        <w:t>In conclusion</w:t>
      </w:r>
      <w:r w:rsidR="00E578F1">
        <w:rPr>
          <w:rFonts w:ascii="Arial" w:eastAsia="Times New Roman" w:hAnsi="Arial" w:cs="Arial"/>
          <w:color w:val="080808"/>
          <w:shd w:val="clear" w:color="auto" w:fill="FFFFFF"/>
        </w:rPr>
        <w:t>,</w:t>
      </w:r>
      <w:r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after I </w:t>
      </w:r>
      <w:r w:rsidR="005F56F0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have </w:t>
      </w:r>
      <w:r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reflected on my skills and knowledge with the help of </w:t>
      </w:r>
      <w:r w:rsidR="005B7E36" w:rsidRPr="00B0601A">
        <w:rPr>
          <w:rFonts w:ascii="Arial" w:eastAsia="Times New Roman" w:hAnsi="Arial" w:cs="Arial"/>
          <w:color w:val="080808"/>
          <w:shd w:val="clear" w:color="auto" w:fill="FFFFFF"/>
        </w:rPr>
        <w:t>SWOT Analysis, SMART Goals</w:t>
      </w:r>
      <w:r w:rsidR="0005288F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, Johari Windows and </w:t>
      </w:r>
      <w:r w:rsidR="00466875" w:rsidRPr="00B0601A">
        <w:rPr>
          <w:rFonts w:ascii="Arial" w:eastAsia="Times New Roman" w:hAnsi="Arial" w:cs="Arial"/>
          <w:color w:val="080808"/>
          <w:shd w:val="clear" w:color="auto" w:fill="FFFFFF"/>
        </w:rPr>
        <w:t>PDP, I</w:t>
      </w:r>
      <w:r w:rsidR="0005288F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will be able to </w:t>
      </w:r>
      <w:r w:rsidR="007319B7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enhance my knowledge and have more structured working ethics. </w:t>
      </w:r>
      <w:r w:rsidR="004328CA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This course has been </w:t>
      </w:r>
      <w:r w:rsidR="004444E2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advantageous to me because it allowed me to properly </w:t>
      </w:r>
      <w:r w:rsidR="00466875" w:rsidRPr="00B0601A">
        <w:rPr>
          <w:rFonts w:ascii="Arial" w:eastAsia="Times New Roman" w:hAnsi="Arial" w:cs="Arial"/>
          <w:color w:val="080808"/>
          <w:shd w:val="clear" w:color="auto" w:fill="FFFFFF"/>
        </w:rPr>
        <w:t>analyse my strengths and weakness and how I can become a better version of myself by improving or altering these in a beneficial way.</w:t>
      </w:r>
      <w:r w:rsidR="002031F9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</w:t>
      </w:r>
      <w:r w:rsidR="00072466">
        <w:rPr>
          <w:rFonts w:ascii="Arial" w:eastAsia="Times New Roman" w:hAnsi="Arial" w:cs="Arial"/>
          <w:color w:val="080808"/>
          <w:shd w:val="clear" w:color="auto" w:fill="FFFFFF"/>
        </w:rPr>
        <w:t>(</w:t>
      </w:r>
      <w:r w:rsidR="00780EC5">
        <w:rPr>
          <w:rFonts w:ascii="Arial" w:eastAsia="Times New Roman" w:hAnsi="Arial" w:cs="Arial"/>
          <w:color w:val="080808"/>
          <w:shd w:val="clear" w:color="auto" w:fill="FFFFFF"/>
        </w:rPr>
        <w:t>Anne Böckler, Lukas Herrmann, Fynn-Mathis Trautwein, Tom Holmes, Tania Singer 2017)</w:t>
      </w:r>
      <w:r w:rsidR="005537BC">
        <w:rPr>
          <w:rFonts w:ascii="Arial" w:eastAsia="Times New Roman" w:hAnsi="Arial" w:cs="Arial"/>
          <w:i/>
          <w:iCs/>
          <w:color w:val="080808"/>
          <w:shd w:val="clear" w:color="auto" w:fill="FFFFFF"/>
        </w:rPr>
        <w:t>.</w:t>
      </w:r>
      <w:r w:rsidR="002031F9" w:rsidRPr="00B0601A">
        <w:rPr>
          <w:rFonts w:ascii="Arial" w:eastAsia="Times New Roman" w:hAnsi="Arial" w:cs="Arial"/>
          <w:i/>
          <w:iCs/>
          <w:color w:val="080808"/>
          <w:shd w:val="clear" w:color="auto" w:fill="FFFFFF"/>
        </w:rPr>
        <w:t xml:space="preserve"> </w:t>
      </w:r>
      <w:r w:rsidR="005F56F0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I am glad that I have taken </w:t>
      </w:r>
      <w:r w:rsidR="00AC7B18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the </w:t>
      </w:r>
      <w:r w:rsidR="00DC7110" w:rsidRPr="00B0601A">
        <w:rPr>
          <w:rFonts w:ascii="Arial" w:eastAsia="Times New Roman" w:hAnsi="Arial" w:cs="Arial"/>
          <w:color w:val="080808"/>
          <w:shd w:val="clear" w:color="auto" w:fill="FFFFFF"/>
        </w:rPr>
        <w:t>Professional</w:t>
      </w:r>
      <w:r w:rsidR="005F56F0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 Career Development course because it </w:t>
      </w:r>
      <w:r w:rsidR="007A5ACB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provided me with the opportunity to </w:t>
      </w:r>
      <w:r w:rsidR="009F0F2B" w:rsidRPr="00B0601A">
        <w:rPr>
          <w:rFonts w:ascii="Arial" w:eastAsia="Times New Roman" w:hAnsi="Arial" w:cs="Arial"/>
          <w:color w:val="080808"/>
          <w:shd w:val="clear" w:color="auto" w:fill="FFFFFF"/>
        </w:rPr>
        <w:t xml:space="preserve">know more about myself and how to apply each skill within a working environment as well as public. </w:t>
      </w:r>
    </w:p>
    <w:p w14:paraId="418AED6E" w14:textId="77777777" w:rsidR="004C259A" w:rsidRPr="00B0601A" w:rsidRDefault="004C259A">
      <w:pPr>
        <w:rPr>
          <w:rFonts w:ascii="Arial" w:eastAsia="Times New Roman" w:hAnsi="Arial" w:cs="Arial"/>
          <w:color w:val="080808"/>
          <w:shd w:val="clear" w:color="auto" w:fill="FFFFFF"/>
        </w:rPr>
      </w:pPr>
    </w:p>
    <w:p w14:paraId="2A0E39AE" w14:textId="77777777" w:rsidR="004C259A" w:rsidRDefault="004C259A">
      <w:pPr>
        <w:rPr>
          <w:rFonts w:ascii="Helvetica Neue" w:eastAsia="Times New Roman" w:hAnsi="Helvetica Neue"/>
          <w:color w:val="080808"/>
          <w:shd w:val="clear" w:color="auto" w:fill="FFFFFF"/>
        </w:rPr>
      </w:pPr>
    </w:p>
    <w:p w14:paraId="17B36083" w14:textId="09C3728D" w:rsidR="00AA7173" w:rsidRPr="00C63B26" w:rsidRDefault="00AA7173">
      <w:pPr>
        <w:rPr>
          <w:rFonts w:ascii="Helvetica Neue" w:eastAsia="Times New Roman" w:hAnsi="Helvetica Neue"/>
          <w:color w:val="080808"/>
          <w:shd w:val="clear" w:color="auto" w:fill="FFFFFF"/>
        </w:rPr>
      </w:pPr>
      <w:r>
        <w:rPr>
          <w:rFonts w:ascii="Arial" w:hAnsi="Arial" w:cs="Arial"/>
        </w:rPr>
        <w:br w:type="page"/>
      </w:r>
    </w:p>
    <w:p w14:paraId="6C9E3949" w14:textId="16EE49E1" w:rsidR="00AA7173" w:rsidRDefault="00B555E9" w:rsidP="001B019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</w:p>
    <w:p w14:paraId="0BC8D27F" w14:textId="06E3C160" w:rsidR="00AA7173" w:rsidRDefault="00ED0EC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671CDF85" wp14:editId="05E2402F">
            <wp:simplePos x="0" y="0"/>
            <wp:positionH relativeFrom="column">
              <wp:posOffset>516890</wp:posOffset>
            </wp:positionH>
            <wp:positionV relativeFrom="paragraph">
              <wp:posOffset>1026160</wp:posOffset>
            </wp:positionV>
            <wp:extent cx="4821555" cy="6188075"/>
            <wp:effectExtent l="0" t="0" r="0" b="3175"/>
            <wp:wrapTopAndBottom/>
            <wp:docPr id="112633122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331229" name="Picture 1126331229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1555" cy="6188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A7173">
        <w:rPr>
          <w:rFonts w:ascii="Arial" w:hAnsi="Arial" w:cs="Arial"/>
        </w:rPr>
        <w:br w:type="page"/>
      </w:r>
    </w:p>
    <w:p w14:paraId="7302CEB8" w14:textId="65F12D31" w:rsidR="00AA7173" w:rsidRDefault="00B55960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22347F0" wp14:editId="21C10B7B">
            <wp:simplePos x="0" y="0"/>
            <wp:positionH relativeFrom="column">
              <wp:posOffset>507365</wp:posOffset>
            </wp:positionH>
            <wp:positionV relativeFrom="paragraph">
              <wp:posOffset>212090</wp:posOffset>
            </wp:positionV>
            <wp:extent cx="4594860" cy="6244590"/>
            <wp:effectExtent l="0" t="0" r="0" b="3810"/>
            <wp:wrapTopAndBottom/>
            <wp:docPr id="11005843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584376" name="Picture 110058437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4860" cy="6244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1D1A74" w14:textId="1C2F843F" w:rsidR="00AA7173" w:rsidRDefault="00AA717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F82AE6B" w14:textId="77777777" w:rsidR="00F35002" w:rsidRDefault="00F35002" w:rsidP="00AA7173">
      <w:pPr>
        <w:spacing w:line="360" w:lineRule="auto"/>
        <w:rPr>
          <w:rFonts w:ascii="Arial" w:hAnsi="Arial" w:cs="Arial"/>
        </w:rPr>
      </w:pPr>
    </w:p>
    <w:p w14:paraId="19E01E53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5AC3B28F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1C9ADD21" w14:textId="5AFFE08D" w:rsidR="00AA7173" w:rsidRDefault="00B55960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5C6E83F9" wp14:editId="493F7039">
            <wp:simplePos x="0" y="0"/>
            <wp:positionH relativeFrom="column">
              <wp:posOffset>710565</wp:posOffset>
            </wp:positionH>
            <wp:positionV relativeFrom="paragraph">
              <wp:posOffset>51435</wp:posOffset>
            </wp:positionV>
            <wp:extent cx="4375785" cy="6561455"/>
            <wp:effectExtent l="0" t="0" r="5715" b="0"/>
            <wp:wrapTopAndBottom/>
            <wp:docPr id="45604764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047643" name="Picture 45604764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5785" cy="6561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891194" w14:textId="7D3DD36A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3618AFB9" w14:textId="3A9892D5" w:rsidR="00AA7173" w:rsidRDefault="00F67256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498EF12" wp14:editId="1CA0F6C6">
            <wp:simplePos x="0" y="0"/>
            <wp:positionH relativeFrom="column">
              <wp:posOffset>164997</wp:posOffset>
            </wp:positionH>
            <wp:positionV relativeFrom="paragraph">
              <wp:posOffset>332509</wp:posOffset>
            </wp:positionV>
            <wp:extent cx="5145797" cy="6761018"/>
            <wp:effectExtent l="0" t="0" r="0" b="1905"/>
            <wp:wrapTopAndBottom/>
            <wp:docPr id="156002854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0028545" name="Picture 156002854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5797" cy="67610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E4FB09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4DB90250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3F53ACF8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5F6631C9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42BE5DB3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2EC17408" w14:textId="77777777" w:rsidR="00AA7173" w:rsidRDefault="00AA7173" w:rsidP="00AA7173">
      <w:pPr>
        <w:spacing w:line="360" w:lineRule="auto"/>
        <w:rPr>
          <w:rFonts w:ascii="Arial" w:hAnsi="Arial" w:cs="Arial"/>
        </w:rPr>
      </w:pPr>
    </w:p>
    <w:p w14:paraId="18A26BED" w14:textId="3F22137A" w:rsidR="00AA7173" w:rsidRDefault="00FF6AE0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References </w:t>
      </w:r>
    </w:p>
    <w:p w14:paraId="16257AED" w14:textId="40DACA02" w:rsidR="00CF1F17" w:rsidRDefault="00CF1F17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Anne Böckler, Lukas Herrmann, Fynn-Mathis Trautwein, Tom Holmes, Tania Singer</w:t>
      </w:r>
      <w:r w:rsidR="00B6629E">
        <w:rPr>
          <w:rFonts w:ascii="Arial" w:hAnsi="Arial" w:cs="Arial"/>
        </w:rPr>
        <w:t xml:space="preserve"> (2017) </w:t>
      </w:r>
      <w:r>
        <w:rPr>
          <w:rFonts w:ascii="Arial" w:hAnsi="Arial" w:cs="Arial"/>
        </w:rPr>
        <w:t>Journal of Cognitive Enhancement 1 (2), 197-209</w:t>
      </w:r>
    </w:p>
    <w:p w14:paraId="05399CF0" w14:textId="0E27D2E5" w:rsidR="00B970FA" w:rsidRDefault="00B970FA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Abbas Pourhossein Gilakjani (2012) Journal of studies in education 2 (1), 104-113,</w:t>
      </w:r>
    </w:p>
    <w:p w14:paraId="689AC508" w14:textId="2C0E0F56" w:rsidR="00DC5983" w:rsidRDefault="00DC5983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During, C., </w:t>
      </w:r>
      <w:r w:rsidR="002D7CC4">
        <w:rPr>
          <w:rFonts w:ascii="Arial" w:hAnsi="Arial" w:cs="Arial"/>
        </w:rPr>
        <w:t>(2</w:t>
      </w:r>
      <w:r>
        <w:rPr>
          <w:rFonts w:ascii="Arial" w:hAnsi="Arial" w:cs="Arial"/>
        </w:rPr>
        <w:t>012</w:t>
      </w:r>
      <w:r w:rsidR="002D7CC4">
        <w:rPr>
          <w:rFonts w:ascii="Arial" w:hAnsi="Arial" w:cs="Arial"/>
        </w:rPr>
        <w:t xml:space="preserve">) </w:t>
      </w:r>
      <w:r w:rsidR="002D7CC4">
        <w:rPr>
          <w:rFonts w:ascii="Arial" w:hAnsi="Arial" w:cs="Arial"/>
          <w:i/>
          <w:iCs/>
        </w:rPr>
        <w:t xml:space="preserve">The Power of Habit: Why </w:t>
      </w:r>
      <w:r w:rsidR="00AC39D7">
        <w:rPr>
          <w:rFonts w:ascii="Arial" w:hAnsi="Arial" w:cs="Arial"/>
          <w:i/>
          <w:iCs/>
        </w:rPr>
        <w:t>W</w:t>
      </w:r>
      <w:r w:rsidR="002D7CC4">
        <w:rPr>
          <w:rFonts w:ascii="Arial" w:hAnsi="Arial" w:cs="Arial"/>
          <w:i/>
          <w:iCs/>
        </w:rPr>
        <w:t xml:space="preserve">e </w:t>
      </w:r>
      <w:r w:rsidR="00AC39D7">
        <w:rPr>
          <w:rFonts w:ascii="Arial" w:hAnsi="Arial" w:cs="Arial"/>
          <w:i/>
          <w:iCs/>
        </w:rPr>
        <w:t>D</w:t>
      </w:r>
      <w:r w:rsidR="002D7CC4">
        <w:rPr>
          <w:rFonts w:ascii="Arial" w:hAnsi="Arial" w:cs="Arial"/>
          <w:i/>
          <w:iCs/>
        </w:rPr>
        <w:t xml:space="preserve">o </w:t>
      </w:r>
      <w:r w:rsidR="00AC39D7">
        <w:rPr>
          <w:rFonts w:ascii="Arial" w:hAnsi="Arial" w:cs="Arial"/>
          <w:i/>
          <w:iCs/>
        </w:rPr>
        <w:t>W</w:t>
      </w:r>
      <w:r w:rsidR="002D7CC4">
        <w:rPr>
          <w:rFonts w:ascii="Arial" w:hAnsi="Arial" w:cs="Arial"/>
          <w:i/>
          <w:iCs/>
        </w:rPr>
        <w:t xml:space="preserve">hat </w:t>
      </w:r>
      <w:r w:rsidR="00AC39D7">
        <w:rPr>
          <w:rFonts w:ascii="Arial" w:hAnsi="Arial" w:cs="Arial"/>
          <w:i/>
          <w:iCs/>
        </w:rPr>
        <w:t>W</w:t>
      </w:r>
      <w:r w:rsidR="002D7CC4">
        <w:rPr>
          <w:rFonts w:ascii="Arial" w:hAnsi="Arial" w:cs="Arial"/>
          <w:i/>
          <w:iCs/>
        </w:rPr>
        <w:t xml:space="preserve">e </w:t>
      </w:r>
      <w:r w:rsidR="00AC39D7">
        <w:rPr>
          <w:rFonts w:ascii="Arial" w:hAnsi="Arial" w:cs="Arial"/>
          <w:i/>
          <w:iCs/>
        </w:rPr>
        <w:t>D</w:t>
      </w:r>
      <w:r w:rsidR="002D7CC4">
        <w:rPr>
          <w:rFonts w:ascii="Arial" w:hAnsi="Arial" w:cs="Arial"/>
          <w:i/>
          <w:iCs/>
        </w:rPr>
        <w:t xml:space="preserve">o in </w:t>
      </w:r>
      <w:r w:rsidR="00AC39D7">
        <w:rPr>
          <w:rFonts w:ascii="Arial" w:hAnsi="Arial" w:cs="Arial"/>
          <w:i/>
          <w:iCs/>
        </w:rPr>
        <w:t>L</w:t>
      </w:r>
      <w:r w:rsidR="002D7CC4">
        <w:rPr>
          <w:rFonts w:ascii="Arial" w:hAnsi="Arial" w:cs="Arial"/>
          <w:i/>
          <w:iCs/>
        </w:rPr>
        <w:t xml:space="preserve">ife and </w:t>
      </w:r>
      <w:r w:rsidR="00AC39D7">
        <w:rPr>
          <w:rFonts w:ascii="Arial" w:hAnsi="Arial" w:cs="Arial"/>
          <w:i/>
          <w:iCs/>
        </w:rPr>
        <w:t>Business,</w:t>
      </w:r>
      <w:r w:rsidR="00AC39D7">
        <w:rPr>
          <w:rFonts w:ascii="Arial" w:hAnsi="Arial" w:cs="Arial"/>
        </w:rPr>
        <w:t xml:space="preserve"> </w:t>
      </w:r>
      <w:r w:rsidR="00B0601A">
        <w:rPr>
          <w:rFonts w:ascii="Arial" w:hAnsi="Arial" w:cs="Arial"/>
        </w:rPr>
        <w:t>New York: Random House</w:t>
      </w:r>
    </w:p>
    <w:p w14:paraId="3AF568F5" w14:textId="27E5C3A5" w:rsidR="00E84BC5" w:rsidRPr="007512E4" w:rsidRDefault="00E84BC5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Employee Assistance Program, (2020) </w:t>
      </w:r>
      <w:r w:rsidR="00E1106A">
        <w:rPr>
          <w:rFonts w:ascii="Arial" w:hAnsi="Arial" w:cs="Arial"/>
          <w:i/>
          <w:iCs/>
        </w:rPr>
        <w:t xml:space="preserve">Setting SMART Goals: How To stay Motivated </w:t>
      </w:r>
      <w:r w:rsidR="007512E4">
        <w:rPr>
          <w:rFonts w:ascii="Arial" w:hAnsi="Arial" w:cs="Arial"/>
        </w:rPr>
        <w:t xml:space="preserve">found at </w:t>
      </w:r>
      <w:hyperlink r:id="rId9" w:history="1">
        <w:r w:rsidR="007512E4" w:rsidRPr="002174E3">
          <w:rPr>
            <w:rStyle w:val="Hyperlink"/>
            <w:rFonts w:ascii="Arial" w:hAnsi="Arial" w:cs="Arial"/>
          </w:rPr>
          <w:t>https://www.dhs.gov/employee-resources/blog/2020/06/23/how-stay-motivated</w:t>
        </w:r>
      </w:hyperlink>
      <w:r w:rsidR="007512E4">
        <w:rPr>
          <w:rFonts w:ascii="Arial" w:hAnsi="Arial" w:cs="Arial"/>
        </w:rPr>
        <w:t xml:space="preserve"> </w:t>
      </w:r>
      <w:r w:rsidR="00405090">
        <w:rPr>
          <w:rFonts w:ascii="Arial" w:hAnsi="Arial" w:cs="Arial"/>
        </w:rPr>
        <w:t xml:space="preserve">last accessed on 23 May, 2024 </w:t>
      </w:r>
    </w:p>
    <w:p w14:paraId="3967164D" w14:textId="4197D0D9" w:rsidR="00AA7173" w:rsidRDefault="00FF6AE0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Indeed Editorial Team, </w:t>
      </w:r>
      <w:r>
        <w:rPr>
          <w:rFonts w:ascii="Arial" w:hAnsi="Arial" w:cs="Arial"/>
        </w:rPr>
        <w:t>(</w:t>
      </w:r>
      <w:r>
        <w:rPr>
          <w:rFonts w:ascii="Arial" w:hAnsi="Arial" w:cs="Arial"/>
        </w:rPr>
        <w:t>2024</w:t>
      </w:r>
      <w:r>
        <w:rPr>
          <w:rFonts w:ascii="Arial" w:hAnsi="Arial" w:cs="Arial"/>
        </w:rPr>
        <w:t>)</w:t>
      </w:r>
      <w:r w:rsidR="006A5DA7">
        <w:rPr>
          <w:rFonts w:ascii="Arial" w:hAnsi="Arial" w:cs="Arial"/>
          <w:i/>
          <w:iCs/>
        </w:rPr>
        <w:t xml:space="preserve"> Positive Thinking Benefits </w:t>
      </w:r>
      <w:r w:rsidR="00A646F9">
        <w:rPr>
          <w:rFonts w:ascii="Arial" w:hAnsi="Arial" w:cs="Arial"/>
          <w:i/>
          <w:iCs/>
        </w:rPr>
        <w:t xml:space="preserve">and 15 </w:t>
      </w:r>
      <w:r w:rsidR="00263E57">
        <w:rPr>
          <w:rFonts w:ascii="Arial" w:hAnsi="Arial" w:cs="Arial"/>
          <w:i/>
          <w:iCs/>
        </w:rPr>
        <w:t xml:space="preserve">tips to  achieve them </w:t>
      </w:r>
      <w:r w:rsidR="00263E57">
        <w:rPr>
          <w:rFonts w:ascii="Arial" w:hAnsi="Arial" w:cs="Arial"/>
        </w:rPr>
        <w:t xml:space="preserve">found at </w:t>
      </w:r>
      <w:hyperlink r:id="rId10" w:history="1">
        <w:r w:rsidR="00263E57" w:rsidRPr="002174E3">
          <w:rPr>
            <w:rStyle w:val="Hyperlink"/>
            <w:rFonts w:ascii="Arial" w:hAnsi="Arial" w:cs="Arial"/>
          </w:rPr>
          <w:t>https://uk.indeed.com/career-advice/career-development/positive-thinking-benefits</w:t>
        </w:r>
      </w:hyperlink>
      <w:r w:rsidR="00263E57">
        <w:rPr>
          <w:rFonts w:ascii="Arial" w:hAnsi="Arial" w:cs="Arial"/>
        </w:rPr>
        <w:t xml:space="preserve"> last </w:t>
      </w:r>
      <w:r w:rsidR="0083248E">
        <w:rPr>
          <w:rFonts w:ascii="Arial" w:hAnsi="Arial" w:cs="Arial"/>
        </w:rPr>
        <w:t xml:space="preserve">accessed on 23 May, 2024 </w:t>
      </w:r>
    </w:p>
    <w:p w14:paraId="58FE2505" w14:textId="220D1EE6" w:rsidR="0052112A" w:rsidRDefault="0052112A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Jeroen de Mast, Werner AJ Schippers, Ronald JMM Does, Edwin R Van Den Heuvel</w:t>
      </w:r>
      <w:r w:rsidR="0009559B">
        <w:rPr>
          <w:rFonts w:ascii="Arial" w:hAnsi="Arial" w:cs="Arial"/>
        </w:rPr>
        <w:t xml:space="preserve"> (2000) </w:t>
      </w:r>
      <w:r w:rsidR="00B71904">
        <w:rPr>
          <w:rFonts w:ascii="Arial" w:hAnsi="Arial" w:cs="Arial"/>
          <w:i/>
          <w:iCs/>
        </w:rPr>
        <w:t xml:space="preserve">Steps and </w:t>
      </w:r>
      <w:r w:rsidR="009050D5">
        <w:rPr>
          <w:rFonts w:ascii="Arial" w:hAnsi="Arial" w:cs="Arial"/>
          <w:i/>
          <w:iCs/>
        </w:rPr>
        <w:t>st</w:t>
      </w:r>
      <w:r w:rsidR="00B71904">
        <w:rPr>
          <w:rFonts w:ascii="Arial" w:hAnsi="Arial" w:cs="Arial"/>
          <w:i/>
          <w:iCs/>
        </w:rPr>
        <w:t>rategies in</w:t>
      </w:r>
      <w:r w:rsidR="009050D5">
        <w:rPr>
          <w:rFonts w:ascii="Arial" w:hAnsi="Arial" w:cs="Arial"/>
          <w:i/>
          <w:iCs/>
        </w:rPr>
        <w:t xml:space="preserve"> process improvement,</w:t>
      </w:r>
      <w:r w:rsidR="00B71904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>Quality and Reliability Engineering International 16 (4), 301-311</w:t>
      </w:r>
    </w:p>
    <w:p w14:paraId="60F34DBB" w14:textId="77777777" w:rsidR="00AA6B3A" w:rsidRDefault="00AA6B3A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John M Quinn, James A Sherman, Jan B Sheldon, Liane M Quinn, Alan E Harchik</w:t>
      </w:r>
    </w:p>
    <w:p w14:paraId="70F9E44F" w14:textId="3E2B11E2" w:rsidR="00AA6B3A" w:rsidRDefault="000619F3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(1992) </w:t>
      </w:r>
      <w:r w:rsidR="00AA6B3A" w:rsidRPr="006B7501">
        <w:rPr>
          <w:rFonts w:ascii="Arial" w:hAnsi="Arial" w:cs="Arial"/>
          <w:i/>
          <w:iCs/>
        </w:rPr>
        <w:t xml:space="preserve">Journal of applied behavior analysis </w:t>
      </w:r>
      <w:r w:rsidR="00AA6B3A">
        <w:rPr>
          <w:rFonts w:ascii="Arial" w:hAnsi="Arial" w:cs="Arial"/>
        </w:rPr>
        <w:t>25 (2), 401-413</w:t>
      </w:r>
    </w:p>
    <w:p w14:paraId="7B103163" w14:textId="2BF3080C" w:rsidR="0083248E" w:rsidRDefault="006C3BAD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Mark Sanborn (2014) </w:t>
      </w:r>
      <w:r w:rsidR="009B6FAF">
        <w:rPr>
          <w:rFonts w:ascii="Arial" w:hAnsi="Arial" w:cs="Arial"/>
        </w:rPr>
        <w:t xml:space="preserve">X </w:t>
      </w:r>
      <w:r w:rsidR="009A7996">
        <w:rPr>
          <w:rFonts w:ascii="Arial" w:hAnsi="Arial" w:cs="Arial"/>
        </w:rPr>
        <w:t xml:space="preserve">19 September found at </w:t>
      </w:r>
      <w:hyperlink r:id="rId11" w:history="1">
        <w:r w:rsidR="009A7996" w:rsidRPr="002174E3">
          <w:rPr>
            <w:rStyle w:val="Hyperlink"/>
            <w:rFonts w:ascii="Arial" w:hAnsi="Arial" w:cs="Arial"/>
          </w:rPr>
          <w:t>https://x.com/Mark_Sanborn/status/512986518005514240</w:t>
        </w:r>
      </w:hyperlink>
      <w:r w:rsidR="009A7996">
        <w:rPr>
          <w:rFonts w:ascii="Arial" w:hAnsi="Arial" w:cs="Arial"/>
        </w:rPr>
        <w:t xml:space="preserve"> last accessed on 23 May, 2024 </w:t>
      </w:r>
    </w:p>
    <w:p w14:paraId="728E7CAC" w14:textId="3A3976E9" w:rsidR="00AE29B7" w:rsidRPr="00605688" w:rsidRDefault="00AE29B7" w:rsidP="00AE29B7">
      <w:pPr>
        <w:shd w:val="clear" w:color="auto" w:fill="FFFFFF"/>
        <w:spacing w:line="300" w:lineRule="atLeast"/>
        <w:divId w:val="244925653"/>
        <w:rPr>
          <w:rFonts w:ascii="Arial" w:eastAsia="Times New Roman" w:hAnsi="Arial" w:cs="Arial"/>
          <w:color w:val="222222"/>
          <w:kern w:val="0"/>
          <w14:ligatures w14:val="none"/>
        </w:rPr>
      </w:pPr>
      <w:r>
        <w:rPr>
          <w:rFonts w:ascii="Arial" w:eastAsia="Times New Roman" w:hAnsi="Arial" w:cs="Arial"/>
          <w:color w:val="222222"/>
        </w:rPr>
        <w:t xml:space="preserve">Megan L Willis, Romina Palermo, Darren </w:t>
      </w:r>
      <w:r w:rsidR="00731F4B">
        <w:rPr>
          <w:rFonts w:ascii="Arial" w:eastAsia="Times New Roman" w:hAnsi="Arial" w:cs="Arial"/>
          <w:color w:val="222222"/>
        </w:rPr>
        <w:t xml:space="preserve">Burkeb (2011) </w:t>
      </w:r>
      <w:r>
        <w:rPr>
          <w:rFonts w:ascii="Arial" w:eastAsia="Times New Roman" w:hAnsi="Arial" w:cs="Arial"/>
          <w:color w:val="222222"/>
          <w:kern w:val="0"/>
          <w14:ligatures w14:val="none"/>
        </w:rPr>
        <w:t xml:space="preserve"> </w:t>
      </w:r>
      <w:r w:rsidR="00DF3A24">
        <w:rPr>
          <w:rFonts w:ascii="Arial" w:eastAsia="Times New Roman" w:hAnsi="Arial" w:cs="Arial"/>
          <w:i/>
          <w:iCs/>
          <w:color w:val="222222"/>
          <w:kern w:val="0"/>
          <w14:ligatures w14:val="none"/>
        </w:rPr>
        <w:t xml:space="preserve">Judging </w:t>
      </w:r>
      <w:r w:rsidR="00851124">
        <w:rPr>
          <w:rFonts w:ascii="Arial" w:eastAsia="Times New Roman" w:hAnsi="Arial" w:cs="Arial"/>
          <w:i/>
          <w:iCs/>
          <w:color w:val="222222"/>
          <w:kern w:val="0"/>
          <w14:ligatures w14:val="none"/>
        </w:rPr>
        <w:t>Approachability</w:t>
      </w:r>
      <w:r w:rsidR="00DF3A24">
        <w:rPr>
          <w:rFonts w:ascii="Arial" w:eastAsia="Times New Roman" w:hAnsi="Arial" w:cs="Arial"/>
          <w:i/>
          <w:iCs/>
          <w:color w:val="222222"/>
          <w:kern w:val="0"/>
          <w14:ligatures w14:val="none"/>
        </w:rPr>
        <w:t xml:space="preserve"> </w:t>
      </w:r>
      <w:r w:rsidR="00851124">
        <w:rPr>
          <w:rFonts w:ascii="Arial" w:eastAsia="Times New Roman" w:hAnsi="Arial" w:cs="Arial"/>
          <w:i/>
          <w:iCs/>
          <w:color w:val="222222"/>
          <w:kern w:val="0"/>
          <w14:ligatures w14:val="none"/>
        </w:rPr>
        <w:t>on the face of it, Emotion</w:t>
      </w:r>
      <w:r>
        <w:rPr>
          <w:rFonts w:ascii="Arial" w:eastAsia="Times New Roman" w:hAnsi="Arial" w:cs="Arial"/>
          <w:i/>
          <w:iCs/>
          <w:color w:val="222222"/>
        </w:rPr>
        <w:t xml:space="preserve"> 11 (3), 514, </w:t>
      </w:r>
      <w:r w:rsidR="00605688" w:rsidRPr="00605688">
        <w:rPr>
          <w:rFonts w:ascii="Arial" w:eastAsia="Times New Roman" w:hAnsi="Arial" w:cs="Arial"/>
          <w:color w:val="222222"/>
        </w:rPr>
        <w:t>American Psychology Association</w:t>
      </w:r>
    </w:p>
    <w:p w14:paraId="252265B1" w14:textId="035A400F" w:rsidR="00AA7173" w:rsidRPr="00470805" w:rsidRDefault="006E1E43" w:rsidP="00AA71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Stella Cottrell (2021) </w:t>
      </w:r>
      <w:r w:rsidR="00784A2E">
        <w:rPr>
          <w:rFonts w:ascii="Arial" w:hAnsi="Arial" w:cs="Arial"/>
          <w:i/>
          <w:iCs/>
        </w:rPr>
        <w:t>Successful Self-Management</w:t>
      </w:r>
      <w:r w:rsidR="00470805">
        <w:rPr>
          <w:rFonts w:ascii="Arial" w:hAnsi="Arial" w:cs="Arial"/>
          <w:i/>
          <w:iCs/>
        </w:rPr>
        <w:t xml:space="preserve">, </w:t>
      </w:r>
      <w:r w:rsidR="00470805">
        <w:rPr>
          <w:rFonts w:ascii="Arial" w:hAnsi="Arial" w:cs="Arial"/>
        </w:rPr>
        <w:t xml:space="preserve">chapter 5, page 130 </w:t>
      </w:r>
    </w:p>
    <w:p w14:paraId="32EB6089" w14:textId="77777777" w:rsidR="00AA7173" w:rsidRPr="00605688" w:rsidRDefault="00AA7173" w:rsidP="00AA7173">
      <w:pPr>
        <w:spacing w:line="360" w:lineRule="auto"/>
        <w:rPr>
          <w:rFonts w:ascii="Arial" w:hAnsi="Arial" w:cs="Arial"/>
        </w:rPr>
      </w:pPr>
    </w:p>
    <w:p w14:paraId="48567201" w14:textId="77777777" w:rsidR="00AA7173" w:rsidRPr="00605688" w:rsidRDefault="00AA7173" w:rsidP="00AA7173">
      <w:pPr>
        <w:spacing w:line="360" w:lineRule="auto"/>
        <w:rPr>
          <w:rFonts w:ascii="Arial" w:hAnsi="Arial" w:cs="Arial"/>
        </w:rPr>
      </w:pPr>
    </w:p>
    <w:p w14:paraId="078F6D4F" w14:textId="77777777" w:rsidR="00AA7173" w:rsidRPr="00605688" w:rsidRDefault="00AA7173" w:rsidP="00AA7173">
      <w:pPr>
        <w:spacing w:line="360" w:lineRule="auto"/>
        <w:rPr>
          <w:rFonts w:ascii="Arial" w:hAnsi="Arial" w:cs="Arial"/>
        </w:rPr>
      </w:pPr>
    </w:p>
    <w:p w14:paraId="6A47B5C9" w14:textId="77777777" w:rsidR="00AA7173" w:rsidRPr="00F35002" w:rsidRDefault="00AA7173" w:rsidP="00AA7173">
      <w:pPr>
        <w:spacing w:line="360" w:lineRule="auto"/>
        <w:rPr>
          <w:rFonts w:ascii="Arial" w:hAnsi="Arial" w:cs="Arial"/>
        </w:rPr>
      </w:pPr>
    </w:p>
    <w:sectPr w:rsidR="00AA7173" w:rsidRPr="00F35002" w:rsidSect="00C619D0">
      <w:pgSz w:w="11906" w:h="16838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002"/>
    <w:rsid w:val="00001288"/>
    <w:rsid w:val="00025868"/>
    <w:rsid w:val="00027EB3"/>
    <w:rsid w:val="00032DF0"/>
    <w:rsid w:val="00036F21"/>
    <w:rsid w:val="0004684C"/>
    <w:rsid w:val="00047F2C"/>
    <w:rsid w:val="0005288F"/>
    <w:rsid w:val="000541DB"/>
    <w:rsid w:val="000619F3"/>
    <w:rsid w:val="00072466"/>
    <w:rsid w:val="0009559B"/>
    <w:rsid w:val="000A07FF"/>
    <w:rsid w:val="000A7C75"/>
    <w:rsid w:val="000B1EDE"/>
    <w:rsid w:val="000C2086"/>
    <w:rsid w:val="000C2A20"/>
    <w:rsid w:val="000C338F"/>
    <w:rsid w:val="000C6A89"/>
    <w:rsid w:val="000D0373"/>
    <w:rsid w:val="000D0656"/>
    <w:rsid w:val="000D4482"/>
    <w:rsid w:val="000E4592"/>
    <w:rsid w:val="000E53DF"/>
    <w:rsid w:val="000F0C5C"/>
    <w:rsid w:val="001009B3"/>
    <w:rsid w:val="00120F13"/>
    <w:rsid w:val="0012176F"/>
    <w:rsid w:val="00123F2D"/>
    <w:rsid w:val="0013659A"/>
    <w:rsid w:val="0014341F"/>
    <w:rsid w:val="00147CF4"/>
    <w:rsid w:val="00166B6F"/>
    <w:rsid w:val="001949D9"/>
    <w:rsid w:val="001B0195"/>
    <w:rsid w:val="001B0B35"/>
    <w:rsid w:val="001B54E3"/>
    <w:rsid w:val="001C0482"/>
    <w:rsid w:val="001D31DC"/>
    <w:rsid w:val="001D76EE"/>
    <w:rsid w:val="001E7A27"/>
    <w:rsid w:val="002031F9"/>
    <w:rsid w:val="0020698B"/>
    <w:rsid w:val="00216DF1"/>
    <w:rsid w:val="00253DD1"/>
    <w:rsid w:val="00255B20"/>
    <w:rsid w:val="00263E57"/>
    <w:rsid w:val="0026650A"/>
    <w:rsid w:val="00273BE4"/>
    <w:rsid w:val="002804C4"/>
    <w:rsid w:val="00281A23"/>
    <w:rsid w:val="00290DD5"/>
    <w:rsid w:val="002920BF"/>
    <w:rsid w:val="002A2B4B"/>
    <w:rsid w:val="002B011D"/>
    <w:rsid w:val="002B1AC2"/>
    <w:rsid w:val="002B47E0"/>
    <w:rsid w:val="002C12CE"/>
    <w:rsid w:val="002C2B9A"/>
    <w:rsid w:val="002D3087"/>
    <w:rsid w:val="002D7CC4"/>
    <w:rsid w:val="002E0E5A"/>
    <w:rsid w:val="002F34D8"/>
    <w:rsid w:val="0032137B"/>
    <w:rsid w:val="0032581D"/>
    <w:rsid w:val="0032654A"/>
    <w:rsid w:val="00334795"/>
    <w:rsid w:val="003348B6"/>
    <w:rsid w:val="00342F13"/>
    <w:rsid w:val="00343B44"/>
    <w:rsid w:val="00344017"/>
    <w:rsid w:val="0037190D"/>
    <w:rsid w:val="00380235"/>
    <w:rsid w:val="00382BD4"/>
    <w:rsid w:val="003861C2"/>
    <w:rsid w:val="003907DA"/>
    <w:rsid w:val="003B18A8"/>
    <w:rsid w:val="003B5544"/>
    <w:rsid w:val="003C3E1E"/>
    <w:rsid w:val="003D0FCB"/>
    <w:rsid w:val="003E1BD1"/>
    <w:rsid w:val="003F121B"/>
    <w:rsid w:val="003F23B8"/>
    <w:rsid w:val="003F5FB9"/>
    <w:rsid w:val="00405090"/>
    <w:rsid w:val="00421D58"/>
    <w:rsid w:val="00422ED6"/>
    <w:rsid w:val="00423501"/>
    <w:rsid w:val="004328CA"/>
    <w:rsid w:val="00433616"/>
    <w:rsid w:val="00442892"/>
    <w:rsid w:val="004444E2"/>
    <w:rsid w:val="00445E37"/>
    <w:rsid w:val="00463801"/>
    <w:rsid w:val="00464CE0"/>
    <w:rsid w:val="00466875"/>
    <w:rsid w:val="00466AD8"/>
    <w:rsid w:val="00470805"/>
    <w:rsid w:val="004708A8"/>
    <w:rsid w:val="0047142A"/>
    <w:rsid w:val="004738EB"/>
    <w:rsid w:val="0048546F"/>
    <w:rsid w:val="00492CAC"/>
    <w:rsid w:val="004A132D"/>
    <w:rsid w:val="004A68C0"/>
    <w:rsid w:val="004C2066"/>
    <w:rsid w:val="004C259A"/>
    <w:rsid w:val="004C5B5A"/>
    <w:rsid w:val="004D34B1"/>
    <w:rsid w:val="004E40C4"/>
    <w:rsid w:val="004F20CC"/>
    <w:rsid w:val="004F352A"/>
    <w:rsid w:val="005060ED"/>
    <w:rsid w:val="00512687"/>
    <w:rsid w:val="00514D77"/>
    <w:rsid w:val="0052112A"/>
    <w:rsid w:val="005300F7"/>
    <w:rsid w:val="005537BC"/>
    <w:rsid w:val="00556895"/>
    <w:rsid w:val="005573E8"/>
    <w:rsid w:val="00571830"/>
    <w:rsid w:val="00584E90"/>
    <w:rsid w:val="00586957"/>
    <w:rsid w:val="005A0440"/>
    <w:rsid w:val="005A7AAB"/>
    <w:rsid w:val="005B39FC"/>
    <w:rsid w:val="005B7E36"/>
    <w:rsid w:val="005D58A6"/>
    <w:rsid w:val="005E5794"/>
    <w:rsid w:val="005E6DED"/>
    <w:rsid w:val="005F0313"/>
    <w:rsid w:val="005F421B"/>
    <w:rsid w:val="005F56F0"/>
    <w:rsid w:val="005F6D78"/>
    <w:rsid w:val="005F7D50"/>
    <w:rsid w:val="006020BB"/>
    <w:rsid w:val="00605688"/>
    <w:rsid w:val="00607D81"/>
    <w:rsid w:val="006112D7"/>
    <w:rsid w:val="00614E03"/>
    <w:rsid w:val="006225ED"/>
    <w:rsid w:val="006243F5"/>
    <w:rsid w:val="00630F6F"/>
    <w:rsid w:val="00642B51"/>
    <w:rsid w:val="0065380B"/>
    <w:rsid w:val="00661553"/>
    <w:rsid w:val="00667E06"/>
    <w:rsid w:val="006949DF"/>
    <w:rsid w:val="006A5DA7"/>
    <w:rsid w:val="006B6443"/>
    <w:rsid w:val="006B7501"/>
    <w:rsid w:val="006C3BAD"/>
    <w:rsid w:val="006C5258"/>
    <w:rsid w:val="006C5637"/>
    <w:rsid w:val="006C76D7"/>
    <w:rsid w:val="006E1E43"/>
    <w:rsid w:val="006F4D78"/>
    <w:rsid w:val="006F7743"/>
    <w:rsid w:val="0070401A"/>
    <w:rsid w:val="00716B63"/>
    <w:rsid w:val="007210A3"/>
    <w:rsid w:val="007250AA"/>
    <w:rsid w:val="007269D5"/>
    <w:rsid w:val="007319B7"/>
    <w:rsid w:val="00731F4B"/>
    <w:rsid w:val="00737DA5"/>
    <w:rsid w:val="00741437"/>
    <w:rsid w:val="007512E4"/>
    <w:rsid w:val="00755050"/>
    <w:rsid w:val="00756207"/>
    <w:rsid w:val="007576D5"/>
    <w:rsid w:val="00764DE7"/>
    <w:rsid w:val="00780EC5"/>
    <w:rsid w:val="00784A2E"/>
    <w:rsid w:val="00793D1B"/>
    <w:rsid w:val="00795934"/>
    <w:rsid w:val="007A0134"/>
    <w:rsid w:val="007A3C73"/>
    <w:rsid w:val="007A5ACB"/>
    <w:rsid w:val="007B4FBC"/>
    <w:rsid w:val="007C10BD"/>
    <w:rsid w:val="007C2DCC"/>
    <w:rsid w:val="007C482B"/>
    <w:rsid w:val="007E03A3"/>
    <w:rsid w:val="007E0F4F"/>
    <w:rsid w:val="007E487C"/>
    <w:rsid w:val="007E63A7"/>
    <w:rsid w:val="007F4D80"/>
    <w:rsid w:val="00800961"/>
    <w:rsid w:val="00827B01"/>
    <w:rsid w:val="0083248E"/>
    <w:rsid w:val="00834B45"/>
    <w:rsid w:val="00844E15"/>
    <w:rsid w:val="00851124"/>
    <w:rsid w:val="008903BC"/>
    <w:rsid w:val="008943F9"/>
    <w:rsid w:val="008971AB"/>
    <w:rsid w:val="008A0177"/>
    <w:rsid w:val="008A4760"/>
    <w:rsid w:val="008A7AD7"/>
    <w:rsid w:val="008B6158"/>
    <w:rsid w:val="008D6CB6"/>
    <w:rsid w:val="008E45E4"/>
    <w:rsid w:val="008E7884"/>
    <w:rsid w:val="008F33A2"/>
    <w:rsid w:val="008F5943"/>
    <w:rsid w:val="009050D5"/>
    <w:rsid w:val="00910DBB"/>
    <w:rsid w:val="00921D99"/>
    <w:rsid w:val="00942D58"/>
    <w:rsid w:val="00953CA1"/>
    <w:rsid w:val="00963848"/>
    <w:rsid w:val="00982A47"/>
    <w:rsid w:val="00991897"/>
    <w:rsid w:val="009A7996"/>
    <w:rsid w:val="009B2232"/>
    <w:rsid w:val="009B456A"/>
    <w:rsid w:val="009B69D0"/>
    <w:rsid w:val="009B6FAF"/>
    <w:rsid w:val="009B71F0"/>
    <w:rsid w:val="009B71F1"/>
    <w:rsid w:val="009B7B31"/>
    <w:rsid w:val="009C46E6"/>
    <w:rsid w:val="009D0E4E"/>
    <w:rsid w:val="009D3B81"/>
    <w:rsid w:val="009F0F2B"/>
    <w:rsid w:val="00A16B8C"/>
    <w:rsid w:val="00A23BE4"/>
    <w:rsid w:val="00A25652"/>
    <w:rsid w:val="00A40EB3"/>
    <w:rsid w:val="00A62DA1"/>
    <w:rsid w:val="00A646F9"/>
    <w:rsid w:val="00A71EBF"/>
    <w:rsid w:val="00A81633"/>
    <w:rsid w:val="00A85D33"/>
    <w:rsid w:val="00A9536D"/>
    <w:rsid w:val="00AA6B3A"/>
    <w:rsid w:val="00AA7173"/>
    <w:rsid w:val="00AB135C"/>
    <w:rsid w:val="00AB5E80"/>
    <w:rsid w:val="00AC0867"/>
    <w:rsid w:val="00AC39D7"/>
    <w:rsid w:val="00AC7B18"/>
    <w:rsid w:val="00AC7C14"/>
    <w:rsid w:val="00AD2C1B"/>
    <w:rsid w:val="00AD41D2"/>
    <w:rsid w:val="00AE29B7"/>
    <w:rsid w:val="00AE33A8"/>
    <w:rsid w:val="00AE49EE"/>
    <w:rsid w:val="00AF69DD"/>
    <w:rsid w:val="00B0601A"/>
    <w:rsid w:val="00B24C87"/>
    <w:rsid w:val="00B335BA"/>
    <w:rsid w:val="00B35FFE"/>
    <w:rsid w:val="00B3694B"/>
    <w:rsid w:val="00B555E9"/>
    <w:rsid w:val="00B55960"/>
    <w:rsid w:val="00B55A95"/>
    <w:rsid w:val="00B6629E"/>
    <w:rsid w:val="00B71904"/>
    <w:rsid w:val="00B72076"/>
    <w:rsid w:val="00B906E2"/>
    <w:rsid w:val="00B93DB3"/>
    <w:rsid w:val="00B9587C"/>
    <w:rsid w:val="00B970FA"/>
    <w:rsid w:val="00BA4037"/>
    <w:rsid w:val="00BB1C44"/>
    <w:rsid w:val="00BB4E0A"/>
    <w:rsid w:val="00BB6B4C"/>
    <w:rsid w:val="00BC3012"/>
    <w:rsid w:val="00BC4A97"/>
    <w:rsid w:val="00BD41F3"/>
    <w:rsid w:val="00BD5955"/>
    <w:rsid w:val="00BE6CC8"/>
    <w:rsid w:val="00BF3291"/>
    <w:rsid w:val="00C03131"/>
    <w:rsid w:val="00C11FF1"/>
    <w:rsid w:val="00C20E4B"/>
    <w:rsid w:val="00C328AA"/>
    <w:rsid w:val="00C43FE9"/>
    <w:rsid w:val="00C443E8"/>
    <w:rsid w:val="00C619D0"/>
    <w:rsid w:val="00C63B26"/>
    <w:rsid w:val="00C67C6C"/>
    <w:rsid w:val="00C71F0E"/>
    <w:rsid w:val="00C81C7C"/>
    <w:rsid w:val="00C86F21"/>
    <w:rsid w:val="00C97669"/>
    <w:rsid w:val="00CB3755"/>
    <w:rsid w:val="00CC2CB1"/>
    <w:rsid w:val="00CD2D8C"/>
    <w:rsid w:val="00CD7EA8"/>
    <w:rsid w:val="00CF1F17"/>
    <w:rsid w:val="00D0793F"/>
    <w:rsid w:val="00D20F73"/>
    <w:rsid w:val="00D217B8"/>
    <w:rsid w:val="00D25D53"/>
    <w:rsid w:val="00D36726"/>
    <w:rsid w:val="00D443CA"/>
    <w:rsid w:val="00D460E8"/>
    <w:rsid w:val="00D52A22"/>
    <w:rsid w:val="00D558E5"/>
    <w:rsid w:val="00D85CD8"/>
    <w:rsid w:val="00D92583"/>
    <w:rsid w:val="00D9395D"/>
    <w:rsid w:val="00DB2146"/>
    <w:rsid w:val="00DB7B96"/>
    <w:rsid w:val="00DC5983"/>
    <w:rsid w:val="00DC7110"/>
    <w:rsid w:val="00DE1288"/>
    <w:rsid w:val="00DE615C"/>
    <w:rsid w:val="00DF3A24"/>
    <w:rsid w:val="00E00413"/>
    <w:rsid w:val="00E077AC"/>
    <w:rsid w:val="00E1106A"/>
    <w:rsid w:val="00E17A00"/>
    <w:rsid w:val="00E27E2C"/>
    <w:rsid w:val="00E32818"/>
    <w:rsid w:val="00E447F4"/>
    <w:rsid w:val="00E47B9C"/>
    <w:rsid w:val="00E50A29"/>
    <w:rsid w:val="00E52458"/>
    <w:rsid w:val="00E578F1"/>
    <w:rsid w:val="00E622BE"/>
    <w:rsid w:val="00E727DD"/>
    <w:rsid w:val="00E74501"/>
    <w:rsid w:val="00E84BC5"/>
    <w:rsid w:val="00E8531A"/>
    <w:rsid w:val="00E90834"/>
    <w:rsid w:val="00EB2560"/>
    <w:rsid w:val="00EB2F58"/>
    <w:rsid w:val="00ED0EC5"/>
    <w:rsid w:val="00ED328B"/>
    <w:rsid w:val="00EE04D7"/>
    <w:rsid w:val="00EF2B6D"/>
    <w:rsid w:val="00EF3EA1"/>
    <w:rsid w:val="00EF73A1"/>
    <w:rsid w:val="00F0048F"/>
    <w:rsid w:val="00F039E7"/>
    <w:rsid w:val="00F11C29"/>
    <w:rsid w:val="00F12955"/>
    <w:rsid w:val="00F35002"/>
    <w:rsid w:val="00F67256"/>
    <w:rsid w:val="00F902D3"/>
    <w:rsid w:val="00F9475F"/>
    <w:rsid w:val="00F95EE7"/>
    <w:rsid w:val="00FA5571"/>
    <w:rsid w:val="00FB15F4"/>
    <w:rsid w:val="00FB1676"/>
    <w:rsid w:val="00FC1CD8"/>
    <w:rsid w:val="00FC1CE9"/>
    <w:rsid w:val="00FD0655"/>
    <w:rsid w:val="00FD44C5"/>
    <w:rsid w:val="00FE2211"/>
    <w:rsid w:val="00FE3E13"/>
    <w:rsid w:val="00FF501F"/>
    <w:rsid w:val="00FF6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23F62F"/>
  <w15:chartTrackingRefBased/>
  <w15:docId w15:val="{A7D6A63F-9722-D84E-A7B5-43E4BA651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50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50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0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0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0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0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0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0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0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50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50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50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50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50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50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50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50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50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0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50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0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50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0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50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0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0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0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50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00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C48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48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5DA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222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075816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92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205943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224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4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 /><Relationship Id="rId13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12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11" Type="http://schemas.openxmlformats.org/officeDocument/2006/relationships/hyperlink" Target="https://x.com/Mark_Sanborn/status/512986518005514240" TargetMode="External" /><Relationship Id="rId5" Type="http://schemas.openxmlformats.org/officeDocument/2006/relationships/image" Target="media/image2.jpeg" /><Relationship Id="rId10" Type="http://schemas.openxmlformats.org/officeDocument/2006/relationships/hyperlink" Target="https://uk.indeed.com/career-advice/career-development/positive-thinking-benefits" TargetMode="External" /><Relationship Id="rId4" Type="http://schemas.openxmlformats.org/officeDocument/2006/relationships/image" Target="media/image1.png" /><Relationship Id="rId9" Type="http://schemas.openxmlformats.org/officeDocument/2006/relationships/hyperlink" Target="https://www.dhs.gov/employee-resources/blog/2020/06/23/how-stay-motivated" TargetMode="External" /><Relationship Id="rId14" Type="http://schemas.microsoft.com/office/2020/10/relationships/intelligence" Target="intelligence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2104</TotalTime>
  <Pages>9</Pages>
  <Words>1355</Words>
  <Characters>7724</Characters>
  <Application>Microsoft Office Word</Application>
  <DocSecurity>0</DocSecurity>
  <Lines>64</Lines>
  <Paragraphs>18</Paragraphs>
  <ScaleCrop>false</ScaleCrop>
  <Company/>
  <LinksUpToDate>false</LinksUpToDate>
  <CharactersWithSpaces>9061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Eliza Pivoda (2330419)</dc:creator>
  <cp:keywords/>
  <dc:description/>
  <cp:lastModifiedBy>Anamaria Eliza Pivoda (2330419)</cp:lastModifiedBy>
  <cp:revision>330</cp:revision>
  <dcterms:created xsi:type="dcterms:W3CDTF">2024-05-22T20:47:00Z</dcterms:created>
  <dcterms:modified xsi:type="dcterms:W3CDTF">2024-05-31T22:37:00Z</dcterms:modified>
</cp:coreProperties>
</file>