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41FEA" w14:textId="0123D25B" w:rsidR="0026347E" w:rsidRPr="00BD0189" w:rsidRDefault="0026347E">
      <w:pPr>
        <w:rPr>
          <w:rFonts w:ascii="Arial" w:hAnsi="Arial" w:cs="Arial"/>
          <w:sz w:val="24"/>
          <w:szCs w:val="24"/>
        </w:rPr>
      </w:pPr>
      <w:r w:rsidRPr="00BD0189">
        <w:rPr>
          <w:rFonts w:ascii="Arial" w:hAnsi="Arial" w:cs="Arial"/>
          <w:b/>
          <w:bCs/>
          <w:sz w:val="24"/>
          <w:szCs w:val="24"/>
        </w:rPr>
        <w:t xml:space="preserve">Topic and </w:t>
      </w:r>
      <w:proofErr w:type="gramStart"/>
      <w:r w:rsidR="00BD0189" w:rsidRPr="00BD0189">
        <w:rPr>
          <w:rFonts w:ascii="Arial" w:hAnsi="Arial" w:cs="Arial"/>
          <w:b/>
          <w:bCs/>
          <w:sz w:val="24"/>
          <w:szCs w:val="24"/>
        </w:rPr>
        <w:t>aim:</w:t>
      </w:r>
      <w:proofErr w:type="gramEnd"/>
      <w:r w:rsidR="00BD0189" w:rsidRPr="00BD0189">
        <w:rPr>
          <w:rFonts w:ascii="Arial" w:hAnsi="Arial" w:cs="Arial"/>
          <w:b/>
          <w:bCs/>
          <w:sz w:val="24"/>
          <w:szCs w:val="24"/>
        </w:rPr>
        <w:t xml:space="preserve"> </w:t>
      </w:r>
      <w:r w:rsidR="00BD0189" w:rsidRPr="00BD0189">
        <w:rPr>
          <w:rFonts w:ascii="Arial" w:hAnsi="Arial" w:cs="Arial"/>
          <w:sz w:val="24"/>
          <w:szCs w:val="24"/>
        </w:rPr>
        <w:t>health</w:t>
      </w:r>
      <w:r w:rsidRPr="00BD0189">
        <w:rPr>
          <w:rFonts w:ascii="Arial" w:hAnsi="Arial" w:cs="Arial"/>
          <w:sz w:val="24"/>
          <w:szCs w:val="24"/>
        </w:rPr>
        <w:t xml:space="preserve"> issues with diabetes </w:t>
      </w:r>
    </w:p>
    <w:p w14:paraId="571E06F9" w14:textId="35FE5A8B" w:rsidR="0026347E" w:rsidRPr="00BD0189" w:rsidRDefault="0026347E">
      <w:pPr>
        <w:rPr>
          <w:rFonts w:ascii="Arial" w:hAnsi="Arial" w:cs="Arial"/>
          <w:sz w:val="24"/>
          <w:szCs w:val="24"/>
        </w:rPr>
      </w:pPr>
    </w:p>
    <w:p w14:paraId="7C1CBB84" w14:textId="77777777" w:rsidR="006936AB" w:rsidRDefault="006936AB">
      <w:pPr>
        <w:rPr>
          <w:rFonts w:ascii="Arial" w:hAnsi="Arial" w:cs="Arial"/>
          <w:b/>
          <w:bCs/>
          <w:sz w:val="24"/>
          <w:szCs w:val="24"/>
        </w:rPr>
      </w:pPr>
    </w:p>
    <w:p w14:paraId="79E46966" w14:textId="4DA633C4" w:rsidR="0026347E" w:rsidRPr="00BD0189" w:rsidRDefault="0026347E">
      <w:pPr>
        <w:rPr>
          <w:rFonts w:ascii="Arial" w:hAnsi="Arial" w:cs="Arial"/>
          <w:sz w:val="24"/>
          <w:szCs w:val="24"/>
        </w:rPr>
      </w:pPr>
      <w:r w:rsidRPr="00BD0189">
        <w:rPr>
          <w:rFonts w:ascii="Arial" w:hAnsi="Arial" w:cs="Arial"/>
          <w:b/>
          <w:bCs/>
          <w:sz w:val="24"/>
          <w:szCs w:val="24"/>
        </w:rPr>
        <w:t>Keywords</w:t>
      </w:r>
      <w:r w:rsidR="00BD0189" w:rsidRPr="00BD0189">
        <w:rPr>
          <w:rFonts w:ascii="Arial" w:hAnsi="Arial" w:cs="Arial"/>
          <w:sz w:val="24"/>
          <w:szCs w:val="24"/>
        </w:rPr>
        <w:t>: (diabetes [</w:t>
      </w:r>
      <w:r w:rsidR="00BD0189" w:rsidRPr="00BD0189">
        <w:rPr>
          <w:rFonts w:ascii="Arial" w:hAnsi="Arial" w:cs="Arial"/>
          <w:sz w:val="24"/>
          <w:szCs w:val="24"/>
        </w:rPr>
        <w:t xml:space="preserve">Title/Abstract] OR unhealthy </w:t>
      </w:r>
      <w:r w:rsidR="00BD0189" w:rsidRPr="00BD0189">
        <w:rPr>
          <w:rFonts w:ascii="Arial" w:hAnsi="Arial" w:cs="Arial"/>
          <w:sz w:val="24"/>
          <w:szCs w:val="24"/>
        </w:rPr>
        <w:t>diet [</w:t>
      </w:r>
      <w:r w:rsidR="00BD0189" w:rsidRPr="00BD0189">
        <w:rPr>
          <w:rFonts w:ascii="Arial" w:hAnsi="Arial" w:cs="Arial"/>
          <w:sz w:val="24"/>
          <w:szCs w:val="24"/>
        </w:rPr>
        <w:t xml:space="preserve">Title/Abstract] OR health </w:t>
      </w:r>
      <w:proofErr w:type="gramStart"/>
      <w:r w:rsidR="00BD0189" w:rsidRPr="00BD0189">
        <w:rPr>
          <w:rFonts w:ascii="Arial" w:hAnsi="Arial" w:cs="Arial"/>
          <w:sz w:val="24"/>
          <w:szCs w:val="24"/>
        </w:rPr>
        <w:t>issues[</w:t>
      </w:r>
      <w:proofErr w:type="gramEnd"/>
      <w:r w:rsidR="00BD0189" w:rsidRPr="00BD0189">
        <w:rPr>
          <w:rFonts w:ascii="Arial" w:hAnsi="Arial" w:cs="Arial"/>
          <w:sz w:val="24"/>
          <w:szCs w:val="24"/>
        </w:rPr>
        <w:t>Title/Abstract]) AND (UK[Title/Abstract] OR united kingdom[Title/Abstract] OR Great Britain[Title/Abstract])</w:t>
      </w:r>
    </w:p>
    <w:p w14:paraId="5F51C404" w14:textId="77777777" w:rsidR="00BD0189" w:rsidRPr="00BD0189" w:rsidRDefault="00BD0189">
      <w:pPr>
        <w:rPr>
          <w:rFonts w:ascii="Arial" w:hAnsi="Arial" w:cs="Arial"/>
          <w:b/>
          <w:bCs/>
          <w:sz w:val="24"/>
          <w:szCs w:val="24"/>
        </w:rPr>
      </w:pPr>
    </w:p>
    <w:p w14:paraId="7F88DF73" w14:textId="77777777" w:rsidR="006936AB" w:rsidRDefault="006936AB">
      <w:pPr>
        <w:rPr>
          <w:rFonts w:ascii="Arial" w:hAnsi="Arial" w:cs="Arial"/>
          <w:b/>
          <w:bCs/>
          <w:sz w:val="24"/>
          <w:szCs w:val="24"/>
        </w:rPr>
      </w:pPr>
    </w:p>
    <w:p w14:paraId="68A8829F" w14:textId="7552AB77" w:rsidR="0026347E" w:rsidRPr="00BD0189" w:rsidRDefault="0026347E">
      <w:pPr>
        <w:rPr>
          <w:rFonts w:ascii="Arial" w:hAnsi="Arial" w:cs="Arial"/>
          <w:b/>
          <w:bCs/>
          <w:sz w:val="24"/>
          <w:szCs w:val="24"/>
        </w:rPr>
      </w:pPr>
      <w:r w:rsidRPr="00BD0189">
        <w:rPr>
          <w:rFonts w:ascii="Arial" w:hAnsi="Arial" w:cs="Arial"/>
          <w:b/>
          <w:bCs/>
          <w:sz w:val="24"/>
          <w:szCs w:val="24"/>
        </w:rPr>
        <w:t xml:space="preserve">Database(s): </w:t>
      </w:r>
      <w:r w:rsidRPr="00BD0189">
        <w:rPr>
          <w:rFonts w:ascii="Arial" w:hAnsi="Arial" w:cs="Arial"/>
          <w:sz w:val="24"/>
          <w:szCs w:val="24"/>
        </w:rPr>
        <w:t xml:space="preserve">PubMed </w:t>
      </w:r>
    </w:p>
    <w:p w14:paraId="01A27997" w14:textId="77777777" w:rsidR="006936AB" w:rsidRDefault="006936AB">
      <w:pPr>
        <w:rPr>
          <w:rFonts w:ascii="Arial" w:hAnsi="Arial" w:cs="Arial"/>
          <w:b/>
          <w:bCs/>
          <w:sz w:val="24"/>
          <w:szCs w:val="24"/>
        </w:rPr>
      </w:pPr>
    </w:p>
    <w:p w14:paraId="25C031A3" w14:textId="40F13C48" w:rsidR="0026347E" w:rsidRPr="00BD0189" w:rsidRDefault="0026347E">
      <w:pPr>
        <w:rPr>
          <w:rFonts w:ascii="Arial" w:hAnsi="Arial" w:cs="Arial"/>
          <w:b/>
          <w:bCs/>
          <w:sz w:val="24"/>
          <w:szCs w:val="24"/>
        </w:rPr>
      </w:pPr>
      <w:r w:rsidRPr="00BD0189">
        <w:rPr>
          <w:rFonts w:ascii="Arial" w:hAnsi="Arial" w:cs="Arial"/>
          <w:b/>
          <w:bCs/>
          <w:sz w:val="24"/>
          <w:szCs w:val="24"/>
        </w:rPr>
        <w:t>Inclusion criteria:</w:t>
      </w:r>
    </w:p>
    <w:p w14:paraId="1536C653" w14:textId="1F8C4F45" w:rsidR="0026347E" w:rsidRPr="00BD0189" w:rsidRDefault="0026347E">
      <w:pPr>
        <w:rPr>
          <w:rFonts w:ascii="Arial" w:hAnsi="Arial" w:cs="Arial"/>
          <w:sz w:val="24"/>
          <w:szCs w:val="24"/>
        </w:rPr>
      </w:pPr>
      <w:r w:rsidRPr="00BD0189">
        <w:rPr>
          <w:rFonts w:ascii="Arial" w:hAnsi="Arial" w:cs="Arial"/>
          <w:sz w:val="24"/>
          <w:szCs w:val="24"/>
        </w:rPr>
        <w:t>Publication date:</w:t>
      </w:r>
      <w:r w:rsidR="00BD0189">
        <w:rPr>
          <w:rFonts w:ascii="Arial" w:hAnsi="Arial" w:cs="Arial"/>
          <w:sz w:val="24"/>
          <w:szCs w:val="24"/>
        </w:rPr>
        <w:t xml:space="preserve"> 2016-2021</w:t>
      </w:r>
    </w:p>
    <w:p w14:paraId="30735229" w14:textId="596FC42D" w:rsidR="0026347E" w:rsidRPr="00BD0189" w:rsidRDefault="0026347E">
      <w:pPr>
        <w:rPr>
          <w:rFonts w:ascii="Arial" w:hAnsi="Arial" w:cs="Arial"/>
          <w:sz w:val="24"/>
          <w:szCs w:val="24"/>
        </w:rPr>
      </w:pPr>
      <w:r w:rsidRPr="00BD0189">
        <w:rPr>
          <w:rFonts w:ascii="Arial" w:hAnsi="Arial" w:cs="Arial"/>
          <w:sz w:val="24"/>
          <w:szCs w:val="24"/>
        </w:rPr>
        <w:t>Publish in English</w:t>
      </w:r>
    </w:p>
    <w:p w14:paraId="2FC5CD76" w14:textId="4482788E" w:rsidR="0026347E" w:rsidRDefault="0026347E">
      <w:pPr>
        <w:rPr>
          <w:rFonts w:ascii="Arial" w:hAnsi="Arial" w:cs="Arial"/>
          <w:sz w:val="24"/>
          <w:szCs w:val="24"/>
        </w:rPr>
      </w:pPr>
      <w:r w:rsidRPr="00BD0189">
        <w:rPr>
          <w:rFonts w:ascii="Arial" w:hAnsi="Arial" w:cs="Arial"/>
          <w:sz w:val="24"/>
          <w:szCs w:val="24"/>
        </w:rPr>
        <w:t>Peer-reviewed article</w:t>
      </w:r>
    </w:p>
    <w:p w14:paraId="66F3942F" w14:textId="77777777" w:rsidR="00797EC3" w:rsidRDefault="00797EC3" w:rsidP="00797EC3">
      <w:pPr>
        <w:rPr>
          <w:rFonts w:ascii="Arial" w:hAnsi="Arial" w:cs="Arial"/>
          <w:sz w:val="24"/>
          <w:szCs w:val="24"/>
        </w:rPr>
      </w:pPr>
    </w:p>
    <w:p w14:paraId="096A9D80" w14:textId="0196776A" w:rsidR="00797EC3" w:rsidRDefault="00797EC3" w:rsidP="00797EC3">
      <w:pPr>
        <w:rPr>
          <w:rFonts w:ascii="Arial" w:hAnsi="Arial" w:cs="Arial"/>
          <w:b/>
          <w:bCs/>
          <w:sz w:val="24"/>
          <w:szCs w:val="24"/>
        </w:rPr>
      </w:pPr>
      <w:r w:rsidRPr="00797EC3">
        <w:rPr>
          <w:rFonts w:ascii="Arial" w:hAnsi="Arial" w:cs="Arial"/>
          <w:b/>
          <w:bCs/>
          <w:sz w:val="24"/>
          <w:szCs w:val="24"/>
        </w:rPr>
        <w:t>Exclusion criteria</w:t>
      </w:r>
    </w:p>
    <w:p w14:paraId="046FBCAF" w14:textId="1E4F48DD" w:rsidR="006936AB" w:rsidRDefault="006936AB" w:rsidP="00797E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Meta-analysis</w:t>
      </w:r>
    </w:p>
    <w:p w14:paraId="62AB158F" w14:textId="498EA714" w:rsidR="006936AB" w:rsidRDefault="006936AB" w:rsidP="00797E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Systematic review</w:t>
      </w:r>
    </w:p>
    <w:p w14:paraId="7C6E5789" w14:textId="77777777" w:rsidR="00797EC3" w:rsidRPr="00797EC3" w:rsidRDefault="00797EC3" w:rsidP="00797EC3">
      <w:pPr>
        <w:rPr>
          <w:rFonts w:ascii="Arial" w:hAnsi="Arial" w:cs="Arial"/>
          <w:sz w:val="24"/>
          <w:szCs w:val="24"/>
        </w:rPr>
      </w:pPr>
    </w:p>
    <w:sectPr w:rsidR="00797EC3" w:rsidRPr="00797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47E"/>
    <w:rsid w:val="001B2F5C"/>
    <w:rsid w:val="0026347E"/>
    <w:rsid w:val="006936AB"/>
    <w:rsid w:val="00797EC3"/>
    <w:rsid w:val="00BD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2BBFA"/>
  <w15:chartTrackingRefBased/>
  <w15:docId w15:val="{776368EE-2922-4255-8ABB-49D5C909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E050810576FC409987C1D3AD8A8D2D" ma:contentTypeVersion="7" ma:contentTypeDescription="Create a new document." ma:contentTypeScope="" ma:versionID="cdd9af5502ad70be43875156e7943968">
  <xsd:schema xmlns:xsd="http://www.w3.org/2001/XMLSchema" xmlns:xs="http://www.w3.org/2001/XMLSchema" xmlns:p="http://schemas.microsoft.com/office/2006/metadata/properties" xmlns:ns3="6ab45f4d-6557-466b-9401-5bbc7c497c95" xmlns:ns4="1c887a6f-edb2-418d-ae27-b52e7ec7152e" targetNamespace="http://schemas.microsoft.com/office/2006/metadata/properties" ma:root="true" ma:fieldsID="6a3c13d79fff455ac3311233e9587406" ns3:_="" ns4:_="">
    <xsd:import namespace="6ab45f4d-6557-466b-9401-5bbc7c497c95"/>
    <xsd:import namespace="1c887a6f-edb2-418d-ae27-b52e7ec715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45f4d-6557-466b-9401-5bbc7c497c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87a6f-edb2-418d-ae27-b52e7ec71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7D6BD5-1A09-4006-BFDA-15B292481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45f4d-6557-466b-9401-5bbc7c497c95"/>
    <ds:schemaRef ds:uri="1c887a6f-edb2-418d-ae27-b52e7ec7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7D7D65-4A77-4002-BB05-D5FB9AAC7C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331A0D-8A05-4851-B174-5FEA857D60D5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1c887a6f-edb2-418d-ae27-b52e7ec7152e"/>
    <ds:schemaRef ds:uri="http://schemas.microsoft.com/office/infopath/2007/PartnerControls"/>
    <ds:schemaRef ds:uri="http://schemas.openxmlformats.org/package/2006/metadata/core-properties"/>
    <ds:schemaRef ds:uri="6ab45f4d-6557-466b-9401-5bbc7c497c95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r.dunbar7@gmail.com</dc:creator>
  <cp:keywords/>
  <dc:description/>
  <cp:lastModifiedBy>r.dunbar7@gmail.com</cp:lastModifiedBy>
  <cp:revision>2</cp:revision>
  <dcterms:created xsi:type="dcterms:W3CDTF">2021-11-03T12:10:00Z</dcterms:created>
  <dcterms:modified xsi:type="dcterms:W3CDTF">2021-11-03T12:10:00Z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0x010100EAE050810576FC409987C1D3AD8A8D2D</vt:lpwstr>
  </property>
</Properties>
</file>