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rPr>
      </w:pPr>
      <w:r w:rsidDel="00000000" w:rsidR="00000000" w:rsidRPr="00000000">
        <w:rPr>
          <w:rFonts w:ascii="Calibri" w:cs="Calibri" w:eastAsia="Calibri" w:hAnsi="Calibri"/>
          <w:sz w:val="54"/>
          <w:szCs w:val="54"/>
          <w:rtl w:val="0"/>
        </w:rPr>
        <w:t xml:space="preserve">L6 - Cloud-Based Web Services</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ACCA6024</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03 December 2021</w:t>
      </w:r>
    </w:p>
    <w:p w:rsidR="00000000" w:rsidDel="00000000" w:rsidP="00000000" w:rsidRDefault="00000000" w:rsidRPr="00000000" w14:paraId="00000008">
      <w:pPr>
        <w:rPr/>
      </w:pPr>
      <w:r w:rsidDel="00000000" w:rsidR="00000000" w:rsidRPr="00000000">
        <w:rPr>
          <w:rFonts w:ascii="Calibri" w:cs="Calibri" w:eastAsia="Calibri" w:hAnsi="Calibri"/>
        </w:rPr>
        <w:drawing>
          <wp:inline distB="0" distT="0" distL="0" distR="0">
            <wp:extent cx="5715000" cy="2286000"/>
            <wp:effectExtent b="0" l="0" r="0" t="0"/>
            <wp:docPr id="1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tabs>
              <w:tab w:val="right" w:pos="9025.511811023624"/>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cwv2pue98ki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_heading=h.cwv2pue98kir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usoppk6hh6e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Simple object access protocol (SOAP)</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_heading=h.usoppk6hh6eu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i6wkoz8u3a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What is SOAP</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_heading=h.ti6wkoz8u3az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25.511811023624"/>
            </w:tabs>
            <w:spacing w:before="60" w:line="240" w:lineRule="auto"/>
            <w:ind w:left="360" w:firstLine="0"/>
            <w:rPr/>
          </w:pPr>
          <w:hyperlink w:anchor="_heading=h.f4fhxa9dmzf">
            <w:r w:rsidDel="00000000" w:rsidR="00000000" w:rsidRPr="00000000">
              <w:rPr>
                <w:rtl w:val="0"/>
              </w:rPr>
              <w:t xml:space="preserve">2.2. Benefits</w:t>
            </w:r>
          </w:hyperlink>
          <w:r w:rsidDel="00000000" w:rsidR="00000000" w:rsidRPr="00000000">
            <w:rPr>
              <w:rtl w:val="0"/>
            </w:rPr>
            <w:tab/>
          </w:r>
          <w:r w:rsidDel="00000000" w:rsidR="00000000" w:rsidRPr="00000000">
            <w:fldChar w:fldCharType="begin"/>
            <w:instrText xml:space="preserve"> PAGEREF _heading=h.f4fhxa9dmzf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hu1o17do18f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Disadvantages;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_heading=h.hu1o17do18fj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8rmkhtssayq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Representational state transfer (REST)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_heading=h.8rmkhtssayqk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b5efjitbm7u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What is REST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_heading=h.b5efjitbm7us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25.511811023624"/>
            </w:tabs>
            <w:spacing w:before="60" w:line="240" w:lineRule="auto"/>
            <w:ind w:left="360" w:firstLine="0"/>
            <w:rPr/>
          </w:pPr>
          <w:hyperlink w:anchor="_heading=h.gi6h1jevsbqw">
            <w:r w:rsidDel="00000000" w:rsidR="00000000" w:rsidRPr="00000000">
              <w:rPr>
                <w:rtl w:val="0"/>
              </w:rPr>
              <w:t xml:space="preserve">3.2. Benefits</w:t>
            </w:r>
          </w:hyperlink>
          <w:r w:rsidDel="00000000" w:rsidR="00000000" w:rsidRPr="00000000">
            <w:rPr>
              <w:rtl w:val="0"/>
            </w:rPr>
            <w:tab/>
          </w:r>
          <w:r w:rsidDel="00000000" w:rsidR="00000000" w:rsidRPr="00000000">
            <w:fldChar w:fldCharType="begin"/>
            <w:instrText xml:space="preserve"> PAGEREF _heading=h.gi6h1jevsbqw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r9nqnfrosoy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Disadvantages;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_heading=h.r9nqnfrosoyc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4hnibvxej94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GraphQL;</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_heading=h.4hnibvxej94f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ujwxvw9w4d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Overview of GraphQL</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_heading=h.gujwxvw9w4dc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60" w:line="240" w:lineRule="auto"/>
            <w:ind w:left="360" w:firstLine="0"/>
            <w:rPr/>
          </w:pPr>
          <w:hyperlink w:anchor="_heading=h.safziclvzfp2">
            <w:r w:rsidDel="00000000" w:rsidR="00000000" w:rsidRPr="00000000">
              <w:rPr>
                <w:rtl w:val="0"/>
              </w:rPr>
              <w:t xml:space="preserve">4.2. Benefits;</w:t>
            </w:r>
          </w:hyperlink>
          <w:r w:rsidDel="00000000" w:rsidR="00000000" w:rsidRPr="00000000">
            <w:rPr>
              <w:rtl w:val="0"/>
            </w:rPr>
            <w:tab/>
          </w:r>
          <w:r w:rsidDel="00000000" w:rsidR="00000000" w:rsidRPr="00000000">
            <w:fldChar w:fldCharType="begin"/>
            <w:instrText xml:space="preserve"> PAGEREF _heading=h.safziclvzfp2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y11w8meyjlf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 Disadvantages;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_heading=h.y11w8meyjlfd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tfg1407ho0s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SOAP, REST &amp; GraphQL;</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_heading=h.tfg1407ho0sp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pPr>
          <w:hyperlink w:anchor="_heading=h.2nebmsb7gg72">
            <w:r w:rsidDel="00000000" w:rsidR="00000000" w:rsidRPr="00000000">
              <w:rPr>
                <w:rtl w:val="0"/>
              </w:rPr>
              <w:t xml:space="preserve">5.1. SOAP;</w:t>
            </w:r>
          </w:hyperlink>
          <w:r w:rsidDel="00000000" w:rsidR="00000000" w:rsidRPr="00000000">
            <w:rPr>
              <w:rtl w:val="0"/>
            </w:rPr>
            <w:tab/>
          </w:r>
          <w:r w:rsidDel="00000000" w:rsidR="00000000" w:rsidRPr="00000000">
            <w:fldChar w:fldCharType="begin"/>
            <w:instrText xml:space="preserve"> PAGEREF _heading=h.2nebmsb7gg72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60" w:line="240" w:lineRule="auto"/>
            <w:ind w:left="360" w:firstLine="0"/>
            <w:rPr/>
          </w:pPr>
          <w:hyperlink w:anchor="_heading=h.6dqhljgdwynu">
            <w:r w:rsidDel="00000000" w:rsidR="00000000" w:rsidRPr="00000000">
              <w:rPr>
                <w:rtl w:val="0"/>
              </w:rPr>
              <w:t xml:space="preserve">5.2. REST;</w:t>
            </w:r>
          </w:hyperlink>
          <w:r w:rsidDel="00000000" w:rsidR="00000000" w:rsidRPr="00000000">
            <w:rPr>
              <w:rtl w:val="0"/>
            </w:rPr>
            <w:tab/>
          </w:r>
          <w:r w:rsidDel="00000000" w:rsidR="00000000" w:rsidRPr="00000000">
            <w:fldChar w:fldCharType="begin"/>
            <w:instrText xml:space="preserve"> PAGEREF _heading=h.6dqhljgdwynu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360" w:firstLine="0"/>
            <w:rPr/>
          </w:pPr>
          <w:hyperlink w:anchor="_heading=h.z0bwrorb8mou">
            <w:r w:rsidDel="00000000" w:rsidR="00000000" w:rsidRPr="00000000">
              <w:rPr>
                <w:rtl w:val="0"/>
              </w:rPr>
              <w:t xml:space="preserve">5.3. GraphQL;</w:t>
            </w:r>
          </w:hyperlink>
          <w:r w:rsidDel="00000000" w:rsidR="00000000" w:rsidRPr="00000000">
            <w:rPr>
              <w:rtl w:val="0"/>
            </w:rPr>
            <w:tab/>
          </w:r>
          <w:r w:rsidDel="00000000" w:rsidR="00000000" w:rsidRPr="00000000">
            <w:fldChar w:fldCharType="begin"/>
            <w:instrText xml:space="preserve"> PAGEREF _heading=h.z0bwrorb8mou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60" w:line="240" w:lineRule="auto"/>
            <w:ind w:left="360" w:firstLine="0"/>
            <w:rPr/>
          </w:pPr>
          <w:hyperlink w:anchor="_heading=h.atz3s5mvvlqn">
            <w:r w:rsidDel="00000000" w:rsidR="00000000" w:rsidRPr="00000000">
              <w:rPr>
                <w:rtl w:val="0"/>
              </w:rPr>
              <w:t xml:space="preserve">5.4. Overview;</w:t>
            </w:r>
          </w:hyperlink>
          <w:r w:rsidDel="00000000" w:rsidR="00000000" w:rsidRPr="00000000">
            <w:rPr>
              <w:rtl w:val="0"/>
            </w:rPr>
            <w:tab/>
          </w:r>
          <w:r w:rsidDel="00000000" w:rsidR="00000000" w:rsidRPr="00000000">
            <w:fldChar w:fldCharType="begin"/>
            <w:instrText xml:space="preserve"> PAGEREF _heading=h.atz3s5mvvlqn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200" w:line="240" w:lineRule="auto"/>
            <w:ind w:left="0" w:firstLine="0"/>
            <w:rPr/>
          </w:pPr>
          <w:hyperlink w:anchor="_heading=h.1h3qdg6z0z5x">
            <w:r w:rsidDel="00000000" w:rsidR="00000000" w:rsidRPr="00000000">
              <w:rPr>
                <w:b w:val="1"/>
                <w:rtl w:val="0"/>
              </w:rPr>
              <w:t xml:space="preserve">6. Conclusion;</w:t>
            </w:r>
          </w:hyperlink>
          <w:r w:rsidDel="00000000" w:rsidR="00000000" w:rsidRPr="00000000">
            <w:rPr>
              <w:b w:val="1"/>
              <w:rtl w:val="0"/>
            </w:rPr>
            <w:tab/>
          </w:r>
          <w:r w:rsidDel="00000000" w:rsidR="00000000" w:rsidRPr="00000000">
            <w:fldChar w:fldCharType="begin"/>
            <w:instrText xml:space="preserve"> PAGEREF _heading=h.1h3qdg6z0z5x \h </w:instrText>
            <w:fldChar w:fldCharType="separate"/>
          </w:r>
          <w:r w:rsidDel="00000000" w:rsidR="00000000" w:rsidRPr="00000000">
            <w:rPr>
              <w:b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fn4lhb35ngl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References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_heading=h.fn4lhb35ngl7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200" w:line="240" w:lineRule="auto"/>
            <w:ind w:left="0" w:firstLine="0"/>
            <w:rPr/>
          </w:pPr>
          <w:hyperlink w:anchor="_heading=h.4uawx9knr7v1">
            <w:r w:rsidDel="00000000" w:rsidR="00000000" w:rsidRPr="00000000">
              <w:rPr>
                <w:b w:val="1"/>
                <w:rtl w:val="0"/>
              </w:rPr>
              <w:t xml:space="preserve">8. Figures</w:t>
            </w:r>
          </w:hyperlink>
          <w:r w:rsidDel="00000000" w:rsidR="00000000" w:rsidRPr="00000000">
            <w:rPr>
              <w:b w:val="1"/>
              <w:rtl w:val="0"/>
            </w:rPr>
            <w:tab/>
          </w:r>
          <w:r w:rsidDel="00000000" w:rsidR="00000000" w:rsidRPr="00000000">
            <w:fldChar w:fldCharType="begin"/>
            <w:instrText xml:space="preserve"> PAGEREF _heading=h.4uawx9knr7v1 \h </w:instrText>
            <w:fldChar w:fldCharType="separate"/>
          </w:r>
          <w:r w:rsidDel="00000000" w:rsidR="00000000" w:rsidRPr="00000000">
            <w:rPr>
              <w:b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after="80" w:before="200" w:line="240" w:lineRule="auto"/>
            <w:ind w:left="0" w:firstLine="0"/>
            <w:rPr/>
          </w:pPr>
          <w:hyperlink w:anchor="_heading=h.e7wxj1eoma1b">
            <w:r w:rsidDel="00000000" w:rsidR="00000000" w:rsidRPr="00000000">
              <w:rPr>
                <w:b w:val="1"/>
                <w:rtl w:val="0"/>
              </w:rPr>
              <w:t xml:space="preserve">9. Bibliography</w:t>
            </w:r>
          </w:hyperlink>
          <w:r w:rsidDel="00000000" w:rsidR="00000000" w:rsidRPr="00000000">
            <w:rPr>
              <w:b w:val="1"/>
              <w:rtl w:val="0"/>
            </w:rPr>
            <w:tab/>
          </w:r>
          <w:r w:rsidDel="00000000" w:rsidR="00000000" w:rsidRPr="00000000">
            <w:fldChar w:fldCharType="begin"/>
            <w:instrText xml:space="preserve"> PAGEREF _heading=h.e7wxj1eoma1b \h </w:instrText>
            <w:fldChar w:fldCharType="separate"/>
          </w:r>
          <w:r w:rsidDel="00000000" w:rsidR="00000000" w:rsidRPr="00000000">
            <w:rPr>
              <w:b w:val="1"/>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ind w:left="0" w:firstLine="0"/>
        <w:rPr/>
      </w:pPr>
      <w:bookmarkStart w:colFirst="0" w:colLast="0" w:name="_heading=h.cwv2pue98kir" w:id="0"/>
      <w:bookmarkEnd w:id="0"/>
      <w:r w:rsidDel="00000000" w:rsidR="00000000" w:rsidRPr="00000000">
        <w:rPr>
          <w:rtl w:val="0"/>
        </w:rPr>
        <w:t xml:space="preserve">1.</w:t>
      </w:r>
      <w:r w:rsidDel="00000000" w:rsidR="00000000" w:rsidRPr="00000000">
        <w:rPr>
          <w:rFonts w:ascii="Arial" w:cs="Arial" w:eastAsia="Arial" w:hAnsi="Arial"/>
          <w:color w:val="000000"/>
          <w:sz w:val="22"/>
          <w:szCs w:val="22"/>
          <w:rtl w:val="0"/>
        </w:rPr>
        <w:t xml:space="preserve"> </w:t>
      </w:r>
      <w:r w:rsidDel="00000000" w:rsidR="00000000" w:rsidRPr="00000000">
        <w:rPr>
          <w:rtl w:val="0"/>
        </w:rPr>
        <w:t xml:space="preserve">Introduction;</w:t>
      </w:r>
    </w:p>
    <w:p w:rsidR="00000000" w:rsidDel="00000000" w:rsidP="00000000" w:rsidRDefault="00000000" w:rsidRPr="00000000" w14:paraId="00000024">
      <w:pPr>
        <w:rPr/>
      </w:pPr>
      <w:r w:rsidDel="00000000" w:rsidR="00000000" w:rsidRPr="00000000">
        <w:rPr>
          <w:rtl w:val="0"/>
        </w:rPr>
        <w:t xml:space="preserve">This report will discuss three web service benefits and drawbacks, these web services are SOAP, REST, and GraphQL. This report will state what each of the web services are, will then state positives and negatives within their section, and if appropriate, this report will make comparisons to the other web service(s), lastly, this report will then talk about all three web services and when it is most appropriate to use them.</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This report has a video below this text, this video will go over an application it has written, with a code overview and application demonstration.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Video: </w:t>
      </w:r>
      <w:hyperlink r:id="rId8">
        <w:r w:rsidDel="00000000" w:rsidR="00000000" w:rsidRPr="00000000">
          <w:rPr>
            <w:color w:val="1155cc"/>
            <w:u w:val="single"/>
            <w:rtl w:val="0"/>
          </w:rPr>
          <w:t xml:space="preserve">https://youtu.be/i6HtOq-lSKU</w:t>
        </w:r>
      </w:hyperlink>
      <w:r w:rsidDel="00000000" w:rsidR="00000000" w:rsidRPr="00000000">
        <w:rPr>
          <w:rtl w:val="0"/>
        </w:rPr>
      </w:r>
    </w:p>
    <w:p w:rsidR="00000000" w:rsidDel="00000000" w:rsidP="00000000" w:rsidRDefault="00000000" w:rsidRPr="00000000" w14:paraId="00000029">
      <w:pPr>
        <w:pStyle w:val="Heading1"/>
        <w:ind w:left="0" w:firstLine="0"/>
        <w:rPr/>
      </w:pPr>
      <w:bookmarkStart w:colFirst="0" w:colLast="0" w:name="_heading=h.usoppk6hh6eu" w:id="1"/>
      <w:bookmarkEnd w:id="1"/>
      <w:r w:rsidDel="00000000" w:rsidR="00000000" w:rsidRPr="00000000">
        <w:rPr>
          <w:rtl w:val="0"/>
        </w:rPr>
        <w:t xml:space="preserve">2.</w:t>
      </w:r>
      <w:r w:rsidDel="00000000" w:rsidR="00000000" w:rsidRPr="00000000">
        <w:rPr>
          <w:rFonts w:ascii="Arial" w:cs="Arial" w:eastAsia="Arial" w:hAnsi="Arial"/>
          <w:color w:val="000000"/>
          <w:sz w:val="22"/>
          <w:szCs w:val="22"/>
          <w:rtl w:val="0"/>
        </w:rPr>
        <w:t xml:space="preserve"> </w:t>
      </w:r>
      <w:r w:rsidDel="00000000" w:rsidR="00000000" w:rsidRPr="00000000">
        <w:rPr>
          <w:rtl w:val="0"/>
        </w:rPr>
        <w:t xml:space="preserve">Simple object access protocol (SOAP)</w:t>
      </w:r>
      <w:r w:rsidDel="00000000" w:rsidR="00000000" w:rsidRPr="00000000">
        <w:rPr>
          <w:rtl w:val="0"/>
        </w:rPr>
      </w:r>
    </w:p>
    <w:p w:rsidR="00000000" w:rsidDel="00000000" w:rsidP="00000000" w:rsidRDefault="00000000" w:rsidRPr="00000000" w14:paraId="0000002A">
      <w:pPr>
        <w:pStyle w:val="Heading2"/>
        <w:rPr/>
      </w:pPr>
      <w:bookmarkStart w:colFirst="0" w:colLast="0" w:name="_heading=h.ti6wkoz8u3az" w:id="2"/>
      <w:bookmarkEnd w:id="2"/>
      <w:r w:rsidDel="00000000" w:rsidR="00000000" w:rsidRPr="00000000">
        <w:rPr>
          <w:rtl w:val="0"/>
        </w:rPr>
        <w:t xml:space="preserve">2.1. What is SOAP</w:t>
      </w:r>
    </w:p>
    <w:p w:rsidR="00000000" w:rsidDel="00000000" w:rsidP="00000000" w:rsidRDefault="00000000" w:rsidRPr="00000000" w14:paraId="0000002B">
      <w:pPr>
        <w:rPr/>
      </w:pPr>
      <w:r w:rsidDel="00000000" w:rsidR="00000000" w:rsidRPr="00000000">
        <w:rPr>
          <w:rtl w:val="0"/>
        </w:rPr>
        <w:t xml:space="preserve">According to [1], SOAP was developed by Microsoft as an access protocol; it has been in use since July 1998. [1] states that this service relies on XML for its messaging service, this is important because [1] states XML works better over the internet whereas other services at the time used binary.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[1] states SOAP is extremely versatile due to its ability to change functionality and allow you to choose pieces from SOAP within your application. [1] continues to state, SOAP also has built-in error handling, a response can be provided to debug an error with standardized codes also provided.</w:t>
      </w:r>
    </w:p>
    <w:p w:rsidR="00000000" w:rsidDel="00000000" w:rsidP="00000000" w:rsidRDefault="00000000" w:rsidRPr="00000000" w14:paraId="0000002E">
      <w:pPr>
        <w:pStyle w:val="Heading2"/>
        <w:rPr/>
      </w:pPr>
      <w:bookmarkStart w:colFirst="0" w:colLast="0" w:name="_heading=h.33wnn8th7r05" w:id="3"/>
      <w:bookmarkEnd w:id="3"/>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2"/>
        <w:rPr/>
      </w:pPr>
      <w:bookmarkStart w:colFirst="0" w:colLast="0" w:name="_heading=h.f4fhxa9dmzf" w:id="4"/>
      <w:bookmarkEnd w:id="4"/>
      <w:r w:rsidDel="00000000" w:rsidR="00000000" w:rsidRPr="00000000">
        <w:rPr>
          <w:rtl w:val="0"/>
        </w:rPr>
        <w:t xml:space="preserve">2.2. Benefits</w:t>
      </w:r>
    </w:p>
    <w:p w:rsidR="00000000" w:rsidDel="00000000" w:rsidP="00000000" w:rsidRDefault="00000000" w:rsidRPr="00000000" w14:paraId="00000030">
      <w:pPr>
        <w:rPr/>
      </w:pPr>
      <w:r w:rsidDel="00000000" w:rsidR="00000000" w:rsidRPr="00000000">
        <w:rPr>
          <w:rtl w:val="0"/>
        </w:rPr>
        <w:t xml:space="preserve">According to [1], the services available at the time SOAP was developed, did not work well, </w:t>
      </w:r>
      <w:r w:rsidDel="00000000" w:rsidR="00000000" w:rsidRPr="00000000">
        <w:rPr>
          <w:rtl w:val="0"/>
        </w:rPr>
        <w:t xml:space="preserve">due to this, SOAP was created with the intention to make it easier with standardised formats, error reporting, and more. [5] expands off of this whilst acknowledging the previous benefits and states, SOAP has built-in error handling, lastly, automates certain language products.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question then must be answered regarding built-in error handling, was this something new around the time it came out or was it something widely not used so SOAP decided to have it as a selling point?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Unfortunately, this report could not find any substantial evidence to state whether built-in error handling was a new thing when SOAP was conceived but this report believes that a friendly  view of error handling was what divided this from other web services with its easy to follow XML. Most software uses error-handling but back when SOAP was made, most errors were numbers and unfriendly to view.</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2"/>
        <w:rPr/>
      </w:pPr>
      <w:bookmarkStart w:colFirst="0" w:colLast="0" w:name="_heading=h.hu1o17do18fj" w:id="5"/>
      <w:bookmarkEnd w:id="5"/>
      <w:r w:rsidDel="00000000" w:rsidR="00000000" w:rsidRPr="00000000">
        <w:rPr>
          <w:rtl w:val="0"/>
        </w:rPr>
        <w:t xml:space="preserve">2.3. Disadvantages;</w:t>
      </w:r>
    </w:p>
    <w:p w:rsidR="00000000" w:rsidDel="00000000" w:rsidP="00000000" w:rsidRDefault="00000000" w:rsidRPr="00000000" w14:paraId="00000037">
      <w:pPr>
        <w:rPr/>
      </w:pPr>
      <w:r w:rsidDel="00000000" w:rsidR="00000000" w:rsidRPr="00000000">
        <w:rPr>
          <w:rtl w:val="0"/>
        </w:rPr>
        <w:t xml:space="preserve">When comparing how SOAP outputs its contents using XML from others available like JSON, it is slower in this regard, this is the understanding this report gained from [5]. </w:t>
      </w:r>
    </w:p>
    <w:p w:rsidR="00000000" w:rsidDel="00000000" w:rsidP="00000000" w:rsidRDefault="00000000" w:rsidRPr="00000000" w14:paraId="00000038">
      <w:pPr>
        <w:pStyle w:val="Heading1"/>
        <w:rPr/>
      </w:pPr>
      <w:bookmarkStart w:colFirst="0" w:colLast="0" w:name="_heading=h.8rmkhtssayqk" w:id="6"/>
      <w:bookmarkEnd w:id="6"/>
      <w:r w:rsidDel="00000000" w:rsidR="00000000" w:rsidRPr="00000000">
        <w:rPr>
          <w:rtl w:val="0"/>
        </w:rPr>
        <w:t xml:space="preserve">3.</w:t>
      </w:r>
      <w:r w:rsidDel="00000000" w:rsidR="00000000" w:rsidRPr="00000000">
        <w:rPr>
          <w:rFonts w:ascii="Arial" w:cs="Arial" w:eastAsia="Arial" w:hAnsi="Arial"/>
          <w:color w:val="000000"/>
          <w:sz w:val="22"/>
          <w:szCs w:val="22"/>
          <w:rtl w:val="0"/>
        </w:rPr>
        <w:t xml:space="preserve"> </w:t>
      </w:r>
      <w:r w:rsidDel="00000000" w:rsidR="00000000" w:rsidRPr="00000000">
        <w:rPr>
          <w:rtl w:val="0"/>
        </w:rPr>
        <w:t xml:space="preserve">Representational state transfer (REST)</w:t>
      </w:r>
    </w:p>
    <w:p w:rsidR="00000000" w:rsidDel="00000000" w:rsidP="00000000" w:rsidRDefault="00000000" w:rsidRPr="00000000" w14:paraId="00000039">
      <w:pPr>
        <w:pStyle w:val="Heading2"/>
        <w:rPr>
          <w:rFonts w:ascii="Calibri" w:cs="Calibri" w:eastAsia="Calibri" w:hAnsi="Calibri"/>
          <w:b w:val="0"/>
          <w:color w:val="2f5496"/>
          <w:sz w:val="26"/>
          <w:szCs w:val="26"/>
        </w:rPr>
      </w:pPr>
      <w:bookmarkStart w:colFirst="0" w:colLast="0" w:name="_heading=h.b5efjitbm7us" w:id="7"/>
      <w:bookmarkEnd w:id="7"/>
      <w:r w:rsidDel="00000000" w:rsidR="00000000" w:rsidRPr="00000000">
        <w:rPr>
          <w:rtl w:val="0"/>
        </w:rPr>
        <w:t xml:space="preserve">3.1. What is REST</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According to [3], REST is a guideline of architectural constraints, REST is not a protocol (like UDP). The web service will be based on REST architecture, [3] states that with this, the web service can then use RESTful to implement into the service.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[2] states that the architecture of RESTful is the following: stateless, functionality, server hosting, and/or client browsing and caching; this is all required for it to be known as RESTful. [6] states that coding in REST is far easier and offers faster solutions than web services like SOAP. [6] continues to state, REST can use multiple formats such as JSON and XML, lastly, SOAP offers more headers for web services, for example, post, delete, get and put.</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2"/>
        <w:rPr/>
      </w:pPr>
      <w:bookmarkStart w:colFirst="0" w:colLast="0" w:name="_heading=h.7i5tfmddtal2" w:id="8"/>
      <w:bookmarkEnd w:id="8"/>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2"/>
        <w:rPr/>
      </w:pPr>
      <w:bookmarkStart w:colFirst="0" w:colLast="0" w:name="_heading=h.gi6h1jevsbqw" w:id="9"/>
      <w:bookmarkEnd w:id="9"/>
      <w:r w:rsidDel="00000000" w:rsidR="00000000" w:rsidRPr="00000000">
        <w:rPr>
          <w:rtl w:val="0"/>
        </w:rPr>
        <w:t xml:space="preserve">3.2. Benefits</w:t>
      </w:r>
    </w:p>
    <w:p w:rsidR="00000000" w:rsidDel="00000000" w:rsidP="00000000" w:rsidRDefault="00000000" w:rsidRPr="00000000" w14:paraId="00000040">
      <w:pPr>
        <w:rPr/>
      </w:pPr>
      <w:r w:rsidDel="00000000" w:rsidR="00000000" w:rsidRPr="00000000">
        <w:rPr>
          <w:rtl w:val="0"/>
        </w:rPr>
        <w:t xml:space="preserve">[4] states that the benefits for REST are: it is the industry standard, HTTP methods for easy client use, supports different data formats, and lastly, cacheable data; [1] appears to agree with these benefits and adds that expensive tools are not required to interact with this web service.</w:t>
      </w:r>
      <w:r w:rsidDel="00000000" w:rsidR="00000000" w:rsidRPr="00000000">
        <w:rPr>
          <w:rtl w:val="0"/>
        </w:rPr>
      </w:r>
    </w:p>
    <w:p w:rsidR="00000000" w:rsidDel="00000000" w:rsidP="00000000" w:rsidRDefault="00000000" w:rsidRPr="00000000" w14:paraId="00000041">
      <w:pPr>
        <w:pStyle w:val="Heading2"/>
        <w:rPr/>
      </w:pPr>
      <w:bookmarkStart w:colFirst="0" w:colLast="0" w:name="_heading=h.r9nqnfrosoyc" w:id="10"/>
      <w:bookmarkEnd w:id="10"/>
      <w:r w:rsidDel="00000000" w:rsidR="00000000" w:rsidRPr="00000000">
        <w:rPr>
          <w:rtl w:val="0"/>
        </w:rPr>
        <w:t xml:space="preserve">3.3. Disadvantages;</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[1] states that the programming language you desire to use, the environment this is desired for, and lastly, the requirements for REST to work are all disadvantages. When [4] lists some disadvantages, they state that it is complicated to customize requests, all requests return one resource from a unique source, and lastly multiple round trips to get all data.</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When reviewing the two sources’ disadvantages, one or two do match however, it seems that most things are not agreed upon. With this said, this report is not stating the disadvantages are inaccurate, but the fact that they were not listed.</w:t>
      </w:r>
      <w:r w:rsidDel="00000000" w:rsidR="00000000" w:rsidRPr="00000000">
        <w:rPr>
          <w:rtl w:val="0"/>
        </w:rPr>
      </w:r>
    </w:p>
    <w:p w:rsidR="00000000" w:rsidDel="00000000" w:rsidP="00000000" w:rsidRDefault="00000000" w:rsidRPr="00000000" w14:paraId="00000045">
      <w:pPr>
        <w:pStyle w:val="Heading1"/>
        <w:rPr/>
      </w:pPr>
      <w:bookmarkStart w:colFirst="0" w:colLast="0" w:name="_heading=h.k4oxz8nablcf" w:id="11"/>
      <w:bookmarkEnd w:id="11"/>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heading=h.4hnibvxej94f" w:id="12"/>
      <w:bookmarkEnd w:id="12"/>
      <w:r w:rsidDel="00000000" w:rsidR="00000000" w:rsidRPr="00000000">
        <w:rPr>
          <w:rtl w:val="0"/>
        </w:rPr>
        <w:t xml:space="preserve">4.</w:t>
      </w:r>
      <w:r w:rsidDel="00000000" w:rsidR="00000000" w:rsidRPr="00000000">
        <w:rPr>
          <w:rFonts w:ascii="Arial" w:cs="Arial" w:eastAsia="Arial" w:hAnsi="Arial"/>
          <w:color w:val="000000"/>
          <w:sz w:val="22"/>
          <w:szCs w:val="22"/>
          <w:rtl w:val="0"/>
        </w:rPr>
        <w:t xml:space="preserve"> </w:t>
      </w:r>
      <w:r w:rsidDel="00000000" w:rsidR="00000000" w:rsidRPr="00000000">
        <w:rPr>
          <w:rtl w:val="0"/>
        </w:rPr>
        <w:t xml:space="preserve">GraphQL;</w:t>
      </w:r>
    </w:p>
    <w:p w:rsidR="00000000" w:rsidDel="00000000" w:rsidP="00000000" w:rsidRDefault="00000000" w:rsidRPr="00000000" w14:paraId="00000047">
      <w:pPr>
        <w:pStyle w:val="Heading2"/>
        <w:rPr/>
      </w:pPr>
      <w:bookmarkStart w:colFirst="0" w:colLast="0" w:name="_heading=h.gujwxvw9w4dc" w:id="13"/>
      <w:bookmarkEnd w:id="13"/>
      <w:r w:rsidDel="00000000" w:rsidR="00000000" w:rsidRPr="00000000">
        <w:rPr>
          <w:rtl w:val="0"/>
        </w:rPr>
        <w:t xml:space="preserve">4.1. Overview of GraphQL</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According to [4], GraphQL is a language for APIs, due to the abilities an API may need to use, which have been implemented into this web service. For example, [4] states the ability to send multiple queries with different data in the same request, validating queries that will return JSON objects depending on the outcome, and more can be done.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[7] states that GraphQL was developed by Facebook as they needed for mobile applications and something that can handle the amount of requirements a company like Facebook would make. [7] continues and states that GraphQL is faster as you can choose the fields which you wish to query which is ideal for complex queries.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[7] states that GraphQL is a strongly typed language, but what does this mean? According to [9], they state that there are two types of coding languages, one being weakly typed and the other being strongly typed. Essentially meaning that weakly typed languages are known as implicit and strongly typed languages are explicit, but why does this matter?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[10] states that implicit languages allow for the code to decide whether a variable type is a string, integer etc, whereas explicit requires you to define its type. Summarising [10] statement, a variable cannot transfer from anything other than what it was assigned (note, there are methods getting around this), a weakly typed language allows variables to be changed from string, to number etc. Ultimately, it depends on the developer and/or the application that is being developed which will decide what type of language to decide.</w:t>
      </w:r>
    </w:p>
    <w:p w:rsidR="00000000" w:rsidDel="00000000" w:rsidP="00000000" w:rsidRDefault="00000000" w:rsidRPr="00000000" w14:paraId="0000004F">
      <w:pPr>
        <w:pStyle w:val="Heading2"/>
        <w:rPr/>
      </w:pPr>
      <w:bookmarkStart w:colFirst="0" w:colLast="0" w:name="_heading=h.fspu4kkdq7v3" w:id="14"/>
      <w:bookmarkEnd w:id="14"/>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2"/>
        <w:rPr/>
      </w:pPr>
      <w:bookmarkStart w:colFirst="0" w:colLast="0" w:name="_heading=h.safziclvzfp2" w:id="15"/>
      <w:bookmarkEnd w:id="15"/>
      <w:r w:rsidDel="00000000" w:rsidR="00000000" w:rsidRPr="00000000">
        <w:rPr>
          <w:rtl w:val="0"/>
        </w:rPr>
        <w:t xml:space="preserve">4.2. Benefits;</w:t>
      </w:r>
    </w:p>
    <w:p w:rsidR="00000000" w:rsidDel="00000000" w:rsidP="00000000" w:rsidRDefault="00000000" w:rsidRPr="00000000" w14:paraId="00000051">
      <w:pPr>
        <w:rPr/>
      </w:pPr>
      <w:r w:rsidDel="00000000" w:rsidR="00000000" w:rsidRPr="00000000">
        <w:rPr>
          <w:rtl w:val="0"/>
        </w:rPr>
        <w:t xml:space="preserve">[7] states that some advantages for GraphQL is that it is best for complex systems, no over-fetching and under-fetching, no requirement for newer versions and more. [4] states the previous benefits within their own section with some other benefits that somewhat line with [7].</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Going into the three stated benefits, why did this report single them out and what does it bring for GraphQL developers?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It is better for complex style systems that may have a lot of functionality such as friends, comments, posts and so on as it can bring that sort of data with one query using certain parameters. If you tried doing this in AJAX, you may need three AJAX calls or have a modified endpoint that does this special ability — with that said, that can have problems by reusing code etc.</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When it comes to over-fetching and under-fetching, this means data that is returned to you from the API does not return enough and it returns too little data. An example of this could be, if querying a user, you may be given their user identification, first name, surname and date-of-birth — you may then need to send an additional API request to get their email, join date etc. The concern is, if you only wanted their email and date-of-birth, you have been sent too much data (being first name for example) back to the client, and you have not sent enough data (being email for example).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Lastly, covering not requiring to update to newer versions simply means that the queries will always work no matter the version of GraphQL.</w:t>
      </w:r>
    </w:p>
    <w:p w:rsidR="00000000" w:rsidDel="00000000" w:rsidP="00000000" w:rsidRDefault="00000000" w:rsidRPr="00000000" w14:paraId="0000005A">
      <w:pPr>
        <w:pStyle w:val="Heading2"/>
        <w:rPr/>
      </w:pPr>
      <w:bookmarkStart w:colFirst="0" w:colLast="0" w:name="_heading=h.y11w8meyjlfd" w:id="16"/>
      <w:bookmarkEnd w:id="16"/>
      <w:r w:rsidDel="00000000" w:rsidR="00000000" w:rsidRPr="00000000">
        <w:rPr>
          <w:rtl w:val="0"/>
        </w:rPr>
        <w:t xml:space="preserve">4.3. Disadvantages;</w:t>
      </w:r>
    </w:p>
    <w:p w:rsidR="00000000" w:rsidDel="00000000" w:rsidP="00000000" w:rsidRDefault="00000000" w:rsidRPr="00000000" w14:paraId="0000005B">
      <w:pPr>
        <w:rPr/>
      </w:pPr>
      <w:r w:rsidDel="00000000" w:rsidR="00000000" w:rsidRPr="00000000">
        <w:rPr>
          <w:rtl w:val="0"/>
        </w:rPr>
        <w:t xml:space="preserve">[7] states some disadvantages for GraphQL are caching, rate limiting and the queries are complex. With regard to caching, [7] states that it lies within the server-side database, even though GraphQL is a query, the problem lies within nested fields as GraphQL caches maximum query depths, complexity and it tries to avoid recursion. When comparing caching to [4], they mentioned that the requests can be complicated.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Rate limiting was also a concern raised by [7], they state that in other web services such as REST API, you can define the amount of requests in one day, whereas with GraphQL this is difficult — note that this concern was not raised by [4].</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[4] and [7] state that queries can be complicated, you need to define what needs to be returned but [4] states you are tempted to bring everything back for ease.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Lastly, this report just wants to mention [4] that GraphQL only supports JSON responses — whether this is a bad or good thing, you cannot do much about how the web server responds which is likely [4] point.</w:t>
      </w: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rPr/>
      </w:pPr>
      <w:bookmarkStart w:colFirst="0" w:colLast="0" w:name="_heading=h.tfg1407ho0sp" w:id="17"/>
      <w:bookmarkEnd w:id="17"/>
      <w:r w:rsidDel="00000000" w:rsidR="00000000" w:rsidRPr="00000000">
        <w:rPr>
          <w:rtl w:val="0"/>
        </w:rPr>
        <w:t xml:space="preserve">5. SOAP, REST &amp; GraphQL;</w:t>
      </w:r>
    </w:p>
    <w:p w:rsidR="00000000" w:rsidDel="00000000" w:rsidP="00000000" w:rsidRDefault="00000000" w:rsidRPr="00000000" w14:paraId="00000063">
      <w:pPr>
        <w:pStyle w:val="Heading2"/>
        <w:rPr/>
      </w:pPr>
      <w:bookmarkStart w:colFirst="0" w:colLast="0" w:name="_heading=h.2nebmsb7gg72" w:id="18"/>
      <w:bookmarkEnd w:id="18"/>
      <w:r w:rsidDel="00000000" w:rsidR="00000000" w:rsidRPr="00000000">
        <w:rPr>
          <w:rtl w:val="0"/>
        </w:rPr>
        <w:t xml:space="preserve">5.1. SOAP;</w:t>
      </w:r>
    </w:p>
    <w:p w:rsidR="00000000" w:rsidDel="00000000" w:rsidP="00000000" w:rsidRDefault="00000000" w:rsidRPr="00000000" w14:paraId="00000064">
      <w:pPr>
        <w:rPr/>
      </w:pPr>
      <w:r w:rsidDel="00000000" w:rsidR="00000000" w:rsidRPr="00000000">
        <w:rPr>
          <w:rtl w:val="0"/>
        </w:rPr>
        <w:t xml:space="preserve">After reviewing [11],they state that SOAP has the benefits of robust security, basic built-in retry logic if a request fails, standard HTTP protocol that makes sending data across firewalls easier.</w:t>
      </w:r>
    </w:p>
    <w:p w:rsidR="00000000" w:rsidDel="00000000" w:rsidP="00000000" w:rsidRDefault="00000000" w:rsidRPr="00000000" w14:paraId="00000065">
      <w:pPr>
        <w:pStyle w:val="Heading2"/>
        <w:rPr/>
      </w:pPr>
      <w:bookmarkStart w:colFirst="0" w:colLast="0" w:name="_heading=h.6dqhljgdwynu" w:id="19"/>
      <w:bookmarkEnd w:id="19"/>
      <w:r w:rsidDel="00000000" w:rsidR="00000000" w:rsidRPr="00000000">
        <w:rPr>
          <w:rtl w:val="0"/>
        </w:rPr>
        <w:t xml:space="preserve">5.2. REST;</w:t>
      </w:r>
    </w:p>
    <w:p w:rsidR="00000000" w:rsidDel="00000000" w:rsidP="00000000" w:rsidRDefault="00000000" w:rsidRPr="00000000" w14:paraId="00000066">
      <w:pPr>
        <w:rPr/>
      </w:pPr>
      <w:r w:rsidDel="00000000" w:rsidR="00000000" w:rsidRPr="00000000">
        <w:rPr>
          <w:rtl w:val="0"/>
        </w:rPr>
        <w:t xml:space="preserve">[4] states you should use REST APIs when you are using public APIs where you can determine what to expose to clients and when you wish to make a simple application.</w:t>
      </w:r>
    </w:p>
    <w:p w:rsidR="00000000" w:rsidDel="00000000" w:rsidP="00000000" w:rsidRDefault="00000000" w:rsidRPr="00000000" w14:paraId="00000067">
      <w:pPr>
        <w:pStyle w:val="Heading2"/>
        <w:rPr/>
      </w:pPr>
      <w:bookmarkStart w:colFirst="0" w:colLast="0" w:name="_heading=h.z0bwrorb8mou" w:id="20"/>
      <w:bookmarkEnd w:id="20"/>
      <w:r w:rsidDel="00000000" w:rsidR="00000000" w:rsidRPr="00000000">
        <w:rPr>
          <w:rtl w:val="0"/>
        </w:rPr>
        <w:t xml:space="preserve">5.3. GraphQL;</w:t>
      </w:r>
    </w:p>
    <w:p w:rsidR="00000000" w:rsidDel="00000000" w:rsidP="00000000" w:rsidRDefault="00000000" w:rsidRPr="00000000" w14:paraId="00000068">
      <w:pPr>
        <w:rPr/>
      </w:pPr>
      <w:r w:rsidDel="00000000" w:rsidR="00000000" w:rsidRPr="00000000">
        <w:rPr>
          <w:rtl w:val="0"/>
        </w:rPr>
        <w:t xml:space="preserve">According to [4], they state that the best applications for GraphQL are for applications requiring nested data that requires to be queried, this be forums, blogs and comments on each, you may go an extra step and get user profiles.</w:t>
      </w:r>
    </w:p>
    <w:p w:rsidR="00000000" w:rsidDel="00000000" w:rsidP="00000000" w:rsidRDefault="00000000" w:rsidRPr="00000000" w14:paraId="00000069">
      <w:pPr>
        <w:pStyle w:val="Heading2"/>
        <w:rPr/>
      </w:pPr>
      <w:bookmarkStart w:colFirst="0" w:colLast="0" w:name="_heading=h.atz3s5mvvlqn" w:id="21"/>
      <w:bookmarkEnd w:id="21"/>
      <w:r w:rsidDel="00000000" w:rsidR="00000000" w:rsidRPr="00000000">
        <w:rPr>
          <w:rtl w:val="0"/>
        </w:rPr>
        <w:t xml:space="preserve">5.4. Overview;</w:t>
      </w:r>
      <w:r w:rsidDel="00000000" w:rsidR="00000000" w:rsidRPr="00000000">
        <w:drawing>
          <wp:anchor allowOverlap="1" behindDoc="0" distB="114300" distT="114300" distL="114300" distR="114300" hidden="0" layoutInCell="1" locked="0" relativeHeight="0" simplePos="0">
            <wp:simplePos x="0" y="0"/>
            <wp:positionH relativeFrom="column">
              <wp:posOffset>3035625</wp:posOffset>
            </wp:positionH>
            <wp:positionV relativeFrom="paragraph">
              <wp:posOffset>257175</wp:posOffset>
            </wp:positionV>
            <wp:extent cx="2697643" cy="1650682"/>
            <wp:effectExtent b="0" l="0" r="0" t="0"/>
            <wp:wrapSquare wrapText="left" distB="114300" distT="114300" distL="114300" distR="114300"/>
            <wp:docPr id="1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697643" cy="1650682"/>
                    </a:xfrm>
                    <a:prstGeom prst="rect"/>
                    <a:ln/>
                  </pic:spPr>
                </pic:pic>
              </a:graphicData>
            </a:graphic>
          </wp:anchor>
        </w:drawing>
      </w:r>
    </w:p>
    <w:p w:rsidR="00000000" w:rsidDel="00000000" w:rsidP="00000000" w:rsidRDefault="00000000" w:rsidRPr="00000000" w14:paraId="0000006A">
      <w:pPr>
        <w:rPr/>
      </w:pPr>
      <w:r w:rsidDel="00000000" w:rsidR="00000000" w:rsidRPr="00000000">
        <w:rPr>
          <w:rtl w:val="0"/>
        </w:rPr>
        <w:t xml:space="preserve">This last part will cover the popularity of each web service. According to [12], in March 2014, API use was calculated, the below figure shows REST (in blue) at 69% and SOAP (orange) at 22%. REST appeared to be a rising API. Note that GraphQL is not listed as this was around one year before it was released.</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So what about a recent study? [13] shows a bar chart of data, this data shows us the popularity of each web service up to 2020.                                                     Figure 1, G.Levin;</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As you can observe from [13] images, REST is still above GraphQL but after five years, they are growing.</w:t>
      </w:r>
    </w:p>
    <w:p w:rsidR="00000000" w:rsidDel="00000000" w:rsidP="00000000" w:rsidRDefault="00000000" w:rsidRPr="00000000" w14:paraId="0000006F">
      <w:pPr>
        <w:rPr/>
      </w:pPr>
      <w:r w:rsidDel="00000000" w:rsidR="00000000" w:rsidRPr="00000000">
        <w:rPr/>
        <w:drawing>
          <wp:inline distB="114300" distT="114300" distL="114300" distR="114300">
            <wp:extent cx="3319463" cy="1940948"/>
            <wp:effectExtent b="0" l="0" r="0" t="0"/>
            <wp:docPr id="1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319463" cy="194094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Figure 2, A.Opidi</w:t>
      </w: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1"/>
        <w:rPr/>
      </w:pPr>
      <w:bookmarkStart w:colFirst="0" w:colLast="0" w:name="_heading=h.1h3qdg6z0z5x" w:id="22"/>
      <w:bookmarkEnd w:id="22"/>
      <w:r w:rsidDel="00000000" w:rsidR="00000000" w:rsidRPr="00000000">
        <w:rPr>
          <w:rtl w:val="0"/>
        </w:rPr>
        <w:t xml:space="preserve">6. Conclusion;</w:t>
      </w:r>
    </w:p>
    <w:p w:rsidR="00000000" w:rsidDel="00000000" w:rsidP="00000000" w:rsidRDefault="00000000" w:rsidRPr="00000000" w14:paraId="00000072">
      <w:pPr>
        <w:rPr/>
      </w:pPr>
      <w:r w:rsidDel="00000000" w:rsidR="00000000" w:rsidRPr="00000000">
        <w:rPr>
          <w:rtl w:val="0"/>
        </w:rPr>
        <w:t xml:space="preserve">Concluding this report, we have discussed what are: SOAP, REST and GraphQL; with all their advantages and disadvantages stated. Each of these web services have their own applications to use, with SOAP being the oldest, REST being the second oldest and GraphQL being the newest.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With this report briefly reviewing GraphQL, it looks to be an aspiring web service to use, after reviewing SOAP web service, it appears to be quite clunky and REST appears to be the one that most developers use as standard.</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As previously stated, each of these web services have their own application, it is ultimately up to you but with REST API being the most popular and GraphQL increasing, those two would be ideal to look into.</w:t>
      </w: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1"/>
        <w:ind w:left="0" w:firstLine="0"/>
        <w:rPr/>
      </w:pPr>
      <w:bookmarkStart w:colFirst="0" w:colLast="0" w:name="_heading=h.fn4lhb35ngl7" w:id="23"/>
      <w:bookmarkEnd w:id="23"/>
      <w:r w:rsidDel="00000000" w:rsidR="00000000" w:rsidRPr="00000000">
        <w:rPr>
          <w:rtl w:val="0"/>
        </w:rPr>
        <w:t xml:space="preserve">7. </w:t>
      </w:r>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78">
      <w:pPr>
        <w:jc w:val="left"/>
        <w:rPr/>
      </w:pPr>
      <w:r w:rsidDel="00000000" w:rsidR="00000000" w:rsidRPr="00000000">
        <w:rPr>
          <w:rtl w:val="0"/>
        </w:rPr>
        <w:t xml:space="preserve">[1] SmartBear, “SOAP vs REST. What's the Difference?”, </w:t>
      </w:r>
      <w:r w:rsidDel="00000000" w:rsidR="00000000" w:rsidRPr="00000000">
        <w:rPr>
          <w:i w:val="1"/>
          <w:rtl w:val="0"/>
        </w:rPr>
        <w:t xml:space="preserve">smartbear</w:t>
      </w:r>
      <w:r w:rsidDel="00000000" w:rsidR="00000000" w:rsidRPr="00000000">
        <w:rPr>
          <w:rtl w:val="0"/>
        </w:rPr>
        <w:t xml:space="preserve">, 02 January 2020, [Online.], Available: </w:t>
      </w:r>
      <w:hyperlink r:id="rId11">
        <w:r w:rsidDel="00000000" w:rsidR="00000000" w:rsidRPr="00000000">
          <w:rPr>
            <w:color w:val="1155cc"/>
            <w:u w:val="single"/>
            <w:rtl w:val="0"/>
          </w:rPr>
          <w:t xml:space="preserve">https://smartbear.com/blog/soap-vs-rest-whats-the-difference/</w:t>
        </w:r>
      </w:hyperlink>
      <w:r w:rsidDel="00000000" w:rsidR="00000000" w:rsidRPr="00000000">
        <w:rPr>
          <w:rtl w:val="0"/>
        </w:rPr>
        <w:t xml:space="preserve">, [Accessed: 06 December 2021]</w:t>
      </w:r>
      <w:r w:rsidDel="00000000" w:rsidR="00000000" w:rsidRPr="00000000">
        <w:rPr>
          <w:rtl w:val="0"/>
        </w:rPr>
      </w:r>
    </w:p>
    <w:p w:rsidR="00000000" w:rsidDel="00000000" w:rsidP="00000000" w:rsidRDefault="00000000" w:rsidRPr="00000000" w14:paraId="00000079">
      <w:pPr>
        <w:jc w:val="left"/>
        <w:rPr/>
      </w:pPr>
      <w:r w:rsidDel="00000000" w:rsidR="00000000" w:rsidRPr="00000000">
        <w:rPr>
          <w:rtl w:val="0"/>
        </w:rPr>
        <w:t xml:space="preserve">[2] A.Walker, “What is Restful Web Services?”, </w:t>
      </w:r>
      <w:r w:rsidDel="00000000" w:rsidR="00000000" w:rsidRPr="00000000">
        <w:rPr>
          <w:i w:val="1"/>
          <w:rtl w:val="0"/>
        </w:rPr>
        <w:t xml:space="preserve">guru99</w:t>
      </w:r>
      <w:r w:rsidDel="00000000" w:rsidR="00000000" w:rsidRPr="00000000">
        <w:rPr>
          <w:rtl w:val="0"/>
        </w:rPr>
        <w:t xml:space="preserve">, 08 October 2021, [Online.], Available: </w:t>
      </w:r>
      <w:hyperlink r:id="rId12">
        <w:r w:rsidDel="00000000" w:rsidR="00000000" w:rsidRPr="00000000">
          <w:rPr>
            <w:color w:val="1155cc"/>
            <w:u w:val="single"/>
            <w:rtl w:val="0"/>
          </w:rPr>
          <w:t xml:space="preserve">https://www.guru99.com/restful-web-services.html</w:t>
        </w:r>
      </w:hyperlink>
      <w:r w:rsidDel="00000000" w:rsidR="00000000" w:rsidRPr="00000000">
        <w:rPr>
          <w:rtl w:val="0"/>
        </w:rPr>
        <w:t xml:space="preserve">, [Accessed: 06 December 2021]</w:t>
      </w:r>
      <w:r w:rsidDel="00000000" w:rsidR="00000000" w:rsidRPr="00000000">
        <w:rPr>
          <w:rtl w:val="0"/>
        </w:rPr>
      </w:r>
    </w:p>
    <w:p w:rsidR="00000000" w:rsidDel="00000000" w:rsidP="00000000" w:rsidRDefault="00000000" w:rsidRPr="00000000" w14:paraId="0000007A">
      <w:pPr>
        <w:jc w:val="left"/>
        <w:rPr/>
      </w:pPr>
      <w:r w:rsidDel="00000000" w:rsidR="00000000" w:rsidRPr="00000000">
        <w:rPr>
          <w:rtl w:val="0"/>
        </w:rPr>
        <w:t xml:space="preserve">[3] redhat, “What is a REST API”, </w:t>
      </w:r>
      <w:r w:rsidDel="00000000" w:rsidR="00000000" w:rsidRPr="00000000">
        <w:rPr>
          <w:i w:val="1"/>
          <w:rtl w:val="0"/>
        </w:rPr>
        <w:t xml:space="preserve">redhat</w:t>
      </w:r>
      <w:r w:rsidDel="00000000" w:rsidR="00000000" w:rsidRPr="00000000">
        <w:rPr>
          <w:rtl w:val="0"/>
        </w:rPr>
        <w:t xml:space="preserve">, 08 May 2020, [Online.], Available: </w:t>
      </w:r>
      <w:r w:rsidDel="00000000" w:rsidR="00000000" w:rsidRPr="00000000">
        <w:rPr>
          <w:rtl w:val="0"/>
        </w:rPr>
        <w:t xml:space="preserve"> </w:t>
      </w:r>
      <w:hyperlink r:id="rId13">
        <w:r w:rsidDel="00000000" w:rsidR="00000000" w:rsidRPr="00000000">
          <w:rPr>
            <w:color w:val="1155cc"/>
            <w:u w:val="single"/>
            <w:rtl w:val="0"/>
          </w:rPr>
          <w:t xml:space="preserve">https://www.redhat.com/en/topics/api/what-is-a-rest-api</w:t>
        </w:r>
      </w:hyperlink>
      <w:r w:rsidDel="00000000" w:rsidR="00000000" w:rsidRPr="00000000">
        <w:rPr>
          <w:rtl w:val="0"/>
        </w:rPr>
        <w:t xml:space="preserve">, [Accessed: 06 December 2021]</w:t>
      </w:r>
    </w:p>
    <w:p w:rsidR="00000000" w:rsidDel="00000000" w:rsidP="00000000" w:rsidRDefault="00000000" w:rsidRPr="00000000" w14:paraId="0000007B">
      <w:pPr>
        <w:jc w:val="left"/>
        <w:rPr/>
      </w:pPr>
      <w:r w:rsidDel="00000000" w:rsidR="00000000" w:rsidRPr="00000000">
        <w:rPr>
          <w:rtl w:val="0"/>
        </w:rPr>
        <w:t xml:space="preserve">[4] F.Giuliani, “GraphQL vs REST: which API is best for your web app?”, </w:t>
      </w:r>
      <w:r w:rsidDel="00000000" w:rsidR="00000000" w:rsidRPr="00000000">
        <w:rPr>
          <w:i w:val="1"/>
          <w:rtl w:val="0"/>
        </w:rPr>
        <w:t xml:space="preserve">sanity</w:t>
      </w:r>
      <w:r w:rsidDel="00000000" w:rsidR="00000000" w:rsidRPr="00000000">
        <w:rPr>
          <w:rtl w:val="0"/>
        </w:rPr>
        <w:t xml:space="preserve">, 06 March 2021, [Online.], Available: </w:t>
      </w:r>
      <w:hyperlink r:id="rId14">
        <w:r w:rsidDel="00000000" w:rsidR="00000000" w:rsidRPr="00000000">
          <w:rPr>
            <w:color w:val="1155cc"/>
            <w:u w:val="single"/>
            <w:rtl w:val="0"/>
          </w:rPr>
          <w:t xml:space="preserve">https://www.sanity.io/guides/graphql-vs-rest-api-comparison</w:t>
        </w:r>
      </w:hyperlink>
      <w:r w:rsidDel="00000000" w:rsidR="00000000" w:rsidRPr="00000000">
        <w:rPr>
          <w:rtl w:val="0"/>
        </w:rPr>
        <w:t xml:space="preserve">, [Accessed: 07 December 2021]</w:t>
      </w:r>
    </w:p>
    <w:p w:rsidR="00000000" w:rsidDel="00000000" w:rsidP="00000000" w:rsidRDefault="00000000" w:rsidRPr="00000000" w14:paraId="0000007C">
      <w:pPr>
        <w:jc w:val="left"/>
        <w:rPr/>
      </w:pPr>
      <w:r w:rsidDel="00000000" w:rsidR="00000000" w:rsidRPr="00000000">
        <w:rPr>
          <w:rtl w:val="0"/>
        </w:rPr>
        <w:t xml:space="preserve">[5] soapui, “SOAP vs REST 101: Understand the difference”, </w:t>
      </w:r>
      <w:r w:rsidDel="00000000" w:rsidR="00000000" w:rsidRPr="00000000">
        <w:rPr>
          <w:i w:val="1"/>
          <w:rtl w:val="0"/>
        </w:rPr>
        <w:t xml:space="preserve">soapui</w:t>
      </w:r>
      <w:r w:rsidDel="00000000" w:rsidR="00000000" w:rsidRPr="00000000">
        <w:rPr>
          <w:rtl w:val="0"/>
        </w:rPr>
        <w:t xml:space="preserve">, 2021, [Online.], Available: </w:t>
      </w:r>
      <w:r w:rsidDel="00000000" w:rsidR="00000000" w:rsidRPr="00000000">
        <w:rPr>
          <w:rtl w:val="0"/>
        </w:rPr>
        <w:t xml:space="preserve"> </w:t>
      </w:r>
      <w:hyperlink r:id="rId15">
        <w:r w:rsidDel="00000000" w:rsidR="00000000" w:rsidRPr="00000000">
          <w:rPr>
            <w:color w:val="1155cc"/>
            <w:u w:val="single"/>
            <w:rtl w:val="0"/>
          </w:rPr>
          <w:t xml:space="preserve">https://www.soapui.org/learn/api/soap-vs-rest-api/</w:t>
        </w:r>
      </w:hyperlink>
      <w:r w:rsidDel="00000000" w:rsidR="00000000" w:rsidRPr="00000000">
        <w:rPr>
          <w:rtl w:val="0"/>
        </w:rPr>
        <w:t xml:space="preserve">, [Accessed: 07 December 2021]</w:t>
      </w:r>
    </w:p>
    <w:p w:rsidR="00000000" w:rsidDel="00000000" w:rsidP="00000000" w:rsidRDefault="00000000" w:rsidRPr="00000000" w14:paraId="0000007D">
      <w:pPr>
        <w:jc w:val="left"/>
        <w:rPr/>
      </w:pPr>
      <w:r w:rsidDel="00000000" w:rsidR="00000000" w:rsidRPr="00000000">
        <w:rPr>
          <w:rtl w:val="0"/>
        </w:rPr>
        <w:t xml:space="preserve">[6] krify, “Advantages and disadvantages for REST API”, </w:t>
      </w:r>
      <w:r w:rsidDel="00000000" w:rsidR="00000000" w:rsidRPr="00000000">
        <w:rPr>
          <w:i w:val="1"/>
          <w:rtl w:val="0"/>
        </w:rPr>
        <w:t xml:space="preserve">krify</w:t>
      </w:r>
      <w:r w:rsidDel="00000000" w:rsidR="00000000" w:rsidRPr="00000000">
        <w:rPr>
          <w:rtl w:val="0"/>
        </w:rPr>
        <w:t xml:space="preserve">, 28 October 2021, [Online.], Available: </w:t>
      </w:r>
      <w:r w:rsidDel="00000000" w:rsidR="00000000" w:rsidRPr="00000000">
        <w:rPr>
          <w:rtl w:val="0"/>
        </w:rPr>
        <w:t xml:space="preserve"> </w:t>
      </w:r>
      <w:hyperlink r:id="rId16">
        <w:r w:rsidDel="00000000" w:rsidR="00000000" w:rsidRPr="00000000">
          <w:rPr>
            <w:color w:val="1155cc"/>
            <w:u w:val="single"/>
            <w:rtl w:val="0"/>
          </w:rPr>
          <w:t xml:space="preserve">https://krify.co/advantages-and-disadvantages-of-rest-api/</w:t>
        </w:r>
      </w:hyperlink>
      <w:r w:rsidDel="00000000" w:rsidR="00000000" w:rsidRPr="00000000">
        <w:rPr>
          <w:rtl w:val="0"/>
        </w:rPr>
        <w:t xml:space="preserve">, [Accessed: 08 December 2021]</w:t>
      </w:r>
    </w:p>
    <w:p w:rsidR="00000000" w:rsidDel="00000000" w:rsidP="00000000" w:rsidRDefault="00000000" w:rsidRPr="00000000" w14:paraId="0000007E">
      <w:pPr>
        <w:jc w:val="left"/>
        <w:rPr/>
      </w:pPr>
      <w:r w:rsidDel="00000000" w:rsidR="00000000" w:rsidRPr="00000000">
        <w:rPr>
          <w:rtl w:val="0"/>
        </w:rPr>
        <w:t xml:space="preserve">[7] javapoint, “GraphQL advantages and disadvantages”, </w:t>
      </w:r>
      <w:r w:rsidDel="00000000" w:rsidR="00000000" w:rsidRPr="00000000">
        <w:rPr>
          <w:i w:val="1"/>
          <w:rtl w:val="0"/>
        </w:rPr>
        <w:t xml:space="preserve">javapoint</w:t>
      </w:r>
      <w:r w:rsidDel="00000000" w:rsidR="00000000" w:rsidRPr="00000000">
        <w:rPr>
          <w:rtl w:val="0"/>
        </w:rPr>
        <w:t xml:space="preserve">, 2021, [Online.], Available: </w:t>
      </w:r>
      <w:hyperlink r:id="rId17">
        <w:r w:rsidDel="00000000" w:rsidR="00000000" w:rsidRPr="00000000">
          <w:rPr>
            <w:color w:val="1155cc"/>
            <w:u w:val="single"/>
            <w:rtl w:val="0"/>
          </w:rPr>
          <w:t xml:space="preserve">https://www.javatpoint.com/graphql-advantages-and-disadvantages</w:t>
        </w:r>
      </w:hyperlink>
      <w:r w:rsidDel="00000000" w:rsidR="00000000" w:rsidRPr="00000000">
        <w:rPr>
          <w:rtl w:val="0"/>
        </w:rPr>
        <w:t xml:space="preserve">, [Accessed: 08 December 2021]</w:t>
      </w:r>
    </w:p>
    <w:p w:rsidR="00000000" w:rsidDel="00000000" w:rsidP="00000000" w:rsidRDefault="00000000" w:rsidRPr="00000000" w14:paraId="0000007F">
      <w:pPr>
        <w:jc w:val="left"/>
        <w:rPr/>
      </w:pPr>
      <w:r w:rsidDel="00000000" w:rsidR="00000000" w:rsidRPr="00000000">
        <w:rPr>
          <w:rtl w:val="0"/>
        </w:rPr>
        <w:t xml:space="preserve">[8] A.Walker, “What is SOAP”, </w:t>
      </w:r>
      <w:r w:rsidDel="00000000" w:rsidR="00000000" w:rsidRPr="00000000">
        <w:rPr>
          <w:i w:val="1"/>
          <w:rtl w:val="0"/>
        </w:rPr>
        <w:t xml:space="preserve">guru99</w:t>
      </w:r>
      <w:r w:rsidDel="00000000" w:rsidR="00000000" w:rsidRPr="00000000">
        <w:rPr>
          <w:rtl w:val="0"/>
        </w:rPr>
        <w:t xml:space="preserve">, 08 October 2021, [Online.], Available: </w:t>
      </w:r>
      <w:r w:rsidDel="00000000" w:rsidR="00000000" w:rsidRPr="00000000">
        <w:rPr>
          <w:rtl w:val="0"/>
        </w:rPr>
        <w:t xml:space="preserve"> </w:t>
      </w:r>
      <w:hyperlink r:id="rId18">
        <w:r w:rsidDel="00000000" w:rsidR="00000000" w:rsidRPr="00000000">
          <w:rPr>
            <w:color w:val="1155cc"/>
            <w:u w:val="single"/>
            <w:rtl w:val="0"/>
          </w:rPr>
          <w:t xml:space="preserve">https://www.guru99.com/soap-simple-object-access-protocol.html</w:t>
        </w:r>
      </w:hyperlink>
      <w:r w:rsidDel="00000000" w:rsidR="00000000" w:rsidRPr="00000000">
        <w:rPr>
          <w:rtl w:val="0"/>
        </w:rPr>
        <w:t xml:space="preserve">, [Accessed: 08 December 2021]</w:t>
      </w:r>
    </w:p>
    <w:p w:rsidR="00000000" w:rsidDel="00000000" w:rsidP="00000000" w:rsidRDefault="00000000" w:rsidRPr="00000000" w14:paraId="00000080">
      <w:pPr>
        <w:jc w:val="left"/>
        <w:rPr/>
      </w:pPr>
      <w:r w:rsidDel="00000000" w:rsidR="00000000" w:rsidRPr="00000000">
        <w:rPr>
          <w:rtl w:val="0"/>
        </w:rPr>
        <w:t xml:space="preserve">[9] K.Devaki, “Statically v. dynamically v. strongly v. weakly typed languages”, </w:t>
      </w:r>
      <w:r w:rsidDel="00000000" w:rsidR="00000000" w:rsidRPr="00000000">
        <w:rPr>
          <w:i w:val="1"/>
          <w:rtl w:val="0"/>
        </w:rPr>
        <w:t xml:space="preserve">educative</w:t>
      </w:r>
      <w:r w:rsidDel="00000000" w:rsidR="00000000" w:rsidRPr="00000000">
        <w:rPr>
          <w:rtl w:val="0"/>
        </w:rPr>
        <w:t xml:space="preserve">, 2021, [Online.], Available: </w:t>
      </w:r>
      <w:hyperlink r:id="rId19">
        <w:r w:rsidDel="00000000" w:rsidR="00000000" w:rsidRPr="00000000">
          <w:rPr>
            <w:color w:val="1155cc"/>
            <w:u w:val="single"/>
            <w:rtl w:val="0"/>
          </w:rPr>
          <w:t xml:space="preserve">https://www.educative.io/edpresso/statically-v-dynamically-v-strongly-v-weakly-typed-languages</w:t>
        </w:r>
      </w:hyperlink>
      <w:r w:rsidDel="00000000" w:rsidR="00000000" w:rsidRPr="00000000">
        <w:rPr>
          <w:rtl w:val="0"/>
        </w:rPr>
        <w:t xml:space="preserve">, [Accessed: 08 December 2021]</w:t>
      </w:r>
    </w:p>
    <w:p w:rsidR="00000000" w:rsidDel="00000000" w:rsidP="00000000" w:rsidRDefault="00000000" w:rsidRPr="00000000" w14:paraId="00000081">
      <w:pPr>
        <w:jc w:val="left"/>
        <w:rPr/>
      </w:pPr>
      <w:r w:rsidDel="00000000" w:rsidR="00000000" w:rsidRPr="00000000">
        <w:rPr>
          <w:rtl w:val="0"/>
        </w:rPr>
        <w:t xml:space="preserve">[10] D.Clark, “What's the Difference Between Implicit vs. Explicit Programming?”, </w:t>
      </w:r>
      <w:r w:rsidDel="00000000" w:rsidR="00000000" w:rsidRPr="00000000">
        <w:rPr>
          <w:i w:val="1"/>
          <w:rtl w:val="0"/>
        </w:rPr>
        <w:t xml:space="preserve">cloudbee</w:t>
      </w:r>
      <w:r w:rsidDel="00000000" w:rsidR="00000000" w:rsidRPr="00000000">
        <w:rPr>
          <w:rtl w:val="0"/>
        </w:rPr>
        <w:t xml:space="preserve">, 06 November 2018, [Online.], Available: </w:t>
      </w:r>
      <w:r w:rsidDel="00000000" w:rsidR="00000000" w:rsidRPr="00000000">
        <w:rPr>
          <w:rtl w:val="0"/>
        </w:rPr>
        <w:t xml:space="preserve"> </w:t>
      </w:r>
      <w:hyperlink r:id="rId20">
        <w:r w:rsidDel="00000000" w:rsidR="00000000" w:rsidRPr="00000000">
          <w:rPr>
            <w:color w:val="1155cc"/>
            <w:u w:val="single"/>
            <w:rtl w:val="0"/>
          </w:rPr>
          <w:t xml:space="preserve">https://www.cloudbees.com/blog/what-is-the-difference-between-implicit-vs-explicit-programming</w:t>
        </w:r>
      </w:hyperlink>
      <w:r w:rsidDel="00000000" w:rsidR="00000000" w:rsidRPr="00000000">
        <w:rPr>
          <w:rtl w:val="0"/>
        </w:rPr>
        <w:t xml:space="preserve">, [Accessed: 10 December 2021]</w:t>
      </w:r>
    </w:p>
    <w:p w:rsidR="00000000" w:rsidDel="00000000" w:rsidP="00000000" w:rsidRDefault="00000000" w:rsidRPr="00000000" w14:paraId="00000082">
      <w:pPr>
        <w:jc w:val="left"/>
        <w:rPr/>
      </w:pPr>
      <w:r w:rsidDel="00000000" w:rsidR="00000000" w:rsidRPr="00000000">
        <w:rPr>
          <w:rtl w:val="0"/>
        </w:rPr>
        <w:t xml:space="preserve">[11] A.Altvater, “SOAP vs. REST: The Differences and Benefits Between the Two Widely-Used Web Service Communication Protocols”, </w:t>
      </w:r>
      <w:r w:rsidDel="00000000" w:rsidR="00000000" w:rsidRPr="00000000">
        <w:rPr>
          <w:i w:val="1"/>
          <w:rtl w:val="0"/>
        </w:rPr>
        <w:t xml:space="preserve">stackify</w:t>
      </w:r>
      <w:r w:rsidDel="00000000" w:rsidR="00000000" w:rsidRPr="00000000">
        <w:rPr>
          <w:rtl w:val="0"/>
        </w:rPr>
        <w:t xml:space="preserve">, 14 March 2017, [Online.], Available: </w:t>
      </w:r>
      <w:hyperlink r:id="rId21">
        <w:r w:rsidDel="00000000" w:rsidR="00000000" w:rsidRPr="00000000">
          <w:rPr>
            <w:color w:val="1155cc"/>
            <w:u w:val="single"/>
            <w:rtl w:val="0"/>
          </w:rPr>
          <w:t xml:space="preserve">https://stackify.com/soap-vs-rest/</w:t>
        </w:r>
      </w:hyperlink>
      <w:r w:rsidDel="00000000" w:rsidR="00000000" w:rsidRPr="00000000">
        <w:rPr>
          <w:rtl w:val="0"/>
        </w:rPr>
        <w:t xml:space="preserve">, [Accessed: 10 December 2021]</w:t>
      </w:r>
    </w:p>
    <w:p w:rsidR="00000000" w:rsidDel="00000000" w:rsidP="00000000" w:rsidRDefault="00000000" w:rsidRPr="00000000" w14:paraId="00000083">
      <w:pPr>
        <w:jc w:val="left"/>
        <w:rPr/>
      </w:pPr>
      <w:r w:rsidDel="00000000" w:rsidR="00000000" w:rsidRPr="00000000">
        <w:rPr>
          <w:rtl w:val="0"/>
        </w:rPr>
        <w:t xml:space="preserve">[12] G.Levin, “The Rise of REST API”, </w:t>
      </w:r>
      <w:r w:rsidDel="00000000" w:rsidR="00000000" w:rsidRPr="00000000">
        <w:rPr>
          <w:i w:val="1"/>
          <w:rtl w:val="0"/>
        </w:rPr>
        <w:t xml:space="preserve">restcase</w:t>
      </w:r>
      <w:r w:rsidDel="00000000" w:rsidR="00000000" w:rsidRPr="00000000">
        <w:rPr>
          <w:rtl w:val="0"/>
        </w:rPr>
        <w:t xml:space="preserve">, 20 October 2015, [Online.], Available: </w:t>
      </w:r>
      <w:hyperlink r:id="rId22">
        <w:r w:rsidDel="00000000" w:rsidR="00000000" w:rsidRPr="00000000">
          <w:rPr>
            <w:color w:val="1155cc"/>
            <w:u w:val="single"/>
            <w:rtl w:val="0"/>
          </w:rPr>
          <w:t xml:space="preserve">https://blog.restcase.com/the-rise-of-rest-api/</w:t>
        </w:r>
      </w:hyperlink>
      <w:r w:rsidDel="00000000" w:rsidR="00000000" w:rsidRPr="00000000">
        <w:rPr>
          <w:rtl w:val="0"/>
        </w:rPr>
        <w:t xml:space="preserve">, [Accessed: 10 December 2021]</w:t>
      </w:r>
    </w:p>
    <w:p w:rsidR="00000000" w:rsidDel="00000000" w:rsidP="00000000" w:rsidRDefault="00000000" w:rsidRPr="00000000" w14:paraId="00000084">
      <w:pPr>
        <w:jc w:val="left"/>
        <w:rPr/>
      </w:pPr>
      <w:r w:rsidDel="00000000" w:rsidR="00000000" w:rsidRPr="00000000">
        <w:rPr>
          <w:rtl w:val="0"/>
        </w:rPr>
        <w:t xml:space="preserve">[13] A.Opidi, “GraphQL vs. REST: A Comprehensive Comparison”, </w:t>
      </w:r>
      <w:r w:rsidDel="00000000" w:rsidR="00000000" w:rsidRPr="00000000">
        <w:rPr>
          <w:i w:val="1"/>
          <w:rtl w:val="0"/>
        </w:rPr>
        <w:t xml:space="preserve">rakuten</w:t>
      </w:r>
      <w:r w:rsidDel="00000000" w:rsidR="00000000" w:rsidRPr="00000000">
        <w:rPr>
          <w:rtl w:val="0"/>
        </w:rPr>
        <w:t xml:space="preserve">, 18 September 2020, [Online.], Available: </w:t>
      </w:r>
      <w:hyperlink r:id="rId23">
        <w:r w:rsidDel="00000000" w:rsidR="00000000" w:rsidRPr="00000000">
          <w:rPr>
            <w:color w:val="1155cc"/>
            <w:u w:val="single"/>
            <w:rtl w:val="0"/>
          </w:rPr>
          <w:t xml:space="preserve">https://blog.api.rakuten.net/graphql-vs-rest/</w:t>
        </w:r>
      </w:hyperlink>
      <w:r w:rsidDel="00000000" w:rsidR="00000000" w:rsidRPr="00000000">
        <w:rPr>
          <w:rtl w:val="0"/>
        </w:rPr>
        <w:t xml:space="preserve">, [Accessed: 10 December 2021]</w:t>
      </w: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1"/>
        <w:ind w:left="0" w:firstLine="0"/>
        <w:rPr/>
      </w:pPr>
      <w:bookmarkStart w:colFirst="0" w:colLast="0" w:name="_heading=h.4uawx9knr7v1" w:id="24"/>
      <w:bookmarkEnd w:id="24"/>
      <w:r w:rsidDel="00000000" w:rsidR="00000000" w:rsidRPr="00000000">
        <w:rPr>
          <w:rtl w:val="0"/>
        </w:rPr>
        <w:t xml:space="preserve">8. Figures</w:t>
      </w:r>
    </w:p>
    <w:p w:rsidR="00000000" w:rsidDel="00000000" w:rsidP="00000000" w:rsidRDefault="00000000" w:rsidRPr="00000000" w14:paraId="00000086">
      <w:pPr>
        <w:jc w:val="left"/>
        <w:rPr/>
      </w:pPr>
      <w:r w:rsidDel="00000000" w:rsidR="00000000" w:rsidRPr="00000000">
        <w:rPr>
          <w:rtl w:val="0"/>
        </w:rPr>
        <w:t xml:space="preserve">[1] G.Levin, “The Rise of REST API”, </w:t>
      </w:r>
      <w:r w:rsidDel="00000000" w:rsidR="00000000" w:rsidRPr="00000000">
        <w:rPr>
          <w:i w:val="1"/>
          <w:rtl w:val="0"/>
        </w:rPr>
        <w:t xml:space="preserve">restcase</w:t>
      </w:r>
      <w:r w:rsidDel="00000000" w:rsidR="00000000" w:rsidRPr="00000000">
        <w:rPr>
          <w:rtl w:val="0"/>
        </w:rPr>
        <w:t xml:space="preserve">, 20 October 2015, [Online.], Available: </w:t>
      </w:r>
      <w:hyperlink r:id="rId24">
        <w:r w:rsidDel="00000000" w:rsidR="00000000" w:rsidRPr="00000000">
          <w:rPr>
            <w:color w:val="1155cc"/>
            <w:u w:val="single"/>
            <w:rtl w:val="0"/>
          </w:rPr>
          <w:t xml:space="preserve">https://blog.restcase.com/the-rise-of-rest-api/</w:t>
        </w:r>
      </w:hyperlink>
      <w:r w:rsidDel="00000000" w:rsidR="00000000" w:rsidRPr="00000000">
        <w:rPr>
          <w:rtl w:val="0"/>
        </w:rPr>
        <w:t xml:space="preserve">, [Accessed: 10 December 2021]</w:t>
      </w:r>
    </w:p>
    <w:p w:rsidR="00000000" w:rsidDel="00000000" w:rsidP="00000000" w:rsidRDefault="00000000" w:rsidRPr="00000000" w14:paraId="00000087">
      <w:pPr>
        <w:jc w:val="left"/>
        <w:rPr/>
      </w:pPr>
      <w:r w:rsidDel="00000000" w:rsidR="00000000" w:rsidRPr="00000000">
        <w:rPr>
          <w:rtl w:val="0"/>
        </w:rPr>
        <w:t xml:space="preserve">[2] A.Opidi, “GraphQL vs. REST: A Comprehensive Comparison”, </w:t>
      </w:r>
      <w:r w:rsidDel="00000000" w:rsidR="00000000" w:rsidRPr="00000000">
        <w:rPr>
          <w:i w:val="1"/>
          <w:rtl w:val="0"/>
        </w:rPr>
        <w:t xml:space="preserve">rakuten</w:t>
      </w:r>
      <w:r w:rsidDel="00000000" w:rsidR="00000000" w:rsidRPr="00000000">
        <w:rPr>
          <w:rtl w:val="0"/>
        </w:rPr>
        <w:t xml:space="preserve">, 18 September 2020, [Online.], Available: </w:t>
      </w:r>
      <w:hyperlink r:id="rId25">
        <w:r w:rsidDel="00000000" w:rsidR="00000000" w:rsidRPr="00000000">
          <w:rPr>
            <w:color w:val="1155cc"/>
            <w:u w:val="single"/>
            <w:rtl w:val="0"/>
          </w:rPr>
          <w:t xml:space="preserve">https://blog.api.rakuten.net/graphql-vs-rest/</w:t>
        </w:r>
      </w:hyperlink>
      <w:r w:rsidDel="00000000" w:rsidR="00000000" w:rsidRPr="00000000">
        <w:rPr>
          <w:rtl w:val="0"/>
        </w:rPr>
        <w:t xml:space="preserve">, [Accessed: 10 December 2021]</w:t>
      </w:r>
      <w:r w:rsidDel="00000000" w:rsidR="00000000" w:rsidRPr="00000000">
        <w:rPr>
          <w:rtl w:val="0"/>
        </w:rPr>
      </w:r>
    </w:p>
    <w:p w:rsidR="00000000" w:rsidDel="00000000" w:rsidP="00000000" w:rsidRDefault="00000000" w:rsidRPr="00000000" w14:paraId="00000088">
      <w:pPr>
        <w:pStyle w:val="Heading1"/>
        <w:ind w:left="0" w:firstLine="0"/>
        <w:rPr/>
      </w:pPr>
      <w:bookmarkStart w:colFirst="0" w:colLast="0" w:name="_heading=h.e7wxj1eoma1b" w:id="25"/>
      <w:bookmarkEnd w:id="25"/>
      <w:r w:rsidDel="00000000" w:rsidR="00000000" w:rsidRPr="00000000">
        <w:rPr>
          <w:rtl w:val="0"/>
        </w:rPr>
        <w:t xml:space="preserve">9</w:t>
      </w:r>
      <w:r w:rsidDel="00000000" w:rsidR="00000000" w:rsidRPr="00000000">
        <w:rPr>
          <w:rtl w:val="0"/>
        </w:rPr>
        <w:t xml:space="preserve">. Bibliography</w:t>
      </w:r>
    </w:p>
    <w:p w:rsidR="00000000" w:rsidDel="00000000" w:rsidP="00000000" w:rsidRDefault="00000000" w:rsidRPr="00000000" w14:paraId="00000089">
      <w:pPr>
        <w:rPr/>
      </w:pPr>
      <w:hyperlink r:id="rId26">
        <w:r w:rsidDel="00000000" w:rsidR="00000000" w:rsidRPr="00000000">
          <w:rPr>
            <w:color w:val="1155cc"/>
            <w:u w:val="single"/>
            <w:rtl w:val="0"/>
          </w:rPr>
          <w:t xml:space="preserve">http://scripting.com/davenet/1998/07/14/xmlRpcForNewbies.html</w:t>
        </w:r>
      </w:hyperlink>
      <w:r w:rsidDel="00000000" w:rsidR="00000000" w:rsidRPr="00000000">
        <w:rPr>
          <w:rtl w:val="0"/>
        </w:rPr>
      </w:r>
    </w:p>
    <w:p w:rsidR="00000000" w:rsidDel="00000000" w:rsidP="00000000" w:rsidRDefault="00000000" w:rsidRPr="00000000" w14:paraId="0000008A">
      <w:pPr>
        <w:rPr/>
      </w:pPr>
      <w:hyperlink r:id="rId27">
        <w:r w:rsidDel="00000000" w:rsidR="00000000" w:rsidRPr="00000000">
          <w:rPr>
            <w:color w:val="1155cc"/>
            <w:u w:val="single"/>
            <w:rtl w:val="0"/>
          </w:rPr>
          <w:t xml:space="preserve">https://aws.amazon.com/appsync/</w:t>
        </w:r>
      </w:hyperlink>
      <w:r w:rsidDel="00000000" w:rsidR="00000000" w:rsidRPr="00000000">
        <w:rPr>
          <w:rtl w:val="0"/>
        </w:rPr>
      </w:r>
    </w:p>
    <w:p w:rsidR="00000000" w:rsidDel="00000000" w:rsidP="00000000" w:rsidRDefault="00000000" w:rsidRPr="00000000" w14:paraId="0000008B">
      <w:pPr>
        <w:rPr/>
      </w:pPr>
      <w:hyperlink r:id="rId28">
        <w:r w:rsidDel="00000000" w:rsidR="00000000" w:rsidRPr="00000000">
          <w:rPr>
            <w:color w:val="1155cc"/>
            <w:u w:val="single"/>
            <w:rtl w:val="0"/>
          </w:rPr>
          <w:t xml:space="preserve">https://docs.google.com/document/d/1SLj5DFoIXxlO9pFsr_rAXsmk-ZMe1cOk/edit</w:t>
        </w:r>
      </w:hyperlink>
      <w:r w:rsidDel="00000000" w:rsidR="00000000" w:rsidRPr="00000000">
        <w:rPr>
          <w:rtl w:val="0"/>
        </w:rPr>
      </w:r>
    </w:p>
    <w:p w:rsidR="00000000" w:rsidDel="00000000" w:rsidP="00000000" w:rsidRDefault="00000000" w:rsidRPr="00000000" w14:paraId="0000008C">
      <w:pPr>
        <w:rPr/>
      </w:pPr>
      <w:hyperlink r:id="rId29">
        <w:r w:rsidDel="00000000" w:rsidR="00000000" w:rsidRPr="00000000">
          <w:rPr>
            <w:color w:val="1155cc"/>
            <w:u w:val="single"/>
            <w:rtl w:val="0"/>
          </w:rPr>
          <w:t xml:space="preserve">https://john-tucker.medium.com/is-graphql-the-future-of-web-service-apis-ff932936501e</w:t>
        </w:r>
      </w:hyperlink>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GitHub repository has been made for the code:</w:t>
      </w:r>
    </w:p>
    <w:p w:rsidR="00000000" w:rsidDel="00000000" w:rsidP="00000000" w:rsidRDefault="00000000" w:rsidRPr="00000000" w14:paraId="00000090">
      <w:pPr>
        <w:rPr/>
      </w:pPr>
      <w:hyperlink r:id="rId30">
        <w:r w:rsidDel="00000000" w:rsidR="00000000" w:rsidRPr="00000000">
          <w:rPr>
            <w:color w:val="1155cc"/>
            <w:u w:val="single"/>
            <w:rtl w:val="0"/>
          </w:rPr>
          <w:t xml:space="preserve">https://github.com/BorisTheLad/cloudcom-assignment1</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Any research material (code help) for the code used, if any, has been commented within the code.</w:t>
      </w:r>
      <w:r w:rsidDel="00000000" w:rsidR="00000000" w:rsidRPr="00000000">
        <w:rPr>
          <w:rtl w:val="0"/>
        </w:rPr>
      </w:r>
    </w:p>
    <w:sectPr>
      <w:headerReference r:id="rId31" w:type="default"/>
      <w:headerReference r:id="rId32" w:type="firs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rPr/>
    </w:pPr>
    <w:r w:rsidDel="00000000" w:rsidR="00000000" w:rsidRPr="00000000">
      <w:rPr>
        <w:rtl w:val="0"/>
      </w:rPr>
      <w:t xml:space="preserve">Jericho Uzzell (1702201) – Cloud Web base - Semester one - Assignment 1 - 03/Dec/2021 - UWTSD</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8"/>
      <w:szCs w:val="28"/>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qFormat w:val="1"/>
    <w:rsid w:val="003A479E"/>
    <w:pPr>
      <w:spacing w:after="0" w:line="276" w:lineRule="auto"/>
    </w:pPr>
    <w:rPr>
      <w:rFonts w:ascii="Arial" w:cs="Arial" w:eastAsia="Arial" w:hAnsi="Arial"/>
      <w:lang w:eastAsia="en-GB"/>
    </w:rPr>
  </w:style>
  <w:style w:type="paragraph" w:styleId="Heading1">
    <w:name w:val="heading 1"/>
    <w:basedOn w:val="Normal"/>
    <w:next w:val="Normal"/>
    <w:link w:val="Heading1Char"/>
    <w:uiPriority w:val="9"/>
    <w:qFormat w:val="1"/>
    <w:rsid w:val="00FF2FAD"/>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A3BB4"/>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B2996"/>
    <w:pPr>
      <w:tabs>
        <w:tab w:val="center" w:pos="4513"/>
        <w:tab w:val="right" w:pos="9026"/>
      </w:tabs>
      <w:spacing w:line="240" w:lineRule="auto"/>
    </w:pPr>
  </w:style>
  <w:style w:type="character" w:styleId="HeaderChar" w:customStyle="1">
    <w:name w:val="Header Char"/>
    <w:basedOn w:val="DefaultParagraphFont"/>
    <w:link w:val="Header"/>
    <w:uiPriority w:val="99"/>
    <w:rsid w:val="002B2996"/>
    <w:rPr>
      <w:rFonts w:ascii="Arial" w:cs="Arial" w:eastAsia="Arial" w:hAnsi="Arial"/>
      <w:lang w:eastAsia="en-GB"/>
    </w:rPr>
  </w:style>
  <w:style w:type="paragraph" w:styleId="Footer">
    <w:name w:val="footer"/>
    <w:basedOn w:val="Normal"/>
    <w:link w:val="FooterChar"/>
    <w:uiPriority w:val="99"/>
    <w:unhideWhenUsed w:val="1"/>
    <w:rsid w:val="002B2996"/>
    <w:pPr>
      <w:tabs>
        <w:tab w:val="center" w:pos="4513"/>
        <w:tab w:val="right" w:pos="9026"/>
      </w:tabs>
      <w:spacing w:line="240" w:lineRule="auto"/>
    </w:pPr>
  </w:style>
  <w:style w:type="character" w:styleId="FooterChar" w:customStyle="1">
    <w:name w:val="Footer Char"/>
    <w:basedOn w:val="DefaultParagraphFont"/>
    <w:link w:val="Footer"/>
    <w:uiPriority w:val="99"/>
    <w:rsid w:val="002B2996"/>
    <w:rPr>
      <w:rFonts w:ascii="Arial" w:cs="Arial" w:eastAsia="Arial" w:hAnsi="Arial"/>
      <w:lang w:eastAsia="en-GB"/>
    </w:rPr>
  </w:style>
  <w:style w:type="paragraph" w:styleId="ListParagraph">
    <w:name w:val="List Paragraph"/>
    <w:basedOn w:val="Normal"/>
    <w:uiPriority w:val="34"/>
    <w:qFormat w:val="1"/>
    <w:rsid w:val="00C50F29"/>
    <w:pPr>
      <w:ind w:left="720"/>
      <w:contextualSpacing w:val="1"/>
    </w:pPr>
  </w:style>
  <w:style w:type="paragraph" w:styleId="Title">
    <w:name w:val="Title"/>
    <w:basedOn w:val="Normal"/>
    <w:next w:val="Normal"/>
    <w:link w:val="TitleChar"/>
    <w:uiPriority w:val="10"/>
    <w:qFormat w:val="1"/>
    <w:rsid w:val="008D240E"/>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8D240E"/>
    <w:rPr>
      <w:rFonts w:asciiTheme="majorHAnsi" w:cstheme="majorBidi" w:eastAsiaTheme="majorEastAsia" w:hAnsiTheme="majorHAnsi"/>
      <w:spacing w:val="-10"/>
      <w:kern w:val="28"/>
      <w:sz w:val="56"/>
      <w:szCs w:val="56"/>
      <w:lang w:eastAsia="en-GB"/>
    </w:rPr>
  </w:style>
  <w:style w:type="character" w:styleId="Heading1Char" w:customStyle="1">
    <w:name w:val="Heading 1 Char"/>
    <w:basedOn w:val="DefaultParagraphFont"/>
    <w:link w:val="Heading1"/>
    <w:uiPriority w:val="9"/>
    <w:rsid w:val="00FF2FAD"/>
    <w:rPr>
      <w:rFonts w:asciiTheme="majorHAnsi" w:cstheme="majorBidi" w:eastAsiaTheme="majorEastAsia" w:hAnsiTheme="majorHAnsi"/>
      <w:color w:val="2f5496" w:themeColor="accent1" w:themeShade="0000BF"/>
      <w:sz w:val="32"/>
      <w:szCs w:val="32"/>
      <w:lang w:eastAsia="en-GB"/>
    </w:rPr>
  </w:style>
  <w:style w:type="character" w:styleId="Heading2Char" w:customStyle="1">
    <w:name w:val="Heading 2 Char"/>
    <w:basedOn w:val="DefaultParagraphFont"/>
    <w:link w:val="Heading2"/>
    <w:uiPriority w:val="9"/>
    <w:rsid w:val="005A3BB4"/>
    <w:rPr>
      <w:rFonts w:asciiTheme="majorHAnsi" w:cstheme="majorBidi" w:eastAsiaTheme="majorEastAsia" w:hAnsiTheme="majorHAnsi"/>
      <w:color w:val="2f5496" w:themeColor="accent1" w:themeShade="0000BF"/>
      <w:sz w:val="26"/>
      <w:szCs w:val="26"/>
      <w:lang w:eastAsia="en-GB"/>
    </w:rPr>
  </w:style>
  <w:style w:type="character" w:styleId="Hyperlink">
    <w:name w:val="Hyperlink"/>
    <w:basedOn w:val="DefaultParagraphFont"/>
    <w:uiPriority w:val="99"/>
    <w:unhideWhenUsed w:val="1"/>
    <w:rsid w:val="004F5D49"/>
    <w:rPr>
      <w:color w:val="0563c1" w:themeColor="hyperlink"/>
      <w:u w:val="single"/>
    </w:rPr>
  </w:style>
  <w:style w:type="character" w:styleId="UnresolvedMention">
    <w:name w:val="Unresolved Mention"/>
    <w:basedOn w:val="DefaultParagraphFont"/>
    <w:uiPriority w:val="99"/>
    <w:semiHidden w:val="1"/>
    <w:unhideWhenUsed w:val="1"/>
    <w:rsid w:val="004F5D4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loudbees.com/blog/what-is-the-difference-between-implicit-vs-explicit-programming" TargetMode="External"/><Relationship Id="rId22" Type="http://schemas.openxmlformats.org/officeDocument/2006/relationships/hyperlink" Target="https://blog.restcase.com/the-rise-of-rest-api/" TargetMode="External"/><Relationship Id="rId21" Type="http://schemas.openxmlformats.org/officeDocument/2006/relationships/hyperlink" Target="https://stackify.com/soap-vs-rest/" TargetMode="External"/><Relationship Id="rId24" Type="http://schemas.openxmlformats.org/officeDocument/2006/relationships/hyperlink" Target="https://blog.restcase.com/the-rise-of-rest-api/" TargetMode="External"/><Relationship Id="rId23" Type="http://schemas.openxmlformats.org/officeDocument/2006/relationships/hyperlink" Target="https://blog.api.rakuten.net/graphql-vs-re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26" Type="http://schemas.openxmlformats.org/officeDocument/2006/relationships/hyperlink" Target="http://scripting.com/davenet/1998/07/14/xmlRpcForNewbies.html" TargetMode="External"/><Relationship Id="rId25" Type="http://schemas.openxmlformats.org/officeDocument/2006/relationships/hyperlink" Target="https://blog.api.rakuten.net/graphql-vs-rest/" TargetMode="External"/><Relationship Id="rId28" Type="http://schemas.openxmlformats.org/officeDocument/2006/relationships/hyperlink" Target="https://docs.google.com/document/d/1SLj5DFoIXxlO9pFsr_rAXsmk-ZMe1cOk/edit" TargetMode="External"/><Relationship Id="rId27" Type="http://schemas.openxmlformats.org/officeDocument/2006/relationships/hyperlink" Target="https://aws.amazon.com/appsync/"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john-tucker.medium.com/is-graphql-the-future-of-web-service-apis-ff932936501e" TargetMode="External"/><Relationship Id="rId7" Type="http://schemas.openxmlformats.org/officeDocument/2006/relationships/image" Target="media/image1.jpg"/><Relationship Id="rId8" Type="http://schemas.openxmlformats.org/officeDocument/2006/relationships/hyperlink" Target="https://youtu.be/i6HtOq-lSKU" TargetMode="External"/><Relationship Id="rId31" Type="http://schemas.openxmlformats.org/officeDocument/2006/relationships/header" Target="header1.xml"/><Relationship Id="rId30" Type="http://schemas.openxmlformats.org/officeDocument/2006/relationships/hyperlink" Target="https://github.com/BorisTheLad/cloudcom-assignment1" TargetMode="External"/><Relationship Id="rId11" Type="http://schemas.openxmlformats.org/officeDocument/2006/relationships/hyperlink" Target="https://smartbear.com/blog/soap-vs-rest-whats-the-difference/" TargetMode="External"/><Relationship Id="rId10" Type="http://schemas.openxmlformats.org/officeDocument/2006/relationships/image" Target="media/image2.png"/><Relationship Id="rId32" Type="http://schemas.openxmlformats.org/officeDocument/2006/relationships/header" Target="header2.xml"/><Relationship Id="rId13" Type="http://schemas.openxmlformats.org/officeDocument/2006/relationships/hyperlink" Target="https://www.redhat.com/en/topics/api/what-is-a-rest-api" TargetMode="External"/><Relationship Id="rId12" Type="http://schemas.openxmlformats.org/officeDocument/2006/relationships/hyperlink" Target="https://www.guru99.com/restful-web-services.html" TargetMode="External"/><Relationship Id="rId15" Type="http://schemas.openxmlformats.org/officeDocument/2006/relationships/hyperlink" Target="https://www.soapui.org/learn/api/soap-vs-rest-api/" TargetMode="External"/><Relationship Id="rId14" Type="http://schemas.openxmlformats.org/officeDocument/2006/relationships/hyperlink" Target="https://www.sanity.io/guides/graphql-vs-rest-api-comparison" TargetMode="External"/><Relationship Id="rId17" Type="http://schemas.openxmlformats.org/officeDocument/2006/relationships/hyperlink" Target="https://www.javatpoint.com/graphql-advantages-and-disadvantages" TargetMode="External"/><Relationship Id="rId16" Type="http://schemas.openxmlformats.org/officeDocument/2006/relationships/hyperlink" Target="https://krify.co/advantages-and-disadvantages-of-rest-api/" TargetMode="External"/><Relationship Id="rId19" Type="http://schemas.openxmlformats.org/officeDocument/2006/relationships/hyperlink" Target="https://www.educative.io/edpresso/statically-v-dynamically-v-strongly-v-weakly-typed-languages" TargetMode="External"/><Relationship Id="rId18" Type="http://schemas.openxmlformats.org/officeDocument/2006/relationships/hyperlink" Target="https://www.guru99.com/soap-simple-object-access-protoco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wtd8TOjLscQRYMQ73WVVSke50g==">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2020-12-28T18:42:00Z</dcterms:created>
  <dc:creator>Jericho Jermaine Uzzell (1702201)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