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72B9E" w14:textId="0E63632D" w:rsidR="005B6321" w:rsidRPr="00611B0A" w:rsidRDefault="005B6321" w:rsidP="00611B0A">
      <w:pPr>
        <w:jc w:val="center"/>
        <w:rPr>
          <w:u w:val="single"/>
        </w:rPr>
      </w:pPr>
      <w:r w:rsidRPr="0074202C">
        <w:rPr>
          <w:u w:val="single"/>
        </w:rPr>
        <w:t>Conservation management plan</w:t>
      </w:r>
    </w:p>
    <w:p w14:paraId="40A87A5C" w14:textId="6022CBB0" w:rsidR="0069020C" w:rsidRDefault="002D64FA" w:rsidP="005B6321">
      <w:r>
        <w:t>T</w:t>
      </w:r>
      <w:r w:rsidR="00964CAA">
        <w:t>he conservation management plan will</w:t>
      </w:r>
      <w:r w:rsidR="000A7CE9">
        <w:t xml:space="preserve"> begin by</w:t>
      </w:r>
      <w:r w:rsidR="00964CAA">
        <w:t xml:space="preserve"> set</w:t>
      </w:r>
      <w:r w:rsidR="000A7CE9">
        <w:t>ting</w:t>
      </w:r>
      <w:r w:rsidR="00964CAA">
        <w:t xml:space="preserve"> out the significance of </w:t>
      </w:r>
      <w:r w:rsidR="00373E3D">
        <w:t xml:space="preserve">a specific site, in this case it is </w:t>
      </w:r>
      <w:proofErr w:type="spellStart"/>
      <w:r w:rsidR="00373E3D">
        <w:t>Cwmsymlog</w:t>
      </w:r>
      <w:proofErr w:type="spellEnd"/>
      <w:r w:rsidR="00373E3D">
        <w:t xml:space="preserve"> mine, an abandoned non-ferrous metal mine in mid Wales. </w:t>
      </w:r>
      <w:r w:rsidR="00132E3B">
        <w:t xml:space="preserve">This comes from the desk-based assessment which also provides us with a detailed account of the mine and its past and current situation. </w:t>
      </w:r>
      <w:r w:rsidR="005817C3">
        <w:t xml:space="preserve">The </w:t>
      </w:r>
      <w:r w:rsidR="00E84043">
        <w:t>DBA is important as it is needed to create a conservation management plan. Using the information,</w:t>
      </w:r>
      <w:r w:rsidR="00373E3D">
        <w:t xml:space="preserve"> </w:t>
      </w:r>
      <w:r w:rsidR="00E84043">
        <w:t>the conservation management plan</w:t>
      </w:r>
      <w:r w:rsidR="00552F65">
        <w:t xml:space="preserve"> will set out steps needed </w:t>
      </w:r>
      <w:proofErr w:type="gramStart"/>
      <w:r w:rsidR="00552F65">
        <w:t>in order to</w:t>
      </w:r>
      <w:proofErr w:type="gramEnd"/>
      <w:r w:rsidR="00552F65">
        <w:t xml:space="preserve"> conserve</w:t>
      </w:r>
      <w:r w:rsidR="0069020C">
        <w:t xml:space="preserve">, improve and protect </w:t>
      </w:r>
      <w:r w:rsidR="00552F65">
        <w:t>the mine</w:t>
      </w:r>
      <w:r w:rsidR="0069020C">
        <w:t xml:space="preserve"> and its heritage</w:t>
      </w:r>
      <w:r w:rsidR="00552F65">
        <w:t xml:space="preserve">, whilst at the same time reducing the </w:t>
      </w:r>
      <w:r w:rsidR="00714A08">
        <w:t>amount of pollution being produced by old ferrous metal mines</w:t>
      </w:r>
      <w:r w:rsidR="00B62E62">
        <w:t xml:space="preserve"> which is </w:t>
      </w:r>
      <w:r w:rsidR="00FC65F9">
        <w:t>infecting the environment close by</w:t>
      </w:r>
      <w:r w:rsidR="00714A08">
        <w:t xml:space="preserve">. </w:t>
      </w:r>
    </w:p>
    <w:p w14:paraId="1E3C844A" w14:textId="4B64E1EA" w:rsidR="001D2FB0" w:rsidRDefault="003348EC" w:rsidP="005B6321">
      <w:proofErr w:type="spellStart"/>
      <w:r>
        <w:t>Cwmsymlog</w:t>
      </w:r>
      <w:proofErr w:type="spellEnd"/>
      <w:r>
        <w:t xml:space="preserve"> mine is </w:t>
      </w:r>
      <w:r w:rsidR="00714A7A">
        <w:t xml:space="preserve">a significant </w:t>
      </w:r>
      <w:r w:rsidR="00255B5F">
        <w:t xml:space="preserve">mine in </w:t>
      </w:r>
      <w:r w:rsidR="0026157D">
        <w:t>Ceredigion</w:t>
      </w:r>
      <w:r w:rsidR="005D55ED">
        <w:t xml:space="preserve">, </w:t>
      </w:r>
      <w:r w:rsidR="0026157D">
        <w:t>Mid Wales</w:t>
      </w:r>
      <w:r w:rsidR="00370938">
        <w:t xml:space="preserve">. It was one of the largest contributors to the silver mining production in Wales. It produced some of the largest quantities and lasted longer than many other similar </w:t>
      </w:r>
      <w:proofErr w:type="gramStart"/>
      <w:r w:rsidR="00370938">
        <w:t>mines</w:t>
      </w:r>
      <w:r w:rsidR="0027743A">
        <w:t xml:space="preserve"> </w:t>
      </w:r>
      <w:r w:rsidR="00370938">
        <w:t>.</w:t>
      </w:r>
      <w:proofErr w:type="gramEnd"/>
      <w:r w:rsidR="00370938">
        <w:t xml:space="preserve"> </w:t>
      </w:r>
      <w:r w:rsidR="000D7AE6">
        <w:t xml:space="preserve">Furthermore, it </w:t>
      </w:r>
      <w:r w:rsidR="00344C60">
        <w:t xml:space="preserve">has been influenced by the Cornish style of mining. This itself is significant, as the site holds a Cornish chimney, recently refurbished. </w:t>
      </w:r>
      <w:r w:rsidR="001D2FB0">
        <w:t xml:space="preserve">Currently at the mine, there are </w:t>
      </w:r>
      <w:r w:rsidR="00A056A8">
        <w:t xml:space="preserve">two large shafts, the river Nant </w:t>
      </w:r>
      <w:proofErr w:type="spellStart"/>
      <w:r w:rsidR="00A056A8">
        <w:t>Symlog</w:t>
      </w:r>
      <w:proofErr w:type="spellEnd"/>
      <w:r w:rsidR="00A056A8">
        <w:t xml:space="preserve">, </w:t>
      </w:r>
      <w:r w:rsidR="008829A7">
        <w:t xml:space="preserve">the Cornish chimney and </w:t>
      </w:r>
      <w:r w:rsidR="009B26AD">
        <w:t>the Welsh Baptist church.</w:t>
      </w:r>
    </w:p>
    <w:p w14:paraId="783BB182" w14:textId="41525DCB" w:rsidR="00077F5B" w:rsidRDefault="00077F5B" w:rsidP="005B6321">
      <w:r>
        <w:t xml:space="preserve">There </w:t>
      </w:r>
      <w:proofErr w:type="gramStart"/>
      <w:r>
        <w:t>are</w:t>
      </w:r>
      <w:proofErr w:type="gramEnd"/>
      <w:r>
        <w:t xml:space="preserve"> a list of things that can potentially be a risk to the mine and </w:t>
      </w:r>
      <w:r w:rsidR="008F6B1D">
        <w:t>its conservation.</w:t>
      </w:r>
    </w:p>
    <w:p w14:paraId="7F4FBC47" w14:textId="77777777" w:rsidR="00077F5B" w:rsidRDefault="00077F5B" w:rsidP="00077F5B">
      <w:r>
        <w:t>Things that affect mine:</w:t>
      </w:r>
    </w:p>
    <w:p w14:paraId="30F6F71D" w14:textId="77777777" w:rsidR="00077F5B" w:rsidRDefault="00077F5B" w:rsidP="00077F5B">
      <w:pPr>
        <w:pStyle w:val="ListParagraph"/>
        <w:numPr>
          <w:ilvl w:val="0"/>
          <w:numId w:val="1"/>
        </w:numPr>
      </w:pPr>
      <w:r>
        <w:t>Erosion</w:t>
      </w:r>
    </w:p>
    <w:p w14:paraId="0F8ABAA1" w14:textId="5E2875CA" w:rsidR="00077F5B" w:rsidRDefault="008F6B1D" w:rsidP="00077F5B">
      <w:pPr>
        <w:pStyle w:val="ListParagraph"/>
        <w:numPr>
          <w:ilvl w:val="0"/>
          <w:numId w:val="1"/>
        </w:numPr>
      </w:pPr>
      <w:r>
        <w:t>L</w:t>
      </w:r>
      <w:r w:rsidR="00077F5B">
        <w:t xml:space="preserve">ack of awareness of value </w:t>
      </w:r>
    </w:p>
    <w:p w14:paraId="58266357" w14:textId="7B88FA43" w:rsidR="00077F5B" w:rsidRDefault="008F6B1D" w:rsidP="00077F5B">
      <w:pPr>
        <w:pStyle w:val="ListParagraph"/>
        <w:numPr>
          <w:ilvl w:val="0"/>
          <w:numId w:val="1"/>
        </w:numPr>
      </w:pPr>
      <w:r>
        <w:t>L</w:t>
      </w:r>
      <w:r w:rsidR="00077F5B">
        <w:t xml:space="preserve">ack of knowledge </w:t>
      </w:r>
      <w:r>
        <w:t>about the site</w:t>
      </w:r>
    </w:p>
    <w:p w14:paraId="37EA7CA3" w14:textId="5C83D46C" w:rsidR="00077F5B" w:rsidRDefault="008F6B1D" w:rsidP="00077F5B">
      <w:pPr>
        <w:pStyle w:val="ListParagraph"/>
        <w:numPr>
          <w:ilvl w:val="0"/>
          <w:numId w:val="1"/>
        </w:numPr>
      </w:pPr>
      <w:r>
        <w:t>O</w:t>
      </w:r>
      <w:r w:rsidR="00077F5B">
        <w:t>fficialdom</w:t>
      </w:r>
      <w:r>
        <w:t xml:space="preserve">. There seems to be a </w:t>
      </w:r>
      <w:r w:rsidR="00077F5B">
        <w:t>lack of awareness from N</w:t>
      </w:r>
      <w:r w:rsidR="00630B01">
        <w:t>atural Resources Wales as they don’t take into consideration the significance of the heritage</w:t>
      </w:r>
    </w:p>
    <w:p w14:paraId="39BC3A54" w14:textId="7571D6A4" w:rsidR="00077F5B" w:rsidRDefault="00630B01" w:rsidP="00077F5B">
      <w:pPr>
        <w:pStyle w:val="ListParagraph"/>
        <w:numPr>
          <w:ilvl w:val="0"/>
          <w:numId w:val="1"/>
        </w:numPr>
      </w:pPr>
      <w:r>
        <w:t>A</w:t>
      </w:r>
      <w:r w:rsidR="00077F5B">
        <w:t xml:space="preserve">gricultural </w:t>
      </w:r>
      <w:r>
        <w:t xml:space="preserve">activity. </w:t>
      </w:r>
      <w:proofErr w:type="spellStart"/>
      <w:r>
        <w:t>E.g</w:t>
      </w:r>
      <w:proofErr w:type="spellEnd"/>
      <w:r>
        <w:t xml:space="preserve"> ploughing, livestock</w:t>
      </w:r>
    </w:p>
    <w:p w14:paraId="5F3B4194" w14:textId="599355E6" w:rsidR="00077F5B" w:rsidRDefault="00630B01" w:rsidP="005B6321">
      <w:pPr>
        <w:pStyle w:val="ListParagraph"/>
        <w:numPr>
          <w:ilvl w:val="0"/>
          <w:numId w:val="1"/>
        </w:numPr>
      </w:pPr>
      <w:r>
        <w:t>F</w:t>
      </w:r>
      <w:r w:rsidR="00077F5B">
        <w:t>orestry commission</w:t>
      </w:r>
    </w:p>
    <w:p w14:paraId="57634267" w14:textId="323E903B" w:rsidR="00074938" w:rsidRPr="00F94282" w:rsidRDefault="00074938" w:rsidP="005B6321">
      <w:pPr>
        <w:rPr>
          <w:b/>
          <w:u w:val="single"/>
        </w:rPr>
      </w:pPr>
      <w:r w:rsidRPr="00F94282">
        <w:rPr>
          <w:b/>
          <w:u w:val="single"/>
        </w:rPr>
        <w:t xml:space="preserve">Aims </w:t>
      </w:r>
    </w:p>
    <w:p w14:paraId="252FFECD" w14:textId="3CE85260" w:rsidR="00E2475E" w:rsidRDefault="00E2475E" w:rsidP="005B6321">
      <w:r>
        <w:t xml:space="preserve">The aims include a list of goals set out to be achieved </w:t>
      </w:r>
      <w:proofErr w:type="gramStart"/>
      <w:r>
        <w:t>in order to</w:t>
      </w:r>
      <w:proofErr w:type="gramEnd"/>
      <w:r>
        <w:t xml:space="preserve"> preserve the mine and community’s heritage</w:t>
      </w:r>
      <w:r w:rsidR="008E5C7B">
        <w:t xml:space="preserve"> and comply with pollution regulations. </w:t>
      </w:r>
    </w:p>
    <w:p w14:paraId="2656783D" w14:textId="610D44E7" w:rsidR="00177A0A" w:rsidRDefault="00177A0A" w:rsidP="00177A0A">
      <w:pPr>
        <w:pStyle w:val="ListParagraph"/>
        <w:numPr>
          <w:ilvl w:val="0"/>
          <w:numId w:val="1"/>
        </w:numPr>
      </w:pPr>
      <w:r>
        <w:t>to</w:t>
      </w:r>
      <w:r w:rsidR="00664274">
        <w:t xml:space="preserve"> protect the mines heritage</w:t>
      </w:r>
    </w:p>
    <w:p w14:paraId="3F9D61D9" w14:textId="1AAC31BC" w:rsidR="00082CCE" w:rsidRDefault="00082CCE" w:rsidP="00177A0A">
      <w:pPr>
        <w:pStyle w:val="ListParagraph"/>
        <w:numPr>
          <w:ilvl w:val="0"/>
          <w:numId w:val="1"/>
        </w:numPr>
      </w:pPr>
      <w:r>
        <w:t>to emphasise the significance of the mine</w:t>
      </w:r>
    </w:p>
    <w:p w14:paraId="6A0A7576" w14:textId="582BB723" w:rsidR="00074938" w:rsidRDefault="00074938" w:rsidP="00074938">
      <w:pPr>
        <w:pStyle w:val="ListParagraph"/>
        <w:numPr>
          <w:ilvl w:val="0"/>
          <w:numId w:val="1"/>
        </w:numPr>
      </w:pPr>
      <w:r>
        <w:t>to reduce the amount of pollution produced by this mine</w:t>
      </w:r>
    </w:p>
    <w:p w14:paraId="41D4A3E8" w14:textId="064042CE" w:rsidR="00082CCE" w:rsidRDefault="00664274" w:rsidP="00082CCE">
      <w:pPr>
        <w:pStyle w:val="ListParagraph"/>
        <w:numPr>
          <w:ilvl w:val="0"/>
          <w:numId w:val="1"/>
        </w:numPr>
      </w:pPr>
      <w:r>
        <w:t>to ensure the mine</w:t>
      </w:r>
      <w:r w:rsidR="005C319A">
        <w:t xml:space="preserve">’s safe </w:t>
      </w:r>
      <w:r w:rsidR="00082CCE">
        <w:t xml:space="preserve">and secure for visitors </w:t>
      </w:r>
    </w:p>
    <w:p w14:paraId="6A4F82CC" w14:textId="5AFCA940" w:rsidR="00082CCE" w:rsidRDefault="00082CCE" w:rsidP="00082CCE">
      <w:pPr>
        <w:pStyle w:val="ListParagraph"/>
        <w:numPr>
          <w:ilvl w:val="0"/>
          <w:numId w:val="1"/>
        </w:numPr>
      </w:pPr>
      <w:r>
        <w:t>to ensure the sustainability of the mine as a heritage site for future generations</w:t>
      </w:r>
    </w:p>
    <w:p w14:paraId="29F5DFAE" w14:textId="305277FB" w:rsidR="00082CCE" w:rsidRDefault="005811F6" w:rsidP="00082CCE">
      <w:pPr>
        <w:pStyle w:val="ListParagraph"/>
        <w:numPr>
          <w:ilvl w:val="0"/>
          <w:numId w:val="1"/>
        </w:numPr>
      </w:pPr>
      <w:r>
        <w:t xml:space="preserve">to discuss the steps with stakeholders and </w:t>
      </w:r>
      <w:r w:rsidR="00314102">
        <w:t>residents</w:t>
      </w:r>
      <w:r>
        <w:t xml:space="preserve"> and heritage society</w:t>
      </w:r>
    </w:p>
    <w:p w14:paraId="6159D11E" w14:textId="77777777" w:rsidR="00A0672E" w:rsidRDefault="00A0672E" w:rsidP="00A0672E">
      <w:pPr>
        <w:ind w:left="360"/>
      </w:pPr>
    </w:p>
    <w:p w14:paraId="0DA7E169" w14:textId="77777777" w:rsidR="00314102" w:rsidRDefault="00314102" w:rsidP="005B6321">
      <w:pPr>
        <w:rPr>
          <w:u w:val="single"/>
        </w:rPr>
      </w:pPr>
    </w:p>
    <w:p w14:paraId="362A5E12" w14:textId="77777777" w:rsidR="00314102" w:rsidRDefault="00314102" w:rsidP="005B6321">
      <w:pPr>
        <w:rPr>
          <w:u w:val="single"/>
        </w:rPr>
      </w:pPr>
    </w:p>
    <w:p w14:paraId="0DD0D1CE" w14:textId="77777777" w:rsidR="00F94282" w:rsidRDefault="00F94282" w:rsidP="005B6321">
      <w:pPr>
        <w:rPr>
          <w:u w:val="single"/>
        </w:rPr>
      </w:pPr>
    </w:p>
    <w:p w14:paraId="64780A9F" w14:textId="77777777" w:rsidR="00F94282" w:rsidRDefault="00F94282" w:rsidP="005B6321">
      <w:pPr>
        <w:rPr>
          <w:u w:val="single"/>
        </w:rPr>
      </w:pPr>
    </w:p>
    <w:p w14:paraId="732102B9" w14:textId="1F0D836F" w:rsidR="00405E8D" w:rsidRPr="00F94282" w:rsidRDefault="00405E8D" w:rsidP="005B6321">
      <w:pPr>
        <w:rPr>
          <w:b/>
          <w:u w:val="single"/>
        </w:rPr>
      </w:pPr>
      <w:r w:rsidRPr="00F94282">
        <w:rPr>
          <w:b/>
          <w:u w:val="single"/>
        </w:rPr>
        <w:t xml:space="preserve">Objectives </w:t>
      </w:r>
    </w:p>
    <w:p w14:paraId="2646A5F5" w14:textId="77777777" w:rsidR="00F03F1D" w:rsidRDefault="00F03F1D" w:rsidP="00F03F1D">
      <w:pPr>
        <w:rPr>
          <w:u w:val="single"/>
        </w:rPr>
      </w:pPr>
      <w:r>
        <w:rPr>
          <w:u w:val="single"/>
        </w:rPr>
        <w:lastRenderedPageBreak/>
        <w:t>T</w:t>
      </w:r>
      <w:r w:rsidRPr="00EB5C71">
        <w:rPr>
          <w:u w:val="single"/>
        </w:rPr>
        <w:t xml:space="preserve">o discuss the steps with stakeholders and </w:t>
      </w:r>
      <w:proofErr w:type="gramStart"/>
      <w:r w:rsidRPr="00EB5C71">
        <w:rPr>
          <w:u w:val="single"/>
        </w:rPr>
        <w:t>local residents</w:t>
      </w:r>
      <w:proofErr w:type="gramEnd"/>
      <w:r w:rsidRPr="00EB5C71">
        <w:rPr>
          <w:u w:val="single"/>
        </w:rPr>
        <w:t xml:space="preserve"> and heritage society</w:t>
      </w:r>
    </w:p>
    <w:p w14:paraId="7F5981C4" w14:textId="27D42D46" w:rsidR="00F03F1D" w:rsidRPr="00F03F1D" w:rsidRDefault="00F03F1D" w:rsidP="00F03F1D">
      <w:pPr>
        <w:pStyle w:val="ListParagraph"/>
        <w:numPr>
          <w:ilvl w:val="0"/>
          <w:numId w:val="1"/>
        </w:numPr>
      </w:pPr>
      <w:r w:rsidRPr="00F03F1D">
        <w:t>Find out who owns a share in the mine</w:t>
      </w:r>
    </w:p>
    <w:p w14:paraId="11D98DA8" w14:textId="496B824B" w:rsidR="00F03F1D" w:rsidRDefault="00F03F1D" w:rsidP="00F03F1D">
      <w:pPr>
        <w:pStyle w:val="ListParagraph"/>
        <w:numPr>
          <w:ilvl w:val="0"/>
          <w:numId w:val="1"/>
        </w:numPr>
      </w:pPr>
      <w:r w:rsidRPr="00F03F1D">
        <w:t>Discuss the mine with residents in the nearby village</w:t>
      </w:r>
    </w:p>
    <w:p w14:paraId="1995E388" w14:textId="00CBA886" w:rsidR="00F03F1D" w:rsidRPr="00370811" w:rsidRDefault="00F03F1D" w:rsidP="005B6321">
      <w:pPr>
        <w:pStyle w:val="ListParagraph"/>
        <w:numPr>
          <w:ilvl w:val="0"/>
          <w:numId w:val="1"/>
        </w:numPr>
      </w:pPr>
      <w:r>
        <w:t xml:space="preserve">Discuss the potential to </w:t>
      </w:r>
      <w:r w:rsidR="00370811">
        <w:t xml:space="preserve">reduce pollution and conserve the heritage </w:t>
      </w:r>
    </w:p>
    <w:p w14:paraId="2151B4B9" w14:textId="479325E1" w:rsidR="00076CA6" w:rsidRDefault="00076CA6" w:rsidP="005B6321">
      <w:pPr>
        <w:rPr>
          <w:u w:val="single"/>
        </w:rPr>
      </w:pPr>
      <w:r w:rsidRPr="00076CA6">
        <w:rPr>
          <w:u w:val="single"/>
        </w:rPr>
        <w:t xml:space="preserve">To protect the mines heritage </w:t>
      </w:r>
    </w:p>
    <w:p w14:paraId="02815ECE" w14:textId="6DBA405D" w:rsidR="00A71179" w:rsidRPr="007746BD" w:rsidRDefault="007746BD" w:rsidP="00A0672E">
      <w:pPr>
        <w:pStyle w:val="ListParagraph"/>
        <w:numPr>
          <w:ilvl w:val="0"/>
          <w:numId w:val="1"/>
        </w:numPr>
        <w:rPr>
          <w:u w:val="single"/>
        </w:rPr>
      </w:pPr>
      <w:r>
        <w:t>this is to protect all aspects surrounding the mine</w:t>
      </w:r>
    </w:p>
    <w:p w14:paraId="5E24DF30" w14:textId="6C925E9B" w:rsidR="00405E8D" w:rsidRPr="00370811" w:rsidRDefault="007746BD" w:rsidP="00370811">
      <w:pPr>
        <w:pStyle w:val="ListParagraph"/>
        <w:numPr>
          <w:ilvl w:val="0"/>
          <w:numId w:val="1"/>
        </w:numPr>
        <w:rPr>
          <w:u w:val="single"/>
        </w:rPr>
      </w:pPr>
      <w:r>
        <w:t xml:space="preserve">includes Cornish chimney, </w:t>
      </w:r>
      <w:r w:rsidR="00405E8D">
        <w:t>chapel, shafts etc</w:t>
      </w:r>
    </w:p>
    <w:p w14:paraId="30103518" w14:textId="46444862" w:rsidR="00076CA6" w:rsidRDefault="00EB5C71" w:rsidP="00076CA6">
      <w:pPr>
        <w:rPr>
          <w:u w:val="single"/>
        </w:rPr>
      </w:pPr>
      <w:r>
        <w:rPr>
          <w:u w:val="single"/>
        </w:rPr>
        <w:t>T</w:t>
      </w:r>
      <w:r w:rsidR="00076CA6" w:rsidRPr="00EB5C71">
        <w:rPr>
          <w:u w:val="single"/>
        </w:rPr>
        <w:t>o emphasise the significance of the mine</w:t>
      </w:r>
    </w:p>
    <w:p w14:paraId="4499BCFB" w14:textId="68FDB490" w:rsidR="00370811" w:rsidRPr="00370811" w:rsidRDefault="0024431E" w:rsidP="00370811">
      <w:pPr>
        <w:pStyle w:val="ListParagraph"/>
        <w:numPr>
          <w:ilvl w:val="0"/>
          <w:numId w:val="1"/>
        </w:numPr>
        <w:rPr>
          <w:u w:val="single"/>
        </w:rPr>
      </w:pPr>
      <w:r>
        <w:t>inset new information boards</w:t>
      </w:r>
    </w:p>
    <w:p w14:paraId="78D194FC" w14:textId="37531DB6" w:rsidR="00076CA6" w:rsidRDefault="00EB5C71" w:rsidP="00076CA6">
      <w:pPr>
        <w:rPr>
          <w:u w:val="single"/>
        </w:rPr>
      </w:pPr>
      <w:r>
        <w:rPr>
          <w:u w:val="single"/>
        </w:rPr>
        <w:t>T</w:t>
      </w:r>
      <w:r w:rsidR="00076CA6" w:rsidRPr="00EB5C71">
        <w:rPr>
          <w:u w:val="single"/>
        </w:rPr>
        <w:t>o reduce the amount of pollution produced by this mine</w:t>
      </w:r>
    </w:p>
    <w:p w14:paraId="0AA7A045" w14:textId="43F5AB94" w:rsidR="00405E8D" w:rsidRPr="00405E8D" w:rsidRDefault="00405E8D" w:rsidP="00405E8D">
      <w:pPr>
        <w:pStyle w:val="ListParagraph"/>
        <w:numPr>
          <w:ilvl w:val="0"/>
          <w:numId w:val="1"/>
        </w:numPr>
        <w:rPr>
          <w:u w:val="single"/>
        </w:rPr>
      </w:pPr>
      <w:r>
        <w:t xml:space="preserve">This is achievable by </w:t>
      </w:r>
    </w:p>
    <w:p w14:paraId="1B4D7B63" w14:textId="228CDEBC" w:rsidR="00076CA6" w:rsidRDefault="00EB5C71" w:rsidP="00076CA6">
      <w:pPr>
        <w:rPr>
          <w:u w:val="single"/>
        </w:rPr>
      </w:pPr>
      <w:r>
        <w:rPr>
          <w:u w:val="single"/>
        </w:rPr>
        <w:t>T</w:t>
      </w:r>
      <w:r w:rsidR="00076CA6" w:rsidRPr="00EB5C71">
        <w:rPr>
          <w:u w:val="single"/>
        </w:rPr>
        <w:t xml:space="preserve">o ensure the mine’s safe and secure for visitors </w:t>
      </w:r>
    </w:p>
    <w:p w14:paraId="11499536" w14:textId="07F63E04" w:rsidR="00342EBC" w:rsidRPr="00342EBC" w:rsidRDefault="00342EBC" w:rsidP="00342EBC">
      <w:pPr>
        <w:pStyle w:val="ListParagraph"/>
        <w:numPr>
          <w:ilvl w:val="0"/>
          <w:numId w:val="1"/>
        </w:numPr>
        <w:rPr>
          <w:u w:val="single"/>
        </w:rPr>
      </w:pPr>
      <w:r>
        <w:t xml:space="preserve">Health and safety </w:t>
      </w:r>
    </w:p>
    <w:p w14:paraId="0CB5DD6C" w14:textId="3B24A781" w:rsidR="00342EBC" w:rsidRPr="00342EBC" w:rsidRDefault="00342EBC" w:rsidP="00342EBC">
      <w:pPr>
        <w:pStyle w:val="ListParagraph"/>
        <w:numPr>
          <w:ilvl w:val="0"/>
          <w:numId w:val="1"/>
        </w:numPr>
        <w:rPr>
          <w:u w:val="single"/>
        </w:rPr>
      </w:pPr>
      <w:r>
        <w:t>Ensuring that the land covering the mine is not at risk from collapsing</w:t>
      </w:r>
    </w:p>
    <w:p w14:paraId="3960C353" w14:textId="3C182989" w:rsidR="00342EBC" w:rsidRPr="00EF0881" w:rsidRDefault="00342EBC" w:rsidP="00EF0881">
      <w:pPr>
        <w:pStyle w:val="ListParagraph"/>
        <w:numPr>
          <w:ilvl w:val="0"/>
          <w:numId w:val="1"/>
        </w:numPr>
        <w:rPr>
          <w:u w:val="single"/>
        </w:rPr>
      </w:pPr>
      <w:r>
        <w:t>Ensuring the shafts are not accessible and it is not possible for people to get underground</w:t>
      </w:r>
    </w:p>
    <w:p w14:paraId="068357EA" w14:textId="05FE4D48" w:rsidR="00076CA6" w:rsidRDefault="00EB5C71" w:rsidP="00076CA6">
      <w:pPr>
        <w:rPr>
          <w:u w:val="single"/>
        </w:rPr>
      </w:pPr>
      <w:r>
        <w:rPr>
          <w:u w:val="single"/>
        </w:rPr>
        <w:t>T</w:t>
      </w:r>
      <w:r w:rsidR="00076CA6" w:rsidRPr="00EB5C71">
        <w:rPr>
          <w:u w:val="single"/>
        </w:rPr>
        <w:t>o ensure the sustainability of the mine as a heritage site for future generations</w:t>
      </w:r>
    </w:p>
    <w:p w14:paraId="07E774D6" w14:textId="28A558A9" w:rsidR="00EF0881" w:rsidRPr="00EF0881" w:rsidRDefault="00EF0881" w:rsidP="00EF0881">
      <w:pPr>
        <w:pStyle w:val="ListParagraph"/>
        <w:numPr>
          <w:ilvl w:val="0"/>
          <w:numId w:val="1"/>
        </w:numPr>
        <w:rPr>
          <w:u w:val="single"/>
        </w:rPr>
      </w:pPr>
      <w:r>
        <w:t xml:space="preserve">Using the Future </w:t>
      </w:r>
      <w:r w:rsidR="00DE60D1">
        <w:t xml:space="preserve">Generation Act Wales 2015 to secure the </w:t>
      </w:r>
      <w:r w:rsidR="00F03F1D">
        <w:t xml:space="preserve">mine as a heritage site for those of the next generation to enjoy and learn from </w:t>
      </w:r>
    </w:p>
    <w:p w14:paraId="42837D3E" w14:textId="6AF69819" w:rsidR="00076CA6" w:rsidRDefault="00E747D7" w:rsidP="006C3F6F">
      <w:pPr>
        <w:rPr>
          <w:b/>
          <w:u w:val="single"/>
        </w:rPr>
      </w:pPr>
      <w:r w:rsidRPr="00921528">
        <w:rPr>
          <w:b/>
          <w:u w:val="single"/>
        </w:rPr>
        <w:t>Possible improvements to heritage site</w:t>
      </w:r>
    </w:p>
    <w:p w14:paraId="7766B6D8" w14:textId="2738BE62" w:rsidR="0088115F" w:rsidRPr="00635966" w:rsidRDefault="00B93798" w:rsidP="006C3F6F">
      <w:r>
        <w:t>T</w:t>
      </w:r>
      <w:r w:rsidR="002402A1">
        <w:t xml:space="preserve">he area of the mine was reclaimed in 1984 </w:t>
      </w:r>
      <w:r w:rsidR="00BA65DC">
        <w:t>due to the waste tips on the side of the valley</w:t>
      </w:r>
      <w:r>
        <w:t xml:space="preserve">. Ceredigion County Council was responsible for moving the tips which contributed to polluting the natural environment around the mine. </w:t>
      </w:r>
    </w:p>
    <w:p w14:paraId="051011FC" w14:textId="4BC4B181" w:rsidR="00E747D7" w:rsidRDefault="00635966" w:rsidP="006C3F6F">
      <w:pPr>
        <w:rPr>
          <w:u w:val="single"/>
        </w:rPr>
      </w:pPr>
      <w:r>
        <w:rPr>
          <w:noProof/>
        </w:rPr>
        <w:drawing>
          <wp:anchor distT="0" distB="0" distL="114300" distR="114300" simplePos="0" relativeHeight="251655168" behindDoc="0" locked="0" layoutInCell="1" allowOverlap="1" wp14:anchorId="30AB4C3D" wp14:editId="14E39A81">
            <wp:simplePos x="0" y="0"/>
            <wp:positionH relativeFrom="margin">
              <wp:posOffset>3571875</wp:posOffset>
            </wp:positionH>
            <wp:positionV relativeFrom="paragraph">
              <wp:posOffset>10160</wp:posOffset>
            </wp:positionV>
            <wp:extent cx="1967230" cy="27527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7F47598.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67230" cy="2752725"/>
                    </a:xfrm>
                    <a:prstGeom prst="rect">
                      <a:avLst/>
                    </a:prstGeom>
                  </pic:spPr>
                </pic:pic>
              </a:graphicData>
            </a:graphic>
            <wp14:sizeRelH relativeFrom="margin">
              <wp14:pctWidth>0</wp14:pctWidth>
            </wp14:sizeRelH>
            <wp14:sizeRelV relativeFrom="margin">
              <wp14:pctHeight>0</wp14:pctHeight>
            </wp14:sizeRelV>
          </wp:anchor>
        </w:drawing>
      </w:r>
      <w:r w:rsidR="00921528" w:rsidRPr="00921528">
        <w:rPr>
          <w:u w:val="single"/>
        </w:rPr>
        <w:t>Travelling to the site</w:t>
      </w:r>
    </w:p>
    <w:p w14:paraId="51AE2573" w14:textId="416E9E88" w:rsidR="00F02A0A" w:rsidRDefault="000D2E87" w:rsidP="006C3F6F">
      <w:proofErr w:type="spellStart"/>
      <w:r>
        <w:t>Cwmsymlog</w:t>
      </w:r>
      <w:proofErr w:type="spellEnd"/>
      <w:r>
        <w:t xml:space="preserve"> is sign posted near the site, around other small towns and villages nearby. However, there is no sign </w:t>
      </w:r>
      <w:r w:rsidR="0089448A">
        <w:t>to demonstrate that there is a mine</w:t>
      </w:r>
      <w:r w:rsidR="00D75626">
        <w:t xml:space="preserve"> in </w:t>
      </w:r>
      <w:proofErr w:type="spellStart"/>
      <w:r w:rsidR="00D75626">
        <w:t>Cwmsymlog</w:t>
      </w:r>
      <w:proofErr w:type="spellEnd"/>
      <w:r w:rsidR="00D75626">
        <w:t xml:space="preserve">, I believe to attract visitors it should be sign posted </w:t>
      </w:r>
      <w:r w:rsidR="00876976">
        <w:t xml:space="preserve">to make more people aware. The road through </w:t>
      </w:r>
      <w:proofErr w:type="spellStart"/>
      <w:r w:rsidR="00876976">
        <w:t>Cwmsymlog</w:t>
      </w:r>
      <w:proofErr w:type="spellEnd"/>
      <w:r w:rsidR="00876976">
        <w:t xml:space="preserve"> is not a through road. It is almost a dead end, with the road stopping and a gravel lane beginning </w:t>
      </w:r>
      <w:r w:rsidR="008D58DB">
        <w:t xml:space="preserve">as it ascends through forestry and over the brow of the valley. </w:t>
      </w:r>
      <w:r w:rsidR="005C6463">
        <w:t>Maps happened to give directions for the gravelled lane. This lane is extremely difficult to drive, very steep and dangerous.</w:t>
      </w:r>
    </w:p>
    <w:p w14:paraId="5B460039" w14:textId="75B31E5D" w:rsidR="003D2C59" w:rsidRDefault="00F02A0A" w:rsidP="006C3F6F">
      <w:r>
        <w:t xml:space="preserve">In the village I believe there should be a sign to demonstrate the difficulty of the road and advising tourists not to travel </w:t>
      </w:r>
      <w:r w:rsidR="00D311D5">
        <w:t xml:space="preserve">up or </w:t>
      </w:r>
      <w:r>
        <w:t>down it</w:t>
      </w:r>
      <w:r w:rsidR="00D311D5">
        <w:t xml:space="preserve"> due to its loose surface. This could be included in the health and safety </w:t>
      </w:r>
      <w:r w:rsidR="003D2C59">
        <w:t xml:space="preserve">for the access of the site. </w:t>
      </w:r>
      <w:r w:rsidR="00635966">
        <w:t xml:space="preserve">                        </w:t>
      </w:r>
      <w:r w:rsidR="00635966" w:rsidRPr="0036353B">
        <w:rPr>
          <w:sz w:val="18"/>
        </w:rPr>
        <w:t xml:space="preserve">The gravelled road leading to </w:t>
      </w:r>
      <w:proofErr w:type="spellStart"/>
      <w:r w:rsidR="00635966" w:rsidRPr="0036353B">
        <w:rPr>
          <w:sz w:val="18"/>
        </w:rPr>
        <w:t>Cwmsymlog</w:t>
      </w:r>
      <w:proofErr w:type="spellEnd"/>
    </w:p>
    <w:p w14:paraId="4BA81208" w14:textId="00F36C9E" w:rsidR="0009639B" w:rsidRPr="0036353B" w:rsidRDefault="0036353B" w:rsidP="0036353B">
      <w:pPr>
        <w:jc w:val="center"/>
        <w:rPr>
          <w:sz w:val="18"/>
        </w:rPr>
      </w:pPr>
      <w:r>
        <w:rPr>
          <w:sz w:val="18"/>
        </w:rPr>
        <w:t xml:space="preserve">                                                                                                                                 </w:t>
      </w:r>
    </w:p>
    <w:p w14:paraId="4B65B60F" w14:textId="57F3DB41" w:rsidR="00076CA6" w:rsidRDefault="00076CA6" w:rsidP="005B6321"/>
    <w:p w14:paraId="681D4AAC" w14:textId="7CABF8AC" w:rsidR="0036353B" w:rsidRDefault="0036353B" w:rsidP="005B6321"/>
    <w:p w14:paraId="4A70E594" w14:textId="41F17F5A" w:rsidR="0036353B" w:rsidRDefault="0036353B" w:rsidP="005B6321"/>
    <w:p w14:paraId="7D94C307" w14:textId="412F3271" w:rsidR="00611B0A" w:rsidRDefault="0036353B" w:rsidP="005B6321">
      <w:r>
        <w:rPr>
          <w:noProof/>
        </w:rPr>
        <w:drawing>
          <wp:anchor distT="0" distB="0" distL="114300" distR="114300" simplePos="0" relativeHeight="251657216" behindDoc="0" locked="0" layoutInCell="1" allowOverlap="1" wp14:anchorId="3AF4BC2C" wp14:editId="649E88CB">
            <wp:simplePos x="0" y="0"/>
            <wp:positionH relativeFrom="column">
              <wp:posOffset>-372110</wp:posOffset>
            </wp:positionH>
            <wp:positionV relativeFrom="paragraph">
              <wp:posOffset>170815</wp:posOffset>
            </wp:positionV>
            <wp:extent cx="2631440" cy="1973580"/>
            <wp:effectExtent l="5080" t="0" r="254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02A11C6.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631440" cy="1973580"/>
                    </a:xfrm>
                    <a:prstGeom prst="rect">
                      <a:avLst/>
                    </a:prstGeom>
                  </pic:spPr>
                </pic:pic>
              </a:graphicData>
            </a:graphic>
          </wp:anchor>
        </w:drawing>
      </w:r>
      <w:proofErr w:type="spellStart"/>
      <w:r w:rsidR="008B0078">
        <w:t>Cwmsymlog</w:t>
      </w:r>
      <w:proofErr w:type="spellEnd"/>
      <w:r w:rsidR="008B0078">
        <w:t xml:space="preserve"> was not the only mine site in the area. Other mines in the area helped contribute towards</w:t>
      </w:r>
      <w:r w:rsidR="00835C8C">
        <w:t xml:space="preserve"> the production of silver </w:t>
      </w:r>
      <w:r w:rsidR="00005190">
        <w:t>and this region was one of the biggest contributors to silver production throughout the United Kingdom.</w:t>
      </w:r>
      <w:r w:rsidR="0034249A">
        <w:t xml:space="preserve"> </w:t>
      </w:r>
      <w:r w:rsidR="008777E5">
        <w:t xml:space="preserve">Thus, influencing the idea of a tour. </w:t>
      </w:r>
      <w:r w:rsidR="00831AB9">
        <w:t xml:space="preserve">The tour could involve sign posts across the </w:t>
      </w:r>
      <w:proofErr w:type="spellStart"/>
      <w:r w:rsidR="00A77201">
        <w:t>Symlog</w:t>
      </w:r>
      <w:proofErr w:type="spellEnd"/>
      <w:r w:rsidR="00A77201">
        <w:t xml:space="preserve"> valley for directions to the Darren mines and the relative reservoirs close by. </w:t>
      </w:r>
      <w:r w:rsidR="003E3BCF">
        <w:t xml:space="preserve">It could include </w:t>
      </w:r>
      <w:proofErr w:type="spellStart"/>
      <w:r w:rsidR="003E3BCF">
        <w:t>view points</w:t>
      </w:r>
      <w:proofErr w:type="spellEnd"/>
      <w:r w:rsidR="003E3BCF">
        <w:t>, for exam</w:t>
      </w:r>
      <w:r w:rsidR="006152DA">
        <w:t xml:space="preserve">ple you can see the whole of the </w:t>
      </w:r>
      <w:proofErr w:type="spellStart"/>
      <w:r w:rsidR="006152DA">
        <w:t>Cwmsymlog</w:t>
      </w:r>
      <w:proofErr w:type="spellEnd"/>
      <w:r w:rsidR="006152DA">
        <w:t xml:space="preserve"> mining area </w:t>
      </w:r>
      <w:r w:rsidR="00FC12CD">
        <w:t xml:space="preserve">when at the top of the valley on the gravelled road leading north-east out of </w:t>
      </w:r>
      <w:proofErr w:type="spellStart"/>
      <w:r w:rsidR="00FC12CD">
        <w:t>Cwmsymlog</w:t>
      </w:r>
      <w:proofErr w:type="spellEnd"/>
      <w:r w:rsidR="0088115F">
        <w:t>.</w:t>
      </w:r>
    </w:p>
    <w:p w14:paraId="70656168" w14:textId="6A77790C" w:rsidR="00611B0A" w:rsidRDefault="00635966" w:rsidP="005B6321">
      <w:r>
        <w:rPr>
          <w:noProof/>
        </w:rPr>
        <w:drawing>
          <wp:anchor distT="0" distB="0" distL="114300" distR="114300" simplePos="0" relativeHeight="251660288" behindDoc="0" locked="0" layoutInCell="1" allowOverlap="1" wp14:anchorId="12F9BB06" wp14:editId="47024D04">
            <wp:simplePos x="0" y="0"/>
            <wp:positionH relativeFrom="margin">
              <wp:align>left</wp:align>
            </wp:positionH>
            <wp:positionV relativeFrom="paragraph">
              <wp:posOffset>920750</wp:posOffset>
            </wp:positionV>
            <wp:extent cx="5589536" cy="28098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FF5D6F5.JPG"/>
                    <pic:cNvPicPr/>
                  </pic:nvPicPr>
                  <pic:blipFill rotWithShape="1">
                    <a:blip r:embed="rId7" cstate="print">
                      <a:extLst>
                        <a:ext uri="{28A0092B-C50C-407E-A947-70E740481C1C}">
                          <a14:useLocalDpi xmlns:a14="http://schemas.microsoft.com/office/drawing/2010/main" val="0"/>
                        </a:ext>
                      </a:extLst>
                    </a:blip>
                    <a:srcRect l="17455" t="27572" r="12346" b="25379"/>
                    <a:stretch/>
                  </pic:blipFill>
                  <pic:spPr bwMode="auto">
                    <a:xfrm>
                      <a:off x="0" y="0"/>
                      <a:ext cx="5589536" cy="2809875"/>
                    </a:xfrm>
                    <a:prstGeom prst="rect">
                      <a:avLst/>
                    </a:prstGeom>
                    <a:ln>
                      <a:noFill/>
                    </a:ln>
                    <a:extLst>
                      <a:ext uri="{53640926-AAD7-44D8-BBD7-CCE9431645EC}">
                        <a14:shadowObscured xmlns:a14="http://schemas.microsoft.com/office/drawing/2010/main"/>
                      </a:ext>
                    </a:extLst>
                  </pic:spPr>
                </pic:pic>
              </a:graphicData>
            </a:graphic>
          </wp:anchor>
        </w:drawing>
      </w:r>
      <w:r w:rsidR="00293572">
        <w:t>Furthermore,</w:t>
      </w:r>
      <w:r w:rsidR="00D056A6">
        <w:t xml:space="preserve"> the tour could be shortened by introducing</w:t>
      </w:r>
      <w:r w:rsidR="00293572">
        <w:t xml:space="preserve"> a bike or walk route should be set up as the area has a substantial amount of woodlands and forestry. </w:t>
      </w:r>
      <w:r w:rsidR="00D056A6">
        <w:t xml:space="preserve">As the roads surrounding the mine are all narrow lanes, this could be a much safer option and will help </w:t>
      </w:r>
      <w:r w:rsidR="00ED38BF">
        <w:t xml:space="preserve">reduce the amount of pollution in the area. </w:t>
      </w:r>
    </w:p>
    <w:p w14:paraId="68080D9E" w14:textId="3ED7AFA7" w:rsidR="005C7C73" w:rsidRPr="005C7C73" w:rsidRDefault="005C7C73" w:rsidP="005B6321">
      <w:pPr>
        <w:rPr>
          <w:u w:val="single"/>
        </w:rPr>
      </w:pPr>
      <w:r w:rsidRPr="005C7C73">
        <w:rPr>
          <w:u w:val="single"/>
        </w:rPr>
        <w:t xml:space="preserve">Information </w:t>
      </w:r>
    </w:p>
    <w:p w14:paraId="038B6AFB" w14:textId="77777777" w:rsidR="00505252" w:rsidRDefault="005C7C73" w:rsidP="005B6321">
      <w:r>
        <w:t>There is one area, overlooking the Cornish Chimney</w:t>
      </w:r>
      <w:r w:rsidR="00AA3E9E">
        <w:t xml:space="preserve">, which was built in 2007, the same year the chimney got restored, that tells the story of the mine. </w:t>
      </w:r>
    </w:p>
    <w:p w14:paraId="2FAE8E33" w14:textId="0B8EE247" w:rsidR="00AA3E9E" w:rsidRDefault="000E1EF9" w:rsidP="005B6321">
      <w:r>
        <w:rPr>
          <w:noProof/>
        </w:rPr>
        <w:lastRenderedPageBreak/>
        <w:drawing>
          <wp:anchor distT="0" distB="0" distL="114300" distR="114300" simplePos="0" relativeHeight="251659264" behindDoc="0" locked="0" layoutInCell="1" allowOverlap="1" wp14:anchorId="5F17F35E" wp14:editId="4440F21E">
            <wp:simplePos x="0" y="0"/>
            <wp:positionH relativeFrom="margin">
              <wp:align>left</wp:align>
            </wp:positionH>
            <wp:positionV relativeFrom="paragraph">
              <wp:posOffset>1634490</wp:posOffset>
            </wp:positionV>
            <wp:extent cx="3488690" cy="26574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66F6651.JPG"/>
                    <pic:cNvPicPr/>
                  </pic:nvPicPr>
                  <pic:blipFill rotWithShape="1">
                    <a:blip r:embed="rId8" cstate="print">
                      <a:extLst>
                        <a:ext uri="{28A0092B-C50C-407E-A947-70E740481C1C}">
                          <a14:useLocalDpi xmlns:a14="http://schemas.microsoft.com/office/drawing/2010/main" val="0"/>
                        </a:ext>
                      </a:extLst>
                    </a:blip>
                    <a:srcRect l="20265" t="7018" r="17889" b="30175"/>
                    <a:stretch/>
                  </pic:blipFill>
                  <pic:spPr bwMode="auto">
                    <a:xfrm>
                      <a:off x="0" y="0"/>
                      <a:ext cx="3488690" cy="2657475"/>
                    </a:xfrm>
                    <a:prstGeom prst="rect">
                      <a:avLst/>
                    </a:prstGeom>
                    <a:ln>
                      <a:noFill/>
                    </a:ln>
                    <a:extLst>
                      <a:ext uri="{53640926-AAD7-44D8-BBD7-CCE9431645EC}">
                        <a14:shadowObscured xmlns:a14="http://schemas.microsoft.com/office/drawing/2010/main"/>
                      </a:ext>
                    </a:extLst>
                  </pic:spPr>
                </pic:pic>
              </a:graphicData>
            </a:graphic>
          </wp:anchor>
        </w:drawing>
      </w:r>
      <w:r w:rsidR="00AA3E9E">
        <w:t xml:space="preserve">It includes 3 plaques, discussing the geology, history, significance, map and </w:t>
      </w:r>
      <w:r w:rsidR="00B758C3">
        <w:t xml:space="preserve">environmental impact of the mine. </w:t>
      </w:r>
      <w:r w:rsidR="00643285">
        <w:t xml:space="preserve">The plaques cover </w:t>
      </w:r>
      <w:r w:rsidR="004F3AB3">
        <w:t>all</w:t>
      </w:r>
      <w:r w:rsidR="00643285">
        <w:t xml:space="preserve"> the basic information, however don’t mention the surrounding mines. This would have to be altered if the idea of a tour around the group of mines came into place. </w:t>
      </w:r>
      <w:r w:rsidR="008B77BF">
        <w:t>I don’t</w:t>
      </w:r>
      <w:r w:rsidR="004F3AB3">
        <w:t xml:space="preserve"> feel as though having all the information in one place will benefit the visitors</w:t>
      </w:r>
      <w:r w:rsidR="003343A7">
        <w:t>. I think there should be a first meeting point, where the general background of the information</w:t>
      </w:r>
      <w:r w:rsidR="004F3AB3">
        <w:t>, the geology and environmental factor is emphasised. Furthermore, there should be</w:t>
      </w:r>
      <w:r w:rsidR="003343A7">
        <w:t xml:space="preserve"> a map</w:t>
      </w:r>
      <w:r w:rsidR="004F3AB3">
        <w:t xml:space="preserve"> and key to show the different the different structures</w:t>
      </w:r>
      <w:r w:rsidR="003343A7">
        <w:t>.</w:t>
      </w:r>
      <w:r w:rsidR="004F3AB3">
        <w:t xml:space="preserve"> Currently, there are no information plaques close to these structures. I feel as though this is not practical and is too much information to take in upon arrival. Breaking the information up will allow more significance to be placed on the different structures, their role and significance during the peak of the mining industry. </w:t>
      </w:r>
    </w:p>
    <w:p w14:paraId="3AD98196" w14:textId="22A162DC" w:rsidR="005C7C73" w:rsidRDefault="004F3AB3" w:rsidP="005B6321">
      <w:r>
        <w:t>Including plaques at each structure will help visitors who are not familiar with mine sites</w:t>
      </w:r>
      <w:r w:rsidR="000E1EF9">
        <w:t xml:space="preserve"> or the mining area</w:t>
      </w:r>
      <w:r>
        <w:t xml:space="preserve">. As seen in the picture below, Taylor’s shaft could just be an old </w:t>
      </w:r>
      <w:r w:rsidR="000E1EF9">
        <w:t xml:space="preserve">decaying building surrounded by rubble. There is nothing outside of the fence demonstrating that this was an old mining shaft, other than the information plaques and map which is a </w:t>
      </w:r>
      <w:proofErr w:type="gramStart"/>
      <w:r w:rsidR="000E1EF9">
        <w:t>5 minute</w:t>
      </w:r>
      <w:proofErr w:type="gramEnd"/>
      <w:r w:rsidR="000E1EF9">
        <w:t xml:space="preserve"> walk away. I think there needs to be a clear sign portraying what it is. I think this should happen with the chimney, chapel and Pryse’s shaft.</w:t>
      </w:r>
    </w:p>
    <w:p w14:paraId="245A6758" w14:textId="0FCBA738" w:rsidR="00016605" w:rsidRDefault="00016605" w:rsidP="005B6321">
      <w:pPr>
        <w:rPr>
          <w:u w:val="single"/>
        </w:rPr>
      </w:pPr>
      <w:r w:rsidRPr="00016605">
        <w:rPr>
          <w:u w:val="single"/>
        </w:rPr>
        <w:t>Chapel</w:t>
      </w:r>
    </w:p>
    <w:p w14:paraId="12DAD33B" w14:textId="0C6C70BC" w:rsidR="00016605" w:rsidRDefault="00016605" w:rsidP="005B6321">
      <w:r>
        <w:t xml:space="preserve">The chapel in </w:t>
      </w:r>
      <w:proofErr w:type="spellStart"/>
      <w:r>
        <w:t>Cwmsymlog</w:t>
      </w:r>
      <w:proofErr w:type="spellEnd"/>
      <w:r>
        <w:t xml:space="preserve"> </w:t>
      </w:r>
      <w:r w:rsidR="002E4482">
        <w:t>is derelict. The windows are smashed, the grass is overgrown. It is clear that no one is involved with the upkeep of the area.</w:t>
      </w:r>
    </w:p>
    <w:p w14:paraId="372D9C36" w14:textId="39F96F21" w:rsidR="002E4482" w:rsidRDefault="002E4482" w:rsidP="005B6321">
      <w:r>
        <w:t xml:space="preserve">To conserve the chapel, I think that regular upkeep should take place. </w:t>
      </w:r>
      <w:proofErr w:type="gramStart"/>
      <w:r>
        <w:t>Furthermore</w:t>
      </w:r>
      <w:proofErr w:type="gramEnd"/>
      <w:r>
        <w:t xml:space="preserve"> a basic renovation. </w:t>
      </w:r>
      <w:r w:rsidR="00706E32">
        <w:t xml:space="preserve">The chapel should be restored </w:t>
      </w:r>
      <w:proofErr w:type="gramStart"/>
      <w:r w:rsidR="00706E32">
        <w:t>in order to</w:t>
      </w:r>
      <w:proofErr w:type="gramEnd"/>
      <w:r w:rsidR="00706E32">
        <w:t xml:space="preserve"> get the feel for what the miners would have experienced. This is key for </w:t>
      </w:r>
      <w:proofErr w:type="spellStart"/>
      <w:r w:rsidR="00706E32">
        <w:t>Cwmsymlog’s</w:t>
      </w:r>
      <w:proofErr w:type="spellEnd"/>
      <w:r w:rsidR="00706E32">
        <w:t xml:space="preserve"> social history and to get an understanding of the workmen and families which </w:t>
      </w:r>
      <w:r w:rsidR="002048AD">
        <w:t xml:space="preserve">made up the community. </w:t>
      </w:r>
    </w:p>
    <w:p w14:paraId="31291743" w14:textId="5C8D67C5" w:rsidR="002048AD" w:rsidRPr="00016605" w:rsidRDefault="00AF5558" w:rsidP="005B6321">
      <w:r>
        <w:t>A plaque should be placed outside the chapel, giving its significance</w:t>
      </w:r>
      <w:r w:rsidR="00324FD0">
        <w:t xml:space="preserve">, demonstrating how the community centred around religion </w:t>
      </w:r>
      <w:r w:rsidR="003B3513">
        <w:t>throughout the 16</w:t>
      </w:r>
      <w:r w:rsidR="003B3513" w:rsidRPr="003B3513">
        <w:rPr>
          <w:vertAlign w:val="superscript"/>
        </w:rPr>
        <w:t>th</w:t>
      </w:r>
      <w:r w:rsidR="003B3513">
        <w:t>-19</w:t>
      </w:r>
      <w:r w:rsidR="003B3513" w:rsidRPr="003B3513">
        <w:rPr>
          <w:vertAlign w:val="superscript"/>
        </w:rPr>
        <w:t>th</w:t>
      </w:r>
      <w:r w:rsidR="003B3513">
        <w:t xml:space="preserve"> century. </w:t>
      </w:r>
    </w:p>
    <w:p w14:paraId="3B0EB6B6" w14:textId="3E70B4E9" w:rsidR="005C7C73" w:rsidRDefault="00512D01" w:rsidP="005B6321">
      <w:pPr>
        <w:rPr>
          <w:u w:val="single"/>
        </w:rPr>
      </w:pPr>
      <w:r w:rsidRPr="00512D01">
        <w:rPr>
          <w:u w:val="single"/>
        </w:rPr>
        <w:t xml:space="preserve">Disabled access </w:t>
      </w:r>
    </w:p>
    <w:p w14:paraId="04D92F3B" w14:textId="3DB8ACE8" w:rsidR="00512D01" w:rsidRDefault="00512D01" w:rsidP="005B6321">
      <w:proofErr w:type="gramStart"/>
      <w:r>
        <w:t>In order to</w:t>
      </w:r>
      <w:proofErr w:type="gramEnd"/>
      <w:r>
        <w:t xml:space="preserve"> make the site useable for disabled people, the</w:t>
      </w:r>
      <w:r w:rsidR="00222058">
        <w:t xml:space="preserve">re should be a network of path ways set out throughout the site. </w:t>
      </w:r>
    </w:p>
    <w:p w14:paraId="70CE03DD" w14:textId="779FA3FE" w:rsidR="00222058" w:rsidRDefault="00222058" w:rsidP="005B6321">
      <w:r>
        <w:t>Currently, the site’s road has not been tarmacked</w:t>
      </w:r>
      <w:r w:rsidR="0005211D">
        <w:t xml:space="preserve">, has plenty of potholes and unable to navigate around in a wheelchair or mobile scooter. </w:t>
      </w:r>
    </w:p>
    <w:p w14:paraId="42634826" w14:textId="5B56D20F" w:rsidR="0005211D" w:rsidRDefault="00301D10" w:rsidP="005B6321">
      <w:r>
        <w:t xml:space="preserve">Having disabled access will </w:t>
      </w:r>
      <w:proofErr w:type="gramStart"/>
      <w:r>
        <w:t>open up</w:t>
      </w:r>
      <w:proofErr w:type="gramEnd"/>
      <w:r>
        <w:t xml:space="preserve"> to a range of people who previously would not have been able to get access to the site</w:t>
      </w:r>
      <w:r w:rsidR="00E024B4">
        <w:t xml:space="preserve"> or manoeuvre easily around. </w:t>
      </w:r>
    </w:p>
    <w:p w14:paraId="2D248733" w14:textId="43CB6347" w:rsidR="005C7C73" w:rsidRDefault="005B6BA5" w:rsidP="005B6321">
      <w:r>
        <w:lastRenderedPageBreak/>
        <w:t xml:space="preserve">Using </w:t>
      </w:r>
      <w:r w:rsidR="00D0288A">
        <w:t xml:space="preserve">solid and compact </w:t>
      </w:r>
      <w:r>
        <w:t xml:space="preserve">gravel with </w:t>
      </w:r>
      <w:r w:rsidR="004D12CB">
        <w:t xml:space="preserve">an obvious edge </w:t>
      </w:r>
      <w:r w:rsidR="00071336">
        <w:t xml:space="preserve">to outline the path would be an effective way to create this. It is cheap and </w:t>
      </w:r>
      <w:r w:rsidR="00480C16">
        <w:t xml:space="preserve">easily maintained. </w:t>
      </w:r>
      <w:r w:rsidR="00D0288A">
        <w:t>Furthermore,</w:t>
      </w:r>
      <w:r w:rsidR="00480C16">
        <w:t xml:space="preserve"> the gravel will be solid enough for wheelchairs to navigate around. Using mulch or woodchopping’s would make it difficult for </w:t>
      </w:r>
      <w:r w:rsidR="00341266">
        <w:t>wheelchair users to access, especially in wet conditions.</w:t>
      </w:r>
      <w:r w:rsidR="00B20A5A">
        <w:t xml:space="preserve"> It is also important what we use a neutral colour for the gravel </w:t>
      </w:r>
      <w:proofErr w:type="gramStart"/>
      <w:r w:rsidR="00B20A5A">
        <w:t>in order to</w:t>
      </w:r>
      <w:proofErr w:type="gramEnd"/>
      <w:r w:rsidR="00B20A5A">
        <w:t xml:space="preserve"> keep in with the natural environment theme. </w:t>
      </w:r>
    </w:p>
    <w:p w14:paraId="6CAC6186" w14:textId="7C12BAE6" w:rsidR="00FF0E5C" w:rsidRDefault="00FF0E5C" w:rsidP="005B6321">
      <w:pPr>
        <w:rPr>
          <w:u w:val="single"/>
        </w:rPr>
      </w:pPr>
      <w:r w:rsidRPr="00FF0E5C">
        <w:rPr>
          <w:u w:val="single"/>
        </w:rPr>
        <w:t xml:space="preserve">Effect on the environment </w:t>
      </w:r>
    </w:p>
    <w:p w14:paraId="759909AE" w14:textId="31C3EE10" w:rsidR="00FF0E5C" w:rsidRDefault="00F36CAF" w:rsidP="005B6321">
      <w:r>
        <w:t xml:space="preserve">The spoil tips at </w:t>
      </w:r>
      <w:proofErr w:type="spellStart"/>
      <w:r>
        <w:t>Cwmsymlog</w:t>
      </w:r>
      <w:proofErr w:type="spellEnd"/>
      <w:r>
        <w:t xml:space="preserve"> were reclaimed and moved in 1981 after finding </w:t>
      </w:r>
      <w:r w:rsidR="00F141E7">
        <w:t xml:space="preserve">traces of lead were found in resident’s blood. The amount of lead in resident’s blood and in the </w:t>
      </w:r>
      <w:proofErr w:type="spellStart"/>
      <w:r w:rsidR="00F141E7">
        <w:t>near by</w:t>
      </w:r>
      <w:proofErr w:type="spellEnd"/>
      <w:r w:rsidR="00F141E7">
        <w:t xml:space="preserve"> Nant </w:t>
      </w:r>
      <w:proofErr w:type="spellStart"/>
      <w:r w:rsidR="00F141E7">
        <w:t>Symlog</w:t>
      </w:r>
      <w:proofErr w:type="spellEnd"/>
      <w:r w:rsidR="00F141E7">
        <w:t xml:space="preserve"> gradually began declining 10 years after the </w:t>
      </w:r>
      <w:r w:rsidR="00596EE4">
        <w:t>reclamation</w:t>
      </w:r>
      <w:r w:rsidR="00F141E7">
        <w:t>.</w:t>
      </w:r>
    </w:p>
    <w:p w14:paraId="643EB11F" w14:textId="6F270C37" w:rsidR="00131776" w:rsidRDefault="00131776" w:rsidP="005B6321">
      <w:r>
        <w:t xml:space="preserve">Furthermore, the encapsulation of </w:t>
      </w:r>
      <w:r w:rsidR="00A10F25">
        <w:t>these pits has also reduced the amount of pollution. This means that the mine</w:t>
      </w:r>
      <w:r w:rsidR="008A770D">
        <w:t xml:space="preserve">’s entrances have been completely sealed </w:t>
      </w:r>
      <w:proofErr w:type="gramStart"/>
      <w:r w:rsidR="008A770D">
        <w:t>in order to</w:t>
      </w:r>
      <w:proofErr w:type="gramEnd"/>
      <w:r w:rsidR="008A770D">
        <w:t xml:space="preserve"> avoid toxic metal waste escaping into the environment surrounding the contaminated area.</w:t>
      </w:r>
    </w:p>
    <w:p w14:paraId="416DC845" w14:textId="30F9D2EB" w:rsidR="009A70EC" w:rsidRDefault="009A70EC" w:rsidP="005B6321">
      <w:r>
        <w:t xml:space="preserve">Natural Resources Wales recommend introducing more lead tolerant plants </w:t>
      </w:r>
      <w:r w:rsidR="00E56801">
        <w:t xml:space="preserve">in to the area. </w:t>
      </w:r>
    </w:p>
    <w:p w14:paraId="7B1D604D" w14:textId="698C1820" w:rsidR="008213CC" w:rsidRDefault="008213CC" w:rsidP="005B6321">
      <w:r>
        <w:t xml:space="preserve">To </w:t>
      </w:r>
      <w:r w:rsidR="00CA783F">
        <w:t xml:space="preserve">help monitor </w:t>
      </w:r>
      <w:r w:rsidR="009B09BD">
        <w:t xml:space="preserve">the pollution levels in the local area I believe that it would be </w:t>
      </w:r>
      <w:r w:rsidR="00394BF9">
        <w:t xml:space="preserve">beneficial to employ an environmentalist. </w:t>
      </w:r>
      <w:r w:rsidR="00B2098D">
        <w:t xml:space="preserve">They can measure </w:t>
      </w:r>
      <w:r w:rsidR="003C3170">
        <w:t xml:space="preserve">over lengths of time the successes of the </w:t>
      </w:r>
      <w:r w:rsidR="00EF6AC7">
        <w:t>changes made by N</w:t>
      </w:r>
      <w:r w:rsidR="00FF6FBC">
        <w:t xml:space="preserve">RW and make key decisions </w:t>
      </w:r>
      <w:proofErr w:type="gramStart"/>
      <w:r w:rsidR="00FF6FBC">
        <w:t>in regards to</w:t>
      </w:r>
      <w:proofErr w:type="gramEnd"/>
      <w:r w:rsidR="00FF6FBC">
        <w:t xml:space="preserve"> the pollution levels.</w:t>
      </w:r>
    </w:p>
    <w:p w14:paraId="59DBB125" w14:textId="7F105780" w:rsidR="005B6321" w:rsidRPr="00F94282" w:rsidRDefault="005B6321" w:rsidP="005B6321">
      <w:pPr>
        <w:rPr>
          <w:b/>
          <w:u w:val="single"/>
        </w:rPr>
      </w:pPr>
      <w:r w:rsidRPr="00F94282">
        <w:rPr>
          <w:b/>
          <w:u w:val="single"/>
        </w:rPr>
        <w:t xml:space="preserve">Constraints </w:t>
      </w:r>
    </w:p>
    <w:p w14:paraId="39D019AD" w14:textId="427D1918" w:rsidR="00D23587" w:rsidRDefault="00EF51F1" w:rsidP="005B6321">
      <w:r>
        <w:t xml:space="preserve">One of the restrictions of </w:t>
      </w:r>
      <w:r w:rsidR="003B71F4">
        <w:t>implementing these ideas is the funding. It may be hard to secure enough money to ensure these plans go ahead.</w:t>
      </w:r>
      <w:r w:rsidR="00C4630B">
        <w:t xml:space="preserve"> Not only funding, but government strategies, like the Natural Resource Wales’ strategy to </w:t>
      </w:r>
      <w:r w:rsidR="00D23587">
        <w:t xml:space="preserve">try to reduce the amount of pollution coming from non-ferrous metal mines, could prevent the heritage sector from gaining rights to improve and preserve the site. </w:t>
      </w:r>
    </w:p>
    <w:p w14:paraId="7EEDE9F1" w14:textId="6875C8ED" w:rsidR="00543B65" w:rsidRDefault="001874E0" w:rsidP="005B6321">
      <w:r>
        <w:t>Furthermore, in 2006 the Welsh Mining Preservation Trust cleared the chapel and tidied the front including the gravestones. However</w:t>
      </w:r>
      <w:r w:rsidR="00FF0E5C">
        <w:t>,</w:t>
      </w:r>
      <w:r>
        <w:t xml:space="preserve"> locals have failed to maintain the chapel appearance. It appears that the locals are not much interested in the presentation of the site or the tourists it could attract. Thus, demonstrating that the local people might not be interested in the heritage or interest it will bring. This must be taken in to consideration when discussing a future for the mine. The locals must be approached persuasively to try and help demonstrate the significance of the mine and the importance of preserving and celebrating its heritage.</w:t>
      </w:r>
    </w:p>
    <w:p w14:paraId="09AA111B" w14:textId="1A365DB1" w:rsidR="00F0606C" w:rsidRPr="00FF0E5C" w:rsidRDefault="00F0606C" w:rsidP="005B6321">
      <w:r>
        <w:t xml:space="preserve">Moreover, the special species of lichen </w:t>
      </w:r>
      <w:r w:rsidR="00DD62AA">
        <w:t xml:space="preserve">and fern makes the site a Site of Special Scientific Interest (SSSI). This could cause issues when trying to </w:t>
      </w:r>
      <w:r w:rsidR="00A333B5">
        <w:t xml:space="preserve">implement pathways, walking and biking routes. </w:t>
      </w:r>
    </w:p>
    <w:p w14:paraId="6D6A0F0F" w14:textId="5FFCD20D" w:rsidR="00EF51F1" w:rsidRDefault="00543B65" w:rsidP="005B6321">
      <w:r>
        <w:t>Despite this, t</w:t>
      </w:r>
      <w:r w:rsidR="003B71F4">
        <w:t xml:space="preserve">here are </w:t>
      </w:r>
      <w:proofErr w:type="gramStart"/>
      <w:r w:rsidR="003B71F4">
        <w:t>a number of</w:t>
      </w:r>
      <w:proofErr w:type="gramEnd"/>
      <w:r w:rsidR="003B71F4">
        <w:t xml:space="preserve"> different organisations and trusts which should help and provide </w:t>
      </w:r>
      <w:r w:rsidR="00E2725B">
        <w:t xml:space="preserve">a foundation for these plans to be carried out. </w:t>
      </w:r>
    </w:p>
    <w:p w14:paraId="27C5D109" w14:textId="5973DE09" w:rsidR="00E2725B" w:rsidRDefault="00E2725B" w:rsidP="005B6321">
      <w:r>
        <w:t xml:space="preserve">Natural Resources Wales </w:t>
      </w:r>
    </w:p>
    <w:p w14:paraId="4D19E9D1" w14:textId="5AF78533" w:rsidR="00E2725B" w:rsidRDefault="00E2725B" w:rsidP="00E2725B">
      <w:pPr>
        <w:pStyle w:val="ListParagraph"/>
        <w:numPr>
          <w:ilvl w:val="0"/>
          <w:numId w:val="1"/>
        </w:numPr>
      </w:pPr>
      <w:r>
        <w:t>NR</w:t>
      </w:r>
      <w:r w:rsidR="00BD73A6">
        <w:t>W</w:t>
      </w:r>
      <w:r>
        <w:t xml:space="preserve"> wants to reduce the amount of pollution being contributed into the environment by </w:t>
      </w:r>
      <w:proofErr w:type="spellStart"/>
      <w:r>
        <w:t>Cwmsymlog</w:t>
      </w:r>
      <w:proofErr w:type="spellEnd"/>
      <w:r>
        <w:t>, as i</w:t>
      </w:r>
      <w:r w:rsidR="00BD73A6">
        <w:t>t is one of the most damaging in the area.</w:t>
      </w:r>
    </w:p>
    <w:p w14:paraId="61DDAD48" w14:textId="7D0E9F5E" w:rsidR="004520D5" w:rsidRDefault="004520D5" w:rsidP="004520D5">
      <w:pPr>
        <w:pStyle w:val="ListParagraph"/>
        <w:numPr>
          <w:ilvl w:val="0"/>
          <w:numId w:val="1"/>
        </w:numPr>
      </w:pPr>
      <w:r>
        <w:t xml:space="preserve">Therefore, NRW </w:t>
      </w:r>
      <w:r w:rsidR="00543B65">
        <w:t>could be</w:t>
      </w:r>
      <w:r>
        <w:t xml:space="preserve"> enthusiastic to implement the plan </w:t>
      </w:r>
      <w:r w:rsidR="00725492">
        <w:t>in other funding is secured</w:t>
      </w:r>
      <w:r w:rsidR="00543B65">
        <w:t xml:space="preserve"> and are involved with reducing the amount of pollution.</w:t>
      </w:r>
    </w:p>
    <w:p w14:paraId="5FD3C0E3" w14:textId="1324B9CA" w:rsidR="00725492" w:rsidRDefault="00725492" w:rsidP="00725492">
      <w:r>
        <w:t xml:space="preserve">Heritage Lottery Fund </w:t>
      </w:r>
    </w:p>
    <w:p w14:paraId="0D215F96" w14:textId="36DD5852" w:rsidR="00C4630B" w:rsidRDefault="00140750" w:rsidP="00C4630B">
      <w:pPr>
        <w:pStyle w:val="ListParagraph"/>
        <w:numPr>
          <w:ilvl w:val="0"/>
          <w:numId w:val="1"/>
        </w:numPr>
      </w:pPr>
      <w:r>
        <w:t xml:space="preserve">Could apply for funding through HLF. They are interested in enabling people to preserve and protect the heritage </w:t>
      </w:r>
      <w:r w:rsidR="00543B65">
        <w:t xml:space="preserve">that </w:t>
      </w:r>
      <w:r>
        <w:t>they care about, particularly local heritage.</w:t>
      </w:r>
    </w:p>
    <w:p w14:paraId="28934EDE" w14:textId="5F5A5384" w:rsidR="000240F6" w:rsidRDefault="00F66027" w:rsidP="00F66027">
      <w:proofErr w:type="spellStart"/>
      <w:r>
        <w:lastRenderedPageBreak/>
        <w:t>Cadw</w:t>
      </w:r>
      <w:proofErr w:type="spellEnd"/>
      <w:r>
        <w:t xml:space="preserve"> </w:t>
      </w:r>
    </w:p>
    <w:p w14:paraId="38200B06" w14:textId="77777777" w:rsidR="000E1EF9" w:rsidRDefault="004123E1" w:rsidP="0064535A">
      <w:pPr>
        <w:pStyle w:val="ListParagraph"/>
        <w:numPr>
          <w:ilvl w:val="0"/>
          <w:numId w:val="1"/>
        </w:numPr>
      </w:pPr>
      <w:proofErr w:type="spellStart"/>
      <w:r>
        <w:t>Cadw</w:t>
      </w:r>
      <w:proofErr w:type="spellEnd"/>
      <w:r>
        <w:t xml:space="preserve"> already have links to the mine</w:t>
      </w:r>
      <w:r w:rsidR="000E1EF9">
        <w:t xml:space="preserve"> as their logo is seen as a sponsor on the bottom of the information plaques. </w:t>
      </w:r>
    </w:p>
    <w:p w14:paraId="3089DC4F" w14:textId="3760A43F" w:rsidR="00543B65" w:rsidRDefault="000E1EF9" w:rsidP="00F66027">
      <w:pPr>
        <w:pStyle w:val="ListParagraph"/>
        <w:numPr>
          <w:ilvl w:val="0"/>
          <w:numId w:val="1"/>
        </w:numPr>
      </w:pPr>
      <w:proofErr w:type="spellStart"/>
      <w:r>
        <w:t>Cadw</w:t>
      </w:r>
      <w:proofErr w:type="spellEnd"/>
      <w:r>
        <w:t xml:space="preserve"> could support the application to </w:t>
      </w:r>
      <w:r w:rsidR="00294ED6">
        <w:t>improve the heritage due to the Welsh Governments legislation Future Generation Act Wales 2015</w:t>
      </w:r>
      <w:r w:rsidR="007646B8">
        <w:t xml:space="preserve">. Funding could be provided through the Welsh Government and through </w:t>
      </w:r>
      <w:proofErr w:type="spellStart"/>
      <w:r w:rsidR="007646B8">
        <w:t>Cadw</w:t>
      </w:r>
      <w:proofErr w:type="spellEnd"/>
      <w:r w:rsidR="007646B8">
        <w:t xml:space="preserve">. </w:t>
      </w:r>
    </w:p>
    <w:p w14:paraId="48EC7427" w14:textId="77777777" w:rsidR="00FF6FBC" w:rsidRDefault="00FF6FBC" w:rsidP="00F66027"/>
    <w:p w14:paraId="189FC49B" w14:textId="77777777" w:rsidR="00FF6FBC" w:rsidRDefault="00FF6FBC" w:rsidP="00F66027"/>
    <w:p w14:paraId="6D6F12DC" w14:textId="3230E3CC" w:rsidR="00F34D47" w:rsidRDefault="00F34D47" w:rsidP="00F66027">
      <w:r>
        <w:t>Spirit of the miners</w:t>
      </w:r>
    </w:p>
    <w:p w14:paraId="5A86A955" w14:textId="27A39D93" w:rsidR="00F34D47" w:rsidRDefault="000E1EF9" w:rsidP="000E1EF9">
      <w:pPr>
        <w:pStyle w:val="ListParagraph"/>
        <w:numPr>
          <w:ilvl w:val="0"/>
          <w:numId w:val="1"/>
        </w:numPr>
      </w:pPr>
      <w:r>
        <w:t xml:space="preserve">This is a charity the focuses on maintaining and conserving mining heritage. Their projects focus on the social life of miners and try to explain the reasons behind such rural mining communities. </w:t>
      </w:r>
    </w:p>
    <w:p w14:paraId="67FBF867" w14:textId="0883CFE6" w:rsidR="00C4630B" w:rsidRDefault="000E1EF9" w:rsidP="00C4630B">
      <w:pPr>
        <w:pStyle w:val="ListParagraph"/>
        <w:numPr>
          <w:ilvl w:val="0"/>
          <w:numId w:val="1"/>
        </w:numPr>
      </w:pPr>
      <w:r>
        <w:t xml:space="preserve">They focus on regeneration </w:t>
      </w:r>
      <w:r w:rsidR="007646B8">
        <w:t>of old mining communities</w:t>
      </w:r>
      <w:r w:rsidR="00644D5F">
        <w:t xml:space="preserve">. It was clear when visiting </w:t>
      </w:r>
      <w:proofErr w:type="spellStart"/>
      <w:r w:rsidR="00644D5F">
        <w:t>Cwmsymlog</w:t>
      </w:r>
      <w:proofErr w:type="spellEnd"/>
      <w:r w:rsidR="00644D5F">
        <w:t xml:space="preserve"> that it didn’t appear to be much of a community. Bringing the community together to celebrate a common heritage could be significant for the future of the site.</w:t>
      </w:r>
    </w:p>
    <w:p w14:paraId="633BB3E9" w14:textId="0AC94F83" w:rsidR="00C4630B" w:rsidRDefault="00C4630B" w:rsidP="00C4630B">
      <w:r>
        <w:t xml:space="preserve">Welsh mines preservation trust </w:t>
      </w:r>
    </w:p>
    <w:p w14:paraId="3C85C97B" w14:textId="2AB0FBED" w:rsidR="00C4630B" w:rsidRDefault="001D6A65" w:rsidP="00C4630B">
      <w:pPr>
        <w:pStyle w:val="ListParagraph"/>
        <w:numPr>
          <w:ilvl w:val="0"/>
          <w:numId w:val="1"/>
        </w:numPr>
      </w:pPr>
      <w:r>
        <w:t xml:space="preserve">This trust </w:t>
      </w:r>
      <w:proofErr w:type="gramStart"/>
      <w:r>
        <w:t>have</w:t>
      </w:r>
      <w:proofErr w:type="gramEnd"/>
      <w:r>
        <w:t xml:space="preserve"> already set out to clear up the abandoned chapel in </w:t>
      </w:r>
      <w:proofErr w:type="spellStart"/>
      <w:r>
        <w:t>Cwmsymlog</w:t>
      </w:r>
      <w:proofErr w:type="spellEnd"/>
      <w:r>
        <w:t xml:space="preserve"> </w:t>
      </w:r>
    </w:p>
    <w:p w14:paraId="62BD8A63" w14:textId="2B1BCBD8" w:rsidR="001D6A65" w:rsidRPr="00EF51F1" w:rsidRDefault="001D6A65" w:rsidP="00C4630B">
      <w:pPr>
        <w:pStyle w:val="ListParagraph"/>
        <w:numPr>
          <w:ilvl w:val="0"/>
          <w:numId w:val="1"/>
        </w:numPr>
      </w:pPr>
      <w:r>
        <w:t xml:space="preserve">This shows they are willing to volunteer to </w:t>
      </w:r>
      <w:r w:rsidR="0035435B">
        <w:t xml:space="preserve">help make improvements to the site </w:t>
      </w:r>
      <w:proofErr w:type="gramStart"/>
      <w:r w:rsidR="0035435B">
        <w:t>in order to</w:t>
      </w:r>
      <w:proofErr w:type="gramEnd"/>
      <w:r w:rsidR="0035435B">
        <w:t xml:space="preserve"> preserve mining heritage.</w:t>
      </w:r>
    </w:p>
    <w:p w14:paraId="0E240548" w14:textId="16EB4E69" w:rsidR="000A2720" w:rsidRDefault="005B6321" w:rsidP="005B6321">
      <w:pPr>
        <w:rPr>
          <w:u w:val="single"/>
        </w:rPr>
      </w:pPr>
      <w:r w:rsidRPr="00D05248">
        <w:rPr>
          <w:u w:val="single"/>
        </w:rPr>
        <w:t>Monitor and review</w:t>
      </w:r>
    </w:p>
    <w:p w14:paraId="5C2BCEE9" w14:textId="40DCABA3" w:rsidR="000A2720" w:rsidRDefault="000A2720" w:rsidP="005B6321">
      <w:r w:rsidRPr="000A2720">
        <w:t xml:space="preserve">Monitoring </w:t>
      </w:r>
      <w:r>
        <w:t xml:space="preserve">the site over a certain amount of time is crucial to measure the success of the changes implemented. </w:t>
      </w:r>
      <w:r w:rsidR="00671488">
        <w:t xml:space="preserve">It is important to recognise whether there is a positive or negative impact on the site and needs to be addressed. </w:t>
      </w:r>
    </w:p>
    <w:p w14:paraId="6CB16D05" w14:textId="037BD45E" w:rsidR="00705F64" w:rsidRDefault="00705F64" w:rsidP="005B6321">
      <w:r>
        <w:t xml:space="preserve">There needs to be annual inspections on the paths, roads, signs and car park to try to understand any faults and </w:t>
      </w:r>
      <w:r w:rsidR="00F720F2">
        <w:t>improve the site.</w:t>
      </w:r>
    </w:p>
    <w:p w14:paraId="0BCE6AE2" w14:textId="371F9E48" w:rsidR="00411314" w:rsidRDefault="00F720F2" w:rsidP="005B6321">
      <w:r>
        <w:t xml:space="preserve">Before and after needs to be compared </w:t>
      </w:r>
      <w:proofErr w:type="gramStart"/>
      <w:r>
        <w:t>in order to</w:t>
      </w:r>
      <w:proofErr w:type="gramEnd"/>
      <w:r>
        <w:t xml:space="preserve"> assess the </w:t>
      </w:r>
      <w:r w:rsidR="00BC09B0">
        <w:t xml:space="preserve">success or </w:t>
      </w:r>
      <w:r w:rsidR="00420AA4">
        <w:t>failure of these changes.</w:t>
      </w:r>
    </w:p>
    <w:p w14:paraId="09E30386" w14:textId="1188DBE3" w:rsidR="00411314" w:rsidRDefault="00411314" w:rsidP="005B6321">
      <w:r>
        <w:t>Questions to ask</w:t>
      </w:r>
      <w:r w:rsidR="00035A56">
        <w:t>:</w:t>
      </w:r>
    </w:p>
    <w:p w14:paraId="4A68552D" w14:textId="5D9AEC90" w:rsidR="00035A56" w:rsidRDefault="00035A56" w:rsidP="00035A56">
      <w:pPr>
        <w:pStyle w:val="ListParagraph"/>
        <w:numPr>
          <w:ilvl w:val="0"/>
          <w:numId w:val="1"/>
        </w:numPr>
      </w:pPr>
      <w:r>
        <w:t xml:space="preserve">Are more people aware of the mine site now? </w:t>
      </w:r>
    </w:p>
    <w:p w14:paraId="1B724487" w14:textId="6BE1AC97" w:rsidR="00035A56" w:rsidRDefault="00035A56" w:rsidP="00035A56">
      <w:pPr>
        <w:pStyle w:val="ListParagraph"/>
        <w:numPr>
          <w:ilvl w:val="0"/>
          <w:numId w:val="1"/>
        </w:numPr>
      </w:pPr>
      <w:r>
        <w:t>Are the</w:t>
      </w:r>
      <w:r w:rsidR="008F4D61">
        <w:t xml:space="preserve">re </w:t>
      </w:r>
      <w:r>
        <w:t xml:space="preserve">more visitors annually? </w:t>
      </w:r>
    </w:p>
    <w:p w14:paraId="4BA7109F" w14:textId="109CACA2" w:rsidR="008F4D61" w:rsidRDefault="004B68D3" w:rsidP="00035A56">
      <w:pPr>
        <w:pStyle w:val="ListParagraph"/>
        <w:numPr>
          <w:ilvl w:val="0"/>
          <w:numId w:val="1"/>
        </w:numPr>
      </w:pPr>
      <w:r>
        <w:t>Has it had a negative impact on the local people?</w:t>
      </w:r>
    </w:p>
    <w:p w14:paraId="659769F6" w14:textId="5B230B6A" w:rsidR="004B68D3" w:rsidRDefault="004B68D3" w:rsidP="00035A56">
      <w:pPr>
        <w:pStyle w:val="ListParagraph"/>
        <w:numPr>
          <w:ilvl w:val="0"/>
          <w:numId w:val="1"/>
        </w:numPr>
      </w:pPr>
      <w:r>
        <w:t xml:space="preserve">Are the roads </w:t>
      </w:r>
      <w:r w:rsidR="005C7C73">
        <w:t xml:space="preserve">in a good condition? </w:t>
      </w:r>
    </w:p>
    <w:p w14:paraId="6A79D1F9" w14:textId="1BB4E6FD" w:rsidR="005C7C73" w:rsidRPr="000A2720" w:rsidRDefault="005C7C73" w:rsidP="00035A56">
      <w:pPr>
        <w:pStyle w:val="ListParagraph"/>
        <w:numPr>
          <w:ilvl w:val="0"/>
          <w:numId w:val="1"/>
        </w:numPr>
      </w:pPr>
      <w:r>
        <w:t xml:space="preserve">Are the walks/bike routes effective? </w:t>
      </w:r>
    </w:p>
    <w:p w14:paraId="40EEDD9A" w14:textId="2C3F21C6" w:rsidR="005B6321" w:rsidRDefault="00562137">
      <w:r>
        <w:t xml:space="preserve">Furthermore, for the environmentalist, it is key to </w:t>
      </w:r>
      <w:r w:rsidR="008D577A">
        <w:t xml:space="preserve">continue reviewing the standard of pollution to ensure that the levels do not rise and effect the residents, stream and </w:t>
      </w:r>
      <w:r w:rsidR="005D4B68">
        <w:t xml:space="preserve">grassland. </w:t>
      </w:r>
    </w:p>
    <w:p w14:paraId="0CFF71B0" w14:textId="1B2B911B" w:rsidR="00104E3D" w:rsidRPr="00104E3D" w:rsidRDefault="00104E3D">
      <w:pPr>
        <w:rPr>
          <w:u w:val="single"/>
        </w:rPr>
      </w:pPr>
      <w:r w:rsidRPr="00104E3D">
        <w:rPr>
          <w:u w:val="single"/>
        </w:rPr>
        <w:t xml:space="preserve">Bibliography </w:t>
      </w:r>
    </w:p>
    <w:p w14:paraId="716A8874" w14:textId="4D1EEA86" w:rsidR="00104E3D" w:rsidRPr="00CD74C7" w:rsidRDefault="00104E3D">
      <w:pPr>
        <w:rPr>
          <w:rFonts w:ascii="Arial" w:hAnsi="Arial" w:cs="Arial"/>
          <w:sz w:val="20"/>
          <w:szCs w:val="20"/>
          <w:shd w:val="clear" w:color="auto" w:fill="FFFFFF"/>
        </w:rPr>
      </w:pPr>
      <w:proofErr w:type="spellStart"/>
      <w:r w:rsidRPr="00CD74C7">
        <w:rPr>
          <w:rFonts w:ascii="Arial" w:hAnsi="Arial" w:cs="Arial"/>
          <w:i/>
          <w:iCs/>
          <w:sz w:val="20"/>
          <w:szCs w:val="20"/>
          <w:shd w:val="clear" w:color="auto" w:fill="FFFFFF"/>
        </w:rPr>
        <w:t>Naturalresources.Wales</w:t>
      </w:r>
      <w:proofErr w:type="spellEnd"/>
      <w:r w:rsidRPr="00CD74C7">
        <w:rPr>
          <w:rFonts w:ascii="Arial" w:hAnsi="Arial" w:cs="Arial"/>
          <w:sz w:val="20"/>
          <w:szCs w:val="20"/>
          <w:shd w:val="clear" w:color="auto" w:fill="FFFFFF"/>
        </w:rPr>
        <w:t>, 2018 &lt;https://naturalresources.wales/media/680181/metal-mines-strategy-for-wales-2.pdf&gt; [Accessed 16 May 2018]</w:t>
      </w:r>
    </w:p>
    <w:p w14:paraId="3617F790" w14:textId="5162A110" w:rsidR="002B4CC1" w:rsidRPr="00CD74C7" w:rsidRDefault="002B4CC1">
      <w:pPr>
        <w:rPr>
          <w:rFonts w:ascii="Arial" w:hAnsi="Arial" w:cs="Arial"/>
          <w:sz w:val="20"/>
          <w:szCs w:val="20"/>
          <w:shd w:val="clear" w:color="auto" w:fill="FFFFFF"/>
        </w:rPr>
      </w:pPr>
      <w:r w:rsidRPr="00CD74C7">
        <w:rPr>
          <w:rFonts w:ascii="Arial" w:hAnsi="Arial" w:cs="Arial"/>
          <w:sz w:val="20"/>
          <w:szCs w:val="20"/>
          <w:shd w:val="clear" w:color="auto" w:fill="FFFFFF"/>
        </w:rPr>
        <w:t xml:space="preserve">"Project Details </w:t>
      </w:r>
      <w:proofErr w:type="spellStart"/>
      <w:r w:rsidRPr="00CD74C7">
        <w:rPr>
          <w:rFonts w:ascii="Arial" w:hAnsi="Arial" w:cs="Arial"/>
          <w:sz w:val="20"/>
          <w:szCs w:val="20"/>
          <w:shd w:val="clear" w:color="auto" w:fill="FFFFFF"/>
        </w:rPr>
        <w:t>Ysbryd</w:t>
      </w:r>
      <w:proofErr w:type="spellEnd"/>
      <w:r w:rsidRPr="00CD74C7">
        <w:rPr>
          <w:rFonts w:ascii="Arial" w:hAnsi="Arial" w:cs="Arial"/>
          <w:sz w:val="20"/>
          <w:szCs w:val="20"/>
          <w:shd w:val="clear" w:color="auto" w:fill="FFFFFF"/>
        </w:rPr>
        <w:t xml:space="preserve"> Y </w:t>
      </w:r>
      <w:proofErr w:type="spellStart"/>
      <w:r w:rsidRPr="00CD74C7">
        <w:rPr>
          <w:rFonts w:ascii="Arial" w:hAnsi="Arial" w:cs="Arial"/>
          <w:sz w:val="20"/>
          <w:szCs w:val="20"/>
          <w:shd w:val="clear" w:color="auto" w:fill="FFFFFF"/>
        </w:rPr>
        <w:t>Mwynwyr</w:t>
      </w:r>
      <w:proofErr w:type="spellEnd"/>
      <w:r w:rsidRPr="00CD74C7">
        <w:rPr>
          <w:rFonts w:ascii="Arial" w:hAnsi="Arial" w:cs="Arial"/>
          <w:sz w:val="20"/>
          <w:szCs w:val="20"/>
          <w:shd w:val="clear" w:color="auto" w:fill="FFFFFF"/>
        </w:rPr>
        <w:t xml:space="preserve"> - Spirit Of The Miners", </w:t>
      </w:r>
      <w:r w:rsidRPr="00CD74C7">
        <w:rPr>
          <w:rFonts w:ascii="Arial" w:hAnsi="Arial" w:cs="Arial"/>
          <w:i/>
          <w:iCs/>
          <w:sz w:val="20"/>
          <w:szCs w:val="20"/>
          <w:shd w:val="clear" w:color="auto" w:fill="FFFFFF"/>
        </w:rPr>
        <w:t>Spirit-Of-The-</w:t>
      </w:r>
      <w:proofErr w:type="gramStart"/>
      <w:r w:rsidRPr="00CD74C7">
        <w:rPr>
          <w:rFonts w:ascii="Arial" w:hAnsi="Arial" w:cs="Arial"/>
          <w:i/>
          <w:iCs/>
          <w:sz w:val="20"/>
          <w:szCs w:val="20"/>
          <w:shd w:val="clear" w:color="auto" w:fill="FFFFFF"/>
        </w:rPr>
        <w:t>Miners.Org.Uk</w:t>
      </w:r>
      <w:proofErr w:type="gramEnd"/>
      <w:r w:rsidRPr="00CD74C7">
        <w:rPr>
          <w:rFonts w:ascii="Arial" w:hAnsi="Arial" w:cs="Arial"/>
          <w:sz w:val="20"/>
          <w:szCs w:val="20"/>
          <w:shd w:val="clear" w:color="auto" w:fill="FFFFFF"/>
        </w:rPr>
        <w:t>, 2018 &lt;http://www.spirit</w:t>
      </w:r>
      <w:bookmarkStart w:id="0" w:name="_GoBack"/>
      <w:bookmarkEnd w:id="0"/>
      <w:r w:rsidRPr="00CD74C7">
        <w:rPr>
          <w:rFonts w:ascii="Arial" w:hAnsi="Arial" w:cs="Arial"/>
          <w:sz w:val="20"/>
          <w:szCs w:val="20"/>
          <w:shd w:val="clear" w:color="auto" w:fill="FFFFFF"/>
        </w:rPr>
        <w:t>-of-the-miners.org.uk/project.php&gt; [Accessed 16 May 2018]</w:t>
      </w:r>
    </w:p>
    <w:p w14:paraId="4FC9D24E" w14:textId="29A69465" w:rsidR="002B4CC1" w:rsidRPr="00CD74C7" w:rsidRDefault="002B4CC1">
      <w:pPr>
        <w:rPr>
          <w:rFonts w:ascii="Arial" w:hAnsi="Arial" w:cs="Arial"/>
          <w:sz w:val="20"/>
          <w:szCs w:val="20"/>
          <w:shd w:val="clear" w:color="auto" w:fill="FFFFFF"/>
        </w:rPr>
      </w:pPr>
      <w:r w:rsidRPr="00CD74C7">
        <w:rPr>
          <w:rFonts w:ascii="Arial" w:hAnsi="Arial" w:cs="Arial"/>
          <w:sz w:val="20"/>
          <w:szCs w:val="20"/>
          <w:shd w:val="clear" w:color="auto" w:fill="FFFFFF"/>
        </w:rPr>
        <w:lastRenderedPageBreak/>
        <w:t xml:space="preserve">"Tabernacle Baptist Chapel </w:t>
      </w:r>
      <w:proofErr w:type="gramStart"/>
      <w:r w:rsidRPr="00CD74C7">
        <w:rPr>
          <w:rFonts w:ascii="Arial" w:hAnsi="Arial" w:cs="Arial"/>
          <w:sz w:val="20"/>
          <w:szCs w:val="20"/>
          <w:shd w:val="clear" w:color="auto" w:fill="FFFFFF"/>
        </w:rPr>
        <w:t>At</w:t>
      </w:r>
      <w:proofErr w:type="gramEnd"/>
      <w:r w:rsidRPr="00CD74C7">
        <w:rPr>
          <w:rFonts w:ascii="Arial" w:hAnsi="Arial" w:cs="Arial"/>
          <w:sz w:val="20"/>
          <w:szCs w:val="20"/>
          <w:shd w:val="clear" w:color="auto" w:fill="FFFFFF"/>
        </w:rPr>
        <w:t xml:space="preserve"> </w:t>
      </w:r>
      <w:proofErr w:type="spellStart"/>
      <w:r w:rsidRPr="00CD74C7">
        <w:rPr>
          <w:rFonts w:ascii="Arial" w:hAnsi="Arial" w:cs="Arial"/>
          <w:sz w:val="20"/>
          <w:szCs w:val="20"/>
          <w:shd w:val="clear" w:color="auto" w:fill="FFFFFF"/>
        </w:rPr>
        <w:t>Cwmsymlog</w:t>
      </w:r>
      <w:proofErr w:type="spellEnd"/>
      <w:r w:rsidRPr="00CD74C7">
        <w:rPr>
          <w:rFonts w:ascii="Arial" w:hAnsi="Arial" w:cs="Arial"/>
          <w:sz w:val="20"/>
          <w:szCs w:val="20"/>
          <w:shd w:val="clear" w:color="auto" w:fill="FFFFFF"/>
        </w:rPr>
        <w:t xml:space="preserve"> ~ Welsh Mines Preservation Trust", </w:t>
      </w:r>
      <w:r w:rsidRPr="00CD74C7">
        <w:rPr>
          <w:rFonts w:ascii="Arial" w:hAnsi="Arial" w:cs="Arial"/>
          <w:i/>
          <w:iCs/>
          <w:sz w:val="20"/>
          <w:szCs w:val="20"/>
          <w:shd w:val="clear" w:color="auto" w:fill="FFFFFF"/>
        </w:rPr>
        <w:t>Welsh Mines Preservation Trust</w:t>
      </w:r>
      <w:r w:rsidRPr="00CD74C7">
        <w:rPr>
          <w:rFonts w:ascii="Arial" w:hAnsi="Arial" w:cs="Arial"/>
          <w:sz w:val="20"/>
          <w:szCs w:val="20"/>
          <w:shd w:val="clear" w:color="auto" w:fill="FFFFFF"/>
        </w:rPr>
        <w:t>, 2018 &lt;http://welshminestrust.org/tabernacle-baptist-chapel-at-cwmsymlog/&gt; [Accessed 16 May 2018]</w:t>
      </w:r>
    </w:p>
    <w:p w14:paraId="7697B297" w14:textId="41B6A38F" w:rsidR="002B4CC1" w:rsidRPr="00CD74C7" w:rsidRDefault="002B4CC1">
      <w:pPr>
        <w:rPr>
          <w:rFonts w:ascii="Arial" w:hAnsi="Arial" w:cs="Arial"/>
          <w:sz w:val="20"/>
          <w:szCs w:val="20"/>
          <w:shd w:val="clear" w:color="auto" w:fill="FFFFFF"/>
        </w:rPr>
      </w:pPr>
      <w:proofErr w:type="gramStart"/>
      <w:r w:rsidRPr="00CD74C7">
        <w:rPr>
          <w:rFonts w:ascii="Arial" w:hAnsi="Arial" w:cs="Arial"/>
          <w:i/>
          <w:iCs/>
          <w:sz w:val="20"/>
          <w:szCs w:val="20"/>
          <w:shd w:val="clear" w:color="auto" w:fill="FFFFFF"/>
        </w:rPr>
        <w:t>Hse.Gov.Uk</w:t>
      </w:r>
      <w:proofErr w:type="gramEnd"/>
      <w:r w:rsidRPr="00CD74C7">
        <w:rPr>
          <w:rFonts w:ascii="Arial" w:hAnsi="Arial" w:cs="Arial"/>
          <w:sz w:val="20"/>
          <w:szCs w:val="20"/>
          <w:shd w:val="clear" w:color="auto" w:fill="FFFFFF"/>
        </w:rPr>
        <w:t>, 2018 &lt;http://www.hse.gov.uk/pUbns/priced/l149.pdf&gt; [Accessed 16 May 2018]</w:t>
      </w:r>
    </w:p>
    <w:p w14:paraId="6E8613E2" w14:textId="3AE1A829" w:rsidR="002B4CC1" w:rsidRPr="00CD74C7" w:rsidRDefault="002B4CC1">
      <w:pPr>
        <w:rPr>
          <w:rFonts w:ascii="Arial" w:hAnsi="Arial" w:cs="Arial"/>
          <w:sz w:val="20"/>
          <w:szCs w:val="20"/>
          <w:shd w:val="clear" w:color="auto" w:fill="FFFFFF"/>
        </w:rPr>
      </w:pPr>
      <w:r w:rsidRPr="00CD74C7">
        <w:rPr>
          <w:rFonts w:ascii="Arial" w:hAnsi="Arial" w:cs="Arial"/>
          <w:sz w:val="20"/>
          <w:szCs w:val="20"/>
          <w:shd w:val="clear" w:color="auto" w:fill="FFFFFF"/>
        </w:rPr>
        <w:t xml:space="preserve">"Looking </w:t>
      </w:r>
      <w:proofErr w:type="gramStart"/>
      <w:r w:rsidRPr="00CD74C7">
        <w:rPr>
          <w:rFonts w:ascii="Arial" w:hAnsi="Arial" w:cs="Arial"/>
          <w:sz w:val="20"/>
          <w:szCs w:val="20"/>
          <w:shd w:val="clear" w:color="auto" w:fill="FFFFFF"/>
        </w:rPr>
        <w:t>For</w:t>
      </w:r>
      <w:proofErr w:type="gramEnd"/>
      <w:r w:rsidRPr="00CD74C7">
        <w:rPr>
          <w:rFonts w:ascii="Arial" w:hAnsi="Arial" w:cs="Arial"/>
          <w:sz w:val="20"/>
          <w:szCs w:val="20"/>
          <w:shd w:val="clear" w:color="auto" w:fill="FFFFFF"/>
        </w:rPr>
        <w:t xml:space="preserve"> Funding? | Heritage Lottery Fund", </w:t>
      </w:r>
      <w:proofErr w:type="gramStart"/>
      <w:r w:rsidRPr="00CD74C7">
        <w:rPr>
          <w:rFonts w:ascii="Arial" w:hAnsi="Arial" w:cs="Arial"/>
          <w:i/>
          <w:iCs/>
          <w:sz w:val="20"/>
          <w:szCs w:val="20"/>
          <w:shd w:val="clear" w:color="auto" w:fill="FFFFFF"/>
        </w:rPr>
        <w:t>Hlf.Org.Uk</w:t>
      </w:r>
      <w:proofErr w:type="gramEnd"/>
      <w:r w:rsidRPr="00CD74C7">
        <w:rPr>
          <w:rFonts w:ascii="Arial" w:hAnsi="Arial" w:cs="Arial"/>
          <w:sz w:val="20"/>
          <w:szCs w:val="20"/>
          <w:shd w:val="clear" w:color="auto" w:fill="FFFFFF"/>
        </w:rPr>
        <w:t>, 2018 &lt;https://www.hlf.org.uk/looking-funding&gt; [Accessed 16 May 2018]</w:t>
      </w:r>
    </w:p>
    <w:p w14:paraId="7DFCF32C" w14:textId="5478DB31" w:rsidR="002B4CC1" w:rsidRPr="00CD74C7" w:rsidRDefault="00CD74C7">
      <w:r w:rsidRPr="00CD74C7">
        <w:rPr>
          <w:rFonts w:ascii="Arial" w:hAnsi="Arial" w:cs="Arial"/>
          <w:sz w:val="20"/>
          <w:szCs w:val="20"/>
          <w:shd w:val="clear" w:color="auto" w:fill="FFFFFF"/>
        </w:rPr>
        <w:t xml:space="preserve">"Welsh </w:t>
      </w:r>
      <w:proofErr w:type="spellStart"/>
      <w:r w:rsidRPr="00CD74C7">
        <w:rPr>
          <w:rFonts w:ascii="Arial" w:hAnsi="Arial" w:cs="Arial"/>
          <w:sz w:val="20"/>
          <w:szCs w:val="20"/>
          <w:shd w:val="clear" w:color="auto" w:fill="FFFFFF"/>
        </w:rPr>
        <w:t>Government|Well-Being</w:t>
      </w:r>
      <w:proofErr w:type="spellEnd"/>
      <w:r w:rsidRPr="00CD74C7">
        <w:rPr>
          <w:rFonts w:ascii="Arial" w:hAnsi="Arial" w:cs="Arial"/>
          <w:sz w:val="20"/>
          <w:szCs w:val="20"/>
          <w:shd w:val="clear" w:color="auto" w:fill="FFFFFF"/>
        </w:rPr>
        <w:t xml:space="preserve"> </w:t>
      </w:r>
      <w:proofErr w:type="gramStart"/>
      <w:r w:rsidRPr="00CD74C7">
        <w:rPr>
          <w:rFonts w:ascii="Arial" w:hAnsi="Arial" w:cs="Arial"/>
          <w:sz w:val="20"/>
          <w:szCs w:val="20"/>
          <w:shd w:val="clear" w:color="auto" w:fill="FFFFFF"/>
        </w:rPr>
        <w:t>Of</w:t>
      </w:r>
      <w:proofErr w:type="gramEnd"/>
      <w:r w:rsidRPr="00CD74C7">
        <w:rPr>
          <w:rFonts w:ascii="Arial" w:hAnsi="Arial" w:cs="Arial"/>
          <w:sz w:val="20"/>
          <w:szCs w:val="20"/>
          <w:shd w:val="clear" w:color="auto" w:fill="FFFFFF"/>
        </w:rPr>
        <w:t xml:space="preserve"> Future Generations (Wales) Act 2015", </w:t>
      </w:r>
      <w:proofErr w:type="spellStart"/>
      <w:r w:rsidRPr="00CD74C7">
        <w:rPr>
          <w:rFonts w:ascii="Arial" w:hAnsi="Arial" w:cs="Arial"/>
          <w:i/>
          <w:iCs/>
          <w:sz w:val="20"/>
          <w:szCs w:val="20"/>
          <w:shd w:val="clear" w:color="auto" w:fill="FFFFFF"/>
        </w:rPr>
        <w:t>Gov.Wales</w:t>
      </w:r>
      <w:proofErr w:type="spellEnd"/>
      <w:r w:rsidRPr="00CD74C7">
        <w:rPr>
          <w:rFonts w:ascii="Arial" w:hAnsi="Arial" w:cs="Arial"/>
          <w:sz w:val="20"/>
          <w:szCs w:val="20"/>
          <w:shd w:val="clear" w:color="auto" w:fill="FFFFFF"/>
        </w:rPr>
        <w:t>, 2018 &lt;https://gov.wales/topics/people-and-communities/people/future-generations-act/?lang=en&gt; [Accessed 16 May 2018]</w:t>
      </w:r>
    </w:p>
    <w:sectPr w:rsidR="002B4CC1" w:rsidRPr="00CD7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537D4"/>
    <w:multiLevelType w:val="hybridMultilevel"/>
    <w:tmpl w:val="EE0262C0"/>
    <w:lvl w:ilvl="0" w:tplc="B504DB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C7E55"/>
    <w:multiLevelType w:val="hybridMultilevel"/>
    <w:tmpl w:val="C0F6422A"/>
    <w:lvl w:ilvl="0" w:tplc="B504DB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21"/>
    <w:rsid w:val="00005190"/>
    <w:rsid w:val="00016605"/>
    <w:rsid w:val="000240F6"/>
    <w:rsid w:val="000278A6"/>
    <w:rsid w:val="00035A56"/>
    <w:rsid w:val="0005211D"/>
    <w:rsid w:val="00071336"/>
    <w:rsid w:val="00074938"/>
    <w:rsid w:val="00076CA6"/>
    <w:rsid w:val="00077F5B"/>
    <w:rsid w:val="00082CCE"/>
    <w:rsid w:val="00084FF9"/>
    <w:rsid w:val="0009639B"/>
    <w:rsid w:val="000A2720"/>
    <w:rsid w:val="000A7CE9"/>
    <w:rsid w:val="000D2E87"/>
    <w:rsid w:val="000D7AE6"/>
    <w:rsid w:val="000E1EF9"/>
    <w:rsid w:val="00104E3D"/>
    <w:rsid w:val="00105737"/>
    <w:rsid w:val="00121C22"/>
    <w:rsid w:val="001276B8"/>
    <w:rsid w:val="00131776"/>
    <w:rsid w:val="00132E3B"/>
    <w:rsid w:val="00140750"/>
    <w:rsid w:val="00177A0A"/>
    <w:rsid w:val="001874E0"/>
    <w:rsid w:val="001D2FB0"/>
    <w:rsid w:val="001D43EA"/>
    <w:rsid w:val="001D6A65"/>
    <w:rsid w:val="001F4AD0"/>
    <w:rsid w:val="002048AD"/>
    <w:rsid w:val="0022075F"/>
    <w:rsid w:val="00222058"/>
    <w:rsid w:val="00230025"/>
    <w:rsid w:val="002402A1"/>
    <w:rsid w:val="0024431E"/>
    <w:rsid w:val="0025106A"/>
    <w:rsid w:val="00255B5F"/>
    <w:rsid w:val="0026157D"/>
    <w:rsid w:val="0027743A"/>
    <w:rsid w:val="00293572"/>
    <w:rsid w:val="00294ED6"/>
    <w:rsid w:val="00295344"/>
    <w:rsid w:val="002B4CC1"/>
    <w:rsid w:val="002D64FA"/>
    <w:rsid w:val="002E4482"/>
    <w:rsid w:val="00301D10"/>
    <w:rsid w:val="00305D9C"/>
    <w:rsid w:val="00314102"/>
    <w:rsid w:val="00324FD0"/>
    <w:rsid w:val="003343A7"/>
    <w:rsid w:val="003348EC"/>
    <w:rsid w:val="00341266"/>
    <w:rsid w:val="0034249A"/>
    <w:rsid w:val="00342EBC"/>
    <w:rsid w:val="00344C60"/>
    <w:rsid w:val="0035435B"/>
    <w:rsid w:val="0036353B"/>
    <w:rsid w:val="00370811"/>
    <w:rsid w:val="00370938"/>
    <w:rsid w:val="00373E3D"/>
    <w:rsid w:val="00394BF9"/>
    <w:rsid w:val="003B3513"/>
    <w:rsid w:val="003B71F4"/>
    <w:rsid w:val="003C3170"/>
    <w:rsid w:val="003D2C59"/>
    <w:rsid w:val="003E1C1C"/>
    <w:rsid w:val="003E3BCF"/>
    <w:rsid w:val="00405E8D"/>
    <w:rsid w:val="00411314"/>
    <w:rsid w:val="004123E1"/>
    <w:rsid w:val="00420AA4"/>
    <w:rsid w:val="004520D5"/>
    <w:rsid w:val="00480C16"/>
    <w:rsid w:val="004B68D3"/>
    <w:rsid w:val="004D12CB"/>
    <w:rsid w:val="004E0A27"/>
    <w:rsid w:val="004F3AB3"/>
    <w:rsid w:val="00505252"/>
    <w:rsid w:val="00512D01"/>
    <w:rsid w:val="00543B65"/>
    <w:rsid w:val="00552F65"/>
    <w:rsid w:val="00562137"/>
    <w:rsid w:val="00563942"/>
    <w:rsid w:val="00576FC7"/>
    <w:rsid w:val="005811F6"/>
    <w:rsid w:val="005817C3"/>
    <w:rsid w:val="00596EE4"/>
    <w:rsid w:val="005B6321"/>
    <w:rsid w:val="005B6BA5"/>
    <w:rsid w:val="005C2FF1"/>
    <w:rsid w:val="005C319A"/>
    <w:rsid w:val="005C6463"/>
    <w:rsid w:val="005C7C73"/>
    <w:rsid w:val="005D4B68"/>
    <w:rsid w:val="005D55ED"/>
    <w:rsid w:val="006039D4"/>
    <w:rsid w:val="00611B0A"/>
    <w:rsid w:val="006152DA"/>
    <w:rsid w:val="00630B01"/>
    <w:rsid w:val="00635966"/>
    <w:rsid w:val="00643285"/>
    <w:rsid w:val="00644D5F"/>
    <w:rsid w:val="0064535A"/>
    <w:rsid w:val="00664274"/>
    <w:rsid w:val="00671488"/>
    <w:rsid w:val="0068461D"/>
    <w:rsid w:val="0069020C"/>
    <w:rsid w:val="006C3F6F"/>
    <w:rsid w:val="006D77D1"/>
    <w:rsid w:val="00704CF8"/>
    <w:rsid w:val="00705F64"/>
    <w:rsid w:val="00706E32"/>
    <w:rsid w:val="00714A08"/>
    <w:rsid w:val="00714A7A"/>
    <w:rsid w:val="00725492"/>
    <w:rsid w:val="007646B8"/>
    <w:rsid w:val="007746BD"/>
    <w:rsid w:val="007A69DC"/>
    <w:rsid w:val="007B4176"/>
    <w:rsid w:val="007B72FE"/>
    <w:rsid w:val="008213CC"/>
    <w:rsid w:val="00831AB9"/>
    <w:rsid w:val="00835C8C"/>
    <w:rsid w:val="00876976"/>
    <w:rsid w:val="008777E5"/>
    <w:rsid w:val="0088115F"/>
    <w:rsid w:val="008829A7"/>
    <w:rsid w:val="0089448A"/>
    <w:rsid w:val="008A770D"/>
    <w:rsid w:val="008B0078"/>
    <w:rsid w:val="008B77BF"/>
    <w:rsid w:val="008D577A"/>
    <w:rsid w:val="008D58DB"/>
    <w:rsid w:val="008E4338"/>
    <w:rsid w:val="008E5C7B"/>
    <w:rsid w:val="008F4D61"/>
    <w:rsid w:val="008F6B1D"/>
    <w:rsid w:val="00910297"/>
    <w:rsid w:val="00921528"/>
    <w:rsid w:val="009358C6"/>
    <w:rsid w:val="00964CAA"/>
    <w:rsid w:val="009708F3"/>
    <w:rsid w:val="009A70EC"/>
    <w:rsid w:val="009B09BD"/>
    <w:rsid w:val="009B26AD"/>
    <w:rsid w:val="00A056A8"/>
    <w:rsid w:val="00A0672E"/>
    <w:rsid w:val="00A10F25"/>
    <w:rsid w:val="00A333B5"/>
    <w:rsid w:val="00A66A21"/>
    <w:rsid w:val="00A71179"/>
    <w:rsid w:val="00A72804"/>
    <w:rsid w:val="00A77201"/>
    <w:rsid w:val="00AA3E9E"/>
    <w:rsid w:val="00AF5558"/>
    <w:rsid w:val="00B2098D"/>
    <w:rsid w:val="00B20A5A"/>
    <w:rsid w:val="00B62E62"/>
    <w:rsid w:val="00B758C3"/>
    <w:rsid w:val="00B93798"/>
    <w:rsid w:val="00BA65DC"/>
    <w:rsid w:val="00BC09B0"/>
    <w:rsid w:val="00BD73A6"/>
    <w:rsid w:val="00C14706"/>
    <w:rsid w:val="00C153D7"/>
    <w:rsid w:val="00C4630B"/>
    <w:rsid w:val="00C51B93"/>
    <w:rsid w:val="00C64D9D"/>
    <w:rsid w:val="00CA783F"/>
    <w:rsid w:val="00CD74C7"/>
    <w:rsid w:val="00CD7876"/>
    <w:rsid w:val="00D0288A"/>
    <w:rsid w:val="00D056A6"/>
    <w:rsid w:val="00D23587"/>
    <w:rsid w:val="00D311D5"/>
    <w:rsid w:val="00D433F9"/>
    <w:rsid w:val="00D75626"/>
    <w:rsid w:val="00DA14A5"/>
    <w:rsid w:val="00DD62AA"/>
    <w:rsid w:val="00DE60D1"/>
    <w:rsid w:val="00E024B4"/>
    <w:rsid w:val="00E13AF7"/>
    <w:rsid w:val="00E2475E"/>
    <w:rsid w:val="00E2725B"/>
    <w:rsid w:val="00E35A93"/>
    <w:rsid w:val="00E56801"/>
    <w:rsid w:val="00E747D7"/>
    <w:rsid w:val="00E84043"/>
    <w:rsid w:val="00EB5C71"/>
    <w:rsid w:val="00EC7FCD"/>
    <w:rsid w:val="00ED38BF"/>
    <w:rsid w:val="00EF0881"/>
    <w:rsid w:val="00EF51F1"/>
    <w:rsid w:val="00EF6AC7"/>
    <w:rsid w:val="00F02A0A"/>
    <w:rsid w:val="00F03F1D"/>
    <w:rsid w:val="00F0606C"/>
    <w:rsid w:val="00F141E7"/>
    <w:rsid w:val="00F34D47"/>
    <w:rsid w:val="00F36CAF"/>
    <w:rsid w:val="00F65C18"/>
    <w:rsid w:val="00F66027"/>
    <w:rsid w:val="00F720F2"/>
    <w:rsid w:val="00F94282"/>
    <w:rsid w:val="00FC12CD"/>
    <w:rsid w:val="00FC65F9"/>
    <w:rsid w:val="00FF0E5C"/>
    <w:rsid w:val="00FF6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98562"/>
  <w15:chartTrackingRefBased/>
  <w15:docId w15:val="{D0CAF8A8-B6A5-41EA-BB9A-4EB041DCE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63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3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2108</Words>
  <Characters>12017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5</cp:revision>
  <dcterms:created xsi:type="dcterms:W3CDTF">2018-05-16T20:07:00Z</dcterms:created>
  <dcterms:modified xsi:type="dcterms:W3CDTF">2018-05-16T20:23:00Z</dcterms:modified>
</cp:coreProperties>
</file>