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5961970" w14:textId="77777777" w:rsidR="004C1861" w:rsidRDefault="00DD23D4">
      <w:pPr>
        <w:spacing w:after="331" w:line="259" w:lineRule="auto"/>
        <w:ind w:left="3780" w:firstLine="0"/>
        <w:jc w:val="left"/>
      </w:pPr>
      <w:r>
        <w:rPr>
          <w:noProof/>
        </w:rPr>
        <w:drawing>
          <wp:anchor distT="0" distB="0" distL="114300" distR="114300" simplePos="0" relativeHeight="251658240" behindDoc="0" locked="0" layoutInCell="1" allowOverlap="0" wp14:anchorId="4BE7539F" wp14:editId="047FD115">
            <wp:simplePos x="0" y="0"/>
            <wp:positionH relativeFrom="column">
              <wp:posOffset>-460884</wp:posOffset>
            </wp:positionH>
            <wp:positionV relativeFrom="paragraph">
              <wp:posOffset>-27431</wp:posOffset>
            </wp:positionV>
            <wp:extent cx="2746375" cy="914400"/>
            <wp:effectExtent l="0" t="0" r="0" b="0"/>
            <wp:wrapSquare wrapText="bothSides"/>
            <wp:docPr id="49" name="Picture 49"/>
            <wp:cNvGraphicFramePr/>
            <a:graphic xmlns:a="http://schemas.openxmlformats.org/drawingml/2006/main">
              <a:graphicData uri="http://schemas.openxmlformats.org/drawingml/2006/picture">
                <pic:pic xmlns:pic="http://schemas.openxmlformats.org/drawingml/2006/picture">
                  <pic:nvPicPr>
                    <pic:cNvPr id="49" name="Picture 49"/>
                    <pic:cNvPicPr/>
                  </pic:nvPicPr>
                  <pic:blipFill>
                    <a:blip r:embed="rId5"/>
                    <a:stretch>
                      <a:fillRect/>
                    </a:stretch>
                  </pic:blipFill>
                  <pic:spPr>
                    <a:xfrm>
                      <a:off x="0" y="0"/>
                      <a:ext cx="2746375" cy="914400"/>
                    </a:xfrm>
                    <a:prstGeom prst="rect">
                      <a:avLst/>
                    </a:prstGeom>
                  </pic:spPr>
                </pic:pic>
              </a:graphicData>
            </a:graphic>
          </wp:anchor>
        </w:drawing>
      </w:r>
      <w:r>
        <w:rPr>
          <w:rFonts w:ascii="Calibri" w:eastAsia="Calibri" w:hAnsi="Calibri" w:cs="Calibri"/>
          <w:sz w:val="22"/>
        </w:rPr>
        <w:t xml:space="preserve"> </w:t>
      </w:r>
    </w:p>
    <w:p w14:paraId="4A5ABD72" w14:textId="77777777" w:rsidR="004C1861" w:rsidRDefault="00DD23D4">
      <w:pPr>
        <w:spacing w:after="0" w:line="259" w:lineRule="auto"/>
        <w:ind w:left="3780" w:firstLine="0"/>
        <w:jc w:val="left"/>
      </w:pPr>
      <w:r>
        <w:rPr>
          <w:rFonts w:ascii="Calibri" w:eastAsia="Calibri" w:hAnsi="Calibri" w:cs="Calibri"/>
          <w:sz w:val="24"/>
        </w:rPr>
        <w:t xml:space="preserve"> </w:t>
      </w:r>
    </w:p>
    <w:p w14:paraId="16229D80" w14:textId="77777777" w:rsidR="004C1861" w:rsidRDefault="00DD23D4">
      <w:pPr>
        <w:spacing w:after="172" w:line="259" w:lineRule="auto"/>
        <w:ind w:left="-3770" w:right="228"/>
        <w:jc w:val="right"/>
      </w:pPr>
      <w:r>
        <w:rPr>
          <w:rFonts w:ascii="Calibri" w:eastAsia="Calibri" w:hAnsi="Calibri" w:cs="Calibri"/>
          <w:b/>
          <w:sz w:val="28"/>
        </w:rPr>
        <w:t xml:space="preserve">Applied Computing </w:t>
      </w:r>
    </w:p>
    <w:p w14:paraId="4900FE3B" w14:textId="77777777" w:rsidR="004C1861" w:rsidRDefault="00DD23D4">
      <w:pPr>
        <w:tabs>
          <w:tab w:val="center" w:pos="3780"/>
          <w:tab w:val="center" w:pos="6436"/>
        </w:tabs>
        <w:spacing w:after="254" w:line="259" w:lineRule="auto"/>
        <w:ind w:left="-3780" w:firstLine="0"/>
        <w:jc w:val="left"/>
      </w:pPr>
      <w:r>
        <w:rPr>
          <w:rFonts w:ascii="Calibri" w:eastAsia="Calibri" w:hAnsi="Calibri" w:cs="Calibri"/>
          <w:sz w:val="22"/>
        </w:rPr>
        <w:tab/>
      </w:r>
      <w:r>
        <w:rPr>
          <w:rFonts w:ascii="Calibri" w:eastAsia="Calibri" w:hAnsi="Calibri" w:cs="Calibri"/>
          <w:sz w:val="24"/>
        </w:rPr>
        <w:t xml:space="preserve"> </w:t>
      </w:r>
      <w:r>
        <w:rPr>
          <w:rFonts w:ascii="Calibri" w:eastAsia="Calibri" w:hAnsi="Calibri" w:cs="Calibri"/>
          <w:sz w:val="24"/>
        </w:rPr>
        <w:tab/>
      </w:r>
      <w:r>
        <w:rPr>
          <w:rFonts w:ascii="Calibri" w:eastAsia="Calibri" w:hAnsi="Calibri" w:cs="Calibri"/>
          <w:b/>
          <w:sz w:val="28"/>
        </w:rPr>
        <w:t xml:space="preserve">Wales Institute of Science and Art (WISA) </w:t>
      </w:r>
    </w:p>
    <w:p w14:paraId="46260941" w14:textId="77777777" w:rsidR="004C1861" w:rsidRDefault="00DD23D4">
      <w:pPr>
        <w:spacing w:after="322" w:line="259" w:lineRule="auto"/>
        <w:ind w:left="0" w:firstLine="0"/>
        <w:jc w:val="left"/>
      </w:pPr>
      <w:r>
        <w:rPr>
          <w:rFonts w:ascii="Calibri" w:eastAsia="Calibri" w:hAnsi="Calibri" w:cs="Calibri"/>
          <w:sz w:val="24"/>
        </w:rPr>
        <w:t xml:space="preserve"> </w:t>
      </w:r>
    </w:p>
    <w:p w14:paraId="3C3DEB10" w14:textId="77777777" w:rsidR="004C1861" w:rsidRDefault="00DD23D4">
      <w:pPr>
        <w:spacing w:after="137" w:line="259" w:lineRule="auto"/>
        <w:ind w:left="0" w:firstLine="0"/>
        <w:jc w:val="left"/>
      </w:pPr>
      <w:r>
        <w:rPr>
          <w:rFonts w:ascii="Calibri" w:eastAsia="Calibri" w:hAnsi="Calibri" w:cs="Calibri"/>
          <w:sz w:val="24"/>
        </w:rPr>
        <w:t xml:space="preserve"> </w:t>
      </w:r>
    </w:p>
    <w:p w14:paraId="2E6FA698" w14:textId="77777777" w:rsidR="004C1861" w:rsidRDefault="00DD23D4">
      <w:pPr>
        <w:pStyle w:val="Heading1"/>
      </w:pPr>
      <w:r>
        <w:t>Networks and Cybersecurity Essentials (ACCA4024)</w:t>
      </w:r>
      <w:r>
        <w:rPr>
          <w:b w:val="0"/>
          <w:sz w:val="38"/>
        </w:rPr>
        <w:t xml:space="preserve"> </w:t>
      </w:r>
    </w:p>
    <w:p w14:paraId="0C56F0A2" w14:textId="77777777" w:rsidR="004C1861" w:rsidRDefault="00DD23D4">
      <w:pPr>
        <w:spacing w:after="322" w:line="259" w:lineRule="auto"/>
        <w:ind w:left="0" w:firstLine="0"/>
        <w:jc w:val="left"/>
      </w:pPr>
      <w:r>
        <w:rPr>
          <w:rFonts w:ascii="Calibri" w:eastAsia="Calibri" w:hAnsi="Calibri" w:cs="Calibri"/>
          <w:sz w:val="24"/>
        </w:rPr>
        <w:t xml:space="preserve"> </w:t>
      </w:r>
    </w:p>
    <w:p w14:paraId="7E5A4167" w14:textId="77777777" w:rsidR="004C1861" w:rsidRDefault="00DD23D4">
      <w:pPr>
        <w:spacing w:after="324" w:line="259" w:lineRule="auto"/>
        <w:ind w:left="0" w:firstLine="0"/>
        <w:jc w:val="left"/>
      </w:pPr>
      <w:r>
        <w:rPr>
          <w:rFonts w:ascii="Calibri" w:eastAsia="Calibri" w:hAnsi="Calibri" w:cs="Calibri"/>
          <w:sz w:val="24"/>
        </w:rPr>
        <w:t xml:space="preserve"> </w:t>
      </w:r>
    </w:p>
    <w:p w14:paraId="678C025A" w14:textId="77777777" w:rsidR="004C1861" w:rsidRDefault="00DD23D4">
      <w:pPr>
        <w:spacing w:after="322" w:line="259" w:lineRule="auto"/>
        <w:ind w:left="0" w:firstLine="0"/>
        <w:jc w:val="left"/>
      </w:pPr>
      <w:r>
        <w:rPr>
          <w:rFonts w:ascii="Calibri" w:eastAsia="Calibri" w:hAnsi="Calibri" w:cs="Calibri"/>
          <w:sz w:val="24"/>
        </w:rPr>
        <w:t xml:space="preserve"> </w:t>
      </w:r>
    </w:p>
    <w:p w14:paraId="0143334E" w14:textId="77777777" w:rsidR="004C1861" w:rsidRDefault="00DD23D4">
      <w:pPr>
        <w:spacing w:after="84" w:line="259" w:lineRule="auto"/>
        <w:ind w:left="0" w:firstLine="0"/>
        <w:jc w:val="left"/>
      </w:pPr>
      <w:r>
        <w:rPr>
          <w:rFonts w:ascii="Calibri" w:eastAsia="Calibri" w:hAnsi="Calibri" w:cs="Calibri"/>
          <w:sz w:val="24"/>
        </w:rPr>
        <w:t xml:space="preserve"> </w:t>
      </w:r>
    </w:p>
    <w:p w14:paraId="0A13ED70" w14:textId="77777777" w:rsidR="004C1861" w:rsidRDefault="00DD23D4">
      <w:pPr>
        <w:spacing w:after="0" w:line="216" w:lineRule="auto"/>
        <w:ind w:left="-15" w:right="87" w:firstLine="144"/>
        <w:jc w:val="left"/>
      </w:pPr>
      <w:r>
        <w:rPr>
          <w:rFonts w:ascii="Verdana" w:eastAsia="Verdana" w:hAnsi="Verdana" w:cs="Verdana"/>
          <w:sz w:val="32"/>
        </w:rPr>
        <w:t xml:space="preserve">Home Work 3: </w:t>
      </w:r>
      <w:r>
        <w:rPr>
          <w:rFonts w:ascii="Verdana" w:eastAsia="Verdana" w:hAnsi="Verdana" w:cs="Verdana"/>
          <w:b/>
          <w:sz w:val="32"/>
        </w:rPr>
        <w:t xml:space="preserve">Straight Through and Crossover </w:t>
      </w:r>
      <w:r>
        <w:rPr>
          <w:rFonts w:ascii="Calibri" w:eastAsia="Calibri" w:hAnsi="Calibri" w:cs="Calibri"/>
          <w:sz w:val="24"/>
        </w:rPr>
        <w:t xml:space="preserve"> </w:t>
      </w:r>
    </w:p>
    <w:p w14:paraId="39889AB6" w14:textId="77777777" w:rsidR="004C1861" w:rsidRDefault="00DD23D4">
      <w:pPr>
        <w:spacing w:after="68" w:line="216" w:lineRule="auto"/>
        <w:ind w:left="154" w:right="87"/>
        <w:jc w:val="left"/>
      </w:pPr>
      <w:r>
        <w:rPr>
          <w:rFonts w:ascii="Verdana" w:eastAsia="Verdana" w:hAnsi="Verdana" w:cs="Verdana"/>
          <w:b/>
          <w:sz w:val="32"/>
        </w:rPr>
        <w:t>Cables</w:t>
      </w:r>
      <w:r>
        <w:rPr>
          <w:rFonts w:ascii="Verdana" w:eastAsia="Verdana" w:hAnsi="Verdana" w:cs="Verdana"/>
          <w:sz w:val="32"/>
        </w:rPr>
        <w:t xml:space="preserve">                          </w:t>
      </w:r>
    </w:p>
    <w:p w14:paraId="48A3FFDC" w14:textId="77777777" w:rsidR="004C1861" w:rsidRDefault="00DD23D4">
      <w:pPr>
        <w:spacing w:after="435" w:line="259" w:lineRule="auto"/>
        <w:ind w:left="0" w:firstLine="0"/>
        <w:jc w:val="left"/>
      </w:pPr>
      <w:r>
        <w:rPr>
          <w:rFonts w:ascii="Calibri" w:eastAsia="Calibri" w:hAnsi="Calibri" w:cs="Calibri"/>
          <w:sz w:val="24"/>
        </w:rPr>
        <w:t xml:space="preserve"> </w:t>
      </w:r>
    </w:p>
    <w:p w14:paraId="569B84DF" w14:textId="77777777" w:rsidR="004C1861" w:rsidRDefault="00DD23D4">
      <w:pPr>
        <w:spacing w:after="64" w:line="259" w:lineRule="auto"/>
        <w:ind w:left="0" w:firstLine="0"/>
        <w:jc w:val="left"/>
      </w:pPr>
      <w:r>
        <w:rPr>
          <w:rFonts w:ascii="Calibri" w:eastAsia="Calibri" w:hAnsi="Calibri" w:cs="Calibri"/>
          <w:noProof/>
          <w:sz w:val="22"/>
        </w:rPr>
        <mc:AlternateContent>
          <mc:Choice Requires="wpg">
            <w:drawing>
              <wp:anchor distT="0" distB="0" distL="114300" distR="114300" simplePos="0" relativeHeight="251659264" behindDoc="0" locked="0" layoutInCell="1" allowOverlap="1" wp14:anchorId="3684CFB2" wp14:editId="2020BAEE">
                <wp:simplePos x="0" y="0"/>
                <wp:positionH relativeFrom="page">
                  <wp:posOffset>47625</wp:posOffset>
                </wp:positionH>
                <wp:positionV relativeFrom="page">
                  <wp:posOffset>9761150</wp:posOffset>
                </wp:positionV>
                <wp:extent cx="7505065" cy="12065"/>
                <wp:effectExtent l="0" t="0" r="0" b="0"/>
                <wp:wrapTopAndBottom/>
                <wp:docPr id="1632" name="Group 1632"/>
                <wp:cNvGraphicFramePr/>
                <a:graphic xmlns:a="http://schemas.openxmlformats.org/drawingml/2006/main">
                  <a:graphicData uri="http://schemas.microsoft.com/office/word/2010/wordprocessingGroup">
                    <wpg:wgp>
                      <wpg:cNvGrpSpPr/>
                      <wpg:grpSpPr>
                        <a:xfrm>
                          <a:off x="0" y="0"/>
                          <a:ext cx="7505065" cy="12065"/>
                          <a:chOff x="0" y="0"/>
                          <a:chExt cx="7505065" cy="12065"/>
                        </a:xfrm>
                      </wpg:grpSpPr>
                      <wps:wsp>
                        <wps:cNvPr id="9" name="Shape 9"/>
                        <wps:cNvSpPr/>
                        <wps:spPr>
                          <a:xfrm>
                            <a:off x="0" y="0"/>
                            <a:ext cx="7505065" cy="12065"/>
                          </a:xfrm>
                          <a:custGeom>
                            <a:avLst/>
                            <a:gdLst/>
                            <a:ahLst/>
                            <a:cxnLst/>
                            <a:rect l="0" t="0" r="0" b="0"/>
                            <a:pathLst>
                              <a:path w="7505065" h="12065">
                                <a:moveTo>
                                  <a:pt x="0" y="12065"/>
                                </a:moveTo>
                                <a:lnTo>
                                  <a:pt x="7505065" y="0"/>
                                </a:lnTo>
                              </a:path>
                            </a:pathLst>
                          </a:custGeom>
                          <a:ln w="9525" cap="flat">
                            <a:round/>
                          </a:ln>
                        </wps:spPr>
                        <wps:style>
                          <a:lnRef idx="1">
                            <a:srgbClr val="000000"/>
                          </a:lnRef>
                          <a:fillRef idx="0">
                            <a:srgbClr val="000000">
                              <a:alpha val="0"/>
                            </a:srgbClr>
                          </a:fillRef>
                          <a:effectRef idx="0">
                            <a:scrgbClr r="0" g="0" b="0"/>
                          </a:effectRef>
                          <a:fontRef idx="none"/>
                        </wps:style>
                        <wps:bodyPr/>
                      </wps:wsp>
                    </wpg:wgp>
                  </a:graphicData>
                </a:graphic>
              </wp:anchor>
            </w:drawing>
          </mc:Choice>
          <mc:Fallback xmlns:a="http://schemas.openxmlformats.org/drawingml/2006/main">
            <w:pict>
              <v:group id="Group 1632" style="width:590.95pt;height:0.950012pt;position:absolute;mso-position-horizontal-relative:page;mso-position-horizontal:absolute;margin-left:3.75pt;mso-position-vertical-relative:page;margin-top:768.594pt;" coordsize="75050,120">
                <v:shape id="Shape 9" style="position:absolute;width:75050;height:120;left:0;top:0;" coordsize="7505065,12065" path="m0,12065l7505065,0">
                  <v:stroke weight="0.75pt" endcap="flat" joinstyle="round" on="true" color="#000000"/>
                  <v:fill on="false" color="#000000" opacity="0"/>
                </v:shape>
                <w10:wrap type="topAndBottom"/>
              </v:group>
            </w:pict>
          </mc:Fallback>
        </mc:AlternateContent>
      </w:r>
      <w:r>
        <w:rPr>
          <w:rFonts w:ascii="Calibri" w:eastAsia="Calibri" w:hAnsi="Calibri" w:cs="Calibri"/>
          <w:sz w:val="34"/>
          <w:vertAlign w:val="superscript"/>
        </w:rPr>
        <w:t xml:space="preserve"> </w:t>
      </w:r>
      <w:r>
        <w:rPr>
          <w:rFonts w:ascii="Verdana" w:eastAsia="Verdana" w:hAnsi="Verdana" w:cs="Verdana"/>
          <w:sz w:val="26"/>
        </w:rPr>
        <w:t xml:space="preserve">Submission Deadline: </w:t>
      </w:r>
      <w:r>
        <w:rPr>
          <w:rFonts w:ascii="Verdana" w:eastAsia="Verdana" w:hAnsi="Verdana" w:cs="Verdana"/>
          <w:b/>
          <w:color w:val="FF0000"/>
          <w:sz w:val="26"/>
          <w:u w:val="single" w:color="FF0000"/>
        </w:rPr>
        <w:t>On or before 06/11/2020 23.59 Hrs.</w:t>
      </w:r>
      <w:r>
        <w:rPr>
          <w:rFonts w:ascii="Verdana" w:eastAsia="Verdana" w:hAnsi="Verdana" w:cs="Verdana"/>
          <w:b/>
          <w:color w:val="FF0000"/>
          <w:sz w:val="26"/>
        </w:rPr>
        <w:t xml:space="preserve"> </w:t>
      </w:r>
    </w:p>
    <w:p w14:paraId="274532B5" w14:textId="77777777" w:rsidR="004C1861" w:rsidRDefault="00DD23D4">
      <w:pPr>
        <w:spacing w:after="28" w:line="467" w:lineRule="auto"/>
        <w:ind w:left="0" w:right="5119" w:firstLine="0"/>
        <w:jc w:val="left"/>
      </w:pPr>
      <w:r>
        <w:rPr>
          <w:rFonts w:ascii="Calibri" w:eastAsia="Calibri" w:hAnsi="Calibri" w:cs="Calibri"/>
          <w:sz w:val="22"/>
        </w:rPr>
        <w:t xml:space="preserve"> </w:t>
      </w:r>
      <w:r>
        <w:rPr>
          <w:rFonts w:ascii="Verdana" w:eastAsia="Verdana" w:hAnsi="Verdana" w:cs="Verdana"/>
          <w:sz w:val="26"/>
        </w:rPr>
        <w:t xml:space="preserve">Submission Via Moodle Link. </w:t>
      </w:r>
      <w:r>
        <w:rPr>
          <w:rFonts w:ascii="Calibri" w:eastAsia="Calibri" w:hAnsi="Calibri" w:cs="Calibri"/>
          <w:sz w:val="22"/>
        </w:rPr>
        <w:t xml:space="preserve"> </w:t>
      </w:r>
      <w:r>
        <w:rPr>
          <w:rFonts w:ascii="Verdana" w:eastAsia="Verdana" w:hAnsi="Verdana" w:cs="Verdana"/>
          <w:sz w:val="26"/>
        </w:rPr>
        <w:t xml:space="preserve"> </w:t>
      </w:r>
    </w:p>
    <w:p w14:paraId="24B71F79" w14:textId="77777777" w:rsidR="004C1861" w:rsidRDefault="00DD23D4">
      <w:pPr>
        <w:spacing w:after="311" w:line="259" w:lineRule="auto"/>
        <w:ind w:left="0" w:firstLine="0"/>
        <w:jc w:val="left"/>
      </w:pPr>
      <w:r>
        <w:rPr>
          <w:rFonts w:ascii="Calibri" w:eastAsia="Calibri" w:hAnsi="Calibri" w:cs="Calibri"/>
          <w:sz w:val="22"/>
        </w:rPr>
        <w:t xml:space="preserve"> </w:t>
      </w:r>
    </w:p>
    <w:p w14:paraId="203F3701" w14:textId="77777777" w:rsidR="004C1861" w:rsidRDefault="00DD23D4">
      <w:pPr>
        <w:spacing w:after="311" w:line="259" w:lineRule="auto"/>
        <w:ind w:left="0" w:firstLine="0"/>
        <w:jc w:val="left"/>
      </w:pPr>
      <w:r>
        <w:rPr>
          <w:rFonts w:ascii="Calibri" w:eastAsia="Calibri" w:hAnsi="Calibri" w:cs="Calibri"/>
          <w:sz w:val="22"/>
        </w:rPr>
        <w:t xml:space="preserve"> </w:t>
      </w:r>
    </w:p>
    <w:p w14:paraId="342DF73B" w14:textId="77777777" w:rsidR="004C1861" w:rsidRDefault="00DD23D4">
      <w:pPr>
        <w:spacing w:after="314" w:line="259" w:lineRule="auto"/>
        <w:ind w:left="0" w:firstLine="0"/>
        <w:jc w:val="left"/>
      </w:pPr>
      <w:r>
        <w:rPr>
          <w:rFonts w:ascii="Calibri" w:eastAsia="Calibri" w:hAnsi="Calibri" w:cs="Calibri"/>
          <w:sz w:val="22"/>
        </w:rPr>
        <w:t xml:space="preserve"> </w:t>
      </w:r>
    </w:p>
    <w:p w14:paraId="6272726A" w14:textId="77777777" w:rsidR="004C1861" w:rsidRDefault="00DD23D4">
      <w:pPr>
        <w:spacing w:after="311" w:line="259" w:lineRule="auto"/>
        <w:ind w:left="0" w:firstLine="0"/>
        <w:jc w:val="left"/>
      </w:pPr>
      <w:r>
        <w:rPr>
          <w:rFonts w:ascii="Calibri" w:eastAsia="Calibri" w:hAnsi="Calibri" w:cs="Calibri"/>
          <w:sz w:val="22"/>
        </w:rPr>
        <w:t xml:space="preserve"> </w:t>
      </w:r>
    </w:p>
    <w:p w14:paraId="5B9C407F" w14:textId="77777777" w:rsidR="004C1861" w:rsidRDefault="00DD23D4">
      <w:pPr>
        <w:spacing w:after="268" w:line="259" w:lineRule="auto"/>
        <w:ind w:left="0" w:firstLine="0"/>
        <w:jc w:val="left"/>
      </w:pPr>
      <w:r>
        <w:rPr>
          <w:rFonts w:ascii="Calibri" w:eastAsia="Calibri" w:hAnsi="Calibri" w:cs="Calibri"/>
          <w:sz w:val="22"/>
        </w:rPr>
        <w:t xml:space="preserve"> </w:t>
      </w:r>
    </w:p>
    <w:p w14:paraId="146328DF" w14:textId="77777777" w:rsidR="004C1861" w:rsidRDefault="00DD23D4">
      <w:pPr>
        <w:spacing w:after="188" w:line="483" w:lineRule="auto"/>
        <w:ind w:left="0" w:firstLine="0"/>
        <w:jc w:val="left"/>
      </w:pPr>
      <w:r>
        <w:rPr>
          <w:noProof/>
        </w:rPr>
        <w:drawing>
          <wp:inline distT="0" distB="0" distL="0" distR="0" wp14:anchorId="22AFF914" wp14:editId="53F34C15">
            <wp:extent cx="5731510" cy="838835"/>
            <wp:effectExtent l="0" t="0" r="0" b="0"/>
            <wp:docPr id="32" name="Picture 32"/>
            <wp:cNvGraphicFramePr/>
            <a:graphic xmlns:a="http://schemas.openxmlformats.org/drawingml/2006/main">
              <a:graphicData uri="http://schemas.openxmlformats.org/drawingml/2006/picture">
                <pic:pic xmlns:pic="http://schemas.openxmlformats.org/drawingml/2006/picture">
                  <pic:nvPicPr>
                    <pic:cNvPr id="32" name="Picture 32"/>
                    <pic:cNvPicPr/>
                  </pic:nvPicPr>
                  <pic:blipFill>
                    <a:blip r:embed="rId6"/>
                    <a:stretch>
                      <a:fillRect/>
                    </a:stretch>
                  </pic:blipFill>
                  <pic:spPr>
                    <a:xfrm>
                      <a:off x="0" y="0"/>
                      <a:ext cx="5731510" cy="838835"/>
                    </a:xfrm>
                    <a:prstGeom prst="rect">
                      <a:avLst/>
                    </a:prstGeom>
                  </pic:spPr>
                </pic:pic>
              </a:graphicData>
            </a:graphic>
          </wp:inline>
        </w:drawing>
      </w:r>
      <w:r>
        <w:rPr>
          <w:rFonts w:ascii="Calibri" w:eastAsia="Calibri" w:hAnsi="Calibri" w:cs="Calibri"/>
          <w:sz w:val="22"/>
        </w:rPr>
        <w:t xml:space="preserve">  </w:t>
      </w:r>
    </w:p>
    <w:p w14:paraId="3B23B998" w14:textId="77777777" w:rsidR="004C1861" w:rsidRDefault="00DD23D4">
      <w:pPr>
        <w:spacing w:before="245" w:after="0" w:line="259" w:lineRule="auto"/>
        <w:ind w:left="27" w:firstLine="0"/>
        <w:jc w:val="left"/>
      </w:pPr>
      <w:r>
        <w:rPr>
          <w:rFonts w:ascii="Calibri" w:eastAsia="Calibri" w:hAnsi="Calibri" w:cs="Calibri"/>
          <w:b/>
          <w:sz w:val="22"/>
        </w:rPr>
        <w:t xml:space="preserve">n.kaliyamurthy@uwtsd.ac.uk                                                                                                                            </w:t>
      </w:r>
      <w:r>
        <w:rPr>
          <w:rFonts w:ascii="Calibri" w:eastAsia="Calibri" w:hAnsi="Calibri" w:cs="Calibri"/>
          <w:sz w:val="22"/>
        </w:rPr>
        <w:t xml:space="preserve">1 </w:t>
      </w:r>
    </w:p>
    <w:p w14:paraId="6493DA1A" w14:textId="77777777" w:rsidR="004C1861" w:rsidRDefault="00DD23D4">
      <w:pPr>
        <w:spacing w:after="9" w:line="259" w:lineRule="auto"/>
        <w:ind w:left="0" w:firstLine="0"/>
        <w:jc w:val="left"/>
      </w:pPr>
      <w:r>
        <w:rPr>
          <w:rFonts w:ascii="Calibri" w:eastAsia="Calibri" w:hAnsi="Calibri" w:cs="Calibri"/>
          <w:sz w:val="22"/>
        </w:rPr>
        <w:t xml:space="preserve"> </w:t>
      </w:r>
    </w:p>
    <w:p w14:paraId="17230824" w14:textId="77777777" w:rsidR="004C1861" w:rsidRDefault="00DD23D4">
      <w:pPr>
        <w:spacing w:after="54" w:line="267" w:lineRule="auto"/>
        <w:ind w:left="-5"/>
        <w:jc w:val="left"/>
      </w:pPr>
      <w:r>
        <w:rPr>
          <w:b/>
          <w:sz w:val="24"/>
        </w:rPr>
        <w:t xml:space="preserve">Objectives </w:t>
      </w:r>
    </w:p>
    <w:p w14:paraId="35FC07BF" w14:textId="77777777" w:rsidR="004C1861" w:rsidRDefault="00DD23D4">
      <w:pPr>
        <w:tabs>
          <w:tab w:val="center" w:pos="406"/>
          <w:tab w:val="center" w:pos="3710"/>
        </w:tabs>
        <w:spacing w:after="46"/>
        <w:ind w:left="0" w:firstLine="0"/>
        <w:jc w:val="left"/>
      </w:pPr>
      <w:r>
        <w:rPr>
          <w:rFonts w:ascii="Calibri" w:eastAsia="Calibri" w:hAnsi="Calibri" w:cs="Calibri"/>
          <w:sz w:val="22"/>
        </w:rPr>
        <w:tab/>
      </w:r>
      <w:r>
        <w:rPr>
          <w:rFonts w:ascii="Segoe UI Symbol" w:eastAsia="Segoe UI Symbol" w:hAnsi="Segoe UI Symbol" w:cs="Segoe UI Symbol"/>
        </w:rPr>
        <w:t>•</w:t>
      </w:r>
      <w:r>
        <w:t xml:space="preserve"> </w:t>
      </w:r>
      <w:r>
        <w:tab/>
        <w:t xml:space="preserve">Understand cabling standards for use in LAN cabling environments. </w:t>
      </w:r>
    </w:p>
    <w:p w14:paraId="20C20CD8" w14:textId="77777777" w:rsidR="004C1861" w:rsidRDefault="00DD23D4">
      <w:pPr>
        <w:spacing w:after="293" w:line="259" w:lineRule="auto"/>
        <w:ind w:left="0" w:firstLine="0"/>
        <w:jc w:val="left"/>
      </w:pPr>
      <w:r>
        <w:t xml:space="preserve"> </w:t>
      </w:r>
    </w:p>
    <w:p w14:paraId="4F7387DE" w14:textId="77777777" w:rsidR="004C1861" w:rsidRDefault="00DD23D4">
      <w:pPr>
        <w:pStyle w:val="Heading2"/>
        <w:ind w:left="-5"/>
      </w:pPr>
      <w:r>
        <w:lastRenderedPageBreak/>
        <w:t>Background/ Scen</w:t>
      </w:r>
      <w:r>
        <w:t xml:space="preserve">ario </w:t>
      </w:r>
    </w:p>
    <w:p w14:paraId="1E3041D7" w14:textId="77777777" w:rsidR="004C1861" w:rsidRDefault="00DD23D4">
      <w:pPr>
        <w:ind w:left="355" w:right="41"/>
      </w:pPr>
      <w:r>
        <w:t>The TIA/EIA has specified unshielded twisted pair (UTP) cabling standards for use in LAN cabling environments. TIA/EIA 568-A and 568-B stipulates the commercial cabling standards for LAN installations; these are the standards most commonly used in LA</w:t>
      </w:r>
      <w:r>
        <w:t xml:space="preserve">N cabling for organizations and they determine which color wire is used on each pin. </w:t>
      </w:r>
    </w:p>
    <w:p w14:paraId="3C5AA80D" w14:textId="77777777" w:rsidR="004C1861" w:rsidRDefault="00DD23D4">
      <w:pPr>
        <w:ind w:left="355" w:right="41"/>
      </w:pPr>
      <w:r>
        <w:t>With a crossover cable, the second and third pairs on the RJ-45 connector at one end of the cable are reversed at the other end, which reverses the send and receive pairs</w:t>
      </w:r>
      <w:r>
        <w:t>. The cable pinouts are the 568-A standard on one end and the 568-B standard on the other end. Crossover cables are normally used to connect hubs to hubs or switches to switches, but they can also be used to directly connect two hosts to create a simple ne</w:t>
      </w:r>
      <w:r>
        <w:t xml:space="preserve">twork. </w:t>
      </w:r>
    </w:p>
    <w:p w14:paraId="7CEDD77B" w14:textId="77777777" w:rsidR="004C1861" w:rsidRDefault="00DD23D4">
      <w:pPr>
        <w:ind w:left="355" w:right="41"/>
      </w:pPr>
      <w:r>
        <w:rPr>
          <w:b/>
        </w:rPr>
        <w:t>Note</w:t>
      </w:r>
      <w:r>
        <w:t>: With modern networking devices, a straight-through cable can often be used even when connecting like devices because of their autosensing feature. With autosensing, the interfaces detect whether the send and receive circuit pairs are correctl</w:t>
      </w:r>
      <w:r>
        <w:t>y connected. If they are not, the interfaces reverse one end of the connection. Autosensing also alters the speed of the interfaces to match the slowest one. For example, if connecting a Gigabit Ethernet (1000 Mb/s) router interface to a Fast Ethernet (100</w:t>
      </w:r>
      <w:r>
        <w:t xml:space="preserve"> Mb/s) switch interface, the connection uses Fast Ethernet. </w:t>
      </w:r>
    </w:p>
    <w:p w14:paraId="4B7084F1" w14:textId="77777777" w:rsidR="004C1861" w:rsidRDefault="00DD23D4">
      <w:pPr>
        <w:ind w:left="355" w:right="41"/>
      </w:pPr>
      <w:r>
        <w:t xml:space="preserve">The Cisco 2960 switch has autosensing turned on, by default; therefore, connecting two 2960 switches together works with either a crossover or a straight-through cable. With some older switches, </w:t>
      </w:r>
      <w:r>
        <w:t xml:space="preserve">this is not the case and a crossover cable must be used. </w:t>
      </w:r>
    </w:p>
    <w:p w14:paraId="36A8E3BF" w14:textId="77777777" w:rsidR="004C1861" w:rsidRDefault="00DD23D4">
      <w:pPr>
        <w:ind w:left="355" w:right="41"/>
      </w:pPr>
      <w:r>
        <w:t>In addition, the Cisco 1941 router Gigabit Ethernet interfaces are autosensing and a straightthrough cable may be used to connect a PC directly to the router interface (bypassing the switch). With s</w:t>
      </w:r>
      <w:r>
        <w:t xml:space="preserve">ome older routers, this is not the case and a crossover cable must be used. </w:t>
      </w:r>
    </w:p>
    <w:p w14:paraId="0835FA32" w14:textId="77777777" w:rsidR="004C1861" w:rsidRDefault="00DD23D4">
      <w:pPr>
        <w:spacing w:after="266"/>
        <w:ind w:left="355" w:right="41"/>
      </w:pPr>
      <w:r>
        <w:rPr>
          <w:rFonts w:ascii="Calibri" w:eastAsia="Calibri" w:hAnsi="Calibri" w:cs="Calibri"/>
          <w:noProof/>
          <w:sz w:val="22"/>
        </w:rPr>
        <mc:AlternateContent>
          <mc:Choice Requires="wpg">
            <w:drawing>
              <wp:anchor distT="0" distB="0" distL="114300" distR="114300" simplePos="0" relativeHeight="251660288" behindDoc="0" locked="0" layoutInCell="1" allowOverlap="1" wp14:anchorId="37BA96F9" wp14:editId="0C3EA407">
                <wp:simplePos x="0" y="0"/>
                <wp:positionH relativeFrom="page">
                  <wp:posOffset>905256</wp:posOffset>
                </wp:positionH>
                <wp:positionV relativeFrom="page">
                  <wp:posOffset>449580</wp:posOffset>
                </wp:positionV>
                <wp:extent cx="5740921" cy="283464"/>
                <wp:effectExtent l="0" t="0" r="0" b="0"/>
                <wp:wrapTopAndBottom/>
                <wp:docPr id="2007" name="Group 2007"/>
                <wp:cNvGraphicFramePr/>
                <a:graphic xmlns:a="http://schemas.openxmlformats.org/drawingml/2006/main">
                  <a:graphicData uri="http://schemas.microsoft.com/office/word/2010/wordprocessingGroup">
                    <wpg:wgp>
                      <wpg:cNvGrpSpPr/>
                      <wpg:grpSpPr>
                        <a:xfrm>
                          <a:off x="0" y="0"/>
                          <a:ext cx="5740921" cy="283464"/>
                          <a:chOff x="0" y="0"/>
                          <a:chExt cx="5740921" cy="283464"/>
                        </a:xfrm>
                      </wpg:grpSpPr>
                      <wps:wsp>
                        <wps:cNvPr id="2272" name="Shape 2272"/>
                        <wps:cNvSpPr/>
                        <wps:spPr>
                          <a:xfrm>
                            <a:off x="9144" y="0"/>
                            <a:ext cx="1719072" cy="277368"/>
                          </a:xfrm>
                          <a:custGeom>
                            <a:avLst/>
                            <a:gdLst/>
                            <a:ahLst/>
                            <a:cxnLst/>
                            <a:rect l="0" t="0" r="0" b="0"/>
                            <a:pathLst>
                              <a:path w="1719072" h="277368">
                                <a:moveTo>
                                  <a:pt x="0" y="0"/>
                                </a:moveTo>
                                <a:lnTo>
                                  <a:pt x="1719072" y="0"/>
                                </a:lnTo>
                                <a:lnTo>
                                  <a:pt x="1719072" y="277368"/>
                                </a:lnTo>
                                <a:lnTo>
                                  <a:pt x="0" y="277368"/>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2273" name="Shape 2273"/>
                        <wps:cNvSpPr/>
                        <wps:spPr>
                          <a:xfrm>
                            <a:off x="82296" y="60960"/>
                            <a:ext cx="1572768" cy="170688"/>
                          </a:xfrm>
                          <a:custGeom>
                            <a:avLst/>
                            <a:gdLst/>
                            <a:ahLst/>
                            <a:cxnLst/>
                            <a:rect l="0" t="0" r="0" b="0"/>
                            <a:pathLst>
                              <a:path w="1572768" h="170688">
                                <a:moveTo>
                                  <a:pt x="0" y="0"/>
                                </a:moveTo>
                                <a:lnTo>
                                  <a:pt x="1572768" y="0"/>
                                </a:lnTo>
                                <a:lnTo>
                                  <a:pt x="1572768" y="170688"/>
                                </a:lnTo>
                                <a:lnTo>
                                  <a:pt x="0" y="170688"/>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70" name="Rectangle 70"/>
                        <wps:cNvSpPr/>
                        <wps:spPr>
                          <a:xfrm>
                            <a:off x="571500" y="88392"/>
                            <a:ext cx="791798" cy="189937"/>
                          </a:xfrm>
                          <a:prstGeom prst="rect">
                            <a:avLst/>
                          </a:prstGeom>
                          <a:ln>
                            <a:noFill/>
                          </a:ln>
                        </wps:spPr>
                        <wps:txbx>
                          <w:txbxContent>
                            <w:p w14:paraId="40F71AB0" w14:textId="77777777" w:rsidR="004C1861" w:rsidRDefault="00DD23D4">
                              <w:pPr>
                                <w:spacing w:after="160" w:line="259" w:lineRule="auto"/>
                                <w:ind w:left="0" w:firstLine="0"/>
                                <w:jc w:val="left"/>
                              </w:pPr>
                              <w:r>
                                <w:rPr>
                                  <w:rFonts w:ascii="Calibri" w:eastAsia="Calibri" w:hAnsi="Calibri" w:cs="Calibri"/>
                                  <w:color w:val="FFFFFF"/>
                                  <w:sz w:val="22"/>
                                </w:rPr>
                                <w:t>ACCA4024</w:t>
                              </w:r>
                            </w:p>
                          </w:txbxContent>
                        </wps:txbx>
                        <wps:bodyPr horzOverflow="overflow" vert="horz" lIns="0" tIns="0" rIns="0" bIns="0" rtlCol="0">
                          <a:noAutofit/>
                        </wps:bodyPr>
                      </wps:wsp>
                      <wps:wsp>
                        <wps:cNvPr id="71" name="Rectangle 71"/>
                        <wps:cNvSpPr/>
                        <wps:spPr>
                          <a:xfrm>
                            <a:off x="1165860" y="88392"/>
                            <a:ext cx="42144" cy="189937"/>
                          </a:xfrm>
                          <a:prstGeom prst="rect">
                            <a:avLst/>
                          </a:prstGeom>
                          <a:ln>
                            <a:noFill/>
                          </a:ln>
                        </wps:spPr>
                        <wps:txbx>
                          <w:txbxContent>
                            <w:p w14:paraId="2004AF41" w14:textId="77777777" w:rsidR="004C1861" w:rsidRDefault="00DD23D4">
                              <w:pPr>
                                <w:spacing w:after="160" w:line="259" w:lineRule="auto"/>
                                <w:ind w:left="0" w:firstLine="0"/>
                                <w:jc w:val="left"/>
                              </w:pPr>
                              <w:r>
                                <w:rPr>
                                  <w:rFonts w:ascii="Calibri" w:eastAsia="Calibri" w:hAnsi="Calibri" w:cs="Calibri"/>
                                  <w:color w:val="FFFFFF"/>
                                  <w:sz w:val="22"/>
                                </w:rPr>
                                <w:t xml:space="preserve"> </w:t>
                              </w:r>
                            </w:p>
                          </w:txbxContent>
                        </wps:txbx>
                        <wps:bodyPr horzOverflow="overflow" vert="horz" lIns="0" tIns="0" rIns="0" bIns="0" rtlCol="0">
                          <a:noAutofit/>
                        </wps:bodyPr>
                      </wps:wsp>
                      <wps:wsp>
                        <wps:cNvPr id="72" name="Rectangle 72"/>
                        <wps:cNvSpPr/>
                        <wps:spPr>
                          <a:xfrm>
                            <a:off x="5667756" y="76200"/>
                            <a:ext cx="45808" cy="206453"/>
                          </a:xfrm>
                          <a:prstGeom prst="rect">
                            <a:avLst/>
                          </a:prstGeom>
                          <a:ln>
                            <a:noFill/>
                          </a:ln>
                        </wps:spPr>
                        <wps:txbx>
                          <w:txbxContent>
                            <w:p w14:paraId="71FA4B39" w14:textId="77777777" w:rsidR="004C1861" w:rsidRDefault="00DD23D4">
                              <w:pPr>
                                <w:spacing w:after="160" w:line="259" w:lineRule="auto"/>
                                <w:ind w:left="0" w:firstLine="0"/>
                                <w:jc w:val="left"/>
                              </w:pPr>
                              <w:r>
                                <w:rPr>
                                  <w:rFonts w:ascii="Calibri" w:eastAsia="Calibri" w:hAnsi="Calibri" w:cs="Calibri"/>
                                  <w:color w:val="76923B"/>
                                  <w:sz w:val="24"/>
                                </w:rPr>
                                <w:t xml:space="preserve"> </w:t>
                              </w:r>
                            </w:p>
                          </w:txbxContent>
                        </wps:txbx>
                        <wps:bodyPr horzOverflow="overflow" vert="horz" lIns="0" tIns="0" rIns="0" bIns="0" rtlCol="0">
                          <a:noAutofit/>
                        </wps:bodyPr>
                      </wps:wsp>
                      <wps:wsp>
                        <wps:cNvPr id="2274" name="Shape 2274"/>
                        <wps:cNvSpPr/>
                        <wps:spPr>
                          <a:xfrm>
                            <a:off x="9144" y="1"/>
                            <a:ext cx="1719072" cy="45720"/>
                          </a:xfrm>
                          <a:custGeom>
                            <a:avLst/>
                            <a:gdLst/>
                            <a:ahLst/>
                            <a:cxnLst/>
                            <a:rect l="0" t="0" r="0" b="0"/>
                            <a:pathLst>
                              <a:path w="1719072" h="45720">
                                <a:moveTo>
                                  <a:pt x="0" y="0"/>
                                </a:moveTo>
                                <a:lnTo>
                                  <a:pt x="1719072" y="0"/>
                                </a:lnTo>
                                <a:lnTo>
                                  <a:pt x="1719072" y="45720"/>
                                </a:lnTo>
                                <a:lnTo>
                                  <a:pt x="0" y="45720"/>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2275" name="Shape 2275"/>
                        <wps:cNvSpPr/>
                        <wps:spPr>
                          <a:xfrm>
                            <a:off x="9144" y="231649"/>
                            <a:ext cx="1719072" cy="45720"/>
                          </a:xfrm>
                          <a:custGeom>
                            <a:avLst/>
                            <a:gdLst/>
                            <a:ahLst/>
                            <a:cxnLst/>
                            <a:rect l="0" t="0" r="0" b="0"/>
                            <a:pathLst>
                              <a:path w="1719072" h="45720">
                                <a:moveTo>
                                  <a:pt x="0" y="0"/>
                                </a:moveTo>
                                <a:lnTo>
                                  <a:pt x="1719072" y="0"/>
                                </a:lnTo>
                                <a:lnTo>
                                  <a:pt x="1719072" y="45720"/>
                                </a:lnTo>
                                <a:lnTo>
                                  <a:pt x="0" y="45720"/>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2276" name="Shape 2276"/>
                        <wps:cNvSpPr/>
                        <wps:spPr>
                          <a:xfrm>
                            <a:off x="0" y="277355"/>
                            <a:ext cx="1728216" cy="9144"/>
                          </a:xfrm>
                          <a:custGeom>
                            <a:avLst/>
                            <a:gdLst/>
                            <a:ahLst/>
                            <a:cxnLst/>
                            <a:rect l="0" t="0" r="0" b="0"/>
                            <a:pathLst>
                              <a:path w="1728216" h="9144">
                                <a:moveTo>
                                  <a:pt x="0" y="0"/>
                                </a:moveTo>
                                <a:lnTo>
                                  <a:pt x="1728216" y="0"/>
                                </a:lnTo>
                                <a:lnTo>
                                  <a:pt x="1728216" y="9144"/>
                                </a:lnTo>
                                <a:lnTo>
                                  <a:pt x="0" y="9144"/>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2277" name="Shape 2277"/>
                        <wps:cNvSpPr/>
                        <wps:spPr>
                          <a:xfrm>
                            <a:off x="1719072" y="277355"/>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278" name="Shape 2278"/>
                        <wps:cNvSpPr/>
                        <wps:spPr>
                          <a:xfrm>
                            <a:off x="1725168" y="277355"/>
                            <a:ext cx="4015753" cy="9144"/>
                          </a:xfrm>
                          <a:custGeom>
                            <a:avLst/>
                            <a:gdLst/>
                            <a:ahLst/>
                            <a:cxnLst/>
                            <a:rect l="0" t="0" r="0" b="0"/>
                            <a:pathLst>
                              <a:path w="4015753" h="9144">
                                <a:moveTo>
                                  <a:pt x="0" y="0"/>
                                </a:moveTo>
                                <a:lnTo>
                                  <a:pt x="4015753" y="0"/>
                                </a:lnTo>
                                <a:lnTo>
                                  <a:pt x="4015753"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w:pict>
              <v:group w14:anchorId="37BA96F9" id="Group 2007" o:spid="_x0000_s1026" style="position:absolute;left:0;text-align:left;margin-left:71.3pt;margin-top:35.4pt;width:452.05pt;height:22.3pt;z-index:251660288;mso-position-horizontal-relative:page;mso-position-vertical-relative:page" coordsize="57409,283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">
                <v:shape id="Shape 2272" o:spid="_x0000_s1027" style="position:absolute;left:91;width:17191;height:2773;visibility:visible;mso-wrap-style:square;v-text-anchor:top" coordsize="1719072,27736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" path="m,l1719072,r,277368l,277368,,e" fillcolor="#933634" stroked="f" strokeweight="0">
                  <v:stroke miterlimit="83231f" joinstyle="miter"/>
                  <v:path arrowok="t" textboxrect="0,0,1719072,277368"/>
                </v:shape>
                <v:shape id="Shape 2273" o:spid="_x0000_s1028" style="position:absolute;left:822;top:609;width:15728;height:1707;visibility:visible;mso-wrap-style:square;v-text-anchor:top" coordsize="1572768,1706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" path="m,l1572768,r,170688l,170688,,e" fillcolor="#933634" stroked="f" strokeweight="0">
                  <v:stroke miterlimit="83231f" joinstyle="miter"/>
                  <v:path arrowok="t" textboxrect="0,0,1572768,170688"/>
                </v:shape>
                <v:rect id="Rectangle 70" o:spid="_x0000_s1029" style="position:absolute;left:5715;top:883;width:7917;height:19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" filled="f" stroked="f">
                  <v:textbox inset="0,0,0,0">
                    <w:txbxContent>
                      <w:p w14:paraId="40F71AB0" w14:textId="77777777" w:rsidR="004C1861" w:rsidRDefault="00DD23D4">
                        <w:pPr>
                          <w:spacing w:after="160" w:line="259" w:lineRule="auto"/>
                          <w:ind w:left="0" w:firstLine="0"/>
                          <w:jc w:val="left"/>
                        </w:pPr>
                        <w:r>
                          <w:rPr>
                            <w:rFonts w:ascii="Calibri" w:eastAsia="Calibri" w:hAnsi="Calibri" w:cs="Calibri"/>
                            <w:color w:val="FFFFFF"/>
                            <w:sz w:val="22"/>
                          </w:rPr>
                          <w:t>ACCA4024</w:t>
                        </w:r>
                      </w:p>
                    </w:txbxContent>
                  </v:textbox>
                </v:rect>
                <v:rect id="Rectangle 71" o:spid="_x0000_s1030" style="position:absolute;left:11658;top:883;width:422;height:19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" filled="f" stroked="f">
                  <v:textbox inset="0,0,0,0">
                    <w:txbxContent>
                      <w:p w14:paraId="2004AF41" w14:textId="77777777" w:rsidR="004C1861" w:rsidRDefault="00DD23D4">
                        <w:pPr>
                          <w:spacing w:after="160" w:line="259" w:lineRule="auto"/>
                          <w:ind w:left="0" w:firstLine="0"/>
                          <w:jc w:val="left"/>
                        </w:pPr>
                        <w:r>
                          <w:rPr>
                            <w:rFonts w:ascii="Calibri" w:eastAsia="Calibri" w:hAnsi="Calibri" w:cs="Calibri"/>
                            <w:color w:val="FFFFFF"/>
                            <w:sz w:val="22"/>
                          </w:rPr>
                          <w:t xml:space="preserve"> </w:t>
                        </w:r>
                      </w:p>
                    </w:txbxContent>
                  </v:textbox>
                </v:rect>
                <v:rect id="Rectangle 72" o:spid="_x0000_s1031" style="position:absolute;left:56677;top:762;width:458;height:206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" filled="f" stroked="f">
                  <v:textbox inset="0,0,0,0">
                    <w:txbxContent>
                      <w:p w14:paraId="71FA4B39" w14:textId="77777777" w:rsidR="004C1861" w:rsidRDefault="00DD23D4">
                        <w:pPr>
                          <w:spacing w:after="160" w:line="259" w:lineRule="auto"/>
                          <w:ind w:left="0" w:firstLine="0"/>
                          <w:jc w:val="left"/>
                        </w:pPr>
                        <w:r>
                          <w:rPr>
                            <w:rFonts w:ascii="Calibri" w:eastAsia="Calibri" w:hAnsi="Calibri" w:cs="Calibri"/>
                            <w:color w:val="76923B"/>
                            <w:sz w:val="24"/>
                          </w:rPr>
                          <w:t xml:space="preserve"> </w:t>
                        </w:r>
                      </w:p>
                    </w:txbxContent>
                  </v:textbox>
                </v:rect>
                <v:shape id="Shape 2274" o:spid="_x0000_s1032" style="position:absolute;left:91;width:17191;height:457;visibility:visible;mso-wrap-style:square;v-text-anchor:top" coordsize="1719072,457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" path="m,l1719072,r,45720l,45720,,e" fillcolor="#933634" stroked="f" strokeweight="0">
                  <v:stroke miterlimit="83231f" joinstyle="miter"/>
                  <v:path arrowok="t" textboxrect="0,0,1719072,45720"/>
                </v:shape>
                <v:shape id="Shape 2275" o:spid="_x0000_s1033" style="position:absolute;left:91;top:2316;width:17191;height:457;visibility:visible;mso-wrap-style:square;v-text-anchor:top" coordsize="1719072,457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" path="m,l1719072,r,45720l,45720,,e" fillcolor="#933634" stroked="f" strokeweight="0">
                  <v:stroke miterlimit="83231f" joinstyle="miter"/>
                  <v:path arrowok="t" textboxrect="0,0,1719072,45720"/>
                </v:shape>
                <v:shape id="Shape 2276" o:spid="_x0000_s1034" style="position:absolute;top:2773;width:17282;height:91;visibility:visible;mso-wrap-style:square;v-text-anchor:top" coordsize="1728216,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" path="m,l1728216,r,9144l,9144,,e" fillcolor="#933634" stroked="f" strokeweight="0">
                  <v:stroke miterlimit="83231f" joinstyle="miter"/>
                  <v:path arrowok="t" textboxrect="0,0,1728216,9144"/>
                </v:shape>
                <v:shape id="Shape 2277" o:spid="_x0000_s1035" style="position:absolute;left:17190;top:2773;width:92;height:91;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" path="m,l9144,r,9144l,9144,,e" fillcolor="black" stroked="f" strokeweight="0">
                  <v:stroke miterlimit="83231f" joinstyle="miter"/>
                  <v:path arrowok="t" textboxrect="0,0,9144,9144"/>
                </v:shape>
                <v:shape id="Shape 2278" o:spid="_x0000_s1036" style="position:absolute;left:17251;top:2773;width:40158;height:91;visibility:visible;mso-wrap-style:square;v-text-anchor:top" coordsize="4015753,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" path="m,l4015753,r,9144l,9144,,e" fillcolor="black" stroked="f" strokeweight="0">
                  <v:stroke miterlimit="83231f" joinstyle="miter"/>
                  <v:path arrowok="t" textboxrect="0,0,4015753,9144"/>
                </v:shape>
                <w10:wrap type="topAndBottom" anchorx="page" anchory="page"/>
              </v:group>
            </w:pict>
          </mc:Fallback>
        </mc:AlternateContent>
      </w:r>
      <w:r>
        <w:t xml:space="preserve">When directly connecting two hosts, it is generally advisable to use a crossover cable. </w:t>
      </w:r>
    </w:p>
    <w:p w14:paraId="19CC018B" w14:textId="77777777" w:rsidR="004C1861" w:rsidRDefault="00DD23D4">
      <w:pPr>
        <w:spacing w:after="92" w:line="267" w:lineRule="auto"/>
        <w:ind w:left="921" w:hanging="936"/>
        <w:jc w:val="left"/>
      </w:pPr>
      <w:r>
        <w:rPr>
          <w:b/>
          <w:sz w:val="24"/>
        </w:rPr>
        <w:t xml:space="preserve">Task 1: Analyze diagrams and tables for the TIA/EIA 568-A and TIA/EIA 568-B standard Ethernet cable. </w:t>
      </w:r>
    </w:p>
    <w:p w14:paraId="4263FFDF" w14:textId="77777777" w:rsidR="004C1861" w:rsidRDefault="00DD23D4">
      <w:pPr>
        <w:ind w:left="355" w:right="41"/>
      </w:pPr>
      <w:r>
        <w:t>The following table and diagrams display the color scheme and pin</w:t>
      </w:r>
      <w:r>
        <w:t xml:space="preserve">outs, as well as the function of the four pairs of wires used for the 568-A standard.  </w:t>
      </w:r>
    </w:p>
    <w:p w14:paraId="115BE7B4" w14:textId="77777777" w:rsidR="004C1861" w:rsidRDefault="00DD23D4">
      <w:pPr>
        <w:spacing w:after="143"/>
        <w:ind w:left="355" w:right="41"/>
      </w:pPr>
      <w:r>
        <w:rPr>
          <w:b/>
        </w:rPr>
        <w:t>Note</w:t>
      </w:r>
      <w:r>
        <w:t xml:space="preserve">: In LAN installations using 100Base-T (100 Mb/s), only two pairs out of the four are used. </w:t>
      </w:r>
    </w:p>
    <w:p w14:paraId="0DD4A821" w14:textId="77777777" w:rsidR="004C1861" w:rsidRDefault="00DD23D4">
      <w:pPr>
        <w:spacing w:after="249" w:line="259" w:lineRule="auto"/>
        <w:ind w:left="0" w:right="1444" w:firstLine="0"/>
        <w:jc w:val="right"/>
      </w:pPr>
      <w:r>
        <w:rPr>
          <w:rFonts w:ascii="Calibri" w:eastAsia="Calibri" w:hAnsi="Calibri" w:cs="Calibri"/>
          <w:noProof/>
          <w:sz w:val="22"/>
        </w:rPr>
        <mc:AlternateContent>
          <mc:Choice Requires="wpg">
            <w:drawing>
              <wp:inline distT="0" distB="0" distL="0" distR="0" wp14:anchorId="5A2764A7" wp14:editId="344D38C7">
                <wp:extent cx="4811394" cy="1428652"/>
                <wp:effectExtent l="0" t="0" r="0" b="0"/>
                <wp:docPr id="2010" name="Group 2010"/>
                <wp:cNvGraphicFramePr/>
                <a:graphic xmlns:a="http://schemas.openxmlformats.org/drawingml/2006/main">
                  <a:graphicData uri="http://schemas.microsoft.com/office/word/2010/wordprocessingGroup">
                    <wpg:wgp>
                      <wpg:cNvGrpSpPr/>
                      <wpg:grpSpPr>
                        <a:xfrm>
                          <a:off x="0" y="0"/>
                          <a:ext cx="4811394" cy="1428652"/>
                          <a:chOff x="0" y="0"/>
                          <a:chExt cx="4811394" cy="1428652"/>
                        </a:xfrm>
                      </wpg:grpSpPr>
                      <pic:pic xmlns:pic="http://schemas.openxmlformats.org/drawingml/2006/picture">
                        <pic:nvPicPr>
                          <pic:cNvPr id="137" name="Picture 137"/>
                          <pic:cNvPicPr/>
                        </pic:nvPicPr>
                        <pic:blipFill>
                          <a:blip r:embed="rId7"/>
                          <a:stretch>
                            <a:fillRect/>
                          </a:stretch>
                        </pic:blipFill>
                        <pic:spPr>
                          <a:xfrm>
                            <a:off x="0" y="0"/>
                            <a:ext cx="1796415" cy="1419834"/>
                          </a:xfrm>
                          <a:prstGeom prst="rect">
                            <a:avLst/>
                          </a:prstGeom>
                        </pic:spPr>
                      </pic:pic>
                      <pic:pic xmlns:pic="http://schemas.openxmlformats.org/drawingml/2006/picture">
                        <pic:nvPicPr>
                          <pic:cNvPr id="139" name="Picture 139"/>
                          <pic:cNvPicPr/>
                        </pic:nvPicPr>
                        <pic:blipFill>
                          <a:blip r:embed="rId8"/>
                          <a:stretch>
                            <a:fillRect/>
                          </a:stretch>
                        </pic:blipFill>
                        <pic:spPr>
                          <a:xfrm>
                            <a:off x="1796414" y="107314"/>
                            <a:ext cx="1037590" cy="1321260"/>
                          </a:xfrm>
                          <a:prstGeom prst="rect">
                            <a:avLst/>
                          </a:prstGeom>
                        </pic:spPr>
                      </pic:pic>
                      <pic:pic xmlns:pic="http://schemas.openxmlformats.org/drawingml/2006/picture">
                        <pic:nvPicPr>
                          <pic:cNvPr id="141" name="Picture 141"/>
                          <pic:cNvPicPr/>
                        </pic:nvPicPr>
                        <pic:blipFill>
                          <a:blip r:embed="rId9"/>
                          <a:stretch>
                            <a:fillRect/>
                          </a:stretch>
                        </pic:blipFill>
                        <pic:spPr>
                          <a:xfrm>
                            <a:off x="2834004" y="224789"/>
                            <a:ext cx="1977390" cy="1203863"/>
                          </a:xfrm>
                          <a:prstGeom prst="rect">
                            <a:avLst/>
                          </a:prstGeom>
                        </pic:spPr>
                      </pic:pic>
                    </wpg:wgp>
                  </a:graphicData>
                </a:graphic>
              </wp:inline>
            </w:drawing>
          </mc:Choice>
          <mc:Fallback xmlns:a="http://schemas.openxmlformats.org/drawingml/2006/main">
            <w:pict>
              <v:group id="Group 2010" style="width:378.85pt;height:112.492pt;mso-position-horizontal-relative:char;mso-position-vertical-relative:line" coordsize="48113,14286">
                <v:shape id="Picture 137" style="position:absolute;width:17964;height:14198;left:0;top:0;" filled="f">
                  <v:imagedata r:id="rId10"/>
                </v:shape>
                <v:shape id="Picture 139" style="position:absolute;width:10375;height:13212;left:17964;top:1073;" filled="f">
                  <v:imagedata r:id="rId11"/>
                </v:shape>
                <v:shape id="Picture 141" style="position:absolute;width:19773;height:12038;left:28340;top:2247;" filled="f">
                  <v:imagedata r:id="rId12"/>
                </v:shape>
              </v:group>
            </w:pict>
          </mc:Fallback>
        </mc:AlternateContent>
      </w:r>
      <w:r>
        <w:t xml:space="preserve"> </w:t>
      </w:r>
    </w:p>
    <w:p w14:paraId="3242B542" w14:textId="77777777" w:rsidR="004C1861" w:rsidRDefault="00DD23D4">
      <w:pPr>
        <w:pStyle w:val="Heading2"/>
        <w:ind w:left="-5"/>
      </w:pPr>
      <w:r>
        <w:t xml:space="preserve">Record your reflection </w:t>
      </w:r>
    </w:p>
    <w:p w14:paraId="44307274" w14:textId="3B410321" w:rsidR="004C1861" w:rsidRDefault="00DD23D4" w:rsidP="004F3383">
      <w:pPr>
        <w:pStyle w:val="ListParagraph"/>
        <w:numPr>
          <w:ilvl w:val="0"/>
          <w:numId w:val="1"/>
        </w:numPr>
        <w:ind w:right="41"/>
      </w:pPr>
      <w:r>
        <w:t xml:space="preserve">What are these TIA/EIA Standards? How do </w:t>
      </w:r>
      <w:r>
        <w:t xml:space="preserve">568 A differs from 568 B? Are there any other standards? (100 – 300 Words) </w:t>
      </w:r>
    </w:p>
    <w:p w14:paraId="41C84662" w14:textId="022A5A45" w:rsidR="004F3383" w:rsidRDefault="004F3383" w:rsidP="004F3383">
      <w:pPr>
        <w:ind w:right="41"/>
      </w:pPr>
    </w:p>
    <w:p w14:paraId="2DD5CBAE" w14:textId="5A224069" w:rsidR="004F3383" w:rsidRDefault="00FD4586" w:rsidP="004F3383">
      <w:pPr>
        <w:ind w:right="41"/>
      </w:pPr>
      <w:r>
        <w:t>TIA/EIA Standards</w:t>
      </w:r>
      <w:r>
        <w:t xml:space="preserve"> are the UTP cables that are commonly coloured differently in the order to organise in which pin or the socket which cable will go, also they connect into different hubs and switches. The way </w:t>
      </w:r>
      <w:r>
        <w:t>568 A differs from 568 B</w:t>
      </w:r>
      <w:r>
        <w:t xml:space="preserve"> is that they cannot be linked or connected=, they are connecting the different ends of each port, which has it’s on value. As an example, 568-A can connect into the switch and the other 568-B can be connected to hub, from both ends of the computer and the hub or switch. </w:t>
      </w:r>
    </w:p>
    <w:p w14:paraId="6F0DF3E1" w14:textId="7E41A257" w:rsidR="00FD4586" w:rsidRDefault="00FD4586" w:rsidP="004F3383">
      <w:pPr>
        <w:ind w:right="41"/>
      </w:pPr>
      <w:r>
        <w:t xml:space="preserve">There are plenty of other standards with different lengths of the cable, however the main ones would be </w:t>
      </w:r>
      <w:r>
        <w:t xml:space="preserve">568 </w:t>
      </w:r>
      <w:r>
        <w:t xml:space="preserve">A and </w:t>
      </w:r>
      <w:r>
        <w:t>568 B</w:t>
      </w:r>
      <w:r>
        <w:t>.</w:t>
      </w:r>
    </w:p>
    <w:p w14:paraId="22D3E179" w14:textId="77777777" w:rsidR="00FD4586" w:rsidRDefault="00FD4586" w:rsidP="004F3383">
      <w:pPr>
        <w:ind w:right="41"/>
      </w:pPr>
    </w:p>
    <w:p w14:paraId="051CD9EE" w14:textId="3EE143B9" w:rsidR="004F3383" w:rsidRDefault="004F3383" w:rsidP="004F3383">
      <w:pPr>
        <w:ind w:right="41"/>
      </w:pPr>
    </w:p>
    <w:p w14:paraId="62EFD5E3" w14:textId="25ED62D2" w:rsidR="004F3383" w:rsidRDefault="004F3383" w:rsidP="004F3383">
      <w:pPr>
        <w:ind w:right="41"/>
      </w:pPr>
    </w:p>
    <w:p w14:paraId="1EF4E7B6" w14:textId="3469E74B" w:rsidR="004F3383" w:rsidRDefault="004F3383" w:rsidP="004F3383">
      <w:pPr>
        <w:ind w:right="41"/>
      </w:pPr>
    </w:p>
    <w:p w14:paraId="5DDAE83C" w14:textId="320C2448" w:rsidR="004F3383" w:rsidRDefault="004F3383" w:rsidP="004F3383">
      <w:pPr>
        <w:ind w:right="41"/>
      </w:pPr>
    </w:p>
    <w:p w14:paraId="16D8B9DF" w14:textId="135F6014" w:rsidR="004F3383" w:rsidRDefault="004F3383" w:rsidP="004F3383">
      <w:pPr>
        <w:ind w:right="41"/>
      </w:pPr>
    </w:p>
    <w:p w14:paraId="4CF59E5B" w14:textId="77777777" w:rsidR="004F3383" w:rsidRDefault="004F3383" w:rsidP="004F3383">
      <w:pPr>
        <w:ind w:right="41"/>
      </w:pPr>
    </w:p>
    <w:p w14:paraId="4D152C03" w14:textId="3B5B6115" w:rsidR="004C1861" w:rsidRDefault="00DD23D4" w:rsidP="004F3383">
      <w:pPr>
        <w:spacing w:after="0" w:line="241" w:lineRule="auto"/>
        <w:ind w:left="0" w:firstLine="0"/>
        <w:jc w:val="center"/>
      </w:pPr>
      <w:r>
        <w:t xml:space="preserve">_____________________________________________________________________________ </w:t>
      </w:r>
    </w:p>
    <w:p w14:paraId="40464C3A" w14:textId="77777777" w:rsidR="004C1861" w:rsidRDefault="00DD23D4">
      <w:pPr>
        <w:pStyle w:val="Heading3"/>
        <w:tabs>
          <w:tab w:val="center" w:pos="733"/>
          <w:tab w:val="center" w:pos="2363"/>
        </w:tabs>
        <w:spacing w:before="0"/>
        <w:ind w:left="0" w:firstLine="0"/>
        <w:jc w:val="left"/>
      </w:pPr>
      <w:r>
        <w:rPr>
          <w:noProof/>
        </w:rPr>
        <mc:AlternateContent>
          <mc:Choice Requires="wpg">
            <w:drawing>
              <wp:anchor distT="0" distB="0" distL="114300" distR="114300" simplePos="0" relativeHeight="251661312" behindDoc="1" locked="0" layoutInCell="1" allowOverlap="1" wp14:anchorId="11880988" wp14:editId="2AE254B7">
                <wp:simplePos x="0" y="0"/>
                <wp:positionH relativeFrom="column">
                  <wp:posOffset>-220219</wp:posOffset>
                </wp:positionH>
                <wp:positionV relativeFrom="paragraph">
                  <wp:posOffset>-166684</wp:posOffset>
                </wp:positionV>
                <wp:extent cx="6866511" cy="355660"/>
                <wp:effectExtent l="0" t="0" r="0" b="0"/>
                <wp:wrapNone/>
                <wp:docPr id="2009" name="Group 2009"/>
                <wp:cNvGraphicFramePr/>
                <a:graphic xmlns:a="http://schemas.openxmlformats.org/drawingml/2006/main">
                  <a:graphicData uri="http://schemas.microsoft.com/office/word/2010/wordprocessingGroup">
                    <wpg:wgp>
                      <wpg:cNvGrpSpPr/>
                      <wpg:grpSpPr>
                        <a:xfrm>
                          <a:off x="0" y="0"/>
                          <a:ext cx="6866511" cy="355660"/>
                          <a:chOff x="0" y="0"/>
                          <a:chExt cx="6866511" cy="355660"/>
                        </a:xfrm>
                      </wpg:grpSpPr>
                      <wps:wsp>
                        <wps:cNvPr id="2286" name="Shape 2286"/>
                        <wps:cNvSpPr/>
                        <wps:spPr>
                          <a:xfrm>
                            <a:off x="220346" y="93533"/>
                            <a:ext cx="573024" cy="262127"/>
                          </a:xfrm>
                          <a:custGeom>
                            <a:avLst/>
                            <a:gdLst/>
                            <a:ahLst/>
                            <a:cxnLst/>
                            <a:rect l="0" t="0" r="0" b="0"/>
                            <a:pathLst>
                              <a:path w="573024" h="262127">
                                <a:moveTo>
                                  <a:pt x="0" y="0"/>
                                </a:moveTo>
                                <a:lnTo>
                                  <a:pt x="573024" y="0"/>
                                </a:lnTo>
                                <a:lnTo>
                                  <a:pt x="573024" y="262127"/>
                                </a:lnTo>
                                <a:lnTo>
                                  <a:pt x="0" y="262127"/>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2287" name="Shape 2287"/>
                        <wps:cNvSpPr/>
                        <wps:spPr>
                          <a:xfrm>
                            <a:off x="293498" y="139253"/>
                            <a:ext cx="426720" cy="170688"/>
                          </a:xfrm>
                          <a:custGeom>
                            <a:avLst/>
                            <a:gdLst/>
                            <a:ahLst/>
                            <a:cxnLst/>
                            <a:rect l="0" t="0" r="0" b="0"/>
                            <a:pathLst>
                              <a:path w="426720" h="170688">
                                <a:moveTo>
                                  <a:pt x="0" y="0"/>
                                </a:moveTo>
                                <a:lnTo>
                                  <a:pt x="426720" y="0"/>
                                </a:lnTo>
                                <a:lnTo>
                                  <a:pt x="426720" y="170688"/>
                                </a:lnTo>
                                <a:lnTo>
                                  <a:pt x="0" y="170688"/>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2288" name="Shape 2288"/>
                        <wps:cNvSpPr/>
                        <wps:spPr>
                          <a:xfrm>
                            <a:off x="220346" y="87437"/>
                            <a:ext cx="573024" cy="9144"/>
                          </a:xfrm>
                          <a:custGeom>
                            <a:avLst/>
                            <a:gdLst/>
                            <a:ahLst/>
                            <a:cxnLst/>
                            <a:rect l="0" t="0" r="0" b="0"/>
                            <a:pathLst>
                              <a:path w="573024" h="9144">
                                <a:moveTo>
                                  <a:pt x="0" y="0"/>
                                </a:moveTo>
                                <a:lnTo>
                                  <a:pt x="573024" y="0"/>
                                </a:lnTo>
                                <a:lnTo>
                                  <a:pt x="573024" y="9144"/>
                                </a:lnTo>
                                <a:lnTo>
                                  <a:pt x="0" y="9144"/>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2289" name="Shape 2289"/>
                        <wps:cNvSpPr/>
                        <wps:spPr>
                          <a:xfrm>
                            <a:off x="220346" y="93533"/>
                            <a:ext cx="573024" cy="45720"/>
                          </a:xfrm>
                          <a:custGeom>
                            <a:avLst/>
                            <a:gdLst/>
                            <a:ahLst/>
                            <a:cxnLst/>
                            <a:rect l="0" t="0" r="0" b="0"/>
                            <a:pathLst>
                              <a:path w="573024" h="45720">
                                <a:moveTo>
                                  <a:pt x="0" y="0"/>
                                </a:moveTo>
                                <a:lnTo>
                                  <a:pt x="573024" y="0"/>
                                </a:lnTo>
                                <a:lnTo>
                                  <a:pt x="573024" y="45720"/>
                                </a:lnTo>
                                <a:lnTo>
                                  <a:pt x="0" y="45720"/>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2290" name="Shape 2290"/>
                        <wps:cNvSpPr/>
                        <wps:spPr>
                          <a:xfrm>
                            <a:off x="793370" y="87437"/>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291" name="Shape 2291"/>
                        <wps:cNvSpPr/>
                        <wps:spPr>
                          <a:xfrm>
                            <a:off x="799466" y="87437"/>
                            <a:ext cx="5152644" cy="9144"/>
                          </a:xfrm>
                          <a:custGeom>
                            <a:avLst/>
                            <a:gdLst/>
                            <a:ahLst/>
                            <a:cxnLst/>
                            <a:rect l="0" t="0" r="0" b="0"/>
                            <a:pathLst>
                              <a:path w="5152644" h="9144">
                                <a:moveTo>
                                  <a:pt x="0" y="0"/>
                                </a:moveTo>
                                <a:lnTo>
                                  <a:pt x="5152644" y="0"/>
                                </a:lnTo>
                                <a:lnTo>
                                  <a:pt x="51526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292" name="Shape 2292"/>
                        <wps:cNvSpPr/>
                        <wps:spPr>
                          <a:xfrm>
                            <a:off x="220346" y="309941"/>
                            <a:ext cx="573024" cy="45720"/>
                          </a:xfrm>
                          <a:custGeom>
                            <a:avLst/>
                            <a:gdLst/>
                            <a:ahLst/>
                            <a:cxnLst/>
                            <a:rect l="0" t="0" r="0" b="0"/>
                            <a:pathLst>
                              <a:path w="573024" h="45720">
                                <a:moveTo>
                                  <a:pt x="0" y="0"/>
                                </a:moveTo>
                                <a:lnTo>
                                  <a:pt x="573024" y="0"/>
                                </a:lnTo>
                                <a:lnTo>
                                  <a:pt x="573024" y="45720"/>
                                </a:lnTo>
                                <a:lnTo>
                                  <a:pt x="0" y="45720"/>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92" name="Shape 92"/>
                        <wps:cNvSpPr/>
                        <wps:spPr>
                          <a:xfrm>
                            <a:off x="0" y="0"/>
                            <a:ext cx="6866511" cy="11039"/>
                          </a:xfrm>
                          <a:custGeom>
                            <a:avLst/>
                            <a:gdLst/>
                            <a:ahLst/>
                            <a:cxnLst/>
                            <a:rect l="0" t="0" r="0" b="0"/>
                            <a:pathLst>
                              <a:path w="6866511" h="11039">
                                <a:moveTo>
                                  <a:pt x="0" y="11039"/>
                                </a:moveTo>
                                <a:lnTo>
                                  <a:pt x="6866511" y="0"/>
                                </a:lnTo>
                              </a:path>
                            </a:pathLst>
                          </a:custGeom>
                          <a:ln w="9525" cap="flat">
                            <a:round/>
                          </a:ln>
                        </wps:spPr>
                        <wps:style>
                          <a:lnRef idx="1">
                            <a:srgbClr val="000000"/>
                          </a:lnRef>
                          <a:fillRef idx="0">
                            <a:srgbClr val="000000">
                              <a:alpha val="0"/>
                            </a:srgbClr>
                          </a:fillRef>
                          <a:effectRef idx="0">
                            <a:scrgbClr r="0" g="0" b="0"/>
                          </a:effectRef>
                          <a:fontRef idx="none"/>
                        </wps:style>
                        <wps:bodyPr/>
                      </wps:wsp>
                    </wpg:wgp>
                  </a:graphicData>
                </a:graphic>
              </wp:anchor>
            </w:drawing>
          </mc:Choice>
          <mc:Fallback xmlns:a="http://schemas.openxmlformats.org/drawingml/2006/main">
            <w:pict>
              <v:group id="Group 2009" style="width:540.67pt;height:28.0048pt;position:absolute;z-index:-2147483630;mso-position-horizontal-relative:text;mso-position-horizontal:absolute;margin-left:-17.3402pt;mso-position-vertical-relative:text;margin-top:-13.1248pt;" coordsize="68665,3556">
                <v:shape id="Shape 2293" style="position:absolute;width:5730;height:2621;left:2203;top:935;" coordsize="573024,262127" path="m0,0l573024,0l573024,262127l0,262127l0,0">
                  <v:stroke weight="0pt" endcap="flat" joinstyle="miter" miterlimit="10" on="false" color="#000000" opacity="0"/>
                  <v:fill on="true" color="#933634"/>
                </v:shape>
                <v:shape id="Shape 2294" style="position:absolute;width:4267;height:1706;left:2934;top:1392;" coordsize="426720,170688" path="m0,0l426720,0l426720,170688l0,170688l0,0">
                  <v:stroke weight="0pt" endcap="flat" joinstyle="miter" miterlimit="10" on="false" color="#000000" opacity="0"/>
                  <v:fill on="true" color="#933634"/>
                </v:shape>
                <v:shape id="Shape 2295" style="position:absolute;width:5730;height:91;left:2203;top:874;" coordsize="573024,9144" path="m0,0l573024,0l573024,9144l0,9144l0,0">
                  <v:stroke weight="0pt" endcap="flat" joinstyle="miter" miterlimit="10" on="false" color="#000000" opacity="0"/>
                  <v:fill on="true" color="#933634"/>
                </v:shape>
                <v:shape id="Shape 2296" style="position:absolute;width:5730;height:457;left:2203;top:935;" coordsize="573024,45720" path="m0,0l573024,0l573024,45720l0,45720l0,0">
                  <v:stroke weight="0pt" endcap="flat" joinstyle="miter" miterlimit="10" on="false" color="#000000" opacity="0"/>
                  <v:fill on="true" color="#933634"/>
                </v:shape>
                <v:shape id="Shape 2297" style="position:absolute;width:91;height:91;left:7933;top:874;" coordsize="9144,9144" path="m0,0l9144,0l9144,9144l0,9144l0,0">
                  <v:stroke weight="0pt" endcap="flat" joinstyle="miter" miterlimit="10" on="false" color="#000000" opacity="0"/>
                  <v:fill on="true" color="#000000"/>
                </v:shape>
                <v:shape id="Shape 2298" style="position:absolute;width:51526;height:91;left:7994;top:874;" coordsize="5152644,9144" path="m0,0l5152644,0l5152644,9144l0,9144l0,0">
                  <v:stroke weight="0pt" endcap="flat" joinstyle="miter" miterlimit="10" on="false" color="#000000" opacity="0"/>
                  <v:fill on="true" color="#000000"/>
                </v:shape>
                <v:shape id="Shape 2299" style="position:absolute;width:5730;height:457;left:2203;top:3099;" coordsize="573024,45720" path="m0,0l573024,0l573024,45720l0,45720l0,0">
                  <v:stroke weight="0pt" endcap="flat" joinstyle="miter" miterlimit="10" on="false" color="#000000" opacity="0"/>
                  <v:fill on="true" color="#933634"/>
                </v:shape>
                <v:shape id="Shape 92" style="position:absolute;width:68665;height:110;left:0;top:0;" coordsize="6866511,11039" path="m0,11039l6866511,0">
                  <v:stroke weight="0.75pt" endcap="flat" joinstyle="round" on="true" color="#000000"/>
                  <v:fill on="false" color="#000000" opacity="0"/>
                </v:shape>
              </v:group>
            </w:pict>
          </mc:Fallback>
        </mc:AlternateContent>
      </w:r>
      <w:r>
        <w:rPr>
          <w:b w:val="0"/>
        </w:rPr>
        <w:tab/>
      </w:r>
      <w:r>
        <w:rPr>
          <w:b w:val="0"/>
          <w:color w:val="FFFFFF"/>
        </w:rPr>
        <w:t>2</w:t>
      </w:r>
      <w:r>
        <w:rPr>
          <w:color w:val="FFFFFF"/>
        </w:rPr>
        <w:t xml:space="preserve"> </w:t>
      </w:r>
      <w:r>
        <w:rPr>
          <w:color w:val="FFFFFF"/>
        </w:rPr>
        <w:tab/>
      </w:r>
      <w:r>
        <w:t>n.kaliyamurthy@u</w:t>
      </w:r>
      <w:r>
        <w:t xml:space="preserve">wtsd.ac.uk                                                                                                           </w:t>
      </w:r>
    </w:p>
    <w:p w14:paraId="63E71E71" w14:textId="77777777" w:rsidR="004C1861" w:rsidRDefault="00DD23D4">
      <w:pPr>
        <w:spacing w:after="0" w:line="259" w:lineRule="auto"/>
        <w:ind w:left="0" w:firstLine="0"/>
        <w:jc w:val="left"/>
      </w:pPr>
      <w:r>
        <w:rPr>
          <w:rFonts w:ascii="Calibri" w:eastAsia="Calibri" w:hAnsi="Calibri" w:cs="Calibri"/>
          <w:sz w:val="22"/>
        </w:rPr>
        <w:t xml:space="preserve"> </w:t>
      </w:r>
    </w:p>
    <w:p w14:paraId="3487B8EE" w14:textId="77777777" w:rsidR="004C1861" w:rsidRDefault="00DD23D4">
      <w:pPr>
        <w:spacing w:after="118" w:line="241" w:lineRule="auto"/>
        <w:ind w:left="355" w:hanging="370"/>
        <w:jc w:val="left"/>
      </w:pPr>
      <w:r>
        <w:t xml:space="preserve">2. What is a Straight through Cable and Cross over Cable? Which cable should be selected during a simple network installation (Topology </w:t>
      </w:r>
      <w:r>
        <w:t xml:space="preserve">includes Routers, Switches and End Devices)? (100 – 300 Words). You shall use Tables, Diagrams to clarify. </w:t>
      </w:r>
    </w:p>
    <w:p w14:paraId="585FD536" w14:textId="5B805CE2" w:rsidR="005805B6" w:rsidRDefault="00DD23D4" w:rsidP="005805B6">
      <w:pPr>
        <w:spacing w:after="11210" w:line="259" w:lineRule="auto"/>
        <w:ind w:left="360" w:firstLine="0"/>
        <w:jc w:val="left"/>
      </w:pPr>
      <w:r>
        <w:rPr>
          <w:rFonts w:ascii="Calibri" w:eastAsia="Calibri" w:hAnsi="Calibri" w:cs="Calibri"/>
          <w:noProof/>
          <w:sz w:val="22"/>
        </w:rPr>
        <mc:AlternateContent>
          <mc:Choice Requires="wpg">
            <w:drawing>
              <wp:anchor distT="0" distB="0" distL="114300" distR="114300" simplePos="0" relativeHeight="251662336" behindDoc="0" locked="0" layoutInCell="1" allowOverlap="1" wp14:anchorId="47D8ADB2" wp14:editId="5E8C6EDD">
                <wp:simplePos x="0" y="0"/>
                <wp:positionH relativeFrom="page">
                  <wp:posOffset>905256</wp:posOffset>
                </wp:positionH>
                <wp:positionV relativeFrom="page">
                  <wp:posOffset>449580</wp:posOffset>
                </wp:positionV>
                <wp:extent cx="5740921" cy="283464"/>
                <wp:effectExtent l="0" t="0" r="0" b="0"/>
                <wp:wrapTopAndBottom/>
                <wp:docPr id="1884" name="Group 1884"/>
                <wp:cNvGraphicFramePr/>
                <a:graphic xmlns:a="http://schemas.openxmlformats.org/drawingml/2006/main">
                  <a:graphicData uri="http://schemas.microsoft.com/office/word/2010/wordprocessingGroup">
                    <wpg:wgp>
                      <wpg:cNvGrpSpPr/>
                      <wpg:grpSpPr>
                        <a:xfrm>
                          <a:off x="0" y="0"/>
                          <a:ext cx="5740921" cy="283464"/>
                          <a:chOff x="0" y="0"/>
                          <a:chExt cx="5740921" cy="283464"/>
                        </a:xfrm>
                      </wpg:grpSpPr>
                      <wps:wsp>
                        <wps:cNvPr id="2300" name="Shape 2300"/>
                        <wps:cNvSpPr/>
                        <wps:spPr>
                          <a:xfrm>
                            <a:off x="9144" y="0"/>
                            <a:ext cx="1719072" cy="277368"/>
                          </a:xfrm>
                          <a:custGeom>
                            <a:avLst/>
                            <a:gdLst/>
                            <a:ahLst/>
                            <a:cxnLst/>
                            <a:rect l="0" t="0" r="0" b="0"/>
                            <a:pathLst>
                              <a:path w="1719072" h="277368">
                                <a:moveTo>
                                  <a:pt x="0" y="0"/>
                                </a:moveTo>
                                <a:lnTo>
                                  <a:pt x="1719072" y="0"/>
                                </a:lnTo>
                                <a:lnTo>
                                  <a:pt x="1719072" y="277368"/>
                                </a:lnTo>
                                <a:lnTo>
                                  <a:pt x="0" y="277368"/>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2301" name="Shape 2301"/>
                        <wps:cNvSpPr/>
                        <wps:spPr>
                          <a:xfrm>
                            <a:off x="82296" y="60960"/>
                            <a:ext cx="1572768" cy="170688"/>
                          </a:xfrm>
                          <a:custGeom>
                            <a:avLst/>
                            <a:gdLst/>
                            <a:ahLst/>
                            <a:cxnLst/>
                            <a:rect l="0" t="0" r="0" b="0"/>
                            <a:pathLst>
                              <a:path w="1572768" h="170688">
                                <a:moveTo>
                                  <a:pt x="0" y="0"/>
                                </a:moveTo>
                                <a:lnTo>
                                  <a:pt x="1572768" y="0"/>
                                </a:lnTo>
                                <a:lnTo>
                                  <a:pt x="1572768" y="170688"/>
                                </a:lnTo>
                                <a:lnTo>
                                  <a:pt x="0" y="170688"/>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152" name="Rectangle 152"/>
                        <wps:cNvSpPr/>
                        <wps:spPr>
                          <a:xfrm>
                            <a:off x="571500" y="88392"/>
                            <a:ext cx="791798" cy="189937"/>
                          </a:xfrm>
                          <a:prstGeom prst="rect">
                            <a:avLst/>
                          </a:prstGeom>
                          <a:ln>
                            <a:noFill/>
                          </a:ln>
                        </wps:spPr>
                        <wps:txbx>
                          <w:txbxContent>
                            <w:p w14:paraId="5CAE2C11" w14:textId="77777777" w:rsidR="004C1861" w:rsidRDefault="00DD23D4">
                              <w:pPr>
                                <w:spacing w:after="160" w:line="259" w:lineRule="auto"/>
                                <w:ind w:left="0" w:firstLine="0"/>
                                <w:jc w:val="left"/>
                              </w:pPr>
                              <w:r>
                                <w:rPr>
                                  <w:rFonts w:ascii="Calibri" w:eastAsia="Calibri" w:hAnsi="Calibri" w:cs="Calibri"/>
                                  <w:color w:val="FFFFFF"/>
                                  <w:sz w:val="22"/>
                                </w:rPr>
                                <w:t>ACCA4024</w:t>
                              </w:r>
                            </w:p>
                          </w:txbxContent>
                        </wps:txbx>
                        <wps:bodyPr horzOverflow="overflow" vert="horz" lIns="0" tIns="0" rIns="0" bIns="0" rtlCol="0">
                          <a:noAutofit/>
                        </wps:bodyPr>
                      </wps:wsp>
                      <wps:wsp>
                        <wps:cNvPr id="153" name="Rectangle 153"/>
                        <wps:cNvSpPr/>
                        <wps:spPr>
                          <a:xfrm>
                            <a:off x="1165860" y="88392"/>
                            <a:ext cx="42144" cy="189937"/>
                          </a:xfrm>
                          <a:prstGeom prst="rect">
                            <a:avLst/>
                          </a:prstGeom>
                          <a:ln>
                            <a:noFill/>
                          </a:ln>
                        </wps:spPr>
                        <wps:txbx>
                          <w:txbxContent>
                            <w:p w14:paraId="6B953C20" w14:textId="77777777" w:rsidR="004C1861" w:rsidRDefault="00DD23D4">
                              <w:pPr>
                                <w:spacing w:after="160" w:line="259" w:lineRule="auto"/>
                                <w:ind w:left="0" w:firstLine="0"/>
                                <w:jc w:val="left"/>
                              </w:pPr>
                              <w:r>
                                <w:rPr>
                                  <w:rFonts w:ascii="Calibri" w:eastAsia="Calibri" w:hAnsi="Calibri" w:cs="Calibri"/>
                                  <w:color w:val="FFFFFF"/>
                                  <w:sz w:val="22"/>
                                </w:rPr>
                                <w:t xml:space="preserve"> </w:t>
                              </w:r>
                            </w:p>
                          </w:txbxContent>
                        </wps:txbx>
                        <wps:bodyPr horzOverflow="overflow" vert="horz" lIns="0" tIns="0" rIns="0" bIns="0" rtlCol="0">
                          <a:noAutofit/>
                        </wps:bodyPr>
                      </wps:wsp>
                      <wps:wsp>
                        <wps:cNvPr id="154" name="Rectangle 154"/>
                        <wps:cNvSpPr/>
                        <wps:spPr>
                          <a:xfrm>
                            <a:off x="5667756" y="76200"/>
                            <a:ext cx="45808" cy="206453"/>
                          </a:xfrm>
                          <a:prstGeom prst="rect">
                            <a:avLst/>
                          </a:prstGeom>
                          <a:ln>
                            <a:noFill/>
                          </a:ln>
                        </wps:spPr>
                        <wps:txbx>
                          <w:txbxContent>
                            <w:p w14:paraId="7DDE961A" w14:textId="77777777" w:rsidR="004C1861" w:rsidRDefault="00DD23D4">
                              <w:pPr>
                                <w:spacing w:after="160" w:line="259" w:lineRule="auto"/>
                                <w:ind w:left="0" w:firstLine="0"/>
                                <w:jc w:val="left"/>
                              </w:pPr>
                              <w:r>
                                <w:rPr>
                                  <w:rFonts w:ascii="Calibri" w:eastAsia="Calibri" w:hAnsi="Calibri" w:cs="Calibri"/>
                                  <w:color w:val="76923B"/>
                                  <w:sz w:val="24"/>
                                </w:rPr>
                                <w:t xml:space="preserve"> </w:t>
                              </w:r>
                            </w:p>
                          </w:txbxContent>
                        </wps:txbx>
                        <wps:bodyPr horzOverflow="overflow" vert="horz" lIns="0" tIns="0" rIns="0" bIns="0" rtlCol="0">
                          <a:noAutofit/>
                        </wps:bodyPr>
                      </wps:wsp>
                      <wps:wsp>
                        <wps:cNvPr id="2302" name="Shape 2302"/>
                        <wps:cNvSpPr/>
                        <wps:spPr>
                          <a:xfrm>
                            <a:off x="9144" y="1"/>
                            <a:ext cx="1719072" cy="45720"/>
                          </a:xfrm>
                          <a:custGeom>
                            <a:avLst/>
                            <a:gdLst/>
                            <a:ahLst/>
                            <a:cxnLst/>
                            <a:rect l="0" t="0" r="0" b="0"/>
                            <a:pathLst>
                              <a:path w="1719072" h="45720">
                                <a:moveTo>
                                  <a:pt x="0" y="0"/>
                                </a:moveTo>
                                <a:lnTo>
                                  <a:pt x="1719072" y="0"/>
                                </a:lnTo>
                                <a:lnTo>
                                  <a:pt x="1719072" y="45720"/>
                                </a:lnTo>
                                <a:lnTo>
                                  <a:pt x="0" y="45720"/>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2303" name="Shape 2303"/>
                        <wps:cNvSpPr/>
                        <wps:spPr>
                          <a:xfrm>
                            <a:off x="9144" y="231649"/>
                            <a:ext cx="1719072" cy="45720"/>
                          </a:xfrm>
                          <a:custGeom>
                            <a:avLst/>
                            <a:gdLst/>
                            <a:ahLst/>
                            <a:cxnLst/>
                            <a:rect l="0" t="0" r="0" b="0"/>
                            <a:pathLst>
                              <a:path w="1719072" h="45720">
                                <a:moveTo>
                                  <a:pt x="0" y="0"/>
                                </a:moveTo>
                                <a:lnTo>
                                  <a:pt x="1719072" y="0"/>
                                </a:lnTo>
                                <a:lnTo>
                                  <a:pt x="1719072" y="45720"/>
                                </a:lnTo>
                                <a:lnTo>
                                  <a:pt x="0" y="45720"/>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2304" name="Shape 2304"/>
                        <wps:cNvSpPr/>
                        <wps:spPr>
                          <a:xfrm>
                            <a:off x="0" y="277355"/>
                            <a:ext cx="1728216" cy="9144"/>
                          </a:xfrm>
                          <a:custGeom>
                            <a:avLst/>
                            <a:gdLst/>
                            <a:ahLst/>
                            <a:cxnLst/>
                            <a:rect l="0" t="0" r="0" b="0"/>
                            <a:pathLst>
                              <a:path w="1728216" h="9144">
                                <a:moveTo>
                                  <a:pt x="0" y="0"/>
                                </a:moveTo>
                                <a:lnTo>
                                  <a:pt x="1728216" y="0"/>
                                </a:lnTo>
                                <a:lnTo>
                                  <a:pt x="1728216" y="9144"/>
                                </a:lnTo>
                                <a:lnTo>
                                  <a:pt x="0" y="9144"/>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2305" name="Shape 2305"/>
                        <wps:cNvSpPr/>
                        <wps:spPr>
                          <a:xfrm>
                            <a:off x="1719072" y="277355"/>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306" name="Shape 2306"/>
                        <wps:cNvSpPr/>
                        <wps:spPr>
                          <a:xfrm>
                            <a:off x="1725168" y="277355"/>
                            <a:ext cx="4015753" cy="9144"/>
                          </a:xfrm>
                          <a:custGeom>
                            <a:avLst/>
                            <a:gdLst/>
                            <a:ahLst/>
                            <a:cxnLst/>
                            <a:rect l="0" t="0" r="0" b="0"/>
                            <a:pathLst>
                              <a:path w="4015753" h="9144">
                                <a:moveTo>
                                  <a:pt x="0" y="0"/>
                                </a:moveTo>
                                <a:lnTo>
                                  <a:pt x="4015753" y="0"/>
                                </a:lnTo>
                                <a:lnTo>
                                  <a:pt x="4015753"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w:pict>
              <v:group w14:anchorId="47D8ADB2" id="Group 1884" o:spid="_x0000_s1037" style="position:absolute;left:0;text-align:left;margin-left:71.3pt;margin-top:35.4pt;width:452.05pt;height:22.3pt;z-index:251662336;mso-position-horizontal-relative:page;mso-position-vertical-relative:page" coordsize="57409,283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">
                <v:shape id="Shape 2300" o:spid="_x0000_s1038" style="position:absolute;left:91;width:17191;height:2773;visibility:visible;mso-wrap-style:square;v-text-anchor:top" coordsize="1719072,27736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" path="m,l1719072,r,277368l,277368,,e" fillcolor="#933634" stroked="f" strokeweight="0">
                  <v:stroke miterlimit="83231f" joinstyle="miter"/>
                  <v:path arrowok="t" textboxrect="0,0,1719072,277368"/>
                </v:shape>
                <v:shape id="Shape 2301" o:spid="_x0000_s1039" style="position:absolute;left:822;top:609;width:15728;height:1707;visibility:visible;mso-wrap-style:square;v-text-anchor:top" coordsize="1572768,1706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" path="m,l1572768,r,170688l,170688,,e" fillcolor="#933634" stroked="f" strokeweight="0">
                  <v:stroke miterlimit="83231f" joinstyle="miter"/>
                  <v:path arrowok="t" textboxrect="0,0,1572768,170688"/>
                </v:shape>
                <v:rect id="Rectangle 152" o:spid="_x0000_s1040" style="position:absolute;left:5715;top:883;width:7917;height:19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" filled="f" stroked="f">
                  <v:textbox inset="0,0,0,0">
                    <w:txbxContent>
                      <w:p w14:paraId="5CAE2C11" w14:textId="77777777" w:rsidR="004C1861" w:rsidRDefault="00DD23D4">
                        <w:pPr>
                          <w:spacing w:after="160" w:line="259" w:lineRule="auto"/>
                          <w:ind w:left="0" w:firstLine="0"/>
                          <w:jc w:val="left"/>
                        </w:pPr>
                        <w:r>
                          <w:rPr>
                            <w:rFonts w:ascii="Calibri" w:eastAsia="Calibri" w:hAnsi="Calibri" w:cs="Calibri"/>
                            <w:color w:val="FFFFFF"/>
                            <w:sz w:val="22"/>
                          </w:rPr>
                          <w:t>ACCA4024</w:t>
                        </w:r>
                      </w:p>
                    </w:txbxContent>
                  </v:textbox>
                </v:rect>
                <v:rect id="Rectangle 153" o:spid="_x0000_s1041" style="position:absolute;left:11658;top:883;width:422;height:19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" filled="f" stroked="f">
                  <v:textbox inset="0,0,0,0">
                    <w:txbxContent>
                      <w:p w14:paraId="6B953C20" w14:textId="77777777" w:rsidR="004C1861" w:rsidRDefault="00DD23D4">
                        <w:pPr>
                          <w:spacing w:after="160" w:line="259" w:lineRule="auto"/>
                          <w:ind w:left="0" w:firstLine="0"/>
                          <w:jc w:val="left"/>
                        </w:pPr>
                        <w:r>
                          <w:rPr>
                            <w:rFonts w:ascii="Calibri" w:eastAsia="Calibri" w:hAnsi="Calibri" w:cs="Calibri"/>
                            <w:color w:val="FFFFFF"/>
                            <w:sz w:val="22"/>
                          </w:rPr>
                          <w:t xml:space="preserve"> </w:t>
                        </w:r>
                      </w:p>
                    </w:txbxContent>
                  </v:textbox>
                </v:rect>
                <v:rect id="Rectangle 154" o:spid="_x0000_s1042" style="position:absolute;left:56677;top:762;width:458;height:206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" filled="f" stroked="f">
                  <v:textbox inset="0,0,0,0">
                    <w:txbxContent>
                      <w:p w14:paraId="7DDE961A" w14:textId="77777777" w:rsidR="004C1861" w:rsidRDefault="00DD23D4">
                        <w:pPr>
                          <w:spacing w:after="160" w:line="259" w:lineRule="auto"/>
                          <w:ind w:left="0" w:firstLine="0"/>
                          <w:jc w:val="left"/>
                        </w:pPr>
                        <w:r>
                          <w:rPr>
                            <w:rFonts w:ascii="Calibri" w:eastAsia="Calibri" w:hAnsi="Calibri" w:cs="Calibri"/>
                            <w:color w:val="76923B"/>
                            <w:sz w:val="24"/>
                          </w:rPr>
                          <w:t xml:space="preserve"> </w:t>
                        </w:r>
                      </w:p>
                    </w:txbxContent>
                  </v:textbox>
                </v:rect>
                <v:shape id="Shape 2302" o:spid="_x0000_s1043" style="position:absolute;left:91;width:17191;height:457;visibility:visible;mso-wrap-style:square;v-text-anchor:top" coordsize="1719072,457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" path="m,l1719072,r,45720l,45720,,e" fillcolor="#933634" stroked="f" strokeweight="0">
                  <v:stroke miterlimit="83231f" joinstyle="miter"/>
                  <v:path arrowok="t" textboxrect="0,0,1719072,45720"/>
                </v:shape>
                <v:shape id="Shape 2303" o:spid="_x0000_s1044" style="position:absolute;left:91;top:2316;width:17191;height:457;visibility:visible;mso-wrap-style:square;v-text-anchor:top" coordsize="1719072,457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" path="m,l1719072,r,45720l,45720,,e" fillcolor="#933634" stroked="f" strokeweight="0">
                  <v:stroke miterlimit="83231f" joinstyle="miter"/>
                  <v:path arrowok="t" textboxrect="0,0,1719072,45720"/>
                </v:shape>
                <v:shape id="Shape 2304" o:spid="_x0000_s1045" style="position:absolute;top:2773;width:17282;height:91;visibility:visible;mso-wrap-style:square;v-text-anchor:top" coordsize="1728216,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" path="m,l1728216,r,9144l,9144,,e" fillcolor="#933634" stroked="f" strokeweight="0">
                  <v:stroke miterlimit="83231f" joinstyle="miter"/>
                  <v:path arrowok="t" textboxrect="0,0,1728216,9144"/>
                </v:shape>
                <v:shape id="Shape 2305" o:spid="_x0000_s1046" style="position:absolute;left:17190;top:2773;width:92;height:91;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" path="m,l9144,r,9144l,9144,,e" fillcolor="black" stroked="f" strokeweight="0">
                  <v:stroke miterlimit="83231f" joinstyle="miter"/>
                  <v:path arrowok="t" textboxrect="0,0,9144,9144"/>
                </v:shape>
                <v:shape id="Shape 2306" o:spid="_x0000_s1047" style="position:absolute;left:17251;top:2773;width:40158;height:91;visibility:visible;mso-wrap-style:square;v-text-anchor:top" coordsize="4015753,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" path="m,l4015753,r,9144l,9144,,e" fillcolor="black" stroked="f" strokeweight="0">
                  <v:stroke miterlimit="83231f" joinstyle="miter"/>
                  <v:path arrowok="t" textboxrect="0,0,4015753,9144"/>
                </v:shape>
                <w10:wrap type="topAndBottom" anchorx="page" anchory="page"/>
              </v:group>
            </w:pict>
          </mc:Fallback>
        </mc:AlternateContent>
      </w:r>
      <w:r>
        <w:t xml:space="preserve"> </w:t>
      </w:r>
      <w:r w:rsidR="00AC2E67">
        <w:t>So, a straight through cable, is the setup that is connected directly from the pc to the router, without any need for the hub or anything else, but they usually are shorter and since it is most likely UTP cable, people will have to be careful with it. Furthermore, the crossover cable is a setup that is a bit more complicated due to the fact that</w:t>
      </w:r>
      <w:r w:rsidR="005805B6">
        <w:t>,</w:t>
      </w:r>
      <w:r w:rsidR="00AC2E67">
        <w:t xml:space="preserve"> it is more likely to connect to something like a switch and hub, </w:t>
      </w:r>
      <w:r w:rsidR="005805B6">
        <w:t>that then leads to the server. The crossover cable is being used to build different topologies such as star network or the circle/ring network and many others, the reason why cross over cable is being used for it, is because of durability of the cable and the setup. Such as shown in the picture below, the image is linked to:</w:t>
      </w:r>
      <w:bookmarkStart w:id="0" w:name="_GoBack"/>
      <w:bookmarkEnd w:id="0"/>
      <w:r>
        <w:fldChar w:fldCharType="begin"/>
      </w:r>
      <w:r>
        <w:instrText xml:space="preserve"> HYPERLINK "</w:instrText>
      </w:r>
      <w:r w:rsidRPr="00DD23D4">
        <w:instrText>https://www.bbc.co.uk/bitesize/guides/zh4whyc/revision/3</w:instrText>
      </w:r>
      <w:r>
        <w:instrText xml:space="preserve">" </w:instrText>
      </w:r>
      <w:r>
        <w:fldChar w:fldCharType="separate"/>
      </w:r>
      <w:r w:rsidRPr="00FB3CFC">
        <w:rPr>
          <w:rStyle w:val="Hyperlink"/>
        </w:rPr>
        <w:t>https://www.bbc.co.uk/bitesize/guides/zh4whyc/revision/3</w:t>
      </w:r>
      <w:r>
        <w:fldChar w:fldCharType="end"/>
      </w:r>
      <w:r w:rsidR="005805B6">
        <w:t xml:space="preserve"> </w:t>
      </w:r>
    </w:p>
    <w:p w14:paraId="6D53C139" w14:textId="70CF3A4C" w:rsidR="004C1861" w:rsidRDefault="005805B6">
      <w:pPr>
        <w:spacing w:after="11210" w:line="259" w:lineRule="auto"/>
        <w:ind w:left="360" w:firstLine="0"/>
        <w:jc w:val="left"/>
        <w:rPr>
          <w:noProof/>
        </w:rPr>
      </w:pPr>
      <w:r w:rsidRPr="005805B6">
        <w:rPr>
          <w:noProof/>
        </w:rPr>
        <w:lastRenderedPageBreak/>
        <w:t xml:space="preserve"> </w:t>
      </w:r>
      <w:r>
        <w:rPr>
          <w:noProof/>
        </w:rPr>
        <w:drawing>
          <wp:inline distT="0" distB="0" distL="0" distR="0" wp14:anchorId="22DB027A" wp14:editId="46FACC33">
            <wp:extent cx="4049463" cy="4371975"/>
            <wp:effectExtent l="0" t="0" r="825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4052119" cy="4374842"/>
                    </a:xfrm>
                    <a:prstGeom prst="rect">
                      <a:avLst/>
                    </a:prstGeom>
                  </pic:spPr>
                </pic:pic>
              </a:graphicData>
            </a:graphic>
          </wp:inline>
        </w:drawing>
      </w:r>
    </w:p>
    <w:p w14:paraId="58FC572A" w14:textId="63A8D347" w:rsidR="005805B6" w:rsidRDefault="005805B6" w:rsidP="005805B6">
      <w:pPr>
        <w:spacing w:after="11210" w:line="259" w:lineRule="auto"/>
        <w:jc w:val="left"/>
        <w:rPr>
          <w:noProof/>
        </w:rPr>
      </w:pPr>
    </w:p>
    <w:p w14:paraId="5EBE2FA5" w14:textId="77777777" w:rsidR="005805B6" w:rsidRDefault="005805B6" w:rsidP="005805B6">
      <w:pPr>
        <w:spacing w:after="11210" w:line="259" w:lineRule="auto"/>
        <w:jc w:val="left"/>
      </w:pPr>
    </w:p>
    <w:p w14:paraId="6D1F6FFE" w14:textId="11BF87BE" w:rsidR="005805B6" w:rsidRDefault="005805B6">
      <w:pPr>
        <w:spacing w:after="11210" w:line="259" w:lineRule="auto"/>
        <w:ind w:left="360" w:firstLine="0"/>
        <w:jc w:val="left"/>
      </w:pPr>
    </w:p>
    <w:p w14:paraId="2A24A9AC" w14:textId="77777777" w:rsidR="005805B6" w:rsidRDefault="005805B6">
      <w:pPr>
        <w:spacing w:after="11210" w:line="259" w:lineRule="auto"/>
        <w:ind w:left="360" w:firstLine="0"/>
        <w:jc w:val="left"/>
      </w:pPr>
    </w:p>
    <w:p w14:paraId="470354FD" w14:textId="65E0505D" w:rsidR="005805B6" w:rsidRDefault="005805B6">
      <w:pPr>
        <w:spacing w:after="11210" w:line="259" w:lineRule="auto"/>
        <w:ind w:left="360" w:firstLine="0"/>
        <w:jc w:val="left"/>
      </w:pPr>
    </w:p>
    <w:p w14:paraId="6977F38C" w14:textId="77777777" w:rsidR="005805B6" w:rsidRDefault="005805B6">
      <w:pPr>
        <w:spacing w:after="11210" w:line="259" w:lineRule="auto"/>
        <w:ind w:left="360" w:firstLine="0"/>
        <w:jc w:val="left"/>
      </w:pPr>
    </w:p>
    <w:p w14:paraId="36888469" w14:textId="77777777" w:rsidR="005805B6" w:rsidRDefault="005805B6">
      <w:pPr>
        <w:spacing w:after="11210" w:line="259" w:lineRule="auto"/>
        <w:ind w:left="360" w:firstLine="0"/>
        <w:jc w:val="left"/>
      </w:pPr>
    </w:p>
    <w:p w14:paraId="21BA2517" w14:textId="77777777" w:rsidR="005805B6" w:rsidRDefault="005805B6">
      <w:pPr>
        <w:spacing w:after="11210" w:line="259" w:lineRule="auto"/>
        <w:ind w:left="360" w:firstLine="0"/>
        <w:jc w:val="left"/>
      </w:pPr>
    </w:p>
    <w:p w14:paraId="41288E49" w14:textId="77777777" w:rsidR="004C1861" w:rsidRDefault="00DD23D4">
      <w:pPr>
        <w:pStyle w:val="Heading3"/>
        <w:tabs>
          <w:tab w:val="center" w:pos="733"/>
          <w:tab w:val="center" w:pos="2363"/>
        </w:tabs>
        <w:spacing w:before="0"/>
        <w:ind w:left="0" w:firstLine="0"/>
        <w:jc w:val="left"/>
      </w:pPr>
      <w:r>
        <w:rPr>
          <w:noProof/>
        </w:rPr>
        <w:lastRenderedPageBreak/>
        <mc:AlternateContent>
          <mc:Choice Requires="wpg">
            <w:drawing>
              <wp:anchor distT="0" distB="0" distL="114300" distR="114300" simplePos="0" relativeHeight="251663360" behindDoc="1" locked="0" layoutInCell="1" allowOverlap="1" wp14:anchorId="4C85EF06" wp14:editId="492F91BF">
                <wp:simplePos x="0" y="0"/>
                <wp:positionH relativeFrom="column">
                  <wp:posOffset>-220219</wp:posOffset>
                </wp:positionH>
                <wp:positionV relativeFrom="paragraph">
                  <wp:posOffset>-166684</wp:posOffset>
                </wp:positionV>
                <wp:extent cx="6866511" cy="355660"/>
                <wp:effectExtent l="0" t="0" r="0" b="0"/>
                <wp:wrapNone/>
                <wp:docPr id="1885" name="Group 1885"/>
                <wp:cNvGraphicFramePr/>
                <a:graphic xmlns:a="http://schemas.openxmlformats.org/drawingml/2006/main">
                  <a:graphicData uri="http://schemas.microsoft.com/office/word/2010/wordprocessingGroup">
                    <wpg:wgp>
                      <wpg:cNvGrpSpPr/>
                      <wpg:grpSpPr>
                        <a:xfrm>
                          <a:off x="0" y="0"/>
                          <a:ext cx="6866511" cy="355660"/>
                          <a:chOff x="0" y="0"/>
                          <a:chExt cx="6866511" cy="355660"/>
                        </a:xfrm>
                      </wpg:grpSpPr>
                      <wps:wsp>
                        <wps:cNvPr id="2314" name="Shape 2314"/>
                        <wps:cNvSpPr/>
                        <wps:spPr>
                          <a:xfrm>
                            <a:off x="220346" y="93533"/>
                            <a:ext cx="573024" cy="262127"/>
                          </a:xfrm>
                          <a:custGeom>
                            <a:avLst/>
                            <a:gdLst/>
                            <a:ahLst/>
                            <a:cxnLst/>
                            <a:rect l="0" t="0" r="0" b="0"/>
                            <a:pathLst>
                              <a:path w="573024" h="262127">
                                <a:moveTo>
                                  <a:pt x="0" y="0"/>
                                </a:moveTo>
                                <a:lnTo>
                                  <a:pt x="573024" y="0"/>
                                </a:lnTo>
                                <a:lnTo>
                                  <a:pt x="573024" y="262127"/>
                                </a:lnTo>
                                <a:lnTo>
                                  <a:pt x="0" y="262127"/>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2315" name="Shape 2315"/>
                        <wps:cNvSpPr/>
                        <wps:spPr>
                          <a:xfrm>
                            <a:off x="293498" y="139253"/>
                            <a:ext cx="426720" cy="170688"/>
                          </a:xfrm>
                          <a:custGeom>
                            <a:avLst/>
                            <a:gdLst/>
                            <a:ahLst/>
                            <a:cxnLst/>
                            <a:rect l="0" t="0" r="0" b="0"/>
                            <a:pathLst>
                              <a:path w="426720" h="170688">
                                <a:moveTo>
                                  <a:pt x="0" y="0"/>
                                </a:moveTo>
                                <a:lnTo>
                                  <a:pt x="426720" y="0"/>
                                </a:lnTo>
                                <a:lnTo>
                                  <a:pt x="426720" y="170688"/>
                                </a:lnTo>
                                <a:lnTo>
                                  <a:pt x="0" y="170688"/>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2316" name="Shape 2316"/>
                        <wps:cNvSpPr/>
                        <wps:spPr>
                          <a:xfrm>
                            <a:off x="220346" y="87437"/>
                            <a:ext cx="573024" cy="9144"/>
                          </a:xfrm>
                          <a:custGeom>
                            <a:avLst/>
                            <a:gdLst/>
                            <a:ahLst/>
                            <a:cxnLst/>
                            <a:rect l="0" t="0" r="0" b="0"/>
                            <a:pathLst>
                              <a:path w="573024" h="9144">
                                <a:moveTo>
                                  <a:pt x="0" y="0"/>
                                </a:moveTo>
                                <a:lnTo>
                                  <a:pt x="573024" y="0"/>
                                </a:lnTo>
                                <a:lnTo>
                                  <a:pt x="573024" y="9144"/>
                                </a:lnTo>
                                <a:lnTo>
                                  <a:pt x="0" y="9144"/>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2317" name="Shape 2317"/>
                        <wps:cNvSpPr/>
                        <wps:spPr>
                          <a:xfrm>
                            <a:off x="220346" y="93533"/>
                            <a:ext cx="573024" cy="45720"/>
                          </a:xfrm>
                          <a:custGeom>
                            <a:avLst/>
                            <a:gdLst/>
                            <a:ahLst/>
                            <a:cxnLst/>
                            <a:rect l="0" t="0" r="0" b="0"/>
                            <a:pathLst>
                              <a:path w="573024" h="45720">
                                <a:moveTo>
                                  <a:pt x="0" y="0"/>
                                </a:moveTo>
                                <a:lnTo>
                                  <a:pt x="573024" y="0"/>
                                </a:lnTo>
                                <a:lnTo>
                                  <a:pt x="573024" y="45720"/>
                                </a:lnTo>
                                <a:lnTo>
                                  <a:pt x="0" y="45720"/>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2318" name="Shape 2318"/>
                        <wps:cNvSpPr/>
                        <wps:spPr>
                          <a:xfrm>
                            <a:off x="793370" y="87437"/>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319" name="Shape 2319"/>
                        <wps:cNvSpPr/>
                        <wps:spPr>
                          <a:xfrm>
                            <a:off x="799466" y="87437"/>
                            <a:ext cx="5152644" cy="9144"/>
                          </a:xfrm>
                          <a:custGeom>
                            <a:avLst/>
                            <a:gdLst/>
                            <a:ahLst/>
                            <a:cxnLst/>
                            <a:rect l="0" t="0" r="0" b="0"/>
                            <a:pathLst>
                              <a:path w="5152644" h="9144">
                                <a:moveTo>
                                  <a:pt x="0" y="0"/>
                                </a:moveTo>
                                <a:lnTo>
                                  <a:pt x="5152644" y="0"/>
                                </a:lnTo>
                                <a:lnTo>
                                  <a:pt x="51526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320" name="Shape 2320"/>
                        <wps:cNvSpPr/>
                        <wps:spPr>
                          <a:xfrm>
                            <a:off x="220346" y="309941"/>
                            <a:ext cx="573024" cy="45720"/>
                          </a:xfrm>
                          <a:custGeom>
                            <a:avLst/>
                            <a:gdLst/>
                            <a:ahLst/>
                            <a:cxnLst/>
                            <a:rect l="0" t="0" r="0" b="0"/>
                            <a:pathLst>
                              <a:path w="573024" h="45720">
                                <a:moveTo>
                                  <a:pt x="0" y="0"/>
                                </a:moveTo>
                                <a:lnTo>
                                  <a:pt x="573024" y="0"/>
                                </a:lnTo>
                                <a:lnTo>
                                  <a:pt x="573024" y="45720"/>
                                </a:lnTo>
                                <a:lnTo>
                                  <a:pt x="0" y="45720"/>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174" name="Shape 174"/>
                        <wps:cNvSpPr/>
                        <wps:spPr>
                          <a:xfrm>
                            <a:off x="0" y="0"/>
                            <a:ext cx="6866511" cy="11039"/>
                          </a:xfrm>
                          <a:custGeom>
                            <a:avLst/>
                            <a:gdLst/>
                            <a:ahLst/>
                            <a:cxnLst/>
                            <a:rect l="0" t="0" r="0" b="0"/>
                            <a:pathLst>
                              <a:path w="6866511" h="11039">
                                <a:moveTo>
                                  <a:pt x="0" y="11039"/>
                                </a:moveTo>
                                <a:lnTo>
                                  <a:pt x="6866511" y="0"/>
                                </a:lnTo>
                              </a:path>
                            </a:pathLst>
                          </a:custGeom>
                          <a:ln w="9525" cap="flat">
                            <a:round/>
                          </a:ln>
                        </wps:spPr>
                        <wps:style>
                          <a:lnRef idx="1">
                            <a:srgbClr val="000000"/>
                          </a:lnRef>
                          <a:fillRef idx="0">
                            <a:srgbClr val="000000">
                              <a:alpha val="0"/>
                            </a:srgbClr>
                          </a:fillRef>
                          <a:effectRef idx="0">
                            <a:scrgbClr r="0" g="0" b="0"/>
                          </a:effectRef>
                          <a:fontRef idx="none"/>
                        </wps:style>
                        <wps:bodyPr/>
                      </wps:wsp>
                    </wpg:wgp>
                  </a:graphicData>
                </a:graphic>
              </wp:anchor>
            </w:drawing>
          </mc:Choice>
          <mc:Fallback xmlns:a="http://schemas.openxmlformats.org/drawingml/2006/main">
            <w:pict>
              <v:group id="Group 1885" style="width:540.67pt;height:28.0048pt;position:absolute;z-index:-2147483630;mso-position-horizontal-relative:text;mso-position-horizontal:absolute;margin-left:-17.3402pt;mso-position-vertical-relative:text;margin-top:-13.1248pt;" coordsize="68665,3556">
                <v:shape id="Shape 2321" style="position:absolute;width:5730;height:2621;left:2203;top:935;" coordsize="573024,262127" path="m0,0l573024,0l573024,262127l0,262127l0,0">
                  <v:stroke weight="0pt" endcap="flat" joinstyle="miter" miterlimit="10" on="false" color="#000000" opacity="0"/>
                  <v:fill on="true" color="#933634"/>
                </v:shape>
                <v:shape id="Shape 2322" style="position:absolute;width:4267;height:1706;left:2934;top:1392;" coordsize="426720,170688" path="m0,0l426720,0l426720,170688l0,170688l0,0">
                  <v:stroke weight="0pt" endcap="flat" joinstyle="miter" miterlimit="10" on="false" color="#000000" opacity="0"/>
                  <v:fill on="true" color="#933634"/>
                </v:shape>
                <v:shape id="Shape 2323" style="position:absolute;width:5730;height:91;left:2203;top:874;" coordsize="573024,9144" path="m0,0l573024,0l573024,9144l0,9144l0,0">
                  <v:stroke weight="0pt" endcap="flat" joinstyle="miter" miterlimit="10" on="false" color="#000000" opacity="0"/>
                  <v:fill on="true" color="#933634"/>
                </v:shape>
                <v:shape id="Shape 2324" style="position:absolute;width:5730;height:457;left:2203;top:935;" coordsize="573024,45720" path="m0,0l573024,0l573024,45720l0,45720l0,0">
                  <v:stroke weight="0pt" endcap="flat" joinstyle="miter" miterlimit="10" on="false" color="#000000" opacity="0"/>
                  <v:fill on="true" color="#933634"/>
                </v:shape>
                <v:shape id="Shape 2325" style="position:absolute;width:91;height:91;left:7933;top:874;" coordsize="9144,9144" path="m0,0l9144,0l9144,9144l0,9144l0,0">
                  <v:stroke weight="0pt" endcap="flat" joinstyle="miter" miterlimit="10" on="false" color="#000000" opacity="0"/>
                  <v:fill on="true" color="#000000"/>
                </v:shape>
                <v:shape id="Shape 2326" style="position:absolute;width:51526;height:91;left:7994;top:874;" coordsize="5152644,9144" path="m0,0l5152644,0l5152644,9144l0,9144l0,0">
                  <v:stroke weight="0pt" endcap="flat" joinstyle="miter" miterlimit="10" on="false" color="#000000" opacity="0"/>
                  <v:fill on="true" color="#000000"/>
                </v:shape>
                <v:shape id="Shape 2327" style="position:absolute;width:5730;height:457;left:2203;top:3099;" coordsize="573024,45720" path="m0,0l573024,0l573024,45720l0,45720l0,0">
                  <v:stroke weight="0pt" endcap="flat" joinstyle="miter" miterlimit="10" on="false" color="#000000" opacity="0"/>
                  <v:fill on="true" color="#933634"/>
                </v:shape>
                <v:shape id="Shape 174" style="position:absolute;width:68665;height:110;left:0;top:0;" coordsize="6866511,11039" path="m0,11039l6866511,0">
                  <v:stroke weight="0.75pt" endcap="flat" joinstyle="round" on="true" color="#000000"/>
                  <v:fill on="false" color="#000000" opacity="0"/>
                </v:shape>
              </v:group>
            </w:pict>
          </mc:Fallback>
        </mc:AlternateContent>
      </w:r>
      <w:r>
        <w:rPr>
          <w:b w:val="0"/>
        </w:rPr>
        <w:tab/>
      </w:r>
      <w:r>
        <w:rPr>
          <w:b w:val="0"/>
          <w:color w:val="FFFFFF"/>
        </w:rPr>
        <w:t>3</w:t>
      </w:r>
      <w:r>
        <w:rPr>
          <w:color w:val="FFFFFF"/>
        </w:rPr>
        <w:t xml:space="preserve"> </w:t>
      </w:r>
      <w:r>
        <w:rPr>
          <w:color w:val="FFFFFF"/>
        </w:rPr>
        <w:tab/>
      </w:r>
      <w:r>
        <w:t>n.kaliyamurthy@uwtsd.ac.uk</w:t>
      </w:r>
      <w:r>
        <w:t xml:space="preserve">                                                                                                           </w:t>
      </w:r>
    </w:p>
    <w:sectPr w:rsidR="004C1861">
      <w:pgSz w:w="11906" w:h="16838"/>
      <w:pgMar w:top="1198" w:right="1388" w:bottom="978"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666C8F"/>
    <w:multiLevelType w:val="hybridMultilevel"/>
    <w:tmpl w:val="A7A88AC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C1861"/>
    <w:rsid w:val="004C1861"/>
    <w:rsid w:val="004F3383"/>
    <w:rsid w:val="005805B6"/>
    <w:rsid w:val="00AC2E67"/>
    <w:rsid w:val="00DD23D4"/>
    <w:rsid w:val="00FD458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9016E0"/>
  <w15:docId w15:val="{D0430141-D396-46FB-A9EA-3CE8F46760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112" w:line="250" w:lineRule="auto"/>
      <w:ind w:left="370" w:hanging="10"/>
      <w:jc w:val="both"/>
    </w:pPr>
    <w:rPr>
      <w:rFonts w:ascii="Arial" w:eastAsia="Arial" w:hAnsi="Arial" w:cs="Arial"/>
      <w:color w:val="000000"/>
      <w:sz w:val="20"/>
    </w:rPr>
  </w:style>
  <w:style w:type="paragraph" w:styleId="Heading1">
    <w:name w:val="heading 1"/>
    <w:next w:val="Normal"/>
    <w:link w:val="Heading1Char"/>
    <w:uiPriority w:val="9"/>
    <w:qFormat/>
    <w:pPr>
      <w:keepNext/>
      <w:keepLines/>
      <w:spacing w:after="0"/>
      <w:ind w:left="281"/>
      <w:outlineLvl w:val="0"/>
    </w:pPr>
    <w:rPr>
      <w:rFonts w:ascii="Calibri" w:eastAsia="Calibri" w:hAnsi="Calibri" w:cs="Calibri"/>
      <w:b/>
      <w:color w:val="000000"/>
      <w:sz w:val="40"/>
    </w:rPr>
  </w:style>
  <w:style w:type="paragraph" w:styleId="Heading2">
    <w:name w:val="heading 2"/>
    <w:next w:val="Normal"/>
    <w:link w:val="Heading2Char"/>
    <w:uiPriority w:val="9"/>
    <w:unhideWhenUsed/>
    <w:qFormat/>
    <w:pPr>
      <w:keepNext/>
      <w:keepLines/>
      <w:spacing w:after="54" w:line="267" w:lineRule="auto"/>
      <w:ind w:left="10" w:hanging="10"/>
      <w:outlineLvl w:val="1"/>
    </w:pPr>
    <w:rPr>
      <w:rFonts w:ascii="Arial" w:eastAsia="Arial" w:hAnsi="Arial" w:cs="Arial"/>
      <w:b/>
      <w:color w:val="000000"/>
      <w:sz w:val="24"/>
    </w:rPr>
  </w:style>
  <w:style w:type="paragraph" w:styleId="Heading3">
    <w:name w:val="heading 3"/>
    <w:next w:val="Normal"/>
    <w:link w:val="Heading3Char"/>
    <w:uiPriority w:val="9"/>
    <w:unhideWhenUsed/>
    <w:qFormat/>
    <w:pPr>
      <w:keepNext/>
      <w:keepLines/>
      <w:spacing w:before="245" w:after="345"/>
      <w:ind w:left="37" w:hanging="10"/>
      <w:jc w:val="right"/>
      <w:outlineLvl w:val="2"/>
    </w:pPr>
    <w:rPr>
      <w:rFonts w:ascii="Calibri" w:eastAsia="Calibri" w:hAnsi="Calibri" w:cs="Calibri"/>
      <w:b/>
      <w:color w:val="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link w:val="Heading3"/>
    <w:rPr>
      <w:rFonts w:ascii="Calibri" w:eastAsia="Calibri" w:hAnsi="Calibri" w:cs="Calibri"/>
      <w:b/>
      <w:color w:val="000000"/>
      <w:sz w:val="22"/>
    </w:rPr>
  </w:style>
  <w:style w:type="character" w:customStyle="1" w:styleId="Heading2Char">
    <w:name w:val="Heading 2 Char"/>
    <w:link w:val="Heading2"/>
    <w:rPr>
      <w:rFonts w:ascii="Arial" w:eastAsia="Arial" w:hAnsi="Arial" w:cs="Arial"/>
      <w:b/>
      <w:color w:val="000000"/>
      <w:sz w:val="24"/>
    </w:rPr>
  </w:style>
  <w:style w:type="character" w:customStyle="1" w:styleId="Heading1Char">
    <w:name w:val="Heading 1 Char"/>
    <w:link w:val="Heading1"/>
    <w:rPr>
      <w:rFonts w:ascii="Calibri" w:eastAsia="Calibri" w:hAnsi="Calibri" w:cs="Calibri"/>
      <w:b/>
      <w:color w:val="000000"/>
      <w:sz w:val="40"/>
    </w:rPr>
  </w:style>
  <w:style w:type="paragraph" w:styleId="ListParagraph">
    <w:name w:val="List Paragraph"/>
    <w:basedOn w:val="Normal"/>
    <w:uiPriority w:val="34"/>
    <w:qFormat/>
    <w:rsid w:val="004F3383"/>
    <w:pPr>
      <w:ind w:left="720"/>
      <w:contextualSpacing/>
    </w:pPr>
  </w:style>
  <w:style w:type="character" w:styleId="Hyperlink">
    <w:name w:val="Hyperlink"/>
    <w:basedOn w:val="DefaultParagraphFont"/>
    <w:uiPriority w:val="99"/>
    <w:unhideWhenUsed/>
    <w:rsid w:val="005805B6"/>
    <w:rPr>
      <w:color w:val="0563C1" w:themeColor="hyperlink"/>
      <w:u w:val="single"/>
    </w:rPr>
  </w:style>
  <w:style w:type="character" w:styleId="UnresolvedMention">
    <w:name w:val="Unresolved Mention"/>
    <w:basedOn w:val="DefaultParagraphFont"/>
    <w:uiPriority w:val="99"/>
    <w:semiHidden/>
    <w:unhideWhenUsed/>
    <w:rsid w:val="005805B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jpg"/><Relationship Id="rId13" Type="http://schemas.openxmlformats.org/officeDocument/2006/relationships/image" Target="media/image6.png"/><Relationship Id="rId3" Type="http://schemas.openxmlformats.org/officeDocument/2006/relationships/settings" Target="settings.xml"/><Relationship Id="rId7" Type="http://schemas.openxmlformats.org/officeDocument/2006/relationships/image" Target="media/image3.jpg"/><Relationship Id="rId12" Type="http://schemas.openxmlformats.org/officeDocument/2006/relationships/image" Target="media/image40.jp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image" Target="media/image30.jpg"/><Relationship Id="rId5" Type="http://schemas.openxmlformats.org/officeDocument/2006/relationships/image" Target="media/image1.jpg"/><Relationship Id="rId15" Type="http://schemas.openxmlformats.org/officeDocument/2006/relationships/theme" Target="theme/theme1.xml"/><Relationship Id="rId10" Type="http://schemas.openxmlformats.org/officeDocument/2006/relationships/image" Target="media/image2.jpg"/><Relationship Id="rId4" Type="http://schemas.openxmlformats.org/officeDocument/2006/relationships/webSettings" Target="webSettings.xml"/><Relationship Id="rId9" Type="http://schemas.openxmlformats.org/officeDocument/2006/relationships/image" Target="media/image5.jp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TotalTime>
  <Pages>1</Pages>
  <Words>768</Words>
  <Characters>4383</Characters>
  <Application>Microsoft Office Word</Application>
  <DocSecurity>0</DocSecurity>
  <Lines>36</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5141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Module Leader: Carlene Campbell</dc:creator>
  <cp:keywords/>
  <cp:lastModifiedBy>KOR16830344 (Volodymyr Koralenko)</cp:lastModifiedBy>
  <cp:revision>4</cp:revision>
  <dcterms:created xsi:type="dcterms:W3CDTF">2020-11-06T01:47:00Z</dcterms:created>
  <dcterms:modified xsi:type="dcterms:W3CDTF">2020-11-06T01:47:00Z</dcterms:modified>
</cp:coreProperties>
</file>