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063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301D3244" w:rsidR="00152AA0" w:rsidRPr="00233A83" w:rsidRDefault="00233A83" w:rsidP="00C61465">
            <w:pPr>
              <w:rPr>
                <w:sz w:val="16"/>
                <w:szCs w:val="16"/>
              </w:rPr>
            </w:pPr>
            <w:r>
              <w:rPr>
                <w:sz w:val="16"/>
                <w:szCs w:val="16"/>
              </w:rPr>
              <w:t>Article:</w:t>
            </w:r>
            <w:r w:rsidRPr="00233A83">
              <w:rPr>
                <w:sz w:val="16"/>
                <w:szCs w:val="16"/>
              </w:rPr>
              <w:t xml:space="preserve"> The</w:t>
            </w:r>
            <w:r w:rsidRPr="00233A83">
              <w:rPr>
                <w:sz w:val="16"/>
                <w:szCs w:val="16"/>
              </w:rPr>
              <w:t xml:space="preserve"> purpose of this study is to identify a set of employability skills required for business graduates. </w:t>
            </w:r>
          </w:p>
        </w:tc>
        <w:tc>
          <w:tcPr>
            <w:tcW w:w="7860" w:type="dxa"/>
          </w:tcPr>
          <w:p w14:paraId="53B34447" w14:textId="77777777" w:rsidR="006067BA" w:rsidRPr="00FA59DD" w:rsidRDefault="006067BA" w:rsidP="000A1AD2">
            <w:pPr>
              <w:jc w:val="center"/>
              <w:rPr>
                <w:sz w:val="16"/>
                <w:szCs w:val="16"/>
              </w:rPr>
            </w:pPr>
          </w:p>
          <w:p w14:paraId="3E776B45" w14:textId="32D3EB68" w:rsidR="00D5429C" w:rsidRPr="00233A83" w:rsidRDefault="00233A83" w:rsidP="000A1AD2">
            <w:pPr>
              <w:jc w:val="center"/>
              <w:rPr>
                <w:sz w:val="20"/>
                <w:szCs w:val="20"/>
              </w:rPr>
            </w:pPr>
            <w:r w:rsidRPr="00233A83">
              <w:rPr>
                <w:sz w:val="20"/>
                <w:szCs w:val="20"/>
              </w:rPr>
              <w:t>https://librarysearch.uwtsd.ac.uk/permalink/44WHELF_UWTSD/lrq2gq/cdi_crossref_primary_10_1108_ET_10_2015_0094</w:t>
            </w:r>
          </w:p>
          <w:p w14:paraId="6F895CEC" w14:textId="77777777" w:rsidR="00D5429C" w:rsidRPr="00233A83" w:rsidRDefault="00D5429C" w:rsidP="000A1AD2">
            <w:pPr>
              <w:jc w:val="center"/>
              <w:rPr>
                <w:sz w:val="20"/>
                <w:szCs w:val="20"/>
              </w:rPr>
            </w:pPr>
          </w:p>
          <w:p w14:paraId="6BBEEEA9" w14:textId="77777777" w:rsidR="00D5429C" w:rsidRDefault="00D5429C" w:rsidP="000A1AD2">
            <w:pPr>
              <w:jc w:val="center"/>
              <w:rPr>
                <w:sz w:val="28"/>
                <w:szCs w:val="28"/>
              </w:rPr>
            </w:pPr>
          </w:p>
        </w:tc>
        <w:tc>
          <w:tcPr>
            <w:tcW w:w="2857" w:type="dxa"/>
          </w:tcPr>
          <w:p w14:paraId="16D6C39B" w14:textId="2FD42CFC" w:rsidR="00E91CAA" w:rsidRDefault="00233A83" w:rsidP="000A1AD2">
            <w:pPr>
              <w:jc w:val="center"/>
              <w:rPr>
                <w:sz w:val="28"/>
                <w:szCs w:val="28"/>
              </w:rPr>
            </w:pPr>
            <w:r>
              <w:rPr>
                <w:sz w:val="28"/>
                <w:szCs w:val="28"/>
              </w:rPr>
              <w:t>Library Ai Assistant</w:t>
            </w:r>
            <w:r w:rsidR="00E91CAA">
              <w:rPr>
                <w:sz w:val="28"/>
                <w:szCs w:val="28"/>
              </w:rPr>
              <w:t xml:space="preserve"> </w:t>
            </w:r>
          </w:p>
        </w:tc>
        <w:tc>
          <w:tcPr>
            <w:tcW w:w="2104" w:type="dxa"/>
          </w:tcPr>
          <w:p w14:paraId="1BC1B255" w14:textId="585194AF" w:rsidR="006067BA" w:rsidRPr="00233A83" w:rsidRDefault="00233A83" w:rsidP="000A1AD2">
            <w:pPr>
              <w:jc w:val="center"/>
              <w:rPr>
                <w:sz w:val="16"/>
                <w:szCs w:val="16"/>
              </w:rPr>
            </w:pPr>
            <w:r w:rsidRPr="00233A83">
              <w:rPr>
                <w:sz w:val="16"/>
                <w:szCs w:val="16"/>
              </w:rPr>
              <w:t>What employability skills do business graduates need to succeed in the modern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047EC240"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65DC786" w:rsidR="000A1AD2" w:rsidRDefault="00AC3D95" w:rsidP="000A1AD2">
            <w:r>
              <w:t>Yes, it is currency because it was published recently 2023 (vol 60, no 2</w:t>
            </w:r>
            <w:proofErr w:type="gramStart"/>
            <w:r>
              <w:t>).The</w:t>
            </w:r>
            <w:proofErr w:type="gramEnd"/>
            <w:r>
              <w:t xml:space="preserve"> research finding regarding modern employability.</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7656D99" w:rsidR="000A1AD2" w:rsidRDefault="00197B43" w:rsidP="000A1AD2">
            <w:r>
              <w:t>Yes, it</w:t>
            </w:r>
            <w:r w:rsidR="00AC3D95">
              <w:t xml:space="preserve"> is highly relevance because it is directly to the point and investigate to employability</w:t>
            </w:r>
            <w:r w:rsidR="00070FD5">
              <w:t xml:space="preserve"> perfectly matters the research topic.</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E42FE64" w:rsidR="000A1AD2" w:rsidRDefault="00AC3D95" w:rsidP="000A1AD2">
            <w:r>
              <w:t xml:space="preserve">It </w:t>
            </w:r>
            <w:proofErr w:type="gramStart"/>
            <w:r>
              <w:t>have</w:t>
            </w:r>
            <w:proofErr w:type="gramEnd"/>
            <w:r>
              <w:t xml:space="preserve"> a great authority because it</w:t>
            </w:r>
            <w:r w:rsidR="00197B43">
              <w:t xml:space="preserve"> written </w:t>
            </w:r>
            <w:r>
              <w:t>by the</w:t>
            </w:r>
            <w:r w:rsidR="00197B43">
              <w:t xml:space="preserve"> King Faisal</w:t>
            </w:r>
            <w:r>
              <w:t xml:space="preserve"> </w:t>
            </w:r>
            <w:r w:rsidR="00197B43">
              <w:t>U</w:t>
            </w:r>
            <w:r>
              <w:t xml:space="preserve">niversity </w:t>
            </w:r>
            <w:r w:rsidR="00197B43">
              <w:t>and published by Routl</w:t>
            </w:r>
            <w:r w:rsidR="00070FD5">
              <w:t>edge (Taylor and Francis Group</w:t>
            </w:r>
            <w:proofErr w:type="gramStart"/>
            <w:r w:rsidR="00070FD5">
              <w:t>) .</w:t>
            </w:r>
            <w:proofErr w:type="gramEnd"/>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682CFE5" w:rsidR="000A1AD2" w:rsidRDefault="00070FD5" w:rsidP="000A1AD2">
            <w:r>
              <w:t>Yes it is accuracy because it said the point exactly about what it is ,straight to the information and very specific.</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8B68714" w:rsidR="000A1AD2" w:rsidRDefault="00070FD5" w:rsidP="000A1AD2">
            <w:r>
              <w:t>The purpose is to inform and educate.</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0F02877B" w:rsidR="00070FD5" w:rsidRDefault="000A1AD2" w:rsidP="76E1354D">
      <w:pPr>
        <w:spacing w:line="360" w:lineRule="auto"/>
        <w:rPr>
          <w:rFonts w:asciiTheme="minorBidi" w:hAnsiTheme="minorBidi"/>
        </w:rPr>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6F142211" w14:textId="77777777" w:rsidR="00070FD5" w:rsidRDefault="00070FD5">
      <w:pPr>
        <w:rPr>
          <w:rFonts w:asciiTheme="minorBidi" w:hAnsiTheme="minorBidi"/>
        </w:rPr>
      </w:pPr>
      <w:r>
        <w:rPr>
          <w:rFonts w:asciiTheme="minorBidi" w:hAnsiTheme="minorBidi"/>
        </w:rPr>
        <w:lastRenderedPageBreak/>
        <w:br w:type="page"/>
      </w:r>
    </w:p>
    <w:p w14:paraId="2AE42F97" w14:textId="77777777" w:rsidR="000A1AD2" w:rsidRPr="00770C4C" w:rsidRDefault="000A1AD2" w:rsidP="76E1354D">
      <w:pPr>
        <w:spacing w:line="360" w:lineRule="auto"/>
      </w:pP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0297C0F6" w14:textId="77777777" w:rsidR="00070FD5" w:rsidRDefault="00070FD5" w:rsidP="00770C4C">
      <w:pPr>
        <w:spacing w:after="0" w:line="360" w:lineRule="auto"/>
        <w:rPr>
          <w:rFonts w:asciiTheme="minorBidi" w:hAnsiTheme="minorBidi"/>
        </w:rPr>
      </w:pPr>
    </w:p>
    <w:p w14:paraId="2161C62F" w14:textId="4228BAC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0CB1B" w14:textId="77777777" w:rsidR="007B7759" w:rsidRDefault="007B7759" w:rsidP="00770C4C">
      <w:pPr>
        <w:spacing w:after="0" w:line="240" w:lineRule="auto"/>
      </w:pPr>
      <w:r>
        <w:separator/>
      </w:r>
    </w:p>
  </w:endnote>
  <w:endnote w:type="continuationSeparator" w:id="0">
    <w:p w14:paraId="22C15265" w14:textId="77777777" w:rsidR="007B7759" w:rsidRDefault="007B7759"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D5CB85" w14:textId="77777777" w:rsidR="007B7759" w:rsidRDefault="007B7759" w:rsidP="00770C4C">
      <w:pPr>
        <w:spacing w:after="0" w:line="240" w:lineRule="auto"/>
      </w:pPr>
      <w:r>
        <w:separator/>
      </w:r>
    </w:p>
  </w:footnote>
  <w:footnote w:type="continuationSeparator" w:id="0">
    <w:p w14:paraId="5F476822" w14:textId="77777777" w:rsidR="007B7759" w:rsidRDefault="007B7759"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70FD5"/>
    <w:rsid w:val="000A1AD2"/>
    <w:rsid w:val="00152AA0"/>
    <w:rsid w:val="0016377A"/>
    <w:rsid w:val="00197B43"/>
    <w:rsid w:val="00233A83"/>
    <w:rsid w:val="002C3316"/>
    <w:rsid w:val="002C6C88"/>
    <w:rsid w:val="002E4841"/>
    <w:rsid w:val="0037429E"/>
    <w:rsid w:val="00394C23"/>
    <w:rsid w:val="00397C50"/>
    <w:rsid w:val="005001A9"/>
    <w:rsid w:val="00586D04"/>
    <w:rsid w:val="00591828"/>
    <w:rsid w:val="005A0921"/>
    <w:rsid w:val="006067BA"/>
    <w:rsid w:val="0068791E"/>
    <w:rsid w:val="006D68F9"/>
    <w:rsid w:val="00726A92"/>
    <w:rsid w:val="00770C4C"/>
    <w:rsid w:val="007B7759"/>
    <w:rsid w:val="008116C9"/>
    <w:rsid w:val="00841662"/>
    <w:rsid w:val="00995682"/>
    <w:rsid w:val="009E3B9E"/>
    <w:rsid w:val="00A01DD6"/>
    <w:rsid w:val="00AC3D95"/>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376</Words>
  <Characters>2148</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Fabiola Maria Apostu (2129467)</cp:lastModifiedBy>
  <cp:revision>2</cp:revision>
  <dcterms:created xsi:type="dcterms:W3CDTF">2026-06-11T10:29:00Z</dcterms:created>
  <dcterms:modified xsi:type="dcterms:W3CDTF">2026-06-11T10:29:00Z</dcterms:modified>
</cp:coreProperties>
</file>