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159FF6EE" w:rsidR="005E6C44" w:rsidRPr="004C3A0B" w:rsidRDefault="007F146E" w:rsidP="003F6F7B">
            <w:pPr>
              <w:rPr>
                <w:rFonts w:ascii="Arial" w:hAnsi="Arial" w:cs="Arial"/>
                <w:sz w:val="22"/>
                <w:szCs w:val="22"/>
              </w:rPr>
            </w:pPr>
            <w:r>
              <w:rPr>
                <w:rFonts w:ascii="Arial" w:hAnsi="Arial" w:cs="Arial"/>
                <w:sz w:val="22"/>
                <w:szCs w:val="22"/>
              </w:rPr>
              <w:t>Monica Iordan</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60156F9C" w:rsidR="005E6C44" w:rsidRDefault="007F146E" w:rsidP="003F6F7B">
            <w:pPr>
              <w:rPr>
                <w:rFonts w:ascii="Arial" w:hAnsi="Arial" w:cs="Arial"/>
                <w:sz w:val="22"/>
                <w:szCs w:val="22"/>
              </w:rPr>
            </w:pPr>
            <w:r>
              <w:rPr>
                <w:rFonts w:ascii="Arial" w:hAnsi="Arial" w:cs="Arial"/>
                <w:sz w:val="22"/>
                <w:szCs w:val="22"/>
              </w:rPr>
              <w:t>2130804</w:t>
            </w:r>
          </w:p>
          <w:p w14:paraId="6D16D89E" w14:textId="77777777" w:rsidR="005E6C44" w:rsidRPr="004C3A0B" w:rsidRDefault="005E6C44" w:rsidP="003F6F7B">
            <w:pPr>
              <w:rPr>
                <w:rFonts w:ascii="Arial" w:hAnsi="Arial" w:cs="Arial"/>
                <w:sz w:val="22"/>
                <w:szCs w:val="22"/>
              </w:rPr>
            </w:pP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7495469F" w:rsidR="005E6C44" w:rsidRPr="004C3A0B" w:rsidRDefault="007F146E" w:rsidP="003F6F7B">
            <w:pPr>
              <w:rPr>
                <w:rFonts w:ascii="Arial" w:hAnsi="Arial" w:cs="Arial"/>
                <w:sz w:val="22"/>
                <w:szCs w:val="22"/>
              </w:rPr>
            </w:pPr>
            <w:r>
              <w:rPr>
                <w:rFonts w:ascii="Arial" w:hAnsi="Arial" w:cs="Arial"/>
                <w:sz w:val="22"/>
                <w:szCs w:val="22"/>
              </w:rPr>
              <w:t>2130804@student.uwtsd.ac.uk</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14DC3379" w:rsidR="005E6C44" w:rsidRPr="004C3A0B" w:rsidRDefault="007F146E" w:rsidP="003F6F7B">
            <w:pPr>
              <w:rPr>
                <w:rFonts w:ascii="Arial" w:hAnsi="Arial" w:cs="Arial"/>
                <w:sz w:val="22"/>
                <w:szCs w:val="22"/>
              </w:rPr>
            </w:pPr>
            <w:r>
              <w:rPr>
                <w:rFonts w:ascii="Arial" w:hAnsi="Arial" w:cs="Arial"/>
                <w:sz w:val="22"/>
                <w:szCs w:val="22"/>
              </w:rPr>
              <w:t xml:space="preserve">Leadership and management </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012E73F7" w:rsidR="005E6C44" w:rsidRPr="004C3A0B" w:rsidRDefault="005E6C44" w:rsidP="003F6F7B">
            <w:pPr>
              <w:rPr>
                <w:rFonts w:ascii="Arial" w:hAnsi="Arial" w:cs="Arial"/>
                <w:sz w:val="22"/>
                <w:szCs w:val="22"/>
              </w:rPr>
            </w:pPr>
            <w:r w:rsidRPr="004C3A0B">
              <w:rPr>
                <w:rFonts w:ascii="Arial" w:hAnsi="Arial" w:cs="Arial"/>
                <w:sz w:val="22"/>
                <w:szCs w:val="22"/>
              </w:rPr>
              <w:t>Supervisor:</w:t>
            </w:r>
          </w:p>
        </w:tc>
        <w:tc>
          <w:tcPr>
            <w:tcW w:w="6636" w:type="dxa"/>
            <w:vAlign w:val="center"/>
          </w:tcPr>
          <w:p w14:paraId="3E5E7D21" w14:textId="18F257C7" w:rsidR="005E6C44" w:rsidRPr="004C3A0B" w:rsidRDefault="007F146E" w:rsidP="003F6F7B">
            <w:pPr>
              <w:rPr>
                <w:rFonts w:ascii="Arial" w:hAnsi="Arial" w:cs="Arial"/>
                <w:sz w:val="22"/>
                <w:szCs w:val="22"/>
              </w:rPr>
            </w:pPr>
            <w:r>
              <w:rPr>
                <w:rFonts w:ascii="Arial" w:hAnsi="Arial" w:cs="Arial"/>
                <w:sz w:val="22"/>
                <w:szCs w:val="22"/>
              </w:rPr>
              <w:t>Caroline Walsh</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4DA90FB5"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r w:rsidR="00E0132E">
              <w:rPr>
                <w:rFonts w:ascii="Arial" w:hAnsi="Arial" w:cs="Arial"/>
                <w:sz w:val="22"/>
                <w:szCs w:val="22"/>
              </w:rPr>
              <w:t>codes</w:t>
            </w:r>
            <w:r w:rsidR="003F6F7B">
              <w:rPr>
                <w:rFonts w:ascii="Arial" w:hAnsi="Arial" w:cs="Arial"/>
                <w:sz w:val="22"/>
                <w:szCs w:val="22"/>
              </w:rPr>
              <w:t xml:space="preserve">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7EC75017" w:rsidR="005E6C44" w:rsidRPr="00DD0929" w:rsidRDefault="005441C8"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434A660A" w:rsidR="005E6C44" w:rsidRPr="004C3A0B" w:rsidRDefault="005441C8"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609C7E1A" w:rsidR="005E6C44" w:rsidRPr="001B41AD" w:rsidRDefault="005E6C44" w:rsidP="003F6F7B">
            <w:pPr>
              <w:autoSpaceDE w:val="0"/>
              <w:autoSpaceDN w:val="0"/>
              <w:adjustRightInd w:val="0"/>
              <w:rPr>
                <w:rFonts w:ascii="Arial" w:hAnsi="Arial" w:cs="Arial"/>
                <w:b/>
                <w:bCs/>
                <w:i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B41AD" w:rsidRPr="004C3A0B" w14:paraId="2BA37952" w14:textId="77777777" w:rsidTr="003F6F7B">
        <w:trPr>
          <w:trHeight w:val="409"/>
        </w:trPr>
        <w:tc>
          <w:tcPr>
            <w:tcW w:w="562" w:type="dxa"/>
            <w:vAlign w:val="center"/>
          </w:tcPr>
          <w:p w14:paraId="2717E581" w14:textId="397214E2" w:rsidR="001B41AD" w:rsidRPr="002132F9" w:rsidRDefault="001B41AD" w:rsidP="003F6F7B">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5ACC51EA" w14:textId="77777777" w:rsidR="001B41AD" w:rsidRPr="004C3A0B" w:rsidRDefault="001B41AD"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0"/>
                <w14:checkedState w14:val="2612" w14:font="MS Gothic"/>
                <w14:uncheckedState w14:val="2610" w14:font="MS Gothic"/>
              </w14:checkbox>
            </w:sdtPr>
            <w:sdtContent>
              <w:p w14:paraId="6B6F65DB" w14:textId="5453C049" w:rsidR="001B41AD" w:rsidRDefault="001B41AD" w:rsidP="001B41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11C5B6B9" w14:textId="77777777" w:rsidR="005441C8" w:rsidRDefault="005441C8" w:rsidP="005441C8">
            <w:r>
              <w:t>Balancing Cost Leadership and E-commerce Expansion: A Strategic Challenge for Costco Wholesale Corporation</w:t>
            </w:r>
          </w:p>
          <w:p w14:paraId="44A8F7CA" w14:textId="77777777" w:rsidR="004C3D85" w:rsidRPr="004C3A0B" w:rsidRDefault="004C3D85" w:rsidP="003C07E3">
            <w:pPr>
              <w:rPr>
                <w:rFonts w:ascii="Arial" w:hAnsi="Arial" w:cs="Arial"/>
                <w:sz w:val="22"/>
                <w:szCs w:val="22"/>
              </w:rPr>
            </w:pP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32936DE8" w:rsidR="004C3D85" w:rsidRPr="00D839CD" w:rsidRDefault="005441C8" w:rsidP="003C07E3">
            <w:pPr>
              <w:rPr>
                <w:rFonts w:ascii="Arial" w:hAnsi="Arial" w:cs="Arial"/>
                <w:sz w:val="22"/>
                <w:szCs w:val="22"/>
              </w:rPr>
            </w:pPr>
            <w:r>
              <w:rPr>
                <w:rFonts w:ascii="Arial" w:hAnsi="Arial" w:cs="Arial"/>
                <w:sz w:val="22"/>
                <w:szCs w:val="22"/>
              </w:rPr>
              <w:t>12</w:t>
            </w:r>
            <w:r w:rsidRPr="005441C8">
              <w:rPr>
                <w:rFonts w:ascii="Arial" w:hAnsi="Arial" w:cs="Arial"/>
                <w:sz w:val="22"/>
                <w:szCs w:val="22"/>
                <w:vertAlign w:val="superscript"/>
              </w:rPr>
              <w:t>th</w:t>
            </w:r>
            <w:r>
              <w:rPr>
                <w:rFonts w:ascii="Arial" w:hAnsi="Arial" w:cs="Arial"/>
                <w:sz w:val="22"/>
                <w:szCs w:val="22"/>
              </w:rPr>
              <w:t xml:space="preserve"> </w:t>
            </w:r>
            <w:proofErr w:type="gramStart"/>
            <w:r>
              <w:rPr>
                <w:rFonts w:ascii="Arial" w:hAnsi="Arial" w:cs="Arial"/>
                <w:sz w:val="22"/>
                <w:szCs w:val="22"/>
              </w:rPr>
              <w:t>may</w:t>
            </w:r>
            <w:proofErr w:type="gramEnd"/>
            <w:r>
              <w:rPr>
                <w:rFonts w:ascii="Arial" w:hAnsi="Arial" w:cs="Arial"/>
                <w:sz w:val="22"/>
                <w:szCs w:val="22"/>
              </w:rPr>
              <w:t xml:space="preserve"> 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618DF797" w:rsidR="004C3D85" w:rsidRPr="004C3A0B" w:rsidRDefault="005441C8" w:rsidP="003C07E3">
            <w:pPr>
              <w:rPr>
                <w:rFonts w:ascii="Arial" w:hAnsi="Arial" w:cs="Arial"/>
                <w:sz w:val="22"/>
                <w:szCs w:val="22"/>
              </w:rPr>
            </w:pPr>
            <w:r>
              <w:rPr>
                <w:rFonts w:ascii="Arial" w:hAnsi="Arial" w:cs="Arial"/>
                <w:sz w:val="22"/>
                <w:szCs w:val="22"/>
              </w:rPr>
              <w:t>18</w:t>
            </w:r>
            <w:r w:rsidRPr="005441C8">
              <w:rPr>
                <w:rFonts w:ascii="Arial" w:hAnsi="Arial" w:cs="Arial"/>
                <w:sz w:val="22"/>
                <w:szCs w:val="22"/>
                <w:vertAlign w:val="superscript"/>
              </w:rPr>
              <w:t>th</w:t>
            </w:r>
            <w:r>
              <w:rPr>
                <w:rFonts w:ascii="Arial" w:hAnsi="Arial" w:cs="Arial"/>
                <w:sz w:val="22"/>
                <w:szCs w:val="22"/>
              </w:rPr>
              <w:t xml:space="preserve"> august 2026</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lastRenderedPageBreak/>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423AA9A0" w14:textId="77777777" w:rsidR="005441C8" w:rsidRDefault="005441C8" w:rsidP="005441C8">
            <w:pPr>
              <w:pStyle w:val="p1"/>
              <w:rPr>
                <w:rFonts w:hint="eastAsia"/>
              </w:rPr>
            </w:pPr>
            <w:r>
              <w:rPr>
                <w:rStyle w:val="s1"/>
              </w:rPr>
              <w:t>To examine how Costco can expand and optimise its e-commerce capabilities while maintaining its cost leadership strategy and operational efficiency.</w:t>
            </w:r>
          </w:p>
          <w:p w14:paraId="5F8A433A" w14:textId="77777777" w:rsidR="005441C8" w:rsidRDefault="005441C8" w:rsidP="005441C8">
            <w:pPr>
              <w:pStyle w:val="p2"/>
              <w:rPr>
                <w:rFonts w:hint="eastAsia"/>
              </w:rPr>
            </w:pPr>
          </w:p>
          <w:p w14:paraId="001E7318" w14:textId="77777777" w:rsidR="00F96C3F" w:rsidRDefault="00F96C3F" w:rsidP="00F96C3F">
            <w:pPr>
              <w:rPr>
                <w:rFonts w:ascii="Arial" w:hAnsi="Arial" w:cs="Arial"/>
              </w:rPr>
            </w:pPr>
          </w:p>
          <w:p w14:paraId="2B320BC7" w14:textId="77777777" w:rsidR="00F96C3F" w:rsidRDefault="00F96C3F" w:rsidP="00F96C3F">
            <w:pPr>
              <w:rPr>
                <w:rFonts w:ascii="Arial" w:hAnsi="Arial" w:cs="Arial"/>
              </w:rPr>
            </w:pP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316A0659" w14:textId="77777777" w:rsidR="005441C8" w:rsidRDefault="005441C8" w:rsidP="005441C8">
            <w:pPr>
              <w:pStyle w:val="p3"/>
              <w:rPr>
                <w:rFonts w:hint="eastAsia"/>
              </w:rPr>
            </w:pPr>
            <w:r>
              <w:rPr>
                <w:rStyle w:val="apple-tab-span"/>
                <w:rFonts w:ascii="UICTFontTextStyleBody" w:hAnsi="UICTFontTextStyleBody"/>
              </w:rPr>
              <w:tab/>
            </w:r>
            <w:r>
              <w:rPr>
                <w:rStyle w:val="s1"/>
              </w:rPr>
              <w:t>1.</w:t>
            </w:r>
            <w:r>
              <w:rPr>
                <w:rStyle w:val="apple-tab-span"/>
                <w:rFonts w:ascii="UICTFontTextStyleBody" w:hAnsi="UICTFontTextStyleBody"/>
              </w:rPr>
              <w:tab/>
            </w:r>
            <w:r>
              <w:rPr>
                <w:rStyle w:val="s1"/>
              </w:rPr>
              <w:t>How does e-commerce expansion affect Costco’s traditional low-cost warehouse model?</w:t>
            </w:r>
          </w:p>
          <w:p w14:paraId="4B82552E" w14:textId="77777777" w:rsidR="005441C8" w:rsidRDefault="005441C8" w:rsidP="005441C8">
            <w:pPr>
              <w:pStyle w:val="p3"/>
              <w:rPr>
                <w:rFonts w:hint="eastAsia"/>
              </w:rPr>
            </w:pPr>
            <w:r>
              <w:rPr>
                <w:rStyle w:val="apple-tab-span"/>
                <w:rFonts w:ascii="UICTFontTextStyleBody" w:hAnsi="UICTFontTextStyleBody"/>
              </w:rPr>
              <w:tab/>
            </w:r>
            <w:r>
              <w:rPr>
                <w:rStyle w:val="s1"/>
              </w:rPr>
              <w:t>2.</w:t>
            </w:r>
            <w:r>
              <w:rPr>
                <w:rStyle w:val="apple-tab-span"/>
                <w:rFonts w:ascii="UICTFontTextStyleBody" w:hAnsi="UICTFontTextStyleBody"/>
              </w:rPr>
              <w:tab/>
            </w:r>
            <w:r>
              <w:rPr>
                <w:rStyle w:val="s1"/>
              </w:rPr>
              <w:t>What are customers’ expectations of Costco’s online services compared to competitors?</w:t>
            </w:r>
          </w:p>
          <w:p w14:paraId="620A9F2C" w14:textId="77777777" w:rsidR="005441C8" w:rsidRDefault="005441C8" w:rsidP="005441C8">
            <w:pPr>
              <w:pStyle w:val="p3"/>
              <w:rPr>
                <w:rFonts w:hint="eastAsia"/>
              </w:rPr>
            </w:pPr>
            <w:r>
              <w:rPr>
                <w:rStyle w:val="apple-tab-span"/>
                <w:rFonts w:ascii="UICTFontTextStyleBody" w:hAnsi="UICTFontTextStyleBody"/>
              </w:rPr>
              <w:tab/>
            </w:r>
            <w:r>
              <w:rPr>
                <w:rStyle w:val="s1"/>
              </w:rPr>
              <w:t>3.</w:t>
            </w:r>
            <w:r>
              <w:rPr>
                <w:rStyle w:val="apple-tab-span"/>
                <w:rFonts w:ascii="UICTFontTextStyleBody" w:hAnsi="UICTFontTextStyleBody"/>
              </w:rPr>
              <w:tab/>
            </w:r>
            <w:r>
              <w:rPr>
                <w:rStyle w:val="s1"/>
              </w:rPr>
              <w:t>What operational and technological barriers limit effective digital integration?</w:t>
            </w:r>
          </w:p>
          <w:p w14:paraId="4C89568A" w14:textId="77777777" w:rsidR="005441C8" w:rsidRDefault="005441C8" w:rsidP="005441C8">
            <w:pPr>
              <w:pStyle w:val="p3"/>
              <w:rPr>
                <w:rFonts w:hint="eastAsia"/>
              </w:rPr>
            </w:pPr>
            <w:r>
              <w:rPr>
                <w:rStyle w:val="apple-tab-span"/>
                <w:rFonts w:ascii="UICTFontTextStyleBody" w:hAnsi="UICTFontTextStyleBody"/>
              </w:rPr>
              <w:tab/>
            </w:r>
            <w:r>
              <w:rPr>
                <w:rStyle w:val="s1"/>
              </w:rPr>
              <w:t>4.</w:t>
            </w:r>
            <w:r>
              <w:rPr>
                <w:rStyle w:val="apple-tab-span"/>
                <w:rFonts w:ascii="UICTFontTextStyleBody" w:hAnsi="UICTFontTextStyleBody"/>
              </w:rPr>
              <w:tab/>
            </w:r>
            <w:r>
              <w:rPr>
                <w:rStyle w:val="s1"/>
              </w:rPr>
              <w:t>Which strategic approaches can enable Costco to strengthen its digital presence without eroding its competitive advantage?</w:t>
            </w:r>
          </w:p>
          <w:p w14:paraId="4BC9DA21" w14:textId="77777777" w:rsidR="005441C8" w:rsidRDefault="005441C8" w:rsidP="005441C8">
            <w:pPr>
              <w:pStyle w:val="p4"/>
              <w:rPr>
                <w:rFonts w:hint="eastAsia"/>
              </w:rPr>
            </w:pPr>
          </w:p>
          <w:p w14:paraId="587CB97C" w14:textId="77777777" w:rsidR="00F96C3F" w:rsidRPr="006C1FDD" w:rsidRDefault="00F96C3F" w:rsidP="00F96C3F">
            <w:pPr>
              <w:rPr>
                <w:rFonts w:ascii="Arial" w:hAnsi="Arial" w:cs="Arial"/>
              </w:rPr>
            </w:pPr>
          </w:p>
          <w:p w14:paraId="43E4BFAF" w14:textId="77777777" w:rsidR="00F96C3F" w:rsidRPr="006C1FDD" w:rsidRDefault="00F96C3F" w:rsidP="00F96C3F">
            <w:pPr>
              <w:rPr>
                <w:rFonts w:ascii="Arial" w:hAnsi="Arial" w:cs="Arial"/>
              </w:rPr>
            </w:pP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21B1BCD0" w:rsidR="00F96C3F" w:rsidRPr="005E7594" w:rsidRDefault="005E7594" w:rsidP="00F96C3F">
            <w:pPr>
              <w:rPr>
                <w:rFonts w:ascii="Arial" w:hAnsi="Arial" w:cs="Arial"/>
                <w:color w:val="00B050"/>
              </w:rPr>
            </w:pPr>
            <w:r>
              <w:rPr>
                <w:rFonts w:ascii="Arial" w:hAnsi="Arial" w:cs="Arial"/>
                <w:color w:val="00B050"/>
              </w:rPr>
              <w:t>Number your aims and link them to your objectives</w:t>
            </w:r>
          </w:p>
          <w:p w14:paraId="5344D5A8" w14:textId="77777777" w:rsidR="005441C8" w:rsidRDefault="005441C8" w:rsidP="005441C8">
            <w:pPr>
              <w:pStyle w:val="p1"/>
              <w:rPr>
                <w:rFonts w:hint="eastAsia"/>
              </w:rPr>
            </w:pPr>
            <w:r>
              <w:rPr>
                <w:rStyle w:val="s1"/>
              </w:rPr>
              <w:t>To examine how Costco can expand and optimise its e-commerce capabilities while maintaining its cost leadership strategy and operational efficiency.</w:t>
            </w:r>
          </w:p>
          <w:p w14:paraId="12C56819" w14:textId="77777777" w:rsidR="005441C8" w:rsidRDefault="005441C8" w:rsidP="005441C8">
            <w:pPr>
              <w:pStyle w:val="p2"/>
              <w:rPr>
                <w:rFonts w:hint="eastAsia"/>
              </w:rPr>
            </w:pPr>
          </w:p>
          <w:p w14:paraId="68975C9B" w14:textId="77777777" w:rsidR="00F96C3F" w:rsidRDefault="00F96C3F" w:rsidP="00F96C3F">
            <w:pPr>
              <w:rPr>
                <w:rFonts w:ascii="Arial" w:hAnsi="Arial" w:cs="Arial"/>
              </w:rPr>
            </w:pP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6A28C60E" w14:textId="77777777" w:rsidR="005441C8" w:rsidRDefault="005441C8" w:rsidP="005441C8">
            <w:pPr>
              <w:pStyle w:val="p3"/>
              <w:rPr>
                <w:rFonts w:hint="eastAsia"/>
              </w:rPr>
            </w:pPr>
            <w:r>
              <w:rPr>
                <w:rStyle w:val="s1"/>
              </w:rPr>
              <w:t>To analyse the impact of e-commerce expansion on Costco’s cost structure and profit margins.</w:t>
            </w:r>
          </w:p>
          <w:p w14:paraId="3942F1A2" w14:textId="77777777" w:rsidR="005441C8" w:rsidRDefault="005441C8" w:rsidP="005441C8">
            <w:pPr>
              <w:pStyle w:val="p3"/>
              <w:rPr>
                <w:rFonts w:hint="eastAsia"/>
              </w:rPr>
            </w:pPr>
            <w:r>
              <w:rPr>
                <w:rStyle w:val="apple-tab-span"/>
                <w:rFonts w:ascii="UICTFontTextStyleBody" w:hAnsi="UICTFontTextStyleBody"/>
              </w:rPr>
              <w:tab/>
            </w:r>
            <w:r>
              <w:rPr>
                <w:rStyle w:val="s1"/>
              </w:rPr>
              <w:t>2.</w:t>
            </w:r>
            <w:r>
              <w:rPr>
                <w:rStyle w:val="apple-tab-span"/>
                <w:rFonts w:ascii="UICTFontTextStyleBody" w:hAnsi="UICTFontTextStyleBody"/>
              </w:rPr>
              <w:tab/>
            </w:r>
            <w:r>
              <w:rPr>
                <w:rStyle w:val="s1"/>
              </w:rPr>
              <w:t>To evaluate customer expectations and satisfaction levels regarding Costco’s online and in-store channels.</w:t>
            </w:r>
          </w:p>
          <w:p w14:paraId="583CB8EE" w14:textId="77777777" w:rsidR="005441C8" w:rsidRDefault="005441C8" w:rsidP="005441C8">
            <w:pPr>
              <w:pStyle w:val="p3"/>
              <w:rPr>
                <w:rFonts w:hint="eastAsia"/>
              </w:rPr>
            </w:pPr>
            <w:r>
              <w:rPr>
                <w:rStyle w:val="apple-tab-span"/>
                <w:rFonts w:ascii="UICTFontTextStyleBody" w:hAnsi="UICTFontTextStyleBody"/>
              </w:rPr>
              <w:tab/>
            </w:r>
            <w:r>
              <w:rPr>
                <w:rStyle w:val="s1"/>
              </w:rPr>
              <w:t>3.</w:t>
            </w:r>
            <w:r>
              <w:rPr>
                <w:rStyle w:val="apple-tab-span"/>
                <w:rFonts w:ascii="UICTFontTextStyleBody" w:hAnsi="UICTFontTextStyleBody"/>
              </w:rPr>
              <w:tab/>
            </w:r>
            <w:r>
              <w:rPr>
                <w:rStyle w:val="s1"/>
              </w:rPr>
              <w:t>To assess organisational and operational challenges associated with digital transformation.</w:t>
            </w:r>
          </w:p>
          <w:p w14:paraId="2C8F5D93" w14:textId="77777777" w:rsidR="005441C8" w:rsidRDefault="005441C8" w:rsidP="005441C8">
            <w:pPr>
              <w:pStyle w:val="p3"/>
              <w:rPr>
                <w:rFonts w:hint="eastAsia"/>
              </w:rPr>
            </w:pPr>
            <w:r>
              <w:rPr>
                <w:rStyle w:val="apple-tab-span"/>
                <w:rFonts w:ascii="UICTFontTextStyleBody" w:hAnsi="UICTFontTextStyleBody"/>
              </w:rPr>
              <w:tab/>
            </w:r>
            <w:r>
              <w:rPr>
                <w:rStyle w:val="s1"/>
              </w:rPr>
              <w:t>4.</w:t>
            </w:r>
            <w:r>
              <w:rPr>
                <w:rStyle w:val="apple-tab-span"/>
                <w:rFonts w:ascii="UICTFontTextStyleBody" w:hAnsi="UICTFontTextStyleBody"/>
              </w:rPr>
              <w:tab/>
            </w:r>
            <w:r>
              <w:rPr>
                <w:rStyle w:val="s1"/>
              </w:rPr>
              <w:t>To identify strategic options that balance digital growth with cost leadership.</w:t>
            </w:r>
          </w:p>
          <w:p w14:paraId="437171CA" w14:textId="77777777" w:rsidR="00F96C3F" w:rsidRDefault="00F96C3F" w:rsidP="00F96C3F">
            <w:pPr>
              <w:rPr>
                <w:rFonts w:ascii="Arial" w:hAnsi="Arial" w:cs="Arial"/>
              </w:rPr>
            </w:pPr>
          </w:p>
          <w:p w14:paraId="72272B05" w14:textId="77777777" w:rsidR="00F96C3F" w:rsidRDefault="00F96C3F" w:rsidP="00F96C3F">
            <w:pPr>
              <w:rPr>
                <w:rFonts w:ascii="Arial" w:hAnsi="Arial" w:cs="Arial"/>
                <w:sz w:val="22"/>
                <w:szCs w:val="22"/>
              </w:rPr>
            </w:pP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61410278" w:rsidR="00F96C3F" w:rsidRPr="004C3A0B" w:rsidRDefault="00F96C3F" w:rsidP="00F96C3F">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r w:rsidR="00E0132E">
              <w:rPr>
                <w:rFonts w:ascii="Arial" w:hAnsi="Arial" w:cs="Arial"/>
                <w:sz w:val="22"/>
                <w:szCs w:val="22"/>
              </w:rPr>
              <w:t>here but</w:t>
            </w:r>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lastRenderedPageBreak/>
              <w:t>7</w:t>
            </w:r>
          </w:p>
        </w:tc>
        <w:tc>
          <w:tcPr>
            <w:tcW w:w="4763" w:type="pct"/>
            <w:gridSpan w:val="4"/>
            <w:vAlign w:val="center"/>
          </w:tcPr>
          <w:p w14:paraId="71AE8D5C" w14:textId="1C39C9E7" w:rsidR="00F96C3F" w:rsidRDefault="008C45D0" w:rsidP="00F96C3F">
            <w:pPr>
              <w:rPr>
                <w:rFonts w:ascii="Arial" w:hAnsi="Arial" w:cs="Arial"/>
                <w:b/>
                <w:color w:val="000000" w:themeColor="text1"/>
                <w:sz w:val="22"/>
                <w:szCs w:val="22"/>
              </w:rPr>
            </w:pPr>
            <w:r>
              <w:rPr>
                <w:rFonts w:ascii="Arial" w:hAnsi="Arial" w:cs="Arial"/>
                <w:b/>
                <w:color w:val="000000" w:themeColor="text1"/>
                <w:sz w:val="22"/>
                <w:szCs w:val="22"/>
              </w:rPr>
              <w:t xml:space="preserve">I will only be using desk research </w:t>
            </w:r>
          </w:p>
          <w:p w14:paraId="108EF2F7" w14:textId="256F2776" w:rsidR="008C45D0" w:rsidRPr="008C45D0" w:rsidRDefault="008C45D0" w:rsidP="00F96C3F">
            <w:pPr>
              <w:rPr>
                <w:rFonts w:ascii="Arial" w:hAnsi="Arial" w:cs="Arial"/>
                <w:b/>
                <w:color w:val="000000" w:themeColor="text1"/>
                <w:sz w:val="22"/>
                <w:szCs w:val="22"/>
              </w:rPr>
            </w:pPr>
            <w:r>
              <w:rPr>
                <w:rFonts w:ascii="Arial" w:hAnsi="Arial" w:cs="Arial"/>
                <w:b/>
                <w:color w:val="000000" w:themeColor="text1"/>
                <w:sz w:val="22"/>
                <w:szCs w:val="22"/>
              </w:rPr>
              <w:t>I will not be interviewing or organisation surveys</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19F1677" w14:textId="3C614CD4" w:rsidR="00C11423" w:rsidRPr="004C3A0B" w:rsidRDefault="005441C8"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0B8B72E8" w:rsidR="00C11423" w:rsidRPr="004C3A0B" w:rsidRDefault="005441C8"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19091D88" w:rsidR="00770C66" w:rsidRDefault="005441C8"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64A4B9CE" w:rsidR="00770C66" w:rsidRPr="004C3A0B" w:rsidRDefault="005441C8"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0C1223D4" w14:textId="25225F65" w:rsidR="00D107AC" w:rsidRDefault="005441C8"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02E58D" w14:textId="012FFFFC" w:rsidR="00770C66" w:rsidRPr="004C3A0B" w:rsidRDefault="005441C8"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17CE7790" w:rsidR="00770C66" w:rsidRPr="004C3A0B" w:rsidRDefault="005441C8"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7900745F" w:rsidR="00770C66" w:rsidRPr="004C3A0B" w:rsidRDefault="005441C8"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5E5967D0" w:rsidR="00770C66" w:rsidRPr="004C3A0B" w:rsidRDefault="005441C8"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75E059DD" w:rsidR="00770C66" w:rsidRPr="004C3A0B" w:rsidRDefault="005441C8"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69DEAC31" w:rsidR="00770C66" w:rsidRPr="004C3A0B" w:rsidRDefault="005441C8"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4C134169" w:rsidR="00770C66" w:rsidRPr="004C3A0B" w:rsidRDefault="005441C8"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23FE9D06" w:rsidR="00770C66" w:rsidRPr="004C3A0B" w:rsidRDefault="005441C8"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548D6DF8" w:rsidR="00770C66" w:rsidRPr="004C3A0B" w:rsidRDefault="005441C8"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08BE8996" w:rsidR="00770C66" w:rsidRPr="004C3A0B" w:rsidRDefault="005441C8"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6EDBEBF8" w:rsidR="00770C66" w:rsidRDefault="005441C8"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2B8CB0CA" w:rsidR="00770C66" w:rsidRPr="006C1FDD" w:rsidRDefault="005441C8"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 xml:space="preserve">you have ticked NO to every </w:t>
      </w:r>
      <w:proofErr w:type="gramStart"/>
      <w:r w:rsidR="00477654">
        <w:rPr>
          <w:rFonts w:ascii="Arial" w:hAnsi="Arial" w:cs="Arial"/>
          <w:bCs/>
          <w:iCs/>
          <w:sz w:val="22"/>
          <w:szCs w:val="22"/>
        </w:rPr>
        <w:t>question</w:t>
      </w:r>
      <w:proofErr w:type="gramEnd"/>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2D4ED4D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Content>
              <w:p w14:paraId="47D2582B"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778D1D9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lastRenderedPageBreak/>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Content>
              <w:p w14:paraId="1E70038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Content>
              <w:p w14:paraId="51293225"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Content>
              <w:p w14:paraId="1373FD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Content>
              <w:p w14:paraId="02F67A04"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Content>
              <w:p w14:paraId="20F36BCD"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1D61DC6" w:rsidR="00ED0C59" w:rsidRDefault="003C3C40" w:rsidP="00ED0C59">
            <w:pPr>
              <w:rPr>
                <w:rFonts w:ascii="Arial" w:hAnsi="Arial" w:cs="Arial"/>
              </w:rPr>
            </w:pPr>
            <w:r w:rsidRPr="00AA34BD">
              <w:rPr>
                <w:rFonts w:ascii="Arial" w:hAnsi="Arial" w:cs="Arial"/>
                <w:color w:val="00B050"/>
                <w:sz w:val="22"/>
              </w:rPr>
              <w:t>Complete this only if your participants cannot give consent. This includes animals</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23D1C4" w14:textId="5AC65B4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Ballpark figures are </w:t>
            </w:r>
            <w:r w:rsidR="00E0132E" w:rsidRPr="00AA34BD">
              <w:rPr>
                <w:rFonts w:ascii="Arial" w:hAnsi="Arial" w:cs="Arial"/>
                <w:color w:val="00B050"/>
                <w:sz w:val="22"/>
              </w:rPr>
              <w:t>fine but</w:t>
            </w:r>
            <w:r w:rsidRPr="00AA34BD">
              <w:rPr>
                <w:rFonts w:ascii="Arial" w:hAnsi="Arial" w:cs="Arial"/>
                <w:color w:val="00B050"/>
                <w:sz w:val="22"/>
              </w:rPr>
              <w:t xml:space="preserve"> make sure that you explain how you will identify and contact your participants.</w:t>
            </w:r>
          </w:p>
          <w:p w14:paraId="09DFF1AF" w14:textId="77777777" w:rsidR="00025F69" w:rsidRDefault="00025F69" w:rsidP="003257BD">
            <w:pPr>
              <w:rPr>
                <w:rFonts w:ascii="Arial" w:hAnsi="Arial" w:cs="Arial"/>
                <w:sz w:val="22"/>
                <w:szCs w:val="22"/>
              </w:rPr>
            </w:pP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77777777" w:rsidR="00025F69" w:rsidRDefault="00025F69" w:rsidP="003257BD">
            <w:pPr>
              <w:rPr>
                <w:rFonts w:ascii="Arial" w:hAnsi="Arial" w:cs="Arial"/>
                <w:sz w:val="22"/>
                <w:szCs w:val="22"/>
              </w:rPr>
            </w:pP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77777777" w:rsidR="00025F69" w:rsidRDefault="00025F69"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YES for </w:t>
            </w:r>
            <w:proofErr w:type="gramStart"/>
            <w:r w:rsidRPr="00AA34BD">
              <w:rPr>
                <w:rFonts w:ascii="Arial" w:hAnsi="Arial" w:cs="Arial"/>
                <w:color w:val="00B050"/>
                <w:sz w:val="22"/>
              </w:rPr>
              <w:t>all of</w:t>
            </w:r>
            <w:proofErr w:type="gramEnd"/>
            <w:r w:rsidRPr="00AA34BD">
              <w:rPr>
                <w:rFonts w:ascii="Arial" w:hAnsi="Arial" w:cs="Arial"/>
                <w:color w:val="00B050"/>
                <w:sz w:val="22"/>
              </w:rPr>
              <w:t xml:space="preserve">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lastRenderedPageBreak/>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B5E5E1C" w14:textId="1DF90F40"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 xml:space="preserve">you are using cameras/voice recorders to record </w:t>
            </w:r>
            <w:r w:rsidR="00E0132E">
              <w:rPr>
                <w:rFonts w:ascii="Arial" w:hAnsi="Arial" w:cs="Arial"/>
                <w:color w:val="00B050"/>
                <w:sz w:val="22"/>
              </w:rPr>
              <w:t>interviews,</w:t>
            </w:r>
            <w:r>
              <w:rPr>
                <w:rFonts w:ascii="Arial" w:hAnsi="Arial" w:cs="Arial"/>
                <w:color w:val="00B050"/>
                <w:sz w:val="22"/>
              </w:rPr>
              <w:t xml:space="preserve"> then please state that</w:t>
            </w:r>
            <w:r w:rsidRPr="00AA34BD">
              <w:rPr>
                <w:rFonts w:ascii="Arial" w:hAnsi="Arial" w:cs="Arial"/>
                <w:color w:val="00B050"/>
                <w:sz w:val="22"/>
              </w:rPr>
              <w:t xml:space="preserve"> </w:t>
            </w:r>
            <w:r>
              <w:rPr>
                <w:rFonts w:ascii="Arial" w:hAnsi="Arial" w:cs="Arial"/>
                <w:color w:val="00B050"/>
                <w:sz w:val="22"/>
              </w:rPr>
              <w:t>in this box.</w:t>
            </w: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59F52261"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r w:rsidR="00E0132E">
              <w:rPr>
                <w:rFonts w:ascii="Arial" w:hAnsi="Arial" w:cs="Arial"/>
                <w:sz w:val="22"/>
                <w:szCs w:val="22"/>
              </w:rPr>
              <w:t>participants,</w:t>
            </w:r>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00C40B6C" w14:textId="002AB5A9" w:rsidR="003C3C40" w:rsidRPr="00AA34BD" w:rsidRDefault="003C3C40" w:rsidP="003C3C40">
            <w:pPr>
              <w:rPr>
                <w:rFonts w:ascii="Arial" w:hAnsi="Arial" w:cs="Arial"/>
                <w:color w:val="00B050"/>
                <w:sz w:val="22"/>
                <w:szCs w:val="22"/>
              </w:rPr>
            </w:pPr>
            <w:r>
              <w:rPr>
                <w:rFonts w:ascii="Arial" w:hAnsi="Arial" w:cs="Arial"/>
                <w:color w:val="00B050"/>
                <w:sz w:val="22"/>
                <w:szCs w:val="22"/>
              </w:rPr>
              <w:t>There are always risks. Do not write N</w:t>
            </w:r>
            <w:r w:rsidR="00DD2B40">
              <w:rPr>
                <w:rFonts w:ascii="Arial" w:hAnsi="Arial" w:cs="Arial"/>
                <w:color w:val="00B050"/>
                <w:sz w:val="22"/>
                <w:szCs w:val="22"/>
              </w:rPr>
              <w:t>/</w:t>
            </w:r>
            <w:r>
              <w:rPr>
                <w:rFonts w:ascii="Arial" w:hAnsi="Arial" w:cs="Arial"/>
                <w:color w:val="00B050"/>
                <w:sz w:val="22"/>
                <w:szCs w:val="22"/>
              </w:rPr>
              <w:t>A unless you have no participants.</w:t>
            </w:r>
          </w:p>
          <w:p w14:paraId="77BB44A6" w14:textId="77F0DF2E" w:rsidR="00003E64" w:rsidRPr="004C3A0B" w:rsidRDefault="005441C8" w:rsidP="003257BD">
            <w:pPr>
              <w:rPr>
                <w:rFonts w:ascii="Arial" w:hAnsi="Arial" w:cs="Arial"/>
                <w:sz w:val="22"/>
                <w:szCs w:val="22"/>
              </w:rPr>
            </w:pPr>
            <w:r>
              <w:rPr>
                <w:rFonts w:ascii="Arial" w:hAnsi="Arial" w:cs="Arial"/>
                <w:sz w:val="22"/>
                <w:szCs w:val="22"/>
              </w:rPr>
              <w:t xml:space="preserve">n\a because me research any participants </w:t>
            </w: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w:t>
            </w:r>
            <w:proofErr w:type="gramStart"/>
            <w:r w:rsidRPr="004C3A0B">
              <w:rPr>
                <w:rFonts w:ascii="Arial" w:hAnsi="Arial" w:cs="Arial"/>
                <w:color w:val="161616"/>
                <w:sz w:val="22"/>
                <w:szCs w:val="22"/>
                <w:lang w:val="en-US" w:eastAsia="en-GB"/>
              </w:rPr>
              <w:t>in the course of</w:t>
            </w:r>
            <w:proofErr w:type="gramEnd"/>
            <w:r w:rsidRPr="004C3A0B">
              <w:rPr>
                <w:rFonts w:ascii="Arial" w:hAnsi="Arial" w:cs="Arial"/>
                <w:color w:val="161616"/>
                <w:sz w:val="22"/>
                <w:szCs w:val="22"/>
                <w:lang w:val="en-US" w:eastAsia="en-GB"/>
              </w:rPr>
              <w:t xml:space="preserve">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77777777" w:rsidR="00003E64" w:rsidRDefault="00003E64" w:rsidP="003257BD">
            <w:pPr>
              <w:rPr>
                <w:rFonts w:ascii="Arial" w:hAnsi="Arial" w:cs="Arial"/>
                <w:sz w:val="22"/>
                <w:szCs w:val="22"/>
              </w:rPr>
            </w:pP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50D8CC11" w14:textId="77777777" w:rsidR="003C3C40" w:rsidRPr="004033FC" w:rsidRDefault="003C3C40" w:rsidP="003C3C40">
            <w:pPr>
              <w:rPr>
                <w:rFonts w:ascii="Arial" w:hAnsi="Arial" w:cs="Arial"/>
                <w:color w:val="00B050"/>
                <w:sz w:val="22"/>
                <w:szCs w:val="22"/>
              </w:rPr>
            </w:pPr>
            <w:r>
              <w:rPr>
                <w:rFonts w:ascii="Arial" w:hAnsi="Arial" w:cs="Arial"/>
                <w:color w:val="00B050"/>
                <w:sz w:val="22"/>
                <w:szCs w:val="22"/>
              </w:rPr>
              <w:t>There are always risks. Do not write NA.</w:t>
            </w:r>
          </w:p>
          <w:p w14:paraId="2A56717D" w14:textId="3DF7BA0B" w:rsidR="00003E64" w:rsidRDefault="0045023E" w:rsidP="003257BD">
            <w:pPr>
              <w:rPr>
                <w:rFonts w:ascii="Arial" w:hAnsi="Arial" w:cs="Arial"/>
                <w:sz w:val="22"/>
                <w:szCs w:val="22"/>
              </w:rPr>
            </w:pPr>
            <w:r>
              <w:rPr>
                <w:rFonts w:ascii="Arial" w:hAnsi="Arial" w:cs="Arial"/>
                <w:sz w:val="22"/>
                <w:szCs w:val="22"/>
              </w:rPr>
              <w:t>Emotional distress</w:t>
            </w: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3257BD">
            <w:pPr>
              <w:rPr>
                <w:rFonts w:ascii="Arial" w:hAnsi="Arial" w:cs="Arial"/>
                <w:sz w:val="22"/>
                <w:szCs w:val="22"/>
              </w:rPr>
            </w:pPr>
          </w:p>
          <w:p w14:paraId="485E2FB2" w14:textId="77777777" w:rsidR="00003E64" w:rsidRDefault="00003E64" w:rsidP="003257BD">
            <w:pPr>
              <w:rPr>
                <w:rFonts w:ascii="Arial" w:hAnsi="Arial" w:cs="Arial"/>
                <w:sz w:val="22"/>
                <w:szCs w:val="22"/>
              </w:rPr>
            </w:pP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07078B9" w14:textId="1D82699B" w:rsidR="003C3C40" w:rsidRPr="0045023E" w:rsidRDefault="0045023E" w:rsidP="0045023E">
            <w:pPr>
              <w:autoSpaceDE w:val="0"/>
              <w:autoSpaceDN w:val="0"/>
              <w:adjustRightInd w:val="0"/>
              <w:rPr>
                <w:rFonts w:ascii="Arial" w:hAnsi="Arial" w:cs="Arial"/>
                <w:sz w:val="22"/>
                <w:szCs w:val="22"/>
              </w:rPr>
            </w:pPr>
            <w:r>
              <w:rPr>
                <w:rFonts w:ascii="Arial" w:hAnsi="Arial" w:cs="Arial"/>
                <w:sz w:val="22"/>
                <w:szCs w:val="22"/>
              </w:rPr>
              <w:t>Technology risk</w:t>
            </w:r>
          </w:p>
          <w:p w14:paraId="74A8C135" w14:textId="77777777" w:rsidR="0094056C" w:rsidRDefault="0094056C" w:rsidP="00D107AC">
            <w:pPr>
              <w:rPr>
                <w:rFonts w:ascii="Arial" w:hAnsi="Arial" w:cs="Arial"/>
                <w:sz w:val="22"/>
                <w:szCs w:val="22"/>
              </w:rPr>
            </w:pPr>
          </w:p>
          <w:p w14:paraId="09091714" w14:textId="77777777" w:rsidR="0094056C" w:rsidRPr="004C3A0B" w:rsidRDefault="0094056C" w:rsidP="00D107AC">
            <w:pPr>
              <w:rPr>
                <w:rFonts w:ascii="Arial" w:hAnsi="Arial" w:cs="Arial"/>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D107AC">
            <w:pPr>
              <w:rPr>
                <w:rFonts w:ascii="Arial" w:hAnsi="Arial" w:cs="Arial"/>
                <w:sz w:val="22"/>
                <w:szCs w:val="22"/>
              </w:rPr>
            </w:pPr>
          </w:p>
          <w:p w14:paraId="27838F0F" w14:textId="77777777" w:rsidR="0094056C" w:rsidRDefault="0094056C" w:rsidP="00D107AC">
            <w:pPr>
              <w:rPr>
                <w:rFonts w:ascii="Arial" w:hAnsi="Arial" w:cs="Arial"/>
                <w:sz w:val="22"/>
                <w:szCs w:val="22"/>
              </w:rPr>
            </w:pP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3257BD">
            <w:pPr>
              <w:rPr>
                <w:rFonts w:ascii="Arial" w:hAnsi="Arial" w:cs="Arial"/>
                <w:sz w:val="22"/>
                <w:szCs w:val="22"/>
              </w:rPr>
            </w:pPr>
          </w:p>
          <w:p w14:paraId="46E6515B" w14:textId="69BB8688" w:rsidR="00003E64" w:rsidRDefault="0045023E" w:rsidP="003257BD">
            <w:pPr>
              <w:rPr>
                <w:rFonts w:ascii="Arial" w:hAnsi="Arial" w:cs="Arial"/>
                <w:sz w:val="22"/>
                <w:szCs w:val="22"/>
              </w:rPr>
            </w:pPr>
            <w:r>
              <w:rPr>
                <w:rFonts w:ascii="Arial" w:hAnsi="Arial" w:cs="Arial"/>
                <w:sz w:val="22"/>
                <w:szCs w:val="22"/>
              </w:rPr>
              <w:t>n/a</w:t>
            </w: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lastRenderedPageBreak/>
              <w:t>(this box should expand as you type)</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41635964" w14:textId="77777777" w:rsidR="00003E64" w:rsidRDefault="00003E64" w:rsidP="003257BD">
            <w:pPr>
              <w:rPr>
                <w:rFonts w:ascii="Arial" w:hAnsi="Arial" w:cs="Arial"/>
                <w:sz w:val="22"/>
                <w:szCs w:val="22"/>
              </w:rPr>
            </w:pP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lastRenderedPageBreak/>
              <w:t>(this box should expand as you type)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63881E47"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r w:rsidR="00E0132E">
        <w:rPr>
          <w:rFonts w:ascii="Arial" w:hAnsi="Arial" w:cs="Arial"/>
          <w:sz w:val="22"/>
          <w:szCs w:val="22"/>
        </w:rPr>
        <w:t>participants,</w:t>
      </w:r>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433170B"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You don’t need to email your participants with your final report. A good alternative is to set up an email address that they will be able to contact for further details or results.</w:t>
            </w: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05942FA0"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If you are using a paper questionnaire then you should have the participants sign an appropriate consent form.</w:t>
            </w:r>
            <w:r>
              <w:rPr>
                <w:rFonts w:ascii="Arial" w:hAnsi="Arial" w:cs="Arial"/>
                <w:color w:val="00B050"/>
                <w:sz w:val="22"/>
              </w:rPr>
              <w:t xml:space="preserve"> These forms will count as personal data and should be noted as such in section J.</w:t>
            </w:r>
          </w:p>
          <w:p w14:paraId="20F3B943"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If you are using an online questionnaire, then you should have a screen before the questions start that acts as a consent form, informing participants that by clicking on the NEXT button they are providing consent.</w:t>
            </w: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F756218"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Do not collect names unless you really need them. Do not name participants or organisations in any research publications (including the thesis) without their explicit permission.</w:t>
            </w: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Pr>
                <w:rFonts w:ascii="Arial" w:hAnsi="Arial" w:cs="Arial"/>
                <w:i/>
                <w:iCs/>
                <w:color w:val="333333"/>
                <w:sz w:val="22"/>
                <w:shd w:val="clear" w:color="auto" w:fill="F2F2F2" w:themeFill="background1" w:themeFillShade="F2"/>
              </w:rPr>
              <w:t>is considered to be</w:t>
            </w:r>
            <w:proofErr w:type="gramEnd"/>
            <w:r w:rsidR="00CF6CA5">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7E045CE9" w:rsidR="003C3C40" w:rsidRPr="004033FC" w:rsidRDefault="003C3C40" w:rsidP="003C3C40">
            <w:pPr>
              <w:rPr>
                <w:rFonts w:ascii="Arial" w:hAnsi="Arial" w:cs="Arial"/>
                <w:color w:val="00B050"/>
                <w:sz w:val="24"/>
                <w:szCs w:val="22"/>
              </w:rPr>
            </w:pPr>
            <w:r w:rsidRPr="004033FC">
              <w:rPr>
                <w:rFonts w:ascii="Arial" w:hAnsi="Arial" w:cs="Arial"/>
                <w:color w:val="00B050"/>
                <w:sz w:val="22"/>
              </w:rPr>
              <w:t xml:space="preserve">This includes audio/video data of </w:t>
            </w:r>
            <w:r w:rsidR="00E0132E" w:rsidRPr="004033FC">
              <w:rPr>
                <w:rFonts w:ascii="Arial" w:hAnsi="Arial" w:cs="Arial"/>
                <w:color w:val="00B050"/>
                <w:sz w:val="22"/>
              </w:rPr>
              <w:t>participants but</w:t>
            </w:r>
            <w:r w:rsidRPr="004033FC">
              <w:rPr>
                <w:rFonts w:ascii="Arial" w:hAnsi="Arial" w:cs="Arial"/>
                <w:color w:val="00B050"/>
                <w:sz w:val="22"/>
              </w:rPr>
              <w:t xml:space="preserve"> can also include IP addresses and usernames. Names, addresses and emails also count</w:t>
            </w:r>
            <w:r>
              <w:rPr>
                <w:rFonts w:ascii="Arial" w:hAnsi="Arial" w:cs="Arial"/>
                <w:color w:val="00B050"/>
                <w:sz w:val="22"/>
              </w:rPr>
              <w:t>, as do consent forms.</w:t>
            </w: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the data </w:t>
            </w:r>
            <w:proofErr w:type="gramStart"/>
            <w:r>
              <w:rPr>
                <w:rFonts w:ascii="Arial" w:hAnsi="Arial" w:cs="Arial"/>
                <w:i/>
                <w:iCs/>
                <w:color w:val="000000"/>
                <w:sz w:val="20"/>
                <w:szCs w:val="23"/>
              </w:rPr>
              <w:t>subjects’</w:t>
            </w:r>
            <w:proofErr w:type="gramEnd"/>
            <w:r>
              <w:rPr>
                <w:rFonts w:ascii="Arial" w:hAnsi="Arial" w:cs="Arial"/>
                <w:i/>
                <w:iCs/>
                <w:color w:val="000000"/>
                <w:sz w:val="20"/>
                <w:szCs w:val="23"/>
              </w:rPr>
              <w:t xml:space="preserve">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FE8173"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lastRenderedPageBreak/>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390013C5" w:rsidR="004D0161" w:rsidRPr="004C3A0B" w:rsidRDefault="0045023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505A0AFD" w14:textId="3FF2F27B" w:rsidR="004D0161" w:rsidRPr="004C3A0B" w:rsidRDefault="0045023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37D2104C" w:rsidR="004D0161" w:rsidRPr="004C3A0B" w:rsidRDefault="0045023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5B839E33"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6358F7FF" w14:textId="62F88622" w:rsidR="004D0161" w:rsidRPr="004C3A0B" w:rsidRDefault="0045023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AE73690" w14:textId="73892DAA" w:rsidR="004D0161" w:rsidRPr="004C3A0B" w:rsidRDefault="0045023E"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2B683A73" w:rsidR="004D0161" w:rsidRPr="004C3A0B" w:rsidRDefault="0045023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7DBEE4F7"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1F62E293" w14:textId="5DBFB443" w:rsidR="004D0161" w:rsidRPr="004C3A0B" w:rsidRDefault="0045023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53D555A" w14:textId="4657952B" w:rsidR="004D0161" w:rsidRPr="004C3A0B" w:rsidRDefault="0045023E"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18A013C3" w14:textId="30C9B85B" w:rsidR="00A121A0" w:rsidRDefault="00A121A0" w:rsidP="00A121A0">
            <w:pPr>
              <w:rPr>
                <w:rFonts w:ascii="Arial" w:hAnsi="Arial" w:cs="Arial"/>
                <w:color w:val="00B050"/>
                <w:sz w:val="22"/>
              </w:rPr>
            </w:pPr>
            <w:r>
              <w:rPr>
                <w:rFonts w:ascii="Arial" w:hAnsi="Arial" w:cs="Arial"/>
                <w:color w:val="00B050"/>
                <w:sz w:val="22"/>
              </w:rPr>
              <w:t>If possible, save your data on</w:t>
            </w:r>
            <w:r w:rsidRPr="004033FC">
              <w:rPr>
                <w:rFonts w:ascii="Arial" w:hAnsi="Arial" w:cs="Arial"/>
                <w:color w:val="00B050"/>
                <w:sz w:val="22"/>
              </w:rPr>
              <w:t xml:space="preserve"> computers</w:t>
            </w:r>
            <w:r>
              <w:rPr>
                <w:rFonts w:ascii="Arial" w:hAnsi="Arial" w:cs="Arial"/>
                <w:color w:val="00B050"/>
                <w:sz w:val="22"/>
              </w:rPr>
              <w:t xml:space="preserve"> that are secure and regularly backed up</w:t>
            </w:r>
            <w:r w:rsidRPr="004033FC">
              <w:rPr>
                <w:rFonts w:ascii="Arial" w:hAnsi="Arial" w:cs="Arial"/>
                <w:color w:val="00B050"/>
                <w:sz w:val="22"/>
              </w:rPr>
              <w:t>. Many cloud services only provide GDPR-compliant storage for business customers. An example of suitable text is given below.</w:t>
            </w:r>
          </w:p>
          <w:p w14:paraId="5022EC44" w14:textId="77777777" w:rsidR="00A121A0" w:rsidRPr="004033FC" w:rsidRDefault="00A121A0" w:rsidP="00A121A0">
            <w:pPr>
              <w:rPr>
                <w:rFonts w:ascii="Arial" w:hAnsi="Arial" w:cs="Arial"/>
                <w:color w:val="00B050"/>
                <w:sz w:val="22"/>
              </w:rPr>
            </w:pPr>
          </w:p>
          <w:p w14:paraId="66CED108"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All data will be kept in password protected cloud storage on the University Office 365 system which</w:t>
            </w:r>
          </w:p>
          <w:p w14:paraId="27360210"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will not be shared. Audio/visual data will be transcribed and would be shown to p</w:t>
            </w:r>
            <w:r>
              <w:rPr>
                <w:rFonts w:ascii="Arial" w:hAnsi="Arial" w:cs="Arial"/>
                <w:i/>
                <w:color w:val="7030A0"/>
                <w:sz w:val="22"/>
                <w:szCs w:val="22"/>
                <w:lang w:eastAsia="en-GB"/>
              </w:rPr>
              <w:t xml:space="preserve">articipants </w:t>
            </w:r>
            <w:r w:rsidRPr="006C06BB">
              <w:rPr>
                <w:rFonts w:ascii="Arial" w:hAnsi="Arial" w:cs="Arial"/>
                <w:i/>
                <w:color w:val="7030A0"/>
                <w:sz w:val="22"/>
                <w:szCs w:val="22"/>
                <w:lang w:eastAsia="en-GB"/>
              </w:rPr>
              <w:t>to</w:t>
            </w:r>
          </w:p>
          <w:p w14:paraId="5DF9F7B4"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 xml:space="preserve">check accuracy of reporting. </w:t>
            </w:r>
            <w:r>
              <w:rPr>
                <w:rFonts w:ascii="Arial" w:hAnsi="Arial" w:cs="Arial"/>
                <w:i/>
                <w:color w:val="7030A0"/>
                <w:sz w:val="22"/>
                <w:szCs w:val="22"/>
                <w:lang w:eastAsia="en-GB"/>
              </w:rPr>
              <w:t xml:space="preserve">Any USB sticks used to store or transfer data will be password protected. </w:t>
            </w:r>
            <w:r w:rsidRPr="006C06BB">
              <w:rPr>
                <w:rFonts w:ascii="Arial" w:hAnsi="Arial" w:cs="Arial"/>
                <w:i/>
                <w:color w:val="7030A0"/>
                <w:sz w:val="22"/>
                <w:szCs w:val="22"/>
                <w:lang w:eastAsia="en-GB"/>
              </w:rPr>
              <w:t>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w:t>
            </w:r>
          </w:p>
          <w:p w14:paraId="1F64FDAF" w14:textId="323851E7" w:rsidR="004D0161" w:rsidRDefault="004D0161" w:rsidP="003257BD">
            <w:pPr>
              <w:rPr>
                <w:rFonts w:ascii="Arial" w:hAnsi="Arial" w:cs="Arial"/>
                <w:sz w:val="22"/>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34317F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69F55200" w14:textId="484B96E2" w:rsidR="004D0161" w:rsidRPr="004C3A0B" w:rsidRDefault="0045023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6405C042" w:rsidR="004D0161" w:rsidRPr="004C3A0B" w:rsidRDefault="0045023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7541EF01" w:rsidR="004D0161" w:rsidRPr="004C3A0B" w:rsidRDefault="0045023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049E9EB3" w:rsidR="004D0161" w:rsidRPr="004C3A0B" w:rsidRDefault="0045023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706EF0BC" w:rsidR="004D0161" w:rsidRPr="004C3A0B" w:rsidRDefault="0045023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5299FB3F" w:rsidR="004D0161" w:rsidRPr="004C3A0B" w:rsidRDefault="0045023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lastRenderedPageBreak/>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921569B"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sz w:val="22"/>
                <w:szCs w:val="22"/>
              </w:rPr>
              <w:t>This includes data such as drafts of your thesis as well as experimental or survey data. An example of suitable text is given below.</w:t>
            </w:r>
          </w:p>
          <w:p w14:paraId="4F0453DF" w14:textId="77777777" w:rsidR="00A121A0" w:rsidRDefault="00A121A0" w:rsidP="00A121A0">
            <w:pPr>
              <w:autoSpaceDE w:val="0"/>
              <w:autoSpaceDN w:val="0"/>
              <w:adjustRightInd w:val="0"/>
              <w:rPr>
                <w:rFonts w:ascii="Arial" w:hAnsi="Arial" w:cs="Arial"/>
                <w:sz w:val="22"/>
                <w:szCs w:val="22"/>
              </w:rPr>
            </w:pPr>
          </w:p>
          <w:p w14:paraId="5D52B1AE" w14:textId="242692A0" w:rsidR="004D0161" w:rsidRDefault="00A121A0" w:rsidP="003257BD">
            <w:pPr>
              <w:autoSpaceDE w:val="0"/>
              <w:autoSpaceDN w:val="0"/>
              <w:adjustRightInd w:val="0"/>
              <w:rPr>
                <w:rFonts w:ascii="Arial" w:hAnsi="Arial" w:cs="Arial"/>
                <w:sz w:val="22"/>
                <w:szCs w:val="22"/>
              </w:rPr>
            </w:pPr>
            <w:r w:rsidRPr="006C06BB">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6C06BB">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All data transfers will be encrypted and password protected. </w:t>
            </w:r>
            <w:r w:rsidRPr="006C06BB">
              <w:rPr>
                <w:rFonts w:ascii="Arial" w:hAnsi="Arial" w:cs="Arial"/>
                <w:i/>
                <w:color w:val="7030A0"/>
                <w:sz w:val="22"/>
                <w:szCs w:val="22"/>
                <w:lang w:eastAsia="en-GB"/>
              </w:rPr>
              <w:t xml:space="preserve"> 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59F14455" w14:textId="77777777" w:rsidR="0045023E" w:rsidRPr="00354F34" w:rsidRDefault="0045023E" w:rsidP="0045023E">
            <w:pPr>
              <w:autoSpaceDE w:val="0"/>
              <w:autoSpaceDN w:val="0"/>
              <w:adjustRightInd w:val="0"/>
              <w:rPr>
                <w:rFonts w:ascii="Arial" w:hAnsi="Arial" w:cs="Arial"/>
                <w:sz w:val="22"/>
                <w:szCs w:val="22"/>
              </w:rPr>
            </w:pPr>
            <w:r>
              <w:rPr>
                <w:rFonts w:ascii="Arial" w:hAnsi="Arial" w:cs="Arial"/>
                <w:sz w:val="22"/>
                <w:szCs w:val="22"/>
              </w:rPr>
              <w:t xml:space="preserve">The researcher and supervisor </w:t>
            </w: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1110F80"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rPr>
              <w:t>Usually the principal researcher.</w:t>
            </w:r>
          </w:p>
          <w:p w14:paraId="36FF8269" w14:textId="4DA04BC6" w:rsidR="004D0161" w:rsidRPr="00354F34" w:rsidRDefault="0045023E" w:rsidP="003257BD">
            <w:pPr>
              <w:autoSpaceDE w:val="0"/>
              <w:autoSpaceDN w:val="0"/>
              <w:adjustRightInd w:val="0"/>
              <w:rPr>
                <w:rFonts w:ascii="Arial" w:hAnsi="Arial" w:cs="Arial"/>
                <w:sz w:val="22"/>
                <w:szCs w:val="22"/>
              </w:rPr>
            </w:pPr>
            <w:r>
              <w:rPr>
                <w:rFonts w:ascii="Arial" w:hAnsi="Arial" w:cs="Arial"/>
                <w:sz w:val="22"/>
                <w:szCs w:val="22"/>
              </w:rPr>
              <w:t xml:space="preserve">The researcher and supervisor </w:t>
            </w: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2461BCFA" w14:textId="77777777" w:rsidR="00A121A0" w:rsidRDefault="00A121A0" w:rsidP="00A121A0">
            <w:pPr>
              <w:autoSpaceDE w:val="0"/>
              <w:autoSpaceDN w:val="0"/>
              <w:adjustRightInd w:val="0"/>
              <w:rPr>
                <w:rFonts w:ascii="Arial" w:hAnsi="Arial" w:cs="Arial"/>
                <w:sz w:val="22"/>
                <w:szCs w:val="22"/>
              </w:rPr>
            </w:pPr>
            <w:r w:rsidRPr="00AE0D61">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AE0D61">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AE0D61">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w:t>
            </w:r>
            <w:proofErr w:type="gramStart"/>
            <w:r>
              <w:rPr>
                <w:rFonts w:ascii="Arial" w:hAnsi="Arial" w:cs="Arial"/>
                <w:i/>
                <w:color w:val="7030A0"/>
                <w:sz w:val="22"/>
                <w:szCs w:val="22"/>
                <w:lang w:eastAsia="en-GB"/>
              </w:rPr>
              <w:t>protected, and</w:t>
            </w:r>
            <w:proofErr w:type="gramEnd"/>
            <w:r>
              <w:rPr>
                <w:rFonts w:ascii="Arial" w:hAnsi="Arial" w:cs="Arial"/>
                <w:i/>
                <w:color w:val="7030A0"/>
                <w:sz w:val="22"/>
                <w:szCs w:val="22"/>
                <w:lang w:eastAsia="en-GB"/>
              </w:rPr>
              <w:t xml:space="preserve"> will be reformatted at the end of the project </w:t>
            </w:r>
            <w:proofErr w:type="gramStart"/>
            <w:r>
              <w:rPr>
                <w:rFonts w:ascii="Arial" w:hAnsi="Arial" w:cs="Arial"/>
                <w:i/>
                <w:color w:val="7030A0"/>
                <w:sz w:val="22"/>
                <w:szCs w:val="22"/>
                <w:lang w:eastAsia="en-GB"/>
              </w:rPr>
              <w:t>in order to</w:t>
            </w:r>
            <w:proofErr w:type="gramEnd"/>
            <w:r>
              <w:rPr>
                <w:rFonts w:ascii="Arial" w:hAnsi="Arial" w:cs="Arial"/>
                <w:i/>
                <w:color w:val="7030A0"/>
                <w:sz w:val="22"/>
                <w:szCs w:val="22"/>
                <w:lang w:eastAsia="en-GB"/>
              </w:rPr>
              <w:t xml:space="preserve"> destroy the data. The data will be stored until the completion of the project and then deleted. </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5A511B55"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sidR="0045023E">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39EA000D"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sidR="0045023E">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5FD1B21D" w14:textId="77777777" w:rsidR="001B41AD" w:rsidRDefault="001B41AD" w:rsidP="001B41AD">
      <w:pPr>
        <w:autoSpaceDE w:val="0"/>
        <w:autoSpaceDN w:val="0"/>
        <w:adjustRightInd w:val="0"/>
        <w:spacing w:after="240"/>
        <w:jc w:val="both"/>
        <w:rPr>
          <w:rFonts w:ascii="Arial" w:hAnsi="Arial" w:cs="Arial"/>
          <w:b/>
          <w:sz w:val="22"/>
          <w:szCs w:val="22"/>
        </w:rPr>
      </w:pPr>
    </w:p>
    <w:p w14:paraId="4173BBB0" w14:textId="4E1D945E" w:rsidR="001B41AD" w:rsidRPr="001B41AD" w:rsidRDefault="001B41AD" w:rsidP="001B41A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37B50C54" w14:textId="77777777" w:rsidTr="001B41AD">
        <w:tc>
          <w:tcPr>
            <w:tcW w:w="7392" w:type="dxa"/>
            <w:gridSpan w:val="2"/>
            <w:shd w:val="clear" w:color="auto" w:fill="F2F2F2" w:themeFill="background1" w:themeFillShade="F2"/>
          </w:tcPr>
          <w:p w14:paraId="1B50A2FB" w14:textId="77777777" w:rsidR="001B41AD" w:rsidRPr="003C7DED" w:rsidRDefault="001B41AD" w:rsidP="0000343C">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7F892F4D" w14:textId="77777777" w:rsidR="001B41AD"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 xml:space="preserve">There are </w:t>
            </w:r>
            <w:proofErr w:type="gramStart"/>
            <w:r>
              <w:rPr>
                <w:rFonts w:ascii="Arial" w:hAnsi="Arial" w:cs="Arial"/>
                <w:bCs/>
                <w:sz w:val="22"/>
                <w:szCs w:val="22"/>
              </w:rPr>
              <w:t>a number of</w:t>
            </w:r>
            <w:proofErr w:type="gramEnd"/>
            <w:r>
              <w:rPr>
                <w:rFonts w:ascii="Arial" w:hAnsi="Arial" w:cs="Arial"/>
                <w:bCs/>
                <w:sz w:val="22"/>
                <w:szCs w:val="22"/>
              </w:rPr>
              <w:t xml:space="preserve">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4CE89F0C" w14:textId="77777777" w:rsidR="001B41AD" w:rsidRDefault="001B41AD" w:rsidP="0000343C">
            <w:pPr>
              <w:autoSpaceDE w:val="0"/>
              <w:autoSpaceDN w:val="0"/>
              <w:adjustRightInd w:val="0"/>
              <w:jc w:val="both"/>
              <w:rPr>
                <w:rFonts w:ascii="Arial" w:hAnsi="Arial" w:cs="Arial"/>
                <w:bCs/>
                <w:sz w:val="22"/>
                <w:szCs w:val="22"/>
              </w:rPr>
            </w:pPr>
          </w:p>
          <w:p w14:paraId="132A75CA" w14:textId="77777777" w:rsidR="001B41AD" w:rsidRPr="00F11B19"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F2F2F2" w:themeFill="background1" w:themeFillShade="F2"/>
            <w:vAlign w:val="center"/>
          </w:tcPr>
          <w:p w14:paraId="0C0E4A8D"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B41AD" w:rsidRPr="003C7DED"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118DD82E"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09AB06AD" w14:textId="4D76018D" w:rsidR="001B41AD" w:rsidRPr="003C7DED" w:rsidRDefault="00E0132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012BC38A" w14:textId="378D5DF5" w:rsidR="001B41AD" w:rsidRPr="003C7DED" w:rsidRDefault="00837408"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06F92A73"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383B3C79"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538BC788"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34729F33" w14:textId="333327CD" w:rsidR="001B41AD" w:rsidRDefault="00837408"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2C52257F"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746F6701"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70CF892C"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64CE47E8" w14:textId="0045C67B" w:rsidR="001B41AD" w:rsidRDefault="00837408"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58A970E9"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5B2A165E"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78A8F840"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0548A2DE" w14:textId="09BDB70D" w:rsidR="001B41AD" w:rsidRDefault="00837408"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4E9CDC9D"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618232B0"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ADF625A"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46CCFD6C" w14:textId="5DD15BEF" w:rsidR="001B41AD" w:rsidRDefault="00837408"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4122F333"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041C8104"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548E33BE"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6E63F030" w14:textId="552C2E95" w:rsidR="001B41AD" w:rsidRPr="003C7DED" w:rsidRDefault="00837408"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0B025E6C"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lastRenderedPageBreak/>
              <w:t>7</w:t>
            </w:r>
          </w:p>
        </w:tc>
        <w:tc>
          <w:tcPr>
            <w:tcW w:w="6841" w:type="dxa"/>
            <w:shd w:val="clear" w:color="auto" w:fill="F2F2F2" w:themeFill="background1" w:themeFillShade="F2"/>
            <w:vAlign w:val="center"/>
          </w:tcPr>
          <w:p w14:paraId="05DBCB3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C1094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031C60A4" w14:textId="003EE7E8" w:rsidR="001B41AD" w:rsidRPr="003C7DED" w:rsidRDefault="00837408"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2B42B0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5CFE01EA"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179C661F"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66066D41" w14:textId="01CCC07B" w:rsidR="001B41AD" w:rsidRPr="003C7DED" w:rsidRDefault="00837408"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1F9A4715"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2DAD6B2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70F57AC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147437E8" w14:textId="69A5A0ED" w:rsidR="001B41AD" w:rsidRPr="003C7DED" w:rsidRDefault="00837408"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49916C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0087B870"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71BB41F4"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37DE205C" w14:textId="4605977A" w:rsidR="001B41AD" w:rsidRPr="003C7DED" w:rsidRDefault="00837408"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5F8C2C0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5E46C50D"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5C026102"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14:paraId="62506909" w14:textId="58BA1AA7" w:rsidR="001B41AD" w:rsidRDefault="00837408"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41DA59E8"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825916" w14:textId="77777777" w:rsidTr="0000343C">
        <w:trPr>
          <w:trHeight w:val="403"/>
        </w:trPr>
        <w:tc>
          <w:tcPr>
            <w:tcW w:w="10487" w:type="dxa"/>
            <w:gridSpan w:val="5"/>
            <w:shd w:val="clear" w:color="auto" w:fill="F2F2F2" w:themeFill="background1" w:themeFillShade="F2"/>
            <w:vAlign w:val="center"/>
          </w:tcPr>
          <w:p w14:paraId="5CCE543C" w14:textId="77777777" w:rsidR="001B41AD" w:rsidRPr="003C7DED" w:rsidRDefault="001B41AD" w:rsidP="0000343C">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1B41AD" w:rsidRPr="003C7DED" w14:paraId="6D540764" w14:textId="77777777" w:rsidTr="0000343C">
        <w:trPr>
          <w:trHeight w:val="403"/>
        </w:trPr>
        <w:tc>
          <w:tcPr>
            <w:tcW w:w="551" w:type="dxa"/>
            <w:vAlign w:val="center"/>
          </w:tcPr>
          <w:p w14:paraId="0DA0924A" w14:textId="77777777" w:rsidR="001B41AD" w:rsidRPr="003C7DED" w:rsidRDefault="001B41AD" w:rsidP="0000343C">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6418C692" w14:textId="77777777" w:rsidR="001B41AD" w:rsidRPr="001B41AD" w:rsidRDefault="001B41AD" w:rsidP="0000343C">
            <w:pPr>
              <w:rPr>
                <w:rFonts w:ascii="Arial" w:hAnsi="Arial" w:cs="Arial"/>
                <w:color w:val="00B050"/>
                <w:sz w:val="22"/>
                <w:szCs w:val="22"/>
              </w:rPr>
            </w:pPr>
            <w:r w:rsidRPr="001B41AD">
              <w:rPr>
                <w:rFonts w:ascii="Arial" w:hAnsi="Arial" w:cs="Arial"/>
                <w:color w:val="00B050"/>
                <w:sz w:val="22"/>
                <w:szCs w:val="22"/>
              </w:rPr>
              <w:t xml:space="preserve">State which AI tool or tools you will be using, and where they are based (or store their data – you may need to check their webpages or user agreement for this). If you are planning to use </w:t>
            </w:r>
            <w:proofErr w:type="gramStart"/>
            <w:r w:rsidRPr="001B41AD">
              <w:rPr>
                <w:rFonts w:ascii="Arial" w:hAnsi="Arial" w:cs="Arial"/>
                <w:color w:val="00B050"/>
                <w:sz w:val="22"/>
                <w:szCs w:val="22"/>
              </w:rPr>
              <w:t>Copilot</w:t>
            </w:r>
            <w:proofErr w:type="gramEnd"/>
            <w:r w:rsidRPr="001B41AD">
              <w:rPr>
                <w:rFonts w:ascii="Arial" w:hAnsi="Arial" w:cs="Arial"/>
                <w:color w:val="00B050"/>
                <w:sz w:val="22"/>
                <w:szCs w:val="22"/>
              </w:rPr>
              <w:t xml:space="preserve"> then say if you’re using the UWTSD version of it or the public version. You should also show how you are complying with current UWTSD guidance/policy of the use of AI.</w:t>
            </w:r>
          </w:p>
          <w:p w14:paraId="121C571D" w14:textId="77777777" w:rsidR="00D40CA0" w:rsidRDefault="00D40CA0" w:rsidP="0000343C">
            <w:pPr>
              <w:autoSpaceDE w:val="0"/>
              <w:autoSpaceDN w:val="0"/>
              <w:adjustRightInd w:val="0"/>
              <w:rPr>
                <w:rFonts w:ascii="Arial" w:hAnsi="Arial" w:cs="Arial"/>
                <w:i/>
                <w:color w:val="808080"/>
                <w:sz w:val="18"/>
                <w:szCs w:val="18"/>
              </w:rPr>
            </w:pPr>
          </w:p>
          <w:p w14:paraId="6BEFE5E9" w14:textId="2D0ACB0C" w:rsidR="001B41AD" w:rsidRPr="003C7DED" w:rsidRDefault="001B41AD" w:rsidP="0000343C">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6349A520" w14:textId="77777777" w:rsidR="001B41AD" w:rsidRDefault="001B41AD"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7833F4DC"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1B41AD">
        <w:rPr>
          <w:rFonts w:ascii="Arial" w:hAnsi="Arial" w:cs="Arial"/>
          <w:b/>
          <w:sz w:val="22"/>
          <w:szCs w:val="22"/>
        </w:rPr>
        <w:t>J</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w:t>
            </w:r>
            <w:proofErr w:type="gramStart"/>
            <w:r w:rsidRPr="004C3A0B">
              <w:rPr>
                <w:rFonts w:ascii="Arial" w:hAnsi="Arial" w:cs="Arial"/>
                <w:sz w:val="22"/>
                <w:szCs w:val="22"/>
              </w:rPr>
              <w:t>application</w:t>
            </w:r>
            <w:proofErr w:type="gramEnd"/>
            <w:r w:rsidRPr="004C3A0B">
              <w:rPr>
                <w:rFonts w:ascii="Arial" w:hAnsi="Arial" w:cs="Arial"/>
                <w:sz w:val="22"/>
                <w:szCs w:val="22"/>
              </w:rPr>
              <w:t xml:space="preserve"> I hereby confirm that I undertake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3"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5EA945B7" w:rsidR="004D0161" w:rsidRPr="004C3A0B" w:rsidRDefault="002F0832" w:rsidP="00694EA8">
            <w:pPr>
              <w:spacing w:before="100" w:beforeAutospacing="1" w:after="100" w:afterAutospacing="1"/>
              <w:rPr>
                <w:rFonts w:ascii="Arial" w:hAnsi="Arial" w:cs="Arial"/>
                <w:sz w:val="22"/>
                <w:szCs w:val="22"/>
              </w:rPr>
            </w:pPr>
            <w:r>
              <w:rPr>
                <w:rFonts w:ascii="Arial" w:hAnsi="Arial" w:cs="Arial"/>
                <w:sz w:val="22"/>
                <w:szCs w:val="22"/>
              </w:rPr>
              <w:t>Monica Iordan</w:t>
            </w:r>
          </w:p>
        </w:tc>
        <w:tc>
          <w:tcPr>
            <w:tcW w:w="2139" w:type="dxa"/>
            <w:gridSpan w:val="3"/>
            <w:vAlign w:val="center"/>
          </w:tcPr>
          <w:p w14:paraId="7C2D2CC9" w14:textId="77777777"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1DB8D7B6" w:rsidR="004D0161" w:rsidRPr="004C3A0B" w:rsidRDefault="00837408" w:rsidP="00694EA8">
            <w:pPr>
              <w:spacing w:before="100" w:beforeAutospacing="1" w:after="100" w:afterAutospacing="1"/>
              <w:rPr>
                <w:rFonts w:ascii="Arial" w:hAnsi="Arial" w:cs="Arial"/>
                <w:sz w:val="22"/>
                <w:szCs w:val="22"/>
              </w:rPr>
            </w:pPr>
            <w:r>
              <w:rPr>
                <w:rFonts w:ascii="Arial" w:hAnsi="Arial" w:cs="Arial"/>
                <w:sz w:val="22"/>
                <w:szCs w:val="22"/>
              </w:rPr>
              <w:t>04June 2026</w:t>
            </w:r>
          </w:p>
        </w:tc>
      </w:tr>
      <w:tr w:rsidR="00AA7E4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13A6D9B8" w:rsidR="00AA7E42" w:rsidRPr="004C3A0B" w:rsidRDefault="00AA7E42" w:rsidP="00CA7241">
            <w:pPr>
              <w:pStyle w:val="ListParagraph"/>
              <w:ind w:left="0"/>
              <w:rPr>
                <w:rFonts w:ascii="Arial" w:hAnsi="Arial" w:cs="Arial"/>
              </w:rPr>
            </w:pPr>
            <w:r w:rsidRPr="004C3A0B">
              <w:rPr>
                <w:rFonts w:ascii="Arial" w:hAnsi="Arial" w:cs="Arial"/>
              </w:rPr>
              <w:t>Supervisor:</w:t>
            </w:r>
          </w:p>
        </w:tc>
        <w:tc>
          <w:tcPr>
            <w:tcW w:w="4959" w:type="dxa"/>
            <w:gridSpan w:val="2"/>
            <w:vAlign w:val="center"/>
          </w:tcPr>
          <w:p w14:paraId="2001AF23" w14:textId="5F581060" w:rsidR="00AA7E42" w:rsidRPr="004C3A0B" w:rsidRDefault="002F0832" w:rsidP="00CA7241">
            <w:pPr>
              <w:pStyle w:val="ListParagraph"/>
              <w:ind w:left="0"/>
              <w:rPr>
                <w:rFonts w:ascii="Arial" w:hAnsi="Arial" w:cs="Arial"/>
              </w:rPr>
            </w:pPr>
            <w:r>
              <w:rPr>
                <w:rFonts w:ascii="Arial" w:hAnsi="Arial" w:cs="Arial"/>
              </w:rPr>
              <w:t>Caroline Walsh</w:t>
            </w:r>
          </w:p>
        </w:tc>
        <w:tc>
          <w:tcPr>
            <w:tcW w:w="2123" w:type="dxa"/>
            <w:vMerge w:val="restart"/>
          </w:tcPr>
          <w:p w14:paraId="58177F65" w14:textId="00B138F9" w:rsidR="008C45D0" w:rsidRDefault="00AA7E42" w:rsidP="0092487B">
            <w:pPr>
              <w:pStyle w:val="ListParagraph"/>
              <w:ind w:left="0"/>
              <w:rPr>
                <w:rFonts w:ascii="Arial" w:hAnsi="Arial" w:cs="Arial"/>
                <w:b/>
                <w:bCs/>
              </w:rPr>
            </w:pPr>
            <w:r w:rsidRPr="004C3A0B">
              <w:rPr>
                <w:rFonts w:ascii="Arial" w:hAnsi="Arial" w:cs="Arial"/>
                <w:b/>
                <w:bCs/>
              </w:rPr>
              <w:t>Da</w:t>
            </w:r>
            <w:r w:rsidR="008C45D0">
              <w:rPr>
                <w:rFonts w:ascii="Arial" w:hAnsi="Arial" w:cs="Arial"/>
                <w:b/>
                <w:bCs/>
              </w:rPr>
              <w:t>te:</w:t>
            </w:r>
          </w:p>
          <w:p w14:paraId="11FFB1C6" w14:textId="7EF6AB53" w:rsidR="008C45D0" w:rsidRDefault="008C45D0" w:rsidP="0092487B">
            <w:pPr>
              <w:pStyle w:val="ListParagraph"/>
              <w:ind w:left="0"/>
              <w:rPr>
                <w:rFonts w:ascii="Arial" w:hAnsi="Arial" w:cs="Arial"/>
                <w:b/>
                <w:bCs/>
              </w:rPr>
            </w:pPr>
            <w:r>
              <w:rPr>
                <w:rFonts w:ascii="Arial" w:hAnsi="Arial" w:cs="Arial"/>
                <w:b/>
                <w:bCs/>
              </w:rPr>
              <w:t>25/06/26</w:t>
            </w:r>
          </w:p>
          <w:p w14:paraId="7BA89991" w14:textId="1169A88D" w:rsidR="00AA7E42" w:rsidRPr="004C3A0B" w:rsidRDefault="00AA7E42" w:rsidP="0092487B">
            <w:pPr>
              <w:pStyle w:val="ListParagraph"/>
              <w:ind w:left="0"/>
              <w:rPr>
                <w:rFonts w:ascii="Arial" w:hAnsi="Arial" w:cs="Arial"/>
              </w:rPr>
            </w:pPr>
          </w:p>
        </w:tc>
      </w:tr>
      <w:tr w:rsidR="00AA7E42"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gridSpan w:val="2"/>
            <w:vAlign w:val="center"/>
          </w:tcPr>
          <w:p w14:paraId="7D041473" w14:textId="5BDCD440" w:rsidR="00AA7E42" w:rsidRPr="004C3A0B" w:rsidRDefault="008C45D0" w:rsidP="0092487B">
            <w:pPr>
              <w:pStyle w:val="ListParagraph"/>
              <w:ind w:left="0"/>
              <w:rPr>
                <w:rFonts w:ascii="Arial" w:hAnsi="Arial" w:cs="Arial"/>
              </w:rPr>
            </w:pPr>
            <w:r>
              <w:rPr>
                <w:rFonts w:ascii="Arial" w:hAnsi="Arial" w:cs="Arial"/>
              </w:rPr>
              <w:t>Caroline J. Walsh</w:t>
            </w:r>
          </w:p>
          <w:p w14:paraId="20916ADA" w14:textId="77777777" w:rsidR="00AA7E42" w:rsidRPr="004C3A0B" w:rsidRDefault="00AA7E42" w:rsidP="0092487B">
            <w:pPr>
              <w:pStyle w:val="ListParagraph"/>
              <w:ind w:left="0"/>
              <w:rPr>
                <w:rFonts w:ascii="Arial" w:hAnsi="Arial" w:cs="Arial"/>
              </w:rPr>
            </w:pPr>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sectPr w:rsidR="000C3A29" w:rsidSect="00A121A0">
      <w:headerReference w:type="default" r:id="rId14"/>
      <w:footerReference w:type="default" r:id="rId15"/>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0CD36B6" w14:textId="77777777" w:rsidR="002C534B" w:rsidRDefault="002C534B" w:rsidP="00390251">
      <w:r>
        <w:separator/>
      </w:r>
    </w:p>
    <w:p w14:paraId="2BB8A216" w14:textId="77777777" w:rsidR="002C534B" w:rsidRDefault="002C534B"/>
  </w:endnote>
  <w:endnote w:type="continuationSeparator" w:id="0">
    <w:p w14:paraId="5298B3E9" w14:textId="77777777" w:rsidR="002C534B" w:rsidRDefault="002C534B" w:rsidP="00390251">
      <w:r>
        <w:continuationSeparator/>
      </w:r>
    </w:p>
    <w:p w14:paraId="473ACDF5" w14:textId="77777777" w:rsidR="002C534B" w:rsidRDefault="002C534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ppleSystemUIFont">
    <w:altName w:val="Cambria"/>
    <w:charset w:val="00"/>
    <w:family w:val="roman"/>
    <w:pitch w:val="default"/>
  </w:font>
  <w:font w:name="SimSun">
    <w:altName w:val="宋体"/>
    <w:panose1 w:val="02010600030101010101"/>
    <w:charset w:val="86"/>
    <w:family w:val="auto"/>
    <w:pitch w:val="variable"/>
    <w:sig w:usb0="00000203" w:usb1="288F0000" w:usb2="00000016" w:usb3="00000000" w:csb0="00040001" w:csb1="00000000"/>
  </w:font>
  <w:font w:name="UICTFontTextStyleBody">
    <w:altName w:val="Cambria"/>
    <w:charset w:val="00"/>
    <w:family w:val="roman"/>
    <w:pitch w:val="default"/>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5301B7" w14:textId="77777777" w:rsidR="00E0132E" w:rsidRDefault="001B41AD" w:rsidP="00E6714D">
    <w:pPr>
      <w:pStyle w:val="Footer"/>
      <w:rPr>
        <w:rStyle w:val="PageNumber"/>
        <w:rFonts w:ascii="Arial" w:hAnsi="Arial" w:cs="Arial"/>
      </w:rPr>
    </w:pPr>
    <w:r>
      <w:rPr>
        <w:rFonts w:ascii="Arial" w:hAnsi="Arial" w:cs="Arial"/>
      </w:rPr>
      <w:t>January 2026</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w:t>
    </w:r>
  </w:p>
  <w:p w14:paraId="7E371967" w14:textId="04483BD0" w:rsidR="003D0884" w:rsidRDefault="00E0132E" w:rsidP="00E6714D">
    <w:pPr>
      <w:pStyle w:val="Footer"/>
    </w:pPr>
    <w:r>
      <w:rPr>
        <w:rStyle w:val="PageNumber"/>
        <w:rFonts w:ascii="Arial" w:hAnsi="Arial" w:cs="Arial"/>
      </w:rPr>
      <w:t xml:space="preserve">                                        </w:t>
    </w:r>
    <w:r w:rsidRPr="00E0132E">
      <w:rPr>
        <w:rFonts w:ascii="Arial" w:hAnsi="Arial" w:cs="Arial"/>
        <w:b/>
        <w:bCs/>
        <w:sz w:val="16"/>
        <w:szCs w:val="16"/>
      </w:rPr>
      <w:t>UNDERGRADUATE AND TAUGHT POSTGRADUATE COURSES ONLY</w:t>
    </w:r>
    <w:r>
      <w:rPr>
        <w:rStyle w:val="PageNumber"/>
        <w:rFonts w:ascii="Arial" w:hAnsi="Arial"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4323663" w14:textId="77777777" w:rsidR="002C534B" w:rsidRDefault="002C534B" w:rsidP="00390251">
      <w:r>
        <w:separator/>
      </w:r>
    </w:p>
    <w:p w14:paraId="355D3E98" w14:textId="77777777" w:rsidR="002C534B" w:rsidRDefault="002C534B"/>
  </w:footnote>
  <w:footnote w:type="continuationSeparator" w:id="0">
    <w:p w14:paraId="3F63C1D0" w14:textId="77777777" w:rsidR="002C534B" w:rsidRDefault="002C534B" w:rsidP="00390251">
      <w:r>
        <w:continuationSeparator/>
      </w:r>
    </w:p>
    <w:p w14:paraId="710F1776" w14:textId="77777777" w:rsidR="002C534B" w:rsidRDefault="002C534B"/>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1F3B8DE1" w:rsidR="003D0884" w:rsidRPr="00E0132E" w:rsidRDefault="003D0884" w:rsidP="00E0132E">
    <w:pPr>
      <w:pStyle w:val="Header"/>
      <w:rPr>
        <w:rFonts w:ascii="Arial" w:hAnsi="Arial" w:cs="Arial"/>
        <w:b/>
        <w:bCs/>
        <w:sz w:val="16"/>
        <w:szCs w:val="16"/>
      </w:rPr>
    </w:pPr>
    <w:r w:rsidRPr="00E0132E">
      <w:rPr>
        <w:rFonts w:ascii="Arial" w:hAnsi="Arial" w:cs="Arial"/>
        <w:b/>
        <w:bCs/>
        <w:sz w:val="16"/>
        <w:szCs w:val="16"/>
      </w:rPr>
      <w:t xml:space="preserve">ETHICS FORM </w:t>
    </w:r>
    <w:r w:rsidR="00A121A0" w:rsidRPr="00E0132E">
      <w:rPr>
        <w:rFonts w:ascii="Arial" w:hAnsi="Arial" w:cs="Arial"/>
        <w:b/>
        <w:bCs/>
        <w:sz w:val="16"/>
        <w:szCs w:val="16"/>
      </w:rPr>
      <w:t>–</w:t>
    </w:r>
    <w:r w:rsidR="00D40CA0" w:rsidRPr="00E0132E">
      <w:rPr>
        <w:rFonts w:ascii="Arial" w:hAnsi="Arial" w:cs="Arial"/>
        <w:b/>
        <w:bCs/>
        <w:sz w:val="16"/>
        <w:szCs w:val="16"/>
      </w:rPr>
      <w:t xml:space="preserve"> </w:t>
    </w:r>
    <w:r w:rsidR="0064286E" w:rsidRPr="00E0132E">
      <w:rPr>
        <w:rFonts w:ascii="Arial" w:hAnsi="Arial" w:cs="Arial"/>
        <w:b/>
        <w:bCs/>
        <w:sz w:val="16"/>
        <w:szCs w:val="16"/>
      </w:rPr>
      <w:t xml:space="preserve">UNDERGRADUATE </w:t>
    </w:r>
    <w:r w:rsidR="00E0132E" w:rsidRPr="00E0132E">
      <w:rPr>
        <w:rFonts w:ascii="Arial" w:hAnsi="Arial" w:cs="Arial"/>
        <w:b/>
        <w:bCs/>
        <w:sz w:val="16"/>
        <w:szCs w:val="16"/>
      </w:rPr>
      <w:t>AND TAUGHT POSTGRADUATE COURSES</w:t>
    </w:r>
    <w:r w:rsidR="00A121A0" w:rsidRPr="00E0132E">
      <w:rPr>
        <w:rFonts w:ascii="Arial" w:hAnsi="Arial" w:cs="Arial"/>
        <w:b/>
        <w:bCs/>
        <w:sz w:val="16"/>
        <w:szCs w:val="16"/>
      </w:rPr>
      <w:t xml:space="preserve">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48079137">
    <w:abstractNumId w:val="10"/>
  </w:num>
  <w:num w:numId="2" w16cid:durableId="1876387007">
    <w:abstractNumId w:val="19"/>
  </w:num>
  <w:num w:numId="3" w16cid:durableId="966281650">
    <w:abstractNumId w:val="2"/>
  </w:num>
  <w:num w:numId="4" w16cid:durableId="608397184">
    <w:abstractNumId w:val="24"/>
  </w:num>
  <w:num w:numId="5" w16cid:durableId="1587180636">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22449951">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29899488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28462825">
    <w:abstractNumId w:val="3"/>
  </w:num>
  <w:num w:numId="9" w16cid:durableId="1087070072">
    <w:abstractNumId w:val="7"/>
  </w:num>
  <w:num w:numId="10" w16cid:durableId="1643198124">
    <w:abstractNumId w:val="8"/>
  </w:num>
  <w:num w:numId="11" w16cid:durableId="1094789016">
    <w:abstractNumId w:val="22"/>
  </w:num>
  <w:num w:numId="12" w16cid:durableId="201676574">
    <w:abstractNumId w:val="20"/>
  </w:num>
  <w:num w:numId="13" w16cid:durableId="189995854">
    <w:abstractNumId w:val="21"/>
  </w:num>
  <w:num w:numId="14" w16cid:durableId="1611931583">
    <w:abstractNumId w:val="0"/>
  </w:num>
  <w:num w:numId="15" w16cid:durableId="1659993470">
    <w:abstractNumId w:val="5"/>
  </w:num>
  <w:num w:numId="16" w16cid:durableId="1659309094">
    <w:abstractNumId w:val="6"/>
  </w:num>
  <w:num w:numId="17" w16cid:durableId="1338845257">
    <w:abstractNumId w:val="11"/>
  </w:num>
  <w:num w:numId="18" w16cid:durableId="1662150999">
    <w:abstractNumId w:val="13"/>
  </w:num>
  <w:num w:numId="19" w16cid:durableId="48265336">
    <w:abstractNumId w:val="23"/>
  </w:num>
  <w:num w:numId="20" w16cid:durableId="211818222">
    <w:abstractNumId w:val="4"/>
  </w:num>
  <w:num w:numId="21" w16cid:durableId="613946751">
    <w:abstractNumId w:val="14"/>
  </w:num>
  <w:num w:numId="22" w16cid:durableId="1399202975">
    <w:abstractNumId w:val="18"/>
  </w:num>
  <w:num w:numId="23" w16cid:durableId="1519847789">
    <w:abstractNumId w:val="1"/>
  </w:num>
  <w:num w:numId="24" w16cid:durableId="807361496">
    <w:abstractNumId w:val="9"/>
  </w:num>
  <w:num w:numId="25" w16cid:durableId="1316760866">
    <w:abstractNumId w:val="12"/>
  </w:num>
  <w:num w:numId="26" w16cid:durableId="1190681930">
    <w:abstractNumId w:val="25"/>
  </w:num>
  <w:num w:numId="27" w16cid:durableId="965308682">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31C9"/>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5267"/>
    <w:rsid w:val="000F6BA5"/>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41AD"/>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38B"/>
    <w:rsid w:val="0023172C"/>
    <w:rsid w:val="00233B1F"/>
    <w:rsid w:val="00240F9C"/>
    <w:rsid w:val="00255B51"/>
    <w:rsid w:val="00257ABC"/>
    <w:rsid w:val="002657B4"/>
    <w:rsid w:val="00266AB2"/>
    <w:rsid w:val="00272EE5"/>
    <w:rsid w:val="00280A88"/>
    <w:rsid w:val="002866BC"/>
    <w:rsid w:val="0029113C"/>
    <w:rsid w:val="00293A45"/>
    <w:rsid w:val="002A152D"/>
    <w:rsid w:val="002A7E77"/>
    <w:rsid w:val="002B56C1"/>
    <w:rsid w:val="002B6DE2"/>
    <w:rsid w:val="002B7789"/>
    <w:rsid w:val="002C4AEB"/>
    <w:rsid w:val="002C534B"/>
    <w:rsid w:val="002D1837"/>
    <w:rsid w:val="002D4DC9"/>
    <w:rsid w:val="002E0739"/>
    <w:rsid w:val="002E33E7"/>
    <w:rsid w:val="002F0832"/>
    <w:rsid w:val="00303350"/>
    <w:rsid w:val="003171A8"/>
    <w:rsid w:val="003257BD"/>
    <w:rsid w:val="003264AE"/>
    <w:rsid w:val="003268ED"/>
    <w:rsid w:val="003302A1"/>
    <w:rsid w:val="00331A88"/>
    <w:rsid w:val="00332956"/>
    <w:rsid w:val="00344744"/>
    <w:rsid w:val="003505BC"/>
    <w:rsid w:val="00354F34"/>
    <w:rsid w:val="00361382"/>
    <w:rsid w:val="00363F3A"/>
    <w:rsid w:val="003656A9"/>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46096"/>
    <w:rsid w:val="0045023E"/>
    <w:rsid w:val="0045485F"/>
    <w:rsid w:val="00462069"/>
    <w:rsid w:val="004632AA"/>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1E0B"/>
    <w:rsid w:val="005035A0"/>
    <w:rsid w:val="00515580"/>
    <w:rsid w:val="00526C56"/>
    <w:rsid w:val="00527AED"/>
    <w:rsid w:val="00531C04"/>
    <w:rsid w:val="0053302B"/>
    <w:rsid w:val="00536AEC"/>
    <w:rsid w:val="005441C8"/>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E7594"/>
    <w:rsid w:val="005F0709"/>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286E"/>
    <w:rsid w:val="00644C5C"/>
    <w:rsid w:val="00655EC5"/>
    <w:rsid w:val="006578CB"/>
    <w:rsid w:val="00661EDA"/>
    <w:rsid w:val="00672562"/>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07C8"/>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C79AE"/>
    <w:rsid w:val="007D46AF"/>
    <w:rsid w:val="007D4E07"/>
    <w:rsid w:val="007E14FB"/>
    <w:rsid w:val="007F146E"/>
    <w:rsid w:val="007F23AA"/>
    <w:rsid w:val="007F29F6"/>
    <w:rsid w:val="007F3C4F"/>
    <w:rsid w:val="007F4303"/>
    <w:rsid w:val="007F5CA0"/>
    <w:rsid w:val="008102B5"/>
    <w:rsid w:val="00811D96"/>
    <w:rsid w:val="00812BEF"/>
    <w:rsid w:val="0082781D"/>
    <w:rsid w:val="00831C35"/>
    <w:rsid w:val="00831C69"/>
    <w:rsid w:val="008330B6"/>
    <w:rsid w:val="00833B10"/>
    <w:rsid w:val="008361B1"/>
    <w:rsid w:val="008372C0"/>
    <w:rsid w:val="00837408"/>
    <w:rsid w:val="0084005C"/>
    <w:rsid w:val="00841BE3"/>
    <w:rsid w:val="00842FC0"/>
    <w:rsid w:val="00844C9E"/>
    <w:rsid w:val="008461DD"/>
    <w:rsid w:val="008732E0"/>
    <w:rsid w:val="008B346A"/>
    <w:rsid w:val="008B67D3"/>
    <w:rsid w:val="008C1A38"/>
    <w:rsid w:val="008C4441"/>
    <w:rsid w:val="008C45D0"/>
    <w:rsid w:val="008D0BC1"/>
    <w:rsid w:val="008E0B2C"/>
    <w:rsid w:val="008E559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4BE3"/>
    <w:rsid w:val="0094056C"/>
    <w:rsid w:val="009440D0"/>
    <w:rsid w:val="00947984"/>
    <w:rsid w:val="0095110A"/>
    <w:rsid w:val="00954D22"/>
    <w:rsid w:val="009563B2"/>
    <w:rsid w:val="0096006D"/>
    <w:rsid w:val="00961B2E"/>
    <w:rsid w:val="00965F27"/>
    <w:rsid w:val="009831F5"/>
    <w:rsid w:val="00986EEC"/>
    <w:rsid w:val="00986FD8"/>
    <w:rsid w:val="009955DD"/>
    <w:rsid w:val="009A2B57"/>
    <w:rsid w:val="009A3300"/>
    <w:rsid w:val="009A3C08"/>
    <w:rsid w:val="009A4E14"/>
    <w:rsid w:val="009A6F5D"/>
    <w:rsid w:val="009B1FB6"/>
    <w:rsid w:val="009B3534"/>
    <w:rsid w:val="009C5D44"/>
    <w:rsid w:val="009D2E0B"/>
    <w:rsid w:val="009E5020"/>
    <w:rsid w:val="009E71CD"/>
    <w:rsid w:val="009F41DE"/>
    <w:rsid w:val="009F5000"/>
    <w:rsid w:val="009F5AC3"/>
    <w:rsid w:val="009F6BB7"/>
    <w:rsid w:val="009F736C"/>
    <w:rsid w:val="00A003F5"/>
    <w:rsid w:val="00A07DB0"/>
    <w:rsid w:val="00A1213B"/>
    <w:rsid w:val="00A121A0"/>
    <w:rsid w:val="00A1787E"/>
    <w:rsid w:val="00A36E0D"/>
    <w:rsid w:val="00A37D20"/>
    <w:rsid w:val="00A50649"/>
    <w:rsid w:val="00A51109"/>
    <w:rsid w:val="00A51EFB"/>
    <w:rsid w:val="00A52883"/>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2001"/>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2553"/>
    <w:rsid w:val="00C32EFB"/>
    <w:rsid w:val="00C34A87"/>
    <w:rsid w:val="00C359EF"/>
    <w:rsid w:val="00C40DAE"/>
    <w:rsid w:val="00C45C06"/>
    <w:rsid w:val="00C46A16"/>
    <w:rsid w:val="00C474BF"/>
    <w:rsid w:val="00C61A6D"/>
    <w:rsid w:val="00C666E9"/>
    <w:rsid w:val="00C67F11"/>
    <w:rsid w:val="00C70796"/>
    <w:rsid w:val="00C77D7E"/>
    <w:rsid w:val="00C81846"/>
    <w:rsid w:val="00C86572"/>
    <w:rsid w:val="00C865B0"/>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0CA0"/>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37F4"/>
    <w:rsid w:val="00DB45E4"/>
    <w:rsid w:val="00DC3DDC"/>
    <w:rsid w:val="00DC4DFB"/>
    <w:rsid w:val="00DD0529"/>
    <w:rsid w:val="00DD05AB"/>
    <w:rsid w:val="00DD0929"/>
    <w:rsid w:val="00DD1665"/>
    <w:rsid w:val="00DD2B40"/>
    <w:rsid w:val="00DD4D69"/>
    <w:rsid w:val="00DE6682"/>
    <w:rsid w:val="00DF26D2"/>
    <w:rsid w:val="00E0132E"/>
    <w:rsid w:val="00E0333A"/>
    <w:rsid w:val="00E16786"/>
    <w:rsid w:val="00E168CB"/>
    <w:rsid w:val="00E17AFC"/>
    <w:rsid w:val="00E239F4"/>
    <w:rsid w:val="00E25714"/>
    <w:rsid w:val="00E32138"/>
    <w:rsid w:val="00E43EC5"/>
    <w:rsid w:val="00E45AB0"/>
    <w:rsid w:val="00E57EF4"/>
    <w:rsid w:val="00E633CC"/>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EB2"/>
    <w:rsid w:val="00F230F0"/>
    <w:rsid w:val="00F33A1A"/>
    <w:rsid w:val="00F478CB"/>
    <w:rsid w:val="00F52C97"/>
    <w:rsid w:val="00F54257"/>
    <w:rsid w:val="00F619F4"/>
    <w:rsid w:val="00F62093"/>
    <w:rsid w:val="00F62C23"/>
    <w:rsid w:val="00F64D54"/>
    <w:rsid w:val="00F722A2"/>
    <w:rsid w:val="00F74783"/>
    <w:rsid w:val="00F75F59"/>
    <w:rsid w:val="00F82885"/>
    <w:rsid w:val="00F842FD"/>
    <w:rsid w:val="00F87E26"/>
    <w:rsid w:val="00F96C3F"/>
    <w:rsid w:val="00F97F6E"/>
    <w:rsid w:val="00FA17A2"/>
    <w:rsid w:val="00FA1C94"/>
    <w:rsid w:val="00FB4F7A"/>
    <w:rsid w:val="00FB58A3"/>
    <w:rsid w:val="00FB6B35"/>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paragraph" w:customStyle="1" w:styleId="p3">
    <w:name w:val="p3"/>
    <w:basedOn w:val="Normal"/>
    <w:rsid w:val="005441C8"/>
    <w:pPr>
      <w:ind w:left="540"/>
    </w:pPr>
    <w:rPr>
      <w:rFonts w:ascii=".AppleSystemUIFont" w:eastAsiaTheme="minorEastAsia" w:hAnsi=".AppleSystemUIFont"/>
      <w:sz w:val="26"/>
      <w:szCs w:val="26"/>
      <w:lang w:eastAsia="en-GB"/>
    </w:rPr>
  </w:style>
  <w:style w:type="paragraph" w:customStyle="1" w:styleId="p4">
    <w:name w:val="p4"/>
    <w:basedOn w:val="Normal"/>
    <w:rsid w:val="005441C8"/>
    <w:pPr>
      <w:ind w:left="540"/>
    </w:pPr>
    <w:rPr>
      <w:rFonts w:ascii=".AppleSystemUIFont" w:eastAsiaTheme="minorEastAsia" w:hAnsi=".AppleSystemUIFont"/>
      <w:sz w:val="26"/>
      <w:szCs w:val="26"/>
      <w:lang w:eastAsia="en-GB"/>
    </w:rPr>
  </w:style>
  <w:style w:type="character" w:customStyle="1" w:styleId="s1">
    <w:name w:val="s1"/>
    <w:basedOn w:val="DefaultParagraphFont"/>
    <w:rsid w:val="005441C8"/>
    <w:rPr>
      <w:rFonts w:ascii="UICTFontTextStyleBody" w:hAnsi="UICTFontTextStyleBody" w:hint="default"/>
      <w:b w:val="0"/>
      <w:bCs w:val="0"/>
      <w:i w:val="0"/>
      <w:iCs w:val="0"/>
      <w:sz w:val="26"/>
      <w:szCs w:val="26"/>
    </w:rPr>
  </w:style>
  <w:style w:type="character" w:customStyle="1" w:styleId="apple-tab-span">
    <w:name w:val="apple-tab-span"/>
    <w:basedOn w:val="DefaultParagraphFont"/>
    <w:rsid w:val="005441C8"/>
  </w:style>
  <w:style w:type="paragraph" w:customStyle="1" w:styleId="p1">
    <w:name w:val="p1"/>
    <w:basedOn w:val="Normal"/>
    <w:rsid w:val="005441C8"/>
    <w:rPr>
      <w:rFonts w:ascii=".AppleSystemUIFont" w:eastAsiaTheme="minorEastAsia" w:hAnsi=".AppleSystemUIFont"/>
      <w:sz w:val="26"/>
      <w:szCs w:val="26"/>
      <w:lang w:eastAsia="en-GB"/>
    </w:rPr>
  </w:style>
  <w:style w:type="paragraph" w:customStyle="1" w:styleId="p2">
    <w:name w:val="p2"/>
    <w:basedOn w:val="Normal"/>
    <w:rsid w:val="005441C8"/>
    <w:rPr>
      <w:rFonts w:ascii=".AppleSystemUIFont" w:eastAsiaTheme="minorEastAsia" w:hAnsi=".AppleSystemUIFont"/>
      <w:sz w:val="26"/>
      <w:szCs w:val="26"/>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13525F95-2429-4986-9744-E17F3791B7F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9</Pages>
  <Words>3326</Words>
  <Characters>18959</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22241</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Monica Iordan (2130804)</cp:lastModifiedBy>
  <cp:revision>2</cp:revision>
  <cp:lastPrinted>2016-10-24T12:21:00Z</cp:lastPrinted>
  <dcterms:created xsi:type="dcterms:W3CDTF">2026-06-25T14:00:00Z</dcterms:created>
  <dcterms:modified xsi:type="dcterms:W3CDTF">2026-06-25T14:00:00Z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0x0101003467A9A34852CF4AA213F8EDD3982B1D</vt:lpwstr>
  </property>
  <property fmtid="{D5CDD505-2E9C-101B-9397-08002B2CF9AE}" pid="3" name="GrammarlyDocumentId">
    <vt:lpwstr>6945ad59-718b-4258-b5f2-95930a2fc8e4</vt:lpwstr>
  </property>
  <property fmtid="{D5CDD505-2E9C-101B-9397-08002B2CF9AE}" pid="4" name="MediaServiceImageTags">
    <vt:lpwstr/>
  </property>
</Properties>
</file>