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02E2A" w14:textId="77777777" w:rsidR="00A13BFA" w:rsidRPr="006235E8" w:rsidRDefault="00A13BFA" w:rsidP="00072374">
      <w:pPr>
        <w:spacing w:line="360" w:lineRule="auto"/>
        <w:jc w:val="center"/>
        <w:rPr>
          <w:rFonts w:ascii="Arial" w:hAnsi="Arial" w:cs="Arial"/>
          <w:b/>
          <w:bCs/>
          <w:u w:val="single"/>
        </w:rPr>
      </w:pPr>
    </w:p>
    <w:p w14:paraId="1C1B17B0" w14:textId="77777777" w:rsidR="00A13BFA" w:rsidRPr="006235E8" w:rsidRDefault="00A13BFA" w:rsidP="00072374">
      <w:pPr>
        <w:spacing w:line="360" w:lineRule="auto"/>
        <w:jc w:val="center"/>
        <w:rPr>
          <w:rFonts w:ascii="Arial" w:hAnsi="Arial" w:cs="Arial"/>
          <w:b/>
          <w:bCs/>
          <w:u w:val="single"/>
        </w:rPr>
      </w:pPr>
    </w:p>
    <w:p w14:paraId="7F0D4DED" w14:textId="77777777" w:rsidR="00A13BFA" w:rsidRPr="00072374" w:rsidRDefault="00A13BFA" w:rsidP="00072374">
      <w:pPr>
        <w:spacing w:line="360" w:lineRule="auto"/>
        <w:jc w:val="center"/>
        <w:rPr>
          <w:rFonts w:ascii="Arial" w:hAnsi="Arial" w:cs="Arial"/>
          <w:b/>
          <w:bCs/>
          <w:sz w:val="28"/>
          <w:szCs w:val="28"/>
          <w:u w:val="single"/>
        </w:rPr>
      </w:pPr>
    </w:p>
    <w:p w14:paraId="724BA90C" w14:textId="56686C3D" w:rsidR="00A63C5B" w:rsidRPr="00072374" w:rsidRDefault="00147FBD" w:rsidP="00072374">
      <w:pPr>
        <w:spacing w:line="360" w:lineRule="auto"/>
        <w:jc w:val="center"/>
        <w:rPr>
          <w:rFonts w:ascii="Arial" w:hAnsi="Arial" w:cs="Arial"/>
          <w:b/>
          <w:bCs/>
          <w:sz w:val="28"/>
          <w:szCs w:val="28"/>
          <w:u w:val="single"/>
        </w:rPr>
      </w:pPr>
      <w:r w:rsidRPr="00072374">
        <w:rPr>
          <w:rFonts w:ascii="Arial" w:hAnsi="Arial" w:cs="Arial"/>
          <w:b/>
          <w:bCs/>
          <w:sz w:val="28"/>
          <w:szCs w:val="28"/>
          <w:u w:val="single"/>
        </w:rPr>
        <w:t>How powerful is the media in shaping public perception?</w:t>
      </w:r>
    </w:p>
    <w:p w14:paraId="370C6F18" w14:textId="730EC33B" w:rsidR="00147FBD" w:rsidRPr="006235E8" w:rsidRDefault="00147FBD" w:rsidP="00072374">
      <w:pPr>
        <w:spacing w:line="360" w:lineRule="auto"/>
        <w:rPr>
          <w:rFonts w:ascii="Arial" w:hAnsi="Arial" w:cs="Arial"/>
        </w:rPr>
      </w:pPr>
    </w:p>
    <w:p w14:paraId="402261A9" w14:textId="1E0125EC" w:rsidR="008622AE" w:rsidRPr="006235E8" w:rsidRDefault="00391F30" w:rsidP="00CA6326">
      <w:pPr>
        <w:spacing w:line="360" w:lineRule="auto"/>
        <w:jc w:val="both"/>
        <w:rPr>
          <w:rFonts w:ascii="Arial" w:hAnsi="Arial" w:cs="Arial"/>
          <w:lang w:val="en-US"/>
        </w:rPr>
      </w:pPr>
      <w:r w:rsidRPr="006235E8">
        <w:rPr>
          <w:rFonts w:ascii="Arial" w:hAnsi="Arial" w:cs="Arial"/>
          <w:u w:val="single"/>
          <w:lang w:val="en-US"/>
        </w:rPr>
        <w:br/>
      </w:r>
      <w:r w:rsidRPr="006235E8">
        <w:rPr>
          <w:rFonts w:ascii="Arial" w:hAnsi="Arial" w:cs="Arial"/>
          <w:u w:val="single"/>
          <w:lang w:val="en-US"/>
        </w:rPr>
        <w:br/>
      </w:r>
      <w:r w:rsidRPr="006235E8">
        <w:rPr>
          <w:rFonts w:ascii="Arial" w:hAnsi="Arial" w:cs="Arial"/>
          <w:lang w:val="en-US"/>
        </w:rPr>
        <w:t>This presentation is about the impact of the media on public services and how powerful the media is in shaping public perceptions.</w:t>
      </w:r>
      <w:r w:rsidR="008622AE" w:rsidRPr="006235E8">
        <w:rPr>
          <w:rFonts w:ascii="Arial" w:hAnsi="Arial" w:cs="Arial"/>
          <w:lang w:val="en-US"/>
        </w:rPr>
        <w:t xml:space="preserve"> </w:t>
      </w:r>
      <w:r w:rsidR="008622AE" w:rsidRPr="008622AE">
        <w:rPr>
          <w:rFonts w:ascii="Arial" w:hAnsi="Arial" w:cs="Arial"/>
          <w:lang w:val="en-US"/>
        </w:rPr>
        <w:t xml:space="preserve">This presentation includes reasons why the media is so powerful and can bring both positive </w:t>
      </w:r>
      <w:r w:rsidR="00753FF3">
        <w:rPr>
          <w:rFonts w:ascii="Arial" w:hAnsi="Arial" w:cs="Arial"/>
          <w:lang w:val="en-US"/>
        </w:rPr>
        <w:t>outcomes</w:t>
      </w:r>
      <w:r w:rsidR="008622AE" w:rsidRPr="008622AE">
        <w:rPr>
          <w:rFonts w:ascii="Arial" w:hAnsi="Arial" w:cs="Arial"/>
          <w:lang w:val="en-US"/>
        </w:rPr>
        <w:t xml:space="preserve"> and negative.</w:t>
      </w:r>
      <w:r w:rsidR="00A13BFA" w:rsidRPr="006235E8">
        <w:rPr>
          <w:rFonts w:ascii="Arial" w:hAnsi="Arial" w:cs="Arial"/>
          <w:lang w:val="en-US"/>
        </w:rPr>
        <w:t xml:space="preserve"> </w:t>
      </w:r>
      <w:r w:rsidR="00603755" w:rsidRPr="006235E8">
        <w:rPr>
          <w:rFonts w:ascii="Arial" w:hAnsi="Arial" w:cs="Arial"/>
          <w:lang w:val="en-US"/>
        </w:rPr>
        <w:t xml:space="preserve">Main dominant </w:t>
      </w:r>
      <w:r w:rsidR="00D15943" w:rsidRPr="006235E8">
        <w:rPr>
          <w:rFonts w:ascii="Arial" w:hAnsi="Arial" w:cs="Arial"/>
          <w:lang w:val="en-US"/>
        </w:rPr>
        <w:t xml:space="preserve">technology strategies are included and explained as well as reasons as to why </w:t>
      </w:r>
      <w:r w:rsidR="00DB6BB2" w:rsidRPr="006235E8">
        <w:rPr>
          <w:rFonts w:ascii="Arial" w:hAnsi="Arial" w:cs="Arial"/>
          <w:lang w:val="en-US"/>
        </w:rPr>
        <w:t xml:space="preserve">technology can be an important factor for businesses. </w:t>
      </w:r>
      <w:r w:rsidR="00C26BE6" w:rsidRPr="006235E8">
        <w:rPr>
          <w:rFonts w:ascii="Arial" w:hAnsi="Arial" w:cs="Arial"/>
          <w:lang w:val="en-US"/>
        </w:rPr>
        <w:t>Incorporated i</w:t>
      </w:r>
      <w:r w:rsidR="00B95721" w:rsidRPr="006235E8">
        <w:rPr>
          <w:rFonts w:ascii="Arial" w:hAnsi="Arial" w:cs="Arial"/>
          <w:lang w:val="en-US"/>
        </w:rPr>
        <w:t>n this presentation is also</w:t>
      </w:r>
      <w:r w:rsidR="00B37940" w:rsidRPr="006235E8">
        <w:rPr>
          <w:rFonts w:ascii="Arial" w:hAnsi="Arial" w:cs="Arial"/>
          <w:lang w:val="en-US"/>
        </w:rPr>
        <w:t xml:space="preserve"> how newspapers and the media can write </w:t>
      </w:r>
      <w:r w:rsidR="00C81412" w:rsidRPr="006235E8">
        <w:rPr>
          <w:rFonts w:ascii="Arial" w:hAnsi="Arial" w:cs="Arial"/>
          <w:lang w:val="en-US"/>
        </w:rPr>
        <w:t xml:space="preserve">different things on different websites about the same incident. </w:t>
      </w:r>
      <w:r w:rsidR="001D1EAB" w:rsidRPr="006235E8">
        <w:rPr>
          <w:rFonts w:ascii="Arial" w:hAnsi="Arial" w:cs="Arial"/>
          <w:lang w:val="en-US"/>
        </w:rPr>
        <w:t xml:space="preserve">A famous murderer </w:t>
      </w:r>
      <w:r w:rsidR="00EF47AB" w:rsidRPr="006235E8">
        <w:rPr>
          <w:rFonts w:ascii="Arial" w:hAnsi="Arial" w:cs="Arial"/>
          <w:lang w:val="en-US"/>
        </w:rPr>
        <w:t xml:space="preserve">called </w:t>
      </w:r>
      <w:r w:rsidR="00EF47AB" w:rsidRPr="006235E8">
        <w:rPr>
          <w:rFonts w:ascii="Arial" w:eastAsia="Times New Roman" w:hAnsi="Arial" w:cs="Arial"/>
          <w:color w:val="000000"/>
          <w:shd w:val="clear" w:color="auto" w:fill="FFFFFF"/>
        </w:rPr>
        <w:t xml:space="preserve">Stephen Gerald James Wright </w:t>
      </w:r>
      <w:r w:rsidR="001D1EAB" w:rsidRPr="006235E8">
        <w:rPr>
          <w:rFonts w:ascii="Arial" w:hAnsi="Arial" w:cs="Arial"/>
          <w:lang w:val="en-US"/>
        </w:rPr>
        <w:t xml:space="preserve">is included and shows research from different articles about </w:t>
      </w:r>
      <w:r w:rsidR="00673BBF" w:rsidRPr="006235E8">
        <w:rPr>
          <w:rFonts w:ascii="Arial" w:hAnsi="Arial" w:cs="Arial"/>
          <w:lang w:val="en-US"/>
        </w:rPr>
        <w:t xml:space="preserve">his victims and explains how Wikipedia can be fake news. </w:t>
      </w:r>
      <w:r w:rsidR="00A03C84" w:rsidRPr="006235E8">
        <w:rPr>
          <w:rFonts w:ascii="Arial" w:hAnsi="Arial" w:cs="Arial"/>
          <w:lang w:val="en-US"/>
        </w:rPr>
        <w:t>Bad news on the police force is shown</w:t>
      </w:r>
      <w:r w:rsidR="00456F79" w:rsidRPr="006235E8">
        <w:rPr>
          <w:rFonts w:ascii="Arial" w:hAnsi="Arial" w:cs="Arial"/>
          <w:lang w:val="en-US"/>
        </w:rPr>
        <w:t xml:space="preserve"> and </w:t>
      </w:r>
      <w:r w:rsidR="00E11CFE" w:rsidRPr="006235E8">
        <w:rPr>
          <w:rFonts w:ascii="Arial" w:hAnsi="Arial" w:cs="Arial"/>
          <w:lang w:val="en-US"/>
        </w:rPr>
        <w:t>recogn</w:t>
      </w:r>
      <w:r w:rsidR="000B6408" w:rsidRPr="006235E8">
        <w:rPr>
          <w:rFonts w:ascii="Arial" w:hAnsi="Arial" w:cs="Arial"/>
          <w:lang w:val="en-US"/>
        </w:rPr>
        <w:t>ises</w:t>
      </w:r>
      <w:r w:rsidR="00E11CFE" w:rsidRPr="006235E8">
        <w:rPr>
          <w:rFonts w:ascii="Arial" w:hAnsi="Arial" w:cs="Arial"/>
          <w:lang w:val="en-US"/>
        </w:rPr>
        <w:t xml:space="preserve"> </w:t>
      </w:r>
      <w:r w:rsidR="007F727B" w:rsidRPr="006235E8">
        <w:rPr>
          <w:rFonts w:ascii="Arial" w:hAnsi="Arial" w:cs="Arial"/>
          <w:lang w:val="en-US"/>
        </w:rPr>
        <w:t>why the public have a bad view on the police because of the media</w:t>
      </w:r>
      <w:r w:rsidR="00B27F5D" w:rsidRPr="006235E8">
        <w:rPr>
          <w:rFonts w:ascii="Arial" w:hAnsi="Arial" w:cs="Arial"/>
          <w:lang w:val="en-US"/>
        </w:rPr>
        <w:t>.</w:t>
      </w:r>
    </w:p>
    <w:p w14:paraId="478F9070" w14:textId="69A4FB4A" w:rsidR="008622AE" w:rsidRPr="006235E8" w:rsidRDefault="008622AE" w:rsidP="00CA6326">
      <w:pPr>
        <w:spacing w:line="360" w:lineRule="auto"/>
        <w:jc w:val="both"/>
        <w:rPr>
          <w:rFonts w:ascii="Arial" w:hAnsi="Arial" w:cs="Arial"/>
          <w:lang w:val="en-US"/>
        </w:rPr>
      </w:pPr>
    </w:p>
    <w:p w14:paraId="2CF58556" w14:textId="539AC2A1" w:rsidR="007300ED" w:rsidRPr="007300ED" w:rsidRDefault="007A5F36" w:rsidP="00CA6326">
      <w:pPr>
        <w:spacing w:line="360" w:lineRule="auto"/>
        <w:jc w:val="both"/>
        <w:rPr>
          <w:rFonts w:ascii="Arial" w:hAnsi="Arial" w:cs="Arial"/>
        </w:rPr>
      </w:pPr>
      <w:r w:rsidRPr="007A5F36">
        <w:rPr>
          <w:rFonts w:ascii="Arial" w:hAnsi="Arial" w:cs="Arial"/>
          <w:lang w:val="en-US"/>
        </w:rPr>
        <w:t>As the media has developed overtime, people almost depend on it and it often tells people what to do. Depending on what we see on the media, it shows that people’s approach can be higher or lower, reached upon what is seen</w:t>
      </w:r>
      <w:r w:rsidR="00254369" w:rsidRPr="006235E8">
        <w:rPr>
          <w:rFonts w:ascii="Arial" w:hAnsi="Arial" w:cs="Arial"/>
          <w:lang w:val="en-US"/>
        </w:rPr>
        <w:t xml:space="preserve"> (Boyd, 2022)</w:t>
      </w:r>
      <w:r w:rsidRPr="007A5F36">
        <w:rPr>
          <w:rFonts w:ascii="Arial" w:hAnsi="Arial" w:cs="Arial"/>
          <w:lang w:val="en-US"/>
        </w:rPr>
        <w:t>.</w:t>
      </w:r>
      <w:r w:rsidR="00072374">
        <w:rPr>
          <w:rFonts w:ascii="Arial" w:hAnsi="Arial" w:cs="Arial"/>
        </w:rPr>
        <w:t xml:space="preserve"> </w:t>
      </w:r>
      <w:r w:rsidR="007300ED" w:rsidRPr="007300ED">
        <w:rPr>
          <w:rFonts w:ascii="Arial" w:hAnsi="Arial" w:cs="Arial"/>
          <w:lang w:val="en-US"/>
        </w:rPr>
        <w:t xml:space="preserve">Both films and television </w:t>
      </w:r>
      <w:r w:rsidR="00D456AA" w:rsidRPr="006235E8">
        <w:rPr>
          <w:rFonts w:ascii="Arial" w:hAnsi="Arial" w:cs="Arial"/>
          <w:lang w:val="en-US"/>
        </w:rPr>
        <w:t>reflect</w:t>
      </w:r>
      <w:r w:rsidR="007300ED" w:rsidRPr="007300ED">
        <w:rPr>
          <w:rFonts w:ascii="Arial" w:hAnsi="Arial" w:cs="Arial"/>
          <w:lang w:val="en-US"/>
        </w:rPr>
        <w:t xml:space="preserve"> society, many people now base their lifestyle around media. For example, not seeing family members and people who are important in their lives, to stay in and watch their favorite film or television show</w:t>
      </w:r>
      <w:r w:rsidR="00A81B72" w:rsidRPr="006235E8">
        <w:rPr>
          <w:rFonts w:ascii="Arial" w:hAnsi="Arial" w:cs="Arial"/>
          <w:lang w:val="en-US"/>
        </w:rPr>
        <w:t xml:space="preserve"> </w:t>
      </w:r>
      <w:r w:rsidR="00A81B72" w:rsidRPr="00A81B72">
        <w:rPr>
          <w:rFonts w:ascii="Arial" w:hAnsi="Arial" w:cs="Arial"/>
        </w:rPr>
        <w:t>(Moss-Wellington, 2021)</w:t>
      </w:r>
      <w:r w:rsidR="00A81B72" w:rsidRPr="006235E8">
        <w:rPr>
          <w:rFonts w:ascii="Arial" w:hAnsi="Arial" w:cs="Arial"/>
        </w:rPr>
        <w:t>.</w:t>
      </w:r>
    </w:p>
    <w:p w14:paraId="3A31070F" w14:textId="0C3B092C" w:rsidR="007A5F36" w:rsidRPr="006235E8" w:rsidRDefault="007A5F36" w:rsidP="00CA6326">
      <w:pPr>
        <w:spacing w:line="360" w:lineRule="auto"/>
        <w:jc w:val="both"/>
        <w:rPr>
          <w:rFonts w:ascii="Arial" w:hAnsi="Arial" w:cs="Arial"/>
          <w:lang w:val="en-US"/>
        </w:rPr>
      </w:pPr>
    </w:p>
    <w:p w14:paraId="0BEE9FE1" w14:textId="184614B1" w:rsidR="00484B4A" w:rsidRPr="00484B4A" w:rsidRDefault="007300ED" w:rsidP="00CA6326">
      <w:pPr>
        <w:spacing w:line="360" w:lineRule="auto"/>
        <w:jc w:val="both"/>
        <w:rPr>
          <w:rFonts w:ascii="Arial" w:hAnsi="Arial" w:cs="Arial"/>
        </w:rPr>
      </w:pPr>
      <w:r w:rsidRPr="007300ED">
        <w:rPr>
          <w:rFonts w:ascii="Arial" w:hAnsi="Arial" w:cs="Arial"/>
          <w:lang w:val="en-US"/>
        </w:rPr>
        <w:t>The political media and public relations can influence the opinion of the public very easily. The aim of mass media is to find a range of contrasting marketing strategies to put out and express a message to influence the intelligence of individuals. Television has been the dominant strategy for influencing public judgement since the 1950’s</w:t>
      </w:r>
      <w:r w:rsidR="00935B13" w:rsidRPr="006235E8">
        <w:rPr>
          <w:rFonts w:ascii="Arial" w:hAnsi="Arial" w:cs="Arial"/>
          <w:lang w:val="en-US"/>
        </w:rPr>
        <w:t xml:space="preserve"> </w:t>
      </w:r>
      <w:r w:rsidR="00935B13" w:rsidRPr="00935B13">
        <w:rPr>
          <w:rFonts w:ascii="Arial" w:hAnsi="Arial" w:cs="Arial"/>
        </w:rPr>
        <w:t>(Liddell, 2019)</w:t>
      </w:r>
      <w:r w:rsidR="00935B13" w:rsidRPr="00935B13">
        <w:rPr>
          <w:rFonts w:ascii="Arial" w:hAnsi="Arial" w:cs="Arial"/>
          <w:lang w:val="en-US"/>
        </w:rPr>
        <w:t>.</w:t>
      </w:r>
      <w:r w:rsidR="00072374">
        <w:rPr>
          <w:rFonts w:ascii="Arial" w:hAnsi="Arial" w:cs="Arial"/>
        </w:rPr>
        <w:t xml:space="preserve"> </w:t>
      </w:r>
      <w:r w:rsidR="00A11317">
        <w:rPr>
          <w:rFonts w:ascii="Arial" w:hAnsi="Arial" w:cs="Arial"/>
        </w:rPr>
        <w:t xml:space="preserve"> </w:t>
      </w:r>
      <w:r w:rsidR="00484B4A" w:rsidRPr="00484B4A">
        <w:rPr>
          <w:rFonts w:ascii="Arial" w:hAnsi="Arial" w:cs="Arial"/>
        </w:rPr>
        <w:t>Effective communication within a business has been made achievable by the communications industry. Mass media has enabled businesses to promote and attract multiple customers, quicker than ever before, which means it helps keep the economy going</w:t>
      </w:r>
      <w:r w:rsidR="00ED58FC" w:rsidRPr="006235E8">
        <w:rPr>
          <w:rFonts w:ascii="Arial" w:hAnsi="Arial" w:cs="Arial"/>
        </w:rPr>
        <w:t xml:space="preserve"> </w:t>
      </w:r>
      <w:r w:rsidR="003755E8" w:rsidRPr="006235E8">
        <w:rPr>
          <w:rFonts w:ascii="Arial" w:hAnsi="Arial" w:cs="Arial"/>
        </w:rPr>
        <w:t>(The Pros and Cons of the Mass Media, 2016)</w:t>
      </w:r>
      <w:r w:rsidR="003755E8" w:rsidRPr="006235E8">
        <w:rPr>
          <w:rFonts w:ascii="Arial" w:hAnsi="Arial" w:cs="Arial"/>
          <w:lang w:val="en-US"/>
        </w:rPr>
        <w:t>.</w:t>
      </w:r>
    </w:p>
    <w:p w14:paraId="487055DE" w14:textId="742401A4" w:rsidR="007300ED" w:rsidRPr="006235E8" w:rsidRDefault="007300ED" w:rsidP="00CA6326">
      <w:pPr>
        <w:spacing w:line="360" w:lineRule="auto"/>
        <w:jc w:val="both"/>
        <w:rPr>
          <w:rFonts w:ascii="Arial" w:hAnsi="Arial" w:cs="Arial"/>
        </w:rPr>
      </w:pPr>
    </w:p>
    <w:p w14:paraId="10708657" w14:textId="72512F98" w:rsidR="00585DBA" w:rsidRDefault="00DA174C" w:rsidP="00CA6326">
      <w:pPr>
        <w:spacing w:line="360" w:lineRule="auto"/>
        <w:jc w:val="both"/>
        <w:rPr>
          <w:rFonts w:ascii="Arial" w:hAnsi="Arial" w:cs="Arial"/>
          <w:lang w:val="en-US"/>
        </w:rPr>
      </w:pPr>
      <w:r w:rsidRPr="00DA174C">
        <w:rPr>
          <w:rFonts w:ascii="Arial" w:hAnsi="Arial" w:cs="Arial"/>
          <w:lang w:val="en-US"/>
        </w:rPr>
        <w:t xml:space="preserve">Different newspapers often issue different stories regarding the same incident. Most of the public however have </w:t>
      </w:r>
      <w:r w:rsidRPr="006235E8">
        <w:rPr>
          <w:rFonts w:ascii="Arial" w:hAnsi="Arial" w:cs="Arial"/>
          <w:lang w:val="en-US"/>
        </w:rPr>
        <w:t>begun</w:t>
      </w:r>
      <w:r w:rsidRPr="00DA174C">
        <w:rPr>
          <w:rFonts w:ascii="Arial" w:hAnsi="Arial" w:cs="Arial"/>
          <w:lang w:val="en-US"/>
        </w:rPr>
        <w:t xml:space="preserve"> to believe what they see straight away in the media.</w:t>
      </w:r>
      <w:r w:rsidR="0019222B" w:rsidRPr="006235E8">
        <w:rPr>
          <w:rFonts w:ascii="Arial" w:hAnsi="Arial" w:cs="Arial"/>
          <w:lang w:val="en-US"/>
        </w:rPr>
        <w:t xml:space="preserve"> For example, the Madeline McCann case</w:t>
      </w:r>
      <w:r w:rsidR="003B2EB5">
        <w:rPr>
          <w:rFonts w:ascii="Arial" w:hAnsi="Arial" w:cs="Arial"/>
          <w:lang w:val="en-US"/>
        </w:rPr>
        <w:t xml:space="preserve"> which </w:t>
      </w:r>
      <w:proofErr w:type="gramStart"/>
      <w:r w:rsidR="003B2EB5">
        <w:rPr>
          <w:rFonts w:ascii="Arial" w:hAnsi="Arial" w:cs="Arial"/>
          <w:lang w:val="en-US"/>
        </w:rPr>
        <w:t>looked into</w:t>
      </w:r>
      <w:proofErr w:type="gramEnd"/>
      <w:r w:rsidR="003B2EB5">
        <w:rPr>
          <w:rFonts w:ascii="Arial" w:hAnsi="Arial" w:cs="Arial"/>
          <w:lang w:val="en-US"/>
        </w:rPr>
        <w:t xml:space="preserve"> a missing child</w:t>
      </w:r>
      <w:r w:rsidR="0019222B" w:rsidRPr="006235E8">
        <w:rPr>
          <w:rFonts w:ascii="Arial" w:hAnsi="Arial" w:cs="Arial"/>
          <w:lang w:val="en-US"/>
        </w:rPr>
        <w:t>,</w:t>
      </w:r>
      <w:r w:rsidR="00B20952" w:rsidRPr="006235E8">
        <w:rPr>
          <w:rFonts w:ascii="Arial" w:hAnsi="Arial" w:cs="Arial"/>
          <w:lang w:val="en-US"/>
        </w:rPr>
        <w:t xml:space="preserve"> the Mirror</w:t>
      </w:r>
      <w:r w:rsidR="0019222B" w:rsidRPr="006235E8">
        <w:rPr>
          <w:rFonts w:ascii="Arial" w:hAnsi="Arial" w:cs="Arial"/>
          <w:lang w:val="en-US"/>
        </w:rPr>
        <w:t xml:space="preserve"> issued </w:t>
      </w:r>
      <w:r w:rsidR="00B20952" w:rsidRPr="006235E8">
        <w:rPr>
          <w:rFonts w:ascii="Arial" w:hAnsi="Arial" w:cs="Arial"/>
          <w:lang w:val="en-US"/>
        </w:rPr>
        <w:t xml:space="preserve">a newspaper </w:t>
      </w:r>
      <w:r w:rsidR="0019222B" w:rsidRPr="006235E8">
        <w:rPr>
          <w:rFonts w:ascii="Arial" w:hAnsi="Arial" w:cs="Arial"/>
          <w:lang w:val="en-US"/>
        </w:rPr>
        <w:t xml:space="preserve">stating that the parents of the young girl </w:t>
      </w:r>
      <w:r w:rsidR="002445D3" w:rsidRPr="006235E8">
        <w:rPr>
          <w:rFonts w:ascii="Arial" w:hAnsi="Arial" w:cs="Arial"/>
          <w:lang w:val="en-US"/>
        </w:rPr>
        <w:t>were</w:t>
      </w:r>
      <w:r w:rsidR="0019222B" w:rsidRPr="006235E8">
        <w:rPr>
          <w:rFonts w:ascii="Arial" w:hAnsi="Arial" w:cs="Arial"/>
          <w:lang w:val="en-US"/>
        </w:rPr>
        <w:t xml:space="preserve"> </w:t>
      </w:r>
      <w:r w:rsidR="00B85AB6" w:rsidRPr="006235E8">
        <w:rPr>
          <w:rFonts w:ascii="Arial" w:hAnsi="Arial" w:cs="Arial"/>
          <w:lang w:val="en-US"/>
        </w:rPr>
        <w:t xml:space="preserve">to blame </w:t>
      </w:r>
      <w:r w:rsidR="00044277" w:rsidRPr="006235E8">
        <w:rPr>
          <w:rFonts w:ascii="Arial" w:hAnsi="Arial" w:cs="Arial"/>
          <w:lang w:val="en-US"/>
        </w:rPr>
        <w:t xml:space="preserve">for her disappearance </w:t>
      </w:r>
      <w:r w:rsidR="00B85AB6" w:rsidRPr="006235E8">
        <w:rPr>
          <w:rFonts w:ascii="Arial" w:hAnsi="Arial" w:cs="Arial"/>
          <w:lang w:val="en-US"/>
        </w:rPr>
        <w:t xml:space="preserve">and that she was given </w:t>
      </w:r>
      <w:r w:rsidR="00044277" w:rsidRPr="006235E8">
        <w:rPr>
          <w:rFonts w:ascii="Arial" w:hAnsi="Arial" w:cs="Arial"/>
          <w:lang w:val="en-US"/>
        </w:rPr>
        <w:t>something</w:t>
      </w:r>
      <w:r w:rsidR="00B85AB6" w:rsidRPr="006235E8">
        <w:rPr>
          <w:rFonts w:ascii="Arial" w:hAnsi="Arial" w:cs="Arial"/>
          <w:lang w:val="en-US"/>
        </w:rPr>
        <w:t xml:space="preserve"> to send her to sleep</w:t>
      </w:r>
      <w:r w:rsidR="007271A5" w:rsidRPr="006235E8">
        <w:rPr>
          <w:rFonts w:ascii="Arial" w:hAnsi="Arial" w:cs="Arial"/>
          <w:lang w:val="en-US"/>
        </w:rPr>
        <w:t>.</w:t>
      </w:r>
      <w:r w:rsidR="00B6702A" w:rsidRPr="006235E8">
        <w:rPr>
          <w:rFonts w:ascii="Arial" w:hAnsi="Arial" w:cs="Arial"/>
          <w:lang w:val="en-US"/>
        </w:rPr>
        <w:t xml:space="preserve"> Ongoing allegations were made </w:t>
      </w:r>
      <w:r w:rsidR="00672AC3" w:rsidRPr="006235E8">
        <w:rPr>
          <w:rFonts w:ascii="Arial" w:hAnsi="Arial" w:cs="Arial"/>
          <w:lang w:val="en-US"/>
        </w:rPr>
        <w:t>about Kate and Gerry</w:t>
      </w:r>
      <w:r w:rsidR="000541D9">
        <w:rPr>
          <w:rFonts w:ascii="Arial" w:hAnsi="Arial" w:cs="Arial"/>
          <w:lang w:val="en-US"/>
        </w:rPr>
        <w:t xml:space="preserve"> (Parents of </w:t>
      </w:r>
      <w:r w:rsidR="006A440A">
        <w:rPr>
          <w:rFonts w:ascii="Arial" w:hAnsi="Arial" w:cs="Arial"/>
          <w:lang w:val="en-US"/>
        </w:rPr>
        <w:t>Madeline</w:t>
      </w:r>
      <w:r w:rsidR="000541D9">
        <w:rPr>
          <w:rFonts w:ascii="Arial" w:hAnsi="Arial" w:cs="Arial"/>
          <w:lang w:val="en-US"/>
        </w:rPr>
        <w:t>)</w:t>
      </w:r>
      <w:r w:rsidR="00AF7DFF" w:rsidRPr="006235E8">
        <w:rPr>
          <w:rFonts w:ascii="Arial" w:hAnsi="Arial" w:cs="Arial"/>
          <w:lang w:val="en-US"/>
        </w:rPr>
        <w:t xml:space="preserve">, </w:t>
      </w:r>
      <w:r w:rsidR="00C40ADC" w:rsidRPr="006235E8">
        <w:rPr>
          <w:rFonts w:ascii="Arial" w:hAnsi="Arial" w:cs="Arial"/>
          <w:lang w:val="en-US"/>
        </w:rPr>
        <w:t xml:space="preserve">it states that the kidnapping was </w:t>
      </w:r>
      <w:r w:rsidR="001208BB" w:rsidRPr="006235E8">
        <w:rPr>
          <w:rFonts w:ascii="Arial" w:hAnsi="Arial" w:cs="Arial"/>
          <w:lang w:val="en-US"/>
        </w:rPr>
        <w:t>“</w:t>
      </w:r>
      <w:r w:rsidR="005A2543" w:rsidRPr="006235E8">
        <w:rPr>
          <w:rFonts w:ascii="Arial" w:hAnsi="Arial" w:cs="Arial"/>
          <w:lang w:val="en-US"/>
        </w:rPr>
        <w:t xml:space="preserve">only </w:t>
      </w:r>
      <w:r w:rsidR="001208BB" w:rsidRPr="006235E8">
        <w:rPr>
          <w:rFonts w:ascii="Arial" w:hAnsi="Arial" w:cs="Arial"/>
          <w:lang w:val="en-US"/>
        </w:rPr>
        <w:t>stimulated”</w:t>
      </w:r>
      <w:r w:rsidR="0059461C" w:rsidRPr="006235E8">
        <w:rPr>
          <w:rFonts w:ascii="Arial" w:hAnsi="Arial" w:cs="Arial"/>
          <w:lang w:val="en-US"/>
        </w:rPr>
        <w:t xml:space="preserve"> </w:t>
      </w:r>
      <w:r w:rsidR="00F316A7" w:rsidRPr="006235E8">
        <w:rPr>
          <w:rFonts w:ascii="Arial" w:eastAsia="Times New Roman" w:hAnsi="Arial" w:cs="Arial"/>
          <w:color w:val="000000"/>
          <w:shd w:val="clear" w:color="auto" w:fill="FFFFFF"/>
          <w:lang w:eastAsia="en-GB"/>
        </w:rPr>
        <w:t>(Fricker, 2022)</w:t>
      </w:r>
      <w:r w:rsidR="005A2543" w:rsidRPr="006235E8">
        <w:rPr>
          <w:rFonts w:ascii="Arial" w:hAnsi="Arial" w:cs="Arial"/>
          <w:lang w:val="en-US"/>
        </w:rPr>
        <w:t>.</w:t>
      </w:r>
      <w:r w:rsidR="008660E5" w:rsidRPr="006235E8">
        <w:rPr>
          <w:rFonts w:ascii="Arial" w:hAnsi="Arial" w:cs="Arial"/>
          <w:lang w:val="en-US"/>
        </w:rPr>
        <w:t xml:space="preserve"> </w:t>
      </w:r>
    </w:p>
    <w:p w14:paraId="3A296887" w14:textId="77777777" w:rsidR="00585DBA" w:rsidRDefault="00585DBA" w:rsidP="00CA6326">
      <w:pPr>
        <w:spacing w:line="360" w:lineRule="auto"/>
        <w:jc w:val="both"/>
        <w:rPr>
          <w:rFonts w:ascii="Arial" w:hAnsi="Arial" w:cs="Arial"/>
          <w:lang w:val="en-US"/>
        </w:rPr>
      </w:pPr>
    </w:p>
    <w:p w14:paraId="0F06ECE2" w14:textId="16E91F36" w:rsidR="009C34CB" w:rsidRPr="006235E8" w:rsidRDefault="008660E5" w:rsidP="00CA6326">
      <w:pPr>
        <w:spacing w:line="360" w:lineRule="auto"/>
        <w:jc w:val="both"/>
        <w:rPr>
          <w:rFonts w:ascii="Arial" w:eastAsia="Times New Roman" w:hAnsi="Arial" w:cs="Arial"/>
          <w:color w:val="000000"/>
          <w:shd w:val="clear" w:color="auto" w:fill="FFFFFF"/>
        </w:rPr>
      </w:pPr>
      <w:r w:rsidRPr="006235E8">
        <w:rPr>
          <w:rFonts w:ascii="Arial" w:hAnsi="Arial" w:cs="Arial"/>
          <w:lang w:val="en-US"/>
        </w:rPr>
        <w:t>The sun newspaper issued</w:t>
      </w:r>
      <w:r w:rsidR="00AD367F" w:rsidRPr="006235E8">
        <w:rPr>
          <w:rFonts w:ascii="Arial" w:hAnsi="Arial" w:cs="Arial"/>
          <w:lang w:val="en-US"/>
        </w:rPr>
        <w:t xml:space="preserve"> a paper which stated evidence has been found that </w:t>
      </w:r>
      <w:r w:rsidR="006A440A">
        <w:rPr>
          <w:rFonts w:ascii="Arial" w:hAnsi="Arial" w:cs="Arial"/>
          <w:lang w:val="en-US"/>
        </w:rPr>
        <w:t xml:space="preserve">suggested </w:t>
      </w:r>
      <w:r w:rsidR="00AD367F" w:rsidRPr="006235E8">
        <w:rPr>
          <w:rFonts w:ascii="Arial" w:hAnsi="Arial" w:cs="Arial"/>
          <w:lang w:val="en-US"/>
        </w:rPr>
        <w:t xml:space="preserve">she </w:t>
      </w:r>
      <w:r w:rsidR="006A440A">
        <w:rPr>
          <w:rFonts w:ascii="Arial" w:hAnsi="Arial" w:cs="Arial"/>
          <w:lang w:val="en-US"/>
        </w:rPr>
        <w:t>was</w:t>
      </w:r>
      <w:r w:rsidR="00AD367F" w:rsidRPr="006235E8">
        <w:rPr>
          <w:rFonts w:ascii="Arial" w:hAnsi="Arial" w:cs="Arial"/>
          <w:lang w:val="en-US"/>
        </w:rPr>
        <w:t xml:space="preserve"> </w:t>
      </w:r>
      <w:r w:rsidR="0044394B" w:rsidRPr="006235E8">
        <w:rPr>
          <w:rFonts w:ascii="Arial" w:hAnsi="Arial" w:cs="Arial"/>
          <w:lang w:val="en-US"/>
        </w:rPr>
        <w:t>dead,</w:t>
      </w:r>
      <w:r w:rsidR="00AD367F" w:rsidRPr="006235E8">
        <w:rPr>
          <w:rFonts w:ascii="Arial" w:hAnsi="Arial" w:cs="Arial"/>
          <w:lang w:val="en-US"/>
        </w:rPr>
        <w:t xml:space="preserve"> and a </w:t>
      </w:r>
      <w:r w:rsidR="00CF7EBF" w:rsidRPr="006235E8">
        <w:rPr>
          <w:rFonts w:ascii="Arial" w:hAnsi="Arial" w:cs="Arial"/>
          <w:lang w:val="en-US"/>
        </w:rPr>
        <w:t>forty-six-year-old</w:t>
      </w:r>
      <w:r w:rsidR="00AD367F" w:rsidRPr="006235E8">
        <w:rPr>
          <w:rFonts w:ascii="Arial" w:hAnsi="Arial" w:cs="Arial"/>
          <w:lang w:val="en-US"/>
        </w:rPr>
        <w:t xml:space="preserve"> man is responsible for her murder</w:t>
      </w:r>
      <w:r w:rsidR="000464BF" w:rsidRPr="006235E8">
        <w:rPr>
          <w:rFonts w:ascii="Arial" w:hAnsi="Arial" w:cs="Arial"/>
          <w:lang w:val="en-US"/>
        </w:rPr>
        <w:t xml:space="preserve">. Included in the paper it says that the guy is a </w:t>
      </w:r>
      <w:r w:rsidR="00CF7EBF" w:rsidRPr="006235E8">
        <w:rPr>
          <w:rFonts w:ascii="Arial" w:hAnsi="Arial" w:cs="Arial"/>
          <w:lang w:val="en-US"/>
        </w:rPr>
        <w:t>pedophile,</w:t>
      </w:r>
      <w:r w:rsidR="00E15BE4" w:rsidRPr="006235E8">
        <w:rPr>
          <w:rFonts w:ascii="Arial" w:hAnsi="Arial" w:cs="Arial"/>
          <w:lang w:val="en-US"/>
        </w:rPr>
        <w:t xml:space="preserve"> and he was </w:t>
      </w:r>
      <w:r w:rsidR="00CB2DD7" w:rsidRPr="006235E8">
        <w:rPr>
          <w:rFonts w:ascii="Arial" w:hAnsi="Arial" w:cs="Arial"/>
          <w:lang w:val="en-US"/>
        </w:rPr>
        <w:t>sentenced</w:t>
      </w:r>
      <w:r w:rsidR="00E15BE4" w:rsidRPr="006235E8">
        <w:rPr>
          <w:rFonts w:ascii="Arial" w:hAnsi="Arial" w:cs="Arial"/>
          <w:lang w:val="en-US"/>
        </w:rPr>
        <w:t xml:space="preserve"> two years </w:t>
      </w:r>
      <w:r w:rsidR="00D27CB9" w:rsidRPr="006235E8">
        <w:rPr>
          <w:rFonts w:ascii="Arial" w:hAnsi="Arial" w:cs="Arial"/>
          <w:lang w:val="en-US"/>
        </w:rPr>
        <w:t xml:space="preserve">prior to </w:t>
      </w:r>
      <w:r w:rsidR="00E15BE4" w:rsidRPr="006235E8">
        <w:rPr>
          <w:rFonts w:ascii="Arial" w:hAnsi="Arial" w:cs="Arial"/>
          <w:lang w:val="en-US"/>
        </w:rPr>
        <w:t xml:space="preserve">the </w:t>
      </w:r>
      <w:r w:rsidR="002445D3" w:rsidRPr="006235E8">
        <w:rPr>
          <w:rFonts w:ascii="Arial" w:hAnsi="Arial" w:cs="Arial"/>
          <w:lang w:val="en-US"/>
        </w:rPr>
        <w:t>disappearance,</w:t>
      </w:r>
      <w:r w:rsidR="00775D88" w:rsidRPr="006235E8">
        <w:rPr>
          <w:rFonts w:ascii="Arial" w:hAnsi="Arial" w:cs="Arial"/>
          <w:lang w:val="en-US"/>
        </w:rPr>
        <w:t xml:space="preserve"> and this came out when he was </w:t>
      </w:r>
      <w:r w:rsidR="0044394B" w:rsidRPr="006235E8">
        <w:rPr>
          <w:rFonts w:ascii="Arial" w:hAnsi="Arial" w:cs="Arial"/>
          <w:lang w:val="en-US"/>
        </w:rPr>
        <w:t>associated</w:t>
      </w:r>
      <w:r w:rsidR="00775D88" w:rsidRPr="006235E8">
        <w:rPr>
          <w:rFonts w:ascii="Arial" w:hAnsi="Arial" w:cs="Arial"/>
          <w:lang w:val="en-US"/>
        </w:rPr>
        <w:t xml:space="preserve"> to the incredibly </w:t>
      </w:r>
      <w:r w:rsidR="0044394B" w:rsidRPr="006235E8">
        <w:rPr>
          <w:rFonts w:ascii="Arial" w:hAnsi="Arial" w:cs="Arial"/>
          <w:lang w:val="en-US"/>
        </w:rPr>
        <w:t>well-known</w:t>
      </w:r>
      <w:r w:rsidR="00775D88" w:rsidRPr="006235E8">
        <w:rPr>
          <w:rFonts w:ascii="Arial" w:hAnsi="Arial" w:cs="Arial"/>
          <w:lang w:val="en-US"/>
        </w:rPr>
        <w:t xml:space="preserve"> case</w:t>
      </w:r>
      <w:r w:rsidR="00E109B6" w:rsidRPr="006235E8">
        <w:rPr>
          <w:rFonts w:ascii="Arial" w:hAnsi="Arial" w:cs="Arial"/>
          <w:lang w:val="en-US"/>
        </w:rPr>
        <w:t xml:space="preserve"> </w:t>
      </w:r>
      <w:r w:rsidR="00E109B6" w:rsidRPr="006235E8">
        <w:rPr>
          <w:rFonts w:ascii="Arial" w:eastAsia="Times New Roman" w:hAnsi="Arial" w:cs="Arial"/>
          <w:color w:val="000000"/>
          <w:shd w:val="clear" w:color="auto" w:fill="FFFFFF"/>
          <w:lang w:eastAsia="en-GB"/>
        </w:rPr>
        <w:t>(Davis, 2021).</w:t>
      </w:r>
      <w:r w:rsidR="009C34CB" w:rsidRPr="006235E8">
        <w:rPr>
          <w:rFonts w:ascii="Arial" w:eastAsia="Times New Roman" w:hAnsi="Arial" w:cs="Arial"/>
          <w:color w:val="000000"/>
          <w:shd w:val="clear" w:color="auto" w:fill="FFFFFF"/>
          <w:lang w:eastAsia="en-GB"/>
        </w:rPr>
        <w:t xml:space="preserve"> </w:t>
      </w:r>
      <w:r w:rsidR="009C34CB" w:rsidRPr="006235E8">
        <w:rPr>
          <w:rFonts w:ascii="Arial" w:eastAsia="Times New Roman" w:hAnsi="Arial" w:cs="Arial"/>
          <w:color w:val="000000"/>
          <w:shd w:val="clear" w:color="auto" w:fill="FFFFFF"/>
        </w:rPr>
        <w:t>This shows how the media can easily influence public opinions, although it shows that not necessarily everything published online is true.</w:t>
      </w:r>
    </w:p>
    <w:p w14:paraId="4057662D" w14:textId="73F7AE47" w:rsidR="00175ADF" w:rsidRPr="006235E8" w:rsidRDefault="00175ADF" w:rsidP="00CA6326">
      <w:pPr>
        <w:spacing w:line="360" w:lineRule="auto"/>
        <w:jc w:val="both"/>
        <w:rPr>
          <w:rFonts w:ascii="Arial" w:eastAsia="Times New Roman" w:hAnsi="Arial" w:cs="Arial"/>
          <w:color w:val="000000"/>
          <w:shd w:val="clear" w:color="auto" w:fill="FFFFFF"/>
        </w:rPr>
      </w:pPr>
    </w:p>
    <w:p w14:paraId="627E8280" w14:textId="646540B7" w:rsidR="0003676D" w:rsidRPr="006235E8" w:rsidRDefault="00C93C4E" w:rsidP="00CA6326">
      <w:pPr>
        <w:spacing w:line="360" w:lineRule="auto"/>
        <w:jc w:val="both"/>
        <w:rPr>
          <w:rFonts w:ascii="Arial" w:eastAsia="Times New Roman" w:hAnsi="Arial" w:cs="Arial"/>
          <w:lang w:eastAsia="en-GB"/>
        </w:rPr>
      </w:pPr>
      <w:r w:rsidRPr="006235E8">
        <w:rPr>
          <w:rFonts w:ascii="Arial" w:eastAsia="Times New Roman" w:hAnsi="Arial" w:cs="Arial"/>
          <w:color w:val="000000"/>
          <w:shd w:val="clear" w:color="auto" w:fill="FFFFFF"/>
        </w:rPr>
        <w:t>Stephen Gerald James Wright</w:t>
      </w:r>
      <w:r w:rsidR="00734BB1" w:rsidRPr="006235E8">
        <w:rPr>
          <w:rFonts w:ascii="Arial" w:eastAsia="Times New Roman" w:hAnsi="Arial" w:cs="Arial"/>
          <w:color w:val="000000"/>
          <w:shd w:val="clear" w:color="auto" w:fill="FFFFFF"/>
        </w:rPr>
        <w:t xml:space="preserve"> is the Ipswich </w:t>
      </w:r>
      <w:proofErr w:type="gramStart"/>
      <w:r w:rsidR="00734BB1" w:rsidRPr="006235E8">
        <w:rPr>
          <w:rFonts w:ascii="Arial" w:eastAsia="Times New Roman" w:hAnsi="Arial" w:cs="Arial"/>
          <w:color w:val="000000"/>
          <w:shd w:val="clear" w:color="auto" w:fill="FFFFFF"/>
        </w:rPr>
        <w:t>Ripper</w:t>
      </w:r>
      <w:proofErr w:type="gramEnd"/>
      <w:r w:rsidR="00734BB1" w:rsidRPr="006235E8">
        <w:rPr>
          <w:rFonts w:ascii="Arial" w:eastAsia="Times New Roman" w:hAnsi="Arial" w:cs="Arial"/>
          <w:color w:val="000000"/>
          <w:shd w:val="clear" w:color="auto" w:fill="FFFFFF"/>
        </w:rPr>
        <w:t xml:space="preserve"> and he is also known as the Suffolk strangler</w:t>
      </w:r>
      <w:r w:rsidR="00685A98" w:rsidRPr="006235E8">
        <w:rPr>
          <w:rFonts w:ascii="Arial" w:eastAsia="Times New Roman" w:hAnsi="Arial" w:cs="Arial"/>
          <w:color w:val="000000"/>
          <w:shd w:val="clear" w:color="auto" w:fill="FFFFFF"/>
        </w:rPr>
        <w:t xml:space="preserve">. </w:t>
      </w:r>
      <w:r w:rsidR="00136DDA">
        <w:rPr>
          <w:rFonts w:ascii="Arial" w:eastAsia="Times New Roman" w:hAnsi="Arial" w:cs="Arial"/>
          <w:color w:val="000000"/>
          <w:shd w:val="clear" w:color="auto" w:fill="FFFFFF"/>
        </w:rPr>
        <w:t>Wright</w:t>
      </w:r>
      <w:r w:rsidR="00685A98" w:rsidRPr="006235E8">
        <w:rPr>
          <w:rFonts w:ascii="Arial" w:eastAsia="Times New Roman" w:hAnsi="Arial" w:cs="Arial"/>
          <w:color w:val="000000"/>
          <w:shd w:val="clear" w:color="auto" w:fill="FFFFFF"/>
        </w:rPr>
        <w:t xml:space="preserve"> was given </w:t>
      </w:r>
      <w:r w:rsidR="00D25371" w:rsidRPr="006235E8">
        <w:rPr>
          <w:rFonts w:ascii="Arial" w:eastAsia="Times New Roman" w:hAnsi="Arial" w:cs="Arial"/>
          <w:color w:val="000000"/>
          <w:shd w:val="clear" w:color="auto" w:fill="FFFFFF"/>
        </w:rPr>
        <w:t xml:space="preserve">a life </w:t>
      </w:r>
      <w:r w:rsidR="00FD2C3F" w:rsidRPr="006235E8">
        <w:rPr>
          <w:rFonts w:ascii="Arial" w:eastAsia="Times New Roman" w:hAnsi="Arial" w:cs="Arial"/>
          <w:color w:val="000000"/>
          <w:shd w:val="clear" w:color="auto" w:fill="FFFFFF"/>
        </w:rPr>
        <w:t>sentence;</w:t>
      </w:r>
      <w:r w:rsidR="00FB4D46" w:rsidRPr="006235E8">
        <w:rPr>
          <w:rFonts w:ascii="Arial" w:eastAsia="Times New Roman" w:hAnsi="Arial" w:cs="Arial"/>
          <w:color w:val="000000"/>
          <w:shd w:val="clear" w:color="auto" w:fill="FFFFFF"/>
        </w:rPr>
        <w:t xml:space="preserve"> the reason why is because</w:t>
      </w:r>
      <w:r w:rsidR="004A2ADB" w:rsidRPr="006235E8">
        <w:rPr>
          <w:rFonts w:ascii="Arial" w:eastAsia="Times New Roman" w:hAnsi="Arial" w:cs="Arial"/>
          <w:color w:val="000000"/>
          <w:shd w:val="clear" w:color="auto" w:fill="FFFFFF"/>
        </w:rPr>
        <w:t xml:space="preserve"> in Ipswich</w:t>
      </w:r>
      <w:r w:rsidR="00FB4D46" w:rsidRPr="006235E8">
        <w:rPr>
          <w:rFonts w:ascii="Arial" w:eastAsia="Times New Roman" w:hAnsi="Arial" w:cs="Arial"/>
          <w:color w:val="000000"/>
          <w:shd w:val="clear" w:color="auto" w:fill="FFFFFF"/>
        </w:rPr>
        <w:t xml:space="preserve"> he </w:t>
      </w:r>
      <w:r w:rsidR="0047416F" w:rsidRPr="006235E8">
        <w:rPr>
          <w:rFonts w:ascii="Arial" w:eastAsia="Times New Roman" w:hAnsi="Arial" w:cs="Arial"/>
          <w:color w:val="000000"/>
          <w:shd w:val="clear" w:color="auto" w:fill="FFFFFF"/>
        </w:rPr>
        <w:t>killed five prostitutes</w:t>
      </w:r>
      <w:r w:rsidR="00513A1D" w:rsidRPr="006235E8">
        <w:rPr>
          <w:rFonts w:ascii="Arial" w:eastAsia="Times New Roman" w:hAnsi="Arial" w:cs="Arial"/>
          <w:color w:val="000000"/>
          <w:shd w:val="clear" w:color="auto" w:fill="FFFFFF"/>
        </w:rPr>
        <w:t xml:space="preserve">. </w:t>
      </w:r>
      <w:r w:rsidR="00CD4E8D" w:rsidRPr="006235E8">
        <w:rPr>
          <w:rFonts w:ascii="Arial" w:eastAsia="Times New Roman" w:hAnsi="Arial" w:cs="Arial"/>
          <w:color w:val="000000"/>
          <w:shd w:val="clear" w:color="auto" w:fill="FFFFFF"/>
        </w:rPr>
        <w:t xml:space="preserve">The murders occurred in 2006, towards the end of the year. </w:t>
      </w:r>
      <w:r w:rsidR="00513A1D" w:rsidRPr="006235E8">
        <w:rPr>
          <w:rFonts w:ascii="Arial" w:eastAsia="Times New Roman" w:hAnsi="Arial" w:cs="Arial"/>
          <w:color w:val="000000"/>
          <w:shd w:val="clear" w:color="auto" w:fill="FFFFFF"/>
        </w:rPr>
        <w:t>Two years later in 2008</w:t>
      </w:r>
      <w:r w:rsidR="005D131F" w:rsidRPr="006235E8">
        <w:rPr>
          <w:rFonts w:ascii="Arial" w:eastAsia="Times New Roman" w:hAnsi="Arial" w:cs="Arial"/>
          <w:color w:val="000000"/>
          <w:shd w:val="clear" w:color="auto" w:fill="FFFFFF"/>
        </w:rPr>
        <w:t xml:space="preserve">, February was when </w:t>
      </w:r>
      <w:r w:rsidR="00136DDA">
        <w:rPr>
          <w:rFonts w:ascii="Arial" w:eastAsia="Times New Roman" w:hAnsi="Arial" w:cs="Arial"/>
          <w:color w:val="000000"/>
          <w:shd w:val="clear" w:color="auto" w:fill="FFFFFF"/>
        </w:rPr>
        <w:t>Wright</w:t>
      </w:r>
      <w:r w:rsidR="005D131F" w:rsidRPr="006235E8">
        <w:rPr>
          <w:rFonts w:ascii="Arial" w:eastAsia="Times New Roman" w:hAnsi="Arial" w:cs="Arial"/>
          <w:color w:val="000000"/>
          <w:shd w:val="clear" w:color="auto" w:fill="FFFFFF"/>
        </w:rPr>
        <w:t xml:space="preserve"> was </w:t>
      </w:r>
      <w:r w:rsidR="00A5294C" w:rsidRPr="006235E8">
        <w:rPr>
          <w:rFonts w:ascii="Arial" w:eastAsia="Times New Roman" w:hAnsi="Arial" w:cs="Arial"/>
          <w:color w:val="000000"/>
          <w:shd w:val="clear" w:color="auto" w:fill="FFFFFF"/>
        </w:rPr>
        <w:t xml:space="preserve">punished </w:t>
      </w:r>
      <w:r w:rsidR="00527FDD" w:rsidRPr="006235E8">
        <w:rPr>
          <w:rFonts w:ascii="Arial" w:eastAsia="Times New Roman" w:hAnsi="Arial" w:cs="Arial"/>
          <w:color w:val="000000"/>
          <w:shd w:val="clear" w:color="auto" w:fill="FFFFFF"/>
        </w:rPr>
        <w:t>because he had been found guilty</w:t>
      </w:r>
      <w:r w:rsidR="00754DB2" w:rsidRPr="006235E8">
        <w:rPr>
          <w:rFonts w:ascii="Arial" w:eastAsia="Times New Roman" w:hAnsi="Arial" w:cs="Arial"/>
          <w:color w:val="000000"/>
          <w:shd w:val="clear" w:color="auto" w:fill="FFFFFF"/>
        </w:rPr>
        <w:t xml:space="preserve">. Wright decided to </w:t>
      </w:r>
      <w:r w:rsidR="00404482" w:rsidRPr="006235E8">
        <w:rPr>
          <w:rFonts w:ascii="Arial" w:eastAsia="Times New Roman" w:hAnsi="Arial" w:cs="Arial"/>
          <w:color w:val="000000"/>
          <w:shd w:val="clear" w:color="auto" w:fill="FFFFFF"/>
        </w:rPr>
        <w:t xml:space="preserve">not continue his appeal and he was also </w:t>
      </w:r>
      <w:r w:rsidR="0060469F" w:rsidRPr="006235E8">
        <w:rPr>
          <w:rFonts w:ascii="Arial" w:eastAsia="Times New Roman" w:hAnsi="Arial" w:cs="Arial"/>
          <w:color w:val="000000"/>
          <w:shd w:val="clear" w:color="auto" w:fill="FFFFFF"/>
        </w:rPr>
        <w:t>a suspect in many other murder investigations</w:t>
      </w:r>
      <w:r w:rsidR="00C71DDC" w:rsidRPr="006235E8">
        <w:rPr>
          <w:rFonts w:ascii="Arial" w:eastAsia="Times New Roman" w:hAnsi="Arial" w:cs="Arial"/>
          <w:color w:val="000000"/>
          <w:shd w:val="clear" w:color="auto" w:fill="FFFFFF"/>
        </w:rPr>
        <w:t xml:space="preserve"> </w:t>
      </w:r>
      <w:r w:rsidR="00C71DDC" w:rsidRPr="006235E8">
        <w:rPr>
          <w:rFonts w:ascii="Arial" w:eastAsia="Times New Roman" w:hAnsi="Arial" w:cs="Arial"/>
          <w:color w:val="000000"/>
          <w:shd w:val="clear" w:color="auto" w:fill="FFFFFF"/>
          <w:lang w:eastAsia="en-GB"/>
        </w:rPr>
        <w:t>(Steve Wright (serial killer), 2022)</w:t>
      </w:r>
      <w:r w:rsidR="00C71DDC" w:rsidRPr="006235E8">
        <w:rPr>
          <w:rFonts w:ascii="Arial" w:eastAsia="Times New Roman" w:hAnsi="Arial" w:cs="Arial"/>
          <w:lang w:eastAsia="en-GB"/>
        </w:rPr>
        <w:t>.</w:t>
      </w:r>
      <w:r w:rsidR="00FE154F">
        <w:rPr>
          <w:rFonts w:ascii="Arial" w:eastAsia="Times New Roman" w:hAnsi="Arial" w:cs="Arial"/>
          <w:lang w:eastAsia="en-GB"/>
        </w:rPr>
        <w:t xml:space="preserve"> </w:t>
      </w:r>
      <w:r w:rsidR="00AF286F" w:rsidRPr="006235E8">
        <w:rPr>
          <w:rFonts w:ascii="Arial" w:hAnsi="Arial" w:cs="Arial"/>
          <w:lang w:val="en-US"/>
        </w:rPr>
        <w:t xml:space="preserve">In the trial </w:t>
      </w:r>
      <w:r w:rsidR="005D129F" w:rsidRPr="006235E8">
        <w:rPr>
          <w:rFonts w:ascii="Arial" w:hAnsi="Arial" w:cs="Arial"/>
          <w:lang w:val="en-US"/>
        </w:rPr>
        <w:t xml:space="preserve">investigators gathered that there was no </w:t>
      </w:r>
      <w:r w:rsidR="00AC6740" w:rsidRPr="006235E8">
        <w:rPr>
          <w:rFonts w:ascii="Arial" w:hAnsi="Arial" w:cs="Arial"/>
          <w:lang w:val="en-US"/>
        </w:rPr>
        <w:t>specific</w:t>
      </w:r>
      <w:r w:rsidR="005D129F" w:rsidRPr="006235E8">
        <w:rPr>
          <w:rFonts w:ascii="Arial" w:hAnsi="Arial" w:cs="Arial"/>
          <w:lang w:val="en-US"/>
        </w:rPr>
        <w:t xml:space="preserve"> information that stood out to them</w:t>
      </w:r>
      <w:r w:rsidR="00AC6740" w:rsidRPr="006235E8">
        <w:rPr>
          <w:rFonts w:ascii="Arial" w:hAnsi="Arial" w:cs="Arial"/>
          <w:lang w:val="en-US"/>
        </w:rPr>
        <w:t>.</w:t>
      </w:r>
      <w:r w:rsidR="000E5AB9" w:rsidRPr="006235E8">
        <w:rPr>
          <w:rFonts w:ascii="Arial" w:hAnsi="Arial" w:cs="Arial"/>
          <w:lang w:val="en-US"/>
        </w:rPr>
        <w:t xml:space="preserve"> The lack of information </w:t>
      </w:r>
      <w:r w:rsidR="00FD2C3F" w:rsidRPr="006235E8">
        <w:rPr>
          <w:rFonts w:ascii="Arial" w:hAnsi="Arial" w:cs="Arial"/>
          <w:lang w:val="en-US"/>
        </w:rPr>
        <w:t>leads</w:t>
      </w:r>
      <w:r w:rsidR="000E5AB9" w:rsidRPr="006235E8">
        <w:rPr>
          <w:rFonts w:ascii="Arial" w:hAnsi="Arial" w:cs="Arial"/>
          <w:lang w:val="en-US"/>
        </w:rPr>
        <w:t xml:space="preserve"> them to believe the main suspect is </w:t>
      </w:r>
      <w:r w:rsidR="00136DDA">
        <w:rPr>
          <w:rFonts w:ascii="Arial" w:hAnsi="Arial" w:cs="Arial"/>
          <w:lang w:val="en-US"/>
        </w:rPr>
        <w:t>Wright</w:t>
      </w:r>
      <w:r w:rsidR="00034996" w:rsidRPr="006235E8">
        <w:rPr>
          <w:rFonts w:ascii="Arial" w:hAnsi="Arial" w:cs="Arial"/>
          <w:lang w:val="en-US"/>
        </w:rPr>
        <w:t>, and they began to investigate further.</w:t>
      </w:r>
      <w:r w:rsidR="00DB0114" w:rsidRPr="006235E8">
        <w:rPr>
          <w:rFonts w:ascii="Arial" w:hAnsi="Arial" w:cs="Arial"/>
          <w:lang w:val="en-US"/>
        </w:rPr>
        <w:t xml:space="preserve"> Not only was there being reports about</w:t>
      </w:r>
      <w:r w:rsidR="003D4B52" w:rsidRPr="006235E8">
        <w:rPr>
          <w:rFonts w:ascii="Arial" w:hAnsi="Arial" w:cs="Arial"/>
          <w:lang w:val="en-US"/>
        </w:rPr>
        <w:t xml:space="preserve"> loud noises in his house, but he was also seen on CCTV roaming around the </w:t>
      </w:r>
      <w:r w:rsidR="00FD2C3F" w:rsidRPr="006235E8">
        <w:rPr>
          <w:rFonts w:ascii="Arial" w:hAnsi="Arial" w:cs="Arial"/>
          <w:lang w:val="en-US"/>
        </w:rPr>
        <w:t>red-light</w:t>
      </w:r>
      <w:r w:rsidR="003D4B52" w:rsidRPr="006235E8">
        <w:rPr>
          <w:rFonts w:ascii="Arial" w:hAnsi="Arial" w:cs="Arial"/>
          <w:lang w:val="en-US"/>
        </w:rPr>
        <w:t xml:space="preserve"> district, as well as</w:t>
      </w:r>
      <w:r w:rsidR="00EB291E" w:rsidRPr="006235E8">
        <w:rPr>
          <w:rFonts w:ascii="Arial" w:hAnsi="Arial" w:cs="Arial"/>
          <w:lang w:val="en-US"/>
        </w:rPr>
        <w:t xml:space="preserve"> DNA and fibers found from bodies in his car and his hom</w:t>
      </w:r>
      <w:r w:rsidR="004048E4" w:rsidRPr="006235E8">
        <w:rPr>
          <w:rFonts w:ascii="Arial" w:hAnsi="Arial" w:cs="Arial"/>
          <w:lang w:val="en-US"/>
        </w:rPr>
        <w:t>e. Wright attempts</w:t>
      </w:r>
      <w:r w:rsidR="00EA2BD2" w:rsidRPr="006235E8">
        <w:rPr>
          <w:rFonts w:ascii="Arial" w:hAnsi="Arial" w:cs="Arial"/>
          <w:lang w:val="en-US"/>
        </w:rPr>
        <w:t xml:space="preserve"> to free himself from being the suspect and states</w:t>
      </w:r>
      <w:r w:rsidR="00871BF1" w:rsidRPr="006235E8">
        <w:rPr>
          <w:rFonts w:ascii="Arial" w:hAnsi="Arial" w:cs="Arial"/>
          <w:lang w:val="en-US"/>
        </w:rPr>
        <w:t xml:space="preserve"> he did not in fact kill the five women</w:t>
      </w:r>
      <w:r w:rsidR="00243463" w:rsidRPr="006235E8">
        <w:rPr>
          <w:rFonts w:ascii="Arial" w:hAnsi="Arial" w:cs="Arial"/>
          <w:lang w:val="en-US"/>
        </w:rPr>
        <w:t xml:space="preserve"> and it is just </w:t>
      </w:r>
      <w:r w:rsidR="00801D4C" w:rsidRPr="006235E8">
        <w:rPr>
          <w:rFonts w:ascii="Arial" w:hAnsi="Arial" w:cs="Arial"/>
          <w:lang w:val="en-US"/>
        </w:rPr>
        <w:t>accidental chance</w:t>
      </w:r>
      <w:r w:rsidR="00AA4409" w:rsidRPr="006235E8">
        <w:rPr>
          <w:rFonts w:ascii="Arial" w:hAnsi="Arial" w:cs="Arial"/>
          <w:lang w:val="en-US"/>
        </w:rPr>
        <w:t xml:space="preserve"> that forensic </w:t>
      </w:r>
      <w:r w:rsidR="00011727" w:rsidRPr="006235E8">
        <w:rPr>
          <w:rFonts w:ascii="Arial" w:hAnsi="Arial" w:cs="Arial"/>
          <w:lang w:val="en-US"/>
        </w:rPr>
        <w:t>proof</w:t>
      </w:r>
      <w:r w:rsidR="00AA4409" w:rsidRPr="006235E8">
        <w:rPr>
          <w:rFonts w:ascii="Arial" w:hAnsi="Arial" w:cs="Arial"/>
          <w:lang w:val="en-US"/>
        </w:rPr>
        <w:t xml:space="preserve"> is attached to him.</w:t>
      </w:r>
      <w:r w:rsidR="000A2BA6" w:rsidRPr="006235E8">
        <w:rPr>
          <w:rFonts w:ascii="Arial" w:hAnsi="Arial" w:cs="Arial"/>
          <w:lang w:val="en-US"/>
        </w:rPr>
        <w:t xml:space="preserve"> </w:t>
      </w:r>
      <w:r w:rsidR="00924D8C" w:rsidRPr="006235E8">
        <w:rPr>
          <w:rFonts w:ascii="Arial" w:hAnsi="Arial" w:cs="Arial"/>
          <w:lang w:val="en-US"/>
        </w:rPr>
        <w:t>He stated that he only had sex with the five women and that is the reason for forensic attachment.</w:t>
      </w:r>
      <w:r w:rsidR="00D645D1" w:rsidRPr="006235E8">
        <w:rPr>
          <w:rFonts w:ascii="Arial" w:hAnsi="Arial" w:cs="Arial"/>
          <w:lang w:val="en-US"/>
        </w:rPr>
        <w:t xml:space="preserve"> </w:t>
      </w:r>
      <w:r w:rsidR="00BA1582" w:rsidRPr="006235E8">
        <w:rPr>
          <w:rFonts w:ascii="Arial" w:hAnsi="Arial" w:cs="Arial"/>
          <w:lang w:val="en-US"/>
        </w:rPr>
        <w:t>It was suggested by Mr. Justice Gross</w:t>
      </w:r>
      <w:r w:rsidR="00EC69A1" w:rsidRPr="006235E8">
        <w:rPr>
          <w:rFonts w:ascii="Arial" w:hAnsi="Arial" w:cs="Arial"/>
          <w:lang w:val="en-US"/>
        </w:rPr>
        <w:t xml:space="preserve"> that Wright should</w:t>
      </w:r>
      <w:r w:rsidR="00544FE6" w:rsidRPr="006235E8">
        <w:rPr>
          <w:rFonts w:ascii="Arial" w:hAnsi="Arial" w:cs="Arial"/>
          <w:lang w:val="en-US"/>
        </w:rPr>
        <w:t xml:space="preserve"> </w:t>
      </w:r>
      <w:r w:rsidR="00176F72" w:rsidRPr="006235E8">
        <w:rPr>
          <w:rFonts w:ascii="Arial" w:hAnsi="Arial" w:cs="Arial"/>
          <w:lang w:val="en-US"/>
        </w:rPr>
        <w:t xml:space="preserve">in no circumstances be </w:t>
      </w:r>
      <w:r w:rsidR="00FB3E15" w:rsidRPr="006235E8">
        <w:rPr>
          <w:rFonts w:ascii="Arial" w:hAnsi="Arial" w:cs="Arial"/>
          <w:lang w:val="en-US"/>
        </w:rPr>
        <w:t>liberated from prison.</w:t>
      </w:r>
      <w:r w:rsidR="00C43777" w:rsidRPr="006235E8">
        <w:rPr>
          <w:rFonts w:ascii="Arial" w:hAnsi="Arial" w:cs="Arial"/>
          <w:lang w:val="en-US"/>
        </w:rPr>
        <w:t xml:space="preserve"> Wright was sentenced life </w:t>
      </w:r>
      <w:r w:rsidR="003012B7" w:rsidRPr="006235E8">
        <w:rPr>
          <w:rFonts w:ascii="Arial" w:hAnsi="Arial" w:cs="Arial"/>
          <w:lang w:val="en-US"/>
        </w:rPr>
        <w:t>imprisonment</w:t>
      </w:r>
      <w:r w:rsidR="0083162E" w:rsidRPr="006235E8">
        <w:rPr>
          <w:rFonts w:ascii="Arial" w:hAnsi="Arial" w:cs="Arial"/>
          <w:lang w:val="en-US"/>
        </w:rPr>
        <w:t>, guilty for the murder of five women</w:t>
      </w:r>
      <w:r w:rsidR="0003676D" w:rsidRPr="006235E8">
        <w:rPr>
          <w:rFonts w:ascii="Arial" w:hAnsi="Arial" w:cs="Arial"/>
          <w:lang w:val="en-US"/>
        </w:rPr>
        <w:t xml:space="preserve"> </w:t>
      </w:r>
      <w:r w:rsidR="0003676D" w:rsidRPr="006235E8">
        <w:rPr>
          <w:rFonts w:ascii="Arial" w:eastAsia="Times New Roman" w:hAnsi="Arial" w:cs="Arial"/>
          <w:color w:val="000000"/>
          <w:shd w:val="clear" w:color="auto" w:fill="FFFFFF"/>
          <w:lang w:eastAsia="en-GB"/>
        </w:rPr>
        <w:t>(Steve Wright - The Suffolk Strangler, 2022).</w:t>
      </w:r>
    </w:p>
    <w:p w14:paraId="6F4CBFFC" w14:textId="4837FC20" w:rsidR="00DA174C" w:rsidRPr="006235E8" w:rsidRDefault="00DA174C" w:rsidP="00CA6326">
      <w:pPr>
        <w:spacing w:line="360" w:lineRule="auto"/>
        <w:jc w:val="both"/>
        <w:rPr>
          <w:rFonts w:ascii="Arial" w:hAnsi="Arial" w:cs="Arial"/>
          <w:lang w:val="en-US"/>
        </w:rPr>
      </w:pPr>
    </w:p>
    <w:p w14:paraId="0BD5BFC2" w14:textId="77777777" w:rsidR="00E5738B" w:rsidRDefault="00923A04" w:rsidP="00CA6326">
      <w:pPr>
        <w:spacing w:line="360" w:lineRule="auto"/>
        <w:jc w:val="both"/>
        <w:rPr>
          <w:rFonts w:ascii="Arial" w:hAnsi="Arial" w:cs="Arial"/>
          <w:lang w:val="en-US"/>
        </w:rPr>
      </w:pPr>
      <w:r w:rsidRPr="006235E8">
        <w:rPr>
          <w:rFonts w:ascii="Arial" w:hAnsi="Arial" w:cs="Arial"/>
          <w:lang w:val="en-US"/>
        </w:rPr>
        <w:t xml:space="preserve">The media can have an incredibly huge impact on public services, </w:t>
      </w:r>
      <w:r w:rsidR="00323640" w:rsidRPr="006235E8">
        <w:rPr>
          <w:rFonts w:ascii="Arial" w:hAnsi="Arial" w:cs="Arial"/>
          <w:lang w:val="en-US"/>
        </w:rPr>
        <w:t xml:space="preserve">especially the police. The police are there to help people in the community and </w:t>
      </w:r>
      <w:r w:rsidR="00FD326E" w:rsidRPr="006235E8">
        <w:rPr>
          <w:rFonts w:ascii="Arial" w:hAnsi="Arial" w:cs="Arial"/>
          <w:lang w:val="en-US"/>
        </w:rPr>
        <w:t>they are trustworthy people</w:t>
      </w:r>
      <w:r w:rsidR="00455C27" w:rsidRPr="006235E8">
        <w:rPr>
          <w:rFonts w:ascii="Arial" w:hAnsi="Arial" w:cs="Arial"/>
          <w:lang w:val="en-US"/>
        </w:rPr>
        <w:t xml:space="preserve"> </w:t>
      </w:r>
      <w:r w:rsidR="00455C27" w:rsidRPr="006235E8">
        <w:rPr>
          <w:rFonts w:ascii="Arial" w:eastAsia="Times New Roman" w:hAnsi="Arial" w:cs="Arial"/>
          <w:color w:val="000000"/>
          <w:shd w:val="clear" w:color="auto" w:fill="FFFFFF"/>
          <w:lang w:eastAsia="en-GB"/>
        </w:rPr>
        <w:t>(Trust in police by country 2021 | Statista, 2022)</w:t>
      </w:r>
      <w:r w:rsidR="00455C27" w:rsidRPr="006235E8">
        <w:rPr>
          <w:rFonts w:ascii="Arial" w:hAnsi="Arial" w:cs="Arial"/>
          <w:lang w:val="en-US"/>
        </w:rPr>
        <w:t>. H</w:t>
      </w:r>
      <w:r w:rsidR="00FD326E" w:rsidRPr="006235E8">
        <w:rPr>
          <w:rFonts w:ascii="Arial" w:hAnsi="Arial" w:cs="Arial"/>
          <w:lang w:val="en-US"/>
        </w:rPr>
        <w:t>owever</w:t>
      </w:r>
      <w:r w:rsidR="0019341B" w:rsidRPr="006235E8">
        <w:rPr>
          <w:rFonts w:ascii="Arial" w:hAnsi="Arial" w:cs="Arial"/>
          <w:lang w:val="en-US"/>
        </w:rPr>
        <w:t xml:space="preserve">, </w:t>
      </w:r>
      <w:r w:rsidR="00FD6F94" w:rsidRPr="006235E8">
        <w:rPr>
          <w:rFonts w:ascii="Arial" w:hAnsi="Arial" w:cs="Arial"/>
          <w:lang w:val="en-US"/>
        </w:rPr>
        <w:t xml:space="preserve">sometimes there are bad press about the police, which results in the pubic almost not being able to trust the police and some individuals </w:t>
      </w:r>
      <w:r w:rsidR="00890C84" w:rsidRPr="006235E8">
        <w:rPr>
          <w:rFonts w:ascii="Arial" w:hAnsi="Arial" w:cs="Arial"/>
          <w:lang w:val="en-US"/>
        </w:rPr>
        <w:t>do not like them or trust them just because of some things that have been issued in the media</w:t>
      </w:r>
      <w:r w:rsidR="00EC2C7D" w:rsidRPr="006235E8">
        <w:rPr>
          <w:rFonts w:ascii="Arial" w:hAnsi="Arial" w:cs="Arial"/>
          <w:lang w:val="en-US"/>
        </w:rPr>
        <w:t xml:space="preserve"> </w:t>
      </w:r>
      <w:r w:rsidR="00EC2C7D" w:rsidRPr="006235E8">
        <w:rPr>
          <w:rFonts w:ascii="Arial" w:eastAsia="Times New Roman" w:hAnsi="Arial" w:cs="Arial"/>
          <w:color w:val="000000"/>
          <w:shd w:val="clear" w:color="auto" w:fill="FFFFFF"/>
          <w:lang w:eastAsia="en-GB"/>
        </w:rPr>
        <w:t xml:space="preserve">(Weir and </w:t>
      </w:r>
      <w:proofErr w:type="spellStart"/>
      <w:r w:rsidR="00EC2C7D" w:rsidRPr="006235E8">
        <w:rPr>
          <w:rFonts w:ascii="Arial" w:eastAsia="Times New Roman" w:hAnsi="Arial" w:cs="Arial"/>
          <w:color w:val="000000"/>
          <w:shd w:val="clear" w:color="auto" w:fill="FFFFFF"/>
          <w:lang w:eastAsia="en-GB"/>
        </w:rPr>
        <w:t>Wankhade</w:t>
      </w:r>
      <w:proofErr w:type="spellEnd"/>
      <w:r w:rsidR="00EC2C7D" w:rsidRPr="006235E8">
        <w:rPr>
          <w:rFonts w:ascii="Arial" w:eastAsia="Times New Roman" w:hAnsi="Arial" w:cs="Arial"/>
          <w:color w:val="000000"/>
          <w:shd w:val="clear" w:color="auto" w:fill="FFFFFF"/>
          <w:lang w:eastAsia="en-GB"/>
        </w:rPr>
        <w:t>, 2015)</w:t>
      </w:r>
      <w:r w:rsidR="0019341B" w:rsidRPr="006235E8">
        <w:rPr>
          <w:rFonts w:ascii="Arial" w:hAnsi="Arial" w:cs="Arial"/>
          <w:lang w:val="en-US"/>
        </w:rPr>
        <w:t xml:space="preserve">. </w:t>
      </w:r>
      <w:r w:rsidR="00F409A5" w:rsidRPr="00F409A5">
        <w:rPr>
          <w:rFonts w:ascii="Arial" w:hAnsi="Arial" w:cs="Arial"/>
          <w:lang w:val="en-US"/>
        </w:rPr>
        <w:t>Some members of the public have very bad amounts of hatred towards the police because of information that has been spread online about police officers.</w:t>
      </w:r>
      <w:r w:rsidR="00EA4E41" w:rsidRPr="006235E8">
        <w:rPr>
          <w:rFonts w:ascii="Arial" w:hAnsi="Arial" w:cs="Arial"/>
          <w:lang w:val="en-US"/>
        </w:rPr>
        <w:t xml:space="preserve"> </w:t>
      </w:r>
      <w:r w:rsidR="00EA4E41" w:rsidRPr="00EA4E41">
        <w:rPr>
          <w:rFonts w:ascii="Arial" w:hAnsi="Arial" w:cs="Arial"/>
          <w:lang w:val="en-US"/>
        </w:rPr>
        <w:t>Members of the public unable to trust the police because of the media and begin to think that all officers are bad.</w:t>
      </w:r>
      <w:r w:rsidR="00FE154F">
        <w:rPr>
          <w:rFonts w:ascii="Arial" w:eastAsia="Times New Roman" w:hAnsi="Arial" w:cs="Arial"/>
          <w:lang w:eastAsia="en-GB"/>
        </w:rPr>
        <w:t xml:space="preserve"> </w:t>
      </w:r>
      <w:r w:rsidR="00890C84" w:rsidRPr="006235E8">
        <w:rPr>
          <w:rFonts w:ascii="Arial" w:hAnsi="Arial" w:cs="Arial"/>
          <w:lang w:val="en-US"/>
        </w:rPr>
        <w:t>A newspaper report o</w:t>
      </w:r>
      <w:r w:rsidR="00386645" w:rsidRPr="006235E8">
        <w:rPr>
          <w:rFonts w:ascii="Arial" w:hAnsi="Arial" w:cs="Arial"/>
          <w:lang w:val="en-US"/>
        </w:rPr>
        <w:t>n Express was issued in 2022</w:t>
      </w:r>
      <w:r w:rsidR="00C153F3" w:rsidRPr="006235E8">
        <w:rPr>
          <w:rFonts w:ascii="Arial" w:hAnsi="Arial" w:cs="Arial"/>
          <w:lang w:val="en-US"/>
        </w:rPr>
        <w:t xml:space="preserve"> and includes very bad words about what police officers have said to have done. </w:t>
      </w:r>
      <w:r w:rsidR="00013CBC" w:rsidRPr="006235E8">
        <w:rPr>
          <w:rFonts w:ascii="Arial" w:hAnsi="Arial" w:cs="Arial"/>
          <w:lang w:val="en-US"/>
        </w:rPr>
        <w:t>The newspaper is about officers</w:t>
      </w:r>
      <w:r w:rsidR="009D56F9" w:rsidRPr="006235E8">
        <w:rPr>
          <w:rFonts w:ascii="Arial" w:hAnsi="Arial" w:cs="Arial"/>
          <w:lang w:val="en-US"/>
        </w:rPr>
        <w:t xml:space="preserve"> at the Metropolitan Police</w:t>
      </w:r>
      <w:r w:rsidR="00013CBC" w:rsidRPr="006235E8">
        <w:rPr>
          <w:rFonts w:ascii="Arial" w:hAnsi="Arial" w:cs="Arial"/>
          <w:lang w:val="en-US"/>
        </w:rPr>
        <w:t xml:space="preserve"> saying while at work how they would happily rape someone</w:t>
      </w:r>
      <w:r w:rsidR="00B2648E" w:rsidRPr="006235E8">
        <w:rPr>
          <w:rFonts w:ascii="Arial" w:hAnsi="Arial" w:cs="Arial"/>
          <w:lang w:val="en-US"/>
        </w:rPr>
        <w:t xml:space="preserve">. The report is all about how the police are </w:t>
      </w:r>
      <w:r w:rsidR="00087DCE" w:rsidRPr="006235E8">
        <w:rPr>
          <w:rFonts w:ascii="Arial" w:hAnsi="Arial" w:cs="Arial"/>
          <w:lang w:val="en-US"/>
        </w:rPr>
        <w:t>disgraceful bullies</w:t>
      </w:r>
      <w:r w:rsidR="000F0FC7" w:rsidRPr="006235E8">
        <w:rPr>
          <w:rFonts w:ascii="Arial" w:hAnsi="Arial" w:cs="Arial"/>
          <w:lang w:val="en-US"/>
        </w:rPr>
        <w:t xml:space="preserve"> and cause </w:t>
      </w:r>
      <w:r w:rsidR="00F142C2" w:rsidRPr="006235E8">
        <w:rPr>
          <w:rFonts w:ascii="Arial" w:hAnsi="Arial" w:cs="Arial"/>
          <w:lang w:val="en-US"/>
        </w:rPr>
        <w:t xml:space="preserve">cruelty which </w:t>
      </w:r>
      <w:r w:rsidR="001F3C2A" w:rsidRPr="006235E8">
        <w:rPr>
          <w:rFonts w:ascii="Arial" w:hAnsi="Arial" w:cs="Arial"/>
          <w:lang w:val="en-US"/>
        </w:rPr>
        <w:t>corrupts the court of justice.</w:t>
      </w:r>
      <w:r w:rsidR="000B496D" w:rsidRPr="006235E8">
        <w:rPr>
          <w:rFonts w:ascii="Arial" w:hAnsi="Arial" w:cs="Arial"/>
          <w:lang w:val="en-US"/>
        </w:rPr>
        <w:t xml:space="preserve"> One report was issued about how a police officer </w:t>
      </w:r>
      <w:r w:rsidR="00F778CB" w:rsidRPr="006235E8">
        <w:rPr>
          <w:rFonts w:ascii="Arial" w:hAnsi="Arial" w:cs="Arial"/>
          <w:lang w:val="en-US"/>
        </w:rPr>
        <w:t xml:space="preserve">had sex with an individual which had </w:t>
      </w:r>
      <w:r w:rsidR="00635FFA" w:rsidRPr="006235E8">
        <w:rPr>
          <w:rFonts w:ascii="Arial" w:hAnsi="Arial" w:cs="Arial"/>
          <w:lang w:val="en-US"/>
        </w:rPr>
        <w:t>consumed a lot of alcohol at a police station.</w:t>
      </w:r>
      <w:r w:rsidR="00085284" w:rsidRPr="006235E8">
        <w:rPr>
          <w:rFonts w:ascii="Arial" w:hAnsi="Arial" w:cs="Arial"/>
          <w:lang w:val="en-US"/>
        </w:rPr>
        <w:t xml:space="preserve"> </w:t>
      </w:r>
    </w:p>
    <w:p w14:paraId="455DF6BA" w14:textId="77777777" w:rsidR="00E5738B" w:rsidRDefault="00E5738B" w:rsidP="00CA6326">
      <w:pPr>
        <w:spacing w:line="360" w:lineRule="auto"/>
        <w:jc w:val="both"/>
        <w:rPr>
          <w:rFonts w:ascii="Arial" w:hAnsi="Arial" w:cs="Arial"/>
          <w:lang w:val="en-US"/>
        </w:rPr>
      </w:pPr>
    </w:p>
    <w:p w14:paraId="49D5E053" w14:textId="222A21C3" w:rsidR="00297269" w:rsidRPr="00FE154F" w:rsidRDefault="00085284" w:rsidP="00CA6326">
      <w:pPr>
        <w:spacing w:line="360" w:lineRule="auto"/>
        <w:jc w:val="both"/>
        <w:rPr>
          <w:rFonts w:ascii="Arial" w:eastAsia="Times New Roman" w:hAnsi="Arial" w:cs="Arial"/>
          <w:lang w:eastAsia="en-GB"/>
        </w:rPr>
      </w:pPr>
      <w:r w:rsidRPr="006235E8">
        <w:rPr>
          <w:rFonts w:ascii="Arial" w:hAnsi="Arial" w:cs="Arial"/>
          <w:lang w:val="en-US"/>
        </w:rPr>
        <w:t xml:space="preserve">Secondly, included in the report is about </w:t>
      </w:r>
      <w:r w:rsidR="0032780D" w:rsidRPr="006235E8">
        <w:rPr>
          <w:rFonts w:ascii="Arial" w:hAnsi="Arial" w:cs="Arial"/>
          <w:lang w:val="en-US"/>
        </w:rPr>
        <w:t xml:space="preserve">how working officers have been </w:t>
      </w:r>
      <w:r w:rsidR="00CE181B" w:rsidRPr="006235E8">
        <w:rPr>
          <w:rFonts w:ascii="Arial" w:hAnsi="Arial" w:cs="Arial"/>
          <w:lang w:val="en-US"/>
        </w:rPr>
        <w:t>fooling around about abusing their other half</w:t>
      </w:r>
      <w:r w:rsidR="00D25711" w:rsidRPr="006235E8">
        <w:rPr>
          <w:rFonts w:ascii="Arial" w:hAnsi="Arial" w:cs="Arial"/>
          <w:lang w:val="en-US"/>
        </w:rPr>
        <w:t xml:space="preserve">, murdering black children and not only that but also </w:t>
      </w:r>
      <w:r w:rsidR="00570E5A" w:rsidRPr="006235E8">
        <w:rPr>
          <w:rFonts w:ascii="Arial" w:hAnsi="Arial" w:cs="Arial"/>
          <w:lang w:val="en-US"/>
        </w:rPr>
        <w:t>sexually abusing women.</w:t>
      </w:r>
      <w:r w:rsidR="00D43A85" w:rsidRPr="006235E8">
        <w:rPr>
          <w:rFonts w:ascii="Arial" w:hAnsi="Arial" w:cs="Arial"/>
          <w:lang w:val="en-US"/>
        </w:rPr>
        <w:t xml:space="preserve"> One </w:t>
      </w:r>
      <w:r w:rsidR="00305193" w:rsidRPr="006235E8">
        <w:rPr>
          <w:rFonts w:ascii="Arial" w:hAnsi="Arial" w:cs="Arial"/>
          <w:lang w:val="en-US"/>
        </w:rPr>
        <w:t>officer’s</w:t>
      </w:r>
      <w:r w:rsidR="00E25FAB" w:rsidRPr="006235E8">
        <w:rPr>
          <w:rFonts w:ascii="Arial" w:hAnsi="Arial" w:cs="Arial"/>
          <w:lang w:val="en-US"/>
        </w:rPr>
        <w:t xml:space="preserve"> response to being caught was just that it is a laugh and a </w:t>
      </w:r>
      <w:r w:rsidR="00305193" w:rsidRPr="006235E8">
        <w:rPr>
          <w:rFonts w:ascii="Arial" w:hAnsi="Arial" w:cs="Arial"/>
          <w:lang w:val="en-US"/>
        </w:rPr>
        <w:t>joke,</w:t>
      </w:r>
      <w:r w:rsidR="00E25FAB" w:rsidRPr="006235E8">
        <w:rPr>
          <w:rFonts w:ascii="Arial" w:hAnsi="Arial" w:cs="Arial"/>
          <w:lang w:val="en-US"/>
        </w:rPr>
        <w:t xml:space="preserve"> and they are just being lads</w:t>
      </w:r>
      <w:r w:rsidR="00AD0FAA" w:rsidRPr="006235E8">
        <w:rPr>
          <w:rFonts w:ascii="Arial" w:hAnsi="Arial" w:cs="Arial"/>
          <w:lang w:val="en-US"/>
        </w:rPr>
        <w:t xml:space="preserve">. Police officers had pre-planned to arrive at a festival, looking like </w:t>
      </w:r>
      <w:r w:rsidR="003369B8" w:rsidRPr="006235E8">
        <w:rPr>
          <w:rFonts w:ascii="Arial" w:hAnsi="Arial" w:cs="Arial"/>
          <w:lang w:val="en-US"/>
        </w:rPr>
        <w:t>past sex offenders and a</w:t>
      </w:r>
      <w:r w:rsidR="00693151" w:rsidRPr="006235E8">
        <w:rPr>
          <w:rFonts w:ascii="Arial" w:hAnsi="Arial" w:cs="Arial"/>
          <w:lang w:val="en-US"/>
        </w:rPr>
        <w:t>n abused child</w:t>
      </w:r>
      <w:r w:rsidR="002001FA" w:rsidRPr="006235E8">
        <w:rPr>
          <w:rFonts w:ascii="Arial" w:hAnsi="Arial" w:cs="Arial"/>
          <w:lang w:val="en-US"/>
        </w:rPr>
        <w:t>.</w:t>
      </w:r>
      <w:r w:rsidR="00D8632B" w:rsidRPr="006235E8">
        <w:rPr>
          <w:rFonts w:ascii="Arial" w:hAnsi="Arial" w:cs="Arial"/>
          <w:lang w:val="en-US"/>
        </w:rPr>
        <w:t xml:space="preserve"> An officer sent on </w:t>
      </w:r>
      <w:r w:rsidR="00FE4806" w:rsidRPr="006235E8">
        <w:rPr>
          <w:rFonts w:ascii="Arial" w:hAnsi="Arial" w:cs="Arial"/>
          <w:lang w:val="en-US"/>
        </w:rPr>
        <w:t>WhatsApp</w:t>
      </w:r>
      <w:r w:rsidR="00D8632B" w:rsidRPr="006235E8">
        <w:rPr>
          <w:rFonts w:ascii="Arial" w:hAnsi="Arial" w:cs="Arial"/>
          <w:lang w:val="en-US"/>
        </w:rPr>
        <w:t xml:space="preserve"> that</w:t>
      </w:r>
      <w:r w:rsidR="00FE4806" w:rsidRPr="006235E8">
        <w:rPr>
          <w:rFonts w:ascii="Arial" w:hAnsi="Arial" w:cs="Arial"/>
          <w:lang w:val="en-US"/>
        </w:rPr>
        <w:t xml:space="preserve"> </w:t>
      </w:r>
      <w:r w:rsidR="00FE4806" w:rsidRPr="006235E8">
        <w:rPr>
          <w:rFonts w:ascii="Arial" w:hAnsi="Arial" w:cs="Arial"/>
          <w:color w:val="333333"/>
        </w:rPr>
        <w:t>"Getting a woman into bed is like spreading butter. It can be done with a credit card but it's quicker and easier to use a knife."</w:t>
      </w:r>
      <w:r w:rsidR="00091E5E" w:rsidRPr="006235E8">
        <w:rPr>
          <w:rFonts w:ascii="Arial" w:hAnsi="Arial" w:cs="Arial"/>
          <w:color w:val="333333"/>
        </w:rPr>
        <w:t xml:space="preserve"> Not only that there were talks about how an </w:t>
      </w:r>
      <w:r w:rsidR="00305193" w:rsidRPr="006235E8">
        <w:rPr>
          <w:rFonts w:ascii="Arial" w:hAnsi="Arial" w:cs="Arial"/>
          <w:color w:val="333333"/>
        </w:rPr>
        <w:t>officer’s</w:t>
      </w:r>
      <w:r w:rsidR="00091E5E" w:rsidRPr="006235E8">
        <w:rPr>
          <w:rFonts w:ascii="Arial" w:hAnsi="Arial" w:cs="Arial"/>
          <w:color w:val="333333"/>
        </w:rPr>
        <w:t xml:space="preserve"> dad </w:t>
      </w:r>
      <w:r w:rsidR="00C04BD6" w:rsidRPr="006235E8">
        <w:rPr>
          <w:rFonts w:ascii="Arial" w:hAnsi="Arial" w:cs="Arial"/>
          <w:color w:val="333333"/>
        </w:rPr>
        <w:t>once held</w:t>
      </w:r>
      <w:r w:rsidR="00555589" w:rsidRPr="006235E8">
        <w:rPr>
          <w:rFonts w:ascii="Arial" w:hAnsi="Arial" w:cs="Arial"/>
          <w:color w:val="333333"/>
        </w:rPr>
        <w:t xml:space="preserve"> African </w:t>
      </w:r>
      <w:r w:rsidR="00C04BD6" w:rsidRPr="006235E8">
        <w:rPr>
          <w:rFonts w:ascii="Arial" w:hAnsi="Arial" w:cs="Arial"/>
          <w:color w:val="333333"/>
        </w:rPr>
        <w:t>child</w:t>
      </w:r>
      <w:r w:rsidR="00555589" w:rsidRPr="006235E8">
        <w:rPr>
          <w:rFonts w:ascii="Arial" w:hAnsi="Arial" w:cs="Arial"/>
          <w:color w:val="333333"/>
        </w:rPr>
        <w:t>ren</w:t>
      </w:r>
      <w:r w:rsidR="00C04BD6" w:rsidRPr="006235E8">
        <w:rPr>
          <w:rFonts w:ascii="Arial" w:hAnsi="Arial" w:cs="Arial"/>
          <w:color w:val="333333"/>
        </w:rPr>
        <w:t xml:space="preserve"> and forced them to consume dog food</w:t>
      </w:r>
      <w:r w:rsidR="00555589" w:rsidRPr="006235E8">
        <w:rPr>
          <w:rFonts w:ascii="Arial" w:hAnsi="Arial" w:cs="Arial"/>
          <w:color w:val="333333"/>
        </w:rPr>
        <w:t xml:space="preserve"> and racist messages were </w:t>
      </w:r>
      <w:r w:rsidR="005B2D35" w:rsidRPr="006235E8">
        <w:rPr>
          <w:rFonts w:ascii="Arial" w:hAnsi="Arial" w:cs="Arial"/>
          <w:color w:val="333333"/>
        </w:rPr>
        <w:t>uploaded</w:t>
      </w:r>
      <w:r w:rsidR="007D7B9E" w:rsidRPr="006235E8">
        <w:rPr>
          <w:rFonts w:ascii="Arial" w:hAnsi="Arial" w:cs="Arial"/>
          <w:color w:val="333333"/>
        </w:rPr>
        <w:t xml:space="preserve"> about Muslims, </w:t>
      </w:r>
      <w:r w:rsidR="00297269" w:rsidRPr="006235E8">
        <w:rPr>
          <w:rFonts w:ascii="Arial" w:hAnsi="Arial" w:cs="Arial"/>
          <w:color w:val="333333"/>
        </w:rPr>
        <w:t>but a few officers also</w:t>
      </w:r>
      <w:r w:rsidR="007D7B9E" w:rsidRPr="006235E8">
        <w:rPr>
          <w:rFonts w:ascii="Arial" w:hAnsi="Arial" w:cs="Arial"/>
          <w:color w:val="333333"/>
        </w:rPr>
        <w:t xml:space="preserve"> </w:t>
      </w:r>
      <w:r w:rsidR="00F41EA6" w:rsidRPr="006235E8">
        <w:rPr>
          <w:rFonts w:ascii="Arial" w:hAnsi="Arial" w:cs="Arial"/>
          <w:color w:val="333333"/>
        </w:rPr>
        <w:t>mention</w:t>
      </w:r>
      <w:r w:rsidR="00381E48" w:rsidRPr="006235E8">
        <w:rPr>
          <w:rFonts w:ascii="Arial" w:hAnsi="Arial" w:cs="Arial"/>
          <w:color w:val="333333"/>
        </w:rPr>
        <w:t>ed</w:t>
      </w:r>
      <w:r w:rsidR="00F41EA6" w:rsidRPr="006235E8">
        <w:rPr>
          <w:rFonts w:ascii="Arial" w:hAnsi="Arial" w:cs="Arial"/>
          <w:color w:val="333333"/>
        </w:rPr>
        <w:t xml:space="preserve"> them in relation to Au</w:t>
      </w:r>
      <w:r w:rsidR="007E1BD3" w:rsidRPr="006235E8">
        <w:rPr>
          <w:rFonts w:ascii="Arial" w:hAnsi="Arial" w:cs="Arial"/>
          <w:color w:val="333333"/>
        </w:rPr>
        <w:t xml:space="preserve">schwitz and many calling them Somalian rats. The </w:t>
      </w:r>
      <w:r w:rsidR="002D4803" w:rsidRPr="006235E8">
        <w:rPr>
          <w:rFonts w:ascii="Arial" w:hAnsi="Arial" w:cs="Arial"/>
          <w:color w:val="333333"/>
        </w:rPr>
        <w:t>behaviour</w:t>
      </w:r>
      <w:r w:rsidR="007E1BD3" w:rsidRPr="006235E8">
        <w:rPr>
          <w:rFonts w:ascii="Arial" w:hAnsi="Arial" w:cs="Arial"/>
          <w:color w:val="333333"/>
        </w:rPr>
        <w:t xml:space="preserve"> from these police officers </w:t>
      </w:r>
      <w:r w:rsidR="002D4803" w:rsidRPr="006235E8">
        <w:rPr>
          <w:rFonts w:ascii="Arial" w:hAnsi="Arial" w:cs="Arial"/>
          <w:color w:val="333333"/>
        </w:rPr>
        <w:t>were not covered up and are unacceptable and the policing standards were totally broken</w:t>
      </w:r>
      <w:r w:rsidR="00297269" w:rsidRPr="006235E8">
        <w:rPr>
          <w:rFonts w:ascii="Arial" w:hAnsi="Arial" w:cs="Arial"/>
          <w:color w:val="333333"/>
        </w:rPr>
        <w:t xml:space="preserve"> </w:t>
      </w:r>
      <w:r w:rsidR="00297269" w:rsidRPr="006235E8">
        <w:rPr>
          <w:rFonts w:ascii="Arial" w:eastAsia="Times New Roman" w:hAnsi="Arial" w:cs="Arial"/>
          <w:color w:val="000000"/>
          <w:shd w:val="clear" w:color="auto" w:fill="FFFFFF"/>
          <w:lang w:eastAsia="en-GB"/>
        </w:rPr>
        <w:t>(Hagan, 2022).</w:t>
      </w:r>
    </w:p>
    <w:p w14:paraId="3B9116C7" w14:textId="4823B020" w:rsidR="007B5B16" w:rsidRPr="006235E8" w:rsidRDefault="007B5B16" w:rsidP="00CA6326">
      <w:pPr>
        <w:spacing w:line="360" w:lineRule="auto"/>
        <w:jc w:val="both"/>
        <w:rPr>
          <w:rFonts w:ascii="Arial" w:eastAsia="Times New Roman" w:hAnsi="Arial" w:cs="Arial"/>
          <w:color w:val="000000"/>
          <w:shd w:val="clear" w:color="auto" w:fill="FFFFFF"/>
          <w:lang w:eastAsia="en-GB"/>
        </w:rPr>
      </w:pPr>
    </w:p>
    <w:p w14:paraId="0888E552" w14:textId="3A13803C" w:rsidR="00391F30" w:rsidRPr="006235E8" w:rsidRDefault="007B5B16" w:rsidP="00CA6326">
      <w:pPr>
        <w:spacing w:line="360" w:lineRule="auto"/>
        <w:jc w:val="both"/>
        <w:rPr>
          <w:rFonts w:ascii="Arial" w:hAnsi="Arial" w:cs="Arial"/>
        </w:rPr>
      </w:pPr>
      <w:r w:rsidRPr="006235E8">
        <w:rPr>
          <w:rFonts w:ascii="Arial" w:eastAsia="Times New Roman" w:hAnsi="Arial" w:cs="Arial"/>
          <w:color w:val="000000"/>
          <w:shd w:val="clear" w:color="auto" w:fill="FFFFFF"/>
          <w:lang w:eastAsia="en-GB"/>
        </w:rPr>
        <w:t>To conclude</w:t>
      </w:r>
      <w:r w:rsidR="000528DE" w:rsidRPr="006235E8">
        <w:rPr>
          <w:rFonts w:ascii="Arial" w:eastAsia="Times New Roman" w:hAnsi="Arial" w:cs="Arial"/>
          <w:color w:val="000000"/>
          <w:shd w:val="clear" w:color="auto" w:fill="FFFFFF"/>
          <w:lang w:eastAsia="en-GB"/>
        </w:rPr>
        <w:t>, after gathering research it is shown how easily the media can change public perception</w:t>
      </w:r>
      <w:r w:rsidR="005E2E4B" w:rsidRPr="006235E8">
        <w:rPr>
          <w:rFonts w:ascii="Arial" w:eastAsia="Times New Roman" w:hAnsi="Arial" w:cs="Arial"/>
          <w:color w:val="000000"/>
          <w:shd w:val="clear" w:color="auto" w:fill="FFFFFF"/>
          <w:lang w:eastAsia="en-GB"/>
        </w:rPr>
        <w:t xml:space="preserve"> (Vu et al., 2018)</w:t>
      </w:r>
      <w:r w:rsidR="000528DE" w:rsidRPr="006235E8">
        <w:rPr>
          <w:rFonts w:ascii="Arial" w:eastAsia="Times New Roman" w:hAnsi="Arial" w:cs="Arial"/>
          <w:color w:val="000000"/>
          <w:shd w:val="clear" w:color="auto" w:fill="FFFFFF"/>
          <w:lang w:eastAsia="en-GB"/>
        </w:rPr>
        <w:t xml:space="preserve">. </w:t>
      </w:r>
      <w:r w:rsidR="003063DC" w:rsidRPr="006235E8">
        <w:rPr>
          <w:rFonts w:ascii="Arial" w:eastAsia="Times New Roman" w:hAnsi="Arial" w:cs="Arial"/>
          <w:color w:val="000000"/>
          <w:shd w:val="clear" w:color="auto" w:fill="FFFFFF"/>
          <w:lang w:eastAsia="en-GB"/>
        </w:rPr>
        <w:t xml:space="preserve">Both the </w:t>
      </w:r>
      <w:r w:rsidR="000528DE" w:rsidRPr="006235E8">
        <w:rPr>
          <w:rFonts w:ascii="Arial" w:eastAsia="Times New Roman" w:hAnsi="Arial" w:cs="Arial"/>
          <w:color w:val="000000"/>
          <w:shd w:val="clear" w:color="auto" w:fill="FFFFFF"/>
          <w:lang w:eastAsia="en-GB"/>
        </w:rPr>
        <w:t xml:space="preserve">media and technology has continued to develop over the </w:t>
      </w:r>
      <w:r w:rsidR="003063DC" w:rsidRPr="006235E8">
        <w:rPr>
          <w:rFonts w:ascii="Arial" w:eastAsia="Times New Roman" w:hAnsi="Arial" w:cs="Arial"/>
          <w:color w:val="000000"/>
          <w:shd w:val="clear" w:color="auto" w:fill="FFFFFF"/>
          <w:lang w:eastAsia="en-GB"/>
        </w:rPr>
        <w:t>years,</w:t>
      </w:r>
      <w:r w:rsidR="000528DE" w:rsidRPr="006235E8">
        <w:rPr>
          <w:rFonts w:ascii="Arial" w:eastAsia="Times New Roman" w:hAnsi="Arial" w:cs="Arial"/>
          <w:color w:val="000000"/>
          <w:shd w:val="clear" w:color="auto" w:fill="FFFFFF"/>
          <w:lang w:eastAsia="en-GB"/>
        </w:rPr>
        <w:t xml:space="preserve"> and it has become a huge part of </w:t>
      </w:r>
      <w:r w:rsidR="008D16FF" w:rsidRPr="006235E8">
        <w:rPr>
          <w:rFonts w:ascii="Arial" w:eastAsia="Times New Roman" w:hAnsi="Arial" w:cs="Arial"/>
          <w:color w:val="000000"/>
          <w:shd w:val="clear" w:color="auto" w:fill="FFFFFF"/>
          <w:lang w:eastAsia="en-GB"/>
        </w:rPr>
        <w:t>people’s lives</w:t>
      </w:r>
      <w:r w:rsidR="00415B29" w:rsidRPr="006235E8">
        <w:rPr>
          <w:rFonts w:ascii="Arial" w:eastAsia="Times New Roman" w:hAnsi="Arial" w:cs="Arial"/>
          <w:color w:val="000000"/>
          <w:shd w:val="clear" w:color="auto" w:fill="FFFFFF"/>
          <w:lang w:eastAsia="en-GB"/>
        </w:rPr>
        <w:t xml:space="preserve"> (Gupta, 1999)</w:t>
      </w:r>
      <w:r w:rsidR="00124808" w:rsidRPr="006235E8">
        <w:rPr>
          <w:rFonts w:ascii="Arial" w:eastAsia="Times New Roman" w:hAnsi="Arial" w:cs="Arial"/>
          <w:color w:val="000000"/>
          <w:shd w:val="clear" w:color="auto" w:fill="FFFFFF"/>
          <w:lang w:eastAsia="en-GB"/>
        </w:rPr>
        <w:t xml:space="preserve">. </w:t>
      </w:r>
      <w:r w:rsidR="002620BC" w:rsidRPr="006235E8">
        <w:rPr>
          <w:rFonts w:ascii="Arial" w:eastAsia="Times New Roman" w:hAnsi="Arial" w:cs="Arial"/>
          <w:color w:val="000000"/>
          <w:shd w:val="clear" w:color="auto" w:fill="FFFFFF"/>
          <w:lang w:eastAsia="en-GB"/>
        </w:rPr>
        <w:t>Most</w:t>
      </w:r>
      <w:r w:rsidR="003B0428" w:rsidRPr="006235E8">
        <w:rPr>
          <w:rFonts w:ascii="Arial" w:eastAsia="Times New Roman" w:hAnsi="Arial" w:cs="Arial"/>
          <w:color w:val="000000"/>
          <w:shd w:val="clear" w:color="auto" w:fill="FFFFFF"/>
          <w:lang w:eastAsia="en-GB"/>
        </w:rPr>
        <w:t xml:space="preserve"> people believe everything they see </w:t>
      </w:r>
      <w:r w:rsidR="003063DC" w:rsidRPr="006235E8">
        <w:rPr>
          <w:rFonts w:ascii="Arial" w:eastAsia="Times New Roman" w:hAnsi="Arial" w:cs="Arial"/>
          <w:color w:val="000000"/>
          <w:shd w:val="clear" w:color="auto" w:fill="FFFFFF"/>
          <w:lang w:eastAsia="en-GB"/>
        </w:rPr>
        <w:t>online and</w:t>
      </w:r>
      <w:r w:rsidR="00E62C07" w:rsidRPr="006235E8">
        <w:rPr>
          <w:rFonts w:ascii="Arial" w:eastAsia="Times New Roman" w:hAnsi="Arial" w:cs="Arial"/>
          <w:color w:val="000000"/>
          <w:shd w:val="clear" w:color="auto" w:fill="FFFFFF"/>
          <w:lang w:eastAsia="en-GB"/>
        </w:rPr>
        <w:t xml:space="preserve"> live their lives around technology</w:t>
      </w:r>
      <w:r w:rsidR="00236396" w:rsidRPr="006235E8">
        <w:rPr>
          <w:rFonts w:ascii="Arial" w:eastAsia="Times New Roman" w:hAnsi="Arial" w:cs="Arial"/>
          <w:color w:val="000000"/>
          <w:shd w:val="clear" w:color="auto" w:fill="FFFFFF"/>
          <w:lang w:eastAsia="en-GB"/>
        </w:rPr>
        <w:t xml:space="preserve"> </w:t>
      </w:r>
      <w:r w:rsidR="00236396" w:rsidRPr="006235E8">
        <w:rPr>
          <w:rFonts w:ascii="Arial" w:eastAsia="Times New Roman" w:hAnsi="Arial" w:cs="Arial"/>
          <w:color w:val="000000"/>
          <w:shd w:val="clear" w:color="auto" w:fill="FFFFFF"/>
          <w:lang w:eastAsia="en-GB"/>
        </w:rPr>
        <w:lastRenderedPageBreak/>
        <w:t>(Chatfield, 2019)</w:t>
      </w:r>
      <w:r w:rsidR="00846E0B" w:rsidRPr="006235E8">
        <w:rPr>
          <w:rFonts w:ascii="Arial" w:hAnsi="Arial" w:cs="Arial"/>
        </w:rPr>
        <w:t xml:space="preserve">. Recommendations could be made </w:t>
      </w:r>
      <w:r w:rsidR="001204B7" w:rsidRPr="006235E8">
        <w:rPr>
          <w:rFonts w:ascii="Arial" w:hAnsi="Arial" w:cs="Arial"/>
        </w:rPr>
        <w:t xml:space="preserve">on how to restrict the media </w:t>
      </w:r>
      <w:r w:rsidR="00422930" w:rsidRPr="006235E8">
        <w:rPr>
          <w:rFonts w:ascii="Arial" w:hAnsi="Arial" w:cs="Arial"/>
        </w:rPr>
        <w:t>making false or in</w:t>
      </w:r>
      <w:r w:rsidR="00AD4EE4" w:rsidRPr="006235E8">
        <w:rPr>
          <w:rFonts w:ascii="Arial" w:hAnsi="Arial" w:cs="Arial"/>
        </w:rPr>
        <w:t>accurate disclosures</w:t>
      </w:r>
      <w:r w:rsidR="00422930" w:rsidRPr="006235E8">
        <w:rPr>
          <w:rFonts w:ascii="Arial" w:hAnsi="Arial" w:cs="Arial"/>
        </w:rPr>
        <w:t xml:space="preserve"> to the public that </w:t>
      </w:r>
      <w:r w:rsidR="00921C69" w:rsidRPr="006235E8">
        <w:rPr>
          <w:rFonts w:ascii="Arial" w:hAnsi="Arial" w:cs="Arial"/>
        </w:rPr>
        <w:t>could</w:t>
      </w:r>
      <w:r w:rsidR="00422930" w:rsidRPr="006235E8">
        <w:rPr>
          <w:rFonts w:ascii="Arial" w:hAnsi="Arial" w:cs="Arial"/>
        </w:rPr>
        <w:t xml:space="preserve"> have </w:t>
      </w:r>
      <w:r w:rsidR="00921C69" w:rsidRPr="006235E8">
        <w:rPr>
          <w:rFonts w:ascii="Arial" w:hAnsi="Arial" w:cs="Arial"/>
        </w:rPr>
        <w:t>detrimental</w:t>
      </w:r>
      <w:r w:rsidR="00422930" w:rsidRPr="006235E8">
        <w:rPr>
          <w:rFonts w:ascii="Arial" w:hAnsi="Arial" w:cs="Arial"/>
        </w:rPr>
        <w:t xml:space="preserve"> effects</w:t>
      </w:r>
      <w:r w:rsidR="006A7495" w:rsidRPr="006235E8">
        <w:rPr>
          <w:rFonts w:ascii="Arial" w:hAnsi="Arial" w:cs="Arial"/>
        </w:rPr>
        <w:t xml:space="preserve"> on public perception</w:t>
      </w:r>
      <w:r w:rsidR="00487BB5" w:rsidRPr="006235E8">
        <w:rPr>
          <w:rFonts w:ascii="Arial" w:hAnsi="Arial" w:cs="Arial"/>
        </w:rPr>
        <w:t xml:space="preserve"> in many ways. </w:t>
      </w:r>
      <w:r w:rsidR="006A7495" w:rsidRPr="006235E8">
        <w:rPr>
          <w:rFonts w:ascii="Arial" w:hAnsi="Arial" w:cs="Arial"/>
        </w:rPr>
        <w:t xml:space="preserve">Although, on the other hand it is clear media can have a </w:t>
      </w:r>
      <w:r w:rsidR="003115CA" w:rsidRPr="006235E8">
        <w:rPr>
          <w:rFonts w:ascii="Arial" w:hAnsi="Arial" w:cs="Arial"/>
        </w:rPr>
        <w:t>positive</w:t>
      </w:r>
      <w:r w:rsidR="006A7495" w:rsidRPr="006235E8">
        <w:rPr>
          <w:rFonts w:ascii="Arial" w:hAnsi="Arial" w:cs="Arial"/>
        </w:rPr>
        <w:t xml:space="preserve"> impact on the public in certain </w:t>
      </w:r>
      <w:r w:rsidR="009D1E12" w:rsidRPr="006235E8">
        <w:rPr>
          <w:rFonts w:ascii="Arial" w:hAnsi="Arial" w:cs="Arial"/>
        </w:rPr>
        <w:t>situations</w:t>
      </w:r>
      <w:r w:rsidR="006A7495" w:rsidRPr="006235E8">
        <w:rPr>
          <w:rFonts w:ascii="Arial" w:hAnsi="Arial" w:cs="Arial"/>
        </w:rPr>
        <w:t xml:space="preserve"> </w:t>
      </w:r>
      <w:r w:rsidR="00F86A58" w:rsidRPr="006235E8">
        <w:rPr>
          <w:rFonts w:ascii="Arial" w:hAnsi="Arial" w:cs="Arial"/>
        </w:rPr>
        <w:t xml:space="preserve">such as </w:t>
      </w:r>
      <w:r w:rsidR="005777E1" w:rsidRPr="006235E8">
        <w:rPr>
          <w:rFonts w:ascii="Arial" w:hAnsi="Arial" w:cs="Arial"/>
        </w:rPr>
        <w:t xml:space="preserve">media being a big </w:t>
      </w:r>
      <w:r w:rsidR="00921C69" w:rsidRPr="006235E8">
        <w:rPr>
          <w:rFonts w:ascii="Arial" w:hAnsi="Arial" w:cs="Arial"/>
        </w:rPr>
        <w:t>help find missing people</w:t>
      </w:r>
      <w:r w:rsidR="00F86A58" w:rsidRPr="006235E8">
        <w:rPr>
          <w:rFonts w:ascii="Arial" w:hAnsi="Arial" w:cs="Arial"/>
        </w:rPr>
        <w:t xml:space="preserve"> and keeping historical events in </w:t>
      </w:r>
      <w:r w:rsidR="00921C69" w:rsidRPr="006235E8">
        <w:rPr>
          <w:rFonts w:ascii="Arial" w:hAnsi="Arial" w:cs="Arial"/>
        </w:rPr>
        <w:t>people’s</w:t>
      </w:r>
      <w:r w:rsidR="00F86A58" w:rsidRPr="006235E8">
        <w:rPr>
          <w:rFonts w:ascii="Arial" w:hAnsi="Arial" w:cs="Arial"/>
        </w:rPr>
        <w:t xml:space="preserve"> minds through their stories</w:t>
      </w:r>
      <w:r w:rsidR="00746574" w:rsidRPr="006235E8">
        <w:rPr>
          <w:rFonts w:ascii="Arial" w:hAnsi="Arial" w:cs="Arial"/>
        </w:rPr>
        <w:t xml:space="preserve"> </w:t>
      </w:r>
      <w:r w:rsidR="00746574" w:rsidRPr="006235E8">
        <w:rPr>
          <w:rFonts w:ascii="Arial" w:eastAsia="Times New Roman" w:hAnsi="Arial" w:cs="Arial"/>
          <w:color w:val="000000"/>
          <w:shd w:val="clear" w:color="auto" w:fill="FFFFFF"/>
          <w:lang w:eastAsia="en-GB"/>
        </w:rPr>
        <w:t>(Mehta, 2013)</w:t>
      </w:r>
      <w:r w:rsidR="00F86A58" w:rsidRPr="006235E8">
        <w:rPr>
          <w:rFonts w:ascii="Arial" w:hAnsi="Arial" w:cs="Arial"/>
        </w:rPr>
        <w:t xml:space="preserve">. </w:t>
      </w:r>
    </w:p>
    <w:p w14:paraId="192B5072" w14:textId="2DB9E64E" w:rsidR="006235E8" w:rsidRPr="006235E8" w:rsidRDefault="006235E8" w:rsidP="00CA6326">
      <w:pPr>
        <w:spacing w:line="360" w:lineRule="auto"/>
        <w:jc w:val="both"/>
        <w:rPr>
          <w:rFonts w:ascii="Arial" w:hAnsi="Arial" w:cs="Arial"/>
        </w:rPr>
      </w:pPr>
    </w:p>
    <w:p w14:paraId="155E0642" w14:textId="77777777" w:rsidR="006235E8" w:rsidRPr="006235E8" w:rsidRDefault="006235E8" w:rsidP="00072374">
      <w:pPr>
        <w:pStyle w:val="Heading2"/>
        <w:shd w:val="clear" w:color="auto" w:fill="FFFFFF"/>
        <w:spacing w:before="0" w:line="360" w:lineRule="auto"/>
        <w:rPr>
          <w:rFonts w:ascii="Arial" w:hAnsi="Arial" w:cs="Arial"/>
          <w:color w:val="000000"/>
          <w:sz w:val="24"/>
          <w:szCs w:val="24"/>
        </w:rPr>
      </w:pPr>
      <w:r w:rsidRPr="006235E8">
        <w:rPr>
          <w:rFonts w:ascii="Arial" w:hAnsi="Arial" w:cs="Arial"/>
          <w:b/>
          <w:bCs/>
          <w:color w:val="000000"/>
          <w:sz w:val="24"/>
          <w:szCs w:val="24"/>
        </w:rPr>
        <w:t>References</w:t>
      </w:r>
    </w:p>
    <w:p w14:paraId="5322CF91" w14:textId="7BE87E1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Boyd, S., 2022.</w:t>
      </w:r>
      <w:r w:rsidRPr="006235E8">
        <w:rPr>
          <w:rStyle w:val="apple-converted-space"/>
          <w:rFonts w:ascii="Arial" w:hAnsi="Arial" w:cs="Arial"/>
          <w:color w:val="000000"/>
        </w:rPr>
        <w:t> </w:t>
      </w:r>
      <w:r w:rsidRPr="006235E8">
        <w:rPr>
          <w:rFonts w:ascii="Arial" w:hAnsi="Arial" w:cs="Arial"/>
          <w:i/>
          <w:iCs/>
          <w:color w:val="000000"/>
        </w:rPr>
        <w:t xml:space="preserve">How does the media shape our view of the world and </w:t>
      </w:r>
      <w:proofErr w:type="gramStart"/>
      <w:r w:rsidRPr="006235E8">
        <w:rPr>
          <w:rFonts w:ascii="Arial" w:hAnsi="Arial" w:cs="Arial"/>
          <w:i/>
          <w:iCs/>
          <w:color w:val="000000"/>
        </w:rPr>
        <w:t>ourselves</w:t>
      </w:r>
      <w:r w:rsidRPr="006235E8">
        <w:rPr>
          <w:rFonts w:ascii="Arial" w:hAnsi="Arial" w:cs="Arial"/>
          <w:color w:val="000000"/>
        </w:rPr>
        <w:t>.</w:t>
      </w:r>
      <w:proofErr w:type="gramEnd"/>
      <w:r w:rsidRPr="006235E8">
        <w:rPr>
          <w:rFonts w:ascii="Arial" w:hAnsi="Arial" w:cs="Arial"/>
          <w:color w:val="000000"/>
        </w:rPr>
        <w:t xml:space="preserve"> prezi.com. Available at: &lt;https://prezi.com/ekouflea6je_/how-does-the-media-shape-our-view-of-the-world-and-ourselves/&gt; [Accessed 17 July 2022].</w:t>
      </w:r>
    </w:p>
    <w:p w14:paraId="7981D35A" w14:textId="44BE1C09"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Chatfield, T., 2019.</w:t>
      </w:r>
      <w:r w:rsidRPr="006235E8">
        <w:rPr>
          <w:rStyle w:val="apple-converted-space"/>
          <w:rFonts w:ascii="Arial" w:hAnsi="Arial" w:cs="Arial"/>
          <w:color w:val="000000"/>
        </w:rPr>
        <w:t> </w:t>
      </w:r>
      <w:r w:rsidRPr="006235E8">
        <w:rPr>
          <w:rFonts w:ascii="Arial" w:hAnsi="Arial" w:cs="Arial"/>
          <w:i/>
          <w:iCs/>
          <w:color w:val="000000"/>
        </w:rPr>
        <w:t>Why we believe fake news</w:t>
      </w:r>
      <w:r w:rsidRPr="006235E8">
        <w:rPr>
          <w:rFonts w:ascii="Arial" w:hAnsi="Arial" w:cs="Arial"/>
          <w:color w:val="000000"/>
        </w:rPr>
        <w:t>. BBC. Available at: &lt;https://www.bbc.com/future/article/20190905-how-our-brains-get-overloaded-by-the-21st-century&gt; [Accessed 18 July 2022].</w:t>
      </w:r>
    </w:p>
    <w:p w14:paraId="04961032"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proofErr w:type="spellStart"/>
      <w:r w:rsidRPr="006235E8">
        <w:rPr>
          <w:rFonts w:ascii="Arial" w:hAnsi="Arial" w:cs="Arial"/>
          <w:color w:val="000000"/>
        </w:rPr>
        <w:t>Crime+Investigation</w:t>
      </w:r>
      <w:proofErr w:type="spellEnd"/>
      <w:r w:rsidRPr="006235E8">
        <w:rPr>
          <w:rFonts w:ascii="Arial" w:hAnsi="Arial" w:cs="Arial"/>
          <w:color w:val="000000"/>
        </w:rPr>
        <w:t xml:space="preserve"> UK. 2022.</w:t>
      </w:r>
      <w:r w:rsidRPr="006235E8">
        <w:rPr>
          <w:rStyle w:val="apple-converted-space"/>
          <w:rFonts w:ascii="Arial" w:hAnsi="Arial" w:cs="Arial"/>
          <w:color w:val="000000"/>
        </w:rPr>
        <w:t> </w:t>
      </w:r>
      <w:r w:rsidRPr="006235E8">
        <w:rPr>
          <w:rFonts w:ascii="Arial" w:hAnsi="Arial" w:cs="Arial"/>
          <w:i/>
          <w:iCs/>
          <w:color w:val="000000"/>
        </w:rPr>
        <w:t>Steve Wright - The Suffolk Strangler</w:t>
      </w:r>
      <w:r w:rsidRPr="006235E8">
        <w:rPr>
          <w:rFonts w:ascii="Arial" w:hAnsi="Arial" w:cs="Arial"/>
          <w:color w:val="000000"/>
        </w:rPr>
        <w:t>. [online] Available at: &lt;https://www.crimeandinvestigation.co.uk/crime-files/steve-wright-suffolk-strangler&gt; [Accessed 17 July 2022].</w:t>
      </w:r>
    </w:p>
    <w:p w14:paraId="0BF8023E" w14:textId="133E69F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Davis, K., 2021. POINTING THE FINGER Shameless ex-Madeleine McCann cop blames PARENTS for disappearance &amp; says suspect Christian B is innocent.</w:t>
      </w:r>
      <w:r w:rsidRPr="006235E8">
        <w:rPr>
          <w:rStyle w:val="apple-converted-space"/>
          <w:rFonts w:ascii="Arial" w:hAnsi="Arial" w:cs="Arial"/>
          <w:color w:val="000000"/>
        </w:rPr>
        <w:t> </w:t>
      </w:r>
      <w:r w:rsidRPr="006235E8">
        <w:rPr>
          <w:rFonts w:ascii="Arial" w:hAnsi="Arial" w:cs="Arial"/>
          <w:i/>
          <w:iCs/>
          <w:color w:val="000000"/>
        </w:rPr>
        <w:t>The Sun</w:t>
      </w:r>
      <w:r w:rsidRPr="006235E8">
        <w:rPr>
          <w:rFonts w:ascii="Arial" w:hAnsi="Arial" w:cs="Arial"/>
          <w:color w:val="000000"/>
        </w:rPr>
        <w:t>, p.1. Available at: &lt;https://www.thesun.co.uk/news/15940617/ex-madeleine-mccann-cop-blames-parents/&gt; [Accessed 18 July 2022].</w:t>
      </w:r>
    </w:p>
    <w:p w14:paraId="447AC137" w14:textId="36FC18B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Fricker, M., 2022. Nine Madeleine McCann mysteries - from suspect's 'confession' to evidence in camper van.</w:t>
      </w:r>
      <w:r w:rsidRPr="006235E8">
        <w:rPr>
          <w:rStyle w:val="apple-converted-space"/>
          <w:rFonts w:ascii="Arial" w:hAnsi="Arial" w:cs="Arial"/>
          <w:color w:val="000000"/>
        </w:rPr>
        <w:t> </w:t>
      </w:r>
      <w:r w:rsidRPr="006235E8">
        <w:rPr>
          <w:rFonts w:ascii="Arial" w:hAnsi="Arial" w:cs="Arial"/>
          <w:i/>
          <w:iCs/>
          <w:color w:val="000000"/>
        </w:rPr>
        <w:t>Mirror</w:t>
      </w:r>
      <w:r w:rsidRPr="006235E8">
        <w:rPr>
          <w:rFonts w:ascii="Arial" w:hAnsi="Arial" w:cs="Arial"/>
          <w:color w:val="000000"/>
        </w:rPr>
        <w:t>, p.1. Available at: &lt;https://www.mirror.co.uk/news/world-news/eight-madeleine-mccann-mysteries-suspects-26872776&gt; [Accessed 16 July 2022].</w:t>
      </w:r>
    </w:p>
    <w:p w14:paraId="345339C4"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Gupta, V., 1999.</w:t>
      </w:r>
      <w:r w:rsidRPr="006235E8">
        <w:rPr>
          <w:rStyle w:val="apple-converted-space"/>
          <w:rFonts w:ascii="Arial" w:hAnsi="Arial" w:cs="Arial"/>
          <w:color w:val="000000"/>
        </w:rPr>
        <w:t> </w:t>
      </w:r>
      <w:r w:rsidRPr="006235E8">
        <w:rPr>
          <w:rFonts w:ascii="Arial" w:hAnsi="Arial" w:cs="Arial"/>
          <w:i/>
          <w:iCs/>
          <w:color w:val="000000"/>
        </w:rPr>
        <w:t>Communication technology, media policy, and national development</w:t>
      </w:r>
      <w:r w:rsidRPr="006235E8">
        <w:rPr>
          <w:rFonts w:ascii="Arial" w:hAnsi="Arial" w:cs="Arial"/>
          <w:color w:val="000000"/>
        </w:rPr>
        <w:t>. New Delhi: Concept Publishing Company, p.10.</w:t>
      </w:r>
    </w:p>
    <w:p w14:paraId="77DBE56C" w14:textId="1CEBB3C0"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Hagan, R., 2022. 'I would happily rape you' staggering new report exposes 'disgraceful' Met Police shame.</w:t>
      </w:r>
      <w:r w:rsidRPr="006235E8">
        <w:rPr>
          <w:rStyle w:val="apple-converted-space"/>
          <w:rFonts w:ascii="Arial" w:hAnsi="Arial" w:cs="Arial"/>
          <w:color w:val="000000"/>
        </w:rPr>
        <w:t> </w:t>
      </w:r>
      <w:r w:rsidRPr="006235E8">
        <w:rPr>
          <w:rFonts w:ascii="Arial" w:hAnsi="Arial" w:cs="Arial"/>
          <w:i/>
          <w:iCs/>
          <w:color w:val="000000"/>
        </w:rPr>
        <w:t>Express</w:t>
      </w:r>
      <w:r w:rsidRPr="006235E8">
        <w:rPr>
          <w:rFonts w:ascii="Arial" w:hAnsi="Arial" w:cs="Arial"/>
          <w:color w:val="000000"/>
        </w:rPr>
        <w:t xml:space="preserve">, Available at: </w:t>
      </w:r>
      <w:r w:rsidRPr="006235E8">
        <w:rPr>
          <w:rFonts w:ascii="Arial" w:hAnsi="Arial" w:cs="Arial"/>
          <w:color w:val="000000"/>
        </w:rPr>
        <w:lastRenderedPageBreak/>
        <w:t>&lt;https://www.express.co.uk/news/uk/1559181/metropolitan-police-cressida-dick-boris-johnson-child-abuse-domestic-abuse&gt; [Accessed 17 July 2022].</w:t>
      </w:r>
    </w:p>
    <w:p w14:paraId="49FD5C8A"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Liddell, H., 2019.</w:t>
      </w:r>
      <w:r w:rsidRPr="006235E8">
        <w:rPr>
          <w:rStyle w:val="apple-converted-space"/>
          <w:rFonts w:ascii="Arial" w:hAnsi="Arial" w:cs="Arial"/>
          <w:color w:val="000000"/>
        </w:rPr>
        <w:t> </w:t>
      </w:r>
      <w:r w:rsidRPr="006235E8">
        <w:rPr>
          <w:rFonts w:ascii="Arial" w:hAnsi="Arial" w:cs="Arial"/>
          <w:i/>
          <w:iCs/>
          <w:color w:val="000000"/>
        </w:rPr>
        <w:t>Social Control and Social Change</w:t>
      </w:r>
      <w:r w:rsidRPr="006235E8">
        <w:rPr>
          <w:rFonts w:ascii="Arial" w:hAnsi="Arial" w:cs="Arial"/>
          <w:color w:val="000000"/>
        </w:rPr>
        <w:t>. 1st ed. EDTECH, p.263.</w:t>
      </w:r>
    </w:p>
    <w:p w14:paraId="17D40129"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Mehta, G., 2013.</w:t>
      </w:r>
      <w:r w:rsidRPr="006235E8">
        <w:rPr>
          <w:rStyle w:val="apple-converted-space"/>
          <w:rFonts w:ascii="Arial" w:hAnsi="Arial" w:cs="Arial"/>
          <w:color w:val="000000"/>
        </w:rPr>
        <w:t> </w:t>
      </w:r>
      <w:r w:rsidRPr="006235E8">
        <w:rPr>
          <w:rFonts w:ascii="Arial" w:hAnsi="Arial" w:cs="Arial"/>
          <w:i/>
          <w:iCs/>
          <w:color w:val="000000"/>
        </w:rPr>
        <w:t>Infinite Ripple - the Social Media Revolution</w:t>
      </w:r>
      <w:r w:rsidRPr="006235E8">
        <w:rPr>
          <w:rFonts w:ascii="Arial" w:hAnsi="Arial" w:cs="Arial"/>
          <w:color w:val="000000"/>
        </w:rPr>
        <w:t>. 1st ed. Xlibris Corp, p.62.</w:t>
      </w:r>
    </w:p>
    <w:p w14:paraId="3B3D525E"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Moss-Wellington, W., 2021.</w:t>
      </w:r>
      <w:r w:rsidRPr="006235E8">
        <w:rPr>
          <w:rStyle w:val="apple-converted-space"/>
          <w:rFonts w:ascii="Arial" w:hAnsi="Arial" w:cs="Arial"/>
          <w:color w:val="000000"/>
        </w:rPr>
        <w:t> </w:t>
      </w:r>
      <w:r w:rsidRPr="006235E8">
        <w:rPr>
          <w:rFonts w:ascii="Arial" w:hAnsi="Arial" w:cs="Arial"/>
          <w:i/>
          <w:iCs/>
          <w:color w:val="000000"/>
        </w:rPr>
        <w:t>Cognitive film and media ethics</w:t>
      </w:r>
      <w:r w:rsidRPr="006235E8">
        <w:rPr>
          <w:rFonts w:ascii="Arial" w:hAnsi="Arial" w:cs="Arial"/>
          <w:color w:val="000000"/>
        </w:rPr>
        <w:t>. 1st ed. Oxford University Press, p.161.</w:t>
      </w:r>
    </w:p>
    <w:p w14:paraId="3A8DBD23" w14:textId="1750A6AD"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Statista. 2022.</w:t>
      </w:r>
      <w:r w:rsidRPr="006235E8">
        <w:rPr>
          <w:rStyle w:val="apple-converted-space"/>
          <w:rFonts w:ascii="Arial" w:hAnsi="Arial" w:cs="Arial"/>
          <w:color w:val="000000"/>
        </w:rPr>
        <w:t> </w:t>
      </w:r>
      <w:r w:rsidRPr="006235E8">
        <w:rPr>
          <w:rFonts w:ascii="Arial" w:hAnsi="Arial" w:cs="Arial"/>
          <w:i/>
          <w:iCs/>
          <w:color w:val="000000"/>
        </w:rPr>
        <w:t>Trust in police by country 2021 | Statista</w:t>
      </w:r>
      <w:r w:rsidRPr="006235E8">
        <w:rPr>
          <w:rFonts w:ascii="Arial" w:hAnsi="Arial" w:cs="Arial"/>
          <w:color w:val="000000"/>
        </w:rPr>
        <w:t>. Available at: &lt;https://www.statista.com/statistics/1274278/trust-in-police-worldwide-by-country/&gt; [Accessed 17 July 2022].</w:t>
      </w:r>
    </w:p>
    <w:p w14:paraId="6A9DAB26"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 xml:space="preserve">Vu, H., Jiang, L., </w:t>
      </w:r>
      <w:proofErr w:type="spellStart"/>
      <w:r w:rsidRPr="006235E8">
        <w:rPr>
          <w:rFonts w:ascii="Arial" w:hAnsi="Arial" w:cs="Arial"/>
          <w:color w:val="000000"/>
        </w:rPr>
        <w:t>Chacón</w:t>
      </w:r>
      <w:proofErr w:type="spellEnd"/>
      <w:r w:rsidRPr="006235E8">
        <w:rPr>
          <w:rFonts w:ascii="Arial" w:hAnsi="Arial" w:cs="Arial"/>
          <w:color w:val="000000"/>
        </w:rPr>
        <w:t xml:space="preserve">, L., </w:t>
      </w:r>
      <w:proofErr w:type="spellStart"/>
      <w:r w:rsidRPr="006235E8">
        <w:rPr>
          <w:rFonts w:ascii="Arial" w:hAnsi="Arial" w:cs="Arial"/>
          <w:color w:val="000000"/>
        </w:rPr>
        <w:t>Riedl</w:t>
      </w:r>
      <w:proofErr w:type="spellEnd"/>
      <w:r w:rsidRPr="006235E8">
        <w:rPr>
          <w:rFonts w:ascii="Arial" w:hAnsi="Arial" w:cs="Arial"/>
          <w:color w:val="000000"/>
        </w:rPr>
        <w:t xml:space="preserve">, M., Tran, D. and </w:t>
      </w:r>
      <w:proofErr w:type="spellStart"/>
      <w:r w:rsidRPr="006235E8">
        <w:rPr>
          <w:rFonts w:ascii="Arial" w:hAnsi="Arial" w:cs="Arial"/>
          <w:color w:val="000000"/>
        </w:rPr>
        <w:t>Bobkowski</w:t>
      </w:r>
      <w:proofErr w:type="spellEnd"/>
      <w:r w:rsidRPr="006235E8">
        <w:rPr>
          <w:rFonts w:ascii="Arial" w:hAnsi="Arial" w:cs="Arial"/>
          <w:color w:val="000000"/>
        </w:rPr>
        <w:t>, P., 2018. What influences media effects on public perception? A cross-national study of comparative agenda setting.</w:t>
      </w:r>
      <w:r w:rsidRPr="006235E8">
        <w:rPr>
          <w:rStyle w:val="apple-converted-space"/>
          <w:rFonts w:ascii="Arial" w:hAnsi="Arial" w:cs="Arial"/>
          <w:color w:val="000000"/>
        </w:rPr>
        <w:t> </w:t>
      </w:r>
      <w:r w:rsidRPr="006235E8">
        <w:rPr>
          <w:rFonts w:ascii="Arial" w:hAnsi="Arial" w:cs="Arial"/>
          <w:i/>
          <w:iCs/>
          <w:color w:val="000000"/>
        </w:rPr>
        <w:t>International Communication Gazette</w:t>
      </w:r>
      <w:r w:rsidRPr="006235E8">
        <w:rPr>
          <w:rFonts w:ascii="Arial" w:hAnsi="Arial" w:cs="Arial"/>
          <w:color w:val="000000"/>
        </w:rPr>
        <w:t>, [online] 81(6-8), pp.580-601. Available at: &lt;https://journals.sagepub.com/doi/abs/10.1177/1748048518817652&gt; [Accessed 17 July 2022].</w:t>
      </w:r>
    </w:p>
    <w:p w14:paraId="3DBBBCED" w14:textId="0B3B9863"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Waldenu.edu. 2016.</w:t>
      </w:r>
      <w:r w:rsidRPr="006235E8">
        <w:rPr>
          <w:rStyle w:val="apple-converted-space"/>
          <w:rFonts w:ascii="Arial" w:hAnsi="Arial" w:cs="Arial"/>
          <w:color w:val="000000"/>
        </w:rPr>
        <w:t> </w:t>
      </w:r>
      <w:r w:rsidRPr="006235E8">
        <w:rPr>
          <w:rFonts w:ascii="Arial" w:hAnsi="Arial" w:cs="Arial"/>
          <w:i/>
          <w:iCs/>
          <w:color w:val="000000"/>
        </w:rPr>
        <w:t>The Pros and Cons of the Mass Media</w:t>
      </w:r>
      <w:r w:rsidRPr="006235E8">
        <w:rPr>
          <w:rFonts w:ascii="Arial" w:hAnsi="Arial" w:cs="Arial"/>
          <w:color w:val="000000"/>
        </w:rPr>
        <w:t>. Available at: &lt;https://www.waldenu.edu/online-bachelors-programs/bs-in-communication/resource/the-pros-and-cons-of-mass-media&gt; [Accessed 14 July 2022].</w:t>
      </w:r>
    </w:p>
    <w:p w14:paraId="664BAE0E" w14:textId="77777777"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 xml:space="preserve">Weir, D. and </w:t>
      </w:r>
      <w:proofErr w:type="spellStart"/>
      <w:r w:rsidRPr="006235E8">
        <w:rPr>
          <w:rFonts w:ascii="Arial" w:hAnsi="Arial" w:cs="Arial"/>
          <w:color w:val="000000"/>
        </w:rPr>
        <w:t>Wankhade</w:t>
      </w:r>
      <w:proofErr w:type="spellEnd"/>
      <w:r w:rsidRPr="006235E8">
        <w:rPr>
          <w:rFonts w:ascii="Arial" w:hAnsi="Arial" w:cs="Arial"/>
          <w:color w:val="000000"/>
        </w:rPr>
        <w:t>, P., 2015.</w:t>
      </w:r>
      <w:r w:rsidRPr="006235E8">
        <w:rPr>
          <w:rStyle w:val="apple-converted-space"/>
          <w:rFonts w:ascii="Arial" w:hAnsi="Arial" w:cs="Arial"/>
          <w:color w:val="000000"/>
        </w:rPr>
        <w:t> </w:t>
      </w:r>
      <w:r w:rsidRPr="006235E8">
        <w:rPr>
          <w:rFonts w:ascii="Arial" w:hAnsi="Arial" w:cs="Arial"/>
          <w:i/>
          <w:iCs/>
          <w:color w:val="000000"/>
        </w:rPr>
        <w:t>Police Services Leadership and Management Perspectives</w:t>
      </w:r>
      <w:r w:rsidRPr="006235E8">
        <w:rPr>
          <w:rFonts w:ascii="Arial" w:hAnsi="Arial" w:cs="Arial"/>
          <w:color w:val="000000"/>
        </w:rPr>
        <w:t>. 1st ed. Springer International Publishing, p.149.</w:t>
      </w:r>
    </w:p>
    <w:p w14:paraId="006146C0" w14:textId="1A073F92" w:rsidR="006235E8" w:rsidRPr="006235E8" w:rsidRDefault="006235E8" w:rsidP="00072374">
      <w:pPr>
        <w:pStyle w:val="NormalWeb"/>
        <w:shd w:val="clear" w:color="auto" w:fill="FFFFFF"/>
        <w:spacing w:before="0" w:beforeAutospacing="0" w:after="180" w:afterAutospacing="0" w:line="360" w:lineRule="auto"/>
        <w:ind w:left="450" w:hanging="450"/>
        <w:rPr>
          <w:rFonts w:ascii="Arial" w:hAnsi="Arial" w:cs="Arial"/>
          <w:color w:val="000000"/>
        </w:rPr>
      </w:pPr>
      <w:r w:rsidRPr="006235E8">
        <w:rPr>
          <w:rFonts w:ascii="Arial" w:hAnsi="Arial" w:cs="Arial"/>
          <w:color w:val="000000"/>
        </w:rPr>
        <w:t>Wikipedia. 2022.</w:t>
      </w:r>
      <w:r w:rsidRPr="006235E8">
        <w:rPr>
          <w:rStyle w:val="apple-converted-space"/>
          <w:rFonts w:ascii="Arial" w:hAnsi="Arial" w:cs="Arial"/>
          <w:color w:val="000000"/>
        </w:rPr>
        <w:t> </w:t>
      </w:r>
      <w:r w:rsidRPr="006235E8">
        <w:rPr>
          <w:rFonts w:ascii="Arial" w:hAnsi="Arial" w:cs="Arial"/>
          <w:i/>
          <w:iCs/>
          <w:color w:val="000000"/>
        </w:rPr>
        <w:t>Steve Wright (serial killer)</w:t>
      </w:r>
      <w:r w:rsidRPr="006235E8">
        <w:rPr>
          <w:rFonts w:ascii="Arial" w:hAnsi="Arial" w:cs="Arial"/>
          <w:color w:val="000000"/>
        </w:rPr>
        <w:t>. Available at: &lt;https://en.wikipedia.org/wiki/Steve_Wright_(serial_killer)&gt; [Accessed 18 July 2022].</w:t>
      </w:r>
    </w:p>
    <w:p w14:paraId="4FC4FD5A" w14:textId="77777777" w:rsidR="006235E8" w:rsidRPr="005E2E4B" w:rsidRDefault="006235E8" w:rsidP="005E2E4B">
      <w:pPr>
        <w:rPr>
          <w:rFonts w:ascii="Times New Roman" w:eastAsia="Times New Roman" w:hAnsi="Times New Roman" w:cs="Times New Roman"/>
          <w:lang w:eastAsia="en-GB"/>
        </w:rPr>
      </w:pPr>
    </w:p>
    <w:sectPr w:rsidR="006235E8" w:rsidRPr="005E2E4B">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FDBB0" w14:textId="77777777" w:rsidR="000E60E2" w:rsidRDefault="000E60E2" w:rsidP="00FE154F">
      <w:r>
        <w:separator/>
      </w:r>
    </w:p>
  </w:endnote>
  <w:endnote w:type="continuationSeparator" w:id="0">
    <w:p w14:paraId="671C504F" w14:textId="77777777" w:rsidR="000E60E2" w:rsidRDefault="000E60E2" w:rsidP="00FE1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1895491"/>
      <w:docPartObj>
        <w:docPartGallery w:val="Page Numbers (Bottom of Page)"/>
        <w:docPartUnique/>
      </w:docPartObj>
    </w:sdtPr>
    <w:sdtEndPr>
      <w:rPr>
        <w:rStyle w:val="PageNumber"/>
      </w:rPr>
    </w:sdtEndPr>
    <w:sdtContent>
      <w:p w14:paraId="39695037" w14:textId="17AECD13" w:rsidR="00FE154F" w:rsidRDefault="00FE154F" w:rsidP="00961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9C39FC" w14:textId="77777777" w:rsidR="00FE154F" w:rsidRDefault="00FE154F" w:rsidP="00FE15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419673"/>
      <w:docPartObj>
        <w:docPartGallery w:val="Page Numbers (Bottom of Page)"/>
        <w:docPartUnique/>
      </w:docPartObj>
    </w:sdtPr>
    <w:sdtEndPr>
      <w:rPr>
        <w:rStyle w:val="PageNumber"/>
      </w:rPr>
    </w:sdtEndPr>
    <w:sdtContent>
      <w:p w14:paraId="359C552D" w14:textId="220DA0CE" w:rsidR="00FE154F" w:rsidRDefault="00FE154F" w:rsidP="00961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C3FBB6" w14:textId="77777777" w:rsidR="00FE154F" w:rsidRDefault="00FE154F" w:rsidP="00FE15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9AFEB" w14:textId="77777777" w:rsidR="000E60E2" w:rsidRDefault="000E60E2" w:rsidP="00FE154F">
      <w:r>
        <w:separator/>
      </w:r>
    </w:p>
  </w:footnote>
  <w:footnote w:type="continuationSeparator" w:id="0">
    <w:p w14:paraId="68627533" w14:textId="77777777" w:rsidR="000E60E2" w:rsidRDefault="000E60E2" w:rsidP="00FE1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7316B" w14:textId="1F3A6328" w:rsidR="00FE154F" w:rsidRDefault="00FE154F">
    <w:pPr>
      <w:pStyle w:val="Header"/>
    </w:pPr>
    <w:r>
      <w:t>2004525</w:t>
    </w:r>
  </w:p>
  <w:p w14:paraId="2FE44807" w14:textId="77777777" w:rsidR="00FE154F" w:rsidRDefault="00FE15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B3E0C"/>
    <w:multiLevelType w:val="hybridMultilevel"/>
    <w:tmpl w:val="1D1AD2E6"/>
    <w:lvl w:ilvl="0" w:tplc="38EE63D8">
      <w:start w:val="1"/>
      <w:numFmt w:val="bullet"/>
      <w:lvlText w:val="•"/>
      <w:lvlJc w:val="left"/>
      <w:pPr>
        <w:tabs>
          <w:tab w:val="num" w:pos="720"/>
        </w:tabs>
        <w:ind w:left="720" w:hanging="360"/>
      </w:pPr>
      <w:rPr>
        <w:rFonts w:ascii="Times New Roman" w:hAnsi="Times New Roman" w:hint="default"/>
      </w:rPr>
    </w:lvl>
    <w:lvl w:ilvl="1" w:tplc="F1144DA0" w:tentative="1">
      <w:start w:val="1"/>
      <w:numFmt w:val="bullet"/>
      <w:lvlText w:val="•"/>
      <w:lvlJc w:val="left"/>
      <w:pPr>
        <w:tabs>
          <w:tab w:val="num" w:pos="1440"/>
        </w:tabs>
        <w:ind w:left="1440" w:hanging="360"/>
      </w:pPr>
      <w:rPr>
        <w:rFonts w:ascii="Times New Roman" w:hAnsi="Times New Roman" w:hint="default"/>
      </w:rPr>
    </w:lvl>
    <w:lvl w:ilvl="2" w:tplc="629C66EA" w:tentative="1">
      <w:start w:val="1"/>
      <w:numFmt w:val="bullet"/>
      <w:lvlText w:val="•"/>
      <w:lvlJc w:val="left"/>
      <w:pPr>
        <w:tabs>
          <w:tab w:val="num" w:pos="2160"/>
        </w:tabs>
        <w:ind w:left="2160" w:hanging="360"/>
      </w:pPr>
      <w:rPr>
        <w:rFonts w:ascii="Times New Roman" w:hAnsi="Times New Roman" w:hint="default"/>
      </w:rPr>
    </w:lvl>
    <w:lvl w:ilvl="3" w:tplc="8B86F90C" w:tentative="1">
      <w:start w:val="1"/>
      <w:numFmt w:val="bullet"/>
      <w:lvlText w:val="•"/>
      <w:lvlJc w:val="left"/>
      <w:pPr>
        <w:tabs>
          <w:tab w:val="num" w:pos="2880"/>
        </w:tabs>
        <w:ind w:left="2880" w:hanging="360"/>
      </w:pPr>
      <w:rPr>
        <w:rFonts w:ascii="Times New Roman" w:hAnsi="Times New Roman" w:hint="default"/>
      </w:rPr>
    </w:lvl>
    <w:lvl w:ilvl="4" w:tplc="E9ECC9EC" w:tentative="1">
      <w:start w:val="1"/>
      <w:numFmt w:val="bullet"/>
      <w:lvlText w:val="•"/>
      <w:lvlJc w:val="left"/>
      <w:pPr>
        <w:tabs>
          <w:tab w:val="num" w:pos="3600"/>
        </w:tabs>
        <w:ind w:left="3600" w:hanging="360"/>
      </w:pPr>
      <w:rPr>
        <w:rFonts w:ascii="Times New Roman" w:hAnsi="Times New Roman" w:hint="default"/>
      </w:rPr>
    </w:lvl>
    <w:lvl w:ilvl="5" w:tplc="E8C43228" w:tentative="1">
      <w:start w:val="1"/>
      <w:numFmt w:val="bullet"/>
      <w:lvlText w:val="•"/>
      <w:lvlJc w:val="left"/>
      <w:pPr>
        <w:tabs>
          <w:tab w:val="num" w:pos="4320"/>
        </w:tabs>
        <w:ind w:left="4320" w:hanging="360"/>
      </w:pPr>
      <w:rPr>
        <w:rFonts w:ascii="Times New Roman" w:hAnsi="Times New Roman" w:hint="default"/>
      </w:rPr>
    </w:lvl>
    <w:lvl w:ilvl="6" w:tplc="7556E29A" w:tentative="1">
      <w:start w:val="1"/>
      <w:numFmt w:val="bullet"/>
      <w:lvlText w:val="•"/>
      <w:lvlJc w:val="left"/>
      <w:pPr>
        <w:tabs>
          <w:tab w:val="num" w:pos="5040"/>
        </w:tabs>
        <w:ind w:left="5040" w:hanging="360"/>
      </w:pPr>
      <w:rPr>
        <w:rFonts w:ascii="Times New Roman" w:hAnsi="Times New Roman" w:hint="default"/>
      </w:rPr>
    </w:lvl>
    <w:lvl w:ilvl="7" w:tplc="C38C7034" w:tentative="1">
      <w:start w:val="1"/>
      <w:numFmt w:val="bullet"/>
      <w:lvlText w:val="•"/>
      <w:lvlJc w:val="left"/>
      <w:pPr>
        <w:tabs>
          <w:tab w:val="num" w:pos="5760"/>
        </w:tabs>
        <w:ind w:left="5760" w:hanging="360"/>
      </w:pPr>
      <w:rPr>
        <w:rFonts w:ascii="Times New Roman" w:hAnsi="Times New Roman" w:hint="default"/>
      </w:rPr>
    </w:lvl>
    <w:lvl w:ilvl="8" w:tplc="D39EE1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6876DA6"/>
    <w:multiLevelType w:val="hybridMultilevel"/>
    <w:tmpl w:val="7994858A"/>
    <w:lvl w:ilvl="0" w:tplc="6B589DA0">
      <w:start w:val="1"/>
      <w:numFmt w:val="bullet"/>
      <w:lvlText w:val="•"/>
      <w:lvlJc w:val="left"/>
      <w:pPr>
        <w:tabs>
          <w:tab w:val="num" w:pos="720"/>
        </w:tabs>
        <w:ind w:left="720" w:hanging="360"/>
      </w:pPr>
      <w:rPr>
        <w:rFonts w:ascii="Times New Roman" w:hAnsi="Times New Roman" w:hint="default"/>
      </w:rPr>
    </w:lvl>
    <w:lvl w:ilvl="1" w:tplc="861A3AD2" w:tentative="1">
      <w:start w:val="1"/>
      <w:numFmt w:val="bullet"/>
      <w:lvlText w:val="•"/>
      <w:lvlJc w:val="left"/>
      <w:pPr>
        <w:tabs>
          <w:tab w:val="num" w:pos="1440"/>
        </w:tabs>
        <w:ind w:left="1440" w:hanging="360"/>
      </w:pPr>
      <w:rPr>
        <w:rFonts w:ascii="Times New Roman" w:hAnsi="Times New Roman" w:hint="default"/>
      </w:rPr>
    </w:lvl>
    <w:lvl w:ilvl="2" w:tplc="F1ECAA58" w:tentative="1">
      <w:start w:val="1"/>
      <w:numFmt w:val="bullet"/>
      <w:lvlText w:val="•"/>
      <w:lvlJc w:val="left"/>
      <w:pPr>
        <w:tabs>
          <w:tab w:val="num" w:pos="2160"/>
        </w:tabs>
        <w:ind w:left="2160" w:hanging="360"/>
      </w:pPr>
      <w:rPr>
        <w:rFonts w:ascii="Times New Roman" w:hAnsi="Times New Roman" w:hint="default"/>
      </w:rPr>
    </w:lvl>
    <w:lvl w:ilvl="3" w:tplc="6810BE6E" w:tentative="1">
      <w:start w:val="1"/>
      <w:numFmt w:val="bullet"/>
      <w:lvlText w:val="•"/>
      <w:lvlJc w:val="left"/>
      <w:pPr>
        <w:tabs>
          <w:tab w:val="num" w:pos="2880"/>
        </w:tabs>
        <w:ind w:left="2880" w:hanging="360"/>
      </w:pPr>
      <w:rPr>
        <w:rFonts w:ascii="Times New Roman" w:hAnsi="Times New Roman" w:hint="default"/>
      </w:rPr>
    </w:lvl>
    <w:lvl w:ilvl="4" w:tplc="3A66C4DE" w:tentative="1">
      <w:start w:val="1"/>
      <w:numFmt w:val="bullet"/>
      <w:lvlText w:val="•"/>
      <w:lvlJc w:val="left"/>
      <w:pPr>
        <w:tabs>
          <w:tab w:val="num" w:pos="3600"/>
        </w:tabs>
        <w:ind w:left="3600" w:hanging="360"/>
      </w:pPr>
      <w:rPr>
        <w:rFonts w:ascii="Times New Roman" w:hAnsi="Times New Roman" w:hint="default"/>
      </w:rPr>
    </w:lvl>
    <w:lvl w:ilvl="5" w:tplc="087CCE78" w:tentative="1">
      <w:start w:val="1"/>
      <w:numFmt w:val="bullet"/>
      <w:lvlText w:val="•"/>
      <w:lvlJc w:val="left"/>
      <w:pPr>
        <w:tabs>
          <w:tab w:val="num" w:pos="4320"/>
        </w:tabs>
        <w:ind w:left="4320" w:hanging="360"/>
      </w:pPr>
      <w:rPr>
        <w:rFonts w:ascii="Times New Roman" w:hAnsi="Times New Roman" w:hint="default"/>
      </w:rPr>
    </w:lvl>
    <w:lvl w:ilvl="6" w:tplc="78282508" w:tentative="1">
      <w:start w:val="1"/>
      <w:numFmt w:val="bullet"/>
      <w:lvlText w:val="•"/>
      <w:lvlJc w:val="left"/>
      <w:pPr>
        <w:tabs>
          <w:tab w:val="num" w:pos="5040"/>
        </w:tabs>
        <w:ind w:left="5040" w:hanging="360"/>
      </w:pPr>
      <w:rPr>
        <w:rFonts w:ascii="Times New Roman" w:hAnsi="Times New Roman" w:hint="default"/>
      </w:rPr>
    </w:lvl>
    <w:lvl w:ilvl="7" w:tplc="20B669B8" w:tentative="1">
      <w:start w:val="1"/>
      <w:numFmt w:val="bullet"/>
      <w:lvlText w:val="•"/>
      <w:lvlJc w:val="left"/>
      <w:pPr>
        <w:tabs>
          <w:tab w:val="num" w:pos="5760"/>
        </w:tabs>
        <w:ind w:left="5760" w:hanging="360"/>
      </w:pPr>
      <w:rPr>
        <w:rFonts w:ascii="Times New Roman" w:hAnsi="Times New Roman" w:hint="default"/>
      </w:rPr>
    </w:lvl>
    <w:lvl w:ilvl="8" w:tplc="566A913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1441A4A"/>
    <w:multiLevelType w:val="hybridMultilevel"/>
    <w:tmpl w:val="6CEE5A82"/>
    <w:lvl w:ilvl="0" w:tplc="912A914E">
      <w:start w:val="1"/>
      <w:numFmt w:val="bullet"/>
      <w:lvlText w:val="•"/>
      <w:lvlJc w:val="left"/>
      <w:pPr>
        <w:tabs>
          <w:tab w:val="num" w:pos="720"/>
        </w:tabs>
        <w:ind w:left="720" w:hanging="360"/>
      </w:pPr>
      <w:rPr>
        <w:rFonts w:ascii="Times New Roman" w:hAnsi="Times New Roman" w:hint="default"/>
      </w:rPr>
    </w:lvl>
    <w:lvl w:ilvl="1" w:tplc="F136591E" w:tentative="1">
      <w:start w:val="1"/>
      <w:numFmt w:val="bullet"/>
      <w:lvlText w:val="•"/>
      <w:lvlJc w:val="left"/>
      <w:pPr>
        <w:tabs>
          <w:tab w:val="num" w:pos="1440"/>
        </w:tabs>
        <w:ind w:left="1440" w:hanging="360"/>
      </w:pPr>
      <w:rPr>
        <w:rFonts w:ascii="Times New Roman" w:hAnsi="Times New Roman" w:hint="default"/>
      </w:rPr>
    </w:lvl>
    <w:lvl w:ilvl="2" w:tplc="3BB017A4" w:tentative="1">
      <w:start w:val="1"/>
      <w:numFmt w:val="bullet"/>
      <w:lvlText w:val="•"/>
      <w:lvlJc w:val="left"/>
      <w:pPr>
        <w:tabs>
          <w:tab w:val="num" w:pos="2160"/>
        </w:tabs>
        <w:ind w:left="2160" w:hanging="360"/>
      </w:pPr>
      <w:rPr>
        <w:rFonts w:ascii="Times New Roman" w:hAnsi="Times New Roman" w:hint="default"/>
      </w:rPr>
    </w:lvl>
    <w:lvl w:ilvl="3" w:tplc="409E4AF8" w:tentative="1">
      <w:start w:val="1"/>
      <w:numFmt w:val="bullet"/>
      <w:lvlText w:val="•"/>
      <w:lvlJc w:val="left"/>
      <w:pPr>
        <w:tabs>
          <w:tab w:val="num" w:pos="2880"/>
        </w:tabs>
        <w:ind w:left="2880" w:hanging="360"/>
      </w:pPr>
      <w:rPr>
        <w:rFonts w:ascii="Times New Roman" w:hAnsi="Times New Roman" w:hint="default"/>
      </w:rPr>
    </w:lvl>
    <w:lvl w:ilvl="4" w:tplc="80C47D04" w:tentative="1">
      <w:start w:val="1"/>
      <w:numFmt w:val="bullet"/>
      <w:lvlText w:val="•"/>
      <w:lvlJc w:val="left"/>
      <w:pPr>
        <w:tabs>
          <w:tab w:val="num" w:pos="3600"/>
        </w:tabs>
        <w:ind w:left="3600" w:hanging="360"/>
      </w:pPr>
      <w:rPr>
        <w:rFonts w:ascii="Times New Roman" w:hAnsi="Times New Roman" w:hint="default"/>
      </w:rPr>
    </w:lvl>
    <w:lvl w:ilvl="5" w:tplc="74A45148" w:tentative="1">
      <w:start w:val="1"/>
      <w:numFmt w:val="bullet"/>
      <w:lvlText w:val="•"/>
      <w:lvlJc w:val="left"/>
      <w:pPr>
        <w:tabs>
          <w:tab w:val="num" w:pos="4320"/>
        </w:tabs>
        <w:ind w:left="4320" w:hanging="360"/>
      </w:pPr>
      <w:rPr>
        <w:rFonts w:ascii="Times New Roman" w:hAnsi="Times New Roman" w:hint="default"/>
      </w:rPr>
    </w:lvl>
    <w:lvl w:ilvl="6" w:tplc="9304A3CE" w:tentative="1">
      <w:start w:val="1"/>
      <w:numFmt w:val="bullet"/>
      <w:lvlText w:val="•"/>
      <w:lvlJc w:val="left"/>
      <w:pPr>
        <w:tabs>
          <w:tab w:val="num" w:pos="5040"/>
        </w:tabs>
        <w:ind w:left="5040" w:hanging="360"/>
      </w:pPr>
      <w:rPr>
        <w:rFonts w:ascii="Times New Roman" w:hAnsi="Times New Roman" w:hint="default"/>
      </w:rPr>
    </w:lvl>
    <w:lvl w:ilvl="7" w:tplc="9280AE6C" w:tentative="1">
      <w:start w:val="1"/>
      <w:numFmt w:val="bullet"/>
      <w:lvlText w:val="•"/>
      <w:lvlJc w:val="left"/>
      <w:pPr>
        <w:tabs>
          <w:tab w:val="num" w:pos="5760"/>
        </w:tabs>
        <w:ind w:left="5760" w:hanging="360"/>
      </w:pPr>
      <w:rPr>
        <w:rFonts w:ascii="Times New Roman" w:hAnsi="Times New Roman" w:hint="default"/>
      </w:rPr>
    </w:lvl>
    <w:lvl w:ilvl="8" w:tplc="FA426E3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D955C79"/>
    <w:multiLevelType w:val="hybridMultilevel"/>
    <w:tmpl w:val="C5748C78"/>
    <w:lvl w:ilvl="0" w:tplc="69AA1C02">
      <w:start w:val="1"/>
      <w:numFmt w:val="bullet"/>
      <w:lvlText w:val="•"/>
      <w:lvlJc w:val="left"/>
      <w:pPr>
        <w:tabs>
          <w:tab w:val="num" w:pos="720"/>
        </w:tabs>
        <w:ind w:left="720" w:hanging="360"/>
      </w:pPr>
      <w:rPr>
        <w:rFonts w:ascii="Times New Roman" w:hAnsi="Times New Roman" w:hint="default"/>
      </w:rPr>
    </w:lvl>
    <w:lvl w:ilvl="1" w:tplc="D2EAEA38" w:tentative="1">
      <w:start w:val="1"/>
      <w:numFmt w:val="bullet"/>
      <w:lvlText w:val="•"/>
      <w:lvlJc w:val="left"/>
      <w:pPr>
        <w:tabs>
          <w:tab w:val="num" w:pos="1440"/>
        </w:tabs>
        <w:ind w:left="1440" w:hanging="360"/>
      </w:pPr>
      <w:rPr>
        <w:rFonts w:ascii="Times New Roman" w:hAnsi="Times New Roman" w:hint="default"/>
      </w:rPr>
    </w:lvl>
    <w:lvl w:ilvl="2" w:tplc="2B34C26C" w:tentative="1">
      <w:start w:val="1"/>
      <w:numFmt w:val="bullet"/>
      <w:lvlText w:val="•"/>
      <w:lvlJc w:val="left"/>
      <w:pPr>
        <w:tabs>
          <w:tab w:val="num" w:pos="2160"/>
        </w:tabs>
        <w:ind w:left="2160" w:hanging="360"/>
      </w:pPr>
      <w:rPr>
        <w:rFonts w:ascii="Times New Roman" w:hAnsi="Times New Roman" w:hint="default"/>
      </w:rPr>
    </w:lvl>
    <w:lvl w:ilvl="3" w:tplc="33CA3C26" w:tentative="1">
      <w:start w:val="1"/>
      <w:numFmt w:val="bullet"/>
      <w:lvlText w:val="•"/>
      <w:lvlJc w:val="left"/>
      <w:pPr>
        <w:tabs>
          <w:tab w:val="num" w:pos="2880"/>
        </w:tabs>
        <w:ind w:left="2880" w:hanging="360"/>
      </w:pPr>
      <w:rPr>
        <w:rFonts w:ascii="Times New Roman" w:hAnsi="Times New Roman" w:hint="default"/>
      </w:rPr>
    </w:lvl>
    <w:lvl w:ilvl="4" w:tplc="D4FC7458" w:tentative="1">
      <w:start w:val="1"/>
      <w:numFmt w:val="bullet"/>
      <w:lvlText w:val="•"/>
      <w:lvlJc w:val="left"/>
      <w:pPr>
        <w:tabs>
          <w:tab w:val="num" w:pos="3600"/>
        </w:tabs>
        <w:ind w:left="3600" w:hanging="360"/>
      </w:pPr>
      <w:rPr>
        <w:rFonts w:ascii="Times New Roman" w:hAnsi="Times New Roman" w:hint="default"/>
      </w:rPr>
    </w:lvl>
    <w:lvl w:ilvl="5" w:tplc="D338880E" w:tentative="1">
      <w:start w:val="1"/>
      <w:numFmt w:val="bullet"/>
      <w:lvlText w:val="•"/>
      <w:lvlJc w:val="left"/>
      <w:pPr>
        <w:tabs>
          <w:tab w:val="num" w:pos="4320"/>
        </w:tabs>
        <w:ind w:left="4320" w:hanging="360"/>
      </w:pPr>
      <w:rPr>
        <w:rFonts w:ascii="Times New Roman" w:hAnsi="Times New Roman" w:hint="default"/>
      </w:rPr>
    </w:lvl>
    <w:lvl w:ilvl="6" w:tplc="0FD013D6" w:tentative="1">
      <w:start w:val="1"/>
      <w:numFmt w:val="bullet"/>
      <w:lvlText w:val="•"/>
      <w:lvlJc w:val="left"/>
      <w:pPr>
        <w:tabs>
          <w:tab w:val="num" w:pos="5040"/>
        </w:tabs>
        <w:ind w:left="5040" w:hanging="360"/>
      </w:pPr>
      <w:rPr>
        <w:rFonts w:ascii="Times New Roman" w:hAnsi="Times New Roman" w:hint="default"/>
      </w:rPr>
    </w:lvl>
    <w:lvl w:ilvl="7" w:tplc="72082F50" w:tentative="1">
      <w:start w:val="1"/>
      <w:numFmt w:val="bullet"/>
      <w:lvlText w:val="•"/>
      <w:lvlJc w:val="left"/>
      <w:pPr>
        <w:tabs>
          <w:tab w:val="num" w:pos="5760"/>
        </w:tabs>
        <w:ind w:left="5760" w:hanging="360"/>
      </w:pPr>
      <w:rPr>
        <w:rFonts w:ascii="Times New Roman" w:hAnsi="Times New Roman" w:hint="default"/>
      </w:rPr>
    </w:lvl>
    <w:lvl w:ilvl="8" w:tplc="9AAC546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E931386"/>
    <w:multiLevelType w:val="hybridMultilevel"/>
    <w:tmpl w:val="4C34DDFA"/>
    <w:lvl w:ilvl="0" w:tplc="71623652">
      <w:start w:val="1"/>
      <w:numFmt w:val="bullet"/>
      <w:lvlText w:val="•"/>
      <w:lvlJc w:val="left"/>
      <w:pPr>
        <w:tabs>
          <w:tab w:val="num" w:pos="720"/>
        </w:tabs>
        <w:ind w:left="720" w:hanging="360"/>
      </w:pPr>
      <w:rPr>
        <w:rFonts w:ascii="Times New Roman" w:hAnsi="Times New Roman" w:hint="default"/>
      </w:rPr>
    </w:lvl>
    <w:lvl w:ilvl="1" w:tplc="790889F8" w:tentative="1">
      <w:start w:val="1"/>
      <w:numFmt w:val="bullet"/>
      <w:lvlText w:val="•"/>
      <w:lvlJc w:val="left"/>
      <w:pPr>
        <w:tabs>
          <w:tab w:val="num" w:pos="1440"/>
        </w:tabs>
        <w:ind w:left="1440" w:hanging="360"/>
      </w:pPr>
      <w:rPr>
        <w:rFonts w:ascii="Times New Roman" w:hAnsi="Times New Roman" w:hint="default"/>
      </w:rPr>
    </w:lvl>
    <w:lvl w:ilvl="2" w:tplc="87F68EE2" w:tentative="1">
      <w:start w:val="1"/>
      <w:numFmt w:val="bullet"/>
      <w:lvlText w:val="•"/>
      <w:lvlJc w:val="left"/>
      <w:pPr>
        <w:tabs>
          <w:tab w:val="num" w:pos="2160"/>
        </w:tabs>
        <w:ind w:left="2160" w:hanging="360"/>
      </w:pPr>
      <w:rPr>
        <w:rFonts w:ascii="Times New Roman" w:hAnsi="Times New Roman" w:hint="default"/>
      </w:rPr>
    </w:lvl>
    <w:lvl w:ilvl="3" w:tplc="F140DA4E" w:tentative="1">
      <w:start w:val="1"/>
      <w:numFmt w:val="bullet"/>
      <w:lvlText w:val="•"/>
      <w:lvlJc w:val="left"/>
      <w:pPr>
        <w:tabs>
          <w:tab w:val="num" w:pos="2880"/>
        </w:tabs>
        <w:ind w:left="2880" w:hanging="360"/>
      </w:pPr>
      <w:rPr>
        <w:rFonts w:ascii="Times New Roman" w:hAnsi="Times New Roman" w:hint="default"/>
      </w:rPr>
    </w:lvl>
    <w:lvl w:ilvl="4" w:tplc="71460E46" w:tentative="1">
      <w:start w:val="1"/>
      <w:numFmt w:val="bullet"/>
      <w:lvlText w:val="•"/>
      <w:lvlJc w:val="left"/>
      <w:pPr>
        <w:tabs>
          <w:tab w:val="num" w:pos="3600"/>
        </w:tabs>
        <w:ind w:left="3600" w:hanging="360"/>
      </w:pPr>
      <w:rPr>
        <w:rFonts w:ascii="Times New Roman" w:hAnsi="Times New Roman" w:hint="default"/>
      </w:rPr>
    </w:lvl>
    <w:lvl w:ilvl="5" w:tplc="088E9114" w:tentative="1">
      <w:start w:val="1"/>
      <w:numFmt w:val="bullet"/>
      <w:lvlText w:val="•"/>
      <w:lvlJc w:val="left"/>
      <w:pPr>
        <w:tabs>
          <w:tab w:val="num" w:pos="4320"/>
        </w:tabs>
        <w:ind w:left="4320" w:hanging="360"/>
      </w:pPr>
      <w:rPr>
        <w:rFonts w:ascii="Times New Roman" w:hAnsi="Times New Roman" w:hint="default"/>
      </w:rPr>
    </w:lvl>
    <w:lvl w:ilvl="6" w:tplc="4E58E2DE" w:tentative="1">
      <w:start w:val="1"/>
      <w:numFmt w:val="bullet"/>
      <w:lvlText w:val="•"/>
      <w:lvlJc w:val="left"/>
      <w:pPr>
        <w:tabs>
          <w:tab w:val="num" w:pos="5040"/>
        </w:tabs>
        <w:ind w:left="5040" w:hanging="360"/>
      </w:pPr>
      <w:rPr>
        <w:rFonts w:ascii="Times New Roman" w:hAnsi="Times New Roman" w:hint="default"/>
      </w:rPr>
    </w:lvl>
    <w:lvl w:ilvl="7" w:tplc="2544F048" w:tentative="1">
      <w:start w:val="1"/>
      <w:numFmt w:val="bullet"/>
      <w:lvlText w:val="•"/>
      <w:lvlJc w:val="left"/>
      <w:pPr>
        <w:tabs>
          <w:tab w:val="num" w:pos="5760"/>
        </w:tabs>
        <w:ind w:left="5760" w:hanging="360"/>
      </w:pPr>
      <w:rPr>
        <w:rFonts w:ascii="Times New Roman" w:hAnsi="Times New Roman" w:hint="default"/>
      </w:rPr>
    </w:lvl>
    <w:lvl w:ilvl="8" w:tplc="A1782384"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C5B"/>
    <w:rsid w:val="00011727"/>
    <w:rsid w:val="00013CBC"/>
    <w:rsid w:val="00034996"/>
    <w:rsid w:val="0003676D"/>
    <w:rsid w:val="00044277"/>
    <w:rsid w:val="000464BF"/>
    <w:rsid w:val="000528DE"/>
    <w:rsid w:val="000541D9"/>
    <w:rsid w:val="00072374"/>
    <w:rsid w:val="00081995"/>
    <w:rsid w:val="00085284"/>
    <w:rsid w:val="00087DCE"/>
    <w:rsid w:val="00091E5E"/>
    <w:rsid w:val="00094F95"/>
    <w:rsid w:val="000A2BA6"/>
    <w:rsid w:val="000B496D"/>
    <w:rsid w:val="000B6408"/>
    <w:rsid w:val="000E5AB9"/>
    <w:rsid w:val="000E60E2"/>
    <w:rsid w:val="000F0FC7"/>
    <w:rsid w:val="001204B7"/>
    <w:rsid w:val="001208BB"/>
    <w:rsid w:val="00124808"/>
    <w:rsid w:val="00136DDA"/>
    <w:rsid w:val="00147FBD"/>
    <w:rsid w:val="00175ADF"/>
    <w:rsid w:val="00176F72"/>
    <w:rsid w:val="0019222B"/>
    <w:rsid w:val="0019341B"/>
    <w:rsid w:val="001D1EAB"/>
    <w:rsid w:val="001F3C2A"/>
    <w:rsid w:val="002001FA"/>
    <w:rsid w:val="00236396"/>
    <w:rsid w:val="00243463"/>
    <w:rsid w:val="002445D3"/>
    <w:rsid w:val="00254369"/>
    <w:rsid w:val="002620BC"/>
    <w:rsid w:val="00297269"/>
    <w:rsid w:val="002D4803"/>
    <w:rsid w:val="003012B7"/>
    <w:rsid w:val="00305193"/>
    <w:rsid w:val="003063DC"/>
    <w:rsid w:val="003115CA"/>
    <w:rsid w:val="00323640"/>
    <w:rsid w:val="0032780D"/>
    <w:rsid w:val="003369B8"/>
    <w:rsid w:val="003755E8"/>
    <w:rsid w:val="00381E48"/>
    <w:rsid w:val="00386645"/>
    <w:rsid w:val="00391F30"/>
    <w:rsid w:val="00392AE5"/>
    <w:rsid w:val="003B0428"/>
    <w:rsid w:val="003B2EB5"/>
    <w:rsid w:val="003D4B52"/>
    <w:rsid w:val="00404482"/>
    <w:rsid w:val="004048E4"/>
    <w:rsid w:val="00415B29"/>
    <w:rsid w:val="00422930"/>
    <w:rsid w:val="0044394B"/>
    <w:rsid w:val="00455C27"/>
    <w:rsid w:val="00456F79"/>
    <w:rsid w:val="0047416F"/>
    <w:rsid w:val="00484B4A"/>
    <w:rsid w:val="00487BB5"/>
    <w:rsid w:val="004A2ADB"/>
    <w:rsid w:val="005102DB"/>
    <w:rsid w:val="00513A1D"/>
    <w:rsid w:val="00527FDD"/>
    <w:rsid w:val="00544FE6"/>
    <w:rsid w:val="00555589"/>
    <w:rsid w:val="00570E5A"/>
    <w:rsid w:val="005777E1"/>
    <w:rsid w:val="00585DBA"/>
    <w:rsid w:val="0059461C"/>
    <w:rsid w:val="005A2543"/>
    <w:rsid w:val="005B2D35"/>
    <w:rsid w:val="005D129F"/>
    <w:rsid w:val="005D131F"/>
    <w:rsid w:val="005E2E4B"/>
    <w:rsid w:val="00603755"/>
    <w:rsid w:val="0060469F"/>
    <w:rsid w:val="006235E8"/>
    <w:rsid w:val="00635FFA"/>
    <w:rsid w:val="00672AC3"/>
    <w:rsid w:val="00673BBF"/>
    <w:rsid w:val="00685A98"/>
    <w:rsid w:val="00693151"/>
    <w:rsid w:val="006A440A"/>
    <w:rsid w:val="006A7495"/>
    <w:rsid w:val="006D6AE0"/>
    <w:rsid w:val="00716A12"/>
    <w:rsid w:val="007271A5"/>
    <w:rsid w:val="007300ED"/>
    <w:rsid w:val="00734BB1"/>
    <w:rsid w:val="00746574"/>
    <w:rsid w:val="00753FF3"/>
    <w:rsid w:val="00754DB2"/>
    <w:rsid w:val="00775D88"/>
    <w:rsid w:val="007A4A0E"/>
    <w:rsid w:val="007A5F36"/>
    <w:rsid w:val="007B5B16"/>
    <w:rsid w:val="007D7B9E"/>
    <w:rsid w:val="007E1BD3"/>
    <w:rsid w:val="007F727B"/>
    <w:rsid w:val="00801D4C"/>
    <w:rsid w:val="0083162E"/>
    <w:rsid w:val="00846E0B"/>
    <w:rsid w:val="008549AC"/>
    <w:rsid w:val="008622AE"/>
    <w:rsid w:val="008660E5"/>
    <w:rsid w:val="00871BF1"/>
    <w:rsid w:val="00890C84"/>
    <w:rsid w:val="008D16FF"/>
    <w:rsid w:val="00921C69"/>
    <w:rsid w:val="00923A04"/>
    <w:rsid w:val="00924D8C"/>
    <w:rsid w:val="00935B13"/>
    <w:rsid w:val="009A7DF6"/>
    <w:rsid w:val="009C34CB"/>
    <w:rsid w:val="009D1E12"/>
    <w:rsid w:val="009D56F9"/>
    <w:rsid w:val="00A03C84"/>
    <w:rsid w:val="00A11317"/>
    <w:rsid w:val="00A13BFA"/>
    <w:rsid w:val="00A5294C"/>
    <w:rsid w:val="00A63C5B"/>
    <w:rsid w:val="00A81B72"/>
    <w:rsid w:val="00AA4409"/>
    <w:rsid w:val="00AC6740"/>
    <w:rsid w:val="00AD0FAA"/>
    <w:rsid w:val="00AD367F"/>
    <w:rsid w:val="00AD4EE4"/>
    <w:rsid w:val="00AF286F"/>
    <w:rsid w:val="00AF7DFF"/>
    <w:rsid w:val="00B20952"/>
    <w:rsid w:val="00B2648E"/>
    <w:rsid w:val="00B27F5D"/>
    <w:rsid w:val="00B37940"/>
    <w:rsid w:val="00B5546F"/>
    <w:rsid w:val="00B6702A"/>
    <w:rsid w:val="00B85AB6"/>
    <w:rsid w:val="00B95721"/>
    <w:rsid w:val="00BA1582"/>
    <w:rsid w:val="00C04BD6"/>
    <w:rsid w:val="00C1071B"/>
    <w:rsid w:val="00C153F3"/>
    <w:rsid w:val="00C26BE6"/>
    <w:rsid w:val="00C40ADC"/>
    <w:rsid w:val="00C43777"/>
    <w:rsid w:val="00C71DDC"/>
    <w:rsid w:val="00C81412"/>
    <w:rsid w:val="00C93C4E"/>
    <w:rsid w:val="00CA6326"/>
    <w:rsid w:val="00CB2DD7"/>
    <w:rsid w:val="00CD4E8D"/>
    <w:rsid w:val="00CE181B"/>
    <w:rsid w:val="00CF7EBF"/>
    <w:rsid w:val="00D07804"/>
    <w:rsid w:val="00D15943"/>
    <w:rsid w:val="00D25371"/>
    <w:rsid w:val="00D25711"/>
    <w:rsid w:val="00D27CB9"/>
    <w:rsid w:val="00D43A85"/>
    <w:rsid w:val="00D456AA"/>
    <w:rsid w:val="00D644F8"/>
    <w:rsid w:val="00D645D1"/>
    <w:rsid w:val="00D8632B"/>
    <w:rsid w:val="00DA174C"/>
    <w:rsid w:val="00DB0114"/>
    <w:rsid w:val="00DB6BB2"/>
    <w:rsid w:val="00E109B6"/>
    <w:rsid w:val="00E11CFE"/>
    <w:rsid w:val="00E15BE4"/>
    <w:rsid w:val="00E25FAB"/>
    <w:rsid w:val="00E5738B"/>
    <w:rsid w:val="00E62C07"/>
    <w:rsid w:val="00EA2BD2"/>
    <w:rsid w:val="00EA4E41"/>
    <w:rsid w:val="00EB291E"/>
    <w:rsid w:val="00EC2C7D"/>
    <w:rsid w:val="00EC69A1"/>
    <w:rsid w:val="00ED58FC"/>
    <w:rsid w:val="00EF47AB"/>
    <w:rsid w:val="00F142C2"/>
    <w:rsid w:val="00F316A7"/>
    <w:rsid w:val="00F409A5"/>
    <w:rsid w:val="00F41EA6"/>
    <w:rsid w:val="00F778CB"/>
    <w:rsid w:val="00F86A58"/>
    <w:rsid w:val="00FB3E15"/>
    <w:rsid w:val="00FB4D46"/>
    <w:rsid w:val="00FC00BD"/>
    <w:rsid w:val="00FD2C3F"/>
    <w:rsid w:val="00FD326E"/>
    <w:rsid w:val="00FD6F94"/>
    <w:rsid w:val="00FE154F"/>
    <w:rsid w:val="00FE4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D20040"/>
  <w15:chartTrackingRefBased/>
  <w15:docId w15:val="{409522FE-1CAA-D042-8E26-F9F214FD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549A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35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549A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60E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5546F"/>
  </w:style>
  <w:style w:type="character" w:styleId="Hyperlink">
    <w:name w:val="Hyperlink"/>
    <w:basedOn w:val="DefaultParagraphFont"/>
    <w:uiPriority w:val="99"/>
    <w:semiHidden/>
    <w:unhideWhenUsed/>
    <w:rsid w:val="00B5546F"/>
    <w:rPr>
      <w:color w:val="0000FF"/>
      <w:u w:val="single"/>
    </w:rPr>
  </w:style>
  <w:style w:type="character" w:customStyle="1" w:styleId="Heading1Char">
    <w:name w:val="Heading 1 Char"/>
    <w:basedOn w:val="DefaultParagraphFont"/>
    <w:link w:val="Heading1"/>
    <w:uiPriority w:val="9"/>
    <w:rsid w:val="008549A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549AC"/>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F409A5"/>
    <w:pPr>
      <w:ind w:left="720"/>
      <w:contextualSpacing/>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6235E8"/>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E154F"/>
    <w:pPr>
      <w:tabs>
        <w:tab w:val="center" w:pos="4513"/>
        <w:tab w:val="right" w:pos="9026"/>
      </w:tabs>
    </w:pPr>
  </w:style>
  <w:style w:type="character" w:customStyle="1" w:styleId="FooterChar">
    <w:name w:val="Footer Char"/>
    <w:basedOn w:val="DefaultParagraphFont"/>
    <w:link w:val="Footer"/>
    <w:uiPriority w:val="99"/>
    <w:rsid w:val="00FE154F"/>
  </w:style>
  <w:style w:type="character" w:styleId="PageNumber">
    <w:name w:val="page number"/>
    <w:basedOn w:val="DefaultParagraphFont"/>
    <w:uiPriority w:val="99"/>
    <w:semiHidden/>
    <w:unhideWhenUsed/>
    <w:rsid w:val="00FE154F"/>
  </w:style>
  <w:style w:type="paragraph" w:styleId="Header">
    <w:name w:val="header"/>
    <w:basedOn w:val="Normal"/>
    <w:link w:val="HeaderChar"/>
    <w:uiPriority w:val="99"/>
    <w:unhideWhenUsed/>
    <w:rsid w:val="00FE154F"/>
    <w:pPr>
      <w:tabs>
        <w:tab w:val="center" w:pos="4513"/>
        <w:tab w:val="right" w:pos="9026"/>
      </w:tabs>
    </w:pPr>
  </w:style>
  <w:style w:type="character" w:customStyle="1" w:styleId="HeaderChar">
    <w:name w:val="Header Char"/>
    <w:basedOn w:val="DefaultParagraphFont"/>
    <w:link w:val="Header"/>
    <w:uiPriority w:val="99"/>
    <w:rsid w:val="00FE1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943500">
      <w:bodyDiv w:val="1"/>
      <w:marLeft w:val="0"/>
      <w:marRight w:val="0"/>
      <w:marTop w:val="0"/>
      <w:marBottom w:val="0"/>
      <w:divBdr>
        <w:top w:val="none" w:sz="0" w:space="0" w:color="auto"/>
        <w:left w:val="none" w:sz="0" w:space="0" w:color="auto"/>
        <w:bottom w:val="none" w:sz="0" w:space="0" w:color="auto"/>
        <w:right w:val="none" w:sz="0" w:space="0" w:color="auto"/>
      </w:divBdr>
    </w:div>
    <w:div w:id="95054050">
      <w:bodyDiv w:val="1"/>
      <w:marLeft w:val="0"/>
      <w:marRight w:val="0"/>
      <w:marTop w:val="0"/>
      <w:marBottom w:val="0"/>
      <w:divBdr>
        <w:top w:val="none" w:sz="0" w:space="0" w:color="auto"/>
        <w:left w:val="none" w:sz="0" w:space="0" w:color="auto"/>
        <w:bottom w:val="none" w:sz="0" w:space="0" w:color="auto"/>
        <w:right w:val="none" w:sz="0" w:space="0" w:color="auto"/>
      </w:divBdr>
    </w:div>
    <w:div w:id="169950607">
      <w:bodyDiv w:val="1"/>
      <w:marLeft w:val="0"/>
      <w:marRight w:val="0"/>
      <w:marTop w:val="0"/>
      <w:marBottom w:val="0"/>
      <w:divBdr>
        <w:top w:val="none" w:sz="0" w:space="0" w:color="auto"/>
        <w:left w:val="none" w:sz="0" w:space="0" w:color="auto"/>
        <w:bottom w:val="none" w:sz="0" w:space="0" w:color="auto"/>
        <w:right w:val="none" w:sz="0" w:space="0" w:color="auto"/>
      </w:divBdr>
    </w:div>
    <w:div w:id="303048883">
      <w:bodyDiv w:val="1"/>
      <w:marLeft w:val="0"/>
      <w:marRight w:val="0"/>
      <w:marTop w:val="0"/>
      <w:marBottom w:val="0"/>
      <w:divBdr>
        <w:top w:val="none" w:sz="0" w:space="0" w:color="auto"/>
        <w:left w:val="none" w:sz="0" w:space="0" w:color="auto"/>
        <w:bottom w:val="none" w:sz="0" w:space="0" w:color="auto"/>
        <w:right w:val="none" w:sz="0" w:space="0" w:color="auto"/>
      </w:divBdr>
      <w:divsChild>
        <w:div w:id="1955364563">
          <w:marLeft w:val="547"/>
          <w:marRight w:val="0"/>
          <w:marTop w:val="0"/>
          <w:marBottom w:val="0"/>
          <w:divBdr>
            <w:top w:val="none" w:sz="0" w:space="0" w:color="auto"/>
            <w:left w:val="none" w:sz="0" w:space="0" w:color="auto"/>
            <w:bottom w:val="none" w:sz="0" w:space="0" w:color="auto"/>
            <w:right w:val="none" w:sz="0" w:space="0" w:color="auto"/>
          </w:divBdr>
        </w:div>
      </w:divsChild>
    </w:div>
    <w:div w:id="378601627">
      <w:bodyDiv w:val="1"/>
      <w:marLeft w:val="0"/>
      <w:marRight w:val="0"/>
      <w:marTop w:val="0"/>
      <w:marBottom w:val="0"/>
      <w:divBdr>
        <w:top w:val="none" w:sz="0" w:space="0" w:color="auto"/>
        <w:left w:val="none" w:sz="0" w:space="0" w:color="auto"/>
        <w:bottom w:val="none" w:sz="0" w:space="0" w:color="auto"/>
        <w:right w:val="none" w:sz="0" w:space="0" w:color="auto"/>
      </w:divBdr>
    </w:div>
    <w:div w:id="404765471">
      <w:bodyDiv w:val="1"/>
      <w:marLeft w:val="0"/>
      <w:marRight w:val="0"/>
      <w:marTop w:val="0"/>
      <w:marBottom w:val="0"/>
      <w:divBdr>
        <w:top w:val="none" w:sz="0" w:space="0" w:color="auto"/>
        <w:left w:val="none" w:sz="0" w:space="0" w:color="auto"/>
        <w:bottom w:val="none" w:sz="0" w:space="0" w:color="auto"/>
        <w:right w:val="none" w:sz="0" w:space="0" w:color="auto"/>
      </w:divBdr>
    </w:div>
    <w:div w:id="532692159">
      <w:bodyDiv w:val="1"/>
      <w:marLeft w:val="0"/>
      <w:marRight w:val="0"/>
      <w:marTop w:val="0"/>
      <w:marBottom w:val="0"/>
      <w:divBdr>
        <w:top w:val="none" w:sz="0" w:space="0" w:color="auto"/>
        <w:left w:val="none" w:sz="0" w:space="0" w:color="auto"/>
        <w:bottom w:val="none" w:sz="0" w:space="0" w:color="auto"/>
        <w:right w:val="none" w:sz="0" w:space="0" w:color="auto"/>
      </w:divBdr>
    </w:div>
    <w:div w:id="547255220">
      <w:bodyDiv w:val="1"/>
      <w:marLeft w:val="0"/>
      <w:marRight w:val="0"/>
      <w:marTop w:val="0"/>
      <w:marBottom w:val="0"/>
      <w:divBdr>
        <w:top w:val="none" w:sz="0" w:space="0" w:color="auto"/>
        <w:left w:val="none" w:sz="0" w:space="0" w:color="auto"/>
        <w:bottom w:val="none" w:sz="0" w:space="0" w:color="auto"/>
        <w:right w:val="none" w:sz="0" w:space="0" w:color="auto"/>
      </w:divBdr>
    </w:div>
    <w:div w:id="568731533">
      <w:bodyDiv w:val="1"/>
      <w:marLeft w:val="0"/>
      <w:marRight w:val="0"/>
      <w:marTop w:val="0"/>
      <w:marBottom w:val="0"/>
      <w:divBdr>
        <w:top w:val="none" w:sz="0" w:space="0" w:color="auto"/>
        <w:left w:val="none" w:sz="0" w:space="0" w:color="auto"/>
        <w:bottom w:val="none" w:sz="0" w:space="0" w:color="auto"/>
        <w:right w:val="none" w:sz="0" w:space="0" w:color="auto"/>
      </w:divBdr>
    </w:div>
    <w:div w:id="668141820">
      <w:bodyDiv w:val="1"/>
      <w:marLeft w:val="0"/>
      <w:marRight w:val="0"/>
      <w:marTop w:val="0"/>
      <w:marBottom w:val="0"/>
      <w:divBdr>
        <w:top w:val="none" w:sz="0" w:space="0" w:color="auto"/>
        <w:left w:val="none" w:sz="0" w:space="0" w:color="auto"/>
        <w:bottom w:val="none" w:sz="0" w:space="0" w:color="auto"/>
        <w:right w:val="none" w:sz="0" w:space="0" w:color="auto"/>
      </w:divBdr>
    </w:div>
    <w:div w:id="702827941">
      <w:bodyDiv w:val="1"/>
      <w:marLeft w:val="0"/>
      <w:marRight w:val="0"/>
      <w:marTop w:val="0"/>
      <w:marBottom w:val="0"/>
      <w:divBdr>
        <w:top w:val="none" w:sz="0" w:space="0" w:color="auto"/>
        <w:left w:val="none" w:sz="0" w:space="0" w:color="auto"/>
        <w:bottom w:val="none" w:sz="0" w:space="0" w:color="auto"/>
        <w:right w:val="none" w:sz="0" w:space="0" w:color="auto"/>
      </w:divBdr>
      <w:divsChild>
        <w:div w:id="397828114">
          <w:marLeft w:val="547"/>
          <w:marRight w:val="0"/>
          <w:marTop w:val="0"/>
          <w:marBottom w:val="0"/>
          <w:divBdr>
            <w:top w:val="none" w:sz="0" w:space="0" w:color="auto"/>
            <w:left w:val="none" w:sz="0" w:space="0" w:color="auto"/>
            <w:bottom w:val="none" w:sz="0" w:space="0" w:color="auto"/>
            <w:right w:val="none" w:sz="0" w:space="0" w:color="auto"/>
          </w:divBdr>
        </w:div>
      </w:divsChild>
    </w:div>
    <w:div w:id="788159406">
      <w:bodyDiv w:val="1"/>
      <w:marLeft w:val="0"/>
      <w:marRight w:val="0"/>
      <w:marTop w:val="0"/>
      <w:marBottom w:val="0"/>
      <w:divBdr>
        <w:top w:val="none" w:sz="0" w:space="0" w:color="auto"/>
        <w:left w:val="none" w:sz="0" w:space="0" w:color="auto"/>
        <w:bottom w:val="none" w:sz="0" w:space="0" w:color="auto"/>
        <w:right w:val="none" w:sz="0" w:space="0" w:color="auto"/>
      </w:divBdr>
    </w:div>
    <w:div w:id="848568538">
      <w:bodyDiv w:val="1"/>
      <w:marLeft w:val="0"/>
      <w:marRight w:val="0"/>
      <w:marTop w:val="0"/>
      <w:marBottom w:val="0"/>
      <w:divBdr>
        <w:top w:val="none" w:sz="0" w:space="0" w:color="auto"/>
        <w:left w:val="none" w:sz="0" w:space="0" w:color="auto"/>
        <w:bottom w:val="none" w:sz="0" w:space="0" w:color="auto"/>
        <w:right w:val="none" w:sz="0" w:space="0" w:color="auto"/>
      </w:divBdr>
      <w:divsChild>
        <w:div w:id="2045909308">
          <w:marLeft w:val="547"/>
          <w:marRight w:val="0"/>
          <w:marTop w:val="0"/>
          <w:marBottom w:val="0"/>
          <w:divBdr>
            <w:top w:val="none" w:sz="0" w:space="0" w:color="auto"/>
            <w:left w:val="none" w:sz="0" w:space="0" w:color="auto"/>
            <w:bottom w:val="none" w:sz="0" w:space="0" w:color="auto"/>
            <w:right w:val="none" w:sz="0" w:space="0" w:color="auto"/>
          </w:divBdr>
        </w:div>
      </w:divsChild>
    </w:div>
    <w:div w:id="853492947">
      <w:bodyDiv w:val="1"/>
      <w:marLeft w:val="0"/>
      <w:marRight w:val="0"/>
      <w:marTop w:val="0"/>
      <w:marBottom w:val="0"/>
      <w:divBdr>
        <w:top w:val="none" w:sz="0" w:space="0" w:color="auto"/>
        <w:left w:val="none" w:sz="0" w:space="0" w:color="auto"/>
        <w:bottom w:val="none" w:sz="0" w:space="0" w:color="auto"/>
        <w:right w:val="none" w:sz="0" w:space="0" w:color="auto"/>
      </w:divBdr>
    </w:div>
    <w:div w:id="908346575">
      <w:bodyDiv w:val="1"/>
      <w:marLeft w:val="0"/>
      <w:marRight w:val="0"/>
      <w:marTop w:val="0"/>
      <w:marBottom w:val="0"/>
      <w:divBdr>
        <w:top w:val="none" w:sz="0" w:space="0" w:color="auto"/>
        <w:left w:val="none" w:sz="0" w:space="0" w:color="auto"/>
        <w:bottom w:val="none" w:sz="0" w:space="0" w:color="auto"/>
        <w:right w:val="none" w:sz="0" w:space="0" w:color="auto"/>
      </w:divBdr>
    </w:div>
    <w:div w:id="920875691">
      <w:bodyDiv w:val="1"/>
      <w:marLeft w:val="0"/>
      <w:marRight w:val="0"/>
      <w:marTop w:val="0"/>
      <w:marBottom w:val="0"/>
      <w:divBdr>
        <w:top w:val="none" w:sz="0" w:space="0" w:color="auto"/>
        <w:left w:val="none" w:sz="0" w:space="0" w:color="auto"/>
        <w:bottom w:val="none" w:sz="0" w:space="0" w:color="auto"/>
        <w:right w:val="none" w:sz="0" w:space="0" w:color="auto"/>
      </w:divBdr>
    </w:div>
    <w:div w:id="968363884">
      <w:bodyDiv w:val="1"/>
      <w:marLeft w:val="0"/>
      <w:marRight w:val="0"/>
      <w:marTop w:val="0"/>
      <w:marBottom w:val="0"/>
      <w:divBdr>
        <w:top w:val="none" w:sz="0" w:space="0" w:color="auto"/>
        <w:left w:val="none" w:sz="0" w:space="0" w:color="auto"/>
        <w:bottom w:val="none" w:sz="0" w:space="0" w:color="auto"/>
        <w:right w:val="none" w:sz="0" w:space="0" w:color="auto"/>
      </w:divBdr>
    </w:div>
    <w:div w:id="1181621960">
      <w:bodyDiv w:val="1"/>
      <w:marLeft w:val="0"/>
      <w:marRight w:val="0"/>
      <w:marTop w:val="0"/>
      <w:marBottom w:val="0"/>
      <w:divBdr>
        <w:top w:val="none" w:sz="0" w:space="0" w:color="auto"/>
        <w:left w:val="none" w:sz="0" w:space="0" w:color="auto"/>
        <w:bottom w:val="none" w:sz="0" w:space="0" w:color="auto"/>
        <w:right w:val="none" w:sz="0" w:space="0" w:color="auto"/>
      </w:divBdr>
      <w:divsChild>
        <w:div w:id="1743871278">
          <w:marLeft w:val="547"/>
          <w:marRight w:val="0"/>
          <w:marTop w:val="0"/>
          <w:marBottom w:val="0"/>
          <w:divBdr>
            <w:top w:val="none" w:sz="0" w:space="0" w:color="auto"/>
            <w:left w:val="none" w:sz="0" w:space="0" w:color="auto"/>
            <w:bottom w:val="none" w:sz="0" w:space="0" w:color="auto"/>
            <w:right w:val="none" w:sz="0" w:space="0" w:color="auto"/>
          </w:divBdr>
        </w:div>
      </w:divsChild>
    </w:div>
    <w:div w:id="1279794218">
      <w:bodyDiv w:val="1"/>
      <w:marLeft w:val="0"/>
      <w:marRight w:val="0"/>
      <w:marTop w:val="0"/>
      <w:marBottom w:val="0"/>
      <w:divBdr>
        <w:top w:val="none" w:sz="0" w:space="0" w:color="auto"/>
        <w:left w:val="none" w:sz="0" w:space="0" w:color="auto"/>
        <w:bottom w:val="none" w:sz="0" w:space="0" w:color="auto"/>
        <w:right w:val="none" w:sz="0" w:space="0" w:color="auto"/>
      </w:divBdr>
    </w:div>
    <w:div w:id="1634097943">
      <w:bodyDiv w:val="1"/>
      <w:marLeft w:val="0"/>
      <w:marRight w:val="0"/>
      <w:marTop w:val="0"/>
      <w:marBottom w:val="0"/>
      <w:divBdr>
        <w:top w:val="none" w:sz="0" w:space="0" w:color="auto"/>
        <w:left w:val="none" w:sz="0" w:space="0" w:color="auto"/>
        <w:bottom w:val="none" w:sz="0" w:space="0" w:color="auto"/>
        <w:right w:val="none" w:sz="0" w:space="0" w:color="auto"/>
      </w:divBdr>
    </w:div>
    <w:div w:id="1637182205">
      <w:bodyDiv w:val="1"/>
      <w:marLeft w:val="0"/>
      <w:marRight w:val="0"/>
      <w:marTop w:val="0"/>
      <w:marBottom w:val="0"/>
      <w:divBdr>
        <w:top w:val="none" w:sz="0" w:space="0" w:color="auto"/>
        <w:left w:val="none" w:sz="0" w:space="0" w:color="auto"/>
        <w:bottom w:val="none" w:sz="0" w:space="0" w:color="auto"/>
        <w:right w:val="none" w:sz="0" w:space="0" w:color="auto"/>
      </w:divBdr>
    </w:div>
    <w:div w:id="1677460457">
      <w:bodyDiv w:val="1"/>
      <w:marLeft w:val="0"/>
      <w:marRight w:val="0"/>
      <w:marTop w:val="0"/>
      <w:marBottom w:val="0"/>
      <w:divBdr>
        <w:top w:val="none" w:sz="0" w:space="0" w:color="auto"/>
        <w:left w:val="none" w:sz="0" w:space="0" w:color="auto"/>
        <w:bottom w:val="none" w:sz="0" w:space="0" w:color="auto"/>
        <w:right w:val="none" w:sz="0" w:space="0" w:color="auto"/>
      </w:divBdr>
    </w:div>
    <w:div w:id="1744836911">
      <w:bodyDiv w:val="1"/>
      <w:marLeft w:val="0"/>
      <w:marRight w:val="0"/>
      <w:marTop w:val="0"/>
      <w:marBottom w:val="0"/>
      <w:divBdr>
        <w:top w:val="none" w:sz="0" w:space="0" w:color="auto"/>
        <w:left w:val="none" w:sz="0" w:space="0" w:color="auto"/>
        <w:bottom w:val="none" w:sz="0" w:space="0" w:color="auto"/>
        <w:right w:val="none" w:sz="0" w:space="0" w:color="auto"/>
      </w:divBdr>
    </w:div>
    <w:div w:id="1860925407">
      <w:bodyDiv w:val="1"/>
      <w:marLeft w:val="0"/>
      <w:marRight w:val="0"/>
      <w:marTop w:val="0"/>
      <w:marBottom w:val="0"/>
      <w:divBdr>
        <w:top w:val="none" w:sz="0" w:space="0" w:color="auto"/>
        <w:left w:val="none" w:sz="0" w:space="0" w:color="auto"/>
        <w:bottom w:val="none" w:sz="0" w:space="0" w:color="auto"/>
        <w:right w:val="none" w:sz="0" w:space="0" w:color="auto"/>
      </w:divBdr>
    </w:div>
    <w:div w:id="1867058051">
      <w:bodyDiv w:val="1"/>
      <w:marLeft w:val="0"/>
      <w:marRight w:val="0"/>
      <w:marTop w:val="0"/>
      <w:marBottom w:val="0"/>
      <w:divBdr>
        <w:top w:val="none" w:sz="0" w:space="0" w:color="auto"/>
        <w:left w:val="none" w:sz="0" w:space="0" w:color="auto"/>
        <w:bottom w:val="none" w:sz="0" w:space="0" w:color="auto"/>
        <w:right w:val="none" w:sz="0" w:space="0" w:color="auto"/>
      </w:divBdr>
    </w:div>
    <w:div w:id="1873379274">
      <w:bodyDiv w:val="1"/>
      <w:marLeft w:val="0"/>
      <w:marRight w:val="0"/>
      <w:marTop w:val="0"/>
      <w:marBottom w:val="0"/>
      <w:divBdr>
        <w:top w:val="none" w:sz="0" w:space="0" w:color="auto"/>
        <w:left w:val="none" w:sz="0" w:space="0" w:color="auto"/>
        <w:bottom w:val="none" w:sz="0" w:space="0" w:color="auto"/>
        <w:right w:val="none" w:sz="0" w:space="0" w:color="auto"/>
      </w:divBdr>
    </w:div>
    <w:div w:id="1887912559">
      <w:bodyDiv w:val="1"/>
      <w:marLeft w:val="0"/>
      <w:marRight w:val="0"/>
      <w:marTop w:val="0"/>
      <w:marBottom w:val="0"/>
      <w:divBdr>
        <w:top w:val="none" w:sz="0" w:space="0" w:color="auto"/>
        <w:left w:val="none" w:sz="0" w:space="0" w:color="auto"/>
        <w:bottom w:val="none" w:sz="0" w:space="0" w:color="auto"/>
        <w:right w:val="none" w:sz="0" w:space="0" w:color="auto"/>
      </w:divBdr>
    </w:div>
    <w:div w:id="1894343339">
      <w:bodyDiv w:val="1"/>
      <w:marLeft w:val="0"/>
      <w:marRight w:val="0"/>
      <w:marTop w:val="0"/>
      <w:marBottom w:val="0"/>
      <w:divBdr>
        <w:top w:val="none" w:sz="0" w:space="0" w:color="auto"/>
        <w:left w:val="none" w:sz="0" w:space="0" w:color="auto"/>
        <w:bottom w:val="none" w:sz="0" w:space="0" w:color="auto"/>
        <w:right w:val="none" w:sz="0" w:space="0" w:color="auto"/>
      </w:divBdr>
    </w:div>
    <w:div w:id="1908685870">
      <w:bodyDiv w:val="1"/>
      <w:marLeft w:val="0"/>
      <w:marRight w:val="0"/>
      <w:marTop w:val="0"/>
      <w:marBottom w:val="0"/>
      <w:divBdr>
        <w:top w:val="none" w:sz="0" w:space="0" w:color="auto"/>
        <w:left w:val="none" w:sz="0" w:space="0" w:color="auto"/>
        <w:bottom w:val="none" w:sz="0" w:space="0" w:color="auto"/>
        <w:right w:val="none" w:sz="0" w:space="0" w:color="auto"/>
      </w:divBdr>
    </w:div>
    <w:div w:id="1913008576">
      <w:bodyDiv w:val="1"/>
      <w:marLeft w:val="0"/>
      <w:marRight w:val="0"/>
      <w:marTop w:val="0"/>
      <w:marBottom w:val="0"/>
      <w:divBdr>
        <w:top w:val="none" w:sz="0" w:space="0" w:color="auto"/>
        <w:left w:val="none" w:sz="0" w:space="0" w:color="auto"/>
        <w:bottom w:val="none" w:sz="0" w:space="0" w:color="auto"/>
        <w:right w:val="none" w:sz="0" w:space="0" w:color="auto"/>
      </w:divBdr>
      <w:divsChild>
        <w:div w:id="1506673700">
          <w:marLeft w:val="547"/>
          <w:marRight w:val="0"/>
          <w:marTop w:val="0"/>
          <w:marBottom w:val="0"/>
          <w:divBdr>
            <w:top w:val="none" w:sz="0" w:space="0" w:color="auto"/>
            <w:left w:val="none" w:sz="0" w:space="0" w:color="auto"/>
            <w:bottom w:val="none" w:sz="0" w:space="0" w:color="auto"/>
            <w:right w:val="none" w:sz="0" w:space="0" w:color="auto"/>
          </w:divBdr>
        </w:div>
      </w:divsChild>
    </w:div>
    <w:div w:id="213683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5</Pages>
  <Words>1553</Words>
  <Characters>8857</Characters>
  <Application>Microsoft Office Word</Application>
  <DocSecurity>0</DocSecurity>
  <Lines>73</Lines>
  <Paragraphs>20</Paragraphs>
  <ScaleCrop>false</ScaleCrop>
  <Company/>
  <LinksUpToDate>false</LinksUpToDate>
  <CharactersWithSpaces>10390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195</cp:revision>
  <dcterms:created xsi:type="dcterms:W3CDTF">2022-07-21T16:39:00Z</dcterms:created>
  <dcterms:modified xsi:type="dcterms:W3CDTF">2022-07-22T14:43:00Z</dcterms:modified>
</cp:coreProperties>
</file>