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4A70D54" w:rsidR="00CE6A00" w:rsidRPr="004C3A0B" w:rsidRDefault="00EF69C3" w:rsidP="008C4441">
            <w:pPr>
              <w:rPr>
                <w:rFonts w:ascii="Arial" w:hAnsi="Arial" w:cs="Arial"/>
                <w:sz w:val="22"/>
                <w:szCs w:val="22"/>
              </w:rPr>
            </w:pPr>
            <w:r>
              <w:rPr>
                <w:rFonts w:ascii="Arial" w:hAnsi="Arial" w:cs="Arial"/>
                <w:sz w:val="22"/>
                <w:szCs w:val="22"/>
              </w:rPr>
              <w:t>Jason Richard Davies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6F16DE51" w:rsidR="00425DA7" w:rsidRDefault="00BD2DA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63D7409D" w:rsidR="00425DA7" w:rsidRDefault="00BD2DA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E3E2C7F" w:rsidR="00A51109" w:rsidRDefault="00BD2DAA" w:rsidP="008C4441">
            <w:pPr>
              <w:rPr>
                <w:rFonts w:ascii="Arial" w:hAnsi="Arial" w:cs="Arial"/>
                <w:sz w:val="22"/>
                <w:szCs w:val="22"/>
              </w:rPr>
            </w:pPr>
            <w:r>
              <w:rPr>
                <w:rFonts w:ascii="Arial" w:hAnsi="Arial" w:cs="Arial"/>
                <w:sz w:val="22"/>
                <w:szCs w:val="22"/>
              </w:rPr>
              <w:t xml:space="preserve">Institute of Management and Health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56E26334" w:rsidR="00494691" w:rsidRDefault="00EF69C3" w:rsidP="008C4441">
            <w:pPr>
              <w:rPr>
                <w:rFonts w:ascii="Arial" w:hAnsi="Arial" w:cs="Arial"/>
                <w:sz w:val="22"/>
                <w:szCs w:val="22"/>
              </w:rPr>
            </w:pPr>
            <w:r>
              <w:rPr>
                <w:rFonts w:ascii="Arial" w:hAnsi="Arial" w:cs="Arial"/>
                <w:sz w:val="22"/>
                <w:szCs w:val="22"/>
              </w:rPr>
              <w:t>Swansea</w:t>
            </w:r>
            <w:r w:rsidR="00135625">
              <w:rPr>
                <w:rFonts w:ascii="Arial" w:hAnsi="Arial" w:cs="Arial"/>
                <w:sz w:val="22"/>
                <w:szCs w:val="22"/>
              </w:rPr>
              <w:t xml:space="preserve"> Business Centre</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44632C62" w:rsidR="00494691" w:rsidRDefault="00EF69C3" w:rsidP="008C4441">
            <w:pPr>
              <w:rPr>
                <w:rFonts w:ascii="Arial" w:hAnsi="Arial" w:cs="Arial"/>
                <w:sz w:val="22"/>
                <w:szCs w:val="22"/>
              </w:rPr>
            </w:pPr>
            <w:r>
              <w:rPr>
                <w:rFonts w:ascii="Arial" w:hAnsi="Arial" w:cs="Arial"/>
                <w:sz w:val="22"/>
                <w:szCs w:val="22"/>
              </w:rPr>
              <w:t>Jason.davies@south-wales.police.uk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16FE6DB6" w:rsidR="00494691" w:rsidRDefault="00EF69C3" w:rsidP="008C4441">
            <w:pPr>
              <w:rPr>
                <w:rFonts w:ascii="Arial" w:hAnsi="Arial" w:cs="Arial"/>
                <w:sz w:val="22"/>
                <w:szCs w:val="22"/>
              </w:rPr>
            </w:pPr>
            <w:r>
              <w:rPr>
                <w:rFonts w:ascii="Arial" w:hAnsi="Arial" w:cs="Arial"/>
                <w:sz w:val="22"/>
                <w:szCs w:val="22"/>
              </w:rPr>
              <w:t>07854565724</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14BDB90" w:rsidR="00090CF7" w:rsidRPr="004C3A0B" w:rsidRDefault="00EF69C3" w:rsidP="00090CF7">
            <w:pPr>
              <w:rPr>
                <w:rFonts w:ascii="Arial" w:hAnsi="Arial" w:cs="Arial"/>
                <w:sz w:val="22"/>
                <w:szCs w:val="22"/>
              </w:rPr>
            </w:pPr>
            <w:r>
              <w:rPr>
                <w:rFonts w:ascii="Arial" w:hAnsi="Arial" w:cs="Arial"/>
                <w:sz w:val="22"/>
                <w:szCs w:val="22"/>
              </w:rPr>
              <w:t>2016109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0C0B356" w:rsidR="00090CF7" w:rsidRPr="004C3A0B" w:rsidRDefault="00EF69C3" w:rsidP="00090CF7">
            <w:pPr>
              <w:rPr>
                <w:rFonts w:ascii="Arial" w:hAnsi="Arial" w:cs="Arial"/>
                <w:sz w:val="22"/>
                <w:szCs w:val="22"/>
              </w:rPr>
            </w:pPr>
            <w:r>
              <w:rPr>
                <w:rFonts w:ascii="Arial" w:hAnsi="Arial" w:cs="Arial"/>
                <w:sz w:val="22"/>
                <w:szCs w:val="22"/>
              </w:rPr>
              <w:t>M</w:t>
            </w:r>
            <w:r w:rsidR="00135625">
              <w:rPr>
                <w:rFonts w:ascii="Arial" w:hAnsi="Arial" w:cs="Arial"/>
                <w:sz w:val="22"/>
                <w:szCs w:val="22"/>
              </w:rPr>
              <w:t>S</w:t>
            </w:r>
            <w:r>
              <w:rPr>
                <w:rFonts w:ascii="Arial" w:hAnsi="Arial" w:cs="Arial"/>
                <w:sz w:val="22"/>
                <w:szCs w:val="22"/>
              </w:rPr>
              <w:t xml:space="preserve">c Policing </w:t>
            </w:r>
            <w:r w:rsidR="00135625">
              <w:rPr>
                <w:rFonts w:ascii="Arial" w:hAnsi="Arial" w:cs="Arial"/>
                <w:sz w:val="22"/>
                <w:szCs w:val="22"/>
              </w:rPr>
              <w:t>(Operational &amp; Strategic Leadership)</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4F5022D" w:rsidR="00090CF7" w:rsidRPr="004C3A0B" w:rsidRDefault="00EF69C3" w:rsidP="00090CF7">
            <w:pPr>
              <w:rPr>
                <w:rFonts w:ascii="Arial" w:hAnsi="Arial" w:cs="Arial"/>
                <w:sz w:val="22"/>
                <w:szCs w:val="22"/>
              </w:rPr>
            </w:pPr>
            <w:r>
              <w:rPr>
                <w:rFonts w:ascii="Arial" w:hAnsi="Arial" w:cs="Arial"/>
                <w:sz w:val="22"/>
                <w:szCs w:val="22"/>
              </w:rPr>
              <w:t>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18C1307E" w:rsidR="00A51109" w:rsidRPr="00065801" w:rsidRDefault="00EF69C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45AD1651" w:rsidR="00B2018A" w:rsidRPr="004C3A0B" w:rsidRDefault="00EF69C3" w:rsidP="0082781D">
            <w:pPr>
              <w:autoSpaceDE w:val="0"/>
              <w:autoSpaceDN w:val="0"/>
              <w:adjustRightInd w:val="0"/>
              <w:rPr>
                <w:rFonts w:ascii="Arial" w:hAnsi="Arial" w:cs="Arial"/>
                <w:sz w:val="22"/>
                <w:szCs w:val="22"/>
              </w:rPr>
            </w:pPr>
            <w:r>
              <w:rPr>
                <w:rFonts w:ascii="Arial" w:hAnsi="Arial" w:cs="Arial"/>
                <w:sz w:val="22"/>
                <w:szCs w:val="22"/>
              </w:rPr>
              <w:t>Supervisor – Alison Cooke</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058A1CE6" w:rsidR="00B2018A" w:rsidRPr="004C3A0B" w:rsidRDefault="00EF69C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1BB46EAE" w:rsidR="00B2018A" w:rsidRPr="00603EF7" w:rsidRDefault="00603EF7" w:rsidP="0082781D">
            <w:pPr>
              <w:autoSpaceDE w:val="0"/>
              <w:autoSpaceDN w:val="0"/>
              <w:adjustRightInd w:val="0"/>
              <w:jc w:val="center"/>
              <w:rPr>
                <w:rFonts w:ascii="Arial" w:hAnsi="Arial" w:cs="Arial"/>
                <w:sz w:val="22"/>
                <w:szCs w:val="22"/>
              </w:rPr>
            </w:pPr>
            <w:r w:rsidRPr="00603EF7">
              <w:rPr>
                <w:rFonts w:ascii="Arial" w:hAnsi="Arial" w:cs="Arial"/>
                <w:sz w:val="22"/>
                <w:szCs w:val="22"/>
              </w:rPr>
              <w:t>29/11/22</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636D9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26C19DA" w:rsidR="00604C9F" w:rsidRPr="00DD0929" w:rsidRDefault="00170DB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476B0B4C" w:rsidR="00604C9F" w:rsidRPr="004C3A0B" w:rsidRDefault="00170DB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602C1EFA" w:rsidR="00494691" w:rsidRPr="00065801" w:rsidRDefault="00603EF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5944CA99" w:rsidR="00494691" w:rsidRPr="00065801" w:rsidRDefault="00603EF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2DB8236C"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3C12047E"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02B47EA6"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6EDE99A3" w:rsidR="00BE2189" w:rsidRPr="004C3A0B" w:rsidRDefault="00636D9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603EF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636D9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0FD27DBA" w:rsidR="00065801" w:rsidRPr="004C3A0B" w:rsidRDefault="00603EF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17B7812B" w:rsidR="00C32EFB" w:rsidRPr="004C3A0B" w:rsidRDefault="00636D9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603EF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211387E9" w:rsidR="00EC0070" w:rsidRPr="003257BD" w:rsidRDefault="00603EF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2C69B28D" w:rsidR="00EC0070" w:rsidRPr="003257BD" w:rsidRDefault="00603EF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636D9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34D70218" w:rsidR="008461DD" w:rsidRPr="00CE6A02" w:rsidRDefault="00603EF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140DECC5" w:rsidR="008461DD" w:rsidRPr="00CE6A02" w:rsidRDefault="00636D9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603EF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56EBC557" w:rsidR="00CA7241" w:rsidRPr="004C3A0B" w:rsidRDefault="00603EF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1644807" w:rsidR="003C07E3" w:rsidRPr="004C3A0B" w:rsidRDefault="00603EF7" w:rsidP="00603EF7">
            <w:pPr>
              <w:rPr>
                <w:rFonts w:ascii="Arial" w:hAnsi="Arial" w:cs="Arial"/>
                <w:sz w:val="22"/>
                <w:szCs w:val="22"/>
              </w:rPr>
            </w:pPr>
            <w:r w:rsidRPr="00603EF7">
              <w:rPr>
                <w:rFonts w:ascii="Arial" w:hAnsi="Arial" w:cs="Arial"/>
                <w:sz w:val="22"/>
                <w:szCs w:val="22"/>
              </w:rPr>
              <w:t xml:space="preserve">Does fast track detective recruitment provide an adequate solution to the detective resilience crisis in an urban Welsh police force?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17BC969" w:rsidR="003C07E3" w:rsidRPr="00D839CD" w:rsidRDefault="00170DB9" w:rsidP="003C07E3">
            <w:pPr>
              <w:rPr>
                <w:rFonts w:ascii="Arial" w:hAnsi="Arial" w:cs="Arial"/>
                <w:sz w:val="22"/>
                <w:szCs w:val="22"/>
              </w:rPr>
            </w:pPr>
            <w:r>
              <w:rPr>
                <w:rFonts w:ascii="Arial" w:hAnsi="Arial" w:cs="Arial"/>
                <w:sz w:val="22"/>
                <w:szCs w:val="22"/>
              </w:rPr>
              <w:t>11</w:t>
            </w:r>
            <w:r w:rsidRPr="00170DB9">
              <w:rPr>
                <w:rFonts w:ascii="Arial" w:hAnsi="Arial" w:cs="Arial"/>
                <w:sz w:val="22"/>
                <w:szCs w:val="22"/>
                <w:vertAlign w:val="superscript"/>
              </w:rPr>
              <w:t>th</w:t>
            </w:r>
            <w:r>
              <w:rPr>
                <w:rFonts w:ascii="Arial" w:hAnsi="Arial" w:cs="Arial"/>
                <w:sz w:val="22"/>
                <w:szCs w:val="22"/>
              </w:rPr>
              <w:t xml:space="preserve"> October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CA9F166" w:rsidR="003C07E3" w:rsidRPr="004C3A0B" w:rsidRDefault="00170DB9" w:rsidP="003C07E3">
            <w:pPr>
              <w:rPr>
                <w:rFonts w:ascii="Arial" w:hAnsi="Arial" w:cs="Arial"/>
                <w:sz w:val="22"/>
                <w:szCs w:val="22"/>
              </w:rPr>
            </w:pPr>
            <w:r>
              <w:rPr>
                <w:rFonts w:ascii="Arial" w:hAnsi="Arial" w:cs="Arial"/>
                <w:sz w:val="22"/>
                <w:szCs w:val="22"/>
              </w:rPr>
              <w:t>3</w:t>
            </w:r>
            <w:r w:rsidRPr="00170DB9">
              <w:rPr>
                <w:rFonts w:ascii="Arial" w:hAnsi="Arial" w:cs="Arial"/>
                <w:sz w:val="22"/>
                <w:szCs w:val="22"/>
                <w:vertAlign w:val="superscript"/>
              </w:rPr>
              <w:t>rd</w:t>
            </w:r>
            <w:r>
              <w:rPr>
                <w:rFonts w:ascii="Arial" w:hAnsi="Arial" w:cs="Arial"/>
                <w:sz w:val="22"/>
                <w:szCs w:val="22"/>
              </w:rPr>
              <w:t xml:space="preserve"> July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9F43C5E" w14:textId="075423A1" w:rsidR="004500D9" w:rsidRDefault="004500D9" w:rsidP="004500D9">
            <w:pPr>
              <w:rPr>
                <w:rFonts w:ascii="Arial" w:hAnsi="Arial" w:cs="Arial"/>
              </w:rPr>
            </w:pPr>
            <w:r w:rsidRPr="004500D9">
              <w:rPr>
                <w:rFonts w:ascii="Arial" w:hAnsi="Arial" w:cs="Arial"/>
              </w:rPr>
              <w:t>This dissertation seeks to test whether the fast track to detective scheme is effective in resolving the national</w:t>
            </w:r>
            <w:r>
              <w:rPr>
                <w:rFonts w:ascii="Arial" w:hAnsi="Arial" w:cs="Arial"/>
              </w:rPr>
              <w:t xml:space="preserve"> policing </w:t>
            </w:r>
            <w:r w:rsidRPr="004500D9">
              <w:rPr>
                <w:rFonts w:ascii="Arial" w:hAnsi="Arial" w:cs="Arial"/>
              </w:rPr>
              <w:t>crisis</w:t>
            </w:r>
            <w:r>
              <w:rPr>
                <w:rFonts w:ascii="Arial" w:hAnsi="Arial" w:cs="Arial"/>
              </w:rPr>
              <w:t xml:space="preserve"> (HMIC 2016)</w:t>
            </w:r>
            <w:r w:rsidRPr="004500D9">
              <w:rPr>
                <w:rFonts w:ascii="Arial" w:hAnsi="Arial" w:cs="Arial"/>
              </w:rPr>
              <w:t xml:space="preserve">. To achieve this the research will compare key skills between a cohort of fast-track detective officers and those on a traditional detective pathway, analysing outcomes and comparing findings to answer the question. </w:t>
            </w:r>
          </w:p>
          <w:p w14:paraId="41E77BE7" w14:textId="77777777" w:rsidR="008F0C82" w:rsidRPr="004500D9" w:rsidRDefault="008F0C82" w:rsidP="004500D9">
            <w:pPr>
              <w:rPr>
                <w:rFonts w:ascii="Arial" w:hAnsi="Arial" w:cs="Arial"/>
              </w:rPr>
            </w:pPr>
          </w:p>
          <w:p w14:paraId="79BCAAFA" w14:textId="0AEDF1AC" w:rsidR="004500D9" w:rsidRDefault="004500D9" w:rsidP="004500D9">
            <w:pPr>
              <w:rPr>
                <w:rFonts w:ascii="Arial" w:hAnsi="Arial" w:cs="Arial"/>
              </w:rPr>
            </w:pPr>
            <w:r w:rsidRPr="004500D9">
              <w:rPr>
                <w:rFonts w:ascii="Arial" w:hAnsi="Arial" w:cs="Arial"/>
              </w:rPr>
              <w:t xml:space="preserve">Fahsing (2019) explored the decision-making skills of cohorts of investigators from Norway and England, including experienced officers, and those who completed a three-year policing pre-entry bachelor’s degree. He concluded that whilst professional experience does contribute to an investigators ability to identify hypothesis and main lines of enquiry, experience does not guarantee expertise, nor does it improve performance. </w:t>
            </w:r>
          </w:p>
          <w:p w14:paraId="414FB46D" w14:textId="77777777" w:rsidR="004500D9" w:rsidRPr="004500D9" w:rsidRDefault="004500D9" w:rsidP="004500D9">
            <w:pPr>
              <w:rPr>
                <w:rFonts w:ascii="Arial" w:hAnsi="Arial" w:cs="Arial"/>
              </w:rPr>
            </w:pPr>
          </w:p>
          <w:p w14:paraId="55F827F0" w14:textId="56FB15F2" w:rsidR="004500D9" w:rsidRDefault="004500D9" w:rsidP="004500D9">
            <w:pPr>
              <w:rPr>
                <w:rFonts w:ascii="Arial" w:hAnsi="Arial" w:cs="Arial"/>
              </w:rPr>
            </w:pPr>
            <w:r w:rsidRPr="004500D9">
              <w:rPr>
                <w:rFonts w:ascii="Arial" w:hAnsi="Arial" w:cs="Arial"/>
              </w:rPr>
              <w:t xml:space="preserve">Building on his research, this study will seek to analyse experience as a factor by surveying the readiness of cohort participants from the point they are posted into a detective vacancy, focussing on training and knowledge specifically. </w:t>
            </w:r>
          </w:p>
          <w:p w14:paraId="7985D647" w14:textId="77777777" w:rsidR="004500D9" w:rsidRPr="004500D9" w:rsidRDefault="004500D9" w:rsidP="004500D9">
            <w:pPr>
              <w:rPr>
                <w:rFonts w:ascii="Arial" w:hAnsi="Arial" w:cs="Arial"/>
              </w:rPr>
            </w:pPr>
          </w:p>
          <w:p w14:paraId="2C210A6A" w14:textId="04A157F8" w:rsidR="004500D9" w:rsidRDefault="004500D9" w:rsidP="004500D9">
            <w:pPr>
              <w:rPr>
                <w:rFonts w:ascii="Arial" w:hAnsi="Arial" w:cs="Arial"/>
              </w:rPr>
            </w:pPr>
            <w:r w:rsidRPr="004500D9">
              <w:rPr>
                <w:rFonts w:ascii="Arial" w:hAnsi="Arial" w:cs="Arial"/>
              </w:rPr>
              <w:t xml:space="preserve">The study will then move to focus on the analysis of key areas of an effective detectives’ characteristics, their communication, motivation, and thoroughness </w:t>
            </w:r>
            <w:sdt>
              <w:sdtPr>
                <w:rPr>
                  <w:rFonts w:ascii="Arial" w:hAnsi="Arial" w:cs="Arial"/>
                </w:rPr>
                <w:id w:val="1578624384"/>
                <w:citation/>
              </w:sdtPr>
              <w:sdtEndPr/>
              <w:sdtContent>
                <w:r w:rsidRPr="004500D9">
                  <w:rPr>
                    <w:rFonts w:ascii="Arial" w:hAnsi="Arial" w:cs="Arial"/>
                  </w:rPr>
                  <w:fldChar w:fldCharType="begin"/>
                </w:r>
                <w:r w:rsidRPr="004500D9">
                  <w:rPr>
                    <w:rFonts w:ascii="Arial" w:hAnsi="Arial" w:cs="Arial"/>
                  </w:rPr>
                  <w:instrText xml:space="preserve"> CITATION Wes14 \l 2057 </w:instrText>
                </w:r>
                <w:r w:rsidRPr="004500D9">
                  <w:rPr>
                    <w:rFonts w:ascii="Arial" w:hAnsi="Arial" w:cs="Arial"/>
                  </w:rPr>
                  <w:fldChar w:fldCharType="separate"/>
                </w:r>
                <w:r w:rsidRPr="004500D9">
                  <w:rPr>
                    <w:rFonts w:ascii="Arial" w:hAnsi="Arial" w:cs="Arial"/>
                  </w:rPr>
                  <w:t>(Westera, et al., 2014)</w:t>
                </w:r>
                <w:r w:rsidRPr="004500D9">
                  <w:rPr>
                    <w:rFonts w:ascii="Arial" w:hAnsi="Arial" w:cs="Arial"/>
                  </w:rPr>
                  <w:fldChar w:fldCharType="end"/>
                </w:r>
              </w:sdtContent>
            </w:sdt>
            <w:r w:rsidRPr="004500D9">
              <w:rPr>
                <w:rFonts w:ascii="Arial" w:hAnsi="Arial" w:cs="Arial"/>
              </w:rPr>
              <w:t xml:space="preserve">. The research will not only focus on the primary phase of their investigations, but also the fundamentally important element of post arrest evidential file build </w:t>
            </w:r>
            <w:sdt>
              <w:sdtPr>
                <w:rPr>
                  <w:rFonts w:ascii="Arial" w:hAnsi="Arial" w:cs="Arial"/>
                </w:rPr>
                <w:id w:val="-683201063"/>
                <w:citation/>
              </w:sdtPr>
              <w:sdtEndPr/>
              <w:sdtContent>
                <w:r w:rsidRPr="004500D9">
                  <w:rPr>
                    <w:rFonts w:ascii="Arial" w:hAnsi="Arial" w:cs="Arial"/>
                  </w:rPr>
                  <w:fldChar w:fldCharType="begin"/>
                </w:r>
                <w:r w:rsidRPr="004500D9">
                  <w:rPr>
                    <w:rFonts w:ascii="Arial" w:hAnsi="Arial" w:cs="Arial"/>
                  </w:rPr>
                  <w:instrText xml:space="preserve"> CITATION Bro10 \l 2057 </w:instrText>
                </w:r>
                <w:r w:rsidRPr="004500D9">
                  <w:rPr>
                    <w:rFonts w:ascii="Arial" w:hAnsi="Arial" w:cs="Arial"/>
                  </w:rPr>
                  <w:fldChar w:fldCharType="separate"/>
                </w:r>
                <w:r w:rsidRPr="004500D9">
                  <w:rPr>
                    <w:rFonts w:ascii="Arial" w:hAnsi="Arial" w:cs="Arial"/>
                  </w:rPr>
                  <w:t>(Broduer, 2010)</w:t>
                </w:r>
                <w:r w:rsidRPr="004500D9">
                  <w:rPr>
                    <w:rFonts w:ascii="Arial" w:hAnsi="Arial" w:cs="Arial"/>
                  </w:rPr>
                  <w:fldChar w:fldCharType="end"/>
                </w:r>
              </w:sdtContent>
            </w:sdt>
            <w:r w:rsidRPr="004500D9">
              <w:rPr>
                <w:rFonts w:ascii="Arial" w:hAnsi="Arial" w:cs="Arial"/>
              </w:rPr>
              <w:t xml:space="preserve">, and ability to move through the investigative phases and bring the investigation to a close </w:t>
            </w:r>
            <w:r>
              <w:rPr>
                <w:rFonts w:ascii="Arial" w:hAnsi="Arial" w:cs="Arial"/>
              </w:rPr>
              <w:t>robustly</w:t>
            </w:r>
            <w:r w:rsidRPr="004500D9">
              <w:rPr>
                <w:rFonts w:ascii="Arial" w:hAnsi="Arial" w:cs="Arial"/>
              </w:rPr>
              <w:t xml:space="preserve"> </w:t>
            </w:r>
            <w:sdt>
              <w:sdtPr>
                <w:rPr>
                  <w:rFonts w:ascii="Arial" w:hAnsi="Arial" w:cs="Arial"/>
                </w:rPr>
                <w:id w:val="-445933672"/>
                <w:citation/>
              </w:sdtPr>
              <w:sdtEndPr/>
              <w:sdtContent>
                <w:r w:rsidRPr="004500D9">
                  <w:rPr>
                    <w:rFonts w:ascii="Arial" w:hAnsi="Arial" w:cs="Arial"/>
                  </w:rPr>
                  <w:fldChar w:fldCharType="begin"/>
                </w:r>
                <w:r w:rsidRPr="004500D9">
                  <w:rPr>
                    <w:rFonts w:ascii="Arial" w:hAnsi="Arial" w:cs="Arial"/>
                  </w:rPr>
                  <w:instrText xml:space="preserve"> CITATION Roy19 \l 2057 </w:instrText>
                </w:r>
                <w:r w:rsidRPr="004500D9">
                  <w:rPr>
                    <w:rFonts w:ascii="Arial" w:hAnsi="Arial" w:cs="Arial"/>
                  </w:rPr>
                  <w:fldChar w:fldCharType="separate"/>
                </w:r>
                <w:r w:rsidRPr="004500D9">
                  <w:rPr>
                    <w:rFonts w:ascii="Arial" w:hAnsi="Arial" w:cs="Arial"/>
                  </w:rPr>
                  <w:t>(Roycroft, 2019)</w:t>
                </w:r>
                <w:r w:rsidRPr="004500D9">
                  <w:rPr>
                    <w:rFonts w:ascii="Arial" w:hAnsi="Arial" w:cs="Arial"/>
                  </w:rPr>
                  <w:fldChar w:fldCharType="end"/>
                </w:r>
              </w:sdtContent>
            </w:sdt>
            <w:r w:rsidRPr="004500D9">
              <w:rPr>
                <w:rFonts w:ascii="Arial" w:hAnsi="Arial" w:cs="Arial"/>
              </w:rPr>
              <w:t xml:space="preserve">. Finally, the research will consider whether there is a conflict where high motivation means high workloads, and whether this detrimentally affects investigative outcomes </w:t>
            </w:r>
            <w:sdt>
              <w:sdtPr>
                <w:rPr>
                  <w:rFonts w:ascii="Arial" w:hAnsi="Arial" w:cs="Arial"/>
                </w:rPr>
                <w:id w:val="-498814541"/>
                <w:citation/>
              </w:sdtPr>
              <w:sdtEndPr/>
              <w:sdtContent>
                <w:r w:rsidRPr="004500D9">
                  <w:rPr>
                    <w:rFonts w:ascii="Arial" w:hAnsi="Arial" w:cs="Arial"/>
                  </w:rPr>
                  <w:fldChar w:fldCharType="begin"/>
                </w:r>
                <w:r w:rsidRPr="004500D9">
                  <w:rPr>
                    <w:rFonts w:ascii="Arial" w:hAnsi="Arial" w:cs="Arial"/>
                  </w:rPr>
                  <w:instrText xml:space="preserve"> CITATION Sch12 \l 2057 </w:instrText>
                </w:r>
                <w:r w:rsidRPr="004500D9">
                  <w:rPr>
                    <w:rFonts w:ascii="Arial" w:hAnsi="Arial" w:cs="Arial"/>
                  </w:rPr>
                  <w:fldChar w:fldCharType="separate"/>
                </w:r>
                <w:r w:rsidRPr="004500D9">
                  <w:rPr>
                    <w:rFonts w:ascii="Arial" w:hAnsi="Arial" w:cs="Arial"/>
                  </w:rPr>
                  <w:t>(Scherer, 2012)</w:t>
                </w:r>
                <w:r w:rsidRPr="004500D9">
                  <w:rPr>
                    <w:rFonts w:ascii="Arial" w:hAnsi="Arial" w:cs="Arial"/>
                  </w:rPr>
                  <w:fldChar w:fldCharType="end"/>
                </w:r>
              </w:sdtContent>
            </w:sdt>
            <w:r w:rsidRPr="004500D9">
              <w:rPr>
                <w:rFonts w:ascii="Arial" w:hAnsi="Arial" w:cs="Arial"/>
              </w:rPr>
              <w:t xml:space="preserve">. </w:t>
            </w:r>
          </w:p>
          <w:p w14:paraId="3CB873A0" w14:textId="77777777" w:rsidR="004500D9" w:rsidRPr="004500D9" w:rsidRDefault="004500D9" w:rsidP="004500D9">
            <w:pPr>
              <w:rPr>
                <w:rFonts w:ascii="Arial" w:hAnsi="Arial" w:cs="Arial"/>
              </w:rPr>
            </w:pPr>
          </w:p>
          <w:p w14:paraId="43F0D825" w14:textId="38C4CB4B" w:rsidR="002A152D" w:rsidRDefault="004500D9" w:rsidP="002A152D">
            <w:pPr>
              <w:rPr>
                <w:rFonts w:ascii="Arial" w:hAnsi="Arial" w:cs="Arial"/>
              </w:rPr>
            </w:pPr>
            <w:r w:rsidRPr="004500D9">
              <w:rPr>
                <w:rFonts w:ascii="Arial" w:hAnsi="Arial" w:cs="Arial"/>
              </w:rPr>
              <w:t xml:space="preserve">As </w:t>
            </w:r>
            <w:r w:rsidR="008F0C82">
              <w:rPr>
                <w:rFonts w:ascii="Arial" w:hAnsi="Arial" w:cs="Arial"/>
              </w:rPr>
              <w:t xml:space="preserve">UK </w:t>
            </w:r>
            <w:r w:rsidRPr="004500D9">
              <w:rPr>
                <w:rFonts w:ascii="Arial" w:hAnsi="Arial" w:cs="Arial"/>
              </w:rPr>
              <w:t xml:space="preserve">policing accelerates towards the fast track to detective solution on the back of the national crisis and political pressure to improve officer numbers </w:t>
            </w:r>
            <w:sdt>
              <w:sdtPr>
                <w:rPr>
                  <w:rFonts w:ascii="Arial" w:hAnsi="Arial" w:cs="Arial"/>
                </w:rPr>
                <w:id w:val="-1643582155"/>
                <w:citation/>
              </w:sdtPr>
              <w:sdtEndPr/>
              <w:sdtContent>
                <w:r w:rsidRPr="004500D9">
                  <w:rPr>
                    <w:rFonts w:ascii="Arial" w:hAnsi="Arial" w:cs="Arial"/>
                  </w:rPr>
                  <w:fldChar w:fldCharType="begin"/>
                </w:r>
                <w:r w:rsidRPr="004500D9">
                  <w:rPr>
                    <w:rFonts w:ascii="Arial" w:hAnsi="Arial" w:cs="Arial"/>
                  </w:rPr>
                  <w:instrText xml:space="preserve"> CITATION Hom221 \l 2057 </w:instrText>
                </w:r>
                <w:r w:rsidRPr="004500D9">
                  <w:rPr>
                    <w:rFonts w:ascii="Arial" w:hAnsi="Arial" w:cs="Arial"/>
                  </w:rPr>
                  <w:fldChar w:fldCharType="separate"/>
                </w:r>
                <w:r w:rsidRPr="004500D9">
                  <w:rPr>
                    <w:rFonts w:ascii="Arial" w:hAnsi="Arial" w:cs="Arial"/>
                  </w:rPr>
                  <w:t>(Home Office, 2022)</w:t>
                </w:r>
                <w:r w:rsidRPr="004500D9">
                  <w:rPr>
                    <w:rFonts w:ascii="Arial" w:hAnsi="Arial" w:cs="Arial"/>
                  </w:rPr>
                  <w:fldChar w:fldCharType="end"/>
                </w:r>
              </w:sdtContent>
            </w:sdt>
            <w:r w:rsidRPr="004500D9">
              <w:rPr>
                <w:rFonts w:ascii="Arial" w:hAnsi="Arial" w:cs="Arial"/>
              </w:rPr>
              <w:t xml:space="preserve">, this study will test whether victims of serious crime will continue to obtain the level of investigative expertise </w:t>
            </w:r>
            <w:r w:rsidR="008F0C82">
              <w:rPr>
                <w:rFonts w:ascii="Arial" w:hAnsi="Arial" w:cs="Arial"/>
              </w:rPr>
              <w:t>that</w:t>
            </w:r>
            <w:r w:rsidRPr="004500D9">
              <w:rPr>
                <w:rFonts w:ascii="Arial" w:hAnsi="Arial" w:cs="Arial"/>
              </w:rPr>
              <w:t xml:space="preserve"> policing has historically delivered, or a</w:t>
            </w:r>
            <w:r w:rsidR="008F0C82">
              <w:rPr>
                <w:rFonts w:ascii="Arial" w:hAnsi="Arial" w:cs="Arial"/>
              </w:rPr>
              <w:t>n investigation undertaken by a</w:t>
            </w:r>
            <w:r w:rsidRPr="004500D9">
              <w:rPr>
                <w:rFonts w:ascii="Arial" w:hAnsi="Arial" w:cs="Arial"/>
              </w:rPr>
              <w:t xml:space="preserve"> well-educated yet tactically deficient investigator.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CFF1E" w14:textId="50B2CE35" w:rsidR="00113E57" w:rsidRDefault="00170DB9" w:rsidP="00113E57">
            <w:pPr>
              <w:rPr>
                <w:rFonts w:ascii="Arial" w:hAnsi="Arial" w:cs="Arial"/>
              </w:rPr>
            </w:pPr>
            <w:r w:rsidRPr="00170DB9">
              <w:rPr>
                <w:rFonts w:ascii="Arial" w:hAnsi="Arial" w:cs="Arial"/>
              </w:rPr>
              <w:t xml:space="preserve">Does fast track detective recruitment provide an adequate solution to the detective resilience crisis in an urban Welsh police force? </w:t>
            </w:r>
          </w:p>
          <w:p w14:paraId="769DA390" w14:textId="77777777" w:rsidR="00FF31A3" w:rsidRPr="006C1FDD" w:rsidRDefault="00FF31A3"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1898C320"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782672F" w14:textId="77777777" w:rsidR="00FF31A3" w:rsidRPr="009D2E0B" w:rsidRDefault="00FF31A3" w:rsidP="009D2E0B">
            <w:pPr>
              <w:autoSpaceDE w:val="0"/>
              <w:autoSpaceDN w:val="0"/>
              <w:adjustRightInd w:val="0"/>
              <w:rPr>
                <w:rFonts w:ascii="Arial" w:hAnsi="Arial" w:cs="Arial"/>
                <w:b/>
                <w:bCs/>
                <w:sz w:val="22"/>
                <w:szCs w:val="22"/>
              </w:rPr>
            </w:pPr>
          </w:p>
          <w:p w14:paraId="3490105B" w14:textId="50A57E3E" w:rsidR="00170DB9" w:rsidRPr="00170DB9" w:rsidRDefault="00170DB9" w:rsidP="00170DB9">
            <w:pPr>
              <w:rPr>
                <w:rFonts w:ascii="Arial" w:hAnsi="Arial" w:cs="Arial"/>
              </w:rPr>
            </w:pPr>
            <w:r w:rsidRPr="00170DB9">
              <w:rPr>
                <w:rFonts w:ascii="Arial" w:hAnsi="Arial" w:cs="Arial"/>
              </w:rPr>
              <w:t xml:space="preserve">The aim of this study is to establish whether the fast track to detective programme provides an adequate solution to the national detective resilience crisis, or whether it undermines the quality of service provided to victims and witnesses of serious crime. </w:t>
            </w:r>
            <w:r w:rsidR="008F0C82">
              <w:rPr>
                <w:rFonts w:ascii="Arial" w:hAnsi="Arial" w:cs="Arial"/>
              </w:rPr>
              <w:t xml:space="preserve">Its findings will seek to inform the future projection of detective recruitment and seek to inform training and development in all pathways. </w:t>
            </w:r>
          </w:p>
          <w:p w14:paraId="1C5FD7F4" w14:textId="77777777" w:rsidR="00425DA7" w:rsidRDefault="00425DA7" w:rsidP="00425DA7">
            <w:pPr>
              <w:rPr>
                <w:rFonts w:ascii="Arial" w:hAnsi="Arial" w:cs="Arial"/>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2447151" w14:textId="5CFC4564" w:rsidR="00170DB9" w:rsidRPr="00170DB9" w:rsidRDefault="00170DB9" w:rsidP="00170DB9">
            <w:pPr>
              <w:numPr>
                <w:ilvl w:val="0"/>
                <w:numId w:val="28"/>
              </w:numPr>
              <w:rPr>
                <w:rFonts w:ascii="Arial" w:hAnsi="Arial" w:cs="Arial"/>
              </w:rPr>
            </w:pPr>
            <w:r w:rsidRPr="00170DB9">
              <w:rPr>
                <w:rFonts w:ascii="Arial" w:hAnsi="Arial" w:cs="Arial"/>
              </w:rPr>
              <w:t xml:space="preserve">Conduct a literature review, focussing on the key components of recruitment, and the characteristics of an effective detective. </w:t>
            </w:r>
          </w:p>
          <w:p w14:paraId="16BBDD9C" w14:textId="7A2DAFFE" w:rsidR="00170DB9" w:rsidRPr="00170DB9" w:rsidRDefault="00170DB9" w:rsidP="00170DB9">
            <w:pPr>
              <w:numPr>
                <w:ilvl w:val="0"/>
                <w:numId w:val="28"/>
              </w:numPr>
              <w:rPr>
                <w:rFonts w:ascii="Arial" w:hAnsi="Arial" w:cs="Arial"/>
              </w:rPr>
            </w:pPr>
            <w:r w:rsidRPr="00170DB9">
              <w:rPr>
                <w:rFonts w:ascii="Arial" w:hAnsi="Arial" w:cs="Arial"/>
              </w:rPr>
              <w:t>Critically analyse the research and identify gaps</w:t>
            </w:r>
            <w:r w:rsidR="00E137B5">
              <w:rPr>
                <w:rFonts w:ascii="Arial" w:hAnsi="Arial" w:cs="Arial"/>
              </w:rPr>
              <w:t xml:space="preserve"> in knowledge</w:t>
            </w:r>
            <w:r w:rsidRPr="00170DB9">
              <w:rPr>
                <w:rFonts w:ascii="Arial" w:hAnsi="Arial" w:cs="Arial"/>
              </w:rPr>
              <w:t>.</w:t>
            </w:r>
          </w:p>
          <w:p w14:paraId="40317175" w14:textId="28758774" w:rsidR="00170DB9" w:rsidRPr="00170DB9" w:rsidRDefault="00E137B5" w:rsidP="00170DB9">
            <w:pPr>
              <w:numPr>
                <w:ilvl w:val="0"/>
                <w:numId w:val="28"/>
              </w:numPr>
              <w:rPr>
                <w:rFonts w:ascii="Arial" w:hAnsi="Arial" w:cs="Arial"/>
              </w:rPr>
            </w:pPr>
            <w:r>
              <w:rPr>
                <w:rFonts w:ascii="Arial" w:hAnsi="Arial" w:cs="Arial"/>
              </w:rPr>
              <w:t xml:space="preserve">Using a </w:t>
            </w:r>
            <w:r w:rsidR="00170DB9" w:rsidRPr="00170DB9">
              <w:rPr>
                <w:rFonts w:ascii="Arial" w:hAnsi="Arial" w:cs="Arial"/>
              </w:rPr>
              <w:t>survey</w:t>
            </w:r>
            <w:r>
              <w:rPr>
                <w:rFonts w:ascii="Arial" w:hAnsi="Arial" w:cs="Arial"/>
              </w:rPr>
              <w:t xml:space="preserve">, </w:t>
            </w:r>
            <w:r w:rsidR="00170DB9" w:rsidRPr="00170DB9">
              <w:rPr>
                <w:rFonts w:ascii="Arial" w:hAnsi="Arial" w:cs="Arial"/>
              </w:rPr>
              <w:t>explore participant perspectives on their readiness for role.</w:t>
            </w:r>
          </w:p>
          <w:p w14:paraId="43DA606F" w14:textId="21295A27" w:rsidR="00170DB9" w:rsidRPr="00170DB9" w:rsidRDefault="00DA2438" w:rsidP="00170DB9">
            <w:pPr>
              <w:numPr>
                <w:ilvl w:val="0"/>
                <w:numId w:val="28"/>
              </w:numPr>
              <w:rPr>
                <w:rFonts w:ascii="Arial" w:hAnsi="Arial" w:cs="Arial"/>
              </w:rPr>
            </w:pPr>
            <w:r>
              <w:rPr>
                <w:rFonts w:ascii="Arial" w:hAnsi="Arial" w:cs="Arial"/>
              </w:rPr>
              <w:t>Examine</w:t>
            </w:r>
            <w:r w:rsidR="00170DB9" w:rsidRPr="00170DB9">
              <w:rPr>
                <w:rFonts w:ascii="Arial" w:hAnsi="Arial" w:cs="Arial"/>
              </w:rPr>
              <w:t xml:space="preserve"> data from </w:t>
            </w:r>
            <w:r w:rsidR="008F0C82">
              <w:rPr>
                <w:rFonts w:ascii="Arial" w:hAnsi="Arial" w:cs="Arial"/>
              </w:rPr>
              <w:t>case studies</w:t>
            </w:r>
            <w:r w:rsidR="00170DB9" w:rsidRPr="00170DB9">
              <w:rPr>
                <w:rFonts w:ascii="Arial" w:hAnsi="Arial" w:cs="Arial"/>
              </w:rPr>
              <w:t xml:space="preserve"> focusing on characteristics of an effective detective. </w:t>
            </w:r>
          </w:p>
          <w:p w14:paraId="2BB24E61" w14:textId="084518B0" w:rsidR="00170DB9" w:rsidRPr="00170DB9" w:rsidRDefault="00170DB9" w:rsidP="00170DB9">
            <w:pPr>
              <w:numPr>
                <w:ilvl w:val="0"/>
                <w:numId w:val="28"/>
              </w:numPr>
              <w:rPr>
                <w:rFonts w:ascii="Arial" w:hAnsi="Arial" w:cs="Arial"/>
              </w:rPr>
            </w:pPr>
            <w:r w:rsidRPr="00170DB9">
              <w:rPr>
                <w:rFonts w:ascii="Arial" w:hAnsi="Arial" w:cs="Arial"/>
              </w:rPr>
              <w:t>C</w:t>
            </w:r>
            <w:r w:rsidR="00DA2438">
              <w:rPr>
                <w:rFonts w:ascii="Arial" w:hAnsi="Arial" w:cs="Arial"/>
              </w:rPr>
              <w:t xml:space="preserve">ritically evaluate </w:t>
            </w:r>
            <w:r w:rsidRPr="00170DB9">
              <w:rPr>
                <w:rFonts w:ascii="Arial" w:hAnsi="Arial" w:cs="Arial"/>
              </w:rPr>
              <w:t xml:space="preserve">differences (if any) within participant groups, highlighting strengths and weaknesses. </w:t>
            </w:r>
          </w:p>
          <w:p w14:paraId="7275A0B9" w14:textId="77777777" w:rsidR="00170DB9" w:rsidRPr="00170DB9" w:rsidRDefault="00170DB9" w:rsidP="00170DB9">
            <w:pPr>
              <w:numPr>
                <w:ilvl w:val="0"/>
                <w:numId w:val="28"/>
              </w:numPr>
              <w:rPr>
                <w:rFonts w:ascii="Arial" w:hAnsi="Arial" w:cs="Arial"/>
              </w:rPr>
            </w:pPr>
            <w:r w:rsidRPr="00170DB9">
              <w:rPr>
                <w:rFonts w:ascii="Arial" w:hAnsi="Arial" w:cs="Arial"/>
              </w:rPr>
              <w:t>Provide overarching conclusions and recommendations.</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086CA6E" w14:textId="3902393A" w:rsidR="00170DB9" w:rsidRDefault="00170DB9" w:rsidP="00170DB9">
            <w:pPr>
              <w:rPr>
                <w:rFonts w:ascii="Arial" w:hAnsi="Arial" w:cs="Arial"/>
                <w:sz w:val="22"/>
                <w:szCs w:val="22"/>
              </w:rPr>
            </w:pPr>
            <w:r w:rsidRPr="00170DB9">
              <w:rPr>
                <w:rFonts w:ascii="Arial" w:hAnsi="Arial" w:cs="Arial"/>
                <w:sz w:val="22"/>
                <w:szCs w:val="22"/>
              </w:rPr>
              <w:t>The participant group will consist of three defined entry programmes within South Wales Police each consisting of 15 participants.</w:t>
            </w:r>
          </w:p>
          <w:p w14:paraId="255A31AD" w14:textId="77777777" w:rsidR="00004DE9" w:rsidRPr="00170DB9" w:rsidRDefault="00004DE9" w:rsidP="00170DB9">
            <w:pPr>
              <w:rPr>
                <w:rFonts w:ascii="Arial" w:hAnsi="Arial" w:cs="Arial"/>
                <w:sz w:val="22"/>
                <w:szCs w:val="22"/>
              </w:rPr>
            </w:pPr>
          </w:p>
          <w:p w14:paraId="2E10D34D" w14:textId="77777777" w:rsidR="00170DB9" w:rsidRPr="00170DB9" w:rsidRDefault="00170DB9" w:rsidP="00170DB9">
            <w:pPr>
              <w:numPr>
                <w:ilvl w:val="0"/>
                <w:numId w:val="31"/>
              </w:numPr>
              <w:rPr>
                <w:rFonts w:ascii="Arial" w:hAnsi="Arial" w:cs="Arial"/>
                <w:sz w:val="22"/>
                <w:szCs w:val="22"/>
              </w:rPr>
            </w:pPr>
            <w:r w:rsidRPr="00170DB9">
              <w:rPr>
                <w:rFonts w:ascii="Arial" w:hAnsi="Arial" w:cs="Arial"/>
                <w:sz w:val="22"/>
                <w:szCs w:val="22"/>
              </w:rPr>
              <w:t xml:space="preserve">Detective Now </w:t>
            </w:r>
          </w:p>
          <w:p w14:paraId="5686F5AE" w14:textId="77777777" w:rsidR="00170DB9" w:rsidRPr="00170DB9" w:rsidRDefault="00170DB9" w:rsidP="00170DB9">
            <w:pPr>
              <w:numPr>
                <w:ilvl w:val="0"/>
                <w:numId w:val="31"/>
              </w:numPr>
              <w:rPr>
                <w:rFonts w:ascii="Arial" w:hAnsi="Arial" w:cs="Arial"/>
                <w:sz w:val="22"/>
                <w:szCs w:val="22"/>
              </w:rPr>
            </w:pPr>
            <w:r w:rsidRPr="00170DB9">
              <w:rPr>
                <w:rFonts w:ascii="Arial" w:hAnsi="Arial" w:cs="Arial"/>
                <w:sz w:val="22"/>
                <w:szCs w:val="22"/>
              </w:rPr>
              <w:t>SWP Fast Track to Detective Programme</w:t>
            </w:r>
          </w:p>
          <w:p w14:paraId="128C03B5" w14:textId="103077E4" w:rsidR="00170DB9" w:rsidRDefault="00170DB9" w:rsidP="00170DB9">
            <w:pPr>
              <w:numPr>
                <w:ilvl w:val="0"/>
                <w:numId w:val="31"/>
              </w:numPr>
              <w:rPr>
                <w:rFonts w:ascii="Arial" w:hAnsi="Arial" w:cs="Arial"/>
                <w:sz w:val="22"/>
                <w:szCs w:val="22"/>
              </w:rPr>
            </w:pPr>
            <w:r w:rsidRPr="00170DB9">
              <w:rPr>
                <w:rFonts w:ascii="Arial" w:hAnsi="Arial" w:cs="Arial"/>
                <w:sz w:val="22"/>
                <w:szCs w:val="22"/>
              </w:rPr>
              <w:t>Traditional detective pathway</w:t>
            </w:r>
          </w:p>
          <w:p w14:paraId="2E742897" w14:textId="77777777" w:rsidR="00004DE9" w:rsidRPr="00170DB9" w:rsidRDefault="00004DE9" w:rsidP="00004DE9">
            <w:pPr>
              <w:ind w:left="720"/>
              <w:rPr>
                <w:rFonts w:ascii="Arial" w:hAnsi="Arial" w:cs="Arial"/>
                <w:sz w:val="22"/>
                <w:szCs w:val="22"/>
              </w:rPr>
            </w:pPr>
          </w:p>
          <w:p w14:paraId="2076F506" w14:textId="0DEEAF33" w:rsidR="00170DB9" w:rsidRPr="00170DB9" w:rsidRDefault="00170DB9" w:rsidP="00170DB9">
            <w:pPr>
              <w:rPr>
                <w:rFonts w:ascii="Arial" w:hAnsi="Arial" w:cs="Arial"/>
                <w:sz w:val="22"/>
                <w:szCs w:val="22"/>
              </w:rPr>
            </w:pPr>
            <w:r w:rsidRPr="00170DB9">
              <w:rPr>
                <w:rFonts w:ascii="Arial" w:hAnsi="Arial" w:cs="Arial"/>
                <w:b/>
                <w:bCs/>
                <w:sz w:val="22"/>
                <w:szCs w:val="22"/>
              </w:rPr>
              <w:t>Qualitative (primary)</w:t>
            </w:r>
            <w:r w:rsidRPr="00170DB9">
              <w:rPr>
                <w:rFonts w:ascii="Arial" w:hAnsi="Arial" w:cs="Arial"/>
                <w:sz w:val="22"/>
                <w:szCs w:val="22"/>
              </w:rPr>
              <w:t xml:space="preserve"> – Participant Surveys</w:t>
            </w:r>
            <w:r w:rsidR="006109E0">
              <w:rPr>
                <w:rFonts w:ascii="Arial" w:hAnsi="Arial" w:cs="Arial"/>
                <w:sz w:val="22"/>
                <w:szCs w:val="22"/>
              </w:rPr>
              <w:t xml:space="preserve"> utilising Survey Monkey platform </w:t>
            </w:r>
          </w:p>
          <w:p w14:paraId="0EA2987C" w14:textId="77777777" w:rsidR="00170DB9" w:rsidRPr="00170DB9" w:rsidRDefault="00170DB9" w:rsidP="00170DB9">
            <w:pPr>
              <w:numPr>
                <w:ilvl w:val="0"/>
                <w:numId w:val="30"/>
              </w:numPr>
              <w:rPr>
                <w:rFonts w:ascii="Arial" w:hAnsi="Arial" w:cs="Arial"/>
                <w:sz w:val="22"/>
                <w:szCs w:val="22"/>
              </w:rPr>
            </w:pPr>
            <w:r w:rsidRPr="00170DB9">
              <w:rPr>
                <w:rFonts w:ascii="Arial" w:hAnsi="Arial" w:cs="Arial"/>
                <w:sz w:val="22"/>
                <w:szCs w:val="22"/>
              </w:rPr>
              <w:t>Testing perceptions of self and peers, consisting of:</w:t>
            </w:r>
          </w:p>
          <w:p w14:paraId="0EC09475" w14:textId="77777777" w:rsidR="00170DB9" w:rsidRPr="00170DB9" w:rsidRDefault="00170DB9" w:rsidP="00170DB9">
            <w:pPr>
              <w:numPr>
                <w:ilvl w:val="1"/>
                <w:numId w:val="30"/>
              </w:numPr>
              <w:rPr>
                <w:rFonts w:ascii="Arial" w:hAnsi="Arial" w:cs="Arial"/>
                <w:sz w:val="22"/>
                <w:szCs w:val="22"/>
              </w:rPr>
            </w:pPr>
            <w:r w:rsidRPr="00170DB9">
              <w:rPr>
                <w:rFonts w:ascii="Arial" w:hAnsi="Arial" w:cs="Arial"/>
                <w:sz w:val="22"/>
                <w:szCs w:val="22"/>
              </w:rPr>
              <w:t>Self-assessment of training and readiness for role on posting,</w:t>
            </w:r>
          </w:p>
          <w:p w14:paraId="0D0C03F4" w14:textId="77777777" w:rsidR="00170DB9" w:rsidRPr="00170DB9" w:rsidRDefault="00170DB9" w:rsidP="00170DB9">
            <w:pPr>
              <w:numPr>
                <w:ilvl w:val="1"/>
                <w:numId w:val="30"/>
              </w:numPr>
              <w:rPr>
                <w:rFonts w:ascii="Arial" w:hAnsi="Arial" w:cs="Arial"/>
                <w:sz w:val="22"/>
                <w:szCs w:val="22"/>
              </w:rPr>
            </w:pPr>
            <w:r w:rsidRPr="00170DB9">
              <w:rPr>
                <w:rFonts w:ascii="Arial" w:hAnsi="Arial" w:cs="Arial"/>
                <w:sz w:val="22"/>
                <w:szCs w:val="22"/>
              </w:rPr>
              <w:t>Self-assessment of training and readiness for role at time of survey,</w:t>
            </w:r>
          </w:p>
          <w:p w14:paraId="21006B01" w14:textId="77777777" w:rsidR="00170DB9" w:rsidRPr="00170DB9" w:rsidRDefault="00170DB9" w:rsidP="00170DB9">
            <w:pPr>
              <w:numPr>
                <w:ilvl w:val="1"/>
                <w:numId w:val="30"/>
              </w:numPr>
              <w:rPr>
                <w:rFonts w:ascii="Arial" w:hAnsi="Arial" w:cs="Arial"/>
                <w:sz w:val="22"/>
                <w:szCs w:val="22"/>
              </w:rPr>
            </w:pPr>
            <w:r w:rsidRPr="00170DB9">
              <w:rPr>
                <w:rFonts w:ascii="Arial" w:hAnsi="Arial" w:cs="Arial"/>
                <w:sz w:val="22"/>
                <w:szCs w:val="22"/>
              </w:rPr>
              <w:t>Self-assessment of wellbeing at time of survey,</w:t>
            </w:r>
          </w:p>
          <w:p w14:paraId="2815C428" w14:textId="77777777" w:rsidR="00170DB9" w:rsidRPr="00170DB9" w:rsidRDefault="00170DB9" w:rsidP="00170DB9">
            <w:pPr>
              <w:numPr>
                <w:ilvl w:val="1"/>
                <w:numId w:val="30"/>
              </w:numPr>
              <w:rPr>
                <w:rFonts w:ascii="Arial" w:hAnsi="Arial" w:cs="Arial"/>
                <w:sz w:val="22"/>
                <w:szCs w:val="22"/>
              </w:rPr>
            </w:pPr>
            <w:r w:rsidRPr="00170DB9">
              <w:rPr>
                <w:rFonts w:ascii="Arial" w:hAnsi="Arial" w:cs="Arial"/>
                <w:sz w:val="22"/>
                <w:szCs w:val="22"/>
              </w:rPr>
              <w:t>Peer assessment of other entry routes,</w:t>
            </w:r>
          </w:p>
          <w:p w14:paraId="6612EE3F" w14:textId="130059BF" w:rsidR="00170DB9" w:rsidRDefault="00170DB9" w:rsidP="00170DB9">
            <w:pPr>
              <w:numPr>
                <w:ilvl w:val="1"/>
                <w:numId w:val="30"/>
              </w:numPr>
              <w:rPr>
                <w:rFonts w:ascii="Arial" w:hAnsi="Arial" w:cs="Arial"/>
                <w:sz w:val="22"/>
                <w:szCs w:val="22"/>
              </w:rPr>
            </w:pPr>
            <w:r w:rsidRPr="00170DB9">
              <w:rPr>
                <w:rFonts w:ascii="Arial" w:hAnsi="Arial" w:cs="Arial"/>
                <w:sz w:val="22"/>
                <w:szCs w:val="22"/>
              </w:rPr>
              <w:t xml:space="preserve">Supervisory perspective of all candidates. </w:t>
            </w:r>
          </w:p>
          <w:p w14:paraId="0F7FB401" w14:textId="77777777" w:rsidR="006109E0" w:rsidRDefault="006109E0" w:rsidP="006109E0">
            <w:pPr>
              <w:rPr>
                <w:rFonts w:ascii="Arial" w:hAnsi="Arial" w:cs="Arial"/>
                <w:sz w:val="22"/>
                <w:szCs w:val="22"/>
              </w:rPr>
            </w:pPr>
          </w:p>
          <w:p w14:paraId="0596A296" w14:textId="77777777" w:rsidR="00004DE9" w:rsidRPr="00170DB9" w:rsidRDefault="00004DE9" w:rsidP="00004DE9">
            <w:pPr>
              <w:ind w:left="1440"/>
              <w:rPr>
                <w:rFonts w:ascii="Arial" w:hAnsi="Arial" w:cs="Arial"/>
                <w:sz w:val="22"/>
                <w:szCs w:val="22"/>
              </w:rPr>
            </w:pPr>
          </w:p>
          <w:p w14:paraId="7F4ADE2B" w14:textId="77777777" w:rsidR="00170DB9" w:rsidRPr="00170DB9" w:rsidRDefault="00170DB9" w:rsidP="00170DB9">
            <w:pPr>
              <w:rPr>
                <w:rFonts w:ascii="Arial" w:hAnsi="Arial" w:cs="Arial"/>
                <w:sz w:val="22"/>
                <w:szCs w:val="22"/>
              </w:rPr>
            </w:pPr>
            <w:r w:rsidRPr="00170DB9">
              <w:rPr>
                <w:rFonts w:ascii="Arial" w:hAnsi="Arial" w:cs="Arial"/>
                <w:b/>
                <w:bCs/>
                <w:sz w:val="22"/>
                <w:szCs w:val="22"/>
              </w:rPr>
              <w:t>Quantitative (secondary)–</w:t>
            </w:r>
            <w:r w:rsidRPr="00170DB9">
              <w:rPr>
                <w:rFonts w:ascii="Arial" w:hAnsi="Arial" w:cs="Arial"/>
                <w:sz w:val="22"/>
                <w:szCs w:val="22"/>
              </w:rPr>
              <w:t xml:space="preserve"> Analysis of ten case studies consisting of recent investigations conducted by each participant, measuring:</w:t>
            </w:r>
          </w:p>
          <w:p w14:paraId="763A1E6A" w14:textId="77777777" w:rsidR="00170DB9" w:rsidRPr="00170DB9" w:rsidRDefault="00170DB9" w:rsidP="00170DB9">
            <w:pPr>
              <w:numPr>
                <w:ilvl w:val="0"/>
                <w:numId w:val="29"/>
              </w:numPr>
              <w:rPr>
                <w:rFonts w:ascii="Arial" w:hAnsi="Arial" w:cs="Arial"/>
                <w:sz w:val="22"/>
                <w:szCs w:val="22"/>
              </w:rPr>
            </w:pPr>
            <w:r w:rsidRPr="00170DB9">
              <w:rPr>
                <w:rFonts w:ascii="Arial" w:hAnsi="Arial" w:cs="Arial"/>
                <w:sz w:val="22"/>
                <w:szCs w:val="22"/>
              </w:rPr>
              <w:t>Compliance with victim codes (communication and quality of service)</w:t>
            </w:r>
          </w:p>
          <w:p w14:paraId="2EADC005" w14:textId="77777777" w:rsidR="00170DB9" w:rsidRPr="00170DB9" w:rsidRDefault="00170DB9" w:rsidP="00170DB9">
            <w:pPr>
              <w:numPr>
                <w:ilvl w:val="0"/>
                <w:numId w:val="29"/>
              </w:numPr>
              <w:rPr>
                <w:rFonts w:ascii="Arial" w:hAnsi="Arial" w:cs="Arial"/>
                <w:sz w:val="22"/>
                <w:szCs w:val="22"/>
              </w:rPr>
            </w:pPr>
            <w:r w:rsidRPr="00170DB9">
              <w:rPr>
                <w:rFonts w:ascii="Arial" w:hAnsi="Arial" w:cs="Arial"/>
                <w:sz w:val="22"/>
                <w:szCs w:val="22"/>
              </w:rPr>
              <w:t>Volume and timeliness of investigation (High motivation)</w:t>
            </w:r>
          </w:p>
          <w:p w14:paraId="5AAC4EDD" w14:textId="77777777" w:rsidR="00170DB9" w:rsidRPr="00170DB9" w:rsidRDefault="00170DB9" w:rsidP="00170DB9">
            <w:pPr>
              <w:numPr>
                <w:ilvl w:val="0"/>
                <w:numId w:val="29"/>
              </w:numPr>
              <w:rPr>
                <w:rFonts w:ascii="Arial" w:hAnsi="Arial" w:cs="Arial"/>
                <w:sz w:val="22"/>
                <w:szCs w:val="22"/>
              </w:rPr>
            </w:pPr>
            <w:r w:rsidRPr="00170DB9">
              <w:rPr>
                <w:rFonts w:ascii="Arial" w:hAnsi="Arial" w:cs="Arial"/>
                <w:sz w:val="22"/>
                <w:szCs w:val="22"/>
              </w:rPr>
              <w:t xml:space="preserve">Case file deficiency (thoroughness) </w:t>
            </w:r>
          </w:p>
          <w:p w14:paraId="1F5A6654" w14:textId="4BD9C1C0" w:rsidR="00170DB9" w:rsidRDefault="00170DB9" w:rsidP="00170DB9">
            <w:pPr>
              <w:numPr>
                <w:ilvl w:val="0"/>
                <w:numId w:val="29"/>
              </w:numPr>
              <w:rPr>
                <w:rFonts w:ascii="Arial" w:hAnsi="Arial" w:cs="Arial"/>
                <w:sz w:val="22"/>
                <w:szCs w:val="22"/>
              </w:rPr>
            </w:pPr>
            <w:r w:rsidRPr="00170DB9">
              <w:rPr>
                <w:rFonts w:ascii="Arial" w:hAnsi="Arial" w:cs="Arial"/>
                <w:sz w:val="22"/>
                <w:szCs w:val="22"/>
              </w:rPr>
              <w:t>Positive outcomes (quality of service)</w:t>
            </w:r>
          </w:p>
          <w:p w14:paraId="7BEAD16A" w14:textId="77777777" w:rsidR="00004DE9" w:rsidRPr="00170DB9" w:rsidRDefault="00004DE9" w:rsidP="00004DE9">
            <w:pPr>
              <w:ind w:left="720"/>
              <w:rPr>
                <w:rFonts w:ascii="Arial" w:hAnsi="Arial" w:cs="Arial"/>
                <w:sz w:val="22"/>
                <w:szCs w:val="22"/>
              </w:rPr>
            </w:pPr>
          </w:p>
          <w:p w14:paraId="73F5C5E7" w14:textId="715A3119" w:rsidR="003C07E3" w:rsidRPr="004C3A0B" w:rsidRDefault="00170DB9" w:rsidP="003C07E3">
            <w:pPr>
              <w:rPr>
                <w:rFonts w:ascii="Arial" w:hAnsi="Arial" w:cs="Arial"/>
                <w:sz w:val="22"/>
                <w:szCs w:val="22"/>
              </w:rPr>
            </w:pPr>
            <w:r w:rsidRPr="00170DB9">
              <w:rPr>
                <w:rFonts w:ascii="Arial" w:hAnsi="Arial" w:cs="Arial"/>
                <w:sz w:val="22"/>
                <w:szCs w:val="22"/>
              </w:rPr>
              <w:t>This data will be analysed through examination of</w:t>
            </w:r>
            <w:r w:rsidR="006109E0">
              <w:rPr>
                <w:rFonts w:ascii="Arial" w:hAnsi="Arial" w:cs="Arial"/>
                <w:sz w:val="22"/>
                <w:szCs w:val="22"/>
              </w:rPr>
              <w:t xml:space="preserve"> the</w:t>
            </w:r>
            <w:r w:rsidRPr="00170DB9">
              <w:rPr>
                <w:rFonts w:ascii="Arial" w:hAnsi="Arial" w:cs="Arial"/>
                <w:sz w:val="22"/>
                <w:szCs w:val="22"/>
              </w:rPr>
              <w:t xml:space="preserve"> Niche Records Management System</w:t>
            </w:r>
            <w:r w:rsidR="006109E0">
              <w:rPr>
                <w:rFonts w:ascii="Arial" w:hAnsi="Arial" w:cs="Arial"/>
                <w:sz w:val="22"/>
                <w:szCs w:val="22"/>
              </w:rPr>
              <w:t xml:space="preserve"> with the </w:t>
            </w:r>
            <w:r w:rsidR="0051026B">
              <w:rPr>
                <w:rFonts w:ascii="Arial" w:hAnsi="Arial" w:cs="Arial"/>
                <w:sz w:val="22"/>
                <w:szCs w:val="22"/>
              </w:rPr>
              <w:t xml:space="preserve">written </w:t>
            </w:r>
            <w:r w:rsidR="006109E0">
              <w:rPr>
                <w:rFonts w:ascii="Arial" w:hAnsi="Arial" w:cs="Arial"/>
                <w:sz w:val="22"/>
                <w:szCs w:val="22"/>
              </w:rPr>
              <w:t>permission of South Wales Police</w:t>
            </w:r>
            <w:r w:rsidR="0051026B">
              <w:rPr>
                <w:rFonts w:ascii="Arial" w:hAnsi="Arial" w:cs="Arial"/>
                <w:sz w:val="22"/>
                <w:szCs w:val="22"/>
              </w:rPr>
              <w:t xml:space="preserve"> Assistant Chief Constable Dave Thorne</w:t>
            </w:r>
            <w:r w:rsidRPr="00170DB9">
              <w:rPr>
                <w:rFonts w:ascii="Arial" w:hAnsi="Arial" w:cs="Arial"/>
                <w:sz w:val="22"/>
                <w:szCs w:val="22"/>
              </w:rPr>
              <w:t xml:space="preserve">. </w:t>
            </w:r>
            <w:r w:rsidR="006109E0">
              <w:rPr>
                <w:rFonts w:ascii="Arial" w:hAnsi="Arial" w:cs="Arial"/>
                <w:sz w:val="22"/>
                <w:szCs w:val="22"/>
              </w:rPr>
              <w:t xml:space="preserve">The data objectives will not impinge on any victim personal data and will be identified through a pseudonym </w:t>
            </w:r>
            <w:r w:rsidR="00C777A6">
              <w:rPr>
                <w:rFonts w:ascii="Arial" w:hAnsi="Arial" w:cs="Arial"/>
                <w:sz w:val="22"/>
                <w:szCs w:val="22"/>
              </w:rPr>
              <w:t xml:space="preserve">or number </w:t>
            </w:r>
            <w:r w:rsidR="006109E0">
              <w:rPr>
                <w:rFonts w:ascii="Arial" w:hAnsi="Arial" w:cs="Arial"/>
                <w:sz w:val="22"/>
                <w:szCs w:val="22"/>
              </w:rPr>
              <w:t xml:space="preserve">provided to each officer at the commencement of the participant engagement.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3CD6D202" w:rsidR="003C07E3" w:rsidRPr="004C3A0B" w:rsidRDefault="00004DE9" w:rsidP="003C07E3">
            <w:pPr>
              <w:rPr>
                <w:rFonts w:ascii="Arial" w:hAnsi="Arial" w:cs="Arial"/>
                <w:sz w:val="22"/>
                <w:szCs w:val="22"/>
              </w:rPr>
            </w:pPr>
            <w:r>
              <w:rPr>
                <w:rFonts w:ascii="Arial" w:hAnsi="Arial" w:cs="Arial"/>
                <w:sz w:val="22"/>
                <w:szCs w:val="22"/>
              </w:rPr>
              <w:t xml:space="preserve">Research activity will be undertaken within the </w:t>
            </w:r>
            <w:r w:rsidR="006109E0">
              <w:rPr>
                <w:rFonts w:ascii="Arial" w:hAnsi="Arial" w:cs="Arial"/>
                <w:sz w:val="22"/>
                <w:szCs w:val="22"/>
              </w:rPr>
              <w:t>authors</w:t>
            </w:r>
            <w:r>
              <w:rPr>
                <w:rFonts w:ascii="Arial" w:hAnsi="Arial" w:cs="Arial"/>
                <w:sz w:val="22"/>
                <w:szCs w:val="22"/>
              </w:rPr>
              <w:t xml:space="preserve"> </w:t>
            </w:r>
            <w:r w:rsidR="006109E0">
              <w:rPr>
                <w:rFonts w:ascii="Arial" w:hAnsi="Arial" w:cs="Arial"/>
                <w:sz w:val="22"/>
                <w:szCs w:val="22"/>
              </w:rPr>
              <w:t>workplace</w:t>
            </w:r>
            <w:r>
              <w:rPr>
                <w:rFonts w:ascii="Arial" w:hAnsi="Arial" w:cs="Arial"/>
                <w:sz w:val="22"/>
                <w:szCs w:val="22"/>
              </w:rPr>
              <w:t xml:space="preserve"> within the South Wales Police </w:t>
            </w:r>
            <w:r w:rsidR="00562D0D">
              <w:rPr>
                <w:rFonts w:ascii="Arial" w:hAnsi="Arial" w:cs="Arial"/>
                <w:sz w:val="22"/>
                <w:szCs w:val="22"/>
              </w:rPr>
              <w:t xml:space="preserve">Regional Organised Crime Unit Bridgend. </w:t>
            </w:r>
            <w:r w:rsidR="001E6874">
              <w:rPr>
                <w:rFonts w:ascii="Arial" w:hAnsi="Arial" w:cs="Arial"/>
                <w:sz w:val="22"/>
                <w:szCs w:val="22"/>
              </w:rPr>
              <w:t>Meanwhile, the participant surveys will be completed online in an individual environment (as opposed to group based).</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47DFB5" w:rsidR="003C07E3" w:rsidRDefault="00004DE9"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02734528" w:rsidR="00090CF7" w:rsidRPr="00090CF7" w:rsidRDefault="00636D9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004DE9">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3263040D" w:rsidR="003257BD" w:rsidRPr="00090CF7" w:rsidRDefault="00004DE9" w:rsidP="003257BD">
            <w:pPr>
              <w:rPr>
                <w:rFonts w:ascii="Arial" w:hAnsi="Arial" w:cs="Arial"/>
                <w:sz w:val="22"/>
                <w:szCs w:val="22"/>
              </w:rPr>
            </w:pPr>
            <w:r>
              <w:rPr>
                <w:rFonts w:ascii="Arial" w:hAnsi="Arial" w:cs="Arial"/>
                <w:sz w:val="22"/>
                <w:szCs w:val="22"/>
              </w:rPr>
              <w:t>Access will be gleaned from a review of closed investigations and will focus on numeric values (i.e codes, dates and times) recorded with Niche Records Management System. No personal detail will be obtained during the re</w:t>
            </w:r>
            <w:r w:rsidR="00450882">
              <w:rPr>
                <w:rFonts w:ascii="Arial" w:hAnsi="Arial" w:cs="Arial"/>
                <w:sz w:val="22"/>
                <w:szCs w:val="22"/>
              </w:rPr>
              <w:t>search</w:t>
            </w:r>
            <w:r>
              <w:rPr>
                <w:rFonts w:ascii="Arial" w:hAnsi="Arial" w:cs="Arial"/>
                <w:sz w:val="22"/>
                <w:szCs w:val="22"/>
              </w:rPr>
              <w:t xml:space="preserve"> and reference will be drawn through the numerical incident occurrence number</w:t>
            </w:r>
            <w:r w:rsidR="006109E0">
              <w:rPr>
                <w:rFonts w:ascii="Arial" w:hAnsi="Arial" w:cs="Arial"/>
                <w:sz w:val="22"/>
                <w:szCs w:val="22"/>
              </w:rPr>
              <w:t xml:space="preserve"> and investigating </w:t>
            </w:r>
            <w:r w:rsidR="00C777A6">
              <w:rPr>
                <w:rFonts w:ascii="Arial" w:hAnsi="Arial" w:cs="Arial"/>
                <w:sz w:val="22"/>
                <w:szCs w:val="22"/>
              </w:rPr>
              <w:t>officer’s</w:t>
            </w:r>
            <w:r w:rsidR="006109E0">
              <w:rPr>
                <w:rFonts w:ascii="Arial" w:hAnsi="Arial" w:cs="Arial"/>
                <w:sz w:val="22"/>
                <w:szCs w:val="22"/>
              </w:rPr>
              <w:t xml:space="preserve"> pseudonym</w:t>
            </w:r>
            <w:r w:rsidR="00C777A6">
              <w:rPr>
                <w:rFonts w:ascii="Arial" w:hAnsi="Arial" w:cs="Arial"/>
                <w:sz w:val="22"/>
                <w:szCs w:val="22"/>
              </w:rPr>
              <w:t xml:space="preserve"> or number</w:t>
            </w:r>
            <w:r w:rsidR="006109E0">
              <w:rPr>
                <w:rFonts w:ascii="Arial" w:hAnsi="Arial" w:cs="Arial"/>
                <w:sz w:val="22"/>
                <w:szCs w:val="22"/>
              </w:rPr>
              <w:t xml:space="preserve">. </w:t>
            </w:r>
            <w:r w:rsidR="001E6874">
              <w:rPr>
                <w:rFonts w:ascii="Arial" w:hAnsi="Arial" w:cs="Arial"/>
                <w:sz w:val="22"/>
                <w:szCs w:val="22"/>
              </w:rPr>
              <w:t>Authority to access the data will be provided in writing by South Wales Police ACC Dave Thorne.</w:t>
            </w: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5433F3ED" w:rsidR="008C4441" w:rsidRPr="004C3A0B" w:rsidRDefault="00004D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70A9DB5C" w:rsidR="008C4441" w:rsidRPr="004C3A0B" w:rsidRDefault="00004D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2FB618CE" w:rsidR="008C4441" w:rsidRPr="004C3A0B" w:rsidRDefault="00004D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443797F6" w:rsidR="008C4441" w:rsidRPr="004C3A0B" w:rsidRDefault="00004D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1F77980D" w:rsidR="008C4441" w:rsidRPr="004C3A0B" w:rsidRDefault="00004D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05768D34" w:rsidR="008C4441" w:rsidRPr="004C3A0B" w:rsidRDefault="00004D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CB6C21D" w:rsidR="008C4441" w:rsidRPr="004C3A0B" w:rsidRDefault="00004D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1A276F72" w:rsidR="008C4441" w:rsidRPr="004C3A0B" w:rsidRDefault="00004DE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57C4E98F" w:rsidR="006D29FD" w:rsidRPr="004C3A0B" w:rsidRDefault="00004D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2FF679F7" w:rsidR="006D29FD" w:rsidRPr="004C3A0B" w:rsidRDefault="00004D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4AC272E2" w:rsidR="006D29FD" w:rsidRPr="004C3A0B" w:rsidRDefault="00004D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82637DD" w:rsidR="006D29FD" w:rsidRPr="004C3A0B" w:rsidRDefault="00004D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2136FB0F" w:rsidR="006D29FD" w:rsidRPr="004C3A0B" w:rsidRDefault="00004DE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08A10941" w:rsidR="00113E57" w:rsidRPr="006C1FDD" w:rsidRDefault="00E42FE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3B723D2" w:rsidR="00113E57" w:rsidRPr="006C1FDD" w:rsidRDefault="00E42FE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40AF072C"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5B3060B" w14:textId="77777777" w:rsidR="006109E0" w:rsidRDefault="006109E0" w:rsidP="00BB1B85">
            <w:pPr>
              <w:autoSpaceDE w:val="0"/>
              <w:autoSpaceDN w:val="0"/>
              <w:adjustRightInd w:val="0"/>
              <w:rPr>
                <w:rFonts w:ascii="Arial" w:hAnsi="Arial" w:cs="Arial"/>
                <w:sz w:val="22"/>
                <w:szCs w:val="22"/>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0A1C0A17" w:rsidR="00986FD8" w:rsidRPr="004C3A0B" w:rsidRDefault="004658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44084B76" w:rsidR="00986FD8" w:rsidRPr="004C3A0B" w:rsidRDefault="009D69A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709774E8" w:rsidR="00986FD8" w:rsidRPr="004C3A0B" w:rsidRDefault="004658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6A9A896" w:rsidR="00986FD8" w:rsidRPr="004C3A0B" w:rsidRDefault="004658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59BAF984" w:rsidR="00986FD8" w:rsidRPr="004C3A0B" w:rsidRDefault="004658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34BF2E3" w:rsidR="00986FD8" w:rsidRPr="004C3A0B" w:rsidRDefault="004658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008F2F3" w:rsidR="00986FD8" w:rsidRPr="004C3A0B" w:rsidRDefault="004658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294C62C4" w:rsidR="00986FD8" w:rsidRPr="004C3A0B" w:rsidRDefault="004658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6A8FDB5E" w:rsidR="00113E57" w:rsidRPr="004C3A0B" w:rsidRDefault="00636D9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179454A8" w:rsidR="003257BD" w:rsidRDefault="009D69A3" w:rsidP="003257BD">
            <w:pPr>
              <w:rPr>
                <w:rFonts w:ascii="Arial" w:hAnsi="Arial" w:cs="Arial"/>
                <w:sz w:val="22"/>
                <w:szCs w:val="22"/>
              </w:rPr>
            </w:pPr>
            <w:r>
              <w:rPr>
                <w:rFonts w:ascii="Arial" w:hAnsi="Arial" w:cs="Arial"/>
                <w:sz w:val="22"/>
                <w:szCs w:val="22"/>
              </w:rPr>
              <w:t xml:space="preserve">45 participants </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79E6DE" w14:textId="460B1E65" w:rsidR="003257BD" w:rsidRDefault="009D69A3" w:rsidP="003257BD">
            <w:pPr>
              <w:rPr>
                <w:rFonts w:ascii="Arial" w:hAnsi="Arial" w:cs="Arial"/>
                <w:sz w:val="22"/>
                <w:szCs w:val="22"/>
              </w:rPr>
            </w:pPr>
            <w:r>
              <w:rPr>
                <w:rFonts w:ascii="Arial" w:hAnsi="Arial" w:cs="Arial"/>
                <w:sz w:val="22"/>
                <w:szCs w:val="22"/>
              </w:rPr>
              <w:t>Participants will be serving South Wales Police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EEC88AE" w14:textId="3175B415" w:rsidR="003257BD" w:rsidRDefault="009D69A3" w:rsidP="003257BD">
            <w:pPr>
              <w:rPr>
                <w:rFonts w:ascii="Arial" w:hAnsi="Arial" w:cs="Arial"/>
                <w:sz w:val="22"/>
                <w:szCs w:val="22"/>
              </w:rPr>
            </w:pPr>
            <w:r>
              <w:rPr>
                <w:rFonts w:ascii="Arial" w:hAnsi="Arial" w:cs="Arial"/>
                <w:sz w:val="22"/>
                <w:szCs w:val="22"/>
              </w:rPr>
              <w:t>Participants will be identified from their process of recruitment and identified as being within three categories:</w:t>
            </w:r>
          </w:p>
          <w:p w14:paraId="0B8A6485" w14:textId="77777777" w:rsidR="009D69A3" w:rsidRDefault="009D69A3" w:rsidP="003257BD">
            <w:pPr>
              <w:rPr>
                <w:rFonts w:ascii="Arial" w:hAnsi="Arial" w:cs="Arial"/>
                <w:sz w:val="22"/>
                <w:szCs w:val="22"/>
              </w:rPr>
            </w:pPr>
          </w:p>
          <w:p w14:paraId="57777A62" w14:textId="19C35E04" w:rsidR="009D69A3" w:rsidRPr="009D69A3" w:rsidRDefault="009D69A3" w:rsidP="009D69A3">
            <w:pPr>
              <w:pStyle w:val="ListParagraph"/>
              <w:numPr>
                <w:ilvl w:val="0"/>
                <w:numId w:val="32"/>
              </w:numPr>
              <w:rPr>
                <w:rFonts w:ascii="Arial" w:hAnsi="Arial" w:cs="Arial"/>
              </w:rPr>
            </w:pPr>
            <w:r w:rsidRPr="009D69A3">
              <w:rPr>
                <w:rFonts w:ascii="Arial" w:hAnsi="Arial" w:cs="Arial"/>
              </w:rPr>
              <w:t>Participant group one – “Detective Now” candidates</w:t>
            </w:r>
          </w:p>
          <w:p w14:paraId="76FA7ADE" w14:textId="10451E49" w:rsidR="009D69A3" w:rsidRPr="009D69A3" w:rsidRDefault="009D69A3" w:rsidP="009D69A3">
            <w:pPr>
              <w:pStyle w:val="ListParagraph"/>
              <w:numPr>
                <w:ilvl w:val="0"/>
                <w:numId w:val="32"/>
              </w:numPr>
              <w:rPr>
                <w:rFonts w:ascii="Arial" w:hAnsi="Arial" w:cs="Arial"/>
              </w:rPr>
            </w:pPr>
            <w:r w:rsidRPr="009D69A3">
              <w:rPr>
                <w:rFonts w:ascii="Arial" w:hAnsi="Arial" w:cs="Arial"/>
              </w:rPr>
              <w:t>Participant group two – South Wales Police Detective DHEP candidates.</w:t>
            </w:r>
          </w:p>
          <w:p w14:paraId="46A789D8" w14:textId="256F5242" w:rsidR="009D69A3" w:rsidRDefault="009D69A3" w:rsidP="009D69A3">
            <w:pPr>
              <w:pStyle w:val="ListParagraph"/>
              <w:numPr>
                <w:ilvl w:val="0"/>
                <w:numId w:val="32"/>
              </w:numPr>
              <w:rPr>
                <w:rFonts w:ascii="Arial" w:hAnsi="Arial" w:cs="Arial"/>
              </w:rPr>
            </w:pPr>
            <w:r w:rsidRPr="009D69A3">
              <w:rPr>
                <w:rFonts w:ascii="Arial" w:hAnsi="Arial" w:cs="Arial"/>
              </w:rPr>
              <w:t xml:space="preserve">Participant group three – Detectives recruited through traditional pathways. </w:t>
            </w:r>
          </w:p>
          <w:p w14:paraId="28F3DF50" w14:textId="190C60F7" w:rsidR="009D69A3" w:rsidRDefault="009D69A3" w:rsidP="009D69A3">
            <w:pPr>
              <w:rPr>
                <w:rFonts w:ascii="Arial" w:hAnsi="Arial" w:cs="Arial"/>
              </w:rPr>
            </w:pPr>
          </w:p>
          <w:p w14:paraId="0AF09A0F" w14:textId="6052F5C5" w:rsidR="009D69A3" w:rsidRPr="00450882" w:rsidRDefault="009D69A3" w:rsidP="009D69A3">
            <w:pPr>
              <w:rPr>
                <w:rFonts w:ascii="Arial" w:hAnsi="Arial" w:cs="Arial"/>
                <w:sz w:val="22"/>
                <w:szCs w:val="22"/>
              </w:rPr>
            </w:pPr>
            <w:r w:rsidRPr="00450882">
              <w:rPr>
                <w:rFonts w:ascii="Arial" w:hAnsi="Arial" w:cs="Arial"/>
                <w:sz w:val="22"/>
                <w:szCs w:val="22"/>
              </w:rPr>
              <w:t>The participants names will be provided by South Wales Police HR recruitment</w:t>
            </w:r>
            <w:r w:rsidR="0080289E">
              <w:rPr>
                <w:rFonts w:ascii="Arial" w:hAnsi="Arial" w:cs="Arial"/>
                <w:sz w:val="22"/>
                <w:szCs w:val="22"/>
              </w:rPr>
              <w:t xml:space="preserve"> who will act as a gatekeepe</w:t>
            </w:r>
            <w:r w:rsidR="006E21C3">
              <w:rPr>
                <w:rFonts w:ascii="Arial" w:hAnsi="Arial" w:cs="Arial"/>
                <w:sz w:val="22"/>
                <w:szCs w:val="22"/>
              </w:rPr>
              <w:t xml:space="preserve">r, selecting participant names for each group. </w:t>
            </w:r>
            <w:r w:rsidRPr="00450882">
              <w:rPr>
                <w:rFonts w:ascii="Arial" w:hAnsi="Arial" w:cs="Arial"/>
                <w:sz w:val="22"/>
                <w:szCs w:val="22"/>
              </w:rPr>
              <w:t xml:space="preserve">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3CD67264" w:rsidR="00397B49" w:rsidRPr="004C3A0B" w:rsidRDefault="009D69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38A058C3" w:rsidR="00C86572" w:rsidRPr="004C3A0B" w:rsidRDefault="009D69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35F012C8" w:rsidR="00C86572" w:rsidRPr="004C3A0B" w:rsidRDefault="009D69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58EA4E16" w:rsidR="00C86572" w:rsidRPr="004C3A0B" w:rsidRDefault="009D69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524C351A" w:rsidR="00C86572" w:rsidRPr="004C3A0B" w:rsidRDefault="009D69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5B692091" w:rsidR="00C86572" w:rsidRPr="004C3A0B" w:rsidRDefault="009D69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B28B9BE" w:rsidR="00C86572" w:rsidRPr="004C3A0B" w:rsidRDefault="009D69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4A51C843" w:rsidR="00C86572" w:rsidRPr="004C3A0B" w:rsidRDefault="009D69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4A685A67" w:rsidR="00C86572" w:rsidRPr="004C3A0B" w:rsidRDefault="009D69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418E7BED" w:rsidR="00E45AB0" w:rsidRPr="004C3A0B" w:rsidRDefault="009D69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1A1B4F65" w:rsidR="00E45AB0" w:rsidRPr="004C3A0B" w:rsidRDefault="009D69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309DFDF3" w:rsidR="00E45AB0" w:rsidRPr="004C3A0B" w:rsidRDefault="009D69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5B6891A9" w:rsidR="00E45AB0" w:rsidRPr="004C3A0B" w:rsidRDefault="009D69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636D9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B3290F3" w:rsidR="00425DA7" w:rsidRDefault="00636D9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813CC">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DEF7E3C" w:rsidR="003257BD" w:rsidRDefault="003257BD" w:rsidP="003257BD">
            <w:pPr>
              <w:rPr>
                <w:rFonts w:ascii="Arial" w:hAnsi="Arial" w:cs="Arial"/>
                <w:sz w:val="22"/>
                <w:szCs w:val="22"/>
              </w:rPr>
            </w:pPr>
          </w:p>
          <w:p w14:paraId="67CABA55" w14:textId="1B72E84E" w:rsidR="00D813CC" w:rsidRDefault="00D813CC" w:rsidP="003257BD">
            <w:pPr>
              <w:rPr>
                <w:rFonts w:ascii="Arial" w:hAnsi="Arial" w:cs="Arial"/>
                <w:sz w:val="22"/>
                <w:szCs w:val="22"/>
              </w:rPr>
            </w:pPr>
            <w:r>
              <w:rPr>
                <w:rFonts w:ascii="Arial" w:hAnsi="Arial" w:cs="Arial"/>
                <w:sz w:val="22"/>
                <w:szCs w:val="22"/>
              </w:rPr>
              <w:t>Emotional distress through question answers</w:t>
            </w:r>
            <w:r w:rsidR="00465855">
              <w:rPr>
                <w:rFonts w:ascii="Arial" w:hAnsi="Arial" w:cs="Arial"/>
                <w:sz w:val="22"/>
                <w:szCs w:val="22"/>
              </w:rPr>
              <w:t xml:space="preserve"> that may or may not highlight ineffective performance or development. </w:t>
            </w:r>
          </w:p>
          <w:p w14:paraId="2246C0B8" w14:textId="0F5C1828" w:rsidR="00465855" w:rsidRDefault="00465855" w:rsidP="003257BD">
            <w:pPr>
              <w:rPr>
                <w:rFonts w:ascii="Arial" w:hAnsi="Arial" w:cs="Arial"/>
                <w:sz w:val="22"/>
                <w:szCs w:val="22"/>
              </w:rPr>
            </w:pPr>
          </w:p>
          <w:p w14:paraId="5B176AAE" w14:textId="2C647F3C" w:rsidR="00465855" w:rsidRDefault="00465855" w:rsidP="003257BD">
            <w:pPr>
              <w:rPr>
                <w:rFonts w:ascii="Arial" w:hAnsi="Arial" w:cs="Arial"/>
                <w:sz w:val="22"/>
                <w:szCs w:val="22"/>
              </w:rPr>
            </w:pPr>
          </w:p>
          <w:p w14:paraId="2671FB76" w14:textId="7DC8AF76" w:rsidR="00465855" w:rsidRDefault="00465855" w:rsidP="003257BD">
            <w:pPr>
              <w:rPr>
                <w:rFonts w:ascii="Arial" w:hAnsi="Arial" w:cs="Arial"/>
                <w:sz w:val="22"/>
                <w:szCs w:val="22"/>
              </w:rPr>
            </w:pPr>
          </w:p>
          <w:p w14:paraId="17003AA8" w14:textId="7ED6EB03" w:rsidR="00465855" w:rsidRDefault="00465855" w:rsidP="003257BD">
            <w:pPr>
              <w:rPr>
                <w:rFonts w:ascii="Arial" w:hAnsi="Arial" w:cs="Arial"/>
                <w:sz w:val="22"/>
                <w:szCs w:val="22"/>
              </w:rPr>
            </w:pPr>
          </w:p>
          <w:p w14:paraId="1602C3D5" w14:textId="031F9208" w:rsidR="00465855" w:rsidRDefault="00465855" w:rsidP="003257BD">
            <w:pPr>
              <w:rPr>
                <w:rFonts w:ascii="Arial" w:hAnsi="Arial" w:cs="Arial"/>
                <w:sz w:val="22"/>
                <w:szCs w:val="22"/>
              </w:rPr>
            </w:pPr>
          </w:p>
          <w:p w14:paraId="6D31F39A" w14:textId="305B4BB7" w:rsidR="00465855" w:rsidRDefault="00465855" w:rsidP="003257BD">
            <w:pPr>
              <w:rPr>
                <w:rFonts w:ascii="Arial" w:hAnsi="Arial" w:cs="Arial"/>
                <w:sz w:val="22"/>
                <w:szCs w:val="22"/>
              </w:rPr>
            </w:pPr>
          </w:p>
          <w:p w14:paraId="3974841F" w14:textId="71D08036" w:rsidR="00465855" w:rsidRDefault="00465855" w:rsidP="003257BD">
            <w:pPr>
              <w:rPr>
                <w:rFonts w:ascii="Arial" w:hAnsi="Arial" w:cs="Arial"/>
                <w:sz w:val="22"/>
                <w:szCs w:val="22"/>
              </w:rPr>
            </w:pPr>
            <w:r>
              <w:rPr>
                <w:rFonts w:ascii="Arial" w:hAnsi="Arial" w:cs="Arial"/>
                <w:sz w:val="22"/>
                <w:szCs w:val="22"/>
              </w:rPr>
              <w:t>Personal identification of participant detail.</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5C361D07" w14:textId="77777777" w:rsidR="00465855" w:rsidRDefault="00D813CC" w:rsidP="003257BD">
            <w:pPr>
              <w:rPr>
                <w:rFonts w:ascii="Arial" w:hAnsi="Arial" w:cs="Arial"/>
                <w:sz w:val="22"/>
                <w:szCs w:val="22"/>
              </w:rPr>
            </w:pPr>
            <w:r>
              <w:rPr>
                <w:rFonts w:ascii="Arial" w:hAnsi="Arial" w:cs="Arial"/>
                <w:sz w:val="22"/>
                <w:szCs w:val="22"/>
              </w:rPr>
              <w:t xml:space="preserve">The participants </w:t>
            </w:r>
            <w:r w:rsidR="00465855">
              <w:rPr>
                <w:rFonts w:ascii="Arial" w:hAnsi="Arial" w:cs="Arial"/>
                <w:sz w:val="22"/>
                <w:szCs w:val="22"/>
              </w:rPr>
              <w:t xml:space="preserve">will each be provided a pseudonym or unique number that anonymises their identity to the reader. </w:t>
            </w:r>
          </w:p>
          <w:p w14:paraId="7B8B1BC5" w14:textId="77777777" w:rsidR="00465855" w:rsidRDefault="00465855" w:rsidP="003257BD">
            <w:pPr>
              <w:rPr>
                <w:rFonts w:ascii="Arial" w:hAnsi="Arial" w:cs="Arial"/>
                <w:sz w:val="22"/>
                <w:szCs w:val="22"/>
              </w:rPr>
            </w:pPr>
          </w:p>
          <w:p w14:paraId="7D2BB447" w14:textId="7FB741BC" w:rsidR="003257BD" w:rsidRDefault="00465855" w:rsidP="003257BD">
            <w:pPr>
              <w:rPr>
                <w:rFonts w:ascii="Arial" w:hAnsi="Arial" w:cs="Arial"/>
                <w:sz w:val="22"/>
                <w:szCs w:val="22"/>
              </w:rPr>
            </w:pPr>
            <w:r>
              <w:rPr>
                <w:rFonts w:ascii="Arial" w:hAnsi="Arial" w:cs="Arial"/>
                <w:sz w:val="22"/>
                <w:szCs w:val="22"/>
              </w:rPr>
              <w:t xml:space="preserve">The participants will be provided with the opportunity to receive the research findings for their self-development if requested.  </w:t>
            </w:r>
            <w:r w:rsidR="00D813CC">
              <w:rPr>
                <w:rFonts w:ascii="Arial" w:hAnsi="Arial" w:cs="Arial"/>
                <w:sz w:val="22"/>
                <w:szCs w:val="22"/>
              </w:rPr>
              <w:t xml:space="preserve"> </w:t>
            </w:r>
          </w:p>
          <w:p w14:paraId="3461D471" w14:textId="281FB25E" w:rsidR="00465855" w:rsidRDefault="00465855" w:rsidP="003257BD">
            <w:pPr>
              <w:rPr>
                <w:rFonts w:ascii="Arial" w:hAnsi="Arial" w:cs="Arial"/>
                <w:sz w:val="22"/>
                <w:szCs w:val="22"/>
              </w:rPr>
            </w:pPr>
          </w:p>
          <w:p w14:paraId="630A8648" w14:textId="25CE5299" w:rsidR="00465855" w:rsidRDefault="00465855" w:rsidP="003257BD">
            <w:pPr>
              <w:rPr>
                <w:rFonts w:ascii="Arial" w:hAnsi="Arial" w:cs="Arial"/>
                <w:sz w:val="22"/>
                <w:szCs w:val="22"/>
              </w:rPr>
            </w:pPr>
          </w:p>
          <w:p w14:paraId="77437445" w14:textId="5B2DD09A" w:rsidR="00465855" w:rsidRDefault="00465855" w:rsidP="003257BD">
            <w:pPr>
              <w:rPr>
                <w:rFonts w:ascii="Arial" w:hAnsi="Arial" w:cs="Arial"/>
                <w:sz w:val="22"/>
                <w:szCs w:val="22"/>
              </w:rPr>
            </w:pPr>
            <w:r>
              <w:rPr>
                <w:rFonts w:ascii="Arial" w:hAnsi="Arial" w:cs="Arial"/>
                <w:sz w:val="22"/>
                <w:szCs w:val="22"/>
              </w:rPr>
              <w:t xml:space="preserve">This will be protected by providing each participant with a pseudonym or unique number at the commencement of the research.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301A0054" w14:textId="70975BDA" w:rsidR="003257BD" w:rsidRDefault="00D813CC" w:rsidP="003257BD">
            <w:pPr>
              <w:rPr>
                <w:rFonts w:ascii="Arial" w:hAnsi="Arial" w:cs="Arial"/>
                <w:sz w:val="22"/>
                <w:szCs w:val="22"/>
              </w:rPr>
            </w:pPr>
            <w:r>
              <w:rPr>
                <w:rFonts w:ascii="Arial" w:hAnsi="Arial" w:cs="Arial"/>
                <w:sz w:val="22"/>
                <w:szCs w:val="22"/>
              </w:rPr>
              <w:t>There will be no question that could be determined to fall into this category.</w:t>
            </w:r>
            <w:r w:rsidR="00E42FE1">
              <w:rPr>
                <w:rFonts w:ascii="Arial" w:hAnsi="Arial" w:cs="Arial"/>
                <w:sz w:val="22"/>
                <w:szCs w:val="22"/>
              </w:rPr>
              <w:t xml:space="preserve"> However, any such harm will be addressed though the signposting of participants to readily available South Wales Police occupational health services. </w:t>
            </w:r>
          </w:p>
          <w:p w14:paraId="72872DAB" w14:textId="77777777" w:rsidR="00EB3685" w:rsidRPr="004C3A0B" w:rsidRDefault="00EB3685"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17C0784" w:rsidR="003257BD" w:rsidRDefault="00EB3685" w:rsidP="003257BD">
            <w:pPr>
              <w:rPr>
                <w:rFonts w:ascii="Arial" w:hAnsi="Arial" w:cs="Arial"/>
                <w:sz w:val="22"/>
                <w:szCs w:val="22"/>
              </w:rPr>
            </w:pPr>
            <w:r>
              <w:rPr>
                <w:rFonts w:ascii="Arial" w:hAnsi="Arial" w:cs="Arial"/>
                <w:sz w:val="22"/>
                <w:szCs w:val="22"/>
              </w:rPr>
              <w:t xml:space="preserve">Challenge to conflict of interest given investigators role in South Wales Police (Head of crime).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34A1BC22" w:rsidR="003257BD" w:rsidRDefault="00EB3685" w:rsidP="003257BD">
            <w:pPr>
              <w:rPr>
                <w:rFonts w:ascii="Arial" w:hAnsi="Arial" w:cs="Arial"/>
                <w:sz w:val="22"/>
                <w:szCs w:val="22"/>
              </w:rPr>
            </w:pPr>
            <w:r>
              <w:rPr>
                <w:rFonts w:ascii="Arial" w:hAnsi="Arial" w:cs="Arial"/>
                <w:sz w:val="22"/>
                <w:szCs w:val="22"/>
              </w:rPr>
              <w:t>The research will be approached and delivered transparently</w:t>
            </w:r>
            <w:r w:rsidR="00E42FE1">
              <w:rPr>
                <w:rFonts w:ascii="Arial" w:hAnsi="Arial" w:cs="Arial"/>
                <w:sz w:val="22"/>
                <w:szCs w:val="22"/>
              </w:rPr>
              <w:t xml:space="preserve"> through compliance with the policing code of ethics</w:t>
            </w:r>
            <w:r>
              <w:rPr>
                <w:rFonts w:ascii="Arial" w:hAnsi="Arial" w:cs="Arial"/>
                <w:sz w:val="22"/>
                <w:szCs w:val="22"/>
              </w:rPr>
              <w:t xml:space="preserve">, relying solely on literature and authentic research findings. Narrative will carefully point out that the findings will be in the interests of UK policing in either supporting fast track to detective as being a viable recruitment </w:t>
            </w:r>
            <w:r w:rsidR="00450882">
              <w:rPr>
                <w:rFonts w:ascii="Arial" w:hAnsi="Arial" w:cs="Arial"/>
                <w:sz w:val="22"/>
                <w:szCs w:val="22"/>
              </w:rPr>
              <w:t>pathway or</w:t>
            </w:r>
            <w:r>
              <w:rPr>
                <w:rFonts w:ascii="Arial" w:hAnsi="Arial" w:cs="Arial"/>
                <w:sz w:val="22"/>
                <w:szCs w:val="22"/>
              </w:rPr>
              <w:t xml:space="preserve"> highlight areas where the programme could be enhanced through training investment. </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293AF984" w:rsidR="003257BD" w:rsidRDefault="00EB3685" w:rsidP="003257BD">
            <w:pPr>
              <w:rPr>
                <w:rFonts w:ascii="Arial" w:hAnsi="Arial" w:cs="Arial"/>
                <w:sz w:val="22"/>
                <w:szCs w:val="22"/>
              </w:rPr>
            </w:pPr>
            <w:r>
              <w:rPr>
                <w:rFonts w:ascii="Arial" w:hAnsi="Arial" w:cs="Arial"/>
                <w:sz w:val="22"/>
                <w:szCs w:val="22"/>
              </w:rPr>
              <w:lastRenderedPageBreak/>
              <w:t>Data protection and assurance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63E1B249" w:rsidR="003257BD" w:rsidRDefault="00EB3685" w:rsidP="003257BD">
            <w:pPr>
              <w:rPr>
                <w:rFonts w:ascii="Arial" w:hAnsi="Arial" w:cs="Arial"/>
                <w:sz w:val="22"/>
                <w:szCs w:val="22"/>
              </w:rPr>
            </w:pPr>
            <w:r>
              <w:rPr>
                <w:rFonts w:ascii="Arial" w:hAnsi="Arial" w:cs="Arial"/>
                <w:sz w:val="22"/>
                <w:szCs w:val="22"/>
              </w:rPr>
              <w:lastRenderedPageBreak/>
              <w:t xml:space="preserve">The investigator will robustly operate within the University’s research ethics and integrity guidance and codes of practice, along with its data protection policy. </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636D9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1285D704" w:rsidR="00CE6A02" w:rsidRPr="004C3A0B" w:rsidRDefault="00636D9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D813C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636D9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25E35884" w:rsidR="003257BD" w:rsidRDefault="00D813CC" w:rsidP="003257BD">
            <w:pPr>
              <w:rPr>
                <w:rFonts w:ascii="Arial" w:hAnsi="Arial" w:cs="Arial"/>
                <w:sz w:val="22"/>
                <w:szCs w:val="22"/>
              </w:rPr>
            </w:pPr>
            <w:r>
              <w:rPr>
                <w:rFonts w:ascii="Arial" w:hAnsi="Arial" w:cs="Arial"/>
                <w:sz w:val="22"/>
                <w:szCs w:val="22"/>
              </w:rPr>
              <w:t xml:space="preserve">All participants will be </w:t>
            </w:r>
            <w:r w:rsidR="00EB3685">
              <w:rPr>
                <w:rFonts w:ascii="Arial" w:hAnsi="Arial" w:cs="Arial"/>
                <w:sz w:val="22"/>
                <w:szCs w:val="22"/>
              </w:rPr>
              <w:t xml:space="preserve">offered </w:t>
            </w:r>
            <w:r>
              <w:rPr>
                <w:rFonts w:ascii="Arial" w:hAnsi="Arial" w:cs="Arial"/>
                <w:sz w:val="22"/>
                <w:szCs w:val="22"/>
              </w:rPr>
              <w:t>written feedback on the research findings</w:t>
            </w:r>
            <w:r w:rsidR="00EB3685">
              <w:rPr>
                <w:rFonts w:ascii="Arial" w:hAnsi="Arial" w:cs="Arial"/>
                <w:sz w:val="22"/>
                <w:szCs w:val="22"/>
              </w:rPr>
              <w:t xml:space="preserve"> to support and assist in their own self-development if requested</w:t>
            </w:r>
            <w:r>
              <w:rPr>
                <w:rFonts w:ascii="Arial" w:hAnsi="Arial" w:cs="Arial"/>
                <w:sz w:val="22"/>
                <w:szCs w:val="22"/>
              </w:rPr>
              <w:t>, this will be shared on the conclusion of the dissertation</w:t>
            </w:r>
            <w:r w:rsidR="00E42FE1">
              <w:rPr>
                <w:rFonts w:ascii="Arial" w:hAnsi="Arial" w:cs="Arial"/>
                <w:sz w:val="22"/>
                <w:szCs w:val="22"/>
              </w:rPr>
              <w:t xml:space="preserve"> marking and assessment</w:t>
            </w:r>
            <w:r w:rsidR="00EB3685">
              <w:rPr>
                <w:rFonts w:ascii="Arial" w:hAnsi="Arial" w:cs="Arial"/>
                <w:sz w:val="22"/>
                <w:szCs w:val="22"/>
              </w:rPr>
              <w:t>.</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1071DA30" w14:textId="6F36D674" w:rsidR="003257BD" w:rsidRDefault="00D813CC" w:rsidP="003257BD">
            <w:pPr>
              <w:rPr>
                <w:rFonts w:ascii="Arial" w:hAnsi="Arial" w:cs="Arial"/>
                <w:sz w:val="22"/>
                <w:szCs w:val="22"/>
              </w:rPr>
            </w:pPr>
            <w:r>
              <w:rPr>
                <w:rFonts w:ascii="Arial" w:hAnsi="Arial" w:cs="Arial"/>
                <w:sz w:val="22"/>
                <w:szCs w:val="22"/>
              </w:rPr>
              <w:t xml:space="preserve">Participants will be written to </w:t>
            </w:r>
            <w:r w:rsidR="00E42FE1">
              <w:rPr>
                <w:rFonts w:ascii="Arial" w:hAnsi="Arial" w:cs="Arial"/>
                <w:sz w:val="22"/>
                <w:szCs w:val="22"/>
              </w:rPr>
              <w:t xml:space="preserve">in a letter </w:t>
            </w:r>
            <w:r>
              <w:rPr>
                <w:rFonts w:ascii="Arial" w:hAnsi="Arial" w:cs="Arial"/>
                <w:sz w:val="22"/>
                <w:szCs w:val="22"/>
              </w:rPr>
              <w:t xml:space="preserve">by the </w:t>
            </w:r>
            <w:r w:rsidR="00E42FE1">
              <w:rPr>
                <w:rFonts w:ascii="Arial" w:hAnsi="Arial" w:cs="Arial"/>
                <w:sz w:val="22"/>
                <w:szCs w:val="22"/>
              </w:rPr>
              <w:t>researcher</w:t>
            </w:r>
            <w:r>
              <w:rPr>
                <w:rFonts w:ascii="Arial" w:hAnsi="Arial" w:cs="Arial"/>
                <w:sz w:val="22"/>
                <w:szCs w:val="22"/>
              </w:rPr>
              <w:t xml:space="preserve"> informing them of the research proposal and method of data collation. They will be requested to participate and complete a research participant consent form which will clearly outline their ability to withdraw consent at any time. </w:t>
            </w:r>
          </w:p>
          <w:p w14:paraId="3FBC27C0" w14:textId="304DB6E2" w:rsidR="00EB3685" w:rsidRDefault="00EB3685" w:rsidP="003257BD">
            <w:pPr>
              <w:rPr>
                <w:rFonts w:ascii="Arial" w:hAnsi="Arial" w:cs="Arial"/>
                <w:sz w:val="22"/>
                <w:szCs w:val="22"/>
              </w:rPr>
            </w:pPr>
          </w:p>
          <w:p w14:paraId="306DD68B" w14:textId="42DC1936" w:rsidR="00EB3685" w:rsidRDefault="00EB3685" w:rsidP="003257BD">
            <w:pPr>
              <w:rPr>
                <w:rFonts w:ascii="Arial" w:hAnsi="Arial" w:cs="Arial"/>
                <w:sz w:val="22"/>
                <w:szCs w:val="22"/>
              </w:rPr>
            </w:pPr>
            <w:r>
              <w:rPr>
                <w:rFonts w:ascii="Arial" w:hAnsi="Arial" w:cs="Arial"/>
                <w:sz w:val="22"/>
                <w:szCs w:val="22"/>
              </w:rPr>
              <w:t xml:space="preserve">South Wales Police Specialist Crime </w:t>
            </w:r>
            <w:r w:rsidR="00E42FE1">
              <w:rPr>
                <w:rFonts w:ascii="Arial" w:hAnsi="Arial" w:cs="Arial"/>
                <w:sz w:val="22"/>
                <w:szCs w:val="22"/>
              </w:rPr>
              <w:t xml:space="preserve">ACC </w:t>
            </w:r>
            <w:r>
              <w:rPr>
                <w:rFonts w:ascii="Arial" w:hAnsi="Arial" w:cs="Arial"/>
                <w:sz w:val="22"/>
                <w:szCs w:val="22"/>
              </w:rPr>
              <w:t xml:space="preserve">Dave Thorne has provided consent for the research of case studies. </w:t>
            </w:r>
            <w:r w:rsidR="00E42FE1">
              <w:rPr>
                <w:rFonts w:ascii="Arial" w:hAnsi="Arial" w:cs="Arial"/>
                <w:sz w:val="22"/>
                <w:szCs w:val="22"/>
              </w:rPr>
              <w:t xml:space="preserve">This consent will be documented and captured in writing and retained by the researcher.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43DD6A23" w:rsidR="003257BD" w:rsidRDefault="00D813CC" w:rsidP="003257BD">
            <w:pPr>
              <w:rPr>
                <w:rFonts w:ascii="Arial" w:hAnsi="Arial" w:cs="Arial"/>
                <w:sz w:val="22"/>
                <w:szCs w:val="22"/>
              </w:rPr>
            </w:pPr>
            <w:r>
              <w:rPr>
                <w:rFonts w:ascii="Arial" w:hAnsi="Arial" w:cs="Arial"/>
                <w:sz w:val="22"/>
                <w:szCs w:val="22"/>
              </w:rPr>
              <w:t xml:space="preserve">Anonymity can be achieved by each participant being appointed a </w:t>
            </w:r>
            <w:r w:rsidR="00FF376E">
              <w:rPr>
                <w:rFonts w:ascii="Arial" w:hAnsi="Arial" w:cs="Arial"/>
                <w:sz w:val="22"/>
                <w:szCs w:val="22"/>
              </w:rPr>
              <w:t xml:space="preserve">pseudonym or </w:t>
            </w:r>
            <w:r>
              <w:rPr>
                <w:rFonts w:ascii="Arial" w:hAnsi="Arial" w:cs="Arial"/>
                <w:sz w:val="22"/>
                <w:szCs w:val="22"/>
              </w:rPr>
              <w:t xml:space="preserve">participant number which will align through the research for that particular candidate. Personal details will not be necessary for the purpose of the research </w:t>
            </w:r>
            <w:r w:rsidR="00D30579">
              <w:rPr>
                <w:rFonts w:ascii="Arial" w:hAnsi="Arial" w:cs="Arial"/>
                <w:sz w:val="22"/>
                <w:szCs w:val="22"/>
              </w:rPr>
              <w:t xml:space="preserve">and only utilised at the point of participant engagement and feedback on conclusion. The dissertation will refer only to their method of recruitment and candidate number between one and fifteen.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09132951" w:rsidR="00947984" w:rsidRDefault="00D3057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615F250E" w:rsidR="003257BD" w:rsidRDefault="00D30579" w:rsidP="003257BD">
            <w:pPr>
              <w:rPr>
                <w:rFonts w:ascii="Arial" w:hAnsi="Arial" w:cs="Arial"/>
                <w:sz w:val="22"/>
                <w:szCs w:val="22"/>
              </w:rPr>
            </w:pPr>
            <w:r>
              <w:rPr>
                <w:rFonts w:ascii="Arial" w:hAnsi="Arial" w:cs="Arial"/>
                <w:sz w:val="22"/>
                <w:szCs w:val="22"/>
              </w:rPr>
              <w:t xml:space="preserve">The participants will be identifiable through their employee number and surname only. This data is held on </w:t>
            </w:r>
            <w:r w:rsidR="00FF376E">
              <w:rPr>
                <w:rFonts w:ascii="Arial" w:hAnsi="Arial" w:cs="Arial"/>
                <w:sz w:val="22"/>
                <w:szCs w:val="22"/>
              </w:rPr>
              <w:t xml:space="preserve">the </w:t>
            </w:r>
            <w:r>
              <w:rPr>
                <w:rFonts w:ascii="Arial" w:hAnsi="Arial" w:cs="Arial"/>
                <w:sz w:val="22"/>
                <w:szCs w:val="22"/>
              </w:rPr>
              <w:t xml:space="preserve">Niche Records Management System. The information is not relevant to the research and will be disregarded once an identification number from within the research design has been assigned.  </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1C1C224" w:rsidR="00947984" w:rsidRDefault="00D30579"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2B593A6E" w:rsidR="007407AA" w:rsidRPr="004C3A0B" w:rsidRDefault="00D3057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CD96615" w:rsidR="007407AA" w:rsidRPr="004C3A0B" w:rsidRDefault="00D3057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3DD2E694" w:rsidR="007407AA" w:rsidRPr="004C3A0B" w:rsidRDefault="00D3057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21BDC256" w:rsidR="007407AA" w:rsidRPr="004C3A0B" w:rsidRDefault="00D3057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0DEC30FB" w:rsidR="007407AA" w:rsidRPr="004C3A0B" w:rsidRDefault="00D3057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1328F9D1" w:rsidR="007407AA" w:rsidRPr="004C3A0B" w:rsidRDefault="00D3057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188A488B" w:rsidR="007407AA" w:rsidRPr="004C3A0B" w:rsidRDefault="00D3057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07DC2A53" w:rsidR="007407AA" w:rsidRPr="004C3A0B" w:rsidRDefault="00D3057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5194B6E5" w:rsidR="003257BD" w:rsidRDefault="00D30579" w:rsidP="003257BD">
            <w:pPr>
              <w:rPr>
                <w:rFonts w:ascii="Arial" w:hAnsi="Arial" w:cs="Arial"/>
                <w:sz w:val="22"/>
                <w:szCs w:val="22"/>
              </w:rPr>
            </w:pPr>
            <w:r>
              <w:rPr>
                <w:rFonts w:ascii="Arial" w:hAnsi="Arial" w:cs="Arial"/>
                <w:sz w:val="22"/>
                <w:szCs w:val="22"/>
              </w:rPr>
              <w:lastRenderedPageBreak/>
              <w:t>The personal information of participants is already held by South Wales Police on their records management system. The investigator will need to assign each participant an individual number from which all research will return to reference. There will be a requirement for the assigned participant number to cross reference to their employee number during primary consideration which will be held on a secure personal hard drive</w:t>
            </w:r>
            <w:r w:rsidR="005C0A49">
              <w:rPr>
                <w:rFonts w:ascii="Arial" w:hAnsi="Arial" w:cs="Arial"/>
                <w:sz w:val="22"/>
                <w:szCs w:val="22"/>
              </w:rPr>
              <w:t xml:space="preserve"> (regularly backed up)</w:t>
            </w:r>
            <w:r>
              <w:rPr>
                <w:rFonts w:ascii="Arial" w:hAnsi="Arial" w:cs="Arial"/>
                <w:sz w:val="22"/>
                <w:szCs w:val="22"/>
              </w:rPr>
              <w:t xml:space="preserve"> within the investigators secure </w:t>
            </w:r>
            <w:r w:rsidR="00734B5D">
              <w:rPr>
                <w:rFonts w:ascii="Arial" w:hAnsi="Arial" w:cs="Arial"/>
                <w:sz w:val="22"/>
                <w:szCs w:val="22"/>
              </w:rPr>
              <w:t xml:space="preserve">south Wales Police network. This will be managed in accordance with local policy and data assurance measures and deleted on conclusion of the dissertation. </w:t>
            </w:r>
            <w:r w:rsidR="00FF376E">
              <w:rPr>
                <w:rFonts w:ascii="Arial" w:hAnsi="Arial" w:cs="Arial"/>
                <w:sz w:val="22"/>
                <w:szCs w:val="22"/>
              </w:rPr>
              <w:t>With the exception of the force ICT administrators this drive is secure to the access of the investigator only</w:t>
            </w:r>
            <w:r w:rsidR="005C0A49">
              <w:rPr>
                <w:rFonts w:ascii="Arial" w:hAnsi="Arial" w:cs="Arial"/>
                <w:sz w:val="22"/>
                <w:szCs w:val="22"/>
              </w:rPr>
              <w:t xml:space="preserve"> and can be made accessible to the supervisor on request.</w:t>
            </w:r>
            <w:r w:rsidR="00FF376E">
              <w:rPr>
                <w:rFonts w:ascii="Arial" w:hAnsi="Arial" w:cs="Arial"/>
                <w:sz w:val="22"/>
                <w:szCs w:val="22"/>
              </w:rPr>
              <w:t xml:space="preserve"> The data will be retained until completion of the dissertation and then destroyed in accordance with policy.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7FA94DD2" w:rsidR="00331A88" w:rsidRPr="004C3A0B" w:rsidRDefault="00FF376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67E7B695" w:rsidR="00331A88" w:rsidRPr="004C3A0B" w:rsidRDefault="001C44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1987DBC" w:rsidR="00331A88" w:rsidRPr="004C3A0B" w:rsidRDefault="00734B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8649D70" w:rsidR="00331A88" w:rsidRPr="004C3A0B" w:rsidRDefault="00734B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2D1E289D" w:rsidR="00331A88" w:rsidRPr="004C3A0B" w:rsidRDefault="00734B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6276921A" w:rsidR="00331A88" w:rsidRPr="004C3A0B" w:rsidRDefault="00734B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35E22ABE" w:rsidR="00331A88" w:rsidRPr="004C3A0B" w:rsidRDefault="00734B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542DE60" w:rsidR="00331A88" w:rsidRPr="004C3A0B" w:rsidRDefault="00734B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51A30969" w:rsidR="00331A88" w:rsidRPr="004C3A0B" w:rsidRDefault="00734B5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1B17CD26" w:rsidR="003257BD" w:rsidRDefault="001C4414" w:rsidP="003257BD">
            <w:pPr>
              <w:autoSpaceDE w:val="0"/>
              <w:autoSpaceDN w:val="0"/>
              <w:adjustRightInd w:val="0"/>
              <w:rPr>
                <w:rFonts w:ascii="Arial" w:hAnsi="Arial" w:cs="Arial"/>
                <w:sz w:val="22"/>
                <w:szCs w:val="22"/>
              </w:rPr>
            </w:pPr>
            <w:r>
              <w:rPr>
                <w:rFonts w:ascii="Arial" w:hAnsi="Arial" w:cs="Arial"/>
                <w:sz w:val="22"/>
                <w:szCs w:val="22"/>
              </w:rPr>
              <w:t xml:space="preserve">There will be a requirement for individual survey data to be transferred from the survey monkey IT platform to the investigators drive by download. On completion the survey monkey data capture will be deleted leaving only the data on the investigators drive which is secure with appropriate firewalls that meet Home Office requirements.  </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C67C7A6" w:rsidR="003257BD" w:rsidRDefault="00E42FE1" w:rsidP="003257BD">
            <w:pPr>
              <w:autoSpaceDE w:val="0"/>
              <w:autoSpaceDN w:val="0"/>
              <w:adjustRightInd w:val="0"/>
              <w:rPr>
                <w:rFonts w:ascii="Arial" w:hAnsi="Arial" w:cs="Arial"/>
                <w:sz w:val="22"/>
                <w:szCs w:val="22"/>
              </w:rPr>
            </w:pPr>
            <w:r>
              <w:rPr>
                <w:rFonts w:ascii="Arial" w:hAnsi="Arial" w:cs="Arial"/>
                <w:sz w:val="22"/>
                <w:szCs w:val="22"/>
              </w:rPr>
              <w:t>Researcher</w:t>
            </w:r>
            <w:r w:rsidR="00C777A6">
              <w:rPr>
                <w:rFonts w:ascii="Arial" w:hAnsi="Arial" w:cs="Arial"/>
                <w:sz w:val="22"/>
                <w:szCs w:val="22"/>
              </w:rPr>
              <w:t>, supervisor and assessor on request</w:t>
            </w:r>
            <w:r w:rsidR="001C4414">
              <w:rPr>
                <w:rFonts w:ascii="Arial" w:hAnsi="Arial" w:cs="Arial"/>
                <w:sz w:val="22"/>
                <w:szCs w:val="22"/>
              </w:rPr>
              <w:t xml:space="preserve">.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1EFFBCE7" w:rsidR="003257BD" w:rsidRDefault="00E42FE1" w:rsidP="003257BD">
            <w:pPr>
              <w:autoSpaceDE w:val="0"/>
              <w:autoSpaceDN w:val="0"/>
              <w:adjustRightInd w:val="0"/>
              <w:rPr>
                <w:rFonts w:ascii="Arial" w:hAnsi="Arial" w:cs="Arial"/>
                <w:sz w:val="22"/>
                <w:szCs w:val="22"/>
              </w:rPr>
            </w:pPr>
            <w:r>
              <w:rPr>
                <w:rFonts w:ascii="Arial" w:hAnsi="Arial" w:cs="Arial"/>
                <w:sz w:val="22"/>
                <w:szCs w:val="22"/>
              </w:rPr>
              <w:t>Researcher</w:t>
            </w:r>
            <w:r w:rsidR="001C4414">
              <w:rPr>
                <w:rFonts w:ascii="Arial" w:hAnsi="Arial" w:cs="Arial"/>
                <w:sz w:val="22"/>
                <w:szCs w:val="22"/>
              </w:rPr>
              <w:t xml:space="preserve">, supervisor and assessor </w:t>
            </w:r>
            <w:r w:rsidR="00C777A6">
              <w:rPr>
                <w:rFonts w:ascii="Arial" w:hAnsi="Arial" w:cs="Arial"/>
                <w:sz w:val="22"/>
                <w:szCs w:val="22"/>
              </w:rPr>
              <w:t>on request</w:t>
            </w:r>
            <w:r w:rsidR="001C4414">
              <w:rPr>
                <w:rFonts w:ascii="Arial" w:hAnsi="Arial" w:cs="Arial"/>
                <w:sz w:val="22"/>
                <w:szCs w:val="22"/>
              </w:rPr>
              <w:t>.</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56A67E36" w:rsidR="003257BD" w:rsidRDefault="00734B5D"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the South Wales Police secure network within the </w:t>
            </w:r>
            <w:r w:rsidR="00FF376E">
              <w:rPr>
                <w:rFonts w:ascii="Arial" w:hAnsi="Arial" w:cs="Arial"/>
                <w:sz w:val="22"/>
                <w:szCs w:val="22"/>
              </w:rPr>
              <w:t>investigators</w:t>
            </w:r>
            <w:r>
              <w:rPr>
                <w:rFonts w:ascii="Arial" w:hAnsi="Arial" w:cs="Arial"/>
                <w:sz w:val="22"/>
                <w:szCs w:val="22"/>
              </w:rPr>
              <w:t xml:space="preserve"> personal drive. It will be subject to regular review and destroyed at the conclusion of the dissertation. This is likely to result in the data being held for approximately five months. </w:t>
            </w:r>
          </w:p>
          <w:p w14:paraId="783D514E" w14:textId="3E88429D" w:rsidR="00FF376E" w:rsidRDefault="00FF376E" w:rsidP="003257BD">
            <w:pPr>
              <w:autoSpaceDE w:val="0"/>
              <w:autoSpaceDN w:val="0"/>
              <w:adjustRightInd w:val="0"/>
              <w:rPr>
                <w:rFonts w:ascii="Arial" w:hAnsi="Arial" w:cs="Arial"/>
                <w:sz w:val="22"/>
                <w:szCs w:val="22"/>
              </w:rPr>
            </w:pPr>
            <w:r>
              <w:rPr>
                <w:rFonts w:ascii="Arial" w:hAnsi="Arial" w:cs="Arial"/>
                <w:sz w:val="22"/>
                <w:szCs w:val="22"/>
              </w:rPr>
              <w:t xml:space="preserve">South Wales Police has robust firewalls in alignment with Home Office requirements and is far more secure than any residential IT platform.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0C7C7593" w:rsidR="00C32EFB" w:rsidRDefault="00734B5D"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C6C56CA" w:rsidR="00C32EFB" w:rsidRPr="0092487B" w:rsidRDefault="00636D9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34B5D">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636D9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17DA3B7" w:rsidR="00C32EFB" w:rsidRPr="0092487B" w:rsidRDefault="00636D9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34B5D">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636D9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3543FC0B" w:rsidR="0092487B" w:rsidRPr="004C3A0B" w:rsidRDefault="00734B5D" w:rsidP="00694EA8">
            <w:pPr>
              <w:spacing w:before="100" w:beforeAutospacing="1" w:after="100" w:afterAutospacing="1"/>
              <w:rPr>
                <w:rFonts w:ascii="Arial" w:hAnsi="Arial" w:cs="Arial"/>
                <w:sz w:val="22"/>
                <w:szCs w:val="22"/>
              </w:rPr>
            </w:pPr>
            <w:r>
              <w:rPr>
                <w:rFonts w:ascii="Arial" w:hAnsi="Arial" w:cs="Arial"/>
                <w:sz w:val="22"/>
                <w:szCs w:val="22"/>
              </w:rPr>
              <w:t>Jason Richard Davies</w:t>
            </w:r>
          </w:p>
        </w:tc>
        <w:tc>
          <w:tcPr>
            <w:tcW w:w="2239" w:type="dxa"/>
            <w:vAlign w:val="center"/>
          </w:tcPr>
          <w:p w14:paraId="03027DB5" w14:textId="0C7068F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F777CBC" w14:textId="7C909008" w:rsidR="00FF376E" w:rsidRPr="00FF376E" w:rsidRDefault="00636D91" w:rsidP="00694EA8">
            <w:pPr>
              <w:spacing w:before="100" w:beforeAutospacing="1" w:after="100" w:afterAutospacing="1"/>
              <w:rPr>
                <w:rFonts w:ascii="Arial" w:hAnsi="Arial" w:cs="Arial"/>
                <w:sz w:val="22"/>
                <w:szCs w:val="22"/>
              </w:rPr>
            </w:pPr>
            <w:r>
              <w:rPr>
                <w:rFonts w:ascii="Arial" w:hAnsi="Arial" w:cs="Arial"/>
                <w:sz w:val="22"/>
                <w:szCs w:val="22"/>
              </w:rPr>
              <w:t>30</w:t>
            </w:r>
            <w:r w:rsidR="00FF376E" w:rsidRPr="00FF376E">
              <w:rPr>
                <w:rFonts w:ascii="Arial" w:hAnsi="Arial" w:cs="Arial"/>
                <w:sz w:val="22"/>
                <w:szCs w:val="22"/>
              </w:rPr>
              <w:t>/11/22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2D85B744" w:rsidR="00CC2661" w:rsidRPr="004C3A0B" w:rsidRDefault="00FF376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8EC6704" w:rsidR="00CC2661" w:rsidRPr="004C3A0B" w:rsidRDefault="00FF376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24ED844B" w:rsidR="00CC2661" w:rsidRPr="004C3A0B" w:rsidRDefault="00FF376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8DB05B1" w:rsidR="00743859" w:rsidRPr="004C3A0B" w:rsidRDefault="00FF376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23C8445" w:rsidR="00743859" w:rsidRPr="004C3A0B" w:rsidRDefault="00FF376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5471DC6" w:rsidR="00424773" w:rsidRDefault="00C777A6"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A22B0"/>
    <w:multiLevelType w:val="hybridMultilevel"/>
    <w:tmpl w:val="D57A6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5011F57"/>
    <w:multiLevelType w:val="hybridMultilevel"/>
    <w:tmpl w:val="E94E1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7D1B0C"/>
    <w:multiLevelType w:val="hybridMultilevel"/>
    <w:tmpl w:val="C19059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73E274D"/>
    <w:multiLevelType w:val="hybridMultilevel"/>
    <w:tmpl w:val="DC622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63716D"/>
    <w:multiLevelType w:val="hybridMultilevel"/>
    <w:tmpl w:val="83280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2"/>
  </w:num>
  <w:num w:numId="4">
    <w:abstractNumId w:val="29"/>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10"/>
  </w:num>
  <w:num w:numId="11">
    <w:abstractNumId w:val="27"/>
  </w:num>
  <w:num w:numId="12">
    <w:abstractNumId w:val="24"/>
  </w:num>
  <w:num w:numId="13">
    <w:abstractNumId w:val="26"/>
  </w:num>
  <w:num w:numId="14">
    <w:abstractNumId w:val="0"/>
  </w:num>
  <w:num w:numId="15">
    <w:abstractNumId w:val="6"/>
  </w:num>
  <w:num w:numId="16">
    <w:abstractNumId w:val="7"/>
  </w:num>
  <w:num w:numId="17">
    <w:abstractNumId w:val="13"/>
  </w:num>
  <w:num w:numId="18">
    <w:abstractNumId w:val="15"/>
  </w:num>
  <w:num w:numId="19">
    <w:abstractNumId w:val="28"/>
  </w:num>
  <w:num w:numId="20">
    <w:abstractNumId w:val="4"/>
  </w:num>
  <w:num w:numId="21">
    <w:abstractNumId w:val="16"/>
  </w:num>
  <w:num w:numId="22">
    <w:abstractNumId w:val="22"/>
  </w:num>
  <w:num w:numId="23">
    <w:abstractNumId w:val="1"/>
  </w:num>
  <w:num w:numId="24">
    <w:abstractNumId w:val="11"/>
  </w:num>
  <w:num w:numId="25">
    <w:abstractNumId w:val="14"/>
  </w:num>
  <w:num w:numId="26">
    <w:abstractNumId w:val="30"/>
  </w:num>
  <w:num w:numId="27">
    <w:abstractNumId w:val="21"/>
  </w:num>
  <w:num w:numId="28">
    <w:abstractNumId w:val="9"/>
  </w:num>
  <w:num w:numId="29">
    <w:abstractNumId w:val="25"/>
  </w:num>
  <w:num w:numId="30">
    <w:abstractNumId w:val="17"/>
  </w:num>
  <w:num w:numId="31">
    <w:abstractNumId w:val="5"/>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4DE9"/>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5625"/>
    <w:rsid w:val="00144D85"/>
    <w:rsid w:val="0014639E"/>
    <w:rsid w:val="00150EE4"/>
    <w:rsid w:val="00151286"/>
    <w:rsid w:val="001513B3"/>
    <w:rsid w:val="00152F36"/>
    <w:rsid w:val="001612C0"/>
    <w:rsid w:val="001703BF"/>
    <w:rsid w:val="00170DB9"/>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4414"/>
    <w:rsid w:val="001C7C72"/>
    <w:rsid w:val="001D1817"/>
    <w:rsid w:val="001D3BD1"/>
    <w:rsid w:val="001E6874"/>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00D9"/>
    <w:rsid w:val="00450882"/>
    <w:rsid w:val="0045485F"/>
    <w:rsid w:val="00462069"/>
    <w:rsid w:val="004632AA"/>
    <w:rsid w:val="00465855"/>
    <w:rsid w:val="00476398"/>
    <w:rsid w:val="0047697E"/>
    <w:rsid w:val="0048134A"/>
    <w:rsid w:val="00482054"/>
    <w:rsid w:val="0048583B"/>
    <w:rsid w:val="00486107"/>
    <w:rsid w:val="00487E4B"/>
    <w:rsid w:val="00494691"/>
    <w:rsid w:val="004B7A0E"/>
    <w:rsid w:val="004C3A0B"/>
    <w:rsid w:val="004C4F13"/>
    <w:rsid w:val="004C5C13"/>
    <w:rsid w:val="004D5683"/>
    <w:rsid w:val="004E0338"/>
    <w:rsid w:val="004E616D"/>
    <w:rsid w:val="004F059C"/>
    <w:rsid w:val="004F253B"/>
    <w:rsid w:val="004F599C"/>
    <w:rsid w:val="005035A0"/>
    <w:rsid w:val="0051026B"/>
    <w:rsid w:val="00515580"/>
    <w:rsid w:val="00526C56"/>
    <w:rsid w:val="00531C04"/>
    <w:rsid w:val="0053302B"/>
    <w:rsid w:val="00546F01"/>
    <w:rsid w:val="00562D0D"/>
    <w:rsid w:val="00563B3D"/>
    <w:rsid w:val="005704BE"/>
    <w:rsid w:val="00571817"/>
    <w:rsid w:val="00573226"/>
    <w:rsid w:val="00574528"/>
    <w:rsid w:val="005756CA"/>
    <w:rsid w:val="00581C49"/>
    <w:rsid w:val="00584B8F"/>
    <w:rsid w:val="005934C5"/>
    <w:rsid w:val="005960A0"/>
    <w:rsid w:val="00596BFA"/>
    <w:rsid w:val="005A76DA"/>
    <w:rsid w:val="005B52AE"/>
    <w:rsid w:val="005C0A49"/>
    <w:rsid w:val="005D6613"/>
    <w:rsid w:val="005E25AC"/>
    <w:rsid w:val="005E44E9"/>
    <w:rsid w:val="005E4987"/>
    <w:rsid w:val="005F4E36"/>
    <w:rsid w:val="005F677A"/>
    <w:rsid w:val="00601BEA"/>
    <w:rsid w:val="00601C36"/>
    <w:rsid w:val="00603EF7"/>
    <w:rsid w:val="00604C9F"/>
    <w:rsid w:val="00606331"/>
    <w:rsid w:val="006109E0"/>
    <w:rsid w:val="006154A7"/>
    <w:rsid w:val="0062188A"/>
    <w:rsid w:val="00627E84"/>
    <w:rsid w:val="00631440"/>
    <w:rsid w:val="00632C47"/>
    <w:rsid w:val="00633574"/>
    <w:rsid w:val="00636D91"/>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21C3"/>
    <w:rsid w:val="006F307C"/>
    <w:rsid w:val="006F4828"/>
    <w:rsid w:val="00700361"/>
    <w:rsid w:val="007055BC"/>
    <w:rsid w:val="00717E6F"/>
    <w:rsid w:val="00720BA7"/>
    <w:rsid w:val="00726348"/>
    <w:rsid w:val="00731CAC"/>
    <w:rsid w:val="00733B2B"/>
    <w:rsid w:val="00733EEB"/>
    <w:rsid w:val="00734B5D"/>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289E"/>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0C82"/>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69A3"/>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2DAA"/>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7A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0579"/>
    <w:rsid w:val="00D36746"/>
    <w:rsid w:val="00D369B5"/>
    <w:rsid w:val="00D37985"/>
    <w:rsid w:val="00D37BF1"/>
    <w:rsid w:val="00D452E9"/>
    <w:rsid w:val="00D47308"/>
    <w:rsid w:val="00D50372"/>
    <w:rsid w:val="00D6035B"/>
    <w:rsid w:val="00D61E87"/>
    <w:rsid w:val="00D651BE"/>
    <w:rsid w:val="00D661EC"/>
    <w:rsid w:val="00D71982"/>
    <w:rsid w:val="00D77DFD"/>
    <w:rsid w:val="00D813CC"/>
    <w:rsid w:val="00D81803"/>
    <w:rsid w:val="00D839CD"/>
    <w:rsid w:val="00D84363"/>
    <w:rsid w:val="00D90204"/>
    <w:rsid w:val="00D929F1"/>
    <w:rsid w:val="00D97FF7"/>
    <w:rsid w:val="00DA2438"/>
    <w:rsid w:val="00DB1935"/>
    <w:rsid w:val="00DB45E4"/>
    <w:rsid w:val="00DC3DDC"/>
    <w:rsid w:val="00DC4DFB"/>
    <w:rsid w:val="00DD0529"/>
    <w:rsid w:val="00DD05AB"/>
    <w:rsid w:val="00DD0929"/>
    <w:rsid w:val="00DD1665"/>
    <w:rsid w:val="00DE6682"/>
    <w:rsid w:val="00DF26D2"/>
    <w:rsid w:val="00E0333A"/>
    <w:rsid w:val="00E137B5"/>
    <w:rsid w:val="00E16786"/>
    <w:rsid w:val="00E17AFC"/>
    <w:rsid w:val="00E239F4"/>
    <w:rsid w:val="00E42FE1"/>
    <w:rsid w:val="00E43EC5"/>
    <w:rsid w:val="00E45AB0"/>
    <w:rsid w:val="00E57EF4"/>
    <w:rsid w:val="00E6714D"/>
    <w:rsid w:val="00E73456"/>
    <w:rsid w:val="00E84BC8"/>
    <w:rsid w:val="00E914D8"/>
    <w:rsid w:val="00E93E44"/>
    <w:rsid w:val="00E95A30"/>
    <w:rsid w:val="00EA26D8"/>
    <w:rsid w:val="00EA5DE3"/>
    <w:rsid w:val="00EB3685"/>
    <w:rsid w:val="00EB6877"/>
    <w:rsid w:val="00EB722E"/>
    <w:rsid w:val="00EC0070"/>
    <w:rsid w:val="00EC11CA"/>
    <w:rsid w:val="00ED4E18"/>
    <w:rsid w:val="00ED7B18"/>
    <w:rsid w:val="00EE2953"/>
    <w:rsid w:val="00EE29BA"/>
    <w:rsid w:val="00EE3A7B"/>
    <w:rsid w:val="00EE44C0"/>
    <w:rsid w:val="00EF0051"/>
    <w:rsid w:val="00EF6306"/>
    <w:rsid w:val="00EF69C3"/>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1A3"/>
    <w:rsid w:val="00FF376E"/>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17</Pages>
  <Words>4894</Words>
  <Characters>29283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34109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Davies,Jason swp1699</cp:lastModifiedBy>
  <cp:revision>11</cp:revision>
  <cp:lastPrinted>2016-10-24T12:21:00Z</cp:lastPrinted>
  <dcterms:created xsi:type="dcterms:W3CDTF">2022-11-24T19:07:00Z</dcterms:created>
  <dcterms:modified xsi:type="dcterms:W3CDTF">2022-11-30T17:07:00Z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2022-10-23T11:38:13Z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d81aa351-7f90-4338-8f0f-f54abe0b4d0d</vt:lpwstr>
  </property>
  <property fmtid="{D5CDD505-2E9C-101B-9397-08002B2CF9AE}" pid="9" name="MSIP_Label_66cf8fe5-b7b7-4df7-b38d-1c61ac2f6639_ContentBits">
    <vt:lpwstr>0</vt:lpwstr>
  </property>
</Properties>
</file>