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9B5F6" w14:textId="77777777" w:rsidR="00171F93" w:rsidRPr="00A930CB" w:rsidRDefault="00171F93" w:rsidP="00171F93">
      <w:pPr>
        <w:spacing w:after="165" w:line="360" w:lineRule="auto"/>
        <w:rPr>
          <w:rFonts w:ascii="Tahoma" w:hAnsi="Tahoma" w:cs="Tahoma"/>
          <w:color w:val="000000"/>
          <w:sz w:val="40"/>
          <w:szCs w:val="40"/>
        </w:rPr>
      </w:pPr>
      <w:r>
        <w:rPr>
          <w:b/>
          <w:noProof/>
          <w:lang w:eastAsia="en-GB"/>
        </w:rPr>
        <w:drawing>
          <wp:inline distT="0" distB="0" distL="0" distR="0" wp14:anchorId="14B9402E" wp14:editId="21DFE64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47664DF" w14:textId="77777777" w:rsidR="00171F93" w:rsidRPr="00A930CB" w:rsidRDefault="00171F93" w:rsidP="00171F9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71F93" w:rsidRPr="00A930CB" w14:paraId="172D2853" w14:textId="77777777" w:rsidTr="00767F6E">
        <w:tc>
          <w:tcPr>
            <w:tcW w:w="3438" w:type="dxa"/>
            <w:shd w:val="clear" w:color="auto" w:fill="D9D9D9"/>
          </w:tcPr>
          <w:p w14:paraId="2D08BC4B" w14:textId="77777777" w:rsidR="00171F93" w:rsidRPr="00A930CB" w:rsidRDefault="00171F93" w:rsidP="00767F6E">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32C57B2" w14:textId="6D5C43A7" w:rsidR="00171F93" w:rsidRPr="00A930CB" w:rsidRDefault="00697F42" w:rsidP="00767F6E">
            <w:pPr>
              <w:spacing w:before="120" w:after="120" w:line="360" w:lineRule="auto"/>
              <w:rPr>
                <w:rFonts w:ascii="Tahoma" w:hAnsi="Tahoma" w:cs="Tahoma"/>
                <w:sz w:val="32"/>
                <w:szCs w:val="32"/>
              </w:rPr>
            </w:pPr>
            <w:r>
              <w:rPr>
                <w:rFonts w:ascii="Tahoma" w:hAnsi="Tahoma" w:cs="Tahoma"/>
                <w:sz w:val="32"/>
                <w:szCs w:val="32"/>
              </w:rPr>
              <w:t>Shabli Rashid (Kadir)</w:t>
            </w:r>
          </w:p>
        </w:tc>
      </w:tr>
      <w:tr w:rsidR="00171F93" w:rsidRPr="00A930CB" w14:paraId="61AF2D92" w14:textId="77777777" w:rsidTr="00767F6E">
        <w:tc>
          <w:tcPr>
            <w:tcW w:w="3438" w:type="dxa"/>
            <w:shd w:val="clear" w:color="auto" w:fill="D9D9D9"/>
          </w:tcPr>
          <w:p w14:paraId="3A70B7C4" w14:textId="77777777" w:rsidR="00171F93" w:rsidRPr="00A930CB" w:rsidRDefault="00171F93" w:rsidP="00767F6E">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46BC36" w14:textId="73DB0EFB" w:rsidR="00171F93" w:rsidRPr="00A930CB" w:rsidRDefault="00697F42" w:rsidP="00767F6E">
            <w:pPr>
              <w:spacing w:before="120" w:after="120" w:line="360" w:lineRule="auto"/>
              <w:rPr>
                <w:rFonts w:ascii="Tahoma" w:hAnsi="Tahoma" w:cs="Tahoma"/>
                <w:sz w:val="32"/>
                <w:szCs w:val="32"/>
              </w:rPr>
            </w:pPr>
            <w:r>
              <w:rPr>
                <w:rFonts w:ascii="Tahoma" w:hAnsi="Tahoma" w:cs="Tahoma"/>
                <w:sz w:val="32"/>
                <w:szCs w:val="32"/>
              </w:rPr>
              <w:t>1711552</w:t>
            </w:r>
          </w:p>
        </w:tc>
      </w:tr>
      <w:tr w:rsidR="00171F93" w:rsidRPr="00A930CB" w14:paraId="0ED96BE7" w14:textId="77777777" w:rsidTr="00767F6E">
        <w:tc>
          <w:tcPr>
            <w:tcW w:w="3438" w:type="dxa"/>
            <w:shd w:val="clear" w:color="auto" w:fill="D9D9D9"/>
          </w:tcPr>
          <w:p w14:paraId="18741E98" w14:textId="77777777" w:rsidR="00171F93" w:rsidRPr="00A930CB" w:rsidRDefault="00171F93" w:rsidP="00767F6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9C67DEB" w14:textId="48E3B325" w:rsidR="00171F93" w:rsidRPr="00697F42" w:rsidRDefault="00171F93" w:rsidP="00767F6E">
            <w:pPr>
              <w:spacing w:before="120" w:after="120" w:line="360" w:lineRule="auto"/>
              <w:rPr>
                <w:rFonts w:ascii="Tahoma" w:hAnsi="Tahoma" w:cs="Tahoma"/>
                <w:sz w:val="32"/>
                <w:szCs w:val="32"/>
              </w:rPr>
            </w:pPr>
            <w:r w:rsidRPr="00697F42">
              <w:rPr>
                <w:rFonts w:ascii="Tahoma" w:hAnsi="Tahoma" w:cs="Tahoma"/>
                <w:sz w:val="32"/>
                <w:szCs w:val="32"/>
              </w:rPr>
              <w:t>BMSK400</w:t>
            </w:r>
            <w:r w:rsidR="00380E96">
              <w:rPr>
                <w:rFonts w:ascii="Tahoma" w:hAnsi="Tahoma" w:cs="Tahoma"/>
                <w:sz w:val="32"/>
                <w:szCs w:val="32"/>
              </w:rPr>
              <w:t>3</w:t>
            </w:r>
          </w:p>
        </w:tc>
      </w:tr>
      <w:tr w:rsidR="00171F93" w:rsidRPr="00A930CB" w14:paraId="5478F7ED" w14:textId="77777777" w:rsidTr="00767F6E">
        <w:trPr>
          <w:trHeight w:val="413"/>
        </w:trPr>
        <w:tc>
          <w:tcPr>
            <w:tcW w:w="3438" w:type="dxa"/>
            <w:shd w:val="clear" w:color="auto" w:fill="D9D9D9"/>
          </w:tcPr>
          <w:p w14:paraId="460D33FD" w14:textId="77777777" w:rsidR="00171F93" w:rsidRPr="00A930CB" w:rsidRDefault="00171F93" w:rsidP="00767F6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3905E29" w14:textId="07B486E8" w:rsidR="00171F93" w:rsidRPr="00697F42" w:rsidRDefault="00380E96" w:rsidP="00767F6E">
            <w:pPr>
              <w:spacing w:before="120" w:after="120" w:line="360" w:lineRule="auto"/>
              <w:rPr>
                <w:rFonts w:ascii="Tahoma" w:hAnsi="Tahoma" w:cs="Tahoma"/>
                <w:sz w:val="32"/>
                <w:szCs w:val="32"/>
              </w:rPr>
            </w:pPr>
            <w:r>
              <w:rPr>
                <w:rFonts w:ascii="Tahoma" w:hAnsi="Tahoma" w:cs="Tahoma"/>
                <w:sz w:val="32"/>
                <w:szCs w:val="32"/>
              </w:rPr>
              <w:t>Digital Skills and Research Methods</w:t>
            </w:r>
          </w:p>
        </w:tc>
      </w:tr>
      <w:tr w:rsidR="00171F93" w:rsidRPr="00A930CB" w14:paraId="03EE7A06" w14:textId="77777777" w:rsidTr="00767F6E">
        <w:trPr>
          <w:trHeight w:val="413"/>
        </w:trPr>
        <w:tc>
          <w:tcPr>
            <w:tcW w:w="3438" w:type="dxa"/>
            <w:shd w:val="clear" w:color="auto" w:fill="D9D9D9"/>
          </w:tcPr>
          <w:p w14:paraId="3FCC1F4E" w14:textId="77777777" w:rsidR="00171F93" w:rsidRPr="00A930CB" w:rsidRDefault="00171F93" w:rsidP="00767F6E">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14D9D5DF" w14:textId="3CDFF82A" w:rsidR="00171F93" w:rsidRPr="00697F42" w:rsidRDefault="00380E96" w:rsidP="00767F6E">
            <w:pPr>
              <w:spacing w:before="120" w:after="120" w:line="360" w:lineRule="auto"/>
              <w:rPr>
                <w:rFonts w:ascii="Tahoma" w:hAnsi="Tahoma" w:cs="Tahoma"/>
                <w:sz w:val="32"/>
                <w:szCs w:val="32"/>
              </w:rPr>
            </w:pPr>
            <w:r w:rsidRPr="00380E96">
              <w:rPr>
                <w:rFonts w:ascii="Tahoma" w:hAnsi="Tahoma" w:cs="Tahoma"/>
                <w:sz w:val="32"/>
                <w:szCs w:val="32"/>
              </w:rPr>
              <w:t>Balendran Kandasamy</w:t>
            </w:r>
          </w:p>
        </w:tc>
      </w:tr>
    </w:tbl>
    <w:p w14:paraId="6ECBD985" w14:textId="77777777" w:rsidR="00171F93" w:rsidRPr="00A930CB" w:rsidRDefault="00171F93" w:rsidP="00171F93">
      <w:pPr>
        <w:spacing w:before="120" w:after="120" w:line="360" w:lineRule="auto"/>
        <w:rPr>
          <w:rFonts w:ascii="Calibri" w:hAnsi="Calibri"/>
          <w:color w:val="FF0000"/>
          <w:sz w:val="24"/>
          <w:szCs w:val="24"/>
        </w:rPr>
      </w:pPr>
    </w:p>
    <w:p w14:paraId="1D64BD01" w14:textId="77777777" w:rsidR="00171F93" w:rsidRPr="00A930CB" w:rsidRDefault="00171F93" w:rsidP="00171F9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CB3823D" w14:textId="77777777" w:rsidR="00171F93" w:rsidRPr="00A930CB" w:rsidRDefault="00171F93" w:rsidP="00171F9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D9844D0" w14:textId="77777777" w:rsidR="00171F93" w:rsidRDefault="00171F93" w:rsidP="00171F9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594B38E" w14:textId="77777777" w:rsidR="00171F93" w:rsidRDefault="00171F93" w:rsidP="00171F93"/>
    <w:p w14:paraId="12B3101B" w14:textId="7DE699DB" w:rsidR="00D97016" w:rsidRDefault="00D97016"/>
    <w:p w14:paraId="12A9560E" w14:textId="0557155B" w:rsidR="00F77ADD" w:rsidRDefault="00F77ADD"/>
    <w:sdt>
      <w:sdtPr>
        <w:rPr>
          <w:rFonts w:asciiTheme="minorHAnsi" w:eastAsiaTheme="minorHAnsi" w:hAnsiTheme="minorHAnsi" w:cstheme="minorBidi"/>
          <w:color w:val="auto"/>
          <w:sz w:val="22"/>
          <w:szCs w:val="22"/>
          <w:lang w:val="en-GB"/>
        </w:rPr>
        <w:id w:val="-1035496747"/>
        <w:docPartObj>
          <w:docPartGallery w:val="Table of Contents"/>
          <w:docPartUnique/>
        </w:docPartObj>
      </w:sdtPr>
      <w:sdtEndPr>
        <w:rPr>
          <w:b/>
          <w:bCs/>
          <w:noProof/>
        </w:rPr>
      </w:sdtEndPr>
      <w:sdtContent>
        <w:p w14:paraId="0303B832" w14:textId="5F7686F5" w:rsidR="00F77ADD" w:rsidRDefault="00F77ADD">
          <w:pPr>
            <w:pStyle w:val="TOCHeading"/>
          </w:pPr>
          <w:r>
            <w:t>Contents</w:t>
          </w:r>
        </w:p>
        <w:p w14:paraId="1B419AC3" w14:textId="19F22A28" w:rsidR="001A3F6B" w:rsidRDefault="00F77AD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4090911" w:history="1">
            <w:r w:rsidR="001A3F6B" w:rsidRPr="001B1D43">
              <w:rPr>
                <w:rStyle w:val="Hyperlink"/>
                <w:noProof/>
              </w:rPr>
              <w:t>Abstract</w:t>
            </w:r>
            <w:r w:rsidR="001A3F6B">
              <w:rPr>
                <w:noProof/>
                <w:webHidden/>
              </w:rPr>
              <w:tab/>
            </w:r>
            <w:r w:rsidR="001A3F6B">
              <w:rPr>
                <w:noProof/>
                <w:webHidden/>
              </w:rPr>
              <w:fldChar w:fldCharType="begin"/>
            </w:r>
            <w:r w:rsidR="001A3F6B">
              <w:rPr>
                <w:noProof/>
                <w:webHidden/>
              </w:rPr>
              <w:instrText xml:space="preserve"> PAGEREF _Toc524090911 \h </w:instrText>
            </w:r>
            <w:r w:rsidR="001A3F6B">
              <w:rPr>
                <w:noProof/>
                <w:webHidden/>
              </w:rPr>
            </w:r>
            <w:r w:rsidR="001A3F6B">
              <w:rPr>
                <w:noProof/>
                <w:webHidden/>
              </w:rPr>
              <w:fldChar w:fldCharType="separate"/>
            </w:r>
            <w:r w:rsidR="001A3F6B">
              <w:rPr>
                <w:noProof/>
                <w:webHidden/>
              </w:rPr>
              <w:t>2</w:t>
            </w:r>
            <w:r w:rsidR="001A3F6B">
              <w:rPr>
                <w:noProof/>
                <w:webHidden/>
              </w:rPr>
              <w:fldChar w:fldCharType="end"/>
            </w:r>
          </w:hyperlink>
        </w:p>
        <w:p w14:paraId="3EDAECDA" w14:textId="41056B29" w:rsidR="001A3F6B" w:rsidRDefault="001A3F6B">
          <w:pPr>
            <w:pStyle w:val="TOC1"/>
            <w:tabs>
              <w:tab w:val="right" w:leader="dot" w:pos="9016"/>
            </w:tabs>
            <w:rPr>
              <w:rFonts w:eastAsiaTheme="minorEastAsia"/>
              <w:noProof/>
              <w:lang w:eastAsia="en-GB"/>
            </w:rPr>
          </w:pPr>
          <w:hyperlink w:anchor="_Toc524090912" w:history="1">
            <w:r w:rsidRPr="001B1D43">
              <w:rPr>
                <w:rStyle w:val="Hyperlink"/>
                <w:noProof/>
              </w:rPr>
              <w:t>Introduction</w:t>
            </w:r>
            <w:r>
              <w:rPr>
                <w:noProof/>
                <w:webHidden/>
              </w:rPr>
              <w:tab/>
            </w:r>
            <w:r>
              <w:rPr>
                <w:noProof/>
                <w:webHidden/>
              </w:rPr>
              <w:fldChar w:fldCharType="begin"/>
            </w:r>
            <w:r>
              <w:rPr>
                <w:noProof/>
                <w:webHidden/>
              </w:rPr>
              <w:instrText xml:space="preserve"> PAGEREF _Toc524090912 \h </w:instrText>
            </w:r>
            <w:r>
              <w:rPr>
                <w:noProof/>
                <w:webHidden/>
              </w:rPr>
            </w:r>
            <w:r>
              <w:rPr>
                <w:noProof/>
                <w:webHidden/>
              </w:rPr>
              <w:fldChar w:fldCharType="separate"/>
            </w:r>
            <w:r>
              <w:rPr>
                <w:noProof/>
                <w:webHidden/>
              </w:rPr>
              <w:t>2</w:t>
            </w:r>
            <w:r>
              <w:rPr>
                <w:noProof/>
                <w:webHidden/>
              </w:rPr>
              <w:fldChar w:fldCharType="end"/>
            </w:r>
          </w:hyperlink>
        </w:p>
        <w:p w14:paraId="6FBD4201" w14:textId="02F89FB3" w:rsidR="001A3F6B" w:rsidRDefault="001A3F6B">
          <w:pPr>
            <w:pStyle w:val="TOC2"/>
            <w:tabs>
              <w:tab w:val="left" w:pos="660"/>
              <w:tab w:val="right" w:leader="dot" w:pos="9016"/>
            </w:tabs>
            <w:rPr>
              <w:rFonts w:eastAsiaTheme="minorEastAsia"/>
              <w:noProof/>
              <w:lang w:eastAsia="en-GB"/>
            </w:rPr>
          </w:pPr>
          <w:hyperlink w:anchor="_Toc524090913" w:history="1">
            <w:r w:rsidRPr="001B1D43">
              <w:rPr>
                <w:rStyle w:val="Hyperlink"/>
                <w:rFonts w:ascii="Symbol" w:hAnsi="Symbol"/>
                <w:noProof/>
              </w:rPr>
              <w:t></w:t>
            </w:r>
            <w:r>
              <w:rPr>
                <w:rFonts w:eastAsiaTheme="minorEastAsia"/>
                <w:noProof/>
                <w:lang w:eastAsia="en-GB"/>
              </w:rPr>
              <w:tab/>
            </w:r>
            <w:r w:rsidRPr="001B1D43">
              <w:rPr>
                <w:rStyle w:val="Hyperlink"/>
                <w:noProof/>
              </w:rPr>
              <w:t>Research topic</w:t>
            </w:r>
            <w:r>
              <w:rPr>
                <w:noProof/>
                <w:webHidden/>
              </w:rPr>
              <w:tab/>
            </w:r>
            <w:r>
              <w:rPr>
                <w:noProof/>
                <w:webHidden/>
              </w:rPr>
              <w:fldChar w:fldCharType="begin"/>
            </w:r>
            <w:r>
              <w:rPr>
                <w:noProof/>
                <w:webHidden/>
              </w:rPr>
              <w:instrText xml:space="preserve"> PAGEREF _Toc524090913 \h </w:instrText>
            </w:r>
            <w:r>
              <w:rPr>
                <w:noProof/>
                <w:webHidden/>
              </w:rPr>
            </w:r>
            <w:r>
              <w:rPr>
                <w:noProof/>
                <w:webHidden/>
              </w:rPr>
              <w:fldChar w:fldCharType="separate"/>
            </w:r>
            <w:r>
              <w:rPr>
                <w:noProof/>
                <w:webHidden/>
              </w:rPr>
              <w:t>3</w:t>
            </w:r>
            <w:r>
              <w:rPr>
                <w:noProof/>
                <w:webHidden/>
              </w:rPr>
              <w:fldChar w:fldCharType="end"/>
            </w:r>
          </w:hyperlink>
        </w:p>
        <w:p w14:paraId="4A9A2643" w14:textId="6633D6F8" w:rsidR="001A3F6B" w:rsidRDefault="001A3F6B">
          <w:pPr>
            <w:pStyle w:val="TOC2"/>
            <w:tabs>
              <w:tab w:val="left" w:pos="660"/>
              <w:tab w:val="right" w:leader="dot" w:pos="9016"/>
            </w:tabs>
            <w:rPr>
              <w:rFonts w:eastAsiaTheme="minorEastAsia"/>
              <w:noProof/>
              <w:lang w:eastAsia="en-GB"/>
            </w:rPr>
          </w:pPr>
          <w:hyperlink w:anchor="_Toc524090914" w:history="1">
            <w:r w:rsidRPr="001B1D43">
              <w:rPr>
                <w:rStyle w:val="Hyperlink"/>
                <w:rFonts w:ascii="Symbol" w:hAnsi="Symbol"/>
                <w:noProof/>
              </w:rPr>
              <w:t></w:t>
            </w:r>
            <w:r>
              <w:rPr>
                <w:rFonts w:eastAsiaTheme="minorEastAsia"/>
                <w:noProof/>
                <w:lang w:eastAsia="en-GB"/>
              </w:rPr>
              <w:tab/>
            </w:r>
            <w:r w:rsidRPr="001B1D43">
              <w:rPr>
                <w:rStyle w:val="Hyperlink"/>
                <w:noProof/>
              </w:rPr>
              <w:t>Research question/objective</w:t>
            </w:r>
            <w:r>
              <w:rPr>
                <w:noProof/>
                <w:webHidden/>
              </w:rPr>
              <w:tab/>
            </w:r>
            <w:r>
              <w:rPr>
                <w:noProof/>
                <w:webHidden/>
              </w:rPr>
              <w:fldChar w:fldCharType="begin"/>
            </w:r>
            <w:r>
              <w:rPr>
                <w:noProof/>
                <w:webHidden/>
              </w:rPr>
              <w:instrText xml:space="preserve"> PAGEREF _Toc524090914 \h </w:instrText>
            </w:r>
            <w:r>
              <w:rPr>
                <w:noProof/>
                <w:webHidden/>
              </w:rPr>
            </w:r>
            <w:r>
              <w:rPr>
                <w:noProof/>
                <w:webHidden/>
              </w:rPr>
              <w:fldChar w:fldCharType="separate"/>
            </w:r>
            <w:r>
              <w:rPr>
                <w:noProof/>
                <w:webHidden/>
              </w:rPr>
              <w:t>3</w:t>
            </w:r>
            <w:r>
              <w:rPr>
                <w:noProof/>
                <w:webHidden/>
              </w:rPr>
              <w:fldChar w:fldCharType="end"/>
            </w:r>
          </w:hyperlink>
        </w:p>
        <w:p w14:paraId="16BAA299" w14:textId="46A480AD" w:rsidR="001A3F6B" w:rsidRDefault="001A3F6B">
          <w:pPr>
            <w:pStyle w:val="TOC2"/>
            <w:tabs>
              <w:tab w:val="left" w:pos="660"/>
              <w:tab w:val="right" w:leader="dot" w:pos="9016"/>
            </w:tabs>
            <w:rPr>
              <w:rFonts w:eastAsiaTheme="minorEastAsia"/>
              <w:noProof/>
              <w:lang w:eastAsia="en-GB"/>
            </w:rPr>
          </w:pPr>
          <w:hyperlink w:anchor="_Toc524090915" w:history="1">
            <w:r w:rsidRPr="001B1D43">
              <w:rPr>
                <w:rStyle w:val="Hyperlink"/>
                <w:rFonts w:ascii="Symbol" w:hAnsi="Symbol"/>
                <w:noProof/>
              </w:rPr>
              <w:t></w:t>
            </w:r>
            <w:r>
              <w:rPr>
                <w:rFonts w:eastAsiaTheme="minorEastAsia"/>
                <w:noProof/>
                <w:lang w:eastAsia="en-GB"/>
              </w:rPr>
              <w:tab/>
            </w:r>
            <w:r w:rsidRPr="001B1D43">
              <w:rPr>
                <w:rStyle w:val="Hyperlink"/>
                <w:noProof/>
              </w:rPr>
              <w:t>Scope</w:t>
            </w:r>
            <w:r>
              <w:rPr>
                <w:noProof/>
                <w:webHidden/>
              </w:rPr>
              <w:tab/>
            </w:r>
            <w:r>
              <w:rPr>
                <w:noProof/>
                <w:webHidden/>
              </w:rPr>
              <w:fldChar w:fldCharType="begin"/>
            </w:r>
            <w:r>
              <w:rPr>
                <w:noProof/>
                <w:webHidden/>
              </w:rPr>
              <w:instrText xml:space="preserve"> PAGEREF _Toc524090915 \h </w:instrText>
            </w:r>
            <w:r>
              <w:rPr>
                <w:noProof/>
                <w:webHidden/>
              </w:rPr>
            </w:r>
            <w:r>
              <w:rPr>
                <w:noProof/>
                <w:webHidden/>
              </w:rPr>
              <w:fldChar w:fldCharType="separate"/>
            </w:r>
            <w:r>
              <w:rPr>
                <w:noProof/>
                <w:webHidden/>
              </w:rPr>
              <w:t>3</w:t>
            </w:r>
            <w:r>
              <w:rPr>
                <w:noProof/>
                <w:webHidden/>
              </w:rPr>
              <w:fldChar w:fldCharType="end"/>
            </w:r>
          </w:hyperlink>
        </w:p>
        <w:p w14:paraId="10FC7B49" w14:textId="59C7F849" w:rsidR="001A3F6B" w:rsidRDefault="001A3F6B">
          <w:pPr>
            <w:pStyle w:val="TOC1"/>
            <w:tabs>
              <w:tab w:val="right" w:leader="dot" w:pos="9016"/>
            </w:tabs>
            <w:rPr>
              <w:rFonts w:eastAsiaTheme="minorEastAsia"/>
              <w:noProof/>
              <w:lang w:eastAsia="en-GB"/>
            </w:rPr>
          </w:pPr>
          <w:hyperlink w:anchor="_Toc524090916" w:history="1">
            <w:r w:rsidRPr="001B1D43">
              <w:rPr>
                <w:rStyle w:val="Hyperlink"/>
                <w:noProof/>
              </w:rPr>
              <w:t>Literature review</w:t>
            </w:r>
            <w:r>
              <w:rPr>
                <w:noProof/>
                <w:webHidden/>
              </w:rPr>
              <w:tab/>
            </w:r>
            <w:r>
              <w:rPr>
                <w:noProof/>
                <w:webHidden/>
              </w:rPr>
              <w:fldChar w:fldCharType="begin"/>
            </w:r>
            <w:r>
              <w:rPr>
                <w:noProof/>
                <w:webHidden/>
              </w:rPr>
              <w:instrText xml:space="preserve"> PAGEREF _Toc524090916 \h </w:instrText>
            </w:r>
            <w:r>
              <w:rPr>
                <w:noProof/>
                <w:webHidden/>
              </w:rPr>
            </w:r>
            <w:r>
              <w:rPr>
                <w:noProof/>
                <w:webHidden/>
              </w:rPr>
              <w:fldChar w:fldCharType="separate"/>
            </w:r>
            <w:r>
              <w:rPr>
                <w:noProof/>
                <w:webHidden/>
              </w:rPr>
              <w:t>3</w:t>
            </w:r>
            <w:r>
              <w:rPr>
                <w:noProof/>
                <w:webHidden/>
              </w:rPr>
              <w:fldChar w:fldCharType="end"/>
            </w:r>
          </w:hyperlink>
        </w:p>
        <w:p w14:paraId="41125FBC" w14:textId="5EBCC351" w:rsidR="001A3F6B" w:rsidRDefault="001A3F6B">
          <w:pPr>
            <w:pStyle w:val="TOC1"/>
            <w:tabs>
              <w:tab w:val="right" w:leader="dot" w:pos="9016"/>
            </w:tabs>
            <w:rPr>
              <w:rFonts w:eastAsiaTheme="minorEastAsia"/>
              <w:noProof/>
              <w:lang w:eastAsia="en-GB"/>
            </w:rPr>
          </w:pPr>
          <w:hyperlink w:anchor="_Toc524090917" w:history="1">
            <w:r w:rsidRPr="001B1D43">
              <w:rPr>
                <w:rStyle w:val="Hyperlink"/>
                <w:noProof/>
              </w:rPr>
              <w:t>Ethical Data Collection</w:t>
            </w:r>
            <w:r>
              <w:rPr>
                <w:noProof/>
                <w:webHidden/>
              </w:rPr>
              <w:tab/>
            </w:r>
            <w:r>
              <w:rPr>
                <w:noProof/>
                <w:webHidden/>
              </w:rPr>
              <w:fldChar w:fldCharType="begin"/>
            </w:r>
            <w:r>
              <w:rPr>
                <w:noProof/>
                <w:webHidden/>
              </w:rPr>
              <w:instrText xml:space="preserve"> PAGEREF _Toc524090917 \h </w:instrText>
            </w:r>
            <w:r>
              <w:rPr>
                <w:noProof/>
                <w:webHidden/>
              </w:rPr>
            </w:r>
            <w:r>
              <w:rPr>
                <w:noProof/>
                <w:webHidden/>
              </w:rPr>
              <w:fldChar w:fldCharType="separate"/>
            </w:r>
            <w:r>
              <w:rPr>
                <w:noProof/>
                <w:webHidden/>
              </w:rPr>
              <w:t>4</w:t>
            </w:r>
            <w:r>
              <w:rPr>
                <w:noProof/>
                <w:webHidden/>
              </w:rPr>
              <w:fldChar w:fldCharType="end"/>
            </w:r>
          </w:hyperlink>
        </w:p>
        <w:p w14:paraId="78EF7C52" w14:textId="14CD8087" w:rsidR="001A3F6B" w:rsidRDefault="001A3F6B">
          <w:pPr>
            <w:pStyle w:val="TOC1"/>
            <w:tabs>
              <w:tab w:val="right" w:leader="dot" w:pos="9016"/>
            </w:tabs>
            <w:rPr>
              <w:rFonts w:eastAsiaTheme="minorEastAsia"/>
              <w:noProof/>
              <w:lang w:eastAsia="en-GB"/>
            </w:rPr>
          </w:pPr>
          <w:hyperlink w:anchor="_Toc524090918" w:history="1">
            <w:r w:rsidRPr="001B1D43">
              <w:rPr>
                <w:rStyle w:val="Hyperlink"/>
                <w:noProof/>
              </w:rPr>
              <w:t>Primary research</w:t>
            </w:r>
            <w:r>
              <w:rPr>
                <w:noProof/>
                <w:webHidden/>
              </w:rPr>
              <w:tab/>
            </w:r>
            <w:r>
              <w:rPr>
                <w:noProof/>
                <w:webHidden/>
              </w:rPr>
              <w:fldChar w:fldCharType="begin"/>
            </w:r>
            <w:r>
              <w:rPr>
                <w:noProof/>
                <w:webHidden/>
              </w:rPr>
              <w:instrText xml:space="preserve"> PAGEREF _Toc524090918 \h </w:instrText>
            </w:r>
            <w:r>
              <w:rPr>
                <w:noProof/>
                <w:webHidden/>
              </w:rPr>
            </w:r>
            <w:r>
              <w:rPr>
                <w:noProof/>
                <w:webHidden/>
              </w:rPr>
              <w:fldChar w:fldCharType="separate"/>
            </w:r>
            <w:r>
              <w:rPr>
                <w:noProof/>
                <w:webHidden/>
              </w:rPr>
              <w:t>4</w:t>
            </w:r>
            <w:r>
              <w:rPr>
                <w:noProof/>
                <w:webHidden/>
              </w:rPr>
              <w:fldChar w:fldCharType="end"/>
            </w:r>
          </w:hyperlink>
        </w:p>
        <w:p w14:paraId="16814B81" w14:textId="551FCEF6" w:rsidR="001A3F6B" w:rsidRDefault="001A3F6B">
          <w:pPr>
            <w:pStyle w:val="TOC1"/>
            <w:tabs>
              <w:tab w:val="right" w:leader="dot" w:pos="9016"/>
            </w:tabs>
            <w:rPr>
              <w:rFonts w:eastAsiaTheme="minorEastAsia"/>
              <w:noProof/>
              <w:lang w:eastAsia="en-GB"/>
            </w:rPr>
          </w:pPr>
          <w:hyperlink w:anchor="_Toc524090919" w:history="1">
            <w:r w:rsidRPr="001B1D43">
              <w:rPr>
                <w:rStyle w:val="Hyperlink"/>
                <w:noProof/>
              </w:rPr>
              <w:t>Secondary Research</w:t>
            </w:r>
            <w:r>
              <w:rPr>
                <w:noProof/>
                <w:webHidden/>
              </w:rPr>
              <w:tab/>
            </w:r>
            <w:r>
              <w:rPr>
                <w:noProof/>
                <w:webHidden/>
              </w:rPr>
              <w:fldChar w:fldCharType="begin"/>
            </w:r>
            <w:r>
              <w:rPr>
                <w:noProof/>
                <w:webHidden/>
              </w:rPr>
              <w:instrText xml:space="preserve"> PAGEREF _Toc524090919 \h </w:instrText>
            </w:r>
            <w:r>
              <w:rPr>
                <w:noProof/>
                <w:webHidden/>
              </w:rPr>
            </w:r>
            <w:r>
              <w:rPr>
                <w:noProof/>
                <w:webHidden/>
              </w:rPr>
              <w:fldChar w:fldCharType="separate"/>
            </w:r>
            <w:r>
              <w:rPr>
                <w:noProof/>
                <w:webHidden/>
              </w:rPr>
              <w:t>4</w:t>
            </w:r>
            <w:r>
              <w:rPr>
                <w:noProof/>
                <w:webHidden/>
              </w:rPr>
              <w:fldChar w:fldCharType="end"/>
            </w:r>
          </w:hyperlink>
        </w:p>
        <w:p w14:paraId="793A551F" w14:textId="4D38FB68" w:rsidR="001A3F6B" w:rsidRDefault="001A3F6B">
          <w:pPr>
            <w:pStyle w:val="TOC1"/>
            <w:tabs>
              <w:tab w:val="right" w:leader="dot" w:pos="9016"/>
            </w:tabs>
            <w:rPr>
              <w:rFonts w:eastAsiaTheme="minorEastAsia"/>
              <w:noProof/>
              <w:lang w:eastAsia="en-GB"/>
            </w:rPr>
          </w:pPr>
          <w:hyperlink w:anchor="_Toc524090920" w:history="1">
            <w:r w:rsidRPr="001B1D43">
              <w:rPr>
                <w:rStyle w:val="Hyperlink"/>
                <w:noProof/>
              </w:rPr>
              <w:t>Survey</w:t>
            </w:r>
            <w:r>
              <w:rPr>
                <w:noProof/>
                <w:webHidden/>
              </w:rPr>
              <w:tab/>
            </w:r>
            <w:r>
              <w:rPr>
                <w:noProof/>
                <w:webHidden/>
              </w:rPr>
              <w:fldChar w:fldCharType="begin"/>
            </w:r>
            <w:r>
              <w:rPr>
                <w:noProof/>
                <w:webHidden/>
              </w:rPr>
              <w:instrText xml:space="preserve"> PAGEREF _Toc524090920 \h </w:instrText>
            </w:r>
            <w:r>
              <w:rPr>
                <w:noProof/>
                <w:webHidden/>
              </w:rPr>
            </w:r>
            <w:r>
              <w:rPr>
                <w:noProof/>
                <w:webHidden/>
              </w:rPr>
              <w:fldChar w:fldCharType="separate"/>
            </w:r>
            <w:r>
              <w:rPr>
                <w:noProof/>
                <w:webHidden/>
              </w:rPr>
              <w:t>4</w:t>
            </w:r>
            <w:r>
              <w:rPr>
                <w:noProof/>
                <w:webHidden/>
              </w:rPr>
              <w:fldChar w:fldCharType="end"/>
            </w:r>
          </w:hyperlink>
        </w:p>
        <w:p w14:paraId="4DE08E7B" w14:textId="7DDEF22A" w:rsidR="001A3F6B" w:rsidRDefault="001A3F6B">
          <w:pPr>
            <w:pStyle w:val="TOC2"/>
            <w:tabs>
              <w:tab w:val="left" w:pos="660"/>
              <w:tab w:val="right" w:leader="dot" w:pos="9016"/>
            </w:tabs>
            <w:rPr>
              <w:rFonts w:eastAsiaTheme="minorEastAsia"/>
              <w:noProof/>
              <w:lang w:eastAsia="en-GB"/>
            </w:rPr>
          </w:pPr>
          <w:hyperlink w:anchor="_Toc524090921" w:history="1">
            <w:r w:rsidRPr="001B1D43">
              <w:rPr>
                <w:rStyle w:val="Hyperlink"/>
                <w:rFonts w:ascii="Symbol" w:hAnsi="Symbol"/>
                <w:noProof/>
              </w:rPr>
              <w:t></w:t>
            </w:r>
            <w:r>
              <w:rPr>
                <w:rFonts w:eastAsiaTheme="minorEastAsia"/>
                <w:noProof/>
                <w:lang w:eastAsia="en-GB"/>
              </w:rPr>
              <w:tab/>
            </w:r>
            <w:r w:rsidRPr="001B1D43">
              <w:rPr>
                <w:rStyle w:val="Hyperlink"/>
                <w:noProof/>
              </w:rPr>
              <w:t>Methodology</w:t>
            </w:r>
            <w:r>
              <w:rPr>
                <w:noProof/>
                <w:webHidden/>
              </w:rPr>
              <w:tab/>
            </w:r>
            <w:r>
              <w:rPr>
                <w:noProof/>
                <w:webHidden/>
              </w:rPr>
              <w:fldChar w:fldCharType="begin"/>
            </w:r>
            <w:r>
              <w:rPr>
                <w:noProof/>
                <w:webHidden/>
              </w:rPr>
              <w:instrText xml:space="preserve"> PAGEREF _Toc524090921 \h </w:instrText>
            </w:r>
            <w:r>
              <w:rPr>
                <w:noProof/>
                <w:webHidden/>
              </w:rPr>
            </w:r>
            <w:r>
              <w:rPr>
                <w:noProof/>
                <w:webHidden/>
              </w:rPr>
              <w:fldChar w:fldCharType="separate"/>
            </w:r>
            <w:r>
              <w:rPr>
                <w:noProof/>
                <w:webHidden/>
              </w:rPr>
              <w:t>4</w:t>
            </w:r>
            <w:r>
              <w:rPr>
                <w:noProof/>
                <w:webHidden/>
              </w:rPr>
              <w:fldChar w:fldCharType="end"/>
            </w:r>
          </w:hyperlink>
        </w:p>
        <w:p w14:paraId="3AC6E737" w14:textId="681E7457" w:rsidR="001A3F6B" w:rsidRDefault="001A3F6B">
          <w:pPr>
            <w:pStyle w:val="TOC2"/>
            <w:tabs>
              <w:tab w:val="left" w:pos="660"/>
              <w:tab w:val="right" w:leader="dot" w:pos="9016"/>
            </w:tabs>
            <w:rPr>
              <w:rFonts w:eastAsiaTheme="minorEastAsia"/>
              <w:noProof/>
              <w:lang w:eastAsia="en-GB"/>
            </w:rPr>
          </w:pPr>
          <w:hyperlink w:anchor="_Toc524090922" w:history="1">
            <w:r w:rsidRPr="001B1D43">
              <w:rPr>
                <w:rStyle w:val="Hyperlink"/>
                <w:rFonts w:ascii="Symbol" w:hAnsi="Symbol"/>
                <w:noProof/>
              </w:rPr>
              <w:t></w:t>
            </w:r>
            <w:r>
              <w:rPr>
                <w:rFonts w:eastAsiaTheme="minorEastAsia"/>
                <w:noProof/>
                <w:lang w:eastAsia="en-GB"/>
              </w:rPr>
              <w:tab/>
            </w:r>
            <w:r w:rsidRPr="001B1D43">
              <w:rPr>
                <w:rStyle w:val="Hyperlink"/>
                <w:noProof/>
              </w:rPr>
              <w:t>Appendix</w:t>
            </w:r>
            <w:r>
              <w:rPr>
                <w:noProof/>
                <w:webHidden/>
              </w:rPr>
              <w:tab/>
            </w:r>
            <w:r>
              <w:rPr>
                <w:noProof/>
                <w:webHidden/>
              </w:rPr>
              <w:fldChar w:fldCharType="begin"/>
            </w:r>
            <w:r>
              <w:rPr>
                <w:noProof/>
                <w:webHidden/>
              </w:rPr>
              <w:instrText xml:space="preserve"> PAGEREF _Toc524090922 \h </w:instrText>
            </w:r>
            <w:r>
              <w:rPr>
                <w:noProof/>
                <w:webHidden/>
              </w:rPr>
            </w:r>
            <w:r>
              <w:rPr>
                <w:noProof/>
                <w:webHidden/>
              </w:rPr>
              <w:fldChar w:fldCharType="separate"/>
            </w:r>
            <w:r>
              <w:rPr>
                <w:noProof/>
                <w:webHidden/>
              </w:rPr>
              <w:t>5</w:t>
            </w:r>
            <w:r>
              <w:rPr>
                <w:noProof/>
                <w:webHidden/>
              </w:rPr>
              <w:fldChar w:fldCharType="end"/>
            </w:r>
          </w:hyperlink>
        </w:p>
        <w:p w14:paraId="7BA0FD59" w14:textId="13CBFC37" w:rsidR="001A3F6B" w:rsidRDefault="001A3F6B">
          <w:pPr>
            <w:pStyle w:val="TOC1"/>
            <w:tabs>
              <w:tab w:val="right" w:leader="dot" w:pos="9016"/>
            </w:tabs>
            <w:rPr>
              <w:rFonts w:eastAsiaTheme="minorEastAsia"/>
              <w:noProof/>
              <w:lang w:eastAsia="en-GB"/>
            </w:rPr>
          </w:pPr>
          <w:hyperlink w:anchor="_Toc524090923" w:history="1">
            <w:r w:rsidRPr="001B1D43">
              <w:rPr>
                <w:rStyle w:val="Hyperlink"/>
                <w:noProof/>
              </w:rPr>
              <w:t>Results</w:t>
            </w:r>
            <w:r>
              <w:rPr>
                <w:noProof/>
                <w:webHidden/>
              </w:rPr>
              <w:tab/>
            </w:r>
            <w:r>
              <w:rPr>
                <w:noProof/>
                <w:webHidden/>
              </w:rPr>
              <w:fldChar w:fldCharType="begin"/>
            </w:r>
            <w:r>
              <w:rPr>
                <w:noProof/>
                <w:webHidden/>
              </w:rPr>
              <w:instrText xml:space="preserve"> PAGEREF _Toc524090923 \h </w:instrText>
            </w:r>
            <w:r>
              <w:rPr>
                <w:noProof/>
                <w:webHidden/>
              </w:rPr>
            </w:r>
            <w:r>
              <w:rPr>
                <w:noProof/>
                <w:webHidden/>
              </w:rPr>
              <w:fldChar w:fldCharType="separate"/>
            </w:r>
            <w:r>
              <w:rPr>
                <w:noProof/>
                <w:webHidden/>
              </w:rPr>
              <w:t>6</w:t>
            </w:r>
            <w:r>
              <w:rPr>
                <w:noProof/>
                <w:webHidden/>
              </w:rPr>
              <w:fldChar w:fldCharType="end"/>
            </w:r>
          </w:hyperlink>
        </w:p>
        <w:p w14:paraId="6A242D66" w14:textId="47DAAF0B" w:rsidR="001A3F6B" w:rsidRDefault="001A3F6B">
          <w:pPr>
            <w:pStyle w:val="TOC1"/>
            <w:tabs>
              <w:tab w:val="right" w:leader="dot" w:pos="9016"/>
            </w:tabs>
            <w:rPr>
              <w:rFonts w:eastAsiaTheme="minorEastAsia"/>
              <w:noProof/>
              <w:lang w:eastAsia="en-GB"/>
            </w:rPr>
          </w:pPr>
          <w:hyperlink w:anchor="_Toc524090924" w:history="1">
            <w:r w:rsidRPr="001B1D43">
              <w:rPr>
                <w:rStyle w:val="Hyperlink"/>
                <w:noProof/>
              </w:rPr>
              <w:t>Conclusion</w:t>
            </w:r>
            <w:r>
              <w:rPr>
                <w:noProof/>
                <w:webHidden/>
              </w:rPr>
              <w:tab/>
            </w:r>
            <w:r>
              <w:rPr>
                <w:noProof/>
                <w:webHidden/>
              </w:rPr>
              <w:fldChar w:fldCharType="begin"/>
            </w:r>
            <w:r>
              <w:rPr>
                <w:noProof/>
                <w:webHidden/>
              </w:rPr>
              <w:instrText xml:space="preserve"> PAGEREF _Toc524090924 \h </w:instrText>
            </w:r>
            <w:r>
              <w:rPr>
                <w:noProof/>
                <w:webHidden/>
              </w:rPr>
            </w:r>
            <w:r>
              <w:rPr>
                <w:noProof/>
                <w:webHidden/>
              </w:rPr>
              <w:fldChar w:fldCharType="separate"/>
            </w:r>
            <w:r>
              <w:rPr>
                <w:noProof/>
                <w:webHidden/>
              </w:rPr>
              <w:t>6</w:t>
            </w:r>
            <w:r>
              <w:rPr>
                <w:noProof/>
                <w:webHidden/>
              </w:rPr>
              <w:fldChar w:fldCharType="end"/>
            </w:r>
          </w:hyperlink>
        </w:p>
        <w:p w14:paraId="08EE9BD1" w14:textId="7E226CEB" w:rsidR="001A3F6B" w:rsidRDefault="001A3F6B">
          <w:pPr>
            <w:pStyle w:val="TOC1"/>
            <w:tabs>
              <w:tab w:val="right" w:leader="dot" w:pos="9016"/>
            </w:tabs>
            <w:rPr>
              <w:rFonts w:eastAsiaTheme="minorEastAsia"/>
              <w:noProof/>
              <w:lang w:eastAsia="en-GB"/>
            </w:rPr>
          </w:pPr>
          <w:hyperlink w:anchor="_Toc524090925" w:history="1">
            <w:r w:rsidRPr="001B1D43">
              <w:rPr>
                <w:rStyle w:val="Hyperlink"/>
                <w:noProof/>
              </w:rPr>
              <w:t>References</w:t>
            </w:r>
            <w:r>
              <w:rPr>
                <w:noProof/>
                <w:webHidden/>
              </w:rPr>
              <w:tab/>
            </w:r>
            <w:r>
              <w:rPr>
                <w:noProof/>
                <w:webHidden/>
              </w:rPr>
              <w:fldChar w:fldCharType="begin"/>
            </w:r>
            <w:r>
              <w:rPr>
                <w:noProof/>
                <w:webHidden/>
              </w:rPr>
              <w:instrText xml:space="preserve"> PAGEREF _Toc524090925 \h </w:instrText>
            </w:r>
            <w:r>
              <w:rPr>
                <w:noProof/>
                <w:webHidden/>
              </w:rPr>
            </w:r>
            <w:r>
              <w:rPr>
                <w:noProof/>
                <w:webHidden/>
              </w:rPr>
              <w:fldChar w:fldCharType="separate"/>
            </w:r>
            <w:r>
              <w:rPr>
                <w:noProof/>
                <w:webHidden/>
              </w:rPr>
              <w:t>6</w:t>
            </w:r>
            <w:r>
              <w:rPr>
                <w:noProof/>
                <w:webHidden/>
              </w:rPr>
              <w:fldChar w:fldCharType="end"/>
            </w:r>
          </w:hyperlink>
        </w:p>
        <w:p w14:paraId="40BE0DB0" w14:textId="1B36AAC2" w:rsidR="00F77ADD" w:rsidRDefault="00F77ADD">
          <w:r>
            <w:rPr>
              <w:b/>
              <w:bCs/>
              <w:noProof/>
            </w:rPr>
            <w:fldChar w:fldCharType="end"/>
          </w:r>
        </w:p>
      </w:sdtContent>
    </w:sdt>
    <w:p w14:paraId="7AC44C16" w14:textId="77777777" w:rsidR="00836A65" w:rsidRDefault="00836A65" w:rsidP="00F77ADD">
      <w:pPr>
        <w:pStyle w:val="Heading1"/>
      </w:pPr>
    </w:p>
    <w:p w14:paraId="78DAF55C" w14:textId="5A7CA49F" w:rsidR="00F77ADD" w:rsidRDefault="00F77ADD" w:rsidP="002D034A">
      <w:pPr>
        <w:pStyle w:val="Heading1"/>
        <w:jc w:val="both"/>
      </w:pPr>
      <w:bookmarkStart w:id="0" w:name="_Toc524090911"/>
      <w:r>
        <w:t>Abstract</w:t>
      </w:r>
      <w:bookmarkEnd w:id="0"/>
    </w:p>
    <w:p w14:paraId="50F737F3" w14:textId="7213D3FC" w:rsidR="00E0004A" w:rsidRPr="00EE3B81" w:rsidRDefault="00EE3B81" w:rsidP="002D034A">
      <w:pPr>
        <w:jc w:val="both"/>
      </w:pPr>
      <w:r>
        <w:t xml:space="preserve">This is a report based on my </w:t>
      </w:r>
      <w:r w:rsidR="002A48F7">
        <w:t>primary and secondary</w:t>
      </w:r>
      <w:r>
        <w:t xml:space="preserve"> research findings on bullying </w:t>
      </w:r>
      <w:r w:rsidR="006452C5">
        <w:t xml:space="preserve">and harassment </w:t>
      </w:r>
      <w:r>
        <w:t>in the workplace. The report will focus on the factors of bullying</w:t>
      </w:r>
      <w:r w:rsidR="006452C5">
        <w:t xml:space="preserve"> and harassment</w:t>
      </w:r>
      <w:r>
        <w:t xml:space="preserve">. What causes it and whether it gets reported. I will use the questionnaires method to find out my preliminary findings. </w:t>
      </w:r>
      <w:r w:rsidR="002A48F7">
        <w:t>P</w:t>
      </w:r>
      <w:r>
        <w:t>eople currently at a workplace will be asked about their experience. My research shows tha</w:t>
      </w:r>
      <w:r w:rsidR="00E0004A">
        <w:t>t there is a high percentage of bullying</w:t>
      </w:r>
      <w:r w:rsidR="006452C5">
        <w:t>/harassment</w:t>
      </w:r>
      <w:r w:rsidR="00E0004A">
        <w:t xml:space="preserve"> that occurs among ages between 16 to 30.</w:t>
      </w:r>
      <w:r>
        <w:t xml:space="preserve"> </w:t>
      </w:r>
      <w:r w:rsidR="00E0004A">
        <w:t>The bullied</w:t>
      </w:r>
      <w:r w:rsidR="006452C5">
        <w:t xml:space="preserve"> and harassed</w:t>
      </w:r>
      <w:r w:rsidR="00E0004A">
        <w:t xml:space="preserve"> feel that the reasons why they have been targeted is because of religion/culture or because of work-related issues.</w:t>
      </w:r>
      <w:r>
        <w:t xml:space="preserve"> I have concluded that the </w:t>
      </w:r>
      <w:r w:rsidR="00E0004A">
        <w:t xml:space="preserve">religion/cultural differences and work-related factors </w:t>
      </w:r>
      <w:r>
        <w:t>are the most common i</w:t>
      </w:r>
      <w:r w:rsidR="00E0004A">
        <w:t xml:space="preserve">n </w:t>
      </w:r>
      <w:r>
        <w:t>workplace bullying</w:t>
      </w:r>
      <w:r w:rsidR="00E0004A">
        <w:t xml:space="preserve"> amongst the younger generation, </w:t>
      </w:r>
      <w:proofErr w:type="gramStart"/>
      <w:r w:rsidR="00E0004A">
        <w:t>16-30 year</w:t>
      </w:r>
      <w:proofErr w:type="gramEnd"/>
      <w:r w:rsidR="00E0004A">
        <w:t xml:space="preserve"> olds. </w:t>
      </w:r>
    </w:p>
    <w:p w14:paraId="392E8646" w14:textId="2A4BDDBE" w:rsidR="00F77ADD" w:rsidRDefault="00F77ADD" w:rsidP="002D034A">
      <w:pPr>
        <w:pStyle w:val="Heading1"/>
        <w:jc w:val="both"/>
      </w:pPr>
      <w:bookmarkStart w:id="1" w:name="_Toc524090912"/>
      <w:r>
        <w:t>Introduction</w:t>
      </w:r>
      <w:bookmarkEnd w:id="1"/>
      <w:r>
        <w:t xml:space="preserve"> </w:t>
      </w:r>
    </w:p>
    <w:p w14:paraId="3B868E60" w14:textId="28613425" w:rsidR="00C41012" w:rsidRPr="00C41012" w:rsidRDefault="00C41012" w:rsidP="002D034A">
      <w:pPr>
        <w:jc w:val="both"/>
      </w:pPr>
      <w:r>
        <w:t xml:space="preserve">This report is to find out about workplace bullying. I will be doing secondary research to find out more about my chosen subject. After the initial research, I will conduct my own primary research to find out if I am able to get the same results. This topic is very important. It hits home to me, as I have been subjected to workplace </w:t>
      </w:r>
      <w:r w:rsidR="006452C5">
        <w:t>harassment</w:t>
      </w:r>
      <w:r>
        <w:t xml:space="preserve"> due to my age.  If</w:t>
      </w:r>
      <w:r w:rsidR="006452C5">
        <w:t xml:space="preserve"> a person has not directly</w:t>
      </w:r>
      <w:r>
        <w:t xml:space="preserve"> been bullied</w:t>
      </w:r>
      <w:r w:rsidR="006452C5">
        <w:t xml:space="preserve"> or harassed</w:t>
      </w:r>
      <w:r>
        <w:t xml:space="preserve">, then it is likely that </w:t>
      </w:r>
      <w:proofErr w:type="spellStart"/>
      <w:r w:rsidR="006452C5">
        <w:t>thry</w:t>
      </w:r>
      <w:proofErr w:type="spellEnd"/>
      <w:r>
        <w:t xml:space="preserve"> know someone who has been bullied. I would be like to investigate the factors of bullying</w:t>
      </w:r>
      <w:r w:rsidR="006452C5">
        <w:t xml:space="preserve"> and harassment</w:t>
      </w:r>
      <w:r>
        <w:t xml:space="preserve">. </w:t>
      </w:r>
    </w:p>
    <w:p w14:paraId="68B7432D" w14:textId="1D26C400" w:rsidR="00F77ADD" w:rsidRDefault="00F77ADD" w:rsidP="002D034A">
      <w:pPr>
        <w:pStyle w:val="Heading2"/>
        <w:numPr>
          <w:ilvl w:val="0"/>
          <w:numId w:val="1"/>
        </w:numPr>
        <w:jc w:val="both"/>
      </w:pPr>
      <w:bookmarkStart w:id="2" w:name="_Toc524090913"/>
      <w:r>
        <w:lastRenderedPageBreak/>
        <w:t>Research topic</w:t>
      </w:r>
      <w:bookmarkEnd w:id="2"/>
    </w:p>
    <w:p w14:paraId="7339ED2B" w14:textId="55565E0B" w:rsidR="00FE09D1" w:rsidRPr="00FE09D1" w:rsidRDefault="00FE09D1" w:rsidP="002D034A">
      <w:pPr>
        <w:jc w:val="both"/>
      </w:pPr>
      <w:r>
        <w:t>My research topic is bullying</w:t>
      </w:r>
      <w:r w:rsidR="006452C5">
        <w:t xml:space="preserve"> and harassment</w:t>
      </w:r>
      <w:r>
        <w:t xml:space="preserve"> in the workplace</w:t>
      </w:r>
      <w:r w:rsidR="006452C5">
        <w:t>.</w:t>
      </w:r>
    </w:p>
    <w:p w14:paraId="38074C35" w14:textId="23063EBE" w:rsidR="00F77ADD" w:rsidRDefault="00F77ADD" w:rsidP="002D034A">
      <w:pPr>
        <w:pStyle w:val="Heading2"/>
        <w:numPr>
          <w:ilvl w:val="0"/>
          <w:numId w:val="1"/>
        </w:numPr>
        <w:jc w:val="both"/>
      </w:pPr>
      <w:bookmarkStart w:id="3" w:name="_Toc524090914"/>
      <w:r>
        <w:t>Research question</w:t>
      </w:r>
      <w:r w:rsidR="00FE09D1">
        <w:t>/objective</w:t>
      </w:r>
      <w:bookmarkEnd w:id="3"/>
    </w:p>
    <w:p w14:paraId="7F391283" w14:textId="6A254EC0" w:rsidR="00FE09D1" w:rsidRPr="00FE09D1" w:rsidRDefault="00FE09D1" w:rsidP="002D034A">
      <w:pPr>
        <w:jc w:val="both"/>
      </w:pPr>
      <w:r>
        <w:t>My research objective is to find the factors that cause bullying</w:t>
      </w:r>
      <w:r w:rsidR="006452C5">
        <w:t xml:space="preserve"> and harassment</w:t>
      </w:r>
      <w:r>
        <w:t xml:space="preserve"> in the workplace.</w:t>
      </w:r>
      <w:r w:rsidR="00C41012">
        <w:t xml:space="preserve"> </w:t>
      </w:r>
      <w:r w:rsidR="006452C5">
        <w:t xml:space="preserve">I </w:t>
      </w:r>
      <w:r w:rsidR="00C41012">
        <w:t>would like to find out what ages are mostly affected and if being a specific gender</w:t>
      </w:r>
      <w:r w:rsidR="00A06EE3">
        <w:t xml:space="preserve"> or other factors, </w:t>
      </w:r>
      <w:r w:rsidR="00C41012">
        <w:t xml:space="preserve">can make </w:t>
      </w:r>
      <w:r w:rsidR="00836517">
        <w:t>an individual a</w:t>
      </w:r>
      <w:r w:rsidR="00C41012">
        <w:t xml:space="preserve"> target for bullying</w:t>
      </w:r>
      <w:r w:rsidR="006452C5">
        <w:t>/harassment</w:t>
      </w:r>
      <w:r w:rsidR="00C41012">
        <w:t xml:space="preserve"> too.</w:t>
      </w:r>
      <w:r w:rsidR="00261ACD">
        <w:t xml:space="preserve"> </w:t>
      </w:r>
      <w:r w:rsidR="00F832A6">
        <w:t>I will also be investigating on whether bullying/harassment gets reported and if any actions are taken.</w:t>
      </w:r>
    </w:p>
    <w:p w14:paraId="46721D42" w14:textId="41A1D27E" w:rsidR="00F77ADD" w:rsidRDefault="00F77ADD" w:rsidP="002D034A">
      <w:pPr>
        <w:pStyle w:val="Heading2"/>
        <w:numPr>
          <w:ilvl w:val="0"/>
          <w:numId w:val="1"/>
        </w:numPr>
        <w:jc w:val="both"/>
      </w:pPr>
      <w:bookmarkStart w:id="4" w:name="_Toc524090915"/>
      <w:r>
        <w:t>Scope</w:t>
      </w:r>
      <w:bookmarkEnd w:id="4"/>
      <w:r>
        <w:t xml:space="preserve"> </w:t>
      </w:r>
    </w:p>
    <w:p w14:paraId="781512F2" w14:textId="56AB911B" w:rsidR="00FE09D1" w:rsidRPr="00FE09D1" w:rsidRDefault="00FE09D1" w:rsidP="002D034A">
      <w:pPr>
        <w:jc w:val="both"/>
      </w:pPr>
      <w:r>
        <w:t xml:space="preserve">I chose this </w:t>
      </w:r>
      <w:r w:rsidR="00C41012">
        <w:t>topic</w:t>
      </w:r>
      <w:r>
        <w:t xml:space="preserve"> as I think bullying in the workplace is a serious issue and has even been linked to depression and suicide. </w:t>
      </w:r>
      <w:r w:rsidR="00C41012">
        <w:t>It is also quite a personal topic for me, as I had</w:t>
      </w:r>
      <w:r w:rsidR="00261ACD">
        <w:t xml:space="preserve"> once</w:t>
      </w:r>
      <w:r w:rsidR="00C41012">
        <w:t xml:space="preserve"> been bullied at my workplace. I was quite young when I started working in a nursery and the older ladies didn’t like me based on my age. </w:t>
      </w:r>
      <w:r w:rsidR="002A48F7">
        <w:t xml:space="preserve">This is turn affected me, made me anxious to come to work and gave me panic </w:t>
      </w:r>
      <w:r w:rsidR="00261ACD">
        <w:t>attacks</w:t>
      </w:r>
      <w:r w:rsidR="002A48F7">
        <w:t>.</w:t>
      </w:r>
      <w:r w:rsidR="00261ACD">
        <w:t xml:space="preserve"> </w:t>
      </w:r>
      <w:r w:rsidR="00A06EE3">
        <w:t>Therefore,</w:t>
      </w:r>
      <w:r w:rsidR="00261ACD">
        <w:t xml:space="preserve"> I would to investigate why bullying happens at the workplace and the factors that could cause it.</w:t>
      </w:r>
    </w:p>
    <w:p w14:paraId="20225AD9" w14:textId="344AFC2F" w:rsidR="00B11516" w:rsidRPr="00F832A6" w:rsidRDefault="00F77ADD" w:rsidP="00F832A6">
      <w:pPr>
        <w:pStyle w:val="Heading1"/>
        <w:jc w:val="both"/>
      </w:pPr>
      <w:bookmarkStart w:id="5" w:name="_Toc524090916"/>
      <w:r>
        <w:t>Literature review</w:t>
      </w:r>
      <w:bookmarkEnd w:id="5"/>
      <w:r>
        <w:t xml:space="preserve"> </w:t>
      </w:r>
    </w:p>
    <w:p w14:paraId="2F783DBA" w14:textId="1C9171F4" w:rsidR="00273A32" w:rsidRDefault="00B11516" w:rsidP="002D034A">
      <w:pPr>
        <w:jc w:val="both"/>
        <w:rPr>
          <w:color w:val="FF0000"/>
        </w:rPr>
      </w:pPr>
      <w:r>
        <w:rPr>
          <w:color w:val="FF0000"/>
        </w:rPr>
        <w:t>“</w:t>
      </w:r>
      <w:r w:rsidR="00273A32" w:rsidRPr="00273A32">
        <w:rPr>
          <w:color w:val="FF0000"/>
        </w:rPr>
        <w:t xml:space="preserve">There is no legal definition of bullying. </w:t>
      </w:r>
      <w:proofErr w:type="spellStart"/>
      <w:r w:rsidR="00273A32" w:rsidRPr="00273A32">
        <w:rPr>
          <w:color w:val="FF0000"/>
        </w:rPr>
        <w:t>Acas</w:t>
      </w:r>
      <w:proofErr w:type="spellEnd"/>
      <w:r w:rsidR="00273A32" w:rsidRPr="00273A32">
        <w:rPr>
          <w:color w:val="FF0000"/>
        </w:rPr>
        <w:t>, however, defines workplace bullying as “offensive, intimidating, malicious or insulting behaviour, an abuse or misuse of power through means that undermine, humiliate, denigrate or injure the person being bullied”. The Health and Safety Executive emphasises this is a pattern of behaviour rather than isolated instances, happening “repeatedly and persistently over time</w:t>
      </w:r>
      <w:r w:rsidR="00273A32">
        <w:rPr>
          <w:color w:val="FF0000"/>
        </w:rPr>
        <w:t>.</w:t>
      </w:r>
      <w:r w:rsidR="00273A32" w:rsidRPr="00273A32">
        <w:rPr>
          <w:color w:val="FF0000"/>
        </w:rPr>
        <w:t>”</w:t>
      </w:r>
      <w:r>
        <w:rPr>
          <w:color w:val="FF0000"/>
        </w:rPr>
        <w:t>”</w:t>
      </w:r>
      <w:r w:rsidR="00273A32">
        <w:rPr>
          <w:color w:val="FF0000"/>
        </w:rPr>
        <w:t xml:space="preserve"> (The Guardian)</w:t>
      </w:r>
    </w:p>
    <w:p w14:paraId="6BA45150" w14:textId="4CDE00F3" w:rsidR="00273A32" w:rsidRDefault="00273A32" w:rsidP="002D034A">
      <w:pPr>
        <w:jc w:val="both"/>
      </w:pPr>
      <w:proofErr w:type="gramStart"/>
      <w:r>
        <w:t>Unfortunately</w:t>
      </w:r>
      <w:proofErr w:type="gramEnd"/>
      <w:r>
        <w:t xml:space="preserve"> bulling is not legally recognised in the workplace, but the concept of harassment is defined in the equality act 2010. </w:t>
      </w:r>
    </w:p>
    <w:p w14:paraId="30A99041" w14:textId="3C0DC9F8" w:rsidR="00B11516" w:rsidRDefault="00273A32" w:rsidP="002D034A">
      <w:pPr>
        <w:jc w:val="both"/>
      </w:pPr>
      <w:r w:rsidRPr="00273A32">
        <w:t xml:space="preserve">Workplace harassment </w:t>
      </w:r>
      <w:r w:rsidR="00B11516">
        <w:t>is becoming too common and on the rise</w:t>
      </w:r>
      <w:r w:rsidRPr="00273A32">
        <w:t xml:space="preserve">. </w:t>
      </w:r>
      <w:r w:rsidR="00B11516">
        <w:t xml:space="preserve">Victims are not always aware what harassment is and what do when it happens. They are unsure who to turn to and whether </w:t>
      </w:r>
      <w:r w:rsidR="00F832A6">
        <w:t>they</w:t>
      </w:r>
      <w:r w:rsidR="00B11516">
        <w:t xml:space="preserve"> will be taken seriously. Harassment can make the victim lose all sense of enjoyment of their job. They </w:t>
      </w:r>
      <w:r w:rsidR="003C3674">
        <w:t>can feel like the environment is toxic and unsafe for them.</w:t>
      </w:r>
      <w:r w:rsidR="00B11516">
        <w:t xml:space="preserve"> It can affect the victim mentally, it can make them fe</w:t>
      </w:r>
      <w:r w:rsidR="00F832A6">
        <w:t>el</w:t>
      </w:r>
      <w:r w:rsidR="00B11516">
        <w:t xml:space="preserve"> anxious, depressed and even suicidal. </w:t>
      </w:r>
      <w:r w:rsidR="003C3674">
        <w:t xml:space="preserve">Harassment is when the victim is being treated unfairly, with hostility, made to feel degraded, humiliated and intimidated. There could be physical assaults or verbal abuse and threats involved. Factors concerns and relating to bullying and harassment are: </w:t>
      </w:r>
      <w:r>
        <w:t xml:space="preserve">age, disability, gender reassignment, race, religion or belief, sex and sexual orientation. </w:t>
      </w:r>
      <w:r w:rsidR="00C41012" w:rsidRPr="00C41012">
        <w:t xml:space="preserve">Employers </w:t>
      </w:r>
      <w:r w:rsidR="00951EBF">
        <w:t>have a responsibility</w:t>
      </w:r>
      <w:r w:rsidR="00C41012" w:rsidRPr="00C41012">
        <w:t xml:space="preserve"> for </w:t>
      </w:r>
      <w:r w:rsidR="00951EBF" w:rsidRPr="00C41012">
        <w:t>stopping</w:t>
      </w:r>
      <w:r w:rsidR="00C41012" w:rsidRPr="00C41012">
        <w:t xml:space="preserve"> bullying and harassment</w:t>
      </w:r>
      <w:r w:rsidR="00951EBF">
        <w:t>,</w:t>
      </w:r>
      <w:r w:rsidR="00C41012" w:rsidRPr="00C41012">
        <w:t xml:space="preserve"> </w:t>
      </w:r>
      <w:r w:rsidR="00951EBF">
        <w:t xml:space="preserve">and </w:t>
      </w:r>
      <w:r w:rsidR="00C41012" w:rsidRPr="00C41012">
        <w:t>they</w:t>
      </w:r>
      <w:r w:rsidR="00951EBF">
        <w:t xml:space="preserve"> are also </w:t>
      </w:r>
      <w:r w:rsidR="00951EBF" w:rsidRPr="00C41012">
        <w:t>accountable</w:t>
      </w:r>
      <w:r w:rsidR="00C41012" w:rsidRPr="00C41012">
        <w:t xml:space="preserve"> for any harassment suffered by their employees.</w:t>
      </w:r>
      <w:r w:rsidR="00951EBF" w:rsidRPr="00951EBF">
        <w:t xml:space="preserve"> Harassment is unlawful under the Equality Act 2010</w:t>
      </w:r>
      <w:r w:rsidR="00951EBF">
        <w:t>.</w:t>
      </w:r>
    </w:p>
    <w:p w14:paraId="33D95BC3" w14:textId="4B7B098C" w:rsidR="006F4EDB" w:rsidRDefault="003C3674" w:rsidP="002D034A">
      <w:pPr>
        <w:jc w:val="both"/>
      </w:pPr>
      <w:r>
        <w:t xml:space="preserve">There are many laws put in place to help employees who are harassed, you can use your legal protection and rights. Discriminatory act and the Equality Act 2010 are such two that give workers the rights to safeguard themselves against harassment. </w:t>
      </w:r>
    </w:p>
    <w:p w14:paraId="65A6864E" w14:textId="77777777" w:rsidR="001C1FE1" w:rsidRDefault="001C1FE1" w:rsidP="002D034A">
      <w:pPr>
        <w:jc w:val="both"/>
        <w:rPr>
          <w:b/>
        </w:rPr>
      </w:pPr>
    </w:p>
    <w:p w14:paraId="5291433C" w14:textId="77777777" w:rsidR="001C1FE1" w:rsidRDefault="001C1FE1" w:rsidP="002D034A">
      <w:pPr>
        <w:jc w:val="both"/>
        <w:rPr>
          <w:b/>
        </w:rPr>
      </w:pPr>
    </w:p>
    <w:p w14:paraId="3F9713FB" w14:textId="77777777" w:rsidR="001C1FE1" w:rsidRDefault="001C1FE1" w:rsidP="002D034A">
      <w:pPr>
        <w:jc w:val="both"/>
        <w:rPr>
          <w:b/>
        </w:rPr>
      </w:pPr>
    </w:p>
    <w:p w14:paraId="1F0DAE35" w14:textId="77777777" w:rsidR="001C1FE1" w:rsidRDefault="001C1FE1" w:rsidP="002D034A">
      <w:pPr>
        <w:jc w:val="both"/>
        <w:rPr>
          <w:b/>
        </w:rPr>
      </w:pPr>
    </w:p>
    <w:p w14:paraId="6431FA77" w14:textId="73014751" w:rsidR="002E2EBC" w:rsidRPr="006F4EDB" w:rsidRDefault="002E2EBC" w:rsidP="002D034A">
      <w:pPr>
        <w:pStyle w:val="Heading1"/>
        <w:jc w:val="both"/>
      </w:pPr>
      <w:bookmarkStart w:id="6" w:name="_Toc524090917"/>
      <w:r w:rsidRPr="006F4EDB">
        <w:lastRenderedPageBreak/>
        <w:t>Ethical Data Collection</w:t>
      </w:r>
      <w:bookmarkEnd w:id="6"/>
    </w:p>
    <w:p w14:paraId="2F8EC9CC" w14:textId="6CB24139" w:rsidR="001C1FE1" w:rsidRDefault="001C1FE1" w:rsidP="002D034A">
      <w:pPr>
        <w:jc w:val="both"/>
      </w:pPr>
      <w:r>
        <w:t xml:space="preserve">In the UK there is the Data Protection Act which is based on confidential information and how it is accessible to others in certain situations and circumstances. It also looks into how best to protect the rights of individuals </w:t>
      </w:r>
      <w:proofErr w:type="gramStart"/>
      <w:r>
        <w:t>who’s</w:t>
      </w:r>
      <w:proofErr w:type="gramEnd"/>
      <w:r>
        <w:t xml:space="preserve"> information is stored.  </w:t>
      </w:r>
    </w:p>
    <w:p w14:paraId="0D7D09A4" w14:textId="1D11B554" w:rsidR="001C1FE1" w:rsidRDefault="001C1FE1" w:rsidP="002D034A">
      <w:pPr>
        <w:jc w:val="both"/>
      </w:pPr>
      <w:r>
        <w:t>In relation to this, the</w:t>
      </w:r>
      <w:r w:rsidR="00EA4AEC" w:rsidRPr="00EA4AEC">
        <w:t xml:space="preserve"> participants</w:t>
      </w:r>
      <w:r w:rsidR="00EA4AEC">
        <w:t xml:space="preserve"> who</w:t>
      </w:r>
      <w:r>
        <w:t xml:space="preserve"> partake in the surveys will need to be respected and full confidentiality must be used. We need to look at how to make this survey as ethical as possible.</w:t>
      </w:r>
    </w:p>
    <w:p w14:paraId="25BD6EC2" w14:textId="3DC30E94" w:rsidR="001C1FE1" w:rsidRDefault="001C1FE1" w:rsidP="002D034A">
      <w:pPr>
        <w:jc w:val="both"/>
      </w:pPr>
      <w:r>
        <w:t xml:space="preserve">Any research obtained must be kept confidential and anonymous. The </w:t>
      </w:r>
      <w:bookmarkStart w:id="7" w:name="_Hlk524050284"/>
      <w:r w:rsidR="00EA4AEC">
        <w:t xml:space="preserve">participants should give full consent for usage of data. </w:t>
      </w:r>
      <w:bookmarkEnd w:id="7"/>
      <w:r w:rsidR="00EA4AEC">
        <w:t>All information regarding the survey must be explained in honesty and clearly. The aims and objectives should be correct.</w:t>
      </w:r>
    </w:p>
    <w:p w14:paraId="4CC93D54" w14:textId="4DBC2475" w:rsidR="001C1FE1" w:rsidRDefault="001C1FE1" w:rsidP="002D034A">
      <w:pPr>
        <w:jc w:val="both"/>
      </w:pPr>
    </w:p>
    <w:p w14:paraId="165741E4" w14:textId="4EF6187B" w:rsidR="00F77ADD" w:rsidRDefault="00F77ADD" w:rsidP="000B02EA">
      <w:pPr>
        <w:pStyle w:val="Heading1"/>
      </w:pPr>
      <w:bookmarkStart w:id="8" w:name="_Toc524090918"/>
      <w:r>
        <w:t>Primary research</w:t>
      </w:r>
      <w:bookmarkEnd w:id="8"/>
      <w:r>
        <w:t xml:space="preserve"> </w:t>
      </w:r>
    </w:p>
    <w:p w14:paraId="22CD0A74" w14:textId="1DD0A1FA" w:rsidR="000B02EA" w:rsidRDefault="000B02EA" w:rsidP="000B02EA">
      <w:r>
        <w:t>Primary research involves collecting origin</w:t>
      </w:r>
      <w:r w:rsidR="00F832A6">
        <w:t>a</w:t>
      </w:r>
      <w:r>
        <w:t>l</w:t>
      </w:r>
      <w:r w:rsidR="00F832A6">
        <w:t xml:space="preserve"> and new</w:t>
      </w:r>
      <w:r>
        <w:t xml:space="preserve"> primary data and conducting it through different methods, for example interviews, questionnaires to name a few. One would do this themselves </w:t>
      </w:r>
      <w:r w:rsidR="00F832A6">
        <w:t xml:space="preserve">for </w:t>
      </w:r>
      <w:r>
        <w:t>the</w:t>
      </w:r>
      <w:r w:rsidR="00F832A6">
        <w:t xml:space="preserve"> specific</w:t>
      </w:r>
      <w:r>
        <w:t xml:space="preserve"> purpose it was intended for, by analysing secondary data or from previous primary data and research.</w:t>
      </w:r>
    </w:p>
    <w:p w14:paraId="194B7E3F" w14:textId="6166E45C" w:rsidR="00021EA2" w:rsidRDefault="00B04565" w:rsidP="000B02EA">
      <w:pPr>
        <w:pStyle w:val="Heading1"/>
      </w:pPr>
      <w:bookmarkStart w:id="9" w:name="_Toc524090919"/>
      <w:r>
        <w:t>Secondary R</w:t>
      </w:r>
      <w:r w:rsidR="00021EA2">
        <w:t>esearch</w:t>
      </w:r>
      <w:bookmarkEnd w:id="9"/>
      <w:r w:rsidR="00021EA2">
        <w:t xml:space="preserve"> </w:t>
      </w:r>
    </w:p>
    <w:p w14:paraId="44306A9C" w14:textId="3A98B982" w:rsidR="00E13E3E" w:rsidRPr="00F832A6" w:rsidRDefault="00E13E3E" w:rsidP="00F832A6">
      <w:r>
        <w:t>Secondary research is when someone else has carried out research and data. This method is quite common as it is easy to obtain. This involves taking the data from the researcher or finding it from third party, for instance online websites, books, or magazine.</w:t>
      </w:r>
    </w:p>
    <w:p w14:paraId="2908FBFD" w14:textId="6298C32D" w:rsidR="00EA4AEC" w:rsidRDefault="00EA4AEC" w:rsidP="002D034A">
      <w:pPr>
        <w:jc w:val="both"/>
      </w:pPr>
      <w:r>
        <w:t xml:space="preserve">Looking through this website for my secondary research, </w:t>
      </w:r>
      <w:r w:rsidR="000B02EA">
        <w:t>(</w:t>
      </w:r>
      <w:hyperlink r:id="rId7" w:history="1">
        <w:r w:rsidR="000B02EA" w:rsidRPr="007D727C">
          <w:rPr>
            <w:rStyle w:val="Hyperlink"/>
          </w:rPr>
          <w:t>https://www.csp.org.uk/news/2018-0</w:t>
        </w:r>
        <w:r w:rsidR="000B02EA" w:rsidRPr="007D727C">
          <w:rPr>
            <w:rStyle w:val="Hyperlink"/>
          </w:rPr>
          <w:t>3</w:t>
        </w:r>
        <w:r w:rsidR="000B02EA" w:rsidRPr="007D727C">
          <w:rPr>
            <w:rStyle w:val="Hyperlink"/>
          </w:rPr>
          <w:t>-29-staff-survey-shows-bullying-rife-nhs</w:t>
        </w:r>
      </w:hyperlink>
      <w:r w:rsidR="000B02EA">
        <w:rPr>
          <w:rStyle w:val="Hyperlink"/>
        </w:rPr>
        <w:t xml:space="preserve">) </w:t>
      </w:r>
      <w:r>
        <w:t xml:space="preserve">I am able to see how there are </w:t>
      </w:r>
      <w:r w:rsidR="000B02EA">
        <w:t xml:space="preserve">examples of </w:t>
      </w:r>
      <w:r>
        <w:t>bullying and harassment in the workplace. Here we have a</w:t>
      </w:r>
      <w:r w:rsidR="000B02EA">
        <w:t xml:space="preserve"> case</w:t>
      </w:r>
      <w:r>
        <w:t xml:space="preserve"> of how bullying is on the rise between NHS staff. They elaborate that the workers mostly bullied, harassed or abused were physiotherapists.  This came from both patients and staff. </w:t>
      </w:r>
    </w:p>
    <w:p w14:paraId="0C577C49" w14:textId="1347AD27" w:rsidR="00836A65" w:rsidRDefault="00836A65" w:rsidP="002D034A">
      <w:pPr>
        <w:jc w:val="both"/>
      </w:pPr>
      <w:r>
        <w:t xml:space="preserve">Roughly thirteen thousand physiotherapists from the NHS in England answered the NHS staff survey in 2017.  From my findings I was able to see that 26% </w:t>
      </w:r>
      <w:r w:rsidRPr="00836A65">
        <w:t>had experienced bullying, harassment or abuse by patients, adding on 23% by their own colleagues.</w:t>
      </w:r>
      <w:r>
        <w:t xml:space="preserve"> However, only 46% had reported it. This is less then half.</w:t>
      </w:r>
    </w:p>
    <w:p w14:paraId="3D0F963F" w14:textId="039BD56E" w:rsidR="00F77ADD" w:rsidRDefault="00F77ADD" w:rsidP="002D034A">
      <w:pPr>
        <w:pStyle w:val="Heading1"/>
        <w:jc w:val="both"/>
      </w:pPr>
      <w:bookmarkStart w:id="10" w:name="_Toc524090920"/>
      <w:r>
        <w:t>Survey</w:t>
      </w:r>
      <w:bookmarkEnd w:id="10"/>
    </w:p>
    <w:p w14:paraId="4E50B254" w14:textId="669C136E" w:rsidR="00F77ADD" w:rsidRPr="00F77ADD" w:rsidRDefault="00FE09D1" w:rsidP="002D034A">
      <w:pPr>
        <w:jc w:val="both"/>
      </w:pPr>
      <w:r>
        <w:t xml:space="preserve">My preliminary findings were found by carrying out a questionnaire to </w:t>
      </w:r>
      <w:r w:rsidR="00836A65">
        <w:t>a few selected individuals</w:t>
      </w:r>
      <w:r>
        <w:t xml:space="preserve"> at their workplace. I went to ask </w:t>
      </w:r>
      <w:r w:rsidR="00836A65">
        <w:t>these individuals</w:t>
      </w:r>
      <w:r>
        <w:t xml:space="preserve"> in their own work environment and most were happy to oblige to my request. I managed to get 10 questionnaires for my survey.</w:t>
      </w:r>
    </w:p>
    <w:p w14:paraId="13F80565" w14:textId="00370963" w:rsidR="00F77ADD" w:rsidRDefault="00F77ADD" w:rsidP="002D034A">
      <w:pPr>
        <w:pStyle w:val="Heading2"/>
        <w:numPr>
          <w:ilvl w:val="0"/>
          <w:numId w:val="2"/>
        </w:numPr>
        <w:jc w:val="both"/>
      </w:pPr>
      <w:bookmarkStart w:id="11" w:name="_Toc524090921"/>
      <w:r>
        <w:t>Methodology</w:t>
      </w:r>
      <w:bookmarkEnd w:id="11"/>
    </w:p>
    <w:p w14:paraId="1BA89AA9" w14:textId="04147C96" w:rsidR="00F77ADD" w:rsidRDefault="00021EA2" w:rsidP="002D034A">
      <w:pPr>
        <w:jc w:val="both"/>
      </w:pPr>
      <w:r>
        <w:t xml:space="preserve"> </w:t>
      </w:r>
      <w:r w:rsidR="00836A65">
        <w:t>There are many different types of methods available to collect data. I have selected the questionnaire method for collecting my data. The advantage here I that I can ask my relevant questions and they are all closed ended questions. The disadvantage to this could be that I might not be able to understand or get more in-depth knowledge of the participants mind.</w:t>
      </w:r>
    </w:p>
    <w:p w14:paraId="74F838F9" w14:textId="77777777" w:rsidR="00410046" w:rsidRPr="00410046" w:rsidRDefault="00410046" w:rsidP="002D034A">
      <w:pPr>
        <w:jc w:val="both"/>
      </w:pPr>
    </w:p>
    <w:p w14:paraId="1372A9DC" w14:textId="59EDAD97" w:rsidR="00F77ADD" w:rsidRDefault="00F77ADD" w:rsidP="002D034A">
      <w:pPr>
        <w:pStyle w:val="Heading2"/>
        <w:numPr>
          <w:ilvl w:val="0"/>
          <w:numId w:val="2"/>
        </w:numPr>
        <w:jc w:val="both"/>
      </w:pPr>
      <w:bookmarkStart w:id="12" w:name="_Toc524090922"/>
      <w:r>
        <w:lastRenderedPageBreak/>
        <w:t>Appendix</w:t>
      </w:r>
      <w:bookmarkEnd w:id="12"/>
      <w:r>
        <w:t xml:space="preserve"> </w:t>
      </w:r>
    </w:p>
    <w:p w14:paraId="0E2951D3" w14:textId="48DE5269" w:rsidR="00273A32" w:rsidRPr="00273A32" w:rsidRDefault="00273A32" w:rsidP="002D034A">
      <w:pPr>
        <w:jc w:val="both"/>
      </w:pPr>
      <w:r w:rsidRPr="00273A32">
        <w:rPr>
          <w:noProof/>
        </w:rPr>
        <w:drawing>
          <wp:inline distT="0" distB="0" distL="0" distR="0" wp14:anchorId="140C5A5E" wp14:editId="4F9EB417">
            <wp:extent cx="3162300" cy="2108083"/>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70865" cy="2113792"/>
                    </a:xfrm>
                    <a:prstGeom prst="rect">
                      <a:avLst/>
                    </a:prstGeom>
                  </pic:spPr>
                </pic:pic>
              </a:graphicData>
            </a:graphic>
          </wp:inline>
        </w:drawing>
      </w:r>
    </w:p>
    <w:p w14:paraId="051E3D7E" w14:textId="77777777" w:rsidR="007C2F08" w:rsidRDefault="007C2F08" w:rsidP="002D034A">
      <w:pPr>
        <w:jc w:val="both"/>
      </w:pPr>
    </w:p>
    <w:p w14:paraId="3DADD30F" w14:textId="2D2FC893" w:rsidR="0095380E" w:rsidRDefault="0095380E" w:rsidP="002D034A">
      <w:pPr>
        <w:jc w:val="both"/>
      </w:pPr>
      <w:r>
        <w:t>What factors cause bullying</w:t>
      </w:r>
      <w:r w:rsidR="00B37F7D">
        <w:t xml:space="preserve"> or harassment</w:t>
      </w:r>
      <w:r w:rsidR="007C2F08">
        <w:t xml:space="preserve"> in the workplace</w:t>
      </w:r>
      <w:r>
        <w:t>?</w:t>
      </w:r>
    </w:p>
    <w:p w14:paraId="26CBBFE0" w14:textId="1AD2DE0A" w:rsidR="0095380E" w:rsidRPr="00E4108C" w:rsidRDefault="0095380E" w:rsidP="002D034A">
      <w:pPr>
        <w:pStyle w:val="ListParagraph"/>
        <w:numPr>
          <w:ilvl w:val="0"/>
          <w:numId w:val="4"/>
        </w:numPr>
        <w:jc w:val="both"/>
        <w:rPr>
          <w:b/>
        </w:rPr>
      </w:pPr>
      <w:r w:rsidRPr="00E4108C">
        <w:rPr>
          <w:b/>
        </w:rPr>
        <w:t>Have you or anyone you know, ever experienced bullying</w:t>
      </w:r>
      <w:r w:rsidR="00B37F7D" w:rsidRPr="00E4108C">
        <w:rPr>
          <w:b/>
        </w:rPr>
        <w:t>/harassment</w:t>
      </w:r>
      <w:r w:rsidRPr="00E4108C">
        <w:rPr>
          <w:b/>
        </w:rPr>
        <w:t xml:space="preserve"> in the workplace?</w:t>
      </w:r>
    </w:p>
    <w:p w14:paraId="5C5F43FC" w14:textId="571EA08B" w:rsidR="0095380E" w:rsidRDefault="0095380E" w:rsidP="002D034A">
      <w:pPr>
        <w:pStyle w:val="ListParagraph"/>
        <w:jc w:val="both"/>
      </w:pPr>
      <w:r>
        <w:t xml:space="preserve">Yes </w:t>
      </w:r>
    </w:p>
    <w:p w14:paraId="4D01D71A" w14:textId="5B2C1B01" w:rsidR="0095380E" w:rsidRDefault="0095380E" w:rsidP="002D034A">
      <w:pPr>
        <w:pStyle w:val="ListParagraph"/>
        <w:jc w:val="both"/>
      </w:pPr>
      <w:r>
        <w:t>No</w:t>
      </w:r>
    </w:p>
    <w:p w14:paraId="4614CB15" w14:textId="79895FA1" w:rsidR="0095380E" w:rsidRDefault="002C16CE" w:rsidP="002D034A">
      <w:pPr>
        <w:pStyle w:val="ListParagraph"/>
        <w:jc w:val="both"/>
      </w:pPr>
      <w:r>
        <w:rPr>
          <w:noProof/>
        </w:rPr>
        <w:drawing>
          <wp:inline distT="0" distB="0" distL="0" distR="0" wp14:anchorId="262698AE" wp14:editId="3A5FB7E5">
            <wp:extent cx="2133600" cy="117194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6569" cy="1206528"/>
                    </a:xfrm>
                    <a:prstGeom prst="rect">
                      <a:avLst/>
                    </a:prstGeom>
                    <a:noFill/>
                  </pic:spPr>
                </pic:pic>
              </a:graphicData>
            </a:graphic>
          </wp:inline>
        </w:drawing>
      </w:r>
    </w:p>
    <w:p w14:paraId="44156B38" w14:textId="6B70198A" w:rsidR="0095380E" w:rsidRPr="00E4108C" w:rsidRDefault="0095380E" w:rsidP="002D034A">
      <w:pPr>
        <w:pStyle w:val="ListParagraph"/>
        <w:numPr>
          <w:ilvl w:val="0"/>
          <w:numId w:val="4"/>
        </w:numPr>
        <w:jc w:val="both"/>
        <w:rPr>
          <w:b/>
        </w:rPr>
      </w:pPr>
      <w:r w:rsidRPr="00E4108C">
        <w:rPr>
          <w:b/>
        </w:rPr>
        <w:t xml:space="preserve">What age were you/they </w:t>
      </w:r>
      <w:r w:rsidR="002D034A" w:rsidRPr="00E4108C">
        <w:rPr>
          <w:b/>
        </w:rPr>
        <w:t>when this took place</w:t>
      </w:r>
      <w:r w:rsidRPr="00E4108C">
        <w:rPr>
          <w:b/>
        </w:rPr>
        <w:t xml:space="preserve">? </w:t>
      </w:r>
    </w:p>
    <w:p w14:paraId="3B8DB08E" w14:textId="77777777" w:rsidR="0095380E" w:rsidRDefault="0095380E" w:rsidP="002D034A">
      <w:pPr>
        <w:pStyle w:val="ListParagraph"/>
        <w:jc w:val="both"/>
      </w:pPr>
      <w:r>
        <w:t>16-20</w:t>
      </w:r>
    </w:p>
    <w:p w14:paraId="1303D51C" w14:textId="1C501D48" w:rsidR="0095380E" w:rsidRDefault="0095380E" w:rsidP="002D034A">
      <w:pPr>
        <w:pStyle w:val="ListParagraph"/>
        <w:jc w:val="both"/>
      </w:pPr>
      <w:r>
        <w:t xml:space="preserve">21-30 </w:t>
      </w:r>
    </w:p>
    <w:p w14:paraId="2280FDD6" w14:textId="77777777" w:rsidR="0095380E" w:rsidRDefault="0095380E" w:rsidP="002D034A">
      <w:pPr>
        <w:pStyle w:val="ListParagraph"/>
        <w:jc w:val="both"/>
      </w:pPr>
      <w:r>
        <w:t xml:space="preserve">31-40 </w:t>
      </w:r>
    </w:p>
    <w:p w14:paraId="38440260" w14:textId="77777777" w:rsidR="0095380E" w:rsidRDefault="0095380E" w:rsidP="002D034A">
      <w:pPr>
        <w:pStyle w:val="ListParagraph"/>
        <w:jc w:val="both"/>
      </w:pPr>
      <w:r>
        <w:t xml:space="preserve">41-50 </w:t>
      </w:r>
    </w:p>
    <w:p w14:paraId="77F19E4B" w14:textId="78ECAC76" w:rsidR="0095380E" w:rsidRDefault="0095380E" w:rsidP="002D034A">
      <w:pPr>
        <w:pStyle w:val="ListParagraph"/>
        <w:jc w:val="both"/>
      </w:pPr>
      <w:r>
        <w:t>51+</w:t>
      </w:r>
    </w:p>
    <w:p w14:paraId="2AA11EDC" w14:textId="02DD2BC3" w:rsidR="0095380E" w:rsidRDefault="002C16CE" w:rsidP="002D034A">
      <w:pPr>
        <w:pStyle w:val="ListParagraph"/>
        <w:jc w:val="both"/>
      </w:pPr>
      <w:r>
        <w:rPr>
          <w:noProof/>
        </w:rPr>
        <w:drawing>
          <wp:inline distT="0" distB="0" distL="0" distR="0" wp14:anchorId="79E486E4" wp14:editId="072CC383">
            <wp:extent cx="2091414" cy="1413837"/>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20874" cy="1433753"/>
                    </a:xfrm>
                    <a:prstGeom prst="rect">
                      <a:avLst/>
                    </a:prstGeom>
                    <a:noFill/>
                  </pic:spPr>
                </pic:pic>
              </a:graphicData>
            </a:graphic>
          </wp:inline>
        </w:drawing>
      </w:r>
    </w:p>
    <w:p w14:paraId="10C43BD5" w14:textId="0700A720" w:rsidR="0095380E" w:rsidRPr="00E4108C" w:rsidRDefault="007C2F08" w:rsidP="002D034A">
      <w:pPr>
        <w:pStyle w:val="ListParagraph"/>
        <w:numPr>
          <w:ilvl w:val="0"/>
          <w:numId w:val="4"/>
        </w:numPr>
        <w:jc w:val="both"/>
        <w:rPr>
          <w:b/>
        </w:rPr>
      </w:pPr>
      <w:r w:rsidRPr="00E4108C">
        <w:rPr>
          <w:b/>
        </w:rPr>
        <w:t>What factors do you/they think caused th</w:t>
      </w:r>
      <w:r w:rsidR="002D034A" w:rsidRPr="00E4108C">
        <w:rPr>
          <w:b/>
        </w:rPr>
        <w:t>is</w:t>
      </w:r>
      <w:r w:rsidRPr="00E4108C">
        <w:rPr>
          <w:b/>
        </w:rPr>
        <w:t xml:space="preserve"> to happen?</w:t>
      </w:r>
    </w:p>
    <w:p w14:paraId="3F6CD97F" w14:textId="4BE0EC53" w:rsidR="007C2F08" w:rsidRDefault="007C2F08" w:rsidP="002D034A">
      <w:pPr>
        <w:pStyle w:val="ListParagraph"/>
        <w:jc w:val="both"/>
      </w:pPr>
      <w:r>
        <w:t>Race</w:t>
      </w:r>
    </w:p>
    <w:p w14:paraId="0ED7132F" w14:textId="3D6DAC4D" w:rsidR="007C2F08" w:rsidRDefault="007C2F08" w:rsidP="002D034A">
      <w:pPr>
        <w:pStyle w:val="ListParagraph"/>
        <w:jc w:val="both"/>
      </w:pPr>
      <w:r>
        <w:t>Gender</w:t>
      </w:r>
    </w:p>
    <w:p w14:paraId="43FD259F" w14:textId="313838FC" w:rsidR="007C2F08" w:rsidRDefault="007C2F08" w:rsidP="002D034A">
      <w:pPr>
        <w:pStyle w:val="ListParagraph"/>
        <w:jc w:val="both"/>
      </w:pPr>
      <w:r>
        <w:t>Age</w:t>
      </w:r>
    </w:p>
    <w:p w14:paraId="64C99CA4" w14:textId="6F4F6F8C" w:rsidR="007C2F08" w:rsidRDefault="007C2F08" w:rsidP="002D034A">
      <w:pPr>
        <w:pStyle w:val="ListParagraph"/>
        <w:jc w:val="both"/>
      </w:pPr>
      <w:r>
        <w:t xml:space="preserve">Religious/ cultural differences </w:t>
      </w:r>
    </w:p>
    <w:p w14:paraId="59BE0F7C" w14:textId="457312AE" w:rsidR="007C2F08" w:rsidRDefault="007C2F08" w:rsidP="002D034A">
      <w:pPr>
        <w:pStyle w:val="ListParagraph"/>
        <w:jc w:val="both"/>
      </w:pPr>
      <w:r>
        <w:t>Disability/ illnesses</w:t>
      </w:r>
    </w:p>
    <w:p w14:paraId="6196CFCD" w14:textId="44A8F29C" w:rsidR="007C2F08" w:rsidRDefault="0043111B" w:rsidP="002D034A">
      <w:pPr>
        <w:pStyle w:val="ListParagraph"/>
        <w:jc w:val="both"/>
      </w:pPr>
      <w:r>
        <w:t>Work-related</w:t>
      </w:r>
    </w:p>
    <w:p w14:paraId="75143728" w14:textId="799D8767" w:rsidR="007C2F08" w:rsidRDefault="002C16CE" w:rsidP="002D034A">
      <w:pPr>
        <w:pStyle w:val="ListParagraph"/>
        <w:jc w:val="both"/>
      </w:pPr>
      <w:r>
        <w:rPr>
          <w:noProof/>
        </w:rPr>
        <w:lastRenderedPageBreak/>
        <w:drawing>
          <wp:inline distT="0" distB="0" distL="0" distR="0" wp14:anchorId="2B60827D" wp14:editId="0E5B47B8">
            <wp:extent cx="3571875" cy="26115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35409" cy="2658001"/>
                    </a:xfrm>
                    <a:prstGeom prst="rect">
                      <a:avLst/>
                    </a:prstGeom>
                    <a:noFill/>
                  </pic:spPr>
                </pic:pic>
              </a:graphicData>
            </a:graphic>
          </wp:inline>
        </w:drawing>
      </w:r>
    </w:p>
    <w:p w14:paraId="3CD67FDA" w14:textId="66DF9790" w:rsidR="007C2F08" w:rsidRPr="00E4108C" w:rsidRDefault="007C2F08" w:rsidP="002D034A">
      <w:pPr>
        <w:pStyle w:val="ListParagraph"/>
        <w:numPr>
          <w:ilvl w:val="0"/>
          <w:numId w:val="4"/>
        </w:numPr>
        <w:jc w:val="both"/>
        <w:rPr>
          <w:b/>
        </w:rPr>
      </w:pPr>
      <w:r w:rsidRPr="00E4108C">
        <w:rPr>
          <w:b/>
        </w:rPr>
        <w:t>How long did this go on for?</w:t>
      </w:r>
    </w:p>
    <w:p w14:paraId="2AC65584" w14:textId="24275B60" w:rsidR="007C2F08" w:rsidRDefault="007C2F08" w:rsidP="002D034A">
      <w:pPr>
        <w:pStyle w:val="ListParagraph"/>
        <w:jc w:val="both"/>
      </w:pPr>
      <w:r>
        <w:t xml:space="preserve">Under 6 months </w:t>
      </w:r>
    </w:p>
    <w:p w14:paraId="14E94306" w14:textId="4FF06603" w:rsidR="007C2F08" w:rsidRDefault="007C2F08" w:rsidP="002D034A">
      <w:pPr>
        <w:pStyle w:val="ListParagraph"/>
        <w:jc w:val="both"/>
      </w:pPr>
      <w:r>
        <w:t xml:space="preserve">6-12 months </w:t>
      </w:r>
    </w:p>
    <w:p w14:paraId="54864F17" w14:textId="7DAD9FDE" w:rsidR="007C2F08" w:rsidRDefault="007C2F08" w:rsidP="002D034A">
      <w:pPr>
        <w:pStyle w:val="ListParagraph"/>
        <w:jc w:val="both"/>
      </w:pPr>
      <w:r>
        <w:t>1-2 years</w:t>
      </w:r>
    </w:p>
    <w:p w14:paraId="08DAF8CB" w14:textId="0E3E1D1A" w:rsidR="007C2F08" w:rsidRDefault="007C2F08" w:rsidP="002D034A">
      <w:pPr>
        <w:pStyle w:val="ListParagraph"/>
        <w:jc w:val="both"/>
      </w:pPr>
      <w:r>
        <w:t xml:space="preserve">3-4 years </w:t>
      </w:r>
    </w:p>
    <w:p w14:paraId="7FEF3746" w14:textId="098957E5" w:rsidR="007C2F08" w:rsidRDefault="007C2F08" w:rsidP="002D034A">
      <w:pPr>
        <w:pStyle w:val="ListParagraph"/>
        <w:jc w:val="both"/>
      </w:pPr>
      <w:r>
        <w:t xml:space="preserve">5+ years </w:t>
      </w:r>
    </w:p>
    <w:p w14:paraId="74FD8F7B" w14:textId="49106564" w:rsidR="007C2F08" w:rsidRDefault="002C16CE" w:rsidP="002D034A">
      <w:pPr>
        <w:pStyle w:val="ListParagraph"/>
        <w:jc w:val="both"/>
      </w:pPr>
      <w:r>
        <w:rPr>
          <w:noProof/>
        </w:rPr>
        <w:drawing>
          <wp:inline distT="0" distB="0" distL="0" distR="0" wp14:anchorId="150E8586" wp14:editId="60ED39CA">
            <wp:extent cx="2438400" cy="12784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54769" cy="1287012"/>
                    </a:xfrm>
                    <a:prstGeom prst="rect">
                      <a:avLst/>
                    </a:prstGeom>
                    <a:noFill/>
                  </pic:spPr>
                </pic:pic>
              </a:graphicData>
            </a:graphic>
          </wp:inline>
        </w:drawing>
      </w:r>
    </w:p>
    <w:p w14:paraId="590B6D54" w14:textId="04376F52" w:rsidR="007C2F08" w:rsidRPr="00E4108C" w:rsidRDefault="007C2F08" w:rsidP="002D034A">
      <w:pPr>
        <w:pStyle w:val="ListParagraph"/>
        <w:numPr>
          <w:ilvl w:val="0"/>
          <w:numId w:val="4"/>
        </w:numPr>
        <w:jc w:val="both"/>
        <w:rPr>
          <w:b/>
        </w:rPr>
      </w:pPr>
      <w:r w:rsidRPr="00E4108C">
        <w:rPr>
          <w:b/>
        </w:rPr>
        <w:t xml:space="preserve">Did you/they report </w:t>
      </w:r>
      <w:r w:rsidR="002D034A" w:rsidRPr="00E4108C">
        <w:rPr>
          <w:b/>
        </w:rPr>
        <w:t>it</w:t>
      </w:r>
      <w:r w:rsidRPr="00E4108C">
        <w:rPr>
          <w:b/>
        </w:rPr>
        <w:t>?</w:t>
      </w:r>
    </w:p>
    <w:p w14:paraId="14E05F76" w14:textId="567B9077" w:rsidR="007C2F08" w:rsidRDefault="007C2F08" w:rsidP="002D034A">
      <w:pPr>
        <w:pStyle w:val="ListParagraph"/>
        <w:jc w:val="both"/>
      </w:pPr>
      <w:r>
        <w:t xml:space="preserve">Yes </w:t>
      </w:r>
    </w:p>
    <w:p w14:paraId="5D62170C" w14:textId="6B9787D6" w:rsidR="007C2F08" w:rsidRDefault="007C2F08" w:rsidP="002D034A">
      <w:pPr>
        <w:pStyle w:val="ListParagraph"/>
        <w:jc w:val="both"/>
      </w:pPr>
      <w:r>
        <w:t>No</w:t>
      </w:r>
    </w:p>
    <w:p w14:paraId="2F430079" w14:textId="7C48F3EA" w:rsidR="007C2F08" w:rsidRDefault="002C16CE" w:rsidP="002D034A">
      <w:pPr>
        <w:pStyle w:val="ListParagraph"/>
        <w:jc w:val="both"/>
      </w:pPr>
      <w:r>
        <w:rPr>
          <w:noProof/>
        </w:rPr>
        <w:drawing>
          <wp:inline distT="0" distB="0" distL="0" distR="0" wp14:anchorId="15C243FB" wp14:editId="4CDAFEBC">
            <wp:extent cx="2486109" cy="1139825"/>
            <wp:effectExtent l="0" t="0" r="9525"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9029" cy="1145749"/>
                    </a:xfrm>
                    <a:prstGeom prst="rect">
                      <a:avLst/>
                    </a:prstGeom>
                    <a:noFill/>
                  </pic:spPr>
                </pic:pic>
              </a:graphicData>
            </a:graphic>
          </wp:inline>
        </w:drawing>
      </w:r>
    </w:p>
    <w:p w14:paraId="3CF1A240" w14:textId="3F655195" w:rsidR="007C2F08" w:rsidRPr="00E4108C" w:rsidRDefault="007C2F08" w:rsidP="002D034A">
      <w:pPr>
        <w:pStyle w:val="ListParagraph"/>
        <w:numPr>
          <w:ilvl w:val="0"/>
          <w:numId w:val="4"/>
        </w:numPr>
        <w:jc w:val="both"/>
        <w:rPr>
          <w:b/>
        </w:rPr>
      </w:pPr>
      <w:r w:rsidRPr="00E4108C">
        <w:rPr>
          <w:b/>
        </w:rPr>
        <w:t xml:space="preserve">If yes, was any action taken/ was the matter resolved appropriately? </w:t>
      </w:r>
    </w:p>
    <w:p w14:paraId="2CF7A084" w14:textId="23174ABE" w:rsidR="007C2F08" w:rsidRDefault="007C2F08" w:rsidP="002D034A">
      <w:pPr>
        <w:pStyle w:val="ListParagraph"/>
        <w:jc w:val="both"/>
      </w:pPr>
      <w:r>
        <w:t xml:space="preserve">Yes </w:t>
      </w:r>
    </w:p>
    <w:p w14:paraId="0529A188" w14:textId="740D0D18" w:rsidR="007C2F08" w:rsidRDefault="007C2F08" w:rsidP="002D034A">
      <w:pPr>
        <w:pStyle w:val="ListParagraph"/>
        <w:jc w:val="both"/>
      </w:pPr>
      <w:r>
        <w:t>No</w:t>
      </w:r>
    </w:p>
    <w:p w14:paraId="080D3069" w14:textId="3C76BEF1" w:rsidR="00946F43" w:rsidRDefault="002C16CE" w:rsidP="002D034A">
      <w:pPr>
        <w:pStyle w:val="ListParagraph"/>
        <w:jc w:val="both"/>
      </w:pPr>
      <w:r>
        <w:rPr>
          <w:noProof/>
        </w:rPr>
        <w:drawing>
          <wp:inline distT="0" distB="0" distL="0" distR="0" wp14:anchorId="1E74D69D" wp14:editId="07397B30">
            <wp:extent cx="2475350" cy="1515110"/>
            <wp:effectExtent l="0" t="0" r="127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85310" cy="1521207"/>
                    </a:xfrm>
                    <a:prstGeom prst="rect">
                      <a:avLst/>
                    </a:prstGeom>
                    <a:noFill/>
                  </pic:spPr>
                </pic:pic>
              </a:graphicData>
            </a:graphic>
          </wp:inline>
        </w:drawing>
      </w:r>
    </w:p>
    <w:p w14:paraId="3D2AF74F" w14:textId="77777777" w:rsidR="0058712E" w:rsidRDefault="0058712E" w:rsidP="002D034A">
      <w:pPr>
        <w:pStyle w:val="Heading1"/>
        <w:jc w:val="both"/>
      </w:pPr>
      <w:bookmarkStart w:id="13" w:name="_Toc524090923"/>
    </w:p>
    <w:p w14:paraId="1914C21D" w14:textId="3573F92D" w:rsidR="00F77ADD" w:rsidRDefault="00F77ADD" w:rsidP="002D034A">
      <w:pPr>
        <w:pStyle w:val="Heading1"/>
        <w:jc w:val="both"/>
      </w:pPr>
      <w:r>
        <w:t>Results</w:t>
      </w:r>
      <w:bookmarkEnd w:id="13"/>
    </w:p>
    <w:p w14:paraId="23DD8F7D" w14:textId="44DD91C3" w:rsidR="0058712E" w:rsidRDefault="00FE09D1" w:rsidP="002D034A">
      <w:pPr>
        <w:jc w:val="both"/>
      </w:pPr>
      <w:r>
        <w:t xml:space="preserve">Although my primary research was done on a small range of </w:t>
      </w:r>
      <w:r w:rsidR="00140864">
        <w:t>people</w:t>
      </w:r>
      <w:r>
        <w:t>, I found that they had all been subjected to some form of bullying</w:t>
      </w:r>
      <w:r w:rsidR="001A3F6B">
        <w:t xml:space="preserve">/harassment. </w:t>
      </w:r>
      <w:r w:rsidR="0058712E">
        <w:t xml:space="preserve">From my research I am able to see that 16 to </w:t>
      </w:r>
      <w:proofErr w:type="gramStart"/>
      <w:r w:rsidR="0058712E">
        <w:t>30 year</w:t>
      </w:r>
      <w:proofErr w:type="gramEnd"/>
      <w:r w:rsidR="0058712E">
        <w:t xml:space="preserve"> olds get bullied or harassed more than the other ages. Looking at the factors that can caused bullying/harassment, I found majority of the participants felt like </w:t>
      </w:r>
      <w:r w:rsidR="00516235">
        <w:t>work-related</w:t>
      </w:r>
      <w:r w:rsidR="0058712E">
        <w:t xml:space="preserve"> and religion/culture seem to be the reason. This could be down to the bully not being well socialised or open minded and feel a sense of threat from those who are different from them. </w:t>
      </w:r>
      <w:proofErr w:type="gramStart"/>
      <w:r w:rsidR="00516235">
        <w:t>Also</w:t>
      </w:r>
      <w:proofErr w:type="gramEnd"/>
      <w:r w:rsidR="00516235">
        <w:t xml:space="preserve"> sometimes someone may feel that there is competition at the work place and take out their frustration or competitive side out on others or those who seem weak. Majority of these incidents seem to go on between 6 -12 months. This is quite a long time to be subjected to bullying/harassment. Most of </w:t>
      </w:r>
      <w:proofErr w:type="gramStart"/>
      <w:r w:rsidR="00516235">
        <w:t>these bullying/harassment</w:t>
      </w:r>
      <w:proofErr w:type="gramEnd"/>
      <w:r w:rsidR="00516235">
        <w:t xml:space="preserve"> are reported and have been dealt with accordingly. </w:t>
      </w:r>
    </w:p>
    <w:p w14:paraId="7AD318E4" w14:textId="2FACE9F4" w:rsidR="00140864" w:rsidRDefault="00516235" w:rsidP="002D034A">
      <w:pPr>
        <w:jc w:val="both"/>
      </w:pPr>
      <w:r>
        <w:t>I l</w:t>
      </w:r>
      <w:r w:rsidR="00140864">
        <w:t>ook</w:t>
      </w:r>
      <w:r>
        <w:t>ed</w:t>
      </w:r>
      <w:r w:rsidR="00140864">
        <w:t xml:space="preserve"> through my secondary research </w:t>
      </w:r>
      <w:r>
        <w:t xml:space="preserve">and </w:t>
      </w:r>
      <w:r w:rsidR="00140864">
        <w:t>I was able to find out what other factors affected people getting bullied.</w:t>
      </w:r>
      <w:r w:rsidR="000B02EA">
        <w:t xml:space="preserve"> Poor communication seems to be a </w:t>
      </w:r>
      <w:r w:rsidR="001A3F6B">
        <w:t xml:space="preserve">major </w:t>
      </w:r>
      <w:r w:rsidR="000B02EA">
        <w:t xml:space="preserve">factor in bullying/harassment in my secondary research. </w:t>
      </w:r>
      <w:r w:rsidR="001A3F6B">
        <w:t xml:space="preserve">Working longer hours paid and unpaid also contributed to work related stress. </w:t>
      </w:r>
      <w:r w:rsidR="001A3F6B">
        <w:t>Taking all this into consideration, the NHS survey has reported that bullying/harassment does affect the individual</w:t>
      </w:r>
      <w:r w:rsidR="001A3F6B">
        <w:t xml:space="preserve">, it decreases productivity and affects how they care for the patients. </w:t>
      </w:r>
    </w:p>
    <w:p w14:paraId="5DDD166C" w14:textId="7BA65DA1" w:rsidR="00F77ADD" w:rsidRDefault="00F77ADD" w:rsidP="002D034A">
      <w:pPr>
        <w:pStyle w:val="Heading1"/>
        <w:jc w:val="both"/>
      </w:pPr>
      <w:bookmarkStart w:id="14" w:name="_Toc524090924"/>
      <w:r>
        <w:t>Conclusion</w:t>
      </w:r>
      <w:bookmarkEnd w:id="14"/>
      <w:r>
        <w:t xml:space="preserve">  </w:t>
      </w:r>
    </w:p>
    <w:p w14:paraId="284A4492" w14:textId="2E123DE2" w:rsidR="00516235" w:rsidRDefault="00FE09D1" w:rsidP="002D034A">
      <w:pPr>
        <w:jc w:val="both"/>
      </w:pPr>
      <w:r>
        <w:t xml:space="preserve">Through thorough research from primary and secondary, I have concluded that bullying in the workplace does happen and seems to have affected most people. </w:t>
      </w:r>
      <w:r w:rsidR="00516235">
        <w:t xml:space="preserve"> There are many factors to bullying and harassment and whoever is subjected to this ordeal will have different factors to others. Bullying and harassment seems to be on the rise (especially in the NHS) and more work needs to be done to prevent this. Employers need to be more vigilant and follow correct procedures and policies strictly. The Equality Act 2010 needs to be given to employee and put up on noticeboards in the staff room. There should be regular meetings held to promote positivity in the workplace and opportunities should be given for everyone to socialise, which in turn will diminish bullying and harassment or at least help to decrease it and create a healthy environment. </w:t>
      </w:r>
    </w:p>
    <w:p w14:paraId="1005065F" w14:textId="30F2C2F5" w:rsidR="00865AD0" w:rsidRDefault="00865AD0" w:rsidP="002D034A">
      <w:pPr>
        <w:jc w:val="both"/>
      </w:pPr>
    </w:p>
    <w:p w14:paraId="35A5C529" w14:textId="7651889C" w:rsidR="00B11516" w:rsidRDefault="00B11516" w:rsidP="00E4108C">
      <w:pPr>
        <w:pStyle w:val="Heading1"/>
        <w:jc w:val="both"/>
      </w:pPr>
      <w:bookmarkStart w:id="15" w:name="_Toc524090925"/>
      <w:r>
        <w:t>References</w:t>
      </w:r>
      <w:bookmarkEnd w:id="15"/>
    </w:p>
    <w:p w14:paraId="6F1C7F5B" w14:textId="41DEA968" w:rsidR="00B11516" w:rsidRDefault="00B11516" w:rsidP="002D034A">
      <w:r>
        <w:t xml:space="preserve">The balance careers. </w:t>
      </w:r>
      <w:r w:rsidRPr="00B11516">
        <w:rPr>
          <w:i/>
        </w:rPr>
        <w:t>The different types of harassment in the workplace.</w:t>
      </w:r>
      <w:r>
        <w:rPr>
          <w:i/>
        </w:rPr>
        <w:t xml:space="preserve"> </w:t>
      </w:r>
      <w:hyperlink r:id="rId15" w:history="1">
        <w:r w:rsidRPr="002948A6">
          <w:rPr>
            <w:rStyle w:val="Hyperlink"/>
          </w:rPr>
          <w:t>https://www.thebalancecareers.com/types-of-harassment-in-the-workplace-2060886</w:t>
        </w:r>
      </w:hyperlink>
      <w:r>
        <w:t xml:space="preserve"> (Accessed: 21th August 2018)</w:t>
      </w:r>
    </w:p>
    <w:p w14:paraId="78AB51AB" w14:textId="12CD4D86" w:rsidR="00B11516" w:rsidRDefault="00B11516" w:rsidP="002D034A"/>
    <w:p w14:paraId="5A764ED0" w14:textId="32B7E51C" w:rsidR="00B11516" w:rsidRDefault="00B11516" w:rsidP="002D034A">
      <w:r>
        <w:t xml:space="preserve">The Guardian. </w:t>
      </w:r>
      <w:r w:rsidRPr="00B11516">
        <w:rPr>
          <w:i/>
        </w:rPr>
        <w:t xml:space="preserve">Bullying at work: your legal rights. </w:t>
      </w:r>
      <w:hyperlink r:id="rId16" w:history="1">
        <w:r w:rsidRPr="002948A6">
          <w:rPr>
            <w:rStyle w:val="Hyperlink"/>
          </w:rPr>
          <w:t>https://www.theguardian.com/careers/2017/mar/29/bullying-at-work-your-legal-rights</w:t>
        </w:r>
      </w:hyperlink>
      <w:r>
        <w:t xml:space="preserve"> (Accessed: 25</w:t>
      </w:r>
      <w:r w:rsidRPr="00B11516">
        <w:rPr>
          <w:vertAlign w:val="superscript"/>
        </w:rPr>
        <w:t>th</w:t>
      </w:r>
      <w:r>
        <w:t xml:space="preserve"> August 2018)</w:t>
      </w:r>
    </w:p>
    <w:p w14:paraId="142D1FD0" w14:textId="6BB2EDB4" w:rsidR="00B11516" w:rsidRDefault="00B11516" w:rsidP="002D034A"/>
    <w:p w14:paraId="175673EE" w14:textId="4DB4967D" w:rsidR="00EA4AEC" w:rsidRPr="00EA4AEC" w:rsidRDefault="00EA4AEC" w:rsidP="002D034A">
      <w:pPr>
        <w:rPr>
          <w:i/>
        </w:rPr>
      </w:pPr>
      <w:r>
        <w:t xml:space="preserve">Chartered society of physiotherapy. </w:t>
      </w:r>
      <w:r w:rsidRPr="00EA4AEC">
        <w:rPr>
          <w:i/>
        </w:rPr>
        <w:t>Staff survey shows bullying is rife in NHS</w:t>
      </w:r>
      <w:r>
        <w:rPr>
          <w:i/>
        </w:rPr>
        <w:t xml:space="preserve">. </w:t>
      </w:r>
      <w:hyperlink r:id="rId17" w:history="1">
        <w:r w:rsidRPr="002948A6">
          <w:rPr>
            <w:rStyle w:val="Hyperlink"/>
          </w:rPr>
          <w:t>https://www.csp.org.uk/news/2018-03-29-staff-survey-shows-bullying-rife-nhs</w:t>
        </w:r>
      </w:hyperlink>
      <w:r>
        <w:t xml:space="preserve"> (Access: 1st September 2018)</w:t>
      </w:r>
      <w:bookmarkStart w:id="16" w:name="_GoBack"/>
      <w:bookmarkEnd w:id="16"/>
    </w:p>
    <w:sectPr w:rsidR="00EA4AEC" w:rsidRPr="00EA4A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2138D"/>
    <w:multiLevelType w:val="hybridMultilevel"/>
    <w:tmpl w:val="A32C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0E702C"/>
    <w:multiLevelType w:val="hybridMultilevel"/>
    <w:tmpl w:val="87D44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81279F"/>
    <w:multiLevelType w:val="hybridMultilevel"/>
    <w:tmpl w:val="515A5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4A30B6"/>
    <w:multiLevelType w:val="hybridMultilevel"/>
    <w:tmpl w:val="2FEA8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F93"/>
    <w:rsid w:val="00021EA2"/>
    <w:rsid w:val="000B02EA"/>
    <w:rsid w:val="00140864"/>
    <w:rsid w:val="00171F93"/>
    <w:rsid w:val="001A3F6B"/>
    <w:rsid w:val="001C1FE1"/>
    <w:rsid w:val="00261ACD"/>
    <w:rsid w:val="00273A32"/>
    <w:rsid w:val="002A48F7"/>
    <w:rsid w:val="002C16CE"/>
    <w:rsid w:val="002D034A"/>
    <w:rsid w:val="002E2EBC"/>
    <w:rsid w:val="00380E96"/>
    <w:rsid w:val="003C3674"/>
    <w:rsid w:val="00410046"/>
    <w:rsid w:val="0043111B"/>
    <w:rsid w:val="00516235"/>
    <w:rsid w:val="0058712E"/>
    <w:rsid w:val="006452C5"/>
    <w:rsid w:val="00697F42"/>
    <w:rsid w:val="006B1B17"/>
    <w:rsid w:val="006F4EDB"/>
    <w:rsid w:val="00767F6E"/>
    <w:rsid w:val="007C2F08"/>
    <w:rsid w:val="00836517"/>
    <w:rsid w:val="00836A65"/>
    <w:rsid w:val="00865AD0"/>
    <w:rsid w:val="00946F43"/>
    <w:rsid w:val="00951EBF"/>
    <w:rsid w:val="0095380E"/>
    <w:rsid w:val="00A06EE3"/>
    <w:rsid w:val="00B04565"/>
    <w:rsid w:val="00B11516"/>
    <w:rsid w:val="00B37F7D"/>
    <w:rsid w:val="00C17BB0"/>
    <w:rsid w:val="00C41012"/>
    <w:rsid w:val="00D97016"/>
    <w:rsid w:val="00E0004A"/>
    <w:rsid w:val="00E13E3E"/>
    <w:rsid w:val="00E36E2A"/>
    <w:rsid w:val="00E4108C"/>
    <w:rsid w:val="00E55B33"/>
    <w:rsid w:val="00EA4AEC"/>
    <w:rsid w:val="00EE3B81"/>
    <w:rsid w:val="00F72C3A"/>
    <w:rsid w:val="00F77ADD"/>
    <w:rsid w:val="00F832A6"/>
    <w:rsid w:val="00FE0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59933"/>
  <w15:chartTrackingRefBased/>
  <w15:docId w15:val="{6801A697-F30B-46A3-8E3B-1C43070DF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1F93"/>
  </w:style>
  <w:style w:type="paragraph" w:styleId="Heading1">
    <w:name w:val="heading 1"/>
    <w:basedOn w:val="Normal"/>
    <w:next w:val="Normal"/>
    <w:link w:val="Heading1Char"/>
    <w:uiPriority w:val="9"/>
    <w:qFormat/>
    <w:rsid w:val="00F77A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7A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A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7ADD"/>
    <w:pPr>
      <w:outlineLvl w:val="9"/>
    </w:pPr>
    <w:rPr>
      <w:lang w:val="en-US"/>
    </w:rPr>
  </w:style>
  <w:style w:type="character" w:customStyle="1" w:styleId="Heading2Char">
    <w:name w:val="Heading 2 Char"/>
    <w:basedOn w:val="DefaultParagraphFont"/>
    <w:link w:val="Heading2"/>
    <w:uiPriority w:val="9"/>
    <w:rsid w:val="00F77AD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77ADD"/>
    <w:pPr>
      <w:ind w:left="720"/>
      <w:contextualSpacing/>
    </w:pPr>
  </w:style>
  <w:style w:type="paragraph" w:styleId="TOC1">
    <w:name w:val="toc 1"/>
    <w:basedOn w:val="Normal"/>
    <w:next w:val="Normal"/>
    <w:autoRedefine/>
    <w:uiPriority w:val="39"/>
    <w:unhideWhenUsed/>
    <w:rsid w:val="007C2F08"/>
    <w:pPr>
      <w:spacing w:after="100"/>
    </w:pPr>
  </w:style>
  <w:style w:type="paragraph" w:styleId="TOC2">
    <w:name w:val="toc 2"/>
    <w:basedOn w:val="Normal"/>
    <w:next w:val="Normal"/>
    <w:autoRedefine/>
    <w:uiPriority w:val="39"/>
    <w:unhideWhenUsed/>
    <w:rsid w:val="007C2F08"/>
    <w:pPr>
      <w:spacing w:after="100"/>
      <w:ind w:left="220"/>
    </w:pPr>
  </w:style>
  <w:style w:type="character" w:styleId="Hyperlink">
    <w:name w:val="Hyperlink"/>
    <w:basedOn w:val="DefaultParagraphFont"/>
    <w:uiPriority w:val="99"/>
    <w:unhideWhenUsed/>
    <w:rsid w:val="007C2F08"/>
    <w:rPr>
      <w:color w:val="0563C1" w:themeColor="hyperlink"/>
      <w:u w:val="single"/>
    </w:rPr>
  </w:style>
  <w:style w:type="character" w:styleId="UnresolvedMention">
    <w:name w:val="Unresolved Mention"/>
    <w:basedOn w:val="DefaultParagraphFont"/>
    <w:uiPriority w:val="99"/>
    <w:semiHidden/>
    <w:unhideWhenUsed/>
    <w:rsid w:val="00B11516"/>
    <w:rPr>
      <w:color w:val="605E5C"/>
      <w:shd w:val="clear" w:color="auto" w:fill="E1DFDD"/>
    </w:rPr>
  </w:style>
  <w:style w:type="character" w:styleId="FollowedHyperlink">
    <w:name w:val="FollowedHyperlink"/>
    <w:basedOn w:val="DefaultParagraphFont"/>
    <w:uiPriority w:val="99"/>
    <w:semiHidden/>
    <w:unhideWhenUsed/>
    <w:rsid w:val="000B02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sp.org.uk/news/2018-03-29-staff-survey-shows-bullying-rife-nhs" TargetMode="External"/><Relationship Id="rId12" Type="http://schemas.openxmlformats.org/officeDocument/2006/relationships/image" Target="media/image6.png"/><Relationship Id="rId17" Type="http://schemas.openxmlformats.org/officeDocument/2006/relationships/hyperlink" Target="https://www.csp.org.uk/news/2018-03-29-staff-survey-shows-bullying-rife-nhs" TargetMode="External"/><Relationship Id="rId2" Type="http://schemas.openxmlformats.org/officeDocument/2006/relationships/numbering" Target="numbering.xml"/><Relationship Id="rId16" Type="http://schemas.openxmlformats.org/officeDocument/2006/relationships/hyperlink" Target="https://www.theguardian.com/careers/2017/mar/29/bullying-at-work-your-legal-right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thebalancecareers.com/types-of-harassment-in-the-workplace-2060886"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2143BC-39FB-44C4-B845-63894B809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3710</TotalTime>
  <Pages>7</Pages>
  <Words>1912</Words>
  <Characters>10901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Kadir</dc:creator>
  <cp:keywords/>
  <dc:description/>
  <cp:lastModifiedBy>Abdul Kadir</cp:lastModifiedBy>
  <cp:revision>22</cp:revision>
  <dcterms:created xsi:type="dcterms:W3CDTF">2018-06-29T19:16:00Z</dcterms:created>
  <dcterms:modified xsi:type="dcterms:W3CDTF">2018-09-07T13:20:00Z</dcterms:modified>
</cp:coreProperties>
</file>