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9847A77" w14:paraId="36E818BA" wp14:textId="4CBB561D">
      <w:pPr>
        <w:pStyle w:val="Normal"/>
        <w:spacing w:line="360" w:lineRule="auto"/>
        <w:ind w:left="0" w:firstLine="0"/>
        <w:jc w:val="center"/>
        <w:rPr>
          <w:rFonts w:ascii="Times New Roman" w:hAnsi="Times New Roman" w:eastAsia="Times New Roman" w:cs="Times New Roman"/>
          <w:noProof w:val="0"/>
          <w:sz w:val="22"/>
          <w:szCs w:val="22"/>
          <w:lang w:val="en-GB"/>
        </w:rPr>
      </w:pPr>
      <w:r w:rsidRPr="69847A77" w:rsidR="3F9A1D71">
        <w:rPr>
          <w:rFonts w:ascii="Times New Roman" w:hAnsi="Times New Roman" w:eastAsia="Times New Roman" w:cs="Times New Roman"/>
          <w:noProof w:val="0"/>
          <w:sz w:val="22"/>
          <w:szCs w:val="22"/>
          <w:lang w:val="en-GB"/>
        </w:rPr>
        <w:t>Risk Assessment</w:t>
      </w:r>
      <w:r w:rsidRPr="69847A77" w:rsidR="44F69325">
        <w:rPr>
          <w:rFonts w:ascii="Times New Roman" w:hAnsi="Times New Roman" w:eastAsia="Times New Roman" w:cs="Times New Roman"/>
          <w:noProof w:val="0"/>
          <w:sz w:val="22"/>
          <w:szCs w:val="22"/>
          <w:lang w:val="en-GB"/>
        </w:rPr>
        <w:t xml:space="preserve"> </w:t>
      </w:r>
      <w:r w:rsidRPr="69847A77" w:rsidR="59F16BDB">
        <w:rPr>
          <w:rFonts w:ascii="Times New Roman" w:hAnsi="Times New Roman" w:eastAsia="Times New Roman" w:cs="Times New Roman"/>
          <w:noProof w:val="0"/>
          <w:sz w:val="22"/>
          <w:szCs w:val="22"/>
          <w:lang w:val="en-GB"/>
        </w:rPr>
        <w:t>(</w:t>
      </w:r>
      <w:r w:rsidRPr="69847A77" w:rsidR="44F69325">
        <w:rPr>
          <w:rFonts w:ascii="Times New Roman" w:hAnsi="Times New Roman" w:eastAsia="Times New Roman" w:cs="Times New Roman"/>
          <w:noProof w:val="0"/>
          <w:sz w:val="22"/>
          <w:szCs w:val="22"/>
          <w:lang w:val="en-GB"/>
        </w:rPr>
        <w:t>Patty</w:t>
      </w:r>
      <w:r w:rsidRPr="69847A77" w:rsidR="2FF66387">
        <w:rPr>
          <w:rFonts w:ascii="Times New Roman" w:hAnsi="Times New Roman" w:eastAsia="Times New Roman" w:cs="Times New Roman"/>
          <w:noProof w:val="0"/>
          <w:sz w:val="22"/>
          <w:szCs w:val="22"/>
          <w:lang w:val="en-GB"/>
        </w:rPr>
        <w:t>)</w:t>
      </w:r>
    </w:p>
    <w:p xmlns:wp14="http://schemas.microsoft.com/office/word/2010/wordml" w:rsidP="69847A77" w14:paraId="18ACC93D" wp14:textId="67E8ABEE">
      <w:pPr>
        <w:pStyle w:val="Normal"/>
        <w:spacing w:line="360" w:lineRule="auto"/>
        <w:ind w:left="0" w:firstLine="0"/>
        <w:jc w:val="center"/>
        <w:rPr>
          <w:rFonts w:ascii="Times New Roman" w:hAnsi="Times New Roman" w:eastAsia="Times New Roman" w:cs="Times New Roman"/>
          <w:noProof w:val="0"/>
          <w:sz w:val="22"/>
          <w:szCs w:val="22"/>
          <w:lang w:val="en-GB"/>
        </w:rPr>
      </w:pPr>
      <w:r w:rsidRPr="69847A77" w:rsidR="3F9A1D71">
        <w:rPr>
          <w:rFonts w:ascii="Times New Roman" w:hAnsi="Times New Roman" w:eastAsia="Times New Roman" w:cs="Times New Roman"/>
          <w:noProof w:val="0"/>
          <w:sz w:val="22"/>
          <w:szCs w:val="22"/>
          <w:lang w:val="en-GB"/>
        </w:rPr>
        <w:t xml:space="preserve">Identification of risk </w:t>
      </w:r>
    </w:p>
    <w:p xmlns:wp14="http://schemas.microsoft.com/office/word/2010/wordml" w:rsidP="1B955A95" w14:paraId="3630F677" wp14:textId="66BB54B1">
      <w:pPr>
        <w:pStyle w:val="Normal"/>
        <w:spacing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1B955A95" w:rsidR="559F7B01">
        <w:rPr>
          <w:rFonts w:ascii="Times New Roman" w:hAnsi="Times New Roman" w:eastAsia="Times New Roman" w:cs="Times New Roman"/>
          <w:noProof w:val="0"/>
          <w:sz w:val="22"/>
          <w:szCs w:val="22"/>
          <w:lang w:val="en-GB"/>
        </w:rPr>
        <w:t>It has been identified that Patty has a r</w:t>
      </w:r>
      <w:r w:rsidRPr="1B955A95" w:rsidR="19010AA8">
        <w:rPr>
          <w:rFonts w:ascii="Times New Roman" w:hAnsi="Times New Roman" w:eastAsia="Times New Roman" w:cs="Times New Roman"/>
          <w:noProof w:val="0"/>
          <w:sz w:val="22"/>
          <w:szCs w:val="22"/>
          <w:lang w:val="en-GB"/>
        </w:rPr>
        <w:t>isk of becoming severely u</w:t>
      </w:r>
      <w:r w:rsidRPr="1B955A95" w:rsidR="29140019">
        <w:rPr>
          <w:rFonts w:ascii="Times New Roman" w:hAnsi="Times New Roman" w:eastAsia="Times New Roman" w:cs="Times New Roman"/>
          <w:noProof w:val="0"/>
          <w:sz w:val="22"/>
          <w:szCs w:val="22"/>
          <w:lang w:val="en-GB"/>
        </w:rPr>
        <w:t>nwell through lack of eating and overexercising,</w:t>
      </w:r>
      <w:r w:rsidRPr="1B955A95" w:rsidR="52F77E7E">
        <w:rPr>
          <w:rFonts w:ascii="Times New Roman" w:hAnsi="Times New Roman" w:eastAsia="Times New Roman" w:cs="Times New Roman"/>
          <w:noProof w:val="0"/>
          <w:sz w:val="22"/>
          <w:szCs w:val="22"/>
          <w:lang w:val="en-GB"/>
        </w:rPr>
        <w:t xml:space="preserve"> with the </w:t>
      </w:r>
      <w:r w:rsidRPr="1B955A95" w:rsidR="5EFDC67E">
        <w:rPr>
          <w:rFonts w:ascii="Times New Roman" w:hAnsi="Times New Roman" w:eastAsia="Times New Roman" w:cs="Times New Roman"/>
          <w:noProof w:val="0"/>
          <w:sz w:val="22"/>
          <w:szCs w:val="22"/>
          <w:lang w:val="en-GB"/>
        </w:rPr>
        <w:t>potential</w:t>
      </w:r>
      <w:r w:rsidRPr="1B955A95" w:rsidR="52F77E7E">
        <w:rPr>
          <w:rFonts w:ascii="Times New Roman" w:hAnsi="Times New Roman" w:eastAsia="Times New Roman" w:cs="Times New Roman"/>
          <w:noProof w:val="0"/>
          <w:sz w:val="22"/>
          <w:szCs w:val="22"/>
          <w:lang w:val="en-GB"/>
        </w:rPr>
        <w:t xml:space="preserve"> for the</w:t>
      </w:r>
      <w:r w:rsidRPr="1B955A95" w:rsidR="29140019">
        <w:rPr>
          <w:rFonts w:ascii="Times New Roman" w:hAnsi="Times New Roman" w:eastAsia="Times New Roman" w:cs="Times New Roman"/>
          <w:noProof w:val="0"/>
          <w:sz w:val="22"/>
          <w:szCs w:val="22"/>
          <w:lang w:val="en-GB"/>
        </w:rPr>
        <w:t xml:space="preserve"> risk </w:t>
      </w:r>
      <w:r w:rsidRPr="1B955A95" w:rsidR="28E47A8E">
        <w:rPr>
          <w:rFonts w:ascii="Times New Roman" w:hAnsi="Times New Roman" w:eastAsia="Times New Roman" w:cs="Times New Roman"/>
          <w:noProof w:val="0"/>
          <w:sz w:val="22"/>
          <w:szCs w:val="22"/>
          <w:lang w:val="en-GB"/>
        </w:rPr>
        <w:t>to</w:t>
      </w:r>
      <w:r w:rsidRPr="1B955A95" w:rsidR="29140019">
        <w:rPr>
          <w:rFonts w:ascii="Times New Roman" w:hAnsi="Times New Roman" w:eastAsia="Times New Roman" w:cs="Times New Roman"/>
          <w:noProof w:val="0"/>
          <w:sz w:val="22"/>
          <w:szCs w:val="22"/>
          <w:lang w:val="en-GB"/>
        </w:rPr>
        <w:t xml:space="preserve"> heighten if continued</w:t>
      </w:r>
      <w:r w:rsidRPr="1B955A95" w:rsidR="288FCDF7">
        <w:rPr>
          <w:rFonts w:ascii="Times New Roman" w:hAnsi="Times New Roman" w:eastAsia="Times New Roman" w:cs="Times New Roman"/>
          <w:noProof w:val="0"/>
          <w:sz w:val="22"/>
          <w:szCs w:val="22"/>
          <w:lang w:val="en-GB"/>
        </w:rPr>
        <w:t xml:space="preserve"> leading to possible starvation.</w:t>
      </w:r>
      <w:r w:rsidRPr="1B955A95" w:rsidR="029B899A">
        <w:rPr>
          <w:rFonts w:ascii="Times New Roman" w:hAnsi="Times New Roman" w:eastAsia="Times New Roman" w:cs="Times New Roman"/>
          <w:noProof w:val="0"/>
          <w:sz w:val="22"/>
          <w:szCs w:val="22"/>
          <w:lang w:val="en-GB"/>
        </w:rPr>
        <w:t xml:space="preserve"> </w:t>
      </w:r>
      <w:r w:rsidRPr="1B955A95" w:rsidR="4C0C09CA">
        <w:rPr>
          <w:rFonts w:ascii="Times New Roman" w:hAnsi="Times New Roman" w:eastAsia="Times New Roman" w:cs="Times New Roman"/>
          <w:b w:val="0"/>
          <w:bCs w:val="0"/>
          <w:i w:val="0"/>
          <w:iCs w:val="0"/>
          <w:caps w:val="0"/>
          <w:smallCaps w:val="0"/>
          <w:noProof w:val="0"/>
          <w:sz w:val="22"/>
          <w:szCs w:val="22"/>
          <w:lang w:val="en-GB"/>
        </w:rPr>
        <w:t xml:space="preserve">The mortality rates for anorexia nervosa are considerably high, </w:t>
      </w:r>
      <w:r w:rsidRPr="1B955A95" w:rsidR="24891D55">
        <w:rPr>
          <w:rFonts w:ascii="Times New Roman" w:hAnsi="Times New Roman" w:eastAsia="Times New Roman" w:cs="Times New Roman"/>
          <w:b w:val="0"/>
          <w:bCs w:val="0"/>
          <w:i w:val="0"/>
          <w:iCs w:val="0"/>
          <w:caps w:val="0"/>
          <w:smallCaps w:val="0"/>
          <w:noProof w:val="0"/>
          <w:sz w:val="22"/>
          <w:szCs w:val="22"/>
          <w:lang w:val="en-GB"/>
        </w:rPr>
        <w:t>the highest of any</w:t>
      </w:r>
      <w:r w:rsidRPr="1B955A95" w:rsidR="4C0C09CA">
        <w:rPr>
          <w:rFonts w:ascii="Times New Roman" w:hAnsi="Times New Roman" w:eastAsia="Times New Roman" w:cs="Times New Roman"/>
          <w:b w:val="0"/>
          <w:bCs w:val="0"/>
          <w:i w:val="0"/>
          <w:iCs w:val="0"/>
          <w:caps w:val="0"/>
          <w:smallCaps w:val="0"/>
          <w:noProof w:val="0"/>
          <w:sz w:val="22"/>
          <w:szCs w:val="22"/>
          <w:lang w:val="en-GB"/>
        </w:rPr>
        <w:t xml:space="preserve"> </w:t>
      </w:r>
      <w:r w:rsidRPr="1B955A95" w:rsidR="4C0C09CA">
        <w:rPr>
          <w:rFonts w:ascii="Times New Roman" w:hAnsi="Times New Roman" w:eastAsia="Times New Roman" w:cs="Times New Roman"/>
          <w:b w:val="0"/>
          <w:bCs w:val="0"/>
          <w:i w:val="0"/>
          <w:iCs w:val="0"/>
          <w:caps w:val="0"/>
          <w:smallCaps w:val="0"/>
          <w:noProof w:val="0"/>
          <w:sz w:val="22"/>
          <w:szCs w:val="22"/>
          <w:lang w:val="en-GB"/>
        </w:rPr>
        <w:t>psychiatric disorder</w:t>
      </w:r>
      <w:r w:rsidRPr="1B955A95" w:rsidR="7E2111F2">
        <w:rPr>
          <w:rFonts w:ascii="Times New Roman" w:hAnsi="Times New Roman" w:eastAsia="Times New Roman" w:cs="Times New Roman"/>
          <w:b w:val="0"/>
          <w:bCs w:val="0"/>
          <w:i w:val="0"/>
          <w:iCs w:val="0"/>
          <w:caps w:val="0"/>
          <w:smallCaps w:val="0"/>
          <w:noProof w:val="0"/>
          <w:sz w:val="22"/>
          <w:szCs w:val="22"/>
          <w:lang w:val="en-GB"/>
        </w:rPr>
        <w:t xml:space="preserve"> </w:t>
      </w:r>
      <w:r w:rsidRPr="1B955A95" w:rsidR="027FAAB3">
        <w:rPr>
          <w:rFonts w:ascii="Times New Roman" w:hAnsi="Times New Roman" w:eastAsia="Times New Roman" w:cs="Times New Roman"/>
          <w:b w:val="0"/>
          <w:bCs w:val="0"/>
          <w:i w:val="0"/>
          <w:iCs w:val="0"/>
          <w:caps w:val="0"/>
          <w:smallCaps w:val="0"/>
          <w:noProof w:val="0"/>
          <w:sz w:val="22"/>
          <w:szCs w:val="22"/>
          <w:lang w:val="en-GB"/>
        </w:rPr>
        <w:t xml:space="preserve">and </w:t>
      </w:r>
      <w:r w:rsidRPr="1B955A95" w:rsidR="029B899A">
        <w:rPr>
          <w:rFonts w:ascii="Times New Roman" w:hAnsi="Times New Roman" w:eastAsia="Times New Roman" w:cs="Times New Roman"/>
          <w:b w:val="0"/>
          <w:bCs w:val="0"/>
          <w:i w:val="0"/>
          <w:iCs w:val="0"/>
          <w:caps w:val="0"/>
          <w:smallCaps w:val="0"/>
          <w:noProof w:val="0"/>
          <w:sz w:val="22"/>
          <w:szCs w:val="22"/>
          <w:lang w:val="en-GB"/>
        </w:rPr>
        <w:t xml:space="preserve">significantly higher than the average population (Smink et al., 2012). </w:t>
      </w:r>
      <w:r w:rsidRPr="1B955A95" w:rsidR="029B899A">
        <w:rPr>
          <w:rFonts w:ascii="Times New Roman" w:hAnsi="Times New Roman" w:eastAsia="Times New Roman" w:cs="Times New Roman"/>
          <w:b w:val="0"/>
          <w:bCs w:val="0"/>
          <w:i w:val="0"/>
          <w:iCs w:val="0"/>
          <w:caps w:val="0"/>
          <w:smallCaps w:val="0"/>
          <w:noProof w:val="0"/>
          <w:sz w:val="22"/>
          <w:szCs w:val="22"/>
          <w:lang w:val="en-GB"/>
        </w:rPr>
        <w:t xml:space="preserve"> Therefore</w:t>
      </w:r>
      <w:r w:rsidRPr="1B955A95" w:rsidR="43F6A468">
        <w:rPr>
          <w:rFonts w:ascii="Times New Roman" w:hAnsi="Times New Roman" w:eastAsia="Times New Roman" w:cs="Times New Roman"/>
          <w:b w:val="0"/>
          <w:bCs w:val="0"/>
          <w:i w:val="0"/>
          <w:iCs w:val="0"/>
          <w:caps w:val="0"/>
          <w:smallCaps w:val="0"/>
          <w:noProof w:val="0"/>
          <w:sz w:val="22"/>
          <w:szCs w:val="22"/>
          <w:lang w:val="en-GB"/>
        </w:rPr>
        <w:t>,</w:t>
      </w:r>
      <w:r w:rsidRPr="1B955A95" w:rsidR="029B899A">
        <w:rPr>
          <w:rFonts w:ascii="Times New Roman" w:hAnsi="Times New Roman" w:eastAsia="Times New Roman" w:cs="Times New Roman"/>
          <w:b w:val="0"/>
          <w:bCs w:val="0"/>
          <w:i w:val="0"/>
          <w:iCs w:val="0"/>
          <w:caps w:val="0"/>
          <w:smallCaps w:val="0"/>
          <w:noProof w:val="0"/>
          <w:sz w:val="22"/>
          <w:szCs w:val="22"/>
          <w:lang w:val="en-GB"/>
        </w:rPr>
        <w:t xml:space="preserve"> the risk of starvation is </w:t>
      </w:r>
      <w:r w:rsidRPr="1B955A95" w:rsidR="17001C5B">
        <w:rPr>
          <w:rFonts w:ascii="Times New Roman" w:hAnsi="Times New Roman" w:eastAsia="Times New Roman" w:cs="Times New Roman"/>
          <w:b w:val="0"/>
          <w:bCs w:val="0"/>
          <w:i w:val="0"/>
          <w:iCs w:val="0"/>
          <w:caps w:val="0"/>
          <w:smallCaps w:val="0"/>
          <w:noProof w:val="0"/>
          <w:sz w:val="22"/>
          <w:szCs w:val="22"/>
          <w:lang w:val="en-GB"/>
        </w:rPr>
        <w:t>supported by the literature and should be given serious consideration in the development</w:t>
      </w:r>
      <w:r w:rsidRPr="1B955A95" w:rsidR="00A2B8A0">
        <w:rPr>
          <w:rFonts w:ascii="Times New Roman" w:hAnsi="Times New Roman" w:eastAsia="Times New Roman" w:cs="Times New Roman"/>
          <w:b w:val="0"/>
          <w:bCs w:val="0"/>
          <w:i w:val="0"/>
          <w:iCs w:val="0"/>
          <w:caps w:val="0"/>
          <w:smallCaps w:val="0"/>
          <w:noProof w:val="0"/>
          <w:sz w:val="22"/>
          <w:szCs w:val="22"/>
          <w:lang w:val="en-GB"/>
        </w:rPr>
        <w:t xml:space="preserve">, planning and implementation </w:t>
      </w:r>
      <w:r w:rsidRPr="1B955A95" w:rsidR="17001C5B">
        <w:rPr>
          <w:rFonts w:ascii="Times New Roman" w:hAnsi="Times New Roman" w:eastAsia="Times New Roman" w:cs="Times New Roman"/>
          <w:b w:val="0"/>
          <w:bCs w:val="0"/>
          <w:i w:val="0"/>
          <w:iCs w:val="0"/>
          <w:caps w:val="0"/>
          <w:smallCaps w:val="0"/>
          <w:noProof w:val="0"/>
          <w:sz w:val="22"/>
          <w:szCs w:val="22"/>
          <w:lang w:val="en-GB"/>
        </w:rPr>
        <w:t xml:space="preserve">of the risk assessment. </w:t>
      </w:r>
    </w:p>
    <w:p xmlns:wp14="http://schemas.microsoft.com/office/word/2010/wordml" w:rsidP="69847A77" w14:paraId="5F1F0297" wp14:textId="685B0025">
      <w:pPr>
        <w:pStyle w:val="Normal"/>
        <w:spacing w:line="360" w:lineRule="auto"/>
        <w:ind w:left="0" w:firstLine="0"/>
        <w:rPr>
          <w:rFonts w:ascii="Times New Roman" w:hAnsi="Times New Roman" w:eastAsia="Times New Roman" w:cs="Times New Roman"/>
          <w:noProof w:val="0"/>
          <w:sz w:val="22"/>
          <w:szCs w:val="22"/>
          <w:lang w:val="en-GB"/>
        </w:rPr>
      </w:pPr>
      <w:r w:rsidRPr="69847A77" w:rsidR="10C48E38">
        <w:rPr>
          <w:rFonts w:ascii="Times New Roman" w:hAnsi="Times New Roman" w:eastAsia="Times New Roman" w:cs="Times New Roman"/>
          <w:noProof w:val="0"/>
          <w:sz w:val="22"/>
          <w:szCs w:val="22"/>
          <w:lang w:val="en-GB"/>
        </w:rPr>
        <w:t xml:space="preserve">During the first presentation of symptoms, </w:t>
      </w:r>
      <w:r w:rsidRPr="69847A77" w:rsidR="2338DD88">
        <w:rPr>
          <w:rFonts w:ascii="Times New Roman" w:hAnsi="Times New Roman" w:eastAsia="Times New Roman" w:cs="Times New Roman"/>
          <w:noProof w:val="0"/>
          <w:sz w:val="22"/>
          <w:szCs w:val="22"/>
          <w:lang w:val="en-GB"/>
        </w:rPr>
        <w:t xml:space="preserve">Patty initially lost a considerable amount of weight, and reports highlight that </w:t>
      </w:r>
      <w:r w:rsidRPr="69847A77" w:rsidR="2B7A4DE5">
        <w:rPr>
          <w:rFonts w:ascii="Times New Roman" w:hAnsi="Times New Roman" w:eastAsia="Times New Roman" w:cs="Times New Roman"/>
          <w:noProof w:val="0"/>
          <w:sz w:val="22"/>
          <w:szCs w:val="22"/>
          <w:lang w:val="en-GB"/>
        </w:rPr>
        <w:t xml:space="preserve">during the initial onset she </w:t>
      </w:r>
      <w:r w:rsidRPr="69847A77" w:rsidR="2338DD88">
        <w:rPr>
          <w:rFonts w:ascii="Times New Roman" w:hAnsi="Times New Roman" w:eastAsia="Times New Roman" w:cs="Times New Roman"/>
          <w:noProof w:val="0"/>
          <w:sz w:val="22"/>
          <w:szCs w:val="22"/>
          <w:lang w:val="en-GB"/>
        </w:rPr>
        <w:t xml:space="preserve">lost 15lbs in 8 weeks. </w:t>
      </w:r>
      <w:r w:rsidRPr="69847A77" w:rsidR="0ED44AC7">
        <w:rPr>
          <w:rFonts w:ascii="Times New Roman" w:hAnsi="Times New Roman" w:eastAsia="Times New Roman" w:cs="Times New Roman"/>
          <w:noProof w:val="0"/>
          <w:sz w:val="22"/>
          <w:szCs w:val="22"/>
          <w:lang w:val="en-GB"/>
        </w:rPr>
        <w:t>O</w:t>
      </w:r>
      <w:r w:rsidRPr="69847A77" w:rsidR="649EAB44">
        <w:rPr>
          <w:rFonts w:ascii="Times New Roman" w:hAnsi="Times New Roman" w:eastAsia="Times New Roman" w:cs="Times New Roman"/>
          <w:noProof w:val="0"/>
          <w:sz w:val="22"/>
          <w:szCs w:val="22"/>
          <w:lang w:val="en-GB"/>
        </w:rPr>
        <w:t>n</w:t>
      </w:r>
      <w:r w:rsidRPr="69847A77" w:rsidR="6B65A282">
        <w:rPr>
          <w:rFonts w:ascii="Times New Roman" w:hAnsi="Times New Roman" w:eastAsia="Times New Roman" w:cs="Times New Roman"/>
          <w:noProof w:val="0"/>
          <w:sz w:val="22"/>
          <w:szCs w:val="22"/>
          <w:lang w:val="en-GB"/>
        </w:rPr>
        <w:t xml:space="preserve"> admission</w:t>
      </w:r>
      <w:r w:rsidRPr="69847A77" w:rsidR="12929BE8">
        <w:rPr>
          <w:rFonts w:ascii="Times New Roman" w:hAnsi="Times New Roman" w:eastAsia="Times New Roman" w:cs="Times New Roman"/>
          <w:noProof w:val="0"/>
          <w:sz w:val="22"/>
          <w:szCs w:val="22"/>
          <w:lang w:val="en-GB"/>
        </w:rPr>
        <w:t xml:space="preserve"> Patty was</w:t>
      </w:r>
      <w:r w:rsidRPr="69847A77" w:rsidR="6B65A282">
        <w:rPr>
          <w:rFonts w:ascii="Times New Roman" w:hAnsi="Times New Roman" w:eastAsia="Times New Roman" w:cs="Times New Roman"/>
          <w:noProof w:val="0"/>
          <w:sz w:val="22"/>
          <w:szCs w:val="22"/>
          <w:lang w:val="en-GB"/>
        </w:rPr>
        <w:t xml:space="preserve"> 5ft 4” tall and weighed 92 pounds</w:t>
      </w:r>
      <w:r w:rsidRPr="69847A77" w:rsidR="175192B1">
        <w:rPr>
          <w:rFonts w:ascii="Times New Roman" w:hAnsi="Times New Roman" w:eastAsia="Times New Roman" w:cs="Times New Roman"/>
          <w:noProof w:val="0"/>
          <w:sz w:val="22"/>
          <w:szCs w:val="22"/>
          <w:lang w:val="en-GB"/>
        </w:rPr>
        <w:t>, with h</w:t>
      </w:r>
      <w:r w:rsidRPr="69847A77" w:rsidR="6B65A282">
        <w:rPr>
          <w:rFonts w:ascii="Times New Roman" w:hAnsi="Times New Roman" w:eastAsia="Times New Roman" w:cs="Times New Roman"/>
          <w:noProof w:val="0"/>
          <w:sz w:val="22"/>
          <w:szCs w:val="22"/>
          <w:lang w:val="en-GB"/>
        </w:rPr>
        <w:t xml:space="preserve">er BMI </w:t>
      </w:r>
      <w:r w:rsidRPr="69847A77" w:rsidR="7144CACF">
        <w:rPr>
          <w:rFonts w:ascii="Times New Roman" w:hAnsi="Times New Roman" w:eastAsia="Times New Roman" w:cs="Times New Roman"/>
          <w:noProof w:val="0"/>
          <w:sz w:val="22"/>
          <w:szCs w:val="22"/>
          <w:lang w:val="en-GB"/>
        </w:rPr>
        <w:t xml:space="preserve">at </w:t>
      </w:r>
      <w:r w:rsidRPr="69847A77" w:rsidR="6B65A282">
        <w:rPr>
          <w:rFonts w:ascii="Times New Roman" w:hAnsi="Times New Roman" w:eastAsia="Times New Roman" w:cs="Times New Roman"/>
          <w:noProof w:val="0"/>
          <w:sz w:val="22"/>
          <w:szCs w:val="22"/>
          <w:lang w:val="en-GB"/>
        </w:rPr>
        <w:t>15-8</w:t>
      </w:r>
      <w:r w:rsidRPr="69847A77" w:rsidR="502F6595">
        <w:rPr>
          <w:rFonts w:ascii="Times New Roman" w:hAnsi="Times New Roman" w:eastAsia="Times New Roman" w:cs="Times New Roman"/>
          <w:noProof w:val="0"/>
          <w:sz w:val="22"/>
          <w:szCs w:val="22"/>
          <w:lang w:val="en-GB"/>
        </w:rPr>
        <w:t>,</w:t>
      </w:r>
      <w:r w:rsidRPr="69847A77" w:rsidR="6B65A282">
        <w:rPr>
          <w:rFonts w:ascii="Times New Roman" w:hAnsi="Times New Roman" w:eastAsia="Times New Roman" w:cs="Times New Roman"/>
          <w:noProof w:val="0"/>
          <w:sz w:val="22"/>
          <w:szCs w:val="22"/>
          <w:lang w:val="en-GB"/>
        </w:rPr>
        <w:t xml:space="preserve"> indicating that she weighed 69% of her ideal body weight</w:t>
      </w:r>
      <w:r w:rsidRPr="69847A77" w:rsidR="7B9CF6B0">
        <w:rPr>
          <w:rFonts w:ascii="Times New Roman" w:hAnsi="Times New Roman" w:eastAsia="Times New Roman" w:cs="Times New Roman"/>
          <w:noProof w:val="0"/>
          <w:sz w:val="22"/>
          <w:szCs w:val="22"/>
          <w:lang w:val="en-GB"/>
        </w:rPr>
        <w:t>.</w:t>
      </w:r>
    </w:p>
    <w:p xmlns:wp14="http://schemas.microsoft.com/office/word/2010/wordml" w:rsidP="69847A77" w14:paraId="55938EAA" wp14:textId="33E04D78">
      <w:pPr>
        <w:pStyle w:val="Normal"/>
        <w:spacing w:line="360" w:lineRule="auto"/>
        <w:ind w:left="0" w:firstLine="0"/>
        <w:rPr>
          <w:rFonts w:ascii="Times New Roman" w:hAnsi="Times New Roman" w:eastAsia="Times New Roman" w:cs="Times New Roman"/>
          <w:noProof w:val="0"/>
          <w:sz w:val="22"/>
          <w:szCs w:val="22"/>
          <w:lang w:val="en-GB"/>
        </w:rPr>
      </w:pPr>
      <w:r w:rsidRPr="69847A77" w:rsidR="66691673">
        <w:rPr>
          <w:rFonts w:ascii="Times New Roman" w:hAnsi="Times New Roman" w:eastAsia="Times New Roman" w:cs="Times New Roman"/>
          <w:noProof w:val="0"/>
          <w:sz w:val="22"/>
          <w:szCs w:val="22"/>
          <w:lang w:val="en-GB"/>
        </w:rPr>
        <w:t>Patty risks</w:t>
      </w:r>
      <w:r w:rsidRPr="69847A77" w:rsidR="288FCDF7">
        <w:rPr>
          <w:rFonts w:ascii="Times New Roman" w:hAnsi="Times New Roman" w:eastAsia="Times New Roman" w:cs="Times New Roman"/>
          <w:noProof w:val="0"/>
          <w:sz w:val="22"/>
          <w:szCs w:val="22"/>
          <w:lang w:val="en-GB"/>
        </w:rPr>
        <w:t xml:space="preserve"> </w:t>
      </w:r>
      <w:r w:rsidRPr="69847A77" w:rsidR="288FCDF7">
        <w:rPr>
          <w:rFonts w:ascii="Times New Roman" w:hAnsi="Times New Roman" w:eastAsia="Times New Roman" w:cs="Times New Roman"/>
          <w:noProof w:val="0"/>
          <w:sz w:val="22"/>
          <w:szCs w:val="22"/>
          <w:lang w:val="en-GB"/>
        </w:rPr>
        <w:t>developing further health issues and complications</w:t>
      </w:r>
      <w:r w:rsidRPr="69847A77" w:rsidR="04DD7002">
        <w:rPr>
          <w:rFonts w:ascii="Times New Roman" w:hAnsi="Times New Roman" w:eastAsia="Times New Roman" w:cs="Times New Roman"/>
          <w:noProof w:val="0"/>
          <w:sz w:val="22"/>
          <w:szCs w:val="22"/>
          <w:lang w:val="en-GB"/>
        </w:rPr>
        <w:t>, with p</w:t>
      </w:r>
      <w:r w:rsidRPr="69847A77" w:rsidR="288FCDF7">
        <w:rPr>
          <w:rFonts w:ascii="Times New Roman" w:hAnsi="Times New Roman" w:eastAsia="Times New Roman" w:cs="Times New Roman"/>
          <w:noProof w:val="0"/>
          <w:sz w:val="22"/>
          <w:szCs w:val="22"/>
          <w:lang w:val="en-GB"/>
        </w:rPr>
        <w:t xml:space="preserve">hysical symptoms at present </w:t>
      </w:r>
      <w:r w:rsidRPr="69847A77" w:rsidR="5438A607">
        <w:rPr>
          <w:rFonts w:ascii="Times New Roman" w:hAnsi="Times New Roman" w:eastAsia="Times New Roman" w:cs="Times New Roman"/>
          <w:noProof w:val="0"/>
          <w:sz w:val="22"/>
          <w:szCs w:val="22"/>
          <w:lang w:val="en-GB"/>
        </w:rPr>
        <w:t>resulting in</w:t>
      </w:r>
      <w:r w:rsidRPr="69847A77" w:rsidR="288FCDF7">
        <w:rPr>
          <w:rFonts w:ascii="Times New Roman" w:hAnsi="Times New Roman" w:eastAsia="Times New Roman" w:cs="Times New Roman"/>
          <w:noProof w:val="0"/>
          <w:sz w:val="22"/>
          <w:szCs w:val="22"/>
          <w:lang w:val="en-GB"/>
        </w:rPr>
        <w:t xml:space="preserve"> </w:t>
      </w:r>
      <w:r w:rsidRPr="69847A77" w:rsidR="288FCDF7">
        <w:rPr>
          <w:rFonts w:ascii="Times New Roman" w:hAnsi="Times New Roman" w:eastAsia="Times New Roman" w:cs="Times New Roman"/>
          <w:noProof w:val="0"/>
          <w:sz w:val="22"/>
          <w:szCs w:val="22"/>
          <w:lang w:val="en-GB"/>
        </w:rPr>
        <w:t xml:space="preserve">heart problems </w:t>
      </w:r>
      <w:r w:rsidRPr="69847A77" w:rsidR="3A4C6435">
        <w:rPr>
          <w:rFonts w:ascii="Times New Roman" w:hAnsi="Times New Roman" w:eastAsia="Times New Roman" w:cs="Times New Roman"/>
          <w:noProof w:val="0"/>
          <w:sz w:val="22"/>
          <w:szCs w:val="22"/>
          <w:lang w:val="en-GB"/>
        </w:rPr>
        <w:t xml:space="preserve">and low </w:t>
      </w:r>
      <w:r w:rsidRPr="69847A77" w:rsidR="4267FC50">
        <w:rPr>
          <w:rFonts w:ascii="Times New Roman" w:hAnsi="Times New Roman" w:eastAsia="Times New Roman" w:cs="Times New Roman"/>
          <w:noProof w:val="0"/>
          <w:sz w:val="22"/>
          <w:szCs w:val="22"/>
          <w:lang w:val="en-GB"/>
        </w:rPr>
        <w:t>pulse</w:t>
      </w:r>
      <w:r w:rsidRPr="69847A77" w:rsidR="0ADAF433">
        <w:rPr>
          <w:rFonts w:ascii="Times New Roman" w:hAnsi="Times New Roman" w:eastAsia="Times New Roman" w:cs="Times New Roman"/>
          <w:noProof w:val="0"/>
          <w:sz w:val="22"/>
          <w:szCs w:val="22"/>
          <w:lang w:val="en-GB"/>
        </w:rPr>
        <w:t xml:space="preserve">, which would further support the need to develop strategies to support Patty in increasing her weight. </w:t>
      </w:r>
    </w:p>
    <w:p xmlns:wp14="http://schemas.microsoft.com/office/word/2010/wordml" w:rsidP="69847A77" w14:paraId="2F0A7CDC" wp14:textId="6648A7D9">
      <w:pPr>
        <w:pStyle w:val="Normal"/>
        <w:spacing w:line="360" w:lineRule="auto"/>
        <w:ind w:left="0" w:firstLine="0"/>
        <w:rPr>
          <w:rFonts w:ascii="Times New Roman" w:hAnsi="Times New Roman" w:eastAsia="Times New Roman" w:cs="Times New Roman"/>
          <w:noProof w:val="0"/>
          <w:sz w:val="22"/>
          <w:szCs w:val="22"/>
          <w:lang w:val="en-GB"/>
        </w:rPr>
      </w:pPr>
      <w:r w:rsidRPr="1B955A95" w:rsidR="5AB61E90">
        <w:rPr>
          <w:rFonts w:ascii="Times New Roman" w:hAnsi="Times New Roman" w:eastAsia="Times New Roman" w:cs="Times New Roman"/>
          <w:noProof w:val="0"/>
          <w:sz w:val="22"/>
          <w:szCs w:val="22"/>
          <w:lang w:val="en-GB"/>
        </w:rPr>
        <w:t xml:space="preserve">Reports indicate Patty </w:t>
      </w:r>
      <w:r w:rsidRPr="1B955A95" w:rsidR="4BB96CCA">
        <w:rPr>
          <w:rFonts w:ascii="Times New Roman" w:hAnsi="Times New Roman" w:eastAsia="Times New Roman" w:cs="Times New Roman"/>
          <w:noProof w:val="0"/>
          <w:sz w:val="22"/>
          <w:szCs w:val="22"/>
          <w:lang w:val="en-GB"/>
        </w:rPr>
        <w:t xml:space="preserve">stopped menstruating and </w:t>
      </w:r>
      <w:r w:rsidRPr="1B955A95" w:rsidR="09E5DA77">
        <w:rPr>
          <w:rFonts w:ascii="Times New Roman" w:hAnsi="Times New Roman" w:eastAsia="Times New Roman" w:cs="Times New Roman"/>
          <w:noProof w:val="0"/>
          <w:sz w:val="22"/>
          <w:szCs w:val="22"/>
          <w:lang w:val="en-GB"/>
        </w:rPr>
        <w:t>has been susceptible to frequent</w:t>
      </w:r>
      <w:r w:rsidRPr="1B955A95" w:rsidR="4BB96CCA">
        <w:rPr>
          <w:rFonts w:ascii="Times New Roman" w:hAnsi="Times New Roman" w:eastAsia="Times New Roman" w:cs="Times New Roman"/>
          <w:noProof w:val="0"/>
          <w:sz w:val="22"/>
          <w:szCs w:val="22"/>
          <w:lang w:val="en-GB"/>
        </w:rPr>
        <w:t xml:space="preserve"> </w:t>
      </w:r>
      <w:r w:rsidRPr="1B955A95" w:rsidR="4BB96CCA">
        <w:rPr>
          <w:rFonts w:ascii="Times New Roman" w:hAnsi="Times New Roman" w:eastAsia="Times New Roman" w:cs="Times New Roman"/>
          <w:noProof w:val="0"/>
          <w:sz w:val="22"/>
          <w:szCs w:val="22"/>
          <w:lang w:val="en-GB"/>
        </w:rPr>
        <w:t>illness and infection</w:t>
      </w:r>
      <w:r w:rsidRPr="1B955A95" w:rsidR="65C0BED4">
        <w:rPr>
          <w:rFonts w:ascii="Times New Roman" w:hAnsi="Times New Roman" w:eastAsia="Times New Roman" w:cs="Times New Roman"/>
          <w:noProof w:val="0"/>
          <w:sz w:val="22"/>
          <w:szCs w:val="22"/>
          <w:lang w:val="en-GB"/>
        </w:rPr>
        <w:t>s</w:t>
      </w:r>
      <w:r w:rsidRPr="1B955A95" w:rsidR="4BB96CCA">
        <w:rPr>
          <w:rFonts w:ascii="Times New Roman" w:hAnsi="Times New Roman" w:eastAsia="Times New Roman" w:cs="Times New Roman"/>
          <w:noProof w:val="0"/>
          <w:sz w:val="22"/>
          <w:szCs w:val="22"/>
          <w:lang w:val="en-GB"/>
        </w:rPr>
        <w:t xml:space="preserve">, </w:t>
      </w:r>
      <w:r w:rsidRPr="1B955A95" w:rsidR="26E6CE0E">
        <w:rPr>
          <w:rFonts w:ascii="Times New Roman" w:hAnsi="Times New Roman" w:eastAsia="Times New Roman" w:cs="Times New Roman"/>
          <w:noProof w:val="0"/>
          <w:sz w:val="22"/>
          <w:szCs w:val="22"/>
          <w:lang w:val="en-GB"/>
        </w:rPr>
        <w:t>continuingly</w:t>
      </w:r>
      <w:r w:rsidRPr="1B955A95" w:rsidR="4BB96CCA">
        <w:rPr>
          <w:rFonts w:ascii="Times New Roman" w:hAnsi="Times New Roman" w:eastAsia="Times New Roman" w:cs="Times New Roman"/>
          <w:noProof w:val="0"/>
          <w:sz w:val="22"/>
          <w:szCs w:val="22"/>
          <w:lang w:val="en-GB"/>
        </w:rPr>
        <w:t xml:space="preserve"> contracting viruses and bacterial infections. At the request of her parents</w:t>
      </w:r>
      <w:r w:rsidRPr="1B955A95" w:rsidR="70DCF2FC">
        <w:rPr>
          <w:rFonts w:ascii="Times New Roman" w:hAnsi="Times New Roman" w:eastAsia="Times New Roman" w:cs="Times New Roman"/>
          <w:noProof w:val="0"/>
          <w:sz w:val="22"/>
          <w:szCs w:val="22"/>
          <w:lang w:val="en-GB"/>
        </w:rPr>
        <w:t xml:space="preserve"> in conjunction with the </w:t>
      </w:r>
      <w:r w:rsidRPr="1B955A95" w:rsidR="4BB96CCA">
        <w:rPr>
          <w:rFonts w:ascii="Times New Roman" w:hAnsi="Times New Roman" w:eastAsia="Times New Roman" w:cs="Times New Roman"/>
          <w:noProof w:val="0"/>
          <w:sz w:val="22"/>
          <w:szCs w:val="22"/>
          <w:lang w:val="en-GB"/>
        </w:rPr>
        <w:t xml:space="preserve">College, Patty </w:t>
      </w:r>
      <w:r w:rsidRPr="1B955A95" w:rsidR="4B09F901">
        <w:rPr>
          <w:rFonts w:ascii="Times New Roman" w:hAnsi="Times New Roman" w:eastAsia="Times New Roman" w:cs="Times New Roman"/>
          <w:noProof w:val="0"/>
          <w:sz w:val="22"/>
          <w:szCs w:val="22"/>
          <w:lang w:val="en-GB"/>
        </w:rPr>
        <w:t xml:space="preserve">received a full </w:t>
      </w:r>
      <w:r w:rsidRPr="1B955A95" w:rsidR="4BB96CCA">
        <w:rPr>
          <w:rFonts w:ascii="Times New Roman" w:hAnsi="Times New Roman" w:eastAsia="Times New Roman" w:cs="Times New Roman"/>
          <w:noProof w:val="0"/>
          <w:sz w:val="22"/>
          <w:szCs w:val="22"/>
          <w:lang w:val="en-GB"/>
        </w:rPr>
        <w:t xml:space="preserve">medical examination which </w:t>
      </w:r>
      <w:r w:rsidRPr="1B955A95" w:rsidR="03E7A464">
        <w:rPr>
          <w:rFonts w:ascii="Times New Roman" w:hAnsi="Times New Roman" w:eastAsia="Times New Roman" w:cs="Times New Roman"/>
          <w:noProof w:val="0"/>
          <w:sz w:val="22"/>
          <w:szCs w:val="22"/>
          <w:lang w:val="en-GB"/>
        </w:rPr>
        <w:t>highlighted</w:t>
      </w:r>
      <w:r w:rsidRPr="1B955A95" w:rsidR="4BB96CCA">
        <w:rPr>
          <w:rFonts w:ascii="Times New Roman" w:hAnsi="Times New Roman" w:eastAsia="Times New Roman" w:cs="Times New Roman"/>
          <w:noProof w:val="0"/>
          <w:sz w:val="22"/>
          <w:szCs w:val="22"/>
          <w:lang w:val="en-GB"/>
        </w:rPr>
        <w:t xml:space="preserve"> cardiac </w:t>
      </w:r>
      <w:r w:rsidRPr="1B955A95" w:rsidR="51E4674C">
        <w:rPr>
          <w:rFonts w:ascii="Times New Roman" w:hAnsi="Times New Roman" w:eastAsia="Times New Roman" w:cs="Times New Roman"/>
          <w:noProof w:val="0"/>
          <w:sz w:val="22"/>
          <w:szCs w:val="22"/>
          <w:lang w:val="en-GB"/>
        </w:rPr>
        <w:t>problems,</w:t>
      </w:r>
      <w:r w:rsidRPr="1B955A95" w:rsidR="4BB96CCA">
        <w:rPr>
          <w:rFonts w:ascii="Times New Roman" w:hAnsi="Times New Roman" w:eastAsia="Times New Roman" w:cs="Times New Roman"/>
          <w:noProof w:val="0"/>
          <w:sz w:val="22"/>
          <w:szCs w:val="22"/>
          <w:lang w:val="en-GB"/>
        </w:rPr>
        <w:t xml:space="preserve"> a low pulse and a substantial loss of bone density</w:t>
      </w:r>
      <w:r w:rsidRPr="1B955A95" w:rsidR="74E2EC97">
        <w:rPr>
          <w:rFonts w:ascii="Times New Roman" w:hAnsi="Times New Roman" w:eastAsia="Times New Roman" w:cs="Times New Roman"/>
          <w:noProof w:val="0"/>
          <w:sz w:val="22"/>
          <w:szCs w:val="22"/>
          <w:lang w:val="en-GB"/>
        </w:rPr>
        <w:t xml:space="preserve">. </w:t>
      </w:r>
    </w:p>
    <w:p xmlns:wp14="http://schemas.microsoft.com/office/word/2010/wordml" w:rsidP="1B955A95" w14:paraId="34AB7942" wp14:textId="0EAB1BF4">
      <w:pPr>
        <w:pStyle w:val="Normal"/>
        <w:spacing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1B955A95" w:rsidR="21F4AD0E">
        <w:rPr>
          <w:rFonts w:ascii="Times New Roman" w:hAnsi="Times New Roman" w:eastAsia="Times New Roman" w:cs="Times New Roman"/>
          <w:noProof w:val="0"/>
          <w:sz w:val="22"/>
          <w:szCs w:val="22"/>
          <w:lang w:val="en-GB"/>
        </w:rPr>
        <w:t>In addition to the physical risks, Patty’s mental health is of high concern</w:t>
      </w:r>
      <w:r w:rsidRPr="1B955A95" w:rsidR="0E07283D">
        <w:rPr>
          <w:rFonts w:ascii="Times New Roman" w:hAnsi="Times New Roman" w:eastAsia="Times New Roman" w:cs="Times New Roman"/>
          <w:noProof w:val="0"/>
          <w:sz w:val="22"/>
          <w:szCs w:val="22"/>
          <w:lang w:val="en-GB"/>
        </w:rPr>
        <w:t xml:space="preserve"> </w:t>
      </w:r>
      <w:r w:rsidRPr="1B955A95" w:rsidR="21F4AD0E">
        <w:rPr>
          <w:rFonts w:ascii="Times New Roman" w:hAnsi="Times New Roman" w:eastAsia="Times New Roman" w:cs="Times New Roman"/>
          <w:noProof w:val="0"/>
          <w:sz w:val="22"/>
          <w:szCs w:val="22"/>
          <w:lang w:val="en-GB"/>
        </w:rPr>
        <w:t>with a</w:t>
      </w:r>
      <w:r w:rsidRPr="1B955A95" w:rsidR="4441DE7B">
        <w:rPr>
          <w:rFonts w:ascii="Times New Roman" w:hAnsi="Times New Roman" w:eastAsia="Times New Roman" w:cs="Times New Roman"/>
          <w:b w:val="0"/>
          <w:bCs w:val="0"/>
          <w:i w:val="0"/>
          <w:iCs w:val="0"/>
          <w:caps w:val="0"/>
          <w:smallCaps w:val="0"/>
          <w:noProof w:val="0"/>
          <w:sz w:val="22"/>
          <w:szCs w:val="22"/>
          <w:lang w:val="en-GB"/>
        </w:rPr>
        <w:t>pproximately a quarter to a third of all patients diagnosed with an eating disorder attempt</w:t>
      </w:r>
      <w:r w:rsidRPr="1B955A95" w:rsidR="5B342FC1">
        <w:rPr>
          <w:rFonts w:ascii="Times New Roman" w:hAnsi="Times New Roman" w:eastAsia="Times New Roman" w:cs="Times New Roman"/>
          <w:b w:val="0"/>
          <w:bCs w:val="0"/>
          <w:i w:val="0"/>
          <w:iCs w:val="0"/>
          <w:caps w:val="0"/>
          <w:smallCaps w:val="0"/>
          <w:noProof w:val="0"/>
          <w:sz w:val="22"/>
          <w:szCs w:val="22"/>
          <w:lang w:val="en-GB"/>
        </w:rPr>
        <w:t>ing</w:t>
      </w:r>
      <w:r w:rsidRPr="1B955A95" w:rsidR="4441DE7B">
        <w:rPr>
          <w:rFonts w:ascii="Times New Roman" w:hAnsi="Times New Roman" w:eastAsia="Times New Roman" w:cs="Times New Roman"/>
          <w:b w:val="0"/>
          <w:bCs w:val="0"/>
          <w:i w:val="0"/>
          <w:iCs w:val="0"/>
          <w:caps w:val="0"/>
          <w:smallCaps w:val="0"/>
          <w:noProof w:val="0"/>
          <w:sz w:val="22"/>
          <w:szCs w:val="22"/>
          <w:lang w:val="en-GB"/>
        </w:rPr>
        <w:t xml:space="preserve"> suicide (Smith et al., 2018) </w:t>
      </w:r>
      <w:r w:rsidRPr="1B955A95" w:rsidR="13E98C7F">
        <w:rPr>
          <w:rFonts w:ascii="Times New Roman" w:hAnsi="Times New Roman" w:eastAsia="Times New Roman" w:cs="Times New Roman"/>
          <w:b w:val="0"/>
          <w:bCs w:val="0"/>
          <w:i w:val="0"/>
          <w:iCs w:val="0"/>
          <w:caps w:val="0"/>
          <w:smallCaps w:val="0"/>
          <w:noProof w:val="0"/>
          <w:sz w:val="22"/>
          <w:szCs w:val="22"/>
          <w:lang w:val="en-GB"/>
        </w:rPr>
        <w:t xml:space="preserve">and </w:t>
      </w:r>
      <w:r w:rsidRPr="1B955A95" w:rsidR="4441DE7B">
        <w:rPr>
          <w:rFonts w:ascii="Times New Roman" w:hAnsi="Times New Roman" w:eastAsia="Times New Roman" w:cs="Times New Roman"/>
          <w:b w:val="0"/>
          <w:bCs w:val="0"/>
          <w:i w:val="0"/>
          <w:iCs w:val="0"/>
          <w:caps w:val="0"/>
          <w:smallCaps w:val="0"/>
          <w:noProof w:val="0"/>
          <w:sz w:val="22"/>
          <w:szCs w:val="22"/>
          <w:lang w:val="en-GB"/>
        </w:rPr>
        <w:t xml:space="preserve">whilst there is no indication at present of suicidal ideation or suicidal tendencies / attempts, it should be factored </w:t>
      </w:r>
      <w:r w:rsidRPr="1B955A95" w:rsidR="5837A892">
        <w:rPr>
          <w:rFonts w:ascii="Times New Roman" w:hAnsi="Times New Roman" w:eastAsia="Times New Roman" w:cs="Times New Roman"/>
          <w:b w:val="0"/>
          <w:bCs w:val="0"/>
          <w:i w:val="0"/>
          <w:iCs w:val="0"/>
          <w:caps w:val="0"/>
          <w:smallCaps w:val="0"/>
          <w:noProof w:val="0"/>
          <w:sz w:val="22"/>
          <w:szCs w:val="22"/>
          <w:lang w:val="en-GB"/>
        </w:rPr>
        <w:t>that combined with her history of depression, this should be</w:t>
      </w:r>
      <w:r w:rsidRPr="1B955A95" w:rsidR="20826A3F">
        <w:rPr>
          <w:rFonts w:ascii="Times New Roman" w:hAnsi="Times New Roman" w:eastAsia="Times New Roman" w:cs="Times New Roman"/>
          <w:b w:val="0"/>
          <w:bCs w:val="0"/>
          <w:i w:val="0"/>
          <w:iCs w:val="0"/>
          <w:caps w:val="0"/>
          <w:smallCaps w:val="0"/>
          <w:noProof w:val="0"/>
          <w:sz w:val="22"/>
          <w:szCs w:val="22"/>
          <w:lang w:val="en-GB"/>
        </w:rPr>
        <w:t xml:space="preserve"> taken into considerati</w:t>
      </w:r>
      <w:r w:rsidRPr="1B955A95" w:rsidR="2E56A089">
        <w:rPr>
          <w:rFonts w:ascii="Times New Roman" w:hAnsi="Times New Roman" w:eastAsia="Times New Roman" w:cs="Times New Roman"/>
          <w:b w:val="0"/>
          <w:bCs w:val="0"/>
          <w:i w:val="0"/>
          <w:iCs w:val="0"/>
          <w:caps w:val="0"/>
          <w:smallCaps w:val="0"/>
          <w:noProof w:val="0"/>
          <w:sz w:val="22"/>
          <w:szCs w:val="22"/>
          <w:lang w:val="en-GB"/>
        </w:rPr>
        <w:t>on.</w:t>
      </w:r>
    </w:p>
    <w:p xmlns:wp14="http://schemas.microsoft.com/office/word/2010/wordml" w:rsidP="69847A77" w14:paraId="11AAD15A" wp14:textId="5C07012A">
      <w:pPr>
        <w:pStyle w:val="Normal"/>
        <w:spacing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69847A77" w:rsidR="25EF1325">
        <w:rPr>
          <w:rFonts w:ascii="Times New Roman" w:hAnsi="Times New Roman" w:eastAsia="Times New Roman" w:cs="Times New Roman"/>
          <w:b w:val="0"/>
          <w:bCs w:val="0"/>
          <w:i w:val="0"/>
          <w:iCs w:val="0"/>
          <w:caps w:val="0"/>
          <w:smallCaps w:val="0"/>
          <w:noProof w:val="0"/>
          <w:sz w:val="22"/>
          <w:szCs w:val="22"/>
          <w:lang w:val="en-GB"/>
        </w:rPr>
        <w:t>In summary, Patty</w:t>
      </w:r>
      <w:r w:rsidRPr="69847A77" w:rsidR="6F65C60E">
        <w:rPr>
          <w:rFonts w:ascii="Times New Roman" w:hAnsi="Times New Roman" w:eastAsia="Times New Roman" w:cs="Times New Roman"/>
          <w:b w:val="0"/>
          <w:bCs w:val="0"/>
          <w:i w:val="0"/>
          <w:iCs w:val="0"/>
          <w:caps w:val="0"/>
          <w:smallCaps w:val="0"/>
          <w:noProof w:val="0"/>
          <w:sz w:val="22"/>
          <w:szCs w:val="22"/>
          <w:lang w:val="en-GB"/>
        </w:rPr>
        <w:t xml:space="preserve">’s health is already of </w:t>
      </w:r>
      <w:r w:rsidRPr="69847A77" w:rsidR="36618515">
        <w:rPr>
          <w:rFonts w:ascii="Times New Roman" w:hAnsi="Times New Roman" w:eastAsia="Times New Roman" w:cs="Times New Roman"/>
          <w:b w:val="0"/>
          <w:bCs w:val="0"/>
          <w:i w:val="0"/>
          <w:iCs w:val="0"/>
          <w:caps w:val="0"/>
          <w:smallCaps w:val="0"/>
          <w:noProof w:val="0"/>
          <w:sz w:val="22"/>
          <w:szCs w:val="22"/>
          <w:lang w:val="en-GB"/>
        </w:rPr>
        <w:t>concern,</w:t>
      </w:r>
      <w:r w:rsidRPr="69847A77" w:rsidR="6F65C60E">
        <w:rPr>
          <w:rFonts w:ascii="Times New Roman" w:hAnsi="Times New Roman" w:eastAsia="Times New Roman" w:cs="Times New Roman"/>
          <w:b w:val="0"/>
          <w:bCs w:val="0"/>
          <w:i w:val="0"/>
          <w:iCs w:val="0"/>
          <w:caps w:val="0"/>
          <w:smallCaps w:val="0"/>
          <w:noProof w:val="0"/>
          <w:sz w:val="22"/>
          <w:szCs w:val="22"/>
          <w:lang w:val="en-GB"/>
        </w:rPr>
        <w:t xml:space="preserve"> and she</w:t>
      </w:r>
      <w:r w:rsidRPr="69847A77" w:rsidR="25EF1325">
        <w:rPr>
          <w:rFonts w:ascii="Times New Roman" w:hAnsi="Times New Roman" w:eastAsia="Times New Roman" w:cs="Times New Roman"/>
          <w:b w:val="0"/>
          <w:bCs w:val="0"/>
          <w:i w:val="0"/>
          <w:iCs w:val="0"/>
          <w:caps w:val="0"/>
          <w:smallCaps w:val="0"/>
          <w:noProof w:val="0"/>
          <w:sz w:val="22"/>
          <w:szCs w:val="22"/>
          <w:lang w:val="en-GB"/>
        </w:rPr>
        <w:t xml:space="preserve"> risks </w:t>
      </w:r>
      <w:r w:rsidRPr="69847A77" w:rsidR="25EF1325">
        <w:rPr>
          <w:rFonts w:ascii="Times New Roman" w:hAnsi="Times New Roman" w:eastAsia="Times New Roman" w:cs="Times New Roman"/>
          <w:b w:val="0"/>
          <w:bCs w:val="0"/>
          <w:i w:val="0"/>
          <w:iCs w:val="0"/>
          <w:caps w:val="0"/>
          <w:smallCaps w:val="0"/>
          <w:noProof w:val="0"/>
          <w:sz w:val="22"/>
          <w:szCs w:val="22"/>
          <w:lang w:val="en-GB"/>
        </w:rPr>
        <w:t>developing</w:t>
      </w:r>
      <w:r w:rsidRPr="69847A77" w:rsidR="1C5C4E1C">
        <w:rPr>
          <w:rFonts w:ascii="Times New Roman" w:hAnsi="Times New Roman" w:eastAsia="Times New Roman" w:cs="Times New Roman"/>
          <w:b w:val="0"/>
          <w:bCs w:val="0"/>
          <w:i w:val="0"/>
          <w:iCs w:val="0"/>
          <w:caps w:val="0"/>
          <w:smallCaps w:val="0"/>
          <w:noProof w:val="0"/>
          <w:sz w:val="22"/>
          <w:szCs w:val="22"/>
          <w:lang w:val="en-GB"/>
        </w:rPr>
        <w:t xml:space="preserve"> further</w:t>
      </w:r>
      <w:r w:rsidRPr="69847A77" w:rsidR="30C0E0DD">
        <w:rPr>
          <w:rFonts w:ascii="Times New Roman" w:hAnsi="Times New Roman" w:eastAsia="Times New Roman" w:cs="Times New Roman"/>
          <w:b w:val="0"/>
          <w:bCs w:val="0"/>
          <w:i w:val="0"/>
          <w:iCs w:val="0"/>
          <w:caps w:val="0"/>
          <w:smallCaps w:val="0"/>
          <w:noProof w:val="0"/>
          <w:sz w:val="22"/>
          <w:szCs w:val="22"/>
          <w:lang w:val="en-GB"/>
        </w:rPr>
        <w:t>,</w:t>
      </w:r>
      <w:r w:rsidRPr="69847A77" w:rsidR="25EF1325">
        <w:rPr>
          <w:rFonts w:ascii="Times New Roman" w:hAnsi="Times New Roman" w:eastAsia="Times New Roman" w:cs="Times New Roman"/>
          <w:b w:val="0"/>
          <w:bCs w:val="0"/>
          <w:i w:val="0"/>
          <w:iCs w:val="0"/>
          <w:caps w:val="0"/>
          <w:smallCaps w:val="0"/>
          <w:noProof w:val="0"/>
          <w:sz w:val="22"/>
          <w:szCs w:val="22"/>
          <w:lang w:val="en-GB"/>
        </w:rPr>
        <w:t xml:space="preserve"> severe</w:t>
      </w:r>
      <w:r w:rsidRPr="69847A77" w:rsidR="7DBACD07">
        <w:rPr>
          <w:rFonts w:ascii="Times New Roman" w:hAnsi="Times New Roman" w:eastAsia="Times New Roman" w:cs="Times New Roman"/>
          <w:b w:val="0"/>
          <w:bCs w:val="0"/>
          <w:i w:val="0"/>
          <w:iCs w:val="0"/>
          <w:caps w:val="0"/>
          <w:smallCaps w:val="0"/>
          <w:noProof w:val="0"/>
          <w:sz w:val="22"/>
          <w:szCs w:val="22"/>
          <w:lang w:val="en-GB"/>
        </w:rPr>
        <w:t>,</w:t>
      </w:r>
      <w:r w:rsidRPr="69847A77" w:rsidR="78B50B18">
        <w:rPr>
          <w:rFonts w:ascii="Times New Roman" w:hAnsi="Times New Roman" w:eastAsia="Times New Roman" w:cs="Times New Roman"/>
          <w:b w:val="0"/>
          <w:bCs w:val="0"/>
          <w:i w:val="0"/>
          <w:iCs w:val="0"/>
          <w:caps w:val="0"/>
          <w:smallCaps w:val="0"/>
          <w:noProof w:val="0"/>
          <w:sz w:val="22"/>
          <w:szCs w:val="22"/>
          <w:lang w:val="en-GB"/>
        </w:rPr>
        <w:t xml:space="preserve"> and</w:t>
      </w:r>
      <w:r w:rsidRPr="69847A77" w:rsidR="7DBACD07">
        <w:rPr>
          <w:rFonts w:ascii="Times New Roman" w:hAnsi="Times New Roman" w:eastAsia="Times New Roman" w:cs="Times New Roman"/>
          <w:b w:val="0"/>
          <w:bCs w:val="0"/>
          <w:i w:val="0"/>
          <w:iCs w:val="0"/>
          <w:caps w:val="0"/>
          <w:smallCaps w:val="0"/>
          <w:noProof w:val="0"/>
          <w:sz w:val="22"/>
          <w:szCs w:val="22"/>
          <w:lang w:val="en-GB"/>
        </w:rPr>
        <w:t xml:space="preserve"> complex </w:t>
      </w:r>
      <w:r w:rsidRPr="69847A77" w:rsidR="25EF1325">
        <w:rPr>
          <w:rFonts w:ascii="Times New Roman" w:hAnsi="Times New Roman" w:eastAsia="Times New Roman" w:cs="Times New Roman"/>
          <w:b w:val="0"/>
          <w:bCs w:val="0"/>
          <w:i w:val="0"/>
          <w:iCs w:val="0"/>
          <w:caps w:val="0"/>
          <w:smallCaps w:val="0"/>
          <w:noProof w:val="0"/>
          <w:sz w:val="22"/>
          <w:szCs w:val="22"/>
          <w:lang w:val="en-GB"/>
        </w:rPr>
        <w:t>health issues</w:t>
      </w:r>
      <w:r w:rsidRPr="69847A77" w:rsidR="25EF1325">
        <w:rPr>
          <w:rFonts w:ascii="Times New Roman" w:hAnsi="Times New Roman" w:eastAsia="Times New Roman" w:cs="Times New Roman"/>
          <w:b w:val="0"/>
          <w:bCs w:val="0"/>
          <w:i w:val="0"/>
          <w:iCs w:val="0"/>
          <w:caps w:val="0"/>
          <w:smallCaps w:val="0"/>
          <w:noProof w:val="0"/>
          <w:sz w:val="22"/>
          <w:szCs w:val="22"/>
          <w:lang w:val="en-GB"/>
        </w:rPr>
        <w:t xml:space="preserve"> if her weight does not increase</w:t>
      </w:r>
      <w:r w:rsidRPr="69847A77" w:rsidR="4EDE10E9">
        <w:rPr>
          <w:rFonts w:ascii="Times New Roman" w:hAnsi="Times New Roman" w:eastAsia="Times New Roman" w:cs="Times New Roman"/>
          <w:b w:val="0"/>
          <w:bCs w:val="0"/>
          <w:i w:val="0"/>
          <w:iCs w:val="0"/>
          <w:caps w:val="0"/>
          <w:smallCaps w:val="0"/>
          <w:noProof w:val="0"/>
          <w:sz w:val="22"/>
          <w:szCs w:val="22"/>
          <w:lang w:val="en-GB"/>
        </w:rPr>
        <w:t xml:space="preserve"> and is maintained at </w:t>
      </w:r>
      <w:r w:rsidRPr="69847A77" w:rsidR="46613AFC">
        <w:rPr>
          <w:rFonts w:ascii="Times New Roman" w:hAnsi="Times New Roman" w:eastAsia="Times New Roman" w:cs="Times New Roman"/>
          <w:b w:val="0"/>
          <w:bCs w:val="0"/>
          <w:i w:val="0"/>
          <w:iCs w:val="0"/>
          <w:caps w:val="0"/>
          <w:smallCaps w:val="0"/>
          <w:noProof w:val="0"/>
          <w:sz w:val="22"/>
          <w:szCs w:val="22"/>
          <w:lang w:val="en-GB"/>
        </w:rPr>
        <w:t xml:space="preserve">a healthy level. </w:t>
      </w:r>
    </w:p>
    <w:p xmlns:wp14="http://schemas.microsoft.com/office/word/2010/wordml" w:rsidP="69847A77" w14:paraId="6CFBEAEA" wp14:textId="218CB282">
      <w:pPr>
        <w:pStyle w:val="Normal"/>
        <w:spacing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p>
    <w:p xmlns:wp14="http://schemas.microsoft.com/office/word/2010/wordml" w:rsidP="69847A77" w14:paraId="071C86AC" wp14:textId="667F489B">
      <w:pPr>
        <w:pStyle w:val="Normal"/>
        <w:spacing w:line="360" w:lineRule="auto"/>
        <w:ind w:left="0" w:firstLine="0"/>
        <w:jc w:val="center"/>
        <w:rPr>
          <w:rFonts w:ascii="Times New Roman" w:hAnsi="Times New Roman" w:eastAsia="Times New Roman" w:cs="Times New Roman"/>
          <w:noProof w:val="0"/>
          <w:sz w:val="22"/>
          <w:szCs w:val="22"/>
          <w:lang w:val="en-GB"/>
        </w:rPr>
      </w:pPr>
      <w:r w:rsidRPr="69847A77" w:rsidR="3F9A1D71">
        <w:rPr>
          <w:rFonts w:ascii="Times New Roman" w:hAnsi="Times New Roman" w:eastAsia="Times New Roman" w:cs="Times New Roman"/>
          <w:noProof w:val="0"/>
          <w:sz w:val="22"/>
          <w:szCs w:val="22"/>
          <w:lang w:val="en-GB"/>
        </w:rPr>
        <w:t>Stat</w:t>
      </w:r>
      <w:r w:rsidRPr="69847A77" w:rsidR="5D760308">
        <w:rPr>
          <w:rFonts w:ascii="Times New Roman" w:hAnsi="Times New Roman" w:eastAsia="Times New Roman" w:cs="Times New Roman"/>
          <w:noProof w:val="0"/>
          <w:sz w:val="22"/>
          <w:szCs w:val="22"/>
          <w:lang w:val="en-GB"/>
        </w:rPr>
        <w:t xml:space="preserve">ic </w:t>
      </w:r>
      <w:r w:rsidRPr="69847A77" w:rsidR="77B45A9D">
        <w:rPr>
          <w:rFonts w:ascii="Times New Roman" w:hAnsi="Times New Roman" w:eastAsia="Times New Roman" w:cs="Times New Roman"/>
          <w:noProof w:val="0"/>
          <w:sz w:val="22"/>
          <w:szCs w:val="22"/>
          <w:lang w:val="en-GB"/>
        </w:rPr>
        <w:t xml:space="preserve">factors </w:t>
      </w:r>
    </w:p>
    <w:p xmlns:wp14="http://schemas.microsoft.com/office/word/2010/wordml" w:rsidP="69847A77" w14:paraId="5E1CC615" wp14:textId="492818B1">
      <w:pPr>
        <w:pStyle w:val="Normal"/>
        <w:spacing w:line="360" w:lineRule="auto"/>
        <w:ind w:left="0" w:firstLine="0"/>
        <w:jc w:val="left"/>
        <w:rPr>
          <w:rFonts w:ascii="Times New Roman" w:hAnsi="Times New Roman" w:eastAsia="Times New Roman" w:cs="Times New Roman"/>
          <w:noProof w:val="0"/>
          <w:sz w:val="22"/>
          <w:szCs w:val="22"/>
          <w:lang w:val="en-GB"/>
        </w:rPr>
      </w:pPr>
      <w:r w:rsidRPr="69847A77" w:rsidR="56F7BEF4">
        <w:rPr>
          <w:rFonts w:ascii="Times New Roman" w:hAnsi="Times New Roman" w:eastAsia="Times New Roman" w:cs="Times New Roman"/>
          <w:noProof w:val="0"/>
          <w:sz w:val="22"/>
          <w:szCs w:val="22"/>
          <w:lang w:val="en-GB"/>
        </w:rPr>
        <w:t>Restrictive eating &amp; over-exercising</w:t>
      </w:r>
    </w:p>
    <w:p xmlns:wp14="http://schemas.microsoft.com/office/word/2010/wordml" w:rsidP="69847A77" w14:paraId="218E3363" wp14:textId="1FA7E489">
      <w:pPr>
        <w:pStyle w:val="Normal"/>
        <w:spacing w:line="360" w:lineRule="auto"/>
        <w:ind w:left="0" w:firstLine="0"/>
        <w:jc w:val="left"/>
        <w:rPr>
          <w:rFonts w:ascii="Times New Roman" w:hAnsi="Times New Roman" w:eastAsia="Times New Roman" w:cs="Times New Roman"/>
          <w:noProof w:val="0"/>
          <w:sz w:val="22"/>
          <w:szCs w:val="22"/>
          <w:lang w:val="en-GB"/>
        </w:rPr>
      </w:pPr>
      <w:r w:rsidRPr="69847A77" w:rsidR="1E8F6104">
        <w:rPr>
          <w:rFonts w:ascii="Times New Roman" w:hAnsi="Times New Roman" w:eastAsia="Times New Roman" w:cs="Times New Roman"/>
          <w:noProof w:val="0"/>
          <w:sz w:val="22"/>
          <w:szCs w:val="22"/>
          <w:lang w:val="en-GB"/>
        </w:rPr>
        <w:t>In reference to Patty’s clinical history, the consistent behaviours displayed are that of restrictive eating and over exercising</w:t>
      </w:r>
      <w:r w:rsidRPr="69847A77" w:rsidR="2E12C369">
        <w:rPr>
          <w:rFonts w:ascii="Times New Roman" w:hAnsi="Times New Roman" w:eastAsia="Times New Roman" w:cs="Times New Roman"/>
          <w:noProof w:val="0"/>
          <w:sz w:val="22"/>
          <w:szCs w:val="22"/>
          <w:lang w:val="en-GB"/>
        </w:rPr>
        <w:t xml:space="preserve">. </w:t>
      </w:r>
      <w:r w:rsidRPr="69847A77" w:rsidR="176DFB64">
        <w:rPr>
          <w:rFonts w:ascii="Times New Roman" w:hAnsi="Times New Roman" w:eastAsia="Times New Roman" w:cs="Times New Roman"/>
          <w:noProof w:val="0"/>
          <w:sz w:val="22"/>
          <w:szCs w:val="22"/>
          <w:lang w:val="en-GB"/>
        </w:rPr>
        <w:t xml:space="preserve">Patty </w:t>
      </w:r>
      <w:r w:rsidRPr="69847A77" w:rsidR="2D900B44">
        <w:rPr>
          <w:rFonts w:ascii="Times New Roman" w:hAnsi="Times New Roman" w:eastAsia="Times New Roman" w:cs="Times New Roman"/>
          <w:noProof w:val="0"/>
          <w:sz w:val="22"/>
          <w:szCs w:val="22"/>
          <w:lang w:val="en-GB"/>
        </w:rPr>
        <w:t xml:space="preserve">appears to use both her restrictive eating and overexercising as a form of control, which is </w:t>
      </w:r>
      <w:r w:rsidRPr="69847A77" w:rsidR="49DBA367">
        <w:rPr>
          <w:rFonts w:ascii="Times New Roman" w:hAnsi="Times New Roman" w:eastAsia="Times New Roman" w:cs="Times New Roman"/>
          <w:noProof w:val="0"/>
          <w:sz w:val="22"/>
          <w:szCs w:val="22"/>
          <w:lang w:val="en-GB"/>
        </w:rPr>
        <w:t>commonplace</w:t>
      </w:r>
      <w:r w:rsidRPr="69847A77" w:rsidR="27670C20">
        <w:rPr>
          <w:rFonts w:ascii="Times New Roman" w:hAnsi="Times New Roman" w:eastAsia="Times New Roman" w:cs="Times New Roman"/>
          <w:noProof w:val="0"/>
          <w:sz w:val="22"/>
          <w:szCs w:val="22"/>
          <w:lang w:val="en-GB"/>
        </w:rPr>
        <w:t xml:space="preserve"> for those</w:t>
      </w:r>
      <w:r w:rsidRPr="69847A77" w:rsidR="2D900B44">
        <w:rPr>
          <w:rFonts w:ascii="Times New Roman" w:hAnsi="Times New Roman" w:eastAsia="Times New Roman" w:cs="Times New Roman"/>
          <w:noProof w:val="0"/>
          <w:sz w:val="22"/>
          <w:szCs w:val="22"/>
          <w:lang w:val="en-GB"/>
        </w:rPr>
        <w:t xml:space="preserve"> </w:t>
      </w:r>
      <w:r w:rsidRPr="69847A77" w:rsidR="2D900B44">
        <w:rPr>
          <w:rFonts w:ascii="Times New Roman" w:hAnsi="Times New Roman" w:eastAsia="Times New Roman" w:cs="Times New Roman"/>
          <w:noProof w:val="0"/>
          <w:sz w:val="22"/>
          <w:szCs w:val="22"/>
          <w:lang w:val="en-GB"/>
        </w:rPr>
        <w:t>with anorexia nervosa (</w:t>
      </w:r>
      <w:proofErr w:type="spellStart"/>
      <w:r w:rsidRPr="69847A77" w:rsidR="00FD3FAD">
        <w:rPr>
          <w:rFonts w:ascii="Times New Roman" w:hAnsi="Times New Roman" w:eastAsia="Times New Roman" w:cs="Times New Roman"/>
          <w:b w:val="0"/>
          <w:bCs w:val="0"/>
          <w:i w:val="0"/>
          <w:iCs w:val="0"/>
          <w:caps w:val="0"/>
          <w:smallCaps w:val="0"/>
          <w:noProof w:val="0"/>
          <w:sz w:val="22"/>
          <w:szCs w:val="22"/>
          <w:lang w:val="en-GB"/>
        </w:rPr>
        <w:t>Froreich</w:t>
      </w:r>
      <w:proofErr w:type="spellEnd"/>
      <w:r w:rsidRPr="69847A77" w:rsidR="00FD3FAD">
        <w:rPr>
          <w:rFonts w:ascii="Times New Roman" w:hAnsi="Times New Roman" w:eastAsia="Times New Roman" w:cs="Times New Roman"/>
          <w:b w:val="0"/>
          <w:bCs w:val="0"/>
          <w:i w:val="0"/>
          <w:iCs w:val="0"/>
          <w:caps w:val="0"/>
          <w:smallCaps w:val="0"/>
          <w:noProof w:val="0"/>
          <w:sz w:val="22"/>
          <w:szCs w:val="22"/>
          <w:lang w:val="en-GB"/>
        </w:rPr>
        <w:t xml:space="preserve"> et al., 2016</w:t>
      </w:r>
      <w:r w:rsidRPr="69847A77" w:rsidR="2D900B44">
        <w:rPr>
          <w:rFonts w:ascii="Times New Roman" w:hAnsi="Times New Roman" w:eastAsia="Times New Roman" w:cs="Times New Roman"/>
          <w:noProof w:val="0"/>
          <w:sz w:val="22"/>
          <w:szCs w:val="22"/>
          <w:lang w:val="en-GB"/>
        </w:rPr>
        <w:t xml:space="preserve">). </w:t>
      </w:r>
      <w:r w:rsidRPr="69847A77" w:rsidR="1C2A6250">
        <w:rPr>
          <w:rFonts w:ascii="Times New Roman" w:hAnsi="Times New Roman" w:eastAsia="Times New Roman" w:cs="Times New Roman"/>
          <w:noProof w:val="0"/>
          <w:sz w:val="22"/>
          <w:szCs w:val="22"/>
          <w:lang w:val="en-GB"/>
        </w:rPr>
        <w:t xml:space="preserve">Due to Patty </w:t>
      </w:r>
      <w:r w:rsidRPr="69847A77" w:rsidR="5553B643">
        <w:rPr>
          <w:rFonts w:ascii="Times New Roman" w:hAnsi="Times New Roman" w:eastAsia="Times New Roman" w:cs="Times New Roman"/>
          <w:noProof w:val="0"/>
          <w:sz w:val="22"/>
          <w:szCs w:val="22"/>
          <w:lang w:val="en-GB"/>
        </w:rPr>
        <w:t>being slightly underweight prior to exhibiting symptoms</w:t>
      </w:r>
      <w:r w:rsidRPr="69847A77" w:rsidR="200A19A1">
        <w:rPr>
          <w:rFonts w:ascii="Times New Roman" w:hAnsi="Times New Roman" w:eastAsia="Times New Roman" w:cs="Times New Roman"/>
          <w:noProof w:val="0"/>
          <w:sz w:val="22"/>
          <w:szCs w:val="22"/>
          <w:lang w:val="en-GB"/>
        </w:rPr>
        <w:t xml:space="preserve"> this is of extra concern</w:t>
      </w:r>
      <w:r w:rsidRPr="69847A77" w:rsidR="2C9232B9">
        <w:rPr>
          <w:rFonts w:ascii="Times New Roman" w:hAnsi="Times New Roman" w:eastAsia="Times New Roman" w:cs="Times New Roman"/>
          <w:noProof w:val="0"/>
          <w:sz w:val="22"/>
          <w:szCs w:val="22"/>
          <w:lang w:val="en-GB"/>
        </w:rPr>
        <w:t xml:space="preserve">, as is the reference to Patty continuing to walk briskly </w:t>
      </w:r>
      <w:proofErr w:type="gramStart"/>
      <w:r w:rsidRPr="69847A77" w:rsidR="2C9232B9">
        <w:rPr>
          <w:rFonts w:ascii="Times New Roman" w:hAnsi="Times New Roman" w:eastAsia="Times New Roman" w:cs="Times New Roman"/>
          <w:noProof w:val="0"/>
          <w:sz w:val="22"/>
          <w:szCs w:val="22"/>
          <w:lang w:val="en-GB"/>
        </w:rPr>
        <w:t>on a daily basis</w:t>
      </w:r>
      <w:proofErr w:type="gramEnd"/>
      <w:r w:rsidRPr="69847A77" w:rsidR="2C9232B9">
        <w:rPr>
          <w:rFonts w:ascii="Times New Roman" w:hAnsi="Times New Roman" w:eastAsia="Times New Roman" w:cs="Times New Roman"/>
          <w:noProof w:val="0"/>
          <w:sz w:val="22"/>
          <w:szCs w:val="22"/>
          <w:lang w:val="en-GB"/>
        </w:rPr>
        <w:t xml:space="preserve"> despite her treatment plan stating that no exercise is required </w:t>
      </w:r>
      <w:proofErr w:type="gramStart"/>
      <w:r w:rsidRPr="69847A77" w:rsidR="2C9232B9">
        <w:rPr>
          <w:rFonts w:ascii="Times New Roman" w:hAnsi="Times New Roman" w:eastAsia="Times New Roman" w:cs="Times New Roman"/>
          <w:noProof w:val="0"/>
          <w:sz w:val="22"/>
          <w:szCs w:val="22"/>
          <w:lang w:val="en-GB"/>
        </w:rPr>
        <w:t>in order to</w:t>
      </w:r>
      <w:proofErr w:type="gramEnd"/>
      <w:r w:rsidRPr="69847A77" w:rsidR="2C9232B9">
        <w:rPr>
          <w:rFonts w:ascii="Times New Roman" w:hAnsi="Times New Roman" w:eastAsia="Times New Roman" w:cs="Times New Roman"/>
          <w:noProof w:val="0"/>
          <w:sz w:val="22"/>
          <w:szCs w:val="22"/>
          <w:lang w:val="en-GB"/>
        </w:rPr>
        <w:t xml:space="preserve"> gain weight</w:t>
      </w:r>
      <w:r w:rsidRPr="69847A77" w:rsidR="200A19A1">
        <w:rPr>
          <w:rFonts w:ascii="Times New Roman" w:hAnsi="Times New Roman" w:eastAsia="Times New Roman" w:cs="Times New Roman"/>
          <w:noProof w:val="0"/>
          <w:sz w:val="22"/>
          <w:szCs w:val="22"/>
          <w:lang w:val="en-GB"/>
        </w:rPr>
        <w:t xml:space="preserve">. </w:t>
      </w:r>
      <w:r w:rsidRPr="69847A77" w:rsidR="5D755C5D">
        <w:rPr>
          <w:rFonts w:ascii="Times New Roman" w:hAnsi="Times New Roman" w:eastAsia="Times New Roman" w:cs="Times New Roman"/>
          <w:noProof w:val="0"/>
          <w:sz w:val="22"/>
          <w:szCs w:val="22"/>
          <w:lang w:val="en-GB"/>
        </w:rPr>
        <w:t>The obsessive nature of her restrictive food intake and exercising</w:t>
      </w:r>
      <w:r w:rsidRPr="69847A77" w:rsidR="555B583B">
        <w:rPr>
          <w:rFonts w:ascii="Times New Roman" w:hAnsi="Times New Roman" w:eastAsia="Times New Roman" w:cs="Times New Roman"/>
          <w:noProof w:val="0"/>
          <w:sz w:val="22"/>
          <w:szCs w:val="22"/>
          <w:lang w:val="en-GB"/>
        </w:rPr>
        <w:t xml:space="preserve"> </w:t>
      </w:r>
      <w:r w:rsidRPr="69847A77" w:rsidR="5D755C5D">
        <w:rPr>
          <w:rFonts w:ascii="Times New Roman" w:hAnsi="Times New Roman" w:eastAsia="Times New Roman" w:cs="Times New Roman"/>
          <w:noProof w:val="0"/>
          <w:sz w:val="22"/>
          <w:szCs w:val="22"/>
          <w:lang w:val="en-GB"/>
        </w:rPr>
        <w:t>could be seen as a method to distract and cope with stress</w:t>
      </w:r>
      <w:r w:rsidRPr="69847A77" w:rsidR="75831F87">
        <w:rPr>
          <w:rFonts w:ascii="Times New Roman" w:hAnsi="Times New Roman" w:eastAsia="Times New Roman" w:cs="Times New Roman"/>
          <w:noProof w:val="0"/>
          <w:sz w:val="22"/>
          <w:szCs w:val="22"/>
          <w:lang w:val="en-GB"/>
        </w:rPr>
        <w:t>ful life events</w:t>
      </w:r>
      <w:r w:rsidRPr="69847A77" w:rsidR="1F96B5DB">
        <w:rPr>
          <w:rFonts w:ascii="Times New Roman" w:hAnsi="Times New Roman" w:eastAsia="Times New Roman" w:cs="Times New Roman"/>
          <w:noProof w:val="0"/>
          <w:sz w:val="22"/>
          <w:szCs w:val="22"/>
          <w:lang w:val="en-GB"/>
        </w:rPr>
        <w:t xml:space="preserve">, therefore this should be taking into consideration when managing her risk. </w:t>
      </w:r>
    </w:p>
    <w:p xmlns:wp14="http://schemas.microsoft.com/office/word/2010/wordml" w:rsidP="69847A77" w14:paraId="13E76C70" wp14:textId="08FBAF52">
      <w:pPr>
        <w:pStyle w:val="Normal"/>
        <w:spacing w:line="360" w:lineRule="auto"/>
        <w:ind w:left="0" w:firstLine="0"/>
        <w:rPr>
          <w:rFonts w:ascii="Times New Roman" w:hAnsi="Times New Roman" w:eastAsia="Times New Roman" w:cs="Times New Roman"/>
          <w:noProof w:val="0"/>
          <w:sz w:val="22"/>
          <w:szCs w:val="22"/>
          <w:lang w:val="en-GB"/>
        </w:rPr>
      </w:pPr>
    </w:p>
    <w:p xmlns:wp14="http://schemas.microsoft.com/office/word/2010/wordml" w:rsidP="69847A77" w14:paraId="2F7252BB" wp14:textId="08FC0F14">
      <w:pPr>
        <w:pStyle w:val="Normal"/>
        <w:spacing w:line="360" w:lineRule="auto"/>
        <w:ind w:left="0" w:firstLine="0"/>
        <w:jc w:val="center"/>
        <w:rPr>
          <w:rFonts w:ascii="Times New Roman" w:hAnsi="Times New Roman" w:eastAsia="Times New Roman" w:cs="Times New Roman"/>
          <w:noProof w:val="0"/>
          <w:sz w:val="22"/>
          <w:szCs w:val="22"/>
          <w:lang w:val="en-GB"/>
        </w:rPr>
      </w:pPr>
      <w:r w:rsidRPr="1B955A95" w:rsidR="042D639A">
        <w:rPr>
          <w:rFonts w:ascii="Times New Roman" w:hAnsi="Times New Roman" w:eastAsia="Times New Roman" w:cs="Times New Roman"/>
          <w:noProof w:val="0"/>
          <w:sz w:val="22"/>
          <w:szCs w:val="22"/>
          <w:lang w:val="en-GB"/>
        </w:rPr>
        <w:t>Dynamic</w:t>
      </w:r>
      <w:r w:rsidRPr="1B955A95" w:rsidR="133A1603">
        <w:rPr>
          <w:rFonts w:ascii="Times New Roman" w:hAnsi="Times New Roman" w:eastAsia="Times New Roman" w:cs="Times New Roman"/>
          <w:noProof w:val="0"/>
          <w:sz w:val="22"/>
          <w:szCs w:val="22"/>
          <w:lang w:val="en-GB"/>
        </w:rPr>
        <w:t xml:space="preserve"> Factors </w:t>
      </w:r>
    </w:p>
    <w:p w:rsidR="114C229A" w:rsidP="1B955A95" w:rsidRDefault="114C229A" w14:paraId="62955517" w14:textId="33D95211">
      <w:pPr>
        <w:pStyle w:val="Normal"/>
        <w:spacing w:line="360" w:lineRule="auto"/>
        <w:ind w:left="0" w:firstLine="0"/>
        <w:jc w:val="left"/>
        <w:rPr>
          <w:rFonts w:ascii="Times New Roman" w:hAnsi="Times New Roman" w:eastAsia="Times New Roman" w:cs="Times New Roman"/>
          <w:noProof w:val="0"/>
          <w:sz w:val="22"/>
          <w:szCs w:val="22"/>
          <w:lang w:val="en-GB"/>
        </w:rPr>
      </w:pPr>
      <w:r w:rsidRPr="1B955A95" w:rsidR="114C229A">
        <w:rPr>
          <w:rFonts w:ascii="Times New Roman" w:hAnsi="Times New Roman" w:eastAsia="Times New Roman" w:cs="Times New Roman"/>
          <w:noProof w:val="0"/>
          <w:sz w:val="22"/>
          <w:szCs w:val="22"/>
          <w:lang w:val="en-GB"/>
        </w:rPr>
        <w:t>Level of self-awareness</w:t>
      </w:r>
    </w:p>
    <w:p xmlns:wp14="http://schemas.microsoft.com/office/word/2010/wordml" w:rsidP="69847A77" w14:paraId="437AEDB7" wp14:textId="6A9C374C">
      <w:pPr>
        <w:pStyle w:val="Normal"/>
        <w:spacing w:line="360" w:lineRule="auto"/>
        <w:ind w:left="0" w:firstLine="0"/>
        <w:rPr>
          <w:rFonts w:ascii="Times New Roman" w:hAnsi="Times New Roman" w:eastAsia="Times New Roman" w:cs="Times New Roman"/>
          <w:noProof w:val="0"/>
          <w:sz w:val="22"/>
          <w:szCs w:val="22"/>
          <w:lang w:val="en-GB"/>
        </w:rPr>
      </w:pPr>
      <w:r w:rsidRPr="1B955A95" w:rsidR="2CF68423">
        <w:rPr>
          <w:rFonts w:ascii="Times New Roman" w:hAnsi="Times New Roman" w:eastAsia="Times New Roman" w:cs="Times New Roman"/>
          <w:noProof w:val="0"/>
          <w:sz w:val="22"/>
          <w:szCs w:val="22"/>
          <w:lang w:val="en-GB"/>
        </w:rPr>
        <w:t xml:space="preserve">Patty's level of self-awareness regarding her disordered eating habits and weight appears to fluctuate, </w:t>
      </w:r>
      <w:r w:rsidRPr="1B955A95" w:rsidR="06BB83A4">
        <w:rPr>
          <w:rFonts w:ascii="Times New Roman" w:hAnsi="Times New Roman" w:eastAsia="Times New Roman" w:cs="Times New Roman"/>
          <w:noProof w:val="0"/>
          <w:sz w:val="22"/>
          <w:szCs w:val="22"/>
          <w:lang w:val="en-GB"/>
        </w:rPr>
        <w:t>with reference to her guilt and shame</w:t>
      </w:r>
      <w:r w:rsidRPr="1B955A95" w:rsidR="3525DEA6">
        <w:rPr>
          <w:rFonts w:ascii="Times New Roman" w:hAnsi="Times New Roman" w:eastAsia="Times New Roman" w:cs="Times New Roman"/>
          <w:noProof w:val="0"/>
          <w:sz w:val="22"/>
          <w:szCs w:val="22"/>
          <w:lang w:val="en-GB"/>
        </w:rPr>
        <w:t xml:space="preserve"> regarding the effect of her behaviour on others</w:t>
      </w:r>
      <w:r w:rsidRPr="1B955A95" w:rsidR="06BB83A4">
        <w:rPr>
          <w:rFonts w:ascii="Times New Roman" w:hAnsi="Times New Roman" w:eastAsia="Times New Roman" w:cs="Times New Roman"/>
          <w:noProof w:val="0"/>
          <w:sz w:val="22"/>
          <w:szCs w:val="22"/>
          <w:lang w:val="en-GB"/>
        </w:rPr>
        <w:t xml:space="preserve">, whilst </w:t>
      </w:r>
      <w:r w:rsidRPr="1B955A95" w:rsidR="0C9DE7E6">
        <w:rPr>
          <w:rFonts w:ascii="Times New Roman" w:hAnsi="Times New Roman" w:eastAsia="Times New Roman" w:cs="Times New Roman"/>
          <w:noProof w:val="0"/>
          <w:sz w:val="22"/>
          <w:szCs w:val="22"/>
          <w:lang w:val="en-GB"/>
        </w:rPr>
        <w:t xml:space="preserve">also </w:t>
      </w:r>
      <w:r w:rsidRPr="1B955A95" w:rsidR="06BB83A4">
        <w:rPr>
          <w:rFonts w:ascii="Times New Roman" w:hAnsi="Times New Roman" w:eastAsia="Times New Roman" w:cs="Times New Roman"/>
          <w:noProof w:val="0"/>
          <w:sz w:val="22"/>
          <w:szCs w:val="22"/>
          <w:lang w:val="en-GB"/>
        </w:rPr>
        <w:t xml:space="preserve">disagreeing with the </w:t>
      </w:r>
      <w:r w:rsidRPr="1B955A95" w:rsidR="06BB83A4">
        <w:rPr>
          <w:rFonts w:ascii="Times New Roman" w:hAnsi="Times New Roman" w:eastAsia="Times New Roman" w:cs="Times New Roman"/>
          <w:noProof w:val="0"/>
          <w:sz w:val="22"/>
          <w:szCs w:val="22"/>
          <w:lang w:val="en-GB"/>
        </w:rPr>
        <w:t>clinical team regarding her food intake</w:t>
      </w:r>
      <w:r w:rsidRPr="1B955A95" w:rsidR="352AF130">
        <w:rPr>
          <w:rFonts w:ascii="Times New Roman" w:hAnsi="Times New Roman" w:eastAsia="Times New Roman" w:cs="Times New Roman"/>
          <w:noProof w:val="0"/>
          <w:sz w:val="22"/>
          <w:szCs w:val="22"/>
          <w:lang w:val="en-GB"/>
        </w:rPr>
        <w:t xml:space="preserve"> and the severity of her condition. </w:t>
      </w:r>
      <w:r w:rsidRPr="1B955A95" w:rsidR="06BB83A4">
        <w:rPr>
          <w:rFonts w:ascii="Times New Roman" w:hAnsi="Times New Roman" w:eastAsia="Times New Roman" w:cs="Times New Roman"/>
          <w:noProof w:val="0"/>
          <w:sz w:val="22"/>
          <w:szCs w:val="22"/>
          <w:lang w:val="en-GB"/>
        </w:rPr>
        <w:t xml:space="preserve"> </w:t>
      </w:r>
    </w:p>
    <w:p w:rsidR="4308938F" w:rsidP="1B955A95" w:rsidRDefault="4308938F" w14:paraId="2D9BD8AD" w14:textId="0D28ED90">
      <w:pPr>
        <w:pStyle w:val="Normal"/>
        <w:spacing w:line="360" w:lineRule="auto"/>
        <w:ind w:left="0" w:firstLine="0"/>
        <w:rPr>
          <w:rFonts w:ascii="Times New Roman" w:hAnsi="Times New Roman" w:eastAsia="Times New Roman" w:cs="Times New Roman"/>
          <w:noProof w:val="0"/>
          <w:sz w:val="22"/>
          <w:szCs w:val="22"/>
          <w:lang w:val="en-GB"/>
        </w:rPr>
      </w:pPr>
      <w:r w:rsidRPr="1B955A95" w:rsidR="4308938F">
        <w:rPr>
          <w:rFonts w:ascii="Times New Roman" w:hAnsi="Times New Roman" w:eastAsia="Times New Roman" w:cs="Times New Roman"/>
          <w:noProof w:val="0"/>
          <w:sz w:val="22"/>
          <w:szCs w:val="22"/>
          <w:lang w:val="en-GB"/>
        </w:rPr>
        <w:t>Motivation to gain weight</w:t>
      </w:r>
    </w:p>
    <w:p xmlns:wp14="http://schemas.microsoft.com/office/word/2010/wordml" w:rsidP="69847A77" w14:paraId="46108A02" wp14:textId="4509645A">
      <w:pPr>
        <w:pStyle w:val="Normal"/>
        <w:spacing w:line="360" w:lineRule="auto"/>
        <w:ind w:left="0" w:firstLine="0"/>
        <w:rPr>
          <w:rFonts w:ascii="Times New Roman" w:hAnsi="Times New Roman" w:eastAsia="Times New Roman" w:cs="Times New Roman"/>
          <w:noProof w:val="0"/>
          <w:sz w:val="22"/>
          <w:szCs w:val="22"/>
          <w:lang w:val="en-GB"/>
        </w:rPr>
      </w:pPr>
      <w:r w:rsidRPr="69847A77" w:rsidR="2CA2634C">
        <w:rPr>
          <w:rFonts w:ascii="Times New Roman" w:hAnsi="Times New Roman" w:eastAsia="Times New Roman" w:cs="Times New Roman"/>
          <w:noProof w:val="0"/>
          <w:sz w:val="22"/>
          <w:szCs w:val="22"/>
          <w:lang w:val="en-GB"/>
        </w:rPr>
        <w:t>Patty’s motivation to increase weight and comply with treatment plans also appears to fluctuate, with her clin</w:t>
      </w:r>
      <w:r w:rsidRPr="69847A77" w:rsidR="1C214A4B">
        <w:rPr>
          <w:rFonts w:ascii="Times New Roman" w:hAnsi="Times New Roman" w:eastAsia="Times New Roman" w:cs="Times New Roman"/>
          <w:noProof w:val="0"/>
          <w:sz w:val="22"/>
          <w:szCs w:val="22"/>
          <w:lang w:val="en-GB"/>
        </w:rPr>
        <w:t xml:space="preserve">ical history indicating that </w:t>
      </w:r>
      <w:r w:rsidRPr="69847A77" w:rsidR="4C6376C1">
        <w:rPr>
          <w:rFonts w:ascii="Times New Roman" w:hAnsi="Times New Roman" w:eastAsia="Times New Roman" w:cs="Times New Roman"/>
          <w:noProof w:val="0"/>
          <w:sz w:val="22"/>
          <w:szCs w:val="22"/>
          <w:lang w:val="en-GB"/>
        </w:rPr>
        <w:t>she</w:t>
      </w:r>
      <w:r w:rsidRPr="69847A77" w:rsidR="1C214A4B">
        <w:rPr>
          <w:rFonts w:ascii="Times New Roman" w:hAnsi="Times New Roman" w:eastAsia="Times New Roman" w:cs="Times New Roman"/>
          <w:noProof w:val="0"/>
          <w:sz w:val="22"/>
          <w:szCs w:val="22"/>
          <w:lang w:val="en-GB"/>
        </w:rPr>
        <w:t xml:space="preserve"> can appear to be motivated to gain weight at times. </w:t>
      </w:r>
      <w:r w:rsidRPr="69847A77" w:rsidR="1381800E">
        <w:rPr>
          <w:rFonts w:ascii="Times New Roman" w:hAnsi="Times New Roman" w:eastAsia="Times New Roman" w:cs="Times New Roman"/>
          <w:noProof w:val="0"/>
          <w:sz w:val="22"/>
          <w:szCs w:val="22"/>
          <w:lang w:val="en-GB"/>
        </w:rPr>
        <w:t>Although the motivation appears to stem in returning to university, therefore managing risk whilst at university with a supportive plan would be considered an important factor</w:t>
      </w:r>
      <w:r w:rsidRPr="69847A77" w:rsidR="025E7B05">
        <w:rPr>
          <w:rFonts w:ascii="Times New Roman" w:hAnsi="Times New Roman" w:eastAsia="Times New Roman" w:cs="Times New Roman"/>
          <w:noProof w:val="0"/>
          <w:sz w:val="22"/>
          <w:szCs w:val="22"/>
          <w:lang w:val="en-GB"/>
        </w:rPr>
        <w:t xml:space="preserve">. </w:t>
      </w:r>
    </w:p>
    <w:p xmlns:wp14="http://schemas.microsoft.com/office/word/2010/wordml" w:rsidP="69847A77" w14:paraId="10E00DB8" wp14:textId="309548AC">
      <w:pPr>
        <w:pStyle w:val="Normal"/>
        <w:spacing w:line="360" w:lineRule="auto"/>
        <w:ind w:left="0" w:firstLine="0"/>
        <w:rPr>
          <w:rFonts w:ascii="Times New Roman" w:hAnsi="Times New Roman" w:eastAsia="Times New Roman" w:cs="Times New Roman"/>
          <w:noProof w:val="0"/>
          <w:sz w:val="22"/>
          <w:szCs w:val="22"/>
          <w:lang w:val="en-GB"/>
        </w:rPr>
      </w:pPr>
    </w:p>
    <w:p xmlns:wp14="http://schemas.microsoft.com/office/word/2010/wordml" w:rsidP="69847A77" w14:paraId="4E6A5D76" wp14:textId="2D26A9A8">
      <w:pPr>
        <w:pStyle w:val="Normal"/>
        <w:spacing w:line="360" w:lineRule="auto"/>
        <w:ind w:left="0" w:firstLine="0"/>
        <w:jc w:val="center"/>
        <w:rPr>
          <w:rFonts w:ascii="Times New Roman" w:hAnsi="Times New Roman" w:eastAsia="Times New Roman" w:cs="Times New Roman"/>
          <w:noProof w:val="0"/>
          <w:sz w:val="22"/>
          <w:szCs w:val="22"/>
          <w:lang w:val="en-GB"/>
        </w:rPr>
      </w:pPr>
      <w:r w:rsidRPr="1B955A95" w:rsidR="3F9A1D71">
        <w:rPr>
          <w:rFonts w:ascii="Times New Roman" w:hAnsi="Times New Roman" w:eastAsia="Times New Roman" w:cs="Times New Roman"/>
          <w:noProof w:val="0"/>
          <w:sz w:val="22"/>
          <w:szCs w:val="22"/>
          <w:lang w:val="en-GB"/>
        </w:rPr>
        <w:t xml:space="preserve">Triggers </w:t>
      </w:r>
      <w:r w:rsidRPr="1B955A95" w:rsidR="214188B2">
        <w:rPr>
          <w:rFonts w:ascii="Times New Roman" w:hAnsi="Times New Roman" w:eastAsia="Times New Roman" w:cs="Times New Roman"/>
          <w:noProof w:val="0"/>
          <w:sz w:val="22"/>
          <w:szCs w:val="22"/>
          <w:lang w:val="en-GB"/>
        </w:rPr>
        <w:t xml:space="preserve">/ </w:t>
      </w:r>
      <w:r w:rsidRPr="1B955A95" w:rsidR="3B0842E8">
        <w:rPr>
          <w:rFonts w:ascii="Times New Roman" w:hAnsi="Times New Roman" w:eastAsia="Times New Roman" w:cs="Times New Roman"/>
          <w:noProof w:val="0"/>
          <w:sz w:val="22"/>
          <w:szCs w:val="22"/>
          <w:lang w:val="en-GB"/>
        </w:rPr>
        <w:t>p</w:t>
      </w:r>
      <w:r w:rsidRPr="1B955A95" w:rsidR="3F9A1D71">
        <w:rPr>
          <w:rFonts w:ascii="Times New Roman" w:hAnsi="Times New Roman" w:eastAsia="Times New Roman" w:cs="Times New Roman"/>
          <w:noProof w:val="0"/>
          <w:sz w:val="22"/>
          <w:szCs w:val="22"/>
          <w:lang w:val="en-GB"/>
        </w:rPr>
        <w:t xml:space="preserve">recipitating factors </w:t>
      </w:r>
    </w:p>
    <w:p xmlns:wp14="http://schemas.microsoft.com/office/word/2010/wordml" w:rsidP="69847A77" w14:paraId="2EBD2592" wp14:textId="6B46643D">
      <w:pPr>
        <w:pStyle w:val="Normal"/>
        <w:spacing w:line="360" w:lineRule="auto"/>
        <w:ind w:left="0" w:firstLine="0"/>
        <w:rPr>
          <w:rFonts w:ascii="Times New Roman" w:hAnsi="Times New Roman" w:eastAsia="Times New Roman" w:cs="Times New Roman"/>
          <w:noProof w:val="0"/>
          <w:sz w:val="22"/>
          <w:szCs w:val="22"/>
          <w:lang w:val="en-GB"/>
        </w:rPr>
      </w:pPr>
      <w:r w:rsidRPr="69847A77" w:rsidR="2C402EBE">
        <w:rPr>
          <w:rFonts w:ascii="Times New Roman" w:hAnsi="Times New Roman" w:eastAsia="Times New Roman" w:cs="Times New Roman"/>
          <w:noProof w:val="0"/>
          <w:sz w:val="22"/>
          <w:szCs w:val="22"/>
          <w:lang w:val="en-GB"/>
        </w:rPr>
        <w:t xml:space="preserve">Interpersonal </w:t>
      </w:r>
      <w:r w:rsidRPr="69847A77" w:rsidR="2C402EBE">
        <w:rPr>
          <w:rFonts w:ascii="Times New Roman" w:hAnsi="Times New Roman" w:eastAsia="Times New Roman" w:cs="Times New Roman"/>
          <w:noProof w:val="0"/>
          <w:sz w:val="22"/>
          <w:szCs w:val="22"/>
          <w:lang w:val="en-GB"/>
        </w:rPr>
        <w:t xml:space="preserve">relationships </w:t>
      </w:r>
    </w:p>
    <w:p xmlns:wp14="http://schemas.microsoft.com/office/word/2010/wordml" w:rsidP="69847A77" w14:paraId="6C133B20" wp14:textId="548B04D0">
      <w:pPr>
        <w:pStyle w:val="Normal"/>
        <w:spacing w:line="360" w:lineRule="auto"/>
        <w:ind w:left="0" w:firstLine="0"/>
        <w:rPr>
          <w:rFonts w:ascii="Times New Roman" w:hAnsi="Times New Roman" w:eastAsia="Times New Roman" w:cs="Times New Roman"/>
          <w:noProof w:val="0"/>
          <w:sz w:val="22"/>
          <w:szCs w:val="22"/>
          <w:lang w:val="en-GB"/>
        </w:rPr>
      </w:pPr>
      <w:r w:rsidRPr="69847A77" w:rsidR="7EC478B6">
        <w:rPr>
          <w:rFonts w:ascii="Times New Roman" w:hAnsi="Times New Roman" w:eastAsia="Times New Roman" w:cs="Times New Roman"/>
          <w:noProof w:val="0"/>
          <w:sz w:val="22"/>
          <w:szCs w:val="22"/>
          <w:lang w:val="en-GB"/>
        </w:rPr>
        <w:t>Patty’s in</w:t>
      </w:r>
      <w:r w:rsidRPr="69847A77" w:rsidR="1ADAF24E">
        <w:rPr>
          <w:rFonts w:ascii="Times New Roman" w:hAnsi="Times New Roman" w:eastAsia="Times New Roman" w:cs="Times New Roman"/>
          <w:noProof w:val="0"/>
          <w:sz w:val="22"/>
          <w:szCs w:val="22"/>
          <w:lang w:val="en-GB"/>
        </w:rPr>
        <w:t>i</w:t>
      </w:r>
      <w:r w:rsidRPr="69847A77" w:rsidR="7EC478B6">
        <w:rPr>
          <w:rFonts w:ascii="Times New Roman" w:hAnsi="Times New Roman" w:eastAsia="Times New Roman" w:cs="Times New Roman"/>
          <w:noProof w:val="0"/>
          <w:sz w:val="22"/>
          <w:szCs w:val="22"/>
          <w:lang w:val="en-GB"/>
        </w:rPr>
        <w:t>t</w:t>
      </w:r>
      <w:r w:rsidRPr="69847A77" w:rsidR="53C89BBA">
        <w:rPr>
          <w:rFonts w:ascii="Times New Roman" w:hAnsi="Times New Roman" w:eastAsia="Times New Roman" w:cs="Times New Roman"/>
          <w:noProof w:val="0"/>
          <w:sz w:val="22"/>
          <w:szCs w:val="22"/>
          <w:lang w:val="en-GB"/>
        </w:rPr>
        <w:t>ial</w:t>
      </w:r>
      <w:r w:rsidRPr="69847A77" w:rsidR="2F10F7EB">
        <w:rPr>
          <w:rFonts w:ascii="Times New Roman" w:hAnsi="Times New Roman" w:eastAsia="Times New Roman" w:cs="Times New Roman"/>
          <w:noProof w:val="0"/>
          <w:sz w:val="22"/>
          <w:szCs w:val="22"/>
          <w:lang w:val="en-GB"/>
        </w:rPr>
        <w:t xml:space="preserve"> presentation of symptoms appeared to emerge following a friendship breakdown and discovery that a</w:t>
      </w:r>
      <w:r w:rsidRPr="69847A77" w:rsidR="058364C1">
        <w:rPr>
          <w:rFonts w:ascii="Times New Roman" w:hAnsi="Times New Roman" w:eastAsia="Times New Roman" w:cs="Times New Roman"/>
          <w:noProof w:val="0"/>
          <w:sz w:val="22"/>
          <w:szCs w:val="22"/>
          <w:lang w:val="en-GB"/>
        </w:rPr>
        <w:t xml:space="preserve">n ex-boyfriend had been unfaithful. This could indicate that Patty risks </w:t>
      </w:r>
      <w:r w:rsidRPr="69847A77" w:rsidR="3279ECCE">
        <w:rPr>
          <w:rFonts w:ascii="Times New Roman" w:hAnsi="Times New Roman" w:eastAsia="Times New Roman" w:cs="Times New Roman"/>
          <w:noProof w:val="0"/>
          <w:sz w:val="22"/>
          <w:szCs w:val="22"/>
          <w:lang w:val="en-GB"/>
        </w:rPr>
        <w:t xml:space="preserve">non-adherence to her treatment plan if </w:t>
      </w:r>
      <w:r w:rsidRPr="69847A77" w:rsidR="31F5BAAC">
        <w:rPr>
          <w:rFonts w:ascii="Times New Roman" w:hAnsi="Times New Roman" w:eastAsia="Times New Roman" w:cs="Times New Roman"/>
          <w:noProof w:val="0"/>
          <w:sz w:val="22"/>
          <w:szCs w:val="22"/>
          <w:lang w:val="en-GB"/>
        </w:rPr>
        <w:t>she experiences or perceives conflict within her interpersonal relationships, therefore</w:t>
      </w:r>
      <w:r w:rsidRPr="69847A77" w:rsidR="0A72CE37">
        <w:rPr>
          <w:rFonts w:ascii="Times New Roman" w:hAnsi="Times New Roman" w:eastAsia="Times New Roman" w:cs="Times New Roman"/>
          <w:noProof w:val="0"/>
          <w:sz w:val="22"/>
          <w:szCs w:val="22"/>
          <w:lang w:val="en-GB"/>
        </w:rPr>
        <w:t xml:space="preserve"> developing a plan that incorporates how to manage such events, should they reoccur is of impor</w:t>
      </w:r>
      <w:r w:rsidRPr="69847A77" w:rsidR="07B5683C">
        <w:rPr>
          <w:rFonts w:ascii="Times New Roman" w:hAnsi="Times New Roman" w:eastAsia="Times New Roman" w:cs="Times New Roman"/>
          <w:noProof w:val="0"/>
          <w:sz w:val="22"/>
          <w:szCs w:val="22"/>
          <w:lang w:val="en-GB"/>
        </w:rPr>
        <w:t>tance</w:t>
      </w:r>
      <w:r w:rsidRPr="69847A77" w:rsidR="0A72CE37">
        <w:rPr>
          <w:rFonts w:ascii="Times New Roman" w:hAnsi="Times New Roman" w:eastAsia="Times New Roman" w:cs="Times New Roman"/>
          <w:noProof w:val="0"/>
          <w:sz w:val="22"/>
          <w:szCs w:val="22"/>
          <w:lang w:val="en-GB"/>
        </w:rPr>
        <w:t>.</w:t>
      </w:r>
      <w:r w:rsidRPr="69847A77" w:rsidR="53C89BBA">
        <w:rPr>
          <w:rFonts w:ascii="Times New Roman" w:hAnsi="Times New Roman" w:eastAsia="Times New Roman" w:cs="Times New Roman"/>
          <w:noProof w:val="0"/>
          <w:sz w:val="22"/>
          <w:szCs w:val="22"/>
          <w:lang w:val="en-GB"/>
        </w:rPr>
        <w:t xml:space="preserve"> </w:t>
      </w:r>
      <w:r w:rsidRPr="69847A77" w:rsidR="1FA0AC3C">
        <w:rPr>
          <w:rFonts w:ascii="Times New Roman" w:hAnsi="Times New Roman" w:eastAsia="Times New Roman" w:cs="Times New Roman"/>
          <w:noProof w:val="0"/>
          <w:sz w:val="22"/>
          <w:szCs w:val="22"/>
          <w:lang w:val="en-GB"/>
        </w:rPr>
        <w:t xml:space="preserve">It could also be indicative of issues surrounding trust and therefore the management of risk could consider strategies to support this </w:t>
      </w:r>
      <w:r w:rsidRPr="69847A77" w:rsidR="1FA0AC3C">
        <w:rPr>
          <w:rFonts w:ascii="Times New Roman" w:hAnsi="Times New Roman" w:eastAsia="Times New Roman" w:cs="Times New Roman"/>
          <w:noProof w:val="0"/>
          <w:sz w:val="22"/>
          <w:szCs w:val="22"/>
          <w:lang w:val="en-GB"/>
        </w:rPr>
        <w:t>therapeutically</w:t>
      </w:r>
      <w:r w:rsidRPr="69847A77" w:rsidR="1FA0AC3C">
        <w:rPr>
          <w:rFonts w:ascii="Times New Roman" w:hAnsi="Times New Roman" w:eastAsia="Times New Roman" w:cs="Times New Roman"/>
          <w:noProof w:val="0"/>
          <w:sz w:val="22"/>
          <w:szCs w:val="22"/>
          <w:lang w:val="en-GB"/>
        </w:rPr>
        <w:t xml:space="preserve">. </w:t>
      </w:r>
    </w:p>
    <w:p xmlns:wp14="http://schemas.microsoft.com/office/word/2010/wordml" w:rsidP="69847A77" w14:paraId="0E4CD38D" wp14:textId="5D384773">
      <w:pPr>
        <w:pStyle w:val="Normal"/>
        <w:spacing w:line="360" w:lineRule="auto"/>
        <w:ind w:left="0" w:firstLine="0"/>
        <w:rPr>
          <w:rFonts w:ascii="Times New Roman" w:hAnsi="Times New Roman" w:eastAsia="Times New Roman" w:cs="Times New Roman"/>
          <w:noProof w:val="0"/>
          <w:sz w:val="22"/>
          <w:szCs w:val="22"/>
          <w:lang w:val="en-GB"/>
        </w:rPr>
      </w:pPr>
      <w:r w:rsidRPr="69847A77" w:rsidR="62BC8778">
        <w:rPr>
          <w:rFonts w:ascii="Times New Roman" w:hAnsi="Times New Roman" w:eastAsia="Times New Roman" w:cs="Times New Roman"/>
          <w:noProof w:val="0"/>
          <w:sz w:val="22"/>
          <w:szCs w:val="22"/>
          <w:lang w:val="en-GB"/>
        </w:rPr>
        <w:t>Change</w:t>
      </w:r>
    </w:p>
    <w:p xmlns:wp14="http://schemas.microsoft.com/office/word/2010/wordml" w:rsidP="69847A77" w14:paraId="62955533" wp14:textId="1DCAD0C0">
      <w:pPr>
        <w:pStyle w:val="Normal"/>
        <w:spacing w:line="360" w:lineRule="auto"/>
        <w:ind w:left="0" w:firstLine="0"/>
        <w:rPr>
          <w:rFonts w:ascii="Times New Roman" w:hAnsi="Times New Roman" w:eastAsia="Times New Roman" w:cs="Times New Roman"/>
          <w:noProof w:val="0"/>
          <w:sz w:val="22"/>
          <w:szCs w:val="22"/>
          <w:lang w:val="en-GB"/>
        </w:rPr>
      </w:pPr>
      <w:r w:rsidRPr="1B955A95" w:rsidR="2E8A9AA9">
        <w:rPr>
          <w:rFonts w:ascii="Times New Roman" w:hAnsi="Times New Roman" w:eastAsia="Times New Roman" w:cs="Times New Roman"/>
          <w:noProof w:val="0"/>
          <w:sz w:val="22"/>
          <w:szCs w:val="22"/>
          <w:lang w:val="en-GB"/>
        </w:rPr>
        <w:t xml:space="preserve">The expressions of symptoms also coincided with Patty </w:t>
      </w:r>
      <w:r w:rsidRPr="1B955A95" w:rsidR="31C50268">
        <w:rPr>
          <w:rFonts w:ascii="Times New Roman" w:hAnsi="Times New Roman" w:eastAsia="Times New Roman" w:cs="Times New Roman"/>
          <w:noProof w:val="0"/>
          <w:sz w:val="22"/>
          <w:szCs w:val="22"/>
          <w:lang w:val="en-GB"/>
        </w:rPr>
        <w:t xml:space="preserve">learning that she had been accepted into the university of her choice, which could also indicate that change potentially played a role in her developing </w:t>
      </w:r>
      <w:r w:rsidRPr="1B955A95" w:rsidR="3D89CAEC">
        <w:rPr>
          <w:rFonts w:ascii="Times New Roman" w:hAnsi="Times New Roman" w:eastAsia="Times New Roman" w:cs="Times New Roman"/>
          <w:noProof w:val="0"/>
          <w:sz w:val="22"/>
          <w:szCs w:val="22"/>
          <w:lang w:val="en-GB"/>
        </w:rPr>
        <w:t xml:space="preserve">symptoms, which also supports the literature that references those with an eating disorder can restrict food due as a form of eliciting control </w:t>
      </w:r>
      <w:r w:rsidRPr="1B955A95" w:rsidR="637D17F9">
        <w:rPr>
          <w:rFonts w:ascii="Times New Roman" w:hAnsi="Times New Roman" w:eastAsia="Times New Roman" w:cs="Times New Roman"/>
          <w:b w:val="0"/>
          <w:bCs w:val="0"/>
          <w:i w:val="0"/>
          <w:iCs w:val="0"/>
          <w:caps w:val="0"/>
          <w:smallCaps w:val="0"/>
          <w:noProof w:val="0"/>
          <w:sz w:val="22"/>
          <w:szCs w:val="22"/>
          <w:lang w:val="en-GB"/>
        </w:rPr>
        <w:t>(</w:t>
      </w:r>
      <w:proofErr w:type="spellStart"/>
      <w:r w:rsidRPr="1B955A95" w:rsidR="637D17F9">
        <w:rPr>
          <w:rFonts w:ascii="Times New Roman" w:hAnsi="Times New Roman" w:eastAsia="Times New Roman" w:cs="Times New Roman"/>
          <w:b w:val="0"/>
          <w:bCs w:val="0"/>
          <w:i w:val="0"/>
          <w:iCs w:val="0"/>
          <w:caps w:val="0"/>
          <w:smallCaps w:val="0"/>
          <w:noProof w:val="0"/>
          <w:sz w:val="22"/>
          <w:szCs w:val="22"/>
          <w:lang w:val="en-GB"/>
        </w:rPr>
        <w:t>Froreich</w:t>
      </w:r>
      <w:proofErr w:type="spellEnd"/>
      <w:r w:rsidRPr="1B955A95" w:rsidR="637D17F9">
        <w:rPr>
          <w:rFonts w:ascii="Times New Roman" w:hAnsi="Times New Roman" w:eastAsia="Times New Roman" w:cs="Times New Roman"/>
          <w:b w:val="0"/>
          <w:bCs w:val="0"/>
          <w:i w:val="0"/>
          <w:iCs w:val="0"/>
          <w:caps w:val="0"/>
          <w:smallCaps w:val="0"/>
          <w:noProof w:val="0"/>
          <w:sz w:val="22"/>
          <w:szCs w:val="22"/>
          <w:lang w:val="en-GB"/>
        </w:rPr>
        <w:t xml:space="preserve"> et al., 2016)</w:t>
      </w:r>
      <w:r w:rsidRPr="1B955A95" w:rsidR="054B7C1F">
        <w:rPr>
          <w:rFonts w:ascii="Times New Roman" w:hAnsi="Times New Roman" w:eastAsia="Times New Roman" w:cs="Times New Roman"/>
          <w:noProof w:val="0"/>
          <w:sz w:val="22"/>
          <w:szCs w:val="22"/>
          <w:lang w:val="en-GB"/>
        </w:rPr>
        <w:t xml:space="preserve">. </w:t>
      </w:r>
      <w:r w:rsidRPr="1B955A95" w:rsidR="73396284">
        <w:rPr>
          <w:rFonts w:ascii="Times New Roman" w:hAnsi="Times New Roman" w:eastAsia="Times New Roman" w:cs="Times New Roman"/>
          <w:noProof w:val="0"/>
          <w:sz w:val="22"/>
          <w:szCs w:val="22"/>
          <w:lang w:val="en-GB"/>
        </w:rPr>
        <w:t xml:space="preserve">This could also be indicative of a developmental crisis, in terms of the anxiety she experienced in moving </w:t>
      </w:r>
      <w:r w:rsidRPr="1B955A95" w:rsidR="2EB21911">
        <w:rPr>
          <w:rFonts w:ascii="Times New Roman" w:hAnsi="Times New Roman" w:eastAsia="Times New Roman" w:cs="Times New Roman"/>
          <w:noProof w:val="0"/>
          <w:sz w:val="22"/>
          <w:szCs w:val="22"/>
          <w:lang w:val="en-GB"/>
        </w:rPr>
        <w:t>onto a new stage in her life</w:t>
      </w:r>
      <w:r w:rsidRPr="1B955A95" w:rsidR="67F8AA04">
        <w:rPr>
          <w:rFonts w:ascii="Times New Roman" w:hAnsi="Times New Roman" w:eastAsia="Times New Roman" w:cs="Times New Roman"/>
          <w:noProof w:val="0"/>
          <w:sz w:val="22"/>
          <w:szCs w:val="22"/>
          <w:lang w:val="en-GB"/>
        </w:rPr>
        <w:t xml:space="preserve"> at university. </w:t>
      </w:r>
    </w:p>
    <w:p xmlns:wp14="http://schemas.microsoft.com/office/word/2010/wordml" w:rsidP="69847A77" w14:paraId="70286FCE" wp14:textId="33F5DE83">
      <w:pPr>
        <w:pStyle w:val="Normal"/>
        <w:spacing w:line="360" w:lineRule="auto"/>
        <w:ind w:left="0" w:firstLine="0"/>
        <w:rPr>
          <w:rFonts w:ascii="Times New Roman" w:hAnsi="Times New Roman" w:eastAsia="Times New Roman" w:cs="Times New Roman"/>
          <w:noProof w:val="0"/>
          <w:sz w:val="22"/>
          <w:szCs w:val="22"/>
          <w:lang w:val="en-GB"/>
        </w:rPr>
      </w:pPr>
      <w:r w:rsidRPr="69847A77" w:rsidR="0B062204">
        <w:rPr>
          <w:rFonts w:ascii="Times New Roman" w:hAnsi="Times New Roman" w:eastAsia="Times New Roman" w:cs="Times New Roman"/>
          <w:noProof w:val="0"/>
          <w:sz w:val="22"/>
          <w:szCs w:val="22"/>
          <w:lang w:val="en-GB"/>
        </w:rPr>
        <w:t xml:space="preserve">Perfectionism </w:t>
      </w:r>
    </w:p>
    <w:p xmlns:wp14="http://schemas.microsoft.com/office/word/2010/wordml" w:rsidP="69847A77" w14:paraId="07FEB17F" wp14:textId="6C014A3D">
      <w:pPr>
        <w:pStyle w:val="Normal"/>
        <w:spacing w:line="360" w:lineRule="auto"/>
        <w:ind w:left="0" w:firstLine="0"/>
        <w:rPr>
          <w:rFonts w:ascii="Times New Roman" w:hAnsi="Times New Roman" w:eastAsia="Times New Roman" w:cs="Times New Roman"/>
          <w:noProof w:val="0"/>
          <w:sz w:val="22"/>
          <w:szCs w:val="22"/>
          <w:lang w:val="en-GB"/>
        </w:rPr>
      </w:pPr>
      <w:r w:rsidRPr="1B955A95" w:rsidR="054B7C1F">
        <w:rPr>
          <w:rFonts w:ascii="Times New Roman" w:hAnsi="Times New Roman" w:eastAsia="Times New Roman" w:cs="Times New Roman"/>
          <w:noProof w:val="0"/>
          <w:sz w:val="22"/>
          <w:szCs w:val="22"/>
          <w:lang w:val="en-GB"/>
        </w:rPr>
        <w:t xml:space="preserve">Patty may have been feeling under pressure to perform at a high standard </w:t>
      </w:r>
      <w:r w:rsidRPr="1B955A95" w:rsidR="2E14A1A1">
        <w:rPr>
          <w:rFonts w:ascii="Times New Roman" w:hAnsi="Times New Roman" w:eastAsia="Times New Roman" w:cs="Times New Roman"/>
          <w:noProof w:val="0"/>
          <w:sz w:val="22"/>
          <w:szCs w:val="22"/>
          <w:lang w:val="en-GB"/>
        </w:rPr>
        <w:t>academically at university</w:t>
      </w:r>
      <w:r w:rsidRPr="1B955A95" w:rsidR="054B7C1F">
        <w:rPr>
          <w:rFonts w:ascii="Times New Roman" w:hAnsi="Times New Roman" w:eastAsia="Times New Roman" w:cs="Times New Roman"/>
          <w:noProof w:val="0"/>
          <w:sz w:val="22"/>
          <w:szCs w:val="22"/>
          <w:lang w:val="en-GB"/>
        </w:rPr>
        <w:t xml:space="preserve">, </w:t>
      </w:r>
      <w:r w:rsidRPr="1B955A95" w:rsidR="6B2590FD">
        <w:rPr>
          <w:rFonts w:ascii="Times New Roman" w:hAnsi="Times New Roman" w:eastAsia="Times New Roman" w:cs="Times New Roman"/>
          <w:noProof w:val="0"/>
          <w:sz w:val="22"/>
          <w:szCs w:val="22"/>
          <w:lang w:val="en-GB"/>
        </w:rPr>
        <w:t xml:space="preserve">due to her clinical history indicating she felt the need to meet the same standard academically as her </w:t>
      </w:r>
      <w:r w:rsidRPr="1B955A95" w:rsidR="6DDB0E46">
        <w:rPr>
          <w:rFonts w:ascii="Times New Roman" w:hAnsi="Times New Roman" w:eastAsia="Times New Roman" w:cs="Times New Roman"/>
          <w:noProof w:val="0"/>
          <w:sz w:val="22"/>
          <w:szCs w:val="22"/>
          <w:lang w:val="en-GB"/>
        </w:rPr>
        <w:t>e</w:t>
      </w:r>
      <w:r w:rsidRPr="1B955A95" w:rsidR="6B2590FD">
        <w:rPr>
          <w:rFonts w:ascii="Times New Roman" w:hAnsi="Times New Roman" w:eastAsia="Times New Roman" w:cs="Times New Roman"/>
          <w:noProof w:val="0"/>
          <w:sz w:val="22"/>
          <w:szCs w:val="22"/>
          <w:lang w:val="en-GB"/>
        </w:rPr>
        <w:t xml:space="preserve">lder sister. It is worth considering that there is no reference to her family </w:t>
      </w:r>
      <w:r w:rsidRPr="1B955A95" w:rsidR="6F6FBC6F">
        <w:rPr>
          <w:rFonts w:ascii="Times New Roman" w:hAnsi="Times New Roman" w:eastAsia="Times New Roman" w:cs="Times New Roman"/>
          <w:noProof w:val="0"/>
          <w:sz w:val="22"/>
          <w:szCs w:val="22"/>
          <w:lang w:val="en-GB"/>
        </w:rPr>
        <w:t>playing any role in Patty feeling the need to maintain high grades</w:t>
      </w:r>
      <w:r w:rsidRPr="1B955A95" w:rsidR="755220B1">
        <w:rPr>
          <w:rFonts w:ascii="Times New Roman" w:hAnsi="Times New Roman" w:eastAsia="Times New Roman" w:cs="Times New Roman"/>
          <w:noProof w:val="0"/>
          <w:sz w:val="22"/>
          <w:szCs w:val="22"/>
          <w:lang w:val="en-GB"/>
        </w:rPr>
        <w:t>, which could indicate that perfectionist tendencies may be contributing</w:t>
      </w:r>
      <w:r w:rsidRPr="1B955A95" w:rsidR="529B922C">
        <w:rPr>
          <w:rFonts w:ascii="Times New Roman" w:hAnsi="Times New Roman" w:eastAsia="Times New Roman" w:cs="Times New Roman"/>
          <w:noProof w:val="0"/>
          <w:sz w:val="22"/>
          <w:szCs w:val="22"/>
          <w:lang w:val="en-GB"/>
        </w:rPr>
        <w:t xml:space="preserve"> with</w:t>
      </w:r>
      <w:r w:rsidRPr="1B955A95" w:rsidR="755220B1">
        <w:rPr>
          <w:rFonts w:ascii="Times New Roman" w:hAnsi="Times New Roman" w:eastAsia="Times New Roman" w:cs="Times New Roman"/>
          <w:noProof w:val="0"/>
          <w:sz w:val="22"/>
          <w:szCs w:val="22"/>
          <w:lang w:val="en-GB"/>
        </w:rPr>
        <w:t xml:space="preserve"> self-imposed standards</w:t>
      </w:r>
      <w:r w:rsidRPr="1B955A95" w:rsidR="5A604BF8">
        <w:rPr>
          <w:rFonts w:ascii="Times New Roman" w:hAnsi="Times New Roman" w:eastAsia="Times New Roman" w:cs="Times New Roman"/>
          <w:noProof w:val="0"/>
          <w:sz w:val="22"/>
          <w:szCs w:val="22"/>
          <w:lang w:val="en-GB"/>
        </w:rPr>
        <w:t>, which is an indicative trait of anorexia in adolescent</w:t>
      </w:r>
      <w:r w:rsidRPr="1B955A95" w:rsidR="36868FEC">
        <w:rPr>
          <w:rFonts w:ascii="Times New Roman" w:hAnsi="Times New Roman" w:eastAsia="Times New Roman" w:cs="Times New Roman"/>
          <w:noProof w:val="0"/>
          <w:sz w:val="22"/>
          <w:szCs w:val="22"/>
          <w:lang w:val="en-GB"/>
        </w:rPr>
        <w:t xml:space="preserve">s (Nilsson et al., 2007). </w:t>
      </w:r>
      <w:r w:rsidRPr="1B955A95" w:rsidR="5A604BF8">
        <w:rPr>
          <w:rFonts w:ascii="Times New Roman" w:hAnsi="Times New Roman" w:eastAsia="Times New Roman" w:cs="Times New Roman"/>
          <w:noProof w:val="0"/>
          <w:sz w:val="22"/>
          <w:szCs w:val="22"/>
          <w:lang w:val="en-GB"/>
        </w:rPr>
        <w:t xml:space="preserve"> </w:t>
      </w:r>
    </w:p>
    <w:p xmlns:wp14="http://schemas.microsoft.com/office/word/2010/wordml" w:rsidP="69847A77" w14:paraId="3B2D58C8" wp14:textId="68EB04B3">
      <w:pPr>
        <w:pStyle w:val="Normal"/>
        <w:spacing w:line="360" w:lineRule="auto"/>
        <w:ind w:left="0" w:firstLine="0"/>
        <w:rPr>
          <w:rFonts w:ascii="Times New Roman" w:hAnsi="Times New Roman" w:eastAsia="Times New Roman" w:cs="Times New Roman"/>
          <w:noProof w:val="0"/>
          <w:sz w:val="22"/>
          <w:szCs w:val="22"/>
          <w:lang w:val="en-GB"/>
        </w:rPr>
      </w:pPr>
    </w:p>
    <w:p xmlns:wp14="http://schemas.microsoft.com/office/word/2010/wordml" w:rsidP="69847A77" w14:paraId="378CFAA7" wp14:textId="73797730">
      <w:pPr>
        <w:pStyle w:val="Normal"/>
        <w:spacing w:line="360" w:lineRule="auto"/>
        <w:ind w:left="0" w:firstLine="0"/>
        <w:rPr>
          <w:rFonts w:ascii="Times New Roman" w:hAnsi="Times New Roman" w:eastAsia="Times New Roman" w:cs="Times New Roman"/>
          <w:noProof w:val="0"/>
          <w:sz w:val="22"/>
          <w:szCs w:val="22"/>
          <w:lang w:val="en-GB"/>
        </w:rPr>
      </w:pPr>
    </w:p>
    <w:p xmlns:wp14="http://schemas.microsoft.com/office/word/2010/wordml" w:rsidP="69847A77" w14:paraId="2718E9ED" wp14:textId="0917D27F">
      <w:pPr>
        <w:pStyle w:val="Normal"/>
        <w:spacing w:line="360" w:lineRule="auto"/>
        <w:ind w:left="0" w:firstLine="0"/>
        <w:jc w:val="center"/>
        <w:rPr>
          <w:rFonts w:ascii="Times New Roman" w:hAnsi="Times New Roman" w:eastAsia="Times New Roman" w:cs="Times New Roman"/>
          <w:noProof w:val="0"/>
          <w:sz w:val="22"/>
          <w:szCs w:val="22"/>
          <w:lang w:val="en-GB"/>
        </w:rPr>
      </w:pPr>
      <w:r w:rsidRPr="69847A77" w:rsidR="3F9A1D71">
        <w:rPr>
          <w:rFonts w:ascii="Times New Roman" w:hAnsi="Times New Roman" w:eastAsia="Times New Roman" w:cs="Times New Roman"/>
          <w:noProof w:val="0"/>
          <w:sz w:val="22"/>
          <w:szCs w:val="22"/>
          <w:lang w:val="en-GB"/>
        </w:rPr>
        <w:t xml:space="preserve"> Protective factors </w:t>
      </w:r>
    </w:p>
    <w:p xmlns:wp14="http://schemas.microsoft.com/office/word/2010/wordml" w:rsidP="69847A77" w14:paraId="648FC4A0" wp14:textId="343D15CB">
      <w:pPr>
        <w:pStyle w:val="Normal"/>
        <w:spacing w:line="360" w:lineRule="auto"/>
        <w:ind w:left="0" w:firstLine="0"/>
        <w:jc w:val="center"/>
        <w:rPr>
          <w:rFonts w:ascii="Times New Roman" w:hAnsi="Times New Roman" w:eastAsia="Times New Roman" w:cs="Times New Roman"/>
          <w:noProof w:val="0"/>
          <w:sz w:val="22"/>
          <w:szCs w:val="22"/>
          <w:lang w:val="en-GB"/>
        </w:rPr>
      </w:pPr>
    </w:p>
    <w:p xmlns:wp14="http://schemas.microsoft.com/office/word/2010/wordml" w:rsidP="69847A77" w14:paraId="3FFA8101" wp14:textId="3CA0346F">
      <w:pPr>
        <w:pStyle w:val="Normal"/>
        <w:bidi w:val="0"/>
        <w:spacing w:before="0" w:beforeAutospacing="off" w:after="160" w:afterAutospacing="off" w:line="360" w:lineRule="auto"/>
        <w:ind w:left="0" w:right="0" w:firstLine="0"/>
        <w:jc w:val="left"/>
        <w:rPr>
          <w:rFonts w:ascii="Times New Roman" w:hAnsi="Times New Roman" w:eastAsia="Times New Roman" w:cs="Times New Roman"/>
          <w:noProof w:val="0"/>
          <w:sz w:val="22"/>
          <w:szCs w:val="22"/>
          <w:lang w:val="en-GB"/>
        </w:rPr>
      </w:pPr>
      <w:r w:rsidRPr="69847A77" w:rsidR="3F519416">
        <w:rPr>
          <w:rFonts w:ascii="Times New Roman" w:hAnsi="Times New Roman" w:eastAsia="Times New Roman" w:cs="Times New Roman"/>
          <w:noProof w:val="0"/>
          <w:sz w:val="22"/>
          <w:szCs w:val="22"/>
          <w:lang w:val="en-GB"/>
        </w:rPr>
        <w:t xml:space="preserve">Capability </w:t>
      </w:r>
    </w:p>
    <w:p xmlns:wp14="http://schemas.microsoft.com/office/word/2010/wordml" w:rsidP="69847A77" w14:paraId="71042D5C" wp14:textId="75020007">
      <w:pPr>
        <w:pStyle w:val="Normal"/>
        <w:spacing w:line="360" w:lineRule="auto"/>
        <w:ind w:left="0" w:firstLine="0"/>
        <w:rPr>
          <w:rFonts w:ascii="Times New Roman" w:hAnsi="Times New Roman" w:eastAsia="Times New Roman" w:cs="Times New Roman"/>
          <w:noProof w:val="0"/>
          <w:sz w:val="22"/>
          <w:szCs w:val="22"/>
          <w:lang w:val="en-GB"/>
        </w:rPr>
      </w:pPr>
      <w:r w:rsidRPr="69847A77" w:rsidR="542E9A42">
        <w:rPr>
          <w:rFonts w:ascii="Times New Roman" w:hAnsi="Times New Roman" w:eastAsia="Times New Roman" w:cs="Times New Roman"/>
          <w:noProof w:val="0"/>
          <w:sz w:val="22"/>
          <w:szCs w:val="22"/>
          <w:lang w:val="en-GB"/>
        </w:rPr>
        <w:t xml:space="preserve">The </w:t>
      </w:r>
      <w:r w:rsidRPr="69847A77" w:rsidR="4A0BC474">
        <w:rPr>
          <w:rFonts w:ascii="Times New Roman" w:hAnsi="Times New Roman" w:eastAsia="Times New Roman" w:cs="Times New Roman"/>
          <w:noProof w:val="0"/>
          <w:sz w:val="22"/>
          <w:szCs w:val="22"/>
          <w:lang w:val="en-GB"/>
        </w:rPr>
        <w:t>clinical history that states Patty has adhered to treatment plans successfully and gained weight</w:t>
      </w:r>
      <w:r w:rsidRPr="69847A77" w:rsidR="513461C3">
        <w:rPr>
          <w:rFonts w:ascii="Times New Roman" w:hAnsi="Times New Roman" w:eastAsia="Times New Roman" w:cs="Times New Roman"/>
          <w:noProof w:val="0"/>
          <w:sz w:val="22"/>
          <w:szCs w:val="22"/>
          <w:lang w:val="en-GB"/>
        </w:rPr>
        <w:t xml:space="preserve"> previously,</w:t>
      </w:r>
      <w:r w:rsidRPr="69847A77" w:rsidR="4A0BC474">
        <w:rPr>
          <w:rFonts w:ascii="Times New Roman" w:hAnsi="Times New Roman" w:eastAsia="Times New Roman" w:cs="Times New Roman"/>
          <w:noProof w:val="0"/>
          <w:sz w:val="22"/>
          <w:szCs w:val="22"/>
          <w:lang w:val="en-GB"/>
        </w:rPr>
        <w:t xml:space="preserve"> is considered a protective factor and a</w:t>
      </w:r>
      <w:r w:rsidRPr="69847A77" w:rsidR="43A52E10">
        <w:rPr>
          <w:rFonts w:ascii="Times New Roman" w:hAnsi="Times New Roman" w:eastAsia="Times New Roman" w:cs="Times New Roman"/>
          <w:noProof w:val="0"/>
          <w:sz w:val="22"/>
          <w:szCs w:val="22"/>
          <w:lang w:val="en-GB"/>
        </w:rPr>
        <w:t xml:space="preserve">n indication that she can </w:t>
      </w:r>
      <w:r w:rsidRPr="69847A77" w:rsidR="5DEC2513">
        <w:rPr>
          <w:rFonts w:ascii="Times New Roman" w:hAnsi="Times New Roman" w:eastAsia="Times New Roman" w:cs="Times New Roman"/>
          <w:noProof w:val="0"/>
          <w:sz w:val="22"/>
          <w:szCs w:val="22"/>
          <w:lang w:val="en-GB"/>
        </w:rPr>
        <w:t xml:space="preserve">positively </w:t>
      </w:r>
      <w:r w:rsidRPr="69847A77" w:rsidR="43A52E10">
        <w:rPr>
          <w:rFonts w:ascii="Times New Roman" w:hAnsi="Times New Roman" w:eastAsia="Times New Roman" w:cs="Times New Roman"/>
          <w:noProof w:val="0"/>
          <w:sz w:val="22"/>
          <w:szCs w:val="22"/>
          <w:lang w:val="en-GB"/>
        </w:rPr>
        <w:t xml:space="preserve">change behaviour. </w:t>
      </w:r>
      <w:r w:rsidRPr="69847A77" w:rsidR="02DAB5BB">
        <w:rPr>
          <w:rFonts w:ascii="Times New Roman" w:hAnsi="Times New Roman" w:eastAsia="Times New Roman" w:cs="Times New Roman"/>
          <w:noProof w:val="0"/>
          <w:sz w:val="22"/>
          <w:szCs w:val="22"/>
          <w:lang w:val="en-GB"/>
        </w:rPr>
        <w:t>The change in behaviour also indicates that Patty can embody both the desire and motivation to change, it is encouraging that Patty has the desire to attend and continue with the st</w:t>
      </w:r>
      <w:r w:rsidRPr="69847A77" w:rsidR="7C741F56">
        <w:rPr>
          <w:rFonts w:ascii="Times New Roman" w:hAnsi="Times New Roman" w:eastAsia="Times New Roman" w:cs="Times New Roman"/>
          <w:noProof w:val="0"/>
          <w:sz w:val="22"/>
          <w:szCs w:val="22"/>
          <w:lang w:val="en-GB"/>
        </w:rPr>
        <w:t xml:space="preserve">udies at university, which should be seen as a strength </w:t>
      </w:r>
      <w:proofErr w:type="gramStart"/>
      <w:r w:rsidRPr="69847A77" w:rsidR="7C741F56">
        <w:rPr>
          <w:rFonts w:ascii="Times New Roman" w:hAnsi="Times New Roman" w:eastAsia="Times New Roman" w:cs="Times New Roman"/>
          <w:noProof w:val="0"/>
          <w:sz w:val="22"/>
          <w:szCs w:val="22"/>
          <w:lang w:val="en-GB"/>
        </w:rPr>
        <w:t>in regard to</w:t>
      </w:r>
      <w:proofErr w:type="gramEnd"/>
      <w:r w:rsidRPr="69847A77" w:rsidR="7C741F56">
        <w:rPr>
          <w:rFonts w:ascii="Times New Roman" w:hAnsi="Times New Roman" w:eastAsia="Times New Roman" w:cs="Times New Roman"/>
          <w:noProof w:val="0"/>
          <w:sz w:val="22"/>
          <w:szCs w:val="22"/>
          <w:lang w:val="en-GB"/>
        </w:rPr>
        <w:t xml:space="preserve"> managing her risk. </w:t>
      </w:r>
    </w:p>
    <w:p xmlns:wp14="http://schemas.microsoft.com/office/word/2010/wordml" w:rsidP="69847A77" w14:paraId="32DE9ED9" wp14:textId="343EF4EB">
      <w:pPr>
        <w:pStyle w:val="Normal"/>
        <w:spacing w:line="360" w:lineRule="auto"/>
        <w:ind w:left="0" w:firstLine="0"/>
        <w:rPr>
          <w:rFonts w:ascii="Times New Roman" w:hAnsi="Times New Roman" w:eastAsia="Times New Roman" w:cs="Times New Roman"/>
          <w:noProof w:val="0"/>
          <w:sz w:val="22"/>
          <w:szCs w:val="22"/>
          <w:lang w:val="en-GB"/>
        </w:rPr>
      </w:pPr>
      <w:r w:rsidRPr="69847A77" w:rsidR="0F4446DC">
        <w:rPr>
          <w:rFonts w:ascii="Times New Roman" w:hAnsi="Times New Roman" w:eastAsia="Times New Roman" w:cs="Times New Roman"/>
          <w:noProof w:val="0"/>
          <w:sz w:val="22"/>
          <w:szCs w:val="22"/>
          <w:lang w:val="en-GB"/>
        </w:rPr>
        <w:t xml:space="preserve">Desire and motivation </w:t>
      </w:r>
    </w:p>
    <w:p xmlns:wp14="http://schemas.microsoft.com/office/word/2010/wordml" w:rsidP="69847A77" w14:paraId="44123CB5" wp14:textId="679EDEF5">
      <w:pPr>
        <w:pStyle w:val="Normal"/>
        <w:spacing w:line="360" w:lineRule="auto"/>
        <w:ind w:left="0" w:firstLine="0"/>
        <w:rPr>
          <w:rFonts w:ascii="Times New Roman" w:hAnsi="Times New Roman" w:eastAsia="Times New Roman" w:cs="Times New Roman"/>
          <w:noProof w:val="0"/>
          <w:sz w:val="22"/>
          <w:szCs w:val="22"/>
          <w:lang w:val="en-GB"/>
        </w:rPr>
      </w:pPr>
      <w:r w:rsidRPr="69847A77" w:rsidR="06CB50B7">
        <w:rPr>
          <w:rFonts w:ascii="Times New Roman" w:hAnsi="Times New Roman" w:eastAsia="Times New Roman" w:cs="Times New Roman"/>
          <w:noProof w:val="0"/>
          <w:sz w:val="22"/>
          <w:szCs w:val="22"/>
          <w:lang w:val="en-GB"/>
        </w:rPr>
        <w:t xml:space="preserve">Her desire to continue in university is a protective factor as this has been identified as a source of motivation to gain weight previously. Therefore, incorporating this into the management of her risk should be considered. </w:t>
      </w:r>
    </w:p>
    <w:p xmlns:wp14="http://schemas.microsoft.com/office/word/2010/wordml" w:rsidP="69847A77" w14:paraId="3C347A14" wp14:textId="492233E2">
      <w:pPr>
        <w:pStyle w:val="Normal"/>
        <w:spacing w:line="360" w:lineRule="auto"/>
        <w:ind w:left="0" w:firstLine="0"/>
        <w:rPr>
          <w:rFonts w:ascii="Times New Roman" w:hAnsi="Times New Roman" w:eastAsia="Times New Roman" w:cs="Times New Roman"/>
          <w:noProof w:val="0"/>
          <w:sz w:val="22"/>
          <w:szCs w:val="22"/>
          <w:lang w:val="en-GB"/>
        </w:rPr>
      </w:pPr>
      <w:r w:rsidRPr="69847A77" w:rsidR="518DF14D">
        <w:rPr>
          <w:rFonts w:ascii="Times New Roman" w:hAnsi="Times New Roman" w:eastAsia="Times New Roman" w:cs="Times New Roman"/>
          <w:noProof w:val="0"/>
          <w:sz w:val="22"/>
          <w:szCs w:val="22"/>
          <w:lang w:val="en-GB"/>
        </w:rPr>
        <w:t>Support systems</w:t>
      </w:r>
    </w:p>
    <w:p xmlns:wp14="http://schemas.microsoft.com/office/word/2010/wordml" w:rsidP="69847A77" w14:paraId="6231A729" wp14:textId="0806C630">
      <w:pPr>
        <w:pStyle w:val="Normal"/>
        <w:spacing w:line="360" w:lineRule="auto"/>
        <w:ind w:left="0" w:firstLine="0"/>
        <w:rPr>
          <w:rFonts w:ascii="Times New Roman" w:hAnsi="Times New Roman" w:eastAsia="Times New Roman" w:cs="Times New Roman"/>
          <w:noProof w:val="0"/>
          <w:sz w:val="22"/>
          <w:szCs w:val="22"/>
          <w:lang w:val="en-GB"/>
        </w:rPr>
      </w:pPr>
      <w:r w:rsidRPr="69847A77" w:rsidR="7C741F56">
        <w:rPr>
          <w:rFonts w:ascii="Times New Roman" w:hAnsi="Times New Roman" w:eastAsia="Times New Roman" w:cs="Times New Roman"/>
          <w:noProof w:val="0"/>
          <w:sz w:val="22"/>
          <w:szCs w:val="22"/>
          <w:lang w:val="en-GB"/>
        </w:rPr>
        <w:t xml:space="preserve">Patty’s family appear to be intrinsic in managing her treatment and recovery, </w:t>
      </w:r>
      <w:r w:rsidRPr="69847A77" w:rsidR="7D7FD32E">
        <w:rPr>
          <w:rFonts w:ascii="Times New Roman" w:hAnsi="Times New Roman" w:eastAsia="Times New Roman" w:cs="Times New Roman"/>
          <w:noProof w:val="0"/>
          <w:sz w:val="22"/>
          <w:szCs w:val="22"/>
          <w:lang w:val="en-GB"/>
        </w:rPr>
        <w:t>reports indicate that she had a stable upbringing and has a close relationship with both her parent</w:t>
      </w:r>
      <w:r w:rsidRPr="69847A77" w:rsidR="2A765B3C">
        <w:rPr>
          <w:rFonts w:ascii="Times New Roman" w:hAnsi="Times New Roman" w:eastAsia="Times New Roman" w:cs="Times New Roman"/>
          <w:noProof w:val="0"/>
          <w:sz w:val="22"/>
          <w:szCs w:val="22"/>
          <w:lang w:val="en-GB"/>
        </w:rPr>
        <w:t>s</w:t>
      </w:r>
      <w:r w:rsidRPr="69847A77" w:rsidR="7D7FD32E">
        <w:rPr>
          <w:rFonts w:ascii="Times New Roman" w:hAnsi="Times New Roman" w:eastAsia="Times New Roman" w:cs="Times New Roman"/>
          <w:noProof w:val="0"/>
          <w:sz w:val="22"/>
          <w:szCs w:val="22"/>
          <w:lang w:val="en-GB"/>
        </w:rPr>
        <w:t xml:space="preserve"> and siste</w:t>
      </w:r>
      <w:r w:rsidRPr="69847A77" w:rsidR="3E0A4C00">
        <w:rPr>
          <w:rFonts w:ascii="Times New Roman" w:hAnsi="Times New Roman" w:eastAsia="Times New Roman" w:cs="Times New Roman"/>
          <w:noProof w:val="0"/>
          <w:sz w:val="22"/>
          <w:szCs w:val="22"/>
          <w:lang w:val="en-GB"/>
        </w:rPr>
        <w:t xml:space="preserve">r. </w:t>
      </w:r>
      <w:r w:rsidRPr="69847A77" w:rsidR="40F1CA4E">
        <w:rPr>
          <w:rFonts w:ascii="Times New Roman" w:hAnsi="Times New Roman" w:eastAsia="Times New Roman" w:cs="Times New Roman"/>
          <w:noProof w:val="0"/>
          <w:sz w:val="22"/>
          <w:szCs w:val="22"/>
          <w:lang w:val="en-GB"/>
        </w:rPr>
        <w:t xml:space="preserve">Her parents, along with her GP were eager for her to continue treatment at university and both her parents attended the initial </w:t>
      </w:r>
      <w:r w:rsidRPr="69847A77" w:rsidR="40F1CA4E">
        <w:rPr>
          <w:rFonts w:ascii="Times New Roman" w:hAnsi="Times New Roman" w:eastAsia="Times New Roman" w:cs="Times New Roman"/>
          <w:noProof w:val="0"/>
          <w:sz w:val="22"/>
          <w:szCs w:val="22"/>
          <w:lang w:val="en-GB"/>
        </w:rPr>
        <w:t>appointment</w:t>
      </w:r>
      <w:r w:rsidRPr="69847A77" w:rsidR="40F1CA4E">
        <w:rPr>
          <w:rFonts w:ascii="Times New Roman" w:hAnsi="Times New Roman" w:eastAsia="Times New Roman" w:cs="Times New Roman"/>
          <w:noProof w:val="0"/>
          <w:sz w:val="22"/>
          <w:szCs w:val="22"/>
          <w:lang w:val="en-GB"/>
        </w:rPr>
        <w:t xml:space="preserve"> with the therapist. </w:t>
      </w:r>
      <w:r w:rsidRPr="69847A77" w:rsidR="7D7FD32E">
        <w:rPr>
          <w:rFonts w:ascii="Times New Roman" w:hAnsi="Times New Roman" w:eastAsia="Times New Roman" w:cs="Times New Roman"/>
          <w:noProof w:val="0"/>
          <w:sz w:val="22"/>
          <w:szCs w:val="22"/>
          <w:lang w:val="en-GB"/>
        </w:rPr>
        <w:t xml:space="preserve"> </w:t>
      </w:r>
    </w:p>
    <w:p xmlns:wp14="http://schemas.microsoft.com/office/word/2010/wordml" w:rsidP="69847A77" w14:paraId="79E9CCFD" wp14:textId="37DCAC1D">
      <w:pPr>
        <w:pStyle w:val="Normal"/>
        <w:spacing w:line="360" w:lineRule="auto"/>
        <w:ind w:left="0" w:firstLine="0"/>
        <w:rPr>
          <w:rFonts w:ascii="Times New Roman" w:hAnsi="Times New Roman" w:eastAsia="Times New Roman" w:cs="Times New Roman"/>
          <w:noProof w:val="0"/>
          <w:sz w:val="22"/>
          <w:szCs w:val="22"/>
          <w:lang w:val="en-GB"/>
        </w:rPr>
      </w:pPr>
    </w:p>
    <w:p xmlns:wp14="http://schemas.microsoft.com/office/word/2010/wordml" w:rsidP="69847A77" w14:paraId="240E1A93" wp14:textId="7F1E1FD8">
      <w:pPr>
        <w:pStyle w:val="Normal"/>
        <w:spacing w:line="360" w:lineRule="auto"/>
        <w:ind w:left="0" w:firstLine="0"/>
        <w:jc w:val="center"/>
        <w:rPr>
          <w:rFonts w:ascii="Times New Roman" w:hAnsi="Times New Roman" w:eastAsia="Times New Roman" w:cs="Times New Roman"/>
          <w:noProof w:val="0"/>
          <w:sz w:val="22"/>
          <w:szCs w:val="22"/>
          <w:lang w:val="en-GB"/>
        </w:rPr>
      </w:pPr>
      <w:r w:rsidRPr="69847A77" w:rsidR="3F9A1D71">
        <w:rPr>
          <w:rFonts w:ascii="Times New Roman" w:hAnsi="Times New Roman" w:eastAsia="Times New Roman" w:cs="Times New Roman"/>
          <w:noProof w:val="0"/>
          <w:sz w:val="22"/>
          <w:szCs w:val="22"/>
          <w:lang w:val="en-GB"/>
        </w:rPr>
        <w:t xml:space="preserve"> Maintaining factors</w:t>
      </w:r>
    </w:p>
    <w:p xmlns:wp14="http://schemas.microsoft.com/office/word/2010/wordml" w:rsidP="69847A77" w14:paraId="265CEDF2" wp14:textId="3A48CC3A">
      <w:pPr>
        <w:pStyle w:val="Normal"/>
        <w:spacing w:line="360" w:lineRule="auto"/>
        <w:ind w:left="0" w:firstLine="0"/>
        <w:jc w:val="center"/>
        <w:rPr>
          <w:rFonts w:ascii="Times New Roman" w:hAnsi="Times New Roman" w:eastAsia="Times New Roman" w:cs="Times New Roman"/>
          <w:noProof w:val="0"/>
          <w:sz w:val="22"/>
          <w:szCs w:val="22"/>
          <w:lang w:val="en-GB"/>
        </w:rPr>
      </w:pPr>
    </w:p>
    <w:p xmlns:wp14="http://schemas.microsoft.com/office/word/2010/wordml" w:rsidP="69847A77" w14:paraId="180A8F14" wp14:textId="744C467A">
      <w:pPr>
        <w:pStyle w:val="Normal"/>
        <w:spacing w:line="360" w:lineRule="auto"/>
        <w:ind w:left="0" w:firstLine="0"/>
        <w:jc w:val="left"/>
        <w:rPr>
          <w:rFonts w:ascii="Times New Roman" w:hAnsi="Times New Roman" w:eastAsia="Times New Roman" w:cs="Times New Roman"/>
          <w:noProof w:val="0"/>
          <w:sz w:val="22"/>
          <w:szCs w:val="22"/>
          <w:lang w:val="en-GB"/>
        </w:rPr>
      </w:pPr>
      <w:r w:rsidRPr="69847A77" w:rsidR="41584825">
        <w:rPr>
          <w:rFonts w:ascii="Times New Roman" w:hAnsi="Times New Roman" w:eastAsia="Times New Roman" w:cs="Times New Roman"/>
          <w:noProof w:val="0"/>
          <w:sz w:val="22"/>
          <w:szCs w:val="22"/>
          <w:lang w:val="en-GB"/>
        </w:rPr>
        <w:t xml:space="preserve">Interpersonal relationships </w:t>
      </w:r>
    </w:p>
    <w:p xmlns:wp14="http://schemas.microsoft.com/office/word/2010/wordml" w:rsidP="69847A77" w14:paraId="2063C837" wp14:textId="4436A7DC">
      <w:pPr>
        <w:pStyle w:val="Normal"/>
        <w:spacing w:line="360" w:lineRule="auto"/>
        <w:ind w:left="0" w:firstLine="0"/>
        <w:rPr>
          <w:rFonts w:ascii="Times New Roman" w:hAnsi="Times New Roman" w:eastAsia="Times New Roman" w:cs="Times New Roman"/>
          <w:noProof w:val="0"/>
          <w:sz w:val="22"/>
          <w:szCs w:val="22"/>
          <w:lang w:val="en-GB"/>
        </w:rPr>
      </w:pPr>
      <w:r w:rsidRPr="69847A77" w:rsidR="4B5DFA96">
        <w:rPr>
          <w:rFonts w:ascii="Times New Roman" w:hAnsi="Times New Roman" w:eastAsia="Times New Roman" w:cs="Times New Roman"/>
          <w:noProof w:val="0"/>
          <w:sz w:val="22"/>
          <w:szCs w:val="22"/>
          <w:lang w:val="en-GB"/>
        </w:rPr>
        <w:t>Patty’s interpersonal relationships appear to be maintaining factors, which would s</w:t>
      </w:r>
      <w:r w:rsidRPr="69847A77" w:rsidR="6C0B87FD">
        <w:rPr>
          <w:rFonts w:ascii="Times New Roman" w:hAnsi="Times New Roman" w:eastAsia="Times New Roman" w:cs="Times New Roman"/>
          <w:noProof w:val="0"/>
          <w:sz w:val="22"/>
          <w:szCs w:val="22"/>
          <w:lang w:val="en-GB"/>
        </w:rPr>
        <w:t>uggest that she struggles to manage her feelings in a healthy way</w:t>
      </w:r>
      <w:r w:rsidRPr="69847A77" w:rsidR="0E3874F6">
        <w:rPr>
          <w:rFonts w:ascii="Times New Roman" w:hAnsi="Times New Roman" w:eastAsia="Times New Roman" w:cs="Times New Roman"/>
          <w:noProof w:val="0"/>
          <w:sz w:val="22"/>
          <w:szCs w:val="22"/>
          <w:lang w:val="en-GB"/>
        </w:rPr>
        <w:t xml:space="preserve"> during times of interpersonal conflict. The reference to Patty acknowledging</w:t>
      </w:r>
      <w:r w:rsidRPr="69847A77" w:rsidR="229D07B7">
        <w:rPr>
          <w:rFonts w:ascii="Times New Roman" w:hAnsi="Times New Roman" w:eastAsia="Times New Roman" w:cs="Times New Roman"/>
          <w:noProof w:val="0"/>
          <w:sz w:val="22"/>
          <w:szCs w:val="22"/>
          <w:lang w:val="en-GB"/>
        </w:rPr>
        <w:t xml:space="preserve"> feelings of</w:t>
      </w:r>
      <w:r w:rsidRPr="69847A77" w:rsidR="0E3874F6">
        <w:rPr>
          <w:rFonts w:ascii="Times New Roman" w:hAnsi="Times New Roman" w:eastAsia="Times New Roman" w:cs="Times New Roman"/>
          <w:noProof w:val="0"/>
          <w:sz w:val="22"/>
          <w:szCs w:val="22"/>
          <w:lang w:val="en-GB"/>
        </w:rPr>
        <w:t xml:space="preserve"> guilt and shame</w:t>
      </w:r>
      <w:r w:rsidRPr="69847A77" w:rsidR="70411D2B">
        <w:rPr>
          <w:rFonts w:ascii="Times New Roman" w:hAnsi="Times New Roman" w:eastAsia="Times New Roman" w:cs="Times New Roman"/>
          <w:noProof w:val="0"/>
          <w:sz w:val="22"/>
          <w:szCs w:val="22"/>
          <w:lang w:val="en-GB"/>
        </w:rPr>
        <w:t>, whilst also perceiving concern</w:t>
      </w:r>
      <w:r w:rsidRPr="69847A77" w:rsidR="3802CE5E">
        <w:rPr>
          <w:rFonts w:ascii="Times New Roman" w:hAnsi="Times New Roman" w:eastAsia="Times New Roman" w:cs="Times New Roman"/>
          <w:noProof w:val="0"/>
          <w:sz w:val="22"/>
          <w:szCs w:val="22"/>
          <w:lang w:val="en-GB"/>
        </w:rPr>
        <w:t xml:space="preserve"> expressed by others</w:t>
      </w:r>
      <w:r w:rsidRPr="69847A77" w:rsidR="70411D2B">
        <w:rPr>
          <w:rFonts w:ascii="Times New Roman" w:hAnsi="Times New Roman" w:eastAsia="Times New Roman" w:cs="Times New Roman"/>
          <w:noProof w:val="0"/>
          <w:sz w:val="22"/>
          <w:szCs w:val="22"/>
          <w:lang w:val="en-GB"/>
        </w:rPr>
        <w:t xml:space="preserve"> as positive attention</w:t>
      </w:r>
      <w:r w:rsidRPr="69847A77" w:rsidR="403B27E7">
        <w:rPr>
          <w:rFonts w:ascii="Times New Roman" w:hAnsi="Times New Roman" w:eastAsia="Times New Roman" w:cs="Times New Roman"/>
          <w:noProof w:val="0"/>
          <w:sz w:val="22"/>
          <w:szCs w:val="22"/>
          <w:lang w:val="en-GB"/>
        </w:rPr>
        <w:t>,</w:t>
      </w:r>
      <w:r w:rsidRPr="69847A77" w:rsidR="70411D2B">
        <w:rPr>
          <w:rFonts w:ascii="Times New Roman" w:hAnsi="Times New Roman" w:eastAsia="Times New Roman" w:cs="Times New Roman"/>
          <w:noProof w:val="0"/>
          <w:sz w:val="22"/>
          <w:szCs w:val="22"/>
          <w:lang w:val="en-GB"/>
        </w:rPr>
        <w:t xml:space="preserve"> would indicate </w:t>
      </w:r>
      <w:r w:rsidRPr="69847A77" w:rsidR="58B05BC5">
        <w:rPr>
          <w:rFonts w:ascii="Times New Roman" w:hAnsi="Times New Roman" w:eastAsia="Times New Roman" w:cs="Times New Roman"/>
          <w:noProof w:val="0"/>
          <w:sz w:val="22"/>
          <w:szCs w:val="22"/>
          <w:lang w:val="en-GB"/>
        </w:rPr>
        <w:t>levels of alexithymia which is common in individuals with anorexia nervosa (</w:t>
      </w:r>
      <w:proofErr w:type="spellStart"/>
      <w:r w:rsidRPr="69847A77" w:rsidR="1073A007">
        <w:rPr>
          <w:rFonts w:ascii="Times New Roman" w:hAnsi="Times New Roman" w:eastAsia="Times New Roman" w:cs="Times New Roman"/>
          <w:b w:val="0"/>
          <w:bCs w:val="0"/>
          <w:i w:val="0"/>
          <w:iCs w:val="0"/>
          <w:caps w:val="0"/>
          <w:smallCaps w:val="0"/>
          <w:noProof w:val="0"/>
          <w:sz w:val="22"/>
          <w:szCs w:val="22"/>
          <w:lang w:val="en-GB"/>
        </w:rPr>
        <w:t>Giombini</w:t>
      </w:r>
      <w:proofErr w:type="spellEnd"/>
      <w:r w:rsidRPr="69847A77" w:rsidR="1073A007">
        <w:rPr>
          <w:rFonts w:ascii="Times New Roman" w:hAnsi="Times New Roman" w:eastAsia="Times New Roman" w:cs="Times New Roman"/>
          <w:b w:val="0"/>
          <w:bCs w:val="0"/>
          <w:i w:val="0"/>
          <w:iCs w:val="0"/>
          <w:caps w:val="0"/>
          <w:smallCaps w:val="0"/>
          <w:noProof w:val="0"/>
          <w:sz w:val="22"/>
          <w:szCs w:val="22"/>
          <w:lang w:val="en-GB"/>
        </w:rPr>
        <w:t xml:space="preserve"> et al., 2019)</w:t>
      </w:r>
      <w:r w:rsidRPr="69847A77" w:rsidR="58B05BC5">
        <w:rPr>
          <w:rFonts w:ascii="Times New Roman" w:hAnsi="Times New Roman" w:eastAsia="Times New Roman" w:cs="Times New Roman"/>
          <w:noProof w:val="0"/>
          <w:sz w:val="22"/>
          <w:szCs w:val="22"/>
          <w:lang w:val="en-GB"/>
        </w:rPr>
        <w:t xml:space="preserve">. </w:t>
      </w:r>
      <w:r w:rsidRPr="69847A77" w:rsidR="38CB604C">
        <w:rPr>
          <w:rFonts w:ascii="Times New Roman" w:hAnsi="Times New Roman" w:eastAsia="Times New Roman" w:cs="Times New Roman"/>
          <w:noProof w:val="0"/>
          <w:sz w:val="22"/>
          <w:szCs w:val="22"/>
          <w:lang w:val="en-GB"/>
        </w:rPr>
        <w:t>Acknowledgment of her difficulty in managing her feelings healthily is also highlighted in the reference to her low self-esteem, self-blame and feelings of guilt - which would indicate addressing the risks associated with these factors</w:t>
      </w:r>
      <w:r w:rsidRPr="69847A77" w:rsidR="5978EDB3">
        <w:rPr>
          <w:rFonts w:ascii="Times New Roman" w:hAnsi="Times New Roman" w:eastAsia="Times New Roman" w:cs="Times New Roman"/>
          <w:noProof w:val="0"/>
          <w:sz w:val="22"/>
          <w:szCs w:val="22"/>
          <w:lang w:val="en-GB"/>
        </w:rPr>
        <w:t xml:space="preserve"> </w:t>
      </w:r>
      <w:r w:rsidRPr="69847A77" w:rsidR="38CB604C">
        <w:rPr>
          <w:rFonts w:ascii="Times New Roman" w:hAnsi="Times New Roman" w:eastAsia="Times New Roman" w:cs="Times New Roman"/>
          <w:noProof w:val="0"/>
          <w:sz w:val="22"/>
          <w:szCs w:val="22"/>
          <w:lang w:val="en-GB"/>
        </w:rPr>
        <w:t xml:space="preserve">are crucial. </w:t>
      </w:r>
    </w:p>
    <w:p xmlns:wp14="http://schemas.microsoft.com/office/word/2010/wordml" w:rsidP="69847A77" w14:paraId="0F5408BB" wp14:textId="7EC6B35C">
      <w:pPr>
        <w:pStyle w:val="Normal"/>
        <w:spacing w:line="360" w:lineRule="auto"/>
        <w:ind w:left="0" w:firstLine="0"/>
        <w:rPr>
          <w:rFonts w:ascii="Times New Roman" w:hAnsi="Times New Roman" w:eastAsia="Times New Roman" w:cs="Times New Roman"/>
          <w:noProof w:val="0"/>
          <w:sz w:val="22"/>
          <w:szCs w:val="22"/>
          <w:lang w:val="en-GB"/>
        </w:rPr>
      </w:pPr>
      <w:r w:rsidRPr="69847A77" w:rsidR="072D3E05">
        <w:rPr>
          <w:rFonts w:ascii="Times New Roman" w:hAnsi="Times New Roman" w:eastAsia="Times New Roman" w:cs="Times New Roman"/>
          <w:noProof w:val="0"/>
          <w:sz w:val="22"/>
          <w:szCs w:val="22"/>
          <w:lang w:val="en-GB"/>
        </w:rPr>
        <w:t>Obsessive behaviours linked to negative body image</w:t>
      </w:r>
    </w:p>
    <w:p xmlns:wp14="http://schemas.microsoft.com/office/word/2010/wordml" w:rsidP="69847A77" w14:paraId="60C66CAD" wp14:textId="42DB3287">
      <w:pPr>
        <w:pStyle w:val="Normal"/>
        <w:spacing w:line="360" w:lineRule="auto"/>
        <w:ind w:left="0" w:firstLine="0"/>
        <w:rPr>
          <w:rFonts w:ascii="Times New Roman" w:hAnsi="Times New Roman" w:eastAsia="Times New Roman" w:cs="Times New Roman"/>
          <w:noProof w:val="0"/>
          <w:sz w:val="22"/>
          <w:szCs w:val="22"/>
          <w:lang w:val="en-GB"/>
        </w:rPr>
      </w:pPr>
      <w:r w:rsidRPr="69847A77" w:rsidR="758C2DFD">
        <w:rPr>
          <w:rFonts w:ascii="Times New Roman" w:hAnsi="Times New Roman" w:eastAsia="Times New Roman" w:cs="Times New Roman"/>
          <w:noProof w:val="0"/>
          <w:sz w:val="22"/>
          <w:szCs w:val="22"/>
          <w:lang w:val="en-GB"/>
        </w:rPr>
        <w:t xml:space="preserve">The reference to Patty’s obsession in not gaining weight would also be considered a maintaining factor in managing her risk, </w:t>
      </w:r>
      <w:r w:rsidRPr="69847A77" w:rsidR="3F4833F8">
        <w:rPr>
          <w:rFonts w:ascii="Times New Roman" w:hAnsi="Times New Roman" w:eastAsia="Times New Roman" w:cs="Times New Roman"/>
          <w:noProof w:val="0"/>
          <w:sz w:val="22"/>
          <w:szCs w:val="22"/>
          <w:lang w:val="en-GB"/>
        </w:rPr>
        <w:t>as</w:t>
      </w:r>
      <w:r w:rsidRPr="69847A77" w:rsidR="416CBE82">
        <w:rPr>
          <w:rFonts w:ascii="Times New Roman" w:hAnsi="Times New Roman" w:eastAsia="Times New Roman" w:cs="Times New Roman"/>
          <w:noProof w:val="0"/>
          <w:sz w:val="22"/>
          <w:szCs w:val="22"/>
          <w:lang w:val="en-GB"/>
        </w:rPr>
        <w:t xml:space="preserve"> this is directly tied to </w:t>
      </w:r>
      <w:r w:rsidRPr="69847A77" w:rsidR="3F4833F8">
        <w:rPr>
          <w:rFonts w:ascii="Times New Roman" w:hAnsi="Times New Roman" w:eastAsia="Times New Roman" w:cs="Times New Roman"/>
          <w:noProof w:val="0"/>
          <w:sz w:val="22"/>
          <w:szCs w:val="22"/>
          <w:lang w:val="en-GB"/>
        </w:rPr>
        <w:t>Patty further restricting her food intake</w:t>
      </w:r>
      <w:r w:rsidRPr="69847A77" w:rsidR="4D5B99CD">
        <w:rPr>
          <w:rFonts w:ascii="Times New Roman" w:hAnsi="Times New Roman" w:eastAsia="Times New Roman" w:cs="Times New Roman"/>
          <w:noProof w:val="0"/>
          <w:sz w:val="22"/>
          <w:szCs w:val="22"/>
          <w:lang w:val="en-GB"/>
        </w:rPr>
        <w:t>.</w:t>
      </w:r>
      <w:r w:rsidRPr="69847A77" w:rsidR="37D9F979">
        <w:rPr>
          <w:rFonts w:ascii="Times New Roman" w:hAnsi="Times New Roman" w:eastAsia="Times New Roman" w:cs="Times New Roman"/>
          <w:noProof w:val="0"/>
          <w:sz w:val="22"/>
          <w:szCs w:val="22"/>
          <w:lang w:val="en-GB"/>
        </w:rPr>
        <w:t xml:space="preserve"> </w:t>
      </w:r>
    </w:p>
    <w:p xmlns:wp14="http://schemas.microsoft.com/office/word/2010/wordml" w:rsidP="69847A77" w14:paraId="62349934" wp14:textId="696C0360">
      <w:pPr>
        <w:pStyle w:val="Normal"/>
        <w:spacing w:line="360" w:lineRule="auto"/>
        <w:ind w:left="0" w:firstLine="0"/>
        <w:rPr>
          <w:rFonts w:ascii="Times New Roman" w:hAnsi="Times New Roman" w:eastAsia="Times New Roman" w:cs="Times New Roman"/>
          <w:noProof w:val="0"/>
          <w:sz w:val="22"/>
          <w:szCs w:val="22"/>
          <w:lang w:val="en-GB"/>
        </w:rPr>
      </w:pPr>
      <w:r w:rsidRPr="69847A77" w:rsidR="7CE5750E">
        <w:rPr>
          <w:rFonts w:ascii="Times New Roman" w:hAnsi="Times New Roman" w:eastAsia="Times New Roman" w:cs="Times New Roman"/>
          <w:noProof w:val="0"/>
          <w:sz w:val="22"/>
          <w:szCs w:val="22"/>
          <w:lang w:val="en-GB"/>
        </w:rPr>
        <w:t xml:space="preserve">Patty’s dissatisfaction with her body image would also appear to be a maintaining factor, with </w:t>
      </w:r>
      <w:r w:rsidRPr="69847A77" w:rsidR="3E408FDD">
        <w:rPr>
          <w:rFonts w:ascii="Times New Roman" w:hAnsi="Times New Roman" w:eastAsia="Times New Roman" w:cs="Times New Roman"/>
          <w:noProof w:val="0"/>
          <w:sz w:val="22"/>
          <w:szCs w:val="22"/>
          <w:lang w:val="en-GB"/>
        </w:rPr>
        <w:t xml:space="preserve">her </w:t>
      </w:r>
      <w:r w:rsidRPr="69847A77" w:rsidR="7CE5750E">
        <w:rPr>
          <w:rFonts w:ascii="Times New Roman" w:hAnsi="Times New Roman" w:eastAsia="Times New Roman" w:cs="Times New Roman"/>
          <w:noProof w:val="0"/>
          <w:sz w:val="22"/>
          <w:szCs w:val="22"/>
          <w:lang w:val="en-GB"/>
        </w:rPr>
        <w:t xml:space="preserve">body image </w:t>
      </w:r>
      <w:r w:rsidRPr="69847A77" w:rsidR="7CE5750E">
        <w:rPr>
          <w:rFonts w:ascii="Times New Roman" w:hAnsi="Times New Roman" w:eastAsia="Times New Roman" w:cs="Times New Roman"/>
          <w:noProof w:val="0"/>
          <w:sz w:val="22"/>
          <w:szCs w:val="22"/>
          <w:lang w:val="en-GB"/>
        </w:rPr>
        <w:t xml:space="preserve">and </w:t>
      </w:r>
      <w:r w:rsidRPr="69847A77" w:rsidR="1C2EFF44">
        <w:rPr>
          <w:rFonts w:ascii="Times New Roman" w:hAnsi="Times New Roman" w:eastAsia="Times New Roman" w:cs="Times New Roman"/>
          <w:noProof w:val="0"/>
          <w:sz w:val="22"/>
          <w:szCs w:val="22"/>
          <w:lang w:val="en-GB"/>
        </w:rPr>
        <w:t xml:space="preserve">self-worth appearing strongly correlated. </w:t>
      </w:r>
    </w:p>
    <w:p xmlns:wp14="http://schemas.microsoft.com/office/word/2010/wordml" w:rsidP="69847A77" w14:paraId="69A69290" wp14:textId="05A98BB1">
      <w:pPr>
        <w:pStyle w:val="Normal"/>
        <w:spacing w:line="360" w:lineRule="auto"/>
        <w:ind w:left="0" w:firstLine="0"/>
        <w:rPr>
          <w:rFonts w:ascii="Times New Roman" w:hAnsi="Times New Roman" w:eastAsia="Times New Roman" w:cs="Times New Roman"/>
          <w:noProof w:val="0"/>
          <w:sz w:val="22"/>
          <w:szCs w:val="22"/>
          <w:lang w:val="en-GB"/>
        </w:rPr>
      </w:pPr>
      <w:r w:rsidRPr="69847A77" w:rsidR="734C4E37">
        <w:rPr>
          <w:rFonts w:ascii="Times New Roman" w:hAnsi="Times New Roman" w:eastAsia="Times New Roman" w:cs="Times New Roman"/>
          <w:noProof w:val="0"/>
          <w:sz w:val="22"/>
          <w:szCs w:val="22"/>
          <w:lang w:val="en-GB"/>
        </w:rPr>
        <w:t xml:space="preserve">Control </w:t>
      </w:r>
    </w:p>
    <w:p xmlns:wp14="http://schemas.microsoft.com/office/word/2010/wordml" w:rsidP="69847A77" w14:paraId="7F8E9A8F" wp14:textId="72FCE9C9">
      <w:pPr>
        <w:pStyle w:val="Normal"/>
        <w:spacing w:line="360" w:lineRule="auto"/>
        <w:ind w:left="0" w:firstLine="0"/>
        <w:rPr>
          <w:rFonts w:ascii="Times New Roman" w:hAnsi="Times New Roman" w:eastAsia="Times New Roman" w:cs="Times New Roman"/>
          <w:noProof w:val="0"/>
          <w:sz w:val="22"/>
          <w:szCs w:val="22"/>
          <w:lang w:val="en-GB"/>
        </w:rPr>
      </w:pPr>
      <w:r w:rsidRPr="1B955A95" w:rsidR="4D5B99CD">
        <w:rPr>
          <w:rFonts w:ascii="Times New Roman" w:hAnsi="Times New Roman" w:eastAsia="Times New Roman" w:cs="Times New Roman"/>
          <w:noProof w:val="0"/>
          <w:sz w:val="22"/>
          <w:szCs w:val="22"/>
          <w:lang w:val="en-GB"/>
        </w:rPr>
        <w:t>The need for control could also be considered a maintaining factor</w:t>
      </w:r>
      <w:r w:rsidRPr="1B955A95" w:rsidR="58F4BB91">
        <w:rPr>
          <w:rFonts w:ascii="Times New Roman" w:hAnsi="Times New Roman" w:eastAsia="Times New Roman" w:cs="Times New Roman"/>
          <w:noProof w:val="0"/>
          <w:sz w:val="22"/>
          <w:szCs w:val="22"/>
          <w:lang w:val="en-GB"/>
        </w:rPr>
        <w:t>,</w:t>
      </w:r>
      <w:r w:rsidRPr="1B955A95" w:rsidR="67ECE318">
        <w:rPr>
          <w:rFonts w:ascii="Times New Roman" w:hAnsi="Times New Roman" w:eastAsia="Times New Roman" w:cs="Times New Roman"/>
          <w:noProof w:val="0"/>
          <w:sz w:val="22"/>
          <w:szCs w:val="22"/>
          <w:lang w:val="en-GB"/>
        </w:rPr>
        <w:t xml:space="preserve"> </w:t>
      </w:r>
      <w:r w:rsidRPr="1B955A95" w:rsidR="67ECE318">
        <w:rPr>
          <w:rFonts w:ascii="Times New Roman" w:hAnsi="Times New Roman" w:eastAsia="Times New Roman" w:cs="Times New Roman"/>
          <w:noProof w:val="0"/>
          <w:sz w:val="22"/>
          <w:szCs w:val="22"/>
          <w:lang w:val="en-GB"/>
        </w:rPr>
        <w:t>which from the clinical history appears to be crucial to consider in managing her risk</w:t>
      </w:r>
      <w:r w:rsidRPr="1B955A95" w:rsidR="196EC371">
        <w:rPr>
          <w:rFonts w:ascii="Times New Roman" w:hAnsi="Times New Roman" w:eastAsia="Times New Roman" w:cs="Times New Roman"/>
          <w:noProof w:val="0"/>
          <w:sz w:val="22"/>
          <w:szCs w:val="22"/>
          <w:lang w:val="en-GB"/>
        </w:rPr>
        <w:t xml:space="preserve"> in terms of allowing Patty some sense of control in her treatment plan</w:t>
      </w:r>
      <w:r w:rsidRPr="1B955A95" w:rsidR="06BF3267">
        <w:rPr>
          <w:rFonts w:ascii="Times New Roman" w:hAnsi="Times New Roman" w:eastAsia="Times New Roman" w:cs="Times New Roman"/>
          <w:noProof w:val="0"/>
          <w:sz w:val="22"/>
          <w:szCs w:val="22"/>
          <w:lang w:val="en-GB"/>
        </w:rPr>
        <w:t xml:space="preserve"> and how risks are managed. </w:t>
      </w:r>
    </w:p>
    <w:p xmlns:wp14="http://schemas.microsoft.com/office/word/2010/wordml" w:rsidP="69847A77" w14:paraId="484E529B" wp14:textId="29A8C7FB">
      <w:pPr>
        <w:pStyle w:val="Normal"/>
        <w:spacing w:line="360" w:lineRule="auto"/>
        <w:ind w:left="0" w:firstLine="0"/>
        <w:rPr>
          <w:rFonts w:ascii="Times New Roman" w:hAnsi="Times New Roman" w:eastAsia="Times New Roman" w:cs="Times New Roman"/>
          <w:noProof w:val="0"/>
          <w:sz w:val="22"/>
          <w:szCs w:val="22"/>
          <w:lang w:val="en-GB"/>
        </w:rPr>
      </w:pPr>
      <w:r w:rsidRPr="69847A77" w:rsidR="3F9A1D71">
        <w:rPr>
          <w:rFonts w:ascii="Times New Roman" w:hAnsi="Times New Roman" w:eastAsia="Times New Roman" w:cs="Times New Roman"/>
          <w:noProof w:val="0"/>
          <w:sz w:val="22"/>
          <w:szCs w:val="22"/>
          <w:lang w:val="en-GB"/>
        </w:rPr>
        <w:t xml:space="preserve"> </w:t>
      </w:r>
    </w:p>
    <w:p xmlns:wp14="http://schemas.microsoft.com/office/word/2010/wordml" w:rsidP="69847A77" w14:paraId="1EAB6558" wp14:textId="1C9B5F94">
      <w:pPr>
        <w:pStyle w:val="Normal"/>
        <w:spacing w:line="360" w:lineRule="auto"/>
        <w:ind w:left="0" w:firstLine="0"/>
        <w:jc w:val="center"/>
        <w:rPr>
          <w:rFonts w:ascii="Times New Roman" w:hAnsi="Times New Roman" w:eastAsia="Times New Roman" w:cs="Times New Roman"/>
          <w:noProof w:val="0"/>
          <w:sz w:val="22"/>
          <w:szCs w:val="22"/>
          <w:lang w:val="en-GB"/>
        </w:rPr>
      </w:pPr>
      <w:r w:rsidRPr="69847A77" w:rsidR="3F9A1D71">
        <w:rPr>
          <w:rFonts w:ascii="Times New Roman" w:hAnsi="Times New Roman" w:eastAsia="Times New Roman" w:cs="Times New Roman"/>
          <w:noProof w:val="0"/>
          <w:sz w:val="22"/>
          <w:szCs w:val="22"/>
          <w:lang w:val="en-GB"/>
        </w:rPr>
        <w:t>Risk management</w:t>
      </w:r>
    </w:p>
    <w:p xmlns:wp14="http://schemas.microsoft.com/office/word/2010/wordml" w:rsidP="69847A77" w14:paraId="2DC19A60" wp14:textId="50448817">
      <w:pPr>
        <w:pStyle w:val="Normal"/>
        <w:spacing w:line="360" w:lineRule="auto"/>
        <w:ind w:left="0" w:firstLine="0"/>
        <w:rPr>
          <w:rFonts w:ascii="Times New Roman" w:hAnsi="Times New Roman" w:eastAsia="Times New Roman" w:cs="Times New Roman"/>
          <w:noProof w:val="0"/>
          <w:sz w:val="22"/>
          <w:szCs w:val="22"/>
          <w:lang w:val="en-GB"/>
        </w:rPr>
      </w:pPr>
      <w:r w:rsidRPr="69847A77" w:rsidR="7592EC9A">
        <w:rPr>
          <w:rFonts w:ascii="Times New Roman" w:hAnsi="Times New Roman" w:eastAsia="Times New Roman" w:cs="Times New Roman"/>
          <w:noProof w:val="0"/>
          <w:sz w:val="22"/>
          <w:szCs w:val="22"/>
          <w:lang w:val="en-GB"/>
        </w:rPr>
        <w:t xml:space="preserve">High risk factors: </w:t>
      </w:r>
    </w:p>
    <w:p xmlns:wp14="http://schemas.microsoft.com/office/word/2010/wordml" w:rsidP="69847A77" w14:paraId="789F36A3" wp14:textId="07216A22">
      <w:pPr>
        <w:pStyle w:val="ListParagraph"/>
        <w:numPr>
          <w:ilvl w:val="0"/>
          <w:numId w:val="5"/>
        </w:numPr>
        <w:spacing w:line="360" w:lineRule="auto"/>
        <w:ind w:left="360" w:firstLine="0"/>
        <w:rPr>
          <w:rFonts w:ascii="Times New Roman" w:hAnsi="Times New Roman" w:eastAsia="Times New Roman" w:cs="Times New Roman"/>
          <w:noProof w:val="0"/>
          <w:sz w:val="22"/>
          <w:szCs w:val="22"/>
          <w:lang w:val="en-GB"/>
        </w:rPr>
      </w:pPr>
      <w:r w:rsidRPr="69847A77" w:rsidR="305B9959">
        <w:rPr>
          <w:rFonts w:ascii="Times New Roman" w:hAnsi="Times New Roman" w:eastAsia="Times New Roman" w:cs="Times New Roman"/>
          <w:noProof w:val="0"/>
          <w:sz w:val="22"/>
          <w:szCs w:val="22"/>
          <w:lang w:val="en-GB"/>
        </w:rPr>
        <w:t xml:space="preserve">Managing risk of overexercising </w:t>
      </w:r>
    </w:p>
    <w:p xmlns:wp14="http://schemas.microsoft.com/office/word/2010/wordml" w:rsidP="69847A77" w14:paraId="6B771501" wp14:textId="560CCDB3">
      <w:pPr>
        <w:pStyle w:val="ListParagraph"/>
        <w:numPr>
          <w:ilvl w:val="0"/>
          <w:numId w:val="5"/>
        </w:numPr>
        <w:spacing w:line="360" w:lineRule="auto"/>
        <w:ind w:left="360" w:firstLine="0"/>
        <w:rPr>
          <w:rFonts w:ascii="Times New Roman" w:hAnsi="Times New Roman" w:eastAsia="Times New Roman" w:cs="Times New Roman"/>
          <w:noProof w:val="0"/>
          <w:sz w:val="22"/>
          <w:szCs w:val="22"/>
          <w:lang w:val="en-GB"/>
        </w:rPr>
      </w:pPr>
      <w:r w:rsidRPr="69847A77" w:rsidR="305B9959">
        <w:rPr>
          <w:rFonts w:ascii="Times New Roman" w:hAnsi="Times New Roman" w:eastAsia="Times New Roman" w:cs="Times New Roman"/>
          <w:noProof w:val="0"/>
          <w:sz w:val="22"/>
          <w:szCs w:val="22"/>
          <w:lang w:val="en-GB"/>
        </w:rPr>
        <w:t xml:space="preserve">Managing risk of undereating due to low body weight </w:t>
      </w:r>
    </w:p>
    <w:p xmlns:wp14="http://schemas.microsoft.com/office/word/2010/wordml" w:rsidP="69847A77" w14:paraId="43FCFC96" wp14:textId="49497C6D">
      <w:pPr>
        <w:pStyle w:val="Normal"/>
        <w:spacing w:after="160"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69847A77" w:rsidR="25B5A34D">
        <w:rPr>
          <w:rFonts w:ascii="Times New Roman" w:hAnsi="Times New Roman" w:eastAsia="Times New Roman" w:cs="Times New Roman"/>
          <w:noProof w:val="0"/>
          <w:sz w:val="22"/>
          <w:szCs w:val="22"/>
          <w:lang w:val="en-GB"/>
        </w:rPr>
        <w:t xml:space="preserve">Patty's </w:t>
      </w:r>
      <w:r w:rsidRPr="69847A77" w:rsidR="2F0723B9">
        <w:rPr>
          <w:rFonts w:ascii="Times New Roman" w:hAnsi="Times New Roman" w:eastAsia="Times New Roman" w:cs="Times New Roman"/>
          <w:noProof w:val="0"/>
          <w:sz w:val="22"/>
          <w:szCs w:val="22"/>
          <w:lang w:val="en-GB"/>
        </w:rPr>
        <w:t xml:space="preserve">specific </w:t>
      </w:r>
      <w:r w:rsidRPr="69847A77" w:rsidR="25B5A34D">
        <w:rPr>
          <w:rFonts w:ascii="Times New Roman" w:hAnsi="Times New Roman" w:eastAsia="Times New Roman" w:cs="Times New Roman"/>
          <w:noProof w:val="0"/>
          <w:sz w:val="22"/>
          <w:szCs w:val="22"/>
          <w:lang w:val="en-GB"/>
        </w:rPr>
        <w:t>needs require adherence to the d</w:t>
      </w:r>
      <w:r w:rsidRPr="69847A77" w:rsidR="58118DD8">
        <w:rPr>
          <w:rFonts w:ascii="Times New Roman" w:hAnsi="Times New Roman" w:eastAsia="Times New Roman" w:cs="Times New Roman"/>
          <w:b w:val="0"/>
          <w:bCs w:val="0"/>
          <w:i w:val="0"/>
          <w:iCs w:val="0"/>
          <w:caps w:val="0"/>
          <w:smallCaps w:val="0"/>
          <w:noProof w:val="0"/>
          <w:sz w:val="22"/>
          <w:szCs w:val="22"/>
          <w:lang w:val="en-GB"/>
        </w:rPr>
        <w:t xml:space="preserve">isease specific care management </w:t>
      </w:r>
      <w:r w:rsidRPr="69847A77" w:rsidR="3A9E6830">
        <w:rPr>
          <w:rFonts w:ascii="Times New Roman" w:hAnsi="Times New Roman" w:eastAsia="Times New Roman" w:cs="Times New Roman"/>
          <w:b w:val="0"/>
          <w:bCs w:val="0"/>
          <w:i w:val="0"/>
          <w:iCs w:val="0"/>
          <w:caps w:val="0"/>
          <w:smallCaps w:val="0"/>
          <w:noProof w:val="0"/>
          <w:sz w:val="22"/>
          <w:szCs w:val="22"/>
          <w:lang w:val="en-GB"/>
        </w:rPr>
        <w:t xml:space="preserve">model, </w:t>
      </w:r>
      <w:r w:rsidRPr="69847A77" w:rsidR="466330B4">
        <w:rPr>
          <w:rFonts w:ascii="Times New Roman" w:hAnsi="Times New Roman" w:eastAsia="Times New Roman" w:cs="Times New Roman"/>
          <w:b w:val="0"/>
          <w:bCs w:val="0"/>
          <w:i w:val="0"/>
          <w:iCs w:val="0"/>
          <w:caps w:val="0"/>
          <w:smallCaps w:val="0"/>
          <w:noProof w:val="0"/>
          <w:sz w:val="22"/>
          <w:szCs w:val="22"/>
          <w:lang w:val="en-GB"/>
        </w:rPr>
        <w:t xml:space="preserve">due to her </w:t>
      </w:r>
      <w:r w:rsidRPr="69847A77" w:rsidR="3A9E6830">
        <w:rPr>
          <w:rFonts w:ascii="Times New Roman" w:hAnsi="Times New Roman" w:eastAsia="Times New Roman" w:cs="Times New Roman"/>
          <w:b w:val="0"/>
          <w:bCs w:val="0"/>
          <w:i w:val="0"/>
          <w:iCs w:val="0"/>
          <w:caps w:val="0"/>
          <w:smallCaps w:val="0"/>
          <w:noProof w:val="0"/>
          <w:sz w:val="22"/>
          <w:szCs w:val="22"/>
          <w:lang w:val="en-GB"/>
        </w:rPr>
        <w:t>c</w:t>
      </w:r>
      <w:r w:rsidRPr="69847A77" w:rsidR="58118DD8">
        <w:rPr>
          <w:rFonts w:ascii="Times New Roman" w:hAnsi="Times New Roman" w:eastAsia="Times New Roman" w:cs="Times New Roman"/>
          <w:b w:val="0"/>
          <w:bCs w:val="0"/>
          <w:i w:val="0"/>
          <w:iCs w:val="0"/>
          <w:caps w:val="0"/>
          <w:smallCaps w:val="0"/>
          <w:noProof w:val="0"/>
          <w:sz w:val="22"/>
          <w:szCs w:val="22"/>
          <w:lang w:val="en-GB"/>
        </w:rPr>
        <w:t>omplex</w:t>
      </w:r>
      <w:r w:rsidRPr="69847A77" w:rsidR="1FAE9015">
        <w:rPr>
          <w:rFonts w:ascii="Times New Roman" w:hAnsi="Times New Roman" w:eastAsia="Times New Roman" w:cs="Times New Roman"/>
          <w:b w:val="0"/>
          <w:bCs w:val="0"/>
          <w:i w:val="0"/>
          <w:iCs w:val="0"/>
          <w:caps w:val="0"/>
          <w:smallCaps w:val="0"/>
          <w:noProof w:val="0"/>
          <w:sz w:val="22"/>
          <w:szCs w:val="22"/>
          <w:lang w:val="en-GB"/>
        </w:rPr>
        <w:t>ity and severity</w:t>
      </w:r>
      <w:r w:rsidRPr="69847A77" w:rsidR="68144D07">
        <w:rPr>
          <w:rFonts w:ascii="Times New Roman" w:hAnsi="Times New Roman" w:eastAsia="Times New Roman" w:cs="Times New Roman"/>
          <w:b w:val="0"/>
          <w:bCs w:val="0"/>
          <w:i w:val="0"/>
          <w:iCs w:val="0"/>
          <w:caps w:val="0"/>
          <w:smallCaps w:val="0"/>
          <w:noProof w:val="0"/>
          <w:sz w:val="22"/>
          <w:szCs w:val="22"/>
          <w:lang w:val="en-GB"/>
        </w:rPr>
        <w:t xml:space="preserve"> of </w:t>
      </w:r>
      <w:r w:rsidRPr="69847A77" w:rsidR="7CADBAE7">
        <w:rPr>
          <w:rFonts w:ascii="Times New Roman" w:hAnsi="Times New Roman" w:eastAsia="Times New Roman" w:cs="Times New Roman"/>
          <w:b w:val="0"/>
          <w:bCs w:val="0"/>
          <w:i w:val="0"/>
          <w:iCs w:val="0"/>
          <w:caps w:val="0"/>
          <w:smallCaps w:val="0"/>
          <w:noProof w:val="0"/>
          <w:sz w:val="22"/>
          <w:szCs w:val="22"/>
          <w:lang w:val="en-GB"/>
        </w:rPr>
        <w:t>symptoms</w:t>
      </w:r>
      <w:r w:rsidRPr="69847A77" w:rsidR="68144D07">
        <w:rPr>
          <w:rFonts w:ascii="Times New Roman" w:hAnsi="Times New Roman" w:eastAsia="Times New Roman" w:cs="Times New Roman"/>
          <w:b w:val="0"/>
          <w:bCs w:val="0"/>
          <w:i w:val="0"/>
          <w:iCs w:val="0"/>
          <w:caps w:val="0"/>
          <w:smallCaps w:val="0"/>
          <w:noProof w:val="0"/>
          <w:sz w:val="22"/>
          <w:szCs w:val="22"/>
          <w:lang w:val="en-GB"/>
        </w:rPr>
        <w:t>,</w:t>
      </w:r>
      <w:r w:rsidRPr="69847A77" w:rsidR="1FAE9015">
        <w:rPr>
          <w:rFonts w:ascii="Times New Roman" w:hAnsi="Times New Roman" w:eastAsia="Times New Roman" w:cs="Times New Roman"/>
          <w:b w:val="0"/>
          <w:bCs w:val="0"/>
          <w:i w:val="0"/>
          <w:iCs w:val="0"/>
          <w:caps w:val="0"/>
          <w:smallCaps w:val="0"/>
          <w:noProof w:val="0"/>
          <w:sz w:val="22"/>
          <w:szCs w:val="22"/>
          <w:lang w:val="en-GB"/>
        </w:rPr>
        <w:t xml:space="preserve"> </w:t>
      </w:r>
      <w:r w:rsidRPr="69847A77" w:rsidR="58118DD8">
        <w:rPr>
          <w:rFonts w:ascii="Times New Roman" w:hAnsi="Times New Roman" w:eastAsia="Times New Roman" w:cs="Times New Roman"/>
          <w:b w:val="0"/>
          <w:bCs w:val="0"/>
          <w:i w:val="0"/>
          <w:iCs w:val="0"/>
          <w:caps w:val="0"/>
          <w:smallCaps w:val="0"/>
          <w:noProof w:val="0"/>
          <w:sz w:val="22"/>
          <w:szCs w:val="22"/>
          <w:lang w:val="en-GB"/>
        </w:rPr>
        <w:t>which require</w:t>
      </w:r>
      <w:r w:rsidRPr="69847A77" w:rsidR="57223270">
        <w:rPr>
          <w:rFonts w:ascii="Times New Roman" w:hAnsi="Times New Roman" w:eastAsia="Times New Roman" w:cs="Times New Roman"/>
          <w:b w:val="0"/>
          <w:bCs w:val="0"/>
          <w:i w:val="0"/>
          <w:iCs w:val="0"/>
          <w:caps w:val="0"/>
          <w:smallCaps w:val="0"/>
          <w:noProof w:val="0"/>
          <w:sz w:val="22"/>
          <w:szCs w:val="22"/>
          <w:lang w:val="en-GB"/>
        </w:rPr>
        <w:t>s</w:t>
      </w:r>
      <w:r w:rsidRPr="69847A77" w:rsidR="58118DD8">
        <w:rPr>
          <w:rFonts w:ascii="Times New Roman" w:hAnsi="Times New Roman" w:eastAsia="Times New Roman" w:cs="Times New Roman"/>
          <w:b w:val="0"/>
          <w:bCs w:val="0"/>
          <w:i w:val="0"/>
          <w:iCs w:val="0"/>
          <w:caps w:val="0"/>
          <w:smallCaps w:val="0"/>
          <w:noProof w:val="0"/>
          <w:sz w:val="22"/>
          <w:szCs w:val="22"/>
          <w:lang w:val="en-GB"/>
        </w:rPr>
        <w:t xml:space="preserve"> responsive, specialist services with the use of multi-disciplinary </w:t>
      </w:r>
      <w:r w:rsidRPr="69847A77" w:rsidR="58118DD8">
        <w:rPr>
          <w:rFonts w:ascii="Times New Roman" w:hAnsi="Times New Roman" w:eastAsia="Times New Roman" w:cs="Times New Roman"/>
          <w:b w:val="0"/>
          <w:bCs w:val="0"/>
          <w:i w:val="0"/>
          <w:iCs w:val="0"/>
          <w:caps w:val="0"/>
          <w:smallCaps w:val="0"/>
          <w:noProof w:val="0"/>
          <w:sz w:val="22"/>
          <w:szCs w:val="22"/>
          <w:lang w:val="en-GB"/>
        </w:rPr>
        <w:t>teams</w:t>
      </w:r>
      <w:r w:rsidRPr="69847A77" w:rsidR="7E0C73A9">
        <w:rPr>
          <w:rFonts w:ascii="Times New Roman" w:hAnsi="Times New Roman" w:eastAsia="Times New Roman" w:cs="Times New Roman"/>
          <w:b w:val="0"/>
          <w:bCs w:val="0"/>
          <w:i w:val="0"/>
          <w:iCs w:val="0"/>
          <w:caps w:val="0"/>
          <w:smallCaps w:val="0"/>
          <w:noProof w:val="0"/>
          <w:sz w:val="22"/>
          <w:szCs w:val="22"/>
          <w:lang w:val="en-GB"/>
        </w:rPr>
        <w:t xml:space="preserve"> (Department of Health, 2007)</w:t>
      </w:r>
      <w:r w:rsidRPr="69847A77" w:rsidR="7E0C73A9">
        <w:rPr>
          <w:rFonts w:ascii="Times New Roman" w:hAnsi="Times New Roman" w:eastAsia="Times New Roman" w:cs="Times New Roman"/>
          <w:b w:val="0"/>
          <w:bCs w:val="0"/>
          <w:i w:val="0"/>
          <w:iCs w:val="0"/>
          <w:caps w:val="0"/>
          <w:smallCaps w:val="0"/>
          <w:noProof w:val="0"/>
          <w:sz w:val="22"/>
          <w:szCs w:val="22"/>
          <w:lang w:val="en-GB"/>
        </w:rPr>
        <w:t xml:space="preserve">. </w:t>
      </w:r>
      <w:r w:rsidRPr="69847A77" w:rsidR="476DC85C">
        <w:rPr>
          <w:rFonts w:ascii="Times New Roman" w:hAnsi="Times New Roman" w:eastAsia="Times New Roman" w:cs="Times New Roman"/>
          <w:b w:val="0"/>
          <w:bCs w:val="0"/>
          <w:i w:val="0"/>
          <w:iCs w:val="0"/>
          <w:caps w:val="0"/>
          <w:smallCaps w:val="0"/>
          <w:noProof w:val="0"/>
          <w:sz w:val="22"/>
          <w:szCs w:val="22"/>
          <w:lang w:val="en-GB"/>
        </w:rPr>
        <w:t>With an awareness for Patty’s potential and capacity of risk to change over time (</w:t>
      </w:r>
      <w:r w:rsidRPr="69847A77" w:rsidR="1CF6E352">
        <w:rPr>
          <w:rFonts w:ascii="Times New Roman" w:hAnsi="Times New Roman" w:eastAsia="Times New Roman" w:cs="Times New Roman"/>
          <w:b w:val="0"/>
          <w:bCs w:val="0"/>
          <w:i w:val="0"/>
          <w:iCs w:val="0"/>
          <w:caps w:val="0"/>
          <w:smallCaps w:val="0"/>
          <w:noProof w:val="0"/>
          <w:sz w:val="22"/>
          <w:szCs w:val="22"/>
          <w:lang w:val="en-GB"/>
        </w:rPr>
        <w:t>Department of Health, 2009)</w:t>
      </w:r>
      <w:r w:rsidRPr="69847A77" w:rsidR="476DC85C">
        <w:rPr>
          <w:rFonts w:ascii="Times New Roman" w:hAnsi="Times New Roman" w:eastAsia="Times New Roman" w:cs="Times New Roman"/>
          <w:b w:val="0"/>
          <w:bCs w:val="0"/>
          <w:i w:val="0"/>
          <w:iCs w:val="0"/>
          <w:caps w:val="0"/>
          <w:smallCaps w:val="0"/>
          <w:noProof w:val="0"/>
          <w:sz w:val="22"/>
          <w:szCs w:val="22"/>
          <w:lang w:val="en-GB"/>
        </w:rPr>
        <w:t xml:space="preserve"> </w:t>
      </w:r>
      <w:r w:rsidRPr="69847A77" w:rsidR="7C7FE884">
        <w:rPr>
          <w:rFonts w:ascii="Times New Roman" w:hAnsi="Times New Roman" w:eastAsia="Times New Roman" w:cs="Times New Roman"/>
          <w:b w:val="0"/>
          <w:bCs w:val="0"/>
          <w:i w:val="0"/>
          <w:iCs w:val="0"/>
          <w:caps w:val="0"/>
          <w:smallCaps w:val="0"/>
          <w:noProof w:val="0"/>
          <w:sz w:val="22"/>
          <w:szCs w:val="22"/>
          <w:lang w:val="en-GB"/>
        </w:rPr>
        <w:t>and taking into consideration the combined risk model (</w:t>
      </w:r>
      <w:r w:rsidRPr="69847A77" w:rsidR="4E056472">
        <w:rPr>
          <w:rFonts w:ascii="Times New Roman" w:hAnsi="Times New Roman" w:eastAsia="Times New Roman" w:cs="Times New Roman"/>
          <w:b w:val="0"/>
          <w:bCs w:val="0"/>
          <w:i w:val="0"/>
          <w:iCs w:val="0"/>
          <w:caps w:val="0"/>
          <w:smallCaps w:val="0"/>
          <w:noProof w:val="0"/>
          <w:sz w:val="22"/>
          <w:szCs w:val="22"/>
          <w:lang w:val="en-GB"/>
        </w:rPr>
        <w:t>Department of Health, 2007</w:t>
      </w:r>
      <w:r w:rsidRPr="69847A77" w:rsidR="7C7FE884">
        <w:rPr>
          <w:rFonts w:ascii="Times New Roman" w:hAnsi="Times New Roman" w:eastAsia="Times New Roman" w:cs="Times New Roman"/>
          <w:b w:val="0"/>
          <w:bCs w:val="0"/>
          <w:i w:val="0"/>
          <w:iCs w:val="0"/>
          <w:caps w:val="0"/>
          <w:smallCaps w:val="0"/>
          <w:noProof w:val="0"/>
          <w:sz w:val="22"/>
          <w:szCs w:val="22"/>
          <w:lang w:val="en-GB"/>
        </w:rPr>
        <w:t xml:space="preserve">) this may be reduced to supported self-care, which would seek to support Patty </w:t>
      </w:r>
      <w:r w:rsidRPr="69847A77" w:rsidR="45F69B6E">
        <w:rPr>
          <w:rFonts w:ascii="Times New Roman" w:hAnsi="Times New Roman" w:eastAsia="Times New Roman" w:cs="Times New Roman"/>
          <w:b w:val="0"/>
          <w:bCs w:val="0"/>
          <w:i w:val="0"/>
          <w:iCs w:val="0"/>
          <w:caps w:val="0"/>
          <w:smallCaps w:val="0"/>
          <w:noProof w:val="0"/>
          <w:sz w:val="22"/>
          <w:szCs w:val="22"/>
          <w:lang w:val="en-GB"/>
        </w:rPr>
        <w:t>to instil</w:t>
      </w:r>
      <w:r w:rsidRPr="69847A77" w:rsidR="46F7CF54">
        <w:rPr>
          <w:rFonts w:ascii="Times New Roman" w:hAnsi="Times New Roman" w:eastAsia="Times New Roman" w:cs="Times New Roman"/>
          <w:b w:val="0"/>
          <w:bCs w:val="0"/>
          <w:i w:val="0"/>
          <w:iCs w:val="0"/>
          <w:caps w:val="0"/>
          <w:smallCaps w:val="0"/>
          <w:noProof w:val="0"/>
          <w:sz w:val="22"/>
          <w:szCs w:val="22"/>
          <w:lang w:val="en-GB"/>
        </w:rPr>
        <w:t xml:space="preserve"> her</w:t>
      </w:r>
      <w:r w:rsidRPr="69847A77" w:rsidR="45F69B6E">
        <w:rPr>
          <w:rFonts w:ascii="Times New Roman" w:hAnsi="Times New Roman" w:eastAsia="Times New Roman" w:cs="Times New Roman"/>
          <w:b w:val="0"/>
          <w:bCs w:val="0"/>
          <w:i w:val="0"/>
          <w:iCs w:val="0"/>
          <w:caps w:val="0"/>
          <w:smallCaps w:val="0"/>
          <w:noProof w:val="0"/>
          <w:sz w:val="22"/>
          <w:szCs w:val="22"/>
          <w:lang w:val="en-GB"/>
        </w:rPr>
        <w:t xml:space="preserve"> with the</w:t>
      </w:r>
      <w:r w:rsidRPr="69847A77" w:rsidR="7C7FE884">
        <w:rPr>
          <w:rFonts w:ascii="Times New Roman" w:hAnsi="Times New Roman" w:eastAsia="Times New Roman" w:cs="Times New Roman"/>
          <w:b w:val="0"/>
          <w:bCs w:val="0"/>
          <w:i w:val="0"/>
          <w:iCs w:val="0"/>
          <w:caps w:val="0"/>
          <w:smallCaps w:val="0"/>
          <w:noProof w:val="0"/>
          <w:sz w:val="22"/>
          <w:szCs w:val="22"/>
          <w:lang w:val="en-GB"/>
        </w:rPr>
        <w:t xml:space="preserve"> knowledge, skills and confidence to care for herself. </w:t>
      </w:r>
      <w:r w:rsidRPr="69847A77" w:rsidR="416CF4B0">
        <w:rPr>
          <w:rFonts w:ascii="Times New Roman" w:hAnsi="Times New Roman" w:eastAsia="Times New Roman" w:cs="Times New Roman"/>
          <w:b w:val="0"/>
          <w:bCs w:val="0"/>
          <w:i w:val="0"/>
          <w:iCs w:val="0"/>
          <w:caps w:val="0"/>
          <w:smallCaps w:val="0"/>
          <w:noProof w:val="0"/>
          <w:sz w:val="22"/>
          <w:szCs w:val="22"/>
          <w:lang w:val="en-GB"/>
        </w:rPr>
        <w:t>Although at present the severity of Patty’s needs require a responsive and specialist approach to support her in managing the risks to herself, in</w:t>
      </w:r>
      <w:r w:rsidRPr="69847A77" w:rsidR="500B5E33">
        <w:rPr>
          <w:rFonts w:ascii="Times New Roman" w:hAnsi="Times New Roman" w:eastAsia="Times New Roman" w:cs="Times New Roman"/>
          <w:b w:val="0"/>
          <w:bCs w:val="0"/>
          <w:i w:val="0"/>
          <w:iCs w:val="0"/>
          <w:caps w:val="0"/>
          <w:smallCaps w:val="0"/>
          <w:noProof w:val="0"/>
          <w:sz w:val="22"/>
          <w:szCs w:val="22"/>
          <w:lang w:val="en-GB"/>
        </w:rPr>
        <w:t xml:space="preserve">cluding her physical health, mental health and wellbeing. </w:t>
      </w:r>
    </w:p>
    <w:p xmlns:wp14="http://schemas.microsoft.com/office/word/2010/wordml" w:rsidP="69847A77" w14:paraId="148F3DE0" wp14:textId="3BC0EC95">
      <w:pPr>
        <w:pStyle w:val="Normal"/>
        <w:spacing w:after="160"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69847A77" w:rsidR="3C1EF8E0">
        <w:rPr>
          <w:rFonts w:ascii="Times New Roman" w:hAnsi="Times New Roman" w:eastAsia="Times New Roman" w:cs="Times New Roman"/>
          <w:b w:val="0"/>
          <w:bCs w:val="0"/>
          <w:i w:val="0"/>
          <w:iCs w:val="0"/>
          <w:caps w:val="0"/>
          <w:smallCaps w:val="0"/>
          <w:noProof w:val="0"/>
          <w:sz w:val="22"/>
          <w:szCs w:val="22"/>
          <w:lang w:val="en-GB"/>
        </w:rPr>
        <w:t>Adhering to best practice, the management of risk should be conducted in a collaborative effort with Patty and her parents, based on a relationshi</w:t>
      </w:r>
      <w:r w:rsidRPr="69847A77" w:rsidR="5665EFE3">
        <w:rPr>
          <w:rFonts w:ascii="Times New Roman" w:hAnsi="Times New Roman" w:eastAsia="Times New Roman" w:cs="Times New Roman"/>
          <w:b w:val="0"/>
          <w:bCs w:val="0"/>
          <w:i w:val="0"/>
          <w:iCs w:val="0"/>
          <w:caps w:val="0"/>
          <w:smallCaps w:val="0"/>
          <w:noProof w:val="0"/>
          <w:sz w:val="22"/>
          <w:szCs w:val="22"/>
          <w:lang w:val="en-GB"/>
        </w:rPr>
        <w:t>p of trust (</w:t>
      </w:r>
      <w:r w:rsidRPr="69847A77" w:rsidR="47000348">
        <w:rPr>
          <w:rFonts w:ascii="Times New Roman" w:hAnsi="Times New Roman" w:eastAsia="Times New Roman" w:cs="Times New Roman"/>
          <w:b w:val="0"/>
          <w:bCs w:val="0"/>
          <w:i w:val="0"/>
          <w:iCs w:val="0"/>
          <w:caps w:val="0"/>
          <w:smallCaps w:val="0"/>
          <w:noProof w:val="0"/>
          <w:sz w:val="22"/>
          <w:szCs w:val="22"/>
          <w:lang w:val="en-GB"/>
        </w:rPr>
        <w:t>Department of Health, 2009</w:t>
      </w:r>
      <w:r w:rsidRPr="69847A77" w:rsidR="5665EFE3">
        <w:rPr>
          <w:rFonts w:ascii="Times New Roman" w:hAnsi="Times New Roman" w:eastAsia="Times New Roman" w:cs="Times New Roman"/>
          <w:b w:val="0"/>
          <w:bCs w:val="0"/>
          <w:i w:val="0"/>
          <w:iCs w:val="0"/>
          <w:caps w:val="0"/>
          <w:smallCaps w:val="0"/>
          <w:noProof w:val="0"/>
          <w:sz w:val="22"/>
          <w:szCs w:val="22"/>
          <w:lang w:val="en-GB"/>
        </w:rPr>
        <w:t xml:space="preserve">). Therefore, decision making </w:t>
      </w:r>
      <w:r w:rsidRPr="69847A77" w:rsidR="4D575CFC">
        <w:rPr>
          <w:rFonts w:ascii="Times New Roman" w:hAnsi="Times New Roman" w:eastAsia="Times New Roman" w:cs="Times New Roman"/>
          <w:b w:val="0"/>
          <w:bCs w:val="0"/>
          <w:i w:val="0"/>
          <w:iCs w:val="0"/>
          <w:caps w:val="0"/>
          <w:smallCaps w:val="0"/>
          <w:noProof w:val="0"/>
          <w:sz w:val="22"/>
          <w:szCs w:val="22"/>
          <w:lang w:val="en-GB"/>
        </w:rPr>
        <w:t>on the implementation of actions to manage risks should be developed with</w:t>
      </w:r>
      <w:r w:rsidRPr="69847A77" w:rsidR="4CD32ADA">
        <w:rPr>
          <w:rFonts w:ascii="Times New Roman" w:hAnsi="Times New Roman" w:eastAsia="Times New Roman" w:cs="Times New Roman"/>
          <w:b w:val="0"/>
          <w:bCs w:val="0"/>
          <w:i w:val="0"/>
          <w:iCs w:val="0"/>
          <w:caps w:val="0"/>
          <w:smallCaps w:val="0"/>
          <w:noProof w:val="0"/>
          <w:sz w:val="22"/>
          <w:szCs w:val="22"/>
          <w:lang w:val="en-GB"/>
        </w:rPr>
        <w:t xml:space="preserve"> their input</w:t>
      </w:r>
      <w:r w:rsidRPr="69847A77" w:rsidR="1F74E2DF">
        <w:rPr>
          <w:rFonts w:ascii="Times New Roman" w:hAnsi="Times New Roman" w:eastAsia="Times New Roman" w:cs="Times New Roman"/>
          <w:b w:val="0"/>
          <w:bCs w:val="0"/>
          <w:i w:val="0"/>
          <w:iCs w:val="0"/>
          <w:caps w:val="0"/>
          <w:smallCaps w:val="0"/>
          <w:noProof w:val="0"/>
          <w:sz w:val="22"/>
          <w:szCs w:val="22"/>
          <w:lang w:val="en-GB"/>
        </w:rPr>
        <w:t xml:space="preserve"> and</w:t>
      </w:r>
      <w:r w:rsidRPr="69847A77" w:rsidR="4CD32ADA">
        <w:rPr>
          <w:rFonts w:ascii="Times New Roman" w:hAnsi="Times New Roman" w:eastAsia="Times New Roman" w:cs="Times New Roman"/>
          <w:b w:val="0"/>
          <w:bCs w:val="0"/>
          <w:i w:val="0"/>
          <w:iCs w:val="0"/>
          <w:caps w:val="0"/>
          <w:smallCaps w:val="0"/>
          <w:noProof w:val="0"/>
          <w:sz w:val="22"/>
          <w:szCs w:val="22"/>
          <w:lang w:val="en-GB"/>
        </w:rPr>
        <w:t xml:space="preserve"> </w:t>
      </w:r>
      <w:r w:rsidRPr="69847A77" w:rsidR="1B077AB9">
        <w:rPr>
          <w:rFonts w:ascii="Times New Roman" w:hAnsi="Times New Roman" w:eastAsia="Times New Roman" w:cs="Times New Roman"/>
          <w:b w:val="0"/>
          <w:bCs w:val="0"/>
          <w:i w:val="0"/>
          <w:iCs w:val="0"/>
          <w:caps w:val="0"/>
          <w:smallCaps w:val="0"/>
          <w:noProof w:val="0"/>
          <w:sz w:val="22"/>
          <w:szCs w:val="22"/>
          <w:lang w:val="en-GB"/>
        </w:rPr>
        <w:t>t</w:t>
      </w:r>
      <w:r w:rsidRPr="69847A77" w:rsidR="5EFE89C2">
        <w:rPr>
          <w:rFonts w:ascii="Times New Roman" w:hAnsi="Times New Roman" w:eastAsia="Times New Roman" w:cs="Times New Roman"/>
          <w:b w:val="0"/>
          <w:bCs w:val="0"/>
          <w:i w:val="0"/>
          <w:iCs w:val="0"/>
          <w:caps w:val="0"/>
          <w:smallCaps w:val="0"/>
          <w:noProof w:val="0"/>
          <w:sz w:val="22"/>
          <w:szCs w:val="22"/>
          <w:lang w:val="en-GB"/>
        </w:rPr>
        <w:t xml:space="preserve">he aim of the risk assessment </w:t>
      </w:r>
      <w:r w:rsidRPr="69847A77" w:rsidR="6FC0F4D6">
        <w:rPr>
          <w:rFonts w:ascii="Times New Roman" w:hAnsi="Times New Roman" w:eastAsia="Times New Roman" w:cs="Times New Roman"/>
          <w:b w:val="0"/>
          <w:bCs w:val="0"/>
          <w:i w:val="0"/>
          <w:iCs w:val="0"/>
          <w:caps w:val="0"/>
          <w:smallCaps w:val="0"/>
          <w:noProof w:val="0"/>
          <w:sz w:val="22"/>
          <w:szCs w:val="22"/>
          <w:lang w:val="en-GB"/>
        </w:rPr>
        <w:t xml:space="preserve">is to </w:t>
      </w:r>
      <w:r w:rsidRPr="69847A77" w:rsidR="5EFE89C2">
        <w:rPr>
          <w:rFonts w:ascii="Times New Roman" w:hAnsi="Times New Roman" w:eastAsia="Times New Roman" w:cs="Times New Roman"/>
          <w:b w:val="0"/>
          <w:bCs w:val="0"/>
          <w:i w:val="0"/>
          <w:iCs w:val="0"/>
          <w:caps w:val="0"/>
          <w:smallCaps w:val="0"/>
          <w:noProof w:val="0"/>
          <w:sz w:val="22"/>
          <w:szCs w:val="22"/>
          <w:lang w:val="en-GB"/>
        </w:rPr>
        <w:t xml:space="preserve">recognise Patty’s strengths and emphasise recovery. </w:t>
      </w:r>
      <w:r w:rsidRPr="69847A77" w:rsidR="5EFE89C2">
        <w:rPr>
          <w:rFonts w:ascii="Times New Roman" w:hAnsi="Times New Roman" w:eastAsia="Times New Roman" w:cs="Times New Roman"/>
          <w:b w:val="0"/>
          <w:bCs w:val="0"/>
          <w:i w:val="0"/>
          <w:iCs w:val="0"/>
          <w:caps w:val="0"/>
          <w:smallCaps w:val="0"/>
          <w:noProof w:val="0"/>
          <w:sz w:val="22"/>
          <w:szCs w:val="22"/>
          <w:lang w:val="en-GB"/>
        </w:rPr>
        <w:t>Flexible strategies</w:t>
      </w:r>
      <w:r w:rsidRPr="69847A77" w:rsidR="1B8E05CD">
        <w:rPr>
          <w:rFonts w:ascii="Times New Roman" w:hAnsi="Times New Roman" w:eastAsia="Times New Roman" w:cs="Times New Roman"/>
          <w:b w:val="0"/>
          <w:bCs w:val="0"/>
          <w:i w:val="0"/>
          <w:iCs w:val="0"/>
          <w:caps w:val="0"/>
          <w:smallCaps w:val="0"/>
          <w:noProof w:val="0"/>
          <w:sz w:val="22"/>
          <w:szCs w:val="22"/>
          <w:lang w:val="en-GB"/>
        </w:rPr>
        <w:t xml:space="preserve"> should be adopted</w:t>
      </w:r>
      <w:r w:rsidRPr="69847A77" w:rsidR="5EFE89C2">
        <w:rPr>
          <w:rFonts w:ascii="Times New Roman" w:hAnsi="Times New Roman" w:eastAsia="Times New Roman" w:cs="Times New Roman"/>
          <w:b w:val="0"/>
          <w:bCs w:val="0"/>
          <w:i w:val="0"/>
          <w:iCs w:val="0"/>
          <w:caps w:val="0"/>
          <w:smallCaps w:val="0"/>
          <w:noProof w:val="0"/>
          <w:sz w:val="22"/>
          <w:szCs w:val="22"/>
          <w:lang w:val="en-GB"/>
        </w:rPr>
        <w:t xml:space="preserve"> with the aim to prevent or minimise harm</w:t>
      </w:r>
      <w:r w:rsidRPr="69847A77" w:rsidR="2827DAF7">
        <w:rPr>
          <w:rFonts w:ascii="Times New Roman" w:hAnsi="Times New Roman" w:eastAsia="Times New Roman" w:cs="Times New Roman"/>
          <w:b w:val="0"/>
          <w:bCs w:val="0"/>
          <w:i w:val="0"/>
          <w:iCs w:val="0"/>
          <w:caps w:val="0"/>
          <w:smallCaps w:val="0"/>
          <w:noProof w:val="0"/>
          <w:sz w:val="22"/>
          <w:szCs w:val="22"/>
          <w:lang w:val="en-GB"/>
        </w:rPr>
        <w:t xml:space="preserve"> and risk to herself,</w:t>
      </w:r>
      <w:r w:rsidRPr="69847A77" w:rsidR="5EFE89C2">
        <w:rPr>
          <w:rFonts w:ascii="Times New Roman" w:hAnsi="Times New Roman" w:eastAsia="Times New Roman" w:cs="Times New Roman"/>
          <w:b w:val="0"/>
          <w:bCs w:val="0"/>
          <w:i w:val="0"/>
          <w:iCs w:val="0"/>
          <w:caps w:val="0"/>
          <w:smallCaps w:val="0"/>
          <w:noProof w:val="0"/>
          <w:sz w:val="22"/>
          <w:szCs w:val="22"/>
          <w:lang w:val="en-GB"/>
        </w:rPr>
        <w:t xml:space="preserve"> if prevention is not possible</w:t>
      </w:r>
      <w:r w:rsidRPr="69847A77" w:rsidR="7CF79B33">
        <w:rPr>
          <w:rFonts w:ascii="Times New Roman" w:hAnsi="Times New Roman" w:eastAsia="Times New Roman" w:cs="Times New Roman"/>
          <w:b w:val="0"/>
          <w:bCs w:val="0"/>
          <w:i w:val="0"/>
          <w:iCs w:val="0"/>
          <w:caps w:val="0"/>
          <w:smallCaps w:val="0"/>
          <w:noProof w:val="0"/>
          <w:sz w:val="22"/>
          <w:szCs w:val="22"/>
          <w:lang w:val="en-GB"/>
        </w:rPr>
        <w:t>.</w:t>
      </w:r>
    </w:p>
    <w:p xmlns:wp14="http://schemas.microsoft.com/office/word/2010/wordml" w:rsidP="1B955A95" w14:paraId="02A4B612" wp14:textId="7B11E690">
      <w:pPr>
        <w:pStyle w:val="Normal"/>
        <w:spacing w:after="160"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1B955A95" w:rsidR="5B959EE8">
        <w:rPr>
          <w:rFonts w:ascii="Times New Roman" w:hAnsi="Times New Roman" w:eastAsia="Times New Roman" w:cs="Times New Roman"/>
          <w:b w:val="0"/>
          <w:bCs w:val="0"/>
          <w:i w:val="0"/>
          <w:iCs w:val="0"/>
          <w:caps w:val="0"/>
          <w:smallCaps w:val="0"/>
          <w:noProof w:val="0"/>
          <w:sz w:val="22"/>
          <w:szCs w:val="22"/>
          <w:lang w:val="en-GB"/>
        </w:rPr>
        <w:t xml:space="preserve">With the literature highlighting that </w:t>
      </w:r>
      <w:r w:rsidRPr="1B955A95" w:rsidR="7CAD885C">
        <w:rPr>
          <w:rFonts w:ascii="Times New Roman" w:hAnsi="Times New Roman" w:eastAsia="Times New Roman" w:cs="Times New Roman"/>
          <w:b w:val="0"/>
          <w:bCs w:val="0"/>
          <w:i w:val="0"/>
          <w:iCs w:val="0"/>
          <w:caps w:val="0"/>
          <w:smallCaps w:val="0"/>
          <w:noProof w:val="0"/>
          <w:sz w:val="22"/>
          <w:szCs w:val="22"/>
          <w:lang w:val="en-GB"/>
        </w:rPr>
        <w:t>areas of the brain</w:t>
      </w:r>
      <w:r w:rsidRPr="1B955A95" w:rsidR="5B959EE8">
        <w:rPr>
          <w:rFonts w:ascii="Times New Roman" w:hAnsi="Times New Roman" w:eastAsia="Times New Roman" w:cs="Times New Roman"/>
          <w:b w:val="0"/>
          <w:bCs w:val="0"/>
          <w:i w:val="0"/>
          <w:iCs w:val="0"/>
          <w:caps w:val="0"/>
          <w:smallCaps w:val="0"/>
          <w:noProof w:val="0"/>
          <w:sz w:val="22"/>
          <w:szCs w:val="22"/>
          <w:lang w:val="en-GB"/>
        </w:rPr>
        <w:t xml:space="preserve"> </w:t>
      </w:r>
      <w:r w:rsidRPr="1B955A95" w:rsidR="0E5BE581">
        <w:rPr>
          <w:rFonts w:ascii="Times New Roman" w:hAnsi="Times New Roman" w:eastAsia="Times New Roman" w:cs="Times New Roman"/>
          <w:b w:val="0"/>
          <w:bCs w:val="0"/>
          <w:i w:val="0"/>
          <w:iCs w:val="0"/>
          <w:caps w:val="0"/>
          <w:smallCaps w:val="0"/>
          <w:noProof w:val="0"/>
          <w:sz w:val="22"/>
          <w:szCs w:val="22"/>
          <w:lang w:val="en-GB"/>
        </w:rPr>
        <w:t>responsible for</w:t>
      </w:r>
      <w:r w:rsidRPr="1B955A95" w:rsidR="5B959EE8">
        <w:rPr>
          <w:rFonts w:ascii="Times New Roman" w:hAnsi="Times New Roman" w:eastAsia="Times New Roman" w:cs="Times New Roman"/>
          <w:b w:val="0"/>
          <w:bCs w:val="0"/>
          <w:i w:val="0"/>
          <w:iCs w:val="0"/>
          <w:caps w:val="0"/>
          <w:smallCaps w:val="0"/>
          <w:noProof w:val="0"/>
          <w:sz w:val="22"/>
          <w:szCs w:val="22"/>
          <w:lang w:val="en-GB"/>
        </w:rPr>
        <w:t xml:space="preserve"> the reward system work</w:t>
      </w:r>
      <w:r w:rsidRPr="1B955A95" w:rsidR="7AD5EF89">
        <w:rPr>
          <w:rFonts w:ascii="Times New Roman" w:hAnsi="Times New Roman" w:eastAsia="Times New Roman" w:cs="Times New Roman"/>
          <w:b w:val="0"/>
          <w:bCs w:val="0"/>
          <w:i w:val="0"/>
          <w:iCs w:val="0"/>
          <w:caps w:val="0"/>
          <w:smallCaps w:val="0"/>
          <w:noProof w:val="0"/>
          <w:sz w:val="22"/>
          <w:szCs w:val="22"/>
          <w:lang w:val="en-GB"/>
        </w:rPr>
        <w:t>s</w:t>
      </w:r>
      <w:r w:rsidRPr="1B955A95" w:rsidR="5B959EE8">
        <w:rPr>
          <w:rFonts w:ascii="Times New Roman" w:hAnsi="Times New Roman" w:eastAsia="Times New Roman" w:cs="Times New Roman"/>
          <w:b w:val="0"/>
          <w:bCs w:val="0"/>
          <w:i w:val="0"/>
          <w:iCs w:val="0"/>
          <w:caps w:val="0"/>
          <w:smallCaps w:val="0"/>
          <w:noProof w:val="0"/>
          <w:sz w:val="22"/>
          <w:szCs w:val="22"/>
          <w:lang w:val="en-GB"/>
        </w:rPr>
        <w:t xml:space="preserve"> differently to those who have anorexia (</w:t>
      </w:r>
      <w:r w:rsidRPr="1B955A95" w:rsidR="5B959EE8">
        <w:rPr>
          <w:rFonts w:ascii="Times New Roman" w:hAnsi="Times New Roman" w:eastAsia="Times New Roman" w:cs="Times New Roman"/>
          <w:b w:val="0"/>
          <w:bCs w:val="0"/>
          <w:i w:val="0"/>
          <w:iCs w:val="0"/>
          <w:caps w:val="0"/>
          <w:smallCaps w:val="0"/>
          <w:noProof w:val="0"/>
          <w:sz w:val="22"/>
          <w:szCs w:val="22"/>
          <w:lang w:val="en-GB"/>
        </w:rPr>
        <w:t>Couzin</w:t>
      </w:r>
      <w:r w:rsidRPr="1B955A95" w:rsidR="5B959EE8">
        <w:rPr>
          <w:rFonts w:ascii="Times New Roman" w:hAnsi="Times New Roman" w:eastAsia="Times New Roman" w:cs="Times New Roman"/>
          <w:b w:val="0"/>
          <w:bCs w:val="0"/>
          <w:i w:val="0"/>
          <w:iCs w:val="0"/>
          <w:caps w:val="0"/>
          <w:smallCaps w:val="0"/>
          <w:noProof w:val="0"/>
          <w:sz w:val="22"/>
          <w:szCs w:val="22"/>
          <w:lang w:val="en-GB"/>
        </w:rPr>
        <w:t>-Frankel, 2020)</w:t>
      </w:r>
      <w:r w:rsidRPr="1B955A95" w:rsidR="08E2E454">
        <w:rPr>
          <w:rFonts w:ascii="Times New Roman" w:hAnsi="Times New Roman" w:eastAsia="Times New Roman" w:cs="Times New Roman"/>
          <w:b w:val="0"/>
          <w:bCs w:val="0"/>
          <w:i w:val="0"/>
          <w:iCs w:val="0"/>
          <w:caps w:val="0"/>
          <w:smallCaps w:val="0"/>
          <w:noProof w:val="0"/>
          <w:sz w:val="22"/>
          <w:szCs w:val="22"/>
          <w:lang w:val="en-GB"/>
        </w:rPr>
        <w:t>,</w:t>
      </w:r>
      <w:r w:rsidRPr="1B955A95" w:rsidR="5B959EE8">
        <w:rPr>
          <w:rFonts w:ascii="Times New Roman" w:hAnsi="Times New Roman" w:eastAsia="Times New Roman" w:cs="Times New Roman"/>
          <w:b w:val="0"/>
          <w:bCs w:val="0"/>
          <w:i w:val="0"/>
          <w:iCs w:val="0"/>
          <w:caps w:val="0"/>
          <w:smallCaps w:val="0"/>
          <w:noProof w:val="0"/>
          <w:sz w:val="22"/>
          <w:szCs w:val="22"/>
          <w:lang w:val="en-GB"/>
        </w:rPr>
        <w:t xml:space="preserve"> this</w:t>
      </w:r>
      <w:r w:rsidRPr="1B955A95" w:rsidR="143E49C3">
        <w:rPr>
          <w:rFonts w:ascii="Times New Roman" w:hAnsi="Times New Roman" w:eastAsia="Times New Roman" w:cs="Times New Roman"/>
          <w:b w:val="0"/>
          <w:bCs w:val="0"/>
          <w:i w:val="0"/>
          <w:iCs w:val="0"/>
          <w:caps w:val="0"/>
          <w:smallCaps w:val="0"/>
          <w:noProof w:val="0"/>
          <w:sz w:val="22"/>
          <w:szCs w:val="22"/>
          <w:lang w:val="en-GB"/>
        </w:rPr>
        <w:t xml:space="preserve"> could be used as a positive function </w:t>
      </w:r>
      <w:proofErr w:type="gramStart"/>
      <w:r w:rsidRPr="1B955A95" w:rsidR="143E49C3">
        <w:rPr>
          <w:rFonts w:ascii="Times New Roman" w:hAnsi="Times New Roman" w:eastAsia="Times New Roman" w:cs="Times New Roman"/>
          <w:b w:val="0"/>
          <w:bCs w:val="0"/>
          <w:i w:val="0"/>
          <w:iCs w:val="0"/>
          <w:caps w:val="0"/>
          <w:smallCaps w:val="0"/>
          <w:noProof w:val="0"/>
          <w:sz w:val="22"/>
          <w:szCs w:val="22"/>
          <w:lang w:val="en-GB"/>
        </w:rPr>
        <w:t>in order to</w:t>
      </w:r>
      <w:proofErr w:type="gramEnd"/>
      <w:r w:rsidRPr="1B955A95" w:rsidR="143E49C3">
        <w:rPr>
          <w:rFonts w:ascii="Times New Roman" w:hAnsi="Times New Roman" w:eastAsia="Times New Roman" w:cs="Times New Roman"/>
          <w:b w:val="0"/>
          <w:bCs w:val="0"/>
          <w:i w:val="0"/>
          <w:iCs w:val="0"/>
          <w:caps w:val="0"/>
          <w:smallCaps w:val="0"/>
          <w:noProof w:val="0"/>
          <w:sz w:val="22"/>
          <w:szCs w:val="22"/>
          <w:lang w:val="en-GB"/>
        </w:rPr>
        <w:t xml:space="preserve"> gain weight and</w:t>
      </w:r>
      <w:r w:rsidRPr="1B955A95" w:rsidR="5B959EE8">
        <w:rPr>
          <w:rFonts w:ascii="Times New Roman" w:hAnsi="Times New Roman" w:eastAsia="Times New Roman" w:cs="Times New Roman"/>
          <w:b w:val="0"/>
          <w:bCs w:val="0"/>
          <w:i w:val="0"/>
          <w:iCs w:val="0"/>
          <w:caps w:val="0"/>
          <w:smallCaps w:val="0"/>
          <w:noProof w:val="0"/>
          <w:sz w:val="22"/>
          <w:szCs w:val="22"/>
          <w:lang w:val="en-GB"/>
        </w:rPr>
        <w:t xml:space="preserve"> implemented into the management of risk. As Patty </w:t>
      </w:r>
      <w:r w:rsidRPr="1B955A95" w:rsidR="5B116CC6">
        <w:rPr>
          <w:rFonts w:ascii="Times New Roman" w:hAnsi="Times New Roman" w:eastAsia="Times New Roman" w:cs="Times New Roman"/>
          <w:b w:val="0"/>
          <w:bCs w:val="0"/>
          <w:i w:val="0"/>
          <w:iCs w:val="0"/>
          <w:caps w:val="0"/>
          <w:smallCaps w:val="0"/>
          <w:noProof w:val="0"/>
          <w:sz w:val="22"/>
          <w:szCs w:val="22"/>
          <w:lang w:val="en-GB"/>
        </w:rPr>
        <w:t>has a desire to succeed at university and continue her coaching aspirations, as an initial method to help support Patty increase her body weigh</w:t>
      </w:r>
      <w:r w:rsidRPr="1B955A95" w:rsidR="5E4BD485">
        <w:rPr>
          <w:rFonts w:ascii="Times New Roman" w:hAnsi="Times New Roman" w:eastAsia="Times New Roman" w:cs="Times New Roman"/>
          <w:b w:val="0"/>
          <w:bCs w:val="0"/>
          <w:i w:val="0"/>
          <w:iCs w:val="0"/>
          <w:caps w:val="0"/>
          <w:smallCaps w:val="0"/>
          <w:noProof w:val="0"/>
          <w:sz w:val="22"/>
          <w:szCs w:val="22"/>
          <w:lang w:val="en-GB"/>
        </w:rPr>
        <w:t xml:space="preserve">t, </w:t>
      </w:r>
      <w:r w:rsidRPr="1B955A95" w:rsidR="5B116CC6">
        <w:rPr>
          <w:rFonts w:ascii="Times New Roman" w:hAnsi="Times New Roman" w:eastAsia="Times New Roman" w:cs="Times New Roman"/>
          <w:b w:val="0"/>
          <w:bCs w:val="0"/>
          <w:i w:val="0"/>
          <w:iCs w:val="0"/>
          <w:caps w:val="0"/>
          <w:smallCaps w:val="0"/>
          <w:noProof w:val="0"/>
          <w:sz w:val="22"/>
          <w:szCs w:val="22"/>
          <w:lang w:val="en-GB"/>
        </w:rPr>
        <w:t xml:space="preserve">this could be </w:t>
      </w:r>
      <w:r w:rsidRPr="1B955A95" w:rsidR="7BBEFA2D">
        <w:rPr>
          <w:rFonts w:ascii="Times New Roman" w:hAnsi="Times New Roman" w:eastAsia="Times New Roman" w:cs="Times New Roman"/>
          <w:b w:val="0"/>
          <w:bCs w:val="0"/>
          <w:i w:val="0"/>
          <w:iCs w:val="0"/>
          <w:caps w:val="0"/>
          <w:smallCaps w:val="0"/>
          <w:noProof w:val="0"/>
          <w:sz w:val="22"/>
          <w:szCs w:val="22"/>
          <w:lang w:val="en-GB"/>
        </w:rPr>
        <w:t>an incentive</w:t>
      </w:r>
      <w:r w:rsidRPr="1B955A95" w:rsidR="7EF961EC">
        <w:rPr>
          <w:rFonts w:ascii="Times New Roman" w:hAnsi="Times New Roman" w:eastAsia="Times New Roman" w:cs="Times New Roman"/>
          <w:b w:val="0"/>
          <w:bCs w:val="0"/>
          <w:i w:val="0"/>
          <w:iCs w:val="0"/>
          <w:caps w:val="0"/>
          <w:smallCaps w:val="0"/>
          <w:noProof w:val="0"/>
          <w:sz w:val="22"/>
          <w:szCs w:val="22"/>
          <w:lang w:val="en-GB"/>
        </w:rPr>
        <w:t>.</w:t>
      </w:r>
      <w:r w:rsidRPr="1B955A95" w:rsidR="7BBEFA2D">
        <w:rPr>
          <w:rFonts w:ascii="Times New Roman" w:hAnsi="Times New Roman" w:eastAsia="Times New Roman" w:cs="Times New Roman"/>
          <w:b w:val="0"/>
          <w:bCs w:val="0"/>
          <w:i w:val="0"/>
          <w:iCs w:val="0"/>
          <w:caps w:val="0"/>
          <w:smallCaps w:val="0"/>
          <w:noProof w:val="0"/>
          <w:sz w:val="22"/>
          <w:szCs w:val="22"/>
          <w:lang w:val="en-GB"/>
        </w:rPr>
        <w:t xml:space="preserve"> As such, </w:t>
      </w:r>
      <w:r w:rsidRPr="1B955A95" w:rsidR="12527980">
        <w:rPr>
          <w:rFonts w:ascii="Times New Roman" w:hAnsi="Times New Roman" w:eastAsia="Times New Roman" w:cs="Times New Roman"/>
          <w:b w:val="0"/>
          <w:bCs w:val="0"/>
          <w:i w:val="0"/>
          <w:iCs w:val="0"/>
          <w:caps w:val="0"/>
          <w:smallCaps w:val="0"/>
          <w:noProof w:val="0"/>
          <w:sz w:val="22"/>
          <w:szCs w:val="22"/>
          <w:lang w:val="en-GB"/>
        </w:rPr>
        <w:t xml:space="preserve">a plan with the university could be considered to allow Patty to continue </w:t>
      </w:r>
      <w:r w:rsidRPr="1B955A95" w:rsidR="194058F0">
        <w:rPr>
          <w:rFonts w:ascii="Times New Roman" w:hAnsi="Times New Roman" w:eastAsia="Times New Roman" w:cs="Times New Roman"/>
          <w:b w:val="0"/>
          <w:bCs w:val="0"/>
          <w:i w:val="0"/>
          <w:iCs w:val="0"/>
          <w:caps w:val="0"/>
          <w:smallCaps w:val="0"/>
          <w:noProof w:val="0"/>
          <w:sz w:val="22"/>
          <w:szCs w:val="22"/>
          <w:lang w:val="en-GB"/>
        </w:rPr>
        <w:t xml:space="preserve">when </w:t>
      </w:r>
      <w:r w:rsidRPr="1B955A95" w:rsidR="12527980">
        <w:rPr>
          <w:rFonts w:ascii="Times New Roman" w:hAnsi="Times New Roman" w:eastAsia="Times New Roman" w:cs="Times New Roman"/>
          <w:b w:val="0"/>
          <w:bCs w:val="0"/>
          <w:i w:val="0"/>
          <w:iCs w:val="0"/>
          <w:caps w:val="0"/>
          <w:smallCaps w:val="0"/>
          <w:noProof w:val="0"/>
          <w:sz w:val="22"/>
          <w:szCs w:val="22"/>
          <w:lang w:val="en-GB"/>
        </w:rPr>
        <w:t xml:space="preserve">her weight reaches a safe and stable </w:t>
      </w:r>
      <w:r w:rsidRPr="1B955A95" w:rsidR="24D3BB8C">
        <w:rPr>
          <w:rFonts w:ascii="Times New Roman" w:hAnsi="Times New Roman" w:eastAsia="Times New Roman" w:cs="Times New Roman"/>
          <w:b w:val="0"/>
          <w:bCs w:val="0"/>
          <w:i w:val="0"/>
          <w:iCs w:val="0"/>
          <w:caps w:val="0"/>
          <w:smallCaps w:val="0"/>
          <w:noProof w:val="0"/>
          <w:sz w:val="22"/>
          <w:szCs w:val="22"/>
          <w:lang w:val="en-GB"/>
        </w:rPr>
        <w:t>target</w:t>
      </w:r>
      <w:r w:rsidRPr="1B955A95" w:rsidR="0F332A6D">
        <w:rPr>
          <w:rFonts w:ascii="Times New Roman" w:hAnsi="Times New Roman" w:eastAsia="Times New Roman" w:cs="Times New Roman"/>
          <w:b w:val="0"/>
          <w:bCs w:val="0"/>
          <w:i w:val="0"/>
          <w:iCs w:val="0"/>
          <w:caps w:val="0"/>
          <w:smallCaps w:val="0"/>
          <w:noProof w:val="0"/>
          <w:sz w:val="22"/>
          <w:szCs w:val="22"/>
          <w:lang w:val="en-GB"/>
        </w:rPr>
        <w:t xml:space="preserve">. </w:t>
      </w:r>
    </w:p>
    <w:p xmlns:wp14="http://schemas.microsoft.com/office/word/2010/wordml" w:rsidP="1B955A95" w14:paraId="60DD018A" wp14:textId="6229BB18">
      <w:pPr>
        <w:pStyle w:val="Normal"/>
        <w:spacing w:after="160"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1B955A95" w:rsidR="0E2E8A6D">
        <w:rPr>
          <w:rFonts w:ascii="Times New Roman" w:hAnsi="Times New Roman" w:eastAsia="Times New Roman" w:cs="Times New Roman"/>
          <w:b w:val="0"/>
          <w:bCs w:val="0"/>
          <w:i w:val="0"/>
          <w:iCs w:val="0"/>
          <w:caps w:val="0"/>
          <w:smallCaps w:val="0"/>
          <w:noProof w:val="0"/>
          <w:sz w:val="22"/>
          <w:szCs w:val="22"/>
          <w:lang w:val="en-GB"/>
        </w:rPr>
        <w:t xml:space="preserve">The need to retain control is considered </w:t>
      </w:r>
      <w:r w:rsidRPr="1B955A95" w:rsidR="6CBC4BEA">
        <w:rPr>
          <w:rFonts w:ascii="Times New Roman" w:hAnsi="Times New Roman" w:eastAsia="Times New Roman" w:cs="Times New Roman"/>
          <w:b w:val="0"/>
          <w:bCs w:val="0"/>
          <w:i w:val="0"/>
          <w:iCs w:val="0"/>
          <w:caps w:val="0"/>
          <w:smallCaps w:val="0"/>
          <w:noProof w:val="0"/>
          <w:sz w:val="22"/>
          <w:szCs w:val="22"/>
          <w:lang w:val="en-GB"/>
        </w:rPr>
        <w:t>highly indicative</w:t>
      </w:r>
      <w:r w:rsidRPr="1B955A95" w:rsidR="0E2E8A6D">
        <w:rPr>
          <w:rFonts w:ascii="Times New Roman" w:hAnsi="Times New Roman" w:eastAsia="Times New Roman" w:cs="Times New Roman"/>
          <w:b w:val="0"/>
          <w:bCs w:val="0"/>
          <w:i w:val="0"/>
          <w:iCs w:val="0"/>
          <w:caps w:val="0"/>
          <w:smallCaps w:val="0"/>
          <w:noProof w:val="0"/>
          <w:sz w:val="22"/>
          <w:szCs w:val="22"/>
          <w:lang w:val="en-GB"/>
        </w:rPr>
        <w:t xml:space="preserve"> of anorexia</w:t>
      </w:r>
      <w:r w:rsidRPr="1B955A95" w:rsidR="52F7E1F8">
        <w:rPr>
          <w:rFonts w:ascii="Times New Roman" w:hAnsi="Times New Roman" w:eastAsia="Times New Roman" w:cs="Times New Roman"/>
          <w:b w:val="0"/>
          <w:bCs w:val="0"/>
          <w:i w:val="0"/>
          <w:iCs w:val="0"/>
          <w:caps w:val="0"/>
          <w:smallCaps w:val="0"/>
          <w:noProof w:val="0"/>
          <w:sz w:val="22"/>
          <w:szCs w:val="22"/>
          <w:lang w:val="en-GB"/>
        </w:rPr>
        <w:t xml:space="preserve"> nervosa</w:t>
      </w:r>
      <w:r w:rsidRPr="1B955A95" w:rsidR="0E2E8A6D">
        <w:rPr>
          <w:rFonts w:ascii="Times New Roman" w:hAnsi="Times New Roman" w:eastAsia="Times New Roman" w:cs="Times New Roman"/>
          <w:b w:val="0"/>
          <w:bCs w:val="0"/>
          <w:i w:val="0"/>
          <w:iCs w:val="0"/>
          <w:caps w:val="0"/>
          <w:smallCaps w:val="0"/>
          <w:noProof w:val="0"/>
          <w:sz w:val="22"/>
          <w:szCs w:val="22"/>
          <w:lang w:val="en-GB"/>
        </w:rPr>
        <w:t xml:space="preserve">, with individuals controlling their </w:t>
      </w:r>
      <w:r w:rsidRPr="1B955A95" w:rsidR="134B4EF7">
        <w:rPr>
          <w:rFonts w:ascii="Times New Roman" w:hAnsi="Times New Roman" w:eastAsia="Times New Roman" w:cs="Times New Roman"/>
          <w:b w:val="0"/>
          <w:bCs w:val="0"/>
          <w:i w:val="0"/>
          <w:iCs w:val="0"/>
          <w:caps w:val="0"/>
          <w:smallCaps w:val="0"/>
          <w:noProof w:val="0"/>
          <w:sz w:val="22"/>
          <w:szCs w:val="22"/>
          <w:lang w:val="en-GB"/>
        </w:rPr>
        <w:t>body</w:t>
      </w:r>
      <w:r w:rsidRPr="1B955A95" w:rsidR="0E2E8A6D">
        <w:rPr>
          <w:rFonts w:ascii="Times New Roman" w:hAnsi="Times New Roman" w:eastAsia="Times New Roman" w:cs="Times New Roman"/>
          <w:b w:val="0"/>
          <w:bCs w:val="0"/>
          <w:i w:val="0"/>
          <w:iCs w:val="0"/>
          <w:caps w:val="0"/>
          <w:smallCaps w:val="0"/>
          <w:noProof w:val="0"/>
          <w:sz w:val="22"/>
          <w:szCs w:val="22"/>
          <w:lang w:val="en-GB"/>
        </w:rPr>
        <w:t xml:space="preserve"> through food (</w:t>
      </w:r>
      <w:proofErr w:type="spellStart"/>
      <w:r w:rsidRPr="1B955A95" w:rsidR="0E2E8A6D">
        <w:rPr>
          <w:rFonts w:ascii="Times New Roman" w:hAnsi="Times New Roman" w:eastAsia="Times New Roman" w:cs="Times New Roman"/>
          <w:b w:val="0"/>
          <w:bCs w:val="0"/>
          <w:i w:val="0"/>
          <w:iCs w:val="0"/>
          <w:caps w:val="0"/>
          <w:smallCaps w:val="0"/>
          <w:noProof w:val="0"/>
          <w:sz w:val="22"/>
          <w:szCs w:val="22"/>
          <w:lang w:val="en-GB"/>
        </w:rPr>
        <w:t>Froreich</w:t>
      </w:r>
      <w:proofErr w:type="spellEnd"/>
      <w:r w:rsidRPr="1B955A95" w:rsidR="0E2E8A6D">
        <w:rPr>
          <w:rFonts w:ascii="Times New Roman" w:hAnsi="Times New Roman" w:eastAsia="Times New Roman" w:cs="Times New Roman"/>
          <w:b w:val="0"/>
          <w:bCs w:val="0"/>
          <w:i w:val="0"/>
          <w:iCs w:val="0"/>
          <w:caps w:val="0"/>
          <w:smallCaps w:val="0"/>
          <w:noProof w:val="0"/>
          <w:sz w:val="22"/>
          <w:szCs w:val="22"/>
          <w:lang w:val="en-GB"/>
        </w:rPr>
        <w:t xml:space="preserve"> et al., 2016), Therefore allowing Patty some sense of control over her treatment </w:t>
      </w:r>
      <w:r w:rsidRPr="1B955A95" w:rsidR="49D58AAA">
        <w:rPr>
          <w:rFonts w:ascii="Times New Roman" w:hAnsi="Times New Roman" w:eastAsia="Times New Roman" w:cs="Times New Roman"/>
          <w:b w:val="0"/>
          <w:bCs w:val="0"/>
          <w:i w:val="0"/>
          <w:iCs w:val="0"/>
          <w:caps w:val="0"/>
          <w:smallCaps w:val="0"/>
          <w:noProof w:val="0"/>
          <w:sz w:val="22"/>
          <w:szCs w:val="22"/>
          <w:lang w:val="en-GB"/>
        </w:rPr>
        <w:t xml:space="preserve">plan </w:t>
      </w:r>
      <w:r w:rsidRPr="1B955A95" w:rsidR="0E2E8A6D">
        <w:rPr>
          <w:rFonts w:ascii="Times New Roman" w:hAnsi="Times New Roman" w:eastAsia="Times New Roman" w:cs="Times New Roman"/>
          <w:b w:val="0"/>
          <w:bCs w:val="0"/>
          <w:i w:val="0"/>
          <w:iCs w:val="0"/>
          <w:caps w:val="0"/>
          <w:smallCaps w:val="0"/>
          <w:noProof w:val="0"/>
          <w:sz w:val="22"/>
          <w:szCs w:val="22"/>
          <w:lang w:val="en-GB"/>
        </w:rPr>
        <w:t xml:space="preserve">could prove to be effective. </w:t>
      </w:r>
      <w:r w:rsidRPr="1B955A95" w:rsidR="622B8142">
        <w:rPr>
          <w:rFonts w:ascii="Times New Roman" w:hAnsi="Times New Roman" w:eastAsia="Times New Roman" w:cs="Times New Roman"/>
          <w:b w:val="0"/>
          <w:bCs w:val="0"/>
          <w:i w:val="0"/>
          <w:iCs w:val="0"/>
          <w:caps w:val="0"/>
          <w:smallCaps w:val="0"/>
          <w:noProof w:val="0"/>
          <w:sz w:val="22"/>
          <w:szCs w:val="22"/>
          <w:lang w:val="en-GB"/>
        </w:rPr>
        <w:t xml:space="preserve">The need for a </w:t>
      </w:r>
      <w:r w:rsidRPr="1B955A95" w:rsidR="20DE9F8E">
        <w:rPr>
          <w:rFonts w:ascii="Times New Roman" w:hAnsi="Times New Roman" w:eastAsia="Times New Roman" w:cs="Times New Roman"/>
          <w:b w:val="0"/>
          <w:bCs w:val="0"/>
          <w:i w:val="0"/>
          <w:iCs w:val="0"/>
          <w:caps w:val="0"/>
          <w:smallCaps w:val="0"/>
          <w:noProof w:val="0"/>
          <w:sz w:val="22"/>
          <w:szCs w:val="22"/>
          <w:lang w:val="en-GB"/>
        </w:rPr>
        <w:t>three-dimensional</w:t>
      </w:r>
      <w:r w:rsidRPr="1B955A95" w:rsidR="36362D1B">
        <w:rPr>
          <w:rFonts w:ascii="Times New Roman" w:hAnsi="Times New Roman" w:eastAsia="Times New Roman" w:cs="Times New Roman"/>
          <w:b w:val="0"/>
          <w:bCs w:val="0"/>
          <w:i w:val="0"/>
          <w:iCs w:val="0"/>
          <w:caps w:val="0"/>
          <w:smallCaps w:val="0"/>
          <w:noProof w:val="0"/>
          <w:sz w:val="22"/>
          <w:szCs w:val="22"/>
          <w:lang w:val="en-GB"/>
        </w:rPr>
        <w:t xml:space="preserve"> </w:t>
      </w:r>
      <w:r w:rsidRPr="1B955A95" w:rsidR="622B8142">
        <w:rPr>
          <w:rFonts w:ascii="Times New Roman" w:hAnsi="Times New Roman" w:eastAsia="Times New Roman" w:cs="Times New Roman"/>
          <w:b w:val="0"/>
          <w:bCs w:val="0"/>
          <w:i w:val="0"/>
          <w:iCs w:val="0"/>
          <w:caps w:val="0"/>
          <w:smallCaps w:val="0"/>
          <w:noProof w:val="0"/>
          <w:sz w:val="22"/>
          <w:szCs w:val="22"/>
          <w:lang w:val="en-GB"/>
        </w:rPr>
        <w:t>collaborative approach</w:t>
      </w:r>
      <w:r w:rsidRPr="1B955A95" w:rsidR="5882A086">
        <w:rPr>
          <w:rFonts w:ascii="Times New Roman" w:hAnsi="Times New Roman" w:eastAsia="Times New Roman" w:cs="Times New Roman"/>
          <w:b w:val="0"/>
          <w:bCs w:val="0"/>
          <w:i w:val="0"/>
          <w:iCs w:val="0"/>
          <w:caps w:val="0"/>
          <w:smallCaps w:val="0"/>
          <w:noProof w:val="0"/>
          <w:sz w:val="22"/>
          <w:szCs w:val="22"/>
          <w:lang w:val="en-GB"/>
        </w:rPr>
        <w:t xml:space="preserve"> is recognised</w:t>
      </w:r>
      <w:r w:rsidRPr="1B955A95" w:rsidR="5634FEFA">
        <w:rPr>
          <w:rFonts w:ascii="Times New Roman" w:hAnsi="Times New Roman" w:eastAsia="Times New Roman" w:cs="Times New Roman"/>
          <w:b w:val="0"/>
          <w:bCs w:val="0"/>
          <w:i w:val="0"/>
          <w:iCs w:val="0"/>
          <w:caps w:val="0"/>
          <w:smallCaps w:val="0"/>
          <w:noProof w:val="0"/>
          <w:sz w:val="22"/>
          <w:szCs w:val="22"/>
          <w:lang w:val="en-GB"/>
        </w:rPr>
        <w:t>, between Patty, her parents and the clinical team is highlighted as best practice.</w:t>
      </w:r>
    </w:p>
    <w:p xmlns:wp14="http://schemas.microsoft.com/office/word/2010/wordml" w:rsidP="1B955A95" w14:paraId="687B0492" wp14:textId="77CF447B">
      <w:pPr>
        <w:pStyle w:val="Normal"/>
        <w:spacing w:after="160"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1B955A95" w:rsidR="16F47F60">
        <w:rPr>
          <w:rFonts w:ascii="Times New Roman" w:hAnsi="Times New Roman" w:eastAsia="Times New Roman" w:cs="Times New Roman"/>
          <w:b w:val="0"/>
          <w:bCs w:val="0"/>
          <w:i w:val="0"/>
          <w:iCs w:val="0"/>
          <w:caps w:val="0"/>
          <w:smallCaps w:val="0"/>
          <w:noProof w:val="0"/>
          <w:sz w:val="22"/>
          <w:szCs w:val="22"/>
          <w:lang w:val="en-GB"/>
        </w:rPr>
        <w:t xml:space="preserve">In accordance with </w:t>
      </w:r>
      <w:r w:rsidRPr="1B955A95" w:rsidR="2E5E3B76">
        <w:rPr>
          <w:rFonts w:ascii="Times New Roman" w:hAnsi="Times New Roman" w:eastAsia="Times New Roman" w:cs="Times New Roman"/>
          <w:b w:val="0"/>
          <w:bCs w:val="0"/>
          <w:i w:val="0"/>
          <w:iCs w:val="0"/>
          <w:caps w:val="0"/>
          <w:smallCaps w:val="0"/>
          <w:noProof w:val="0"/>
          <w:sz w:val="22"/>
          <w:szCs w:val="22"/>
          <w:lang w:val="en-GB"/>
        </w:rPr>
        <w:t>the Mental Health Capacity Act (2005) everyone involved in care, treatment and support of people aged 16+ living in England and Wales should be supported to make some, if not all of decisions</w:t>
      </w:r>
      <w:r w:rsidRPr="1B955A95" w:rsidR="1EFE7BA3">
        <w:rPr>
          <w:rFonts w:ascii="Times New Roman" w:hAnsi="Times New Roman" w:eastAsia="Times New Roman" w:cs="Times New Roman"/>
          <w:b w:val="0"/>
          <w:bCs w:val="0"/>
          <w:i w:val="0"/>
          <w:iCs w:val="0"/>
          <w:caps w:val="0"/>
          <w:smallCaps w:val="0"/>
          <w:noProof w:val="0"/>
          <w:sz w:val="22"/>
          <w:szCs w:val="22"/>
          <w:lang w:val="en-GB"/>
        </w:rPr>
        <w:t xml:space="preserve">. Although consideration is given to the capacity Patty embodies to make </w:t>
      </w:r>
      <w:r w:rsidRPr="1B955A95" w:rsidR="1EE9122B">
        <w:rPr>
          <w:rFonts w:ascii="Times New Roman" w:hAnsi="Times New Roman" w:eastAsia="Times New Roman" w:cs="Times New Roman"/>
          <w:b w:val="0"/>
          <w:bCs w:val="0"/>
          <w:i w:val="0"/>
          <w:iCs w:val="0"/>
          <w:caps w:val="0"/>
          <w:smallCaps w:val="0"/>
          <w:noProof w:val="0"/>
          <w:sz w:val="22"/>
          <w:szCs w:val="22"/>
          <w:lang w:val="en-GB"/>
        </w:rPr>
        <w:t xml:space="preserve">safe choices </w:t>
      </w:r>
      <w:proofErr w:type="gramStart"/>
      <w:r w:rsidRPr="1B955A95" w:rsidR="1EE9122B">
        <w:rPr>
          <w:rFonts w:ascii="Times New Roman" w:hAnsi="Times New Roman" w:eastAsia="Times New Roman" w:cs="Times New Roman"/>
          <w:b w:val="0"/>
          <w:bCs w:val="0"/>
          <w:i w:val="0"/>
          <w:iCs w:val="0"/>
          <w:caps w:val="0"/>
          <w:smallCaps w:val="0"/>
          <w:noProof w:val="0"/>
          <w:sz w:val="22"/>
          <w:szCs w:val="22"/>
          <w:lang w:val="en-GB"/>
        </w:rPr>
        <w:t>in regards to</w:t>
      </w:r>
      <w:proofErr w:type="gramEnd"/>
      <w:r w:rsidRPr="1B955A95" w:rsidR="1EE9122B">
        <w:rPr>
          <w:rFonts w:ascii="Times New Roman" w:hAnsi="Times New Roman" w:eastAsia="Times New Roman" w:cs="Times New Roman"/>
          <w:b w:val="0"/>
          <w:bCs w:val="0"/>
          <w:i w:val="0"/>
          <w:iCs w:val="0"/>
          <w:caps w:val="0"/>
          <w:smallCaps w:val="0"/>
          <w:noProof w:val="0"/>
          <w:sz w:val="22"/>
          <w:szCs w:val="22"/>
          <w:lang w:val="en-GB"/>
        </w:rPr>
        <w:t xml:space="preserve"> her own health and wellbeing, and therefore should be managed sensitively. </w:t>
      </w:r>
      <w:r w:rsidRPr="1B955A95" w:rsidR="3C6A70ED">
        <w:rPr>
          <w:rFonts w:ascii="Times New Roman" w:hAnsi="Times New Roman" w:eastAsia="Times New Roman" w:cs="Times New Roman"/>
          <w:b w:val="0"/>
          <w:bCs w:val="0"/>
          <w:i w:val="0"/>
          <w:iCs w:val="0"/>
          <w:caps w:val="0"/>
          <w:smallCaps w:val="0"/>
          <w:noProof w:val="0"/>
          <w:sz w:val="22"/>
          <w:szCs w:val="22"/>
          <w:lang w:val="en-GB"/>
        </w:rPr>
        <w:t xml:space="preserve">Therefore, in accordance </w:t>
      </w:r>
      <w:proofErr w:type="gramStart"/>
      <w:r w:rsidRPr="1B955A95" w:rsidR="3C6A70ED">
        <w:rPr>
          <w:rFonts w:ascii="Times New Roman" w:hAnsi="Times New Roman" w:eastAsia="Times New Roman" w:cs="Times New Roman"/>
          <w:b w:val="0"/>
          <w:bCs w:val="0"/>
          <w:i w:val="0"/>
          <w:iCs w:val="0"/>
          <w:caps w:val="0"/>
          <w:smallCaps w:val="0"/>
          <w:noProof w:val="0"/>
          <w:sz w:val="22"/>
          <w:szCs w:val="22"/>
          <w:lang w:val="en-GB"/>
        </w:rPr>
        <w:t>to</w:t>
      </w:r>
      <w:proofErr w:type="gramEnd"/>
      <w:r w:rsidRPr="1B955A95" w:rsidR="3C6A70ED">
        <w:rPr>
          <w:rFonts w:ascii="Times New Roman" w:hAnsi="Times New Roman" w:eastAsia="Times New Roman" w:cs="Times New Roman"/>
          <w:b w:val="0"/>
          <w:bCs w:val="0"/>
          <w:i w:val="0"/>
          <w:iCs w:val="0"/>
          <w:caps w:val="0"/>
          <w:smallCaps w:val="0"/>
          <w:noProof w:val="0"/>
          <w:sz w:val="22"/>
          <w:szCs w:val="22"/>
          <w:lang w:val="en-GB"/>
        </w:rPr>
        <w:t xml:space="preserve"> the 5 principles (</w:t>
      </w:r>
      <w:r w:rsidRPr="1B955A95" w:rsidR="066555F9">
        <w:rPr>
          <w:rFonts w:ascii="Times New Roman" w:hAnsi="Times New Roman" w:eastAsia="Times New Roman" w:cs="Times New Roman"/>
          <w:b w:val="0"/>
          <w:bCs w:val="0"/>
          <w:i w:val="0"/>
          <w:iCs w:val="0"/>
          <w:caps w:val="0"/>
          <w:smallCaps w:val="0"/>
          <w:noProof w:val="0"/>
          <w:sz w:val="22"/>
          <w:szCs w:val="22"/>
          <w:lang w:val="en-GB"/>
        </w:rPr>
        <w:t xml:space="preserve">Mental Health Capacity Act, 2005) whilst presumption of capacity is assumed, clinical judgement and her </w:t>
      </w:r>
      <w:r w:rsidRPr="1B955A95" w:rsidR="6A2C7D93">
        <w:rPr>
          <w:rFonts w:ascii="Times New Roman" w:hAnsi="Times New Roman" w:eastAsia="Times New Roman" w:cs="Times New Roman"/>
          <w:b w:val="0"/>
          <w:bCs w:val="0"/>
          <w:i w:val="0"/>
          <w:iCs w:val="0"/>
          <w:caps w:val="0"/>
          <w:smallCaps w:val="0"/>
          <w:noProof w:val="0"/>
          <w:sz w:val="22"/>
          <w:szCs w:val="22"/>
          <w:lang w:val="en-GB"/>
        </w:rPr>
        <w:t>parents'</w:t>
      </w:r>
      <w:r w:rsidRPr="1B955A95" w:rsidR="514C0572">
        <w:rPr>
          <w:rFonts w:ascii="Times New Roman" w:hAnsi="Times New Roman" w:eastAsia="Times New Roman" w:cs="Times New Roman"/>
          <w:b w:val="0"/>
          <w:bCs w:val="0"/>
          <w:i w:val="0"/>
          <w:iCs w:val="0"/>
          <w:caps w:val="0"/>
          <w:smallCaps w:val="0"/>
          <w:noProof w:val="0"/>
          <w:sz w:val="22"/>
          <w:szCs w:val="22"/>
          <w:lang w:val="en-GB"/>
        </w:rPr>
        <w:t xml:space="preserve"> concerns and</w:t>
      </w:r>
      <w:r w:rsidRPr="1B955A95" w:rsidR="066555F9">
        <w:rPr>
          <w:rFonts w:ascii="Times New Roman" w:hAnsi="Times New Roman" w:eastAsia="Times New Roman" w:cs="Times New Roman"/>
          <w:b w:val="0"/>
          <w:bCs w:val="0"/>
          <w:i w:val="0"/>
          <w:iCs w:val="0"/>
          <w:caps w:val="0"/>
          <w:smallCaps w:val="0"/>
          <w:noProof w:val="0"/>
          <w:sz w:val="22"/>
          <w:szCs w:val="22"/>
          <w:lang w:val="en-GB"/>
        </w:rPr>
        <w:t xml:space="preserve"> insight</w:t>
      </w:r>
      <w:r w:rsidRPr="1B955A95" w:rsidR="584BAD83">
        <w:rPr>
          <w:rFonts w:ascii="Times New Roman" w:hAnsi="Times New Roman" w:eastAsia="Times New Roman" w:cs="Times New Roman"/>
          <w:b w:val="0"/>
          <w:bCs w:val="0"/>
          <w:i w:val="0"/>
          <w:iCs w:val="0"/>
          <w:caps w:val="0"/>
          <w:smallCaps w:val="0"/>
          <w:noProof w:val="0"/>
          <w:sz w:val="22"/>
          <w:szCs w:val="22"/>
          <w:lang w:val="en-GB"/>
        </w:rPr>
        <w:t>s</w:t>
      </w:r>
      <w:r w:rsidRPr="1B955A95" w:rsidR="066555F9">
        <w:rPr>
          <w:rFonts w:ascii="Times New Roman" w:hAnsi="Times New Roman" w:eastAsia="Times New Roman" w:cs="Times New Roman"/>
          <w:b w:val="0"/>
          <w:bCs w:val="0"/>
          <w:i w:val="0"/>
          <w:iCs w:val="0"/>
          <w:caps w:val="0"/>
          <w:smallCaps w:val="0"/>
          <w:noProof w:val="0"/>
          <w:sz w:val="22"/>
          <w:szCs w:val="22"/>
          <w:lang w:val="en-GB"/>
        </w:rPr>
        <w:t xml:space="preserve"> should be </w:t>
      </w:r>
      <w:r w:rsidRPr="1B955A95" w:rsidR="03A7EFFE">
        <w:rPr>
          <w:rFonts w:ascii="Times New Roman" w:hAnsi="Times New Roman" w:eastAsia="Times New Roman" w:cs="Times New Roman"/>
          <w:b w:val="0"/>
          <w:bCs w:val="0"/>
          <w:i w:val="0"/>
          <w:iCs w:val="0"/>
          <w:caps w:val="0"/>
          <w:smallCaps w:val="0"/>
          <w:noProof w:val="0"/>
          <w:sz w:val="22"/>
          <w:szCs w:val="22"/>
          <w:lang w:val="en-GB"/>
        </w:rPr>
        <w:t>taking seriously to help minimise her risk of harm</w:t>
      </w:r>
      <w:r w:rsidRPr="1B955A95" w:rsidR="08D7FD25">
        <w:rPr>
          <w:rFonts w:ascii="Times New Roman" w:hAnsi="Times New Roman" w:eastAsia="Times New Roman" w:cs="Times New Roman"/>
          <w:b w:val="0"/>
          <w:bCs w:val="0"/>
          <w:i w:val="0"/>
          <w:iCs w:val="0"/>
          <w:caps w:val="0"/>
          <w:smallCaps w:val="0"/>
          <w:noProof w:val="0"/>
          <w:sz w:val="22"/>
          <w:szCs w:val="22"/>
          <w:lang w:val="en-GB"/>
        </w:rPr>
        <w:t>,</w:t>
      </w:r>
      <w:r w:rsidRPr="1B955A95" w:rsidR="03A7EFFE">
        <w:rPr>
          <w:rFonts w:ascii="Times New Roman" w:hAnsi="Times New Roman" w:eastAsia="Times New Roman" w:cs="Times New Roman"/>
          <w:b w:val="0"/>
          <w:bCs w:val="0"/>
          <w:i w:val="0"/>
          <w:iCs w:val="0"/>
          <w:caps w:val="0"/>
          <w:smallCaps w:val="0"/>
          <w:noProof w:val="0"/>
          <w:sz w:val="22"/>
          <w:szCs w:val="22"/>
          <w:lang w:val="en-GB"/>
        </w:rPr>
        <w:t xml:space="preserve"> whilst ensuring it is the least restrictive op</w:t>
      </w:r>
      <w:r w:rsidRPr="1B955A95" w:rsidR="49306D57">
        <w:rPr>
          <w:rFonts w:ascii="Times New Roman" w:hAnsi="Times New Roman" w:eastAsia="Times New Roman" w:cs="Times New Roman"/>
          <w:b w:val="0"/>
          <w:bCs w:val="0"/>
          <w:i w:val="0"/>
          <w:iCs w:val="0"/>
          <w:caps w:val="0"/>
          <w:smallCaps w:val="0"/>
          <w:noProof w:val="0"/>
          <w:sz w:val="22"/>
          <w:szCs w:val="22"/>
          <w:lang w:val="en-GB"/>
        </w:rPr>
        <w:t xml:space="preserve">tion for Patty. </w:t>
      </w:r>
    </w:p>
    <w:p xmlns:wp14="http://schemas.microsoft.com/office/word/2010/wordml" w:rsidP="69847A77" w14:paraId="3D0DF87E" wp14:textId="79598286">
      <w:pPr>
        <w:pStyle w:val="Normal"/>
        <w:spacing w:after="160"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1B955A95" w:rsidR="7D73AC2B">
        <w:rPr>
          <w:rFonts w:ascii="Times New Roman" w:hAnsi="Times New Roman" w:eastAsia="Times New Roman" w:cs="Times New Roman"/>
          <w:b w:val="0"/>
          <w:bCs w:val="0"/>
          <w:i w:val="0"/>
          <w:iCs w:val="0"/>
          <w:caps w:val="0"/>
          <w:smallCaps w:val="0"/>
          <w:noProof w:val="0"/>
          <w:sz w:val="22"/>
          <w:szCs w:val="22"/>
          <w:lang w:val="en-GB"/>
        </w:rPr>
        <w:t>Taking into consideration the dynamic factors highlighted in terms of Patty’s level of self-awareness and insight fluctuating, in line with the Mental Health Capacity Act (200</w:t>
      </w:r>
      <w:r w:rsidRPr="1B955A95" w:rsidR="04B1B2F3">
        <w:rPr>
          <w:rFonts w:ascii="Times New Roman" w:hAnsi="Times New Roman" w:eastAsia="Times New Roman" w:cs="Times New Roman"/>
          <w:b w:val="0"/>
          <w:bCs w:val="0"/>
          <w:i w:val="0"/>
          <w:iCs w:val="0"/>
          <w:caps w:val="0"/>
          <w:smallCaps w:val="0"/>
          <w:noProof w:val="0"/>
          <w:sz w:val="22"/>
          <w:szCs w:val="22"/>
          <w:lang w:val="en-GB"/>
        </w:rPr>
        <w:t>5</w:t>
      </w:r>
      <w:r w:rsidRPr="1B955A95" w:rsidR="7D73AC2B">
        <w:rPr>
          <w:rFonts w:ascii="Times New Roman" w:hAnsi="Times New Roman" w:eastAsia="Times New Roman" w:cs="Times New Roman"/>
          <w:b w:val="0"/>
          <w:bCs w:val="0"/>
          <w:i w:val="0"/>
          <w:iCs w:val="0"/>
          <w:caps w:val="0"/>
          <w:smallCaps w:val="0"/>
          <w:noProof w:val="0"/>
          <w:sz w:val="22"/>
          <w:szCs w:val="22"/>
          <w:lang w:val="en-GB"/>
        </w:rPr>
        <w:t xml:space="preserve">) </w:t>
      </w:r>
      <w:r w:rsidRPr="1B955A95" w:rsidR="681C1E9E">
        <w:rPr>
          <w:rFonts w:ascii="Times New Roman" w:hAnsi="Times New Roman" w:eastAsia="Times New Roman" w:cs="Times New Roman"/>
          <w:b w:val="0"/>
          <w:bCs w:val="0"/>
          <w:i w:val="0"/>
          <w:iCs w:val="0"/>
          <w:caps w:val="0"/>
          <w:smallCaps w:val="0"/>
          <w:noProof w:val="0"/>
          <w:sz w:val="22"/>
          <w:szCs w:val="22"/>
          <w:lang w:val="en-GB"/>
        </w:rPr>
        <w:t xml:space="preserve">supporting Patty and her family to </w:t>
      </w:r>
      <w:r w:rsidRPr="1B955A95" w:rsidR="681C1E9E">
        <w:rPr>
          <w:rFonts w:ascii="Times New Roman" w:hAnsi="Times New Roman" w:eastAsia="Times New Roman" w:cs="Times New Roman"/>
          <w:b w:val="0"/>
          <w:bCs w:val="0"/>
          <w:i w:val="0"/>
          <w:iCs w:val="0"/>
          <w:caps w:val="0"/>
          <w:smallCaps w:val="0"/>
          <w:noProof w:val="0"/>
          <w:sz w:val="22"/>
          <w:szCs w:val="22"/>
          <w:lang w:val="en-GB"/>
        </w:rPr>
        <w:t>plan ahead</w:t>
      </w:r>
      <w:r w:rsidRPr="1B955A95" w:rsidR="681C1E9E">
        <w:rPr>
          <w:rFonts w:ascii="Times New Roman" w:hAnsi="Times New Roman" w:eastAsia="Times New Roman" w:cs="Times New Roman"/>
          <w:b w:val="0"/>
          <w:bCs w:val="0"/>
          <w:i w:val="0"/>
          <w:iCs w:val="0"/>
          <w:caps w:val="0"/>
          <w:smallCaps w:val="0"/>
          <w:noProof w:val="0"/>
          <w:sz w:val="22"/>
          <w:szCs w:val="22"/>
          <w:lang w:val="en-GB"/>
        </w:rPr>
        <w:t xml:space="preserve"> of time, for when she may lack insight would prove to be vital. </w:t>
      </w:r>
      <w:r w:rsidRPr="1B955A95" w:rsidR="45BA3BAE">
        <w:rPr>
          <w:rFonts w:ascii="Times New Roman" w:hAnsi="Times New Roman" w:eastAsia="Times New Roman" w:cs="Times New Roman"/>
          <w:b w:val="0"/>
          <w:bCs w:val="0"/>
          <w:i w:val="0"/>
          <w:iCs w:val="0"/>
          <w:caps w:val="0"/>
          <w:smallCaps w:val="0"/>
          <w:noProof w:val="0"/>
          <w:sz w:val="22"/>
          <w:szCs w:val="22"/>
          <w:lang w:val="en-GB"/>
        </w:rPr>
        <w:t>Giombini</w:t>
      </w:r>
      <w:r w:rsidRPr="1B955A95" w:rsidR="45BA3BAE">
        <w:rPr>
          <w:rFonts w:ascii="Times New Roman" w:hAnsi="Times New Roman" w:eastAsia="Times New Roman" w:cs="Times New Roman"/>
          <w:b w:val="0"/>
          <w:bCs w:val="0"/>
          <w:i w:val="0"/>
          <w:iCs w:val="0"/>
          <w:caps w:val="0"/>
          <w:smallCaps w:val="0"/>
          <w:noProof w:val="0"/>
          <w:sz w:val="22"/>
          <w:szCs w:val="22"/>
          <w:lang w:val="en-GB"/>
        </w:rPr>
        <w:t xml:space="preserve"> et al., (2019) refers to symptoms of alexithymia as a feature in those who have anorexia, which gives insight into the obsessive thoughts and behaviours. Therefore, adopting a plan that Patty helped formulate may help reduce the risk</w:t>
      </w:r>
      <w:r w:rsidRPr="1B955A95" w:rsidR="1CEDEEB8">
        <w:rPr>
          <w:rFonts w:ascii="Times New Roman" w:hAnsi="Times New Roman" w:eastAsia="Times New Roman" w:cs="Times New Roman"/>
          <w:b w:val="0"/>
          <w:bCs w:val="0"/>
          <w:i w:val="0"/>
          <w:iCs w:val="0"/>
          <w:caps w:val="0"/>
          <w:smallCaps w:val="0"/>
          <w:noProof w:val="0"/>
          <w:sz w:val="22"/>
          <w:szCs w:val="22"/>
          <w:lang w:val="en-GB"/>
        </w:rPr>
        <w:t xml:space="preserve"> and considering the research that highlights goal-orientated behaviour is commonplace with individuals who have anorexia nervosa </w:t>
      </w:r>
      <w:r w:rsidRPr="1B955A95" w:rsidR="2507E0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(Lavender et al., 2015)</w:t>
      </w:r>
      <w:r w:rsidRPr="1B955A95" w:rsidR="1CEDEEB8">
        <w:rPr>
          <w:rFonts w:ascii="Times New Roman" w:hAnsi="Times New Roman" w:eastAsia="Times New Roman" w:cs="Times New Roman"/>
          <w:b w:val="0"/>
          <w:bCs w:val="0"/>
          <w:i w:val="0"/>
          <w:iCs w:val="0"/>
          <w:caps w:val="0"/>
          <w:smallCaps w:val="0"/>
          <w:noProof w:val="0"/>
          <w:sz w:val="22"/>
          <w:szCs w:val="22"/>
          <w:lang w:val="en-GB"/>
        </w:rPr>
        <w:t xml:space="preserve">. </w:t>
      </w:r>
      <w:r w:rsidRPr="1B955A95" w:rsidR="080529D5">
        <w:rPr>
          <w:rFonts w:ascii="Times New Roman" w:hAnsi="Times New Roman" w:eastAsia="Times New Roman" w:cs="Times New Roman"/>
          <w:b w:val="0"/>
          <w:bCs w:val="0"/>
          <w:i w:val="0"/>
          <w:iCs w:val="0"/>
          <w:caps w:val="0"/>
          <w:smallCaps w:val="0"/>
          <w:noProof w:val="0"/>
          <w:sz w:val="22"/>
          <w:szCs w:val="22"/>
          <w:lang w:val="en-GB"/>
        </w:rPr>
        <w:t xml:space="preserve">With this is mind as a method to help reduce the risks identified, Patty could contribute to the </w:t>
      </w:r>
      <w:r w:rsidRPr="1B955A95" w:rsidR="57E27322">
        <w:rPr>
          <w:rFonts w:ascii="Times New Roman" w:hAnsi="Times New Roman" w:eastAsia="Times New Roman" w:cs="Times New Roman"/>
          <w:b w:val="0"/>
          <w:bCs w:val="0"/>
          <w:i w:val="0"/>
          <w:iCs w:val="0"/>
          <w:caps w:val="0"/>
          <w:smallCaps w:val="0"/>
          <w:noProof w:val="0"/>
          <w:sz w:val="22"/>
          <w:szCs w:val="22"/>
          <w:lang w:val="en-GB"/>
        </w:rPr>
        <w:t xml:space="preserve">plan developed alongside her therapist to create healthy goals </w:t>
      </w:r>
      <w:r w:rsidRPr="1B955A95" w:rsidR="1696A0DB">
        <w:rPr>
          <w:rFonts w:ascii="Times New Roman" w:hAnsi="Times New Roman" w:eastAsia="Times New Roman" w:cs="Times New Roman"/>
          <w:b w:val="0"/>
          <w:bCs w:val="0"/>
          <w:i w:val="0"/>
          <w:iCs w:val="0"/>
          <w:caps w:val="0"/>
          <w:smallCaps w:val="0"/>
          <w:noProof w:val="0"/>
          <w:sz w:val="22"/>
          <w:szCs w:val="22"/>
          <w:lang w:val="en-GB"/>
        </w:rPr>
        <w:t xml:space="preserve">which motivate Patty. Her desire to </w:t>
      </w:r>
      <w:r w:rsidRPr="1B955A95" w:rsidR="24949D38">
        <w:rPr>
          <w:rFonts w:ascii="Times New Roman" w:hAnsi="Times New Roman" w:eastAsia="Times New Roman" w:cs="Times New Roman"/>
          <w:b w:val="0"/>
          <w:bCs w:val="0"/>
          <w:i w:val="0"/>
          <w:iCs w:val="0"/>
          <w:caps w:val="0"/>
          <w:smallCaps w:val="0"/>
          <w:noProof w:val="0"/>
          <w:sz w:val="22"/>
          <w:szCs w:val="22"/>
          <w:lang w:val="en-GB"/>
        </w:rPr>
        <w:t xml:space="preserve">coach and continue at university are strengths to consider in terms of managing her risk. </w:t>
      </w:r>
    </w:p>
    <w:p xmlns:wp14="http://schemas.microsoft.com/office/word/2010/wordml" w:rsidP="69847A77" w14:paraId="190B450F" wp14:textId="5CB7A026">
      <w:pPr>
        <w:pStyle w:val="Normal"/>
        <w:spacing w:after="160"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69847A77" w:rsidR="6667C915">
        <w:rPr>
          <w:rFonts w:ascii="Times New Roman" w:hAnsi="Times New Roman" w:eastAsia="Times New Roman" w:cs="Times New Roman"/>
          <w:b w:val="0"/>
          <w:bCs w:val="0"/>
          <w:i w:val="0"/>
          <w:iCs w:val="0"/>
          <w:caps w:val="0"/>
          <w:smallCaps w:val="0"/>
          <w:noProof w:val="0"/>
          <w:sz w:val="22"/>
          <w:szCs w:val="22"/>
          <w:lang w:val="en-GB"/>
        </w:rPr>
        <w:t>Support</w:t>
      </w:r>
      <w:r w:rsidRPr="69847A77" w:rsidR="0BB774A3">
        <w:rPr>
          <w:rFonts w:ascii="Times New Roman" w:hAnsi="Times New Roman" w:eastAsia="Times New Roman" w:cs="Times New Roman"/>
          <w:b w:val="0"/>
          <w:bCs w:val="0"/>
          <w:i w:val="0"/>
          <w:iCs w:val="0"/>
          <w:caps w:val="0"/>
          <w:smallCaps w:val="0"/>
          <w:noProof w:val="0"/>
          <w:sz w:val="22"/>
          <w:szCs w:val="22"/>
          <w:lang w:val="en-GB"/>
        </w:rPr>
        <w:t xml:space="preserve"> </w:t>
      </w:r>
      <w:r w:rsidRPr="69847A77" w:rsidR="6667C915">
        <w:rPr>
          <w:rFonts w:ascii="Times New Roman" w:hAnsi="Times New Roman" w:eastAsia="Times New Roman" w:cs="Times New Roman"/>
          <w:b w:val="0"/>
          <w:bCs w:val="0"/>
          <w:i w:val="0"/>
          <w:iCs w:val="0"/>
          <w:caps w:val="0"/>
          <w:smallCaps w:val="0"/>
          <w:noProof w:val="0"/>
          <w:sz w:val="22"/>
          <w:szCs w:val="22"/>
          <w:lang w:val="en-GB"/>
        </w:rPr>
        <w:t xml:space="preserve">and </w:t>
      </w:r>
      <w:r w:rsidRPr="69847A77" w:rsidR="0BB774A3">
        <w:rPr>
          <w:rFonts w:ascii="Times New Roman" w:hAnsi="Times New Roman" w:eastAsia="Times New Roman" w:cs="Times New Roman"/>
          <w:b w:val="0"/>
          <w:bCs w:val="0"/>
          <w:i w:val="0"/>
          <w:iCs w:val="0"/>
          <w:caps w:val="0"/>
          <w:smallCaps w:val="0"/>
          <w:noProof w:val="0"/>
          <w:sz w:val="22"/>
          <w:szCs w:val="22"/>
          <w:lang w:val="en-GB"/>
        </w:rPr>
        <w:t xml:space="preserve">mentoring-mentee relationship, and social activities </w:t>
      </w:r>
      <w:r w:rsidRPr="69847A77" w:rsidR="4347FA36">
        <w:rPr>
          <w:rFonts w:ascii="Times New Roman" w:hAnsi="Times New Roman" w:eastAsia="Times New Roman" w:cs="Times New Roman"/>
          <w:b w:val="0"/>
          <w:bCs w:val="0"/>
          <w:i w:val="0"/>
          <w:iCs w:val="0"/>
          <w:caps w:val="0"/>
          <w:smallCaps w:val="0"/>
          <w:noProof w:val="0"/>
          <w:sz w:val="22"/>
          <w:szCs w:val="22"/>
          <w:lang w:val="en-GB"/>
        </w:rPr>
        <w:t xml:space="preserve">can </w:t>
      </w:r>
      <w:r w:rsidRPr="69847A77" w:rsidR="0BB774A3">
        <w:rPr>
          <w:rFonts w:ascii="Times New Roman" w:hAnsi="Times New Roman" w:eastAsia="Times New Roman" w:cs="Times New Roman"/>
          <w:b w:val="0"/>
          <w:bCs w:val="0"/>
          <w:i w:val="0"/>
          <w:iCs w:val="0"/>
          <w:caps w:val="0"/>
          <w:smallCaps w:val="0"/>
          <w:noProof w:val="0"/>
          <w:sz w:val="22"/>
          <w:szCs w:val="22"/>
          <w:lang w:val="en-GB"/>
        </w:rPr>
        <w:t>empower those with anorexia and instil a sense of empowerment (Nicholls et al., 2016). Therefore, positive relationships could serve as an important function in her management of risk</w:t>
      </w:r>
      <w:r w:rsidRPr="69847A77" w:rsidR="48F4A36D">
        <w:rPr>
          <w:rFonts w:ascii="Times New Roman" w:hAnsi="Times New Roman" w:eastAsia="Times New Roman" w:cs="Times New Roman"/>
          <w:b w:val="0"/>
          <w:bCs w:val="0"/>
          <w:i w:val="0"/>
          <w:iCs w:val="0"/>
          <w:caps w:val="0"/>
          <w:smallCaps w:val="0"/>
          <w:noProof w:val="0"/>
          <w:sz w:val="22"/>
          <w:szCs w:val="22"/>
          <w:lang w:val="en-GB"/>
        </w:rPr>
        <w:t xml:space="preserve">, this could prove especially so as her trigger factors can stem from interpersonal relationships. </w:t>
      </w:r>
      <w:r w:rsidRPr="69847A77" w:rsidR="03E927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With r</w:t>
      </w:r>
      <w:r w:rsidRPr="69847A77" w:rsidR="03E927D8">
        <w:rPr>
          <w:rFonts w:ascii="Times New Roman" w:hAnsi="Times New Roman" w:eastAsia="Times New Roman" w:cs="Times New Roman"/>
          <w:b w:val="0"/>
          <w:bCs w:val="0"/>
          <w:i w:val="0"/>
          <w:iCs w:val="0"/>
          <w:caps w:val="0"/>
          <w:smallCaps w:val="0"/>
          <w:noProof w:val="0"/>
          <w:sz w:val="22"/>
          <w:szCs w:val="22"/>
          <w:lang w:val="en-GB"/>
        </w:rPr>
        <w:t>esearch findings that positive relationships and activities can increase resilience and a sense of hope (Nicholls</w:t>
      </w:r>
      <w:r w:rsidRPr="69847A77" w:rsidR="7C042EA4">
        <w:rPr>
          <w:rFonts w:ascii="Times New Roman" w:hAnsi="Times New Roman" w:eastAsia="Times New Roman" w:cs="Times New Roman"/>
          <w:b w:val="0"/>
          <w:bCs w:val="0"/>
          <w:i w:val="0"/>
          <w:iCs w:val="0"/>
          <w:caps w:val="0"/>
          <w:smallCaps w:val="0"/>
          <w:noProof w:val="0"/>
          <w:sz w:val="22"/>
          <w:szCs w:val="22"/>
          <w:lang w:val="en-GB"/>
        </w:rPr>
        <w:t xml:space="preserve"> et al.</w:t>
      </w:r>
      <w:r w:rsidRPr="69847A77" w:rsidR="03E927D8">
        <w:rPr>
          <w:rFonts w:ascii="Times New Roman" w:hAnsi="Times New Roman" w:eastAsia="Times New Roman" w:cs="Times New Roman"/>
          <w:b w:val="0"/>
          <w:bCs w:val="0"/>
          <w:i w:val="0"/>
          <w:iCs w:val="0"/>
          <w:caps w:val="0"/>
          <w:smallCaps w:val="0"/>
          <w:noProof w:val="0"/>
          <w:sz w:val="22"/>
          <w:szCs w:val="22"/>
          <w:lang w:val="en-GB"/>
        </w:rPr>
        <w:t xml:space="preserve">, 2016) incorporating strategies that include </w:t>
      </w:r>
      <w:r w:rsidRPr="69847A77" w:rsidR="62B7684E">
        <w:rPr>
          <w:rFonts w:ascii="Times New Roman" w:hAnsi="Times New Roman" w:eastAsia="Times New Roman" w:cs="Times New Roman"/>
          <w:b w:val="0"/>
          <w:bCs w:val="0"/>
          <w:i w:val="0"/>
          <w:iCs w:val="0"/>
          <w:caps w:val="0"/>
          <w:smallCaps w:val="0"/>
          <w:noProof w:val="0"/>
          <w:sz w:val="22"/>
          <w:szCs w:val="22"/>
          <w:lang w:val="en-GB"/>
        </w:rPr>
        <w:t>positive relationships in her risk management, may also help with</w:t>
      </w:r>
      <w:r w:rsidRPr="69847A77" w:rsidR="55E85849">
        <w:rPr>
          <w:rFonts w:ascii="Times New Roman" w:hAnsi="Times New Roman" w:eastAsia="Times New Roman" w:cs="Times New Roman"/>
          <w:b w:val="0"/>
          <w:bCs w:val="0"/>
          <w:i w:val="0"/>
          <w:iCs w:val="0"/>
          <w:caps w:val="0"/>
          <w:smallCaps w:val="0"/>
          <w:noProof w:val="0"/>
          <w:sz w:val="22"/>
          <w:szCs w:val="22"/>
          <w:lang w:val="en-GB"/>
        </w:rPr>
        <w:t xml:space="preserve"> combating</w:t>
      </w:r>
      <w:r w:rsidRPr="69847A77" w:rsidR="62B7684E">
        <w:rPr>
          <w:rFonts w:ascii="Times New Roman" w:hAnsi="Times New Roman" w:eastAsia="Times New Roman" w:cs="Times New Roman"/>
          <w:b w:val="0"/>
          <w:bCs w:val="0"/>
          <w:i w:val="0"/>
          <w:iCs w:val="0"/>
          <w:caps w:val="0"/>
          <w:smallCaps w:val="0"/>
          <w:noProof w:val="0"/>
          <w:sz w:val="22"/>
          <w:szCs w:val="22"/>
          <w:lang w:val="en-GB"/>
        </w:rPr>
        <w:t xml:space="preserve"> feelings of depression</w:t>
      </w:r>
      <w:r w:rsidRPr="69847A77" w:rsidR="0D05F3D9">
        <w:rPr>
          <w:rFonts w:ascii="Times New Roman" w:hAnsi="Times New Roman" w:eastAsia="Times New Roman" w:cs="Times New Roman"/>
          <w:b w:val="0"/>
          <w:bCs w:val="0"/>
          <w:i w:val="0"/>
          <w:iCs w:val="0"/>
          <w:caps w:val="0"/>
          <w:smallCaps w:val="0"/>
          <w:noProof w:val="0"/>
          <w:sz w:val="22"/>
          <w:szCs w:val="22"/>
          <w:lang w:val="en-GB"/>
        </w:rPr>
        <w:t xml:space="preserve"> noted</w:t>
      </w:r>
      <w:r w:rsidRPr="69847A77" w:rsidR="62B7684E">
        <w:rPr>
          <w:rFonts w:ascii="Times New Roman" w:hAnsi="Times New Roman" w:eastAsia="Times New Roman" w:cs="Times New Roman"/>
          <w:b w:val="0"/>
          <w:bCs w:val="0"/>
          <w:i w:val="0"/>
          <w:iCs w:val="0"/>
          <w:caps w:val="0"/>
          <w:smallCaps w:val="0"/>
          <w:noProof w:val="0"/>
          <w:sz w:val="22"/>
          <w:szCs w:val="22"/>
          <w:lang w:val="en-GB"/>
        </w:rPr>
        <w:t xml:space="preserve"> and</w:t>
      </w:r>
      <w:r w:rsidRPr="69847A77" w:rsidR="0AB49351">
        <w:rPr>
          <w:rFonts w:ascii="Times New Roman" w:hAnsi="Times New Roman" w:eastAsia="Times New Roman" w:cs="Times New Roman"/>
          <w:b w:val="0"/>
          <w:bCs w:val="0"/>
          <w:i w:val="0"/>
          <w:iCs w:val="0"/>
          <w:caps w:val="0"/>
          <w:smallCaps w:val="0"/>
          <w:noProof w:val="0"/>
          <w:sz w:val="22"/>
          <w:szCs w:val="22"/>
          <w:lang w:val="en-GB"/>
        </w:rPr>
        <w:t xml:space="preserve"> feelings of</w:t>
      </w:r>
      <w:r w:rsidRPr="69847A77" w:rsidR="62B7684E">
        <w:rPr>
          <w:rFonts w:ascii="Times New Roman" w:hAnsi="Times New Roman" w:eastAsia="Times New Roman" w:cs="Times New Roman"/>
          <w:b w:val="0"/>
          <w:bCs w:val="0"/>
          <w:i w:val="0"/>
          <w:iCs w:val="0"/>
          <w:caps w:val="0"/>
          <w:smallCaps w:val="0"/>
          <w:noProof w:val="0"/>
          <w:sz w:val="22"/>
          <w:szCs w:val="22"/>
          <w:lang w:val="en-GB"/>
        </w:rPr>
        <w:t xml:space="preserve"> isolation from</w:t>
      </w:r>
      <w:r w:rsidRPr="69847A77" w:rsidR="2C2530E8">
        <w:rPr>
          <w:rFonts w:ascii="Times New Roman" w:hAnsi="Times New Roman" w:eastAsia="Times New Roman" w:cs="Times New Roman"/>
          <w:b w:val="0"/>
          <w:bCs w:val="0"/>
          <w:i w:val="0"/>
          <w:iCs w:val="0"/>
          <w:caps w:val="0"/>
          <w:smallCaps w:val="0"/>
          <w:noProof w:val="0"/>
          <w:sz w:val="22"/>
          <w:szCs w:val="22"/>
          <w:lang w:val="en-GB"/>
        </w:rPr>
        <w:t xml:space="preserve"> her</w:t>
      </w:r>
      <w:r w:rsidRPr="69847A77" w:rsidR="62B7684E">
        <w:rPr>
          <w:rFonts w:ascii="Times New Roman" w:hAnsi="Times New Roman" w:eastAsia="Times New Roman" w:cs="Times New Roman"/>
          <w:b w:val="0"/>
          <w:bCs w:val="0"/>
          <w:i w:val="0"/>
          <w:iCs w:val="0"/>
          <w:caps w:val="0"/>
          <w:smallCaps w:val="0"/>
          <w:noProof w:val="0"/>
          <w:sz w:val="22"/>
          <w:szCs w:val="22"/>
          <w:lang w:val="en-GB"/>
        </w:rPr>
        <w:t xml:space="preserve"> close-knit social </w:t>
      </w:r>
      <w:r w:rsidRPr="69847A77" w:rsidR="62B7684E">
        <w:rPr>
          <w:rFonts w:ascii="Times New Roman" w:hAnsi="Times New Roman" w:eastAsia="Times New Roman" w:cs="Times New Roman"/>
          <w:b w:val="0"/>
          <w:bCs w:val="0"/>
          <w:i w:val="0"/>
          <w:iCs w:val="0"/>
          <w:caps w:val="0"/>
          <w:smallCaps w:val="0"/>
          <w:noProof w:val="0"/>
          <w:sz w:val="22"/>
          <w:szCs w:val="22"/>
          <w:lang w:val="en-GB"/>
        </w:rPr>
        <w:t>support</w:t>
      </w:r>
      <w:r w:rsidRPr="69847A77" w:rsidR="167A2438">
        <w:rPr>
          <w:rFonts w:ascii="Times New Roman" w:hAnsi="Times New Roman" w:eastAsia="Times New Roman" w:cs="Times New Roman"/>
          <w:b w:val="0"/>
          <w:bCs w:val="0"/>
          <w:i w:val="0"/>
          <w:iCs w:val="0"/>
          <w:caps w:val="0"/>
          <w:smallCaps w:val="0"/>
          <w:noProof w:val="0"/>
          <w:sz w:val="22"/>
          <w:szCs w:val="22"/>
          <w:lang w:val="en-GB"/>
        </w:rPr>
        <w:t xml:space="preserve">. </w:t>
      </w:r>
      <w:r w:rsidRPr="69847A77" w:rsidR="3B554D0E">
        <w:rPr>
          <w:rFonts w:ascii="Times New Roman" w:hAnsi="Times New Roman" w:eastAsia="Times New Roman" w:cs="Times New Roman"/>
          <w:b w:val="0"/>
          <w:bCs w:val="0"/>
          <w:i w:val="0"/>
          <w:iCs w:val="0"/>
          <w:caps w:val="0"/>
          <w:smallCaps w:val="0"/>
          <w:noProof w:val="0"/>
          <w:sz w:val="22"/>
          <w:szCs w:val="22"/>
          <w:lang w:val="en-GB"/>
        </w:rPr>
        <w:t>This would also appear to be an important factor to consider in terms of improving Patty’s quality of life, whilst being mindful of her own safety</w:t>
      </w:r>
      <w:r w:rsidRPr="69847A77" w:rsidR="266C882B">
        <w:rPr>
          <w:rFonts w:ascii="Times New Roman" w:hAnsi="Times New Roman" w:eastAsia="Times New Roman" w:cs="Times New Roman"/>
          <w:b w:val="0"/>
          <w:bCs w:val="0"/>
          <w:i w:val="0"/>
          <w:iCs w:val="0"/>
          <w:caps w:val="0"/>
          <w:smallCaps w:val="0"/>
          <w:noProof w:val="0"/>
          <w:sz w:val="22"/>
          <w:szCs w:val="22"/>
          <w:lang w:val="en-GB"/>
        </w:rPr>
        <w:t>, which is essential to positive risk management (</w:t>
      </w:r>
      <w:r w:rsidRPr="69847A77" w:rsidR="5620FC8D">
        <w:rPr>
          <w:rFonts w:ascii="Times New Roman" w:hAnsi="Times New Roman" w:eastAsia="Times New Roman" w:cs="Times New Roman"/>
          <w:b w:val="0"/>
          <w:bCs w:val="0"/>
          <w:i w:val="0"/>
          <w:iCs w:val="0"/>
          <w:caps w:val="0"/>
          <w:smallCaps w:val="0"/>
          <w:noProof w:val="0"/>
          <w:sz w:val="22"/>
          <w:szCs w:val="22"/>
          <w:lang w:val="en-GB"/>
        </w:rPr>
        <w:t>Department of Health, 2009</w:t>
      </w:r>
      <w:r w:rsidRPr="69847A77" w:rsidR="266C882B">
        <w:rPr>
          <w:rFonts w:ascii="Times New Roman" w:hAnsi="Times New Roman" w:eastAsia="Times New Roman" w:cs="Times New Roman"/>
          <w:b w:val="0"/>
          <w:bCs w:val="0"/>
          <w:i w:val="0"/>
          <w:iCs w:val="0"/>
          <w:caps w:val="0"/>
          <w:smallCaps w:val="0"/>
          <w:noProof w:val="0"/>
          <w:sz w:val="22"/>
          <w:szCs w:val="22"/>
          <w:lang w:val="en-GB"/>
        </w:rPr>
        <w:t>)</w:t>
      </w:r>
      <w:r w:rsidRPr="69847A77" w:rsidR="3322922C">
        <w:rPr>
          <w:rFonts w:ascii="Times New Roman" w:hAnsi="Times New Roman" w:eastAsia="Times New Roman" w:cs="Times New Roman"/>
          <w:b w:val="0"/>
          <w:bCs w:val="0"/>
          <w:i w:val="0"/>
          <w:iCs w:val="0"/>
          <w:caps w:val="0"/>
          <w:smallCaps w:val="0"/>
          <w:noProof w:val="0"/>
          <w:sz w:val="22"/>
          <w:szCs w:val="22"/>
          <w:lang w:val="en-GB"/>
        </w:rPr>
        <w:t>.</w:t>
      </w:r>
    </w:p>
    <w:p xmlns:wp14="http://schemas.microsoft.com/office/word/2010/wordml" w:rsidP="69847A77" w14:paraId="7590C158" wp14:textId="0503DE9A">
      <w:pPr>
        <w:pStyle w:val="Normal"/>
        <w:spacing w:after="160"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69847A77" w:rsidR="750AC8C9">
        <w:rPr>
          <w:rFonts w:ascii="Times New Roman" w:hAnsi="Times New Roman" w:eastAsia="Times New Roman" w:cs="Times New Roman"/>
          <w:b w:val="0"/>
          <w:bCs w:val="0"/>
          <w:i w:val="0"/>
          <w:iCs w:val="0"/>
          <w:caps w:val="0"/>
          <w:smallCaps w:val="0"/>
          <w:noProof w:val="0"/>
          <w:sz w:val="22"/>
          <w:szCs w:val="22"/>
          <w:lang w:val="en-GB"/>
        </w:rPr>
        <w:t xml:space="preserve">Along with demonstrating sensitivity in approaching the risks highlighted, the importance of </w:t>
      </w:r>
      <w:r w:rsidRPr="69847A77" w:rsidR="3339B4F3">
        <w:rPr>
          <w:rFonts w:ascii="Times New Roman" w:hAnsi="Times New Roman" w:eastAsia="Times New Roman" w:cs="Times New Roman"/>
          <w:b w:val="0"/>
          <w:bCs w:val="0"/>
          <w:i w:val="0"/>
          <w:iCs w:val="0"/>
          <w:caps w:val="0"/>
          <w:smallCaps w:val="0"/>
          <w:noProof w:val="0"/>
          <w:sz w:val="22"/>
          <w:szCs w:val="22"/>
          <w:lang w:val="en-GB"/>
        </w:rPr>
        <w:t xml:space="preserve">creating an </w:t>
      </w:r>
      <w:r w:rsidRPr="69847A77" w:rsidR="750AC8C9">
        <w:rPr>
          <w:rFonts w:ascii="Times New Roman" w:hAnsi="Times New Roman" w:eastAsia="Times New Roman" w:cs="Times New Roman"/>
          <w:b w:val="0"/>
          <w:bCs w:val="0"/>
          <w:i w:val="0"/>
          <w:iCs w:val="0"/>
          <w:caps w:val="0"/>
          <w:smallCaps w:val="0"/>
          <w:noProof w:val="0"/>
          <w:sz w:val="22"/>
          <w:szCs w:val="22"/>
          <w:lang w:val="en-GB"/>
        </w:rPr>
        <w:t xml:space="preserve">open dialogue is key </w:t>
      </w:r>
      <w:r w:rsidRPr="69847A77" w:rsidR="6E3569BB">
        <w:rPr>
          <w:rFonts w:ascii="Times New Roman" w:hAnsi="Times New Roman" w:eastAsia="Times New Roman" w:cs="Times New Roman"/>
          <w:b w:val="0"/>
          <w:bCs w:val="0"/>
          <w:i w:val="0"/>
          <w:iCs w:val="0"/>
          <w:caps w:val="0"/>
          <w:smallCaps w:val="0"/>
          <w:noProof w:val="0"/>
          <w:sz w:val="22"/>
          <w:szCs w:val="22"/>
          <w:lang w:val="en-GB"/>
        </w:rPr>
        <w:t>in building trust between Patty and the therapist</w:t>
      </w:r>
      <w:r w:rsidRPr="69847A77" w:rsidR="52F4478E">
        <w:rPr>
          <w:rFonts w:ascii="Times New Roman" w:hAnsi="Times New Roman" w:eastAsia="Times New Roman" w:cs="Times New Roman"/>
          <w:b w:val="0"/>
          <w:bCs w:val="0"/>
          <w:i w:val="0"/>
          <w:iCs w:val="0"/>
          <w:caps w:val="0"/>
          <w:smallCaps w:val="0"/>
          <w:noProof w:val="0"/>
          <w:sz w:val="22"/>
          <w:szCs w:val="22"/>
          <w:lang w:val="en-GB"/>
        </w:rPr>
        <w:t xml:space="preserve">, which is considered the best foundation for successful risk management </w:t>
      </w:r>
      <w:r w:rsidRPr="69847A77" w:rsidR="6E3569BB">
        <w:rPr>
          <w:rFonts w:ascii="Times New Roman" w:hAnsi="Times New Roman" w:eastAsia="Times New Roman" w:cs="Times New Roman"/>
          <w:b w:val="0"/>
          <w:bCs w:val="0"/>
          <w:i w:val="0"/>
          <w:iCs w:val="0"/>
          <w:caps w:val="0"/>
          <w:smallCaps w:val="0"/>
          <w:noProof w:val="0"/>
          <w:sz w:val="22"/>
          <w:szCs w:val="22"/>
          <w:lang w:val="en-GB"/>
        </w:rPr>
        <w:t>(</w:t>
      </w:r>
      <w:r w:rsidRPr="69847A77" w:rsidR="7BD116F1">
        <w:rPr>
          <w:rFonts w:ascii="Times New Roman" w:hAnsi="Times New Roman" w:eastAsia="Times New Roman" w:cs="Times New Roman"/>
          <w:b w:val="0"/>
          <w:bCs w:val="0"/>
          <w:i w:val="0"/>
          <w:iCs w:val="0"/>
          <w:caps w:val="0"/>
          <w:smallCaps w:val="0"/>
          <w:noProof w:val="0"/>
          <w:sz w:val="22"/>
          <w:szCs w:val="22"/>
          <w:lang w:val="en-GB"/>
        </w:rPr>
        <w:t>Department of Health, 2009</w:t>
      </w:r>
      <w:r w:rsidRPr="69847A77" w:rsidR="6E3569BB">
        <w:rPr>
          <w:rFonts w:ascii="Times New Roman" w:hAnsi="Times New Roman" w:eastAsia="Times New Roman" w:cs="Times New Roman"/>
          <w:b w:val="0"/>
          <w:bCs w:val="0"/>
          <w:i w:val="0"/>
          <w:iCs w:val="0"/>
          <w:caps w:val="0"/>
          <w:smallCaps w:val="0"/>
          <w:noProof w:val="0"/>
          <w:sz w:val="22"/>
          <w:szCs w:val="22"/>
          <w:lang w:val="en-GB"/>
        </w:rPr>
        <w:t>)</w:t>
      </w:r>
      <w:r w:rsidRPr="69847A77" w:rsidR="177460A4">
        <w:rPr>
          <w:rFonts w:ascii="Times New Roman" w:hAnsi="Times New Roman" w:eastAsia="Times New Roman" w:cs="Times New Roman"/>
          <w:b w:val="0"/>
          <w:bCs w:val="0"/>
          <w:i w:val="0"/>
          <w:iCs w:val="0"/>
          <w:caps w:val="0"/>
          <w:smallCaps w:val="0"/>
          <w:noProof w:val="0"/>
          <w:sz w:val="22"/>
          <w:szCs w:val="22"/>
          <w:lang w:val="en-GB"/>
        </w:rPr>
        <w:t>,</w:t>
      </w:r>
      <w:r w:rsidRPr="69847A77" w:rsidR="4A547D51">
        <w:rPr>
          <w:rFonts w:ascii="Times New Roman" w:hAnsi="Times New Roman" w:eastAsia="Times New Roman" w:cs="Times New Roman"/>
          <w:b w:val="0"/>
          <w:bCs w:val="0"/>
          <w:i w:val="0"/>
          <w:iCs w:val="0"/>
          <w:caps w:val="0"/>
          <w:smallCaps w:val="0"/>
          <w:noProof w:val="0"/>
          <w:sz w:val="22"/>
          <w:szCs w:val="22"/>
          <w:lang w:val="en-GB"/>
        </w:rPr>
        <w:t xml:space="preserve"> creating a space for open dialo</w:t>
      </w:r>
      <w:r w:rsidRPr="69847A77" w:rsidR="080667B7">
        <w:rPr>
          <w:rFonts w:ascii="Times New Roman" w:hAnsi="Times New Roman" w:eastAsia="Times New Roman" w:cs="Times New Roman"/>
          <w:b w:val="0"/>
          <w:bCs w:val="0"/>
          <w:i w:val="0"/>
          <w:iCs w:val="0"/>
          <w:caps w:val="0"/>
          <w:smallCaps w:val="0"/>
          <w:noProof w:val="0"/>
          <w:sz w:val="22"/>
          <w:szCs w:val="22"/>
          <w:lang w:val="en-GB"/>
        </w:rPr>
        <w:t>gue with the aim to remove any self-perceived stigma, which could prove as a barrier in Patty fully engaging with the therapeutic pro</w:t>
      </w:r>
      <w:r w:rsidRPr="69847A77" w:rsidR="1191FC62">
        <w:rPr>
          <w:rFonts w:ascii="Times New Roman" w:hAnsi="Times New Roman" w:eastAsia="Times New Roman" w:cs="Times New Roman"/>
          <w:b w:val="0"/>
          <w:bCs w:val="0"/>
          <w:i w:val="0"/>
          <w:iCs w:val="0"/>
          <w:caps w:val="0"/>
          <w:smallCaps w:val="0"/>
          <w:noProof w:val="0"/>
          <w:sz w:val="22"/>
          <w:szCs w:val="22"/>
          <w:lang w:val="en-GB"/>
        </w:rPr>
        <w:t xml:space="preserve">cess. </w:t>
      </w:r>
      <w:r w:rsidRPr="69847A77" w:rsidR="13012222">
        <w:rPr>
          <w:rFonts w:ascii="Times New Roman" w:hAnsi="Times New Roman" w:eastAsia="Times New Roman" w:cs="Times New Roman"/>
          <w:b w:val="0"/>
          <w:bCs w:val="0"/>
          <w:i w:val="0"/>
          <w:iCs w:val="0"/>
          <w:caps w:val="0"/>
          <w:smallCaps w:val="0"/>
          <w:noProof w:val="0"/>
          <w:sz w:val="22"/>
          <w:szCs w:val="22"/>
          <w:lang w:val="en-GB"/>
        </w:rPr>
        <w:t>The additional benefit of this</w:t>
      </w:r>
      <w:r w:rsidRPr="69847A77" w:rsidR="1AAEC863">
        <w:rPr>
          <w:rFonts w:ascii="Times New Roman" w:hAnsi="Times New Roman" w:eastAsia="Times New Roman" w:cs="Times New Roman"/>
          <w:b w:val="0"/>
          <w:bCs w:val="0"/>
          <w:i w:val="0"/>
          <w:iCs w:val="0"/>
          <w:caps w:val="0"/>
          <w:smallCaps w:val="0"/>
          <w:noProof w:val="0"/>
          <w:sz w:val="22"/>
          <w:szCs w:val="22"/>
          <w:lang w:val="en-GB"/>
        </w:rPr>
        <w:t xml:space="preserve"> element</w:t>
      </w:r>
      <w:r w:rsidRPr="69847A77" w:rsidR="13012222">
        <w:rPr>
          <w:rFonts w:ascii="Times New Roman" w:hAnsi="Times New Roman" w:eastAsia="Times New Roman" w:cs="Times New Roman"/>
          <w:b w:val="0"/>
          <w:bCs w:val="0"/>
          <w:i w:val="0"/>
          <w:iCs w:val="0"/>
          <w:caps w:val="0"/>
          <w:smallCaps w:val="0"/>
          <w:noProof w:val="0"/>
          <w:sz w:val="22"/>
          <w:szCs w:val="22"/>
          <w:lang w:val="en-GB"/>
        </w:rPr>
        <w:t xml:space="preserve"> </w:t>
      </w:r>
      <w:r w:rsidRPr="69847A77" w:rsidR="13012222">
        <w:rPr>
          <w:rFonts w:ascii="Times New Roman" w:hAnsi="Times New Roman" w:eastAsia="Times New Roman" w:cs="Times New Roman"/>
          <w:b w:val="0"/>
          <w:bCs w:val="0"/>
          <w:i w:val="0"/>
          <w:iCs w:val="0"/>
          <w:caps w:val="0"/>
          <w:smallCaps w:val="0"/>
          <w:noProof w:val="0"/>
          <w:sz w:val="22"/>
          <w:szCs w:val="22"/>
          <w:lang w:val="en-GB"/>
        </w:rPr>
        <w:t>in managing Patty’s risk, could also help</w:t>
      </w:r>
      <w:r w:rsidRPr="69847A77" w:rsidR="2CDA274B">
        <w:rPr>
          <w:rFonts w:ascii="Times New Roman" w:hAnsi="Times New Roman" w:eastAsia="Times New Roman" w:cs="Times New Roman"/>
          <w:b w:val="0"/>
          <w:bCs w:val="0"/>
          <w:i w:val="0"/>
          <w:iCs w:val="0"/>
          <w:caps w:val="0"/>
          <w:smallCaps w:val="0"/>
          <w:noProof w:val="0"/>
          <w:sz w:val="22"/>
          <w:szCs w:val="22"/>
          <w:lang w:val="en-GB"/>
        </w:rPr>
        <w:t xml:space="preserve"> with the trigger factor identified of interpersonal relationships</w:t>
      </w:r>
      <w:r w:rsidRPr="69847A77" w:rsidR="39FA9254">
        <w:rPr>
          <w:rFonts w:ascii="Times New Roman" w:hAnsi="Times New Roman" w:eastAsia="Times New Roman" w:cs="Times New Roman"/>
          <w:b w:val="0"/>
          <w:bCs w:val="0"/>
          <w:i w:val="0"/>
          <w:iCs w:val="0"/>
          <w:caps w:val="0"/>
          <w:smallCaps w:val="0"/>
          <w:noProof w:val="0"/>
          <w:sz w:val="22"/>
          <w:szCs w:val="22"/>
          <w:lang w:val="en-GB"/>
        </w:rPr>
        <w:t xml:space="preserve"> in terms of Patty understanding relationship dynamics and building trust within herself to process her emotions effectively.</w:t>
      </w:r>
    </w:p>
    <w:p xmlns:wp14="http://schemas.microsoft.com/office/word/2010/wordml" w:rsidP="69847A77" w14:paraId="136BE246" wp14:textId="000CDD6F">
      <w:pPr>
        <w:pStyle w:val="Normal"/>
        <w:spacing w:after="160" w:line="360" w:lineRule="auto"/>
        <w:ind w:left="0" w:firstLine="0"/>
        <w:rPr>
          <w:rFonts w:ascii="Times New Roman" w:hAnsi="Times New Roman" w:eastAsia="Times New Roman" w:cs="Times New Roman"/>
          <w:b w:val="0"/>
          <w:bCs w:val="0"/>
          <w:i w:val="0"/>
          <w:iCs w:val="0"/>
          <w:caps w:val="0"/>
          <w:smallCaps w:val="0"/>
          <w:noProof w:val="0"/>
          <w:sz w:val="22"/>
          <w:szCs w:val="22"/>
          <w:lang w:val="en-GB"/>
        </w:rPr>
      </w:pPr>
      <w:r w:rsidRPr="69847A77" w:rsidR="39FA9254">
        <w:rPr>
          <w:rFonts w:ascii="Times New Roman" w:hAnsi="Times New Roman" w:eastAsia="Times New Roman" w:cs="Times New Roman"/>
          <w:b w:val="0"/>
          <w:bCs w:val="0"/>
          <w:i w:val="0"/>
          <w:iCs w:val="0"/>
          <w:caps w:val="0"/>
          <w:smallCaps w:val="0"/>
          <w:noProof w:val="0"/>
          <w:sz w:val="22"/>
          <w:szCs w:val="22"/>
          <w:lang w:val="en-GB"/>
        </w:rPr>
        <w:t>As with Best Practice</w:t>
      </w:r>
      <w:r w:rsidRPr="69847A77" w:rsidR="1199B31A">
        <w:rPr>
          <w:rFonts w:ascii="Times New Roman" w:hAnsi="Times New Roman" w:eastAsia="Times New Roman" w:cs="Times New Roman"/>
          <w:b w:val="0"/>
          <w:bCs w:val="0"/>
          <w:i w:val="0"/>
          <w:iCs w:val="0"/>
          <w:caps w:val="0"/>
          <w:smallCaps w:val="0"/>
          <w:noProof w:val="0"/>
          <w:sz w:val="22"/>
          <w:szCs w:val="22"/>
          <w:lang w:val="en-GB"/>
        </w:rPr>
        <w:t xml:space="preserve"> guidelines</w:t>
      </w:r>
      <w:r w:rsidRPr="69847A77" w:rsidR="39FA9254">
        <w:rPr>
          <w:rFonts w:ascii="Times New Roman" w:hAnsi="Times New Roman" w:eastAsia="Times New Roman" w:cs="Times New Roman"/>
          <w:b w:val="0"/>
          <w:bCs w:val="0"/>
          <w:i w:val="0"/>
          <w:iCs w:val="0"/>
          <w:caps w:val="0"/>
          <w:smallCaps w:val="0"/>
          <w:noProof w:val="0"/>
          <w:sz w:val="22"/>
          <w:szCs w:val="22"/>
          <w:lang w:val="en-GB"/>
        </w:rPr>
        <w:t xml:space="preserve"> (</w:t>
      </w:r>
      <w:r w:rsidRPr="69847A77" w:rsidR="4C319A48">
        <w:rPr>
          <w:rFonts w:ascii="Times New Roman" w:hAnsi="Times New Roman" w:eastAsia="Times New Roman" w:cs="Times New Roman"/>
          <w:b w:val="0"/>
          <w:bCs w:val="0"/>
          <w:i w:val="0"/>
          <w:iCs w:val="0"/>
          <w:caps w:val="0"/>
          <w:smallCaps w:val="0"/>
          <w:noProof w:val="0"/>
          <w:sz w:val="22"/>
          <w:szCs w:val="22"/>
          <w:lang w:val="en-GB"/>
        </w:rPr>
        <w:t>Department of Health, 2009</w:t>
      </w:r>
      <w:r w:rsidRPr="69847A77" w:rsidR="39FA9254">
        <w:rPr>
          <w:rFonts w:ascii="Times New Roman" w:hAnsi="Times New Roman" w:eastAsia="Times New Roman" w:cs="Times New Roman"/>
          <w:b w:val="0"/>
          <w:bCs w:val="0"/>
          <w:i w:val="0"/>
          <w:iCs w:val="0"/>
          <w:caps w:val="0"/>
          <w:smallCaps w:val="0"/>
          <w:noProof w:val="0"/>
          <w:sz w:val="22"/>
          <w:szCs w:val="22"/>
          <w:lang w:val="en-GB"/>
        </w:rPr>
        <w:t>) it is advised that the risks are</w:t>
      </w:r>
      <w:r w:rsidRPr="69847A77" w:rsidR="58639005">
        <w:rPr>
          <w:rFonts w:ascii="Times New Roman" w:hAnsi="Times New Roman" w:eastAsia="Times New Roman" w:cs="Times New Roman"/>
          <w:b w:val="0"/>
          <w:bCs w:val="0"/>
          <w:i w:val="0"/>
          <w:iCs w:val="0"/>
          <w:caps w:val="0"/>
          <w:smallCaps w:val="0"/>
          <w:noProof w:val="0"/>
          <w:sz w:val="22"/>
          <w:szCs w:val="22"/>
          <w:lang w:val="en-GB"/>
        </w:rPr>
        <w:t xml:space="preserve"> regularly </w:t>
      </w:r>
      <w:r w:rsidRPr="69847A77" w:rsidR="13BC63FB">
        <w:rPr>
          <w:rFonts w:ascii="Times New Roman" w:hAnsi="Times New Roman" w:eastAsia="Times New Roman" w:cs="Times New Roman"/>
          <w:b w:val="0"/>
          <w:bCs w:val="0"/>
          <w:i w:val="0"/>
          <w:iCs w:val="0"/>
          <w:caps w:val="0"/>
          <w:smallCaps w:val="0"/>
          <w:noProof w:val="0"/>
          <w:sz w:val="22"/>
          <w:szCs w:val="22"/>
          <w:lang w:val="en-GB"/>
        </w:rPr>
        <w:t>reviewed</w:t>
      </w:r>
      <w:r w:rsidRPr="69847A77" w:rsidR="66DBB0E9">
        <w:rPr>
          <w:rFonts w:ascii="Times New Roman" w:hAnsi="Times New Roman" w:eastAsia="Times New Roman" w:cs="Times New Roman"/>
          <w:b w:val="0"/>
          <w:bCs w:val="0"/>
          <w:i w:val="0"/>
          <w:iCs w:val="0"/>
          <w:caps w:val="0"/>
          <w:smallCaps w:val="0"/>
          <w:noProof w:val="0"/>
          <w:sz w:val="22"/>
          <w:szCs w:val="22"/>
          <w:lang w:val="en-GB"/>
        </w:rPr>
        <w:t xml:space="preserve">, as it is acknowledged that the severity and presentation of risks are changeable. </w:t>
      </w:r>
    </w:p>
    <w:p xmlns:wp14="http://schemas.microsoft.com/office/word/2010/wordml" w:rsidP="1B955A95" w14:paraId="5E5787A5" wp14:textId="48C06171">
      <w:pPr>
        <w:pStyle w:val="Normal"/>
        <w:spacing w:after="160" w:line="360" w:lineRule="auto"/>
        <w:ind w:left="0" w:firstLine="0"/>
        <w:jc w:val="center"/>
        <w:rPr>
          <w:rFonts w:ascii="Times New Roman" w:hAnsi="Times New Roman" w:eastAsia="Times New Roman" w:cs="Times New Roman"/>
          <w:noProof w:val="0"/>
          <w:sz w:val="22"/>
          <w:szCs w:val="22"/>
          <w:lang w:val="en-GB"/>
        </w:rPr>
      </w:pPr>
      <w:r w:rsidRPr="1B955A95" w:rsidR="3F9A1D71">
        <w:rPr>
          <w:rFonts w:ascii="Times New Roman" w:hAnsi="Times New Roman" w:eastAsia="Times New Roman" w:cs="Times New Roman"/>
          <w:noProof w:val="0"/>
          <w:sz w:val="22"/>
          <w:szCs w:val="22"/>
          <w:lang w:val="en-GB"/>
        </w:rPr>
        <w:t xml:space="preserve"> </w:t>
      </w:r>
      <w:r w:rsidRPr="1B955A95" w:rsidR="3F9A1D71">
        <w:rPr>
          <w:rFonts w:ascii="Times New Roman" w:hAnsi="Times New Roman" w:eastAsia="Times New Roman" w:cs="Times New Roman"/>
          <w:noProof w:val="0"/>
          <w:sz w:val="22"/>
          <w:szCs w:val="22"/>
          <w:lang w:val="en-GB"/>
        </w:rPr>
        <w:t>Self-reflection</w:t>
      </w:r>
    </w:p>
    <w:p w:rsidR="31724A14" w:rsidP="69847A77" w:rsidRDefault="31724A14" w14:paraId="2DA08640" w14:textId="12A6234D">
      <w:pPr>
        <w:pStyle w:val="Normal"/>
        <w:spacing w:after="160" w:line="360" w:lineRule="auto"/>
        <w:ind w:left="0" w:firstLine="0"/>
        <w:rPr>
          <w:rFonts w:ascii="Times New Roman" w:hAnsi="Times New Roman" w:eastAsia="Times New Roman" w:cs="Times New Roman"/>
          <w:noProof w:val="0"/>
          <w:sz w:val="22"/>
          <w:szCs w:val="22"/>
          <w:lang w:val="en-GB"/>
        </w:rPr>
      </w:pPr>
      <w:r w:rsidRPr="69847A77" w:rsidR="31724A14">
        <w:rPr>
          <w:rFonts w:ascii="Times New Roman" w:hAnsi="Times New Roman" w:eastAsia="Times New Roman" w:cs="Times New Roman"/>
          <w:noProof w:val="0"/>
          <w:sz w:val="22"/>
          <w:szCs w:val="22"/>
          <w:lang w:val="en-GB"/>
        </w:rPr>
        <w:t>I found the process of identifying risks</w:t>
      </w:r>
      <w:r w:rsidRPr="69847A77" w:rsidR="519BA559">
        <w:rPr>
          <w:rFonts w:ascii="Times New Roman" w:hAnsi="Times New Roman" w:eastAsia="Times New Roman" w:cs="Times New Roman"/>
          <w:noProof w:val="0"/>
          <w:sz w:val="22"/>
          <w:szCs w:val="22"/>
          <w:lang w:val="en-GB"/>
        </w:rPr>
        <w:t xml:space="preserve"> more difficult in comparison </w:t>
      </w:r>
      <w:r w:rsidRPr="69847A77" w:rsidR="31724A14">
        <w:rPr>
          <w:rFonts w:ascii="Times New Roman" w:hAnsi="Times New Roman" w:eastAsia="Times New Roman" w:cs="Times New Roman"/>
          <w:noProof w:val="0"/>
          <w:sz w:val="22"/>
          <w:szCs w:val="22"/>
          <w:lang w:val="en-GB"/>
        </w:rPr>
        <w:t xml:space="preserve">to providing an explanation </w:t>
      </w:r>
      <w:r w:rsidRPr="69847A77" w:rsidR="644B3663">
        <w:rPr>
          <w:rFonts w:ascii="Times New Roman" w:hAnsi="Times New Roman" w:eastAsia="Times New Roman" w:cs="Times New Roman"/>
          <w:noProof w:val="0"/>
          <w:sz w:val="22"/>
          <w:szCs w:val="22"/>
          <w:lang w:val="en-GB"/>
        </w:rPr>
        <w:t>for</w:t>
      </w:r>
      <w:r w:rsidRPr="69847A77" w:rsidR="3661B38A">
        <w:rPr>
          <w:rFonts w:ascii="Times New Roman" w:hAnsi="Times New Roman" w:eastAsia="Times New Roman" w:cs="Times New Roman"/>
          <w:noProof w:val="0"/>
          <w:sz w:val="22"/>
          <w:szCs w:val="22"/>
          <w:lang w:val="en-GB"/>
        </w:rPr>
        <w:t xml:space="preserve"> her</w:t>
      </w:r>
      <w:r w:rsidRPr="69847A77" w:rsidR="644B3663">
        <w:rPr>
          <w:rFonts w:ascii="Times New Roman" w:hAnsi="Times New Roman" w:eastAsia="Times New Roman" w:cs="Times New Roman"/>
          <w:noProof w:val="0"/>
          <w:sz w:val="22"/>
          <w:szCs w:val="22"/>
          <w:lang w:val="en-GB"/>
        </w:rPr>
        <w:t xml:space="preserve"> behaviour </w:t>
      </w:r>
      <w:r w:rsidRPr="69847A77" w:rsidR="31724A14">
        <w:rPr>
          <w:rFonts w:ascii="Times New Roman" w:hAnsi="Times New Roman" w:eastAsia="Times New Roman" w:cs="Times New Roman"/>
          <w:noProof w:val="0"/>
          <w:sz w:val="22"/>
          <w:szCs w:val="22"/>
          <w:lang w:val="en-GB"/>
        </w:rPr>
        <w:t xml:space="preserve">and </w:t>
      </w:r>
      <w:r w:rsidRPr="69847A77" w:rsidR="359B784C">
        <w:rPr>
          <w:rFonts w:ascii="Times New Roman" w:hAnsi="Times New Roman" w:eastAsia="Times New Roman" w:cs="Times New Roman"/>
          <w:noProof w:val="0"/>
          <w:sz w:val="22"/>
          <w:szCs w:val="22"/>
          <w:lang w:val="en-GB"/>
        </w:rPr>
        <w:t>recommendations for</w:t>
      </w:r>
      <w:r w:rsidRPr="69847A77" w:rsidR="31724A14">
        <w:rPr>
          <w:rFonts w:ascii="Times New Roman" w:hAnsi="Times New Roman" w:eastAsia="Times New Roman" w:cs="Times New Roman"/>
          <w:noProof w:val="0"/>
          <w:sz w:val="22"/>
          <w:szCs w:val="22"/>
          <w:lang w:val="en-GB"/>
        </w:rPr>
        <w:t xml:space="preserve"> treatment</w:t>
      </w:r>
      <w:r w:rsidRPr="69847A77" w:rsidR="350A0399">
        <w:rPr>
          <w:rFonts w:ascii="Times New Roman" w:hAnsi="Times New Roman" w:eastAsia="Times New Roman" w:cs="Times New Roman"/>
          <w:noProof w:val="0"/>
          <w:sz w:val="22"/>
          <w:szCs w:val="22"/>
          <w:lang w:val="en-GB"/>
        </w:rPr>
        <w:t xml:space="preserve">. </w:t>
      </w:r>
      <w:r w:rsidRPr="69847A77" w:rsidR="559BB7D5">
        <w:rPr>
          <w:rFonts w:ascii="Times New Roman" w:hAnsi="Times New Roman" w:eastAsia="Times New Roman" w:cs="Times New Roman"/>
          <w:noProof w:val="0"/>
          <w:sz w:val="22"/>
          <w:szCs w:val="22"/>
          <w:lang w:val="en-GB"/>
        </w:rPr>
        <w:t>I</w:t>
      </w:r>
      <w:r w:rsidRPr="69847A77" w:rsidR="1905E83D">
        <w:rPr>
          <w:rFonts w:ascii="Times New Roman" w:hAnsi="Times New Roman" w:eastAsia="Times New Roman" w:cs="Times New Roman"/>
          <w:noProof w:val="0"/>
          <w:sz w:val="22"/>
          <w:szCs w:val="22"/>
          <w:lang w:val="en-GB"/>
        </w:rPr>
        <w:t xml:space="preserve"> found the experience of writing</w:t>
      </w:r>
      <w:r w:rsidRPr="69847A77" w:rsidR="559BB7D5">
        <w:rPr>
          <w:rFonts w:ascii="Times New Roman" w:hAnsi="Times New Roman" w:eastAsia="Times New Roman" w:cs="Times New Roman"/>
          <w:noProof w:val="0"/>
          <w:sz w:val="22"/>
          <w:szCs w:val="22"/>
          <w:lang w:val="en-GB"/>
        </w:rPr>
        <w:t xml:space="preserve"> more challenging than producing a case formulation, although I enjoyed writing the risk management </w:t>
      </w:r>
      <w:r w:rsidRPr="69847A77" w:rsidR="4E6F76B4">
        <w:rPr>
          <w:rFonts w:ascii="Times New Roman" w:hAnsi="Times New Roman" w:eastAsia="Times New Roman" w:cs="Times New Roman"/>
          <w:noProof w:val="0"/>
          <w:sz w:val="22"/>
          <w:szCs w:val="22"/>
          <w:lang w:val="en-GB"/>
        </w:rPr>
        <w:t>section and brin</w:t>
      </w:r>
      <w:r w:rsidRPr="69847A77" w:rsidR="00C300A6">
        <w:rPr>
          <w:rFonts w:ascii="Times New Roman" w:hAnsi="Times New Roman" w:eastAsia="Times New Roman" w:cs="Times New Roman"/>
          <w:noProof w:val="0"/>
          <w:sz w:val="22"/>
          <w:szCs w:val="22"/>
          <w:lang w:val="en-GB"/>
        </w:rPr>
        <w:t>g</w:t>
      </w:r>
      <w:r w:rsidRPr="69847A77" w:rsidR="4E6F76B4">
        <w:rPr>
          <w:rFonts w:ascii="Times New Roman" w:hAnsi="Times New Roman" w:eastAsia="Times New Roman" w:cs="Times New Roman"/>
          <w:noProof w:val="0"/>
          <w:sz w:val="22"/>
          <w:szCs w:val="22"/>
          <w:lang w:val="en-GB"/>
        </w:rPr>
        <w:t>ing in further literature and guidelines.</w:t>
      </w:r>
      <w:r w:rsidRPr="69847A77" w:rsidR="2C704FD4">
        <w:rPr>
          <w:rFonts w:ascii="Times New Roman" w:hAnsi="Times New Roman" w:eastAsia="Times New Roman" w:cs="Times New Roman"/>
          <w:noProof w:val="0"/>
          <w:sz w:val="22"/>
          <w:szCs w:val="22"/>
          <w:lang w:val="en-GB"/>
        </w:rPr>
        <w:t xml:space="preserve"> </w:t>
      </w:r>
      <w:r w:rsidRPr="69847A77" w:rsidR="3353E7FC">
        <w:rPr>
          <w:rFonts w:ascii="Times New Roman" w:hAnsi="Times New Roman" w:eastAsia="Times New Roman" w:cs="Times New Roman"/>
          <w:noProof w:val="0"/>
          <w:sz w:val="22"/>
          <w:szCs w:val="22"/>
          <w:lang w:val="en-GB"/>
        </w:rPr>
        <w:t>A</w:t>
      </w:r>
      <w:r w:rsidRPr="69847A77" w:rsidR="2C704FD4">
        <w:rPr>
          <w:rFonts w:ascii="Times New Roman" w:hAnsi="Times New Roman" w:eastAsia="Times New Roman" w:cs="Times New Roman"/>
          <w:noProof w:val="0"/>
          <w:sz w:val="22"/>
          <w:szCs w:val="22"/>
          <w:lang w:val="en-GB"/>
        </w:rPr>
        <w:t>s the purpose of a risk assessment is to iden</w:t>
      </w:r>
      <w:r w:rsidRPr="69847A77" w:rsidR="1B4624D2">
        <w:rPr>
          <w:rFonts w:ascii="Times New Roman" w:hAnsi="Times New Roman" w:eastAsia="Times New Roman" w:cs="Times New Roman"/>
          <w:noProof w:val="0"/>
          <w:sz w:val="22"/>
          <w:szCs w:val="22"/>
          <w:lang w:val="en-GB"/>
        </w:rPr>
        <w:t>tify the risks</w:t>
      </w:r>
      <w:r w:rsidRPr="69847A77" w:rsidR="2B2DD220">
        <w:rPr>
          <w:rFonts w:ascii="Times New Roman" w:hAnsi="Times New Roman" w:eastAsia="Times New Roman" w:cs="Times New Roman"/>
          <w:noProof w:val="0"/>
          <w:sz w:val="22"/>
          <w:szCs w:val="22"/>
          <w:lang w:val="en-GB"/>
        </w:rPr>
        <w:t>, I found it difficult not to expand more on the impacting factors</w:t>
      </w:r>
      <w:r w:rsidRPr="69847A77" w:rsidR="1E29B910">
        <w:rPr>
          <w:rFonts w:ascii="Times New Roman" w:hAnsi="Times New Roman" w:eastAsia="Times New Roman" w:cs="Times New Roman"/>
          <w:noProof w:val="0"/>
          <w:sz w:val="22"/>
          <w:szCs w:val="22"/>
          <w:lang w:val="en-GB"/>
        </w:rPr>
        <w:t>.</w:t>
      </w:r>
    </w:p>
    <w:p w:rsidR="09796497" w:rsidP="69847A77" w:rsidRDefault="09796497" w14:paraId="6C0DCFE4" w14:textId="28B3106C">
      <w:pPr>
        <w:pStyle w:val="Normal"/>
        <w:spacing w:after="160" w:line="360" w:lineRule="auto"/>
        <w:ind w:left="0" w:firstLine="0"/>
        <w:rPr>
          <w:rFonts w:ascii="Times New Roman" w:hAnsi="Times New Roman" w:eastAsia="Times New Roman" w:cs="Times New Roman"/>
          <w:noProof w:val="0"/>
          <w:sz w:val="22"/>
          <w:szCs w:val="22"/>
          <w:lang w:val="en-GB"/>
        </w:rPr>
      </w:pPr>
      <w:r w:rsidRPr="1B955A95" w:rsidR="09796497">
        <w:rPr>
          <w:rFonts w:ascii="Times New Roman" w:hAnsi="Times New Roman" w:eastAsia="Times New Roman" w:cs="Times New Roman"/>
          <w:noProof w:val="0"/>
          <w:sz w:val="22"/>
          <w:szCs w:val="22"/>
          <w:lang w:val="en-GB"/>
        </w:rPr>
        <w:t xml:space="preserve">Upon reading the </w:t>
      </w:r>
      <w:r w:rsidRPr="1B955A95" w:rsidR="6767D410">
        <w:rPr>
          <w:rFonts w:ascii="Times New Roman" w:hAnsi="Times New Roman" w:eastAsia="Times New Roman" w:cs="Times New Roman"/>
          <w:noProof w:val="0"/>
          <w:sz w:val="22"/>
          <w:szCs w:val="22"/>
          <w:lang w:val="en-GB"/>
        </w:rPr>
        <w:t xml:space="preserve">policies and guidelines </w:t>
      </w:r>
      <w:proofErr w:type="gramStart"/>
      <w:r w:rsidRPr="1B955A95" w:rsidR="49210B49">
        <w:rPr>
          <w:rFonts w:ascii="Times New Roman" w:hAnsi="Times New Roman" w:eastAsia="Times New Roman" w:cs="Times New Roman"/>
          <w:noProof w:val="0"/>
          <w:sz w:val="22"/>
          <w:szCs w:val="22"/>
          <w:lang w:val="en-GB"/>
        </w:rPr>
        <w:t>in regard to</w:t>
      </w:r>
      <w:proofErr w:type="gramEnd"/>
      <w:r w:rsidRPr="1B955A95" w:rsidR="6767D410">
        <w:rPr>
          <w:rFonts w:ascii="Times New Roman" w:hAnsi="Times New Roman" w:eastAsia="Times New Roman" w:cs="Times New Roman"/>
          <w:noProof w:val="0"/>
          <w:sz w:val="22"/>
          <w:szCs w:val="22"/>
          <w:lang w:val="en-GB"/>
        </w:rPr>
        <w:t xml:space="preserve"> risk assessments and mental health, </w:t>
      </w:r>
      <w:r w:rsidRPr="1B955A95" w:rsidR="09796497">
        <w:rPr>
          <w:rFonts w:ascii="Times New Roman" w:hAnsi="Times New Roman" w:eastAsia="Times New Roman" w:cs="Times New Roman"/>
          <w:noProof w:val="0"/>
          <w:sz w:val="22"/>
          <w:szCs w:val="22"/>
          <w:lang w:val="en-GB"/>
        </w:rPr>
        <w:t xml:space="preserve">I was glad to see how it takes into consideration the families </w:t>
      </w:r>
      <w:r w:rsidRPr="1B955A95" w:rsidR="606494D5">
        <w:rPr>
          <w:rFonts w:ascii="Times New Roman" w:hAnsi="Times New Roman" w:eastAsia="Times New Roman" w:cs="Times New Roman"/>
          <w:noProof w:val="0"/>
          <w:sz w:val="22"/>
          <w:szCs w:val="22"/>
          <w:lang w:val="en-GB"/>
        </w:rPr>
        <w:t>views and acknowledges how crucial they can be in the management of risks and recovery.</w:t>
      </w:r>
      <w:r w:rsidRPr="1B955A95" w:rsidR="2AAF3F93">
        <w:rPr>
          <w:rFonts w:ascii="Times New Roman" w:hAnsi="Times New Roman" w:eastAsia="Times New Roman" w:cs="Times New Roman"/>
          <w:noProof w:val="0"/>
          <w:sz w:val="22"/>
          <w:szCs w:val="22"/>
          <w:lang w:val="en-GB"/>
        </w:rPr>
        <w:t xml:space="preserve"> I was also pleased to read </w:t>
      </w:r>
      <w:r w:rsidRPr="1B955A95" w:rsidR="2AAF3F93">
        <w:rPr>
          <w:rFonts w:ascii="Times New Roman" w:hAnsi="Times New Roman" w:eastAsia="Times New Roman" w:cs="Times New Roman"/>
          <w:noProof w:val="0"/>
          <w:sz w:val="22"/>
          <w:szCs w:val="22"/>
          <w:lang w:val="en-GB"/>
        </w:rPr>
        <w:t xml:space="preserve">that </w:t>
      </w:r>
      <w:r w:rsidRPr="1B955A95" w:rsidR="22EBEB87">
        <w:rPr>
          <w:rFonts w:ascii="Times New Roman" w:hAnsi="Times New Roman" w:eastAsia="Times New Roman" w:cs="Times New Roman"/>
          <w:noProof w:val="0"/>
          <w:sz w:val="22"/>
          <w:szCs w:val="22"/>
          <w:lang w:val="en-GB"/>
        </w:rPr>
        <w:t>policies</w:t>
      </w:r>
      <w:r w:rsidRPr="1B955A95" w:rsidR="2AAF3F93">
        <w:rPr>
          <w:rFonts w:ascii="Times New Roman" w:hAnsi="Times New Roman" w:eastAsia="Times New Roman" w:cs="Times New Roman"/>
          <w:noProof w:val="0"/>
          <w:sz w:val="22"/>
          <w:szCs w:val="22"/>
          <w:lang w:val="en-GB"/>
        </w:rPr>
        <w:t xml:space="preserve"> acknowledge the carers and families own needs</w:t>
      </w:r>
      <w:r w:rsidRPr="1B955A95" w:rsidR="7B0E9072">
        <w:rPr>
          <w:rFonts w:ascii="Times New Roman" w:hAnsi="Times New Roman" w:eastAsia="Times New Roman" w:cs="Times New Roman"/>
          <w:noProof w:val="0"/>
          <w:sz w:val="22"/>
          <w:szCs w:val="22"/>
          <w:lang w:val="en-GB"/>
        </w:rPr>
        <w:t xml:space="preserve"> and how this can help terms of th</w:t>
      </w:r>
      <w:r w:rsidRPr="1B955A95" w:rsidR="0D39EF5B">
        <w:rPr>
          <w:rFonts w:ascii="Times New Roman" w:hAnsi="Times New Roman" w:eastAsia="Times New Roman" w:cs="Times New Roman"/>
          <w:noProof w:val="0"/>
          <w:sz w:val="22"/>
          <w:szCs w:val="22"/>
          <w:lang w:val="en-GB"/>
        </w:rPr>
        <w:t xml:space="preserve">eir own mental health and </w:t>
      </w:r>
      <w:r w:rsidRPr="1B955A95" w:rsidR="1B37EBB8">
        <w:rPr>
          <w:rFonts w:ascii="Times New Roman" w:hAnsi="Times New Roman" w:eastAsia="Times New Roman" w:cs="Times New Roman"/>
          <w:noProof w:val="0"/>
          <w:sz w:val="22"/>
          <w:szCs w:val="22"/>
          <w:lang w:val="en-GB"/>
        </w:rPr>
        <w:t>in regard to</w:t>
      </w:r>
      <w:r w:rsidRPr="1B955A95" w:rsidR="0D39EF5B">
        <w:rPr>
          <w:rFonts w:ascii="Times New Roman" w:hAnsi="Times New Roman" w:eastAsia="Times New Roman" w:cs="Times New Roman"/>
          <w:noProof w:val="0"/>
          <w:sz w:val="22"/>
          <w:szCs w:val="22"/>
          <w:lang w:val="en-GB"/>
        </w:rPr>
        <w:t xml:space="preserve"> how the management of their needs will help the </w:t>
      </w:r>
      <w:r w:rsidRPr="1B955A95" w:rsidR="0D39EF5B">
        <w:rPr>
          <w:rFonts w:ascii="Times New Roman" w:hAnsi="Times New Roman" w:eastAsia="Times New Roman" w:cs="Times New Roman"/>
          <w:noProof w:val="0"/>
          <w:sz w:val="22"/>
          <w:szCs w:val="22"/>
          <w:lang w:val="en-GB"/>
        </w:rPr>
        <w:t>family as a whole</w:t>
      </w:r>
      <w:r w:rsidRPr="1B955A95" w:rsidR="3EB36529">
        <w:rPr>
          <w:rFonts w:ascii="Times New Roman" w:hAnsi="Times New Roman" w:eastAsia="Times New Roman" w:cs="Times New Roman"/>
          <w:noProof w:val="0"/>
          <w:sz w:val="22"/>
          <w:szCs w:val="22"/>
          <w:lang w:val="en-GB"/>
        </w:rPr>
        <w:t>, which</w:t>
      </w:r>
      <w:r w:rsidRPr="1B955A95" w:rsidR="3EB36529">
        <w:rPr>
          <w:rFonts w:ascii="Times New Roman" w:hAnsi="Times New Roman" w:eastAsia="Times New Roman" w:cs="Times New Roman"/>
          <w:noProof w:val="0"/>
          <w:sz w:val="22"/>
          <w:szCs w:val="22"/>
          <w:lang w:val="en-GB"/>
        </w:rPr>
        <w:t xml:space="preserve"> would positively impact the</w:t>
      </w:r>
      <w:r w:rsidRPr="1B955A95" w:rsidR="65C7E4E9">
        <w:rPr>
          <w:rFonts w:ascii="Times New Roman" w:hAnsi="Times New Roman" w:eastAsia="Times New Roman" w:cs="Times New Roman"/>
          <w:noProof w:val="0"/>
          <w:sz w:val="22"/>
          <w:szCs w:val="22"/>
          <w:lang w:val="en-GB"/>
        </w:rPr>
        <w:t xml:space="preserve"> recovery of the</w:t>
      </w:r>
      <w:r w:rsidRPr="1B955A95" w:rsidR="3EB36529">
        <w:rPr>
          <w:rFonts w:ascii="Times New Roman" w:hAnsi="Times New Roman" w:eastAsia="Times New Roman" w:cs="Times New Roman"/>
          <w:noProof w:val="0"/>
          <w:sz w:val="22"/>
          <w:szCs w:val="22"/>
          <w:lang w:val="en-GB"/>
        </w:rPr>
        <w:t xml:space="preserve"> individual</w:t>
      </w:r>
      <w:r w:rsidRPr="1B955A95" w:rsidR="7F8F313E">
        <w:rPr>
          <w:rFonts w:ascii="Times New Roman" w:hAnsi="Times New Roman" w:eastAsia="Times New Roman" w:cs="Times New Roman"/>
          <w:noProof w:val="0"/>
          <w:sz w:val="22"/>
          <w:szCs w:val="22"/>
          <w:lang w:val="en-GB"/>
        </w:rPr>
        <w:t xml:space="preserve"> </w:t>
      </w:r>
      <w:r w:rsidRPr="1B955A95" w:rsidR="3068C0BB">
        <w:rPr>
          <w:rFonts w:ascii="Times New Roman" w:hAnsi="Times New Roman" w:eastAsia="Times New Roman" w:cs="Times New Roman"/>
          <w:noProof w:val="0"/>
          <w:sz w:val="22"/>
          <w:szCs w:val="22"/>
          <w:lang w:val="en-GB"/>
        </w:rPr>
        <w:t xml:space="preserve">experiencing </w:t>
      </w:r>
      <w:r w:rsidRPr="1B955A95" w:rsidR="258B5E01">
        <w:rPr>
          <w:rFonts w:ascii="Times New Roman" w:hAnsi="Times New Roman" w:eastAsia="Times New Roman" w:cs="Times New Roman"/>
          <w:noProof w:val="0"/>
          <w:sz w:val="22"/>
          <w:szCs w:val="22"/>
          <w:lang w:val="en-GB"/>
        </w:rPr>
        <w:t>mental health</w:t>
      </w:r>
      <w:r w:rsidRPr="1B955A95" w:rsidR="62130DB9">
        <w:rPr>
          <w:rFonts w:ascii="Times New Roman" w:hAnsi="Times New Roman" w:eastAsia="Times New Roman" w:cs="Times New Roman"/>
          <w:noProof w:val="0"/>
          <w:sz w:val="22"/>
          <w:szCs w:val="22"/>
          <w:lang w:val="en-GB"/>
        </w:rPr>
        <w:t xml:space="preserve"> issues</w:t>
      </w:r>
      <w:r w:rsidRPr="1B955A95" w:rsidR="3EB36529">
        <w:rPr>
          <w:rFonts w:ascii="Times New Roman" w:hAnsi="Times New Roman" w:eastAsia="Times New Roman" w:cs="Times New Roman"/>
          <w:noProof w:val="0"/>
          <w:sz w:val="22"/>
          <w:szCs w:val="22"/>
          <w:lang w:val="en-GB"/>
        </w:rPr>
        <w:t xml:space="preserve">. </w:t>
      </w:r>
    </w:p>
    <w:p w:rsidR="606494D5" w:rsidP="69847A77" w:rsidRDefault="606494D5" w14:paraId="735769E2" w14:textId="401DF71B">
      <w:pPr>
        <w:pStyle w:val="Normal"/>
        <w:spacing w:after="160" w:line="360" w:lineRule="auto"/>
        <w:ind w:left="0" w:firstLine="0"/>
        <w:rPr>
          <w:rFonts w:ascii="Times New Roman" w:hAnsi="Times New Roman" w:eastAsia="Times New Roman" w:cs="Times New Roman"/>
          <w:noProof w:val="0"/>
          <w:sz w:val="22"/>
          <w:szCs w:val="22"/>
          <w:lang w:val="en-GB"/>
        </w:rPr>
      </w:pPr>
      <w:r w:rsidRPr="1B955A95" w:rsidR="606494D5">
        <w:rPr>
          <w:rFonts w:ascii="Times New Roman" w:hAnsi="Times New Roman" w:eastAsia="Times New Roman" w:cs="Times New Roman"/>
          <w:noProof w:val="0"/>
          <w:sz w:val="22"/>
          <w:szCs w:val="22"/>
          <w:lang w:val="en-GB"/>
        </w:rPr>
        <w:t xml:space="preserve"> </w:t>
      </w:r>
      <w:r w:rsidRPr="1B955A95" w:rsidR="6F836C2B">
        <w:rPr>
          <w:rFonts w:ascii="Times New Roman" w:hAnsi="Times New Roman" w:eastAsia="Times New Roman" w:cs="Times New Roman"/>
          <w:noProof w:val="0"/>
          <w:sz w:val="22"/>
          <w:szCs w:val="22"/>
          <w:lang w:val="en-GB"/>
        </w:rPr>
        <w:t xml:space="preserve">The term risk management </w:t>
      </w:r>
      <w:proofErr w:type="gramStart"/>
      <w:r w:rsidRPr="1B955A95" w:rsidR="6F836C2B">
        <w:rPr>
          <w:rFonts w:ascii="Times New Roman" w:hAnsi="Times New Roman" w:eastAsia="Times New Roman" w:cs="Times New Roman"/>
          <w:noProof w:val="0"/>
          <w:sz w:val="22"/>
          <w:szCs w:val="22"/>
          <w:lang w:val="en-GB"/>
        </w:rPr>
        <w:t>in itself can</w:t>
      </w:r>
      <w:proofErr w:type="gramEnd"/>
      <w:r w:rsidRPr="1B955A95" w:rsidR="6F836C2B">
        <w:rPr>
          <w:rFonts w:ascii="Times New Roman" w:hAnsi="Times New Roman" w:eastAsia="Times New Roman" w:cs="Times New Roman"/>
          <w:noProof w:val="0"/>
          <w:sz w:val="22"/>
          <w:szCs w:val="22"/>
          <w:lang w:val="en-GB"/>
        </w:rPr>
        <w:t xml:space="preserve"> also sound very formulaic and impersonal, my thoughts prior to reading </w:t>
      </w:r>
      <w:r w:rsidRPr="1B955A95" w:rsidR="643BA56B">
        <w:rPr>
          <w:rFonts w:ascii="Times New Roman" w:hAnsi="Times New Roman" w:eastAsia="Times New Roman" w:cs="Times New Roman"/>
          <w:noProof w:val="0"/>
          <w:sz w:val="22"/>
          <w:szCs w:val="22"/>
          <w:lang w:val="en-GB"/>
        </w:rPr>
        <w:t>were that it may not fully consider a person's strengths</w:t>
      </w:r>
      <w:r w:rsidRPr="1B955A95" w:rsidR="2596C03A">
        <w:rPr>
          <w:rFonts w:ascii="Times New Roman" w:hAnsi="Times New Roman" w:eastAsia="Times New Roman" w:cs="Times New Roman"/>
          <w:noProof w:val="0"/>
          <w:sz w:val="22"/>
          <w:szCs w:val="22"/>
          <w:lang w:val="en-GB"/>
        </w:rPr>
        <w:t>, when in fact the guidelines themselves appear to be person-centred with the service user in mind and</w:t>
      </w:r>
      <w:r w:rsidRPr="1B955A95" w:rsidR="44658867">
        <w:rPr>
          <w:rFonts w:ascii="Times New Roman" w:hAnsi="Times New Roman" w:eastAsia="Times New Roman" w:cs="Times New Roman"/>
          <w:noProof w:val="0"/>
          <w:sz w:val="22"/>
          <w:szCs w:val="22"/>
          <w:lang w:val="en-GB"/>
        </w:rPr>
        <w:t xml:space="preserve"> acknowledge the need for empathy and sensitivity in producing risk assessments. </w:t>
      </w:r>
      <w:r w:rsidRPr="1B955A95" w:rsidR="3DAE8AA3">
        <w:rPr>
          <w:rFonts w:ascii="Times New Roman" w:hAnsi="Times New Roman" w:eastAsia="Times New Roman" w:cs="Times New Roman"/>
          <w:noProof w:val="0"/>
          <w:sz w:val="22"/>
          <w:szCs w:val="22"/>
          <w:lang w:val="en-GB"/>
        </w:rPr>
        <w:t xml:space="preserve">I can certainly see how the collaborative approach and input between multi-disciplinary services and the individual could prove </w:t>
      </w:r>
      <w:r w:rsidRPr="1B955A95" w:rsidR="01B1A1F5">
        <w:rPr>
          <w:rFonts w:ascii="Times New Roman" w:hAnsi="Times New Roman" w:eastAsia="Times New Roman" w:cs="Times New Roman"/>
          <w:noProof w:val="0"/>
          <w:sz w:val="22"/>
          <w:szCs w:val="22"/>
          <w:lang w:val="en-GB"/>
        </w:rPr>
        <w:t xml:space="preserve">to be highly important in managing risks to the individual and others. </w:t>
      </w:r>
      <w:r w:rsidRPr="1B955A95" w:rsidR="73032105">
        <w:rPr>
          <w:rFonts w:ascii="Times New Roman" w:hAnsi="Times New Roman" w:eastAsia="Times New Roman" w:cs="Times New Roman"/>
          <w:noProof w:val="0"/>
          <w:sz w:val="22"/>
          <w:szCs w:val="22"/>
          <w:lang w:val="en-GB"/>
        </w:rPr>
        <w:t xml:space="preserve">It would be interesting to know how successful the implementation of risk assessments </w:t>
      </w:r>
      <w:proofErr w:type="gramStart"/>
      <w:r w:rsidRPr="1B955A95" w:rsidR="73032105">
        <w:rPr>
          <w:rFonts w:ascii="Times New Roman" w:hAnsi="Times New Roman" w:eastAsia="Times New Roman" w:cs="Times New Roman"/>
          <w:noProof w:val="0"/>
          <w:sz w:val="22"/>
          <w:szCs w:val="22"/>
          <w:lang w:val="en-GB"/>
        </w:rPr>
        <w:t>are</w:t>
      </w:r>
      <w:proofErr w:type="gramEnd"/>
      <w:r w:rsidRPr="1B955A95" w:rsidR="73032105">
        <w:rPr>
          <w:rFonts w:ascii="Times New Roman" w:hAnsi="Times New Roman" w:eastAsia="Times New Roman" w:cs="Times New Roman"/>
          <w:noProof w:val="0"/>
          <w:sz w:val="22"/>
          <w:szCs w:val="22"/>
          <w:lang w:val="en-GB"/>
        </w:rPr>
        <w:t xml:space="preserve"> in community settings as opposed to</w:t>
      </w:r>
      <w:r w:rsidRPr="1B955A95" w:rsidR="345E3BD4">
        <w:rPr>
          <w:rFonts w:ascii="Times New Roman" w:hAnsi="Times New Roman" w:eastAsia="Times New Roman" w:cs="Times New Roman"/>
          <w:noProof w:val="0"/>
          <w:sz w:val="22"/>
          <w:szCs w:val="22"/>
          <w:lang w:val="en-GB"/>
        </w:rPr>
        <w:t xml:space="preserve"> </w:t>
      </w:r>
      <w:r w:rsidRPr="1B955A95" w:rsidR="3E3020B0">
        <w:rPr>
          <w:rFonts w:ascii="Times New Roman" w:hAnsi="Times New Roman" w:eastAsia="Times New Roman" w:cs="Times New Roman"/>
          <w:noProof w:val="0"/>
          <w:sz w:val="22"/>
          <w:szCs w:val="22"/>
          <w:lang w:val="en-GB"/>
        </w:rPr>
        <w:t xml:space="preserve">inpatient settings. As </w:t>
      </w:r>
      <w:r w:rsidRPr="1B955A95" w:rsidR="345E3BD4">
        <w:rPr>
          <w:rFonts w:ascii="Times New Roman" w:hAnsi="Times New Roman" w:eastAsia="Times New Roman" w:cs="Times New Roman"/>
          <w:noProof w:val="0"/>
          <w:sz w:val="22"/>
          <w:szCs w:val="22"/>
          <w:lang w:val="en-GB"/>
        </w:rPr>
        <w:t xml:space="preserve">the multi-disciplinary </w:t>
      </w:r>
      <w:r w:rsidRPr="1B955A95" w:rsidR="5364618B">
        <w:rPr>
          <w:rFonts w:ascii="Times New Roman" w:hAnsi="Times New Roman" w:eastAsia="Times New Roman" w:cs="Times New Roman"/>
          <w:noProof w:val="0"/>
          <w:sz w:val="22"/>
          <w:szCs w:val="22"/>
          <w:lang w:val="en-GB"/>
        </w:rPr>
        <w:t xml:space="preserve">and collaborative </w:t>
      </w:r>
      <w:r w:rsidRPr="1B955A95" w:rsidR="345E3BD4">
        <w:rPr>
          <w:rFonts w:ascii="Times New Roman" w:hAnsi="Times New Roman" w:eastAsia="Times New Roman" w:cs="Times New Roman"/>
          <w:noProof w:val="0"/>
          <w:sz w:val="22"/>
          <w:szCs w:val="22"/>
          <w:lang w:val="en-GB"/>
        </w:rPr>
        <w:t xml:space="preserve">approach </w:t>
      </w:r>
      <w:r w:rsidRPr="1B955A95" w:rsidR="584630FA">
        <w:rPr>
          <w:rFonts w:ascii="Times New Roman" w:hAnsi="Times New Roman" w:eastAsia="Times New Roman" w:cs="Times New Roman"/>
          <w:noProof w:val="0"/>
          <w:sz w:val="22"/>
          <w:szCs w:val="22"/>
          <w:lang w:val="en-GB"/>
        </w:rPr>
        <w:t xml:space="preserve">could arguably be vital in </w:t>
      </w:r>
      <w:r w:rsidRPr="1B955A95" w:rsidR="29475BCD">
        <w:rPr>
          <w:rFonts w:ascii="Times New Roman" w:hAnsi="Times New Roman" w:eastAsia="Times New Roman" w:cs="Times New Roman"/>
          <w:noProof w:val="0"/>
          <w:sz w:val="22"/>
          <w:szCs w:val="22"/>
          <w:lang w:val="en-GB"/>
        </w:rPr>
        <w:t xml:space="preserve">the </w:t>
      </w:r>
      <w:r w:rsidRPr="1B955A95" w:rsidR="584630FA">
        <w:rPr>
          <w:rFonts w:ascii="Times New Roman" w:hAnsi="Times New Roman" w:eastAsia="Times New Roman" w:cs="Times New Roman"/>
          <w:noProof w:val="0"/>
          <w:sz w:val="22"/>
          <w:szCs w:val="22"/>
          <w:lang w:val="en-GB"/>
        </w:rPr>
        <w:t>recovery and manag</w:t>
      </w:r>
      <w:r w:rsidRPr="1B955A95" w:rsidR="71090CFF">
        <w:rPr>
          <w:rFonts w:ascii="Times New Roman" w:hAnsi="Times New Roman" w:eastAsia="Times New Roman" w:cs="Times New Roman"/>
          <w:noProof w:val="0"/>
          <w:sz w:val="22"/>
          <w:szCs w:val="22"/>
          <w:lang w:val="en-GB"/>
        </w:rPr>
        <w:t>ement of</w:t>
      </w:r>
      <w:r w:rsidRPr="1B955A95" w:rsidR="584630FA">
        <w:rPr>
          <w:rFonts w:ascii="Times New Roman" w:hAnsi="Times New Roman" w:eastAsia="Times New Roman" w:cs="Times New Roman"/>
          <w:noProof w:val="0"/>
          <w:sz w:val="22"/>
          <w:szCs w:val="22"/>
          <w:lang w:val="en-GB"/>
        </w:rPr>
        <w:t xml:space="preserve"> mental health issues</w:t>
      </w:r>
      <w:r w:rsidRPr="1B955A95" w:rsidR="581B3A77">
        <w:rPr>
          <w:rFonts w:ascii="Times New Roman" w:hAnsi="Times New Roman" w:eastAsia="Times New Roman" w:cs="Times New Roman"/>
          <w:noProof w:val="0"/>
          <w:sz w:val="22"/>
          <w:szCs w:val="22"/>
          <w:lang w:val="en-GB"/>
        </w:rPr>
        <w:t xml:space="preserve"> and</w:t>
      </w:r>
      <w:r w:rsidRPr="1B955A95" w:rsidR="6162FCFB">
        <w:rPr>
          <w:rFonts w:ascii="Times New Roman" w:hAnsi="Times New Roman" w:eastAsia="Times New Roman" w:cs="Times New Roman"/>
          <w:noProof w:val="0"/>
          <w:sz w:val="22"/>
          <w:szCs w:val="22"/>
          <w:lang w:val="en-GB"/>
        </w:rPr>
        <w:t xml:space="preserve"> </w:t>
      </w:r>
      <w:proofErr w:type="gramStart"/>
      <w:r w:rsidRPr="1B955A95" w:rsidR="6162FCFB">
        <w:rPr>
          <w:rFonts w:ascii="Times New Roman" w:hAnsi="Times New Roman" w:eastAsia="Times New Roman" w:cs="Times New Roman"/>
          <w:noProof w:val="0"/>
          <w:sz w:val="22"/>
          <w:szCs w:val="22"/>
          <w:lang w:val="en-GB"/>
        </w:rPr>
        <w:t>in order to</w:t>
      </w:r>
      <w:proofErr w:type="gramEnd"/>
      <w:r w:rsidRPr="1B955A95" w:rsidR="6162FCFB">
        <w:rPr>
          <w:rFonts w:ascii="Times New Roman" w:hAnsi="Times New Roman" w:eastAsia="Times New Roman" w:cs="Times New Roman"/>
          <w:noProof w:val="0"/>
          <w:sz w:val="22"/>
          <w:szCs w:val="22"/>
          <w:lang w:val="en-GB"/>
        </w:rPr>
        <w:t xml:space="preserve"> </w:t>
      </w:r>
      <w:r w:rsidRPr="1B955A95" w:rsidR="0F0064CA">
        <w:rPr>
          <w:rFonts w:ascii="Times New Roman" w:hAnsi="Times New Roman" w:eastAsia="Times New Roman" w:cs="Times New Roman"/>
          <w:noProof w:val="0"/>
          <w:sz w:val="22"/>
          <w:szCs w:val="22"/>
          <w:lang w:val="en-GB"/>
        </w:rPr>
        <w:t>be productive or feel part of a community</w:t>
      </w:r>
      <w:r w:rsidRPr="1B955A95" w:rsidR="584630FA">
        <w:rPr>
          <w:rFonts w:ascii="Times New Roman" w:hAnsi="Times New Roman" w:eastAsia="Times New Roman" w:cs="Times New Roman"/>
          <w:noProof w:val="0"/>
          <w:sz w:val="22"/>
          <w:szCs w:val="22"/>
          <w:lang w:val="en-GB"/>
        </w:rPr>
        <w:t>, althou</w:t>
      </w:r>
      <w:r w:rsidRPr="1B955A95" w:rsidR="053CB908">
        <w:rPr>
          <w:rFonts w:ascii="Times New Roman" w:hAnsi="Times New Roman" w:eastAsia="Times New Roman" w:cs="Times New Roman"/>
          <w:noProof w:val="0"/>
          <w:sz w:val="22"/>
          <w:szCs w:val="22"/>
          <w:lang w:val="en-GB"/>
        </w:rPr>
        <w:t>gh</w:t>
      </w:r>
      <w:r w:rsidRPr="1B955A95" w:rsidR="584630FA">
        <w:rPr>
          <w:rFonts w:ascii="Times New Roman" w:hAnsi="Times New Roman" w:eastAsia="Times New Roman" w:cs="Times New Roman"/>
          <w:noProof w:val="0"/>
          <w:sz w:val="22"/>
          <w:szCs w:val="22"/>
          <w:lang w:val="en-GB"/>
        </w:rPr>
        <w:t xml:space="preserve"> </w:t>
      </w:r>
      <w:r w:rsidRPr="1B955A95" w:rsidR="1F5097A6">
        <w:rPr>
          <w:rFonts w:ascii="Times New Roman" w:hAnsi="Times New Roman" w:eastAsia="Times New Roman" w:cs="Times New Roman"/>
          <w:noProof w:val="0"/>
          <w:sz w:val="22"/>
          <w:szCs w:val="22"/>
          <w:lang w:val="en-GB"/>
        </w:rPr>
        <w:t xml:space="preserve">potentially more </w:t>
      </w:r>
      <w:r w:rsidRPr="1B955A95" w:rsidR="584630FA">
        <w:rPr>
          <w:rFonts w:ascii="Times New Roman" w:hAnsi="Times New Roman" w:eastAsia="Times New Roman" w:cs="Times New Roman"/>
          <w:noProof w:val="0"/>
          <w:sz w:val="22"/>
          <w:szCs w:val="22"/>
          <w:lang w:val="en-GB"/>
        </w:rPr>
        <w:t>difficult to</w:t>
      </w:r>
      <w:r w:rsidRPr="1B955A95" w:rsidR="7ED622A3">
        <w:rPr>
          <w:rFonts w:ascii="Times New Roman" w:hAnsi="Times New Roman" w:eastAsia="Times New Roman" w:cs="Times New Roman"/>
          <w:noProof w:val="0"/>
          <w:sz w:val="22"/>
          <w:szCs w:val="22"/>
          <w:lang w:val="en-GB"/>
        </w:rPr>
        <w:t xml:space="preserve"> </w:t>
      </w:r>
      <w:r w:rsidRPr="1B955A95" w:rsidR="584630FA">
        <w:rPr>
          <w:rFonts w:ascii="Times New Roman" w:hAnsi="Times New Roman" w:eastAsia="Times New Roman" w:cs="Times New Roman"/>
          <w:noProof w:val="0"/>
          <w:sz w:val="22"/>
          <w:szCs w:val="22"/>
          <w:lang w:val="en-GB"/>
        </w:rPr>
        <w:t>implement</w:t>
      </w:r>
      <w:r w:rsidRPr="1B955A95" w:rsidR="7454BAA3">
        <w:rPr>
          <w:rFonts w:ascii="Times New Roman" w:hAnsi="Times New Roman" w:eastAsia="Times New Roman" w:cs="Times New Roman"/>
          <w:noProof w:val="0"/>
          <w:sz w:val="22"/>
          <w:szCs w:val="22"/>
          <w:lang w:val="en-GB"/>
        </w:rPr>
        <w:t>, monitor and review as effectively</w:t>
      </w:r>
      <w:r w:rsidRPr="1B955A95" w:rsidR="584630FA">
        <w:rPr>
          <w:rFonts w:ascii="Times New Roman" w:hAnsi="Times New Roman" w:eastAsia="Times New Roman" w:cs="Times New Roman"/>
          <w:noProof w:val="0"/>
          <w:sz w:val="22"/>
          <w:szCs w:val="22"/>
          <w:lang w:val="en-GB"/>
        </w:rPr>
        <w:t xml:space="preserve"> </w:t>
      </w:r>
      <w:r w:rsidRPr="1B955A95" w:rsidR="584630FA">
        <w:rPr>
          <w:rFonts w:ascii="Times New Roman" w:hAnsi="Times New Roman" w:eastAsia="Times New Roman" w:cs="Times New Roman"/>
          <w:noProof w:val="0"/>
          <w:sz w:val="22"/>
          <w:szCs w:val="22"/>
          <w:lang w:val="en-GB"/>
        </w:rPr>
        <w:t xml:space="preserve">depending on the needs of the </w:t>
      </w:r>
      <w:r w:rsidRPr="1B955A95" w:rsidR="584630FA">
        <w:rPr>
          <w:rFonts w:ascii="Times New Roman" w:hAnsi="Times New Roman" w:eastAsia="Times New Roman" w:cs="Times New Roman"/>
          <w:noProof w:val="0"/>
          <w:sz w:val="22"/>
          <w:szCs w:val="22"/>
          <w:lang w:val="en-GB"/>
        </w:rPr>
        <w:t>individual</w:t>
      </w:r>
      <w:r w:rsidRPr="1B955A95" w:rsidR="056D9FC1">
        <w:rPr>
          <w:rFonts w:ascii="Times New Roman" w:hAnsi="Times New Roman" w:eastAsia="Times New Roman" w:cs="Times New Roman"/>
          <w:noProof w:val="0"/>
          <w:sz w:val="22"/>
          <w:szCs w:val="22"/>
          <w:lang w:val="en-GB"/>
        </w:rPr>
        <w:t xml:space="preserve">. </w:t>
      </w:r>
    </w:p>
    <w:p w:rsidR="69847A77" w:rsidP="1B955A95" w:rsidRDefault="69847A77" w14:paraId="1F34D249" w14:textId="20229445">
      <w:pPr>
        <w:pStyle w:val="Normal"/>
        <w:spacing w:after="160" w:line="360" w:lineRule="auto"/>
        <w:ind w:left="0" w:firstLine="0"/>
        <w:rPr>
          <w:rFonts w:ascii="Times New Roman" w:hAnsi="Times New Roman" w:eastAsia="Times New Roman" w:cs="Times New Roman"/>
          <w:noProof w:val="0"/>
          <w:sz w:val="22"/>
          <w:szCs w:val="22"/>
          <w:lang w:val="en-GB"/>
        </w:rPr>
      </w:pPr>
      <w:r w:rsidRPr="1B955A95" w:rsidR="056D9FC1">
        <w:rPr>
          <w:rFonts w:ascii="Times New Roman" w:hAnsi="Times New Roman" w:eastAsia="Times New Roman" w:cs="Times New Roman"/>
          <w:noProof w:val="0"/>
          <w:sz w:val="22"/>
          <w:szCs w:val="22"/>
          <w:lang w:val="en-GB"/>
        </w:rPr>
        <w:t>I wasn’t aware of the different stages in relation to the combined model</w:t>
      </w:r>
      <w:r w:rsidRPr="1B955A95" w:rsidR="69AF7BCF">
        <w:rPr>
          <w:rFonts w:ascii="Times New Roman" w:hAnsi="Times New Roman" w:eastAsia="Times New Roman" w:cs="Times New Roman"/>
          <w:noProof w:val="0"/>
          <w:sz w:val="22"/>
          <w:szCs w:val="22"/>
          <w:lang w:val="en-GB"/>
        </w:rPr>
        <w:t>,</w:t>
      </w:r>
      <w:r w:rsidRPr="1B955A95" w:rsidR="056D9FC1">
        <w:rPr>
          <w:rFonts w:ascii="Times New Roman" w:hAnsi="Times New Roman" w:eastAsia="Times New Roman" w:cs="Times New Roman"/>
          <w:noProof w:val="0"/>
          <w:sz w:val="22"/>
          <w:szCs w:val="22"/>
          <w:lang w:val="en-GB"/>
        </w:rPr>
        <w:t xml:space="preserve"> </w:t>
      </w:r>
      <w:r w:rsidRPr="1B955A95" w:rsidR="46C8BA8F">
        <w:rPr>
          <w:rFonts w:ascii="Times New Roman" w:hAnsi="Times New Roman" w:eastAsia="Times New Roman" w:cs="Times New Roman"/>
          <w:noProof w:val="0"/>
          <w:sz w:val="22"/>
          <w:szCs w:val="22"/>
          <w:lang w:val="en-GB"/>
        </w:rPr>
        <w:t xml:space="preserve">and therefore using clinical judgement along with the </w:t>
      </w:r>
      <w:r w:rsidRPr="1B955A95" w:rsidR="2F37F929">
        <w:rPr>
          <w:rFonts w:ascii="Times New Roman" w:hAnsi="Times New Roman" w:eastAsia="Times New Roman" w:cs="Times New Roman"/>
          <w:noProof w:val="0"/>
          <w:sz w:val="22"/>
          <w:szCs w:val="22"/>
          <w:lang w:val="en-GB"/>
        </w:rPr>
        <w:t>individual's</w:t>
      </w:r>
      <w:r w:rsidRPr="1B955A95" w:rsidR="46C8BA8F">
        <w:rPr>
          <w:rFonts w:ascii="Times New Roman" w:hAnsi="Times New Roman" w:eastAsia="Times New Roman" w:cs="Times New Roman"/>
          <w:noProof w:val="0"/>
          <w:sz w:val="22"/>
          <w:szCs w:val="22"/>
          <w:lang w:val="en-GB"/>
        </w:rPr>
        <w:t xml:space="preserve"> capacity and carers </w:t>
      </w:r>
      <w:r w:rsidRPr="1B955A95" w:rsidR="1E7039F0">
        <w:rPr>
          <w:rFonts w:ascii="Times New Roman" w:hAnsi="Times New Roman" w:eastAsia="Times New Roman" w:cs="Times New Roman"/>
          <w:noProof w:val="0"/>
          <w:sz w:val="22"/>
          <w:szCs w:val="22"/>
          <w:lang w:val="en-GB"/>
        </w:rPr>
        <w:t>input would be crucial in making that judgement and potentially reducing or increasing risk</w:t>
      </w:r>
      <w:r w:rsidRPr="1B955A95" w:rsidR="7ED2CCBA">
        <w:rPr>
          <w:rFonts w:ascii="Times New Roman" w:hAnsi="Times New Roman" w:eastAsia="Times New Roman" w:cs="Times New Roman"/>
          <w:noProof w:val="0"/>
          <w:sz w:val="22"/>
          <w:szCs w:val="22"/>
          <w:lang w:val="en-GB"/>
        </w:rPr>
        <w:t xml:space="preserve">. </w:t>
      </w:r>
      <w:r w:rsidRPr="1B955A95" w:rsidR="1E7039F0">
        <w:rPr>
          <w:rFonts w:ascii="Times New Roman" w:hAnsi="Times New Roman" w:eastAsia="Times New Roman" w:cs="Times New Roman"/>
          <w:noProof w:val="0"/>
          <w:sz w:val="22"/>
          <w:szCs w:val="22"/>
          <w:lang w:val="en-GB"/>
        </w:rPr>
        <w:t xml:space="preserve">I also </w:t>
      </w:r>
      <w:r w:rsidRPr="1B955A95" w:rsidR="01BD3EFA">
        <w:rPr>
          <w:rFonts w:ascii="Times New Roman" w:hAnsi="Times New Roman" w:eastAsia="Times New Roman" w:cs="Times New Roman"/>
          <w:noProof w:val="0"/>
          <w:sz w:val="22"/>
          <w:szCs w:val="22"/>
          <w:lang w:val="en-GB"/>
        </w:rPr>
        <w:t>considered that an individual understanding that their</w:t>
      </w:r>
      <w:r w:rsidRPr="1B955A95" w:rsidR="5BC97517">
        <w:rPr>
          <w:rFonts w:ascii="Times New Roman" w:hAnsi="Times New Roman" w:eastAsia="Times New Roman" w:cs="Times New Roman"/>
          <w:noProof w:val="0"/>
          <w:sz w:val="22"/>
          <w:szCs w:val="22"/>
          <w:lang w:val="en-GB"/>
        </w:rPr>
        <w:t xml:space="preserve"> own</w:t>
      </w:r>
      <w:r w:rsidRPr="1B955A95" w:rsidR="01BD3EFA">
        <w:rPr>
          <w:rFonts w:ascii="Times New Roman" w:hAnsi="Times New Roman" w:eastAsia="Times New Roman" w:cs="Times New Roman"/>
          <w:noProof w:val="0"/>
          <w:sz w:val="22"/>
          <w:szCs w:val="22"/>
          <w:lang w:val="en-GB"/>
        </w:rPr>
        <w:t xml:space="preserve"> needs and risks can </w:t>
      </w:r>
      <w:r w:rsidRPr="1B955A95" w:rsidR="48CDB1C6">
        <w:rPr>
          <w:rFonts w:ascii="Times New Roman" w:hAnsi="Times New Roman" w:eastAsia="Times New Roman" w:cs="Times New Roman"/>
          <w:noProof w:val="0"/>
          <w:sz w:val="22"/>
          <w:szCs w:val="22"/>
          <w:lang w:val="en-GB"/>
        </w:rPr>
        <w:t>change and</w:t>
      </w:r>
      <w:r w:rsidRPr="1B955A95" w:rsidR="01BD3EFA">
        <w:rPr>
          <w:rFonts w:ascii="Times New Roman" w:hAnsi="Times New Roman" w:eastAsia="Times New Roman" w:cs="Times New Roman"/>
          <w:noProof w:val="0"/>
          <w:sz w:val="22"/>
          <w:szCs w:val="22"/>
          <w:lang w:val="en-GB"/>
        </w:rPr>
        <w:t xml:space="preserve"> </w:t>
      </w:r>
      <w:r w:rsidRPr="1B955A95" w:rsidR="6EF57789">
        <w:rPr>
          <w:rFonts w:ascii="Times New Roman" w:hAnsi="Times New Roman" w:eastAsia="Times New Roman" w:cs="Times New Roman"/>
          <w:noProof w:val="0"/>
          <w:sz w:val="22"/>
          <w:szCs w:val="22"/>
          <w:lang w:val="en-GB"/>
        </w:rPr>
        <w:t>be reflected in their treatmen</w:t>
      </w:r>
      <w:r w:rsidRPr="1B955A95" w:rsidR="6EF57789">
        <w:rPr>
          <w:rFonts w:ascii="Times New Roman" w:hAnsi="Times New Roman" w:eastAsia="Times New Roman" w:cs="Times New Roman"/>
          <w:noProof w:val="0"/>
          <w:sz w:val="22"/>
          <w:szCs w:val="22"/>
          <w:lang w:val="en-GB"/>
        </w:rPr>
        <w:t>t</w:t>
      </w:r>
      <w:r w:rsidRPr="1B955A95" w:rsidR="402DE789">
        <w:rPr>
          <w:rFonts w:ascii="Times New Roman" w:hAnsi="Times New Roman" w:eastAsia="Times New Roman" w:cs="Times New Roman"/>
          <w:noProof w:val="0"/>
          <w:sz w:val="22"/>
          <w:szCs w:val="22"/>
          <w:lang w:val="en-GB"/>
        </w:rPr>
        <w:t>, with the hope to become self-</w:t>
      </w:r>
      <w:r w:rsidRPr="1B955A95" w:rsidR="2F03BC87">
        <w:rPr>
          <w:rFonts w:ascii="Times New Roman" w:hAnsi="Times New Roman" w:eastAsia="Times New Roman" w:cs="Times New Roman"/>
          <w:noProof w:val="0"/>
          <w:sz w:val="22"/>
          <w:szCs w:val="22"/>
          <w:lang w:val="en-GB"/>
        </w:rPr>
        <w:t>directed with support in time,</w:t>
      </w:r>
      <w:r w:rsidRPr="1B955A95" w:rsidR="6EF57789">
        <w:rPr>
          <w:rFonts w:ascii="Times New Roman" w:hAnsi="Times New Roman" w:eastAsia="Times New Roman" w:cs="Times New Roman"/>
          <w:noProof w:val="0"/>
          <w:sz w:val="22"/>
          <w:szCs w:val="22"/>
          <w:lang w:val="en-GB"/>
        </w:rPr>
        <w:t xml:space="preserve"> could serve as a positive function</w:t>
      </w:r>
      <w:r w:rsidRPr="1B955A95" w:rsidR="4FB149EE">
        <w:rPr>
          <w:rFonts w:ascii="Times New Roman" w:hAnsi="Times New Roman" w:eastAsia="Times New Roman" w:cs="Times New Roman"/>
          <w:noProof w:val="0"/>
          <w:sz w:val="22"/>
          <w:szCs w:val="22"/>
          <w:lang w:val="en-GB"/>
        </w:rPr>
        <w:t xml:space="preserve"> in recovery. </w:t>
      </w:r>
    </w:p>
    <w:p w:rsidR="69847A77" w:rsidP="69847A77" w:rsidRDefault="69847A77" w14:paraId="14235482" w14:textId="1B4609A2">
      <w:pPr>
        <w:pStyle w:val="Normal"/>
        <w:spacing w:after="160" w:line="360" w:lineRule="auto"/>
        <w:rPr>
          <w:rFonts w:ascii="Calibri" w:hAnsi="Calibri" w:eastAsia="Calibri" w:cs="Calibri"/>
          <w:noProof w:val="0"/>
          <w:sz w:val="22"/>
          <w:szCs w:val="22"/>
          <w:lang w:val="en-GB"/>
        </w:rPr>
      </w:pPr>
    </w:p>
    <w:p w:rsidR="69847A77" w:rsidP="69847A77" w:rsidRDefault="69847A77" w14:paraId="3A9356E1" w14:textId="0D7C8134">
      <w:pPr>
        <w:pStyle w:val="Normal"/>
        <w:spacing w:after="160" w:line="360" w:lineRule="auto"/>
        <w:rPr>
          <w:rFonts w:ascii="Calibri" w:hAnsi="Calibri" w:eastAsia="Calibri" w:cs="Calibri"/>
          <w:noProof w:val="0"/>
          <w:sz w:val="22"/>
          <w:szCs w:val="22"/>
          <w:lang w:val="en-GB"/>
        </w:rPr>
      </w:pPr>
    </w:p>
    <w:p w:rsidR="69847A77" w:rsidP="69847A77" w:rsidRDefault="69847A77" w14:paraId="57501C72" w14:textId="6BDA8853">
      <w:pPr>
        <w:pStyle w:val="Normal"/>
        <w:spacing w:after="160" w:line="360" w:lineRule="auto"/>
        <w:rPr>
          <w:rFonts w:ascii="Calibri" w:hAnsi="Calibri" w:eastAsia="Calibri" w:cs="Calibri"/>
          <w:noProof w:val="0"/>
          <w:sz w:val="22"/>
          <w:szCs w:val="22"/>
          <w:lang w:val="en-GB"/>
        </w:rPr>
      </w:pPr>
    </w:p>
    <w:p w:rsidR="69847A77" w:rsidP="69847A77" w:rsidRDefault="69847A77" w14:paraId="3CA44BF3" w14:textId="6503212A">
      <w:pPr>
        <w:pStyle w:val="Normal"/>
        <w:spacing w:after="160" w:line="360" w:lineRule="auto"/>
        <w:rPr>
          <w:rFonts w:ascii="Calibri" w:hAnsi="Calibri" w:eastAsia="Calibri" w:cs="Calibri"/>
          <w:noProof w:val="0"/>
          <w:sz w:val="22"/>
          <w:szCs w:val="22"/>
          <w:lang w:val="en-GB"/>
        </w:rPr>
      </w:pPr>
    </w:p>
    <w:p w:rsidR="69847A77" w:rsidP="69847A77" w:rsidRDefault="69847A77" w14:paraId="09904853" w14:textId="75A4A4F7">
      <w:pPr>
        <w:pStyle w:val="Normal"/>
        <w:spacing w:after="160" w:line="360" w:lineRule="auto"/>
        <w:rPr>
          <w:rFonts w:ascii="Calibri" w:hAnsi="Calibri" w:eastAsia="Calibri" w:cs="Calibri"/>
          <w:noProof w:val="0"/>
          <w:sz w:val="22"/>
          <w:szCs w:val="22"/>
          <w:lang w:val="en-GB"/>
        </w:rPr>
      </w:pPr>
    </w:p>
    <w:p w:rsidR="69847A77" w:rsidP="69847A77" w:rsidRDefault="69847A77" w14:paraId="22652D33" w14:textId="0E810D22">
      <w:pPr>
        <w:pStyle w:val="Normal"/>
        <w:spacing w:after="160" w:line="360" w:lineRule="auto"/>
        <w:rPr>
          <w:rFonts w:ascii="Calibri" w:hAnsi="Calibri" w:eastAsia="Calibri" w:cs="Calibri"/>
          <w:noProof w:val="0"/>
          <w:sz w:val="22"/>
          <w:szCs w:val="22"/>
          <w:lang w:val="en-GB"/>
        </w:rPr>
      </w:pPr>
    </w:p>
    <w:p w:rsidR="69847A77" w:rsidP="69847A77" w:rsidRDefault="69847A77" w14:paraId="3512CE1F" w14:textId="117E96EC">
      <w:pPr>
        <w:pStyle w:val="Normal"/>
        <w:spacing w:after="160" w:line="360" w:lineRule="auto"/>
        <w:rPr>
          <w:rFonts w:ascii="Calibri" w:hAnsi="Calibri" w:eastAsia="Calibri" w:cs="Calibri"/>
          <w:noProof w:val="0"/>
          <w:sz w:val="22"/>
          <w:szCs w:val="22"/>
          <w:lang w:val="en-GB"/>
        </w:rPr>
      </w:pPr>
    </w:p>
    <w:p w:rsidR="69847A77" w:rsidP="69847A77" w:rsidRDefault="69847A77" w14:paraId="58A5EB70" w14:textId="3EB35021">
      <w:pPr>
        <w:pStyle w:val="Normal"/>
        <w:spacing w:after="160" w:line="360" w:lineRule="auto"/>
        <w:rPr>
          <w:rFonts w:ascii="Calibri" w:hAnsi="Calibri" w:eastAsia="Calibri" w:cs="Calibri"/>
          <w:noProof w:val="0"/>
          <w:sz w:val="22"/>
          <w:szCs w:val="22"/>
          <w:lang w:val="en-GB"/>
        </w:rPr>
      </w:pPr>
    </w:p>
    <w:p w:rsidR="69847A77" w:rsidP="69847A77" w:rsidRDefault="69847A77" w14:paraId="04C197BC" w14:textId="0D21B459">
      <w:pPr>
        <w:pStyle w:val="Normal"/>
        <w:spacing w:after="160" w:line="360" w:lineRule="auto"/>
        <w:rPr>
          <w:rFonts w:ascii="Calibri" w:hAnsi="Calibri" w:eastAsia="Calibri" w:cs="Calibri"/>
          <w:noProof w:val="0"/>
          <w:sz w:val="22"/>
          <w:szCs w:val="22"/>
          <w:lang w:val="en-GB"/>
        </w:rPr>
      </w:pPr>
    </w:p>
    <w:p w:rsidR="69847A77" w:rsidP="69847A77" w:rsidRDefault="69847A77" w14:paraId="41D7B912" w14:textId="7706AE82">
      <w:pPr>
        <w:pStyle w:val="Normal"/>
        <w:spacing w:after="160" w:line="360" w:lineRule="auto"/>
        <w:rPr>
          <w:rFonts w:ascii="Calibri" w:hAnsi="Calibri" w:eastAsia="Calibri" w:cs="Calibri"/>
          <w:noProof w:val="0"/>
          <w:sz w:val="22"/>
          <w:szCs w:val="22"/>
          <w:lang w:val="en-GB"/>
        </w:rPr>
      </w:pPr>
    </w:p>
    <w:p w:rsidR="69847A77" w:rsidP="69847A77" w:rsidRDefault="69847A77" w14:paraId="40B09D8C" w14:textId="49CD159F">
      <w:pPr>
        <w:pStyle w:val="Normal"/>
        <w:spacing w:after="160" w:line="360" w:lineRule="auto"/>
        <w:rPr>
          <w:rFonts w:ascii="Calibri" w:hAnsi="Calibri" w:eastAsia="Calibri" w:cs="Calibri"/>
          <w:noProof w:val="0"/>
          <w:sz w:val="22"/>
          <w:szCs w:val="22"/>
          <w:lang w:val="en-GB"/>
        </w:rPr>
      </w:pPr>
    </w:p>
    <w:p w:rsidR="69847A77" w:rsidP="69847A77" w:rsidRDefault="69847A77" w14:paraId="324B7866" w14:textId="7B0C4256">
      <w:pPr>
        <w:pStyle w:val="Normal"/>
        <w:spacing w:after="160" w:line="360" w:lineRule="auto"/>
        <w:rPr>
          <w:rFonts w:ascii="Calibri" w:hAnsi="Calibri" w:eastAsia="Calibri" w:cs="Calibri"/>
          <w:noProof w:val="0"/>
          <w:sz w:val="22"/>
          <w:szCs w:val="22"/>
          <w:lang w:val="en-GB"/>
        </w:rPr>
      </w:pPr>
    </w:p>
    <w:p w:rsidR="69847A77" w:rsidP="69847A77" w:rsidRDefault="69847A77" w14:paraId="6A94A8C3" w14:textId="6EF1E2CF">
      <w:pPr>
        <w:pStyle w:val="Normal"/>
        <w:spacing w:after="160" w:line="360" w:lineRule="auto"/>
        <w:rPr>
          <w:rFonts w:ascii="Calibri" w:hAnsi="Calibri" w:eastAsia="Calibri" w:cs="Calibri"/>
          <w:noProof w:val="0"/>
          <w:sz w:val="22"/>
          <w:szCs w:val="22"/>
          <w:lang w:val="en-GB"/>
        </w:rPr>
      </w:pPr>
    </w:p>
    <w:p w:rsidR="69847A77" w:rsidP="69847A77" w:rsidRDefault="69847A77" w14:paraId="08C0742A" w14:textId="22FC9D55">
      <w:pPr>
        <w:pStyle w:val="Normal"/>
        <w:spacing w:after="160" w:line="360" w:lineRule="auto"/>
        <w:rPr>
          <w:rFonts w:ascii="Calibri" w:hAnsi="Calibri" w:eastAsia="Calibri" w:cs="Calibri"/>
          <w:noProof w:val="0"/>
          <w:sz w:val="22"/>
          <w:szCs w:val="22"/>
          <w:lang w:val="en-GB"/>
        </w:rPr>
      </w:pPr>
    </w:p>
    <w:p w:rsidR="69847A77" w:rsidP="69847A77" w:rsidRDefault="69847A77" w14:paraId="18353BD0" w14:textId="2C25FD72">
      <w:pPr>
        <w:pStyle w:val="Normal"/>
        <w:spacing w:after="160" w:line="360" w:lineRule="auto"/>
        <w:rPr>
          <w:rFonts w:ascii="Calibri" w:hAnsi="Calibri" w:eastAsia="Calibri" w:cs="Calibri"/>
          <w:noProof w:val="0"/>
          <w:sz w:val="22"/>
          <w:szCs w:val="22"/>
          <w:lang w:val="en-GB"/>
        </w:rPr>
      </w:pPr>
    </w:p>
    <w:p w:rsidR="69847A77" w:rsidP="69847A77" w:rsidRDefault="69847A77" w14:paraId="26BD0C3F" w14:textId="41BE52B1">
      <w:pPr>
        <w:pStyle w:val="Normal"/>
        <w:spacing w:after="160" w:line="360" w:lineRule="auto"/>
        <w:rPr>
          <w:rFonts w:ascii="Calibri" w:hAnsi="Calibri" w:eastAsia="Calibri" w:cs="Calibri"/>
          <w:noProof w:val="0"/>
          <w:sz w:val="22"/>
          <w:szCs w:val="22"/>
          <w:lang w:val="en-GB"/>
        </w:rPr>
      </w:pPr>
    </w:p>
    <w:p w:rsidR="69847A77" w:rsidP="69847A77" w:rsidRDefault="69847A77" w14:paraId="3751531C" w14:textId="3382B761">
      <w:pPr>
        <w:pStyle w:val="Normal"/>
        <w:spacing w:after="160" w:line="360" w:lineRule="auto"/>
        <w:rPr>
          <w:rFonts w:ascii="Calibri" w:hAnsi="Calibri" w:eastAsia="Calibri" w:cs="Calibri"/>
          <w:noProof w:val="0"/>
          <w:sz w:val="22"/>
          <w:szCs w:val="22"/>
          <w:lang w:val="en-GB"/>
        </w:rPr>
      </w:pPr>
    </w:p>
    <w:p w:rsidR="1B955A95" w:rsidP="1B955A95" w:rsidRDefault="1B955A95" w14:paraId="3EC75F55" w14:textId="095B738A">
      <w:pPr>
        <w:pStyle w:val="Normal"/>
        <w:spacing w:after="160" w:line="360" w:lineRule="auto"/>
        <w:rPr>
          <w:rFonts w:ascii="Times New Roman" w:hAnsi="Times New Roman" w:eastAsia="Times New Roman" w:cs="Times New Roman"/>
          <w:noProof w:val="0"/>
          <w:color w:val="auto"/>
          <w:sz w:val="22"/>
          <w:szCs w:val="22"/>
          <w:lang w:val="en-GB"/>
        </w:rPr>
      </w:pPr>
    </w:p>
    <w:p w:rsidR="563AA93C" w:rsidP="1B955A95" w:rsidRDefault="563AA93C" w14:paraId="520EA210" w14:textId="67E46B71">
      <w:pPr>
        <w:pStyle w:val="Normal"/>
        <w:spacing w:after="160" w:line="360" w:lineRule="auto"/>
        <w:ind/>
        <w:rPr>
          <w:rFonts w:ascii="Times New Roman" w:hAnsi="Times New Roman" w:eastAsia="Times New Roman" w:cs="Times New Roman"/>
          <w:noProof w:val="0"/>
          <w:color w:val="auto"/>
          <w:sz w:val="22"/>
          <w:szCs w:val="22"/>
          <w:lang w:val="en-GB"/>
        </w:rPr>
      </w:pPr>
      <w:r w:rsidRPr="1B955A95" w:rsidR="563AA93C">
        <w:rPr>
          <w:rFonts w:ascii="Times New Roman" w:hAnsi="Times New Roman" w:eastAsia="Times New Roman" w:cs="Times New Roman"/>
          <w:noProof w:val="0"/>
          <w:color w:val="auto"/>
          <w:sz w:val="22"/>
          <w:szCs w:val="22"/>
          <w:lang w:val="en-GB"/>
        </w:rPr>
        <w:t xml:space="preserve">References </w:t>
      </w:r>
    </w:p>
    <w:p w:rsidR="7C64407B" w:rsidP="69847A77" w:rsidRDefault="7C64407B" w14:paraId="732ED49B" w14:textId="47EFE8DB">
      <w:pPr>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proofErr w:type="spellStart"/>
      <w:r w:rsidRPr="69847A77" w:rsidR="7C64407B">
        <w:rPr>
          <w:rFonts w:ascii="Times New Roman" w:hAnsi="Times New Roman" w:eastAsia="Times New Roman" w:cs="Times New Roman"/>
          <w:b w:val="0"/>
          <w:bCs w:val="0"/>
          <w:i w:val="0"/>
          <w:iCs w:val="0"/>
          <w:caps w:val="0"/>
          <w:smallCaps w:val="0"/>
          <w:noProof w:val="0"/>
          <w:color w:val="auto"/>
          <w:sz w:val="22"/>
          <w:szCs w:val="22"/>
          <w:lang w:val="en-GB"/>
        </w:rPr>
        <w:t>Couzin</w:t>
      </w:r>
      <w:proofErr w:type="spellEnd"/>
      <w:r w:rsidRPr="69847A77" w:rsidR="7C64407B">
        <w:rPr>
          <w:rFonts w:ascii="Times New Roman" w:hAnsi="Times New Roman" w:eastAsia="Times New Roman" w:cs="Times New Roman"/>
          <w:b w:val="0"/>
          <w:bCs w:val="0"/>
          <w:i w:val="0"/>
          <w:iCs w:val="0"/>
          <w:caps w:val="0"/>
          <w:smallCaps w:val="0"/>
          <w:noProof w:val="0"/>
          <w:color w:val="auto"/>
          <w:sz w:val="22"/>
          <w:szCs w:val="22"/>
          <w:lang w:val="en-GB"/>
        </w:rPr>
        <w:t>-Frankel, J. (2020). Rethinking anorexia.</w:t>
      </w:r>
    </w:p>
    <w:p w:rsidR="4D2623D9" w:rsidP="69847A77" w:rsidRDefault="4D2623D9" w14:paraId="4BDC3923" w14:textId="34AAB873">
      <w:pPr>
        <w:pStyle w:val="Normal"/>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r w:rsidRPr="69847A77" w:rsidR="4D2623D9">
        <w:rPr>
          <w:rFonts w:ascii="Times New Roman" w:hAnsi="Times New Roman" w:eastAsia="Times New Roman" w:cs="Times New Roman"/>
          <w:b w:val="0"/>
          <w:bCs w:val="0"/>
          <w:i w:val="0"/>
          <w:iCs w:val="0"/>
          <w:caps w:val="0"/>
          <w:smallCaps w:val="0"/>
          <w:noProof w:val="0"/>
          <w:color w:val="auto"/>
          <w:sz w:val="22"/>
          <w:szCs w:val="22"/>
          <w:lang w:val="en-GB"/>
        </w:rPr>
        <w:t xml:space="preserve">Department of Health. (2005). Mental Capacity Act. London: HMSO </w:t>
      </w:r>
    </w:p>
    <w:p w:rsidR="7A7EEABB" w:rsidP="69847A77" w:rsidRDefault="7A7EEABB" w14:paraId="34011A4B" w14:textId="795180A4">
      <w:pPr>
        <w:pStyle w:val="Normal"/>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r w:rsidRPr="69847A77" w:rsidR="7A7EEABB">
        <w:rPr>
          <w:rFonts w:ascii="Times New Roman" w:hAnsi="Times New Roman" w:eastAsia="Times New Roman" w:cs="Times New Roman"/>
          <w:b w:val="0"/>
          <w:bCs w:val="0"/>
          <w:i w:val="0"/>
          <w:iCs w:val="0"/>
          <w:caps w:val="0"/>
          <w:smallCaps w:val="0"/>
          <w:noProof w:val="0"/>
          <w:color w:val="auto"/>
          <w:sz w:val="22"/>
          <w:szCs w:val="22"/>
          <w:lang w:val="en-GB"/>
        </w:rPr>
        <w:t>Department of Health. (2007). Departmental report</w:t>
      </w:r>
      <w:r w:rsidRPr="69847A77" w:rsidR="00614EFE">
        <w:rPr>
          <w:rFonts w:ascii="Times New Roman" w:hAnsi="Times New Roman" w:eastAsia="Times New Roman" w:cs="Times New Roman"/>
          <w:b w:val="0"/>
          <w:bCs w:val="0"/>
          <w:i w:val="0"/>
          <w:iCs w:val="0"/>
          <w:caps w:val="0"/>
          <w:smallCaps w:val="0"/>
          <w:noProof w:val="0"/>
          <w:color w:val="auto"/>
          <w:sz w:val="22"/>
          <w:szCs w:val="22"/>
          <w:lang w:val="en-GB"/>
        </w:rPr>
        <w:t xml:space="preserve">. </w:t>
      </w:r>
    </w:p>
    <w:p w:rsidR="20A1A0E1" w:rsidP="69847A77" w:rsidRDefault="20A1A0E1" w14:paraId="08B0C48C" w14:textId="2DD2FE09">
      <w:pPr>
        <w:pStyle w:val="Normal"/>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r w:rsidRPr="69847A77" w:rsidR="20A1A0E1">
        <w:rPr>
          <w:rFonts w:ascii="Times New Roman" w:hAnsi="Times New Roman" w:eastAsia="Times New Roman" w:cs="Times New Roman"/>
          <w:b w:val="0"/>
          <w:bCs w:val="0"/>
          <w:i w:val="0"/>
          <w:iCs w:val="0"/>
          <w:caps w:val="0"/>
          <w:smallCaps w:val="0"/>
          <w:noProof w:val="0"/>
          <w:color w:val="auto"/>
          <w:sz w:val="22"/>
          <w:szCs w:val="22"/>
          <w:lang w:val="en-GB"/>
        </w:rPr>
        <w:t>Department of H</w:t>
      </w:r>
      <w:r w:rsidRPr="69847A77" w:rsidR="61FCBBAF">
        <w:rPr>
          <w:rFonts w:ascii="Times New Roman" w:hAnsi="Times New Roman" w:eastAsia="Times New Roman" w:cs="Times New Roman"/>
          <w:b w:val="0"/>
          <w:bCs w:val="0"/>
          <w:i w:val="0"/>
          <w:iCs w:val="0"/>
          <w:caps w:val="0"/>
          <w:smallCaps w:val="0"/>
          <w:noProof w:val="0"/>
          <w:color w:val="auto"/>
          <w:sz w:val="22"/>
          <w:szCs w:val="22"/>
          <w:lang w:val="en-GB"/>
        </w:rPr>
        <w:t>ealth. (2009). Best practice in managing risk</w:t>
      </w:r>
      <w:r w:rsidRPr="69847A77" w:rsidR="068CA004">
        <w:rPr>
          <w:rFonts w:ascii="Times New Roman" w:hAnsi="Times New Roman" w:eastAsia="Times New Roman" w:cs="Times New Roman"/>
          <w:b w:val="0"/>
          <w:bCs w:val="0"/>
          <w:i w:val="0"/>
          <w:iCs w:val="0"/>
          <w:caps w:val="0"/>
          <w:smallCaps w:val="0"/>
          <w:noProof w:val="0"/>
          <w:color w:val="auto"/>
          <w:sz w:val="22"/>
          <w:szCs w:val="22"/>
          <w:lang w:val="en-GB"/>
        </w:rPr>
        <w:t xml:space="preserve">. </w:t>
      </w:r>
    </w:p>
    <w:p w:rsidR="563AA93C" w:rsidP="69847A77" w:rsidRDefault="563AA93C" w14:paraId="1106B777" w14:textId="797B3F1D">
      <w:pPr>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proofErr w:type="spellStart"/>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Froreich</w:t>
      </w:r>
      <w:proofErr w:type="spellEnd"/>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 xml:space="preserve">, F. V., Vartanian, L. R., Grisham, J. R., &amp; </w:t>
      </w:r>
      <w:proofErr w:type="spellStart"/>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Touyz</w:t>
      </w:r>
      <w:proofErr w:type="spellEnd"/>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 xml:space="preserve">, S. W. (2016). Dimensions of control and their relation to disordered eating behaviours and obsessive-compulsive symptoms. </w:t>
      </w:r>
      <w:r w:rsidRPr="69847A77" w:rsidR="563AA93C">
        <w:rPr>
          <w:rFonts w:ascii="Times New Roman" w:hAnsi="Times New Roman" w:eastAsia="Times New Roman" w:cs="Times New Roman"/>
          <w:b w:val="0"/>
          <w:bCs w:val="0"/>
          <w:i w:val="1"/>
          <w:iCs w:val="1"/>
          <w:caps w:val="0"/>
          <w:smallCaps w:val="0"/>
          <w:noProof w:val="0"/>
          <w:color w:val="auto"/>
          <w:sz w:val="22"/>
          <w:szCs w:val="22"/>
          <w:lang w:val="en-GB"/>
        </w:rPr>
        <w:t>Journal of Eating Disorders</w:t>
      </w:r>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9847A77" w:rsidR="563AA93C">
        <w:rPr>
          <w:rFonts w:ascii="Times New Roman" w:hAnsi="Times New Roman" w:eastAsia="Times New Roman" w:cs="Times New Roman"/>
          <w:b w:val="0"/>
          <w:bCs w:val="0"/>
          <w:i w:val="1"/>
          <w:iCs w:val="1"/>
          <w:caps w:val="0"/>
          <w:smallCaps w:val="0"/>
          <w:noProof w:val="0"/>
          <w:color w:val="auto"/>
          <w:sz w:val="22"/>
          <w:szCs w:val="22"/>
          <w:lang w:val="en-GB"/>
        </w:rPr>
        <w:t>4</w:t>
      </w:r>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(1), 14.</w:t>
      </w:r>
    </w:p>
    <w:p w:rsidR="563AA93C" w:rsidP="69847A77" w:rsidRDefault="563AA93C" w14:paraId="213C0B22" w14:textId="5CF821F9">
      <w:pPr>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proofErr w:type="spellStart"/>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Giombini</w:t>
      </w:r>
      <w:proofErr w:type="spellEnd"/>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 xml:space="preserve">, L., Nesbitt, S., Leppanen, J., Cox, H., Foxall, A., Easter, A., &amp; </w:t>
      </w:r>
      <w:proofErr w:type="spellStart"/>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Tchanturia</w:t>
      </w:r>
      <w:proofErr w:type="spellEnd"/>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 xml:space="preserve">, K. (2019). Emotions in play: young people’s and clinicians’ experience of ‘Thinking about Emotions’ group. </w:t>
      </w:r>
      <w:r w:rsidRPr="69847A77" w:rsidR="563AA93C">
        <w:rPr>
          <w:rFonts w:ascii="Times New Roman" w:hAnsi="Times New Roman" w:eastAsia="Times New Roman" w:cs="Times New Roman"/>
          <w:b w:val="0"/>
          <w:bCs w:val="0"/>
          <w:i w:val="1"/>
          <w:iCs w:val="1"/>
          <w:caps w:val="0"/>
          <w:smallCaps w:val="0"/>
          <w:noProof w:val="0"/>
          <w:color w:val="auto"/>
          <w:sz w:val="22"/>
          <w:szCs w:val="22"/>
          <w:lang w:val="en-GB"/>
        </w:rPr>
        <w:t>Eating and Weight Disorders-Studies on Anorexia, Bulimia and Obesity</w:t>
      </w:r>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9847A77" w:rsidR="563AA93C">
        <w:rPr>
          <w:rFonts w:ascii="Times New Roman" w:hAnsi="Times New Roman" w:eastAsia="Times New Roman" w:cs="Times New Roman"/>
          <w:b w:val="0"/>
          <w:bCs w:val="0"/>
          <w:i w:val="1"/>
          <w:iCs w:val="1"/>
          <w:caps w:val="0"/>
          <w:smallCaps w:val="0"/>
          <w:noProof w:val="0"/>
          <w:color w:val="auto"/>
          <w:sz w:val="22"/>
          <w:szCs w:val="22"/>
          <w:lang w:val="en-GB"/>
        </w:rPr>
        <w:t>24</w:t>
      </w:r>
      <w:r w:rsidRPr="69847A77" w:rsidR="563AA93C">
        <w:rPr>
          <w:rFonts w:ascii="Times New Roman" w:hAnsi="Times New Roman" w:eastAsia="Times New Roman" w:cs="Times New Roman"/>
          <w:b w:val="0"/>
          <w:bCs w:val="0"/>
          <w:i w:val="0"/>
          <w:iCs w:val="0"/>
          <w:caps w:val="0"/>
          <w:smallCaps w:val="0"/>
          <w:noProof w:val="0"/>
          <w:color w:val="auto"/>
          <w:sz w:val="22"/>
          <w:szCs w:val="22"/>
          <w:lang w:val="en-GB"/>
        </w:rPr>
        <w:t>(4), 605-614.</w:t>
      </w:r>
    </w:p>
    <w:p w:rsidR="4DA34D3F" w:rsidP="69847A77" w:rsidRDefault="4DA34D3F" w14:paraId="21D684A3" w14:textId="2E59326C">
      <w:pPr>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r w:rsidRPr="69847A77" w:rsidR="4DA34D3F">
        <w:rPr>
          <w:rFonts w:ascii="Times New Roman" w:hAnsi="Times New Roman" w:eastAsia="Times New Roman" w:cs="Times New Roman"/>
          <w:b w:val="0"/>
          <w:bCs w:val="0"/>
          <w:i w:val="0"/>
          <w:iCs w:val="0"/>
          <w:caps w:val="0"/>
          <w:smallCaps w:val="0"/>
          <w:noProof w:val="0"/>
          <w:color w:val="auto"/>
          <w:sz w:val="22"/>
          <w:szCs w:val="22"/>
          <w:lang w:val="en-GB"/>
        </w:rPr>
        <w:t xml:space="preserve">Graham, M. R., Tierney, S., Chisholm, A., &amp; Fox, J. R. (2019). Perceptions of the “anorexic voice”: A qualitative study of health care professionals. </w:t>
      </w:r>
      <w:r w:rsidRPr="69847A77" w:rsidR="4DA34D3F">
        <w:rPr>
          <w:rFonts w:ascii="Times New Roman" w:hAnsi="Times New Roman" w:eastAsia="Times New Roman" w:cs="Times New Roman"/>
          <w:b w:val="0"/>
          <w:bCs w:val="0"/>
          <w:i w:val="1"/>
          <w:iCs w:val="1"/>
          <w:caps w:val="0"/>
          <w:smallCaps w:val="0"/>
          <w:noProof w:val="0"/>
          <w:color w:val="auto"/>
          <w:sz w:val="22"/>
          <w:szCs w:val="22"/>
          <w:lang w:val="en-GB"/>
        </w:rPr>
        <w:t>Clinical psychology &amp; psychotherapy</w:t>
      </w:r>
      <w:r w:rsidRPr="69847A77" w:rsidR="4DA34D3F">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9847A77" w:rsidR="4DA34D3F">
        <w:rPr>
          <w:rFonts w:ascii="Times New Roman" w:hAnsi="Times New Roman" w:eastAsia="Times New Roman" w:cs="Times New Roman"/>
          <w:b w:val="0"/>
          <w:bCs w:val="0"/>
          <w:i w:val="1"/>
          <w:iCs w:val="1"/>
          <w:caps w:val="0"/>
          <w:smallCaps w:val="0"/>
          <w:noProof w:val="0"/>
          <w:color w:val="auto"/>
          <w:sz w:val="22"/>
          <w:szCs w:val="22"/>
          <w:lang w:val="en-GB"/>
        </w:rPr>
        <w:t>26</w:t>
      </w:r>
      <w:r w:rsidRPr="69847A77" w:rsidR="4DA34D3F">
        <w:rPr>
          <w:rFonts w:ascii="Times New Roman" w:hAnsi="Times New Roman" w:eastAsia="Times New Roman" w:cs="Times New Roman"/>
          <w:b w:val="0"/>
          <w:bCs w:val="0"/>
          <w:i w:val="0"/>
          <w:iCs w:val="0"/>
          <w:caps w:val="0"/>
          <w:smallCaps w:val="0"/>
          <w:noProof w:val="0"/>
          <w:color w:val="auto"/>
          <w:sz w:val="22"/>
          <w:szCs w:val="22"/>
          <w:lang w:val="en-GB"/>
        </w:rPr>
        <w:t>(6), 707-716.</w:t>
      </w:r>
    </w:p>
    <w:p w:rsidR="45B56D96" w:rsidP="69847A77" w:rsidRDefault="45B56D96" w14:paraId="0F5168E8" w14:textId="5C0BB242">
      <w:pPr>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r w:rsidRPr="69847A77" w:rsidR="45B56D96">
        <w:rPr>
          <w:rFonts w:ascii="Times New Roman" w:hAnsi="Times New Roman" w:eastAsia="Times New Roman" w:cs="Times New Roman"/>
          <w:b w:val="0"/>
          <w:bCs w:val="0"/>
          <w:i w:val="0"/>
          <w:iCs w:val="0"/>
          <w:caps w:val="0"/>
          <w:smallCaps w:val="0"/>
          <w:noProof w:val="0"/>
          <w:color w:val="auto"/>
          <w:sz w:val="22"/>
          <w:szCs w:val="22"/>
          <w:lang w:val="en-GB"/>
        </w:rPr>
        <w:t xml:space="preserve">Lavender, J. M., Wonderlich, S. A., Engel, S. G., Gordon, K. H., Kaye, W. H., &amp; Mitchell, J. E. (2015). Dimensions of emotion dysregulation in anorexia nervosa and bulimia nervosa: A conceptual review of the empirical literature. </w:t>
      </w:r>
      <w:r w:rsidRPr="69847A77" w:rsidR="45B56D96">
        <w:rPr>
          <w:rFonts w:ascii="Times New Roman" w:hAnsi="Times New Roman" w:eastAsia="Times New Roman" w:cs="Times New Roman"/>
          <w:b w:val="0"/>
          <w:bCs w:val="0"/>
          <w:i w:val="1"/>
          <w:iCs w:val="1"/>
          <w:caps w:val="0"/>
          <w:smallCaps w:val="0"/>
          <w:noProof w:val="0"/>
          <w:color w:val="auto"/>
          <w:sz w:val="22"/>
          <w:szCs w:val="22"/>
          <w:lang w:val="en-GB"/>
        </w:rPr>
        <w:t>Clinical psychology review</w:t>
      </w:r>
      <w:r w:rsidRPr="69847A77" w:rsidR="45B56D96">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9847A77" w:rsidR="45B56D96">
        <w:rPr>
          <w:rFonts w:ascii="Times New Roman" w:hAnsi="Times New Roman" w:eastAsia="Times New Roman" w:cs="Times New Roman"/>
          <w:b w:val="0"/>
          <w:bCs w:val="0"/>
          <w:i w:val="1"/>
          <w:iCs w:val="1"/>
          <w:caps w:val="0"/>
          <w:smallCaps w:val="0"/>
          <w:noProof w:val="0"/>
          <w:color w:val="auto"/>
          <w:sz w:val="22"/>
          <w:szCs w:val="22"/>
          <w:lang w:val="en-GB"/>
        </w:rPr>
        <w:t>40</w:t>
      </w:r>
      <w:r w:rsidRPr="69847A77" w:rsidR="45B56D96">
        <w:rPr>
          <w:rFonts w:ascii="Times New Roman" w:hAnsi="Times New Roman" w:eastAsia="Times New Roman" w:cs="Times New Roman"/>
          <w:b w:val="0"/>
          <w:bCs w:val="0"/>
          <w:i w:val="0"/>
          <w:iCs w:val="0"/>
          <w:caps w:val="0"/>
          <w:smallCaps w:val="0"/>
          <w:noProof w:val="0"/>
          <w:color w:val="auto"/>
          <w:sz w:val="22"/>
          <w:szCs w:val="22"/>
          <w:lang w:val="en-GB"/>
        </w:rPr>
        <w:t>, 111-122.</w:t>
      </w:r>
    </w:p>
    <w:p w:rsidR="4DA34D3F" w:rsidP="69847A77" w:rsidRDefault="4DA34D3F" w14:paraId="12C38917" w14:textId="04BB88D2">
      <w:pPr>
        <w:pStyle w:val="Normal"/>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r w:rsidRPr="69847A77" w:rsidR="4DA34D3F">
        <w:rPr>
          <w:rFonts w:ascii="Times New Roman" w:hAnsi="Times New Roman" w:eastAsia="Times New Roman" w:cs="Times New Roman"/>
          <w:b w:val="0"/>
          <w:bCs w:val="0"/>
          <w:i w:val="0"/>
          <w:iCs w:val="0"/>
          <w:caps w:val="0"/>
          <w:smallCaps w:val="0"/>
          <w:noProof w:val="0"/>
          <w:color w:val="auto"/>
          <w:sz w:val="22"/>
          <w:szCs w:val="22"/>
          <w:lang w:val="en-GB"/>
        </w:rPr>
        <w:t xml:space="preserve">Nicholls, D., Fogarty, S., Hay, P., &amp; Ramjan, L. M. (2016). Participatory action research for women with anorexia nervosa. </w:t>
      </w:r>
      <w:r w:rsidRPr="69847A77" w:rsidR="4DA34D3F">
        <w:rPr>
          <w:rFonts w:ascii="Times New Roman" w:hAnsi="Times New Roman" w:eastAsia="Times New Roman" w:cs="Times New Roman"/>
          <w:b w:val="0"/>
          <w:bCs w:val="0"/>
          <w:i w:val="1"/>
          <w:iCs w:val="1"/>
          <w:caps w:val="0"/>
          <w:smallCaps w:val="0"/>
          <w:noProof w:val="0"/>
          <w:color w:val="auto"/>
          <w:sz w:val="22"/>
          <w:szCs w:val="22"/>
          <w:lang w:val="en-GB"/>
        </w:rPr>
        <w:t>Nurse researcher</w:t>
      </w:r>
      <w:r w:rsidRPr="69847A77" w:rsidR="4DA34D3F">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9847A77" w:rsidR="4DA34D3F">
        <w:rPr>
          <w:rFonts w:ascii="Times New Roman" w:hAnsi="Times New Roman" w:eastAsia="Times New Roman" w:cs="Times New Roman"/>
          <w:b w:val="0"/>
          <w:bCs w:val="0"/>
          <w:i w:val="1"/>
          <w:iCs w:val="1"/>
          <w:caps w:val="0"/>
          <w:smallCaps w:val="0"/>
          <w:noProof w:val="0"/>
          <w:color w:val="auto"/>
          <w:sz w:val="22"/>
          <w:szCs w:val="22"/>
          <w:lang w:val="en-GB"/>
        </w:rPr>
        <w:t>23</w:t>
      </w:r>
      <w:r w:rsidRPr="69847A77" w:rsidR="4DA34D3F">
        <w:rPr>
          <w:rFonts w:ascii="Times New Roman" w:hAnsi="Times New Roman" w:eastAsia="Times New Roman" w:cs="Times New Roman"/>
          <w:b w:val="0"/>
          <w:bCs w:val="0"/>
          <w:i w:val="0"/>
          <w:iCs w:val="0"/>
          <w:caps w:val="0"/>
          <w:smallCaps w:val="0"/>
          <w:noProof w:val="0"/>
          <w:color w:val="auto"/>
          <w:sz w:val="22"/>
          <w:szCs w:val="22"/>
          <w:lang w:val="en-GB"/>
        </w:rPr>
        <w:t>(5).</w:t>
      </w:r>
    </w:p>
    <w:p w:rsidR="6ECC13A7" w:rsidP="69847A77" w:rsidRDefault="6ECC13A7" w14:paraId="77990550" w14:textId="51D38342">
      <w:pPr>
        <w:pStyle w:val="Normal"/>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r w:rsidRPr="69847A77" w:rsidR="6ECC13A7">
        <w:rPr>
          <w:rFonts w:ascii="Times New Roman" w:hAnsi="Times New Roman" w:eastAsia="Times New Roman" w:cs="Times New Roman"/>
          <w:b w:val="0"/>
          <w:bCs w:val="0"/>
          <w:i w:val="0"/>
          <w:iCs w:val="0"/>
          <w:caps w:val="0"/>
          <w:smallCaps w:val="0"/>
          <w:noProof w:val="0"/>
          <w:color w:val="auto"/>
          <w:sz w:val="22"/>
          <w:szCs w:val="22"/>
          <w:lang w:val="en-GB"/>
        </w:rPr>
        <w:t xml:space="preserve">Nilsson, K., </w:t>
      </w:r>
      <w:proofErr w:type="spellStart"/>
      <w:r w:rsidRPr="69847A77" w:rsidR="6ECC13A7">
        <w:rPr>
          <w:rFonts w:ascii="Times New Roman" w:hAnsi="Times New Roman" w:eastAsia="Times New Roman" w:cs="Times New Roman"/>
          <w:b w:val="0"/>
          <w:bCs w:val="0"/>
          <w:i w:val="0"/>
          <w:iCs w:val="0"/>
          <w:caps w:val="0"/>
          <w:smallCaps w:val="0"/>
          <w:noProof w:val="0"/>
          <w:color w:val="auto"/>
          <w:sz w:val="22"/>
          <w:szCs w:val="22"/>
          <w:lang w:val="en-GB"/>
        </w:rPr>
        <w:t>Abrahamsson</w:t>
      </w:r>
      <w:proofErr w:type="spellEnd"/>
      <w:r w:rsidRPr="69847A77" w:rsidR="6ECC13A7">
        <w:rPr>
          <w:rFonts w:ascii="Times New Roman" w:hAnsi="Times New Roman" w:eastAsia="Times New Roman" w:cs="Times New Roman"/>
          <w:b w:val="0"/>
          <w:bCs w:val="0"/>
          <w:i w:val="0"/>
          <w:iCs w:val="0"/>
          <w:caps w:val="0"/>
          <w:smallCaps w:val="0"/>
          <w:noProof w:val="0"/>
          <w:color w:val="auto"/>
          <w:sz w:val="22"/>
          <w:szCs w:val="22"/>
          <w:lang w:val="en-GB"/>
        </w:rPr>
        <w:t xml:space="preserve">, E., </w:t>
      </w:r>
      <w:proofErr w:type="spellStart"/>
      <w:r w:rsidRPr="69847A77" w:rsidR="6ECC13A7">
        <w:rPr>
          <w:rFonts w:ascii="Times New Roman" w:hAnsi="Times New Roman" w:eastAsia="Times New Roman" w:cs="Times New Roman"/>
          <w:b w:val="0"/>
          <w:bCs w:val="0"/>
          <w:i w:val="0"/>
          <w:iCs w:val="0"/>
          <w:caps w:val="0"/>
          <w:smallCaps w:val="0"/>
          <w:noProof w:val="0"/>
          <w:color w:val="auto"/>
          <w:sz w:val="22"/>
          <w:szCs w:val="22"/>
          <w:lang w:val="en-GB"/>
        </w:rPr>
        <w:t>Torbiornsson</w:t>
      </w:r>
      <w:proofErr w:type="spellEnd"/>
      <w:r w:rsidRPr="69847A77" w:rsidR="6ECC13A7">
        <w:rPr>
          <w:rFonts w:ascii="Times New Roman" w:hAnsi="Times New Roman" w:eastAsia="Times New Roman" w:cs="Times New Roman"/>
          <w:b w:val="0"/>
          <w:bCs w:val="0"/>
          <w:i w:val="0"/>
          <w:iCs w:val="0"/>
          <w:caps w:val="0"/>
          <w:smallCaps w:val="0"/>
          <w:noProof w:val="0"/>
          <w:color w:val="auto"/>
          <w:sz w:val="22"/>
          <w:szCs w:val="22"/>
          <w:lang w:val="en-GB"/>
        </w:rPr>
        <w:t xml:space="preserve">, A., &amp; </w:t>
      </w:r>
      <w:proofErr w:type="spellStart"/>
      <w:r w:rsidRPr="69847A77" w:rsidR="6ECC13A7">
        <w:rPr>
          <w:rFonts w:ascii="Times New Roman" w:hAnsi="Times New Roman" w:eastAsia="Times New Roman" w:cs="Times New Roman"/>
          <w:b w:val="0"/>
          <w:bCs w:val="0"/>
          <w:i w:val="0"/>
          <w:iCs w:val="0"/>
          <w:caps w:val="0"/>
          <w:smallCaps w:val="0"/>
          <w:noProof w:val="0"/>
          <w:color w:val="auto"/>
          <w:sz w:val="22"/>
          <w:szCs w:val="22"/>
          <w:lang w:val="en-GB"/>
        </w:rPr>
        <w:t>Hägglöf</w:t>
      </w:r>
      <w:proofErr w:type="spellEnd"/>
      <w:r w:rsidRPr="69847A77" w:rsidR="6ECC13A7">
        <w:rPr>
          <w:rFonts w:ascii="Times New Roman" w:hAnsi="Times New Roman" w:eastAsia="Times New Roman" w:cs="Times New Roman"/>
          <w:b w:val="0"/>
          <w:bCs w:val="0"/>
          <w:i w:val="0"/>
          <w:iCs w:val="0"/>
          <w:caps w:val="0"/>
          <w:smallCaps w:val="0"/>
          <w:noProof w:val="0"/>
          <w:color w:val="auto"/>
          <w:sz w:val="22"/>
          <w:szCs w:val="22"/>
          <w:lang w:val="en-GB"/>
        </w:rPr>
        <w:t xml:space="preserve">, B. (2007). Causes of adolescent onset anorexia nervosa: patient perspectives. </w:t>
      </w:r>
      <w:r w:rsidRPr="69847A77" w:rsidR="6ECC13A7">
        <w:rPr>
          <w:rFonts w:ascii="Times New Roman" w:hAnsi="Times New Roman" w:eastAsia="Times New Roman" w:cs="Times New Roman"/>
          <w:b w:val="0"/>
          <w:bCs w:val="0"/>
          <w:i w:val="1"/>
          <w:iCs w:val="1"/>
          <w:caps w:val="0"/>
          <w:smallCaps w:val="0"/>
          <w:noProof w:val="0"/>
          <w:color w:val="auto"/>
          <w:sz w:val="22"/>
          <w:szCs w:val="22"/>
          <w:lang w:val="en-GB"/>
        </w:rPr>
        <w:t>Eating Disorders</w:t>
      </w:r>
      <w:r w:rsidRPr="69847A77" w:rsidR="6ECC13A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9847A77" w:rsidR="6ECC13A7">
        <w:rPr>
          <w:rFonts w:ascii="Times New Roman" w:hAnsi="Times New Roman" w:eastAsia="Times New Roman" w:cs="Times New Roman"/>
          <w:b w:val="0"/>
          <w:bCs w:val="0"/>
          <w:i w:val="1"/>
          <w:iCs w:val="1"/>
          <w:caps w:val="0"/>
          <w:smallCaps w:val="0"/>
          <w:noProof w:val="0"/>
          <w:color w:val="auto"/>
          <w:sz w:val="22"/>
          <w:szCs w:val="22"/>
          <w:lang w:val="en-GB"/>
        </w:rPr>
        <w:t>15</w:t>
      </w:r>
      <w:r w:rsidRPr="69847A77" w:rsidR="6ECC13A7">
        <w:rPr>
          <w:rFonts w:ascii="Times New Roman" w:hAnsi="Times New Roman" w:eastAsia="Times New Roman" w:cs="Times New Roman"/>
          <w:b w:val="0"/>
          <w:bCs w:val="0"/>
          <w:i w:val="0"/>
          <w:iCs w:val="0"/>
          <w:caps w:val="0"/>
          <w:smallCaps w:val="0"/>
          <w:noProof w:val="0"/>
          <w:color w:val="auto"/>
          <w:sz w:val="22"/>
          <w:szCs w:val="22"/>
          <w:lang w:val="en-GB"/>
        </w:rPr>
        <w:t xml:space="preserve">(2), 125-133. </w:t>
      </w:r>
    </w:p>
    <w:p w:rsidR="447F50E0" w:rsidP="69847A77" w:rsidRDefault="447F50E0" w14:paraId="0FE07A39" w14:textId="16272A47">
      <w:pPr>
        <w:spacing w:after="160" w:line="360" w:lineRule="auto"/>
        <w:ind w:left="283" w:hanging="283"/>
        <w:rPr>
          <w:rFonts w:ascii="Times New Roman" w:hAnsi="Times New Roman" w:eastAsia="Times New Roman" w:cs="Times New Roman"/>
          <w:b w:val="0"/>
          <w:bCs w:val="0"/>
          <w:i w:val="0"/>
          <w:iCs w:val="0"/>
          <w:caps w:val="0"/>
          <w:smallCaps w:val="0"/>
          <w:noProof w:val="0"/>
          <w:color w:val="auto"/>
          <w:sz w:val="22"/>
          <w:szCs w:val="22"/>
          <w:lang w:val="en-GB"/>
        </w:rPr>
      </w:pPr>
      <w:r w:rsidRPr="69847A77" w:rsidR="447F50E0">
        <w:rPr>
          <w:rFonts w:ascii="Times New Roman" w:hAnsi="Times New Roman" w:eastAsia="Times New Roman" w:cs="Times New Roman"/>
          <w:b w:val="0"/>
          <w:bCs w:val="0"/>
          <w:i w:val="0"/>
          <w:iCs w:val="0"/>
          <w:caps w:val="0"/>
          <w:smallCaps w:val="0"/>
          <w:noProof w:val="0"/>
          <w:color w:val="auto"/>
          <w:sz w:val="22"/>
          <w:szCs w:val="22"/>
          <w:lang w:val="en-GB"/>
        </w:rPr>
        <w:t xml:space="preserve">Smith, A. R., Zuromski, K. L., &amp; Dodd, D. R. (2018). Eating disorders and suicidality: what we know, what we don’t know, and suggestions for future research. </w:t>
      </w:r>
      <w:r w:rsidRPr="69847A77" w:rsidR="447F50E0">
        <w:rPr>
          <w:rFonts w:ascii="Times New Roman" w:hAnsi="Times New Roman" w:eastAsia="Times New Roman" w:cs="Times New Roman"/>
          <w:b w:val="0"/>
          <w:bCs w:val="0"/>
          <w:i w:val="1"/>
          <w:iCs w:val="1"/>
          <w:caps w:val="0"/>
          <w:smallCaps w:val="0"/>
          <w:noProof w:val="0"/>
          <w:color w:val="auto"/>
          <w:sz w:val="22"/>
          <w:szCs w:val="22"/>
          <w:lang w:val="en-GB"/>
        </w:rPr>
        <w:t>Current opinion in psychology</w:t>
      </w:r>
      <w:r w:rsidRPr="69847A77" w:rsidR="447F50E0">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9847A77" w:rsidR="447F50E0">
        <w:rPr>
          <w:rFonts w:ascii="Times New Roman" w:hAnsi="Times New Roman" w:eastAsia="Times New Roman" w:cs="Times New Roman"/>
          <w:b w:val="0"/>
          <w:bCs w:val="0"/>
          <w:i w:val="1"/>
          <w:iCs w:val="1"/>
          <w:caps w:val="0"/>
          <w:smallCaps w:val="0"/>
          <w:noProof w:val="0"/>
          <w:color w:val="auto"/>
          <w:sz w:val="22"/>
          <w:szCs w:val="22"/>
          <w:lang w:val="en-GB"/>
        </w:rPr>
        <w:t>22</w:t>
      </w:r>
      <w:r w:rsidRPr="69847A77" w:rsidR="447F50E0">
        <w:rPr>
          <w:rFonts w:ascii="Times New Roman" w:hAnsi="Times New Roman" w:eastAsia="Times New Roman" w:cs="Times New Roman"/>
          <w:b w:val="0"/>
          <w:bCs w:val="0"/>
          <w:i w:val="0"/>
          <w:iCs w:val="0"/>
          <w:caps w:val="0"/>
          <w:smallCaps w:val="0"/>
          <w:noProof w:val="0"/>
          <w:color w:val="auto"/>
          <w:sz w:val="22"/>
          <w:szCs w:val="22"/>
          <w:lang w:val="en-GB"/>
        </w:rPr>
        <w:t>, 63-67.</w:t>
      </w:r>
    </w:p>
    <w:p w:rsidR="69847A77" w:rsidP="69847A77" w:rsidRDefault="69847A77" w14:paraId="267A690C" w14:textId="48383807">
      <w:pPr>
        <w:pStyle w:val="Normal"/>
        <w:spacing w:after="160" w:line="360" w:lineRule="auto"/>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5AF769"/>
    <w:rsid w:val="00614EFE"/>
    <w:rsid w:val="006ED3E3"/>
    <w:rsid w:val="007BBA1D"/>
    <w:rsid w:val="00A01F73"/>
    <w:rsid w:val="00A2B8A0"/>
    <w:rsid w:val="00AEC019"/>
    <w:rsid w:val="00C300A6"/>
    <w:rsid w:val="00FD3FAD"/>
    <w:rsid w:val="019E61A4"/>
    <w:rsid w:val="01AC078A"/>
    <w:rsid w:val="01B1A1F5"/>
    <w:rsid w:val="01BD3EFA"/>
    <w:rsid w:val="01DBDD06"/>
    <w:rsid w:val="02382905"/>
    <w:rsid w:val="024A0EB4"/>
    <w:rsid w:val="025CB9BE"/>
    <w:rsid w:val="025E7B05"/>
    <w:rsid w:val="027FAAB3"/>
    <w:rsid w:val="029B899A"/>
    <w:rsid w:val="02DAB5BB"/>
    <w:rsid w:val="031BE120"/>
    <w:rsid w:val="033A3205"/>
    <w:rsid w:val="03414C26"/>
    <w:rsid w:val="03A7EFFE"/>
    <w:rsid w:val="03BEFD1E"/>
    <w:rsid w:val="03C486A5"/>
    <w:rsid w:val="03CBDC14"/>
    <w:rsid w:val="03E7A464"/>
    <w:rsid w:val="03E927D8"/>
    <w:rsid w:val="042D639A"/>
    <w:rsid w:val="04762346"/>
    <w:rsid w:val="04885DD8"/>
    <w:rsid w:val="04ACF81A"/>
    <w:rsid w:val="04B1B2F3"/>
    <w:rsid w:val="04DD7002"/>
    <w:rsid w:val="04FE4523"/>
    <w:rsid w:val="053CB908"/>
    <w:rsid w:val="054B7C1F"/>
    <w:rsid w:val="0551BF37"/>
    <w:rsid w:val="0554D60B"/>
    <w:rsid w:val="05590812"/>
    <w:rsid w:val="056D9FC1"/>
    <w:rsid w:val="0574EED4"/>
    <w:rsid w:val="0581AF76"/>
    <w:rsid w:val="058364C1"/>
    <w:rsid w:val="059F6440"/>
    <w:rsid w:val="05CADB2E"/>
    <w:rsid w:val="05DC9586"/>
    <w:rsid w:val="061083D0"/>
    <w:rsid w:val="0620F4BA"/>
    <w:rsid w:val="066555F9"/>
    <w:rsid w:val="066CAA3F"/>
    <w:rsid w:val="068CA004"/>
    <w:rsid w:val="06BB83A4"/>
    <w:rsid w:val="06BF3267"/>
    <w:rsid w:val="06CB50B7"/>
    <w:rsid w:val="06CBA42F"/>
    <w:rsid w:val="06F4333C"/>
    <w:rsid w:val="072D3E05"/>
    <w:rsid w:val="07302AE1"/>
    <w:rsid w:val="073FB5C6"/>
    <w:rsid w:val="07B42F0A"/>
    <w:rsid w:val="07B5683C"/>
    <w:rsid w:val="07F47ACB"/>
    <w:rsid w:val="07F518D7"/>
    <w:rsid w:val="080529D5"/>
    <w:rsid w:val="080667B7"/>
    <w:rsid w:val="0835E5E5"/>
    <w:rsid w:val="085DBEFC"/>
    <w:rsid w:val="08881617"/>
    <w:rsid w:val="0890039D"/>
    <w:rsid w:val="08BC7766"/>
    <w:rsid w:val="08CFE840"/>
    <w:rsid w:val="08D7FD25"/>
    <w:rsid w:val="08E2E454"/>
    <w:rsid w:val="093FB61B"/>
    <w:rsid w:val="09796497"/>
    <w:rsid w:val="0999621D"/>
    <w:rsid w:val="09ADC08B"/>
    <w:rsid w:val="09D3055A"/>
    <w:rsid w:val="09E5DA77"/>
    <w:rsid w:val="0A4C586F"/>
    <w:rsid w:val="0A72CE37"/>
    <w:rsid w:val="0A7CBA2C"/>
    <w:rsid w:val="0AB49351"/>
    <w:rsid w:val="0ADAF433"/>
    <w:rsid w:val="0ADDD450"/>
    <w:rsid w:val="0B062204"/>
    <w:rsid w:val="0B2CB999"/>
    <w:rsid w:val="0B304194"/>
    <w:rsid w:val="0B30688F"/>
    <w:rsid w:val="0B9F1552"/>
    <w:rsid w:val="0BB774A3"/>
    <w:rsid w:val="0C0B898A"/>
    <w:rsid w:val="0C170D7D"/>
    <w:rsid w:val="0C7EFB67"/>
    <w:rsid w:val="0C9DE7E6"/>
    <w:rsid w:val="0CA0C88A"/>
    <w:rsid w:val="0CA5DD5E"/>
    <w:rsid w:val="0CD102DF"/>
    <w:rsid w:val="0D05F3D9"/>
    <w:rsid w:val="0D37B80A"/>
    <w:rsid w:val="0D39EF5B"/>
    <w:rsid w:val="0D72BE5A"/>
    <w:rsid w:val="0D7B8684"/>
    <w:rsid w:val="0D83F931"/>
    <w:rsid w:val="0DAE98D3"/>
    <w:rsid w:val="0DB943E8"/>
    <w:rsid w:val="0DE4BD63"/>
    <w:rsid w:val="0E01A36B"/>
    <w:rsid w:val="0E07283D"/>
    <w:rsid w:val="0E23C3E9"/>
    <w:rsid w:val="0E2E8A6D"/>
    <w:rsid w:val="0E3874F6"/>
    <w:rsid w:val="0E5BE581"/>
    <w:rsid w:val="0E86AD2B"/>
    <w:rsid w:val="0EAE9E6F"/>
    <w:rsid w:val="0EB3DF99"/>
    <w:rsid w:val="0ED44AC7"/>
    <w:rsid w:val="0F0064CA"/>
    <w:rsid w:val="0F20AD28"/>
    <w:rsid w:val="0F332A6D"/>
    <w:rsid w:val="0F4446DC"/>
    <w:rsid w:val="0FF572B8"/>
    <w:rsid w:val="100B9EFF"/>
    <w:rsid w:val="102A5DC0"/>
    <w:rsid w:val="106F5F47"/>
    <w:rsid w:val="1073A007"/>
    <w:rsid w:val="10BB99F3"/>
    <w:rsid w:val="10C48E38"/>
    <w:rsid w:val="10CD83C7"/>
    <w:rsid w:val="10F718E1"/>
    <w:rsid w:val="1121F5D6"/>
    <w:rsid w:val="114C229A"/>
    <w:rsid w:val="11533677"/>
    <w:rsid w:val="11631BBF"/>
    <w:rsid w:val="118726D7"/>
    <w:rsid w:val="1191FC62"/>
    <w:rsid w:val="1199B31A"/>
    <w:rsid w:val="119B5D11"/>
    <w:rsid w:val="119FAA13"/>
    <w:rsid w:val="11F817EF"/>
    <w:rsid w:val="12527980"/>
    <w:rsid w:val="125A0124"/>
    <w:rsid w:val="12929BE8"/>
    <w:rsid w:val="12B4C873"/>
    <w:rsid w:val="12D5DE7B"/>
    <w:rsid w:val="13012222"/>
    <w:rsid w:val="132CAE34"/>
    <w:rsid w:val="133A1603"/>
    <w:rsid w:val="134B4EF7"/>
    <w:rsid w:val="1381800E"/>
    <w:rsid w:val="138750BC"/>
    <w:rsid w:val="138DD131"/>
    <w:rsid w:val="13B56F5F"/>
    <w:rsid w:val="13BC63FB"/>
    <w:rsid w:val="13E98C7F"/>
    <w:rsid w:val="143E49C3"/>
    <w:rsid w:val="145098D4"/>
    <w:rsid w:val="1470DDEE"/>
    <w:rsid w:val="14B59E75"/>
    <w:rsid w:val="152A556D"/>
    <w:rsid w:val="16097AF4"/>
    <w:rsid w:val="1628B42C"/>
    <w:rsid w:val="16726DD6"/>
    <w:rsid w:val="167A2438"/>
    <w:rsid w:val="167D7753"/>
    <w:rsid w:val="1696A0DB"/>
    <w:rsid w:val="16B9B054"/>
    <w:rsid w:val="16B9EB90"/>
    <w:rsid w:val="16D1C60B"/>
    <w:rsid w:val="16F47F60"/>
    <w:rsid w:val="17001C5B"/>
    <w:rsid w:val="172027EC"/>
    <w:rsid w:val="1741BA04"/>
    <w:rsid w:val="175192B1"/>
    <w:rsid w:val="176DFB64"/>
    <w:rsid w:val="177460A4"/>
    <w:rsid w:val="17F37EFE"/>
    <w:rsid w:val="17F62C73"/>
    <w:rsid w:val="18066794"/>
    <w:rsid w:val="19010AA8"/>
    <w:rsid w:val="1905E83D"/>
    <w:rsid w:val="190DB6A5"/>
    <w:rsid w:val="194058F0"/>
    <w:rsid w:val="196EC371"/>
    <w:rsid w:val="19B971B1"/>
    <w:rsid w:val="19BA6ECB"/>
    <w:rsid w:val="1A0966CD"/>
    <w:rsid w:val="1AA6B1FB"/>
    <w:rsid w:val="1AAEC863"/>
    <w:rsid w:val="1ADAF24E"/>
    <w:rsid w:val="1B077AB9"/>
    <w:rsid w:val="1B2BDBF8"/>
    <w:rsid w:val="1B37EBB8"/>
    <w:rsid w:val="1B4624D2"/>
    <w:rsid w:val="1B77D80A"/>
    <w:rsid w:val="1B86A0E9"/>
    <w:rsid w:val="1B8E05CD"/>
    <w:rsid w:val="1B955A95"/>
    <w:rsid w:val="1BD9AFFA"/>
    <w:rsid w:val="1BDCAB15"/>
    <w:rsid w:val="1C00E36A"/>
    <w:rsid w:val="1C214A4B"/>
    <w:rsid w:val="1C2A6250"/>
    <w:rsid w:val="1C2EFF44"/>
    <w:rsid w:val="1C42825C"/>
    <w:rsid w:val="1C5C4E1C"/>
    <w:rsid w:val="1CB70EB0"/>
    <w:rsid w:val="1CE0803E"/>
    <w:rsid w:val="1CE1AF5A"/>
    <w:rsid w:val="1CEDEEB8"/>
    <w:rsid w:val="1CF6E352"/>
    <w:rsid w:val="1CFF6424"/>
    <w:rsid w:val="1D312AF6"/>
    <w:rsid w:val="1D45E412"/>
    <w:rsid w:val="1D9DF5E9"/>
    <w:rsid w:val="1DF77B1A"/>
    <w:rsid w:val="1E29B910"/>
    <w:rsid w:val="1E3C05A4"/>
    <w:rsid w:val="1E7039F0"/>
    <w:rsid w:val="1E8F6104"/>
    <w:rsid w:val="1E8F7385"/>
    <w:rsid w:val="1EE9122B"/>
    <w:rsid w:val="1EFE7BA3"/>
    <w:rsid w:val="1F121174"/>
    <w:rsid w:val="1F1F5BCF"/>
    <w:rsid w:val="1F5097A6"/>
    <w:rsid w:val="1F74E2DF"/>
    <w:rsid w:val="1F96B5DB"/>
    <w:rsid w:val="1FA0AC3C"/>
    <w:rsid w:val="1FAE9015"/>
    <w:rsid w:val="200182C2"/>
    <w:rsid w:val="2004781A"/>
    <w:rsid w:val="200A19A1"/>
    <w:rsid w:val="201087F2"/>
    <w:rsid w:val="20175163"/>
    <w:rsid w:val="20826A3F"/>
    <w:rsid w:val="20A1A0E1"/>
    <w:rsid w:val="20AEF197"/>
    <w:rsid w:val="20AF480F"/>
    <w:rsid w:val="20D4548D"/>
    <w:rsid w:val="20DE9F8E"/>
    <w:rsid w:val="2101B8B8"/>
    <w:rsid w:val="2109736D"/>
    <w:rsid w:val="21108D8E"/>
    <w:rsid w:val="211B1C20"/>
    <w:rsid w:val="214188B2"/>
    <w:rsid w:val="218D7912"/>
    <w:rsid w:val="2194217D"/>
    <w:rsid w:val="21A0487B"/>
    <w:rsid w:val="21AED6F6"/>
    <w:rsid w:val="21E30032"/>
    <w:rsid w:val="21F4AD0E"/>
    <w:rsid w:val="2263D55B"/>
    <w:rsid w:val="229D07B7"/>
    <w:rsid w:val="22B1C3E0"/>
    <w:rsid w:val="22DC3EBB"/>
    <w:rsid w:val="22EBEB87"/>
    <w:rsid w:val="2312D587"/>
    <w:rsid w:val="2338DD88"/>
    <w:rsid w:val="234AA757"/>
    <w:rsid w:val="2358DE64"/>
    <w:rsid w:val="23615111"/>
    <w:rsid w:val="2439597A"/>
    <w:rsid w:val="244A8BD4"/>
    <w:rsid w:val="247FC9D1"/>
    <w:rsid w:val="24891D55"/>
    <w:rsid w:val="24949D38"/>
    <w:rsid w:val="24D3BB8C"/>
    <w:rsid w:val="2507E02F"/>
    <w:rsid w:val="258152F8"/>
    <w:rsid w:val="258B5E01"/>
    <w:rsid w:val="2590E069"/>
    <w:rsid w:val="2596C03A"/>
    <w:rsid w:val="25ADFFFC"/>
    <w:rsid w:val="25AF673D"/>
    <w:rsid w:val="25B5A34D"/>
    <w:rsid w:val="25C80935"/>
    <w:rsid w:val="25EF1325"/>
    <w:rsid w:val="266C882B"/>
    <w:rsid w:val="26AB012F"/>
    <w:rsid w:val="26E6CE0E"/>
    <w:rsid w:val="26FA3954"/>
    <w:rsid w:val="271765FA"/>
    <w:rsid w:val="272751BD"/>
    <w:rsid w:val="27287D86"/>
    <w:rsid w:val="273D7E04"/>
    <w:rsid w:val="27670C20"/>
    <w:rsid w:val="27738C69"/>
    <w:rsid w:val="27DF5126"/>
    <w:rsid w:val="281E95ED"/>
    <w:rsid w:val="2827DAF7"/>
    <w:rsid w:val="2846D190"/>
    <w:rsid w:val="288FCDF7"/>
    <w:rsid w:val="28BA037C"/>
    <w:rsid w:val="28BEAF17"/>
    <w:rsid w:val="28E47A8E"/>
    <w:rsid w:val="28F0D097"/>
    <w:rsid w:val="290CCA9D"/>
    <w:rsid w:val="29140019"/>
    <w:rsid w:val="29475BCD"/>
    <w:rsid w:val="294B0E96"/>
    <w:rsid w:val="2964A126"/>
    <w:rsid w:val="29AB5A60"/>
    <w:rsid w:val="29C81FE8"/>
    <w:rsid w:val="2A0774E0"/>
    <w:rsid w:val="2A765B3C"/>
    <w:rsid w:val="2A9E0D0B"/>
    <w:rsid w:val="2AA50CC3"/>
    <w:rsid w:val="2AAF3F93"/>
    <w:rsid w:val="2B1214A1"/>
    <w:rsid w:val="2B2DD220"/>
    <w:rsid w:val="2B47284A"/>
    <w:rsid w:val="2B735362"/>
    <w:rsid w:val="2B7A4DE5"/>
    <w:rsid w:val="2B920A6A"/>
    <w:rsid w:val="2BA4B239"/>
    <w:rsid w:val="2BEAD71D"/>
    <w:rsid w:val="2BF1A43E"/>
    <w:rsid w:val="2C014433"/>
    <w:rsid w:val="2C0F24E5"/>
    <w:rsid w:val="2C1D4180"/>
    <w:rsid w:val="2C2530E8"/>
    <w:rsid w:val="2C287159"/>
    <w:rsid w:val="2C402EBE"/>
    <w:rsid w:val="2C704FD4"/>
    <w:rsid w:val="2C9232B9"/>
    <w:rsid w:val="2CA2634C"/>
    <w:rsid w:val="2CC0563A"/>
    <w:rsid w:val="2CDA274B"/>
    <w:rsid w:val="2CE9B444"/>
    <w:rsid w:val="2CF68423"/>
    <w:rsid w:val="2CFC2108"/>
    <w:rsid w:val="2D900B44"/>
    <w:rsid w:val="2DC4B420"/>
    <w:rsid w:val="2DE98BCB"/>
    <w:rsid w:val="2E12C369"/>
    <w:rsid w:val="2E14A1A1"/>
    <w:rsid w:val="2E377538"/>
    <w:rsid w:val="2E3D6F93"/>
    <w:rsid w:val="2E56A089"/>
    <w:rsid w:val="2E5E3B76"/>
    <w:rsid w:val="2E7A920B"/>
    <w:rsid w:val="2E8A9AA9"/>
    <w:rsid w:val="2E8F2902"/>
    <w:rsid w:val="2E9513B8"/>
    <w:rsid w:val="2E9B910B"/>
    <w:rsid w:val="2EB21911"/>
    <w:rsid w:val="2F03BC87"/>
    <w:rsid w:val="2F0723B9"/>
    <w:rsid w:val="2F10F7EB"/>
    <w:rsid w:val="2F1934CA"/>
    <w:rsid w:val="2F37F929"/>
    <w:rsid w:val="2F5A8D0D"/>
    <w:rsid w:val="2F608481"/>
    <w:rsid w:val="2F6575F1"/>
    <w:rsid w:val="2FAE944B"/>
    <w:rsid w:val="2FF66387"/>
    <w:rsid w:val="302AA0CA"/>
    <w:rsid w:val="305B9959"/>
    <w:rsid w:val="3068C0BB"/>
    <w:rsid w:val="30713D2C"/>
    <w:rsid w:val="30C0E0DD"/>
    <w:rsid w:val="310BA327"/>
    <w:rsid w:val="31562DC0"/>
    <w:rsid w:val="31724A14"/>
    <w:rsid w:val="31C50268"/>
    <w:rsid w:val="31D95AAA"/>
    <w:rsid w:val="31F5BAAC"/>
    <w:rsid w:val="321FDA3C"/>
    <w:rsid w:val="32620627"/>
    <w:rsid w:val="3267C386"/>
    <w:rsid w:val="3279ECCE"/>
    <w:rsid w:val="32F0214B"/>
    <w:rsid w:val="3300D080"/>
    <w:rsid w:val="3322922C"/>
    <w:rsid w:val="33391449"/>
    <w:rsid w:val="3339B4F3"/>
    <w:rsid w:val="3353E7FC"/>
    <w:rsid w:val="33C533F4"/>
    <w:rsid w:val="345E3BD4"/>
    <w:rsid w:val="34ADB47A"/>
    <w:rsid w:val="34E38B52"/>
    <w:rsid w:val="350A0399"/>
    <w:rsid w:val="3510FB6C"/>
    <w:rsid w:val="3525DEA6"/>
    <w:rsid w:val="352AF130"/>
    <w:rsid w:val="35361F91"/>
    <w:rsid w:val="3552150D"/>
    <w:rsid w:val="35577AFE"/>
    <w:rsid w:val="359B784C"/>
    <w:rsid w:val="35D2AC8F"/>
    <w:rsid w:val="35E81DFA"/>
    <w:rsid w:val="360DF89B"/>
    <w:rsid w:val="36362D1B"/>
    <w:rsid w:val="364E1023"/>
    <w:rsid w:val="3654C748"/>
    <w:rsid w:val="36618515"/>
    <w:rsid w:val="3661B38A"/>
    <w:rsid w:val="36673880"/>
    <w:rsid w:val="36868FEC"/>
    <w:rsid w:val="368B39B5"/>
    <w:rsid w:val="3699E24E"/>
    <w:rsid w:val="36EDE56E"/>
    <w:rsid w:val="373E418F"/>
    <w:rsid w:val="378F0B8C"/>
    <w:rsid w:val="37D9F979"/>
    <w:rsid w:val="3802CE5E"/>
    <w:rsid w:val="381DF09D"/>
    <w:rsid w:val="38345471"/>
    <w:rsid w:val="38708D72"/>
    <w:rsid w:val="388F1BC0"/>
    <w:rsid w:val="38CB604C"/>
    <w:rsid w:val="38D147AB"/>
    <w:rsid w:val="39044F49"/>
    <w:rsid w:val="39FA9254"/>
    <w:rsid w:val="3A4C6435"/>
    <w:rsid w:val="3A4FEB66"/>
    <w:rsid w:val="3A806203"/>
    <w:rsid w:val="3A9E6830"/>
    <w:rsid w:val="3AC4D238"/>
    <w:rsid w:val="3B0842E8"/>
    <w:rsid w:val="3B2B683E"/>
    <w:rsid w:val="3B554D0E"/>
    <w:rsid w:val="3B5AF769"/>
    <w:rsid w:val="3BC15691"/>
    <w:rsid w:val="3BE1E557"/>
    <w:rsid w:val="3C1EF8E0"/>
    <w:rsid w:val="3C2776A5"/>
    <w:rsid w:val="3C627CAF"/>
    <w:rsid w:val="3C6A70ED"/>
    <w:rsid w:val="3C7951C4"/>
    <w:rsid w:val="3CC408CC"/>
    <w:rsid w:val="3CFA7B39"/>
    <w:rsid w:val="3D1754A7"/>
    <w:rsid w:val="3D4B2271"/>
    <w:rsid w:val="3D7DB5B8"/>
    <w:rsid w:val="3D89CAEC"/>
    <w:rsid w:val="3DAE8AA3"/>
    <w:rsid w:val="3DDCCDFC"/>
    <w:rsid w:val="3DE7B6E0"/>
    <w:rsid w:val="3E0A4C00"/>
    <w:rsid w:val="3E0CC35E"/>
    <w:rsid w:val="3E0EB99B"/>
    <w:rsid w:val="3E3020B0"/>
    <w:rsid w:val="3E408FDD"/>
    <w:rsid w:val="3EB36529"/>
    <w:rsid w:val="3EDFCEF6"/>
    <w:rsid w:val="3F4833F8"/>
    <w:rsid w:val="3F519416"/>
    <w:rsid w:val="3F789E5D"/>
    <w:rsid w:val="3F9A1D71"/>
    <w:rsid w:val="3FA4D992"/>
    <w:rsid w:val="3FD2540F"/>
    <w:rsid w:val="3FDF5388"/>
    <w:rsid w:val="402DE789"/>
    <w:rsid w:val="403B27E7"/>
    <w:rsid w:val="403F6656"/>
    <w:rsid w:val="40AA1AE4"/>
    <w:rsid w:val="40F1CA4E"/>
    <w:rsid w:val="41176A1C"/>
    <w:rsid w:val="4153292D"/>
    <w:rsid w:val="41584825"/>
    <w:rsid w:val="416CBE82"/>
    <w:rsid w:val="416CF4B0"/>
    <w:rsid w:val="4267FC50"/>
    <w:rsid w:val="42E89348"/>
    <w:rsid w:val="42F50A3E"/>
    <w:rsid w:val="4308938F"/>
    <w:rsid w:val="4347FA36"/>
    <w:rsid w:val="43770718"/>
    <w:rsid w:val="43A52E10"/>
    <w:rsid w:val="43F6A468"/>
    <w:rsid w:val="4441DE7B"/>
    <w:rsid w:val="44658867"/>
    <w:rsid w:val="447F50E0"/>
    <w:rsid w:val="4482363C"/>
    <w:rsid w:val="449C65AD"/>
    <w:rsid w:val="44F69325"/>
    <w:rsid w:val="450CBF6C"/>
    <w:rsid w:val="4556FE00"/>
    <w:rsid w:val="455C63F1"/>
    <w:rsid w:val="459984F8"/>
    <w:rsid w:val="45B56D96"/>
    <w:rsid w:val="45BA3BAE"/>
    <w:rsid w:val="45EAEF1E"/>
    <w:rsid w:val="45F69B6E"/>
    <w:rsid w:val="46099A00"/>
    <w:rsid w:val="460E3BF9"/>
    <w:rsid w:val="462A51B6"/>
    <w:rsid w:val="46356CAF"/>
    <w:rsid w:val="46613AFC"/>
    <w:rsid w:val="466330B4"/>
    <w:rsid w:val="468944E4"/>
    <w:rsid w:val="46957F7D"/>
    <w:rsid w:val="46B4E226"/>
    <w:rsid w:val="46C8BA8F"/>
    <w:rsid w:val="46F7CF54"/>
    <w:rsid w:val="46F83452"/>
    <w:rsid w:val="46F95A26"/>
    <w:rsid w:val="47000348"/>
    <w:rsid w:val="471AC1A7"/>
    <w:rsid w:val="472E6E6E"/>
    <w:rsid w:val="474B9B14"/>
    <w:rsid w:val="476DC85C"/>
    <w:rsid w:val="47B6E000"/>
    <w:rsid w:val="47CDA660"/>
    <w:rsid w:val="47D40B2A"/>
    <w:rsid w:val="47D82340"/>
    <w:rsid w:val="482EBA4C"/>
    <w:rsid w:val="486E6017"/>
    <w:rsid w:val="48B97BCD"/>
    <w:rsid w:val="48CDB1C6"/>
    <w:rsid w:val="48E76B75"/>
    <w:rsid w:val="48F4A36D"/>
    <w:rsid w:val="491640C2"/>
    <w:rsid w:val="491A8FB9"/>
    <w:rsid w:val="491AB6B4"/>
    <w:rsid w:val="49210B49"/>
    <w:rsid w:val="4922C4FD"/>
    <w:rsid w:val="492512D1"/>
    <w:rsid w:val="49306D57"/>
    <w:rsid w:val="49B53712"/>
    <w:rsid w:val="49D58AAA"/>
    <w:rsid w:val="49DBA367"/>
    <w:rsid w:val="4A0BC474"/>
    <w:rsid w:val="4A1146C6"/>
    <w:rsid w:val="4A547D51"/>
    <w:rsid w:val="4AC0E332"/>
    <w:rsid w:val="4AC639E8"/>
    <w:rsid w:val="4AD169EB"/>
    <w:rsid w:val="4ADA0B8F"/>
    <w:rsid w:val="4B09F901"/>
    <w:rsid w:val="4B0BABEC"/>
    <w:rsid w:val="4B22D8B2"/>
    <w:rsid w:val="4B5CB607"/>
    <w:rsid w:val="4B5DFA96"/>
    <w:rsid w:val="4BB96CCA"/>
    <w:rsid w:val="4C0C09CA"/>
    <w:rsid w:val="4C0EA5E8"/>
    <w:rsid w:val="4C12AF5C"/>
    <w:rsid w:val="4C30AB16"/>
    <w:rsid w:val="4C319A48"/>
    <w:rsid w:val="4C49D373"/>
    <w:rsid w:val="4C4E50ED"/>
    <w:rsid w:val="4C6376C1"/>
    <w:rsid w:val="4CA77C4D"/>
    <w:rsid w:val="4CB77AE2"/>
    <w:rsid w:val="4CD08815"/>
    <w:rsid w:val="4CD32ADA"/>
    <w:rsid w:val="4D188C89"/>
    <w:rsid w:val="4D2623D9"/>
    <w:rsid w:val="4D575CFC"/>
    <w:rsid w:val="4D5B99CD"/>
    <w:rsid w:val="4DA34D3F"/>
    <w:rsid w:val="4DE5A3D4"/>
    <w:rsid w:val="4DEC9FD3"/>
    <w:rsid w:val="4E056472"/>
    <w:rsid w:val="4E06A2D4"/>
    <w:rsid w:val="4E6F76B4"/>
    <w:rsid w:val="4EDE10E9"/>
    <w:rsid w:val="4EE1EACA"/>
    <w:rsid w:val="4EEB43AE"/>
    <w:rsid w:val="4F145EB6"/>
    <w:rsid w:val="4F238B51"/>
    <w:rsid w:val="4FA5EDB4"/>
    <w:rsid w:val="4FB149EE"/>
    <w:rsid w:val="4FB7004F"/>
    <w:rsid w:val="4FBD0BC5"/>
    <w:rsid w:val="4FBD2E40"/>
    <w:rsid w:val="4FCFC3AC"/>
    <w:rsid w:val="4FE6A3A2"/>
    <w:rsid w:val="4FF6212D"/>
    <w:rsid w:val="500B5E33"/>
    <w:rsid w:val="501C8044"/>
    <w:rsid w:val="502F6595"/>
    <w:rsid w:val="5088F89E"/>
    <w:rsid w:val="5099B0A7"/>
    <w:rsid w:val="50C15168"/>
    <w:rsid w:val="50D33F91"/>
    <w:rsid w:val="50D954FD"/>
    <w:rsid w:val="50E2B25A"/>
    <w:rsid w:val="513301B1"/>
    <w:rsid w:val="513461C3"/>
    <w:rsid w:val="514C0572"/>
    <w:rsid w:val="51800CDC"/>
    <w:rsid w:val="518DF14D"/>
    <w:rsid w:val="519BA559"/>
    <w:rsid w:val="51D3E511"/>
    <w:rsid w:val="51E4674C"/>
    <w:rsid w:val="51F32FFA"/>
    <w:rsid w:val="521B8F01"/>
    <w:rsid w:val="522B8936"/>
    <w:rsid w:val="52850AA6"/>
    <w:rsid w:val="529B922C"/>
    <w:rsid w:val="52A8D9D6"/>
    <w:rsid w:val="52BEAABC"/>
    <w:rsid w:val="52CB89F5"/>
    <w:rsid w:val="52D02067"/>
    <w:rsid w:val="52F4478E"/>
    <w:rsid w:val="52F77E7E"/>
    <w:rsid w:val="52F7E1F8"/>
    <w:rsid w:val="52FC8386"/>
    <w:rsid w:val="5364618B"/>
    <w:rsid w:val="53C89BBA"/>
    <w:rsid w:val="53DD3A03"/>
    <w:rsid w:val="54198555"/>
    <w:rsid w:val="542E9A42"/>
    <w:rsid w:val="5438A607"/>
    <w:rsid w:val="545A7B1D"/>
    <w:rsid w:val="548EB207"/>
    <w:rsid w:val="549965D5"/>
    <w:rsid w:val="54FDFABB"/>
    <w:rsid w:val="5553B643"/>
    <w:rsid w:val="555B583B"/>
    <w:rsid w:val="55755AE8"/>
    <w:rsid w:val="5577B05C"/>
    <w:rsid w:val="559BB7D5"/>
    <w:rsid w:val="559F7B01"/>
    <w:rsid w:val="55A6D8ED"/>
    <w:rsid w:val="55BD7DEB"/>
    <w:rsid w:val="55D78D5C"/>
    <w:rsid w:val="55E85849"/>
    <w:rsid w:val="561702C7"/>
    <w:rsid w:val="5620FC8D"/>
    <w:rsid w:val="5634FEFA"/>
    <w:rsid w:val="563AA93C"/>
    <w:rsid w:val="5665EFE3"/>
    <w:rsid w:val="56B3FA70"/>
    <w:rsid w:val="56D300E4"/>
    <w:rsid w:val="56F7BEF4"/>
    <w:rsid w:val="57223270"/>
    <w:rsid w:val="573691BD"/>
    <w:rsid w:val="57428115"/>
    <w:rsid w:val="5742A94E"/>
    <w:rsid w:val="575BA972"/>
    <w:rsid w:val="57921BDF"/>
    <w:rsid w:val="579F663A"/>
    <w:rsid w:val="57A5EFD9"/>
    <w:rsid w:val="57AEF54D"/>
    <w:rsid w:val="57E27322"/>
    <w:rsid w:val="58118DD8"/>
    <w:rsid w:val="581B3A77"/>
    <w:rsid w:val="5837A892"/>
    <w:rsid w:val="584630FA"/>
    <w:rsid w:val="584BAD83"/>
    <w:rsid w:val="5862717E"/>
    <w:rsid w:val="58639005"/>
    <w:rsid w:val="5882A086"/>
    <w:rsid w:val="589ACABA"/>
    <w:rsid w:val="58AA30B7"/>
    <w:rsid w:val="58ACC2CB"/>
    <w:rsid w:val="58B05BC5"/>
    <w:rsid w:val="58D4A358"/>
    <w:rsid w:val="58F4BB91"/>
    <w:rsid w:val="5936B6CB"/>
    <w:rsid w:val="5978EDB3"/>
    <w:rsid w:val="599097F9"/>
    <w:rsid w:val="59BAFD2F"/>
    <w:rsid w:val="59F16BDB"/>
    <w:rsid w:val="5A01FF8A"/>
    <w:rsid w:val="5A604BF8"/>
    <w:rsid w:val="5AA3561B"/>
    <w:rsid w:val="5AB61E90"/>
    <w:rsid w:val="5AD3EB05"/>
    <w:rsid w:val="5AD76584"/>
    <w:rsid w:val="5B116CC6"/>
    <w:rsid w:val="5B1A63D9"/>
    <w:rsid w:val="5B1B2D83"/>
    <w:rsid w:val="5B342FC1"/>
    <w:rsid w:val="5B6796CA"/>
    <w:rsid w:val="5B73FA36"/>
    <w:rsid w:val="5B91DA56"/>
    <w:rsid w:val="5B959EE8"/>
    <w:rsid w:val="5B9847FE"/>
    <w:rsid w:val="5BC97517"/>
    <w:rsid w:val="5CAF105E"/>
    <w:rsid w:val="5D57F131"/>
    <w:rsid w:val="5D6999E4"/>
    <w:rsid w:val="5D73A22A"/>
    <w:rsid w:val="5D755C5D"/>
    <w:rsid w:val="5D760308"/>
    <w:rsid w:val="5DE29F41"/>
    <w:rsid w:val="5DE4718A"/>
    <w:rsid w:val="5DEC2513"/>
    <w:rsid w:val="5DFAB5F3"/>
    <w:rsid w:val="5DFD6CE7"/>
    <w:rsid w:val="5E12BD76"/>
    <w:rsid w:val="5E4BD485"/>
    <w:rsid w:val="5EAAD10B"/>
    <w:rsid w:val="5ECAF6AD"/>
    <w:rsid w:val="5ED570AD"/>
    <w:rsid w:val="5EEE990A"/>
    <w:rsid w:val="5EFA7D2B"/>
    <w:rsid w:val="5EFDC67E"/>
    <w:rsid w:val="5EFE89C2"/>
    <w:rsid w:val="5F73BC7A"/>
    <w:rsid w:val="5F811A15"/>
    <w:rsid w:val="5FA46012"/>
    <w:rsid w:val="5FA75C28"/>
    <w:rsid w:val="5FEE9EA6"/>
    <w:rsid w:val="6042B03A"/>
    <w:rsid w:val="606494D5"/>
    <w:rsid w:val="60A5DC9F"/>
    <w:rsid w:val="60E635B2"/>
    <w:rsid w:val="611CEA76"/>
    <w:rsid w:val="61432C89"/>
    <w:rsid w:val="6162FCFB"/>
    <w:rsid w:val="6189A55D"/>
    <w:rsid w:val="61CAE623"/>
    <w:rsid w:val="61D136F6"/>
    <w:rsid w:val="61D9FF20"/>
    <w:rsid w:val="61DD264E"/>
    <w:rsid w:val="61FCBBAF"/>
    <w:rsid w:val="62130DB9"/>
    <w:rsid w:val="622639CC"/>
    <w:rsid w:val="622B8142"/>
    <w:rsid w:val="62334FDA"/>
    <w:rsid w:val="62393645"/>
    <w:rsid w:val="625B37BF"/>
    <w:rsid w:val="62760A08"/>
    <w:rsid w:val="627A0E51"/>
    <w:rsid w:val="6287809A"/>
    <w:rsid w:val="62B7684E"/>
    <w:rsid w:val="62B8BAD7"/>
    <w:rsid w:val="62BC8778"/>
    <w:rsid w:val="6366B684"/>
    <w:rsid w:val="637D17F9"/>
    <w:rsid w:val="6421041D"/>
    <w:rsid w:val="643BA56B"/>
    <w:rsid w:val="644B3663"/>
    <w:rsid w:val="6461A4EE"/>
    <w:rsid w:val="649EAB44"/>
    <w:rsid w:val="64E99EAB"/>
    <w:rsid w:val="650286E5"/>
    <w:rsid w:val="655567E1"/>
    <w:rsid w:val="655883D8"/>
    <w:rsid w:val="656A1D37"/>
    <w:rsid w:val="656CCB95"/>
    <w:rsid w:val="659D0670"/>
    <w:rsid w:val="65C0BED4"/>
    <w:rsid w:val="65C7E4E9"/>
    <w:rsid w:val="65F05B99"/>
    <w:rsid w:val="6641C3B3"/>
    <w:rsid w:val="6667C915"/>
    <w:rsid w:val="66691673"/>
    <w:rsid w:val="667FFFDC"/>
    <w:rsid w:val="669E5746"/>
    <w:rsid w:val="66B6C686"/>
    <w:rsid w:val="66DBB0E9"/>
    <w:rsid w:val="67609265"/>
    <w:rsid w:val="6767D410"/>
    <w:rsid w:val="67ECE318"/>
    <w:rsid w:val="67F8AA04"/>
    <w:rsid w:val="67FF167C"/>
    <w:rsid w:val="68144D07"/>
    <w:rsid w:val="681C1E9E"/>
    <w:rsid w:val="68414267"/>
    <w:rsid w:val="685F6CEB"/>
    <w:rsid w:val="690A530B"/>
    <w:rsid w:val="690ED3FE"/>
    <w:rsid w:val="690F67DF"/>
    <w:rsid w:val="6951659C"/>
    <w:rsid w:val="697B8EE5"/>
    <w:rsid w:val="69847A77"/>
    <w:rsid w:val="6993F7BA"/>
    <w:rsid w:val="69A16986"/>
    <w:rsid w:val="69AF7BCF"/>
    <w:rsid w:val="69DBF263"/>
    <w:rsid w:val="69DD12C8"/>
    <w:rsid w:val="69DDB4D8"/>
    <w:rsid w:val="6A126C70"/>
    <w:rsid w:val="6A2C7D93"/>
    <w:rsid w:val="6AD0DFF7"/>
    <w:rsid w:val="6B2590FD"/>
    <w:rsid w:val="6B531161"/>
    <w:rsid w:val="6B65A282"/>
    <w:rsid w:val="6B798539"/>
    <w:rsid w:val="6BDA3220"/>
    <w:rsid w:val="6C0B87FD"/>
    <w:rsid w:val="6CBC4BEA"/>
    <w:rsid w:val="6CFB9D3B"/>
    <w:rsid w:val="6D06D8D1"/>
    <w:rsid w:val="6D255084"/>
    <w:rsid w:val="6DDB0E46"/>
    <w:rsid w:val="6DEBE054"/>
    <w:rsid w:val="6E14EEEF"/>
    <w:rsid w:val="6E3569BB"/>
    <w:rsid w:val="6EB1F3C2"/>
    <w:rsid w:val="6ECC13A7"/>
    <w:rsid w:val="6EEB2612"/>
    <w:rsid w:val="6EF57789"/>
    <w:rsid w:val="6EFC4A27"/>
    <w:rsid w:val="6F65C60E"/>
    <w:rsid w:val="6F6FBC6F"/>
    <w:rsid w:val="6F836C2B"/>
    <w:rsid w:val="6FC0F4D6"/>
    <w:rsid w:val="6FFBA31A"/>
    <w:rsid w:val="70411D2B"/>
    <w:rsid w:val="70981A88"/>
    <w:rsid w:val="70C3EDEF"/>
    <w:rsid w:val="70DCF2FC"/>
    <w:rsid w:val="70ED2C75"/>
    <w:rsid w:val="710774AB"/>
    <w:rsid w:val="71090CFF"/>
    <w:rsid w:val="712785FE"/>
    <w:rsid w:val="7130FB45"/>
    <w:rsid w:val="713EF6DA"/>
    <w:rsid w:val="7144CACF"/>
    <w:rsid w:val="7148157C"/>
    <w:rsid w:val="714C8FB1"/>
    <w:rsid w:val="715C7781"/>
    <w:rsid w:val="715CC5B8"/>
    <w:rsid w:val="71D37C0A"/>
    <w:rsid w:val="71DA49F4"/>
    <w:rsid w:val="71FC8AA5"/>
    <w:rsid w:val="720C7275"/>
    <w:rsid w:val="722B22BF"/>
    <w:rsid w:val="722C1446"/>
    <w:rsid w:val="723C5D96"/>
    <w:rsid w:val="7256F0E2"/>
    <w:rsid w:val="725FBE50"/>
    <w:rsid w:val="7300AC0A"/>
    <w:rsid w:val="73032105"/>
    <w:rsid w:val="73206DB6"/>
    <w:rsid w:val="73396284"/>
    <w:rsid w:val="734C4E37"/>
    <w:rsid w:val="7383F50E"/>
    <w:rsid w:val="7454BAA3"/>
    <w:rsid w:val="74B7F115"/>
    <w:rsid w:val="74C999C8"/>
    <w:rsid w:val="74E2EC97"/>
    <w:rsid w:val="750AC8C9"/>
    <w:rsid w:val="753A518A"/>
    <w:rsid w:val="755220B1"/>
    <w:rsid w:val="757591EF"/>
    <w:rsid w:val="75831F87"/>
    <w:rsid w:val="7587CFFF"/>
    <w:rsid w:val="758C2DFD"/>
    <w:rsid w:val="7592EC9A"/>
    <w:rsid w:val="75B956A2"/>
    <w:rsid w:val="75CFADB6"/>
    <w:rsid w:val="7608E5A2"/>
    <w:rsid w:val="761267FD"/>
    <w:rsid w:val="765AE7CF"/>
    <w:rsid w:val="76A0484F"/>
    <w:rsid w:val="76B41CEA"/>
    <w:rsid w:val="76B4675C"/>
    <w:rsid w:val="76BB95D0"/>
    <w:rsid w:val="76FF8569"/>
    <w:rsid w:val="776EB955"/>
    <w:rsid w:val="77738886"/>
    <w:rsid w:val="77951001"/>
    <w:rsid w:val="77B290A8"/>
    <w:rsid w:val="77B3B75E"/>
    <w:rsid w:val="77B45A9D"/>
    <w:rsid w:val="77FDCFD4"/>
    <w:rsid w:val="78268CC4"/>
    <w:rsid w:val="788666E5"/>
    <w:rsid w:val="789C0E48"/>
    <w:rsid w:val="78ABE0A0"/>
    <w:rsid w:val="78B50B18"/>
    <w:rsid w:val="78C9C423"/>
    <w:rsid w:val="7939F889"/>
    <w:rsid w:val="794E6109"/>
    <w:rsid w:val="79765FE2"/>
    <w:rsid w:val="79954F8E"/>
    <w:rsid w:val="79FA323F"/>
    <w:rsid w:val="7A7C2E70"/>
    <w:rsid w:val="7A7EEABB"/>
    <w:rsid w:val="7AA7A0C7"/>
    <w:rsid w:val="7AD5EF89"/>
    <w:rsid w:val="7ADE4212"/>
    <w:rsid w:val="7AF84E05"/>
    <w:rsid w:val="7B09B2DD"/>
    <w:rsid w:val="7B0E9072"/>
    <w:rsid w:val="7B0F1A56"/>
    <w:rsid w:val="7B310BC1"/>
    <w:rsid w:val="7B5E2D86"/>
    <w:rsid w:val="7B7CABB7"/>
    <w:rsid w:val="7B9CF6B0"/>
    <w:rsid w:val="7BBEFA2D"/>
    <w:rsid w:val="7BC22B37"/>
    <w:rsid w:val="7BD116F1"/>
    <w:rsid w:val="7BEC7CE3"/>
    <w:rsid w:val="7BF54F38"/>
    <w:rsid w:val="7C042EA4"/>
    <w:rsid w:val="7C0A8D94"/>
    <w:rsid w:val="7C214603"/>
    <w:rsid w:val="7C3A2564"/>
    <w:rsid w:val="7C409AFE"/>
    <w:rsid w:val="7C64407B"/>
    <w:rsid w:val="7C741F56"/>
    <w:rsid w:val="7C74C6F4"/>
    <w:rsid w:val="7C7FE884"/>
    <w:rsid w:val="7C888745"/>
    <w:rsid w:val="7C941E66"/>
    <w:rsid w:val="7CA1A112"/>
    <w:rsid w:val="7CAD885C"/>
    <w:rsid w:val="7CADBAE7"/>
    <w:rsid w:val="7CE5750E"/>
    <w:rsid w:val="7CF79B33"/>
    <w:rsid w:val="7D1281BD"/>
    <w:rsid w:val="7D2BAA1A"/>
    <w:rsid w:val="7D73AC2B"/>
    <w:rsid w:val="7D7FD32E"/>
    <w:rsid w:val="7DBACD07"/>
    <w:rsid w:val="7DDF4189"/>
    <w:rsid w:val="7E0C73A9"/>
    <w:rsid w:val="7E2111F2"/>
    <w:rsid w:val="7EBD64A0"/>
    <w:rsid w:val="7EC478B6"/>
    <w:rsid w:val="7ED2CCBA"/>
    <w:rsid w:val="7ED622A3"/>
    <w:rsid w:val="7EF16EF1"/>
    <w:rsid w:val="7EF961EC"/>
    <w:rsid w:val="7F126DF1"/>
    <w:rsid w:val="7F689FB7"/>
    <w:rsid w:val="7F8F313E"/>
    <w:rsid w:val="7FC02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AF769"/>
  <w15:chartTrackingRefBased/>
  <w15:docId w15:val="{05FC29A1-1065-4F1A-8401-1958A16BE9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5e0f105bc544c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Louise Bowen (1004512)</dc:creator>
  <keywords/>
  <dc:description/>
  <lastModifiedBy>Cara Louise Bowen (1004512)</lastModifiedBy>
  <revision>3</revision>
  <dcterms:created xsi:type="dcterms:W3CDTF">2021-05-11T20:32:22.3291613Z</dcterms:created>
  <dcterms:modified xsi:type="dcterms:W3CDTF">2021-05-14T19:35:00.4879231Z</dcterms:modified>
</coreProperties>
</file>