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38D8C" w14:textId="77777777" w:rsidR="00E268ED" w:rsidRPr="00E268ED" w:rsidRDefault="00E268ED" w:rsidP="00E268ED">
      <w:pPr>
        <w:jc w:val="center"/>
        <w:rPr>
          <w:b/>
          <w:bCs/>
          <w:sz w:val="36"/>
          <w:szCs w:val="36"/>
        </w:rPr>
      </w:pPr>
      <w:r w:rsidRPr="00E268ED">
        <w:rPr>
          <w:b/>
          <w:bCs/>
          <w:sz w:val="36"/>
          <w:szCs w:val="36"/>
        </w:rPr>
        <w:t>Strategies for Resilience and Prosperity</w:t>
      </w:r>
    </w:p>
    <w:p w14:paraId="50AA1E7B" w14:textId="77777777" w:rsidR="00E268ED" w:rsidRPr="00E268ED" w:rsidRDefault="00E268ED" w:rsidP="00E268ED">
      <w:pPr>
        <w:jc w:val="center"/>
        <w:rPr>
          <w:b/>
          <w:bCs/>
          <w:sz w:val="32"/>
          <w:szCs w:val="32"/>
        </w:rPr>
      </w:pPr>
      <w:r w:rsidRPr="00E268ED">
        <w:rPr>
          <w:b/>
          <w:bCs/>
          <w:sz w:val="32"/>
          <w:szCs w:val="32"/>
        </w:rPr>
        <w:t>REPORT</w:t>
      </w:r>
    </w:p>
    <w:p w14:paraId="296040CF" w14:textId="77777777" w:rsidR="00E268ED" w:rsidRPr="00E268ED" w:rsidRDefault="00E268ED" w:rsidP="00E268ED">
      <w:pPr>
        <w:jc w:val="center"/>
        <w:rPr>
          <w:b/>
          <w:bCs/>
          <w:sz w:val="28"/>
          <w:szCs w:val="28"/>
        </w:rPr>
      </w:pPr>
    </w:p>
    <w:p w14:paraId="6CA2FCCB" w14:textId="77777777" w:rsidR="00E268ED" w:rsidRPr="00E268ED" w:rsidRDefault="00E268ED" w:rsidP="00E268ED">
      <w:pPr>
        <w:jc w:val="center"/>
        <w:rPr>
          <w:b/>
          <w:bCs/>
          <w:sz w:val="28"/>
          <w:szCs w:val="28"/>
        </w:rPr>
      </w:pPr>
      <w:r w:rsidRPr="00E268ED">
        <w:rPr>
          <w:b/>
          <w:bCs/>
          <w:sz w:val="28"/>
          <w:szCs w:val="28"/>
        </w:rPr>
        <w:t>Magdalena Janas</w:t>
      </w:r>
    </w:p>
    <w:p w14:paraId="32D01439" w14:textId="77777777" w:rsidR="00E268ED" w:rsidRDefault="00E268ED" w:rsidP="00E268ED">
      <w:pPr>
        <w:jc w:val="center"/>
        <w:rPr>
          <w:b/>
          <w:bCs/>
          <w:sz w:val="28"/>
          <w:szCs w:val="28"/>
        </w:rPr>
      </w:pPr>
      <w:r w:rsidRPr="00E268ED">
        <w:rPr>
          <w:b/>
          <w:bCs/>
          <w:sz w:val="28"/>
          <w:szCs w:val="28"/>
        </w:rPr>
        <w:t>2107190</w:t>
      </w:r>
    </w:p>
    <w:p w14:paraId="0D254895" w14:textId="77777777" w:rsidR="00E268ED" w:rsidRDefault="00E268ED" w:rsidP="00E268ED">
      <w:pPr>
        <w:rPr>
          <w:b/>
          <w:bCs/>
          <w:sz w:val="28"/>
          <w:szCs w:val="28"/>
        </w:rPr>
      </w:pPr>
    </w:p>
    <w:p w14:paraId="1F886A4B" w14:textId="77777777" w:rsidR="00E268ED" w:rsidRDefault="00E268ED" w:rsidP="00E268ED">
      <w:pPr>
        <w:rPr>
          <w:b/>
          <w:bCs/>
          <w:sz w:val="28"/>
          <w:szCs w:val="28"/>
        </w:rPr>
      </w:pPr>
    </w:p>
    <w:p w14:paraId="26AD841B" w14:textId="77777777" w:rsidR="0023552B" w:rsidRDefault="0023552B" w:rsidP="00E268ED">
      <w:pPr>
        <w:rPr>
          <w:b/>
          <w:bCs/>
          <w:sz w:val="28"/>
          <w:szCs w:val="28"/>
        </w:rPr>
      </w:pPr>
    </w:p>
    <w:p w14:paraId="79140BF5" w14:textId="73A49CEE" w:rsidR="00BB1D7D" w:rsidRPr="00CB5E86" w:rsidRDefault="005D0AD2" w:rsidP="00E268ED">
      <w:pPr>
        <w:rPr>
          <w:b/>
          <w:bCs/>
          <w:sz w:val="28"/>
          <w:szCs w:val="28"/>
        </w:rPr>
      </w:pPr>
      <w:r w:rsidRPr="00CB5E86">
        <w:rPr>
          <w:b/>
          <w:bCs/>
          <w:sz w:val="28"/>
          <w:szCs w:val="28"/>
        </w:rPr>
        <w:t>Executive</w:t>
      </w:r>
      <w:r w:rsidR="00BB1D7D" w:rsidRPr="00CB5E86">
        <w:rPr>
          <w:b/>
          <w:bCs/>
          <w:sz w:val="28"/>
          <w:szCs w:val="28"/>
        </w:rPr>
        <w:t xml:space="preserve"> Summary</w:t>
      </w:r>
    </w:p>
    <w:p w14:paraId="308B7B8D" w14:textId="0B75FB0B" w:rsidR="00AF04B9" w:rsidRDefault="00BB1D7D" w:rsidP="00BB1D7D">
      <w:r>
        <w:t>This will be a report on Asda's strategy. An analysis of the organi</w:t>
      </w:r>
      <w:r w:rsidR="00AF04B9">
        <w:t>s</w:t>
      </w:r>
      <w:r>
        <w:t xml:space="preserve">ation's internal and external environment will be presented, showing aspects of sustainability and resilience. The business model and strategy theories will be presented, including the theories of P. Drucker and H. </w:t>
      </w:r>
      <w:r w:rsidR="000372AC">
        <w:t>Mintzberg</w:t>
      </w:r>
      <w:r>
        <w:t>. Internal and external strategic tools will also be analy</w:t>
      </w:r>
      <w:r w:rsidR="00AF04B9">
        <w:t>s</w:t>
      </w:r>
      <w:r>
        <w:t xml:space="preserve">ed, such as SWOT, PESTLE, </w:t>
      </w:r>
      <w:r w:rsidR="00AF04B9">
        <w:t>stakeholders,</w:t>
      </w:r>
      <w:r>
        <w:t xml:space="preserve"> and Bowens clock analyses. One of the elements that create a company is organi</w:t>
      </w:r>
      <w:r w:rsidR="00AF04B9">
        <w:t>s</w:t>
      </w:r>
      <w:r>
        <w:t>ational culture. Organi</w:t>
      </w:r>
      <w:r w:rsidR="00AF04B9">
        <w:t>s</w:t>
      </w:r>
      <w:r>
        <w:t>ational culture is a set of internal practices and norms of cooperation. According to Charles Handy's model, there are four types of culture that organi</w:t>
      </w:r>
      <w:r w:rsidR="00AF04B9">
        <w:t>s</w:t>
      </w:r>
      <w:r>
        <w:t>ations follow. These include</w:t>
      </w:r>
      <w:r w:rsidR="00AF04B9">
        <w:t xml:space="preserve"> </w:t>
      </w:r>
      <w:r>
        <w:t>power culture, task culture, person culture and role culture</w:t>
      </w:r>
      <w:r w:rsidR="00AF04B9">
        <w:t xml:space="preserve"> (</w:t>
      </w:r>
      <w:r w:rsidR="008C1D7D">
        <w:t>1</w:t>
      </w:r>
      <w:r>
        <w:t>)</w:t>
      </w:r>
      <w:r w:rsidR="00AF04B9">
        <w:t>.</w:t>
      </w:r>
    </w:p>
    <w:p w14:paraId="111BB47C" w14:textId="475F5E86" w:rsidR="00BB1D7D" w:rsidRDefault="00BB1D7D" w:rsidP="00BB1D7D">
      <w:r>
        <w:t xml:space="preserve">Asda was founded in northern England in the mid-1960s. However, its origins date back to the 1920s, when a group of farmers from Yorkshire began to develop wholesale and retail outlets for milk and dairy products. In 1963, the company's name was Associated Dairies Ltd. In 1965, the company was joined by the butcher P. Asquith, who came up with the idea of selling a full range of food products at reduced prices. Asda stores were created to divert attention from the small store business by providing a competitive advantage in the form of low prices on a large scale. From its headquarters in Leeds, Asda began to expand its operations throughout Great Britain. In 1999, Asda began to cooperate with Walmart, thanks to which large shopping </w:t>
      </w:r>
      <w:r w:rsidR="00AF04B9">
        <w:t>centres</w:t>
      </w:r>
      <w:r>
        <w:t xml:space="preserve"> based on Walmart standards began to be built. Three years later, Asda was named the best company to work for. In 2009, it absorbed International Produce Limited as part of its direct fresh produce strategy</w:t>
      </w:r>
      <w:r w:rsidR="00AF04B9">
        <w:t xml:space="preserve"> </w:t>
      </w:r>
      <w:r>
        <w:t>(</w:t>
      </w:r>
      <w:r w:rsidR="008C1D7D">
        <w:t>2</w:t>
      </w:r>
      <w:r>
        <w:t>). As of 2020, Asda is owned by brothers Zuber and Mohsin Issa from Blackburn. Asda is one of the largest supermarkets in Great Britain. It has over 145,000 employees and serves approximately 18 million customers a week. The company is constantly developing and introducing technological innovations. Asda operates stationary, online and mobile, delivers goods to customers' homes, and has also introduced the Click and Collect system</w:t>
      </w:r>
      <w:r w:rsidR="002E4810">
        <w:t xml:space="preserve"> </w:t>
      </w:r>
      <w:r w:rsidR="008C1D7D">
        <w:t>(3)</w:t>
      </w:r>
      <w:r w:rsidR="002E4810">
        <w:t>.</w:t>
      </w:r>
    </w:p>
    <w:p w14:paraId="0EA43736" w14:textId="77777777" w:rsidR="00E268ED" w:rsidRDefault="00E268ED" w:rsidP="00BB1D7D"/>
    <w:p w14:paraId="28D110C9" w14:textId="77777777" w:rsidR="0023552B" w:rsidRDefault="0023552B" w:rsidP="00BB1D7D"/>
    <w:p w14:paraId="2F5BB3EC" w14:textId="77777777" w:rsidR="0023552B" w:rsidRDefault="0023552B" w:rsidP="00BB1D7D"/>
    <w:p w14:paraId="4BD75D90" w14:textId="77777777" w:rsidR="00E268ED" w:rsidRDefault="00E268ED" w:rsidP="00BB1D7D"/>
    <w:p w14:paraId="6EE7C3E6" w14:textId="56084ECC" w:rsidR="00BB1D7D" w:rsidRPr="00D34406" w:rsidRDefault="00BB1D7D" w:rsidP="00BB1D7D">
      <w:pPr>
        <w:rPr>
          <w:b/>
          <w:bCs/>
          <w:sz w:val="32"/>
          <w:szCs w:val="32"/>
        </w:rPr>
      </w:pPr>
      <w:r w:rsidRPr="00D34406">
        <w:rPr>
          <w:b/>
          <w:bCs/>
          <w:sz w:val="32"/>
          <w:szCs w:val="32"/>
        </w:rPr>
        <w:t>Table</w:t>
      </w:r>
      <w:r w:rsidR="00EE73DF" w:rsidRPr="00D34406">
        <w:rPr>
          <w:b/>
          <w:bCs/>
          <w:sz w:val="32"/>
          <w:szCs w:val="32"/>
        </w:rPr>
        <w:t xml:space="preserve"> of</w:t>
      </w:r>
      <w:r w:rsidRPr="00D34406">
        <w:rPr>
          <w:b/>
          <w:bCs/>
          <w:sz w:val="32"/>
          <w:szCs w:val="32"/>
        </w:rPr>
        <w:t xml:space="preserve"> conte</w:t>
      </w:r>
      <w:r w:rsidR="00EE73DF" w:rsidRPr="00D34406">
        <w:rPr>
          <w:b/>
          <w:bCs/>
          <w:sz w:val="32"/>
          <w:szCs w:val="32"/>
        </w:rPr>
        <w:t>n</w:t>
      </w:r>
      <w:r w:rsidRPr="00D34406">
        <w:rPr>
          <w:b/>
          <w:bCs/>
          <w:sz w:val="32"/>
          <w:szCs w:val="32"/>
        </w:rPr>
        <w:t>t</w:t>
      </w:r>
      <w:r w:rsidR="00EE73DF" w:rsidRPr="00D34406">
        <w:rPr>
          <w:b/>
          <w:bCs/>
          <w:sz w:val="32"/>
          <w:szCs w:val="32"/>
        </w:rPr>
        <w:t>s</w:t>
      </w:r>
      <w:r w:rsidRPr="00D34406">
        <w:rPr>
          <w:b/>
          <w:bCs/>
          <w:sz w:val="32"/>
          <w:szCs w:val="32"/>
        </w:rPr>
        <w:t>:</w:t>
      </w:r>
    </w:p>
    <w:p w14:paraId="4C533A00" w14:textId="461FC98A" w:rsidR="00BB1D7D" w:rsidRDefault="00BB1D7D" w:rsidP="00BB1D7D">
      <w:r w:rsidRPr="002E4810">
        <w:rPr>
          <w:b/>
          <w:bCs/>
        </w:rPr>
        <w:t>1).</w:t>
      </w:r>
      <w:r>
        <w:t xml:space="preserve"> </w:t>
      </w:r>
      <w:r w:rsidR="00EE73DF">
        <w:t>EXECUTIVE SUMMARY</w:t>
      </w:r>
    </w:p>
    <w:p w14:paraId="7EF5C938" w14:textId="6A74969C" w:rsidR="00BB1D7D" w:rsidRDefault="00BB1D7D" w:rsidP="00BB1D7D">
      <w:r w:rsidRPr="002E4810">
        <w:rPr>
          <w:b/>
          <w:bCs/>
        </w:rPr>
        <w:t>2).</w:t>
      </w:r>
      <w:r>
        <w:t xml:space="preserve"> INTRODUCTION</w:t>
      </w:r>
    </w:p>
    <w:p w14:paraId="36356101" w14:textId="1F7B0EBC" w:rsidR="00BB1D7D" w:rsidRDefault="007E50D0" w:rsidP="00BB1D7D">
      <w:r w:rsidRPr="002E4810">
        <w:rPr>
          <w:b/>
          <w:bCs/>
        </w:rPr>
        <w:t>3</w:t>
      </w:r>
      <w:r w:rsidR="00BB1D7D" w:rsidRPr="002E4810">
        <w:rPr>
          <w:b/>
          <w:bCs/>
        </w:rPr>
        <w:t>).</w:t>
      </w:r>
      <w:r w:rsidR="00BB1D7D">
        <w:t xml:space="preserve"> ORGANISATIONAL STRATEGY</w:t>
      </w:r>
    </w:p>
    <w:p w14:paraId="38D7405A" w14:textId="4F4CA58E" w:rsidR="00BB1D7D" w:rsidRDefault="00BB1D7D" w:rsidP="00BB1D7D">
      <w:r>
        <w:t>- VISION STATEMENT</w:t>
      </w:r>
    </w:p>
    <w:p w14:paraId="34CC8022" w14:textId="77777777" w:rsidR="00BB1D7D" w:rsidRDefault="00BB1D7D" w:rsidP="00BB1D7D">
      <w:r>
        <w:t>- MISSION STATEMENT</w:t>
      </w:r>
    </w:p>
    <w:p w14:paraId="06933623" w14:textId="0DFD3400" w:rsidR="00BB1D7D" w:rsidRDefault="007E50D0" w:rsidP="00BB1D7D">
      <w:r w:rsidRPr="002E4810">
        <w:rPr>
          <w:b/>
          <w:bCs/>
        </w:rPr>
        <w:t>4</w:t>
      </w:r>
      <w:r w:rsidR="00BB1D7D" w:rsidRPr="002E4810">
        <w:rPr>
          <w:b/>
          <w:bCs/>
        </w:rPr>
        <w:t>).</w:t>
      </w:r>
      <w:r w:rsidR="00BB1D7D">
        <w:t xml:space="preserve"> COMPETITIVE STRATEGY</w:t>
      </w:r>
    </w:p>
    <w:p w14:paraId="589087A6" w14:textId="77777777" w:rsidR="00BB1D7D" w:rsidRDefault="00BB1D7D" w:rsidP="00BB1D7D">
      <w:r>
        <w:t>-BOWMAN STRATEGY CLOCK</w:t>
      </w:r>
    </w:p>
    <w:p w14:paraId="3BB0C837" w14:textId="77777777" w:rsidR="00BB1D7D" w:rsidRDefault="00BB1D7D" w:rsidP="00BB1D7D">
      <w:r>
        <w:t>-STEKHOLDERS</w:t>
      </w:r>
    </w:p>
    <w:p w14:paraId="07FDC8D1" w14:textId="77777777" w:rsidR="00BB1D7D" w:rsidRDefault="00BB1D7D" w:rsidP="00BB1D7D">
      <w:r>
        <w:t>-SWOT</w:t>
      </w:r>
    </w:p>
    <w:p w14:paraId="2E0D9D71" w14:textId="77777777" w:rsidR="00BB1D7D" w:rsidRDefault="00BB1D7D" w:rsidP="00BB1D7D">
      <w:r>
        <w:t>-PESTEL</w:t>
      </w:r>
    </w:p>
    <w:p w14:paraId="5B5DD5A3" w14:textId="0AE06FFB" w:rsidR="00BB1D7D" w:rsidRDefault="00D34406" w:rsidP="00BB1D7D">
      <w:r w:rsidRPr="002E4810">
        <w:rPr>
          <w:b/>
          <w:bCs/>
        </w:rPr>
        <w:t>5).</w:t>
      </w:r>
      <w:r>
        <w:t xml:space="preserve"> REFERENCES</w:t>
      </w:r>
    </w:p>
    <w:p w14:paraId="02E74B84" w14:textId="77777777" w:rsidR="00D34406" w:rsidRDefault="00D34406" w:rsidP="00BB1D7D"/>
    <w:p w14:paraId="12846440" w14:textId="77777777" w:rsidR="0023552B" w:rsidRDefault="0023552B" w:rsidP="00BB1D7D"/>
    <w:p w14:paraId="14E5D968" w14:textId="77777777" w:rsidR="0023552B" w:rsidRDefault="0023552B" w:rsidP="00BB1D7D"/>
    <w:p w14:paraId="48838FDB" w14:textId="77777777" w:rsidR="00D34406" w:rsidRDefault="00D34406" w:rsidP="00BB1D7D"/>
    <w:p w14:paraId="39D9A309" w14:textId="77777777" w:rsidR="00BB1D7D" w:rsidRPr="00D34406" w:rsidRDefault="00BB1D7D" w:rsidP="00BB1D7D">
      <w:pPr>
        <w:rPr>
          <w:b/>
          <w:bCs/>
          <w:sz w:val="28"/>
          <w:szCs w:val="28"/>
        </w:rPr>
      </w:pPr>
      <w:r w:rsidRPr="00D34406">
        <w:rPr>
          <w:b/>
          <w:bCs/>
          <w:sz w:val="28"/>
          <w:szCs w:val="28"/>
        </w:rPr>
        <w:t>INTRODUCTION</w:t>
      </w:r>
    </w:p>
    <w:p w14:paraId="30D48144" w14:textId="37E71902" w:rsidR="00BB1D7D" w:rsidRDefault="00BB1D7D" w:rsidP="00BB1D7D">
      <w:r>
        <w:t>This report will include a critical analysis of the organi</w:t>
      </w:r>
      <w:r w:rsidR="00F04BFB">
        <w:t>s</w:t>
      </w:r>
      <w:r>
        <w:t xml:space="preserve">ation's internal and external environment. Asda </w:t>
      </w:r>
      <w:r w:rsidR="00F04BFB">
        <w:t>has</w:t>
      </w:r>
      <w:r>
        <w:t xml:space="preserve"> be</w:t>
      </w:r>
      <w:r w:rsidR="00F04BFB">
        <w:t>en</w:t>
      </w:r>
      <w:r>
        <w:t xml:space="preserve"> chosen as an example of an organi</w:t>
      </w:r>
      <w:r w:rsidR="00F04BFB">
        <w:t>s</w:t>
      </w:r>
      <w:r>
        <w:t xml:space="preserve">ation. The management theories of P. </w:t>
      </w:r>
      <w:r w:rsidR="008D3B41">
        <w:t>Drucker</w:t>
      </w:r>
      <w:r>
        <w:t xml:space="preserve">, </w:t>
      </w:r>
      <w:r w:rsidR="00DE722D">
        <w:t>Mintzberg</w:t>
      </w:r>
      <w:r>
        <w:t>, A.D.</w:t>
      </w:r>
      <w:r w:rsidR="005F2ADA">
        <w:t xml:space="preserve"> </w:t>
      </w:r>
      <w:r>
        <w:t>Chandler and M.E.</w:t>
      </w:r>
      <w:r w:rsidR="005F2ADA">
        <w:t xml:space="preserve"> </w:t>
      </w:r>
      <w:r>
        <w:t>Porter will be presented. Asda's internal environment was analy</w:t>
      </w:r>
      <w:r w:rsidR="00F04BFB">
        <w:t>s</w:t>
      </w:r>
      <w:r>
        <w:t>ed based on the organi</w:t>
      </w:r>
      <w:r w:rsidR="00BB2446">
        <w:t>s</w:t>
      </w:r>
      <w:r>
        <w:t xml:space="preserve">ation's vision and mission. External analysis will use tools such as SWOT and PESTLE analysis, </w:t>
      </w:r>
      <w:r w:rsidR="00317A22">
        <w:t>stakeholders,</w:t>
      </w:r>
      <w:r>
        <w:t xml:space="preserve"> and Bowman's strategic clock. The strategic management process consists of several stages that are aimed at establishing and implementing the company's long-term strategy. Each stage has its own characteristic features that influence the course of the strategic management process. The first stage is strategic analysis, during which the company diagnoses its internal and external environment. For this purpose, various tools are used, such as SWOT or PESTLE analysis. The next stage is to establish the mission, vision and strategic goals. All these elements are important for effective strategic management because they allow setting the course of action and defining priorities. The next stage is the selection of a development strategy. After determining the strategy, the implementation stage begins, </w:t>
      </w:r>
      <w:r w:rsidR="00BB2446">
        <w:t>i.e.,</w:t>
      </w:r>
      <w:r>
        <w:t xml:space="preserve"> putting the adopted actions into practice. Change management plays a key role at this stage, because the introduction of new strategies may require reorgani</w:t>
      </w:r>
      <w:r w:rsidR="00BB2446">
        <w:t>s</w:t>
      </w:r>
      <w:r>
        <w:t>ation of the organi</w:t>
      </w:r>
      <w:r w:rsidR="00BB2446">
        <w:t>s</w:t>
      </w:r>
      <w:r>
        <w:t>ational structure, changes in business processes</w:t>
      </w:r>
      <w:r w:rsidR="00BB2446">
        <w:t>,</w:t>
      </w:r>
      <w:r>
        <w:t xml:space="preserve"> or employee training. It is worth noting that this phase of the strategic management process is as important as the previous ones, because the success of the strategy implementation depends on the effectiveness of implementation. The last stage of the strategic management process is monitoring and control. During this stage, the company monitors the implementation of the established strategy and compares the achieved results with the assumed goals. If there is a need to adjust the strategy, appropriate steps are taken. Information plays a key role at this stage, allowing you to track progress and make appropriate decisions</w:t>
      </w:r>
      <w:r w:rsidR="00BB2446">
        <w:t xml:space="preserve"> </w:t>
      </w:r>
      <w:r>
        <w:t>(</w:t>
      </w:r>
      <w:r w:rsidR="002E4810">
        <w:t>4</w:t>
      </w:r>
      <w:r>
        <w:t>)</w:t>
      </w:r>
      <w:r w:rsidR="00BB2446">
        <w:t>.</w:t>
      </w:r>
    </w:p>
    <w:p w14:paraId="61C1C2FB" w14:textId="77777777" w:rsidR="0023552B" w:rsidRPr="009E08C0" w:rsidRDefault="0023552B" w:rsidP="00BB1D7D"/>
    <w:p w14:paraId="636FE452" w14:textId="77777777" w:rsidR="00BB1D7D" w:rsidRPr="00D34406" w:rsidRDefault="00BB1D7D" w:rsidP="00BB1D7D">
      <w:pPr>
        <w:rPr>
          <w:b/>
          <w:bCs/>
          <w:sz w:val="28"/>
          <w:szCs w:val="28"/>
        </w:rPr>
      </w:pPr>
      <w:r w:rsidRPr="00D34406">
        <w:rPr>
          <w:b/>
          <w:bCs/>
          <w:sz w:val="28"/>
          <w:szCs w:val="28"/>
        </w:rPr>
        <w:t>ORGANISATIONAL STRATEGY</w:t>
      </w:r>
    </w:p>
    <w:p w14:paraId="5696F6BA" w14:textId="647584E1" w:rsidR="00BB1D7D" w:rsidRDefault="00BB1D7D" w:rsidP="00BB1D7D">
      <w:r>
        <w:t xml:space="preserve">The concept of strategy in management was introduced by P. Drucker, who </w:t>
      </w:r>
      <w:r w:rsidRPr="00462C94">
        <w:t>unsuccessfully</w:t>
      </w:r>
      <w:r w:rsidRPr="00FF062B">
        <w:rPr>
          <w:color w:val="FF0000"/>
        </w:rPr>
        <w:t xml:space="preserve"> </w:t>
      </w:r>
      <w:r>
        <w:t>proposed the implementation of management, now called strategic, to the management of General Motors in the early 1940s</w:t>
      </w:r>
      <w:r w:rsidR="00FF062B">
        <w:t xml:space="preserve"> </w:t>
      </w:r>
      <w:r>
        <w:t>(</w:t>
      </w:r>
      <w:r w:rsidR="00317A22">
        <w:t>5</w:t>
      </w:r>
      <w:r>
        <w:t>)</w:t>
      </w:r>
      <w:r w:rsidR="00FF062B">
        <w:t>.</w:t>
      </w:r>
      <w:r>
        <w:t xml:space="preserve"> In management practice, the solutions proposed by P. Druck</w:t>
      </w:r>
      <w:r w:rsidR="008D3B41">
        <w:t>e</w:t>
      </w:r>
      <w:r>
        <w:t>r appeared several years later thanks to A.D. Chandler, who believed that "a corporation should develop a strategy before it decides to change its structure" (</w:t>
      </w:r>
      <w:r w:rsidR="00317A22">
        <w:t>6</w:t>
      </w:r>
      <w:r>
        <w:t>). A.D. Chandler defined strategy as the process of defining the long-term goals and intentions of the organi</w:t>
      </w:r>
      <w:r w:rsidR="00FF062B">
        <w:t>s</w:t>
      </w:r>
      <w:r>
        <w:t>ation, selecting courses of action and allocating resources necessary to achieve these successes (</w:t>
      </w:r>
      <w:r w:rsidR="00317A22">
        <w:t>7</w:t>
      </w:r>
      <w:r>
        <w:t>).</w:t>
      </w:r>
      <w:r w:rsidR="00FF062B">
        <w:t xml:space="preserve"> </w:t>
      </w:r>
      <w:r>
        <w:t>In such a definition, emphasis is placed on setting the company's goals and directions of operation as the most important elements of the strategy. Since then, many different definitions of strategy have appeared.</w:t>
      </w:r>
      <w:r w:rsidR="00FF062B">
        <w:t xml:space="preserve"> </w:t>
      </w:r>
      <w:r>
        <w:t xml:space="preserve">H. Mintzberg initiated an emergent strategy, which is a set of actions or </w:t>
      </w:r>
      <w:r w:rsidR="00FF062B">
        <w:t>behaviours</w:t>
      </w:r>
      <w:r>
        <w:t xml:space="preserve"> consistent over time, "a</w:t>
      </w:r>
      <w:r w:rsidR="00FF062B">
        <w:t xml:space="preserve"> </w:t>
      </w:r>
      <w:r>
        <w:t>reali</w:t>
      </w:r>
      <w:r w:rsidR="00FF062B">
        <w:t>s</w:t>
      </w:r>
      <w:r>
        <w:t>ed pattern that was not explicitly intended" in the original planning of the strategy. The term “emergent strategy” means that the organi</w:t>
      </w:r>
      <w:r w:rsidR="00FF062B">
        <w:t>s</w:t>
      </w:r>
      <w:r>
        <w:t>ation learns what works in practice</w:t>
      </w:r>
      <w:r w:rsidR="00FF062B">
        <w:t xml:space="preserve"> (</w:t>
      </w:r>
      <w:r w:rsidR="00317A22">
        <w:t>8</w:t>
      </w:r>
      <w:r>
        <w:t>)</w:t>
      </w:r>
      <w:r w:rsidR="00FF062B">
        <w:t>.</w:t>
      </w:r>
    </w:p>
    <w:p w14:paraId="78842EB5" w14:textId="6BE93CE5" w:rsidR="00BB1D7D" w:rsidRDefault="00BB1D7D" w:rsidP="00BB1D7D">
      <w:r>
        <w:t xml:space="preserve">Asda's strategy is to focus on sustainable development. The company wants to achieve complete climate neutrality by 2040 at the latest. In the fight against plastic waste, the chain promises to remove 3 billion pieces of plastic from its private label products by 2025. The retailer has also committed to introducing over 40 refill products by the end of 2023 and investing in 50 projects within the </w:t>
      </w:r>
      <w:r w:rsidR="00FF062B">
        <w:t>circular economy</w:t>
      </w:r>
      <w:r>
        <w:t xml:space="preserve"> by 2030</w:t>
      </w:r>
      <w:r w:rsidR="00B83C28">
        <w:t xml:space="preserve"> </w:t>
      </w:r>
      <w:r>
        <w:t>(</w:t>
      </w:r>
      <w:r w:rsidR="00F87679">
        <w:t>9</w:t>
      </w:r>
      <w:r>
        <w:t xml:space="preserve">). </w:t>
      </w:r>
      <w:proofErr w:type="spellStart"/>
      <w:r>
        <w:t>А</w:t>
      </w:r>
      <w:r w:rsidR="00B83C28">
        <w:t>sda</w:t>
      </w:r>
      <w:r>
        <w:t>'s</w:t>
      </w:r>
      <w:proofErr w:type="spellEnd"/>
      <w:r>
        <w:t xml:space="preserve"> strategy is to attract customers to its stores and acquire new ones. There are two ways in which </w:t>
      </w:r>
      <w:proofErr w:type="spellStart"/>
      <w:r>
        <w:t>А</w:t>
      </w:r>
      <w:r w:rsidR="00B83C28">
        <w:t>sda</w:t>
      </w:r>
      <w:proofErr w:type="spellEnd"/>
      <w:r>
        <w:t xml:space="preserve"> expands its customer base by shifting its marketing focus to new markets and product differentiation. </w:t>
      </w:r>
      <w:proofErr w:type="spellStart"/>
      <w:r>
        <w:t>Аsdа</w:t>
      </w:r>
      <w:proofErr w:type="spellEnd"/>
      <w:r>
        <w:t xml:space="preserve"> uses a variety of trend analysis techniques such as marketing mix </w:t>
      </w:r>
      <w:r w:rsidR="00B83C28">
        <w:t>modelling</w:t>
      </w:r>
      <w:r>
        <w:t xml:space="preserve">, risk analysis, selection </w:t>
      </w:r>
      <w:r w:rsidR="00B83C28">
        <w:t>modelling</w:t>
      </w:r>
      <w:r>
        <w:t xml:space="preserve"> and customer analysis. The company also relies on a pricing strategy and is able to achieve high sales volumes and high profit margins</w:t>
      </w:r>
      <w:r w:rsidR="00B83C28">
        <w:t xml:space="preserve"> </w:t>
      </w:r>
      <w:r>
        <w:t>(</w:t>
      </w:r>
      <w:r w:rsidR="00F87679">
        <w:t>10</w:t>
      </w:r>
      <w:r>
        <w:t>)</w:t>
      </w:r>
      <w:r w:rsidR="00B83C28">
        <w:t>.</w:t>
      </w:r>
    </w:p>
    <w:p w14:paraId="0200E09A" w14:textId="5EB2B927" w:rsidR="00BB1D7D" w:rsidRPr="00D34406" w:rsidRDefault="00BB1D7D" w:rsidP="00BB1D7D">
      <w:pPr>
        <w:rPr>
          <w:b/>
          <w:bCs/>
        </w:rPr>
      </w:pPr>
      <w:r w:rsidRPr="00D34406">
        <w:rPr>
          <w:b/>
          <w:bCs/>
        </w:rPr>
        <w:t xml:space="preserve">VISION </w:t>
      </w:r>
    </w:p>
    <w:p w14:paraId="76B51762" w14:textId="4A9B342A" w:rsidR="00BB1D7D" w:rsidRDefault="00BB1D7D" w:rsidP="00BB1D7D">
      <w:r>
        <w:t>Vision and mission are among the basic concepts related to strategic management. According to J. Welch, these terms have become one of the most abstract, overused and misunderstood words in business (</w:t>
      </w:r>
      <w:r w:rsidR="00F87679">
        <w:t>11</w:t>
      </w:r>
      <w:r>
        <w:t>)</w:t>
      </w:r>
      <w:r w:rsidR="00B83C28">
        <w:t>.</w:t>
      </w:r>
      <w:r>
        <w:t xml:space="preserve"> An </w:t>
      </w:r>
      <w:r w:rsidR="00FF062B">
        <w:t>organisation</w:t>
      </w:r>
      <w:r>
        <w:t xml:space="preserve"> has a vision if it imagines the state of affairs it wants to achieve. </w:t>
      </w:r>
      <w:r w:rsidR="00B83C28">
        <w:t xml:space="preserve">The </w:t>
      </w:r>
      <w:r>
        <w:t xml:space="preserve">vision </w:t>
      </w:r>
      <w:r w:rsidR="00B83C28">
        <w:t xml:space="preserve">of the owners of </w:t>
      </w:r>
      <w:r>
        <w:t>Asda stores is to expand its network to continental Europe</w:t>
      </w:r>
      <w:r w:rsidR="00B83C28">
        <w:t xml:space="preserve"> </w:t>
      </w:r>
      <w:r>
        <w:t>(</w:t>
      </w:r>
      <w:r w:rsidR="00F87679">
        <w:t>12</w:t>
      </w:r>
      <w:r>
        <w:t>)</w:t>
      </w:r>
      <w:r w:rsidR="00B83C28">
        <w:t>.</w:t>
      </w:r>
      <w:r>
        <w:t xml:space="preserve"> Asda's vision is to focus on sustainable development, opening ecological stores, reducing waste and using secondary raw materials,</w:t>
      </w:r>
      <w:r w:rsidR="004E232C">
        <w:t xml:space="preserve"> and</w:t>
      </w:r>
      <w:r>
        <w:t xml:space="preserve"> limiting the use of plastic packaging as much as possible. Asda encourages customers to shop sustainably. The supermarket chain is also introducing a national "Greener with Asda Price" price promise, meaning loose and unpackaged products will cost no more than their packaged equivalents.</w:t>
      </w:r>
    </w:p>
    <w:p w14:paraId="2BB6B1E1" w14:textId="4363975E" w:rsidR="00CB5E86" w:rsidRPr="00CB5E86" w:rsidRDefault="00CB5E86" w:rsidP="00BB1D7D">
      <w:pPr>
        <w:rPr>
          <w:b/>
          <w:bCs/>
        </w:rPr>
      </w:pPr>
      <w:r w:rsidRPr="00CB5E86">
        <w:rPr>
          <w:b/>
          <w:bCs/>
        </w:rPr>
        <w:t>MISSION</w:t>
      </w:r>
    </w:p>
    <w:p w14:paraId="3F6CE168" w14:textId="5F95C493" w:rsidR="004E2F05" w:rsidRDefault="00BB1D7D" w:rsidP="004E2F05">
      <w:r>
        <w:t>A mission is a certain type of task to be performed, a type of obligation and a goal that drives us to action. According to Welch, the mission should be a precise declaration of the company's stated goal and should answer the question: how does a given company want to win in business? The management is responsible for developing the company's mission, which is one of its main tasks (</w:t>
      </w:r>
      <w:r w:rsidR="007D7426">
        <w:t>13</w:t>
      </w:r>
      <w:r w:rsidR="00591C84">
        <w:t>).</w:t>
      </w:r>
      <w:r>
        <w:t xml:space="preserve"> The mission reflects what is currently happening in the </w:t>
      </w:r>
      <w:r w:rsidR="00FF062B">
        <w:t>organisation</w:t>
      </w:r>
      <w:r>
        <w:t xml:space="preserve">. </w:t>
      </w:r>
      <w:r w:rsidR="004E232C">
        <w:t>Asda</w:t>
      </w:r>
      <w:r>
        <w:t>'s mission is: "to be the UK's best retailer, always exceeding customer needs." A</w:t>
      </w:r>
      <w:r w:rsidR="004E232C">
        <w:t>sda</w:t>
      </w:r>
      <w:r>
        <w:t>'s mission is to provide products and services accessible to customers. Asda's mission is to act for the benefit of customers and business partners as a passionate team united around shared values</w:t>
      </w:r>
      <w:r w:rsidR="004E232C">
        <w:t>, pr</w:t>
      </w:r>
      <w:r>
        <w:t>oviding customers with all the products they need to live. As</w:t>
      </w:r>
      <w:r w:rsidR="004E232C">
        <w:t>d</w:t>
      </w:r>
      <w:r>
        <w:t>a's mission is also to encourage everyone to be open and</w:t>
      </w:r>
      <w:r w:rsidR="004E232C">
        <w:t xml:space="preserve"> to have</w:t>
      </w:r>
      <w:r>
        <w:t xml:space="preserve"> honest</w:t>
      </w:r>
      <w:r w:rsidR="004E2F05" w:rsidRPr="004E2F05">
        <w:t xml:space="preserve"> </w:t>
      </w:r>
      <w:r w:rsidR="004E2F05">
        <w:t>values. Working at Asda is about creativity and cooperation of the entire team. The contribution of all employees is important and valued.</w:t>
      </w:r>
    </w:p>
    <w:p w14:paraId="4F10165E" w14:textId="77777777" w:rsidR="004E2F05" w:rsidRDefault="004E2F05" w:rsidP="004E2F05"/>
    <w:p w14:paraId="3736E7D8" w14:textId="77777777" w:rsidR="004E2F05" w:rsidRPr="00D34406" w:rsidRDefault="004E2F05" w:rsidP="004E2F05">
      <w:pPr>
        <w:rPr>
          <w:b/>
          <w:bCs/>
          <w:sz w:val="28"/>
          <w:szCs w:val="28"/>
        </w:rPr>
      </w:pPr>
      <w:r w:rsidRPr="00D34406">
        <w:rPr>
          <w:b/>
          <w:bCs/>
          <w:sz w:val="28"/>
          <w:szCs w:val="28"/>
        </w:rPr>
        <w:t>COMPETITIVE STRATEGY</w:t>
      </w:r>
    </w:p>
    <w:p w14:paraId="50691F30" w14:textId="761DAAE3" w:rsidR="004E2F05" w:rsidRDefault="004E2F05" w:rsidP="004E2F05">
      <w:r>
        <w:t>Companies can use competitive strategies to continue to generate and increase profits and expand their operations. Understanding your competition's strategy can help you implement specific types of strategy within your teams. Companies can use a variety of competitive strategies to increase the value of their products and services to consumers, investors, and employees. They also implement these strategies to generate sustainable revenue streams</w:t>
      </w:r>
      <w:r w:rsidR="00BB17DC">
        <w:t xml:space="preserve"> </w:t>
      </w:r>
      <w:r>
        <w:t>(1</w:t>
      </w:r>
      <w:r w:rsidR="002F44DB">
        <w:t>4</w:t>
      </w:r>
      <w:r>
        <w:t>)</w:t>
      </w:r>
      <w:r w:rsidR="00BB17DC">
        <w:t>.</w:t>
      </w:r>
    </w:p>
    <w:p w14:paraId="6BDE467B" w14:textId="5CA7D1E9" w:rsidR="004E2F05" w:rsidRDefault="004E2F05" w:rsidP="004E2F05">
      <w:r>
        <w:t>H. Mintzberg proposed a definition showing the ambiguity of the term "strategy". According to him, strategy is the 5Ps: plan, plot, pattern, position and perspective</w:t>
      </w:r>
      <w:r w:rsidR="00BB17DC">
        <w:t xml:space="preserve"> </w:t>
      </w:r>
      <w:r>
        <w:t>(</w:t>
      </w:r>
      <w:r w:rsidR="002F44DB">
        <w:t>15</w:t>
      </w:r>
      <w:r>
        <w:t>). Strategy as a plan is the definition of a path leading to a certain goal, what the company can achieve and how it should be achieved. The plan is closely related to plot, imagination strategy as a strategic trick, especially when it comes to racing against the competition. The pattern stands in opposition to these ideas. In this case, patterns that can be recogni</w:t>
      </w:r>
      <w:r w:rsidR="00BB17DC">
        <w:t>s</w:t>
      </w:r>
      <w:r>
        <w:t>ed in the decisions</w:t>
      </w:r>
      <w:r w:rsidR="00BB17DC">
        <w:t>,</w:t>
      </w:r>
      <w:r>
        <w:t xml:space="preserve"> and actions of enterprises are important. The definition of strategy as position refers to placing an enterprise in some environment. The last definition is called the strategy perspective, which concerns the collective consciousness of the enterprise. Porter's five forces, in turn, is a model that identifies and </w:t>
      </w:r>
      <w:r w:rsidR="00BB17DC">
        <w:t>analyses</w:t>
      </w:r>
      <w:r>
        <w:t xml:space="preserve"> the five competitive forces that shape every industry and helps determine the industry's strengths and weaknesses. </w:t>
      </w:r>
      <w:r w:rsidR="00632ED6">
        <w:t>The f</w:t>
      </w:r>
      <w:r>
        <w:t>ive forces analysis is often used to identify industry structure in order to determine corporate strategy. Michael Porter believes that one must understand the competition and the chosen market to determine how a company should respond</w:t>
      </w:r>
      <w:r w:rsidR="00632ED6">
        <w:t xml:space="preserve"> (</w:t>
      </w:r>
      <w:r w:rsidR="002F44DB">
        <w:t>16</w:t>
      </w:r>
      <w:r>
        <w:t>)</w:t>
      </w:r>
      <w:r w:rsidR="00632ED6">
        <w:t>.</w:t>
      </w:r>
      <w:r>
        <w:t xml:space="preserve"> A</w:t>
      </w:r>
      <w:r w:rsidR="00632ED6">
        <w:t>sda</w:t>
      </w:r>
      <w:r>
        <w:t>'s main concern is to provide economic goods to a broad consumer base. This is important to maintain a competitive advantage. A</w:t>
      </w:r>
      <w:r w:rsidR="00632ED6">
        <w:t>sda</w:t>
      </w:r>
      <w:r>
        <w:t xml:space="preserve"> precisely defines its target group of consumers and meets their needs. A</w:t>
      </w:r>
      <w:r w:rsidR="00632ED6">
        <w:t>sda</w:t>
      </w:r>
      <w:r>
        <w:t>'s competitive strategy focuses on the strength of customers, because they are the most important for the company to exist (</w:t>
      </w:r>
      <w:r w:rsidR="005A294E">
        <w:t>17</w:t>
      </w:r>
      <w:r>
        <w:t>). A</w:t>
      </w:r>
      <w:r w:rsidR="00632ED6">
        <w:t>sda</w:t>
      </w:r>
      <w:r>
        <w:t xml:space="preserve">'s competitive advantage over its competitors is the ability to build and maintain a distinctive advantage through its reputation, innovation and relationships with suppliers, and a low price strategy is </w:t>
      </w:r>
      <w:r w:rsidR="00E4254D">
        <w:t xml:space="preserve">another way that Asda </w:t>
      </w:r>
      <w:r>
        <w:t>fight</w:t>
      </w:r>
      <w:r w:rsidR="00E4254D">
        <w:t>s</w:t>
      </w:r>
      <w:r>
        <w:t xml:space="preserve"> </w:t>
      </w:r>
      <w:r w:rsidR="00E4254D">
        <w:t>its</w:t>
      </w:r>
      <w:r>
        <w:t xml:space="preserve"> competition</w:t>
      </w:r>
      <w:r w:rsidR="00E4254D">
        <w:t xml:space="preserve"> </w:t>
      </w:r>
      <w:r>
        <w:t>(1</w:t>
      </w:r>
      <w:r w:rsidR="005A294E">
        <w:t>8</w:t>
      </w:r>
      <w:r>
        <w:t>)</w:t>
      </w:r>
      <w:r w:rsidR="00E4254D">
        <w:t>.</w:t>
      </w:r>
    </w:p>
    <w:p w14:paraId="4942D8EA" w14:textId="65BACF4A" w:rsidR="004E2F05" w:rsidRPr="00D34406" w:rsidRDefault="004E2F05" w:rsidP="004E2F05">
      <w:pPr>
        <w:rPr>
          <w:b/>
          <w:bCs/>
        </w:rPr>
      </w:pPr>
      <w:r w:rsidRPr="00D34406">
        <w:rPr>
          <w:b/>
          <w:bCs/>
        </w:rPr>
        <w:t>BOWMAN CLOCK</w:t>
      </w:r>
    </w:p>
    <w:p w14:paraId="4DF46613" w14:textId="2FCD895D" w:rsidR="006D69C7" w:rsidRDefault="004E2F05" w:rsidP="006D69C7">
      <w:r>
        <w:t xml:space="preserve">Bowman's Strategic Clock is a useful tool for offering alternative strategies to </w:t>
      </w:r>
      <w:r w:rsidR="00FF062B">
        <w:t>organisation</w:t>
      </w:r>
      <w:r>
        <w:t xml:space="preserve">s that want to be competent. Using a strategic clock helps companies find the most effective relationship between the perceived value of products or services by consumers and the price they pay for them in the market. In this way, the matrix is based on various combinations of the received values ​​and prices, so that, depending on the location of these points, there are different strategic routes to follow. There are up to </w:t>
      </w:r>
      <w:r w:rsidR="001604EC">
        <w:t>eight</w:t>
      </w:r>
      <w:r>
        <w:t xml:space="preserve"> possible competitive options in the matrix</w:t>
      </w:r>
      <w:r w:rsidR="001604EC">
        <w:t>.</w:t>
      </w:r>
      <w:r>
        <w:t xml:space="preserve"> </w:t>
      </w:r>
      <w:r w:rsidR="001604EC">
        <w:t>L</w:t>
      </w:r>
      <w:r>
        <w:t>ow price strategies</w:t>
      </w:r>
      <w:r w:rsidR="001604EC">
        <w:t xml:space="preserve"> is first and </w:t>
      </w:r>
      <w:r>
        <w:t xml:space="preserve">applies to companies that use this strategy to customers who do not care much about perceived quality. Item </w:t>
      </w:r>
      <w:r w:rsidR="001604EC">
        <w:t>2</w:t>
      </w:r>
      <w:r>
        <w:t xml:space="preserve"> include</w:t>
      </w:r>
      <w:r w:rsidR="001604EC">
        <w:t>s</w:t>
      </w:r>
      <w:r>
        <w:t xml:space="preserve"> companies that base their business on</w:t>
      </w:r>
      <w:r w:rsidR="006D69C7">
        <w:t xml:space="preserve"> at low costs and this is the sector where Asda is located. </w:t>
      </w:r>
      <w:r w:rsidR="001604EC">
        <w:t>Number 3, h</w:t>
      </w:r>
      <w:r w:rsidR="006D69C7">
        <w:t>ybrid strategies</w:t>
      </w:r>
      <w:r w:rsidR="001604EC">
        <w:t>,</w:t>
      </w:r>
      <w:r w:rsidR="006D69C7">
        <w:t xml:space="preserve"> </w:t>
      </w:r>
      <w:r w:rsidR="001604EC">
        <w:t xml:space="preserve">is </w:t>
      </w:r>
      <w:r w:rsidR="006D69C7">
        <w:t>focused on the value for money</w:t>
      </w:r>
      <w:r w:rsidR="001604EC">
        <w:t>.</w:t>
      </w:r>
      <w:r w:rsidR="006D69C7">
        <w:t xml:space="preserve"> </w:t>
      </w:r>
      <w:r w:rsidR="001604EC">
        <w:t>N</w:t>
      </w:r>
      <w:r w:rsidR="006D69C7">
        <w:t>umber 4, called "differentiation", consists of a strategy of offering a different product at a relatively high price. Similarly, in item 5 we find "segment differentiation", in which goods or services have high added value and high prices. In item 6, the price of the product is increased without increasing its quality. As for strategy 7, this is only feasible under monopoly conditions, where the only producer is able to raise its price above what it would be in a competitive market. Item 8 is to offer a good of low perceived value at a price that the public considers high (</w:t>
      </w:r>
      <w:r w:rsidR="005A294E">
        <w:t>19</w:t>
      </w:r>
      <w:r w:rsidR="006D69C7">
        <w:t>)</w:t>
      </w:r>
      <w:r w:rsidR="0043776F">
        <w:t>.</w:t>
      </w:r>
    </w:p>
    <w:p w14:paraId="33FCC071" w14:textId="7E2EB2E7" w:rsidR="006D69C7" w:rsidRDefault="006D69C7" w:rsidP="006D69C7">
      <w:r w:rsidRPr="00D34406">
        <w:rPr>
          <w:b/>
          <w:bCs/>
        </w:rPr>
        <w:t>ST</w:t>
      </w:r>
      <w:r w:rsidR="0043776F" w:rsidRPr="00D34406">
        <w:rPr>
          <w:b/>
          <w:bCs/>
        </w:rPr>
        <w:t>A</w:t>
      </w:r>
      <w:r w:rsidRPr="00D34406">
        <w:rPr>
          <w:b/>
          <w:bCs/>
        </w:rPr>
        <w:t>K</w:t>
      </w:r>
      <w:r w:rsidR="0043776F" w:rsidRPr="00D34406">
        <w:rPr>
          <w:b/>
          <w:bCs/>
        </w:rPr>
        <w:t>E</w:t>
      </w:r>
      <w:r w:rsidRPr="00D34406">
        <w:rPr>
          <w:b/>
          <w:bCs/>
        </w:rPr>
        <w:t>HOLDERS</w:t>
      </w:r>
    </w:p>
    <w:p w14:paraId="026F8B37" w14:textId="399C3481" w:rsidR="006D69C7" w:rsidRDefault="006D69C7" w:rsidP="006D69C7">
      <w:r>
        <w:t>Following E. Freeman's definition, "stakeholders are any person or group who can influence or are influenced by a given company" (</w:t>
      </w:r>
      <w:r w:rsidR="005A294E">
        <w:t>20</w:t>
      </w:r>
      <w:r>
        <w:t>)</w:t>
      </w:r>
      <w:r w:rsidR="0043776F">
        <w:t>.</w:t>
      </w:r>
      <w:r>
        <w:t xml:space="preserve"> Each stakeholder has specific expectations towards the company</w:t>
      </w:r>
      <w:r w:rsidR="0043776F">
        <w:t>, for example,</w:t>
      </w:r>
      <w:r>
        <w:t xml:space="preserve"> high-quality products and services at low prices</w:t>
      </w:r>
      <w:r w:rsidR="0043776F">
        <w:t>, s</w:t>
      </w:r>
      <w:r>
        <w:t>uppliers of high prices for their goods and services, quickest possible payment</w:t>
      </w:r>
      <w:r w:rsidR="0043776F">
        <w:t>,</w:t>
      </w:r>
      <w:r>
        <w:t xml:space="preserve"> and long-term cooperation. </w:t>
      </w:r>
      <w:r w:rsidR="0043776F">
        <w:t>For employees, it is</w:t>
      </w:r>
      <w:r>
        <w:t xml:space="preserve"> high wages, long-term employment contracts, opportunities for promotion and increasing qualifications. Management and management staff </w:t>
      </w:r>
      <w:r w:rsidR="0032140E">
        <w:t>have</w:t>
      </w:r>
      <w:r>
        <w:t xml:space="preserve"> high wages and bonuses, pursuing a professional career. The government pays taxes</w:t>
      </w:r>
      <w:r w:rsidR="0032140E">
        <w:t xml:space="preserve"> </w:t>
      </w:r>
      <w:r>
        <w:t>(</w:t>
      </w:r>
      <w:r w:rsidR="005A294E">
        <w:t>21</w:t>
      </w:r>
      <w:r>
        <w:t>)</w:t>
      </w:r>
      <w:r w:rsidR="0032140E">
        <w:t>.</w:t>
      </w:r>
      <w:r>
        <w:t xml:space="preserve"> Asda's main internal stakeholders are its owners, management, employees, managers and shareholders. These are very influential stakeholders who determine the direction of the company's development. One of Asda's most important stakeholders are its employees, because they are the ones who make the company work.</w:t>
      </w:r>
    </w:p>
    <w:p w14:paraId="4E186F6D" w14:textId="77777777" w:rsidR="0032140E" w:rsidRDefault="006D69C7" w:rsidP="006D69C7">
      <w:r>
        <w:t>Asda's main external stakeholders are customers, suppliers, creditors, competitors, pressure groups, local communities and government. Customers are its most important stakeholders on whom its success depends. However, it is worth noting that Asda needs to improve customer satisfaction.</w:t>
      </w:r>
    </w:p>
    <w:p w14:paraId="0C3C807F" w14:textId="71D3EB53" w:rsidR="006D69C7" w:rsidRDefault="006D69C7" w:rsidP="006D69C7">
      <w:r>
        <w:t xml:space="preserve">Suppliers are crucial to Asda's success. They influence them in many different ways. They supply the goods and services it sells, from fresh produce to cleaning products, as well as packaging and other materials. In return, many suppliers treat </w:t>
      </w:r>
      <w:r w:rsidR="0032140E">
        <w:t>Asda</w:t>
      </w:r>
      <w:r>
        <w:t xml:space="preserve"> as their main customer. Asda works with a large number of suppliers; however, its treatment of suppliers has drawn criticism. In fact, it was once voted the worst of the UK's high street supermarkets for its treatment of suppliers. Asda uses a variety of communication methods with its stakeholders to stay connected with them. For example, the company's official website (www.asda.com) provides detailed information about its history, products and services, career opportunities and much more (</w:t>
      </w:r>
      <w:r w:rsidR="005A294E">
        <w:t>22</w:t>
      </w:r>
      <w:r>
        <w:t>)</w:t>
      </w:r>
      <w:r w:rsidR="0032140E">
        <w:t>.</w:t>
      </w:r>
    </w:p>
    <w:p w14:paraId="081A2E82" w14:textId="65BD0BDC" w:rsidR="006D69C7" w:rsidRPr="00D34406" w:rsidRDefault="006D69C7" w:rsidP="006D69C7">
      <w:pPr>
        <w:rPr>
          <w:b/>
          <w:bCs/>
        </w:rPr>
      </w:pPr>
      <w:r w:rsidRPr="00D34406">
        <w:rPr>
          <w:b/>
          <w:bCs/>
        </w:rPr>
        <w:t>SWOT</w:t>
      </w:r>
    </w:p>
    <w:p w14:paraId="6F76D554" w14:textId="616C358E" w:rsidR="006D69C7" w:rsidRDefault="006D69C7" w:rsidP="006D69C7">
      <w:r>
        <w:t>SWOT analysis is one of the basic methods of strategic analysis of an enterprise. It can be used for the entire enterprise or in individual areas of its operation, e.g.</w:t>
      </w:r>
      <w:r w:rsidR="0032140E">
        <w:t>,</w:t>
      </w:r>
      <w:r>
        <w:t xml:space="preserve"> marketing, finance, production, etc. It can be used in the activities of a consultant as a technique of preliminary strategic analysis of the </w:t>
      </w:r>
      <w:r w:rsidR="00FF062B">
        <w:t>organisation</w:t>
      </w:r>
      <w:r>
        <w:t xml:space="preserve"> ordering consulting services. SWOT analysis is a strategic planning tool that Asda managers can use to </w:t>
      </w:r>
      <w:r w:rsidR="00604456">
        <w:t>analyse</w:t>
      </w:r>
      <w:r>
        <w:t xml:space="preserve"> the </w:t>
      </w:r>
      <w:r w:rsidR="00FF062B">
        <w:t>organisation</w:t>
      </w:r>
      <w:r>
        <w:t xml:space="preserve">'s situation. Weaknesses </w:t>
      </w:r>
      <w:r w:rsidR="00604456">
        <w:t xml:space="preserve">include </w:t>
      </w:r>
      <w:r>
        <w:t xml:space="preserve">Asda </w:t>
      </w:r>
      <w:r w:rsidR="00604456">
        <w:t>having</w:t>
      </w:r>
      <w:r>
        <w:t xml:space="preserve"> a limited presence in the world,</w:t>
      </w:r>
      <w:r w:rsidR="00604456">
        <w:t xml:space="preserve"> as</w:t>
      </w:r>
      <w:r>
        <w:t xml:space="preserve"> it has a small number of locations around the world compared to its rivals</w:t>
      </w:r>
      <w:r w:rsidR="00604456">
        <w:t>. T</w:t>
      </w:r>
      <w:r>
        <w:t>his is a serious advertising mistake.</w:t>
      </w:r>
    </w:p>
    <w:p w14:paraId="3CE2FD97" w14:textId="65612778" w:rsidR="006D69C7" w:rsidRDefault="006D69C7" w:rsidP="006D69C7">
      <w:r>
        <w:t>Strengths: Asda stands out in its range of activities, among others, through</w:t>
      </w:r>
      <w:r w:rsidR="00604456">
        <w:t xml:space="preserve"> strong market presence. It </w:t>
      </w:r>
      <w:r>
        <w:t xml:space="preserve">offers a diverse range of products and has expanded throughout the UK. Asda's presence in multiple locations benefits its </w:t>
      </w:r>
      <w:r w:rsidR="00FF062B">
        <w:t>organisation</w:t>
      </w:r>
      <w:r>
        <w:t>'s marketing strategy in terms of its target audience. It is a powerful company not only in terms of promoting its products but also in terms of training and team management.</w:t>
      </w:r>
    </w:p>
    <w:p w14:paraId="6B276963" w14:textId="177BA370" w:rsidR="006D69C7" w:rsidRDefault="006D69C7" w:rsidP="006D69C7">
      <w:r>
        <w:t>Weaknesses</w:t>
      </w:r>
      <w:r w:rsidR="00604456">
        <w:t>:</w:t>
      </w:r>
      <w:r>
        <w:t xml:space="preserve"> Building and developing in creativity and technology. While Asda works on research and development, it still needs to catch up with the leading companies in the industry and needs to invest in new technologies.</w:t>
      </w:r>
    </w:p>
    <w:p w14:paraId="2511AD79" w14:textId="174B8EE8" w:rsidR="006D69C7" w:rsidRDefault="006D69C7" w:rsidP="006D69C7">
      <w:r>
        <w:t>Opportunities</w:t>
      </w:r>
      <w:r w:rsidR="00604456">
        <w:t>:</w:t>
      </w:r>
      <w:r>
        <w:t xml:space="preserve"> </w:t>
      </w:r>
      <w:r w:rsidR="00604456">
        <w:t>Methods</w:t>
      </w:r>
      <w:r>
        <w:t xml:space="preserve"> to increase </w:t>
      </w:r>
      <w:r w:rsidR="008D3B41">
        <w:t>profits and</w:t>
      </w:r>
      <w:r>
        <w:t xml:space="preserve"> increase presence on the Internet. Improving employee satisfaction</w:t>
      </w:r>
      <w:r w:rsidR="00604456">
        <w:t xml:space="preserve"> and</w:t>
      </w:r>
      <w:r>
        <w:t xml:space="preserve"> ensuring employee security and long-term contracts</w:t>
      </w:r>
      <w:r w:rsidR="00604456">
        <w:t xml:space="preserve"> is another opportunity for Asda. </w:t>
      </w:r>
      <w:r>
        <w:t>A</w:t>
      </w:r>
      <w:r w:rsidR="00604456">
        <w:t>sda</w:t>
      </w:r>
      <w:r>
        <w:t>'s online presence, official website and other communication channels are a great idea to reach more customers.</w:t>
      </w:r>
    </w:p>
    <w:p w14:paraId="3238CD3B" w14:textId="58E8EB88" w:rsidR="006D69C7" w:rsidRDefault="006D69C7" w:rsidP="006D69C7">
      <w:r>
        <w:t>Threats</w:t>
      </w:r>
      <w:r w:rsidR="00604456">
        <w:t xml:space="preserve">: </w:t>
      </w:r>
      <w:r w:rsidR="005F5C7D">
        <w:t>These</w:t>
      </w:r>
      <w:r>
        <w:t xml:space="preserve"> are elements of the environment that may have an adverse impact on the success of a company. </w:t>
      </w:r>
      <w:r w:rsidR="005F5C7D">
        <w:t>Competition</w:t>
      </w:r>
      <w:r>
        <w:t xml:space="preserve"> lowerin</w:t>
      </w:r>
      <w:r w:rsidR="005F5C7D">
        <w:t xml:space="preserve">g their </w:t>
      </w:r>
      <w:r>
        <w:t>prices</w:t>
      </w:r>
      <w:r w:rsidR="005F5C7D">
        <w:t xml:space="preserve"> can be a threat.</w:t>
      </w:r>
      <w:r>
        <w:t xml:space="preserve"> Amazon is the market leader, </w:t>
      </w:r>
      <w:r w:rsidR="005F5C7D">
        <w:t>Sainsbury’s</w:t>
      </w:r>
      <w:r>
        <w:t xml:space="preserve"> </w:t>
      </w:r>
      <w:r w:rsidR="005F5C7D">
        <w:t xml:space="preserve">is a </w:t>
      </w:r>
      <w:r>
        <w:t xml:space="preserve">main competitor, </w:t>
      </w:r>
      <w:r w:rsidR="005F5C7D">
        <w:t xml:space="preserve">there are </w:t>
      </w:r>
      <w:r>
        <w:t xml:space="preserve">additional online </w:t>
      </w:r>
      <w:r w:rsidR="005F5C7D">
        <w:t>stores,</w:t>
      </w:r>
      <w:r>
        <w:t xml:space="preserve"> and the proliferation of independent online sellers are a huge risk for business</w:t>
      </w:r>
      <w:r w:rsidR="008052C0">
        <w:t xml:space="preserve"> (23).</w:t>
      </w:r>
    </w:p>
    <w:p w14:paraId="482614D8" w14:textId="5B161117" w:rsidR="006D69C7" w:rsidRPr="00D34406" w:rsidRDefault="006D69C7" w:rsidP="006D69C7">
      <w:pPr>
        <w:rPr>
          <w:b/>
          <w:bCs/>
        </w:rPr>
      </w:pPr>
      <w:r w:rsidRPr="00D34406">
        <w:rPr>
          <w:b/>
          <w:bCs/>
        </w:rPr>
        <w:t>PEST</w:t>
      </w:r>
      <w:r w:rsidR="005F5C7D" w:rsidRPr="00D34406">
        <w:rPr>
          <w:b/>
          <w:bCs/>
        </w:rPr>
        <w:t>LE</w:t>
      </w:r>
    </w:p>
    <w:p w14:paraId="31727DE6" w14:textId="58A4A994" w:rsidR="003E2718" w:rsidRDefault="006D69C7" w:rsidP="003E2718">
      <w:r>
        <w:t xml:space="preserve">PESTLE analysis is a technique used to </w:t>
      </w:r>
      <w:r w:rsidR="005F5C7D">
        <w:t>analyse</w:t>
      </w:r>
      <w:r>
        <w:t xml:space="preserve"> external factors that may affect a company's operations. It takes into account the influence of various political, social</w:t>
      </w:r>
      <w:r w:rsidR="003E2718">
        <w:t xml:space="preserve">, environmental, technological, legal and economic factors on the economic activity of the </w:t>
      </w:r>
      <w:r w:rsidR="00FF062B">
        <w:t>organisation</w:t>
      </w:r>
      <w:r w:rsidR="003E2718">
        <w:t>.</w:t>
      </w:r>
    </w:p>
    <w:p w14:paraId="41328B04" w14:textId="01C9776A" w:rsidR="003E2718" w:rsidRDefault="003E2718" w:rsidP="003E2718">
      <w:r>
        <w:t>Political</w:t>
      </w:r>
      <w:r w:rsidR="005F5C7D">
        <w:t xml:space="preserve">: </w:t>
      </w:r>
      <w:r>
        <w:t xml:space="preserve">UK Government policy on employment, taxation and business has a direct impact on Asda. For example, changes in minimum wage or tax laws can increase a company's operating costs. In addition, ASDA must strictly comply with food safety regulations and </w:t>
      </w:r>
      <w:r w:rsidR="00375E62">
        <w:t>standards. Economic</w:t>
      </w:r>
      <w:r w:rsidR="005F5C7D">
        <w:t>:</w:t>
      </w:r>
      <w:r>
        <w:t xml:space="preserve"> The overall economic climate in the UK significantly affects Asda's business. When the economy is strong, consumers tend to have more disposable income, which can lead to increased spending on groceries and other goods. In turn, during periods of economic downturn, consumer spending tends to </w:t>
      </w:r>
      <w:r w:rsidR="00375E62">
        <w:t>decline. Social</w:t>
      </w:r>
      <w:r w:rsidR="005F5C7D">
        <w:t>:</w:t>
      </w:r>
      <w:r>
        <w:t xml:space="preserve"> There is a growing trend among consumers towards health and well-being awareness. This has increased the demand for organic, vegan, gluten-free and other health-promoting products. Asda needs to cater to this trend to meet customer </w:t>
      </w:r>
      <w:r w:rsidR="00375E62">
        <w:t>demands. Technological</w:t>
      </w:r>
      <w:r w:rsidR="00C85A5B">
        <w:t>:</w:t>
      </w:r>
      <w:r>
        <w:t xml:space="preserve"> The rise of online shopping and the prevalence of smartphones have revolutioni</w:t>
      </w:r>
      <w:r w:rsidR="00C85A5B">
        <w:t>s</w:t>
      </w:r>
      <w:r>
        <w:t xml:space="preserve">ed retail. Asda must continually invest in and update its e-commerce platform to meet customer expectations for easy online shopping and fast home </w:t>
      </w:r>
      <w:r w:rsidR="00375E62">
        <w:t>delivery. Environmental</w:t>
      </w:r>
      <w:r w:rsidR="00C85A5B">
        <w:t xml:space="preserve">: </w:t>
      </w:r>
      <w:r>
        <w:t xml:space="preserve">There is increasing consumer and regulatory pressure on businesses to adopt sustainable practices. Asda must consider the environmental impact of its operations, from energy use to </w:t>
      </w:r>
      <w:r w:rsidR="00375E62">
        <w:t>packaging. Legal</w:t>
      </w:r>
      <w:r w:rsidR="00C85A5B">
        <w:t>:</w:t>
      </w:r>
      <w:r>
        <w:t xml:space="preserve"> As a food retailer, Asda must comply with strict food safety regulations and standards. These regulations ensure that all food products sold are safe to eat. Any breach of these regulations could lead to penalties and damage to Asda's reputation</w:t>
      </w:r>
      <w:r w:rsidR="00C85A5B">
        <w:t xml:space="preserve"> </w:t>
      </w:r>
      <w:r>
        <w:t>(</w:t>
      </w:r>
      <w:r w:rsidR="001B6854">
        <w:t>24</w:t>
      </w:r>
      <w:r>
        <w:t>).</w:t>
      </w:r>
    </w:p>
    <w:p w14:paraId="4B0BF91C" w14:textId="77777777" w:rsidR="003E2718" w:rsidRDefault="003E2718" w:rsidP="003E2718"/>
    <w:p w14:paraId="25608D27" w14:textId="77777777" w:rsidR="003E2718" w:rsidRPr="0023552B" w:rsidRDefault="003E2718" w:rsidP="003E2718">
      <w:pPr>
        <w:rPr>
          <w:b/>
          <w:bCs/>
          <w:sz w:val="28"/>
          <w:szCs w:val="28"/>
        </w:rPr>
      </w:pPr>
      <w:r w:rsidRPr="0023552B">
        <w:rPr>
          <w:b/>
          <w:bCs/>
          <w:sz w:val="28"/>
          <w:szCs w:val="28"/>
        </w:rPr>
        <w:t>CONCLUSION</w:t>
      </w:r>
    </w:p>
    <w:p w14:paraId="4492872D" w14:textId="491DA1C5" w:rsidR="001A10BC" w:rsidRDefault="003E2718" w:rsidP="003E2718">
      <w:r>
        <w:t>Asda is a limited company</w:t>
      </w:r>
      <w:r w:rsidR="00C85A5B">
        <w:t>. T</w:t>
      </w:r>
      <w:r>
        <w:t xml:space="preserve">he advantage of a limited company or PLC is that it has limited liability, which means there is a limit to the amount that can be claimed. The disadvantage of this is the lack of privacy, which means that financial results are available to everyone. One of the most important activities in the company is to indicate the general strategy as a directional strategy. Each </w:t>
      </w:r>
      <w:r w:rsidR="00FF062B">
        <w:t>organisation</w:t>
      </w:r>
      <w:r>
        <w:t xml:space="preserve"> is </w:t>
      </w:r>
      <w:r w:rsidR="00725F9A">
        <w:t>different, but t</w:t>
      </w:r>
      <w:r w:rsidR="00C85A5B">
        <w:t>hey</w:t>
      </w:r>
      <w:r w:rsidR="00725F9A">
        <w:t xml:space="preserve"> all</w:t>
      </w:r>
      <w:r w:rsidR="00C85A5B">
        <w:t xml:space="preserve"> </w:t>
      </w:r>
      <w:r>
        <w:t xml:space="preserve">need to listen to shareholders, need to establish relationships with employees, </w:t>
      </w:r>
      <w:r w:rsidR="00725F9A">
        <w:t xml:space="preserve">and have </w:t>
      </w:r>
      <w:r>
        <w:t xml:space="preserve">good communication in the </w:t>
      </w:r>
      <w:r w:rsidR="00FF062B">
        <w:t>organisation</w:t>
      </w:r>
      <w:r>
        <w:t xml:space="preserve"> </w:t>
      </w:r>
      <w:r w:rsidR="00725F9A">
        <w:t>as</w:t>
      </w:r>
      <w:r>
        <w:t xml:space="preserve"> the basis for the company's success. Asda is an </w:t>
      </w:r>
      <w:r w:rsidR="00FF062B">
        <w:t>organisation</w:t>
      </w:r>
      <w:r>
        <w:t xml:space="preserve"> that undoubtedly dominates the UK market, mainly in the food industry. Its strategy is focused on sustainable development and technological innovations to attract as many customers as possible and fight the competition. Asda follows customer needs and is focused on low prices. A review of selected strategic analysis methods in relation to the company can be helpful in creating an overall strategy for the coming years. The range of tools that can be used is very wide. However, this report present</w:t>
      </w:r>
      <w:r w:rsidR="00725F9A">
        <w:t>s</w:t>
      </w:r>
      <w:r>
        <w:t xml:space="preserve"> Asda's overall strategy and draw</w:t>
      </w:r>
      <w:r w:rsidR="00725F9A">
        <w:t>s</w:t>
      </w:r>
      <w:r>
        <w:t xml:space="preserve"> conclusions from selected strategic analysis methods.</w:t>
      </w:r>
    </w:p>
    <w:p w14:paraId="51E0006C" w14:textId="77777777" w:rsidR="009C6C34" w:rsidRDefault="009C6C34" w:rsidP="003E2718"/>
    <w:p w14:paraId="6B0EA3E0" w14:textId="6A27E2A8" w:rsidR="009C6C34" w:rsidRPr="00D34588" w:rsidRDefault="00364DA5" w:rsidP="003E2718">
      <w:pPr>
        <w:rPr>
          <w:b/>
          <w:bCs/>
          <w:sz w:val="32"/>
          <w:szCs w:val="32"/>
        </w:rPr>
      </w:pPr>
      <w:r w:rsidRPr="00D34588">
        <w:rPr>
          <w:b/>
          <w:bCs/>
          <w:sz w:val="32"/>
          <w:szCs w:val="32"/>
        </w:rPr>
        <w:t>R</w:t>
      </w:r>
      <w:r w:rsidR="009C6C34" w:rsidRPr="00D34588">
        <w:rPr>
          <w:b/>
          <w:bCs/>
          <w:sz w:val="32"/>
          <w:szCs w:val="32"/>
        </w:rPr>
        <w:t>eferences</w:t>
      </w:r>
      <w:r w:rsidRPr="00D34588">
        <w:rPr>
          <w:b/>
          <w:bCs/>
          <w:sz w:val="32"/>
          <w:szCs w:val="32"/>
        </w:rPr>
        <w:t>:</w:t>
      </w:r>
    </w:p>
    <w:p w14:paraId="6D0A6029" w14:textId="29791F3F" w:rsidR="004441CA" w:rsidRDefault="002C60AF" w:rsidP="003E2718">
      <w:r>
        <w:t>1.</w:t>
      </w:r>
      <w:r w:rsidR="004923B7">
        <w:t>Asda</w:t>
      </w:r>
      <w:r w:rsidR="004441CA">
        <w:t>,(2022),(Accessed on 14.12.23):</w:t>
      </w:r>
      <w:r w:rsidR="004441CA" w:rsidRPr="004441CA">
        <w:t xml:space="preserve"> </w:t>
      </w:r>
      <w:hyperlink r:id="rId7" w:history="1">
        <w:r w:rsidR="00D34588" w:rsidRPr="009C0ECE">
          <w:rPr>
            <w:rStyle w:val="Hyperlink"/>
          </w:rPr>
          <w:t>https://corporate.asda.com/our-story/company-facts</w:t>
        </w:r>
      </w:hyperlink>
    </w:p>
    <w:p w14:paraId="5633B03C" w14:textId="5D56D475" w:rsidR="00020FE8" w:rsidRDefault="002C60AF" w:rsidP="003E2718">
      <w:r>
        <w:t>2.</w:t>
      </w:r>
      <w:r w:rsidR="00020FE8">
        <w:t>Asda</w:t>
      </w:r>
      <w:r w:rsidR="0018482A">
        <w:t>,(2022),(Accessed on 14.12.23):</w:t>
      </w:r>
      <w:r w:rsidR="0018482A" w:rsidRPr="0018482A">
        <w:t xml:space="preserve"> </w:t>
      </w:r>
      <w:hyperlink r:id="rId8" w:history="1">
        <w:r w:rsidR="0018482A" w:rsidRPr="009C0ECE">
          <w:rPr>
            <w:rStyle w:val="Hyperlink"/>
          </w:rPr>
          <w:t>https://www.asda.jobs/about/#:~:text=We're%20a%20really%20values,things%2C%20we%20make%20them%20happen</w:t>
        </w:r>
      </w:hyperlink>
      <w:r w:rsidR="0018482A" w:rsidRPr="0018482A">
        <w:t>.</w:t>
      </w:r>
    </w:p>
    <w:p w14:paraId="456E3AC8" w14:textId="0A1A9038" w:rsidR="00AD0FB6" w:rsidRDefault="002C60AF" w:rsidP="003E2718">
      <w:r>
        <w:t>3.</w:t>
      </w:r>
      <w:r w:rsidR="008C2674">
        <w:t>Asda for business,</w:t>
      </w:r>
      <w:r w:rsidR="00B61C5C">
        <w:t>(20</w:t>
      </w:r>
      <w:r w:rsidR="003F42F8">
        <w:t>23),</w:t>
      </w:r>
      <w:r w:rsidR="00AD0FB6">
        <w:t>(Accessed on 14.12.23):</w:t>
      </w:r>
      <w:r w:rsidR="00AD0FB6" w:rsidRPr="00AD0FB6">
        <w:t xml:space="preserve"> </w:t>
      </w:r>
      <w:hyperlink r:id="rId9" w:history="1">
        <w:r w:rsidR="00AD0FB6" w:rsidRPr="009C0ECE">
          <w:rPr>
            <w:rStyle w:val="Hyperlink"/>
          </w:rPr>
          <w:t>https://www.asdaforbusiness.co.uk/changing-your-work-culture-are-you-on-board/</w:t>
        </w:r>
      </w:hyperlink>
    </w:p>
    <w:p w14:paraId="6D56463F" w14:textId="0DC11C98" w:rsidR="00373167" w:rsidRDefault="002C60AF" w:rsidP="003E2718">
      <w:r>
        <w:t>4.</w:t>
      </w:r>
      <w:r w:rsidR="00373167" w:rsidRPr="00373167">
        <w:t>ASDA (2022) Company facts,</w:t>
      </w:r>
      <w:r w:rsidR="00373167">
        <w:t>(Accesse</w:t>
      </w:r>
      <w:r w:rsidR="003A077A">
        <w:t>d on 14.12.23):</w:t>
      </w:r>
      <w:r w:rsidR="00373167" w:rsidRPr="00373167">
        <w:t xml:space="preserve"> </w:t>
      </w:r>
      <w:hyperlink r:id="rId10" w:history="1">
        <w:r w:rsidR="004541FC" w:rsidRPr="009C0ECE">
          <w:rPr>
            <w:rStyle w:val="Hyperlink"/>
          </w:rPr>
          <w:t>https://corporate.asda.com/our-story/company-facts</w:t>
        </w:r>
      </w:hyperlink>
    </w:p>
    <w:p w14:paraId="187E3E18" w14:textId="7AB539B1" w:rsidR="00E724F8" w:rsidRDefault="0023552B" w:rsidP="003E2718">
      <w:r>
        <w:t>5.</w:t>
      </w:r>
      <w:r w:rsidR="00E724F8" w:rsidRPr="00E724F8">
        <w:t>Cascade, (</w:t>
      </w:r>
      <w:r w:rsidR="00E724F8" w:rsidRPr="00E724F8">
        <w:t>10.04.23),T. Wright, What is a business strategy?,(Accessed on 14.12.23):</w:t>
      </w:r>
      <w:r w:rsidR="00E724F8">
        <w:t xml:space="preserve"> </w:t>
      </w:r>
      <w:hyperlink r:id="rId11" w:history="1">
        <w:r w:rsidR="00E724F8" w:rsidRPr="009C0ECE">
          <w:rPr>
            <w:rStyle w:val="Hyperlink"/>
          </w:rPr>
          <w:t>https://www.cascade.app/blog/the-5-best-business-strategies-ive-ever-seen#:~:text=A%20business%20strategy%2C%20also%20known,by%20the%20allocation%20of%20resources</w:t>
        </w:r>
      </w:hyperlink>
      <w:r w:rsidR="00E724F8" w:rsidRPr="00E724F8">
        <w:t>.</w:t>
      </w:r>
    </w:p>
    <w:p w14:paraId="2B6A3CD5" w14:textId="7D8E3A56" w:rsidR="0054432D" w:rsidRDefault="0023552B" w:rsidP="003E2718">
      <w:r>
        <w:t>6.</w:t>
      </w:r>
      <w:r w:rsidR="0054432D">
        <w:t>De Wit</w:t>
      </w:r>
      <w:r w:rsidR="00CE4692">
        <w:t xml:space="preserve"> </w:t>
      </w:r>
      <w:r w:rsidR="006C20F6">
        <w:t>B. Meyer</w:t>
      </w:r>
      <w:r w:rsidR="00CE4692">
        <w:t xml:space="preserve"> R. </w:t>
      </w:r>
      <w:proofErr w:type="spellStart"/>
      <w:r w:rsidR="00CE4692">
        <w:t>Synteza</w:t>
      </w:r>
      <w:proofErr w:type="spellEnd"/>
      <w:r w:rsidR="00CE4692">
        <w:t xml:space="preserve"> strategi</w:t>
      </w:r>
      <w:r w:rsidR="00C96ADF">
        <w:t xml:space="preserve">, PWN, </w:t>
      </w:r>
      <w:r w:rsidR="006C20F6">
        <w:t>Warszawa</w:t>
      </w:r>
      <w:r w:rsidR="00C96ADF">
        <w:t xml:space="preserve"> </w:t>
      </w:r>
      <w:r w:rsidR="006C20F6">
        <w:t>2007, p.</w:t>
      </w:r>
      <w:r w:rsidR="00C96ADF">
        <w:t>249</w:t>
      </w:r>
      <w:r w:rsidR="006E1BFE">
        <w:t>.</w:t>
      </w:r>
    </w:p>
    <w:p w14:paraId="5DB20F15" w14:textId="5E6B5F5D" w:rsidR="00A21765" w:rsidRDefault="0023552B" w:rsidP="003E2718">
      <w:r>
        <w:t>7.</w:t>
      </w:r>
      <w:r w:rsidR="00A21765">
        <w:t>Dla handl</w:t>
      </w:r>
      <w:r w:rsidR="008B6DF5">
        <w:t>u</w:t>
      </w:r>
      <w:r w:rsidR="00A21765">
        <w:t>.pl,(21.10.22),</w:t>
      </w:r>
      <w:proofErr w:type="spellStart"/>
      <w:r w:rsidR="002F2DD4" w:rsidRPr="002F2DD4">
        <w:t>Brytyjska</w:t>
      </w:r>
      <w:proofErr w:type="spellEnd"/>
      <w:r w:rsidR="002F2DD4" w:rsidRPr="002F2DD4">
        <w:t xml:space="preserve"> </w:t>
      </w:r>
      <w:proofErr w:type="spellStart"/>
      <w:r w:rsidR="002F2DD4" w:rsidRPr="002F2DD4">
        <w:t>sieć</w:t>
      </w:r>
      <w:proofErr w:type="spellEnd"/>
      <w:r w:rsidR="002F2DD4" w:rsidRPr="002F2DD4">
        <w:t xml:space="preserve"> </w:t>
      </w:r>
      <w:proofErr w:type="spellStart"/>
      <w:r w:rsidR="002F2DD4" w:rsidRPr="002F2DD4">
        <w:t>otworzyła</w:t>
      </w:r>
      <w:proofErr w:type="spellEnd"/>
      <w:r w:rsidR="002F2DD4" w:rsidRPr="002F2DD4">
        <w:t xml:space="preserve"> </w:t>
      </w:r>
      <w:proofErr w:type="spellStart"/>
      <w:r w:rsidR="002F2DD4" w:rsidRPr="002F2DD4">
        <w:t>zrównoważony</w:t>
      </w:r>
      <w:proofErr w:type="spellEnd"/>
      <w:r w:rsidR="002F2DD4" w:rsidRPr="002F2DD4">
        <w:t xml:space="preserve"> </w:t>
      </w:r>
      <w:proofErr w:type="spellStart"/>
      <w:r w:rsidR="002F2DD4" w:rsidRPr="002F2DD4">
        <w:t>sklep</w:t>
      </w:r>
      <w:proofErr w:type="spellEnd"/>
      <w:r w:rsidR="00A21765">
        <w:t>,(Accessed on 14.12.23):</w:t>
      </w:r>
      <w:r w:rsidR="00A21765" w:rsidRPr="00A21765">
        <w:t xml:space="preserve"> </w:t>
      </w:r>
      <w:hyperlink r:id="rId12" w:history="1">
        <w:r w:rsidR="00A21765" w:rsidRPr="009C0ECE">
          <w:rPr>
            <w:rStyle w:val="Hyperlink"/>
          </w:rPr>
          <w:t>https://www.dlahandlu.pl/detal-hurt/wiadomosci/brytyjska-siec-otworzyla-zrownowazony-sklep,92097.html</w:t>
        </w:r>
      </w:hyperlink>
    </w:p>
    <w:p w14:paraId="4A695FB0" w14:textId="530D2166" w:rsidR="00892EED" w:rsidRDefault="0023552B" w:rsidP="003E2718">
      <w:r>
        <w:t>8.</w:t>
      </w:r>
      <w:r w:rsidR="008C670F">
        <w:t xml:space="preserve">Encyklopedia </w:t>
      </w:r>
      <w:proofErr w:type="spellStart"/>
      <w:r w:rsidR="008C670F">
        <w:t>Zarzadzania</w:t>
      </w:r>
      <w:proofErr w:type="spellEnd"/>
      <w:r w:rsidR="008C670F">
        <w:t>,</w:t>
      </w:r>
      <w:r w:rsidR="00892EED">
        <w:t>(18.07.23),</w:t>
      </w:r>
      <w:proofErr w:type="spellStart"/>
      <w:r w:rsidR="008C670F">
        <w:t>Kwietna</w:t>
      </w:r>
      <w:proofErr w:type="spellEnd"/>
      <w:r w:rsidR="008C670F">
        <w:t xml:space="preserve"> M.</w:t>
      </w:r>
      <w:r w:rsidR="00892EED" w:rsidRPr="00892EED">
        <w:t xml:space="preserve"> </w:t>
      </w:r>
      <w:proofErr w:type="spellStart"/>
      <w:r w:rsidR="00892EED" w:rsidRPr="00892EED">
        <w:t>Strategia</w:t>
      </w:r>
      <w:proofErr w:type="spellEnd"/>
      <w:r w:rsidR="00892EED" w:rsidRPr="00892EED">
        <w:t xml:space="preserve"> </w:t>
      </w:r>
      <w:proofErr w:type="spellStart"/>
      <w:r w:rsidR="00892EED" w:rsidRPr="00892EED">
        <w:t>biznesowa</w:t>
      </w:r>
      <w:proofErr w:type="spellEnd"/>
      <w:r w:rsidR="00892EED">
        <w:t>,(Accessed on 14.12.23):</w:t>
      </w:r>
      <w:r w:rsidR="00892EED" w:rsidRPr="00892EED">
        <w:t xml:space="preserve"> </w:t>
      </w:r>
      <w:hyperlink r:id="rId13" w:history="1">
        <w:r w:rsidR="00892EED" w:rsidRPr="009C0ECE">
          <w:rPr>
            <w:rStyle w:val="Hyperlink"/>
          </w:rPr>
          <w:t>https://mfiles.pl/pl/index.php/Strategia_biznesowa</w:t>
        </w:r>
      </w:hyperlink>
    </w:p>
    <w:p w14:paraId="5749FFD8" w14:textId="0231FA09" w:rsidR="0038448F" w:rsidRDefault="0023552B" w:rsidP="003E2718">
      <w:r>
        <w:t>9.</w:t>
      </w:r>
      <w:r w:rsidR="0038448F">
        <w:t>Iide, (15.06.23),</w:t>
      </w:r>
      <w:r w:rsidR="00245BE0">
        <w:t>Shastri A.</w:t>
      </w:r>
      <w:r w:rsidR="00926C50" w:rsidRPr="00926C50">
        <w:t xml:space="preserve"> </w:t>
      </w:r>
      <w:r w:rsidR="00926C50" w:rsidRPr="00926C50">
        <w:t>Marketing Strategy of ASDA: A Comprehensive Analysis</w:t>
      </w:r>
      <w:r w:rsidR="0038448F">
        <w:t>,(Accessed on 14.12.23):</w:t>
      </w:r>
      <w:r w:rsidR="0038448F" w:rsidRPr="0038448F">
        <w:t xml:space="preserve"> </w:t>
      </w:r>
      <w:hyperlink r:id="rId14" w:history="1">
        <w:r w:rsidR="0038448F" w:rsidRPr="009C0ECE">
          <w:rPr>
            <w:rStyle w:val="Hyperlink"/>
          </w:rPr>
          <w:t>https://iide.co/case-studies/marketing-strategy-of-asda/</w:t>
        </w:r>
      </w:hyperlink>
    </w:p>
    <w:p w14:paraId="0FF3D551" w14:textId="090DC457" w:rsidR="00710E97" w:rsidRDefault="0023552B" w:rsidP="003E2718">
      <w:r>
        <w:t>10.</w:t>
      </w:r>
      <w:r w:rsidR="00062A54">
        <w:t>I</w:t>
      </w:r>
      <w:r w:rsidR="005060A1">
        <w:t>vey business journal,</w:t>
      </w:r>
      <w:r w:rsidR="005060A1" w:rsidRPr="005060A1">
        <w:t xml:space="preserve"> </w:t>
      </w:r>
      <w:r w:rsidR="00E34E62">
        <w:t>(12.2011</w:t>
      </w:r>
      <w:r w:rsidR="00B32C5C">
        <w:t>),</w:t>
      </w:r>
      <w:r w:rsidR="00B32C5C" w:rsidRPr="005060A1">
        <w:t xml:space="preserve"> Moore</w:t>
      </w:r>
      <w:r w:rsidR="005060A1">
        <w:t xml:space="preserve"> K.</w:t>
      </w:r>
      <w:r w:rsidR="00B32C5C">
        <w:t>,</w:t>
      </w:r>
      <w:r w:rsidR="00B32C5C" w:rsidRPr="00B32C5C">
        <w:t xml:space="preserve"> </w:t>
      </w:r>
      <w:r w:rsidR="00B32C5C" w:rsidRPr="00B32C5C">
        <w:t>The Emergent Way: How to achieve meaningful growth in an era of flat growth</w:t>
      </w:r>
      <w:r w:rsidR="00B32C5C">
        <w:t>,(Accessed on 14.12.23):</w:t>
      </w:r>
      <w:r w:rsidR="00B32C5C" w:rsidRPr="00B32C5C">
        <w:t xml:space="preserve"> </w:t>
      </w:r>
      <w:hyperlink r:id="rId15" w:history="1">
        <w:r w:rsidR="00B32C5C" w:rsidRPr="009C0ECE">
          <w:rPr>
            <w:rStyle w:val="Hyperlink"/>
          </w:rPr>
          <w:t>https://iveybusinessjournal.com/publication/the-emergent-way-how-to-achieve-meaningful-growth-in-an-era-of-flat-growth/#:~:text=According%20to%20Henry%20Mintzberg%2C%20emergent,learning%20what%20works%20in%20practice</w:t>
        </w:r>
      </w:hyperlink>
    </w:p>
    <w:p w14:paraId="4A569909" w14:textId="7DAE84C5" w:rsidR="003F04E5" w:rsidRDefault="0023552B" w:rsidP="00364DA5">
      <w:r>
        <w:t>11.</w:t>
      </w:r>
      <w:r w:rsidR="00527963">
        <w:t>Indeed, (11.0</w:t>
      </w:r>
      <w:r w:rsidR="002540E5">
        <w:t>3</w:t>
      </w:r>
      <w:r w:rsidR="00527963">
        <w:t>.23),</w:t>
      </w:r>
      <w:r w:rsidR="00527963" w:rsidRPr="00527963">
        <w:t xml:space="preserve"> </w:t>
      </w:r>
      <w:r w:rsidR="00527963" w:rsidRPr="00527963">
        <w:t>What Is a Competitive Strategy?</w:t>
      </w:r>
      <w:r w:rsidR="002540E5">
        <w:t>,(Accessed on 14.12.23)</w:t>
      </w:r>
      <w:r w:rsidR="004F06A1">
        <w:t>:</w:t>
      </w:r>
      <w:r w:rsidR="00527963" w:rsidRPr="00527963">
        <w:t xml:space="preserve"> </w:t>
      </w:r>
      <w:hyperlink r:id="rId16" w:history="1">
        <w:r w:rsidR="00B816B4" w:rsidRPr="009C0ECE">
          <w:rPr>
            <w:rStyle w:val="Hyperlink"/>
          </w:rPr>
          <w:t>https://www.indeed.com/career-advice/career-development/competitive-strategy</w:t>
        </w:r>
      </w:hyperlink>
    </w:p>
    <w:p w14:paraId="7538DBE6" w14:textId="10BB06B6" w:rsidR="00364DA5" w:rsidRDefault="0023552B" w:rsidP="00364DA5">
      <w:r>
        <w:t>12.</w:t>
      </w:r>
      <w:r w:rsidR="00036784">
        <w:t>Indeed</w:t>
      </w:r>
      <w:r w:rsidR="00EF7594">
        <w:t>,(28.07.23),</w:t>
      </w:r>
      <w:r w:rsidR="00EF7594" w:rsidRPr="00EF7594">
        <w:t xml:space="preserve"> </w:t>
      </w:r>
      <w:r w:rsidR="00EF7594" w:rsidRPr="00EF7594">
        <w:t>What Is a Stakeholder Matrix?</w:t>
      </w:r>
      <w:r w:rsidR="00D406A3">
        <w:t>,(Accessed on 14.12.23):</w:t>
      </w:r>
      <w:r w:rsidR="00364DA5">
        <w:t xml:space="preserve"> </w:t>
      </w:r>
      <w:hyperlink r:id="rId17" w:history="1">
        <w:r w:rsidR="00036784" w:rsidRPr="009C0ECE">
          <w:rPr>
            <w:rStyle w:val="Hyperlink"/>
          </w:rPr>
          <w:t>https://www.indeed.com/career-advice/career-development/stakeholder-matrix</w:t>
        </w:r>
      </w:hyperlink>
    </w:p>
    <w:p w14:paraId="1FC62424" w14:textId="01163151" w:rsidR="00710E97" w:rsidRDefault="0023552B" w:rsidP="00364DA5">
      <w:r>
        <w:t>13.</w:t>
      </w:r>
      <w:r w:rsidR="00710E97" w:rsidRPr="00710E97">
        <w:t xml:space="preserve">Indeed, (13.04.23), What is strategic </w:t>
      </w:r>
      <w:r w:rsidR="00710E97" w:rsidRPr="00710E97">
        <w:t>positioning?</w:t>
      </w:r>
      <w:r w:rsidR="00710E97">
        <w:t xml:space="preserve"> </w:t>
      </w:r>
      <w:r w:rsidR="00710E97" w:rsidRPr="00710E97">
        <w:t xml:space="preserve">(Accessed on 14.12.23): </w:t>
      </w:r>
      <w:hyperlink r:id="rId18" w:history="1">
        <w:r w:rsidR="00710E97" w:rsidRPr="009C0ECE">
          <w:rPr>
            <w:rStyle w:val="Hyperlink"/>
          </w:rPr>
          <w:t>https://uk.indeed.com/career-advice/career-development/strategic-positioning</w:t>
        </w:r>
      </w:hyperlink>
    </w:p>
    <w:p w14:paraId="10924784" w14:textId="24E16AB8" w:rsidR="006161C8" w:rsidRDefault="0023552B" w:rsidP="00364DA5">
      <w:r>
        <w:t>14.</w:t>
      </w:r>
      <w:r w:rsidR="00E43312">
        <w:t>Investopedia,</w:t>
      </w:r>
      <w:r w:rsidR="006161C8">
        <w:t>(</w:t>
      </w:r>
      <w:r w:rsidR="009B2830">
        <w:t>30.10.23),Scott</w:t>
      </w:r>
      <w:r w:rsidR="006161C8">
        <w:t xml:space="preserve"> G.</w:t>
      </w:r>
      <w:r w:rsidR="009B2830">
        <w:t xml:space="preserve"> </w:t>
      </w:r>
      <w:r w:rsidR="006161C8">
        <w:t>Po</w:t>
      </w:r>
      <w:r w:rsidR="006161C8" w:rsidRPr="00E43312">
        <w:t>rter’s</w:t>
      </w:r>
      <w:r w:rsidR="00E43312" w:rsidRPr="00E43312">
        <w:t xml:space="preserve"> 5 Forces Explained and How to Use the Model</w:t>
      </w:r>
      <w:r w:rsidR="006161C8">
        <w:t>,(Accessed on 14.12.23):</w:t>
      </w:r>
      <w:r w:rsidR="006161C8" w:rsidRPr="006161C8">
        <w:t xml:space="preserve"> </w:t>
      </w:r>
      <w:hyperlink r:id="rId19" w:history="1">
        <w:r w:rsidR="006161C8" w:rsidRPr="009C0ECE">
          <w:rPr>
            <w:rStyle w:val="Hyperlink"/>
          </w:rPr>
          <w:t>https://www.investopedia.com/terms/p/porter.asp</w:t>
        </w:r>
      </w:hyperlink>
    </w:p>
    <w:p w14:paraId="3BA4D5E4" w14:textId="3045D3BA" w:rsidR="00D57C54" w:rsidRDefault="0023552B" w:rsidP="004B777C">
      <w:r>
        <w:t>15.</w:t>
      </w:r>
      <w:r w:rsidR="00D57C54" w:rsidRPr="00D57C54">
        <w:t xml:space="preserve">Lonstreet,(18.08.22),Asda Shop – </w:t>
      </w:r>
      <w:proofErr w:type="spellStart"/>
      <w:r w:rsidR="00D57C54" w:rsidRPr="00D57C54">
        <w:t>wiodący</w:t>
      </w:r>
      <w:proofErr w:type="spellEnd"/>
      <w:r w:rsidR="00D57C54" w:rsidRPr="00D57C54">
        <w:t xml:space="preserve"> </w:t>
      </w:r>
      <w:proofErr w:type="spellStart"/>
      <w:r w:rsidR="00D57C54" w:rsidRPr="00D57C54">
        <w:t>brytyjski</w:t>
      </w:r>
      <w:proofErr w:type="spellEnd"/>
      <w:r w:rsidR="00D57C54" w:rsidRPr="00D57C54">
        <w:t xml:space="preserve"> </w:t>
      </w:r>
      <w:proofErr w:type="spellStart"/>
      <w:r w:rsidR="00D57C54" w:rsidRPr="00D57C54">
        <w:t>sprzedawca</w:t>
      </w:r>
      <w:proofErr w:type="spellEnd"/>
      <w:r w:rsidR="00D57C54" w:rsidRPr="00D57C54">
        <w:t xml:space="preserve"> </w:t>
      </w:r>
      <w:proofErr w:type="spellStart"/>
      <w:r w:rsidR="00D57C54" w:rsidRPr="00D57C54">
        <w:t>detaliczny</w:t>
      </w:r>
      <w:proofErr w:type="spellEnd"/>
      <w:r w:rsidR="00D57C54" w:rsidRPr="00D57C54">
        <w:t xml:space="preserve">,(Accessed on 14.12.23): </w:t>
      </w:r>
      <w:hyperlink r:id="rId20" w:history="1">
        <w:r w:rsidR="00D57C54" w:rsidRPr="009C0ECE">
          <w:rPr>
            <w:rStyle w:val="Hyperlink"/>
          </w:rPr>
          <w:t>https://lonstreet.com/asda-shop/</w:t>
        </w:r>
      </w:hyperlink>
    </w:p>
    <w:p w14:paraId="49AFB051" w14:textId="6C0A55C4" w:rsidR="002D7ED6" w:rsidRDefault="0023552B" w:rsidP="004B777C">
      <w:r>
        <w:t>16.</w:t>
      </w:r>
      <w:r w:rsidR="002D7ED6">
        <w:t>Krames J.A.</w:t>
      </w:r>
      <w:r w:rsidR="006E1BFE">
        <w:t xml:space="preserve"> </w:t>
      </w:r>
      <w:r w:rsidR="004A3C5F">
        <w:t xml:space="preserve">Jacka </w:t>
      </w:r>
      <w:proofErr w:type="spellStart"/>
      <w:r w:rsidR="004A3C5F">
        <w:t>Welcha</w:t>
      </w:r>
      <w:proofErr w:type="spellEnd"/>
      <w:r w:rsidR="004A3C5F">
        <w:t xml:space="preserve"> </w:t>
      </w:r>
      <w:proofErr w:type="spellStart"/>
      <w:r w:rsidR="004A3C5F">
        <w:t>leksykon</w:t>
      </w:r>
      <w:proofErr w:type="spellEnd"/>
      <w:r w:rsidR="004A3C5F">
        <w:t xml:space="preserve"> </w:t>
      </w:r>
      <w:proofErr w:type="spellStart"/>
      <w:r w:rsidR="004A3C5F">
        <w:t>przywodctwa</w:t>
      </w:r>
      <w:proofErr w:type="spellEnd"/>
      <w:r w:rsidR="004A3C5F">
        <w:t>,</w:t>
      </w:r>
      <w:r w:rsidR="006E1BFE">
        <w:t xml:space="preserve"> </w:t>
      </w:r>
      <w:r w:rsidR="004A3C5F">
        <w:t xml:space="preserve">Studio </w:t>
      </w:r>
      <w:proofErr w:type="spellStart"/>
      <w:r w:rsidR="004A3C5F">
        <w:t>Emka</w:t>
      </w:r>
      <w:proofErr w:type="spellEnd"/>
      <w:r w:rsidR="006E1BFE">
        <w:t>, Warszawa 2003.</w:t>
      </w:r>
    </w:p>
    <w:p w14:paraId="21590470" w14:textId="45337E3F" w:rsidR="00364DA5" w:rsidRDefault="0023552B" w:rsidP="004B777C">
      <w:r>
        <w:t>17.</w:t>
      </w:r>
      <w:r w:rsidR="004B777C">
        <w:t>Krupski</w:t>
      </w:r>
      <w:r w:rsidR="00D43A04">
        <w:t xml:space="preserve"> R</w:t>
      </w:r>
      <w:r w:rsidR="00114BBA">
        <w:t>.</w:t>
      </w:r>
      <w:r w:rsidR="00DA4572">
        <w:t xml:space="preserve"> (03.2010),</w:t>
      </w:r>
      <w:proofErr w:type="spellStart"/>
      <w:r w:rsidR="003B4987">
        <w:t>Zarzadzanie</w:t>
      </w:r>
      <w:proofErr w:type="spellEnd"/>
      <w:r w:rsidR="003B4987">
        <w:t xml:space="preserve"> </w:t>
      </w:r>
      <w:proofErr w:type="spellStart"/>
      <w:r w:rsidR="003B4987">
        <w:t>strategiczne</w:t>
      </w:r>
      <w:proofErr w:type="spellEnd"/>
      <w:r w:rsidR="003B4987">
        <w:t xml:space="preserve"> </w:t>
      </w:r>
      <w:proofErr w:type="spellStart"/>
      <w:r w:rsidR="003B4987">
        <w:t>strategie</w:t>
      </w:r>
      <w:proofErr w:type="spellEnd"/>
      <w:r w:rsidR="003B4987">
        <w:t xml:space="preserve"> </w:t>
      </w:r>
      <w:proofErr w:type="spellStart"/>
      <w:r w:rsidR="003B4987">
        <w:t>organizacji</w:t>
      </w:r>
      <w:proofErr w:type="spellEnd"/>
      <w:r w:rsidR="003B4987">
        <w:t>,</w:t>
      </w:r>
      <w:r w:rsidR="00DA4572">
        <w:t xml:space="preserve">(Accessed on 14.12.23): </w:t>
      </w:r>
      <w:hyperlink r:id="rId21" w:history="1">
        <w:r w:rsidR="00DA4572" w:rsidRPr="009C0ECE">
          <w:rPr>
            <w:rStyle w:val="Hyperlink"/>
          </w:rPr>
          <w:t>https://wwszip.pl/wp-content/uploads/2017/07/16_Zarzadzanie_strategiczne_Strategie-organizacji_Krupski_2010.pdf</w:t>
        </w:r>
      </w:hyperlink>
    </w:p>
    <w:p w14:paraId="5D6366FE" w14:textId="3AB5CF12" w:rsidR="006B6103" w:rsidRDefault="0023552B" w:rsidP="004B777C">
      <w:r>
        <w:t>18.</w:t>
      </w:r>
      <w:r w:rsidR="00C71122">
        <w:t>Momin A.,</w:t>
      </w:r>
      <w:r w:rsidR="006B6103">
        <w:t>(25.08.23),</w:t>
      </w:r>
      <w:r w:rsidR="006B6103" w:rsidRPr="006B6103">
        <w:t xml:space="preserve"> </w:t>
      </w:r>
      <w:r w:rsidR="006B6103" w:rsidRPr="006B6103">
        <w:t>Asda PESTLE Analysis: Self-services Stores in the Modern Online Shopping World</w:t>
      </w:r>
      <w:r w:rsidR="006B6103">
        <w:t>,(Accessed on 14.12.23):</w:t>
      </w:r>
      <w:r w:rsidR="006B6103" w:rsidRPr="006B6103">
        <w:t xml:space="preserve"> </w:t>
      </w:r>
      <w:hyperlink r:id="rId22" w:history="1">
        <w:r w:rsidR="006B6103" w:rsidRPr="009C0ECE">
          <w:rPr>
            <w:rStyle w:val="Hyperlink"/>
          </w:rPr>
          <w:t>https://pestleanalysis.com/asda-pestle-analysis/</w:t>
        </w:r>
      </w:hyperlink>
    </w:p>
    <w:p w14:paraId="3B20FC51" w14:textId="26794572" w:rsidR="00636239" w:rsidRDefault="0023552B" w:rsidP="004B777C">
      <w:r>
        <w:t>19.</w:t>
      </w:r>
      <w:r w:rsidR="00636239">
        <w:t>M</w:t>
      </w:r>
      <w:r w:rsidR="006F1E6A">
        <w:t>SG,</w:t>
      </w:r>
      <w:r w:rsidR="006F1E6A" w:rsidRPr="006F1E6A">
        <w:t xml:space="preserve"> </w:t>
      </w:r>
      <w:r w:rsidR="006F1E6A" w:rsidRPr="006F1E6A">
        <w:t>Charles Handy Model of Organization Culture</w:t>
      </w:r>
      <w:r w:rsidR="002F6B83">
        <w:t>,(Accessed on14.12.23):</w:t>
      </w:r>
      <w:r w:rsidR="002F6B83" w:rsidRPr="002F6B83">
        <w:t xml:space="preserve"> </w:t>
      </w:r>
      <w:hyperlink r:id="rId23" w:history="1">
        <w:r w:rsidR="002F6B83" w:rsidRPr="009C0ECE">
          <w:rPr>
            <w:rStyle w:val="Hyperlink"/>
          </w:rPr>
          <w:t>https://www.managementstudyguide.com/charles-handy-model.htm</w:t>
        </w:r>
      </w:hyperlink>
    </w:p>
    <w:p w14:paraId="15A3CBD9" w14:textId="5D818A2F" w:rsidR="009055B9" w:rsidRDefault="0023552B" w:rsidP="004B777C">
      <w:r>
        <w:t>20.</w:t>
      </w:r>
      <w:r w:rsidR="009055B9" w:rsidRPr="009055B9">
        <w:t xml:space="preserve">Niemczyk J., </w:t>
      </w:r>
      <w:proofErr w:type="spellStart"/>
      <w:r w:rsidR="009055B9" w:rsidRPr="009055B9">
        <w:t>Stańczyk-Hugiet</w:t>
      </w:r>
      <w:proofErr w:type="spellEnd"/>
      <w:r w:rsidR="009055B9" w:rsidRPr="009055B9">
        <w:t xml:space="preserve"> E., 2014, </w:t>
      </w:r>
      <w:proofErr w:type="spellStart"/>
      <w:r w:rsidR="009055B9" w:rsidRPr="009055B9">
        <w:t>Klient</w:t>
      </w:r>
      <w:proofErr w:type="spellEnd"/>
      <w:r w:rsidR="009055B9" w:rsidRPr="009055B9">
        <w:t xml:space="preserve"> w </w:t>
      </w:r>
      <w:proofErr w:type="spellStart"/>
      <w:r w:rsidR="009055B9" w:rsidRPr="009055B9">
        <w:t>strategiach</w:t>
      </w:r>
      <w:proofErr w:type="spellEnd"/>
      <w:r w:rsidR="009055B9" w:rsidRPr="009055B9">
        <w:t xml:space="preserve"> </w:t>
      </w:r>
      <w:proofErr w:type="spellStart"/>
      <w:r w:rsidR="009055B9" w:rsidRPr="009055B9">
        <w:t>organizacji</w:t>
      </w:r>
      <w:proofErr w:type="spellEnd"/>
      <w:r w:rsidR="009055B9" w:rsidRPr="009055B9">
        <w:t xml:space="preserve"> </w:t>
      </w:r>
      <w:proofErr w:type="spellStart"/>
      <w:r w:rsidR="009055B9" w:rsidRPr="009055B9">
        <w:t>biznesowych</w:t>
      </w:r>
      <w:proofErr w:type="spellEnd"/>
      <w:r w:rsidR="009055B9" w:rsidRPr="009055B9">
        <w:t xml:space="preserve">, </w:t>
      </w:r>
      <w:proofErr w:type="spellStart"/>
      <w:r w:rsidR="009055B9" w:rsidRPr="009055B9">
        <w:t>Nauki</w:t>
      </w:r>
      <w:proofErr w:type="spellEnd"/>
      <w:r w:rsidR="009055B9" w:rsidRPr="009055B9">
        <w:t xml:space="preserve"> o </w:t>
      </w:r>
      <w:proofErr w:type="spellStart"/>
      <w:r w:rsidR="009055B9" w:rsidRPr="009055B9">
        <w:t>Zarządzaniu</w:t>
      </w:r>
      <w:proofErr w:type="spellEnd"/>
      <w:r w:rsidR="009055B9" w:rsidRPr="009055B9">
        <w:t xml:space="preserve">, nr 2(19), </w:t>
      </w:r>
      <w:proofErr w:type="spellStart"/>
      <w:r w:rsidR="009055B9" w:rsidRPr="009055B9">
        <w:t>Wydawnictwo</w:t>
      </w:r>
      <w:proofErr w:type="spellEnd"/>
      <w:r w:rsidR="009055B9" w:rsidRPr="009055B9">
        <w:t xml:space="preserve"> </w:t>
      </w:r>
      <w:proofErr w:type="spellStart"/>
      <w:r w:rsidR="009055B9" w:rsidRPr="009055B9">
        <w:t>Uniwersytetu</w:t>
      </w:r>
      <w:proofErr w:type="spellEnd"/>
      <w:r w:rsidR="009055B9" w:rsidRPr="009055B9">
        <w:t xml:space="preserve"> </w:t>
      </w:r>
      <w:proofErr w:type="spellStart"/>
      <w:r w:rsidR="009055B9" w:rsidRPr="009055B9">
        <w:t>Ekonomicznego</w:t>
      </w:r>
      <w:proofErr w:type="spellEnd"/>
      <w:r w:rsidR="009055B9" w:rsidRPr="009055B9">
        <w:t xml:space="preserve"> we </w:t>
      </w:r>
      <w:proofErr w:type="spellStart"/>
      <w:r w:rsidR="009055B9" w:rsidRPr="009055B9">
        <w:t>Wrocławiu</w:t>
      </w:r>
      <w:proofErr w:type="spellEnd"/>
      <w:r w:rsidR="009055B9" w:rsidRPr="009055B9">
        <w:t xml:space="preserve">, </w:t>
      </w:r>
      <w:proofErr w:type="spellStart"/>
      <w:r w:rsidR="009055B9" w:rsidRPr="009055B9">
        <w:t>Wrocław</w:t>
      </w:r>
      <w:proofErr w:type="spellEnd"/>
      <w:r w:rsidR="009055B9" w:rsidRPr="009055B9">
        <w:t>, s. 33-43.</w:t>
      </w:r>
    </w:p>
    <w:p w14:paraId="4C19C98D" w14:textId="6A046547" w:rsidR="003723AC" w:rsidRDefault="0023552B" w:rsidP="004B777C">
      <w:r>
        <w:t>21.</w:t>
      </w:r>
      <w:r w:rsidR="003723AC">
        <w:t>Powolczyk J.</w:t>
      </w:r>
      <w:r w:rsidR="00052CC9">
        <w:t xml:space="preserve"> </w:t>
      </w:r>
      <w:r w:rsidR="002260BA">
        <w:t xml:space="preserve">Business plan a </w:t>
      </w:r>
      <w:proofErr w:type="spellStart"/>
      <w:r w:rsidR="002260BA">
        <w:t>wyznaczanie</w:t>
      </w:r>
      <w:proofErr w:type="spellEnd"/>
      <w:r w:rsidR="002260BA">
        <w:t xml:space="preserve"> </w:t>
      </w:r>
      <w:proofErr w:type="spellStart"/>
      <w:r w:rsidR="002260BA">
        <w:t>strategii</w:t>
      </w:r>
      <w:proofErr w:type="spellEnd"/>
      <w:r w:rsidR="002260BA">
        <w:t xml:space="preserve"> </w:t>
      </w:r>
      <w:proofErr w:type="spellStart"/>
      <w:r w:rsidR="002260BA">
        <w:t>przedsiebiorstwa</w:t>
      </w:r>
      <w:proofErr w:type="spellEnd"/>
      <w:r w:rsidR="00056F93">
        <w:t xml:space="preserve">, in: </w:t>
      </w:r>
      <w:proofErr w:type="spellStart"/>
      <w:r w:rsidR="00056F93">
        <w:t>Strategia</w:t>
      </w:r>
      <w:proofErr w:type="spellEnd"/>
      <w:r w:rsidR="00056F93">
        <w:t xml:space="preserve"> </w:t>
      </w:r>
      <w:proofErr w:type="spellStart"/>
      <w:r w:rsidR="00056F93">
        <w:t>zarzadzania</w:t>
      </w:r>
      <w:proofErr w:type="spellEnd"/>
      <w:r w:rsidR="00056F93">
        <w:t xml:space="preserve"> </w:t>
      </w:r>
      <w:proofErr w:type="spellStart"/>
      <w:r w:rsidR="00056F93">
        <w:t>przedsiebiorstwem</w:t>
      </w:r>
      <w:proofErr w:type="spellEnd"/>
      <w:r w:rsidR="00CA6CA0">
        <w:t>,</w:t>
      </w:r>
      <w:r w:rsidR="00052CC9">
        <w:t xml:space="preserve"> </w:t>
      </w:r>
      <w:proofErr w:type="spellStart"/>
      <w:r w:rsidR="00CA6CA0">
        <w:t>Zeszyty</w:t>
      </w:r>
      <w:proofErr w:type="spellEnd"/>
      <w:r w:rsidR="00CA6CA0">
        <w:t xml:space="preserve"> </w:t>
      </w:r>
      <w:proofErr w:type="spellStart"/>
      <w:r w:rsidR="00CA6CA0">
        <w:t>naukoweAE</w:t>
      </w:r>
      <w:proofErr w:type="spellEnd"/>
      <w:r w:rsidR="00CA6CA0">
        <w:t xml:space="preserve"> in </w:t>
      </w:r>
      <w:proofErr w:type="spellStart"/>
      <w:r w:rsidR="00CA6CA0">
        <w:t>Poznan,seria</w:t>
      </w:r>
      <w:proofErr w:type="spellEnd"/>
      <w:r w:rsidR="00CA6CA0">
        <w:t xml:space="preserve"> I </w:t>
      </w:r>
      <w:proofErr w:type="spellStart"/>
      <w:r w:rsidR="00052CC9">
        <w:t>zeszyt</w:t>
      </w:r>
      <w:proofErr w:type="spellEnd"/>
      <w:r w:rsidR="00052CC9">
        <w:t xml:space="preserve"> 208,Poznan 1993.</w:t>
      </w:r>
    </w:p>
    <w:p w14:paraId="44C8D0AB" w14:textId="3900982A" w:rsidR="009055B9" w:rsidRDefault="0023552B" w:rsidP="004B777C">
      <w:r>
        <w:t>22.</w:t>
      </w:r>
      <w:r w:rsidR="009055B9" w:rsidRPr="009055B9">
        <w:t xml:space="preserve">Powalczyk J. (2008), </w:t>
      </w:r>
      <w:proofErr w:type="spellStart"/>
      <w:r w:rsidR="009055B9" w:rsidRPr="009055B9">
        <w:t>Skuteczne</w:t>
      </w:r>
      <w:proofErr w:type="spellEnd"/>
      <w:r w:rsidR="009055B9" w:rsidRPr="009055B9">
        <w:t xml:space="preserve"> </w:t>
      </w:r>
      <w:proofErr w:type="spellStart"/>
      <w:r w:rsidR="009055B9" w:rsidRPr="009055B9">
        <w:t>strategie</w:t>
      </w:r>
      <w:proofErr w:type="spellEnd"/>
      <w:r w:rsidR="009055B9" w:rsidRPr="009055B9">
        <w:t xml:space="preserve"> </w:t>
      </w:r>
      <w:proofErr w:type="spellStart"/>
      <w:r w:rsidR="009055B9" w:rsidRPr="009055B9">
        <w:t>biznesowe</w:t>
      </w:r>
      <w:proofErr w:type="spellEnd"/>
      <w:r w:rsidR="009055B9" w:rsidRPr="009055B9">
        <w:t xml:space="preserve">,(Accessed on 14.12.23): </w:t>
      </w:r>
      <w:hyperlink r:id="rId24" w:history="1">
        <w:r w:rsidR="009055B9" w:rsidRPr="009C0ECE">
          <w:rPr>
            <w:rStyle w:val="Hyperlink"/>
          </w:rPr>
          <w:t>https://www.researchgate.net/profile/Jan-Polowczyk/publication/340116863_Skuteczne_strategie_biznesowe_Praktyka_i_teoria_Effective_business_strategies_Practice_and_theory/links/5f4d170292851c6cfd10da8d/Skuteczne-strategie-biznesowe-Praktyka-i-teoria-Effective-business-strategies-Practice-and-theory.pdf</w:t>
        </w:r>
      </w:hyperlink>
    </w:p>
    <w:p w14:paraId="104700EF" w14:textId="5C054209" w:rsidR="009C5055" w:rsidRDefault="0023552B" w:rsidP="004B777C">
      <w:r>
        <w:t>23.</w:t>
      </w:r>
      <w:r w:rsidR="000A5034">
        <w:t>Pl. Economy</w:t>
      </w:r>
      <w:r w:rsidR="009C58C8">
        <w:t>,</w:t>
      </w:r>
      <w:r w:rsidR="009C58C8" w:rsidRPr="009C58C8">
        <w:t xml:space="preserve"> </w:t>
      </w:r>
      <w:proofErr w:type="spellStart"/>
      <w:r w:rsidR="009C58C8" w:rsidRPr="009C58C8">
        <w:t>Obserwacja</w:t>
      </w:r>
      <w:proofErr w:type="spellEnd"/>
      <w:r w:rsidR="009C58C8" w:rsidRPr="009C58C8">
        <w:t xml:space="preserve"> </w:t>
      </w:r>
      <w:proofErr w:type="spellStart"/>
      <w:r w:rsidR="009C58C8" w:rsidRPr="009C58C8">
        <w:t>strategiczna</w:t>
      </w:r>
      <w:proofErr w:type="spellEnd"/>
      <w:r w:rsidR="009C58C8" w:rsidRPr="009C58C8">
        <w:t xml:space="preserve"> – co to jest, </w:t>
      </w:r>
      <w:proofErr w:type="spellStart"/>
      <w:r w:rsidR="009C58C8" w:rsidRPr="009C58C8">
        <w:t>definicja</w:t>
      </w:r>
      <w:proofErr w:type="spellEnd"/>
      <w:r w:rsidR="009C58C8" w:rsidRPr="009C58C8">
        <w:t xml:space="preserve"> </w:t>
      </w:r>
      <w:proofErr w:type="spellStart"/>
      <w:r w:rsidR="009C58C8" w:rsidRPr="009C58C8">
        <w:t>i</w:t>
      </w:r>
      <w:proofErr w:type="spellEnd"/>
      <w:r w:rsidR="009C58C8" w:rsidRPr="009C58C8">
        <w:t xml:space="preserve"> </w:t>
      </w:r>
      <w:proofErr w:type="spellStart"/>
      <w:r w:rsidR="009C58C8" w:rsidRPr="009C58C8">
        <w:t>koncepcja</w:t>
      </w:r>
      <w:proofErr w:type="spellEnd"/>
      <w:r w:rsidR="009C58C8">
        <w:t>,(Accessed on 14.12.23):</w:t>
      </w:r>
      <w:r w:rsidR="009C58C8" w:rsidRPr="009C58C8">
        <w:t xml:space="preserve"> </w:t>
      </w:r>
      <w:hyperlink r:id="rId25" w:history="1">
        <w:r w:rsidR="009C58C8" w:rsidRPr="009C0ECE">
          <w:rPr>
            <w:rStyle w:val="Hyperlink"/>
          </w:rPr>
          <w:t>https://pl.economy-pedia.com/11037194-strategic-watch</w:t>
        </w:r>
      </w:hyperlink>
    </w:p>
    <w:p w14:paraId="7FEC9E6A" w14:textId="4F6A4C7C" w:rsidR="009C58C8" w:rsidRDefault="0023552B" w:rsidP="004B777C">
      <w:r>
        <w:t>24.</w:t>
      </w:r>
      <w:r w:rsidR="002F3F28">
        <w:t xml:space="preserve">Rahman </w:t>
      </w:r>
      <w:r w:rsidR="00AC5048">
        <w:t>M. (</w:t>
      </w:r>
      <w:r w:rsidR="00720A9B">
        <w:t>03.03.2</w:t>
      </w:r>
      <w:r w:rsidR="00AC5048">
        <w:t>2),</w:t>
      </w:r>
      <w:r w:rsidR="00AC5048" w:rsidRPr="002F3F28">
        <w:t xml:space="preserve"> Stakeholders</w:t>
      </w:r>
      <w:r w:rsidR="002F3F28" w:rsidRPr="002F3F28">
        <w:t xml:space="preserve"> of Asda (An analysis of Asda’s stakeholders)</w:t>
      </w:r>
      <w:r w:rsidR="00AC5048">
        <w:t>,(Accessed on 14.12.23):</w:t>
      </w:r>
      <w:r w:rsidR="00AC5048" w:rsidRPr="00AC5048">
        <w:t xml:space="preserve"> </w:t>
      </w:r>
      <w:hyperlink r:id="rId26" w:history="1">
        <w:r w:rsidR="00AC5048" w:rsidRPr="009C0ECE">
          <w:rPr>
            <w:rStyle w:val="Hyperlink"/>
          </w:rPr>
          <w:t>https://www.howandwhat.net/stakeholders-asda-analysis-asdas-stakeholders/</w:t>
        </w:r>
      </w:hyperlink>
    </w:p>
    <w:p w14:paraId="350AC909" w14:textId="19FBBE1A" w:rsidR="00260933" w:rsidRDefault="0023552B" w:rsidP="004B777C">
      <w:r>
        <w:t>25.</w:t>
      </w:r>
      <w:r w:rsidR="00260933">
        <w:t>Senge</w:t>
      </w:r>
      <w:r w:rsidR="00632A7B">
        <w:t xml:space="preserve"> P.M. The Fifth </w:t>
      </w:r>
      <w:proofErr w:type="spellStart"/>
      <w:r w:rsidR="00632A7B">
        <w:t>Discipline,</w:t>
      </w:r>
      <w:r w:rsidR="00881D39">
        <w:t>Doubleday,New</w:t>
      </w:r>
      <w:proofErr w:type="spellEnd"/>
      <w:r w:rsidR="00881D39">
        <w:t xml:space="preserve"> York 1990</w:t>
      </w:r>
      <w:r w:rsidR="006E1BFE">
        <w:t>.</w:t>
      </w:r>
    </w:p>
    <w:p w14:paraId="7742ECB6" w14:textId="76B3B918" w:rsidR="00983B9E" w:rsidRDefault="0023552B" w:rsidP="004B777C">
      <w:r>
        <w:t>26.</w:t>
      </w:r>
      <w:r w:rsidR="004367E9">
        <w:t>Sodry S.</w:t>
      </w:r>
      <w:r w:rsidR="00983B9E">
        <w:t>(15.10.22),</w:t>
      </w:r>
      <w:r w:rsidR="00983B9E" w:rsidRPr="00983B9E">
        <w:t xml:space="preserve"> </w:t>
      </w:r>
      <w:r w:rsidR="00983B9E" w:rsidRPr="00983B9E">
        <w:t>SWOT analysis of ASDA</w:t>
      </w:r>
      <w:r w:rsidR="00983B9E">
        <w:t>,(Accessed on 14.12.23):</w:t>
      </w:r>
      <w:r w:rsidR="00983B9E" w:rsidRPr="00983B9E">
        <w:t xml:space="preserve"> </w:t>
      </w:r>
      <w:hyperlink r:id="rId27" w:history="1">
        <w:r w:rsidR="00983B9E" w:rsidRPr="009C0ECE">
          <w:rPr>
            <w:rStyle w:val="Hyperlink"/>
          </w:rPr>
          <w:t>https://www.howandwhat.net/swot-analysis-asda/</w:t>
        </w:r>
      </w:hyperlink>
    </w:p>
    <w:p w14:paraId="20ED8931" w14:textId="43993495" w:rsidR="00880233" w:rsidRDefault="0023552B" w:rsidP="003923FD">
      <w:r>
        <w:t>27.</w:t>
      </w:r>
      <w:r w:rsidR="003923FD">
        <w:t>Swiatowiec-Szczepanska J.</w:t>
      </w:r>
      <w:r w:rsidR="003923FD" w:rsidRPr="003923FD">
        <w:t xml:space="preserve"> </w:t>
      </w:r>
      <w:proofErr w:type="spellStart"/>
      <w:r w:rsidR="003923FD">
        <w:t>Strategiczne</w:t>
      </w:r>
      <w:proofErr w:type="spellEnd"/>
      <w:r w:rsidR="003923FD">
        <w:t xml:space="preserve"> </w:t>
      </w:r>
      <w:proofErr w:type="spellStart"/>
      <w:r w:rsidR="003923FD">
        <w:t>wybory</w:t>
      </w:r>
      <w:proofErr w:type="spellEnd"/>
      <w:r w:rsidR="003923FD">
        <w:t xml:space="preserve"> </w:t>
      </w:r>
      <w:proofErr w:type="spellStart"/>
      <w:r w:rsidR="003923FD">
        <w:t>postaw</w:t>
      </w:r>
      <w:proofErr w:type="spellEnd"/>
      <w:r w:rsidR="003923FD">
        <w:t xml:space="preserve"> </w:t>
      </w:r>
      <w:proofErr w:type="spellStart"/>
      <w:r w:rsidR="003923FD">
        <w:t>konkurowania</w:t>
      </w:r>
      <w:proofErr w:type="spellEnd"/>
      <w:r w:rsidR="003923FD">
        <w:t xml:space="preserve"> </w:t>
      </w:r>
      <w:proofErr w:type="spellStart"/>
      <w:r w:rsidR="003923FD">
        <w:t>przedsiebiorstw</w:t>
      </w:r>
      <w:proofErr w:type="spellEnd"/>
      <w:r w:rsidR="003923FD">
        <w:t>,</w:t>
      </w:r>
      <w:r w:rsidR="00880233" w:rsidRPr="00880233">
        <w:t xml:space="preserve"> </w:t>
      </w:r>
      <w:proofErr w:type="spellStart"/>
      <w:r w:rsidR="00880233">
        <w:t>Zeszyty</w:t>
      </w:r>
      <w:proofErr w:type="spellEnd"/>
      <w:r w:rsidR="00880233">
        <w:t xml:space="preserve"> </w:t>
      </w:r>
      <w:proofErr w:type="spellStart"/>
      <w:r w:rsidR="00880233">
        <w:t>Naukowe</w:t>
      </w:r>
      <w:proofErr w:type="spellEnd"/>
      <w:r w:rsidR="00880233">
        <w:t xml:space="preserve"> </w:t>
      </w:r>
      <w:r w:rsidR="00880233" w:rsidRPr="00880233">
        <w:t xml:space="preserve">nr 134, </w:t>
      </w:r>
      <w:proofErr w:type="spellStart"/>
      <w:r w:rsidR="00880233" w:rsidRPr="00880233">
        <w:t>rok</w:t>
      </w:r>
      <w:proofErr w:type="spellEnd"/>
      <w:r w:rsidR="00880233" w:rsidRPr="00880233">
        <w:t xml:space="preserve"> 2010</w:t>
      </w:r>
      <w:r w:rsidR="00880233">
        <w:t>,Poznan,(Accessed on 14.12.23):</w:t>
      </w:r>
      <w:r w:rsidR="00880233" w:rsidRPr="00880233">
        <w:t xml:space="preserve"> </w:t>
      </w:r>
      <w:hyperlink r:id="rId28" w:history="1">
        <w:r w:rsidR="00880233" w:rsidRPr="009C0ECE">
          <w:rPr>
            <w:rStyle w:val="Hyperlink"/>
          </w:rPr>
          <w:t>https://bazekon.uek.krakow.pl/zeszyty/171191413</w:t>
        </w:r>
      </w:hyperlink>
    </w:p>
    <w:p w14:paraId="3AA9EEAB" w14:textId="6ADCFE43" w:rsidR="00364DA5" w:rsidRDefault="0023552B" w:rsidP="00364DA5">
      <w:r>
        <w:t>28.</w:t>
      </w:r>
      <w:r w:rsidR="00D43A04" w:rsidRPr="00D43A04">
        <w:t xml:space="preserve">Stabryła A. (2000), </w:t>
      </w:r>
      <w:proofErr w:type="spellStart"/>
      <w:r w:rsidR="00D43A04" w:rsidRPr="00D43A04">
        <w:t>Zarządzanie</w:t>
      </w:r>
      <w:proofErr w:type="spellEnd"/>
      <w:r w:rsidR="00D43A04" w:rsidRPr="00D43A04">
        <w:t xml:space="preserve"> </w:t>
      </w:r>
      <w:proofErr w:type="spellStart"/>
      <w:r w:rsidR="00D43A04" w:rsidRPr="00D43A04">
        <w:t>strategiczne</w:t>
      </w:r>
      <w:proofErr w:type="spellEnd"/>
      <w:r w:rsidR="00D43A04" w:rsidRPr="00D43A04">
        <w:t xml:space="preserve"> w </w:t>
      </w:r>
      <w:proofErr w:type="spellStart"/>
      <w:r w:rsidR="00D43A04" w:rsidRPr="00D43A04">
        <w:t>teorii</w:t>
      </w:r>
      <w:proofErr w:type="spellEnd"/>
      <w:r w:rsidR="00D43A04" w:rsidRPr="00D43A04">
        <w:t xml:space="preserve"> </w:t>
      </w:r>
      <w:proofErr w:type="spellStart"/>
      <w:r w:rsidR="00D43A04" w:rsidRPr="00D43A04">
        <w:t>i</w:t>
      </w:r>
      <w:proofErr w:type="spellEnd"/>
      <w:r w:rsidR="00D43A04" w:rsidRPr="00D43A04">
        <w:t xml:space="preserve"> </w:t>
      </w:r>
      <w:proofErr w:type="spellStart"/>
      <w:r w:rsidR="00D43A04" w:rsidRPr="00D43A04">
        <w:t>praktyce</w:t>
      </w:r>
      <w:proofErr w:type="spellEnd"/>
      <w:r w:rsidR="00D43A04" w:rsidRPr="00D43A04">
        <w:t xml:space="preserve"> </w:t>
      </w:r>
      <w:proofErr w:type="spellStart"/>
      <w:r w:rsidR="00D43A04" w:rsidRPr="00D43A04">
        <w:t>firmy</w:t>
      </w:r>
      <w:proofErr w:type="spellEnd"/>
      <w:r w:rsidR="00D43A04" w:rsidRPr="00D43A04">
        <w:t xml:space="preserve">, </w:t>
      </w:r>
      <w:proofErr w:type="spellStart"/>
      <w:r w:rsidR="00D43A04" w:rsidRPr="00D43A04">
        <w:t>Wydawnictwo</w:t>
      </w:r>
      <w:proofErr w:type="spellEnd"/>
      <w:r w:rsidR="00D43A04" w:rsidRPr="00D43A04">
        <w:t xml:space="preserve"> </w:t>
      </w:r>
      <w:proofErr w:type="spellStart"/>
      <w:r w:rsidR="00D43A04" w:rsidRPr="00D43A04">
        <w:t>Naukowe</w:t>
      </w:r>
      <w:proofErr w:type="spellEnd"/>
      <w:r w:rsidR="00D43A04" w:rsidRPr="00D43A04">
        <w:t xml:space="preserve"> PWN, Warszawa </w:t>
      </w:r>
      <w:r w:rsidR="0047432E">
        <w:t>–</w:t>
      </w:r>
      <w:r w:rsidR="00D43A04" w:rsidRPr="00D43A04">
        <w:t xml:space="preserve"> Kraków</w:t>
      </w:r>
      <w:r w:rsidR="0047432E">
        <w:t>,(Accessed on 14.12.23):</w:t>
      </w:r>
      <w:r w:rsidR="0047432E" w:rsidRPr="0047432E">
        <w:t xml:space="preserve"> </w:t>
      </w:r>
      <w:hyperlink r:id="rId29" w:history="1">
        <w:r w:rsidR="0047432E" w:rsidRPr="009C0ECE">
          <w:rPr>
            <w:rStyle w:val="Hyperlink"/>
          </w:rPr>
          <w:t>https://mfiles.pl/pl/index.php/Definicja_zarz%C4%85dzania_strategicznego</w:t>
        </w:r>
      </w:hyperlink>
    </w:p>
    <w:p w14:paraId="75E9407D" w14:textId="7AAB602F" w:rsidR="00364DA5" w:rsidRDefault="0023552B" w:rsidP="00364DA5">
      <w:r>
        <w:t>29.</w:t>
      </w:r>
      <w:r w:rsidR="00431D60">
        <w:t>Study.com,</w:t>
      </w:r>
      <w:r w:rsidR="00CC11AB">
        <w:t>(2023),</w:t>
      </w:r>
      <w:r w:rsidR="00431D60" w:rsidRPr="00431D60">
        <w:t>Emergent Strategy | Definition, Advantages &amp; Examples</w:t>
      </w:r>
      <w:r w:rsidR="00CC11AB">
        <w:t>,(Accessed on 14.12.23):</w:t>
      </w:r>
      <w:r w:rsidR="00CC11AB" w:rsidRPr="00CC11AB">
        <w:t xml:space="preserve"> </w:t>
      </w:r>
      <w:r w:rsidR="00364DA5">
        <w:t xml:space="preserve"> </w:t>
      </w:r>
      <w:hyperlink r:id="rId30" w:history="1">
        <w:r w:rsidR="00624C32" w:rsidRPr="009C0ECE">
          <w:rPr>
            <w:rStyle w:val="Hyperlink"/>
          </w:rPr>
          <w:t>https://study.com/academy/lesson/emergent-strategy-definition-advantages-disadvantages.html#:~:text=Emergent%20strategy%20is%20a%20type,of%20unexpected%20actions%20or%20behaviors</w:t>
        </w:r>
      </w:hyperlink>
      <w:r w:rsidR="00364DA5">
        <w:t>.</w:t>
      </w:r>
    </w:p>
    <w:p w14:paraId="5CAE32FE" w14:textId="12218DD0" w:rsidR="009055B9" w:rsidRDefault="0023552B" w:rsidP="00364DA5">
      <w:r>
        <w:t>30.</w:t>
      </w:r>
      <w:r w:rsidR="006C18D6">
        <w:t xml:space="preserve">The </w:t>
      </w:r>
      <w:r w:rsidR="00EA3E54">
        <w:t>Strategy story,(2023),</w:t>
      </w:r>
      <w:r w:rsidR="00EA3E54" w:rsidRPr="00EA3E54">
        <w:t xml:space="preserve"> </w:t>
      </w:r>
      <w:r w:rsidR="00EA3E54" w:rsidRPr="00EA3E54">
        <w:t>Asda PESTEL Analysis</w:t>
      </w:r>
      <w:r w:rsidR="00EA3E54">
        <w:t>,(Accessed on 14.12.23):</w:t>
      </w:r>
      <w:r w:rsidR="00EA3E54" w:rsidRPr="00EA3E54">
        <w:t xml:space="preserve"> </w:t>
      </w:r>
      <w:hyperlink r:id="rId31" w:history="1">
        <w:r w:rsidR="00EA3E54" w:rsidRPr="009C0ECE">
          <w:rPr>
            <w:rStyle w:val="Hyperlink"/>
          </w:rPr>
          <w:t>https://thestrategystory.com/blog/asda-pestel-analysis/</w:t>
        </w:r>
      </w:hyperlink>
    </w:p>
    <w:p w14:paraId="548CE0D8" w14:textId="61867E76" w:rsidR="00EA3E54" w:rsidRDefault="0023552B" w:rsidP="00364DA5">
      <w:r>
        <w:t>31.</w:t>
      </w:r>
      <w:r w:rsidR="00864269">
        <w:t>Welch</w:t>
      </w:r>
      <w:r w:rsidR="00C20892">
        <w:t xml:space="preserve"> J.</w:t>
      </w:r>
      <w:r w:rsidR="00F2748D">
        <w:t xml:space="preserve"> </w:t>
      </w:r>
      <w:r w:rsidR="00C20892">
        <w:t>Welch S.</w:t>
      </w:r>
      <w:r w:rsidR="00F2748D">
        <w:t xml:space="preserve"> </w:t>
      </w:r>
      <w:r w:rsidR="003C711B">
        <w:t xml:space="preserve">Winning </w:t>
      </w:r>
      <w:proofErr w:type="spellStart"/>
      <w:r w:rsidR="003C711B">
        <w:t>znaczy</w:t>
      </w:r>
      <w:proofErr w:type="spellEnd"/>
      <w:r w:rsidR="003C711B">
        <w:t xml:space="preserve"> </w:t>
      </w:r>
      <w:proofErr w:type="spellStart"/>
      <w:r w:rsidR="003C711B">
        <w:t>zwyciezac,Studio</w:t>
      </w:r>
      <w:proofErr w:type="spellEnd"/>
      <w:r w:rsidR="003C711B">
        <w:t xml:space="preserve"> Emka,Warszawa,</w:t>
      </w:r>
      <w:r w:rsidR="00F2748D">
        <w:t>2005,p.27</w:t>
      </w:r>
      <w:r w:rsidR="006E1BFE">
        <w:t>.</w:t>
      </w:r>
    </w:p>
    <w:p w14:paraId="26D1F43F" w14:textId="55BD5138" w:rsidR="00364DA5" w:rsidRDefault="0023552B" w:rsidP="00364DA5">
      <w:r>
        <w:t>32.</w:t>
      </w:r>
      <w:r w:rsidR="00C075BE">
        <w:t xml:space="preserve">Wiadomosci </w:t>
      </w:r>
      <w:proofErr w:type="spellStart"/>
      <w:r w:rsidR="00C075BE">
        <w:t>Handlowe</w:t>
      </w:r>
      <w:proofErr w:type="spellEnd"/>
      <w:r w:rsidR="00C075BE">
        <w:t>,</w:t>
      </w:r>
      <w:r w:rsidR="00DB3AAE">
        <w:t>(07.12.22),</w:t>
      </w:r>
      <w:r w:rsidR="00DB3AAE" w:rsidRPr="00DB3AAE">
        <w:t xml:space="preserve"> </w:t>
      </w:r>
      <w:proofErr w:type="spellStart"/>
      <w:r w:rsidR="00DB3AAE" w:rsidRPr="00DB3AAE">
        <w:t>Sieć</w:t>
      </w:r>
      <w:proofErr w:type="spellEnd"/>
      <w:r w:rsidR="00DB3AAE" w:rsidRPr="00DB3AAE">
        <w:t xml:space="preserve"> </w:t>
      </w:r>
      <w:proofErr w:type="spellStart"/>
      <w:r w:rsidR="00DB3AAE" w:rsidRPr="00DB3AAE">
        <w:t>supermarketów</w:t>
      </w:r>
      <w:proofErr w:type="spellEnd"/>
      <w:r w:rsidR="00DB3AAE" w:rsidRPr="00DB3AAE">
        <w:t xml:space="preserve"> Asda </w:t>
      </w:r>
      <w:proofErr w:type="spellStart"/>
      <w:r w:rsidR="00DB3AAE" w:rsidRPr="00DB3AAE">
        <w:t>otworzy</w:t>
      </w:r>
      <w:proofErr w:type="spellEnd"/>
      <w:r w:rsidR="00DB3AAE" w:rsidRPr="00DB3AAE">
        <w:t xml:space="preserve"> 300 </w:t>
      </w:r>
      <w:proofErr w:type="spellStart"/>
      <w:r w:rsidR="00DB3AAE" w:rsidRPr="00DB3AAE">
        <w:t>sklepów</w:t>
      </w:r>
      <w:proofErr w:type="spellEnd"/>
      <w:r w:rsidR="00DB3AAE" w:rsidRPr="00DB3AAE">
        <w:t xml:space="preserve"> w </w:t>
      </w:r>
      <w:proofErr w:type="spellStart"/>
      <w:r w:rsidR="00DB3AAE" w:rsidRPr="00DB3AAE">
        <w:t>formacie</w:t>
      </w:r>
      <w:proofErr w:type="spellEnd"/>
      <w:r w:rsidR="00DB3AAE" w:rsidRPr="00DB3AAE">
        <w:t xml:space="preserve"> express</w:t>
      </w:r>
      <w:r w:rsidR="00DB3AAE">
        <w:t>,(Accessed on 14.12.23):</w:t>
      </w:r>
      <w:r w:rsidR="008B2C98">
        <w:t xml:space="preserve"> </w:t>
      </w:r>
      <w:hyperlink r:id="rId32" w:history="1">
        <w:r w:rsidR="008B2C98" w:rsidRPr="009C0ECE">
          <w:rPr>
            <w:rStyle w:val="Hyperlink"/>
          </w:rPr>
          <w:t>https://www.wiadomoscihandlowe.pl/handel-i-dystrybucja/handel-detaliczny/siec-supermarketow-asda-otworzy-300-sklepow-w-formacie-express-2450196</w:t>
        </w:r>
      </w:hyperlink>
    </w:p>
    <w:p w14:paraId="64958218" w14:textId="0C999646" w:rsidR="001B6854" w:rsidRDefault="0023552B" w:rsidP="001B6854">
      <w:r>
        <w:t>33.</w:t>
      </w:r>
      <w:r w:rsidR="00C9019E">
        <w:t>Spanou S.</w:t>
      </w:r>
      <w:r w:rsidR="00BC68F3">
        <w:t>(21.11.23)</w:t>
      </w:r>
      <w:r w:rsidR="001C3E97">
        <w:t>,</w:t>
      </w:r>
      <w:r w:rsidR="001C3E97" w:rsidRPr="001C3E97">
        <w:t xml:space="preserve"> </w:t>
      </w:r>
      <w:r w:rsidR="001C3E97" w:rsidRPr="001C3E97">
        <w:t>ASDA’s marketing strategy: How the British supermarket chain reached the top</w:t>
      </w:r>
      <w:r w:rsidR="001C3E97">
        <w:t xml:space="preserve">,(Accessed on 14.12.23): </w:t>
      </w:r>
      <w:hyperlink r:id="rId33" w:history="1">
        <w:r w:rsidR="001C3E97" w:rsidRPr="009C0ECE">
          <w:rPr>
            <w:rStyle w:val="Hyperlink"/>
          </w:rPr>
          <w:t>https://blog.contactpigeon.com/asda-marketing-strategy/</w:t>
        </w:r>
      </w:hyperlink>
    </w:p>
    <w:p w14:paraId="7A627E6F" w14:textId="77777777" w:rsidR="001C3E97" w:rsidRDefault="001C3E97" w:rsidP="001B6854"/>
    <w:sectPr w:rsidR="001C3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53"/>
    <w:rsid w:val="00020FE8"/>
    <w:rsid w:val="00036784"/>
    <w:rsid w:val="000372AC"/>
    <w:rsid w:val="00052CC9"/>
    <w:rsid w:val="00056F93"/>
    <w:rsid w:val="00062A54"/>
    <w:rsid w:val="000A5034"/>
    <w:rsid w:val="00106ACF"/>
    <w:rsid w:val="00114BBA"/>
    <w:rsid w:val="00126447"/>
    <w:rsid w:val="00135A0B"/>
    <w:rsid w:val="001604EC"/>
    <w:rsid w:val="0018482A"/>
    <w:rsid w:val="00196320"/>
    <w:rsid w:val="001A10BC"/>
    <w:rsid w:val="001B399E"/>
    <w:rsid w:val="001B6854"/>
    <w:rsid w:val="001C3E97"/>
    <w:rsid w:val="002260BA"/>
    <w:rsid w:val="0023552B"/>
    <w:rsid w:val="00245BE0"/>
    <w:rsid w:val="002540E5"/>
    <w:rsid w:val="00260933"/>
    <w:rsid w:val="00267111"/>
    <w:rsid w:val="002C2CAB"/>
    <w:rsid w:val="002C60AF"/>
    <w:rsid w:val="002D7ED6"/>
    <w:rsid w:val="002E03DF"/>
    <w:rsid w:val="002E4810"/>
    <w:rsid w:val="002F2DD4"/>
    <w:rsid w:val="002F3F28"/>
    <w:rsid w:val="002F44DB"/>
    <w:rsid w:val="002F6B83"/>
    <w:rsid w:val="00317A22"/>
    <w:rsid w:val="0032140E"/>
    <w:rsid w:val="003223AC"/>
    <w:rsid w:val="00364DA5"/>
    <w:rsid w:val="003723AC"/>
    <w:rsid w:val="00373167"/>
    <w:rsid w:val="00375E62"/>
    <w:rsid w:val="0038448F"/>
    <w:rsid w:val="003923FD"/>
    <w:rsid w:val="003A077A"/>
    <w:rsid w:val="003B4987"/>
    <w:rsid w:val="003C711B"/>
    <w:rsid w:val="003E2718"/>
    <w:rsid w:val="003F04E5"/>
    <w:rsid w:val="003F42F8"/>
    <w:rsid w:val="00431D60"/>
    <w:rsid w:val="00435418"/>
    <w:rsid w:val="004367E9"/>
    <w:rsid w:val="00436C01"/>
    <w:rsid w:val="0043776F"/>
    <w:rsid w:val="004441CA"/>
    <w:rsid w:val="004541FC"/>
    <w:rsid w:val="00462C94"/>
    <w:rsid w:val="0047432E"/>
    <w:rsid w:val="00481DA5"/>
    <w:rsid w:val="004923B7"/>
    <w:rsid w:val="004A182D"/>
    <w:rsid w:val="004A3C5F"/>
    <w:rsid w:val="004B5FC6"/>
    <w:rsid w:val="004B777C"/>
    <w:rsid w:val="004D298B"/>
    <w:rsid w:val="004E232C"/>
    <w:rsid w:val="004E2F05"/>
    <w:rsid w:val="004F06A1"/>
    <w:rsid w:val="005060A1"/>
    <w:rsid w:val="00515248"/>
    <w:rsid w:val="00527963"/>
    <w:rsid w:val="0054432D"/>
    <w:rsid w:val="0056765C"/>
    <w:rsid w:val="00591C84"/>
    <w:rsid w:val="005A294E"/>
    <w:rsid w:val="005D0AD2"/>
    <w:rsid w:val="005F2ADA"/>
    <w:rsid w:val="005F5C7D"/>
    <w:rsid w:val="00602F1D"/>
    <w:rsid w:val="00604456"/>
    <w:rsid w:val="006161C8"/>
    <w:rsid w:val="00624C32"/>
    <w:rsid w:val="00632A7B"/>
    <w:rsid w:val="00632ED6"/>
    <w:rsid w:val="00636239"/>
    <w:rsid w:val="006B6103"/>
    <w:rsid w:val="006C18D6"/>
    <w:rsid w:val="006C20F6"/>
    <w:rsid w:val="006D69C7"/>
    <w:rsid w:val="006E1BFE"/>
    <w:rsid w:val="006F1E6A"/>
    <w:rsid w:val="00710E97"/>
    <w:rsid w:val="00720A9B"/>
    <w:rsid w:val="00725F9A"/>
    <w:rsid w:val="007709FA"/>
    <w:rsid w:val="007D7426"/>
    <w:rsid w:val="007E50D0"/>
    <w:rsid w:val="008052C0"/>
    <w:rsid w:val="00832A7C"/>
    <w:rsid w:val="00864269"/>
    <w:rsid w:val="0086534B"/>
    <w:rsid w:val="00880233"/>
    <w:rsid w:val="00881D39"/>
    <w:rsid w:val="00892EED"/>
    <w:rsid w:val="008B2C98"/>
    <w:rsid w:val="008B6DF5"/>
    <w:rsid w:val="008C1D7D"/>
    <w:rsid w:val="008C2674"/>
    <w:rsid w:val="008C670F"/>
    <w:rsid w:val="008D3B41"/>
    <w:rsid w:val="008E1EA2"/>
    <w:rsid w:val="009055B9"/>
    <w:rsid w:val="00926C50"/>
    <w:rsid w:val="00983B9E"/>
    <w:rsid w:val="009B2830"/>
    <w:rsid w:val="009C5055"/>
    <w:rsid w:val="009C58C8"/>
    <w:rsid w:val="009C6C34"/>
    <w:rsid w:val="009E08C0"/>
    <w:rsid w:val="009F767B"/>
    <w:rsid w:val="00A21765"/>
    <w:rsid w:val="00AC5048"/>
    <w:rsid w:val="00AC5C93"/>
    <w:rsid w:val="00AD0FB6"/>
    <w:rsid w:val="00AF04B9"/>
    <w:rsid w:val="00B32C5C"/>
    <w:rsid w:val="00B61C5C"/>
    <w:rsid w:val="00B816B4"/>
    <w:rsid w:val="00B83C28"/>
    <w:rsid w:val="00BB17DC"/>
    <w:rsid w:val="00BB1D7D"/>
    <w:rsid w:val="00BB2446"/>
    <w:rsid w:val="00BB5595"/>
    <w:rsid w:val="00BC68F3"/>
    <w:rsid w:val="00C075BE"/>
    <w:rsid w:val="00C20892"/>
    <w:rsid w:val="00C71122"/>
    <w:rsid w:val="00C85A5B"/>
    <w:rsid w:val="00C9019E"/>
    <w:rsid w:val="00C9155C"/>
    <w:rsid w:val="00C96ADF"/>
    <w:rsid w:val="00CA6CA0"/>
    <w:rsid w:val="00CB5E86"/>
    <w:rsid w:val="00CC11AB"/>
    <w:rsid w:val="00CE4692"/>
    <w:rsid w:val="00D34406"/>
    <w:rsid w:val="00D34588"/>
    <w:rsid w:val="00D406A3"/>
    <w:rsid w:val="00D43A04"/>
    <w:rsid w:val="00D57C54"/>
    <w:rsid w:val="00DA4572"/>
    <w:rsid w:val="00DB3AAE"/>
    <w:rsid w:val="00DE722D"/>
    <w:rsid w:val="00DE74E3"/>
    <w:rsid w:val="00E268ED"/>
    <w:rsid w:val="00E34E62"/>
    <w:rsid w:val="00E4254D"/>
    <w:rsid w:val="00E43312"/>
    <w:rsid w:val="00E55153"/>
    <w:rsid w:val="00E724F8"/>
    <w:rsid w:val="00EA3E54"/>
    <w:rsid w:val="00EE73DF"/>
    <w:rsid w:val="00EF7594"/>
    <w:rsid w:val="00F04BFB"/>
    <w:rsid w:val="00F2748D"/>
    <w:rsid w:val="00F71EFD"/>
    <w:rsid w:val="00F87679"/>
    <w:rsid w:val="00FF0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E1DA"/>
  <w15:chartTrackingRefBased/>
  <w15:docId w15:val="{7515C2CF-3C50-4C32-A99C-49A616E2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1EFD"/>
    <w:rPr>
      <w:color w:val="0563C1" w:themeColor="hyperlink"/>
      <w:u w:val="single"/>
    </w:rPr>
  </w:style>
  <w:style w:type="character" w:styleId="UnresolvedMention">
    <w:name w:val="Unresolved Mention"/>
    <w:basedOn w:val="DefaultParagraphFont"/>
    <w:uiPriority w:val="99"/>
    <w:semiHidden/>
    <w:unhideWhenUsed/>
    <w:rsid w:val="00F71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files.pl/pl/index.php/Strategia_biznesowa" TargetMode="External"/><Relationship Id="rId18" Type="http://schemas.openxmlformats.org/officeDocument/2006/relationships/hyperlink" Target="https://uk.indeed.com/career-advice/career-development/strategic-positioning" TargetMode="External"/><Relationship Id="rId26" Type="http://schemas.openxmlformats.org/officeDocument/2006/relationships/hyperlink" Target="https://www.howandwhat.net/stakeholders-asda-analysis-asdas-stakeholders/" TargetMode="External"/><Relationship Id="rId3" Type="http://schemas.openxmlformats.org/officeDocument/2006/relationships/customXml" Target="../customXml/item3.xml"/><Relationship Id="rId21" Type="http://schemas.openxmlformats.org/officeDocument/2006/relationships/hyperlink" Target="https://wwszip.pl/wp-content/uploads/2017/07/16_Zarzadzanie_strategiczne_Strategie-organizacji_Krupski_2010.pdf" TargetMode="External"/><Relationship Id="rId34" Type="http://schemas.openxmlformats.org/officeDocument/2006/relationships/fontTable" Target="fontTable.xml"/><Relationship Id="rId7" Type="http://schemas.openxmlformats.org/officeDocument/2006/relationships/hyperlink" Target="https://corporate.asda.com/our-story/company-facts" TargetMode="External"/><Relationship Id="rId12" Type="http://schemas.openxmlformats.org/officeDocument/2006/relationships/hyperlink" Target="https://www.dlahandlu.pl/detal-hurt/wiadomosci/brytyjska-siec-otworzyla-zrownowazony-sklep,92097.html" TargetMode="External"/><Relationship Id="rId17" Type="http://schemas.openxmlformats.org/officeDocument/2006/relationships/hyperlink" Target="https://www.indeed.com/career-advice/career-development/stakeholder-matrix" TargetMode="External"/><Relationship Id="rId25" Type="http://schemas.openxmlformats.org/officeDocument/2006/relationships/hyperlink" Target="https://pl.economy-pedia.com/11037194-strategic-watch" TargetMode="External"/><Relationship Id="rId33" Type="http://schemas.openxmlformats.org/officeDocument/2006/relationships/hyperlink" Target="https://blog.contactpigeon.com/asda-marketing-strategy/" TargetMode="External"/><Relationship Id="rId2" Type="http://schemas.openxmlformats.org/officeDocument/2006/relationships/customXml" Target="../customXml/item2.xml"/><Relationship Id="rId16" Type="http://schemas.openxmlformats.org/officeDocument/2006/relationships/hyperlink" Target="https://www.indeed.com/career-advice/career-development/competitive-strategy" TargetMode="External"/><Relationship Id="rId20" Type="http://schemas.openxmlformats.org/officeDocument/2006/relationships/hyperlink" Target="https://lonstreet.com/asda-shop/" TargetMode="External"/><Relationship Id="rId29" Type="http://schemas.openxmlformats.org/officeDocument/2006/relationships/hyperlink" Target="https://mfiles.pl/pl/index.php/Definicja_zarz%C4%85dzania_strategiczneg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scade.app/blog/the-5-best-business-strategies-ive-ever-seen#:~:text=A%20business%20strategy%2C%20also%20known,by%20the%20allocation%20of%20resources" TargetMode="External"/><Relationship Id="rId24" Type="http://schemas.openxmlformats.org/officeDocument/2006/relationships/hyperlink" Target="https://www.researchgate.net/profile/Jan-Polowczyk/publication/340116863_Skuteczne_strategie_biznesowe_Praktyka_i_teoria_Effective_business_strategies_Practice_and_theory/links/5f4d170292851c6cfd10da8d/Skuteczne-strategie-biznesowe-Praktyka-i-teoria-Effective-business-strategies-Practice-and-theory.pdf" TargetMode="External"/><Relationship Id="rId32" Type="http://schemas.openxmlformats.org/officeDocument/2006/relationships/hyperlink" Target="https://www.wiadomoscihandlowe.pl/handel-i-dystrybucja/handel-detaliczny/siec-supermarketow-asda-otworzy-300-sklepow-w-formacie-express-2450196" TargetMode="External"/><Relationship Id="rId5" Type="http://schemas.openxmlformats.org/officeDocument/2006/relationships/settings" Target="settings.xml"/><Relationship Id="rId15" Type="http://schemas.openxmlformats.org/officeDocument/2006/relationships/hyperlink" Target="https://iveybusinessjournal.com/publication/the-emergent-way-how-to-achieve-meaningful-growth-in-an-era-of-flat-growth/#:~:text=According%20to%20Henry%20Mintzberg%2C%20emergent,learning%20what%20works%20in%20practice" TargetMode="External"/><Relationship Id="rId23" Type="http://schemas.openxmlformats.org/officeDocument/2006/relationships/hyperlink" Target="https://www.managementstudyguide.com/charles-handy-model.htm" TargetMode="External"/><Relationship Id="rId28" Type="http://schemas.openxmlformats.org/officeDocument/2006/relationships/hyperlink" Target="https://bazekon.uek.krakow.pl/zeszyty/171191413" TargetMode="External"/><Relationship Id="rId10" Type="http://schemas.openxmlformats.org/officeDocument/2006/relationships/hyperlink" Target="https://corporate.asda.com/our-story/company-facts" TargetMode="External"/><Relationship Id="rId19" Type="http://schemas.openxmlformats.org/officeDocument/2006/relationships/hyperlink" Target="https://www.investopedia.com/terms/p/porter.asp" TargetMode="External"/><Relationship Id="rId31" Type="http://schemas.openxmlformats.org/officeDocument/2006/relationships/hyperlink" Target="https://thestrategystory.com/blog/asda-pestel-analysis/" TargetMode="External"/><Relationship Id="rId4" Type="http://schemas.openxmlformats.org/officeDocument/2006/relationships/styles" Target="styles.xml"/><Relationship Id="rId9" Type="http://schemas.openxmlformats.org/officeDocument/2006/relationships/hyperlink" Target="https://www.asdaforbusiness.co.uk/changing-your-work-culture-are-you-on-board/" TargetMode="External"/><Relationship Id="rId14" Type="http://schemas.openxmlformats.org/officeDocument/2006/relationships/hyperlink" Target="https://iide.co/case-studies/marketing-strategy-of-asda/" TargetMode="External"/><Relationship Id="rId22" Type="http://schemas.openxmlformats.org/officeDocument/2006/relationships/hyperlink" Target="https://pestleanalysis.com/asda-pestle-analysis/" TargetMode="External"/><Relationship Id="rId27" Type="http://schemas.openxmlformats.org/officeDocument/2006/relationships/hyperlink" Target="https://www.howandwhat.net/swot-analysis-asda/" TargetMode="External"/><Relationship Id="rId30" Type="http://schemas.openxmlformats.org/officeDocument/2006/relationships/hyperlink" Target="https://study.com/academy/lesson/emergent-strategy-definition-advantages-disadvantages.html#:~:text=Emergent%20strategy%20is%20a%20type,of%20unexpected%20actions%20or%20behaviors" TargetMode="External"/><Relationship Id="rId35" Type="http://schemas.openxmlformats.org/officeDocument/2006/relationships/theme" Target="theme/theme1.xml"/><Relationship Id="rId8" Type="http://schemas.openxmlformats.org/officeDocument/2006/relationships/hyperlink" Target="https://www.asda.jobs/about/#:~:text=We're%20a%20really%20values,things%2C%20we%20make%20them%20hap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44bb9cd49b5e1c10f1e795aca350f7d6">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1539fedf99d20b9c9315ff59b3ae96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6A5882-FF2F-45B2-A6BD-ED1057277A23}">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21DFF1A0-B860-45DF-87A0-DBDE05705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782C45-004B-4DBC-A2AA-05C4A63A43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3584</Words>
  <Characters>24157</Characters>
  <Application>Microsoft Office Word</Application>
  <DocSecurity>0</DocSecurity>
  <Lines>340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142</cp:revision>
  <dcterms:created xsi:type="dcterms:W3CDTF">2023-12-14T13:53:00Z</dcterms:created>
  <dcterms:modified xsi:type="dcterms:W3CDTF">2023-12-14T18:37:00Z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