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5CFF04" w14:textId="7626D238" w:rsidR="001865EF" w:rsidRDefault="001865EF" w:rsidP="00822FF3"/>
    <w:p w14:paraId="54ABFA67" w14:textId="77777777" w:rsidR="00822FF3" w:rsidRDefault="00822FF3" w:rsidP="00822FF3">
      <w:pPr>
        <w:jc w:val="center"/>
      </w:pPr>
      <w:r>
        <w:rPr>
          <w:noProof/>
        </w:rPr>
        <w:drawing>
          <wp:inline distT="0" distB="0" distL="0" distR="0" wp14:anchorId="5CF875CA" wp14:editId="42CBADDC">
            <wp:extent cx="2743200" cy="1371600"/>
            <wp:effectExtent l="0" t="0" r="0" b="0"/>
            <wp:docPr id="1364868779"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3200" cy="1371600"/>
                    </a:xfrm>
                    <a:prstGeom prst="rect">
                      <a:avLst/>
                    </a:prstGeom>
                    <a:noFill/>
                    <a:ln>
                      <a:noFill/>
                    </a:ln>
                  </pic:spPr>
                </pic:pic>
              </a:graphicData>
            </a:graphic>
          </wp:inline>
        </w:drawing>
      </w:r>
    </w:p>
    <w:p w14:paraId="64B215DC" w14:textId="35BC3A88" w:rsidR="00822FF3" w:rsidRDefault="00822FF3" w:rsidP="00822FF3">
      <w:pPr>
        <w:jc w:val="center"/>
      </w:pPr>
      <w:r>
        <w:t>Mechanical Engineering</w:t>
      </w:r>
    </w:p>
    <w:p w14:paraId="1EFD8DF6" w14:textId="51575D31" w:rsidR="00822FF3" w:rsidRDefault="00822FF3" w:rsidP="00822FF3">
      <w:pPr>
        <w:jc w:val="center"/>
      </w:pPr>
      <w:r>
        <w:t>Engineering Management</w:t>
      </w:r>
    </w:p>
    <w:p w14:paraId="003BE592" w14:textId="393EAD2C" w:rsidR="00822FF3" w:rsidRDefault="00822FF3" w:rsidP="00822FF3">
      <w:pPr>
        <w:jc w:val="center"/>
      </w:pPr>
      <w:r>
        <w:t>ACHA5012</w:t>
      </w:r>
    </w:p>
    <w:p w14:paraId="14E2C54B" w14:textId="77777777" w:rsidR="00822FF3" w:rsidRDefault="00822FF3" w:rsidP="00822FF3">
      <w:pPr>
        <w:jc w:val="center"/>
      </w:pPr>
      <w:r>
        <w:t>James Minton</w:t>
      </w:r>
    </w:p>
    <w:p w14:paraId="5AB78B03" w14:textId="77777777" w:rsidR="00822FF3" w:rsidRDefault="00822FF3" w:rsidP="00822FF3">
      <w:pPr>
        <w:jc w:val="center"/>
      </w:pPr>
      <w:r>
        <w:t>2204900</w:t>
      </w:r>
    </w:p>
    <w:p w14:paraId="4E5CE636" w14:textId="3AF4556B" w:rsidR="00822FF3" w:rsidRDefault="00822FF3" w:rsidP="00822FF3">
      <w:pPr>
        <w:jc w:val="center"/>
      </w:pPr>
      <w:r>
        <w:t>Date of report: 17/11/2024</w:t>
      </w:r>
    </w:p>
    <w:p w14:paraId="13DB44F4" w14:textId="77777777" w:rsidR="00822FF3" w:rsidRDefault="00822FF3" w:rsidP="00771B29">
      <w:pPr>
        <w:jc w:val="center"/>
      </w:pPr>
    </w:p>
    <w:p w14:paraId="4A976455" w14:textId="77777777" w:rsidR="00822FF3" w:rsidRDefault="00822FF3">
      <w:pPr>
        <w:pStyle w:val="TOCHeading"/>
        <w:rPr>
          <w:rFonts w:asciiTheme="minorHAnsi" w:eastAsiaTheme="minorHAnsi" w:hAnsiTheme="minorHAnsi" w:cstheme="minorBidi"/>
          <w:color w:val="auto"/>
          <w:kern w:val="2"/>
          <w:sz w:val="22"/>
          <w:szCs w:val="22"/>
          <w:lang w:val="en-GB"/>
          <w14:ligatures w14:val="standardContextual"/>
        </w:rPr>
      </w:pPr>
    </w:p>
    <w:p w14:paraId="3329D258" w14:textId="77777777" w:rsidR="00822FF3" w:rsidRDefault="00822FF3">
      <w:pPr>
        <w:pStyle w:val="TOCHeading"/>
        <w:rPr>
          <w:rFonts w:asciiTheme="minorHAnsi" w:eastAsiaTheme="minorHAnsi" w:hAnsiTheme="minorHAnsi" w:cstheme="minorBidi"/>
          <w:color w:val="auto"/>
          <w:kern w:val="2"/>
          <w:sz w:val="22"/>
          <w:szCs w:val="22"/>
          <w:lang w:val="en-GB"/>
          <w14:ligatures w14:val="standardContextual"/>
        </w:rPr>
      </w:pPr>
    </w:p>
    <w:p w14:paraId="066A70D4" w14:textId="77777777" w:rsidR="00822FF3" w:rsidRDefault="00822FF3">
      <w:pPr>
        <w:pStyle w:val="TOCHeading"/>
        <w:rPr>
          <w:rFonts w:asciiTheme="minorHAnsi" w:eastAsiaTheme="minorHAnsi" w:hAnsiTheme="minorHAnsi" w:cstheme="minorBidi"/>
          <w:color w:val="auto"/>
          <w:kern w:val="2"/>
          <w:sz w:val="22"/>
          <w:szCs w:val="22"/>
          <w:lang w:val="en-GB"/>
          <w14:ligatures w14:val="standardContextual"/>
        </w:rPr>
      </w:pPr>
    </w:p>
    <w:p w14:paraId="442526C1" w14:textId="77777777" w:rsidR="00822FF3" w:rsidRDefault="00822FF3">
      <w:pPr>
        <w:pStyle w:val="TOCHeading"/>
        <w:rPr>
          <w:rFonts w:asciiTheme="minorHAnsi" w:eastAsiaTheme="minorHAnsi" w:hAnsiTheme="minorHAnsi" w:cstheme="minorBidi"/>
          <w:color w:val="auto"/>
          <w:kern w:val="2"/>
          <w:sz w:val="22"/>
          <w:szCs w:val="22"/>
          <w:lang w:val="en-GB"/>
          <w14:ligatures w14:val="standardContextual"/>
        </w:rPr>
      </w:pPr>
    </w:p>
    <w:p w14:paraId="73AF9680" w14:textId="77777777" w:rsidR="00822FF3" w:rsidRDefault="00822FF3">
      <w:pPr>
        <w:pStyle w:val="TOCHeading"/>
        <w:rPr>
          <w:rFonts w:asciiTheme="minorHAnsi" w:eastAsiaTheme="minorHAnsi" w:hAnsiTheme="minorHAnsi" w:cstheme="minorBidi"/>
          <w:color w:val="auto"/>
          <w:kern w:val="2"/>
          <w:sz w:val="22"/>
          <w:szCs w:val="22"/>
          <w:lang w:val="en-GB"/>
          <w14:ligatures w14:val="standardContextual"/>
        </w:rPr>
      </w:pPr>
    </w:p>
    <w:p w14:paraId="1CF6CAC3" w14:textId="77777777" w:rsidR="00822FF3" w:rsidRDefault="00822FF3">
      <w:pPr>
        <w:pStyle w:val="TOCHeading"/>
        <w:rPr>
          <w:rFonts w:asciiTheme="minorHAnsi" w:eastAsiaTheme="minorHAnsi" w:hAnsiTheme="minorHAnsi" w:cstheme="minorBidi"/>
          <w:color w:val="auto"/>
          <w:kern w:val="2"/>
          <w:sz w:val="22"/>
          <w:szCs w:val="22"/>
          <w:lang w:val="en-GB"/>
          <w14:ligatures w14:val="standardContextual"/>
        </w:rPr>
      </w:pPr>
    </w:p>
    <w:p w14:paraId="5A47DF54" w14:textId="77777777" w:rsidR="00822FF3" w:rsidRDefault="00822FF3">
      <w:pPr>
        <w:pStyle w:val="TOCHeading"/>
        <w:rPr>
          <w:rFonts w:asciiTheme="minorHAnsi" w:eastAsiaTheme="minorHAnsi" w:hAnsiTheme="minorHAnsi" w:cstheme="minorBidi"/>
          <w:color w:val="auto"/>
          <w:kern w:val="2"/>
          <w:sz w:val="22"/>
          <w:szCs w:val="22"/>
          <w:lang w:val="en-GB"/>
          <w14:ligatures w14:val="standardContextual"/>
        </w:rPr>
      </w:pPr>
    </w:p>
    <w:p w14:paraId="0E428DA3" w14:textId="77777777" w:rsidR="00822FF3" w:rsidRDefault="00822FF3">
      <w:pPr>
        <w:pStyle w:val="TOCHeading"/>
        <w:rPr>
          <w:rFonts w:asciiTheme="minorHAnsi" w:eastAsiaTheme="minorHAnsi" w:hAnsiTheme="minorHAnsi" w:cstheme="minorBidi"/>
          <w:color w:val="auto"/>
          <w:kern w:val="2"/>
          <w:sz w:val="22"/>
          <w:szCs w:val="22"/>
          <w:lang w:val="en-GB"/>
          <w14:ligatures w14:val="standardContextual"/>
        </w:rPr>
      </w:pPr>
    </w:p>
    <w:p w14:paraId="0358BA7C" w14:textId="77777777" w:rsidR="00822FF3" w:rsidRDefault="00822FF3">
      <w:pPr>
        <w:pStyle w:val="TOCHeading"/>
        <w:rPr>
          <w:rFonts w:asciiTheme="minorHAnsi" w:eastAsiaTheme="minorHAnsi" w:hAnsiTheme="minorHAnsi" w:cstheme="minorBidi"/>
          <w:color w:val="auto"/>
          <w:kern w:val="2"/>
          <w:sz w:val="22"/>
          <w:szCs w:val="22"/>
          <w:lang w:val="en-GB"/>
          <w14:ligatures w14:val="standardContextual"/>
        </w:rPr>
      </w:pPr>
    </w:p>
    <w:p w14:paraId="0005110F" w14:textId="77777777" w:rsidR="00822FF3" w:rsidRDefault="00822FF3">
      <w:pPr>
        <w:pStyle w:val="TOCHeading"/>
        <w:rPr>
          <w:rFonts w:asciiTheme="minorHAnsi" w:eastAsiaTheme="minorHAnsi" w:hAnsiTheme="minorHAnsi" w:cstheme="minorBidi"/>
          <w:color w:val="auto"/>
          <w:kern w:val="2"/>
          <w:sz w:val="22"/>
          <w:szCs w:val="22"/>
          <w:lang w:val="en-GB"/>
          <w14:ligatures w14:val="standardContextual"/>
        </w:rPr>
      </w:pPr>
    </w:p>
    <w:p w14:paraId="153D395D" w14:textId="77777777" w:rsidR="00822FF3" w:rsidRDefault="00822FF3">
      <w:pPr>
        <w:pStyle w:val="TOCHeading"/>
        <w:rPr>
          <w:rFonts w:asciiTheme="minorHAnsi" w:eastAsiaTheme="minorHAnsi" w:hAnsiTheme="minorHAnsi" w:cstheme="minorBidi"/>
          <w:color w:val="auto"/>
          <w:kern w:val="2"/>
          <w:sz w:val="22"/>
          <w:szCs w:val="22"/>
          <w:lang w:val="en-GB"/>
          <w14:ligatures w14:val="standardContextual"/>
        </w:rPr>
      </w:pPr>
    </w:p>
    <w:p w14:paraId="5186D835" w14:textId="77777777" w:rsidR="00822FF3" w:rsidRDefault="00822FF3">
      <w:pPr>
        <w:pStyle w:val="TOCHeading"/>
        <w:rPr>
          <w:rFonts w:asciiTheme="minorHAnsi" w:eastAsiaTheme="minorHAnsi" w:hAnsiTheme="minorHAnsi" w:cstheme="minorBidi"/>
          <w:color w:val="auto"/>
          <w:kern w:val="2"/>
          <w:sz w:val="22"/>
          <w:szCs w:val="22"/>
          <w:lang w:val="en-GB"/>
          <w14:ligatures w14:val="standardContextual"/>
        </w:rPr>
      </w:pPr>
    </w:p>
    <w:sdt>
      <w:sdtPr>
        <w:rPr>
          <w:rFonts w:asciiTheme="minorHAnsi" w:eastAsiaTheme="minorHAnsi" w:hAnsiTheme="minorHAnsi" w:cstheme="minorBidi"/>
          <w:color w:val="auto"/>
          <w:kern w:val="2"/>
          <w:sz w:val="22"/>
          <w:szCs w:val="22"/>
          <w:lang w:val="en-GB"/>
          <w14:ligatures w14:val="standardContextual"/>
        </w:rPr>
        <w:id w:val="-110135034"/>
        <w:docPartObj>
          <w:docPartGallery w:val="Table of Contents"/>
          <w:docPartUnique/>
        </w:docPartObj>
      </w:sdtPr>
      <w:sdtEndPr>
        <w:rPr>
          <w:b/>
          <w:bCs/>
          <w:noProof/>
        </w:rPr>
      </w:sdtEndPr>
      <w:sdtContent>
        <w:p w14:paraId="6E259E8E" w14:textId="68CE685E" w:rsidR="00C45F5F" w:rsidRDefault="00C45F5F">
          <w:pPr>
            <w:pStyle w:val="TOCHeading"/>
          </w:pPr>
          <w:r>
            <w:t>Contents</w:t>
          </w:r>
        </w:p>
        <w:p w14:paraId="4E443B5E" w14:textId="355B90EA" w:rsidR="00877093" w:rsidRDefault="00C45F5F">
          <w:pPr>
            <w:pStyle w:val="TOC1"/>
            <w:tabs>
              <w:tab w:val="left" w:pos="48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2749573" w:history="1">
            <w:r w:rsidR="00877093" w:rsidRPr="00F31C6E">
              <w:rPr>
                <w:rStyle w:val="Hyperlink"/>
                <w:noProof/>
              </w:rPr>
              <w:t>1</w:t>
            </w:r>
            <w:r w:rsidR="00877093">
              <w:rPr>
                <w:rFonts w:eastAsiaTheme="minorEastAsia"/>
                <w:noProof/>
                <w:sz w:val="24"/>
                <w:szCs w:val="24"/>
                <w:lang w:eastAsia="en-GB"/>
              </w:rPr>
              <w:tab/>
            </w:r>
            <w:r w:rsidR="00877093" w:rsidRPr="00F31C6E">
              <w:rPr>
                <w:rStyle w:val="Hyperlink"/>
                <w:noProof/>
              </w:rPr>
              <w:t>Introduction</w:t>
            </w:r>
            <w:r w:rsidR="00877093">
              <w:rPr>
                <w:noProof/>
                <w:webHidden/>
              </w:rPr>
              <w:tab/>
            </w:r>
            <w:r w:rsidR="00877093">
              <w:rPr>
                <w:noProof/>
                <w:webHidden/>
              </w:rPr>
              <w:fldChar w:fldCharType="begin"/>
            </w:r>
            <w:r w:rsidR="00877093">
              <w:rPr>
                <w:noProof/>
                <w:webHidden/>
              </w:rPr>
              <w:instrText xml:space="preserve"> PAGEREF _Toc182749573 \h </w:instrText>
            </w:r>
            <w:r w:rsidR="00877093">
              <w:rPr>
                <w:noProof/>
                <w:webHidden/>
              </w:rPr>
            </w:r>
            <w:r w:rsidR="00877093">
              <w:rPr>
                <w:noProof/>
                <w:webHidden/>
              </w:rPr>
              <w:fldChar w:fldCharType="separate"/>
            </w:r>
            <w:r w:rsidR="00877093">
              <w:rPr>
                <w:noProof/>
                <w:webHidden/>
              </w:rPr>
              <w:t>3</w:t>
            </w:r>
            <w:r w:rsidR="00877093">
              <w:rPr>
                <w:noProof/>
                <w:webHidden/>
              </w:rPr>
              <w:fldChar w:fldCharType="end"/>
            </w:r>
          </w:hyperlink>
        </w:p>
        <w:p w14:paraId="2AA66AA4" w14:textId="5F2FE732" w:rsidR="00877093" w:rsidRDefault="00877093">
          <w:pPr>
            <w:pStyle w:val="TOC1"/>
            <w:tabs>
              <w:tab w:val="left" w:pos="480"/>
              <w:tab w:val="right" w:leader="dot" w:pos="9016"/>
            </w:tabs>
            <w:rPr>
              <w:rFonts w:eastAsiaTheme="minorEastAsia"/>
              <w:noProof/>
              <w:sz w:val="24"/>
              <w:szCs w:val="24"/>
              <w:lang w:eastAsia="en-GB"/>
            </w:rPr>
          </w:pPr>
          <w:hyperlink w:anchor="_Toc182749574" w:history="1">
            <w:r w:rsidRPr="00F31C6E">
              <w:rPr>
                <w:rStyle w:val="Hyperlink"/>
                <w:noProof/>
              </w:rPr>
              <w:t>2</w:t>
            </w:r>
            <w:r>
              <w:rPr>
                <w:rFonts w:eastAsiaTheme="minorEastAsia"/>
                <w:noProof/>
                <w:sz w:val="24"/>
                <w:szCs w:val="24"/>
                <w:lang w:eastAsia="en-GB"/>
              </w:rPr>
              <w:tab/>
            </w:r>
            <w:r w:rsidRPr="00F31C6E">
              <w:rPr>
                <w:rStyle w:val="Hyperlink"/>
                <w:noProof/>
              </w:rPr>
              <w:t>Roles and Responsibilities</w:t>
            </w:r>
            <w:r>
              <w:rPr>
                <w:noProof/>
                <w:webHidden/>
              </w:rPr>
              <w:tab/>
            </w:r>
            <w:r>
              <w:rPr>
                <w:noProof/>
                <w:webHidden/>
              </w:rPr>
              <w:fldChar w:fldCharType="begin"/>
            </w:r>
            <w:r>
              <w:rPr>
                <w:noProof/>
                <w:webHidden/>
              </w:rPr>
              <w:instrText xml:space="preserve"> PAGEREF _Toc182749574 \h </w:instrText>
            </w:r>
            <w:r>
              <w:rPr>
                <w:noProof/>
                <w:webHidden/>
              </w:rPr>
            </w:r>
            <w:r>
              <w:rPr>
                <w:noProof/>
                <w:webHidden/>
              </w:rPr>
              <w:fldChar w:fldCharType="separate"/>
            </w:r>
            <w:r>
              <w:rPr>
                <w:noProof/>
                <w:webHidden/>
              </w:rPr>
              <w:t>4</w:t>
            </w:r>
            <w:r>
              <w:rPr>
                <w:noProof/>
                <w:webHidden/>
              </w:rPr>
              <w:fldChar w:fldCharType="end"/>
            </w:r>
          </w:hyperlink>
        </w:p>
        <w:p w14:paraId="4D55DD82" w14:textId="5392D560" w:rsidR="00877093" w:rsidRDefault="00877093">
          <w:pPr>
            <w:pStyle w:val="TOC2"/>
            <w:tabs>
              <w:tab w:val="left" w:pos="960"/>
              <w:tab w:val="right" w:leader="dot" w:pos="9016"/>
            </w:tabs>
            <w:rPr>
              <w:rFonts w:eastAsiaTheme="minorEastAsia"/>
              <w:noProof/>
              <w:sz w:val="24"/>
              <w:szCs w:val="24"/>
              <w:lang w:eastAsia="en-GB"/>
            </w:rPr>
          </w:pPr>
          <w:hyperlink w:anchor="_Toc182749575" w:history="1">
            <w:r w:rsidRPr="00F31C6E">
              <w:rPr>
                <w:rStyle w:val="Hyperlink"/>
                <w:noProof/>
              </w:rPr>
              <w:t>2.1</w:t>
            </w:r>
            <w:r>
              <w:rPr>
                <w:rFonts w:eastAsiaTheme="minorEastAsia"/>
                <w:noProof/>
                <w:sz w:val="24"/>
                <w:szCs w:val="24"/>
                <w:lang w:eastAsia="en-GB"/>
              </w:rPr>
              <w:tab/>
            </w:r>
            <w:r w:rsidRPr="00F31C6E">
              <w:rPr>
                <w:rStyle w:val="Hyperlink"/>
                <w:noProof/>
              </w:rPr>
              <w:t>Team Tasks and Times</w:t>
            </w:r>
            <w:r>
              <w:rPr>
                <w:noProof/>
                <w:webHidden/>
              </w:rPr>
              <w:tab/>
            </w:r>
            <w:r>
              <w:rPr>
                <w:noProof/>
                <w:webHidden/>
              </w:rPr>
              <w:fldChar w:fldCharType="begin"/>
            </w:r>
            <w:r>
              <w:rPr>
                <w:noProof/>
                <w:webHidden/>
              </w:rPr>
              <w:instrText xml:space="preserve"> PAGEREF _Toc182749575 \h </w:instrText>
            </w:r>
            <w:r>
              <w:rPr>
                <w:noProof/>
                <w:webHidden/>
              </w:rPr>
            </w:r>
            <w:r>
              <w:rPr>
                <w:noProof/>
                <w:webHidden/>
              </w:rPr>
              <w:fldChar w:fldCharType="separate"/>
            </w:r>
            <w:r>
              <w:rPr>
                <w:noProof/>
                <w:webHidden/>
              </w:rPr>
              <w:t>6</w:t>
            </w:r>
            <w:r>
              <w:rPr>
                <w:noProof/>
                <w:webHidden/>
              </w:rPr>
              <w:fldChar w:fldCharType="end"/>
            </w:r>
          </w:hyperlink>
        </w:p>
        <w:p w14:paraId="721FAC73" w14:textId="0E48D61D" w:rsidR="00877093" w:rsidRDefault="00877093">
          <w:pPr>
            <w:pStyle w:val="TOC2"/>
            <w:tabs>
              <w:tab w:val="left" w:pos="960"/>
              <w:tab w:val="right" w:leader="dot" w:pos="9016"/>
            </w:tabs>
            <w:rPr>
              <w:rFonts w:eastAsiaTheme="minorEastAsia"/>
              <w:noProof/>
              <w:sz w:val="24"/>
              <w:szCs w:val="24"/>
              <w:lang w:eastAsia="en-GB"/>
            </w:rPr>
          </w:pPr>
          <w:hyperlink w:anchor="_Toc182749576" w:history="1">
            <w:r w:rsidRPr="00F31C6E">
              <w:rPr>
                <w:rStyle w:val="Hyperlink"/>
                <w:noProof/>
              </w:rPr>
              <w:t>2.2</w:t>
            </w:r>
            <w:r>
              <w:rPr>
                <w:rFonts w:eastAsiaTheme="minorEastAsia"/>
                <w:noProof/>
                <w:sz w:val="24"/>
                <w:szCs w:val="24"/>
                <w:lang w:eastAsia="en-GB"/>
              </w:rPr>
              <w:tab/>
            </w:r>
            <w:r w:rsidRPr="00F31C6E">
              <w:rPr>
                <w:rStyle w:val="Hyperlink"/>
                <w:noProof/>
              </w:rPr>
              <w:t>My Tasks and Timings</w:t>
            </w:r>
            <w:r>
              <w:rPr>
                <w:noProof/>
                <w:webHidden/>
              </w:rPr>
              <w:tab/>
            </w:r>
            <w:r>
              <w:rPr>
                <w:noProof/>
                <w:webHidden/>
              </w:rPr>
              <w:fldChar w:fldCharType="begin"/>
            </w:r>
            <w:r>
              <w:rPr>
                <w:noProof/>
                <w:webHidden/>
              </w:rPr>
              <w:instrText xml:space="preserve"> PAGEREF _Toc182749576 \h </w:instrText>
            </w:r>
            <w:r>
              <w:rPr>
                <w:noProof/>
                <w:webHidden/>
              </w:rPr>
            </w:r>
            <w:r>
              <w:rPr>
                <w:noProof/>
                <w:webHidden/>
              </w:rPr>
              <w:fldChar w:fldCharType="separate"/>
            </w:r>
            <w:r>
              <w:rPr>
                <w:noProof/>
                <w:webHidden/>
              </w:rPr>
              <w:t>9</w:t>
            </w:r>
            <w:r>
              <w:rPr>
                <w:noProof/>
                <w:webHidden/>
              </w:rPr>
              <w:fldChar w:fldCharType="end"/>
            </w:r>
          </w:hyperlink>
        </w:p>
        <w:p w14:paraId="4427AB04" w14:textId="33A53AEE" w:rsidR="00877093" w:rsidRDefault="00877093">
          <w:pPr>
            <w:pStyle w:val="TOC2"/>
            <w:tabs>
              <w:tab w:val="left" w:pos="960"/>
              <w:tab w:val="right" w:leader="dot" w:pos="9016"/>
            </w:tabs>
            <w:rPr>
              <w:rFonts w:eastAsiaTheme="minorEastAsia"/>
              <w:noProof/>
              <w:sz w:val="24"/>
              <w:szCs w:val="24"/>
              <w:lang w:eastAsia="en-GB"/>
            </w:rPr>
          </w:pPr>
          <w:hyperlink w:anchor="_Toc182749577" w:history="1">
            <w:r w:rsidRPr="00F31C6E">
              <w:rPr>
                <w:rStyle w:val="Hyperlink"/>
                <w:noProof/>
              </w:rPr>
              <w:t>2.3</w:t>
            </w:r>
            <w:r>
              <w:rPr>
                <w:rFonts w:eastAsiaTheme="minorEastAsia"/>
                <w:noProof/>
                <w:sz w:val="24"/>
                <w:szCs w:val="24"/>
                <w:lang w:eastAsia="en-GB"/>
              </w:rPr>
              <w:tab/>
            </w:r>
            <w:r w:rsidRPr="00F31C6E">
              <w:rPr>
                <w:rStyle w:val="Hyperlink"/>
                <w:noProof/>
              </w:rPr>
              <w:t>Bill of Materials/Tools</w:t>
            </w:r>
            <w:r>
              <w:rPr>
                <w:noProof/>
                <w:webHidden/>
              </w:rPr>
              <w:tab/>
            </w:r>
            <w:r>
              <w:rPr>
                <w:noProof/>
                <w:webHidden/>
              </w:rPr>
              <w:fldChar w:fldCharType="begin"/>
            </w:r>
            <w:r>
              <w:rPr>
                <w:noProof/>
                <w:webHidden/>
              </w:rPr>
              <w:instrText xml:space="preserve"> PAGEREF _Toc182749577 \h </w:instrText>
            </w:r>
            <w:r>
              <w:rPr>
                <w:noProof/>
                <w:webHidden/>
              </w:rPr>
            </w:r>
            <w:r>
              <w:rPr>
                <w:noProof/>
                <w:webHidden/>
              </w:rPr>
              <w:fldChar w:fldCharType="separate"/>
            </w:r>
            <w:r>
              <w:rPr>
                <w:noProof/>
                <w:webHidden/>
              </w:rPr>
              <w:t>11</w:t>
            </w:r>
            <w:r>
              <w:rPr>
                <w:noProof/>
                <w:webHidden/>
              </w:rPr>
              <w:fldChar w:fldCharType="end"/>
            </w:r>
          </w:hyperlink>
        </w:p>
        <w:p w14:paraId="40D8A061" w14:textId="6A0B38B5" w:rsidR="00877093" w:rsidRDefault="00877093">
          <w:pPr>
            <w:pStyle w:val="TOC2"/>
            <w:tabs>
              <w:tab w:val="left" w:pos="960"/>
              <w:tab w:val="right" w:leader="dot" w:pos="9016"/>
            </w:tabs>
            <w:rPr>
              <w:rFonts w:eastAsiaTheme="minorEastAsia"/>
              <w:noProof/>
              <w:sz w:val="24"/>
              <w:szCs w:val="24"/>
              <w:lang w:eastAsia="en-GB"/>
            </w:rPr>
          </w:pPr>
          <w:hyperlink w:anchor="_Toc182749578" w:history="1">
            <w:r w:rsidRPr="00F31C6E">
              <w:rPr>
                <w:rStyle w:val="Hyperlink"/>
                <w:noProof/>
              </w:rPr>
              <w:t>2.4</w:t>
            </w:r>
            <w:r>
              <w:rPr>
                <w:rFonts w:eastAsiaTheme="minorEastAsia"/>
                <w:noProof/>
                <w:sz w:val="24"/>
                <w:szCs w:val="24"/>
                <w:lang w:eastAsia="en-GB"/>
              </w:rPr>
              <w:tab/>
            </w:r>
            <w:r w:rsidRPr="00F31C6E">
              <w:rPr>
                <w:rStyle w:val="Hyperlink"/>
                <w:noProof/>
              </w:rPr>
              <w:t>Activity of Node Chart</w:t>
            </w:r>
            <w:r>
              <w:rPr>
                <w:noProof/>
                <w:webHidden/>
              </w:rPr>
              <w:tab/>
            </w:r>
            <w:r>
              <w:rPr>
                <w:noProof/>
                <w:webHidden/>
              </w:rPr>
              <w:fldChar w:fldCharType="begin"/>
            </w:r>
            <w:r>
              <w:rPr>
                <w:noProof/>
                <w:webHidden/>
              </w:rPr>
              <w:instrText xml:space="preserve"> PAGEREF _Toc182749578 \h </w:instrText>
            </w:r>
            <w:r>
              <w:rPr>
                <w:noProof/>
                <w:webHidden/>
              </w:rPr>
            </w:r>
            <w:r>
              <w:rPr>
                <w:noProof/>
                <w:webHidden/>
              </w:rPr>
              <w:fldChar w:fldCharType="separate"/>
            </w:r>
            <w:r>
              <w:rPr>
                <w:noProof/>
                <w:webHidden/>
              </w:rPr>
              <w:t>12</w:t>
            </w:r>
            <w:r>
              <w:rPr>
                <w:noProof/>
                <w:webHidden/>
              </w:rPr>
              <w:fldChar w:fldCharType="end"/>
            </w:r>
          </w:hyperlink>
        </w:p>
        <w:p w14:paraId="518D809B" w14:textId="285EBDEA" w:rsidR="00877093" w:rsidRDefault="00877093">
          <w:pPr>
            <w:pStyle w:val="TOC2"/>
            <w:tabs>
              <w:tab w:val="left" w:pos="960"/>
              <w:tab w:val="right" w:leader="dot" w:pos="9016"/>
            </w:tabs>
            <w:rPr>
              <w:rFonts w:eastAsiaTheme="minorEastAsia"/>
              <w:noProof/>
              <w:sz w:val="24"/>
              <w:szCs w:val="24"/>
              <w:lang w:eastAsia="en-GB"/>
            </w:rPr>
          </w:pPr>
          <w:hyperlink w:anchor="_Toc182749579" w:history="1">
            <w:r w:rsidRPr="00F31C6E">
              <w:rPr>
                <w:rStyle w:val="Hyperlink"/>
                <w:noProof/>
              </w:rPr>
              <w:t>2.5</w:t>
            </w:r>
            <w:r>
              <w:rPr>
                <w:rFonts w:eastAsiaTheme="minorEastAsia"/>
                <w:noProof/>
                <w:sz w:val="24"/>
                <w:szCs w:val="24"/>
                <w:lang w:eastAsia="en-GB"/>
              </w:rPr>
              <w:tab/>
            </w:r>
            <w:r w:rsidRPr="00F31C6E">
              <w:rPr>
                <w:rStyle w:val="Hyperlink"/>
                <w:noProof/>
              </w:rPr>
              <w:t>Milestones/Gateway</w:t>
            </w:r>
            <w:r>
              <w:rPr>
                <w:noProof/>
                <w:webHidden/>
              </w:rPr>
              <w:tab/>
            </w:r>
            <w:r>
              <w:rPr>
                <w:noProof/>
                <w:webHidden/>
              </w:rPr>
              <w:fldChar w:fldCharType="begin"/>
            </w:r>
            <w:r>
              <w:rPr>
                <w:noProof/>
                <w:webHidden/>
              </w:rPr>
              <w:instrText xml:space="preserve"> PAGEREF _Toc182749579 \h </w:instrText>
            </w:r>
            <w:r>
              <w:rPr>
                <w:noProof/>
                <w:webHidden/>
              </w:rPr>
            </w:r>
            <w:r>
              <w:rPr>
                <w:noProof/>
                <w:webHidden/>
              </w:rPr>
              <w:fldChar w:fldCharType="separate"/>
            </w:r>
            <w:r>
              <w:rPr>
                <w:noProof/>
                <w:webHidden/>
              </w:rPr>
              <w:t>13</w:t>
            </w:r>
            <w:r>
              <w:rPr>
                <w:noProof/>
                <w:webHidden/>
              </w:rPr>
              <w:fldChar w:fldCharType="end"/>
            </w:r>
          </w:hyperlink>
        </w:p>
        <w:p w14:paraId="3C8B8C35" w14:textId="427EB5A0" w:rsidR="00877093" w:rsidRDefault="00877093">
          <w:pPr>
            <w:pStyle w:val="TOC2"/>
            <w:tabs>
              <w:tab w:val="left" w:pos="960"/>
              <w:tab w:val="right" w:leader="dot" w:pos="9016"/>
            </w:tabs>
            <w:rPr>
              <w:rFonts w:eastAsiaTheme="minorEastAsia"/>
              <w:noProof/>
              <w:sz w:val="24"/>
              <w:szCs w:val="24"/>
              <w:lang w:eastAsia="en-GB"/>
            </w:rPr>
          </w:pPr>
          <w:hyperlink w:anchor="_Toc182749580" w:history="1">
            <w:r w:rsidRPr="00F31C6E">
              <w:rPr>
                <w:rStyle w:val="Hyperlink"/>
                <w:noProof/>
              </w:rPr>
              <w:t>2.6</w:t>
            </w:r>
            <w:r>
              <w:rPr>
                <w:rFonts w:eastAsiaTheme="minorEastAsia"/>
                <w:noProof/>
                <w:sz w:val="24"/>
                <w:szCs w:val="24"/>
                <w:lang w:eastAsia="en-GB"/>
              </w:rPr>
              <w:tab/>
            </w:r>
            <w:r w:rsidRPr="00F31C6E">
              <w:rPr>
                <w:rStyle w:val="Hyperlink"/>
                <w:noProof/>
              </w:rPr>
              <w:t>Risks</w:t>
            </w:r>
            <w:r>
              <w:rPr>
                <w:noProof/>
                <w:webHidden/>
              </w:rPr>
              <w:tab/>
            </w:r>
            <w:r>
              <w:rPr>
                <w:noProof/>
                <w:webHidden/>
              </w:rPr>
              <w:fldChar w:fldCharType="begin"/>
            </w:r>
            <w:r>
              <w:rPr>
                <w:noProof/>
                <w:webHidden/>
              </w:rPr>
              <w:instrText xml:space="preserve"> PAGEREF _Toc182749580 \h </w:instrText>
            </w:r>
            <w:r>
              <w:rPr>
                <w:noProof/>
                <w:webHidden/>
              </w:rPr>
            </w:r>
            <w:r>
              <w:rPr>
                <w:noProof/>
                <w:webHidden/>
              </w:rPr>
              <w:fldChar w:fldCharType="separate"/>
            </w:r>
            <w:r>
              <w:rPr>
                <w:noProof/>
                <w:webHidden/>
              </w:rPr>
              <w:t>17</w:t>
            </w:r>
            <w:r>
              <w:rPr>
                <w:noProof/>
                <w:webHidden/>
              </w:rPr>
              <w:fldChar w:fldCharType="end"/>
            </w:r>
          </w:hyperlink>
        </w:p>
        <w:p w14:paraId="508E952F" w14:textId="162700B8" w:rsidR="00877093" w:rsidRDefault="00877093">
          <w:pPr>
            <w:pStyle w:val="TOC1"/>
            <w:tabs>
              <w:tab w:val="left" w:pos="480"/>
              <w:tab w:val="right" w:leader="dot" w:pos="9016"/>
            </w:tabs>
            <w:rPr>
              <w:rFonts w:eastAsiaTheme="minorEastAsia"/>
              <w:noProof/>
              <w:sz w:val="24"/>
              <w:szCs w:val="24"/>
              <w:lang w:eastAsia="en-GB"/>
            </w:rPr>
          </w:pPr>
          <w:hyperlink w:anchor="_Toc182749581" w:history="1">
            <w:r w:rsidRPr="00F31C6E">
              <w:rPr>
                <w:rStyle w:val="Hyperlink"/>
                <w:noProof/>
              </w:rPr>
              <w:t>3</w:t>
            </w:r>
            <w:r>
              <w:rPr>
                <w:rFonts w:eastAsiaTheme="minorEastAsia"/>
                <w:noProof/>
                <w:sz w:val="24"/>
                <w:szCs w:val="24"/>
                <w:lang w:eastAsia="en-GB"/>
              </w:rPr>
              <w:tab/>
            </w:r>
            <w:r w:rsidRPr="00F31C6E">
              <w:rPr>
                <w:rStyle w:val="Hyperlink"/>
                <w:noProof/>
              </w:rPr>
              <w:t>Summary Gantt Chart</w:t>
            </w:r>
            <w:r>
              <w:rPr>
                <w:noProof/>
                <w:webHidden/>
              </w:rPr>
              <w:tab/>
            </w:r>
            <w:r>
              <w:rPr>
                <w:noProof/>
                <w:webHidden/>
              </w:rPr>
              <w:fldChar w:fldCharType="begin"/>
            </w:r>
            <w:r>
              <w:rPr>
                <w:noProof/>
                <w:webHidden/>
              </w:rPr>
              <w:instrText xml:space="preserve"> PAGEREF _Toc182749581 \h </w:instrText>
            </w:r>
            <w:r>
              <w:rPr>
                <w:noProof/>
                <w:webHidden/>
              </w:rPr>
            </w:r>
            <w:r>
              <w:rPr>
                <w:noProof/>
                <w:webHidden/>
              </w:rPr>
              <w:fldChar w:fldCharType="separate"/>
            </w:r>
            <w:r>
              <w:rPr>
                <w:noProof/>
                <w:webHidden/>
              </w:rPr>
              <w:t>19</w:t>
            </w:r>
            <w:r>
              <w:rPr>
                <w:noProof/>
                <w:webHidden/>
              </w:rPr>
              <w:fldChar w:fldCharType="end"/>
            </w:r>
          </w:hyperlink>
        </w:p>
        <w:p w14:paraId="08FE144E" w14:textId="216DDED0" w:rsidR="00877093" w:rsidRDefault="00877093">
          <w:pPr>
            <w:pStyle w:val="TOC1"/>
            <w:tabs>
              <w:tab w:val="left" w:pos="480"/>
              <w:tab w:val="right" w:leader="dot" w:pos="9016"/>
            </w:tabs>
            <w:rPr>
              <w:rFonts w:eastAsiaTheme="minorEastAsia"/>
              <w:noProof/>
              <w:sz w:val="24"/>
              <w:szCs w:val="24"/>
              <w:lang w:eastAsia="en-GB"/>
            </w:rPr>
          </w:pPr>
          <w:hyperlink w:anchor="_Toc182749582" w:history="1">
            <w:r w:rsidRPr="00F31C6E">
              <w:rPr>
                <w:rStyle w:val="Hyperlink"/>
                <w:noProof/>
              </w:rPr>
              <w:t>4</w:t>
            </w:r>
            <w:r>
              <w:rPr>
                <w:rFonts w:eastAsiaTheme="minorEastAsia"/>
                <w:noProof/>
                <w:sz w:val="24"/>
                <w:szCs w:val="24"/>
                <w:lang w:eastAsia="en-GB"/>
              </w:rPr>
              <w:tab/>
            </w:r>
            <w:r w:rsidRPr="00F31C6E">
              <w:rPr>
                <w:rStyle w:val="Hyperlink"/>
                <w:noProof/>
              </w:rPr>
              <w:t>Conclusion</w:t>
            </w:r>
            <w:r>
              <w:rPr>
                <w:noProof/>
                <w:webHidden/>
              </w:rPr>
              <w:tab/>
            </w:r>
            <w:r>
              <w:rPr>
                <w:noProof/>
                <w:webHidden/>
              </w:rPr>
              <w:fldChar w:fldCharType="begin"/>
            </w:r>
            <w:r>
              <w:rPr>
                <w:noProof/>
                <w:webHidden/>
              </w:rPr>
              <w:instrText xml:space="preserve"> PAGEREF _Toc182749582 \h </w:instrText>
            </w:r>
            <w:r>
              <w:rPr>
                <w:noProof/>
                <w:webHidden/>
              </w:rPr>
            </w:r>
            <w:r>
              <w:rPr>
                <w:noProof/>
                <w:webHidden/>
              </w:rPr>
              <w:fldChar w:fldCharType="separate"/>
            </w:r>
            <w:r>
              <w:rPr>
                <w:noProof/>
                <w:webHidden/>
              </w:rPr>
              <w:t>23</w:t>
            </w:r>
            <w:r>
              <w:rPr>
                <w:noProof/>
                <w:webHidden/>
              </w:rPr>
              <w:fldChar w:fldCharType="end"/>
            </w:r>
          </w:hyperlink>
        </w:p>
        <w:p w14:paraId="165D9ADA" w14:textId="5E2F25F2" w:rsidR="00877093" w:rsidRDefault="00877093">
          <w:pPr>
            <w:pStyle w:val="TOC1"/>
            <w:tabs>
              <w:tab w:val="left" w:pos="480"/>
              <w:tab w:val="right" w:leader="dot" w:pos="9016"/>
            </w:tabs>
            <w:rPr>
              <w:rFonts w:eastAsiaTheme="minorEastAsia"/>
              <w:noProof/>
              <w:sz w:val="24"/>
              <w:szCs w:val="24"/>
              <w:lang w:eastAsia="en-GB"/>
            </w:rPr>
          </w:pPr>
          <w:hyperlink w:anchor="_Toc182749583" w:history="1">
            <w:r w:rsidRPr="00F31C6E">
              <w:rPr>
                <w:rStyle w:val="Hyperlink"/>
                <w:noProof/>
              </w:rPr>
              <w:t>5</w:t>
            </w:r>
            <w:r>
              <w:rPr>
                <w:rFonts w:eastAsiaTheme="minorEastAsia"/>
                <w:noProof/>
                <w:sz w:val="24"/>
                <w:szCs w:val="24"/>
                <w:lang w:eastAsia="en-GB"/>
              </w:rPr>
              <w:tab/>
            </w:r>
            <w:r w:rsidRPr="00F31C6E">
              <w:rPr>
                <w:rStyle w:val="Hyperlink"/>
                <w:noProof/>
              </w:rPr>
              <w:t>References</w:t>
            </w:r>
            <w:r>
              <w:rPr>
                <w:noProof/>
                <w:webHidden/>
              </w:rPr>
              <w:tab/>
            </w:r>
            <w:r>
              <w:rPr>
                <w:noProof/>
                <w:webHidden/>
              </w:rPr>
              <w:fldChar w:fldCharType="begin"/>
            </w:r>
            <w:r>
              <w:rPr>
                <w:noProof/>
                <w:webHidden/>
              </w:rPr>
              <w:instrText xml:space="preserve"> PAGEREF _Toc182749583 \h </w:instrText>
            </w:r>
            <w:r>
              <w:rPr>
                <w:noProof/>
                <w:webHidden/>
              </w:rPr>
            </w:r>
            <w:r>
              <w:rPr>
                <w:noProof/>
                <w:webHidden/>
              </w:rPr>
              <w:fldChar w:fldCharType="separate"/>
            </w:r>
            <w:r>
              <w:rPr>
                <w:noProof/>
                <w:webHidden/>
              </w:rPr>
              <w:t>24</w:t>
            </w:r>
            <w:r>
              <w:rPr>
                <w:noProof/>
                <w:webHidden/>
              </w:rPr>
              <w:fldChar w:fldCharType="end"/>
            </w:r>
          </w:hyperlink>
        </w:p>
        <w:p w14:paraId="47F6ABEB" w14:textId="200A5E9C" w:rsidR="00C45F5F" w:rsidRDefault="00C45F5F">
          <w:r>
            <w:rPr>
              <w:b/>
              <w:bCs/>
              <w:noProof/>
            </w:rPr>
            <w:fldChar w:fldCharType="end"/>
          </w:r>
        </w:p>
      </w:sdtContent>
    </w:sdt>
    <w:p w14:paraId="5D2E2A37" w14:textId="77777777" w:rsidR="00771B29" w:rsidRDefault="00771B29" w:rsidP="00771B29">
      <w:pPr>
        <w:jc w:val="center"/>
        <w:sectPr w:rsidR="00771B29">
          <w:footerReference w:type="default" r:id="rId9"/>
          <w:pgSz w:w="11906" w:h="16838"/>
          <w:pgMar w:top="1440" w:right="1440" w:bottom="1440" w:left="1440" w:header="708" w:footer="708" w:gutter="0"/>
          <w:cols w:space="708"/>
          <w:docGrid w:linePitch="360"/>
        </w:sectPr>
      </w:pPr>
    </w:p>
    <w:p w14:paraId="4F1663A2" w14:textId="77777777" w:rsidR="0085258B" w:rsidRDefault="0085258B" w:rsidP="0085258B">
      <w:pPr>
        <w:pStyle w:val="Heading1"/>
      </w:pPr>
      <w:bookmarkStart w:id="0" w:name="_Toc182749573"/>
      <w:r>
        <w:lastRenderedPageBreak/>
        <w:t>Introduction</w:t>
      </w:r>
      <w:bookmarkEnd w:id="0"/>
    </w:p>
    <w:p w14:paraId="0392C925" w14:textId="2BEF3D1B" w:rsidR="00225948" w:rsidRDefault="00BC0425">
      <w:r>
        <w:t xml:space="preserve">This has </w:t>
      </w:r>
      <w:r w:rsidR="00A44E35">
        <w:t xml:space="preserve">report </w:t>
      </w:r>
      <w:r>
        <w:t>been written to show the different ways of managing a team and how different roles within the team affect the outcome of the product, this is why it is important to discuss the team members strengths and weaknesses and play to those strengths in the team.</w:t>
      </w:r>
    </w:p>
    <w:p w14:paraId="013067B6" w14:textId="25E3533D" w:rsidR="00225948" w:rsidRDefault="00225948">
      <w:r>
        <w:t>This year the team members are required to build an autonomous vehicle for the “</w:t>
      </w:r>
      <w:r w:rsidRPr="00225948">
        <w:rPr>
          <w:b/>
          <w:bCs/>
        </w:rPr>
        <w:t>IMECHE Desig</w:t>
      </w:r>
      <w:r>
        <w:rPr>
          <w:b/>
          <w:bCs/>
        </w:rPr>
        <w:t>n</w:t>
      </w:r>
      <w:r w:rsidRPr="00225948">
        <w:rPr>
          <w:b/>
          <w:bCs/>
        </w:rPr>
        <w:t xml:space="preserve"> challenge</w:t>
      </w:r>
      <w:r>
        <w:rPr>
          <w:b/>
          <w:bCs/>
        </w:rPr>
        <w:t xml:space="preserve">” </w:t>
      </w:r>
      <w:r>
        <w:t>this vehicle will simulate charging a battery unit then relocating to specific destination located the course</w:t>
      </w:r>
      <w:r w:rsidR="00194B3B">
        <w:t xml:space="preserve">, </w:t>
      </w:r>
      <w:r w:rsidR="009019DE">
        <w:t>the completion of the vehicle will be split into different areas with specific roles</w:t>
      </w:r>
      <w:r w:rsidR="008C5F0B">
        <w:t xml:space="preserve"> for each team member.</w:t>
      </w:r>
    </w:p>
    <w:p w14:paraId="4660D2DA" w14:textId="77777777" w:rsidR="00091EC1" w:rsidRDefault="00225948">
      <w:r>
        <w:t xml:space="preserve"> </w:t>
      </w:r>
      <w:r>
        <w:rPr>
          <w:b/>
          <w:bCs/>
        </w:rPr>
        <w:t xml:space="preserve"> </w:t>
      </w:r>
      <w:r w:rsidRPr="00225948">
        <w:rPr>
          <w:b/>
          <w:bCs/>
        </w:rPr>
        <w:t xml:space="preserve">  </w:t>
      </w:r>
      <w:r>
        <w:t> </w:t>
      </w:r>
      <w:r>
        <w:rPr>
          <w:noProof/>
        </w:rPr>
        <w:drawing>
          <wp:inline distT="0" distB="0" distL="0" distR="0" wp14:anchorId="6BD6B87C" wp14:editId="3880851D">
            <wp:extent cx="3733800" cy="1495425"/>
            <wp:effectExtent l="0" t="0" r="0" b="9525"/>
            <wp:docPr id="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screenshot of a computer&#10;&#10;Description automatically generated"/>
                    <pic:cNvPicPr>
                      <a:picLocks noChangeAspect="1" noChangeArrowheads="1"/>
                    </pic:cNvPicPr>
                  </pic:nvPicPr>
                  <pic:blipFill rotWithShape="1">
                    <a:blip r:embed="rId10">
                      <a:extLst>
                        <a:ext uri="{28A0092B-C50C-407E-A947-70E740481C1C}">
                          <a14:useLocalDpi xmlns:a14="http://schemas.microsoft.com/office/drawing/2010/main" val="0"/>
                        </a:ext>
                      </a:extLst>
                    </a:blip>
                    <a:srcRect l="18576" t="43816" r="26676" b="23270"/>
                    <a:stretch/>
                  </pic:blipFill>
                  <pic:spPr bwMode="auto">
                    <a:xfrm>
                      <a:off x="0" y="0"/>
                      <a:ext cx="3733800" cy="1495425"/>
                    </a:xfrm>
                    <a:prstGeom prst="rect">
                      <a:avLst/>
                    </a:prstGeom>
                    <a:noFill/>
                    <a:ln>
                      <a:noFill/>
                    </a:ln>
                    <a:extLst>
                      <a:ext uri="{53640926-AAD7-44D8-BBD7-CCE9431645EC}">
                        <a14:shadowObscured xmlns:a14="http://schemas.microsoft.com/office/drawing/2010/main"/>
                      </a:ext>
                    </a:extLst>
                  </pic:spPr>
                </pic:pic>
              </a:graphicData>
            </a:graphic>
          </wp:inline>
        </w:drawing>
      </w:r>
    </w:p>
    <w:p w14:paraId="28F92E05" w14:textId="0C236EDD" w:rsidR="0085258B" w:rsidRPr="00225948" w:rsidRDefault="0085258B">
      <w:pPr>
        <w:rPr>
          <w:rFonts w:asciiTheme="majorHAnsi" w:eastAsiaTheme="majorEastAsia" w:hAnsiTheme="majorHAnsi" w:cstheme="majorBidi"/>
          <w:color w:val="2F5496" w:themeColor="accent1" w:themeShade="BF"/>
          <w:sz w:val="32"/>
          <w:szCs w:val="32"/>
        </w:rPr>
      </w:pPr>
      <w:r w:rsidRPr="00225948">
        <w:rPr>
          <w:rFonts w:asciiTheme="majorHAnsi" w:eastAsiaTheme="majorEastAsia" w:hAnsiTheme="majorHAnsi" w:cstheme="majorBidi"/>
          <w:color w:val="2F5496" w:themeColor="accent1" w:themeShade="BF"/>
          <w:sz w:val="32"/>
          <w:szCs w:val="32"/>
        </w:rPr>
        <w:br w:type="page"/>
      </w:r>
    </w:p>
    <w:p w14:paraId="7A674C6E" w14:textId="7F257D52" w:rsidR="006E3AC5" w:rsidRDefault="00BC0425" w:rsidP="0085258B">
      <w:pPr>
        <w:pStyle w:val="Heading1"/>
      </w:pPr>
      <w:bookmarkStart w:id="1" w:name="_Toc182749574"/>
      <w:r>
        <w:lastRenderedPageBreak/>
        <w:t>Roles and Responsibilities</w:t>
      </w:r>
      <w:bookmarkEnd w:id="1"/>
    </w:p>
    <w:p w14:paraId="7FF91893" w14:textId="75EB4D3E" w:rsidR="00DD5913" w:rsidRDefault="00DD5913">
      <w:r>
        <w:t>Below is list of the different team member</w:t>
      </w:r>
      <w:r w:rsidR="00763661">
        <w:t>s</w:t>
      </w:r>
      <w:r>
        <w:t xml:space="preserve"> and the roles they are responsible for:</w:t>
      </w:r>
    </w:p>
    <w:p w14:paraId="6474775B" w14:textId="6E0F4005" w:rsidR="00326057" w:rsidRDefault="00326057" w:rsidP="00326057">
      <w:pPr>
        <w:pStyle w:val="Caption"/>
        <w:keepNext/>
      </w:pPr>
      <w:r>
        <w:t xml:space="preserve">Table </w:t>
      </w:r>
      <w:fldSimple w:instr=" SEQ Table \* ARABIC ">
        <w:r>
          <w:rPr>
            <w:noProof/>
          </w:rPr>
          <w:t>1</w:t>
        </w:r>
      </w:fldSimple>
      <w:r>
        <w:t xml:space="preserve"> Team Members Role</w:t>
      </w:r>
    </w:p>
    <w:tbl>
      <w:tblPr>
        <w:tblStyle w:val="TableGrid"/>
        <w:tblW w:w="0" w:type="auto"/>
        <w:tblLook w:val="04A0" w:firstRow="1" w:lastRow="0" w:firstColumn="1" w:lastColumn="0" w:noHBand="0" w:noVBand="1"/>
      </w:tblPr>
      <w:tblGrid>
        <w:gridCol w:w="2391"/>
        <w:gridCol w:w="3380"/>
      </w:tblGrid>
      <w:tr w:rsidR="00DD5913" w:rsidRPr="00DD5913" w14:paraId="06564F79" w14:textId="77777777" w:rsidTr="00DD5913">
        <w:trPr>
          <w:trHeight w:val="330"/>
        </w:trPr>
        <w:tc>
          <w:tcPr>
            <w:tcW w:w="1940" w:type="dxa"/>
            <w:noWrap/>
            <w:hideMark/>
          </w:tcPr>
          <w:p w14:paraId="3D6F60A0" w14:textId="77777777" w:rsidR="00DD5913" w:rsidRPr="00DD5913" w:rsidRDefault="00DD5913">
            <w:pPr>
              <w:rPr>
                <w:b/>
                <w:bCs/>
              </w:rPr>
            </w:pPr>
            <w:r w:rsidRPr="00DD5913">
              <w:rPr>
                <w:b/>
                <w:bCs/>
              </w:rPr>
              <w:t xml:space="preserve">Roles </w:t>
            </w:r>
          </w:p>
        </w:tc>
        <w:tc>
          <w:tcPr>
            <w:tcW w:w="3380" w:type="dxa"/>
            <w:noWrap/>
            <w:hideMark/>
          </w:tcPr>
          <w:p w14:paraId="74DABB74" w14:textId="1EDF406D" w:rsidR="00DD5913" w:rsidRPr="00DD5913" w:rsidRDefault="00DD5913">
            <w:pPr>
              <w:rPr>
                <w:b/>
                <w:bCs/>
              </w:rPr>
            </w:pPr>
            <w:r w:rsidRPr="00DD5913">
              <w:rPr>
                <w:b/>
                <w:bCs/>
              </w:rPr>
              <w:t xml:space="preserve">Team Member Responsible for Role </w:t>
            </w:r>
          </w:p>
        </w:tc>
      </w:tr>
      <w:tr w:rsidR="00DD5913" w:rsidRPr="00DD5913" w14:paraId="1B0A9109" w14:textId="77777777" w:rsidTr="00DD5913">
        <w:trPr>
          <w:trHeight w:val="315"/>
        </w:trPr>
        <w:tc>
          <w:tcPr>
            <w:tcW w:w="1940" w:type="dxa"/>
            <w:noWrap/>
            <w:hideMark/>
          </w:tcPr>
          <w:p w14:paraId="38339206" w14:textId="052F8DBB" w:rsidR="00DD5913" w:rsidRPr="00DD5913" w:rsidRDefault="00DD5913">
            <w:r>
              <w:t>CAD</w:t>
            </w:r>
          </w:p>
        </w:tc>
        <w:tc>
          <w:tcPr>
            <w:tcW w:w="3380" w:type="dxa"/>
            <w:noWrap/>
            <w:hideMark/>
          </w:tcPr>
          <w:p w14:paraId="2D75CB72" w14:textId="77777777" w:rsidR="00DD5913" w:rsidRPr="00DD5913" w:rsidRDefault="00DD5913">
            <w:r w:rsidRPr="00DD5913">
              <w:t>James</w:t>
            </w:r>
          </w:p>
        </w:tc>
      </w:tr>
      <w:tr w:rsidR="00DD5913" w:rsidRPr="00DD5913" w14:paraId="5AD63BDD" w14:textId="77777777" w:rsidTr="00DD5913">
        <w:trPr>
          <w:trHeight w:val="300"/>
        </w:trPr>
        <w:tc>
          <w:tcPr>
            <w:tcW w:w="1940" w:type="dxa"/>
            <w:noWrap/>
            <w:hideMark/>
          </w:tcPr>
          <w:p w14:paraId="7F6AB7B8" w14:textId="77777777" w:rsidR="00DD5913" w:rsidRPr="00DD5913" w:rsidRDefault="00DD5913">
            <w:r w:rsidRPr="00DD5913">
              <w:t>Bill of Materials</w:t>
            </w:r>
          </w:p>
        </w:tc>
        <w:tc>
          <w:tcPr>
            <w:tcW w:w="3380" w:type="dxa"/>
            <w:noWrap/>
            <w:hideMark/>
          </w:tcPr>
          <w:p w14:paraId="3C17098D" w14:textId="6A18FBA2" w:rsidR="00DD5913" w:rsidRPr="00DD5913" w:rsidRDefault="00BA203E">
            <w:r>
              <w:t>Max</w:t>
            </w:r>
          </w:p>
        </w:tc>
      </w:tr>
      <w:tr w:rsidR="00DD5913" w:rsidRPr="00DD5913" w14:paraId="52E7708F" w14:textId="77777777" w:rsidTr="00DD5913">
        <w:trPr>
          <w:trHeight w:val="300"/>
        </w:trPr>
        <w:tc>
          <w:tcPr>
            <w:tcW w:w="1940" w:type="dxa"/>
            <w:noWrap/>
            <w:hideMark/>
          </w:tcPr>
          <w:p w14:paraId="67C37EB9" w14:textId="77777777" w:rsidR="00DD5913" w:rsidRPr="00DD5913" w:rsidRDefault="00DD5913">
            <w:r w:rsidRPr="00DD5913">
              <w:t xml:space="preserve">Assembly </w:t>
            </w:r>
          </w:p>
        </w:tc>
        <w:tc>
          <w:tcPr>
            <w:tcW w:w="3380" w:type="dxa"/>
            <w:noWrap/>
            <w:hideMark/>
          </w:tcPr>
          <w:p w14:paraId="51E17F8F" w14:textId="28F4A349" w:rsidR="00DD5913" w:rsidRPr="00DD5913" w:rsidRDefault="00DD5913" w:rsidP="006073D6">
            <w:pPr>
              <w:tabs>
                <w:tab w:val="center" w:pos="1582"/>
              </w:tabs>
            </w:pPr>
            <w:r w:rsidRPr="00DD5913">
              <w:t>James/Ziki</w:t>
            </w:r>
            <w:r w:rsidR="006073D6">
              <w:t>/Max/TJ</w:t>
            </w:r>
            <w:r w:rsidR="006073D6">
              <w:tab/>
            </w:r>
          </w:p>
        </w:tc>
      </w:tr>
      <w:tr w:rsidR="00DD5913" w:rsidRPr="00DD5913" w14:paraId="3A924129" w14:textId="77777777" w:rsidTr="00DD5913">
        <w:trPr>
          <w:trHeight w:val="300"/>
        </w:trPr>
        <w:tc>
          <w:tcPr>
            <w:tcW w:w="1940" w:type="dxa"/>
            <w:noWrap/>
            <w:hideMark/>
          </w:tcPr>
          <w:p w14:paraId="13D5EF19" w14:textId="77777777" w:rsidR="00DD5913" w:rsidRPr="00DD5913" w:rsidRDefault="00DD5913">
            <w:r w:rsidRPr="00DD5913">
              <w:t>Prototype Designs</w:t>
            </w:r>
          </w:p>
        </w:tc>
        <w:tc>
          <w:tcPr>
            <w:tcW w:w="3380" w:type="dxa"/>
            <w:noWrap/>
            <w:hideMark/>
          </w:tcPr>
          <w:p w14:paraId="1142610F" w14:textId="77777777" w:rsidR="00DD5913" w:rsidRPr="00DD5913" w:rsidRDefault="00DD5913">
            <w:r w:rsidRPr="00DD5913">
              <w:t>James</w:t>
            </w:r>
          </w:p>
        </w:tc>
      </w:tr>
      <w:tr w:rsidR="00DD5913" w:rsidRPr="00DD5913" w14:paraId="436061DE" w14:textId="77777777" w:rsidTr="00DD5913">
        <w:trPr>
          <w:trHeight w:val="300"/>
        </w:trPr>
        <w:tc>
          <w:tcPr>
            <w:tcW w:w="1940" w:type="dxa"/>
            <w:noWrap/>
            <w:hideMark/>
          </w:tcPr>
          <w:p w14:paraId="17DA8B07" w14:textId="7DBB5FEA" w:rsidR="00DD5913" w:rsidRPr="00DD5913" w:rsidRDefault="00DD5913">
            <w:r w:rsidRPr="00DD5913">
              <w:t>Electronics</w:t>
            </w:r>
            <w:r w:rsidR="00AA23BC">
              <w:t>/Programmer</w:t>
            </w:r>
          </w:p>
        </w:tc>
        <w:tc>
          <w:tcPr>
            <w:tcW w:w="3380" w:type="dxa"/>
            <w:noWrap/>
            <w:hideMark/>
          </w:tcPr>
          <w:p w14:paraId="361449CF" w14:textId="77777777" w:rsidR="00DD5913" w:rsidRPr="00DD5913" w:rsidRDefault="00DD5913">
            <w:r w:rsidRPr="00DD5913">
              <w:t>Ziki</w:t>
            </w:r>
          </w:p>
        </w:tc>
      </w:tr>
      <w:tr w:rsidR="00DD5913" w:rsidRPr="00DD5913" w14:paraId="01CFE9EB" w14:textId="77777777" w:rsidTr="00DD5913">
        <w:trPr>
          <w:trHeight w:val="300"/>
        </w:trPr>
        <w:tc>
          <w:tcPr>
            <w:tcW w:w="1940" w:type="dxa"/>
            <w:noWrap/>
            <w:hideMark/>
          </w:tcPr>
          <w:p w14:paraId="6397490E" w14:textId="3C50C2D4" w:rsidR="00DD5913" w:rsidRPr="00DD5913" w:rsidRDefault="00E83C33">
            <w:r>
              <w:t>Content Creation</w:t>
            </w:r>
          </w:p>
        </w:tc>
        <w:tc>
          <w:tcPr>
            <w:tcW w:w="3380" w:type="dxa"/>
            <w:noWrap/>
            <w:hideMark/>
          </w:tcPr>
          <w:p w14:paraId="3DDA7BE6" w14:textId="5BAEEBA2" w:rsidR="00DD5913" w:rsidRPr="00DD5913" w:rsidRDefault="00DD5913">
            <w:r w:rsidRPr="00DD5913">
              <w:t>James/Ziki</w:t>
            </w:r>
            <w:r w:rsidR="00BA203E">
              <w:t>/</w:t>
            </w:r>
            <w:r w:rsidR="006073D6">
              <w:t>Max/TJ</w:t>
            </w:r>
          </w:p>
        </w:tc>
      </w:tr>
      <w:tr w:rsidR="00DD5913" w:rsidRPr="00DD5913" w14:paraId="115D3FC0" w14:textId="77777777" w:rsidTr="00DD5913">
        <w:trPr>
          <w:trHeight w:val="300"/>
        </w:trPr>
        <w:tc>
          <w:tcPr>
            <w:tcW w:w="1940" w:type="dxa"/>
            <w:noWrap/>
            <w:hideMark/>
          </w:tcPr>
          <w:p w14:paraId="204D9B2A" w14:textId="77777777" w:rsidR="00DD5913" w:rsidRPr="00DD5913" w:rsidRDefault="00DD5913">
            <w:r w:rsidRPr="00DD5913">
              <w:t>Organiser</w:t>
            </w:r>
          </w:p>
        </w:tc>
        <w:tc>
          <w:tcPr>
            <w:tcW w:w="3380" w:type="dxa"/>
            <w:noWrap/>
            <w:hideMark/>
          </w:tcPr>
          <w:p w14:paraId="5C4655FA" w14:textId="77777777" w:rsidR="00DD5913" w:rsidRPr="00DD5913" w:rsidRDefault="00DD5913">
            <w:r w:rsidRPr="00DD5913">
              <w:t>James</w:t>
            </w:r>
          </w:p>
        </w:tc>
      </w:tr>
      <w:tr w:rsidR="00DB215E" w:rsidRPr="00DD5913" w14:paraId="4AFA31CD" w14:textId="77777777" w:rsidTr="00DD5913">
        <w:trPr>
          <w:trHeight w:val="300"/>
        </w:trPr>
        <w:tc>
          <w:tcPr>
            <w:tcW w:w="1940" w:type="dxa"/>
            <w:noWrap/>
          </w:tcPr>
          <w:p w14:paraId="73A001A8" w14:textId="6FD801D1" w:rsidR="00DB215E" w:rsidRPr="00DD5913" w:rsidRDefault="009C4E61">
            <w:r>
              <w:t>Equation/</w:t>
            </w:r>
            <w:r w:rsidR="009843D8">
              <w:t>Mathematics</w:t>
            </w:r>
          </w:p>
        </w:tc>
        <w:tc>
          <w:tcPr>
            <w:tcW w:w="3380" w:type="dxa"/>
            <w:noWrap/>
          </w:tcPr>
          <w:p w14:paraId="5C6C8A15" w14:textId="174E4F7F" w:rsidR="00DB215E" w:rsidRPr="00DD5913" w:rsidRDefault="009843D8">
            <w:r>
              <w:t>TJ</w:t>
            </w:r>
          </w:p>
        </w:tc>
      </w:tr>
    </w:tbl>
    <w:p w14:paraId="10C3CB83" w14:textId="2500F475" w:rsidR="00660639" w:rsidRDefault="00660639" w:rsidP="00DB215E">
      <w:pPr>
        <w:tabs>
          <w:tab w:val="left" w:pos="960"/>
        </w:tabs>
      </w:pPr>
    </w:p>
    <w:p w14:paraId="6CAFD04D" w14:textId="77777777" w:rsidR="00960078" w:rsidRDefault="00960078" w:rsidP="00DB215E">
      <w:pPr>
        <w:tabs>
          <w:tab w:val="left" w:pos="960"/>
        </w:tabs>
      </w:pPr>
    </w:p>
    <w:p w14:paraId="223F747A" w14:textId="52ACB7ED" w:rsidR="00E6336A" w:rsidRDefault="003E2796">
      <w:r>
        <w:t xml:space="preserve">My </w:t>
      </w:r>
      <w:r w:rsidR="0062316E">
        <w:t xml:space="preserve">main role in the group will be the </w:t>
      </w:r>
      <w:r w:rsidR="0062316E" w:rsidRPr="00205BE7">
        <w:rPr>
          <w:b/>
          <w:bCs/>
        </w:rPr>
        <w:t>organisation</w:t>
      </w:r>
      <w:r w:rsidR="0062316E">
        <w:t xml:space="preserve"> of the </w:t>
      </w:r>
      <w:r w:rsidR="00415DFC">
        <w:t xml:space="preserve">team members and what job they will </w:t>
      </w:r>
      <w:r w:rsidR="00205BE7">
        <w:t>acquire</w:t>
      </w:r>
      <w:r w:rsidR="00415DFC">
        <w:t xml:space="preserve"> as well as </w:t>
      </w:r>
      <w:r w:rsidR="00205BE7">
        <w:t>helping keep the team on a good time schedule.</w:t>
      </w:r>
      <w:r w:rsidR="004D5B42">
        <w:t xml:space="preserve"> This role will need </w:t>
      </w:r>
      <w:r w:rsidR="007D7031">
        <w:t xml:space="preserve">the good observation </w:t>
      </w:r>
      <w:r w:rsidR="00BD1F92">
        <w:t>and a good overview of what is happening in the team at any given time</w:t>
      </w:r>
      <w:r w:rsidR="00F20137">
        <w:t xml:space="preserve">, as seen in the table below coordinator </w:t>
      </w:r>
      <w:r w:rsidR="000B4958">
        <w:t>fits this role rather well hence why it</w:t>
      </w:r>
      <w:r w:rsidR="009D5789">
        <w:t xml:space="preserve"> has the highest score in the Belbin’s table</w:t>
      </w:r>
      <w:r w:rsidR="00B8603A">
        <w:t>.</w:t>
      </w:r>
    </w:p>
    <w:p w14:paraId="08A0B003" w14:textId="279B17ED" w:rsidR="00570F63" w:rsidRDefault="00F32976">
      <w:r>
        <w:t>Another role I have</w:t>
      </w:r>
      <w:r w:rsidR="0086343C">
        <w:t xml:space="preserve"> in the group</w:t>
      </w:r>
      <w:r>
        <w:t xml:space="preserve"> is the creation of different </w:t>
      </w:r>
      <w:r w:rsidRPr="00F32976">
        <w:rPr>
          <w:b/>
          <w:bCs/>
        </w:rPr>
        <w:t>prototypes design</w:t>
      </w:r>
      <w:r w:rsidR="00491076">
        <w:rPr>
          <w:b/>
          <w:bCs/>
        </w:rPr>
        <w:t xml:space="preserve">s </w:t>
      </w:r>
      <w:r w:rsidR="00280E5C">
        <w:t xml:space="preserve">and some different </w:t>
      </w:r>
      <w:r w:rsidR="00280E5C" w:rsidRPr="00280E5C">
        <w:rPr>
          <w:b/>
          <w:bCs/>
        </w:rPr>
        <w:t>mock up designs</w:t>
      </w:r>
      <w:r w:rsidR="009E00B2">
        <w:t xml:space="preserve">, this </w:t>
      </w:r>
      <w:r w:rsidR="008D09BD">
        <w:t>role will</w:t>
      </w:r>
      <w:r w:rsidR="009E00B2">
        <w:t xml:space="preserve"> </w:t>
      </w:r>
      <w:r w:rsidR="00630014">
        <w:t xml:space="preserve">require communication with different team members </w:t>
      </w:r>
      <w:r w:rsidR="009368EB">
        <w:t xml:space="preserve">so that a final product can be decided on </w:t>
      </w:r>
      <w:r w:rsidR="003A3EEC">
        <w:t>and can start to be developed</w:t>
      </w:r>
      <w:r w:rsidR="000E45EE">
        <w:t xml:space="preserve"> this is why the trait </w:t>
      </w:r>
      <w:r w:rsidR="000E45EE" w:rsidRPr="000E45EE">
        <w:rPr>
          <w:b/>
          <w:bCs/>
        </w:rPr>
        <w:t>team worker</w:t>
      </w:r>
      <w:r w:rsidR="000E45EE">
        <w:t xml:space="preserve"> is also relatively high the Belbin’s table score.</w:t>
      </w:r>
    </w:p>
    <w:p w14:paraId="7DEAEFB5" w14:textId="77777777" w:rsidR="00BB567B" w:rsidRDefault="00BB567B"/>
    <w:p w14:paraId="69C963AC" w14:textId="77777777" w:rsidR="001F3B77" w:rsidRPr="003F6F94" w:rsidRDefault="001F3B77" w:rsidP="003F6F94"/>
    <w:p w14:paraId="0B5EF42D" w14:textId="77777777" w:rsidR="00BB567B" w:rsidRDefault="00BB567B"/>
    <w:p w14:paraId="669D3DDE" w14:textId="77777777" w:rsidR="00BB567B" w:rsidRDefault="00BB567B"/>
    <w:p w14:paraId="002B1D0F" w14:textId="77777777" w:rsidR="00BB567B" w:rsidRDefault="00BB567B"/>
    <w:p w14:paraId="3E23C36C" w14:textId="77777777" w:rsidR="00BB567B" w:rsidRDefault="00BB567B"/>
    <w:p w14:paraId="70F6BE64" w14:textId="77777777" w:rsidR="00BB567B" w:rsidRDefault="00BB567B"/>
    <w:p w14:paraId="38C37804" w14:textId="77777777" w:rsidR="00BB567B" w:rsidRDefault="00BB567B"/>
    <w:p w14:paraId="2DB41024" w14:textId="77777777" w:rsidR="00BB567B" w:rsidRDefault="00BB567B"/>
    <w:p w14:paraId="405FFED1" w14:textId="77777777" w:rsidR="00BB567B" w:rsidRDefault="00BB567B"/>
    <w:p w14:paraId="6620CCDC" w14:textId="77777777" w:rsidR="00326057" w:rsidRDefault="007872C5">
      <w:r>
        <w:t xml:space="preserve">My final role that is not split between other team members is </w:t>
      </w:r>
      <w:r w:rsidRPr="00570F63">
        <w:rPr>
          <w:b/>
          <w:bCs/>
        </w:rPr>
        <w:t>3D CAD</w:t>
      </w:r>
      <w:r w:rsidR="009E1E8E" w:rsidRPr="00570F63">
        <w:rPr>
          <w:b/>
          <w:bCs/>
        </w:rPr>
        <w:t xml:space="preserve"> </w:t>
      </w:r>
      <w:r w:rsidR="00570F63">
        <w:rPr>
          <w:b/>
          <w:bCs/>
        </w:rPr>
        <w:t>M</w:t>
      </w:r>
      <w:r w:rsidR="009E1E8E" w:rsidRPr="00570F63">
        <w:rPr>
          <w:b/>
          <w:bCs/>
        </w:rPr>
        <w:t>odelling</w:t>
      </w:r>
      <w:r w:rsidR="009E1E8E">
        <w:t xml:space="preserve">, </w:t>
      </w:r>
      <w:r w:rsidR="00310BF3">
        <w:t>th</w:t>
      </w:r>
      <w:r w:rsidR="00E375E6">
        <w:t xml:space="preserve">is role creates 3D </w:t>
      </w:r>
      <w:r w:rsidR="008D654B">
        <w:t>models</w:t>
      </w:r>
      <w:r w:rsidR="00E375E6">
        <w:t xml:space="preserve"> of</w:t>
      </w:r>
      <w:r w:rsidR="00404D96">
        <w:t xml:space="preserve"> </w:t>
      </w:r>
      <w:r w:rsidR="003B52E6">
        <w:t>the different part</w:t>
      </w:r>
      <w:r w:rsidR="009F3A9C">
        <w:t>s</w:t>
      </w:r>
      <w:r w:rsidR="003B52E6">
        <w:t xml:space="preserve"> of the vehicle </w:t>
      </w:r>
      <w:r w:rsidR="00404D96">
        <w:t xml:space="preserve">that can then be </w:t>
      </w:r>
      <w:r w:rsidR="009F3A9C">
        <w:t>print</w:t>
      </w:r>
      <w:r w:rsidR="00D829C9">
        <w:t>ed</w:t>
      </w:r>
      <w:r w:rsidR="009F3A9C">
        <w:t xml:space="preserve"> off and assembled</w:t>
      </w:r>
      <w:r w:rsidR="00D829C9">
        <w:t xml:space="preserve"> by the team.</w:t>
      </w:r>
      <w:r w:rsidR="00AE1B09">
        <w:t xml:space="preserve"> The trait implementer is well suited</w:t>
      </w:r>
      <w:r w:rsidR="006A749D">
        <w:t xml:space="preserve"> to</w:t>
      </w:r>
      <w:r w:rsidR="00AE1B09">
        <w:t xml:space="preserve"> this role as it will be taking the ideas and </w:t>
      </w:r>
      <w:r w:rsidR="00570F63">
        <w:t>suggestions</w:t>
      </w:r>
      <w:r w:rsidR="00AE1B09">
        <w:t xml:space="preserve"> made by the team </w:t>
      </w:r>
      <w:r w:rsidR="006A749D">
        <w:t>member</w:t>
      </w:r>
      <w:r w:rsidR="00570F63">
        <w:t>s</w:t>
      </w:r>
      <w:r w:rsidR="006A749D">
        <w:t xml:space="preserve"> and</w:t>
      </w:r>
      <w:r w:rsidR="00570F63">
        <w:t xml:space="preserve"> incorporating them into 3D design.</w:t>
      </w:r>
    </w:p>
    <w:p w14:paraId="68CFD8FE" w14:textId="77777777" w:rsidR="00326057" w:rsidRDefault="00326057"/>
    <w:p w14:paraId="1C323F12" w14:textId="16605E4D" w:rsidR="00326057" w:rsidRPr="00326057" w:rsidRDefault="00326057" w:rsidP="00326057">
      <w:pPr>
        <w:pStyle w:val="Caption"/>
        <w:keepNext/>
        <w:jc w:val="center"/>
      </w:pPr>
      <w:r>
        <w:t xml:space="preserve">Table </w:t>
      </w:r>
      <w:fldSimple w:instr=" SEQ Table \* ARABIC ">
        <w:r>
          <w:rPr>
            <w:noProof/>
          </w:rPr>
          <w:t>2</w:t>
        </w:r>
      </w:fldSimple>
      <w:r>
        <w:t xml:space="preserve"> Belbin's Model Score Table</w:t>
      </w:r>
    </w:p>
    <w:p w14:paraId="1E6A35E7" w14:textId="5E477870" w:rsidR="00874997" w:rsidRDefault="00660639" w:rsidP="008206A3">
      <w:r>
        <w:rPr>
          <w:noProof/>
        </w:rPr>
        <w:drawing>
          <wp:anchor distT="0" distB="0" distL="114300" distR="114300" simplePos="0" relativeHeight="251658240" behindDoc="0" locked="0" layoutInCell="1" allowOverlap="1" wp14:anchorId="56652F4D" wp14:editId="3EB3753C">
            <wp:simplePos x="0" y="0"/>
            <wp:positionH relativeFrom="column">
              <wp:posOffset>0</wp:posOffset>
            </wp:positionH>
            <wp:positionV relativeFrom="paragraph">
              <wp:posOffset>-635</wp:posOffset>
            </wp:positionV>
            <wp:extent cx="6200775" cy="2866885"/>
            <wp:effectExtent l="0" t="0" r="0" b="0"/>
            <wp:wrapTopAndBottom/>
            <wp:docPr id="17497858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785805" name="Picture 1" descr="A screenshot of a computer&#10;&#10;Description automatically generated"/>
                    <pic:cNvPicPr/>
                  </pic:nvPicPr>
                  <pic:blipFill rotWithShape="1">
                    <a:blip r:embed="rId11" cstate="print">
                      <a:extLst>
                        <a:ext uri="{28A0092B-C50C-407E-A947-70E740481C1C}">
                          <a14:useLocalDpi xmlns:a14="http://schemas.microsoft.com/office/drawing/2010/main" val="0"/>
                        </a:ext>
                      </a:extLst>
                    </a:blip>
                    <a:srcRect l="9307" t="28658" r="11256" b="6047"/>
                    <a:stretch/>
                  </pic:blipFill>
                  <pic:spPr bwMode="auto">
                    <a:xfrm>
                      <a:off x="0" y="0"/>
                      <a:ext cx="6200775" cy="28668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012D746" w14:textId="77777777" w:rsidR="008206A3" w:rsidRDefault="008206A3" w:rsidP="008206A3"/>
    <w:p w14:paraId="758F45F3" w14:textId="77777777" w:rsidR="008206A3" w:rsidRDefault="008206A3" w:rsidP="008206A3"/>
    <w:p w14:paraId="5D854EBA" w14:textId="77777777" w:rsidR="008206A3" w:rsidRDefault="008206A3" w:rsidP="008206A3"/>
    <w:p w14:paraId="0F9255D4" w14:textId="77777777" w:rsidR="008206A3" w:rsidRDefault="008206A3" w:rsidP="008206A3"/>
    <w:p w14:paraId="40EB31E3" w14:textId="77777777" w:rsidR="008206A3" w:rsidRDefault="008206A3" w:rsidP="008206A3"/>
    <w:p w14:paraId="19F26C22" w14:textId="77777777" w:rsidR="008206A3" w:rsidRDefault="008206A3" w:rsidP="008206A3"/>
    <w:p w14:paraId="032592B1" w14:textId="77777777" w:rsidR="008206A3" w:rsidRDefault="008206A3" w:rsidP="008206A3"/>
    <w:p w14:paraId="7AD0343D" w14:textId="77777777" w:rsidR="008206A3" w:rsidRDefault="008206A3" w:rsidP="008206A3"/>
    <w:p w14:paraId="6B725A43" w14:textId="77777777" w:rsidR="008206A3" w:rsidRDefault="008206A3" w:rsidP="008206A3"/>
    <w:p w14:paraId="4AD2ADDD" w14:textId="519A8537" w:rsidR="008206A3" w:rsidRDefault="00617596" w:rsidP="008206A3">
      <w:pPr>
        <w:pStyle w:val="Heading2"/>
      </w:pPr>
      <w:bookmarkStart w:id="2" w:name="_Toc182749575"/>
      <w:r>
        <w:lastRenderedPageBreak/>
        <w:t>Team Tasks</w:t>
      </w:r>
      <w:r w:rsidR="00AE2F75">
        <w:t xml:space="preserve"> and Times</w:t>
      </w:r>
      <w:bookmarkEnd w:id="2"/>
    </w:p>
    <w:p w14:paraId="6BA2A666" w14:textId="16643637" w:rsidR="00874997" w:rsidRDefault="00874997" w:rsidP="00874997">
      <w:r>
        <w:t>This section will highlight the different tasks the members have be assigned to as well as showing the number of hours given to the task with the intended finish deadline for the tasks provided.</w:t>
      </w:r>
      <w:r w:rsidR="00674044" w:rsidRPr="00674044">
        <w:t xml:space="preserve"> </w:t>
      </w:r>
    </w:p>
    <w:p w14:paraId="4416FE23" w14:textId="77777777" w:rsidR="004C5A44" w:rsidRDefault="005D6DA7" w:rsidP="004C5A44">
      <w:pPr>
        <w:keepNext/>
      </w:pPr>
      <w:r>
        <w:rPr>
          <w:noProof/>
        </w:rPr>
        <w:drawing>
          <wp:inline distT="0" distB="0" distL="0" distR="0" wp14:anchorId="29DBF94B" wp14:editId="57B7BBFB">
            <wp:extent cx="6496216" cy="2758111"/>
            <wp:effectExtent l="0" t="0" r="0" b="4445"/>
            <wp:docPr id="54967214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531083" cy="2772915"/>
                    </a:xfrm>
                    <a:prstGeom prst="rect">
                      <a:avLst/>
                    </a:prstGeom>
                    <a:noFill/>
                  </pic:spPr>
                </pic:pic>
              </a:graphicData>
            </a:graphic>
          </wp:inline>
        </w:drawing>
      </w:r>
    </w:p>
    <w:p w14:paraId="3686F117" w14:textId="55394718" w:rsidR="00E85073" w:rsidRDefault="004C5A44" w:rsidP="004C5A44">
      <w:pPr>
        <w:pStyle w:val="Caption"/>
        <w:jc w:val="center"/>
      </w:pPr>
      <w:r>
        <w:t xml:space="preserve">Figure </w:t>
      </w:r>
      <w:fldSimple w:instr=" SEQ Figure \* ARABIC ">
        <w:r w:rsidR="00766A6C">
          <w:rPr>
            <w:noProof/>
          </w:rPr>
          <w:t>1</w:t>
        </w:r>
      </w:fldSimple>
      <w:r>
        <w:t xml:space="preserve"> Phase 1 of Progress Gantt Chart</w:t>
      </w:r>
    </w:p>
    <w:p w14:paraId="1BAF1340" w14:textId="401BCF66" w:rsidR="00E85073" w:rsidRDefault="00E85073">
      <w:r w:rsidRPr="00DC0312">
        <w:rPr>
          <w:b/>
          <w:bCs/>
        </w:rPr>
        <w:t>Phase 1</w:t>
      </w:r>
      <w:r>
        <w:t xml:space="preserve"> </w:t>
      </w:r>
      <w:r w:rsidR="00A118FF">
        <w:t xml:space="preserve">is the </w:t>
      </w:r>
      <w:r w:rsidR="00E10A9E">
        <w:t xml:space="preserve">planning </w:t>
      </w:r>
      <w:r w:rsidR="00F90FC8">
        <w:t>phase</w:t>
      </w:r>
      <w:r w:rsidR="009306D1">
        <w:t xml:space="preserve"> </w:t>
      </w:r>
      <w:r w:rsidR="00383F12">
        <w:t xml:space="preserve">this will be when the team members </w:t>
      </w:r>
      <w:r w:rsidR="009C32CC">
        <w:t>will brainstorm and come up with different ideas that could be implement</w:t>
      </w:r>
      <w:r w:rsidR="007D38DC">
        <w:t>ed</w:t>
      </w:r>
      <w:r w:rsidR="009C32CC">
        <w:t xml:space="preserve"> </w:t>
      </w:r>
      <w:r w:rsidR="009E57F3">
        <w:t>into</w:t>
      </w:r>
      <w:r w:rsidR="009C32CC">
        <w:t xml:space="preserve"> the design of the vehicle </w:t>
      </w:r>
      <w:r w:rsidR="00E10A9E">
        <w:t>as well</w:t>
      </w:r>
      <w:r w:rsidR="009C32CC">
        <w:t xml:space="preserve"> as taking inspiration </w:t>
      </w:r>
      <w:r w:rsidR="00E10A9E">
        <w:t>from previous groups vehicle designs.</w:t>
      </w:r>
    </w:p>
    <w:p w14:paraId="11604AB4" w14:textId="1DD72F58" w:rsidR="00E10A9E" w:rsidRDefault="00657DD4">
      <w:r>
        <w:t>Tasks:</w:t>
      </w:r>
    </w:p>
    <w:p w14:paraId="2734ACB8" w14:textId="2C4ADDA5" w:rsidR="00657DD4" w:rsidRDefault="00657DD4">
      <w:r w:rsidRPr="00213BE6">
        <w:rPr>
          <w:b/>
          <w:bCs/>
          <w:u w:val="single"/>
        </w:rPr>
        <w:t>Initial research-Ziki</w:t>
      </w:r>
      <w:r>
        <w:t xml:space="preserve">: </w:t>
      </w:r>
      <w:r w:rsidR="0082162A">
        <w:t>T</w:t>
      </w:r>
      <w:r>
        <w:t xml:space="preserve">his task will be to </w:t>
      </w:r>
      <w:r w:rsidR="001623EB">
        <w:t xml:space="preserve">look at the previous winners of the IMECHE challenge and make a list of </w:t>
      </w:r>
      <w:r w:rsidR="00213BE6">
        <w:t>components</w:t>
      </w:r>
      <w:r w:rsidR="0071442D">
        <w:t xml:space="preserve"> they used as well as what the different </w:t>
      </w:r>
      <w:r w:rsidR="00213BE6">
        <w:t>vehicles have in common.</w:t>
      </w:r>
    </w:p>
    <w:p w14:paraId="52438270" w14:textId="2A014F99" w:rsidR="0082162A" w:rsidRDefault="0082162A">
      <w:r w:rsidRPr="0000533C">
        <w:rPr>
          <w:b/>
          <w:bCs/>
          <w:u w:val="single"/>
        </w:rPr>
        <w:t>Mind Map-James:</w:t>
      </w:r>
      <w:r w:rsidR="00AF5196">
        <w:t xml:space="preserve"> This task will use the </w:t>
      </w:r>
      <w:r w:rsidR="00C07544">
        <w:t>knowledge</w:t>
      </w:r>
      <w:r w:rsidR="00AF5196">
        <w:t xml:space="preserve"> from </w:t>
      </w:r>
      <w:r w:rsidR="00C07544">
        <w:t xml:space="preserve">the research task to list all the different components </w:t>
      </w:r>
      <w:r w:rsidR="003E0C58">
        <w:t>available</w:t>
      </w:r>
      <w:r w:rsidR="00C07544">
        <w:t xml:space="preserve"> </w:t>
      </w:r>
      <w:r w:rsidR="003E0C58">
        <w:t xml:space="preserve">and which one will benefit our </w:t>
      </w:r>
      <w:r w:rsidR="0000533C">
        <w:t xml:space="preserve">vehicle </w:t>
      </w:r>
      <w:r w:rsidR="003E0C58">
        <w:t>design the most</w:t>
      </w:r>
      <w:r w:rsidR="0000533C">
        <w:t>.</w:t>
      </w:r>
    </w:p>
    <w:p w14:paraId="272BF380" w14:textId="43C75B14" w:rsidR="00577786" w:rsidRDefault="00403A7B">
      <w:r w:rsidRPr="005511FB">
        <w:rPr>
          <w:b/>
          <w:bCs/>
          <w:u w:val="single"/>
        </w:rPr>
        <w:t>Bill Of Materials-Max:</w:t>
      </w:r>
      <w:r>
        <w:t xml:space="preserve">  </w:t>
      </w:r>
      <w:r w:rsidR="006721E1">
        <w:t>A</w:t>
      </w:r>
      <w:r>
        <w:t xml:space="preserve"> list of </w:t>
      </w:r>
      <w:r w:rsidR="00DA1032">
        <w:t xml:space="preserve">the </w:t>
      </w:r>
      <w:r w:rsidR="005511FB">
        <w:t>materials</w:t>
      </w:r>
      <w:r w:rsidR="00DA1032">
        <w:t xml:space="preserve"> used for the project with </w:t>
      </w:r>
      <w:r w:rsidR="00A63D24">
        <w:t>cost of the material itself</w:t>
      </w:r>
      <w:r w:rsidR="005511FB">
        <w:t>, the production cost and the shipping cost.</w:t>
      </w:r>
      <w:r w:rsidR="00342FC0">
        <w:t xml:space="preserve"> (will be updated as the Project develops)</w:t>
      </w:r>
    </w:p>
    <w:p w14:paraId="11B4C456" w14:textId="3E4BDCB5" w:rsidR="006721E1" w:rsidRDefault="00ED3797">
      <w:r w:rsidRPr="00DC0312">
        <w:rPr>
          <w:b/>
          <w:bCs/>
          <w:u w:val="single"/>
        </w:rPr>
        <w:t>Prototype Designs-James:</w:t>
      </w:r>
      <w:r>
        <w:t xml:space="preserve"> </w:t>
      </w:r>
      <w:r w:rsidR="00DC0312">
        <w:t>A</w:t>
      </w:r>
      <w:r>
        <w:t xml:space="preserve"> rough drawing </w:t>
      </w:r>
      <w:r w:rsidR="00F86EA9">
        <w:t>of different types of design that could be used.</w:t>
      </w:r>
    </w:p>
    <w:p w14:paraId="5E175F2A" w14:textId="4F2A366D" w:rsidR="005511FB" w:rsidRDefault="009E57F3">
      <w:r w:rsidRPr="009E57F3">
        <w:rPr>
          <w:b/>
          <w:bCs/>
          <w:u w:val="single"/>
        </w:rPr>
        <w:t>Rough CAD Design-James:</w:t>
      </w:r>
      <w:r>
        <w:t xml:space="preserve"> This will be a rough CAD Model of the chosen Prototype.</w:t>
      </w:r>
    </w:p>
    <w:p w14:paraId="7A56A9C1" w14:textId="17844F5D" w:rsidR="00E10A9E" w:rsidRDefault="00947BCF">
      <w:r w:rsidRPr="008D6BFF">
        <w:rPr>
          <w:b/>
          <w:bCs/>
          <w:u w:val="single"/>
        </w:rPr>
        <w:t>Further Research-Group:</w:t>
      </w:r>
      <w:r>
        <w:t xml:space="preserve"> A joint task</w:t>
      </w:r>
      <w:r w:rsidR="00511ECA">
        <w:t xml:space="preserve"> that will make conc</w:t>
      </w:r>
      <w:r w:rsidR="003C748B">
        <w:t>rete decisions in the components used and the final design before</w:t>
      </w:r>
      <w:r w:rsidR="00BB6D77">
        <w:t xml:space="preserve"> any commitment has been made.</w:t>
      </w:r>
    </w:p>
    <w:p w14:paraId="168EC99F" w14:textId="2A04EA93" w:rsidR="00B8282E" w:rsidRPr="005A6024" w:rsidRDefault="00142A54">
      <w:r w:rsidRPr="00142A54">
        <w:rPr>
          <w:b/>
          <w:bCs/>
          <w:u w:val="single"/>
        </w:rPr>
        <w:lastRenderedPageBreak/>
        <w:t>Detailed CAD Design</w:t>
      </w:r>
      <w:r>
        <w:rPr>
          <w:b/>
          <w:bCs/>
          <w:u w:val="single"/>
        </w:rPr>
        <w:t xml:space="preserve">-James: </w:t>
      </w:r>
      <w:r w:rsidR="005A6024">
        <w:t xml:space="preserve">A more </w:t>
      </w:r>
      <w:r w:rsidR="00BF62FB">
        <w:t>detailed CAD Model with correct specifications and measurements</w:t>
      </w:r>
      <w:r w:rsidR="00B8282E">
        <w:t>.</w:t>
      </w:r>
    </w:p>
    <w:p w14:paraId="277E4118" w14:textId="77777777" w:rsidR="002615C6" w:rsidRDefault="0025598E" w:rsidP="002615C6">
      <w:pPr>
        <w:keepNext/>
      </w:pPr>
      <w:r>
        <w:rPr>
          <w:noProof/>
        </w:rPr>
        <w:drawing>
          <wp:inline distT="0" distB="0" distL="0" distR="0" wp14:anchorId="1467CA8B" wp14:editId="5D8523B5">
            <wp:extent cx="6542539" cy="1932167"/>
            <wp:effectExtent l="0" t="0" r="0" b="0"/>
            <wp:docPr id="133532286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608047" cy="1951513"/>
                    </a:xfrm>
                    <a:prstGeom prst="rect">
                      <a:avLst/>
                    </a:prstGeom>
                    <a:noFill/>
                  </pic:spPr>
                </pic:pic>
              </a:graphicData>
            </a:graphic>
          </wp:inline>
        </w:drawing>
      </w:r>
    </w:p>
    <w:p w14:paraId="7CDF9A08" w14:textId="78376BD5" w:rsidR="00E602F9" w:rsidRDefault="002615C6" w:rsidP="002615C6">
      <w:pPr>
        <w:pStyle w:val="Caption"/>
        <w:jc w:val="center"/>
      </w:pPr>
      <w:r>
        <w:t xml:space="preserve">Figure </w:t>
      </w:r>
      <w:fldSimple w:instr=" SEQ Figure \* ARABIC ">
        <w:r w:rsidR="00766A6C">
          <w:rPr>
            <w:noProof/>
          </w:rPr>
          <w:t>2</w:t>
        </w:r>
      </w:fldSimple>
      <w:r>
        <w:t xml:space="preserve"> Phase 2 </w:t>
      </w:r>
      <w:r w:rsidR="00C356E0">
        <w:t>o</w:t>
      </w:r>
      <w:r>
        <w:t>f Progress Gantt Chart</w:t>
      </w:r>
    </w:p>
    <w:p w14:paraId="53E17C36" w14:textId="3053D857" w:rsidR="00502F7E" w:rsidRDefault="00502F7E">
      <w:r w:rsidRPr="00233965">
        <w:rPr>
          <w:b/>
          <w:bCs/>
        </w:rPr>
        <w:t>Phase 2</w:t>
      </w:r>
      <w:r w:rsidR="00233965" w:rsidRPr="00233965">
        <w:rPr>
          <w:b/>
          <w:bCs/>
        </w:rPr>
        <w:t xml:space="preserve"> </w:t>
      </w:r>
      <w:r w:rsidR="00233965">
        <w:t xml:space="preserve">is </w:t>
      </w:r>
      <w:r w:rsidR="009306D1">
        <w:t xml:space="preserve">the Action </w:t>
      </w:r>
      <w:r w:rsidR="00D10D4F">
        <w:t>phase</w:t>
      </w:r>
      <w:r w:rsidR="00D346FF">
        <w:t xml:space="preserve"> </w:t>
      </w:r>
      <w:r w:rsidR="00D10D4F">
        <w:t xml:space="preserve">this </w:t>
      </w:r>
      <w:r w:rsidR="00D346FF">
        <w:t xml:space="preserve">is </w:t>
      </w:r>
      <w:r w:rsidR="00D10D4F">
        <w:t>when component</w:t>
      </w:r>
      <w:r w:rsidR="00D346FF">
        <w:t>s</w:t>
      </w:r>
      <w:r w:rsidR="00380BA2">
        <w:t xml:space="preserve"> (</w:t>
      </w:r>
      <w:r w:rsidR="00D82241">
        <w:t>base, wheels, brackets, sensors)</w:t>
      </w:r>
      <w:r w:rsidR="00D10D4F">
        <w:t xml:space="preserve"> will start to</w:t>
      </w:r>
      <w:r w:rsidR="00D82241">
        <w:t xml:space="preserve"> be</w:t>
      </w:r>
      <w:r w:rsidR="00D10D4F">
        <w:t xml:space="preserve"> </w:t>
      </w:r>
      <w:r w:rsidR="00D346FF">
        <w:t>purchased, m</w:t>
      </w:r>
      <w:r w:rsidR="00850211">
        <w:t>anufactured</w:t>
      </w:r>
      <w:r w:rsidR="00D346FF">
        <w:t xml:space="preserve"> and </w:t>
      </w:r>
      <w:r w:rsidR="007A4B31">
        <w:t>programmed for the assembly of the vehicle</w:t>
      </w:r>
      <w:r w:rsidR="00165BC4">
        <w:t>.</w:t>
      </w:r>
    </w:p>
    <w:p w14:paraId="50E381DF" w14:textId="70C6C8CE" w:rsidR="002A54C2" w:rsidRDefault="00FB7F28">
      <w:r w:rsidRPr="00BB0809">
        <w:rPr>
          <w:b/>
          <w:bCs/>
          <w:u w:val="single"/>
        </w:rPr>
        <w:t>CAD Base/Wheels/</w:t>
      </w:r>
      <w:r w:rsidR="00BB0809" w:rsidRPr="00BB0809">
        <w:rPr>
          <w:b/>
          <w:bCs/>
          <w:u w:val="single"/>
        </w:rPr>
        <w:t>Bracket-James</w:t>
      </w:r>
      <w:r w:rsidR="00BB0809">
        <w:rPr>
          <w:b/>
          <w:bCs/>
          <w:u w:val="single"/>
        </w:rPr>
        <w:t xml:space="preserve">: </w:t>
      </w:r>
      <w:r w:rsidR="003C56AF">
        <w:t>T</w:t>
      </w:r>
      <w:r w:rsidR="00793C35">
        <w:t>hese will be the component</w:t>
      </w:r>
      <w:r w:rsidR="00284604">
        <w:t>s</w:t>
      </w:r>
      <w:r w:rsidR="00793C35">
        <w:t xml:space="preserve"> that will be </w:t>
      </w:r>
      <w:r w:rsidR="00284604">
        <w:t>manufacture with tools provide by the univer</w:t>
      </w:r>
      <w:r w:rsidR="00677929">
        <w:t>sity.</w:t>
      </w:r>
    </w:p>
    <w:p w14:paraId="2C959F8A" w14:textId="62C8C624" w:rsidR="00294D4E" w:rsidRDefault="00664E3A" w:rsidP="00294D4E">
      <w:r>
        <w:rPr>
          <w:b/>
          <w:bCs/>
          <w:u w:val="single"/>
        </w:rPr>
        <w:t xml:space="preserve">3D </w:t>
      </w:r>
      <w:r w:rsidR="00CD5C7F">
        <w:rPr>
          <w:b/>
          <w:bCs/>
          <w:u w:val="single"/>
        </w:rPr>
        <w:t>P</w:t>
      </w:r>
      <w:r>
        <w:rPr>
          <w:b/>
          <w:bCs/>
          <w:u w:val="single"/>
        </w:rPr>
        <w:t xml:space="preserve">rint </w:t>
      </w:r>
      <w:r w:rsidR="00CD5C7F">
        <w:rPr>
          <w:b/>
          <w:bCs/>
          <w:u w:val="single"/>
        </w:rPr>
        <w:t>C</w:t>
      </w:r>
      <w:r>
        <w:rPr>
          <w:b/>
          <w:bCs/>
          <w:u w:val="single"/>
        </w:rPr>
        <w:t>omponents-James</w:t>
      </w:r>
      <w:r w:rsidR="00294D4E">
        <w:rPr>
          <w:b/>
          <w:bCs/>
          <w:u w:val="single"/>
        </w:rPr>
        <w:t>:</w:t>
      </w:r>
      <w:r w:rsidR="006D5074">
        <w:rPr>
          <w:b/>
          <w:bCs/>
          <w:u w:val="single"/>
        </w:rPr>
        <w:t xml:space="preserve"> </w:t>
      </w:r>
      <w:r w:rsidR="003C56AF">
        <w:t>P</w:t>
      </w:r>
      <w:r w:rsidR="006D5074" w:rsidRPr="00887DC7">
        <w:t xml:space="preserve">hysical </w:t>
      </w:r>
      <w:r w:rsidR="00887DC7" w:rsidRPr="00887DC7">
        <w:t>components</w:t>
      </w:r>
      <w:r w:rsidR="006D5074" w:rsidRPr="00887DC7">
        <w:t xml:space="preserve"> that have been</w:t>
      </w:r>
      <w:r w:rsidR="0071269F">
        <w:t xml:space="preserve"> 3D printed</w:t>
      </w:r>
      <w:r w:rsidR="006D5074" w:rsidRPr="00887DC7">
        <w:t xml:space="preserve"> using the </w:t>
      </w:r>
      <w:r w:rsidR="00887DC7" w:rsidRPr="00887DC7">
        <w:t>CAD models</w:t>
      </w:r>
      <w:r w:rsidR="00887DC7">
        <w:t xml:space="preserve"> measurements.</w:t>
      </w:r>
    </w:p>
    <w:p w14:paraId="4848B6AA" w14:textId="799780B2" w:rsidR="00887DC7" w:rsidRDefault="00FE0D72" w:rsidP="00294D4E">
      <w:r w:rsidRPr="003C56AF">
        <w:rPr>
          <w:b/>
          <w:bCs/>
          <w:u w:val="single"/>
        </w:rPr>
        <w:t>Purchased components-Max:</w:t>
      </w:r>
      <w:r>
        <w:t xml:space="preserve"> these are </w:t>
      </w:r>
      <w:r w:rsidR="001F2831">
        <w:t>components</w:t>
      </w:r>
      <w:r>
        <w:t xml:space="preserve"> that </w:t>
      </w:r>
      <w:r w:rsidR="001F2831">
        <w:t>can’t</w:t>
      </w:r>
      <w:r>
        <w:t xml:space="preserve"> </w:t>
      </w:r>
      <w:r w:rsidR="00677929">
        <w:t>be</w:t>
      </w:r>
      <w:r>
        <w:t xml:space="preserve"> manufacture</w:t>
      </w:r>
      <w:r w:rsidR="00677929">
        <w:t>d</w:t>
      </w:r>
      <w:r>
        <w:t xml:space="preserve"> at the university</w:t>
      </w:r>
      <w:r w:rsidR="00677929">
        <w:t xml:space="preserve"> and will have to be </w:t>
      </w:r>
      <w:r w:rsidR="001F2831">
        <w:t>purchased from an outside source. (Sensors, Circuit boards, Motors)</w:t>
      </w:r>
    </w:p>
    <w:p w14:paraId="7FDA24B6" w14:textId="4C9A9C4C" w:rsidR="00284604" w:rsidRDefault="00CD5C7F">
      <w:r w:rsidRPr="00E639E8">
        <w:rPr>
          <w:b/>
          <w:bCs/>
          <w:u w:val="single"/>
        </w:rPr>
        <w:t>Programme Sensors</w:t>
      </w:r>
      <w:r w:rsidR="000B4F38" w:rsidRPr="00E639E8">
        <w:rPr>
          <w:b/>
          <w:bCs/>
          <w:u w:val="single"/>
        </w:rPr>
        <w:t>-Ziki:</w:t>
      </w:r>
      <w:r w:rsidR="000B4F38">
        <w:t xml:space="preserve"> </w:t>
      </w:r>
      <w:r w:rsidR="00E639E8">
        <w:t>P</w:t>
      </w:r>
      <w:r w:rsidR="000B4F38">
        <w:t xml:space="preserve">rogramming of the </w:t>
      </w:r>
      <w:r w:rsidR="00940DD2">
        <w:t>vehicle</w:t>
      </w:r>
      <w:r w:rsidR="000B4F38">
        <w:t xml:space="preserve"> sensor</w:t>
      </w:r>
      <w:r w:rsidR="00940DD2">
        <w:t>s so the vehicle is autonomous.</w:t>
      </w:r>
    </w:p>
    <w:p w14:paraId="3A8212D6" w14:textId="4646DAD9" w:rsidR="00E639E8" w:rsidRDefault="0063503C">
      <w:r w:rsidRPr="00A17378">
        <w:rPr>
          <w:b/>
          <w:bCs/>
          <w:u w:val="single"/>
        </w:rPr>
        <w:t>Presentation</w:t>
      </w:r>
      <w:r w:rsidR="00A17378" w:rsidRPr="00A17378">
        <w:rPr>
          <w:b/>
          <w:bCs/>
          <w:u w:val="single"/>
        </w:rPr>
        <w:t>-</w:t>
      </w:r>
      <w:r w:rsidR="00A17378">
        <w:rPr>
          <w:b/>
          <w:bCs/>
          <w:u w:val="single"/>
        </w:rPr>
        <w:t>G</w:t>
      </w:r>
      <w:r w:rsidR="00A17378" w:rsidRPr="00A17378">
        <w:rPr>
          <w:b/>
          <w:bCs/>
          <w:u w:val="single"/>
        </w:rPr>
        <w:t>roup:</w:t>
      </w:r>
      <w:r w:rsidR="0032598B">
        <w:rPr>
          <w:b/>
          <w:bCs/>
          <w:u w:val="single"/>
        </w:rPr>
        <w:t xml:space="preserve"> </w:t>
      </w:r>
      <w:r w:rsidR="0032598B">
        <w:t xml:space="preserve"> A </w:t>
      </w:r>
      <w:r w:rsidR="00DD61CC">
        <w:t>presentation</w:t>
      </w:r>
      <w:r w:rsidR="0032598B">
        <w:t xml:space="preserve"> to provided information for </w:t>
      </w:r>
      <w:r w:rsidR="00DD61CC">
        <w:t>what has been done in the project so far and what still needs development.</w:t>
      </w:r>
    </w:p>
    <w:p w14:paraId="6289826E" w14:textId="77777777" w:rsidR="008C51DA" w:rsidRPr="0032598B" w:rsidRDefault="008C51DA"/>
    <w:p w14:paraId="4E1D8CB5" w14:textId="77777777" w:rsidR="00C356E0" w:rsidRDefault="00E602F9" w:rsidP="00C356E0">
      <w:pPr>
        <w:keepNext/>
      </w:pPr>
      <w:r>
        <w:rPr>
          <w:noProof/>
        </w:rPr>
        <w:lastRenderedPageBreak/>
        <w:drawing>
          <wp:inline distT="0" distB="0" distL="0" distR="0" wp14:anchorId="51EEF48F" wp14:editId="5ED25AB8">
            <wp:extent cx="6550644" cy="1854200"/>
            <wp:effectExtent l="0" t="0" r="3175" b="0"/>
            <wp:docPr id="70096207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4">
                      <a:extLst>
                        <a:ext uri="{28A0092B-C50C-407E-A947-70E740481C1C}">
                          <a14:useLocalDpi xmlns:a14="http://schemas.microsoft.com/office/drawing/2010/main" val="0"/>
                        </a:ext>
                      </a:extLst>
                    </a:blip>
                    <a:srcRect r="4891"/>
                    <a:stretch/>
                  </pic:blipFill>
                  <pic:spPr bwMode="auto">
                    <a:xfrm>
                      <a:off x="0" y="0"/>
                      <a:ext cx="6605879" cy="1869835"/>
                    </a:xfrm>
                    <a:prstGeom prst="rect">
                      <a:avLst/>
                    </a:prstGeom>
                    <a:noFill/>
                    <a:ln>
                      <a:noFill/>
                    </a:ln>
                    <a:extLst>
                      <a:ext uri="{53640926-AAD7-44D8-BBD7-CCE9431645EC}">
                        <a14:shadowObscured xmlns:a14="http://schemas.microsoft.com/office/drawing/2010/main"/>
                      </a:ext>
                    </a:extLst>
                  </pic:spPr>
                </pic:pic>
              </a:graphicData>
            </a:graphic>
          </wp:inline>
        </w:drawing>
      </w:r>
    </w:p>
    <w:p w14:paraId="1A725852" w14:textId="263995B6" w:rsidR="00DD61CC" w:rsidRDefault="00C356E0" w:rsidP="00C356E0">
      <w:pPr>
        <w:pStyle w:val="Caption"/>
        <w:jc w:val="center"/>
      </w:pPr>
      <w:r>
        <w:t xml:space="preserve">Figure </w:t>
      </w:r>
      <w:fldSimple w:instr=" SEQ Figure \* ARABIC ">
        <w:r w:rsidR="00766A6C">
          <w:rPr>
            <w:noProof/>
          </w:rPr>
          <w:t>3</w:t>
        </w:r>
      </w:fldSimple>
      <w:r>
        <w:t xml:space="preserve"> Phase 3 of Progress Gantt Chart</w:t>
      </w:r>
    </w:p>
    <w:p w14:paraId="23250ABB" w14:textId="77777777" w:rsidR="00922FCF" w:rsidRDefault="00DD61CC">
      <w:r w:rsidRPr="00DD61CC">
        <w:rPr>
          <w:b/>
          <w:bCs/>
        </w:rPr>
        <w:t>Phase 3</w:t>
      </w:r>
      <w:r w:rsidR="00D71B41">
        <w:rPr>
          <w:b/>
          <w:bCs/>
        </w:rPr>
        <w:t xml:space="preserve"> </w:t>
      </w:r>
      <w:r w:rsidR="00D71B41">
        <w:t xml:space="preserve">will be the assembly and testing phase </w:t>
      </w:r>
      <w:r w:rsidR="000D0CF3">
        <w:t>ironing</w:t>
      </w:r>
      <w:r w:rsidR="00C979E8">
        <w:t xml:space="preserve"> out any </w:t>
      </w:r>
      <w:r w:rsidR="000D0CF3">
        <w:t>problems</w:t>
      </w:r>
      <w:r w:rsidR="00C979E8">
        <w:t xml:space="preserve"> that may </w:t>
      </w:r>
      <w:r w:rsidR="000D0CF3">
        <w:t>occur when physically test the vehicle.</w:t>
      </w:r>
    </w:p>
    <w:p w14:paraId="6713BE30" w14:textId="5DAC4B75" w:rsidR="00AD17B9" w:rsidRDefault="00922FCF">
      <w:r w:rsidRPr="00922FCF">
        <w:rPr>
          <w:b/>
          <w:bCs/>
          <w:u w:val="single"/>
        </w:rPr>
        <w:t>Assembly-Group:</w:t>
      </w:r>
      <w:r w:rsidR="00F73588">
        <w:t xml:space="preserve"> </w:t>
      </w:r>
      <w:r w:rsidR="0071269F">
        <w:t>T</w:t>
      </w:r>
      <w:r w:rsidR="00F73588">
        <w:t>his task will be assembling all the components that have been collected into functional vehicle.</w:t>
      </w:r>
    </w:p>
    <w:p w14:paraId="61226A3D" w14:textId="30D34AE9" w:rsidR="006567A5" w:rsidRDefault="00AD17B9">
      <w:r w:rsidRPr="00AD17B9">
        <w:rPr>
          <w:b/>
          <w:bCs/>
          <w:u w:val="single"/>
        </w:rPr>
        <w:t xml:space="preserve">Tests and </w:t>
      </w:r>
      <w:r>
        <w:rPr>
          <w:b/>
          <w:bCs/>
          <w:u w:val="single"/>
        </w:rPr>
        <w:t>I</w:t>
      </w:r>
      <w:r w:rsidRPr="00AD17B9">
        <w:rPr>
          <w:b/>
          <w:bCs/>
          <w:u w:val="single"/>
        </w:rPr>
        <w:t>mprovements</w:t>
      </w:r>
      <w:r>
        <w:rPr>
          <w:b/>
          <w:bCs/>
          <w:u w:val="single"/>
        </w:rPr>
        <w:t>-Group</w:t>
      </w:r>
      <w:r w:rsidRPr="00AD17B9">
        <w:rPr>
          <w:b/>
          <w:bCs/>
          <w:u w:val="single"/>
        </w:rPr>
        <w:t>:</w:t>
      </w:r>
      <w:r>
        <w:rPr>
          <w:b/>
          <w:bCs/>
          <w:u w:val="single"/>
        </w:rPr>
        <w:t xml:space="preserve"> </w:t>
      </w:r>
      <w:r w:rsidR="0071269F">
        <w:t>T</w:t>
      </w:r>
      <w:r w:rsidR="00105700">
        <w:t>hese tests will simulate the course the vehicle needs to complete</w:t>
      </w:r>
      <w:r w:rsidR="00B33EFC">
        <w:t xml:space="preserve"> and add any necessary improvements to the vehicle</w:t>
      </w:r>
      <w:r w:rsidR="009006F8">
        <w:t>.</w:t>
      </w:r>
    </w:p>
    <w:p w14:paraId="75679CD9" w14:textId="77777777" w:rsidR="00D412E8" w:rsidRDefault="00D412E8"/>
    <w:p w14:paraId="4AD58F4B" w14:textId="273157A3" w:rsidR="00D412E8" w:rsidRDefault="00D412E8">
      <w:r>
        <w:t xml:space="preserve">Below is a </w:t>
      </w:r>
      <w:r w:rsidR="00727E8F">
        <w:t>table of what the main sectors of the project will involve:</w:t>
      </w:r>
    </w:p>
    <w:p w14:paraId="1F003DEE" w14:textId="77777777" w:rsidR="00121E98" w:rsidRDefault="00121E98" w:rsidP="00121E98">
      <w:pPr>
        <w:keepNext/>
      </w:pPr>
      <w:r>
        <w:rPr>
          <w:noProof/>
        </w:rPr>
        <w:drawing>
          <wp:inline distT="0" distB="0" distL="0" distR="0" wp14:anchorId="0B4A653E" wp14:editId="401AC028">
            <wp:extent cx="4572000" cy="2743200"/>
            <wp:effectExtent l="0" t="0" r="0" b="0"/>
            <wp:docPr id="2043102959" name="Chart 1">
              <a:extLst xmlns:a="http://schemas.openxmlformats.org/drawingml/2006/main">
                <a:ext uri="{FF2B5EF4-FFF2-40B4-BE49-F238E27FC236}">
                  <a16:creationId xmlns:a16="http://schemas.microsoft.com/office/drawing/2014/main" id="{B0CFAC6B-A703-2C23-4B66-1D9F905CB9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19ED877" w14:textId="3B3CDCAC" w:rsidR="00BE2CE6" w:rsidRDefault="00121E98" w:rsidP="00121E98">
      <w:pPr>
        <w:pStyle w:val="Caption"/>
        <w:jc w:val="center"/>
      </w:pPr>
      <w:r>
        <w:t xml:space="preserve">Figure </w:t>
      </w:r>
      <w:fldSimple w:instr=" SEQ Figure \* ARABIC ">
        <w:r w:rsidR="00766A6C">
          <w:rPr>
            <w:noProof/>
          </w:rPr>
          <w:t>4</w:t>
        </w:r>
      </w:fldSimple>
      <w:r>
        <w:t xml:space="preserve"> The percentages of Project Sectors</w:t>
      </w:r>
    </w:p>
    <w:p w14:paraId="6423A291" w14:textId="77777777" w:rsidR="00ED4FF4" w:rsidRDefault="00ED4FF4" w:rsidP="00ED4FF4"/>
    <w:p w14:paraId="698C5DF6" w14:textId="77777777" w:rsidR="00ED4FF4" w:rsidRDefault="00ED4FF4" w:rsidP="00ED4FF4"/>
    <w:p w14:paraId="187D4E73" w14:textId="77777777" w:rsidR="00ED4FF4" w:rsidRDefault="00ED4FF4" w:rsidP="00ED4FF4"/>
    <w:p w14:paraId="58EC57CE" w14:textId="77777777" w:rsidR="00ED4FF4" w:rsidRDefault="00ED4FF4" w:rsidP="00ED4FF4"/>
    <w:p w14:paraId="303D6D56" w14:textId="77777777" w:rsidR="00ED4FF4" w:rsidRDefault="00ED4FF4" w:rsidP="00ED4FF4"/>
    <w:p w14:paraId="519B7BC4" w14:textId="77777777" w:rsidR="00ED4FF4" w:rsidRPr="00ED4FF4" w:rsidRDefault="00ED4FF4" w:rsidP="00ED4FF4"/>
    <w:p w14:paraId="2ABCB1C6" w14:textId="77777777" w:rsidR="00121E98" w:rsidRPr="00121E98" w:rsidRDefault="00121E98" w:rsidP="00121E98"/>
    <w:p w14:paraId="5B9506E7" w14:textId="77777777" w:rsidR="00DA79AE" w:rsidRDefault="00E43F7A" w:rsidP="00E43F7A">
      <w:pPr>
        <w:pStyle w:val="Heading2"/>
      </w:pPr>
      <w:bookmarkStart w:id="3" w:name="_Toc182749576"/>
      <w:r>
        <w:t>My Tasks and Tim</w:t>
      </w:r>
      <w:r w:rsidR="00DA79AE">
        <w:t>ings</w:t>
      </w:r>
      <w:bookmarkEnd w:id="3"/>
    </w:p>
    <w:p w14:paraId="362DF4C8" w14:textId="51BD2D39" w:rsidR="00091E0D" w:rsidRPr="00F92D8B" w:rsidRDefault="00F229D1" w:rsidP="00F229D1">
      <w:r>
        <w:t>Below</w:t>
      </w:r>
      <w:r w:rsidR="00A02131">
        <w:t xml:space="preserve"> is list of the tasks I have been assigned to</w:t>
      </w:r>
      <w:r w:rsidR="00F92D8B">
        <w:t xml:space="preserve"> complete</w:t>
      </w:r>
      <w:r w:rsidR="000028D3">
        <w:t xml:space="preserve"> with the start and end dates of each specific task</w:t>
      </w:r>
      <w:r w:rsidR="00BE2CE6">
        <w:t xml:space="preserve"> as well as the amount of hour dedicated to each task</w:t>
      </w:r>
      <w:r w:rsidR="00F92D8B">
        <w:t>, together with a small description of each task</w:t>
      </w:r>
      <w:r w:rsidR="00B646C8">
        <w:t xml:space="preserve"> I’m responsible for.</w:t>
      </w:r>
    </w:p>
    <w:p w14:paraId="2176222C" w14:textId="08E21C4D" w:rsidR="00121E98" w:rsidRDefault="00121E98" w:rsidP="00121E98">
      <w:pPr>
        <w:keepNext/>
      </w:pPr>
    </w:p>
    <w:p w14:paraId="6B87D926" w14:textId="6ECA037E" w:rsidR="001B2BA9" w:rsidRPr="0096409C" w:rsidRDefault="00956FBE" w:rsidP="00956FBE">
      <w:pPr>
        <w:rPr>
          <w:b/>
          <w:bCs/>
          <w:u w:val="single"/>
        </w:rPr>
      </w:pPr>
      <w:r>
        <w:rPr>
          <w:b/>
          <w:bCs/>
          <w:u w:val="single"/>
        </w:rPr>
        <w:t>Task Description:</w:t>
      </w:r>
    </w:p>
    <w:tbl>
      <w:tblPr>
        <w:tblStyle w:val="TableGrid"/>
        <w:tblW w:w="0" w:type="auto"/>
        <w:tblLook w:val="04A0" w:firstRow="1" w:lastRow="0" w:firstColumn="1" w:lastColumn="0" w:noHBand="0" w:noVBand="1"/>
      </w:tblPr>
      <w:tblGrid>
        <w:gridCol w:w="3036"/>
        <w:gridCol w:w="2409"/>
        <w:gridCol w:w="1171"/>
        <w:gridCol w:w="2400"/>
      </w:tblGrid>
      <w:tr w:rsidR="00761976" w:rsidRPr="00807A53" w14:paraId="51E97818" w14:textId="055E9D82" w:rsidTr="001B20BC">
        <w:trPr>
          <w:trHeight w:val="300"/>
        </w:trPr>
        <w:tc>
          <w:tcPr>
            <w:tcW w:w="3062" w:type="dxa"/>
            <w:noWrap/>
            <w:hideMark/>
          </w:tcPr>
          <w:p w14:paraId="60C016A1" w14:textId="77777777" w:rsidR="00761976" w:rsidRPr="00807A53" w:rsidRDefault="00761976" w:rsidP="00807A53">
            <w:pPr>
              <w:jc w:val="center"/>
              <w:rPr>
                <w:b/>
                <w:bCs/>
              </w:rPr>
            </w:pPr>
            <w:r w:rsidRPr="00807A53">
              <w:rPr>
                <w:b/>
                <w:bCs/>
              </w:rPr>
              <w:t>Task</w:t>
            </w:r>
          </w:p>
        </w:tc>
        <w:tc>
          <w:tcPr>
            <w:tcW w:w="2429" w:type="dxa"/>
            <w:noWrap/>
            <w:hideMark/>
          </w:tcPr>
          <w:p w14:paraId="44311B18" w14:textId="77777777" w:rsidR="00761976" w:rsidRPr="00807A53" w:rsidRDefault="00761976" w:rsidP="00807A53">
            <w:pPr>
              <w:jc w:val="center"/>
              <w:rPr>
                <w:b/>
                <w:bCs/>
              </w:rPr>
            </w:pPr>
            <w:r w:rsidRPr="00807A53">
              <w:rPr>
                <w:b/>
                <w:bCs/>
              </w:rPr>
              <w:t>Description</w:t>
            </w:r>
          </w:p>
        </w:tc>
        <w:tc>
          <w:tcPr>
            <w:tcW w:w="1180" w:type="dxa"/>
            <w:noWrap/>
            <w:hideMark/>
          </w:tcPr>
          <w:p w14:paraId="2AE9442F" w14:textId="77777777" w:rsidR="00761976" w:rsidRPr="00807A53" w:rsidRDefault="00761976" w:rsidP="00807A53">
            <w:pPr>
              <w:jc w:val="center"/>
              <w:rPr>
                <w:b/>
                <w:bCs/>
              </w:rPr>
            </w:pPr>
            <w:r w:rsidRPr="00807A53">
              <w:rPr>
                <w:b/>
                <w:bCs/>
              </w:rPr>
              <w:t>Hours</w:t>
            </w:r>
          </w:p>
        </w:tc>
        <w:tc>
          <w:tcPr>
            <w:tcW w:w="1180" w:type="dxa"/>
          </w:tcPr>
          <w:p w14:paraId="19CD26EC" w14:textId="65F0B67B" w:rsidR="00761976" w:rsidRPr="00807A53" w:rsidRDefault="005B0D14" w:rsidP="00807A53">
            <w:pPr>
              <w:jc w:val="center"/>
              <w:rPr>
                <w:b/>
                <w:bCs/>
              </w:rPr>
            </w:pPr>
            <w:r>
              <w:rPr>
                <w:b/>
                <w:bCs/>
              </w:rPr>
              <w:t>Start/End Dates</w:t>
            </w:r>
          </w:p>
        </w:tc>
      </w:tr>
      <w:tr w:rsidR="00761976" w:rsidRPr="00807A53" w14:paraId="279FD01E" w14:textId="2149C4C6" w:rsidTr="001B20BC">
        <w:trPr>
          <w:trHeight w:val="300"/>
        </w:trPr>
        <w:tc>
          <w:tcPr>
            <w:tcW w:w="3062" w:type="dxa"/>
            <w:noWrap/>
            <w:hideMark/>
          </w:tcPr>
          <w:p w14:paraId="04B11354" w14:textId="03583DDA" w:rsidR="00761976" w:rsidRPr="00807A53" w:rsidRDefault="00761976" w:rsidP="00807A53">
            <w:pPr>
              <w:jc w:val="center"/>
              <w:rPr>
                <w:b/>
                <w:bCs/>
              </w:rPr>
            </w:pPr>
            <w:r>
              <w:rPr>
                <w:b/>
                <w:bCs/>
              </w:rPr>
              <w:t>Mind Map</w:t>
            </w:r>
          </w:p>
        </w:tc>
        <w:tc>
          <w:tcPr>
            <w:tcW w:w="2429" w:type="dxa"/>
            <w:noWrap/>
            <w:hideMark/>
          </w:tcPr>
          <w:p w14:paraId="183F327E" w14:textId="464519E5" w:rsidR="00761976" w:rsidRPr="00807A53" w:rsidRDefault="00761976" w:rsidP="00A353BF">
            <w:r>
              <w:t>A list of different components and ideas that can be implement to the start off a prototype design.</w:t>
            </w:r>
          </w:p>
        </w:tc>
        <w:tc>
          <w:tcPr>
            <w:tcW w:w="1180" w:type="dxa"/>
            <w:noWrap/>
            <w:hideMark/>
          </w:tcPr>
          <w:p w14:paraId="3763B8B9" w14:textId="77777777" w:rsidR="00761976" w:rsidRDefault="00761976" w:rsidP="00807A53">
            <w:pPr>
              <w:jc w:val="center"/>
            </w:pPr>
          </w:p>
          <w:p w14:paraId="62F25AD5" w14:textId="77777777" w:rsidR="00761976" w:rsidRDefault="00761976" w:rsidP="00A353BF"/>
          <w:p w14:paraId="63400648" w14:textId="2A3DD4C5" w:rsidR="00761976" w:rsidRDefault="00761976" w:rsidP="00A353BF">
            <w:pPr>
              <w:jc w:val="center"/>
            </w:pPr>
            <w:r>
              <w:t>6</w:t>
            </w:r>
          </w:p>
          <w:p w14:paraId="4B80CF5C" w14:textId="77777777" w:rsidR="00761976" w:rsidRPr="00A353BF" w:rsidRDefault="00761976" w:rsidP="00A353BF"/>
        </w:tc>
        <w:tc>
          <w:tcPr>
            <w:tcW w:w="1180" w:type="dxa"/>
          </w:tcPr>
          <w:p w14:paraId="50BD8BC3" w14:textId="77777777" w:rsidR="00761976" w:rsidRDefault="00761976" w:rsidP="00807A53">
            <w:pPr>
              <w:jc w:val="center"/>
            </w:pPr>
          </w:p>
          <w:p w14:paraId="41503499" w14:textId="77777777" w:rsidR="00AF7F42" w:rsidRDefault="00AF7F42" w:rsidP="00AF7F42"/>
          <w:tbl>
            <w:tblPr>
              <w:tblW w:w="2200" w:type="dxa"/>
              <w:tblLook w:val="04A0" w:firstRow="1" w:lastRow="0" w:firstColumn="1" w:lastColumn="0" w:noHBand="0" w:noVBand="1"/>
            </w:tblPr>
            <w:tblGrid>
              <w:gridCol w:w="1092"/>
              <w:gridCol w:w="1092"/>
            </w:tblGrid>
            <w:tr w:rsidR="00AF7F42" w:rsidRPr="00AF7F42" w14:paraId="1BEE2F4C" w14:textId="77777777" w:rsidTr="00AF7F42">
              <w:trPr>
                <w:trHeight w:val="600"/>
              </w:trPr>
              <w:tc>
                <w:tcPr>
                  <w:tcW w:w="1100" w:type="dxa"/>
                  <w:tcBorders>
                    <w:top w:val="single" w:sz="8" w:space="0" w:color="D9D9D9"/>
                    <w:left w:val="nil"/>
                    <w:bottom w:val="single" w:sz="8" w:space="0" w:color="D9D9D9"/>
                    <w:right w:val="nil"/>
                  </w:tcBorders>
                  <w:shd w:val="clear" w:color="000000" w:fill="DCE6F1"/>
                  <w:noWrap/>
                  <w:vAlign w:val="center"/>
                  <w:hideMark/>
                </w:tcPr>
                <w:p w14:paraId="5F605831" w14:textId="77777777" w:rsidR="00AF7F42" w:rsidRPr="00AF7F42" w:rsidRDefault="00AF7F42" w:rsidP="00AF7F42">
                  <w:pPr>
                    <w:spacing w:after="0" w:line="240" w:lineRule="auto"/>
                    <w:jc w:val="center"/>
                    <w:rPr>
                      <w:rFonts w:ascii="Calibri" w:eastAsia="Times New Roman" w:hAnsi="Calibri" w:cs="Calibri"/>
                      <w:color w:val="000000"/>
                      <w:kern w:val="0"/>
                      <w:lang w:eastAsia="en-GB"/>
                      <w14:ligatures w14:val="none"/>
                    </w:rPr>
                  </w:pPr>
                  <w:r w:rsidRPr="00AF7F42">
                    <w:rPr>
                      <w:rFonts w:ascii="Calibri" w:eastAsia="Times New Roman" w:hAnsi="Calibri" w:cs="Calibri"/>
                      <w:color w:val="000000"/>
                      <w:kern w:val="0"/>
                      <w:lang w:eastAsia="en-GB"/>
                      <w14:ligatures w14:val="none"/>
                    </w:rPr>
                    <w:t>18/10/24</w:t>
                  </w:r>
                </w:p>
              </w:tc>
              <w:tc>
                <w:tcPr>
                  <w:tcW w:w="1100" w:type="dxa"/>
                  <w:tcBorders>
                    <w:top w:val="single" w:sz="8" w:space="0" w:color="D9D9D9"/>
                    <w:left w:val="nil"/>
                    <w:bottom w:val="single" w:sz="8" w:space="0" w:color="D9D9D9"/>
                    <w:right w:val="nil"/>
                  </w:tcBorders>
                  <w:shd w:val="clear" w:color="000000" w:fill="DCE6F1"/>
                  <w:noWrap/>
                  <w:vAlign w:val="center"/>
                  <w:hideMark/>
                </w:tcPr>
                <w:p w14:paraId="0E2426B9" w14:textId="77777777" w:rsidR="00AF7F42" w:rsidRPr="00AF7F42" w:rsidRDefault="00AF7F42" w:rsidP="00AF7F42">
                  <w:pPr>
                    <w:spacing w:after="0" w:line="240" w:lineRule="auto"/>
                    <w:jc w:val="center"/>
                    <w:rPr>
                      <w:rFonts w:ascii="Calibri" w:eastAsia="Times New Roman" w:hAnsi="Calibri" w:cs="Calibri"/>
                      <w:color w:val="000000"/>
                      <w:kern w:val="0"/>
                      <w:lang w:eastAsia="en-GB"/>
                      <w14:ligatures w14:val="none"/>
                    </w:rPr>
                  </w:pPr>
                  <w:r w:rsidRPr="00AF7F42">
                    <w:rPr>
                      <w:rFonts w:ascii="Calibri" w:eastAsia="Times New Roman" w:hAnsi="Calibri" w:cs="Calibri"/>
                      <w:color w:val="000000"/>
                      <w:kern w:val="0"/>
                      <w:lang w:eastAsia="en-GB"/>
                      <w14:ligatures w14:val="none"/>
                    </w:rPr>
                    <w:t>20/10/24</w:t>
                  </w:r>
                </w:p>
              </w:tc>
            </w:tr>
          </w:tbl>
          <w:p w14:paraId="260EA1DE" w14:textId="77777777" w:rsidR="00AF7F42" w:rsidRPr="00AF7F42" w:rsidRDefault="00AF7F42" w:rsidP="00AF7F42"/>
        </w:tc>
      </w:tr>
      <w:tr w:rsidR="00761976" w:rsidRPr="00807A53" w14:paraId="5B623423" w14:textId="52DFD3C4" w:rsidTr="001B20BC">
        <w:trPr>
          <w:trHeight w:val="300"/>
        </w:trPr>
        <w:tc>
          <w:tcPr>
            <w:tcW w:w="3062" w:type="dxa"/>
            <w:noWrap/>
            <w:hideMark/>
          </w:tcPr>
          <w:p w14:paraId="38FFE49E" w14:textId="55FBA594" w:rsidR="00761976" w:rsidRPr="00DB197F" w:rsidRDefault="00761976" w:rsidP="00A353BF">
            <w:pPr>
              <w:rPr>
                <w:b/>
                <w:bCs/>
              </w:rPr>
            </w:pPr>
            <w:r w:rsidRPr="00DB197F">
              <w:rPr>
                <w:b/>
                <w:bCs/>
              </w:rPr>
              <w:t>Prototypes design</w:t>
            </w:r>
            <w:r>
              <w:rPr>
                <w:b/>
                <w:bCs/>
              </w:rPr>
              <w:t>s</w:t>
            </w:r>
          </w:p>
        </w:tc>
        <w:tc>
          <w:tcPr>
            <w:tcW w:w="2429" w:type="dxa"/>
            <w:noWrap/>
            <w:hideMark/>
          </w:tcPr>
          <w:p w14:paraId="4BF25372" w14:textId="1E1B11F0" w:rsidR="00761976" w:rsidRPr="00807A53" w:rsidRDefault="00761976" w:rsidP="00A353BF">
            <w:pPr>
              <w:tabs>
                <w:tab w:val="left" w:pos="971"/>
              </w:tabs>
            </w:pPr>
            <w:r>
              <w:t>A diagram of 3 or more simple vehicle designs, one is then chosen this vehicle will be the foundation on which other designs will be added on to (motors/electronics)</w:t>
            </w:r>
            <w:r>
              <w:tab/>
            </w:r>
          </w:p>
        </w:tc>
        <w:tc>
          <w:tcPr>
            <w:tcW w:w="1180" w:type="dxa"/>
            <w:noWrap/>
            <w:hideMark/>
          </w:tcPr>
          <w:p w14:paraId="3CD5FF0B" w14:textId="77777777" w:rsidR="00761976" w:rsidRDefault="00761976" w:rsidP="00807A53">
            <w:pPr>
              <w:jc w:val="center"/>
            </w:pPr>
          </w:p>
          <w:p w14:paraId="18E97989" w14:textId="77777777" w:rsidR="00761976" w:rsidRPr="00A353BF" w:rsidRDefault="00761976" w:rsidP="00A353BF"/>
          <w:p w14:paraId="1DF67FDD" w14:textId="77777777" w:rsidR="00761976" w:rsidRDefault="00761976" w:rsidP="00A353BF"/>
          <w:p w14:paraId="102F3451" w14:textId="77777777" w:rsidR="00761976" w:rsidRDefault="00761976" w:rsidP="00A353BF"/>
          <w:p w14:paraId="012756A8" w14:textId="35661D2C" w:rsidR="00761976" w:rsidRDefault="00761976" w:rsidP="00A353BF">
            <w:pPr>
              <w:jc w:val="center"/>
            </w:pPr>
            <w:r>
              <w:t>25</w:t>
            </w:r>
          </w:p>
          <w:p w14:paraId="2A781249" w14:textId="77777777" w:rsidR="00761976" w:rsidRPr="00A353BF" w:rsidRDefault="00761976" w:rsidP="00A353BF"/>
        </w:tc>
        <w:tc>
          <w:tcPr>
            <w:tcW w:w="1180" w:type="dxa"/>
          </w:tcPr>
          <w:p w14:paraId="1EE08AB6" w14:textId="77777777" w:rsidR="00761976" w:rsidRDefault="00761976" w:rsidP="00807A53">
            <w:pPr>
              <w:jc w:val="center"/>
            </w:pPr>
          </w:p>
          <w:p w14:paraId="6584DD15" w14:textId="77777777" w:rsidR="008F7AFD" w:rsidRDefault="008F7AFD" w:rsidP="008F7AFD"/>
          <w:p w14:paraId="01BE38B0" w14:textId="77777777" w:rsidR="008F7AFD" w:rsidRDefault="008F7AFD" w:rsidP="008F7AFD"/>
          <w:tbl>
            <w:tblPr>
              <w:tblW w:w="2200" w:type="dxa"/>
              <w:tblLook w:val="04A0" w:firstRow="1" w:lastRow="0" w:firstColumn="1" w:lastColumn="0" w:noHBand="0" w:noVBand="1"/>
            </w:tblPr>
            <w:tblGrid>
              <w:gridCol w:w="1092"/>
              <w:gridCol w:w="1092"/>
            </w:tblGrid>
            <w:tr w:rsidR="008F7AFD" w:rsidRPr="008F7AFD" w14:paraId="3FF7A7A4" w14:textId="77777777" w:rsidTr="008F7AFD">
              <w:trPr>
                <w:trHeight w:val="600"/>
              </w:trPr>
              <w:tc>
                <w:tcPr>
                  <w:tcW w:w="1100" w:type="dxa"/>
                  <w:tcBorders>
                    <w:top w:val="single" w:sz="8" w:space="0" w:color="D9D9D9"/>
                    <w:left w:val="nil"/>
                    <w:bottom w:val="single" w:sz="8" w:space="0" w:color="D9D9D9"/>
                    <w:right w:val="nil"/>
                  </w:tcBorders>
                  <w:shd w:val="clear" w:color="000000" w:fill="DCE6F1"/>
                  <w:noWrap/>
                  <w:vAlign w:val="center"/>
                  <w:hideMark/>
                </w:tcPr>
                <w:p w14:paraId="65D66F51" w14:textId="77777777" w:rsidR="008F7AFD" w:rsidRPr="008F7AFD" w:rsidRDefault="008F7AFD" w:rsidP="008F7AFD">
                  <w:pPr>
                    <w:spacing w:after="0" w:line="240" w:lineRule="auto"/>
                    <w:jc w:val="center"/>
                    <w:rPr>
                      <w:rFonts w:ascii="Calibri" w:eastAsia="Times New Roman" w:hAnsi="Calibri" w:cs="Calibri"/>
                      <w:color w:val="000000"/>
                      <w:kern w:val="0"/>
                      <w:lang w:eastAsia="en-GB"/>
                      <w14:ligatures w14:val="none"/>
                    </w:rPr>
                  </w:pPr>
                  <w:r w:rsidRPr="008F7AFD">
                    <w:rPr>
                      <w:rFonts w:ascii="Calibri" w:eastAsia="Times New Roman" w:hAnsi="Calibri" w:cs="Calibri"/>
                      <w:color w:val="000000"/>
                      <w:kern w:val="0"/>
                      <w:lang w:eastAsia="en-GB"/>
                      <w14:ligatures w14:val="none"/>
                    </w:rPr>
                    <w:t>21/10/24</w:t>
                  </w:r>
                </w:p>
              </w:tc>
              <w:tc>
                <w:tcPr>
                  <w:tcW w:w="1100" w:type="dxa"/>
                  <w:tcBorders>
                    <w:top w:val="single" w:sz="8" w:space="0" w:color="D9D9D9"/>
                    <w:left w:val="nil"/>
                    <w:bottom w:val="single" w:sz="8" w:space="0" w:color="D9D9D9"/>
                    <w:right w:val="nil"/>
                  </w:tcBorders>
                  <w:shd w:val="clear" w:color="000000" w:fill="DCE6F1"/>
                  <w:noWrap/>
                  <w:vAlign w:val="center"/>
                  <w:hideMark/>
                </w:tcPr>
                <w:p w14:paraId="6E79567B" w14:textId="77777777" w:rsidR="008F7AFD" w:rsidRPr="008F7AFD" w:rsidRDefault="008F7AFD" w:rsidP="008F7AFD">
                  <w:pPr>
                    <w:spacing w:after="0" w:line="240" w:lineRule="auto"/>
                    <w:jc w:val="center"/>
                    <w:rPr>
                      <w:rFonts w:ascii="Calibri" w:eastAsia="Times New Roman" w:hAnsi="Calibri" w:cs="Calibri"/>
                      <w:color w:val="000000"/>
                      <w:kern w:val="0"/>
                      <w:lang w:eastAsia="en-GB"/>
                      <w14:ligatures w14:val="none"/>
                    </w:rPr>
                  </w:pPr>
                  <w:r w:rsidRPr="008F7AFD">
                    <w:rPr>
                      <w:rFonts w:ascii="Calibri" w:eastAsia="Times New Roman" w:hAnsi="Calibri" w:cs="Calibri"/>
                      <w:color w:val="000000"/>
                      <w:kern w:val="0"/>
                      <w:lang w:eastAsia="en-GB"/>
                      <w14:ligatures w14:val="none"/>
                    </w:rPr>
                    <w:t>24/10/24</w:t>
                  </w:r>
                </w:p>
              </w:tc>
            </w:tr>
          </w:tbl>
          <w:p w14:paraId="6FCBDCD1" w14:textId="77777777" w:rsidR="008F7AFD" w:rsidRPr="008F7AFD" w:rsidRDefault="008F7AFD" w:rsidP="008F7AFD"/>
        </w:tc>
      </w:tr>
      <w:tr w:rsidR="00761976" w:rsidRPr="00807A53" w14:paraId="02E27125" w14:textId="6B739B0A" w:rsidTr="001B20BC">
        <w:trPr>
          <w:trHeight w:val="300"/>
        </w:trPr>
        <w:tc>
          <w:tcPr>
            <w:tcW w:w="3062" w:type="dxa"/>
            <w:noWrap/>
            <w:hideMark/>
          </w:tcPr>
          <w:p w14:paraId="617716B4" w14:textId="270276CB" w:rsidR="00761976" w:rsidRPr="00807A53" w:rsidRDefault="00761976" w:rsidP="00807A53">
            <w:pPr>
              <w:jc w:val="center"/>
            </w:pPr>
            <w:r w:rsidRPr="0027464A">
              <w:rPr>
                <w:b/>
                <w:bCs/>
              </w:rPr>
              <w:t>Rough CAD Design</w:t>
            </w:r>
          </w:p>
        </w:tc>
        <w:tc>
          <w:tcPr>
            <w:tcW w:w="2429" w:type="dxa"/>
            <w:noWrap/>
            <w:hideMark/>
          </w:tcPr>
          <w:p w14:paraId="30AED820" w14:textId="67CC9F65" w:rsidR="00761976" w:rsidRPr="00807A53" w:rsidRDefault="00761976" w:rsidP="00807A53">
            <w:pPr>
              <w:jc w:val="center"/>
            </w:pPr>
            <w:r>
              <w:t>A CAD Model with little Detail and basic chassis layout</w:t>
            </w:r>
          </w:p>
        </w:tc>
        <w:tc>
          <w:tcPr>
            <w:tcW w:w="1180" w:type="dxa"/>
            <w:noWrap/>
            <w:hideMark/>
          </w:tcPr>
          <w:p w14:paraId="46D54056" w14:textId="77777777" w:rsidR="00761976" w:rsidRDefault="00761976" w:rsidP="00807A53">
            <w:pPr>
              <w:jc w:val="center"/>
            </w:pPr>
          </w:p>
          <w:p w14:paraId="3EA60A35" w14:textId="1368FD54" w:rsidR="00761976" w:rsidRPr="0082533D" w:rsidRDefault="00761976" w:rsidP="0082533D">
            <w:pPr>
              <w:jc w:val="center"/>
            </w:pPr>
            <w:r>
              <w:t>15</w:t>
            </w:r>
          </w:p>
        </w:tc>
        <w:tc>
          <w:tcPr>
            <w:tcW w:w="1180" w:type="dxa"/>
          </w:tcPr>
          <w:p w14:paraId="5DF1F9DD" w14:textId="77777777" w:rsidR="00761976" w:rsidRDefault="00761976" w:rsidP="00807A53">
            <w:pPr>
              <w:jc w:val="center"/>
            </w:pPr>
          </w:p>
          <w:tbl>
            <w:tblPr>
              <w:tblW w:w="2200" w:type="dxa"/>
              <w:tblLook w:val="04A0" w:firstRow="1" w:lastRow="0" w:firstColumn="1" w:lastColumn="0" w:noHBand="0" w:noVBand="1"/>
            </w:tblPr>
            <w:tblGrid>
              <w:gridCol w:w="1092"/>
              <w:gridCol w:w="1092"/>
            </w:tblGrid>
            <w:tr w:rsidR="00C00A04" w:rsidRPr="00C00A04" w14:paraId="0898CA2F" w14:textId="77777777" w:rsidTr="00C00A04">
              <w:trPr>
                <w:trHeight w:val="600"/>
              </w:trPr>
              <w:tc>
                <w:tcPr>
                  <w:tcW w:w="1100" w:type="dxa"/>
                  <w:tcBorders>
                    <w:top w:val="single" w:sz="8" w:space="0" w:color="D9D9D9"/>
                    <w:left w:val="nil"/>
                    <w:bottom w:val="single" w:sz="8" w:space="0" w:color="D9D9D9"/>
                    <w:right w:val="nil"/>
                  </w:tcBorders>
                  <w:shd w:val="clear" w:color="000000" w:fill="DCE6F1"/>
                  <w:noWrap/>
                  <w:vAlign w:val="center"/>
                  <w:hideMark/>
                </w:tcPr>
                <w:p w14:paraId="4A3EBEC0" w14:textId="77777777" w:rsidR="00C00A04" w:rsidRPr="00C00A04" w:rsidRDefault="00C00A04" w:rsidP="00C00A04">
                  <w:pPr>
                    <w:spacing w:after="0" w:line="240" w:lineRule="auto"/>
                    <w:jc w:val="center"/>
                    <w:rPr>
                      <w:rFonts w:ascii="Calibri" w:eastAsia="Times New Roman" w:hAnsi="Calibri" w:cs="Calibri"/>
                      <w:color w:val="000000"/>
                      <w:kern w:val="0"/>
                      <w:lang w:eastAsia="en-GB"/>
                      <w14:ligatures w14:val="none"/>
                    </w:rPr>
                  </w:pPr>
                  <w:r w:rsidRPr="00C00A04">
                    <w:rPr>
                      <w:rFonts w:ascii="Calibri" w:eastAsia="Times New Roman" w:hAnsi="Calibri" w:cs="Calibri"/>
                      <w:color w:val="000000"/>
                      <w:kern w:val="0"/>
                      <w:lang w:eastAsia="en-GB"/>
                      <w14:ligatures w14:val="none"/>
                    </w:rPr>
                    <w:t>24/10/24</w:t>
                  </w:r>
                </w:p>
              </w:tc>
              <w:tc>
                <w:tcPr>
                  <w:tcW w:w="1100" w:type="dxa"/>
                  <w:tcBorders>
                    <w:top w:val="single" w:sz="8" w:space="0" w:color="D9D9D9"/>
                    <w:left w:val="nil"/>
                    <w:bottom w:val="single" w:sz="8" w:space="0" w:color="D9D9D9"/>
                    <w:right w:val="nil"/>
                  </w:tcBorders>
                  <w:shd w:val="clear" w:color="000000" w:fill="DCE6F1"/>
                  <w:noWrap/>
                  <w:vAlign w:val="center"/>
                  <w:hideMark/>
                </w:tcPr>
                <w:p w14:paraId="6428B446" w14:textId="77777777" w:rsidR="00C00A04" w:rsidRPr="00C00A04" w:rsidRDefault="00C00A04" w:rsidP="00C00A04">
                  <w:pPr>
                    <w:spacing w:after="0" w:line="240" w:lineRule="auto"/>
                    <w:jc w:val="center"/>
                    <w:rPr>
                      <w:rFonts w:ascii="Calibri" w:eastAsia="Times New Roman" w:hAnsi="Calibri" w:cs="Calibri"/>
                      <w:color w:val="000000"/>
                      <w:kern w:val="0"/>
                      <w:lang w:eastAsia="en-GB"/>
                      <w14:ligatures w14:val="none"/>
                    </w:rPr>
                  </w:pPr>
                  <w:r w:rsidRPr="00C00A04">
                    <w:rPr>
                      <w:rFonts w:ascii="Calibri" w:eastAsia="Times New Roman" w:hAnsi="Calibri" w:cs="Calibri"/>
                      <w:color w:val="000000"/>
                      <w:kern w:val="0"/>
                      <w:lang w:eastAsia="en-GB"/>
                      <w14:ligatures w14:val="none"/>
                    </w:rPr>
                    <w:t>28/10/24</w:t>
                  </w:r>
                </w:p>
              </w:tc>
            </w:tr>
          </w:tbl>
          <w:p w14:paraId="4D0FC1A6" w14:textId="77777777" w:rsidR="00C00A04" w:rsidRPr="00C00A04" w:rsidRDefault="00C00A04" w:rsidP="00C00A04"/>
        </w:tc>
      </w:tr>
      <w:tr w:rsidR="00761976" w:rsidRPr="00807A53" w14:paraId="6D73ED83" w14:textId="5D44BC22" w:rsidTr="001B20BC">
        <w:trPr>
          <w:trHeight w:val="300"/>
        </w:trPr>
        <w:tc>
          <w:tcPr>
            <w:tcW w:w="3062" w:type="dxa"/>
            <w:noWrap/>
            <w:hideMark/>
          </w:tcPr>
          <w:p w14:paraId="441B3C68" w14:textId="742BDFEA" w:rsidR="00761976" w:rsidRPr="00807A53" w:rsidRDefault="00761976" w:rsidP="00807A53">
            <w:pPr>
              <w:jc w:val="center"/>
            </w:pPr>
            <w:r w:rsidRPr="0027464A">
              <w:rPr>
                <w:b/>
                <w:bCs/>
              </w:rPr>
              <w:t>Further Research</w:t>
            </w:r>
          </w:p>
        </w:tc>
        <w:tc>
          <w:tcPr>
            <w:tcW w:w="2429" w:type="dxa"/>
            <w:noWrap/>
            <w:hideMark/>
          </w:tcPr>
          <w:p w14:paraId="077D9CF2" w14:textId="51A36A09" w:rsidR="00761976" w:rsidRDefault="00761976" w:rsidP="00807A53">
            <w:pPr>
              <w:jc w:val="center"/>
            </w:pPr>
            <w:r>
              <w:t>A more detailed dive into research of specific are of the vehicle we have chosen.</w:t>
            </w:r>
          </w:p>
          <w:p w14:paraId="63E942D0" w14:textId="4644573A" w:rsidR="00761976" w:rsidRPr="00807A53" w:rsidRDefault="00761976" w:rsidP="00807A53">
            <w:pPr>
              <w:jc w:val="center"/>
            </w:pPr>
            <w:r>
              <w:t>(sensor types/Motors/Materials)</w:t>
            </w:r>
          </w:p>
        </w:tc>
        <w:tc>
          <w:tcPr>
            <w:tcW w:w="1180" w:type="dxa"/>
            <w:noWrap/>
            <w:hideMark/>
          </w:tcPr>
          <w:p w14:paraId="1359B86B" w14:textId="77777777" w:rsidR="00761976" w:rsidRDefault="00761976" w:rsidP="00807A53">
            <w:pPr>
              <w:jc w:val="center"/>
            </w:pPr>
          </w:p>
          <w:p w14:paraId="6AD86317" w14:textId="77777777" w:rsidR="00761976" w:rsidRDefault="00761976" w:rsidP="006A5727"/>
          <w:p w14:paraId="6354E113" w14:textId="77777777" w:rsidR="00761976" w:rsidRDefault="00761976" w:rsidP="006A5727"/>
          <w:p w14:paraId="4BF932F6" w14:textId="4C4ADB24" w:rsidR="00761976" w:rsidRDefault="00761976" w:rsidP="006A5727">
            <w:pPr>
              <w:jc w:val="center"/>
            </w:pPr>
            <w:r>
              <w:t>30</w:t>
            </w:r>
          </w:p>
          <w:p w14:paraId="06B51F06" w14:textId="77777777" w:rsidR="00761976" w:rsidRPr="006A5727" w:rsidRDefault="00761976" w:rsidP="006A5727"/>
        </w:tc>
        <w:tc>
          <w:tcPr>
            <w:tcW w:w="1180" w:type="dxa"/>
          </w:tcPr>
          <w:p w14:paraId="3322AFCC" w14:textId="77777777" w:rsidR="00761976" w:rsidRDefault="00761976" w:rsidP="00807A53">
            <w:pPr>
              <w:jc w:val="center"/>
            </w:pPr>
          </w:p>
          <w:p w14:paraId="3B0027B7" w14:textId="77777777" w:rsidR="00C00A04" w:rsidRDefault="00C00A04" w:rsidP="00C00A04"/>
          <w:p w14:paraId="78539323" w14:textId="77777777" w:rsidR="00C00A04" w:rsidRDefault="00C00A04" w:rsidP="00C00A04"/>
          <w:tbl>
            <w:tblPr>
              <w:tblW w:w="2200" w:type="dxa"/>
              <w:tblLook w:val="04A0" w:firstRow="1" w:lastRow="0" w:firstColumn="1" w:lastColumn="0" w:noHBand="0" w:noVBand="1"/>
            </w:tblPr>
            <w:tblGrid>
              <w:gridCol w:w="1092"/>
              <w:gridCol w:w="1092"/>
            </w:tblGrid>
            <w:tr w:rsidR="00C00A04" w:rsidRPr="00C00A04" w14:paraId="7E565687" w14:textId="77777777" w:rsidTr="00C00A04">
              <w:trPr>
                <w:trHeight w:val="600"/>
              </w:trPr>
              <w:tc>
                <w:tcPr>
                  <w:tcW w:w="1100" w:type="dxa"/>
                  <w:tcBorders>
                    <w:top w:val="single" w:sz="8" w:space="0" w:color="D9D9D9"/>
                    <w:left w:val="nil"/>
                    <w:bottom w:val="single" w:sz="8" w:space="0" w:color="D9D9D9"/>
                    <w:right w:val="nil"/>
                  </w:tcBorders>
                  <w:shd w:val="clear" w:color="000000" w:fill="DCE6F1"/>
                  <w:noWrap/>
                  <w:vAlign w:val="center"/>
                  <w:hideMark/>
                </w:tcPr>
                <w:p w14:paraId="76DD5890" w14:textId="77777777" w:rsidR="00C00A04" w:rsidRPr="00C00A04" w:rsidRDefault="00C00A04" w:rsidP="00C00A04">
                  <w:pPr>
                    <w:spacing w:after="0" w:line="240" w:lineRule="auto"/>
                    <w:jc w:val="center"/>
                    <w:rPr>
                      <w:rFonts w:ascii="Calibri" w:eastAsia="Times New Roman" w:hAnsi="Calibri" w:cs="Calibri"/>
                      <w:color w:val="000000"/>
                      <w:kern w:val="0"/>
                      <w:lang w:eastAsia="en-GB"/>
                      <w14:ligatures w14:val="none"/>
                    </w:rPr>
                  </w:pPr>
                  <w:r w:rsidRPr="00C00A04">
                    <w:rPr>
                      <w:rFonts w:ascii="Calibri" w:eastAsia="Times New Roman" w:hAnsi="Calibri" w:cs="Calibri"/>
                      <w:color w:val="000000"/>
                      <w:kern w:val="0"/>
                      <w:lang w:eastAsia="en-GB"/>
                      <w14:ligatures w14:val="none"/>
                    </w:rPr>
                    <w:t>28/10/24</w:t>
                  </w:r>
                </w:p>
              </w:tc>
              <w:tc>
                <w:tcPr>
                  <w:tcW w:w="1100" w:type="dxa"/>
                  <w:tcBorders>
                    <w:top w:val="single" w:sz="8" w:space="0" w:color="D9D9D9"/>
                    <w:left w:val="nil"/>
                    <w:bottom w:val="single" w:sz="8" w:space="0" w:color="D9D9D9"/>
                    <w:right w:val="nil"/>
                  </w:tcBorders>
                  <w:shd w:val="clear" w:color="000000" w:fill="DCE6F1"/>
                  <w:noWrap/>
                  <w:vAlign w:val="center"/>
                  <w:hideMark/>
                </w:tcPr>
                <w:p w14:paraId="249B8BFE" w14:textId="77777777" w:rsidR="00C00A04" w:rsidRPr="00C00A04" w:rsidRDefault="00C00A04" w:rsidP="00C00A04">
                  <w:pPr>
                    <w:spacing w:after="0" w:line="240" w:lineRule="auto"/>
                    <w:jc w:val="center"/>
                    <w:rPr>
                      <w:rFonts w:ascii="Calibri" w:eastAsia="Times New Roman" w:hAnsi="Calibri" w:cs="Calibri"/>
                      <w:color w:val="000000"/>
                      <w:kern w:val="0"/>
                      <w:lang w:eastAsia="en-GB"/>
                      <w14:ligatures w14:val="none"/>
                    </w:rPr>
                  </w:pPr>
                  <w:r w:rsidRPr="00C00A04">
                    <w:rPr>
                      <w:rFonts w:ascii="Calibri" w:eastAsia="Times New Roman" w:hAnsi="Calibri" w:cs="Calibri"/>
                      <w:color w:val="000000"/>
                      <w:kern w:val="0"/>
                      <w:lang w:eastAsia="en-GB"/>
                      <w14:ligatures w14:val="none"/>
                    </w:rPr>
                    <w:t>2/11/24</w:t>
                  </w:r>
                </w:p>
              </w:tc>
            </w:tr>
          </w:tbl>
          <w:p w14:paraId="30F24469" w14:textId="77777777" w:rsidR="00C00A04" w:rsidRPr="00C00A04" w:rsidRDefault="00C00A04" w:rsidP="00C00A04"/>
        </w:tc>
      </w:tr>
      <w:tr w:rsidR="00761976" w:rsidRPr="00807A53" w14:paraId="0456BFC6" w14:textId="2B9FBB63" w:rsidTr="001B20BC">
        <w:trPr>
          <w:trHeight w:val="300"/>
        </w:trPr>
        <w:tc>
          <w:tcPr>
            <w:tcW w:w="3062" w:type="dxa"/>
            <w:noWrap/>
            <w:hideMark/>
          </w:tcPr>
          <w:p w14:paraId="136BAD9C" w14:textId="3B5FB73F" w:rsidR="00761976" w:rsidRPr="006A5727" w:rsidRDefault="00761976" w:rsidP="00807A53">
            <w:pPr>
              <w:jc w:val="center"/>
              <w:rPr>
                <w:b/>
                <w:bCs/>
              </w:rPr>
            </w:pPr>
            <w:r w:rsidRPr="006A5727">
              <w:rPr>
                <w:b/>
                <w:bCs/>
              </w:rPr>
              <w:t>Detailed CAD Model</w:t>
            </w:r>
          </w:p>
        </w:tc>
        <w:tc>
          <w:tcPr>
            <w:tcW w:w="2429" w:type="dxa"/>
            <w:noWrap/>
            <w:hideMark/>
          </w:tcPr>
          <w:p w14:paraId="24EFE642" w14:textId="27A97E2E" w:rsidR="00761976" w:rsidRPr="00807A53" w:rsidRDefault="00761976" w:rsidP="00807A53">
            <w:pPr>
              <w:jc w:val="center"/>
            </w:pPr>
            <w:r>
              <w:t xml:space="preserve">A CAD Model of the vehicle with detailed measurements and dimensions. </w:t>
            </w:r>
          </w:p>
        </w:tc>
        <w:tc>
          <w:tcPr>
            <w:tcW w:w="1180" w:type="dxa"/>
            <w:noWrap/>
            <w:hideMark/>
          </w:tcPr>
          <w:p w14:paraId="31E11ABC" w14:textId="77777777" w:rsidR="00C00A04" w:rsidRDefault="00C00A04" w:rsidP="0096409C">
            <w:pPr>
              <w:jc w:val="center"/>
            </w:pPr>
          </w:p>
          <w:p w14:paraId="22612860" w14:textId="34797097" w:rsidR="00761976" w:rsidRPr="00807A53" w:rsidRDefault="00761976" w:rsidP="0096409C">
            <w:pPr>
              <w:jc w:val="center"/>
            </w:pPr>
            <w:r>
              <w:t>20</w:t>
            </w:r>
          </w:p>
        </w:tc>
        <w:tc>
          <w:tcPr>
            <w:tcW w:w="1180" w:type="dxa"/>
          </w:tcPr>
          <w:p w14:paraId="5F87DD37" w14:textId="77777777" w:rsidR="00761976" w:rsidRDefault="00761976" w:rsidP="0096409C">
            <w:pPr>
              <w:jc w:val="center"/>
            </w:pPr>
          </w:p>
          <w:tbl>
            <w:tblPr>
              <w:tblW w:w="2200" w:type="dxa"/>
              <w:tblLook w:val="04A0" w:firstRow="1" w:lastRow="0" w:firstColumn="1" w:lastColumn="0" w:noHBand="0" w:noVBand="1"/>
            </w:tblPr>
            <w:tblGrid>
              <w:gridCol w:w="1092"/>
              <w:gridCol w:w="1092"/>
            </w:tblGrid>
            <w:tr w:rsidR="00287895" w:rsidRPr="00287895" w14:paraId="7F3120BC" w14:textId="77777777" w:rsidTr="00287895">
              <w:trPr>
                <w:trHeight w:val="600"/>
              </w:trPr>
              <w:tc>
                <w:tcPr>
                  <w:tcW w:w="1100" w:type="dxa"/>
                  <w:tcBorders>
                    <w:top w:val="single" w:sz="8" w:space="0" w:color="D9D9D9"/>
                    <w:left w:val="nil"/>
                    <w:bottom w:val="single" w:sz="8" w:space="0" w:color="D9D9D9"/>
                    <w:right w:val="nil"/>
                  </w:tcBorders>
                  <w:shd w:val="clear" w:color="000000" w:fill="DCE6F1"/>
                  <w:noWrap/>
                  <w:vAlign w:val="center"/>
                  <w:hideMark/>
                </w:tcPr>
                <w:p w14:paraId="6A2EBC2D" w14:textId="77777777" w:rsidR="00287895" w:rsidRPr="00287895" w:rsidRDefault="00287895" w:rsidP="00287895">
                  <w:pPr>
                    <w:spacing w:after="0" w:line="240" w:lineRule="auto"/>
                    <w:jc w:val="center"/>
                    <w:rPr>
                      <w:rFonts w:ascii="Calibri" w:eastAsia="Times New Roman" w:hAnsi="Calibri" w:cs="Calibri"/>
                      <w:color w:val="000000"/>
                      <w:kern w:val="0"/>
                      <w:lang w:eastAsia="en-GB"/>
                      <w14:ligatures w14:val="none"/>
                    </w:rPr>
                  </w:pPr>
                  <w:r w:rsidRPr="00287895">
                    <w:rPr>
                      <w:rFonts w:ascii="Calibri" w:eastAsia="Times New Roman" w:hAnsi="Calibri" w:cs="Calibri"/>
                      <w:color w:val="000000"/>
                      <w:kern w:val="0"/>
                      <w:lang w:eastAsia="en-GB"/>
                      <w14:ligatures w14:val="none"/>
                    </w:rPr>
                    <w:t>3/11/24</w:t>
                  </w:r>
                </w:p>
              </w:tc>
              <w:tc>
                <w:tcPr>
                  <w:tcW w:w="1100" w:type="dxa"/>
                  <w:tcBorders>
                    <w:top w:val="single" w:sz="8" w:space="0" w:color="D9D9D9"/>
                    <w:left w:val="nil"/>
                    <w:bottom w:val="single" w:sz="8" w:space="0" w:color="D9D9D9"/>
                    <w:right w:val="nil"/>
                  </w:tcBorders>
                  <w:shd w:val="clear" w:color="000000" w:fill="DCE6F1"/>
                  <w:noWrap/>
                  <w:vAlign w:val="center"/>
                  <w:hideMark/>
                </w:tcPr>
                <w:p w14:paraId="1DF5F127" w14:textId="77777777" w:rsidR="00287895" w:rsidRPr="00287895" w:rsidRDefault="00287895" w:rsidP="00287895">
                  <w:pPr>
                    <w:spacing w:after="0" w:line="240" w:lineRule="auto"/>
                    <w:jc w:val="center"/>
                    <w:rPr>
                      <w:rFonts w:ascii="Calibri" w:eastAsia="Times New Roman" w:hAnsi="Calibri" w:cs="Calibri"/>
                      <w:color w:val="000000"/>
                      <w:kern w:val="0"/>
                      <w:lang w:eastAsia="en-GB"/>
                      <w14:ligatures w14:val="none"/>
                    </w:rPr>
                  </w:pPr>
                  <w:r w:rsidRPr="00287895">
                    <w:rPr>
                      <w:rFonts w:ascii="Calibri" w:eastAsia="Times New Roman" w:hAnsi="Calibri" w:cs="Calibri"/>
                      <w:color w:val="000000"/>
                      <w:kern w:val="0"/>
                      <w:lang w:eastAsia="en-GB"/>
                      <w14:ligatures w14:val="none"/>
                    </w:rPr>
                    <w:t>10/11/24</w:t>
                  </w:r>
                </w:p>
              </w:tc>
            </w:tr>
          </w:tbl>
          <w:p w14:paraId="29E49F54" w14:textId="77777777" w:rsidR="00287895" w:rsidRPr="00287895" w:rsidRDefault="00287895" w:rsidP="00287895"/>
        </w:tc>
      </w:tr>
      <w:tr w:rsidR="00761976" w:rsidRPr="00807A53" w14:paraId="793902BE" w14:textId="6695770A" w:rsidTr="001B20BC">
        <w:trPr>
          <w:trHeight w:val="300"/>
        </w:trPr>
        <w:tc>
          <w:tcPr>
            <w:tcW w:w="3062" w:type="dxa"/>
            <w:noWrap/>
            <w:hideMark/>
          </w:tcPr>
          <w:p w14:paraId="0F07BAB1" w14:textId="0C972A2C" w:rsidR="00761976" w:rsidRPr="00CE47AD" w:rsidRDefault="00761976" w:rsidP="00807A53">
            <w:pPr>
              <w:jc w:val="center"/>
              <w:rPr>
                <w:b/>
                <w:bCs/>
              </w:rPr>
            </w:pPr>
            <w:r w:rsidRPr="00CE47AD">
              <w:rPr>
                <w:b/>
                <w:bCs/>
              </w:rPr>
              <w:lastRenderedPageBreak/>
              <w:t xml:space="preserve">CAD </w:t>
            </w:r>
            <w:r>
              <w:rPr>
                <w:b/>
                <w:bCs/>
              </w:rPr>
              <w:t>Base</w:t>
            </w:r>
            <w:r w:rsidRPr="00CE47AD">
              <w:rPr>
                <w:b/>
                <w:bCs/>
              </w:rPr>
              <w:t>/Wheels</w:t>
            </w:r>
          </w:p>
        </w:tc>
        <w:tc>
          <w:tcPr>
            <w:tcW w:w="2429" w:type="dxa"/>
            <w:noWrap/>
            <w:hideMark/>
          </w:tcPr>
          <w:p w14:paraId="3691CEC6" w14:textId="0566A38B" w:rsidR="00761976" w:rsidRPr="00807A53" w:rsidRDefault="00761976" w:rsidP="00807A53">
            <w:pPr>
              <w:jc w:val="center"/>
            </w:pPr>
            <w:r>
              <w:t>A CAD Model of the base that will accommodate the components of the vehicle as well as the wheels.</w:t>
            </w:r>
          </w:p>
        </w:tc>
        <w:tc>
          <w:tcPr>
            <w:tcW w:w="1180" w:type="dxa"/>
            <w:noWrap/>
            <w:hideMark/>
          </w:tcPr>
          <w:p w14:paraId="50B1BF53" w14:textId="77777777" w:rsidR="00761976" w:rsidRDefault="00761976" w:rsidP="00807A53">
            <w:pPr>
              <w:jc w:val="center"/>
            </w:pPr>
          </w:p>
          <w:p w14:paraId="71865DC5" w14:textId="77777777" w:rsidR="00287895" w:rsidRDefault="00287895" w:rsidP="009B1F4F">
            <w:pPr>
              <w:jc w:val="center"/>
            </w:pPr>
          </w:p>
          <w:p w14:paraId="7E52520A" w14:textId="77777777" w:rsidR="00287895" w:rsidRDefault="00287895" w:rsidP="009B1F4F">
            <w:pPr>
              <w:jc w:val="center"/>
            </w:pPr>
          </w:p>
          <w:p w14:paraId="4D066435" w14:textId="4AC8397D" w:rsidR="00761976" w:rsidRDefault="00761976" w:rsidP="009B1F4F">
            <w:pPr>
              <w:jc w:val="center"/>
            </w:pPr>
            <w:r>
              <w:t>15</w:t>
            </w:r>
          </w:p>
          <w:p w14:paraId="12B65DCB" w14:textId="77777777" w:rsidR="00761976" w:rsidRPr="009B1F4F" w:rsidRDefault="00761976" w:rsidP="009B1F4F"/>
        </w:tc>
        <w:tc>
          <w:tcPr>
            <w:tcW w:w="1180" w:type="dxa"/>
          </w:tcPr>
          <w:p w14:paraId="2139F327" w14:textId="77777777" w:rsidR="00761976" w:rsidRDefault="00761976" w:rsidP="00807A53">
            <w:pPr>
              <w:jc w:val="center"/>
            </w:pPr>
          </w:p>
          <w:p w14:paraId="605BF3BA" w14:textId="77777777" w:rsidR="00287895" w:rsidRDefault="00287895" w:rsidP="00287895"/>
          <w:p w14:paraId="60D055F2" w14:textId="77777777" w:rsidR="00287895" w:rsidRDefault="00287895" w:rsidP="00287895"/>
          <w:tbl>
            <w:tblPr>
              <w:tblW w:w="2200" w:type="dxa"/>
              <w:tblLook w:val="04A0" w:firstRow="1" w:lastRow="0" w:firstColumn="1" w:lastColumn="0" w:noHBand="0" w:noVBand="1"/>
            </w:tblPr>
            <w:tblGrid>
              <w:gridCol w:w="1092"/>
              <w:gridCol w:w="1092"/>
            </w:tblGrid>
            <w:tr w:rsidR="00287895" w:rsidRPr="00287895" w14:paraId="7F0B1E0D" w14:textId="77777777" w:rsidTr="00287895">
              <w:trPr>
                <w:trHeight w:val="600"/>
              </w:trPr>
              <w:tc>
                <w:tcPr>
                  <w:tcW w:w="1100" w:type="dxa"/>
                  <w:tcBorders>
                    <w:top w:val="single" w:sz="8" w:space="0" w:color="D9D9D9"/>
                    <w:left w:val="nil"/>
                    <w:bottom w:val="single" w:sz="8" w:space="0" w:color="D9D9D9"/>
                    <w:right w:val="nil"/>
                  </w:tcBorders>
                  <w:shd w:val="clear" w:color="000000" w:fill="DCE6F1"/>
                  <w:noWrap/>
                  <w:vAlign w:val="center"/>
                  <w:hideMark/>
                </w:tcPr>
                <w:p w14:paraId="124D146E" w14:textId="77777777" w:rsidR="00287895" w:rsidRPr="00287895" w:rsidRDefault="00287895" w:rsidP="00287895">
                  <w:pPr>
                    <w:spacing w:after="0" w:line="240" w:lineRule="auto"/>
                    <w:jc w:val="center"/>
                    <w:rPr>
                      <w:rFonts w:ascii="Calibri" w:eastAsia="Times New Roman" w:hAnsi="Calibri" w:cs="Calibri"/>
                      <w:color w:val="000000"/>
                      <w:kern w:val="0"/>
                      <w:lang w:eastAsia="en-GB"/>
                      <w14:ligatures w14:val="none"/>
                    </w:rPr>
                  </w:pPr>
                  <w:r w:rsidRPr="00287895">
                    <w:rPr>
                      <w:rFonts w:ascii="Calibri" w:eastAsia="Times New Roman" w:hAnsi="Calibri" w:cs="Calibri"/>
                      <w:color w:val="000000"/>
                      <w:kern w:val="0"/>
                      <w:lang w:eastAsia="en-GB"/>
                      <w14:ligatures w14:val="none"/>
                    </w:rPr>
                    <w:t>11/11/24</w:t>
                  </w:r>
                </w:p>
              </w:tc>
              <w:tc>
                <w:tcPr>
                  <w:tcW w:w="1100" w:type="dxa"/>
                  <w:tcBorders>
                    <w:top w:val="single" w:sz="8" w:space="0" w:color="D9D9D9"/>
                    <w:left w:val="nil"/>
                    <w:bottom w:val="single" w:sz="8" w:space="0" w:color="D9D9D9"/>
                    <w:right w:val="nil"/>
                  </w:tcBorders>
                  <w:shd w:val="clear" w:color="000000" w:fill="DCE6F1"/>
                  <w:noWrap/>
                  <w:vAlign w:val="center"/>
                  <w:hideMark/>
                </w:tcPr>
                <w:p w14:paraId="321587E5" w14:textId="77777777" w:rsidR="00287895" w:rsidRPr="00287895" w:rsidRDefault="00287895" w:rsidP="00287895">
                  <w:pPr>
                    <w:spacing w:after="0" w:line="240" w:lineRule="auto"/>
                    <w:jc w:val="center"/>
                    <w:rPr>
                      <w:rFonts w:ascii="Calibri" w:eastAsia="Times New Roman" w:hAnsi="Calibri" w:cs="Calibri"/>
                      <w:color w:val="000000"/>
                      <w:kern w:val="0"/>
                      <w:lang w:eastAsia="en-GB"/>
                      <w14:ligatures w14:val="none"/>
                    </w:rPr>
                  </w:pPr>
                  <w:r w:rsidRPr="00287895">
                    <w:rPr>
                      <w:rFonts w:ascii="Calibri" w:eastAsia="Times New Roman" w:hAnsi="Calibri" w:cs="Calibri"/>
                      <w:color w:val="000000"/>
                      <w:kern w:val="0"/>
                      <w:lang w:eastAsia="en-GB"/>
                      <w14:ligatures w14:val="none"/>
                    </w:rPr>
                    <w:t>18/11/24</w:t>
                  </w:r>
                </w:p>
              </w:tc>
            </w:tr>
          </w:tbl>
          <w:p w14:paraId="0F04BA77" w14:textId="77777777" w:rsidR="00287895" w:rsidRPr="00287895" w:rsidRDefault="00287895" w:rsidP="00287895"/>
        </w:tc>
      </w:tr>
      <w:tr w:rsidR="00761976" w:rsidRPr="00807A53" w14:paraId="2342A4DC" w14:textId="492080C4" w:rsidTr="001B20BC">
        <w:trPr>
          <w:trHeight w:val="300"/>
        </w:trPr>
        <w:tc>
          <w:tcPr>
            <w:tcW w:w="3062" w:type="dxa"/>
            <w:noWrap/>
            <w:hideMark/>
          </w:tcPr>
          <w:p w14:paraId="1B2B369A" w14:textId="7853E67B" w:rsidR="00761976" w:rsidRPr="00350D75" w:rsidRDefault="00761976" w:rsidP="00807A53">
            <w:pPr>
              <w:jc w:val="center"/>
              <w:rPr>
                <w:b/>
                <w:bCs/>
              </w:rPr>
            </w:pPr>
            <w:r w:rsidRPr="00350D75">
              <w:rPr>
                <w:b/>
                <w:bCs/>
              </w:rPr>
              <w:t>CAD Brackets</w:t>
            </w:r>
          </w:p>
        </w:tc>
        <w:tc>
          <w:tcPr>
            <w:tcW w:w="2429" w:type="dxa"/>
            <w:noWrap/>
            <w:hideMark/>
          </w:tcPr>
          <w:p w14:paraId="63DA63EC" w14:textId="6BA4DFF2" w:rsidR="00761976" w:rsidRPr="00807A53" w:rsidRDefault="00761976" w:rsidP="00807A53">
            <w:pPr>
              <w:jc w:val="center"/>
            </w:pPr>
            <w:r>
              <w:t>A CAD Model of the brackets that will hold the axle in place as well as aligning the wheels</w:t>
            </w:r>
          </w:p>
        </w:tc>
        <w:tc>
          <w:tcPr>
            <w:tcW w:w="1180" w:type="dxa"/>
            <w:noWrap/>
            <w:hideMark/>
          </w:tcPr>
          <w:p w14:paraId="068D7F61" w14:textId="77777777" w:rsidR="00761976" w:rsidRDefault="00761976" w:rsidP="00807A53">
            <w:pPr>
              <w:jc w:val="center"/>
            </w:pPr>
          </w:p>
          <w:p w14:paraId="5D0FD2CC" w14:textId="0403E54D" w:rsidR="00761976" w:rsidRDefault="00761976" w:rsidP="00D94406">
            <w:pPr>
              <w:jc w:val="center"/>
            </w:pPr>
            <w:r>
              <w:t>15</w:t>
            </w:r>
          </w:p>
          <w:p w14:paraId="4C38347E" w14:textId="77777777" w:rsidR="00761976" w:rsidRPr="007503D9" w:rsidRDefault="00761976" w:rsidP="007503D9"/>
        </w:tc>
        <w:tc>
          <w:tcPr>
            <w:tcW w:w="1180" w:type="dxa"/>
          </w:tcPr>
          <w:p w14:paraId="17D2FC56" w14:textId="77777777" w:rsidR="00761976" w:rsidRDefault="00761976" w:rsidP="00807A53">
            <w:pPr>
              <w:jc w:val="center"/>
            </w:pPr>
          </w:p>
          <w:tbl>
            <w:tblPr>
              <w:tblW w:w="2200" w:type="dxa"/>
              <w:tblLook w:val="04A0" w:firstRow="1" w:lastRow="0" w:firstColumn="1" w:lastColumn="0" w:noHBand="0" w:noVBand="1"/>
            </w:tblPr>
            <w:tblGrid>
              <w:gridCol w:w="1092"/>
              <w:gridCol w:w="1092"/>
            </w:tblGrid>
            <w:tr w:rsidR="001C4BC9" w:rsidRPr="001C4BC9" w14:paraId="63875729" w14:textId="77777777" w:rsidTr="001C4BC9">
              <w:trPr>
                <w:trHeight w:val="600"/>
              </w:trPr>
              <w:tc>
                <w:tcPr>
                  <w:tcW w:w="1100" w:type="dxa"/>
                  <w:tcBorders>
                    <w:top w:val="single" w:sz="8" w:space="0" w:color="D9D9D9"/>
                    <w:left w:val="nil"/>
                    <w:bottom w:val="single" w:sz="8" w:space="0" w:color="D9D9D9"/>
                    <w:right w:val="nil"/>
                  </w:tcBorders>
                  <w:shd w:val="clear" w:color="000000" w:fill="DCE6F1"/>
                  <w:noWrap/>
                  <w:vAlign w:val="center"/>
                  <w:hideMark/>
                </w:tcPr>
                <w:p w14:paraId="073B1305" w14:textId="77777777" w:rsidR="001C4BC9" w:rsidRPr="001C4BC9" w:rsidRDefault="001C4BC9" w:rsidP="001C4BC9">
                  <w:pPr>
                    <w:spacing w:after="0" w:line="240" w:lineRule="auto"/>
                    <w:jc w:val="center"/>
                    <w:rPr>
                      <w:rFonts w:ascii="Calibri" w:eastAsia="Times New Roman" w:hAnsi="Calibri" w:cs="Calibri"/>
                      <w:color w:val="000000"/>
                      <w:kern w:val="0"/>
                      <w:lang w:eastAsia="en-GB"/>
                      <w14:ligatures w14:val="none"/>
                    </w:rPr>
                  </w:pPr>
                  <w:r w:rsidRPr="001C4BC9">
                    <w:rPr>
                      <w:rFonts w:ascii="Calibri" w:eastAsia="Times New Roman" w:hAnsi="Calibri" w:cs="Calibri"/>
                      <w:color w:val="000000"/>
                      <w:kern w:val="0"/>
                      <w:lang w:eastAsia="en-GB"/>
                      <w14:ligatures w14:val="none"/>
                    </w:rPr>
                    <w:t>18/11/24</w:t>
                  </w:r>
                </w:p>
              </w:tc>
              <w:tc>
                <w:tcPr>
                  <w:tcW w:w="1100" w:type="dxa"/>
                  <w:tcBorders>
                    <w:top w:val="single" w:sz="8" w:space="0" w:color="D9D9D9"/>
                    <w:left w:val="nil"/>
                    <w:bottom w:val="single" w:sz="8" w:space="0" w:color="D9D9D9"/>
                    <w:right w:val="nil"/>
                  </w:tcBorders>
                  <w:shd w:val="clear" w:color="000000" w:fill="DCE6F1"/>
                  <w:noWrap/>
                  <w:vAlign w:val="center"/>
                  <w:hideMark/>
                </w:tcPr>
                <w:p w14:paraId="00554D69" w14:textId="77777777" w:rsidR="001C4BC9" w:rsidRPr="001C4BC9" w:rsidRDefault="001C4BC9" w:rsidP="001C4BC9">
                  <w:pPr>
                    <w:spacing w:after="0" w:line="240" w:lineRule="auto"/>
                    <w:jc w:val="center"/>
                    <w:rPr>
                      <w:rFonts w:ascii="Calibri" w:eastAsia="Times New Roman" w:hAnsi="Calibri" w:cs="Calibri"/>
                      <w:color w:val="000000"/>
                      <w:kern w:val="0"/>
                      <w:lang w:eastAsia="en-GB"/>
                      <w14:ligatures w14:val="none"/>
                    </w:rPr>
                  </w:pPr>
                  <w:r w:rsidRPr="001C4BC9">
                    <w:rPr>
                      <w:rFonts w:ascii="Calibri" w:eastAsia="Times New Roman" w:hAnsi="Calibri" w:cs="Calibri"/>
                      <w:color w:val="000000"/>
                      <w:kern w:val="0"/>
                      <w:lang w:eastAsia="en-GB"/>
                      <w14:ligatures w14:val="none"/>
                    </w:rPr>
                    <w:t>28/11/24</w:t>
                  </w:r>
                </w:p>
              </w:tc>
            </w:tr>
          </w:tbl>
          <w:p w14:paraId="7EF8BC8F" w14:textId="77777777" w:rsidR="001C4BC9" w:rsidRPr="001C4BC9" w:rsidRDefault="001C4BC9" w:rsidP="001C4BC9"/>
        </w:tc>
      </w:tr>
      <w:tr w:rsidR="00761976" w:rsidRPr="00807A53" w14:paraId="020BACB5" w14:textId="44B00A37" w:rsidTr="001B20BC">
        <w:trPr>
          <w:trHeight w:val="300"/>
        </w:trPr>
        <w:tc>
          <w:tcPr>
            <w:tcW w:w="3062" w:type="dxa"/>
            <w:noWrap/>
            <w:hideMark/>
          </w:tcPr>
          <w:p w14:paraId="4EBB52A7" w14:textId="6330FFB5" w:rsidR="00761976" w:rsidRPr="00D94406" w:rsidRDefault="00761976" w:rsidP="00807A53">
            <w:pPr>
              <w:jc w:val="center"/>
              <w:rPr>
                <w:b/>
                <w:bCs/>
              </w:rPr>
            </w:pPr>
            <w:r w:rsidRPr="00D94406">
              <w:rPr>
                <w:b/>
                <w:bCs/>
              </w:rPr>
              <w:t>3D Print Components</w:t>
            </w:r>
          </w:p>
        </w:tc>
        <w:tc>
          <w:tcPr>
            <w:tcW w:w="2429" w:type="dxa"/>
            <w:noWrap/>
            <w:hideMark/>
          </w:tcPr>
          <w:p w14:paraId="035EBC7E" w14:textId="7BEBF1A8" w:rsidR="00761976" w:rsidRPr="0000106B" w:rsidRDefault="00761976" w:rsidP="00807A53">
            <w:pPr>
              <w:jc w:val="center"/>
            </w:pPr>
            <w:r>
              <w:t>3D print all the components that have been made in CAD</w:t>
            </w:r>
          </w:p>
        </w:tc>
        <w:tc>
          <w:tcPr>
            <w:tcW w:w="1180" w:type="dxa"/>
            <w:noWrap/>
            <w:hideMark/>
          </w:tcPr>
          <w:p w14:paraId="5388430A" w14:textId="77777777" w:rsidR="00761976" w:rsidRDefault="00761976" w:rsidP="00807A53">
            <w:pPr>
              <w:jc w:val="center"/>
            </w:pPr>
          </w:p>
          <w:p w14:paraId="6471EFDC" w14:textId="3FBC4413" w:rsidR="00761976" w:rsidRPr="006F33B9" w:rsidRDefault="00761976" w:rsidP="006F33B9">
            <w:pPr>
              <w:jc w:val="center"/>
            </w:pPr>
            <w:r>
              <w:t>20</w:t>
            </w:r>
          </w:p>
        </w:tc>
        <w:tc>
          <w:tcPr>
            <w:tcW w:w="1180" w:type="dxa"/>
          </w:tcPr>
          <w:p w14:paraId="75CF9E49" w14:textId="77777777" w:rsidR="00761976" w:rsidRDefault="00761976" w:rsidP="00807A53">
            <w:pPr>
              <w:jc w:val="center"/>
            </w:pPr>
          </w:p>
          <w:tbl>
            <w:tblPr>
              <w:tblW w:w="2200" w:type="dxa"/>
              <w:tblLook w:val="04A0" w:firstRow="1" w:lastRow="0" w:firstColumn="1" w:lastColumn="0" w:noHBand="0" w:noVBand="1"/>
            </w:tblPr>
            <w:tblGrid>
              <w:gridCol w:w="1092"/>
              <w:gridCol w:w="1092"/>
            </w:tblGrid>
            <w:tr w:rsidR="001C4BC9" w:rsidRPr="001C4BC9" w14:paraId="6FF42198" w14:textId="77777777" w:rsidTr="001C4BC9">
              <w:trPr>
                <w:trHeight w:val="600"/>
              </w:trPr>
              <w:tc>
                <w:tcPr>
                  <w:tcW w:w="1100" w:type="dxa"/>
                  <w:tcBorders>
                    <w:top w:val="single" w:sz="8" w:space="0" w:color="D9D9D9"/>
                    <w:left w:val="nil"/>
                    <w:bottom w:val="single" w:sz="8" w:space="0" w:color="D9D9D9"/>
                    <w:right w:val="nil"/>
                  </w:tcBorders>
                  <w:shd w:val="clear" w:color="000000" w:fill="DCE6F1"/>
                  <w:noWrap/>
                  <w:vAlign w:val="center"/>
                  <w:hideMark/>
                </w:tcPr>
                <w:p w14:paraId="4EA6C190" w14:textId="77777777" w:rsidR="001C4BC9" w:rsidRPr="001C4BC9" w:rsidRDefault="001C4BC9" w:rsidP="001C4BC9">
                  <w:pPr>
                    <w:spacing w:after="0" w:line="240" w:lineRule="auto"/>
                    <w:jc w:val="center"/>
                    <w:rPr>
                      <w:rFonts w:ascii="Calibri" w:eastAsia="Times New Roman" w:hAnsi="Calibri" w:cs="Calibri"/>
                      <w:color w:val="000000"/>
                      <w:kern w:val="0"/>
                      <w:lang w:eastAsia="en-GB"/>
                      <w14:ligatures w14:val="none"/>
                    </w:rPr>
                  </w:pPr>
                  <w:r w:rsidRPr="001C4BC9">
                    <w:rPr>
                      <w:rFonts w:ascii="Calibri" w:eastAsia="Times New Roman" w:hAnsi="Calibri" w:cs="Calibri"/>
                      <w:color w:val="000000"/>
                      <w:kern w:val="0"/>
                      <w:lang w:eastAsia="en-GB"/>
                      <w14:ligatures w14:val="none"/>
                    </w:rPr>
                    <w:t>29/11/24</w:t>
                  </w:r>
                </w:p>
              </w:tc>
              <w:tc>
                <w:tcPr>
                  <w:tcW w:w="1100" w:type="dxa"/>
                  <w:tcBorders>
                    <w:top w:val="single" w:sz="8" w:space="0" w:color="D9D9D9"/>
                    <w:left w:val="nil"/>
                    <w:bottom w:val="single" w:sz="8" w:space="0" w:color="D9D9D9"/>
                    <w:right w:val="nil"/>
                  </w:tcBorders>
                  <w:shd w:val="clear" w:color="000000" w:fill="DCE6F1"/>
                  <w:noWrap/>
                  <w:vAlign w:val="center"/>
                  <w:hideMark/>
                </w:tcPr>
                <w:p w14:paraId="6E5C8F58" w14:textId="77777777" w:rsidR="001C4BC9" w:rsidRPr="001C4BC9" w:rsidRDefault="001C4BC9" w:rsidP="001C4BC9">
                  <w:pPr>
                    <w:spacing w:after="0" w:line="240" w:lineRule="auto"/>
                    <w:jc w:val="center"/>
                    <w:rPr>
                      <w:rFonts w:ascii="Calibri" w:eastAsia="Times New Roman" w:hAnsi="Calibri" w:cs="Calibri"/>
                      <w:color w:val="000000"/>
                      <w:kern w:val="0"/>
                      <w:lang w:eastAsia="en-GB"/>
                      <w14:ligatures w14:val="none"/>
                    </w:rPr>
                  </w:pPr>
                  <w:r w:rsidRPr="001C4BC9">
                    <w:rPr>
                      <w:rFonts w:ascii="Calibri" w:eastAsia="Times New Roman" w:hAnsi="Calibri" w:cs="Calibri"/>
                      <w:color w:val="000000"/>
                      <w:kern w:val="0"/>
                      <w:lang w:eastAsia="en-GB"/>
                      <w14:ligatures w14:val="none"/>
                    </w:rPr>
                    <w:t>2/12/24</w:t>
                  </w:r>
                </w:p>
              </w:tc>
            </w:tr>
          </w:tbl>
          <w:p w14:paraId="3084C1EA" w14:textId="77777777" w:rsidR="001C4BC9" w:rsidRPr="001C4BC9" w:rsidRDefault="001C4BC9" w:rsidP="001C4BC9"/>
        </w:tc>
      </w:tr>
      <w:tr w:rsidR="00761976" w:rsidRPr="00807A53" w14:paraId="7F0BEC61" w14:textId="5E38C2AD" w:rsidTr="001B20BC">
        <w:trPr>
          <w:trHeight w:val="300"/>
        </w:trPr>
        <w:tc>
          <w:tcPr>
            <w:tcW w:w="3062" w:type="dxa"/>
            <w:noWrap/>
            <w:hideMark/>
          </w:tcPr>
          <w:p w14:paraId="14ED50CE" w14:textId="6B51EEB5" w:rsidR="00761976" w:rsidRPr="00D94406" w:rsidRDefault="00761976" w:rsidP="00807A53">
            <w:pPr>
              <w:jc w:val="center"/>
              <w:rPr>
                <w:b/>
                <w:bCs/>
              </w:rPr>
            </w:pPr>
            <w:r>
              <w:rPr>
                <w:b/>
                <w:bCs/>
              </w:rPr>
              <w:t>Presentation</w:t>
            </w:r>
          </w:p>
        </w:tc>
        <w:tc>
          <w:tcPr>
            <w:tcW w:w="2429" w:type="dxa"/>
            <w:noWrap/>
            <w:hideMark/>
          </w:tcPr>
          <w:p w14:paraId="6F41B964" w14:textId="1AB1B878" w:rsidR="00761976" w:rsidRPr="006F33B9" w:rsidRDefault="00761976" w:rsidP="00807A53">
            <w:pPr>
              <w:jc w:val="center"/>
            </w:pPr>
            <w:r>
              <w:t>A Presentation of what has been do so far in the project and future goals</w:t>
            </w:r>
          </w:p>
        </w:tc>
        <w:tc>
          <w:tcPr>
            <w:tcW w:w="1180" w:type="dxa"/>
            <w:noWrap/>
            <w:hideMark/>
          </w:tcPr>
          <w:p w14:paraId="40A7F9FC" w14:textId="77777777" w:rsidR="00761976" w:rsidRDefault="00761976" w:rsidP="00807A53">
            <w:pPr>
              <w:jc w:val="center"/>
            </w:pPr>
          </w:p>
          <w:p w14:paraId="477217E8" w14:textId="78C3CA5A" w:rsidR="00761976" w:rsidRPr="006F33B9" w:rsidRDefault="00761976" w:rsidP="006F33B9">
            <w:pPr>
              <w:jc w:val="center"/>
            </w:pPr>
            <w:r>
              <w:t>45</w:t>
            </w:r>
          </w:p>
        </w:tc>
        <w:tc>
          <w:tcPr>
            <w:tcW w:w="1180" w:type="dxa"/>
          </w:tcPr>
          <w:p w14:paraId="2CD0D8AB" w14:textId="77777777" w:rsidR="00761976" w:rsidRDefault="00761976" w:rsidP="00807A53">
            <w:pPr>
              <w:jc w:val="center"/>
            </w:pPr>
          </w:p>
          <w:tbl>
            <w:tblPr>
              <w:tblW w:w="2200" w:type="dxa"/>
              <w:tblLook w:val="04A0" w:firstRow="1" w:lastRow="0" w:firstColumn="1" w:lastColumn="0" w:noHBand="0" w:noVBand="1"/>
            </w:tblPr>
            <w:tblGrid>
              <w:gridCol w:w="1092"/>
              <w:gridCol w:w="1092"/>
            </w:tblGrid>
            <w:tr w:rsidR="00347884" w:rsidRPr="00347884" w14:paraId="7A21B2E5" w14:textId="77777777" w:rsidTr="00347884">
              <w:trPr>
                <w:trHeight w:val="600"/>
              </w:trPr>
              <w:tc>
                <w:tcPr>
                  <w:tcW w:w="1100" w:type="dxa"/>
                  <w:tcBorders>
                    <w:top w:val="single" w:sz="8" w:space="0" w:color="D9D9D9"/>
                    <w:left w:val="nil"/>
                    <w:bottom w:val="single" w:sz="8" w:space="0" w:color="D9D9D9"/>
                    <w:right w:val="nil"/>
                  </w:tcBorders>
                  <w:shd w:val="clear" w:color="000000" w:fill="DCE6F1"/>
                  <w:noWrap/>
                  <w:vAlign w:val="center"/>
                  <w:hideMark/>
                </w:tcPr>
                <w:p w14:paraId="682E1949" w14:textId="77777777" w:rsidR="00347884" w:rsidRPr="00347884" w:rsidRDefault="00347884" w:rsidP="00347884">
                  <w:pPr>
                    <w:spacing w:after="0" w:line="240" w:lineRule="auto"/>
                    <w:jc w:val="center"/>
                    <w:rPr>
                      <w:rFonts w:ascii="Calibri" w:eastAsia="Times New Roman" w:hAnsi="Calibri" w:cs="Calibri"/>
                      <w:color w:val="000000"/>
                      <w:kern w:val="0"/>
                      <w:lang w:eastAsia="en-GB"/>
                      <w14:ligatures w14:val="none"/>
                    </w:rPr>
                  </w:pPr>
                  <w:r w:rsidRPr="00347884">
                    <w:rPr>
                      <w:rFonts w:ascii="Calibri" w:eastAsia="Times New Roman" w:hAnsi="Calibri" w:cs="Calibri"/>
                      <w:color w:val="000000"/>
                      <w:kern w:val="0"/>
                      <w:lang w:eastAsia="en-GB"/>
                      <w14:ligatures w14:val="none"/>
                    </w:rPr>
                    <w:t>21/11/24</w:t>
                  </w:r>
                </w:p>
              </w:tc>
              <w:tc>
                <w:tcPr>
                  <w:tcW w:w="1100" w:type="dxa"/>
                  <w:tcBorders>
                    <w:top w:val="single" w:sz="8" w:space="0" w:color="D9D9D9"/>
                    <w:left w:val="nil"/>
                    <w:bottom w:val="single" w:sz="8" w:space="0" w:color="D9D9D9"/>
                    <w:right w:val="nil"/>
                  </w:tcBorders>
                  <w:shd w:val="clear" w:color="000000" w:fill="DCE6F1"/>
                  <w:noWrap/>
                  <w:vAlign w:val="center"/>
                  <w:hideMark/>
                </w:tcPr>
                <w:p w14:paraId="4B8CF862" w14:textId="77777777" w:rsidR="00347884" w:rsidRPr="00347884" w:rsidRDefault="00347884" w:rsidP="00347884">
                  <w:pPr>
                    <w:spacing w:after="0" w:line="240" w:lineRule="auto"/>
                    <w:jc w:val="center"/>
                    <w:rPr>
                      <w:rFonts w:ascii="Calibri" w:eastAsia="Times New Roman" w:hAnsi="Calibri" w:cs="Calibri"/>
                      <w:color w:val="000000"/>
                      <w:kern w:val="0"/>
                      <w:lang w:eastAsia="en-GB"/>
                      <w14:ligatures w14:val="none"/>
                    </w:rPr>
                  </w:pPr>
                  <w:r w:rsidRPr="00347884">
                    <w:rPr>
                      <w:rFonts w:ascii="Calibri" w:eastAsia="Times New Roman" w:hAnsi="Calibri" w:cs="Calibri"/>
                      <w:color w:val="000000"/>
                      <w:kern w:val="0"/>
                      <w:lang w:eastAsia="en-GB"/>
                      <w14:ligatures w14:val="none"/>
                    </w:rPr>
                    <w:t>9/12/24</w:t>
                  </w:r>
                </w:p>
              </w:tc>
            </w:tr>
          </w:tbl>
          <w:p w14:paraId="42913CDE" w14:textId="77777777" w:rsidR="00347884" w:rsidRPr="00347884" w:rsidRDefault="00347884" w:rsidP="00347884"/>
        </w:tc>
      </w:tr>
      <w:tr w:rsidR="00761976" w:rsidRPr="00807A53" w14:paraId="5EE72547" w14:textId="066904B3" w:rsidTr="001B20BC">
        <w:trPr>
          <w:trHeight w:val="300"/>
        </w:trPr>
        <w:tc>
          <w:tcPr>
            <w:tcW w:w="3062" w:type="dxa"/>
            <w:noWrap/>
            <w:hideMark/>
          </w:tcPr>
          <w:p w14:paraId="70FFA752" w14:textId="77777777" w:rsidR="00761976" w:rsidRDefault="00761976" w:rsidP="007562D2">
            <w:pPr>
              <w:rPr>
                <w:b/>
                <w:bCs/>
              </w:rPr>
            </w:pPr>
          </w:p>
          <w:p w14:paraId="300095D3" w14:textId="77777777" w:rsidR="00761976" w:rsidRDefault="00761976" w:rsidP="007562D2">
            <w:pPr>
              <w:rPr>
                <w:b/>
                <w:bCs/>
              </w:rPr>
            </w:pPr>
          </w:p>
          <w:p w14:paraId="077841EC" w14:textId="591E0DAE" w:rsidR="00761976" w:rsidRPr="00807A53" w:rsidRDefault="00761976" w:rsidP="00807A53">
            <w:pPr>
              <w:jc w:val="center"/>
            </w:pPr>
            <w:r w:rsidRPr="0027464A">
              <w:rPr>
                <w:b/>
                <w:bCs/>
              </w:rPr>
              <w:t>Assembly/Tests/Improvements</w:t>
            </w:r>
          </w:p>
        </w:tc>
        <w:tc>
          <w:tcPr>
            <w:tcW w:w="2429" w:type="dxa"/>
            <w:noWrap/>
            <w:hideMark/>
          </w:tcPr>
          <w:p w14:paraId="2B85B7CD" w14:textId="33E6FCBA" w:rsidR="00761976" w:rsidRPr="00807A53" w:rsidRDefault="00761976" w:rsidP="007562D2">
            <w:pPr>
              <w:jc w:val="center"/>
            </w:pPr>
            <w:r>
              <w:t>Assembly of all the components to make the vehicle functional with a series of mock test to outline any faults</w:t>
            </w:r>
          </w:p>
        </w:tc>
        <w:tc>
          <w:tcPr>
            <w:tcW w:w="1180" w:type="dxa"/>
            <w:noWrap/>
            <w:hideMark/>
          </w:tcPr>
          <w:p w14:paraId="2103F931" w14:textId="77777777" w:rsidR="00761976" w:rsidRDefault="00761976" w:rsidP="00807A53">
            <w:pPr>
              <w:jc w:val="center"/>
            </w:pPr>
          </w:p>
          <w:p w14:paraId="52AD27DA" w14:textId="77777777" w:rsidR="00761976" w:rsidRDefault="00761976" w:rsidP="007562D2"/>
          <w:p w14:paraId="4B7E99DA" w14:textId="5BD698B4" w:rsidR="00761976" w:rsidRDefault="00761976" w:rsidP="00807A53">
            <w:pPr>
              <w:jc w:val="center"/>
            </w:pPr>
            <w:r>
              <w:t>30</w:t>
            </w:r>
          </w:p>
          <w:p w14:paraId="43E90EBC" w14:textId="6D1E5636" w:rsidR="00761976" w:rsidRPr="00807A53" w:rsidRDefault="00761976" w:rsidP="00807A53">
            <w:pPr>
              <w:jc w:val="center"/>
            </w:pPr>
          </w:p>
        </w:tc>
        <w:tc>
          <w:tcPr>
            <w:tcW w:w="1180" w:type="dxa"/>
          </w:tcPr>
          <w:p w14:paraId="6DC9074E" w14:textId="77777777" w:rsidR="00761976" w:rsidRDefault="00761976" w:rsidP="00807A53">
            <w:pPr>
              <w:jc w:val="center"/>
            </w:pPr>
          </w:p>
          <w:p w14:paraId="73B3A972" w14:textId="77777777" w:rsidR="0074304D" w:rsidRDefault="0074304D" w:rsidP="0074304D"/>
          <w:tbl>
            <w:tblPr>
              <w:tblW w:w="2200" w:type="dxa"/>
              <w:tblLook w:val="04A0" w:firstRow="1" w:lastRow="0" w:firstColumn="1" w:lastColumn="0" w:noHBand="0" w:noVBand="1"/>
            </w:tblPr>
            <w:tblGrid>
              <w:gridCol w:w="1092"/>
              <w:gridCol w:w="1092"/>
            </w:tblGrid>
            <w:tr w:rsidR="0074304D" w:rsidRPr="0074304D" w14:paraId="4D563993" w14:textId="77777777" w:rsidTr="0074304D">
              <w:trPr>
                <w:trHeight w:val="600"/>
              </w:trPr>
              <w:tc>
                <w:tcPr>
                  <w:tcW w:w="1100" w:type="dxa"/>
                  <w:tcBorders>
                    <w:top w:val="single" w:sz="8" w:space="0" w:color="D9D9D9"/>
                    <w:left w:val="nil"/>
                    <w:bottom w:val="single" w:sz="8" w:space="0" w:color="D9D9D9"/>
                    <w:right w:val="nil"/>
                  </w:tcBorders>
                  <w:shd w:val="clear" w:color="000000" w:fill="DCE6F1"/>
                  <w:noWrap/>
                  <w:vAlign w:val="center"/>
                  <w:hideMark/>
                </w:tcPr>
                <w:p w14:paraId="55C9D98D" w14:textId="77777777" w:rsidR="0074304D" w:rsidRPr="0074304D" w:rsidRDefault="0074304D" w:rsidP="0074304D">
                  <w:pPr>
                    <w:spacing w:after="0" w:line="240" w:lineRule="auto"/>
                    <w:jc w:val="center"/>
                    <w:rPr>
                      <w:rFonts w:ascii="Calibri" w:eastAsia="Times New Roman" w:hAnsi="Calibri" w:cs="Calibri"/>
                      <w:color w:val="000000"/>
                      <w:kern w:val="0"/>
                      <w:lang w:eastAsia="en-GB"/>
                      <w14:ligatures w14:val="none"/>
                    </w:rPr>
                  </w:pPr>
                  <w:r w:rsidRPr="0074304D">
                    <w:rPr>
                      <w:rFonts w:ascii="Calibri" w:eastAsia="Times New Roman" w:hAnsi="Calibri" w:cs="Calibri"/>
                      <w:color w:val="000000"/>
                      <w:kern w:val="0"/>
                      <w:lang w:eastAsia="en-GB"/>
                      <w14:ligatures w14:val="none"/>
                    </w:rPr>
                    <w:t>5/1/25</w:t>
                  </w:r>
                </w:p>
              </w:tc>
              <w:tc>
                <w:tcPr>
                  <w:tcW w:w="1100" w:type="dxa"/>
                  <w:tcBorders>
                    <w:top w:val="single" w:sz="8" w:space="0" w:color="D9D9D9"/>
                    <w:left w:val="nil"/>
                    <w:bottom w:val="single" w:sz="8" w:space="0" w:color="D9D9D9"/>
                    <w:right w:val="nil"/>
                  </w:tcBorders>
                  <w:shd w:val="clear" w:color="000000" w:fill="DCE6F1"/>
                  <w:noWrap/>
                  <w:vAlign w:val="center"/>
                  <w:hideMark/>
                </w:tcPr>
                <w:p w14:paraId="3BABEAA9" w14:textId="77777777" w:rsidR="0074304D" w:rsidRPr="0074304D" w:rsidRDefault="0074304D" w:rsidP="0074304D">
                  <w:pPr>
                    <w:spacing w:after="0" w:line="240" w:lineRule="auto"/>
                    <w:jc w:val="center"/>
                    <w:rPr>
                      <w:rFonts w:ascii="Calibri" w:eastAsia="Times New Roman" w:hAnsi="Calibri" w:cs="Calibri"/>
                      <w:color w:val="000000"/>
                      <w:kern w:val="0"/>
                      <w:lang w:eastAsia="en-GB"/>
                      <w14:ligatures w14:val="none"/>
                    </w:rPr>
                  </w:pPr>
                  <w:r w:rsidRPr="0074304D">
                    <w:rPr>
                      <w:rFonts w:ascii="Calibri" w:eastAsia="Times New Roman" w:hAnsi="Calibri" w:cs="Calibri"/>
                      <w:color w:val="000000"/>
                      <w:kern w:val="0"/>
                      <w:lang w:eastAsia="en-GB"/>
                      <w14:ligatures w14:val="none"/>
                    </w:rPr>
                    <w:t>22/1/25</w:t>
                  </w:r>
                </w:p>
              </w:tc>
            </w:tr>
          </w:tbl>
          <w:p w14:paraId="05E60692" w14:textId="77777777" w:rsidR="0074304D" w:rsidRPr="0074304D" w:rsidRDefault="0074304D" w:rsidP="0074304D"/>
        </w:tc>
      </w:tr>
      <w:tr w:rsidR="00761976" w:rsidRPr="00807A53" w14:paraId="1DDAFF4B" w14:textId="36B158C4" w:rsidTr="001B20BC">
        <w:trPr>
          <w:trHeight w:val="300"/>
        </w:trPr>
        <w:tc>
          <w:tcPr>
            <w:tcW w:w="3062" w:type="dxa"/>
            <w:noWrap/>
            <w:hideMark/>
          </w:tcPr>
          <w:p w14:paraId="648DEC9B" w14:textId="49A85C81" w:rsidR="00761976" w:rsidRPr="007562D2" w:rsidRDefault="00761976" w:rsidP="007562D2">
            <w:pPr>
              <w:rPr>
                <w:b/>
                <w:bCs/>
              </w:rPr>
            </w:pPr>
            <w:r w:rsidRPr="007562D2">
              <w:rPr>
                <w:b/>
                <w:bCs/>
              </w:rPr>
              <w:t xml:space="preserve">Weekly </w:t>
            </w:r>
            <w:r>
              <w:rPr>
                <w:b/>
                <w:bCs/>
              </w:rPr>
              <w:t>M</w:t>
            </w:r>
            <w:r w:rsidRPr="007562D2">
              <w:rPr>
                <w:b/>
                <w:bCs/>
              </w:rPr>
              <w:t xml:space="preserve">eeting </w:t>
            </w:r>
          </w:p>
        </w:tc>
        <w:tc>
          <w:tcPr>
            <w:tcW w:w="2429" w:type="dxa"/>
            <w:noWrap/>
            <w:hideMark/>
          </w:tcPr>
          <w:p w14:paraId="33BAF204" w14:textId="0940986D" w:rsidR="00761976" w:rsidRPr="00807A53" w:rsidRDefault="00761976" w:rsidP="00807A53">
            <w:pPr>
              <w:jc w:val="center"/>
            </w:pPr>
            <w:r>
              <w:t>Weekly meetings to discuss any goals or problems that may occur in the project</w:t>
            </w:r>
          </w:p>
        </w:tc>
        <w:tc>
          <w:tcPr>
            <w:tcW w:w="1180" w:type="dxa"/>
            <w:noWrap/>
            <w:hideMark/>
          </w:tcPr>
          <w:p w14:paraId="2109900B" w14:textId="77777777" w:rsidR="00761976" w:rsidRDefault="00761976" w:rsidP="007562D2">
            <w:pPr>
              <w:jc w:val="center"/>
            </w:pPr>
          </w:p>
          <w:p w14:paraId="25E35906" w14:textId="0134EEEF" w:rsidR="00761976" w:rsidRPr="00807A53" w:rsidRDefault="00761976" w:rsidP="007562D2">
            <w:pPr>
              <w:jc w:val="center"/>
            </w:pPr>
            <w:r>
              <w:t>84</w:t>
            </w:r>
          </w:p>
        </w:tc>
        <w:tc>
          <w:tcPr>
            <w:tcW w:w="1180" w:type="dxa"/>
          </w:tcPr>
          <w:p w14:paraId="1D65298F" w14:textId="77777777" w:rsidR="00761976" w:rsidRDefault="00761976" w:rsidP="007562D2">
            <w:pPr>
              <w:jc w:val="center"/>
            </w:pPr>
          </w:p>
          <w:p w14:paraId="4CA72B6C" w14:textId="1A995F1A" w:rsidR="0074304D" w:rsidRPr="0074304D" w:rsidRDefault="0074304D" w:rsidP="0074304D"/>
        </w:tc>
      </w:tr>
      <w:tr w:rsidR="00761976" w:rsidRPr="00807A53" w14:paraId="3E9461A4" w14:textId="6C77499B" w:rsidTr="001B20BC">
        <w:trPr>
          <w:trHeight w:val="300"/>
        </w:trPr>
        <w:tc>
          <w:tcPr>
            <w:tcW w:w="3062" w:type="dxa"/>
            <w:noWrap/>
            <w:hideMark/>
          </w:tcPr>
          <w:p w14:paraId="758097FD" w14:textId="3951824F" w:rsidR="00761976" w:rsidRPr="007562D2" w:rsidRDefault="00761976" w:rsidP="00807A53">
            <w:pPr>
              <w:jc w:val="center"/>
              <w:rPr>
                <w:b/>
                <w:bCs/>
              </w:rPr>
            </w:pPr>
            <w:r w:rsidRPr="007562D2">
              <w:rPr>
                <w:b/>
                <w:bCs/>
              </w:rPr>
              <w:t>Total Hours</w:t>
            </w:r>
          </w:p>
        </w:tc>
        <w:tc>
          <w:tcPr>
            <w:tcW w:w="2429" w:type="dxa"/>
            <w:noWrap/>
            <w:hideMark/>
          </w:tcPr>
          <w:p w14:paraId="6153CA81" w14:textId="77777777" w:rsidR="00761976" w:rsidRPr="00807A53" w:rsidRDefault="00761976" w:rsidP="00807A53">
            <w:pPr>
              <w:jc w:val="center"/>
            </w:pPr>
          </w:p>
        </w:tc>
        <w:tc>
          <w:tcPr>
            <w:tcW w:w="1180" w:type="dxa"/>
            <w:noWrap/>
            <w:hideMark/>
          </w:tcPr>
          <w:p w14:paraId="668CB1F8" w14:textId="4C73CD7E" w:rsidR="00761976" w:rsidRPr="00807A53" w:rsidRDefault="00761976" w:rsidP="00807A53">
            <w:pPr>
              <w:jc w:val="center"/>
            </w:pPr>
            <w:r>
              <w:t>305</w:t>
            </w:r>
          </w:p>
        </w:tc>
        <w:tc>
          <w:tcPr>
            <w:tcW w:w="1180" w:type="dxa"/>
          </w:tcPr>
          <w:p w14:paraId="374FAD14" w14:textId="77777777" w:rsidR="00761976" w:rsidRDefault="00761976" w:rsidP="00807A53">
            <w:pPr>
              <w:jc w:val="center"/>
            </w:pPr>
          </w:p>
        </w:tc>
      </w:tr>
    </w:tbl>
    <w:p w14:paraId="463E4BFF" w14:textId="5E3ABE1E" w:rsidR="004A07BC" w:rsidRDefault="004A07BC" w:rsidP="00136B7F">
      <w:pPr>
        <w:pStyle w:val="Heading2"/>
        <w:numPr>
          <w:ilvl w:val="0"/>
          <w:numId w:val="0"/>
        </w:numPr>
        <w:ind w:left="576"/>
      </w:pPr>
    </w:p>
    <w:p w14:paraId="127B92CF" w14:textId="77777777" w:rsidR="008C4E75" w:rsidRDefault="008C4E75" w:rsidP="008C4E75"/>
    <w:p w14:paraId="244D6B55" w14:textId="77777777" w:rsidR="008C4E75" w:rsidRDefault="008C4E75" w:rsidP="008C4E75"/>
    <w:p w14:paraId="2B296ED5" w14:textId="77777777" w:rsidR="008C4E75" w:rsidRDefault="008C4E75" w:rsidP="008C4E75"/>
    <w:p w14:paraId="3E29F89E" w14:textId="77777777" w:rsidR="00B40CC1" w:rsidRDefault="00B40CC1" w:rsidP="008C4E75"/>
    <w:p w14:paraId="3417F3DD" w14:textId="77777777" w:rsidR="00B40CC1" w:rsidRDefault="00B40CC1" w:rsidP="008C4E75"/>
    <w:p w14:paraId="2C936549" w14:textId="77777777" w:rsidR="00B40CC1" w:rsidRDefault="00B40CC1" w:rsidP="008C4E75"/>
    <w:p w14:paraId="1DDB81F0" w14:textId="77777777" w:rsidR="008C4E75" w:rsidRDefault="008C4E75" w:rsidP="008C4E75"/>
    <w:p w14:paraId="36FFE9AD" w14:textId="77777777" w:rsidR="00AA2F21" w:rsidRDefault="00AA2F21" w:rsidP="008C4E75"/>
    <w:p w14:paraId="2F6BA6E9" w14:textId="77777777" w:rsidR="00AA2F21" w:rsidRPr="008C4E75" w:rsidRDefault="00AA2F21" w:rsidP="008C4E75"/>
    <w:p w14:paraId="2277CCFA" w14:textId="113A4A9B" w:rsidR="00136B7F" w:rsidRDefault="008C4E75" w:rsidP="008C4E75">
      <w:pPr>
        <w:pStyle w:val="Heading2"/>
      </w:pPr>
      <w:bookmarkStart w:id="4" w:name="_Toc182749577"/>
      <w:r>
        <w:lastRenderedPageBreak/>
        <w:t>Bill of Materials/Tools</w:t>
      </w:r>
      <w:bookmarkEnd w:id="4"/>
    </w:p>
    <w:p w14:paraId="6AD54CED" w14:textId="15642781" w:rsidR="00B40CC1" w:rsidRPr="00B40CC1" w:rsidRDefault="00B40CC1" w:rsidP="00B40CC1">
      <w:r>
        <w:t xml:space="preserve">Below </w:t>
      </w:r>
      <w:r w:rsidR="009E3248">
        <w:t xml:space="preserve">is a list of </w:t>
      </w:r>
      <w:r w:rsidR="0084119B">
        <w:t xml:space="preserve">materials and components that will be used to make </w:t>
      </w:r>
      <w:r w:rsidR="006C3788">
        <w:t>an operational vehicle</w:t>
      </w:r>
      <w:r w:rsidR="00481082">
        <w:t xml:space="preserve"> as well </w:t>
      </w:r>
      <w:r w:rsidR="00E53E66">
        <w:t>as other additional information.</w:t>
      </w:r>
    </w:p>
    <w:p w14:paraId="0766997D" w14:textId="77777777" w:rsidR="00AA2F21" w:rsidRDefault="00FC07B9" w:rsidP="00AA2F21">
      <w:pPr>
        <w:keepNext/>
        <w:jc w:val="center"/>
      </w:pPr>
      <w:r>
        <w:rPr>
          <w:rFonts w:ascii="Arial" w:hAnsi="Arial" w:cs="Arial"/>
          <w:noProof/>
          <w:color w:val="000000"/>
          <w:bdr w:val="none" w:sz="0" w:space="0" w:color="auto" w:frame="1"/>
        </w:rPr>
        <w:drawing>
          <wp:inline distT="0" distB="0" distL="0" distR="0" wp14:anchorId="6FF1ED20" wp14:editId="7B9540D5">
            <wp:extent cx="5731510" cy="2854003"/>
            <wp:effectExtent l="0" t="0" r="2540" b="3810"/>
            <wp:docPr id="2056459775" name="Picture 3" descr="A white sheet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459775" name="Picture 3" descr="A white sheet with numbers and tex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854003"/>
                    </a:xfrm>
                    <a:prstGeom prst="rect">
                      <a:avLst/>
                    </a:prstGeom>
                    <a:noFill/>
                    <a:ln>
                      <a:noFill/>
                    </a:ln>
                  </pic:spPr>
                </pic:pic>
              </a:graphicData>
            </a:graphic>
          </wp:inline>
        </w:drawing>
      </w:r>
    </w:p>
    <w:p w14:paraId="5BF80B38" w14:textId="2648CD26" w:rsidR="00956FBE" w:rsidRDefault="00AA2F21" w:rsidP="00AA2F21">
      <w:pPr>
        <w:pStyle w:val="Caption"/>
        <w:jc w:val="center"/>
        <w:rPr>
          <w:b/>
          <w:bCs/>
          <w:u w:val="single"/>
        </w:rPr>
      </w:pPr>
      <w:r>
        <w:t xml:space="preserve">Figure </w:t>
      </w:r>
      <w:fldSimple w:instr=" SEQ Figure \* ARABIC ">
        <w:r w:rsidR="00766A6C">
          <w:rPr>
            <w:noProof/>
          </w:rPr>
          <w:t>5</w:t>
        </w:r>
      </w:fldSimple>
      <w:r>
        <w:t xml:space="preserve"> Bill of Materials</w:t>
      </w:r>
    </w:p>
    <w:p w14:paraId="4A2C6C14" w14:textId="77777777" w:rsidR="00526C29" w:rsidRDefault="00526C29" w:rsidP="00526C29">
      <w:pPr>
        <w:rPr>
          <w:b/>
          <w:bCs/>
        </w:rPr>
      </w:pPr>
    </w:p>
    <w:p w14:paraId="04BEEEE8" w14:textId="2BDFF7A6" w:rsidR="00526C29" w:rsidRDefault="00526C29" w:rsidP="00526C29">
      <w:pPr>
        <w:rPr>
          <w:b/>
          <w:bCs/>
        </w:rPr>
      </w:pPr>
      <w:r>
        <w:rPr>
          <w:b/>
          <w:bCs/>
        </w:rPr>
        <w:t>Specialist Tools:</w:t>
      </w:r>
    </w:p>
    <w:p w14:paraId="658BCB27" w14:textId="5291008A" w:rsidR="00526C29" w:rsidRDefault="00410B3E" w:rsidP="00526C29">
      <w:r w:rsidRPr="00410B3E">
        <w:t>3D Printer</w:t>
      </w:r>
    </w:p>
    <w:p w14:paraId="3000AF6C" w14:textId="78CA1092" w:rsidR="000E19FA" w:rsidRDefault="00F40CF6" w:rsidP="00526C29">
      <w:r>
        <w:t>Vertical Drilling Machine</w:t>
      </w:r>
    </w:p>
    <w:p w14:paraId="677754FA" w14:textId="06DBE63D" w:rsidR="00735951" w:rsidRDefault="008E749C" w:rsidP="00526C29">
      <w:r>
        <w:t>L</w:t>
      </w:r>
      <w:r w:rsidR="00735951">
        <w:t>a</w:t>
      </w:r>
      <w:r>
        <w:t>ser cutter</w:t>
      </w:r>
    </w:p>
    <w:p w14:paraId="06BF1C1D" w14:textId="2F70D590" w:rsidR="008C4E75" w:rsidRPr="008C4E75" w:rsidRDefault="008C4E75" w:rsidP="003143C0">
      <w:pPr>
        <w:tabs>
          <w:tab w:val="left" w:pos="1910"/>
        </w:tabs>
      </w:pPr>
    </w:p>
    <w:p w14:paraId="3D023C51" w14:textId="77777777" w:rsidR="008C4E75" w:rsidRPr="008C4E75" w:rsidRDefault="008C4E75" w:rsidP="008C4E75"/>
    <w:p w14:paraId="7AF0F9EC" w14:textId="77777777" w:rsidR="008C4E75" w:rsidRPr="008C4E75" w:rsidRDefault="008C4E75" w:rsidP="008C4E75"/>
    <w:p w14:paraId="5E8ADF17" w14:textId="77777777" w:rsidR="008C4E75" w:rsidRDefault="008C4E75" w:rsidP="008C4E75"/>
    <w:p w14:paraId="7F7DD11D" w14:textId="77777777" w:rsidR="008C4E75" w:rsidRDefault="008C4E75" w:rsidP="008C4E75">
      <w:pPr>
        <w:jc w:val="center"/>
      </w:pPr>
    </w:p>
    <w:p w14:paraId="712BC381" w14:textId="77777777" w:rsidR="008C4E75" w:rsidRDefault="008C4E75" w:rsidP="008C4E75">
      <w:pPr>
        <w:jc w:val="center"/>
      </w:pPr>
    </w:p>
    <w:p w14:paraId="6669A068" w14:textId="0F4A21E5" w:rsidR="008C4E75" w:rsidRPr="008C4E75" w:rsidRDefault="00721510" w:rsidP="008C4E75">
      <w:pPr>
        <w:pStyle w:val="Heading2"/>
      </w:pPr>
      <w:bookmarkStart w:id="5" w:name="_Toc182749578"/>
      <w:r>
        <w:lastRenderedPageBreak/>
        <w:t>Activity of Node Chart</w:t>
      </w:r>
      <w:bookmarkEnd w:id="5"/>
    </w:p>
    <w:p w14:paraId="6B645D4F" w14:textId="04C777A6" w:rsidR="00776297" w:rsidRDefault="008E749C" w:rsidP="00776297">
      <w:pPr>
        <w:keepNext/>
        <w:jc w:val="center"/>
      </w:pPr>
      <w:r>
        <w:rPr>
          <w:b/>
          <w:bCs/>
          <w:noProof/>
        </w:rPr>
        <mc:AlternateContent>
          <mc:Choice Requires="wps">
            <w:drawing>
              <wp:anchor distT="0" distB="0" distL="114300" distR="114300" simplePos="0" relativeHeight="251659264" behindDoc="0" locked="0" layoutInCell="1" allowOverlap="1" wp14:anchorId="7345DF69" wp14:editId="3AFBA899">
                <wp:simplePos x="0" y="0"/>
                <wp:positionH relativeFrom="column">
                  <wp:posOffset>-365760</wp:posOffset>
                </wp:positionH>
                <wp:positionV relativeFrom="paragraph">
                  <wp:posOffset>574040</wp:posOffset>
                </wp:positionV>
                <wp:extent cx="1897380" cy="1394460"/>
                <wp:effectExtent l="0" t="0" r="26670" b="15240"/>
                <wp:wrapNone/>
                <wp:docPr id="2118112362" name="Text Box 1"/>
                <wp:cNvGraphicFramePr/>
                <a:graphic xmlns:a="http://schemas.openxmlformats.org/drawingml/2006/main">
                  <a:graphicData uri="http://schemas.microsoft.com/office/word/2010/wordprocessingShape">
                    <wps:wsp>
                      <wps:cNvSpPr txBox="1"/>
                      <wps:spPr>
                        <a:xfrm>
                          <a:off x="0" y="0"/>
                          <a:ext cx="1897380" cy="1394460"/>
                        </a:xfrm>
                        <a:prstGeom prst="rect">
                          <a:avLst/>
                        </a:prstGeom>
                        <a:solidFill>
                          <a:schemeClr val="lt1"/>
                        </a:solidFill>
                        <a:ln w="6350">
                          <a:solidFill>
                            <a:prstClr val="black"/>
                          </a:solidFill>
                        </a:ln>
                      </wps:spPr>
                      <wps:txbx>
                        <w:txbxContent>
                          <w:p w14:paraId="0EFF5BE6" w14:textId="60479E66" w:rsidR="008E749C" w:rsidRDefault="006C1ADF">
                            <w:r>
                              <w:t xml:space="preserve">This </w:t>
                            </w:r>
                            <w:r w:rsidR="00873720">
                              <w:t xml:space="preserve">Activity of Node Chart show what </w:t>
                            </w:r>
                            <w:r w:rsidR="004013FB">
                              <w:t>activities</w:t>
                            </w:r>
                            <w:r w:rsidR="00873720">
                              <w:t xml:space="preserve"> must be done first in order progress to the next task</w:t>
                            </w:r>
                            <w:r w:rsidR="004013FB">
                              <w:t xml:space="preserve"> in </w:t>
                            </w:r>
                            <w:r w:rsidR="00B138A0">
                              <w:t>an</w:t>
                            </w:r>
                            <w:r w:rsidR="004013FB">
                              <w:t xml:space="preserve"> ordinary and cohesive manner</w:t>
                            </w:r>
                            <w:r w:rsidR="00B138A0">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345DF69" id="_x0000_t202" coordsize="21600,21600" o:spt="202" path="m,l,21600r21600,l21600,xe">
                <v:stroke joinstyle="miter"/>
                <v:path gradientshapeok="t" o:connecttype="rect"/>
              </v:shapetype>
              <v:shape id="Text Box 1" o:spid="_x0000_s1026" type="#_x0000_t202" style="position:absolute;left:0;text-align:left;margin-left:-28.8pt;margin-top:45.2pt;width:149.4pt;height:109.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" fillcolor="white [3201]" strokeweight=".5pt">
                <v:textbox>
                  <w:txbxContent>
                    <w:p w14:paraId="0EFF5BE6" w14:textId="60479E66" w:rsidR="008E749C" w:rsidRDefault="006C1ADF">
                      <w:r>
                        <w:t xml:space="preserve">This </w:t>
                      </w:r>
                      <w:r w:rsidR="00873720">
                        <w:t xml:space="preserve">Activity of Node Chart show what </w:t>
                      </w:r>
                      <w:r w:rsidR="004013FB">
                        <w:t>activities</w:t>
                      </w:r>
                      <w:r w:rsidR="00873720">
                        <w:t xml:space="preserve"> must be done first in order progress to the next task</w:t>
                      </w:r>
                      <w:r w:rsidR="004013FB">
                        <w:t xml:space="preserve"> in </w:t>
                      </w:r>
                      <w:r w:rsidR="00B138A0">
                        <w:t>an</w:t>
                      </w:r>
                      <w:r w:rsidR="004013FB">
                        <w:t xml:space="preserve"> ordinary and cohesive manner</w:t>
                      </w:r>
                      <w:r w:rsidR="00B138A0">
                        <w:t>.</w:t>
                      </w:r>
                    </w:p>
                  </w:txbxContent>
                </v:textbox>
              </v:shape>
            </w:pict>
          </mc:Fallback>
        </mc:AlternateContent>
      </w:r>
      <w:r w:rsidR="00FC07B9">
        <w:rPr>
          <w:b/>
          <w:bCs/>
          <w:noProof/>
        </w:rPr>
        <w:drawing>
          <wp:inline distT="0" distB="0" distL="0" distR="0" wp14:anchorId="1C731B5F" wp14:editId="10A0D5E5">
            <wp:extent cx="8111415" cy="2091447"/>
            <wp:effectExtent l="0" t="0" r="4445" b="4445"/>
            <wp:docPr id="1375788937" name="Picture 2"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788937" name="Picture 2" descr="A screenshot of a video game&#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8185657" cy="2110590"/>
                    </a:xfrm>
                    <a:prstGeom prst="rect">
                      <a:avLst/>
                    </a:prstGeom>
                    <a:noFill/>
                  </pic:spPr>
                </pic:pic>
              </a:graphicData>
            </a:graphic>
          </wp:inline>
        </w:drawing>
      </w:r>
    </w:p>
    <w:p w14:paraId="785E0FC5" w14:textId="03EB6DFB" w:rsidR="00D12F05" w:rsidRDefault="00776297" w:rsidP="00776297">
      <w:pPr>
        <w:pStyle w:val="Caption"/>
        <w:jc w:val="center"/>
      </w:pPr>
      <w:r>
        <w:t xml:space="preserve">Figure </w:t>
      </w:r>
      <w:fldSimple w:instr=" SEQ Figure \* ARABIC ">
        <w:r w:rsidR="00766A6C">
          <w:rPr>
            <w:noProof/>
          </w:rPr>
          <w:t>6</w:t>
        </w:r>
      </w:fldSimple>
      <w:r>
        <w:t xml:space="preserve"> Activity on Node Chart</w:t>
      </w:r>
    </w:p>
    <w:p w14:paraId="6E5E42B1" w14:textId="18FBAABA" w:rsidR="00D12F05" w:rsidRDefault="00795641" w:rsidP="00795641">
      <w:pPr>
        <w:pStyle w:val="Heading2"/>
      </w:pPr>
      <w:bookmarkStart w:id="6" w:name="_Toc182749579"/>
      <w:r>
        <w:lastRenderedPageBreak/>
        <w:t>Milestone</w:t>
      </w:r>
      <w:r w:rsidR="009756CF">
        <w:t>s</w:t>
      </w:r>
      <w:r>
        <w:t>/Gateway</w:t>
      </w:r>
      <w:bookmarkEnd w:id="6"/>
    </w:p>
    <w:p w14:paraId="689DD290" w14:textId="75C87A52" w:rsidR="000F5F86" w:rsidRPr="000F5F86" w:rsidRDefault="000F5F86" w:rsidP="000F5F86">
      <w:r>
        <w:t xml:space="preserve">Below is table </w:t>
      </w:r>
      <w:r w:rsidR="005D6666">
        <w:t>and a chart of milestones and the corresponding dates that they should be achieved by:</w:t>
      </w:r>
    </w:p>
    <w:p w14:paraId="60C00FBD" w14:textId="77777777" w:rsidR="003143C0" w:rsidRDefault="009756CF" w:rsidP="003143C0">
      <w:pPr>
        <w:keepNext/>
        <w:jc w:val="center"/>
      </w:pPr>
      <w:r>
        <w:rPr>
          <w:noProof/>
        </w:rPr>
        <w:drawing>
          <wp:inline distT="0" distB="0" distL="0" distR="0" wp14:anchorId="23807BD7" wp14:editId="14C99ACC">
            <wp:extent cx="4789805" cy="3680231"/>
            <wp:effectExtent l="0" t="0" r="0" b="0"/>
            <wp:docPr id="117279214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8">
                      <a:extLst>
                        <a:ext uri="{28A0092B-C50C-407E-A947-70E740481C1C}">
                          <a14:useLocalDpi xmlns:a14="http://schemas.microsoft.com/office/drawing/2010/main" val="0"/>
                        </a:ext>
                      </a:extLst>
                    </a:blip>
                    <a:srcRect l="12251" t="9101"/>
                    <a:stretch/>
                  </pic:blipFill>
                  <pic:spPr bwMode="auto">
                    <a:xfrm>
                      <a:off x="0" y="0"/>
                      <a:ext cx="4794422" cy="3683778"/>
                    </a:xfrm>
                    <a:prstGeom prst="rect">
                      <a:avLst/>
                    </a:prstGeom>
                    <a:noFill/>
                    <a:ln>
                      <a:noFill/>
                    </a:ln>
                    <a:extLst>
                      <a:ext uri="{53640926-AAD7-44D8-BBD7-CCE9431645EC}">
                        <a14:shadowObscured xmlns:a14="http://schemas.microsoft.com/office/drawing/2010/main"/>
                      </a:ext>
                    </a:extLst>
                  </pic:spPr>
                </pic:pic>
              </a:graphicData>
            </a:graphic>
          </wp:inline>
        </w:drawing>
      </w:r>
    </w:p>
    <w:p w14:paraId="40424D50" w14:textId="7051708B" w:rsidR="009756CF" w:rsidRPr="009756CF" w:rsidRDefault="003143C0" w:rsidP="003143C0">
      <w:pPr>
        <w:pStyle w:val="Caption"/>
        <w:jc w:val="center"/>
      </w:pPr>
      <w:r>
        <w:t xml:space="preserve">Figure </w:t>
      </w:r>
      <w:fldSimple w:instr=" SEQ Figure \* ARABIC ">
        <w:r w:rsidR="00766A6C">
          <w:rPr>
            <w:noProof/>
          </w:rPr>
          <w:t>7</w:t>
        </w:r>
      </w:fldSimple>
      <w:r>
        <w:t xml:space="preserve"> A table of milestones with the associated dates</w:t>
      </w:r>
    </w:p>
    <w:p w14:paraId="3DE9FF96" w14:textId="77777777" w:rsidR="003143C0" w:rsidRDefault="005F20C4" w:rsidP="003143C0">
      <w:pPr>
        <w:keepNext/>
        <w:jc w:val="center"/>
      </w:pPr>
      <w:r>
        <w:rPr>
          <w:noProof/>
        </w:rPr>
        <w:lastRenderedPageBreak/>
        <w:drawing>
          <wp:inline distT="0" distB="0" distL="0" distR="0" wp14:anchorId="66189077" wp14:editId="6E70193D">
            <wp:extent cx="8496614" cy="2681338"/>
            <wp:effectExtent l="0" t="6985" r="0" b="0"/>
            <wp:docPr id="124379912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t="10051" r="21625" b="6142"/>
                    <a:stretch/>
                  </pic:blipFill>
                  <pic:spPr bwMode="auto">
                    <a:xfrm rot="5400000">
                      <a:off x="0" y="0"/>
                      <a:ext cx="8657788" cy="2732201"/>
                    </a:xfrm>
                    <a:prstGeom prst="rect">
                      <a:avLst/>
                    </a:prstGeom>
                    <a:noFill/>
                    <a:ln>
                      <a:noFill/>
                    </a:ln>
                    <a:extLst>
                      <a:ext uri="{53640926-AAD7-44D8-BBD7-CCE9431645EC}">
                        <a14:shadowObscured xmlns:a14="http://schemas.microsoft.com/office/drawing/2010/main"/>
                      </a:ext>
                    </a:extLst>
                  </pic:spPr>
                </pic:pic>
              </a:graphicData>
            </a:graphic>
          </wp:inline>
        </w:drawing>
      </w:r>
    </w:p>
    <w:p w14:paraId="132906CF" w14:textId="31079A18" w:rsidR="00410B3E" w:rsidRDefault="003143C0" w:rsidP="003143C0">
      <w:pPr>
        <w:pStyle w:val="Caption"/>
        <w:jc w:val="center"/>
      </w:pPr>
      <w:r>
        <w:t xml:space="preserve">Figure </w:t>
      </w:r>
      <w:fldSimple w:instr=" SEQ Figure \* ARABIC ">
        <w:r w:rsidR="00766A6C">
          <w:rPr>
            <w:noProof/>
          </w:rPr>
          <w:t>8</w:t>
        </w:r>
      </w:fldSimple>
      <w:r>
        <w:t xml:space="preserve"> Milestone time diagram</w:t>
      </w:r>
    </w:p>
    <w:p w14:paraId="2A0AAA51" w14:textId="04750790" w:rsidR="004B7EA3" w:rsidRDefault="008232FA" w:rsidP="008232FA">
      <w:pPr>
        <w:rPr>
          <w:b/>
          <w:bCs/>
          <w:u w:val="single"/>
        </w:rPr>
      </w:pPr>
      <w:r w:rsidRPr="00CF332C">
        <w:rPr>
          <w:b/>
          <w:bCs/>
          <w:u w:val="single"/>
        </w:rPr>
        <w:lastRenderedPageBreak/>
        <w:t>Gateways</w:t>
      </w:r>
      <w:r w:rsidR="00CF332C" w:rsidRPr="00CF332C">
        <w:rPr>
          <w:b/>
          <w:bCs/>
          <w:u w:val="single"/>
        </w:rPr>
        <w:t>:</w:t>
      </w:r>
      <w:r w:rsidR="00AB63B3">
        <w:rPr>
          <w:b/>
          <w:bCs/>
          <w:u w:val="single"/>
        </w:rPr>
        <w:t xml:space="preserve"> </w:t>
      </w:r>
      <w:r w:rsidR="00AB63B3">
        <w:t>A Gateway is important decision point within the project</w:t>
      </w:r>
      <w:r w:rsidR="005F4935">
        <w:t xml:space="preserve">s lifecycle where progress is </w:t>
      </w:r>
      <w:r w:rsidR="00676591">
        <w:t>evaluated</w:t>
      </w:r>
      <w:r w:rsidR="005F4935">
        <w:t xml:space="preserve"> and decisions are decided </w:t>
      </w:r>
      <w:r w:rsidR="005B7BAD">
        <w:t>upon whether</w:t>
      </w:r>
      <w:r w:rsidR="005F4935">
        <w:t xml:space="preserve"> to pro</w:t>
      </w:r>
      <w:r w:rsidR="0016578F">
        <w:t>gress</w:t>
      </w:r>
      <w:r w:rsidR="00FD6803">
        <w:t xml:space="preserve"> to the next phase of the project, these gateways serve as </w:t>
      </w:r>
      <w:r w:rsidR="00676591">
        <w:t>a checkpoint</w:t>
      </w:r>
      <w:r w:rsidR="00FD6803">
        <w:t xml:space="preserve"> to make sure the project </w:t>
      </w:r>
      <w:r w:rsidR="0022627C">
        <w:t xml:space="preserve">is </w:t>
      </w:r>
      <w:r w:rsidR="00676591">
        <w:t>in line</w:t>
      </w:r>
      <w:r w:rsidR="0022627C">
        <w:t xml:space="preserve"> with the given objectives</w:t>
      </w:r>
      <w:r w:rsidR="00676591">
        <w:t xml:space="preserve"> and that it remains within</w:t>
      </w:r>
      <w:r w:rsidR="0016578F">
        <w:t xml:space="preserve"> the</w:t>
      </w:r>
      <w:r w:rsidR="00676591">
        <w:t xml:space="preserve"> time, cost and quality constraints of the whole project.</w:t>
      </w:r>
      <w:r w:rsidR="00CF332C">
        <w:rPr>
          <w:b/>
          <w:bCs/>
          <w:u w:val="single"/>
        </w:rPr>
        <w:t xml:space="preserve"> </w:t>
      </w:r>
    </w:p>
    <w:p w14:paraId="579FD939" w14:textId="7611F5AB" w:rsidR="00410B3E" w:rsidRDefault="00B86FDE" w:rsidP="008232FA">
      <w:r>
        <w:t>This project has been spilt into 3 gateways</w:t>
      </w:r>
      <w:r w:rsidR="000B0387" w:rsidRPr="00E92D6B">
        <w:rPr>
          <w:b/>
          <w:bCs/>
        </w:rPr>
        <w:t>, Gateway Alpha</w:t>
      </w:r>
      <w:r w:rsidR="000B0387">
        <w:t xml:space="preserve">, </w:t>
      </w:r>
      <w:r w:rsidR="000B0387" w:rsidRPr="00E92D6B">
        <w:rPr>
          <w:b/>
          <w:bCs/>
        </w:rPr>
        <w:t>Gateway Br</w:t>
      </w:r>
      <w:r w:rsidR="00E92D6B" w:rsidRPr="00E92D6B">
        <w:rPr>
          <w:b/>
          <w:bCs/>
        </w:rPr>
        <w:t>avo</w:t>
      </w:r>
      <w:r w:rsidR="00E92D6B">
        <w:t xml:space="preserve"> and </w:t>
      </w:r>
      <w:r w:rsidR="00E92D6B" w:rsidRPr="00E92D6B">
        <w:rPr>
          <w:b/>
          <w:bCs/>
        </w:rPr>
        <w:t>Gateway Charlie</w:t>
      </w:r>
      <w:r w:rsidR="00E92D6B">
        <w:rPr>
          <w:b/>
          <w:bCs/>
        </w:rPr>
        <w:t xml:space="preserve"> </w:t>
      </w:r>
      <w:r w:rsidR="00E92D6B">
        <w:t>at each gateway the project</w:t>
      </w:r>
      <w:r w:rsidR="003A677F">
        <w:t xml:space="preserve"> will</w:t>
      </w:r>
      <w:r w:rsidR="00E92D6B">
        <w:t xml:space="preserve"> stopped and assessed </w:t>
      </w:r>
      <w:r w:rsidR="00913076">
        <w:t>make sure all critical tasks are completed before moving on the next phase of the project</w:t>
      </w:r>
      <w:r w:rsidR="00166164">
        <w:t>,</w:t>
      </w:r>
      <w:r w:rsidR="00913076">
        <w:t xml:space="preserve"> </w:t>
      </w:r>
      <w:r w:rsidR="00166164">
        <w:t xml:space="preserve">as moving on with out completing </w:t>
      </w:r>
      <w:r w:rsidR="00912E65">
        <w:t>these tasks</w:t>
      </w:r>
      <w:r w:rsidR="00166164">
        <w:t xml:space="preserve"> will result in </w:t>
      </w:r>
      <w:r w:rsidR="00AF0530">
        <w:t xml:space="preserve">poor time </w:t>
      </w:r>
      <w:r w:rsidR="00912E65">
        <w:t>management</w:t>
      </w:r>
      <w:r w:rsidR="00AF0530">
        <w:t xml:space="preserve"> and task completion or a</w:t>
      </w:r>
      <w:r w:rsidR="00912E65">
        <w:t xml:space="preserve">t worst failure of the </w:t>
      </w:r>
      <w:r w:rsidR="00912E65" w:rsidRPr="0067547D">
        <w:rPr>
          <w:b/>
          <w:bCs/>
        </w:rPr>
        <w:t>entire project</w:t>
      </w:r>
      <w:r w:rsidR="009C3F48">
        <w:t>, f</w:t>
      </w:r>
      <w:r w:rsidR="005C403A">
        <w:t xml:space="preserve">or simplicity’s sake only </w:t>
      </w:r>
      <w:r w:rsidR="005C403A" w:rsidRPr="009C3F48">
        <w:rPr>
          <w:b/>
          <w:bCs/>
        </w:rPr>
        <w:t>one gateway</w:t>
      </w:r>
      <w:r w:rsidR="005C403A">
        <w:t xml:space="preserve"> will be discussed in this report</w:t>
      </w:r>
      <w:r w:rsidR="009C3F48">
        <w:t>.</w:t>
      </w:r>
    </w:p>
    <w:p w14:paraId="194C78C0" w14:textId="3346BBA1" w:rsidR="00540F53" w:rsidRDefault="00540F53" w:rsidP="008232FA">
      <w:r>
        <w:t xml:space="preserve">Each gateway </w:t>
      </w:r>
      <w:r w:rsidR="00430C28">
        <w:t>represents</w:t>
      </w:r>
      <w:r>
        <w:t xml:space="preserve"> how </w:t>
      </w:r>
      <w:r w:rsidR="00BF25F7">
        <w:t>far along</w:t>
      </w:r>
      <w:r>
        <w:t xml:space="preserve"> t</w:t>
      </w:r>
      <w:r w:rsidR="0098345D">
        <w:t xml:space="preserve">he project has </w:t>
      </w:r>
      <w:r w:rsidR="002B300C">
        <w:t>progressed and</w:t>
      </w:r>
      <w:r w:rsidR="00502622">
        <w:t xml:space="preserve"> what else needs </w:t>
      </w:r>
      <w:r w:rsidR="00F4281C">
        <w:t>to be done to move</w:t>
      </w:r>
      <w:r w:rsidR="00BF25F7">
        <w:t xml:space="preserve"> on</w:t>
      </w:r>
      <w:r w:rsidR="00F4281C">
        <w:t xml:space="preserve"> to the next stage.</w:t>
      </w:r>
    </w:p>
    <w:p w14:paraId="6350E536" w14:textId="77777777" w:rsidR="00AA2F21" w:rsidRDefault="00DA7A65" w:rsidP="00AA2F21">
      <w:pPr>
        <w:keepNext/>
      </w:pPr>
      <w:r>
        <w:rPr>
          <w:noProof/>
        </w:rPr>
        <w:drawing>
          <wp:inline distT="0" distB="0" distL="0" distR="0" wp14:anchorId="3293CAE4" wp14:editId="3797F2BA">
            <wp:extent cx="6679549" cy="3541274"/>
            <wp:effectExtent l="0" t="0" r="7620" b="2540"/>
            <wp:docPr id="26561471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0">
                      <a:extLst>
                        <a:ext uri="{28A0092B-C50C-407E-A947-70E740481C1C}">
                          <a14:useLocalDpi xmlns:a14="http://schemas.microsoft.com/office/drawing/2010/main" val="0"/>
                        </a:ext>
                      </a:extLst>
                    </a:blip>
                    <a:srcRect l="1123"/>
                    <a:stretch/>
                  </pic:blipFill>
                  <pic:spPr bwMode="auto">
                    <a:xfrm>
                      <a:off x="0" y="0"/>
                      <a:ext cx="6691377" cy="3547545"/>
                    </a:xfrm>
                    <a:prstGeom prst="rect">
                      <a:avLst/>
                    </a:prstGeom>
                    <a:noFill/>
                    <a:ln>
                      <a:noFill/>
                    </a:ln>
                    <a:extLst>
                      <a:ext uri="{53640926-AAD7-44D8-BBD7-CCE9431645EC}">
                        <a14:shadowObscured xmlns:a14="http://schemas.microsoft.com/office/drawing/2010/main"/>
                      </a:ext>
                    </a:extLst>
                  </pic:spPr>
                </pic:pic>
              </a:graphicData>
            </a:graphic>
          </wp:inline>
        </w:drawing>
      </w:r>
    </w:p>
    <w:p w14:paraId="61FBE575" w14:textId="61F7264D" w:rsidR="003A677F" w:rsidRDefault="00AA2F21" w:rsidP="00B33042">
      <w:pPr>
        <w:pStyle w:val="Caption"/>
        <w:jc w:val="center"/>
      </w:pPr>
      <w:r>
        <w:t xml:space="preserve">Figure </w:t>
      </w:r>
      <w:fldSimple w:instr=" SEQ Figure \* ARABIC ">
        <w:r w:rsidR="00766A6C">
          <w:rPr>
            <w:noProof/>
          </w:rPr>
          <w:t>9</w:t>
        </w:r>
      </w:fldSimple>
      <w:r>
        <w:t xml:space="preserve"> Table of Milestones with added Gateways</w:t>
      </w:r>
    </w:p>
    <w:p w14:paraId="3A8CFCDF" w14:textId="77777777" w:rsidR="003A677F" w:rsidRPr="005C403A" w:rsidRDefault="003A677F" w:rsidP="008232FA"/>
    <w:p w14:paraId="378693DB" w14:textId="77777777" w:rsidR="00D565E7" w:rsidRDefault="001D62F8" w:rsidP="001D62F8">
      <w:pPr>
        <w:tabs>
          <w:tab w:val="left" w:pos="404"/>
          <w:tab w:val="center" w:pos="4513"/>
        </w:tabs>
      </w:pPr>
      <w:r>
        <w:rPr>
          <w:b/>
          <w:bCs/>
        </w:rPr>
        <w:tab/>
      </w:r>
      <w:r w:rsidRPr="00F5048D">
        <w:rPr>
          <w:b/>
          <w:bCs/>
          <w:u w:val="single"/>
        </w:rPr>
        <w:t>Gateway</w:t>
      </w:r>
      <w:r w:rsidR="00F5048D" w:rsidRPr="00F5048D">
        <w:rPr>
          <w:b/>
          <w:bCs/>
          <w:u w:val="single"/>
        </w:rPr>
        <w:t xml:space="preserve"> </w:t>
      </w:r>
      <w:r w:rsidR="007507EB" w:rsidRPr="00F5048D">
        <w:rPr>
          <w:b/>
          <w:bCs/>
          <w:u w:val="single"/>
        </w:rPr>
        <w:t>Alpha</w:t>
      </w:r>
      <w:r w:rsidR="007507EB">
        <w:rPr>
          <w:b/>
          <w:bCs/>
          <w:u w:val="single"/>
        </w:rPr>
        <w:t xml:space="preserve"> (</w:t>
      </w:r>
      <w:r w:rsidR="0076551A">
        <w:rPr>
          <w:b/>
          <w:bCs/>
          <w:u w:val="single"/>
        </w:rPr>
        <w:t>3</w:t>
      </w:r>
      <w:r w:rsidR="00D852B2">
        <w:rPr>
          <w:b/>
          <w:bCs/>
          <w:u w:val="single"/>
        </w:rPr>
        <w:t>0%</w:t>
      </w:r>
      <w:r w:rsidR="007507EB">
        <w:rPr>
          <w:b/>
          <w:bCs/>
          <w:u w:val="single"/>
        </w:rPr>
        <w:t>)</w:t>
      </w:r>
      <w:r w:rsidR="00F5048D">
        <w:rPr>
          <w:b/>
          <w:bCs/>
          <w:u w:val="single"/>
        </w:rPr>
        <w:t>:</w:t>
      </w:r>
      <w:r w:rsidR="007507EB">
        <w:t xml:space="preserve"> As seen above </w:t>
      </w:r>
      <w:r w:rsidR="007507EB" w:rsidRPr="007E2344">
        <w:rPr>
          <w:b/>
          <w:bCs/>
        </w:rPr>
        <w:t>gateway alpha</w:t>
      </w:r>
      <w:r w:rsidR="007507EB">
        <w:t xml:space="preserve"> is at </w:t>
      </w:r>
      <w:r w:rsidR="00FE5FA8">
        <w:t xml:space="preserve">30% into the project </w:t>
      </w:r>
      <w:r w:rsidR="00C04A39">
        <w:t xml:space="preserve">this is still in the </w:t>
      </w:r>
      <w:r w:rsidR="0089002A">
        <w:t>design stage of the project rather than the action stage.</w:t>
      </w:r>
      <w:r w:rsidR="007E2344">
        <w:t xml:space="preserve"> </w:t>
      </w:r>
      <w:r w:rsidR="0094056C">
        <w:t>Once</w:t>
      </w:r>
      <w:r w:rsidR="007E2344">
        <w:t xml:space="preserve"> this gateway </w:t>
      </w:r>
      <w:r w:rsidR="00C34FFB">
        <w:t xml:space="preserve">is reached some analysis is made to determine </w:t>
      </w:r>
      <w:r w:rsidR="00C73831">
        <w:t>one if all previous task and goals have been</w:t>
      </w:r>
      <w:r w:rsidR="0094056C">
        <w:t xml:space="preserve"> achieved</w:t>
      </w:r>
      <w:r w:rsidR="00C73831">
        <w:t xml:space="preserve">, two if </w:t>
      </w:r>
      <w:r w:rsidR="0094056C">
        <w:t>it is wise proceed to the next stage and three if the project should be terminated</w:t>
      </w:r>
      <w:r w:rsidR="00080DB3">
        <w:t xml:space="preserve"> if it is no longer viable.</w:t>
      </w:r>
    </w:p>
    <w:p w14:paraId="75AC7DE2" w14:textId="6BA88693" w:rsidR="00A330A3" w:rsidRDefault="00D565E7" w:rsidP="001D62F8">
      <w:pPr>
        <w:tabs>
          <w:tab w:val="left" w:pos="404"/>
          <w:tab w:val="center" w:pos="4513"/>
        </w:tabs>
      </w:pPr>
      <w:r>
        <w:lastRenderedPageBreak/>
        <w:t>If not all</w:t>
      </w:r>
      <w:r w:rsidR="00592EE5">
        <w:t xml:space="preserve"> task and goal are completed the project will be paused </w:t>
      </w:r>
      <w:r w:rsidR="009F0636">
        <w:t>until</w:t>
      </w:r>
      <w:r w:rsidR="00592EE5">
        <w:t xml:space="preserve"> the desired task have been completed</w:t>
      </w:r>
      <w:r w:rsidR="000F3EC2">
        <w:t>, for example if the CAD measurement</w:t>
      </w:r>
      <w:r w:rsidR="007C110C">
        <w:t>s</w:t>
      </w:r>
      <w:r w:rsidR="000F3EC2">
        <w:t xml:space="preserve"> are not </w:t>
      </w:r>
      <w:r w:rsidR="00F95F41">
        <w:t xml:space="preserve">accurate to the desired </w:t>
      </w:r>
      <w:r w:rsidR="00495B80">
        <w:t>design,</w:t>
      </w:r>
      <w:r w:rsidR="00F95F41">
        <w:t xml:space="preserve"> </w:t>
      </w:r>
      <w:r w:rsidR="00517E82">
        <w:t>then con</w:t>
      </w:r>
      <w:r w:rsidR="00A05376">
        <w:t>tinuing</w:t>
      </w:r>
      <w:r w:rsidR="00517E82">
        <w:t xml:space="preserve"> on before the correct </w:t>
      </w:r>
      <w:r w:rsidR="007C110C">
        <w:t>measurements</w:t>
      </w:r>
      <w:r w:rsidR="00517E82">
        <w:t xml:space="preserve"> are taken will cause the incorrect </w:t>
      </w:r>
      <w:r w:rsidR="00A05376">
        <w:t>manufacturing</w:t>
      </w:r>
      <w:r w:rsidR="00517E82">
        <w:t xml:space="preserve"> of </w:t>
      </w:r>
      <w:r w:rsidR="007C110C">
        <w:t xml:space="preserve">the desired </w:t>
      </w:r>
      <w:r w:rsidR="00A05376">
        <w:t>components</w:t>
      </w:r>
      <w:r w:rsidR="007C110C">
        <w:t xml:space="preserve"> </w:t>
      </w:r>
      <w:r w:rsidR="00A05376">
        <w:t>in turn causing</w:t>
      </w:r>
      <w:r w:rsidR="007C110C">
        <w:t xml:space="preserve"> the project back track </w:t>
      </w:r>
      <w:r w:rsidR="00A05376">
        <w:t>wasting</w:t>
      </w:r>
      <w:r w:rsidR="007C110C">
        <w:t xml:space="preserve"> valuable time and </w:t>
      </w:r>
      <w:r w:rsidR="00A05376">
        <w:t>resources.</w:t>
      </w:r>
    </w:p>
    <w:p w14:paraId="39FAE88B" w14:textId="5C297558" w:rsidR="000C1139" w:rsidRDefault="00A330A3" w:rsidP="001D62F8">
      <w:pPr>
        <w:tabs>
          <w:tab w:val="left" w:pos="404"/>
          <w:tab w:val="center" w:pos="4513"/>
        </w:tabs>
      </w:pPr>
      <w:r>
        <w:t xml:space="preserve">Before the project can proceed are all </w:t>
      </w:r>
      <w:r w:rsidR="005A0375">
        <w:t>necessary</w:t>
      </w:r>
      <w:r>
        <w:t xml:space="preserve"> resource</w:t>
      </w:r>
      <w:r w:rsidR="000C1139">
        <w:t>s and information in place</w:t>
      </w:r>
      <w:r w:rsidR="00D21846">
        <w:t xml:space="preserve">, if not all resources are in place to </w:t>
      </w:r>
      <w:r w:rsidR="002513F5">
        <w:t>proceed</w:t>
      </w:r>
      <w:r w:rsidR="00D21846">
        <w:t xml:space="preserve"> then the project will have to be halted </w:t>
      </w:r>
      <w:r w:rsidR="002513F5">
        <w:t>to make sure all resources are in place to continue in an efficient and timely manner.</w:t>
      </w:r>
    </w:p>
    <w:p w14:paraId="223B9ADE" w14:textId="77777777" w:rsidR="00DF13F5" w:rsidRDefault="00715048" w:rsidP="001D62F8">
      <w:pPr>
        <w:tabs>
          <w:tab w:val="left" w:pos="404"/>
          <w:tab w:val="center" w:pos="4513"/>
        </w:tabs>
      </w:pPr>
      <w:r>
        <w:t xml:space="preserve">If the project become too </w:t>
      </w:r>
      <w:r w:rsidR="005A0375">
        <w:t>resource</w:t>
      </w:r>
      <w:r>
        <w:t xml:space="preserve"> heavy or </w:t>
      </w:r>
      <w:r w:rsidR="005A0375">
        <w:t xml:space="preserve">is deemed insufficient to carry </w:t>
      </w:r>
      <w:r w:rsidR="00F60CAD">
        <w:t>on,</w:t>
      </w:r>
      <w:r w:rsidR="005A0375">
        <w:t xml:space="preserve"> the</w:t>
      </w:r>
      <w:r w:rsidR="002A48C5">
        <w:t>n</w:t>
      </w:r>
      <w:r w:rsidR="005A0375">
        <w:t xml:space="preserve"> sca</w:t>
      </w:r>
      <w:r w:rsidR="002A48C5">
        <w:t>r</w:t>
      </w:r>
      <w:r w:rsidR="005A0375">
        <w:t>ping the project an</w:t>
      </w:r>
      <w:r w:rsidR="002A48C5">
        <w:t>d</w:t>
      </w:r>
      <w:r w:rsidR="005A0375">
        <w:t xml:space="preserve"> </w:t>
      </w:r>
      <w:r w:rsidR="00694F21">
        <w:t>finding</w:t>
      </w:r>
      <w:r w:rsidR="005A0375">
        <w:t xml:space="preserve"> a different alternative may be a better option</w:t>
      </w:r>
      <w:r w:rsidR="00694F21">
        <w:t>.</w:t>
      </w:r>
    </w:p>
    <w:p w14:paraId="7D739633" w14:textId="77777777" w:rsidR="00A41A5B" w:rsidRDefault="00DE37A7" w:rsidP="001D62F8">
      <w:pPr>
        <w:tabs>
          <w:tab w:val="left" w:pos="404"/>
          <w:tab w:val="center" w:pos="4513"/>
        </w:tabs>
      </w:pPr>
      <w:r w:rsidRPr="002513F5">
        <w:rPr>
          <w:b/>
          <w:bCs/>
        </w:rPr>
        <w:t xml:space="preserve"> </w:t>
      </w:r>
      <w:r w:rsidR="00A23259" w:rsidRPr="002513F5">
        <w:rPr>
          <w:b/>
          <w:bCs/>
        </w:rPr>
        <w:t>G</w:t>
      </w:r>
      <w:r w:rsidRPr="002513F5">
        <w:rPr>
          <w:b/>
          <w:bCs/>
        </w:rPr>
        <w:t>ateway</w:t>
      </w:r>
      <w:r w:rsidR="00A23259" w:rsidRPr="002513F5">
        <w:rPr>
          <w:b/>
          <w:bCs/>
        </w:rPr>
        <w:t xml:space="preserve"> Alpha</w:t>
      </w:r>
      <w:r>
        <w:t xml:space="preserve"> ensures that the CAD models meet essential design specifications, adhere to functional requirements, and align with broader project goals before advancing to prototyping, testing, or production stages.</w:t>
      </w:r>
    </w:p>
    <w:p w14:paraId="4C881E20" w14:textId="77777777" w:rsidR="00A41A5B" w:rsidRDefault="00A41A5B" w:rsidP="001D62F8">
      <w:pPr>
        <w:tabs>
          <w:tab w:val="left" w:pos="404"/>
          <w:tab w:val="center" w:pos="4513"/>
        </w:tabs>
      </w:pPr>
    </w:p>
    <w:p w14:paraId="32CBC6C1" w14:textId="77777777" w:rsidR="00AA2F21" w:rsidRDefault="00AA2F21" w:rsidP="001D62F8">
      <w:pPr>
        <w:tabs>
          <w:tab w:val="left" w:pos="404"/>
          <w:tab w:val="center" w:pos="4513"/>
        </w:tabs>
      </w:pPr>
    </w:p>
    <w:p w14:paraId="36AF0D02" w14:textId="77777777" w:rsidR="00AA2F21" w:rsidRDefault="00AA2F21" w:rsidP="001D62F8">
      <w:pPr>
        <w:tabs>
          <w:tab w:val="left" w:pos="404"/>
          <w:tab w:val="center" w:pos="4513"/>
        </w:tabs>
      </w:pPr>
    </w:p>
    <w:p w14:paraId="65F3B071" w14:textId="77777777" w:rsidR="00AA2F21" w:rsidRDefault="00AA2F21" w:rsidP="001D62F8">
      <w:pPr>
        <w:tabs>
          <w:tab w:val="left" w:pos="404"/>
          <w:tab w:val="center" w:pos="4513"/>
        </w:tabs>
      </w:pPr>
    </w:p>
    <w:p w14:paraId="51DC060D" w14:textId="77777777" w:rsidR="00AA2F21" w:rsidRDefault="00AA2F21" w:rsidP="001D62F8">
      <w:pPr>
        <w:tabs>
          <w:tab w:val="left" w:pos="404"/>
          <w:tab w:val="center" w:pos="4513"/>
        </w:tabs>
      </w:pPr>
    </w:p>
    <w:p w14:paraId="1B4C07E9" w14:textId="77777777" w:rsidR="00AA2F21" w:rsidRDefault="00AA2F21" w:rsidP="001D62F8">
      <w:pPr>
        <w:tabs>
          <w:tab w:val="left" w:pos="404"/>
          <w:tab w:val="center" w:pos="4513"/>
        </w:tabs>
      </w:pPr>
    </w:p>
    <w:p w14:paraId="6A838263" w14:textId="77777777" w:rsidR="00AA2F21" w:rsidRDefault="00AA2F21" w:rsidP="001D62F8">
      <w:pPr>
        <w:tabs>
          <w:tab w:val="left" w:pos="404"/>
          <w:tab w:val="center" w:pos="4513"/>
        </w:tabs>
      </w:pPr>
    </w:p>
    <w:p w14:paraId="11B6B264" w14:textId="77777777" w:rsidR="00AA2F21" w:rsidRDefault="00AA2F21" w:rsidP="001D62F8">
      <w:pPr>
        <w:tabs>
          <w:tab w:val="left" w:pos="404"/>
          <w:tab w:val="center" w:pos="4513"/>
        </w:tabs>
      </w:pPr>
    </w:p>
    <w:p w14:paraId="08515901" w14:textId="77777777" w:rsidR="00AA2F21" w:rsidRDefault="00AA2F21" w:rsidP="001D62F8">
      <w:pPr>
        <w:tabs>
          <w:tab w:val="left" w:pos="404"/>
          <w:tab w:val="center" w:pos="4513"/>
        </w:tabs>
      </w:pPr>
    </w:p>
    <w:p w14:paraId="57A9D04E" w14:textId="77777777" w:rsidR="00AA2F21" w:rsidRDefault="00AA2F21" w:rsidP="001D62F8">
      <w:pPr>
        <w:tabs>
          <w:tab w:val="left" w:pos="404"/>
          <w:tab w:val="center" w:pos="4513"/>
        </w:tabs>
      </w:pPr>
    </w:p>
    <w:p w14:paraId="771C6B47" w14:textId="77777777" w:rsidR="00AA2F21" w:rsidRDefault="00AA2F21" w:rsidP="001D62F8">
      <w:pPr>
        <w:tabs>
          <w:tab w:val="left" w:pos="404"/>
          <w:tab w:val="center" w:pos="4513"/>
        </w:tabs>
      </w:pPr>
    </w:p>
    <w:p w14:paraId="4990D816" w14:textId="77777777" w:rsidR="00AA2F21" w:rsidRDefault="00AA2F21" w:rsidP="001D62F8">
      <w:pPr>
        <w:tabs>
          <w:tab w:val="left" w:pos="404"/>
          <w:tab w:val="center" w:pos="4513"/>
        </w:tabs>
      </w:pPr>
    </w:p>
    <w:p w14:paraId="7C1D458A" w14:textId="77777777" w:rsidR="00AA2F21" w:rsidRDefault="00AA2F21" w:rsidP="001D62F8">
      <w:pPr>
        <w:tabs>
          <w:tab w:val="left" w:pos="404"/>
          <w:tab w:val="center" w:pos="4513"/>
        </w:tabs>
      </w:pPr>
    </w:p>
    <w:p w14:paraId="4270F487" w14:textId="77777777" w:rsidR="00AA2F21" w:rsidRDefault="00AA2F21" w:rsidP="001D62F8">
      <w:pPr>
        <w:tabs>
          <w:tab w:val="left" w:pos="404"/>
          <w:tab w:val="center" w:pos="4513"/>
        </w:tabs>
      </w:pPr>
    </w:p>
    <w:p w14:paraId="5B953AD3" w14:textId="77777777" w:rsidR="00AA2F21" w:rsidRDefault="00AA2F21" w:rsidP="001D62F8">
      <w:pPr>
        <w:tabs>
          <w:tab w:val="left" w:pos="404"/>
          <w:tab w:val="center" w:pos="4513"/>
        </w:tabs>
      </w:pPr>
    </w:p>
    <w:p w14:paraId="31C3D5D6" w14:textId="77777777" w:rsidR="00AA2F21" w:rsidRDefault="00AA2F21" w:rsidP="001D62F8">
      <w:pPr>
        <w:tabs>
          <w:tab w:val="left" w:pos="404"/>
          <w:tab w:val="center" w:pos="4513"/>
        </w:tabs>
      </w:pPr>
    </w:p>
    <w:p w14:paraId="52505471" w14:textId="77777777" w:rsidR="00AA2F21" w:rsidRDefault="00AA2F21" w:rsidP="001D62F8">
      <w:pPr>
        <w:tabs>
          <w:tab w:val="left" w:pos="404"/>
          <w:tab w:val="center" w:pos="4513"/>
        </w:tabs>
      </w:pPr>
    </w:p>
    <w:p w14:paraId="08BBA8A5" w14:textId="77777777" w:rsidR="00AA2F21" w:rsidRDefault="00AA2F21" w:rsidP="001D62F8">
      <w:pPr>
        <w:tabs>
          <w:tab w:val="left" w:pos="404"/>
          <w:tab w:val="center" w:pos="4513"/>
        </w:tabs>
      </w:pPr>
    </w:p>
    <w:p w14:paraId="7EE516A8" w14:textId="77777777" w:rsidR="00AA2F21" w:rsidRDefault="00AA2F21" w:rsidP="001D62F8">
      <w:pPr>
        <w:tabs>
          <w:tab w:val="left" w:pos="404"/>
          <w:tab w:val="center" w:pos="4513"/>
        </w:tabs>
      </w:pPr>
    </w:p>
    <w:p w14:paraId="37AC486D" w14:textId="77777777" w:rsidR="00061280" w:rsidRDefault="00020D4F" w:rsidP="00061280">
      <w:pPr>
        <w:pStyle w:val="Heading2"/>
        <w:rPr>
          <w:sz w:val="32"/>
          <w:szCs w:val="32"/>
        </w:rPr>
      </w:pPr>
      <w:bookmarkStart w:id="7" w:name="_Toc182749580"/>
      <w:r>
        <w:t>Risks</w:t>
      </w:r>
      <w:bookmarkEnd w:id="7"/>
    </w:p>
    <w:p w14:paraId="2AD45F04" w14:textId="77777777" w:rsidR="00955D2E" w:rsidRDefault="00BB179D" w:rsidP="00061280">
      <w:r>
        <w:t xml:space="preserve">All projects </w:t>
      </w:r>
      <w:r w:rsidR="00CA4C91">
        <w:t>whether</w:t>
      </w:r>
      <w:r>
        <w:t xml:space="preserve"> </w:t>
      </w:r>
      <w:r w:rsidR="002D55D1">
        <w:t>they’re big</w:t>
      </w:r>
      <w:r>
        <w:t xml:space="preserve"> or small are </w:t>
      </w:r>
      <w:r w:rsidR="00CA4C91">
        <w:t>subjected to risk</w:t>
      </w:r>
      <w:r w:rsidR="002D55D1">
        <w:t xml:space="preserve">, this can arise from many sources, including </w:t>
      </w:r>
      <w:r w:rsidR="00DB3503">
        <w:t>financial</w:t>
      </w:r>
      <w:r w:rsidR="00C752C6">
        <w:t xml:space="preserve"> restraints</w:t>
      </w:r>
      <w:r w:rsidR="00DB3503">
        <w:t xml:space="preserve">, </w:t>
      </w:r>
      <w:r w:rsidR="00C752C6">
        <w:t>resources available,</w:t>
      </w:r>
      <w:r w:rsidR="00DB3503">
        <w:t xml:space="preserve"> </w:t>
      </w:r>
      <w:r w:rsidR="00C752C6">
        <w:t>technology</w:t>
      </w:r>
      <w:r w:rsidR="00DB3503">
        <w:t xml:space="preserve"> restraints</w:t>
      </w:r>
      <w:r w:rsidR="00C752C6">
        <w:t>,</w:t>
      </w:r>
      <w:r w:rsidR="002F728A">
        <w:t xml:space="preserve"> regulatory changes and </w:t>
      </w:r>
      <w:r w:rsidR="00BA118D">
        <w:t>unforeseen</w:t>
      </w:r>
      <w:r w:rsidR="002F728A">
        <w:t xml:space="preserve"> </w:t>
      </w:r>
      <w:r w:rsidR="00BA118D">
        <w:t>factors. If risk</w:t>
      </w:r>
      <w:r w:rsidR="00B402BA">
        <w:t>s</w:t>
      </w:r>
      <w:r w:rsidR="00BA118D">
        <w:t xml:space="preserve"> are not </w:t>
      </w:r>
      <w:r w:rsidR="00B402BA">
        <w:t>managed,</w:t>
      </w:r>
      <w:r w:rsidR="00BA118D">
        <w:t xml:space="preserve"> they can lead to</w:t>
      </w:r>
      <w:r w:rsidR="00B97804">
        <w:t xml:space="preserve"> high </w:t>
      </w:r>
      <w:r w:rsidR="00B402BA">
        <w:t>financial</w:t>
      </w:r>
      <w:r w:rsidR="00B97804">
        <w:t xml:space="preserve"> costs, </w:t>
      </w:r>
      <w:r w:rsidR="00B402BA">
        <w:t>delays</w:t>
      </w:r>
      <w:r w:rsidR="00B97804">
        <w:t xml:space="preserve">, </w:t>
      </w:r>
      <w:r w:rsidR="00B402BA">
        <w:t>decreases in quality or failure of the entire project.</w:t>
      </w:r>
    </w:p>
    <w:p w14:paraId="4CD63A34" w14:textId="77777777" w:rsidR="00766A6C" w:rsidRDefault="00955D2E" w:rsidP="00766A6C">
      <w:pPr>
        <w:keepNext/>
      </w:pPr>
      <w:r>
        <w:t xml:space="preserve">For my section in the </w:t>
      </w:r>
      <w:r w:rsidR="004B7AD7">
        <w:t>project,</w:t>
      </w:r>
      <w:r>
        <w:t xml:space="preserve"> I have identified two </w:t>
      </w:r>
      <w:r w:rsidR="004B7AD7">
        <w:t>risks</w:t>
      </w:r>
      <w:r>
        <w:t xml:space="preserve"> they may </w:t>
      </w:r>
      <w:r w:rsidR="004B7AD7">
        <w:t>occur</w:t>
      </w:r>
      <w:r>
        <w:t xml:space="preserve"> </w:t>
      </w:r>
      <w:r w:rsidR="004B7AD7">
        <w:t xml:space="preserve">as the project </w:t>
      </w:r>
      <w:r w:rsidR="00ED7589">
        <w:t>moves forwards</w:t>
      </w:r>
      <w:r w:rsidR="00E2687F">
        <w:t>,</w:t>
      </w:r>
      <w:r w:rsidR="00AD3069">
        <w:t xml:space="preserve"> the first</w:t>
      </w:r>
      <w:r w:rsidR="00E2687F">
        <w:t xml:space="preserve"> risk </w:t>
      </w:r>
      <w:r w:rsidR="00AD3069">
        <w:t>being</w:t>
      </w:r>
      <w:r w:rsidR="00E2687F">
        <w:t xml:space="preserve"> the 3D printing of the wheels</w:t>
      </w:r>
      <w:r w:rsidR="00CD27A3">
        <w:t xml:space="preserve"> and axle bracket</w:t>
      </w:r>
      <w:r w:rsidR="00AD3069">
        <w:t>s</w:t>
      </w:r>
      <w:r w:rsidR="00CD27A3">
        <w:t xml:space="preserve"> for the vehicle</w:t>
      </w:r>
      <w:r w:rsidR="00D56C1C">
        <w:t>, the second being</w:t>
      </w:r>
      <w:r w:rsidR="00FB62BB">
        <w:t xml:space="preserve"> </w:t>
      </w:r>
      <w:r w:rsidR="004A3AC0">
        <w:t xml:space="preserve">the smooth </w:t>
      </w:r>
      <w:r w:rsidR="00FF622A">
        <w:t xml:space="preserve">mechanical </w:t>
      </w:r>
      <w:r w:rsidR="004A3AC0">
        <w:t>operation of the final driven.</w:t>
      </w:r>
      <w:r w:rsidR="001D5C94" w:rsidRPr="001D5C94">
        <w:rPr>
          <w:noProof/>
        </w:rPr>
        <w:t xml:space="preserve"> </w:t>
      </w:r>
      <w:r w:rsidR="001D5C94">
        <w:rPr>
          <w:noProof/>
        </w:rPr>
        <w:drawing>
          <wp:inline distT="0" distB="0" distL="0" distR="0" wp14:anchorId="375E3D26" wp14:editId="5E7A18C3">
            <wp:extent cx="5221656" cy="2815628"/>
            <wp:effectExtent l="0" t="0" r="0" b="3810"/>
            <wp:docPr id="13670384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038485" name="Picture 1" descr="A screenshot of a computer&#10;&#10;Description automatically generated"/>
                    <pic:cNvPicPr/>
                  </pic:nvPicPr>
                  <pic:blipFill rotWithShape="1">
                    <a:blip r:embed="rId21"/>
                    <a:srcRect l="38858" t="27534" r="14854" b="28093"/>
                    <a:stretch/>
                  </pic:blipFill>
                  <pic:spPr bwMode="auto">
                    <a:xfrm>
                      <a:off x="0" y="0"/>
                      <a:ext cx="5237401" cy="2824118"/>
                    </a:xfrm>
                    <a:prstGeom prst="rect">
                      <a:avLst/>
                    </a:prstGeom>
                    <a:ln>
                      <a:noFill/>
                    </a:ln>
                    <a:extLst>
                      <a:ext uri="{53640926-AAD7-44D8-BBD7-CCE9431645EC}">
                        <a14:shadowObscured xmlns:a14="http://schemas.microsoft.com/office/drawing/2010/main"/>
                      </a:ext>
                    </a:extLst>
                  </pic:spPr>
                </pic:pic>
              </a:graphicData>
            </a:graphic>
          </wp:inline>
        </w:drawing>
      </w:r>
    </w:p>
    <w:p w14:paraId="407CC813" w14:textId="6CF551D2" w:rsidR="005A48B5" w:rsidRDefault="00766A6C" w:rsidP="00766A6C">
      <w:pPr>
        <w:pStyle w:val="Caption"/>
        <w:jc w:val="center"/>
      </w:pPr>
      <w:r>
        <w:t xml:space="preserve">Figure </w:t>
      </w:r>
      <w:fldSimple w:instr=" SEQ Figure \* ARABIC ">
        <w:r>
          <w:rPr>
            <w:noProof/>
          </w:rPr>
          <w:t>10</w:t>
        </w:r>
      </w:fldSimple>
      <w:r>
        <w:t xml:space="preserve"> Risk Matrix for CAD Design</w:t>
      </w:r>
    </w:p>
    <w:p w14:paraId="0C9AAE8F" w14:textId="7D96EC79" w:rsidR="00AA2F21" w:rsidRDefault="009223E4" w:rsidP="00061280">
      <w:r w:rsidRPr="009223E4">
        <w:rPr>
          <w:b/>
          <w:bCs/>
          <w:u w:val="single"/>
        </w:rPr>
        <w:t>CAD risks</w:t>
      </w:r>
      <w:r>
        <w:rPr>
          <w:b/>
          <w:bCs/>
          <w:u w:val="single"/>
        </w:rPr>
        <w:t xml:space="preserve">: </w:t>
      </w:r>
      <w:r w:rsidR="00FD5EC9">
        <w:t>when having CAD designs in</w:t>
      </w:r>
      <w:r w:rsidR="00C975AB">
        <w:t xml:space="preserve"> a</w:t>
      </w:r>
      <w:r w:rsidR="00FD5EC9">
        <w:t xml:space="preserve"> project it may be</w:t>
      </w:r>
      <w:r w:rsidR="00C975AB">
        <w:t xml:space="preserve"> that the</w:t>
      </w:r>
      <w:r w:rsidR="00DD6370">
        <w:t xml:space="preserve"> final </w:t>
      </w:r>
      <w:r w:rsidR="00A40C9F">
        <w:t>CAD</w:t>
      </w:r>
      <w:r w:rsidR="00DD6370">
        <w:t xml:space="preserve"> design </w:t>
      </w:r>
      <w:r w:rsidR="00A40C9F">
        <w:t>that was</w:t>
      </w:r>
      <w:r w:rsidR="00C975AB">
        <w:t xml:space="preserve"> chosen</w:t>
      </w:r>
      <w:r w:rsidR="00A40C9F">
        <w:t xml:space="preserve"> </w:t>
      </w:r>
      <w:r w:rsidR="00DD6370">
        <w:t>may</w:t>
      </w:r>
      <w:r w:rsidR="00A40C9F">
        <w:t xml:space="preserve"> no longer meet the project</w:t>
      </w:r>
      <w:r w:rsidR="00352B77">
        <w:t xml:space="preserve">s desires and may have to be </w:t>
      </w:r>
      <w:r w:rsidR="00337DED">
        <w:t>redesigned in</w:t>
      </w:r>
      <w:r w:rsidR="00352B77">
        <w:t xml:space="preserve"> order to accommodate these new requirements</w:t>
      </w:r>
      <w:r w:rsidR="00C975AB">
        <w:t>.</w:t>
      </w:r>
    </w:p>
    <w:p w14:paraId="31A8B479" w14:textId="1A20EFA7" w:rsidR="00337DED" w:rsidRDefault="00337DED" w:rsidP="00061280">
      <w:r w:rsidRPr="00BC5978">
        <w:rPr>
          <w:b/>
          <w:bCs/>
          <w:u w:val="single"/>
        </w:rPr>
        <w:t>Mitigation of risk:</w:t>
      </w:r>
      <w:r>
        <w:rPr>
          <w:b/>
          <w:bCs/>
          <w:u w:val="single"/>
        </w:rPr>
        <w:t xml:space="preserve"> </w:t>
      </w:r>
      <w:r>
        <w:t xml:space="preserve">in order to facilitate new requirements CAD </w:t>
      </w:r>
      <w:r w:rsidR="00E62834">
        <w:t>components</w:t>
      </w:r>
      <w:r>
        <w:t xml:space="preserve"> should be sim</w:t>
      </w:r>
      <w:r w:rsidR="00E62834">
        <w:t xml:space="preserve">ple and </w:t>
      </w:r>
      <w:r w:rsidR="00B703C0">
        <w:t>relatively easy to redesign</w:t>
      </w:r>
      <w:r w:rsidR="00A90CE4">
        <w:t xml:space="preserve"> in the allocated time</w:t>
      </w:r>
      <w:r w:rsidR="00357916">
        <w:t>.</w:t>
      </w:r>
    </w:p>
    <w:p w14:paraId="1BA5E680" w14:textId="77777777" w:rsidR="00FC4661" w:rsidRDefault="00FC4661" w:rsidP="00FC4661">
      <w:pPr>
        <w:keepNext/>
      </w:pPr>
      <w:r>
        <w:rPr>
          <w:noProof/>
        </w:rPr>
        <w:lastRenderedPageBreak/>
        <w:drawing>
          <wp:inline distT="0" distB="0" distL="0" distR="0" wp14:anchorId="2845DA41" wp14:editId="44815E27">
            <wp:extent cx="5731510" cy="3105339"/>
            <wp:effectExtent l="0" t="0" r="2540" b="0"/>
            <wp:docPr id="1742648705" name="Picture 1" descr="A computer screen shot of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648705" name="Picture 1" descr="A computer screen shot of a car&#10;&#10;Description automatically generated"/>
                    <pic:cNvPicPr/>
                  </pic:nvPicPr>
                  <pic:blipFill rotWithShape="1">
                    <a:blip r:embed="rId22"/>
                    <a:srcRect b="3678"/>
                    <a:stretch/>
                  </pic:blipFill>
                  <pic:spPr bwMode="auto">
                    <a:xfrm>
                      <a:off x="0" y="0"/>
                      <a:ext cx="5731510" cy="3105339"/>
                    </a:xfrm>
                    <a:prstGeom prst="rect">
                      <a:avLst/>
                    </a:prstGeom>
                    <a:ln>
                      <a:noFill/>
                    </a:ln>
                    <a:extLst>
                      <a:ext uri="{53640926-AAD7-44D8-BBD7-CCE9431645EC}">
                        <a14:shadowObscured xmlns:a14="http://schemas.microsoft.com/office/drawing/2010/main"/>
                      </a:ext>
                    </a:extLst>
                  </pic:spPr>
                </pic:pic>
              </a:graphicData>
            </a:graphic>
          </wp:inline>
        </w:drawing>
      </w:r>
    </w:p>
    <w:p w14:paraId="31407006" w14:textId="064008D8" w:rsidR="00AA2F21" w:rsidRDefault="00FC4661" w:rsidP="00FC4661">
      <w:pPr>
        <w:pStyle w:val="Caption"/>
        <w:jc w:val="center"/>
      </w:pPr>
      <w:r>
        <w:t xml:space="preserve">Figure </w:t>
      </w:r>
      <w:fldSimple w:instr=" SEQ Figure \* ARABIC ">
        <w:r w:rsidR="00766A6C">
          <w:rPr>
            <w:noProof/>
          </w:rPr>
          <w:t>11</w:t>
        </w:r>
      </w:fldSimple>
      <w:r>
        <w:t xml:space="preserve"> CAD Model of the Prototype Vehicle</w:t>
      </w:r>
    </w:p>
    <w:p w14:paraId="6EFF4DE4" w14:textId="77777777" w:rsidR="00766A6C" w:rsidRDefault="004E2AE3" w:rsidP="00766A6C">
      <w:pPr>
        <w:keepNext/>
      </w:pPr>
      <w:r>
        <w:rPr>
          <w:noProof/>
        </w:rPr>
        <w:drawing>
          <wp:inline distT="0" distB="0" distL="0" distR="0" wp14:anchorId="1EDBD515" wp14:editId="075B4BAF">
            <wp:extent cx="5323438" cy="3662018"/>
            <wp:effectExtent l="0" t="0" r="0" b="0"/>
            <wp:docPr id="7658432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843298" name="Picture 1" descr="A screenshot of a computer&#10;&#10;Description automatically generated"/>
                    <pic:cNvPicPr/>
                  </pic:nvPicPr>
                  <pic:blipFill rotWithShape="1">
                    <a:blip r:embed="rId23"/>
                    <a:srcRect l="36489" t="25567" r="16901" b="17430"/>
                    <a:stretch/>
                  </pic:blipFill>
                  <pic:spPr bwMode="auto">
                    <a:xfrm>
                      <a:off x="0" y="0"/>
                      <a:ext cx="5341016" cy="3674110"/>
                    </a:xfrm>
                    <a:prstGeom prst="rect">
                      <a:avLst/>
                    </a:prstGeom>
                    <a:ln>
                      <a:noFill/>
                    </a:ln>
                    <a:extLst>
                      <a:ext uri="{53640926-AAD7-44D8-BBD7-CCE9431645EC}">
                        <a14:shadowObscured xmlns:a14="http://schemas.microsoft.com/office/drawing/2010/main"/>
                      </a:ext>
                    </a:extLst>
                  </pic:spPr>
                </pic:pic>
              </a:graphicData>
            </a:graphic>
          </wp:inline>
        </w:drawing>
      </w:r>
    </w:p>
    <w:p w14:paraId="62E69A69" w14:textId="27069DF9" w:rsidR="004E2AE3" w:rsidRPr="004E2AE3" w:rsidRDefault="00766A6C" w:rsidP="00766A6C">
      <w:pPr>
        <w:pStyle w:val="Caption"/>
        <w:jc w:val="center"/>
      </w:pPr>
      <w:r>
        <w:t xml:space="preserve">Figure </w:t>
      </w:r>
      <w:fldSimple w:instr=" SEQ Figure \* ARABIC ">
        <w:r>
          <w:rPr>
            <w:noProof/>
          </w:rPr>
          <w:t>12</w:t>
        </w:r>
      </w:fldSimple>
      <w:r>
        <w:t xml:space="preserve"> Risk Matrix for 3D Printing</w:t>
      </w:r>
    </w:p>
    <w:p w14:paraId="7A941284" w14:textId="77777777" w:rsidR="00A55139" w:rsidRDefault="00A55139" w:rsidP="00061280">
      <w:pPr>
        <w:rPr>
          <w:b/>
          <w:bCs/>
          <w:u w:val="single"/>
        </w:rPr>
      </w:pPr>
    </w:p>
    <w:p w14:paraId="51E41285" w14:textId="77777777" w:rsidR="00A55139" w:rsidRDefault="00A55139" w:rsidP="00061280">
      <w:pPr>
        <w:rPr>
          <w:b/>
          <w:bCs/>
          <w:u w:val="single"/>
        </w:rPr>
      </w:pPr>
    </w:p>
    <w:p w14:paraId="6D724C70" w14:textId="77777777" w:rsidR="00A55139" w:rsidRDefault="00A55139" w:rsidP="00061280">
      <w:pPr>
        <w:rPr>
          <w:b/>
          <w:bCs/>
          <w:u w:val="single"/>
        </w:rPr>
      </w:pPr>
    </w:p>
    <w:p w14:paraId="0B6D4A78" w14:textId="35A74797" w:rsidR="00BC5978" w:rsidRDefault="005A48B5" w:rsidP="00061280">
      <w:r w:rsidRPr="005A48B5">
        <w:rPr>
          <w:b/>
          <w:bCs/>
          <w:u w:val="single"/>
        </w:rPr>
        <w:lastRenderedPageBreak/>
        <w:t>3D printing risks</w:t>
      </w:r>
      <w:r>
        <w:rPr>
          <w:b/>
          <w:bCs/>
          <w:u w:val="single"/>
        </w:rPr>
        <w:t>:</w:t>
      </w:r>
      <w:r>
        <w:t xml:space="preserve"> </w:t>
      </w:r>
      <w:r w:rsidR="0051142E">
        <w:t>when 3D printing the wheels and axles bracket</w:t>
      </w:r>
      <w:r w:rsidR="003F5CF7">
        <w:t xml:space="preserve">s </w:t>
      </w:r>
      <w:r w:rsidR="008C1685">
        <w:t xml:space="preserve">the </w:t>
      </w:r>
      <w:r w:rsidR="00A04B84">
        <w:t xml:space="preserve">dimensional accuracy of the </w:t>
      </w:r>
      <w:r w:rsidR="00E02289">
        <w:t>p</w:t>
      </w:r>
      <w:r w:rsidR="003C6892">
        <w:t xml:space="preserve">rinting is paramount as the axle </w:t>
      </w:r>
      <w:r w:rsidR="00B97FC6">
        <w:t xml:space="preserve">of the vehicle must </w:t>
      </w:r>
      <w:r w:rsidR="00484C84">
        <w:t>be able</w:t>
      </w:r>
      <w:r w:rsidR="00B97FC6">
        <w:t xml:space="preserve"> to slide t</w:t>
      </w:r>
      <w:r w:rsidR="00484C84">
        <w:t>hrough both components</w:t>
      </w:r>
      <w:r w:rsidR="0051142E">
        <w:t xml:space="preserve"> </w:t>
      </w:r>
      <w:r w:rsidR="00EB40FD">
        <w:t>freely</w:t>
      </w:r>
      <w:r w:rsidR="00E02289">
        <w:t>, 3D printed components also have inconsistencies in size</w:t>
      </w:r>
      <w:r w:rsidR="00C65294">
        <w:t xml:space="preserve"> and tolerances due to thermal </w:t>
      </w:r>
      <w:r w:rsidR="001070C6">
        <w:t>effects</w:t>
      </w:r>
      <w:r w:rsidR="00BC5978">
        <w:t>.</w:t>
      </w:r>
    </w:p>
    <w:p w14:paraId="573FDE60" w14:textId="7AFD1BDA" w:rsidR="00B26603" w:rsidRDefault="00F852CF" w:rsidP="00061280">
      <w:r>
        <w:t xml:space="preserve">Structural weakness </w:t>
      </w:r>
      <w:r w:rsidR="00CE3D52">
        <w:t xml:space="preserve">in the </w:t>
      </w:r>
      <w:r>
        <w:t>component</w:t>
      </w:r>
      <w:r w:rsidR="00CE3D52">
        <w:t>s</w:t>
      </w:r>
      <w:r>
        <w:t xml:space="preserve"> also needs to</w:t>
      </w:r>
      <w:r w:rsidR="00CE3D52">
        <w:t xml:space="preserve"> be</w:t>
      </w:r>
      <w:r>
        <w:t xml:space="preserve"> considered in the </w:t>
      </w:r>
      <w:r w:rsidR="00C1126F">
        <w:t xml:space="preserve">printing process and </w:t>
      </w:r>
      <w:r w:rsidR="007F2E4E">
        <w:t>layer by layer print can result in weak point between the layers</w:t>
      </w:r>
      <w:r w:rsidR="00CE3D52">
        <w:t>, these can lead to failure once under stress.</w:t>
      </w:r>
    </w:p>
    <w:p w14:paraId="67EC1743" w14:textId="1CF72D7D" w:rsidR="006E3AC5" w:rsidRDefault="00BC5978" w:rsidP="00061280">
      <w:bookmarkStart w:id="8" w:name="_Hlk182072437"/>
      <w:r w:rsidRPr="00BC5978">
        <w:rPr>
          <w:b/>
          <w:bCs/>
          <w:u w:val="single"/>
        </w:rPr>
        <w:t>Mitigation of risk:</w:t>
      </w:r>
      <w:r w:rsidR="00CE3D52">
        <w:rPr>
          <w:b/>
          <w:bCs/>
          <w:u w:val="single"/>
        </w:rPr>
        <w:t xml:space="preserve"> </w:t>
      </w:r>
      <w:bookmarkEnd w:id="8"/>
      <w:r w:rsidR="00B947EC">
        <w:t xml:space="preserve">to </w:t>
      </w:r>
      <w:r w:rsidR="00DD5CDA">
        <w:t>mitigate</w:t>
      </w:r>
      <w:r w:rsidR="00B947EC">
        <w:t xml:space="preserve"> the errors in </w:t>
      </w:r>
      <w:r w:rsidR="00C82C2E">
        <w:t xml:space="preserve">thermal and </w:t>
      </w:r>
      <w:r w:rsidR="00216902">
        <w:t xml:space="preserve">dimensional </w:t>
      </w:r>
      <w:r w:rsidR="00C82C2E">
        <w:t>accuracies</w:t>
      </w:r>
      <w:r w:rsidR="00B947EC">
        <w:t xml:space="preserve"> </w:t>
      </w:r>
      <w:r w:rsidR="00F10911">
        <w:t>for printing mak</w:t>
      </w:r>
      <w:r w:rsidR="00033287">
        <w:t>e</w:t>
      </w:r>
      <w:r w:rsidR="00F10911">
        <w:t xml:space="preserve"> sure the </w:t>
      </w:r>
      <w:r w:rsidR="00216902">
        <w:t>printer</w:t>
      </w:r>
      <w:r w:rsidR="00F10911">
        <w:t xml:space="preserve"> has </w:t>
      </w:r>
      <w:r w:rsidR="00216902">
        <w:t>been</w:t>
      </w:r>
      <w:r w:rsidR="00F10911">
        <w:t xml:space="preserve"> calibrated correctly </w:t>
      </w:r>
      <w:r w:rsidR="00033287">
        <w:t>before</w:t>
      </w:r>
      <w:r w:rsidR="00F10911">
        <w:t xml:space="preserve"> use </w:t>
      </w:r>
      <w:r w:rsidR="00033287">
        <w:t xml:space="preserve">this </w:t>
      </w:r>
      <w:r w:rsidR="006A49E6">
        <w:t>will give more accurate printing capabilities</w:t>
      </w:r>
      <w:r w:rsidR="006C743F">
        <w:t xml:space="preserve"> and take thermal shrinkage in consideration</w:t>
      </w:r>
      <w:r w:rsidR="00BE345E">
        <w:t xml:space="preserve">, making prototype designs and adjusting the dimensions as necessary will help in </w:t>
      </w:r>
      <w:r w:rsidR="00A4147F">
        <w:t>pinpointing</w:t>
      </w:r>
      <w:r w:rsidR="00BE345E">
        <w:t xml:space="preserve"> what size the measurements need to be for printing.</w:t>
      </w:r>
    </w:p>
    <w:p w14:paraId="6CC5589C" w14:textId="46992643" w:rsidR="00A4147F" w:rsidRDefault="00A4147F" w:rsidP="00061280">
      <w:r>
        <w:t xml:space="preserve">To strengthen a </w:t>
      </w:r>
      <w:r w:rsidR="00E21F0B">
        <w:t>component</w:t>
      </w:r>
      <w:r>
        <w:t xml:space="preserve"> when print</w:t>
      </w:r>
      <w:r w:rsidR="00E21F0B">
        <w:t>ing orient</w:t>
      </w:r>
      <w:r w:rsidR="00FF5FA9">
        <w:t xml:space="preserve">ate the design to decrease the </w:t>
      </w:r>
      <w:r w:rsidR="0022148D">
        <w:t>load bearing</w:t>
      </w:r>
      <w:r w:rsidR="00FF5FA9">
        <w:t xml:space="preserve"> on the weaker </w:t>
      </w:r>
      <w:r w:rsidR="007F718E">
        <w:t xml:space="preserve">axes (component </w:t>
      </w:r>
      <w:r w:rsidR="006A6993">
        <w:t>are usually weaker the vertical Z axes</w:t>
      </w:r>
      <w:r w:rsidR="00F12C68">
        <w:t>)</w:t>
      </w:r>
      <w:r w:rsidR="0022148D">
        <w:t xml:space="preserve">. Using different print </w:t>
      </w:r>
      <w:r w:rsidR="001574C7">
        <w:t xml:space="preserve">processes like SLA will also decrease the </w:t>
      </w:r>
      <w:r w:rsidR="00FF622A">
        <w:t>layer-by-layer</w:t>
      </w:r>
      <w:r w:rsidR="001574C7">
        <w:t xml:space="preserve"> weakness.</w:t>
      </w:r>
    </w:p>
    <w:p w14:paraId="7A2EEE38" w14:textId="77777777" w:rsidR="00605B76" w:rsidRDefault="00BC0ED2" w:rsidP="00605B76">
      <w:pPr>
        <w:keepNext/>
        <w:jc w:val="center"/>
      </w:pPr>
      <w:r>
        <w:rPr>
          <w:noProof/>
        </w:rPr>
        <w:drawing>
          <wp:inline distT="0" distB="0" distL="0" distR="0" wp14:anchorId="3D4994AD" wp14:editId="60C1308A">
            <wp:extent cx="2531327" cy="1442099"/>
            <wp:effectExtent l="0" t="0" r="2540" b="5715"/>
            <wp:docPr id="939174890" name="Picture 1" descr="In Love With 1mm layer height on a desktop 3D printer! : 3Dprin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n Love With 1mm layer height on a desktop 3D printer! : 3Dprinting"/>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8366" t="42219" r="14775" b="13994"/>
                    <a:stretch/>
                  </pic:blipFill>
                  <pic:spPr bwMode="auto">
                    <a:xfrm>
                      <a:off x="0" y="0"/>
                      <a:ext cx="2539751" cy="1446898"/>
                    </a:xfrm>
                    <a:prstGeom prst="rect">
                      <a:avLst/>
                    </a:prstGeom>
                    <a:noFill/>
                    <a:ln>
                      <a:noFill/>
                    </a:ln>
                    <a:extLst>
                      <a:ext uri="{53640926-AAD7-44D8-BBD7-CCE9431645EC}">
                        <a14:shadowObscured xmlns:a14="http://schemas.microsoft.com/office/drawing/2010/main"/>
                      </a:ext>
                    </a:extLst>
                  </pic:spPr>
                </pic:pic>
              </a:graphicData>
            </a:graphic>
          </wp:inline>
        </w:drawing>
      </w:r>
    </w:p>
    <w:p w14:paraId="61DEF6D9" w14:textId="2A0D1CE1" w:rsidR="00BC0ED2" w:rsidRDefault="00605B76" w:rsidP="00605B76">
      <w:pPr>
        <w:pStyle w:val="Caption"/>
        <w:jc w:val="center"/>
      </w:pPr>
      <w:r>
        <w:t xml:space="preserve">Figure </w:t>
      </w:r>
      <w:fldSimple w:instr=" SEQ Figure \* ARABIC ">
        <w:r w:rsidR="00766A6C">
          <w:rPr>
            <w:noProof/>
          </w:rPr>
          <w:t>13</w:t>
        </w:r>
      </w:fldSimple>
      <w:r>
        <w:t xml:space="preserve"> Layer by layer 3D printing sourced from:</w:t>
      </w:r>
      <w:r w:rsidRPr="00605B76">
        <w:t xml:space="preserve"> https://www.reddit.com/r/3Dprinting/comments/at1t6g/in_love_with_1mm_layer_height_on_a_desktop_3d/?rdt=55758</w:t>
      </w:r>
    </w:p>
    <w:p w14:paraId="7376B8F8" w14:textId="77777777" w:rsidR="00FF622A" w:rsidRDefault="00FF622A" w:rsidP="00061280"/>
    <w:p w14:paraId="414402C2" w14:textId="77777777" w:rsidR="00766A6C" w:rsidRDefault="00A55139" w:rsidP="00766A6C">
      <w:pPr>
        <w:keepNext/>
      </w:pPr>
      <w:r>
        <w:rPr>
          <w:noProof/>
        </w:rPr>
        <w:lastRenderedPageBreak/>
        <w:drawing>
          <wp:inline distT="0" distB="0" distL="0" distR="0" wp14:anchorId="3A5D7C47" wp14:editId="679C038B">
            <wp:extent cx="5796408" cy="2888056"/>
            <wp:effectExtent l="0" t="0" r="0" b="7620"/>
            <wp:docPr id="52793449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934496" name="Picture 1" descr="A screenshot of a computer&#10;&#10;Description automatically generated"/>
                    <pic:cNvPicPr/>
                  </pic:nvPicPr>
                  <pic:blipFill rotWithShape="1">
                    <a:blip r:embed="rId25"/>
                    <a:srcRect l="37601" t="35384" r="20531" b="27530"/>
                    <a:stretch/>
                  </pic:blipFill>
                  <pic:spPr bwMode="auto">
                    <a:xfrm>
                      <a:off x="0" y="0"/>
                      <a:ext cx="5819722" cy="2899672"/>
                    </a:xfrm>
                    <a:prstGeom prst="rect">
                      <a:avLst/>
                    </a:prstGeom>
                    <a:ln>
                      <a:noFill/>
                    </a:ln>
                    <a:extLst>
                      <a:ext uri="{53640926-AAD7-44D8-BBD7-CCE9431645EC}">
                        <a14:shadowObscured xmlns:a14="http://schemas.microsoft.com/office/drawing/2010/main"/>
                      </a:ext>
                    </a:extLst>
                  </pic:spPr>
                </pic:pic>
              </a:graphicData>
            </a:graphic>
          </wp:inline>
        </w:drawing>
      </w:r>
    </w:p>
    <w:p w14:paraId="60EE5A57" w14:textId="19242D8F" w:rsidR="00573894" w:rsidRDefault="00766A6C" w:rsidP="00766A6C">
      <w:pPr>
        <w:pStyle w:val="Caption"/>
        <w:jc w:val="center"/>
      </w:pPr>
      <w:r>
        <w:t xml:space="preserve">Figure </w:t>
      </w:r>
      <w:fldSimple w:instr=" SEQ Figure \* ARABIC ">
        <w:r>
          <w:rPr>
            <w:noProof/>
          </w:rPr>
          <w:t>14</w:t>
        </w:r>
      </w:fldSimple>
      <w:r>
        <w:t xml:space="preserve"> Risk Matrix for Final Gear Drive</w:t>
      </w:r>
    </w:p>
    <w:p w14:paraId="3F18154A" w14:textId="77777777" w:rsidR="00A55139" w:rsidRDefault="00A55139" w:rsidP="00061280">
      <w:pPr>
        <w:rPr>
          <w:b/>
          <w:bCs/>
          <w:u w:val="single"/>
        </w:rPr>
      </w:pPr>
    </w:p>
    <w:p w14:paraId="04B00E88" w14:textId="6740E182" w:rsidR="00FF622A" w:rsidRDefault="00C43608" w:rsidP="00061280">
      <w:r w:rsidRPr="00C43608">
        <w:rPr>
          <w:b/>
          <w:bCs/>
          <w:u w:val="single"/>
        </w:rPr>
        <w:t>Final Drive risks:</w:t>
      </w:r>
      <w:r>
        <w:rPr>
          <w:b/>
          <w:bCs/>
          <w:u w:val="single"/>
        </w:rPr>
        <w:t xml:space="preserve"> </w:t>
      </w:r>
      <w:r w:rsidR="00A63DA1">
        <w:t>risk</w:t>
      </w:r>
      <w:r w:rsidR="004F2474">
        <w:t>s</w:t>
      </w:r>
      <w:r w:rsidR="00A63DA1">
        <w:t xml:space="preserve"> to the final</w:t>
      </w:r>
      <w:r w:rsidR="004F2474">
        <w:t xml:space="preserve"> drive would be the </w:t>
      </w:r>
      <w:r w:rsidR="00965A58">
        <w:t xml:space="preserve">misalignment of the gears </w:t>
      </w:r>
      <w:r w:rsidR="008B61CF">
        <w:t xml:space="preserve">causing the gear to not engage properly </w:t>
      </w:r>
      <w:r w:rsidR="003F5C30">
        <w:t>and increasing the likelihood of slippage and failure of power to the rear wheels</w:t>
      </w:r>
      <w:r w:rsidR="00C56B62">
        <w:t>, the backlash</w:t>
      </w:r>
      <w:r w:rsidR="00DC6BB9">
        <w:t xml:space="preserve"> (play </w:t>
      </w:r>
      <w:r w:rsidR="00F93177">
        <w:t>between the gears)</w:t>
      </w:r>
      <w:r w:rsidR="00C56B62">
        <w:t xml:space="preserve"> </w:t>
      </w:r>
      <w:r w:rsidR="00E813B8">
        <w:t>of the gear</w:t>
      </w:r>
      <w:r w:rsidR="00F93177">
        <w:t>s</w:t>
      </w:r>
      <w:r w:rsidR="00E813B8">
        <w:t xml:space="preserve"> also play</w:t>
      </w:r>
      <w:r w:rsidR="00F93177">
        <w:t>s</w:t>
      </w:r>
      <w:r w:rsidR="00E813B8">
        <w:t xml:space="preserve"> a role in the power delivery to the wheels increased backlash can </w:t>
      </w:r>
      <w:r w:rsidR="005D1DEA">
        <w:t>introduce</w:t>
      </w:r>
      <w:r w:rsidR="00F17796">
        <w:t xml:space="preserve"> noise, </w:t>
      </w:r>
      <w:r w:rsidR="005D1DEA">
        <w:t>inefficient</w:t>
      </w:r>
      <w:r w:rsidR="00F17796">
        <w:t xml:space="preserve"> power and wear </w:t>
      </w:r>
      <w:r w:rsidR="005D1DEA">
        <w:t>to the gears.</w:t>
      </w:r>
    </w:p>
    <w:p w14:paraId="7480F5EE" w14:textId="3CBF4CE3" w:rsidR="005D1DEA" w:rsidRDefault="005D1DEA" w:rsidP="00061280">
      <w:r w:rsidRPr="00BC5978">
        <w:rPr>
          <w:b/>
          <w:bCs/>
          <w:u w:val="single"/>
        </w:rPr>
        <w:t>Mitigation of risk:</w:t>
      </w:r>
      <w:r>
        <w:rPr>
          <w:b/>
          <w:bCs/>
          <w:u w:val="single"/>
        </w:rPr>
        <w:t xml:space="preserve"> </w:t>
      </w:r>
      <w:r w:rsidR="007E1C80">
        <w:t>to ensure t</w:t>
      </w:r>
      <w:r w:rsidR="00411BBD">
        <w:t>hat the gear</w:t>
      </w:r>
      <w:r w:rsidR="000C4980">
        <w:t>s</w:t>
      </w:r>
      <w:r w:rsidR="00411BBD">
        <w:t xml:space="preserve"> are </w:t>
      </w:r>
      <w:r w:rsidR="00E629E0">
        <w:t>aligned the use of pr</w:t>
      </w:r>
      <w:r w:rsidR="000D5273">
        <w:t xml:space="preserve">ecise alignment </w:t>
      </w:r>
      <w:r w:rsidR="00B47035">
        <w:t xml:space="preserve">tools will be used </w:t>
      </w:r>
      <w:r w:rsidR="000C4980">
        <w:t xml:space="preserve">in the assembly of the vehicle </w:t>
      </w:r>
      <w:r w:rsidR="00B47035">
        <w:t xml:space="preserve">high tolerance </w:t>
      </w:r>
      <w:r w:rsidR="008B2C3B">
        <w:t>measurements in the CAD Design of the gear</w:t>
      </w:r>
      <w:r w:rsidR="00162410">
        <w:t xml:space="preserve"> to make sure the gear is as accurate as possibly.</w:t>
      </w:r>
    </w:p>
    <w:p w14:paraId="6DC11F9D" w14:textId="50C98BD7" w:rsidR="00DC6BB9" w:rsidRDefault="00DC6BB9" w:rsidP="00061280">
      <w:r>
        <w:t>To decrease the backlash</w:t>
      </w:r>
      <w:r w:rsidR="00F93177">
        <w:t xml:space="preserve"> of the gear </w:t>
      </w:r>
      <w:r w:rsidR="00C35996">
        <w:t>all the gear</w:t>
      </w:r>
      <w:r w:rsidR="00CF2865">
        <w:t>s</w:t>
      </w:r>
      <w:r w:rsidR="00C35996">
        <w:t xml:space="preserve"> will be of the s</w:t>
      </w:r>
      <w:r w:rsidR="00F1602C">
        <w:t>ame design</w:t>
      </w:r>
      <w:r w:rsidR="00B94C09">
        <w:t xml:space="preserve"> with the same teeth distance</w:t>
      </w:r>
      <w:r w:rsidR="00F1602C">
        <w:t xml:space="preserve"> </w:t>
      </w:r>
      <w:r w:rsidR="004C433B">
        <w:t xml:space="preserve">and will be </w:t>
      </w:r>
      <w:r w:rsidR="00052362">
        <w:t xml:space="preserve">placed </w:t>
      </w:r>
      <w:r w:rsidR="004C433B">
        <w:t>close</w:t>
      </w:r>
      <w:r w:rsidR="00052362">
        <w:t xml:space="preserve"> </w:t>
      </w:r>
      <w:r w:rsidR="00CF2865">
        <w:t>together</w:t>
      </w:r>
      <w:r w:rsidR="0056799E">
        <w:t xml:space="preserve"> to </w:t>
      </w:r>
      <w:r w:rsidR="00E22520">
        <w:t>make sure the gears are correctly meshed</w:t>
      </w:r>
      <w:r w:rsidR="00F4045D">
        <w:t xml:space="preserve"> to </w:t>
      </w:r>
      <w:r w:rsidR="00B94C09">
        <w:t>ensure smooth mechanical operation.</w:t>
      </w:r>
    </w:p>
    <w:p w14:paraId="74040CEB" w14:textId="77777777" w:rsidR="008D4FF9" w:rsidRDefault="008D4FF9" w:rsidP="008D4FF9">
      <w:pPr>
        <w:keepNext/>
        <w:jc w:val="center"/>
      </w:pPr>
      <w:r>
        <w:rPr>
          <w:noProof/>
        </w:rPr>
        <w:drawing>
          <wp:inline distT="0" distB="0" distL="0" distR="0" wp14:anchorId="2B14DC66" wp14:editId="165BF48B">
            <wp:extent cx="2988527" cy="1504061"/>
            <wp:effectExtent l="0" t="0" r="2540" b="1270"/>
            <wp:docPr id="4" name="Picture 3" descr="Understanding Backlash in the Context of Precision Gearboxes | Industr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nderstanding Backlash in the Context of Precision Gearboxes | Industry ..."/>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l="4864" t="1863" r="3104" b="9418"/>
                    <a:stretch/>
                  </pic:blipFill>
                  <pic:spPr bwMode="auto">
                    <a:xfrm>
                      <a:off x="0" y="0"/>
                      <a:ext cx="3006764" cy="1513239"/>
                    </a:xfrm>
                    <a:prstGeom prst="rect">
                      <a:avLst/>
                    </a:prstGeom>
                    <a:noFill/>
                    <a:ln>
                      <a:noFill/>
                    </a:ln>
                    <a:extLst>
                      <a:ext uri="{53640926-AAD7-44D8-BBD7-CCE9431645EC}">
                        <a14:shadowObscured xmlns:a14="http://schemas.microsoft.com/office/drawing/2010/main"/>
                      </a:ext>
                    </a:extLst>
                  </pic:spPr>
                </pic:pic>
              </a:graphicData>
            </a:graphic>
          </wp:inline>
        </w:drawing>
      </w:r>
    </w:p>
    <w:p w14:paraId="77DAF46B" w14:textId="50AF3D47" w:rsidR="008D4FF9" w:rsidRPr="005D1DEA" w:rsidRDefault="008D4FF9" w:rsidP="008D4FF9">
      <w:pPr>
        <w:pStyle w:val="Caption"/>
        <w:jc w:val="center"/>
      </w:pPr>
      <w:r>
        <w:t xml:space="preserve">Figure </w:t>
      </w:r>
      <w:fldSimple w:instr=" SEQ Figure \* ARABIC ">
        <w:r w:rsidR="00766A6C">
          <w:rPr>
            <w:noProof/>
          </w:rPr>
          <w:t>15</w:t>
        </w:r>
      </w:fldSimple>
      <w:r>
        <w:t xml:space="preserve"> diagram of gear backlash sourced from:</w:t>
      </w:r>
      <w:r w:rsidR="00A03B16" w:rsidRPr="00A03B16">
        <w:t xml:space="preserve"> https://industryinsider.eu/maintenance/compressed-air-drives-pneumatics/what-is-gearbox-backlash/</w:t>
      </w:r>
    </w:p>
    <w:p w14:paraId="3B5EB062" w14:textId="77777777" w:rsidR="005D1DEA" w:rsidRPr="00C43608" w:rsidRDefault="005D1DEA" w:rsidP="00061280"/>
    <w:p w14:paraId="4F55B4F7" w14:textId="77777777" w:rsidR="00FF622A" w:rsidRPr="00A4147F" w:rsidRDefault="00FF622A" w:rsidP="00061280"/>
    <w:p w14:paraId="6745568E" w14:textId="73F78848" w:rsidR="008E6054" w:rsidRDefault="005B2E31" w:rsidP="0085258B">
      <w:pPr>
        <w:pStyle w:val="Heading1"/>
      </w:pPr>
      <w:bookmarkStart w:id="9" w:name="_Toc182749581"/>
      <w:r>
        <w:t>Summary Gantt Chart</w:t>
      </w:r>
      <w:bookmarkEnd w:id="9"/>
      <w:r>
        <w:t xml:space="preserve"> </w:t>
      </w:r>
    </w:p>
    <w:p w14:paraId="2D576C38" w14:textId="77777777" w:rsidR="00946E9E" w:rsidRDefault="005352CF">
      <w:r>
        <w:t>A Gantt chart is a vis</w:t>
      </w:r>
      <w:r w:rsidR="008F70B7">
        <w:t xml:space="preserve">ual chart used in projects to show </w:t>
      </w:r>
      <w:r w:rsidR="002C27E1">
        <w:t>the schedule of the project over</w:t>
      </w:r>
      <w:r w:rsidR="00075381">
        <w:t xml:space="preserve"> </w:t>
      </w:r>
      <w:r w:rsidR="00794210">
        <w:t>time,</w:t>
      </w:r>
      <w:r w:rsidR="006D3B98">
        <w:t xml:space="preserve"> these charts provide</w:t>
      </w:r>
      <w:r w:rsidR="002B1ACE">
        <w:t xml:space="preserve"> a</w:t>
      </w:r>
      <w:r w:rsidR="006D3B98">
        <w:t xml:space="preserve"> </w:t>
      </w:r>
      <w:r w:rsidR="002B1ACE">
        <w:t>timeline</w:t>
      </w:r>
      <w:r w:rsidR="006D3B98">
        <w:t xml:space="preserve"> of tasks</w:t>
      </w:r>
      <w:r w:rsidR="002B1ACE">
        <w:t xml:space="preserve"> and milestones</w:t>
      </w:r>
      <w:r w:rsidR="00BD38DE">
        <w:t xml:space="preserve">. Each task and milestones are represented by a horizontal </w:t>
      </w:r>
      <w:r w:rsidR="00946E9E">
        <w:t>bar with its length showing the length of the tasks.</w:t>
      </w:r>
    </w:p>
    <w:p w14:paraId="63A6BA92" w14:textId="77777777" w:rsidR="00C36F26" w:rsidRDefault="00C36F26"/>
    <w:p w14:paraId="7682AB71" w14:textId="77777777" w:rsidR="002513F5" w:rsidRDefault="00D4549F" w:rsidP="002513F5">
      <w:pPr>
        <w:keepNext/>
        <w:jc w:val="center"/>
      </w:pPr>
      <w:r>
        <w:rPr>
          <w:noProof/>
        </w:rPr>
        <w:drawing>
          <wp:inline distT="0" distB="0" distL="0" distR="0" wp14:anchorId="044349BE" wp14:editId="26EE1302">
            <wp:extent cx="6620495" cy="2805012"/>
            <wp:effectExtent l="0" t="0" r="9525" b="0"/>
            <wp:docPr id="16136983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6712702" cy="2844079"/>
                    </a:xfrm>
                    <a:prstGeom prst="rect">
                      <a:avLst/>
                    </a:prstGeom>
                    <a:noFill/>
                  </pic:spPr>
                </pic:pic>
              </a:graphicData>
            </a:graphic>
          </wp:inline>
        </w:drawing>
      </w:r>
    </w:p>
    <w:p w14:paraId="3BC16CF8" w14:textId="57989BEA" w:rsidR="00C36F26" w:rsidRDefault="002513F5" w:rsidP="002513F5">
      <w:pPr>
        <w:pStyle w:val="Caption"/>
        <w:jc w:val="center"/>
      </w:pPr>
      <w:r>
        <w:t xml:space="preserve">Figure </w:t>
      </w:r>
      <w:fldSimple w:instr=" SEQ Figure \* ARABIC ">
        <w:r w:rsidR="00766A6C">
          <w:rPr>
            <w:noProof/>
          </w:rPr>
          <w:t>16</w:t>
        </w:r>
      </w:fldSimple>
      <w:r>
        <w:t xml:space="preserve"> phase 1 of the Project Gantt chart with Milestones and Gateways</w:t>
      </w:r>
    </w:p>
    <w:p w14:paraId="72EFB1B1" w14:textId="77777777" w:rsidR="007922BC" w:rsidRDefault="009E0358" w:rsidP="007922BC">
      <w:pPr>
        <w:keepNext/>
        <w:jc w:val="both"/>
      </w:pPr>
      <w:r>
        <w:rPr>
          <w:noProof/>
        </w:rPr>
        <w:drawing>
          <wp:inline distT="0" distB="0" distL="0" distR="0" wp14:anchorId="115E55FF" wp14:editId="58FF5CA8">
            <wp:extent cx="2121535" cy="792480"/>
            <wp:effectExtent l="0" t="0" r="0" b="7620"/>
            <wp:docPr id="29184788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121535" cy="792480"/>
                    </a:xfrm>
                    <a:prstGeom prst="rect">
                      <a:avLst/>
                    </a:prstGeom>
                    <a:noFill/>
                  </pic:spPr>
                </pic:pic>
              </a:graphicData>
            </a:graphic>
          </wp:inline>
        </w:drawing>
      </w:r>
      <w:r w:rsidR="00465135">
        <w:rPr>
          <w:noProof/>
        </w:rPr>
        <w:drawing>
          <wp:inline distT="0" distB="0" distL="0" distR="0" wp14:anchorId="61A3DC4B" wp14:editId="763DC11A">
            <wp:extent cx="6703412" cy="2152186"/>
            <wp:effectExtent l="0" t="0" r="2540" b="635"/>
            <wp:docPr id="166247986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r="3876"/>
                    <a:stretch/>
                  </pic:blipFill>
                  <pic:spPr bwMode="auto">
                    <a:xfrm>
                      <a:off x="0" y="0"/>
                      <a:ext cx="6795509" cy="2181754"/>
                    </a:xfrm>
                    <a:prstGeom prst="rect">
                      <a:avLst/>
                    </a:prstGeom>
                    <a:noFill/>
                    <a:ln>
                      <a:noFill/>
                    </a:ln>
                    <a:extLst>
                      <a:ext uri="{53640926-AAD7-44D8-BBD7-CCE9431645EC}">
                        <a14:shadowObscured xmlns:a14="http://schemas.microsoft.com/office/drawing/2010/main"/>
                      </a:ext>
                    </a:extLst>
                  </pic:spPr>
                </pic:pic>
              </a:graphicData>
            </a:graphic>
          </wp:inline>
        </w:drawing>
      </w:r>
    </w:p>
    <w:p w14:paraId="7080D3F3" w14:textId="3DC3B2AA" w:rsidR="007922BC" w:rsidRDefault="007922BC" w:rsidP="007922BC">
      <w:pPr>
        <w:pStyle w:val="Caption"/>
        <w:jc w:val="center"/>
      </w:pPr>
      <w:r>
        <w:t xml:space="preserve">Figure </w:t>
      </w:r>
      <w:fldSimple w:instr=" SEQ Figure \* ARABIC ">
        <w:r w:rsidR="00766A6C">
          <w:rPr>
            <w:noProof/>
          </w:rPr>
          <w:t>17</w:t>
        </w:r>
      </w:fldSimple>
      <w:r>
        <w:t xml:space="preserve"> Phase 2 of the Project Gantt Chart with Milestones and Gateways</w:t>
      </w:r>
    </w:p>
    <w:p w14:paraId="6A167108" w14:textId="4F6BBAF2" w:rsidR="008E6054" w:rsidRDefault="008E6054" w:rsidP="00D4549F">
      <w:pPr>
        <w:jc w:val="both"/>
      </w:pPr>
      <w:r>
        <w:lastRenderedPageBreak/>
        <w:br w:type="page"/>
      </w:r>
    </w:p>
    <w:p w14:paraId="45ECF963" w14:textId="0470AD0E" w:rsidR="00186DC1" w:rsidRPr="00FC24EC" w:rsidRDefault="00766A6C" w:rsidP="00E03B82">
      <w:r>
        <w:rPr>
          <w:noProof/>
        </w:rPr>
        <w:lastRenderedPageBreak/>
        <mc:AlternateContent>
          <mc:Choice Requires="wps">
            <w:drawing>
              <wp:anchor distT="0" distB="0" distL="114300" distR="114300" simplePos="0" relativeHeight="251662336" behindDoc="0" locked="0" layoutInCell="1" allowOverlap="1" wp14:anchorId="53D6D190" wp14:editId="4463D568">
                <wp:simplePos x="0" y="0"/>
                <wp:positionH relativeFrom="margin">
                  <wp:align>right</wp:align>
                </wp:positionH>
                <wp:positionV relativeFrom="paragraph">
                  <wp:posOffset>4662277</wp:posOffset>
                </wp:positionV>
                <wp:extent cx="2344420" cy="515620"/>
                <wp:effectExtent l="0" t="0" r="0" b="0"/>
                <wp:wrapSquare wrapText="bothSides"/>
                <wp:docPr id="139607431" name="Text Box 1"/>
                <wp:cNvGraphicFramePr/>
                <a:graphic xmlns:a="http://schemas.openxmlformats.org/drawingml/2006/main">
                  <a:graphicData uri="http://schemas.microsoft.com/office/word/2010/wordprocessingShape">
                    <wps:wsp>
                      <wps:cNvSpPr txBox="1"/>
                      <wps:spPr>
                        <a:xfrm>
                          <a:off x="0" y="0"/>
                          <a:ext cx="2344420" cy="515620"/>
                        </a:xfrm>
                        <a:prstGeom prst="rect">
                          <a:avLst/>
                        </a:prstGeom>
                        <a:solidFill>
                          <a:prstClr val="white"/>
                        </a:solidFill>
                        <a:ln>
                          <a:noFill/>
                        </a:ln>
                      </wps:spPr>
                      <wps:txbx>
                        <w:txbxContent>
                          <w:p w14:paraId="2E7D2116" w14:textId="0C6F8BE8" w:rsidR="007922BC" w:rsidRPr="005E650F" w:rsidRDefault="007922BC" w:rsidP="007922BC">
                            <w:pPr>
                              <w:pStyle w:val="Caption"/>
                              <w:rPr>
                                <w:sz w:val="22"/>
                                <w:szCs w:val="22"/>
                              </w:rPr>
                            </w:pPr>
                            <w:r>
                              <w:t xml:space="preserve">Figure </w:t>
                            </w:r>
                            <w:fldSimple w:instr=" SEQ Figure \* ARABIC ">
                              <w:r w:rsidR="00766A6C">
                                <w:rPr>
                                  <w:noProof/>
                                </w:rPr>
                                <w:t>18</w:t>
                              </w:r>
                            </w:fldSimple>
                            <w:r>
                              <w:t xml:space="preserve"> Phase 3 of the Project Gantt Chart with Milestones and Gateways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D6D190" id="_x0000_s1027" type="#_x0000_t202" style="position:absolute;margin-left:133.4pt;margin-top:367.1pt;width:184.6pt;height:40.6pt;z-index:2516623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" stroked="f">
                <v:textbox inset="0,0,0,0">
                  <w:txbxContent>
                    <w:p w14:paraId="2E7D2116" w14:textId="0C6F8BE8" w:rsidR="007922BC" w:rsidRPr="005E650F" w:rsidRDefault="007922BC" w:rsidP="007922BC">
                      <w:pPr>
                        <w:pStyle w:val="Caption"/>
                        <w:rPr>
                          <w:sz w:val="22"/>
                          <w:szCs w:val="22"/>
                        </w:rPr>
                      </w:pPr>
                      <w:r>
                        <w:t xml:space="preserve">Figure </w:t>
                      </w:r>
                      <w:fldSimple w:instr=" SEQ Figure \* ARABIC ">
                        <w:r w:rsidR="00766A6C">
                          <w:rPr>
                            <w:noProof/>
                          </w:rPr>
                          <w:t>18</w:t>
                        </w:r>
                      </w:fldSimple>
                      <w:r>
                        <w:t xml:space="preserve"> Phase 3 of the Project Gantt Chart with Milestones and Gateways</w:t>
                      </w:r>
                    </w:p>
                  </w:txbxContent>
                </v:textbox>
                <w10:wrap type="square" anchorx="margin"/>
              </v:shape>
            </w:pict>
          </mc:Fallback>
        </mc:AlternateContent>
      </w:r>
      <w:r>
        <w:rPr>
          <w:noProof/>
        </w:rPr>
        <w:drawing>
          <wp:anchor distT="0" distB="0" distL="114300" distR="114300" simplePos="0" relativeHeight="251660288" behindDoc="0" locked="0" layoutInCell="1" allowOverlap="1" wp14:anchorId="02A25FAE" wp14:editId="14D4131E">
            <wp:simplePos x="0" y="0"/>
            <wp:positionH relativeFrom="column">
              <wp:posOffset>-2294890</wp:posOffset>
            </wp:positionH>
            <wp:positionV relativeFrom="paragraph">
              <wp:posOffset>4117340</wp:posOffset>
            </wp:positionV>
            <wp:extent cx="9782810" cy="1548130"/>
            <wp:effectExtent l="2540" t="0" r="0" b="0"/>
            <wp:wrapSquare wrapText="bothSides"/>
            <wp:docPr id="91657991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r="5258"/>
                    <a:stretch/>
                  </pic:blipFill>
                  <pic:spPr bwMode="auto">
                    <a:xfrm rot="5400000">
                      <a:off x="0" y="0"/>
                      <a:ext cx="9782810" cy="1548130"/>
                    </a:xfrm>
                    <a:prstGeom prst="rect">
                      <a:avLst/>
                    </a:prstGeom>
                    <a:noFill/>
                    <a:ln>
                      <a:noFill/>
                    </a:ln>
                    <a:extLst>
                      <a:ext uri="{53640926-AAD7-44D8-BBD7-CCE9431645EC}">
                        <a14:shadowObscured xmlns:a14="http://schemas.microsoft.com/office/drawing/2010/main"/>
                      </a:ext>
                    </a:extLst>
                  </pic:spPr>
                </pic:pic>
              </a:graphicData>
            </a:graphic>
          </wp:anchor>
        </w:drawing>
      </w:r>
      <w:r w:rsidR="009E0358">
        <w:tab/>
      </w:r>
      <w:r>
        <w:rPr>
          <w:noProof/>
        </w:rPr>
        <w:drawing>
          <wp:inline distT="0" distB="0" distL="0" distR="0" wp14:anchorId="2E943335" wp14:editId="4582F4E2">
            <wp:extent cx="2121535" cy="792480"/>
            <wp:effectExtent l="0" t="2222" r="0" b="0"/>
            <wp:docPr id="1575982669" name="Picture 7"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982669" name="Picture 7" descr="A screenshot of a computer screen&#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rot="5400000">
                      <a:off x="0" y="0"/>
                      <a:ext cx="2121535" cy="792480"/>
                    </a:xfrm>
                    <a:prstGeom prst="rect">
                      <a:avLst/>
                    </a:prstGeom>
                    <a:noFill/>
                  </pic:spPr>
                </pic:pic>
              </a:graphicData>
            </a:graphic>
          </wp:inline>
        </w:drawing>
      </w:r>
      <w:r w:rsidR="009E0358">
        <w:br w:type="textWrapping" w:clear="all"/>
      </w:r>
      <w:r w:rsidR="00E03B82" w:rsidRPr="00CC645D">
        <w:rPr>
          <w:b/>
          <w:bCs/>
          <w:u w:val="single"/>
        </w:rPr>
        <w:lastRenderedPageBreak/>
        <w:t xml:space="preserve"> </w:t>
      </w:r>
      <w:r w:rsidR="00CC645D" w:rsidRPr="00CC645D">
        <w:rPr>
          <w:b/>
          <w:bCs/>
          <w:u w:val="single"/>
        </w:rPr>
        <w:t>Personal Gantt Chart</w:t>
      </w:r>
      <w:r w:rsidR="00CC645D">
        <w:rPr>
          <w:b/>
          <w:bCs/>
          <w:u w:val="single"/>
        </w:rPr>
        <w:t>:</w:t>
      </w:r>
      <w:r w:rsidR="00FC24EC">
        <w:t xml:space="preserve"> below is a table of my personal progress</w:t>
      </w:r>
      <w:r w:rsidR="005E60FB">
        <w:t xml:space="preserve"> Gantt chart with listed tasks and dates.</w:t>
      </w:r>
    </w:p>
    <w:p w14:paraId="11456203" w14:textId="77777777" w:rsidR="007922BC" w:rsidRDefault="00E03B82" w:rsidP="007922BC">
      <w:pPr>
        <w:keepNext/>
        <w:tabs>
          <w:tab w:val="left" w:pos="2437"/>
          <w:tab w:val="left" w:pos="3007"/>
          <w:tab w:val="center" w:pos="4513"/>
        </w:tabs>
      </w:pPr>
      <w:r>
        <w:rPr>
          <w:rFonts w:asciiTheme="majorHAnsi" w:eastAsiaTheme="majorEastAsia" w:hAnsiTheme="majorHAnsi" w:cstheme="majorBidi"/>
          <w:noProof/>
          <w:color w:val="2F5496" w:themeColor="accent1" w:themeShade="BF"/>
          <w:sz w:val="32"/>
          <w:szCs w:val="32"/>
        </w:rPr>
        <w:drawing>
          <wp:inline distT="0" distB="0" distL="0" distR="0" wp14:anchorId="0FF200B4" wp14:editId="39429325">
            <wp:extent cx="6654734" cy="1721600"/>
            <wp:effectExtent l="0" t="0" r="0" b="0"/>
            <wp:docPr id="749500830" name="Picture 8"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500830" name="Picture 8" descr="A screenshot of a graph&#10;&#10;Description automatically generated"/>
                    <pic:cNvPicPr>
                      <a:picLocks noChangeAspect="1" noChangeArrowheads="1"/>
                    </pic:cNvPicPr>
                  </pic:nvPicPr>
                  <pic:blipFill rotWithShape="1">
                    <a:blip r:embed="rId31">
                      <a:extLst>
                        <a:ext uri="{28A0092B-C50C-407E-A947-70E740481C1C}">
                          <a14:useLocalDpi xmlns:a14="http://schemas.microsoft.com/office/drawing/2010/main" val="0"/>
                        </a:ext>
                      </a:extLst>
                    </a:blip>
                    <a:srcRect r="2359"/>
                    <a:stretch/>
                  </pic:blipFill>
                  <pic:spPr bwMode="auto">
                    <a:xfrm>
                      <a:off x="0" y="0"/>
                      <a:ext cx="6715218" cy="1737247"/>
                    </a:xfrm>
                    <a:prstGeom prst="rect">
                      <a:avLst/>
                    </a:prstGeom>
                    <a:noFill/>
                    <a:ln>
                      <a:noFill/>
                    </a:ln>
                    <a:extLst>
                      <a:ext uri="{53640926-AAD7-44D8-BBD7-CCE9431645EC}">
                        <a14:shadowObscured xmlns:a14="http://schemas.microsoft.com/office/drawing/2010/main"/>
                      </a:ext>
                    </a:extLst>
                  </pic:spPr>
                </pic:pic>
              </a:graphicData>
            </a:graphic>
          </wp:inline>
        </w:drawing>
      </w:r>
    </w:p>
    <w:p w14:paraId="2F83B942" w14:textId="65190C4A" w:rsidR="00186DC1" w:rsidRDefault="007922BC" w:rsidP="00FC24EC">
      <w:pPr>
        <w:pStyle w:val="Caption"/>
        <w:jc w:val="center"/>
      </w:pPr>
      <w:r>
        <w:t xml:space="preserve">Figure </w:t>
      </w:r>
      <w:fldSimple w:instr=" SEQ Figure \* ARABIC ">
        <w:r w:rsidR="00766A6C">
          <w:rPr>
            <w:noProof/>
          </w:rPr>
          <w:t>19</w:t>
        </w:r>
      </w:fldSimple>
      <w:r>
        <w:t xml:space="preserve"> My Personal Gantt Chart with Tasks and Dates</w:t>
      </w:r>
    </w:p>
    <w:p w14:paraId="576DB3EC" w14:textId="2315469E" w:rsidR="00FC24EC" w:rsidRPr="00FC24EC" w:rsidRDefault="00FC24EC" w:rsidP="00FC24EC"/>
    <w:p w14:paraId="316E512F" w14:textId="77777777" w:rsidR="00186DC1" w:rsidRDefault="00186DC1" w:rsidP="00186DC1">
      <w:pPr>
        <w:tabs>
          <w:tab w:val="left" w:pos="2437"/>
          <w:tab w:val="left" w:pos="3007"/>
          <w:tab w:val="center" w:pos="4513"/>
        </w:tabs>
        <w:ind w:firstLine="720"/>
        <w:rPr>
          <w:rFonts w:asciiTheme="majorHAnsi" w:eastAsiaTheme="majorEastAsia" w:hAnsiTheme="majorHAnsi" w:cstheme="majorBidi"/>
          <w:color w:val="2F5496" w:themeColor="accent1" w:themeShade="BF"/>
          <w:sz w:val="32"/>
          <w:szCs w:val="32"/>
        </w:rPr>
      </w:pPr>
    </w:p>
    <w:p w14:paraId="1350AAD7" w14:textId="77777777" w:rsidR="00186DC1" w:rsidRDefault="00186DC1" w:rsidP="00186DC1">
      <w:pPr>
        <w:tabs>
          <w:tab w:val="left" w:pos="2437"/>
          <w:tab w:val="left" w:pos="3007"/>
          <w:tab w:val="center" w:pos="4513"/>
        </w:tabs>
        <w:ind w:firstLine="720"/>
        <w:rPr>
          <w:rFonts w:asciiTheme="majorHAnsi" w:eastAsiaTheme="majorEastAsia" w:hAnsiTheme="majorHAnsi" w:cstheme="majorBidi"/>
          <w:color w:val="2F5496" w:themeColor="accent1" w:themeShade="BF"/>
          <w:sz w:val="32"/>
          <w:szCs w:val="32"/>
        </w:rPr>
      </w:pPr>
    </w:p>
    <w:p w14:paraId="3652DA97" w14:textId="77777777" w:rsidR="00186DC1" w:rsidRDefault="00186DC1" w:rsidP="00186DC1">
      <w:pPr>
        <w:tabs>
          <w:tab w:val="left" w:pos="2437"/>
          <w:tab w:val="left" w:pos="3007"/>
          <w:tab w:val="center" w:pos="4513"/>
        </w:tabs>
        <w:ind w:firstLine="720"/>
        <w:rPr>
          <w:rFonts w:asciiTheme="majorHAnsi" w:eastAsiaTheme="majorEastAsia" w:hAnsiTheme="majorHAnsi" w:cstheme="majorBidi"/>
          <w:color w:val="2F5496" w:themeColor="accent1" w:themeShade="BF"/>
          <w:sz w:val="32"/>
          <w:szCs w:val="32"/>
        </w:rPr>
      </w:pPr>
    </w:p>
    <w:p w14:paraId="32A1C049" w14:textId="77777777" w:rsidR="00186DC1" w:rsidRDefault="00186DC1" w:rsidP="00186DC1">
      <w:pPr>
        <w:tabs>
          <w:tab w:val="left" w:pos="2437"/>
          <w:tab w:val="left" w:pos="3007"/>
          <w:tab w:val="center" w:pos="4513"/>
        </w:tabs>
        <w:ind w:firstLine="720"/>
        <w:rPr>
          <w:rFonts w:asciiTheme="majorHAnsi" w:eastAsiaTheme="majorEastAsia" w:hAnsiTheme="majorHAnsi" w:cstheme="majorBidi"/>
          <w:color w:val="2F5496" w:themeColor="accent1" w:themeShade="BF"/>
          <w:sz w:val="32"/>
          <w:szCs w:val="32"/>
        </w:rPr>
      </w:pPr>
    </w:p>
    <w:p w14:paraId="661341BF" w14:textId="77777777" w:rsidR="00186DC1" w:rsidRDefault="00186DC1" w:rsidP="00186DC1">
      <w:pPr>
        <w:tabs>
          <w:tab w:val="left" w:pos="2437"/>
          <w:tab w:val="left" w:pos="3007"/>
          <w:tab w:val="center" w:pos="4513"/>
        </w:tabs>
        <w:ind w:firstLine="720"/>
        <w:rPr>
          <w:rFonts w:asciiTheme="majorHAnsi" w:eastAsiaTheme="majorEastAsia" w:hAnsiTheme="majorHAnsi" w:cstheme="majorBidi"/>
          <w:color w:val="2F5496" w:themeColor="accent1" w:themeShade="BF"/>
          <w:sz w:val="32"/>
          <w:szCs w:val="32"/>
        </w:rPr>
      </w:pPr>
    </w:p>
    <w:p w14:paraId="01229F1B" w14:textId="77777777" w:rsidR="00186DC1" w:rsidRDefault="00186DC1" w:rsidP="00186DC1">
      <w:pPr>
        <w:tabs>
          <w:tab w:val="left" w:pos="2437"/>
          <w:tab w:val="left" w:pos="3007"/>
          <w:tab w:val="center" w:pos="4513"/>
        </w:tabs>
        <w:ind w:firstLine="720"/>
        <w:rPr>
          <w:rFonts w:asciiTheme="majorHAnsi" w:eastAsiaTheme="majorEastAsia" w:hAnsiTheme="majorHAnsi" w:cstheme="majorBidi"/>
          <w:color w:val="2F5496" w:themeColor="accent1" w:themeShade="BF"/>
          <w:sz w:val="32"/>
          <w:szCs w:val="32"/>
        </w:rPr>
      </w:pPr>
    </w:p>
    <w:p w14:paraId="7F612FFA" w14:textId="77777777" w:rsidR="00186DC1" w:rsidRDefault="00186DC1" w:rsidP="00186DC1">
      <w:pPr>
        <w:tabs>
          <w:tab w:val="left" w:pos="2437"/>
          <w:tab w:val="left" w:pos="3007"/>
          <w:tab w:val="center" w:pos="4513"/>
        </w:tabs>
        <w:ind w:firstLine="720"/>
        <w:rPr>
          <w:rFonts w:asciiTheme="majorHAnsi" w:eastAsiaTheme="majorEastAsia" w:hAnsiTheme="majorHAnsi" w:cstheme="majorBidi"/>
          <w:color w:val="2F5496" w:themeColor="accent1" w:themeShade="BF"/>
          <w:sz w:val="32"/>
          <w:szCs w:val="32"/>
        </w:rPr>
      </w:pPr>
    </w:p>
    <w:p w14:paraId="4C771C30" w14:textId="77777777" w:rsidR="00186DC1" w:rsidRDefault="00186DC1" w:rsidP="00186DC1">
      <w:pPr>
        <w:tabs>
          <w:tab w:val="left" w:pos="2437"/>
          <w:tab w:val="left" w:pos="3007"/>
          <w:tab w:val="center" w:pos="4513"/>
        </w:tabs>
        <w:ind w:firstLine="720"/>
        <w:rPr>
          <w:rFonts w:asciiTheme="majorHAnsi" w:eastAsiaTheme="majorEastAsia" w:hAnsiTheme="majorHAnsi" w:cstheme="majorBidi"/>
          <w:color w:val="2F5496" w:themeColor="accent1" w:themeShade="BF"/>
          <w:sz w:val="32"/>
          <w:szCs w:val="32"/>
        </w:rPr>
      </w:pPr>
    </w:p>
    <w:p w14:paraId="49CD7DF9" w14:textId="77777777" w:rsidR="00186DC1" w:rsidRDefault="00186DC1" w:rsidP="00186DC1">
      <w:pPr>
        <w:tabs>
          <w:tab w:val="left" w:pos="2437"/>
          <w:tab w:val="left" w:pos="3007"/>
          <w:tab w:val="center" w:pos="4513"/>
        </w:tabs>
        <w:ind w:firstLine="720"/>
        <w:rPr>
          <w:rFonts w:asciiTheme="majorHAnsi" w:eastAsiaTheme="majorEastAsia" w:hAnsiTheme="majorHAnsi" w:cstheme="majorBidi"/>
          <w:color w:val="2F5496" w:themeColor="accent1" w:themeShade="BF"/>
          <w:sz w:val="32"/>
          <w:szCs w:val="32"/>
        </w:rPr>
      </w:pPr>
    </w:p>
    <w:p w14:paraId="570894FB" w14:textId="77777777" w:rsidR="00186DC1" w:rsidRDefault="00186DC1" w:rsidP="00186DC1">
      <w:pPr>
        <w:tabs>
          <w:tab w:val="left" w:pos="2437"/>
          <w:tab w:val="left" w:pos="3007"/>
          <w:tab w:val="center" w:pos="4513"/>
        </w:tabs>
        <w:ind w:firstLine="720"/>
        <w:rPr>
          <w:rFonts w:asciiTheme="majorHAnsi" w:eastAsiaTheme="majorEastAsia" w:hAnsiTheme="majorHAnsi" w:cstheme="majorBidi"/>
          <w:color w:val="2F5496" w:themeColor="accent1" w:themeShade="BF"/>
          <w:sz w:val="32"/>
          <w:szCs w:val="32"/>
        </w:rPr>
      </w:pPr>
    </w:p>
    <w:p w14:paraId="711B95A3" w14:textId="77777777" w:rsidR="00186DC1" w:rsidRDefault="00186DC1" w:rsidP="00186DC1">
      <w:pPr>
        <w:tabs>
          <w:tab w:val="left" w:pos="2437"/>
          <w:tab w:val="left" w:pos="3007"/>
          <w:tab w:val="center" w:pos="4513"/>
        </w:tabs>
        <w:ind w:firstLine="720"/>
        <w:rPr>
          <w:rFonts w:asciiTheme="majorHAnsi" w:eastAsiaTheme="majorEastAsia" w:hAnsiTheme="majorHAnsi" w:cstheme="majorBidi"/>
          <w:color w:val="2F5496" w:themeColor="accent1" w:themeShade="BF"/>
          <w:sz w:val="32"/>
          <w:szCs w:val="32"/>
        </w:rPr>
      </w:pPr>
    </w:p>
    <w:p w14:paraId="4B287407" w14:textId="77777777" w:rsidR="00186DC1" w:rsidRDefault="00186DC1" w:rsidP="00186DC1">
      <w:pPr>
        <w:tabs>
          <w:tab w:val="left" w:pos="2437"/>
          <w:tab w:val="left" w:pos="3007"/>
          <w:tab w:val="center" w:pos="4513"/>
        </w:tabs>
        <w:ind w:firstLine="720"/>
        <w:rPr>
          <w:rFonts w:asciiTheme="majorHAnsi" w:eastAsiaTheme="majorEastAsia" w:hAnsiTheme="majorHAnsi" w:cstheme="majorBidi"/>
          <w:color w:val="2F5496" w:themeColor="accent1" w:themeShade="BF"/>
          <w:sz w:val="32"/>
          <w:szCs w:val="32"/>
        </w:rPr>
      </w:pPr>
    </w:p>
    <w:p w14:paraId="495837A1" w14:textId="14409E3E" w:rsidR="00D4549F" w:rsidRDefault="00D4549F" w:rsidP="009E0358">
      <w:pPr>
        <w:tabs>
          <w:tab w:val="left" w:pos="2437"/>
          <w:tab w:val="left" w:pos="3007"/>
          <w:tab w:val="center" w:pos="4513"/>
        </w:tabs>
        <w:rPr>
          <w:rFonts w:asciiTheme="majorHAnsi" w:eastAsiaTheme="majorEastAsia" w:hAnsiTheme="majorHAnsi" w:cstheme="majorBidi"/>
          <w:color w:val="2F5496" w:themeColor="accent1" w:themeShade="BF"/>
          <w:sz w:val="32"/>
          <w:szCs w:val="32"/>
        </w:rPr>
      </w:pPr>
    </w:p>
    <w:p w14:paraId="0C39BF4B" w14:textId="34B79C47" w:rsidR="00186DC1" w:rsidRPr="00186DC1" w:rsidRDefault="008E6054" w:rsidP="00186DC1">
      <w:pPr>
        <w:pStyle w:val="Heading1"/>
      </w:pPr>
      <w:bookmarkStart w:id="10" w:name="_Toc182749582"/>
      <w:r>
        <w:t>Conclusion</w:t>
      </w:r>
      <w:bookmarkEnd w:id="10"/>
    </w:p>
    <w:p w14:paraId="33CF26C3" w14:textId="3999D00E" w:rsidR="008E6054" w:rsidRDefault="008652AD">
      <w:pPr>
        <w:rPr>
          <w:rFonts w:asciiTheme="majorHAnsi" w:eastAsiaTheme="majorEastAsia" w:hAnsiTheme="majorHAnsi" w:cstheme="majorBidi"/>
          <w:color w:val="2F5496" w:themeColor="accent1" w:themeShade="BF"/>
          <w:sz w:val="32"/>
          <w:szCs w:val="32"/>
        </w:rPr>
      </w:pPr>
      <w:r>
        <w:t xml:space="preserve">In conclusion </w:t>
      </w:r>
      <w:r w:rsidR="00303278">
        <w:t>managing</w:t>
      </w:r>
      <w:r>
        <w:t xml:space="preserve"> a project takes discipline to ensure </w:t>
      </w:r>
      <w:r w:rsidR="00303278">
        <w:t>the successful planning and delivery of the project</w:t>
      </w:r>
      <w:r w:rsidR="00DD0C9C">
        <w:t xml:space="preserve"> within</w:t>
      </w:r>
      <w:r w:rsidR="006E5FA3">
        <w:t xml:space="preserve"> a designated time slot,</w:t>
      </w:r>
      <w:r w:rsidR="00BF73E8">
        <w:t xml:space="preserve"> involving a structured setting to objectives, managing risks and </w:t>
      </w:r>
      <w:r w:rsidR="009B59DC">
        <w:t>resources to achieve the desired outcome</w:t>
      </w:r>
      <w:r w:rsidR="00954FA6">
        <w:t xml:space="preserve">. Employing effective </w:t>
      </w:r>
      <w:r w:rsidR="00A4664A">
        <w:t>communication</w:t>
      </w:r>
      <w:r w:rsidR="009B4EA8">
        <w:t xml:space="preserve">, </w:t>
      </w:r>
      <w:r w:rsidR="00A4664A">
        <w:t>strategic</w:t>
      </w:r>
      <w:r w:rsidR="009B4EA8">
        <w:t xml:space="preserve"> planning </w:t>
      </w:r>
      <w:r w:rsidR="00374C98">
        <w:t xml:space="preserve">and continuous monitoring </w:t>
      </w:r>
      <w:r w:rsidR="00A4664A">
        <w:t xml:space="preserve">goals can be completed in a timely manner. </w:t>
      </w:r>
      <w:r w:rsidR="008E6054">
        <w:br w:type="page"/>
      </w:r>
    </w:p>
    <w:p w14:paraId="2D0EE061" w14:textId="77777777" w:rsidR="00771B29" w:rsidRPr="00771B29" w:rsidRDefault="008E6054" w:rsidP="0085258B">
      <w:pPr>
        <w:pStyle w:val="Heading1"/>
      </w:pPr>
      <w:bookmarkStart w:id="11" w:name="_Toc182749583"/>
      <w:r>
        <w:lastRenderedPageBreak/>
        <w:t>References</w:t>
      </w:r>
      <w:bookmarkEnd w:id="11"/>
      <w:r>
        <w:t xml:space="preserve"> </w:t>
      </w:r>
    </w:p>
    <w:p w14:paraId="3740C1E9" w14:textId="2BF425E9" w:rsidR="00CE4DAA" w:rsidRDefault="00CE4DAA" w:rsidP="00CE4DAA">
      <w:r w:rsidRPr="00CE4DAA">
        <w:t xml:space="preserve">[online] Industry Insider – The World of Manufacturing. Available at: </w:t>
      </w:r>
      <w:hyperlink r:id="rId32" w:history="1">
        <w:r w:rsidRPr="00535CFF">
          <w:rPr>
            <w:rStyle w:val="Hyperlink"/>
          </w:rPr>
          <w:t>https://industryinsider.eu/maintenance/compressed-air-drives-pneumatics/what-is-gearbox-backlash/</w:t>
        </w:r>
      </w:hyperlink>
    </w:p>
    <w:p w14:paraId="2EC2C567" w14:textId="12573960" w:rsidR="00771B29" w:rsidRDefault="00CE4DAA" w:rsidP="00CE4DAA">
      <w:r w:rsidRPr="00CE4DAA">
        <w:t xml:space="preserve"> [Accessed 17 Nov. 2024].</w:t>
      </w:r>
    </w:p>
    <w:sectPr w:rsidR="00771B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0A1C82B" w14:textId="77777777" w:rsidR="007E7209" w:rsidRDefault="007E7209" w:rsidP="00C45F5F">
      <w:pPr>
        <w:spacing w:after="0" w:line="240" w:lineRule="auto"/>
      </w:pPr>
      <w:r>
        <w:separator/>
      </w:r>
    </w:p>
  </w:endnote>
  <w:endnote w:type="continuationSeparator" w:id="0">
    <w:p w14:paraId="6D42CB82" w14:textId="77777777" w:rsidR="007E7209" w:rsidRDefault="007E7209" w:rsidP="00C45F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15030143"/>
      <w:docPartObj>
        <w:docPartGallery w:val="Page Numbers (Bottom of Page)"/>
        <w:docPartUnique/>
      </w:docPartObj>
    </w:sdtPr>
    <w:sdtEndPr>
      <w:rPr>
        <w:noProof/>
      </w:rPr>
    </w:sdtEndPr>
    <w:sdtContent>
      <w:p w14:paraId="190AB4A0" w14:textId="77777777" w:rsidR="00C45F5F" w:rsidRDefault="00C45F5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C02B3A" w14:textId="77777777" w:rsidR="00C45F5F" w:rsidRDefault="00C45F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AEFF939" w14:textId="77777777" w:rsidR="007E7209" w:rsidRDefault="007E7209" w:rsidP="00C45F5F">
      <w:pPr>
        <w:spacing w:after="0" w:line="240" w:lineRule="auto"/>
      </w:pPr>
      <w:r>
        <w:separator/>
      </w:r>
    </w:p>
  </w:footnote>
  <w:footnote w:type="continuationSeparator" w:id="0">
    <w:p w14:paraId="34A8BC6F" w14:textId="77777777" w:rsidR="007E7209" w:rsidRDefault="007E7209" w:rsidP="00C45F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92005A1"/>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20670958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5"/>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2FF3"/>
    <w:rsid w:val="0000106B"/>
    <w:rsid w:val="000028D3"/>
    <w:rsid w:val="0000533C"/>
    <w:rsid w:val="00005377"/>
    <w:rsid w:val="000117B4"/>
    <w:rsid w:val="00013433"/>
    <w:rsid w:val="00020D4F"/>
    <w:rsid w:val="00033287"/>
    <w:rsid w:val="00052362"/>
    <w:rsid w:val="00061280"/>
    <w:rsid w:val="000637D2"/>
    <w:rsid w:val="00066E7F"/>
    <w:rsid w:val="00075381"/>
    <w:rsid w:val="00076151"/>
    <w:rsid w:val="00080DB3"/>
    <w:rsid w:val="00085C52"/>
    <w:rsid w:val="00090768"/>
    <w:rsid w:val="00091E0D"/>
    <w:rsid w:val="00091EC1"/>
    <w:rsid w:val="000B0387"/>
    <w:rsid w:val="000B4958"/>
    <w:rsid w:val="000B4F38"/>
    <w:rsid w:val="000C1139"/>
    <w:rsid w:val="000C4980"/>
    <w:rsid w:val="000D03B2"/>
    <w:rsid w:val="000D0CF3"/>
    <w:rsid w:val="000D5273"/>
    <w:rsid w:val="000D5B57"/>
    <w:rsid w:val="000E19FA"/>
    <w:rsid w:val="000E45EE"/>
    <w:rsid w:val="000F1A36"/>
    <w:rsid w:val="000F3EC2"/>
    <w:rsid w:val="000F5F86"/>
    <w:rsid w:val="000F77E1"/>
    <w:rsid w:val="001040DE"/>
    <w:rsid w:val="00105700"/>
    <w:rsid w:val="001070C6"/>
    <w:rsid w:val="00121E98"/>
    <w:rsid w:val="00136B7F"/>
    <w:rsid w:val="00142A54"/>
    <w:rsid w:val="00145703"/>
    <w:rsid w:val="001574C7"/>
    <w:rsid w:val="001623EB"/>
    <w:rsid w:val="00162410"/>
    <w:rsid w:val="0016578F"/>
    <w:rsid w:val="00165BC4"/>
    <w:rsid w:val="00166164"/>
    <w:rsid w:val="001720C1"/>
    <w:rsid w:val="00173E7E"/>
    <w:rsid w:val="0017788A"/>
    <w:rsid w:val="001865EF"/>
    <w:rsid w:val="00186DC1"/>
    <w:rsid w:val="00194B3B"/>
    <w:rsid w:val="001B2BA9"/>
    <w:rsid w:val="001C4A47"/>
    <w:rsid w:val="001C4BC9"/>
    <w:rsid w:val="001C5BE9"/>
    <w:rsid w:val="001D1856"/>
    <w:rsid w:val="001D5C94"/>
    <w:rsid w:val="001D62F8"/>
    <w:rsid w:val="001D71E6"/>
    <w:rsid w:val="001F2831"/>
    <w:rsid w:val="001F2C02"/>
    <w:rsid w:val="001F3B77"/>
    <w:rsid w:val="00203CBC"/>
    <w:rsid w:val="00205BE7"/>
    <w:rsid w:val="00213BE6"/>
    <w:rsid w:val="00216902"/>
    <w:rsid w:val="00216E3B"/>
    <w:rsid w:val="0022148D"/>
    <w:rsid w:val="00225948"/>
    <w:rsid w:val="0022627C"/>
    <w:rsid w:val="002300E7"/>
    <w:rsid w:val="00233965"/>
    <w:rsid w:val="0024235A"/>
    <w:rsid w:val="00243AAC"/>
    <w:rsid w:val="002513F5"/>
    <w:rsid w:val="0025598E"/>
    <w:rsid w:val="00257D96"/>
    <w:rsid w:val="002615C6"/>
    <w:rsid w:val="0027464A"/>
    <w:rsid w:val="00280E5C"/>
    <w:rsid w:val="00284604"/>
    <w:rsid w:val="00287895"/>
    <w:rsid w:val="00290B57"/>
    <w:rsid w:val="00294D4E"/>
    <w:rsid w:val="002A48C5"/>
    <w:rsid w:val="002A54C2"/>
    <w:rsid w:val="002B1ACE"/>
    <w:rsid w:val="002B300C"/>
    <w:rsid w:val="002C0A3E"/>
    <w:rsid w:val="002C27E1"/>
    <w:rsid w:val="002C351E"/>
    <w:rsid w:val="002D55D1"/>
    <w:rsid w:val="002F728A"/>
    <w:rsid w:val="00303278"/>
    <w:rsid w:val="00310BF3"/>
    <w:rsid w:val="003143C0"/>
    <w:rsid w:val="00315FE8"/>
    <w:rsid w:val="0032161A"/>
    <w:rsid w:val="003225F6"/>
    <w:rsid w:val="0032598B"/>
    <w:rsid w:val="00326057"/>
    <w:rsid w:val="003328B6"/>
    <w:rsid w:val="00337DED"/>
    <w:rsid w:val="00342FC0"/>
    <w:rsid w:val="00347884"/>
    <w:rsid w:val="00350CAB"/>
    <w:rsid w:val="00350D75"/>
    <w:rsid w:val="00352B77"/>
    <w:rsid w:val="0035469E"/>
    <w:rsid w:val="00357916"/>
    <w:rsid w:val="00374C98"/>
    <w:rsid w:val="00380BA2"/>
    <w:rsid w:val="00383F12"/>
    <w:rsid w:val="00385886"/>
    <w:rsid w:val="00387686"/>
    <w:rsid w:val="003A3EEC"/>
    <w:rsid w:val="003A677F"/>
    <w:rsid w:val="003B52E6"/>
    <w:rsid w:val="003C56AF"/>
    <w:rsid w:val="003C6892"/>
    <w:rsid w:val="003C748B"/>
    <w:rsid w:val="003D2B1D"/>
    <w:rsid w:val="003E0C58"/>
    <w:rsid w:val="003E1426"/>
    <w:rsid w:val="003E2796"/>
    <w:rsid w:val="003E2B54"/>
    <w:rsid w:val="003F2093"/>
    <w:rsid w:val="003F3A5A"/>
    <w:rsid w:val="003F5C30"/>
    <w:rsid w:val="003F5CF7"/>
    <w:rsid w:val="003F6F94"/>
    <w:rsid w:val="004013FB"/>
    <w:rsid w:val="004018FD"/>
    <w:rsid w:val="00403A7B"/>
    <w:rsid w:val="00404D96"/>
    <w:rsid w:val="00410B3E"/>
    <w:rsid w:val="00411BBD"/>
    <w:rsid w:val="00415DFC"/>
    <w:rsid w:val="00430C28"/>
    <w:rsid w:val="0043359D"/>
    <w:rsid w:val="004627D1"/>
    <w:rsid w:val="00462C00"/>
    <w:rsid w:val="0046369E"/>
    <w:rsid w:val="00465135"/>
    <w:rsid w:val="004654B0"/>
    <w:rsid w:val="00474812"/>
    <w:rsid w:val="004776F1"/>
    <w:rsid w:val="00480095"/>
    <w:rsid w:val="00481082"/>
    <w:rsid w:val="00484C84"/>
    <w:rsid w:val="00491076"/>
    <w:rsid w:val="00495B80"/>
    <w:rsid w:val="004A07BC"/>
    <w:rsid w:val="004A3AC0"/>
    <w:rsid w:val="004B2E6F"/>
    <w:rsid w:val="004B7AD7"/>
    <w:rsid w:val="004B7EA3"/>
    <w:rsid w:val="004C3705"/>
    <w:rsid w:val="004C433B"/>
    <w:rsid w:val="004C5A44"/>
    <w:rsid w:val="004C5ED1"/>
    <w:rsid w:val="004D5B42"/>
    <w:rsid w:val="004E2AE3"/>
    <w:rsid w:val="004F2474"/>
    <w:rsid w:val="00502622"/>
    <w:rsid w:val="00502F7E"/>
    <w:rsid w:val="0051142E"/>
    <w:rsid w:val="00511ECA"/>
    <w:rsid w:val="005123E2"/>
    <w:rsid w:val="00517E82"/>
    <w:rsid w:val="00526C29"/>
    <w:rsid w:val="005352CF"/>
    <w:rsid w:val="00537806"/>
    <w:rsid w:val="00540F53"/>
    <w:rsid w:val="005511FB"/>
    <w:rsid w:val="0056799E"/>
    <w:rsid w:val="00570F63"/>
    <w:rsid w:val="00573894"/>
    <w:rsid w:val="00577786"/>
    <w:rsid w:val="00581ECD"/>
    <w:rsid w:val="00592EE5"/>
    <w:rsid w:val="005A0375"/>
    <w:rsid w:val="005A48B5"/>
    <w:rsid w:val="005A6024"/>
    <w:rsid w:val="005A66F6"/>
    <w:rsid w:val="005B0D14"/>
    <w:rsid w:val="005B2E31"/>
    <w:rsid w:val="005B7BAD"/>
    <w:rsid w:val="005C403A"/>
    <w:rsid w:val="005C5190"/>
    <w:rsid w:val="005D1DEA"/>
    <w:rsid w:val="005D6666"/>
    <w:rsid w:val="005D6DA7"/>
    <w:rsid w:val="005E532E"/>
    <w:rsid w:val="005E60FB"/>
    <w:rsid w:val="005F20C4"/>
    <w:rsid w:val="005F4935"/>
    <w:rsid w:val="00605B76"/>
    <w:rsid w:val="006073D6"/>
    <w:rsid w:val="00617596"/>
    <w:rsid w:val="0062316E"/>
    <w:rsid w:val="006263C6"/>
    <w:rsid w:val="00630014"/>
    <w:rsid w:val="00630A2E"/>
    <w:rsid w:val="0063503C"/>
    <w:rsid w:val="00644E39"/>
    <w:rsid w:val="006534A1"/>
    <w:rsid w:val="006562A5"/>
    <w:rsid w:val="006567A5"/>
    <w:rsid w:val="00657DD4"/>
    <w:rsid w:val="00660639"/>
    <w:rsid w:val="00664E3A"/>
    <w:rsid w:val="006721E1"/>
    <w:rsid w:val="00674044"/>
    <w:rsid w:val="00674854"/>
    <w:rsid w:val="0067547D"/>
    <w:rsid w:val="00676591"/>
    <w:rsid w:val="00677929"/>
    <w:rsid w:val="00694F21"/>
    <w:rsid w:val="006A49E6"/>
    <w:rsid w:val="006A5727"/>
    <w:rsid w:val="006A6993"/>
    <w:rsid w:val="006A749D"/>
    <w:rsid w:val="006B33E7"/>
    <w:rsid w:val="006C1ADF"/>
    <w:rsid w:val="006C3788"/>
    <w:rsid w:val="006C5864"/>
    <w:rsid w:val="006C743F"/>
    <w:rsid w:val="006D3B98"/>
    <w:rsid w:val="006D5074"/>
    <w:rsid w:val="006E3AC5"/>
    <w:rsid w:val="006E3F63"/>
    <w:rsid w:val="006E5FA3"/>
    <w:rsid w:val="006F33B9"/>
    <w:rsid w:val="0071269F"/>
    <w:rsid w:val="0071442D"/>
    <w:rsid w:val="00715048"/>
    <w:rsid w:val="00721510"/>
    <w:rsid w:val="00727B0E"/>
    <w:rsid w:val="00727E8F"/>
    <w:rsid w:val="00733D67"/>
    <w:rsid w:val="00735951"/>
    <w:rsid w:val="0074304D"/>
    <w:rsid w:val="007503D9"/>
    <w:rsid w:val="007507EB"/>
    <w:rsid w:val="00752FA2"/>
    <w:rsid w:val="007562D2"/>
    <w:rsid w:val="00761976"/>
    <w:rsid w:val="00761E80"/>
    <w:rsid w:val="00763661"/>
    <w:rsid w:val="0076551A"/>
    <w:rsid w:val="00765D11"/>
    <w:rsid w:val="00766A6C"/>
    <w:rsid w:val="00771B29"/>
    <w:rsid w:val="00776297"/>
    <w:rsid w:val="007827CE"/>
    <w:rsid w:val="00782DAC"/>
    <w:rsid w:val="007872C5"/>
    <w:rsid w:val="007922BC"/>
    <w:rsid w:val="00793C35"/>
    <w:rsid w:val="00794210"/>
    <w:rsid w:val="00795641"/>
    <w:rsid w:val="007A4B31"/>
    <w:rsid w:val="007B253B"/>
    <w:rsid w:val="007C110C"/>
    <w:rsid w:val="007D38DC"/>
    <w:rsid w:val="007D7031"/>
    <w:rsid w:val="007E06A8"/>
    <w:rsid w:val="007E1C80"/>
    <w:rsid w:val="007E2344"/>
    <w:rsid w:val="007E39F6"/>
    <w:rsid w:val="007E7209"/>
    <w:rsid w:val="007F2E4E"/>
    <w:rsid w:val="007F718E"/>
    <w:rsid w:val="008042BD"/>
    <w:rsid w:val="00807A53"/>
    <w:rsid w:val="008206A3"/>
    <w:rsid w:val="0082162A"/>
    <w:rsid w:val="00822FF3"/>
    <w:rsid w:val="008232FA"/>
    <w:rsid w:val="0082533D"/>
    <w:rsid w:val="00832D8D"/>
    <w:rsid w:val="0084119B"/>
    <w:rsid w:val="00850211"/>
    <w:rsid w:val="0085258B"/>
    <w:rsid w:val="00854E70"/>
    <w:rsid w:val="00860CEC"/>
    <w:rsid w:val="0086343C"/>
    <w:rsid w:val="008644CB"/>
    <w:rsid w:val="008652AD"/>
    <w:rsid w:val="008656A0"/>
    <w:rsid w:val="0087317B"/>
    <w:rsid w:val="00873720"/>
    <w:rsid w:val="00874997"/>
    <w:rsid w:val="00877093"/>
    <w:rsid w:val="00887DC7"/>
    <w:rsid w:val="0089002A"/>
    <w:rsid w:val="008960EA"/>
    <w:rsid w:val="008A1B41"/>
    <w:rsid w:val="008A1BE2"/>
    <w:rsid w:val="008B2C3B"/>
    <w:rsid w:val="008B61CF"/>
    <w:rsid w:val="008C1685"/>
    <w:rsid w:val="008C4404"/>
    <w:rsid w:val="008C4E75"/>
    <w:rsid w:val="008C51DA"/>
    <w:rsid w:val="008C5F0B"/>
    <w:rsid w:val="008D09BD"/>
    <w:rsid w:val="008D3C6F"/>
    <w:rsid w:val="008D4FF9"/>
    <w:rsid w:val="008D525E"/>
    <w:rsid w:val="008D654B"/>
    <w:rsid w:val="008D6BFF"/>
    <w:rsid w:val="008E575A"/>
    <w:rsid w:val="008E6054"/>
    <w:rsid w:val="008E749C"/>
    <w:rsid w:val="008E75DB"/>
    <w:rsid w:val="008F12CD"/>
    <w:rsid w:val="008F1E40"/>
    <w:rsid w:val="008F70B7"/>
    <w:rsid w:val="008F7AFD"/>
    <w:rsid w:val="009006F8"/>
    <w:rsid w:val="009019DE"/>
    <w:rsid w:val="00912E65"/>
    <w:rsid w:val="00913076"/>
    <w:rsid w:val="00917F8E"/>
    <w:rsid w:val="009223E4"/>
    <w:rsid w:val="00922FCF"/>
    <w:rsid w:val="00925BF7"/>
    <w:rsid w:val="00925C0B"/>
    <w:rsid w:val="009306D1"/>
    <w:rsid w:val="009368EB"/>
    <w:rsid w:val="0094056C"/>
    <w:rsid w:val="00940DD2"/>
    <w:rsid w:val="00946E9E"/>
    <w:rsid w:val="009477E3"/>
    <w:rsid w:val="00947BCF"/>
    <w:rsid w:val="0095019D"/>
    <w:rsid w:val="00954FA6"/>
    <w:rsid w:val="00955D2E"/>
    <w:rsid w:val="00956FBE"/>
    <w:rsid w:val="00960078"/>
    <w:rsid w:val="0096409C"/>
    <w:rsid w:val="00965236"/>
    <w:rsid w:val="00965A58"/>
    <w:rsid w:val="009756CF"/>
    <w:rsid w:val="009757B7"/>
    <w:rsid w:val="0098345D"/>
    <w:rsid w:val="009843D8"/>
    <w:rsid w:val="00987820"/>
    <w:rsid w:val="009B1F4F"/>
    <w:rsid w:val="009B3748"/>
    <w:rsid w:val="009B4EA8"/>
    <w:rsid w:val="009B59DC"/>
    <w:rsid w:val="009B7041"/>
    <w:rsid w:val="009C32CC"/>
    <w:rsid w:val="009C3F48"/>
    <w:rsid w:val="009C48E8"/>
    <w:rsid w:val="009C4E61"/>
    <w:rsid w:val="009C75AD"/>
    <w:rsid w:val="009D1BE5"/>
    <w:rsid w:val="009D1F1D"/>
    <w:rsid w:val="009D5789"/>
    <w:rsid w:val="009E00B2"/>
    <w:rsid w:val="009E0358"/>
    <w:rsid w:val="009E1E8E"/>
    <w:rsid w:val="009E3248"/>
    <w:rsid w:val="009E57F3"/>
    <w:rsid w:val="009F0636"/>
    <w:rsid w:val="009F3A9C"/>
    <w:rsid w:val="009F6E00"/>
    <w:rsid w:val="00A02131"/>
    <w:rsid w:val="00A03B16"/>
    <w:rsid w:val="00A04B84"/>
    <w:rsid w:val="00A05376"/>
    <w:rsid w:val="00A118FF"/>
    <w:rsid w:val="00A17378"/>
    <w:rsid w:val="00A174F3"/>
    <w:rsid w:val="00A23259"/>
    <w:rsid w:val="00A2609B"/>
    <w:rsid w:val="00A330A3"/>
    <w:rsid w:val="00A353BF"/>
    <w:rsid w:val="00A40C9F"/>
    <w:rsid w:val="00A4147F"/>
    <w:rsid w:val="00A41661"/>
    <w:rsid w:val="00A41A5B"/>
    <w:rsid w:val="00A44E35"/>
    <w:rsid w:val="00A4664A"/>
    <w:rsid w:val="00A5358F"/>
    <w:rsid w:val="00A55139"/>
    <w:rsid w:val="00A63D24"/>
    <w:rsid w:val="00A63DA1"/>
    <w:rsid w:val="00A747C8"/>
    <w:rsid w:val="00A90CE4"/>
    <w:rsid w:val="00A97FF6"/>
    <w:rsid w:val="00AA23BC"/>
    <w:rsid w:val="00AA2F21"/>
    <w:rsid w:val="00AA666D"/>
    <w:rsid w:val="00AB63B3"/>
    <w:rsid w:val="00AC5A66"/>
    <w:rsid w:val="00AD17B9"/>
    <w:rsid w:val="00AD3069"/>
    <w:rsid w:val="00AE1B09"/>
    <w:rsid w:val="00AE2F75"/>
    <w:rsid w:val="00AE46B8"/>
    <w:rsid w:val="00AF0530"/>
    <w:rsid w:val="00AF05DC"/>
    <w:rsid w:val="00AF5196"/>
    <w:rsid w:val="00AF7F42"/>
    <w:rsid w:val="00B010B1"/>
    <w:rsid w:val="00B106AA"/>
    <w:rsid w:val="00B138A0"/>
    <w:rsid w:val="00B245EC"/>
    <w:rsid w:val="00B26384"/>
    <w:rsid w:val="00B26603"/>
    <w:rsid w:val="00B27F2E"/>
    <w:rsid w:val="00B33042"/>
    <w:rsid w:val="00B33EFC"/>
    <w:rsid w:val="00B402BA"/>
    <w:rsid w:val="00B40CC1"/>
    <w:rsid w:val="00B44D47"/>
    <w:rsid w:val="00B44DEA"/>
    <w:rsid w:val="00B47035"/>
    <w:rsid w:val="00B646C8"/>
    <w:rsid w:val="00B703C0"/>
    <w:rsid w:val="00B8282E"/>
    <w:rsid w:val="00B8603A"/>
    <w:rsid w:val="00B868EA"/>
    <w:rsid w:val="00B86FDE"/>
    <w:rsid w:val="00B947EC"/>
    <w:rsid w:val="00B94C09"/>
    <w:rsid w:val="00B97804"/>
    <w:rsid w:val="00B97FC6"/>
    <w:rsid w:val="00BA118D"/>
    <w:rsid w:val="00BA203E"/>
    <w:rsid w:val="00BB0809"/>
    <w:rsid w:val="00BB179D"/>
    <w:rsid w:val="00BB567B"/>
    <w:rsid w:val="00BB6D77"/>
    <w:rsid w:val="00BB7192"/>
    <w:rsid w:val="00BC0425"/>
    <w:rsid w:val="00BC0ED2"/>
    <w:rsid w:val="00BC5978"/>
    <w:rsid w:val="00BD1F92"/>
    <w:rsid w:val="00BD38DE"/>
    <w:rsid w:val="00BE2CE6"/>
    <w:rsid w:val="00BE2D8F"/>
    <w:rsid w:val="00BE345E"/>
    <w:rsid w:val="00BF25F7"/>
    <w:rsid w:val="00BF5279"/>
    <w:rsid w:val="00BF62FB"/>
    <w:rsid w:val="00BF73E8"/>
    <w:rsid w:val="00C00A04"/>
    <w:rsid w:val="00C03116"/>
    <w:rsid w:val="00C04A39"/>
    <w:rsid w:val="00C06377"/>
    <w:rsid w:val="00C07544"/>
    <w:rsid w:val="00C1126F"/>
    <w:rsid w:val="00C34FFB"/>
    <w:rsid w:val="00C356E0"/>
    <w:rsid w:val="00C35996"/>
    <w:rsid w:val="00C36F26"/>
    <w:rsid w:val="00C43608"/>
    <w:rsid w:val="00C45F5F"/>
    <w:rsid w:val="00C5479D"/>
    <w:rsid w:val="00C56B62"/>
    <w:rsid w:val="00C60E9F"/>
    <w:rsid w:val="00C61729"/>
    <w:rsid w:val="00C65294"/>
    <w:rsid w:val="00C722E0"/>
    <w:rsid w:val="00C73831"/>
    <w:rsid w:val="00C752C6"/>
    <w:rsid w:val="00C77A8E"/>
    <w:rsid w:val="00C82C2E"/>
    <w:rsid w:val="00C975AB"/>
    <w:rsid w:val="00C979E8"/>
    <w:rsid w:val="00CA4C91"/>
    <w:rsid w:val="00CB18CE"/>
    <w:rsid w:val="00CC645D"/>
    <w:rsid w:val="00CD27A3"/>
    <w:rsid w:val="00CD5C7F"/>
    <w:rsid w:val="00CE3D52"/>
    <w:rsid w:val="00CE47AD"/>
    <w:rsid w:val="00CE4DAA"/>
    <w:rsid w:val="00CF2865"/>
    <w:rsid w:val="00CF332C"/>
    <w:rsid w:val="00CF754F"/>
    <w:rsid w:val="00D0276F"/>
    <w:rsid w:val="00D10D4F"/>
    <w:rsid w:val="00D12F05"/>
    <w:rsid w:val="00D21846"/>
    <w:rsid w:val="00D33046"/>
    <w:rsid w:val="00D346FF"/>
    <w:rsid w:val="00D412E8"/>
    <w:rsid w:val="00D4549F"/>
    <w:rsid w:val="00D565E7"/>
    <w:rsid w:val="00D56C1C"/>
    <w:rsid w:val="00D71B41"/>
    <w:rsid w:val="00D818E6"/>
    <w:rsid w:val="00D82241"/>
    <w:rsid w:val="00D829C9"/>
    <w:rsid w:val="00D84D0D"/>
    <w:rsid w:val="00D852B2"/>
    <w:rsid w:val="00D94406"/>
    <w:rsid w:val="00DA1032"/>
    <w:rsid w:val="00DA79AE"/>
    <w:rsid w:val="00DA7A65"/>
    <w:rsid w:val="00DB197F"/>
    <w:rsid w:val="00DB215E"/>
    <w:rsid w:val="00DB3503"/>
    <w:rsid w:val="00DB434D"/>
    <w:rsid w:val="00DC0312"/>
    <w:rsid w:val="00DC547D"/>
    <w:rsid w:val="00DC6BB9"/>
    <w:rsid w:val="00DD0C9C"/>
    <w:rsid w:val="00DD5913"/>
    <w:rsid w:val="00DD5CDA"/>
    <w:rsid w:val="00DD61CC"/>
    <w:rsid w:val="00DD6370"/>
    <w:rsid w:val="00DE37A7"/>
    <w:rsid w:val="00DE484E"/>
    <w:rsid w:val="00DF13F5"/>
    <w:rsid w:val="00DF5E0A"/>
    <w:rsid w:val="00E02289"/>
    <w:rsid w:val="00E03B82"/>
    <w:rsid w:val="00E10A9E"/>
    <w:rsid w:val="00E21F0B"/>
    <w:rsid w:val="00E22520"/>
    <w:rsid w:val="00E2687F"/>
    <w:rsid w:val="00E375E6"/>
    <w:rsid w:val="00E43F7A"/>
    <w:rsid w:val="00E45E38"/>
    <w:rsid w:val="00E53E66"/>
    <w:rsid w:val="00E602F9"/>
    <w:rsid w:val="00E62834"/>
    <w:rsid w:val="00E629E0"/>
    <w:rsid w:val="00E6336A"/>
    <w:rsid w:val="00E639E8"/>
    <w:rsid w:val="00E66D82"/>
    <w:rsid w:val="00E80F77"/>
    <w:rsid w:val="00E813B8"/>
    <w:rsid w:val="00E83C33"/>
    <w:rsid w:val="00E85073"/>
    <w:rsid w:val="00E90200"/>
    <w:rsid w:val="00E92D6B"/>
    <w:rsid w:val="00E977A1"/>
    <w:rsid w:val="00EB40FD"/>
    <w:rsid w:val="00EC1996"/>
    <w:rsid w:val="00ED3797"/>
    <w:rsid w:val="00ED3A45"/>
    <w:rsid w:val="00ED4FF4"/>
    <w:rsid w:val="00ED7589"/>
    <w:rsid w:val="00EE4CA0"/>
    <w:rsid w:val="00F012C8"/>
    <w:rsid w:val="00F10911"/>
    <w:rsid w:val="00F12C68"/>
    <w:rsid w:val="00F1602C"/>
    <w:rsid w:val="00F17796"/>
    <w:rsid w:val="00F20137"/>
    <w:rsid w:val="00F2035B"/>
    <w:rsid w:val="00F229D1"/>
    <w:rsid w:val="00F2322F"/>
    <w:rsid w:val="00F32976"/>
    <w:rsid w:val="00F34991"/>
    <w:rsid w:val="00F4045D"/>
    <w:rsid w:val="00F40CF6"/>
    <w:rsid w:val="00F4281C"/>
    <w:rsid w:val="00F5048D"/>
    <w:rsid w:val="00F56523"/>
    <w:rsid w:val="00F60CAD"/>
    <w:rsid w:val="00F73588"/>
    <w:rsid w:val="00F852CF"/>
    <w:rsid w:val="00F86CE9"/>
    <w:rsid w:val="00F86EA9"/>
    <w:rsid w:val="00F90FC8"/>
    <w:rsid w:val="00F915C2"/>
    <w:rsid w:val="00F92D8B"/>
    <w:rsid w:val="00F93177"/>
    <w:rsid w:val="00F95F41"/>
    <w:rsid w:val="00FA12DC"/>
    <w:rsid w:val="00FA2530"/>
    <w:rsid w:val="00FB62BB"/>
    <w:rsid w:val="00FB7F28"/>
    <w:rsid w:val="00FC07B9"/>
    <w:rsid w:val="00FC24EC"/>
    <w:rsid w:val="00FC4661"/>
    <w:rsid w:val="00FC55AD"/>
    <w:rsid w:val="00FC78AD"/>
    <w:rsid w:val="00FD271C"/>
    <w:rsid w:val="00FD5EC9"/>
    <w:rsid w:val="00FD6803"/>
    <w:rsid w:val="00FD770C"/>
    <w:rsid w:val="00FE0D72"/>
    <w:rsid w:val="00FE5E99"/>
    <w:rsid w:val="00FE5FA8"/>
    <w:rsid w:val="00FF5FA9"/>
    <w:rsid w:val="00FF62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575B9F"/>
  <w15:chartTrackingRefBased/>
  <w15:docId w15:val="{5B85FCEF-54E5-423B-ACAD-A5EB2E400A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1B2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71B2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71B2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71B2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5258B"/>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85258B"/>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85258B"/>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85258B"/>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5258B"/>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1B29"/>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771B29"/>
    <w:pPr>
      <w:spacing w:after="0" w:line="240" w:lineRule="auto"/>
    </w:pPr>
  </w:style>
  <w:style w:type="character" w:customStyle="1" w:styleId="Heading2Char">
    <w:name w:val="Heading 2 Char"/>
    <w:basedOn w:val="DefaultParagraphFont"/>
    <w:link w:val="Heading2"/>
    <w:uiPriority w:val="9"/>
    <w:rsid w:val="00771B2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71B2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771B2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85258B"/>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85258B"/>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85258B"/>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85258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5258B"/>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C45F5F"/>
    <w:pPr>
      <w:numPr>
        <w:numId w:val="0"/>
      </w:numPr>
      <w:spacing w:line="259" w:lineRule="auto"/>
      <w:outlineLvl w:val="9"/>
    </w:pPr>
    <w:rPr>
      <w:kern w:val="0"/>
      <w:lang w:val="en-US"/>
      <w14:ligatures w14:val="none"/>
    </w:rPr>
  </w:style>
  <w:style w:type="paragraph" w:styleId="TOC1">
    <w:name w:val="toc 1"/>
    <w:basedOn w:val="Normal"/>
    <w:next w:val="Normal"/>
    <w:autoRedefine/>
    <w:uiPriority w:val="39"/>
    <w:unhideWhenUsed/>
    <w:rsid w:val="00C45F5F"/>
    <w:pPr>
      <w:spacing w:after="100"/>
    </w:pPr>
  </w:style>
  <w:style w:type="character" w:styleId="Hyperlink">
    <w:name w:val="Hyperlink"/>
    <w:basedOn w:val="DefaultParagraphFont"/>
    <w:uiPriority w:val="99"/>
    <w:unhideWhenUsed/>
    <w:rsid w:val="00C45F5F"/>
    <w:rPr>
      <w:color w:val="0563C1" w:themeColor="hyperlink"/>
      <w:u w:val="single"/>
    </w:rPr>
  </w:style>
  <w:style w:type="paragraph" w:styleId="Header">
    <w:name w:val="header"/>
    <w:basedOn w:val="Normal"/>
    <w:link w:val="HeaderChar"/>
    <w:uiPriority w:val="99"/>
    <w:unhideWhenUsed/>
    <w:rsid w:val="00C45F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5F5F"/>
  </w:style>
  <w:style w:type="paragraph" w:styleId="Footer">
    <w:name w:val="footer"/>
    <w:basedOn w:val="Normal"/>
    <w:link w:val="FooterChar"/>
    <w:uiPriority w:val="99"/>
    <w:unhideWhenUsed/>
    <w:rsid w:val="00C45F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5F5F"/>
  </w:style>
  <w:style w:type="table" w:styleId="TableGrid">
    <w:name w:val="Table Grid"/>
    <w:basedOn w:val="TableNormal"/>
    <w:uiPriority w:val="39"/>
    <w:rsid w:val="00DD59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26057"/>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DC547D"/>
    <w:pPr>
      <w:spacing w:after="100"/>
      <w:ind w:left="220"/>
    </w:pPr>
  </w:style>
  <w:style w:type="character" w:styleId="UnresolvedMention">
    <w:name w:val="Unresolved Mention"/>
    <w:basedOn w:val="DefaultParagraphFont"/>
    <w:uiPriority w:val="99"/>
    <w:semiHidden/>
    <w:unhideWhenUsed/>
    <w:rsid w:val="00CE4D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6176224">
      <w:bodyDiv w:val="1"/>
      <w:marLeft w:val="0"/>
      <w:marRight w:val="0"/>
      <w:marTop w:val="0"/>
      <w:marBottom w:val="0"/>
      <w:divBdr>
        <w:top w:val="none" w:sz="0" w:space="0" w:color="auto"/>
        <w:left w:val="none" w:sz="0" w:space="0" w:color="auto"/>
        <w:bottom w:val="none" w:sz="0" w:space="0" w:color="auto"/>
        <w:right w:val="none" w:sz="0" w:space="0" w:color="auto"/>
      </w:divBdr>
    </w:div>
    <w:div w:id="200825863">
      <w:bodyDiv w:val="1"/>
      <w:marLeft w:val="0"/>
      <w:marRight w:val="0"/>
      <w:marTop w:val="0"/>
      <w:marBottom w:val="0"/>
      <w:divBdr>
        <w:top w:val="none" w:sz="0" w:space="0" w:color="auto"/>
        <w:left w:val="none" w:sz="0" w:space="0" w:color="auto"/>
        <w:bottom w:val="none" w:sz="0" w:space="0" w:color="auto"/>
        <w:right w:val="none" w:sz="0" w:space="0" w:color="auto"/>
      </w:divBdr>
    </w:div>
    <w:div w:id="259680834">
      <w:bodyDiv w:val="1"/>
      <w:marLeft w:val="0"/>
      <w:marRight w:val="0"/>
      <w:marTop w:val="0"/>
      <w:marBottom w:val="0"/>
      <w:divBdr>
        <w:top w:val="none" w:sz="0" w:space="0" w:color="auto"/>
        <w:left w:val="none" w:sz="0" w:space="0" w:color="auto"/>
        <w:bottom w:val="none" w:sz="0" w:space="0" w:color="auto"/>
        <w:right w:val="none" w:sz="0" w:space="0" w:color="auto"/>
      </w:divBdr>
    </w:div>
    <w:div w:id="296109582">
      <w:bodyDiv w:val="1"/>
      <w:marLeft w:val="0"/>
      <w:marRight w:val="0"/>
      <w:marTop w:val="0"/>
      <w:marBottom w:val="0"/>
      <w:divBdr>
        <w:top w:val="none" w:sz="0" w:space="0" w:color="auto"/>
        <w:left w:val="none" w:sz="0" w:space="0" w:color="auto"/>
        <w:bottom w:val="none" w:sz="0" w:space="0" w:color="auto"/>
        <w:right w:val="none" w:sz="0" w:space="0" w:color="auto"/>
      </w:divBdr>
    </w:div>
    <w:div w:id="374737852">
      <w:bodyDiv w:val="1"/>
      <w:marLeft w:val="0"/>
      <w:marRight w:val="0"/>
      <w:marTop w:val="0"/>
      <w:marBottom w:val="0"/>
      <w:divBdr>
        <w:top w:val="none" w:sz="0" w:space="0" w:color="auto"/>
        <w:left w:val="none" w:sz="0" w:space="0" w:color="auto"/>
        <w:bottom w:val="none" w:sz="0" w:space="0" w:color="auto"/>
        <w:right w:val="none" w:sz="0" w:space="0" w:color="auto"/>
      </w:divBdr>
    </w:div>
    <w:div w:id="483081622">
      <w:bodyDiv w:val="1"/>
      <w:marLeft w:val="0"/>
      <w:marRight w:val="0"/>
      <w:marTop w:val="0"/>
      <w:marBottom w:val="0"/>
      <w:divBdr>
        <w:top w:val="none" w:sz="0" w:space="0" w:color="auto"/>
        <w:left w:val="none" w:sz="0" w:space="0" w:color="auto"/>
        <w:bottom w:val="none" w:sz="0" w:space="0" w:color="auto"/>
        <w:right w:val="none" w:sz="0" w:space="0" w:color="auto"/>
      </w:divBdr>
    </w:div>
    <w:div w:id="694965032">
      <w:bodyDiv w:val="1"/>
      <w:marLeft w:val="0"/>
      <w:marRight w:val="0"/>
      <w:marTop w:val="0"/>
      <w:marBottom w:val="0"/>
      <w:divBdr>
        <w:top w:val="none" w:sz="0" w:space="0" w:color="auto"/>
        <w:left w:val="none" w:sz="0" w:space="0" w:color="auto"/>
        <w:bottom w:val="none" w:sz="0" w:space="0" w:color="auto"/>
        <w:right w:val="none" w:sz="0" w:space="0" w:color="auto"/>
      </w:divBdr>
    </w:div>
    <w:div w:id="699089473">
      <w:bodyDiv w:val="1"/>
      <w:marLeft w:val="0"/>
      <w:marRight w:val="0"/>
      <w:marTop w:val="0"/>
      <w:marBottom w:val="0"/>
      <w:divBdr>
        <w:top w:val="none" w:sz="0" w:space="0" w:color="auto"/>
        <w:left w:val="none" w:sz="0" w:space="0" w:color="auto"/>
        <w:bottom w:val="none" w:sz="0" w:space="0" w:color="auto"/>
        <w:right w:val="none" w:sz="0" w:space="0" w:color="auto"/>
      </w:divBdr>
    </w:div>
    <w:div w:id="1024744466">
      <w:bodyDiv w:val="1"/>
      <w:marLeft w:val="0"/>
      <w:marRight w:val="0"/>
      <w:marTop w:val="0"/>
      <w:marBottom w:val="0"/>
      <w:divBdr>
        <w:top w:val="none" w:sz="0" w:space="0" w:color="auto"/>
        <w:left w:val="none" w:sz="0" w:space="0" w:color="auto"/>
        <w:bottom w:val="none" w:sz="0" w:space="0" w:color="auto"/>
        <w:right w:val="none" w:sz="0" w:space="0" w:color="auto"/>
      </w:divBdr>
    </w:div>
    <w:div w:id="1043363065">
      <w:bodyDiv w:val="1"/>
      <w:marLeft w:val="0"/>
      <w:marRight w:val="0"/>
      <w:marTop w:val="0"/>
      <w:marBottom w:val="0"/>
      <w:divBdr>
        <w:top w:val="none" w:sz="0" w:space="0" w:color="auto"/>
        <w:left w:val="none" w:sz="0" w:space="0" w:color="auto"/>
        <w:bottom w:val="none" w:sz="0" w:space="0" w:color="auto"/>
        <w:right w:val="none" w:sz="0" w:space="0" w:color="auto"/>
      </w:divBdr>
    </w:div>
    <w:div w:id="1121921938">
      <w:bodyDiv w:val="1"/>
      <w:marLeft w:val="0"/>
      <w:marRight w:val="0"/>
      <w:marTop w:val="0"/>
      <w:marBottom w:val="0"/>
      <w:divBdr>
        <w:top w:val="none" w:sz="0" w:space="0" w:color="auto"/>
        <w:left w:val="none" w:sz="0" w:space="0" w:color="auto"/>
        <w:bottom w:val="none" w:sz="0" w:space="0" w:color="auto"/>
        <w:right w:val="none" w:sz="0" w:space="0" w:color="auto"/>
      </w:divBdr>
    </w:div>
    <w:div w:id="1171678274">
      <w:bodyDiv w:val="1"/>
      <w:marLeft w:val="0"/>
      <w:marRight w:val="0"/>
      <w:marTop w:val="0"/>
      <w:marBottom w:val="0"/>
      <w:divBdr>
        <w:top w:val="none" w:sz="0" w:space="0" w:color="auto"/>
        <w:left w:val="none" w:sz="0" w:space="0" w:color="auto"/>
        <w:bottom w:val="none" w:sz="0" w:space="0" w:color="auto"/>
        <w:right w:val="none" w:sz="0" w:space="0" w:color="auto"/>
      </w:divBdr>
    </w:div>
    <w:div w:id="1271623026">
      <w:bodyDiv w:val="1"/>
      <w:marLeft w:val="0"/>
      <w:marRight w:val="0"/>
      <w:marTop w:val="0"/>
      <w:marBottom w:val="0"/>
      <w:divBdr>
        <w:top w:val="none" w:sz="0" w:space="0" w:color="auto"/>
        <w:left w:val="none" w:sz="0" w:space="0" w:color="auto"/>
        <w:bottom w:val="none" w:sz="0" w:space="0" w:color="auto"/>
        <w:right w:val="none" w:sz="0" w:space="0" w:color="auto"/>
      </w:divBdr>
    </w:div>
    <w:div w:id="1531915596">
      <w:bodyDiv w:val="1"/>
      <w:marLeft w:val="0"/>
      <w:marRight w:val="0"/>
      <w:marTop w:val="0"/>
      <w:marBottom w:val="0"/>
      <w:divBdr>
        <w:top w:val="none" w:sz="0" w:space="0" w:color="auto"/>
        <w:left w:val="none" w:sz="0" w:space="0" w:color="auto"/>
        <w:bottom w:val="none" w:sz="0" w:space="0" w:color="auto"/>
        <w:right w:val="none" w:sz="0" w:space="0" w:color="auto"/>
      </w:divBdr>
    </w:div>
    <w:div w:id="1663578180">
      <w:bodyDiv w:val="1"/>
      <w:marLeft w:val="0"/>
      <w:marRight w:val="0"/>
      <w:marTop w:val="0"/>
      <w:marBottom w:val="0"/>
      <w:divBdr>
        <w:top w:val="none" w:sz="0" w:space="0" w:color="auto"/>
        <w:left w:val="none" w:sz="0" w:space="0" w:color="auto"/>
        <w:bottom w:val="none" w:sz="0" w:space="0" w:color="auto"/>
        <w:right w:val="none" w:sz="0" w:space="0" w:color="auto"/>
      </w:divBdr>
    </w:div>
    <w:div w:id="1773352463">
      <w:bodyDiv w:val="1"/>
      <w:marLeft w:val="0"/>
      <w:marRight w:val="0"/>
      <w:marTop w:val="0"/>
      <w:marBottom w:val="0"/>
      <w:divBdr>
        <w:top w:val="none" w:sz="0" w:space="0" w:color="auto"/>
        <w:left w:val="none" w:sz="0" w:space="0" w:color="auto"/>
        <w:bottom w:val="none" w:sz="0" w:space="0" w:color="auto"/>
        <w:right w:val="none" w:sz="0" w:space="0" w:color="auto"/>
      </w:divBdr>
    </w:div>
    <w:div w:id="1902983889">
      <w:bodyDiv w:val="1"/>
      <w:marLeft w:val="0"/>
      <w:marRight w:val="0"/>
      <w:marTop w:val="0"/>
      <w:marBottom w:val="0"/>
      <w:divBdr>
        <w:top w:val="none" w:sz="0" w:space="0" w:color="auto"/>
        <w:left w:val="none" w:sz="0" w:space="0" w:color="auto"/>
        <w:bottom w:val="none" w:sz="0" w:space="0" w:color="auto"/>
        <w:right w:val="none" w:sz="0" w:space="0" w:color="auto"/>
      </w:divBdr>
    </w:div>
    <w:div w:id="1940600247">
      <w:bodyDiv w:val="1"/>
      <w:marLeft w:val="0"/>
      <w:marRight w:val="0"/>
      <w:marTop w:val="0"/>
      <w:marBottom w:val="0"/>
      <w:divBdr>
        <w:top w:val="none" w:sz="0" w:space="0" w:color="auto"/>
        <w:left w:val="none" w:sz="0" w:space="0" w:color="auto"/>
        <w:bottom w:val="none" w:sz="0" w:space="0" w:color="auto"/>
        <w:right w:val="none" w:sz="0" w:space="0" w:color="auto"/>
      </w:divBdr>
    </w:div>
    <w:div w:id="20381204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image" Target="media/image17.jpe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5.jpeg"/><Relationship Id="rId32" Type="http://schemas.openxmlformats.org/officeDocument/2006/relationships/hyperlink" Target="https://industryinsider.eu/maintenance/compressed-air-drives-pneumatics/what-is-gearbox-backlash/" TargetMode="External"/><Relationship Id="rId5" Type="http://schemas.openxmlformats.org/officeDocument/2006/relationships/webSettings" Target="webSettings.xml"/><Relationship Id="rId15" Type="http://schemas.openxmlformats.org/officeDocument/2006/relationships/chart" Target="charts/chart1.xml"/><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image" Target="media/image2.jpeg"/><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8"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KM\OneDrive%20-%20University%20of%20Wales%20Trinity%20Saint%20David\Technical%20Report%20Template%20.dotx"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Main</a:t>
            </a:r>
            <a:r>
              <a:rPr lang="en-GB" baseline="0"/>
              <a:t> Sectors of the Project</a:t>
            </a:r>
            <a:endParaRPr lang="en-GB"/>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956E-4709-962D-E5B146A9C03B}"/>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956E-4709-962D-E5B146A9C03B}"/>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956E-4709-962D-E5B146A9C03B}"/>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Sheet1!$D$3:$D$5</c:f>
              <c:strCache>
                <c:ptCount val="3"/>
                <c:pt idx="0">
                  <c:v>CAD</c:v>
                </c:pt>
                <c:pt idx="1">
                  <c:v>Programming </c:v>
                </c:pt>
                <c:pt idx="2">
                  <c:v>Research</c:v>
                </c:pt>
              </c:strCache>
            </c:strRef>
          </c:cat>
          <c:val>
            <c:numRef>
              <c:f>Sheet1!$E$3:$E$5</c:f>
              <c:numCache>
                <c:formatCode>General</c:formatCode>
                <c:ptCount val="3"/>
                <c:pt idx="0">
                  <c:v>35</c:v>
                </c:pt>
                <c:pt idx="1">
                  <c:v>40</c:v>
                </c:pt>
                <c:pt idx="2">
                  <c:v>25</c:v>
                </c:pt>
              </c:numCache>
            </c:numRef>
          </c:val>
          <c:extLst>
            <c:ext xmlns:c16="http://schemas.microsoft.com/office/drawing/2014/chart" uri="{C3380CC4-5D6E-409C-BE32-E72D297353CC}">
              <c16:uniqueId val="{00000006-956E-4709-962D-E5B146A9C03B}"/>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5183F56-E204-4CBE-BF41-2B355AF23D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Technical Report Template </Template>
  <TotalTime>4036</TotalTime>
  <Pages>26</Pages>
  <Words>2426</Words>
  <Characters>13829</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JKM</dc:creator>
  <cp:keywords/>
  <dc:description/>
  <cp:lastModifiedBy>James Minton (2204900)</cp:lastModifiedBy>
  <cp:revision>546</cp:revision>
  <dcterms:created xsi:type="dcterms:W3CDTF">2024-10-12T17:35:00Z</dcterms:created>
  <dcterms:modified xsi:type="dcterms:W3CDTF">2024-11-17T22:40:00Z</dcterms:modified>
</cp:coreProperties>
</file>