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  <w:id w:val="71236562"/>
        <w:docPartObj>
          <w:docPartGallery w:val="Cover Pages"/>
          <w:docPartUnique/>
        </w:docPartObj>
      </w:sdtPr>
      <w:sdtEndPr/>
      <w:sdtContent>
        <w:p w14:paraId="08A86606" w14:textId="7D6AB7EE" w:rsidR="00010601" w:rsidRDefault="0001060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F5EB2D2" wp14:editId="2EFEF66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632E415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640D97E" wp14:editId="00E4701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3C34E3B" w14:textId="1B7D3A08" w:rsidR="00010601" w:rsidRDefault="00010601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 w:rsidRPr="008750DB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Daniel Griffiths</w:t>
                                    </w:r>
                                    <w:r w:rsidR="003049CD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r w:rsidR="00BF7C78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23187131</w:t>
                                    </w:r>
                                  </w:p>
                                </w:sdtContent>
                              </w:sdt>
                              <w:p w14:paraId="269D1F40" w14:textId="475D8FB7" w:rsidR="00010601" w:rsidRDefault="00BF7C78" w:rsidP="00010601">
                                <w:pPr>
                                  <w:pStyle w:val="NoSpacing"/>
                                  <w:jc w:val="center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0106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640D97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Arial" w:hAnsi="Arial" w:cs="Arial"/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3C34E3B" w14:textId="1B7D3A08" w:rsidR="00010601" w:rsidRDefault="00010601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 w:rsidRPr="008750DB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Daniel Griffiths</w:t>
                              </w:r>
                              <w:r w:rsidR="003049CD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BF7C78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23187131</w:t>
                              </w:r>
                            </w:p>
                          </w:sdtContent>
                        </w:sdt>
                        <w:p w14:paraId="269D1F40" w14:textId="475D8FB7" w:rsidR="00010601" w:rsidRDefault="00BF7C78" w:rsidP="00010601">
                          <w:pPr>
                            <w:pStyle w:val="NoSpacing"/>
                            <w:jc w:val="center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01060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6AD20D5" wp14:editId="4AD17C9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4C4B0CA" w14:textId="206F5553" w:rsidR="00010601" w:rsidRDefault="00010601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6AD20D5" id="Text Box 161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74C4B0CA" w14:textId="206F5553" w:rsidR="00010601" w:rsidRDefault="00010601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1A5CA21" wp14:editId="304837F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949BAE5" w14:textId="1DED1EE4" w:rsidR="00010601" w:rsidRPr="008750DB" w:rsidRDefault="00BF7C78">
                                <w:pPr>
                                  <w:jc w:val="right"/>
                                  <w:rPr>
                                    <w:rFonts w:ascii="Arial" w:hAnsi="Arial" w:cs="Arial"/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010601" w:rsidRPr="008750DB">
                                      <w:rPr>
                                        <w:rFonts w:ascii="Arial" w:hAnsi="Arial" w:cs="Arial"/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Building Survey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C93AEDF" w14:textId="5D7930B9" w:rsidR="00010601" w:rsidRDefault="00010601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8750DB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ACBA4017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1A5CA21" id="Text Box 163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1949BAE5" w14:textId="1DED1EE4" w:rsidR="00010601" w:rsidRPr="008750DB" w:rsidRDefault="00BF7C78">
                          <w:pPr>
                            <w:jc w:val="right"/>
                            <w:rPr>
                              <w:rFonts w:ascii="Arial" w:hAnsi="Arial" w:cs="Arial"/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010601" w:rsidRPr="008750DB">
                                <w:rPr>
                                  <w:rFonts w:ascii="Arial" w:hAnsi="Arial" w:cs="Arial"/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Building Survey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C93AEDF" w14:textId="5D7930B9" w:rsidR="00010601" w:rsidRDefault="00010601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8750DB">
                                <w:rPr>
                                  <w:rFonts w:ascii="Arial" w:hAnsi="Arial"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ACBA4017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12985FA" w14:textId="5D96FE3A" w:rsidR="00010601" w:rsidRDefault="00010601" w:rsidP="00010601">
          <w:pPr>
            <w:pStyle w:val="Heading1"/>
          </w:pP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320942587"/>
        <w:docPartObj>
          <w:docPartGallery w:val="Table of Contents"/>
          <w:docPartUnique/>
        </w:docPartObj>
      </w:sdtPr>
      <w:sdtEndPr>
        <w:rPr>
          <w:rFonts w:ascii="Arial" w:hAnsi="Arial" w:cs="Arial"/>
          <w:b/>
          <w:bCs/>
        </w:rPr>
      </w:sdtEndPr>
      <w:sdtContent>
        <w:p w14:paraId="256790B1" w14:textId="524A5AF9" w:rsidR="00010601" w:rsidRDefault="00010601" w:rsidP="007C1DF0">
          <w:pPr>
            <w:pStyle w:val="TOCHeading"/>
            <w:jc w:val="both"/>
          </w:pPr>
          <w:r>
            <w:t>Contents</w:t>
          </w:r>
        </w:p>
        <w:p w14:paraId="424B66A9" w14:textId="71976BC7" w:rsidR="00384C71" w:rsidRPr="008750DB" w:rsidRDefault="00010601" w:rsidP="007C1DF0">
          <w:pPr>
            <w:pStyle w:val="TOC1"/>
            <w:tabs>
              <w:tab w:val="left" w:pos="440"/>
              <w:tab w:val="right" w:leader="dot" w:pos="9016"/>
            </w:tabs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r w:rsidRPr="008750DB">
            <w:rPr>
              <w:rFonts w:ascii="Arial" w:hAnsi="Arial" w:cs="Arial"/>
            </w:rPr>
            <w:fldChar w:fldCharType="begin"/>
          </w:r>
          <w:r w:rsidRPr="008750DB">
            <w:rPr>
              <w:rFonts w:ascii="Arial" w:hAnsi="Arial" w:cs="Arial"/>
            </w:rPr>
            <w:instrText xml:space="preserve"> TOC \o "1-3" \h \z \u </w:instrText>
          </w:r>
          <w:r w:rsidRPr="008750DB">
            <w:rPr>
              <w:rFonts w:ascii="Arial" w:hAnsi="Arial" w:cs="Arial"/>
            </w:rPr>
            <w:fldChar w:fldCharType="separate"/>
          </w:r>
          <w:hyperlink w:anchor="_Toc185242719" w:history="1">
            <w:r w:rsidR="00384C71" w:rsidRPr="008750DB">
              <w:rPr>
                <w:rStyle w:val="Hyperlink"/>
                <w:rFonts w:ascii="Arial" w:hAnsi="Arial" w:cs="Arial"/>
                <w:noProof/>
              </w:rPr>
              <w:t>1.</w:t>
            </w:r>
            <w:r w:rsidR="00384C71" w:rsidRPr="008750DB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="00384C71" w:rsidRPr="008750DB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384C71" w:rsidRPr="008750DB">
              <w:rPr>
                <w:rFonts w:ascii="Arial" w:hAnsi="Arial" w:cs="Arial"/>
                <w:noProof/>
                <w:webHidden/>
              </w:rPr>
              <w:tab/>
            </w:r>
            <w:r w:rsidR="00384C71" w:rsidRPr="008750DB">
              <w:rPr>
                <w:rFonts w:ascii="Arial" w:hAnsi="Arial" w:cs="Arial"/>
                <w:noProof/>
                <w:webHidden/>
              </w:rPr>
              <w:fldChar w:fldCharType="begin"/>
            </w:r>
            <w:r w:rsidR="00384C71" w:rsidRPr="008750DB">
              <w:rPr>
                <w:rFonts w:ascii="Arial" w:hAnsi="Arial" w:cs="Arial"/>
                <w:noProof/>
                <w:webHidden/>
              </w:rPr>
              <w:instrText xml:space="preserve"> PAGEREF _Toc185242719 \h </w:instrText>
            </w:r>
            <w:r w:rsidR="00384C71" w:rsidRPr="008750DB">
              <w:rPr>
                <w:rFonts w:ascii="Arial" w:hAnsi="Arial" w:cs="Arial"/>
                <w:noProof/>
                <w:webHidden/>
              </w:rPr>
            </w:r>
            <w:r w:rsidR="00384C71" w:rsidRPr="008750D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84C71" w:rsidRPr="008750DB">
              <w:rPr>
                <w:rFonts w:ascii="Arial" w:hAnsi="Arial" w:cs="Arial"/>
                <w:noProof/>
                <w:webHidden/>
              </w:rPr>
              <w:t>2</w:t>
            </w:r>
            <w:r w:rsidR="00384C71" w:rsidRPr="008750D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1AE311E" w14:textId="1C36604C" w:rsidR="00384C71" w:rsidRPr="008750DB" w:rsidRDefault="00384C71" w:rsidP="007C1DF0">
          <w:pPr>
            <w:pStyle w:val="TOC1"/>
            <w:tabs>
              <w:tab w:val="left" w:pos="440"/>
              <w:tab w:val="right" w:leader="dot" w:pos="9016"/>
            </w:tabs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5242720" w:history="1">
            <w:r w:rsidRPr="008750DB">
              <w:rPr>
                <w:rStyle w:val="Hyperlink"/>
                <w:rFonts w:ascii="Arial" w:hAnsi="Arial" w:cs="Arial"/>
                <w:noProof/>
              </w:rPr>
              <w:t>2.</w:t>
            </w:r>
            <w:r w:rsidRPr="008750DB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Pr="008750DB">
              <w:rPr>
                <w:rStyle w:val="Hyperlink"/>
                <w:rFonts w:ascii="Arial" w:hAnsi="Arial" w:cs="Arial"/>
                <w:noProof/>
              </w:rPr>
              <w:t>Objectives of a building a survey and scope.</w:t>
            </w:r>
            <w:r w:rsidRPr="008750DB">
              <w:rPr>
                <w:rFonts w:ascii="Arial" w:hAnsi="Arial" w:cs="Arial"/>
                <w:noProof/>
                <w:webHidden/>
              </w:rPr>
              <w:tab/>
            </w:r>
            <w:r w:rsidRPr="008750DB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50DB">
              <w:rPr>
                <w:rFonts w:ascii="Arial" w:hAnsi="Arial" w:cs="Arial"/>
                <w:noProof/>
                <w:webHidden/>
              </w:rPr>
              <w:instrText xml:space="preserve"> PAGEREF _Toc185242720 \h </w:instrText>
            </w:r>
            <w:r w:rsidRPr="008750DB">
              <w:rPr>
                <w:rFonts w:ascii="Arial" w:hAnsi="Arial" w:cs="Arial"/>
                <w:noProof/>
                <w:webHidden/>
              </w:rPr>
            </w:r>
            <w:r w:rsidRPr="008750DB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50DB">
              <w:rPr>
                <w:rFonts w:ascii="Arial" w:hAnsi="Arial" w:cs="Arial"/>
                <w:noProof/>
                <w:webHidden/>
              </w:rPr>
              <w:t>3</w:t>
            </w:r>
            <w:r w:rsidRPr="008750D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29F2FED" w14:textId="5D2D697E" w:rsidR="00384C71" w:rsidRPr="008750DB" w:rsidRDefault="00384C71" w:rsidP="007C1DF0">
          <w:pPr>
            <w:pStyle w:val="TOC2"/>
            <w:tabs>
              <w:tab w:val="left" w:pos="720"/>
              <w:tab w:val="right" w:leader="dot" w:pos="9016"/>
            </w:tabs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5242721" w:history="1">
            <w:r w:rsidRPr="008750DB">
              <w:rPr>
                <w:rStyle w:val="Hyperlink"/>
                <w:rFonts w:ascii="Arial" w:hAnsi="Arial" w:cs="Arial"/>
                <w:noProof/>
              </w:rPr>
              <w:t>1.</w:t>
            </w:r>
            <w:r w:rsidRPr="008750DB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Pr="008750DB">
              <w:rPr>
                <w:rStyle w:val="Hyperlink"/>
                <w:rFonts w:ascii="Arial" w:hAnsi="Arial" w:cs="Arial"/>
                <w:noProof/>
              </w:rPr>
              <w:t>Objectives of the building survey</w:t>
            </w:r>
            <w:r w:rsidRPr="008750DB">
              <w:rPr>
                <w:rFonts w:ascii="Arial" w:hAnsi="Arial" w:cs="Arial"/>
                <w:noProof/>
                <w:webHidden/>
              </w:rPr>
              <w:tab/>
            </w:r>
            <w:r w:rsidRPr="008750DB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50DB">
              <w:rPr>
                <w:rFonts w:ascii="Arial" w:hAnsi="Arial" w:cs="Arial"/>
                <w:noProof/>
                <w:webHidden/>
              </w:rPr>
              <w:instrText xml:space="preserve"> PAGEREF _Toc185242721 \h </w:instrText>
            </w:r>
            <w:r w:rsidRPr="008750DB">
              <w:rPr>
                <w:rFonts w:ascii="Arial" w:hAnsi="Arial" w:cs="Arial"/>
                <w:noProof/>
                <w:webHidden/>
              </w:rPr>
            </w:r>
            <w:r w:rsidRPr="008750DB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50DB">
              <w:rPr>
                <w:rFonts w:ascii="Arial" w:hAnsi="Arial" w:cs="Arial"/>
                <w:noProof/>
                <w:webHidden/>
              </w:rPr>
              <w:t>3</w:t>
            </w:r>
            <w:r w:rsidRPr="008750D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FFE83BE" w14:textId="6D059496" w:rsidR="00384C71" w:rsidRPr="008750DB" w:rsidRDefault="00384C71" w:rsidP="007C1DF0">
          <w:pPr>
            <w:pStyle w:val="TOC2"/>
            <w:tabs>
              <w:tab w:val="left" w:pos="720"/>
              <w:tab w:val="right" w:leader="dot" w:pos="9016"/>
            </w:tabs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5242722" w:history="1">
            <w:r w:rsidRPr="008750DB">
              <w:rPr>
                <w:rStyle w:val="Hyperlink"/>
                <w:rFonts w:ascii="Arial" w:hAnsi="Arial" w:cs="Arial"/>
                <w:noProof/>
              </w:rPr>
              <w:t>2.</w:t>
            </w:r>
            <w:r w:rsidRPr="008750DB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Pr="008750DB">
              <w:rPr>
                <w:rStyle w:val="Hyperlink"/>
                <w:rFonts w:ascii="Arial" w:hAnsi="Arial" w:cs="Arial"/>
                <w:noProof/>
              </w:rPr>
              <w:t>Scope of a building survey</w:t>
            </w:r>
            <w:r w:rsidRPr="008750DB">
              <w:rPr>
                <w:rFonts w:ascii="Arial" w:hAnsi="Arial" w:cs="Arial"/>
                <w:noProof/>
                <w:webHidden/>
              </w:rPr>
              <w:tab/>
            </w:r>
            <w:r w:rsidRPr="008750DB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50DB">
              <w:rPr>
                <w:rFonts w:ascii="Arial" w:hAnsi="Arial" w:cs="Arial"/>
                <w:noProof/>
                <w:webHidden/>
              </w:rPr>
              <w:instrText xml:space="preserve"> PAGEREF _Toc185242722 \h </w:instrText>
            </w:r>
            <w:r w:rsidRPr="008750DB">
              <w:rPr>
                <w:rFonts w:ascii="Arial" w:hAnsi="Arial" w:cs="Arial"/>
                <w:noProof/>
                <w:webHidden/>
              </w:rPr>
            </w:r>
            <w:r w:rsidRPr="008750DB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50DB">
              <w:rPr>
                <w:rFonts w:ascii="Arial" w:hAnsi="Arial" w:cs="Arial"/>
                <w:noProof/>
                <w:webHidden/>
              </w:rPr>
              <w:t>3</w:t>
            </w:r>
            <w:r w:rsidRPr="008750D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210F88C" w14:textId="601254C3" w:rsidR="00384C71" w:rsidRPr="008750DB" w:rsidRDefault="00384C71" w:rsidP="007C1DF0">
          <w:pPr>
            <w:pStyle w:val="TOC1"/>
            <w:tabs>
              <w:tab w:val="left" w:pos="440"/>
              <w:tab w:val="right" w:leader="dot" w:pos="9016"/>
            </w:tabs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5242723" w:history="1">
            <w:r w:rsidRPr="008750DB">
              <w:rPr>
                <w:rStyle w:val="Hyperlink"/>
                <w:rFonts w:ascii="Arial" w:hAnsi="Arial" w:cs="Arial"/>
                <w:noProof/>
              </w:rPr>
              <w:t>3.</w:t>
            </w:r>
            <w:r w:rsidRPr="008750DB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Pr="008750DB">
              <w:rPr>
                <w:rStyle w:val="Hyperlink"/>
                <w:rFonts w:ascii="Arial" w:hAnsi="Arial" w:cs="Arial"/>
                <w:noProof/>
              </w:rPr>
              <w:t>Selection of Digital Tools and Technology</w:t>
            </w:r>
            <w:r w:rsidRPr="008750DB">
              <w:rPr>
                <w:rFonts w:ascii="Arial" w:hAnsi="Arial" w:cs="Arial"/>
                <w:noProof/>
                <w:webHidden/>
              </w:rPr>
              <w:tab/>
            </w:r>
            <w:r w:rsidRPr="008750DB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50DB">
              <w:rPr>
                <w:rFonts w:ascii="Arial" w:hAnsi="Arial" w:cs="Arial"/>
                <w:noProof/>
                <w:webHidden/>
              </w:rPr>
              <w:instrText xml:space="preserve"> PAGEREF _Toc185242723 \h </w:instrText>
            </w:r>
            <w:r w:rsidRPr="008750DB">
              <w:rPr>
                <w:rFonts w:ascii="Arial" w:hAnsi="Arial" w:cs="Arial"/>
                <w:noProof/>
                <w:webHidden/>
              </w:rPr>
            </w:r>
            <w:r w:rsidRPr="008750DB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50DB">
              <w:rPr>
                <w:rFonts w:ascii="Arial" w:hAnsi="Arial" w:cs="Arial"/>
                <w:noProof/>
                <w:webHidden/>
              </w:rPr>
              <w:t>4</w:t>
            </w:r>
            <w:r w:rsidRPr="008750D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01BFB9D" w14:textId="1C9E4128" w:rsidR="00384C71" w:rsidRPr="008750DB" w:rsidRDefault="00384C71" w:rsidP="007C1DF0">
          <w:pPr>
            <w:pStyle w:val="TOC2"/>
            <w:tabs>
              <w:tab w:val="right" w:leader="dot" w:pos="9016"/>
            </w:tabs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5242724" w:history="1">
            <w:r w:rsidRPr="008750DB">
              <w:rPr>
                <w:rStyle w:val="Hyperlink"/>
                <w:rFonts w:ascii="Arial" w:hAnsi="Arial" w:cs="Arial"/>
                <w:noProof/>
              </w:rPr>
              <w:t>Digital surveying tools</w:t>
            </w:r>
            <w:r w:rsidRPr="008750DB">
              <w:rPr>
                <w:rFonts w:ascii="Arial" w:hAnsi="Arial" w:cs="Arial"/>
                <w:noProof/>
                <w:webHidden/>
              </w:rPr>
              <w:tab/>
            </w:r>
            <w:r w:rsidRPr="008750DB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50DB">
              <w:rPr>
                <w:rFonts w:ascii="Arial" w:hAnsi="Arial" w:cs="Arial"/>
                <w:noProof/>
                <w:webHidden/>
              </w:rPr>
              <w:instrText xml:space="preserve"> PAGEREF _Toc185242724 \h </w:instrText>
            </w:r>
            <w:r w:rsidRPr="008750DB">
              <w:rPr>
                <w:rFonts w:ascii="Arial" w:hAnsi="Arial" w:cs="Arial"/>
                <w:noProof/>
                <w:webHidden/>
              </w:rPr>
            </w:r>
            <w:r w:rsidRPr="008750DB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50DB">
              <w:rPr>
                <w:rFonts w:ascii="Arial" w:hAnsi="Arial" w:cs="Arial"/>
                <w:noProof/>
                <w:webHidden/>
              </w:rPr>
              <w:t>4</w:t>
            </w:r>
            <w:r w:rsidRPr="008750D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C9066F6" w14:textId="4DA1D8C3" w:rsidR="00384C71" w:rsidRPr="008750DB" w:rsidRDefault="00384C71" w:rsidP="007C1DF0">
          <w:pPr>
            <w:pStyle w:val="TOC3"/>
            <w:tabs>
              <w:tab w:val="left" w:pos="960"/>
              <w:tab w:val="right" w:leader="dot" w:pos="9016"/>
            </w:tabs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5242725" w:history="1">
            <w:r w:rsidRPr="008750DB">
              <w:rPr>
                <w:rStyle w:val="Hyperlink"/>
                <w:rFonts w:ascii="Arial" w:hAnsi="Arial" w:cs="Arial"/>
                <w:noProof/>
              </w:rPr>
              <w:t>1.</w:t>
            </w:r>
            <w:r w:rsidRPr="008750DB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Pr="008750DB">
              <w:rPr>
                <w:rStyle w:val="Hyperlink"/>
                <w:rFonts w:ascii="Arial" w:hAnsi="Arial" w:cs="Arial"/>
                <w:noProof/>
              </w:rPr>
              <w:t>Drone Survey</w:t>
            </w:r>
            <w:r w:rsidRPr="008750DB">
              <w:rPr>
                <w:rFonts w:ascii="Arial" w:hAnsi="Arial" w:cs="Arial"/>
                <w:noProof/>
                <w:webHidden/>
              </w:rPr>
              <w:tab/>
            </w:r>
            <w:r w:rsidRPr="008750DB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50DB">
              <w:rPr>
                <w:rFonts w:ascii="Arial" w:hAnsi="Arial" w:cs="Arial"/>
                <w:noProof/>
                <w:webHidden/>
              </w:rPr>
              <w:instrText xml:space="preserve"> PAGEREF _Toc185242725 \h </w:instrText>
            </w:r>
            <w:r w:rsidRPr="008750DB">
              <w:rPr>
                <w:rFonts w:ascii="Arial" w:hAnsi="Arial" w:cs="Arial"/>
                <w:noProof/>
                <w:webHidden/>
              </w:rPr>
            </w:r>
            <w:r w:rsidRPr="008750DB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50DB">
              <w:rPr>
                <w:rFonts w:ascii="Arial" w:hAnsi="Arial" w:cs="Arial"/>
                <w:noProof/>
                <w:webHidden/>
              </w:rPr>
              <w:t>4</w:t>
            </w:r>
            <w:r w:rsidRPr="008750D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ACADCA8" w14:textId="315F9E74" w:rsidR="00384C71" w:rsidRPr="008750DB" w:rsidRDefault="00384C71" w:rsidP="007C1DF0">
          <w:pPr>
            <w:pStyle w:val="TOC3"/>
            <w:tabs>
              <w:tab w:val="left" w:pos="960"/>
              <w:tab w:val="right" w:leader="dot" w:pos="9016"/>
            </w:tabs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5242726" w:history="1">
            <w:r w:rsidRPr="008750DB">
              <w:rPr>
                <w:rStyle w:val="Hyperlink"/>
                <w:rFonts w:ascii="Arial" w:hAnsi="Arial" w:cs="Arial"/>
                <w:noProof/>
              </w:rPr>
              <w:t>2.</w:t>
            </w:r>
            <w:r w:rsidRPr="008750DB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Pr="008750DB">
              <w:rPr>
                <w:rStyle w:val="Hyperlink"/>
                <w:rFonts w:ascii="Arial" w:hAnsi="Arial" w:cs="Arial"/>
                <w:noProof/>
              </w:rPr>
              <w:t>Laser Scanners</w:t>
            </w:r>
            <w:r w:rsidRPr="008750DB">
              <w:rPr>
                <w:rFonts w:ascii="Arial" w:hAnsi="Arial" w:cs="Arial"/>
                <w:noProof/>
                <w:webHidden/>
              </w:rPr>
              <w:tab/>
            </w:r>
            <w:r w:rsidRPr="008750DB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50DB">
              <w:rPr>
                <w:rFonts w:ascii="Arial" w:hAnsi="Arial" w:cs="Arial"/>
                <w:noProof/>
                <w:webHidden/>
              </w:rPr>
              <w:instrText xml:space="preserve"> PAGEREF _Toc185242726 \h </w:instrText>
            </w:r>
            <w:r w:rsidRPr="008750DB">
              <w:rPr>
                <w:rFonts w:ascii="Arial" w:hAnsi="Arial" w:cs="Arial"/>
                <w:noProof/>
                <w:webHidden/>
              </w:rPr>
            </w:r>
            <w:r w:rsidRPr="008750DB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50DB">
              <w:rPr>
                <w:rFonts w:ascii="Arial" w:hAnsi="Arial" w:cs="Arial"/>
                <w:noProof/>
                <w:webHidden/>
              </w:rPr>
              <w:t>5</w:t>
            </w:r>
            <w:r w:rsidRPr="008750D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3800B72" w14:textId="5912F9AA" w:rsidR="00384C71" w:rsidRPr="008750DB" w:rsidRDefault="00384C71" w:rsidP="007C1DF0">
          <w:pPr>
            <w:pStyle w:val="TOC3"/>
            <w:tabs>
              <w:tab w:val="left" w:pos="960"/>
              <w:tab w:val="right" w:leader="dot" w:pos="9016"/>
            </w:tabs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5242727" w:history="1">
            <w:r w:rsidRPr="008750DB">
              <w:rPr>
                <w:rStyle w:val="Hyperlink"/>
                <w:rFonts w:ascii="Arial" w:hAnsi="Arial" w:cs="Arial"/>
                <w:noProof/>
              </w:rPr>
              <w:t>3.</w:t>
            </w:r>
            <w:r w:rsidRPr="008750DB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Pr="008750DB">
              <w:rPr>
                <w:rStyle w:val="Hyperlink"/>
                <w:rFonts w:ascii="Arial" w:hAnsi="Arial" w:cs="Arial"/>
                <w:noProof/>
              </w:rPr>
              <w:t>Thermal Imaging cameras</w:t>
            </w:r>
            <w:r w:rsidRPr="008750DB">
              <w:rPr>
                <w:rFonts w:ascii="Arial" w:hAnsi="Arial" w:cs="Arial"/>
                <w:noProof/>
                <w:webHidden/>
              </w:rPr>
              <w:tab/>
            </w:r>
            <w:r w:rsidRPr="008750DB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50DB">
              <w:rPr>
                <w:rFonts w:ascii="Arial" w:hAnsi="Arial" w:cs="Arial"/>
                <w:noProof/>
                <w:webHidden/>
              </w:rPr>
              <w:instrText xml:space="preserve"> PAGEREF _Toc185242727 \h </w:instrText>
            </w:r>
            <w:r w:rsidRPr="008750DB">
              <w:rPr>
                <w:rFonts w:ascii="Arial" w:hAnsi="Arial" w:cs="Arial"/>
                <w:noProof/>
                <w:webHidden/>
              </w:rPr>
            </w:r>
            <w:r w:rsidRPr="008750DB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50DB">
              <w:rPr>
                <w:rFonts w:ascii="Arial" w:hAnsi="Arial" w:cs="Arial"/>
                <w:noProof/>
                <w:webHidden/>
              </w:rPr>
              <w:t>6</w:t>
            </w:r>
            <w:r w:rsidRPr="008750D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243FC56" w14:textId="27215B8F" w:rsidR="00384C71" w:rsidRPr="008750DB" w:rsidRDefault="00384C71" w:rsidP="007C1DF0">
          <w:pPr>
            <w:pStyle w:val="TOC2"/>
            <w:tabs>
              <w:tab w:val="right" w:leader="dot" w:pos="9016"/>
            </w:tabs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5242728" w:history="1">
            <w:r w:rsidRPr="008750DB">
              <w:rPr>
                <w:rStyle w:val="Hyperlink"/>
                <w:rFonts w:ascii="Arial" w:hAnsi="Arial" w:cs="Arial"/>
                <w:noProof/>
              </w:rPr>
              <w:t>Tool Selection</w:t>
            </w:r>
            <w:r w:rsidRPr="008750DB">
              <w:rPr>
                <w:rFonts w:ascii="Arial" w:hAnsi="Arial" w:cs="Arial"/>
                <w:noProof/>
                <w:webHidden/>
              </w:rPr>
              <w:tab/>
            </w:r>
            <w:r w:rsidRPr="008750DB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50DB">
              <w:rPr>
                <w:rFonts w:ascii="Arial" w:hAnsi="Arial" w:cs="Arial"/>
                <w:noProof/>
                <w:webHidden/>
              </w:rPr>
              <w:instrText xml:space="preserve"> PAGEREF _Toc185242728 \h </w:instrText>
            </w:r>
            <w:r w:rsidRPr="008750DB">
              <w:rPr>
                <w:rFonts w:ascii="Arial" w:hAnsi="Arial" w:cs="Arial"/>
                <w:noProof/>
                <w:webHidden/>
              </w:rPr>
            </w:r>
            <w:r w:rsidRPr="008750DB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50DB">
              <w:rPr>
                <w:rFonts w:ascii="Arial" w:hAnsi="Arial" w:cs="Arial"/>
                <w:noProof/>
                <w:webHidden/>
              </w:rPr>
              <w:t>7</w:t>
            </w:r>
            <w:r w:rsidRPr="008750D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5346CF9" w14:textId="2D16E628" w:rsidR="00384C71" w:rsidRPr="008750DB" w:rsidRDefault="00384C71" w:rsidP="007C1DF0">
          <w:pPr>
            <w:pStyle w:val="TOC1"/>
            <w:tabs>
              <w:tab w:val="left" w:pos="440"/>
              <w:tab w:val="right" w:leader="dot" w:pos="9016"/>
            </w:tabs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5242729" w:history="1">
            <w:r w:rsidRPr="008750DB">
              <w:rPr>
                <w:rStyle w:val="Hyperlink"/>
                <w:rFonts w:ascii="Arial" w:hAnsi="Arial" w:cs="Arial"/>
                <w:noProof/>
              </w:rPr>
              <w:t>4.</w:t>
            </w:r>
            <w:r w:rsidRPr="008750DB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Pr="008750DB">
              <w:rPr>
                <w:rStyle w:val="Hyperlink"/>
                <w:rFonts w:ascii="Arial" w:hAnsi="Arial" w:cs="Arial"/>
                <w:noProof/>
              </w:rPr>
              <w:t>Survey Planning</w:t>
            </w:r>
            <w:r w:rsidRPr="008750DB">
              <w:rPr>
                <w:rFonts w:ascii="Arial" w:hAnsi="Arial" w:cs="Arial"/>
                <w:noProof/>
                <w:webHidden/>
              </w:rPr>
              <w:tab/>
            </w:r>
            <w:r w:rsidRPr="008750DB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50DB">
              <w:rPr>
                <w:rFonts w:ascii="Arial" w:hAnsi="Arial" w:cs="Arial"/>
                <w:noProof/>
                <w:webHidden/>
              </w:rPr>
              <w:instrText xml:space="preserve"> PAGEREF _Toc185242729 \h </w:instrText>
            </w:r>
            <w:r w:rsidRPr="008750DB">
              <w:rPr>
                <w:rFonts w:ascii="Arial" w:hAnsi="Arial" w:cs="Arial"/>
                <w:noProof/>
                <w:webHidden/>
              </w:rPr>
            </w:r>
            <w:r w:rsidRPr="008750DB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50DB">
              <w:rPr>
                <w:rFonts w:ascii="Arial" w:hAnsi="Arial" w:cs="Arial"/>
                <w:noProof/>
                <w:webHidden/>
              </w:rPr>
              <w:t>8</w:t>
            </w:r>
            <w:r w:rsidRPr="008750D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7455E81" w14:textId="6FD6E0D7" w:rsidR="00384C71" w:rsidRPr="008750DB" w:rsidRDefault="00384C71" w:rsidP="007C1DF0">
          <w:pPr>
            <w:pStyle w:val="TOC2"/>
            <w:tabs>
              <w:tab w:val="left" w:pos="720"/>
              <w:tab w:val="right" w:leader="dot" w:pos="9016"/>
            </w:tabs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5242730" w:history="1">
            <w:r w:rsidRPr="008750DB">
              <w:rPr>
                <w:rStyle w:val="Hyperlink"/>
                <w:rFonts w:ascii="Arial" w:hAnsi="Arial" w:cs="Arial"/>
                <w:noProof/>
              </w:rPr>
              <w:t>1.</w:t>
            </w:r>
            <w:r w:rsidRPr="008750DB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Pr="008750DB">
              <w:rPr>
                <w:rStyle w:val="Hyperlink"/>
                <w:rFonts w:ascii="Arial" w:hAnsi="Arial" w:cs="Arial"/>
                <w:noProof/>
              </w:rPr>
              <w:t>Plan for conducting a building survey and Methodology</w:t>
            </w:r>
            <w:r w:rsidRPr="008750DB">
              <w:rPr>
                <w:rFonts w:ascii="Arial" w:hAnsi="Arial" w:cs="Arial"/>
                <w:noProof/>
                <w:webHidden/>
              </w:rPr>
              <w:tab/>
            </w:r>
            <w:r w:rsidRPr="008750DB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50DB">
              <w:rPr>
                <w:rFonts w:ascii="Arial" w:hAnsi="Arial" w:cs="Arial"/>
                <w:noProof/>
                <w:webHidden/>
              </w:rPr>
              <w:instrText xml:space="preserve"> PAGEREF _Toc185242730 \h </w:instrText>
            </w:r>
            <w:r w:rsidRPr="008750DB">
              <w:rPr>
                <w:rFonts w:ascii="Arial" w:hAnsi="Arial" w:cs="Arial"/>
                <w:noProof/>
                <w:webHidden/>
              </w:rPr>
            </w:r>
            <w:r w:rsidRPr="008750DB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50DB">
              <w:rPr>
                <w:rFonts w:ascii="Arial" w:hAnsi="Arial" w:cs="Arial"/>
                <w:noProof/>
                <w:webHidden/>
              </w:rPr>
              <w:t>8</w:t>
            </w:r>
            <w:r w:rsidRPr="008750D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B4750BA" w14:textId="302FA2AA" w:rsidR="00384C71" w:rsidRPr="008750DB" w:rsidRDefault="00384C71" w:rsidP="007C1DF0">
          <w:pPr>
            <w:pStyle w:val="TOC1"/>
            <w:tabs>
              <w:tab w:val="left" w:pos="440"/>
              <w:tab w:val="right" w:leader="dot" w:pos="9016"/>
            </w:tabs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5242731" w:history="1">
            <w:r w:rsidRPr="008750DB">
              <w:rPr>
                <w:rStyle w:val="Hyperlink"/>
                <w:rFonts w:ascii="Arial" w:hAnsi="Arial" w:cs="Arial"/>
                <w:noProof/>
              </w:rPr>
              <w:t>5.</w:t>
            </w:r>
            <w:r w:rsidRPr="008750DB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Pr="008750DB">
              <w:rPr>
                <w:rStyle w:val="Hyperlink"/>
                <w:rFonts w:ascii="Arial" w:hAnsi="Arial" w:cs="Arial"/>
                <w:noProof/>
              </w:rPr>
              <w:t>Potential Challenges and how to over come or mitigate.</w:t>
            </w:r>
            <w:r w:rsidRPr="008750DB">
              <w:rPr>
                <w:rFonts w:ascii="Arial" w:hAnsi="Arial" w:cs="Arial"/>
                <w:noProof/>
                <w:webHidden/>
              </w:rPr>
              <w:tab/>
            </w:r>
            <w:r w:rsidRPr="008750DB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50DB">
              <w:rPr>
                <w:rFonts w:ascii="Arial" w:hAnsi="Arial" w:cs="Arial"/>
                <w:noProof/>
                <w:webHidden/>
              </w:rPr>
              <w:instrText xml:space="preserve"> PAGEREF _Toc185242731 \h </w:instrText>
            </w:r>
            <w:r w:rsidRPr="008750DB">
              <w:rPr>
                <w:rFonts w:ascii="Arial" w:hAnsi="Arial" w:cs="Arial"/>
                <w:noProof/>
                <w:webHidden/>
              </w:rPr>
            </w:r>
            <w:r w:rsidRPr="008750DB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50DB">
              <w:rPr>
                <w:rFonts w:ascii="Arial" w:hAnsi="Arial" w:cs="Arial"/>
                <w:noProof/>
                <w:webHidden/>
              </w:rPr>
              <w:t>8</w:t>
            </w:r>
            <w:r w:rsidRPr="008750D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9F0F5EA" w14:textId="337C1281" w:rsidR="00384C71" w:rsidRPr="008750DB" w:rsidRDefault="00384C71" w:rsidP="007C1DF0">
          <w:pPr>
            <w:pStyle w:val="TOC1"/>
            <w:tabs>
              <w:tab w:val="left" w:pos="440"/>
              <w:tab w:val="right" w:leader="dot" w:pos="9016"/>
            </w:tabs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5242732" w:history="1">
            <w:r w:rsidRPr="008750DB">
              <w:rPr>
                <w:rStyle w:val="Hyperlink"/>
                <w:rFonts w:ascii="Arial" w:hAnsi="Arial" w:cs="Arial"/>
                <w:noProof/>
              </w:rPr>
              <w:t>6.</w:t>
            </w:r>
            <w:r w:rsidRPr="008750DB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Pr="008750DB">
              <w:rPr>
                <w:rStyle w:val="Hyperlink"/>
                <w:rFonts w:ascii="Arial" w:hAnsi="Arial" w:cs="Arial"/>
                <w:noProof/>
              </w:rPr>
              <w:t>Conclusion</w:t>
            </w:r>
            <w:r w:rsidRPr="008750DB">
              <w:rPr>
                <w:rFonts w:ascii="Arial" w:hAnsi="Arial" w:cs="Arial"/>
                <w:noProof/>
                <w:webHidden/>
              </w:rPr>
              <w:tab/>
            </w:r>
            <w:r w:rsidRPr="008750DB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50DB">
              <w:rPr>
                <w:rFonts w:ascii="Arial" w:hAnsi="Arial" w:cs="Arial"/>
                <w:noProof/>
                <w:webHidden/>
              </w:rPr>
              <w:instrText xml:space="preserve"> PAGEREF _Toc185242732 \h </w:instrText>
            </w:r>
            <w:r w:rsidRPr="008750DB">
              <w:rPr>
                <w:rFonts w:ascii="Arial" w:hAnsi="Arial" w:cs="Arial"/>
                <w:noProof/>
                <w:webHidden/>
              </w:rPr>
            </w:r>
            <w:r w:rsidRPr="008750DB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50DB">
              <w:rPr>
                <w:rFonts w:ascii="Arial" w:hAnsi="Arial" w:cs="Arial"/>
                <w:noProof/>
                <w:webHidden/>
              </w:rPr>
              <w:t>9</w:t>
            </w:r>
            <w:r w:rsidRPr="008750D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C170613" w14:textId="55B82AA4" w:rsidR="00384C71" w:rsidRPr="008750DB" w:rsidRDefault="00384C71" w:rsidP="007C1DF0">
          <w:pPr>
            <w:pStyle w:val="TOC1"/>
            <w:tabs>
              <w:tab w:val="right" w:leader="dot" w:pos="9016"/>
            </w:tabs>
            <w:jc w:val="both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85242733" w:history="1">
            <w:r w:rsidRPr="008750DB">
              <w:rPr>
                <w:rStyle w:val="Hyperlink"/>
                <w:rFonts w:ascii="Arial" w:hAnsi="Arial" w:cs="Arial"/>
                <w:noProof/>
              </w:rPr>
              <w:t>References</w:t>
            </w:r>
            <w:r w:rsidRPr="008750DB">
              <w:rPr>
                <w:rFonts w:ascii="Arial" w:hAnsi="Arial" w:cs="Arial"/>
                <w:noProof/>
                <w:webHidden/>
              </w:rPr>
              <w:tab/>
            </w:r>
            <w:r w:rsidRPr="008750DB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750DB">
              <w:rPr>
                <w:rFonts w:ascii="Arial" w:hAnsi="Arial" w:cs="Arial"/>
                <w:noProof/>
                <w:webHidden/>
              </w:rPr>
              <w:instrText xml:space="preserve"> PAGEREF _Toc185242733 \h </w:instrText>
            </w:r>
            <w:r w:rsidRPr="008750DB">
              <w:rPr>
                <w:rFonts w:ascii="Arial" w:hAnsi="Arial" w:cs="Arial"/>
                <w:noProof/>
                <w:webHidden/>
              </w:rPr>
            </w:r>
            <w:r w:rsidRPr="008750DB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8750DB">
              <w:rPr>
                <w:rFonts w:ascii="Arial" w:hAnsi="Arial" w:cs="Arial"/>
                <w:noProof/>
                <w:webHidden/>
              </w:rPr>
              <w:t>9</w:t>
            </w:r>
            <w:r w:rsidRPr="008750D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26A1C2" w14:textId="0A50C851" w:rsidR="00010601" w:rsidRPr="008750DB" w:rsidRDefault="00010601" w:rsidP="007C1DF0">
          <w:pPr>
            <w:jc w:val="both"/>
            <w:rPr>
              <w:rFonts w:ascii="Arial" w:hAnsi="Arial" w:cs="Arial"/>
            </w:rPr>
          </w:pPr>
          <w:r w:rsidRPr="008750DB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0E44782F" w14:textId="77777777" w:rsidR="00802B17" w:rsidRPr="008750DB" w:rsidRDefault="00802B17" w:rsidP="007C1DF0">
      <w:pPr>
        <w:jc w:val="both"/>
        <w:rPr>
          <w:rFonts w:ascii="Arial" w:hAnsi="Arial" w:cs="Arial"/>
        </w:rPr>
      </w:pPr>
    </w:p>
    <w:p w14:paraId="7ABDCA5F" w14:textId="77777777" w:rsidR="00010601" w:rsidRPr="008750DB" w:rsidRDefault="00010601" w:rsidP="007C1DF0">
      <w:pPr>
        <w:jc w:val="both"/>
        <w:rPr>
          <w:rFonts w:ascii="Arial" w:hAnsi="Arial" w:cs="Arial"/>
        </w:rPr>
      </w:pPr>
    </w:p>
    <w:p w14:paraId="3287DF50" w14:textId="77777777" w:rsidR="00010601" w:rsidRPr="008750DB" w:rsidRDefault="00010601" w:rsidP="007C1DF0">
      <w:pPr>
        <w:jc w:val="both"/>
        <w:rPr>
          <w:rFonts w:ascii="Arial" w:hAnsi="Arial" w:cs="Arial"/>
        </w:rPr>
      </w:pPr>
    </w:p>
    <w:p w14:paraId="5307BC6A" w14:textId="11F902D1" w:rsidR="00384C71" w:rsidRPr="008750DB" w:rsidRDefault="00097F7B" w:rsidP="007C1DF0">
      <w:pPr>
        <w:pStyle w:val="TableofFigures"/>
        <w:tabs>
          <w:tab w:val="right" w:leader="dot" w:pos="9016"/>
        </w:tabs>
        <w:jc w:val="both"/>
        <w:rPr>
          <w:rFonts w:ascii="Arial" w:eastAsiaTheme="minorEastAsia" w:hAnsi="Arial" w:cs="Arial"/>
          <w:noProof/>
          <w:sz w:val="24"/>
          <w:szCs w:val="24"/>
          <w:lang w:eastAsia="en-GB"/>
        </w:rPr>
      </w:pPr>
      <w:r w:rsidRPr="008750DB">
        <w:rPr>
          <w:rFonts w:ascii="Arial" w:hAnsi="Arial" w:cs="Arial"/>
        </w:rPr>
        <w:fldChar w:fldCharType="begin"/>
      </w:r>
      <w:r w:rsidRPr="008750DB">
        <w:rPr>
          <w:rFonts w:ascii="Arial" w:hAnsi="Arial" w:cs="Arial"/>
        </w:rPr>
        <w:instrText xml:space="preserve"> TOC \h \z \c "Figure" </w:instrText>
      </w:r>
      <w:r w:rsidRPr="008750DB">
        <w:rPr>
          <w:rFonts w:ascii="Arial" w:hAnsi="Arial" w:cs="Arial"/>
        </w:rPr>
        <w:fldChar w:fldCharType="separate"/>
      </w:r>
      <w:hyperlink w:anchor="_Toc185242714" w:history="1">
        <w:r w:rsidR="00384C71" w:rsidRPr="008750DB">
          <w:rPr>
            <w:rStyle w:val="Hyperlink"/>
            <w:rFonts w:ascii="Arial" w:hAnsi="Arial" w:cs="Arial"/>
            <w:noProof/>
          </w:rPr>
          <w:t>Figure 1 Drone image (Royal Institution of Chartered Surveyors , 2023)</w:t>
        </w:r>
        <w:r w:rsidR="00384C71" w:rsidRPr="008750DB">
          <w:rPr>
            <w:rFonts w:ascii="Arial" w:hAnsi="Arial" w:cs="Arial"/>
            <w:noProof/>
            <w:webHidden/>
          </w:rPr>
          <w:tab/>
        </w:r>
        <w:r w:rsidR="00384C71" w:rsidRPr="008750DB">
          <w:rPr>
            <w:rFonts w:ascii="Arial" w:hAnsi="Arial" w:cs="Arial"/>
            <w:noProof/>
            <w:webHidden/>
          </w:rPr>
          <w:fldChar w:fldCharType="begin"/>
        </w:r>
        <w:r w:rsidR="00384C71" w:rsidRPr="008750DB">
          <w:rPr>
            <w:rFonts w:ascii="Arial" w:hAnsi="Arial" w:cs="Arial"/>
            <w:noProof/>
            <w:webHidden/>
          </w:rPr>
          <w:instrText xml:space="preserve"> PAGEREF _Toc185242714 \h </w:instrText>
        </w:r>
        <w:r w:rsidR="00384C71" w:rsidRPr="008750DB">
          <w:rPr>
            <w:rFonts w:ascii="Arial" w:hAnsi="Arial" w:cs="Arial"/>
            <w:noProof/>
            <w:webHidden/>
          </w:rPr>
        </w:r>
        <w:r w:rsidR="00384C71" w:rsidRPr="008750DB">
          <w:rPr>
            <w:rFonts w:ascii="Arial" w:hAnsi="Arial" w:cs="Arial"/>
            <w:noProof/>
            <w:webHidden/>
          </w:rPr>
          <w:fldChar w:fldCharType="separate"/>
        </w:r>
        <w:r w:rsidR="00384C71" w:rsidRPr="008750DB">
          <w:rPr>
            <w:rFonts w:ascii="Arial" w:hAnsi="Arial" w:cs="Arial"/>
            <w:noProof/>
            <w:webHidden/>
          </w:rPr>
          <w:t>4</w:t>
        </w:r>
        <w:r w:rsidR="00384C71" w:rsidRPr="008750DB">
          <w:rPr>
            <w:rFonts w:ascii="Arial" w:hAnsi="Arial" w:cs="Arial"/>
            <w:noProof/>
            <w:webHidden/>
          </w:rPr>
          <w:fldChar w:fldCharType="end"/>
        </w:r>
      </w:hyperlink>
    </w:p>
    <w:p w14:paraId="6AD40AE4" w14:textId="5CABB121" w:rsidR="00384C71" w:rsidRPr="008750DB" w:rsidRDefault="00384C71" w:rsidP="007C1DF0">
      <w:pPr>
        <w:pStyle w:val="TableofFigures"/>
        <w:tabs>
          <w:tab w:val="right" w:leader="dot" w:pos="9016"/>
        </w:tabs>
        <w:jc w:val="both"/>
        <w:rPr>
          <w:rFonts w:ascii="Arial" w:eastAsiaTheme="minorEastAsia" w:hAnsi="Arial" w:cs="Arial"/>
          <w:noProof/>
          <w:sz w:val="24"/>
          <w:szCs w:val="24"/>
          <w:lang w:eastAsia="en-GB"/>
        </w:rPr>
      </w:pPr>
      <w:hyperlink w:anchor="_Toc185242715" w:history="1">
        <w:r w:rsidRPr="008750DB">
          <w:rPr>
            <w:rStyle w:val="Hyperlink"/>
            <w:rFonts w:ascii="Arial" w:hAnsi="Arial" w:cs="Arial"/>
            <w:noProof/>
          </w:rPr>
          <w:t>Figure 2 Leica RTC360 LT 3D (Leica-geosystems, 2024)</w:t>
        </w:r>
        <w:r w:rsidRPr="008750DB">
          <w:rPr>
            <w:rFonts w:ascii="Arial" w:hAnsi="Arial" w:cs="Arial"/>
            <w:noProof/>
            <w:webHidden/>
          </w:rPr>
          <w:tab/>
        </w:r>
        <w:r w:rsidRPr="008750DB">
          <w:rPr>
            <w:rFonts w:ascii="Arial" w:hAnsi="Arial" w:cs="Arial"/>
            <w:noProof/>
            <w:webHidden/>
          </w:rPr>
          <w:fldChar w:fldCharType="begin"/>
        </w:r>
        <w:r w:rsidRPr="008750DB">
          <w:rPr>
            <w:rFonts w:ascii="Arial" w:hAnsi="Arial" w:cs="Arial"/>
            <w:noProof/>
            <w:webHidden/>
          </w:rPr>
          <w:instrText xml:space="preserve"> PAGEREF _Toc185242715 \h </w:instrText>
        </w:r>
        <w:r w:rsidRPr="008750DB">
          <w:rPr>
            <w:rFonts w:ascii="Arial" w:hAnsi="Arial" w:cs="Arial"/>
            <w:noProof/>
            <w:webHidden/>
          </w:rPr>
        </w:r>
        <w:r w:rsidRPr="008750DB">
          <w:rPr>
            <w:rFonts w:ascii="Arial" w:hAnsi="Arial" w:cs="Arial"/>
            <w:noProof/>
            <w:webHidden/>
          </w:rPr>
          <w:fldChar w:fldCharType="separate"/>
        </w:r>
        <w:r w:rsidRPr="008750DB">
          <w:rPr>
            <w:rFonts w:ascii="Arial" w:hAnsi="Arial" w:cs="Arial"/>
            <w:noProof/>
            <w:webHidden/>
          </w:rPr>
          <w:t>5</w:t>
        </w:r>
        <w:r w:rsidRPr="008750DB">
          <w:rPr>
            <w:rFonts w:ascii="Arial" w:hAnsi="Arial" w:cs="Arial"/>
            <w:noProof/>
            <w:webHidden/>
          </w:rPr>
          <w:fldChar w:fldCharType="end"/>
        </w:r>
      </w:hyperlink>
    </w:p>
    <w:p w14:paraId="63B2CB9B" w14:textId="6727630D" w:rsidR="00384C71" w:rsidRPr="008750DB" w:rsidRDefault="00384C71" w:rsidP="007C1DF0">
      <w:pPr>
        <w:pStyle w:val="TableofFigures"/>
        <w:tabs>
          <w:tab w:val="right" w:leader="dot" w:pos="9016"/>
        </w:tabs>
        <w:jc w:val="both"/>
        <w:rPr>
          <w:rFonts w:ascii="Arial" w:eastAsiaTheme="minorEastAsia" w:hAnsi="Arial" w:cs="Arial"/>
          <w:noProof/>
          <w:sz w:val="24"/>
          <w:szCs w:val="24"/>
          <w:lang w:eastAsia="en-GB"/>
        </w:rPr>
      </w:pPr>
      <w:hyperlink w:anchor="_Toc185242716" w:history="1">
        <w:r w:rsidRPr="008750DB">
          <w:rPr>
            <w:rStyle w:val="Hyperlink"/>
            <w:rFonts w:ascii="Arial" w:hAnsi="Arial" w:cs="Arial"/>
            <w:noProof/>
          </w:rPr>
          <w:t>Figure 3 Leica BLK2GO handheld scanner (Leica-geosystems, 2024)</w:t>
        </w:r>
        <w:r w:rsidRPr="008750DB">
          <w:rPr>
            <w:rFonts w:ascii="Arial" w:hAnsi="Arial" w:cs="Arial"/>
            <w:noProof/>
            <w:webHidden/>
          </w:rPr>
          <w:tab/>
        </w:r>
        <w:r w:rsidRPr="008750DB">
          <w:rPr>
            <w:rFonts w:ascii="Arial" w:hAnsi="Arial" w:cs="Arial"/>
            <w:noProof/>
            <w:webHidden/>
          </w:rPr>
          <w:fldChar w:fldCharType="begin"/>
        </w:r>
        <w:r w:rsidRPr="008750DB">
          <w:rPr>
            <w:rFonts w:ascii="Arial" w:hAnsi="Arial" w:cs="Arial"/>
            <w:noProof/>
            <w:webHidden/>
          </w:rPr>
          <w:instrText xml:space="preserve"> PAGEREF _Toc185242716 \h </w:instrText>
        </w:r>
        <w:r w:rsidRPr="008750DB">
          <w:rPr>
            <w:rFonts w:ascii="Arial" w:hAnsi="Arial" w:cs="Arial"/>
            <w:noProof/>
            <w:webHidden/>
          </w:rPr>
        </w:r>
        <w:r w:rsidRPr="008750DB">
          <w:rPr>
            <w:rFonts w:ascii="Arial" w:hAnsi="Arial" w:cs="Arial"/>
            <w:noProof/>
            <w:webHidden/>
          </w:rPr>
          <w:fldChar w:fldCharType="separate"/>
        </w:r>
        <w:r w:rsidRPr="008750DB">
          <w:rPr>
            <w:rFonts w:ascii="Arial" w:hAnsi="Arial" w:cs="Arial"/>
            <w:noProof/>
            <w:webHidden/>
          </w:rPr>
          <w:t>5</w:t>
        </w:r>
        <w:r w:rsidRPr="008750DB">
          <w:rPr>
            <w:rFonts w:ascii="Arial" w:hAnsi="Arial" w:cs="Arial"/>
            <w:noProof/>
            <w:webHidden/>
          </w:rPr>
          <w:fldChar w:fldCharType="end"/>
        </w:r>
      </w:hyperlink>
    </w:p>
    <w:p w14:paraId="5D39E009" w14:textId="26DFA694" w:rsidR="00384C71" w:rsidRPr="008750DB" w:rsidRDefault="00384C71" w:rsidP="007C1DF0">
      <w:pPr>
        <w:pStyle w:val="TableofFigures"/>
        <w:tabs>
          <w:tab w:val="right" w:leader="dot" w:pos="9016"/>
        </w:tabs>
        <w:jc w:val="both"/>
        <w:rPr>
          <w:rFonts w:ascii="Arial" w:eastAsiaTheme="minorEastAsia" w:hAnsi="Arial" w:cs="Arial"/>
          <w:noProof/>
          <w:sz w:val="24"/>
          <w:szCs w:val="24"/>
          <w:lang w:eastAsia="en-GB"/>
        </w:rPr>
      </w:pPr>
      <w:hyperlink w:anchor="_Toc185242717" w:history="1">
        <w:r w:rsidRPr="008750DB">
          <w:rPr>
            <w:rStyle w:val="Hyperlink"/>
            <w:rFonts w:ascii="Arial" w:hAnsi="Arial" w:cs="Arial"/>
            <w:noProof/>
          </w:rPr>
          <w:t>Figure 4 Thermal Imaging camera showing underfloor heating (NHBC Foundation, 2020)</w:t>
        </w:r>
        <w:r w:rsidRPr="008750DB">
          <w:rPr>
            <w:rFonts w:ascii="Arial" w:hAnsi="Arial" w:cs="Arial"/>
            <w:noProof/>
            <w:webHidden/>
          </w:rPr>
          <w:tab/>
        </w:r>
        <w:r w:rsidRPr="008750DB">
          <w:rPr>
            <w:rFonts w:ascii="Arial" w:hAnsi="Arial" w:cs="Arial"/>
            <w:noProof/>
            <w:webHidden/>
          </w:rPr>
          <w:fldChar w:fldCharType="begin"/>
        </w:r>
        <w:r w:rsidRPr="008750DB">
          <w:rPr>
            <w:rFonts w:ascii="Arial" w:hAnsi="Arial" w:cs="Arial"/>
            <w:noProof/>
            <w:webHidden/>
          </w:rPr>
          <w:instrText xml:space="preserve"> PAGEREF _Toc185242717 \h </w:instrText>
        </w:r>
        <w:r w:rsidRPr="008750DB">
          <w:rPr>
            <w:rFonts w:ascii="Arial" w:hAnsi="Arial" w:cs="Arial"/>
            <w:noProof/>
            <w:webHidden/>
          </w:rPr>
        </w:r>
        <w:r w:rsidRPr="008750DB">
          <w:rPr>
            <w:rFonts w:ascii="Arial" w:hAnsi="Arial" w:cs="Arial"/>
            <w:noProof/>
            <w:webHidden/>
          </w:rPr>
          <w:fldChar w:fldCharType="separate"/>
        </w:r>
        <w:r w:rsidRPr="008750DB">
          <w:rPr>
            <w:rFonts w:ascii="Arial" w:hAnsi="Arial" w:cs="Arial"/>
            <w:noProof/>
            <w:webHidden/>
          </w:rPr>
          <w:t>6</w:t>
        </w:r>
        <w:r w:rsidRPr="008750DB">
          <w:rPr>
            <w:rFonts w:ascii="Arial" w:hAnsi="Arial" w:cs="Arial"/>
            <w:noProof/>
            <w:webHidden/>
          </w:rPr>
          <w:fldChar w:fldCharType="end"/>
        </w:r>
      </w:hyperlink>
    </w:p>
    <w:p w14:paraId="1054943C" w14:textId="30B3D926" w:rsidR="00384C71" w:rsidRPr="008750DB" w:rsidRDefault="00384C71" w:rsidP="007C1DF0">
      <w:pPr>
        <w:pStyle w:val="TableofFigures"/>
        <w:tabs>
          <w:tab w:val="right" w:leader="dot" w:pos="9016"/>
        </w:tabs>
        <w:jc w:val="both"/>
        <w:rPr>
          <w:rFonts w:ascii="Arial" w:eastAsiaTheme="minorEastAsia" w:hAnsi="Arial" w:cs="Arial"/>
          <w:noProof/>
          <w:sz w:val="24"/>
          <w:szCs w:val="24"/>
          <w:lang w:eastAsia="en-GB"/>
        </w:rPr>
      </w:pPr>
      <w:hyperlink w:anchor="_Toc185242718" w:history="1">
        <w:r w:rsidRPr="008750DB">
          <w:rPr>
            <w:rStyle w:val="Hyperlink"/>
            <w:rFonts w:ascii="Arial" w:hAnsi="Arial" w:cs="Arial"/>
            <w:noProof/>
          </w:rPr>
          <w:t>Figure 5 blue area shows heat loss around French doors, this suggests poor installation. (NHBC Foundation, 2020)</w:t>
        </w:r>
        <w:r w:rsidRPr="008750DB">
          <w:rPr>
            <w:rFonts w:ascii="Arial" w:hAnsi="Arial" w:cs="Arial"/>
            <w:noProof/>
            <w:webHidden/>
          </w:rPr>
          <w:tab/>
        </w:r>
        <w:r w:rsidRPr="008750DB">
          <w:rPr>
            <w:rFonts w:ascii="Arial" w:hAnsi="Arial" w:cs="Arial"/>
            <w:noProof/>
            <w:webHidden/>
          </w:rPr>
          <w:fldChar w:fldCharType="begin"/>
        </w:r>
        <w:r w:rsidRPr="008750DB">
          <w:rPr>
            <w:rFonts w:ascii="Arial" w:hAnsi="Arial" w:cs="Arial"/>
            <w:noProof/>
            <w:webHidden/>
          </w:rPr>
          <w:instrText xml:space="preserve"> PAGEREF _Toc185242718 \h </w:instrText>
        </w:r>
        <w:r w:rsidRPr="008750DB">
          <w:rPr>
            <w:rFonts w:ascii="Arial" w:hAnsi="Arial" w:cs="Arial"/>
            <w:noProof/>
            <w:webHidden/>
          </w:rPr>
        </w:r>
        <w:r w:rsidRPr="008750DB">
          <w:rPr>
            <w:rFonts w:ascii="Arial" w:hAnsi="Arial" w:cs="Arial"/>
            <w:noProof/>
            <w:webHidden/>
          </w:rPr>
          <w:fldChar w:fldCharType="separate"/>
        </w:r>
        <w:r w:rsidRPr="008750DB">
          <w:rPr>
            <w:rFonts w:ascii="Arial" w:hAnsi="Arial" w:cs="Arial"/>
            <w:noProof/>
            <w:webHidden/>
          </w:rPr>
          <w:t>6</w:t>
        </w:r>
        <w:r w:rsidRPr="008750DB">
          <w:rPr>
            <w:rFonts w:ascii="Arial" w:hAnsi="Arial" w:cs="Arial"/>
            <w:noProof/>
            <w:webHidden/>
          </w:rPr>
          <w:fldChar w:fldCharType="end"/>
        </w:r>
      </w:hyperlink>
    </w:p>
    <w:p w14:paraId="00CB9EC6" w14:textId="17C788E8" w:rsidR="00010601" w:rsidRPr="008750DB" w:rsidRDefault="00097F7B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  <w:b/>
          <w:bCs/>
          <w:noProof/>
        </w:rPr>
        <w:fldChar w:fldCharType="end"/>
      </w:r>
    </w:p>
    <w:p w14:paraId="1A030E3D" w14:textId="77777777" w:rsidR="00010601" w:rsidRPr="008750DB" w:rsidRDefault="00010601">
      <w:pPr>
        <w:rPr>
          <w:rFonts w:ascii="Arial" w:hAnsi="Arial" w:cs="Arial"/>
        </w:rPr>
      </w:pPr>
    </w:p>
    <w:p w14:paraId="545652CC" w14:textId="77777777" w:rsidR="00010601" w:rsidRPr="008750DB" w:rsidRDefault="00010601">
      <w:pPr>
        <w:rPr>
          <w:rFonts w:ascii="Arial" w:hAnsi="Arial" w:cs="Arial"/>
        </w:rPr>
      </w:pPr>
    </w:p>
    <w:p w14:paraId="0E69E9FD" w14:textId="77777777" w:rsidR="00010601" w:rsidRPr="008750DB" w:rsidRDefault="00010601">
      <w:pPr>
        <w:rPr>
          <w:rFonts w:ascii="Arial" w:hAnsi="Arial" w:cs="Arial"/>
        </w:rPr>
      </w:pPr>
    </w:p>
    <w:p w14:paraId="59AEB97D" w14:textId="77777777" w:rsidR="00010601" w:rsidRPr="008750DB" w:rsidRDefault="00010601">
      <w:pPr>
        <w:rPr>
          <w:rFonts w:ascii="Arial" w:hAnsi="Arial" w:cs="Arial"/>
        </w:rPr>
      </w:pPr>
    </w:p>
    <w:p w14:paraId="16B69C50" w14:textId="77777777" w:rsidR="00010601" w:rsidRPr="008750DB" w:rsidRDefault="00010601">
      <w:pPr>
        <w:rPr>
          <w:rFonts w:ascii="Arial" w:hAnsi="Arial" w:cs="Arial"/>
        </w:rPr>
      </w:pPr>
    </w:p>
    <w:p w14:paraId="26E895C4" w14:textId="77777777" w:rsidR="00010601" w:rsidRPr="008750DB" w:rsidRDefault="00010601">
      <w:pPr>
        <w:rPr>
          <w:rFonts w:ascii="Arial" w:hAnsi="Arial" w:cs="Arial"/>
        </w:rPr>
      </w:pPr>
    </w:p>
    <w:p w14:paraId="3C547B59" w14:textId="77777777" w:rsidR="00010601" w:rsidRPr="008750DB" w:rsidRDefault="00010601" w:rsidP="00F70014">
      <w:pPr>
        <w:jc w:val="both"/>
        <w:rPr>
          <w:rFonts w:ascii="Arial" w:hAnsi="Arial" w:cs="Arial"/>
        </w:rPr>
      </w:pPr>
    </w:p>
    <w:p w14:paraId="59926461" w14:textId="64827225" w:rsidR="00010601" w:rsidRPr="008750DB" w:rsidRDefault="00010601" w:rsidP="00F70014">
      <w:pPr>
        <w:pStyle w:val="Heading1"/>
        <w:numPr>
          <w:ilvl w:val="0"/>
          <w:numId w:val="2"/>
        </w:numPr>
        <w:jc w:val="both"/>
        <w:rPr>
          <w:rFonts w:ascii="Arial" w:hAnsi="Arial" w:cs="Arial"/>
        </w:rPr>
      </w:pPr>
      <w:bookmarkStart w:id="0" w:name="_Toc185242719"/>
      <w:r w:rsidRPr="008750DB">
        <w:rPr>
          <w:rFonts w:ascii="Arial" w:hAnsi="Arial" w:cs="Arial"/>
        </w:rPr>
        <w:lastRenderedPageBreak/>
        <w:t>Introduction</w:t>
      </w:r>
      <w:bookmarkEnd w:id="0"/>
    </w:p>
    <w:p w14:paraId="09200471" w14:textId="2F68DFD6" w:rsidR="00010601" w:rsidRPr="008750DB" w:rsidRDefault="00533128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>This report will highlight the importance of building survey</w:t>
      </w:r>
      <w:r w:rsidR="00B40402">
        <w:rPr>
          <w:rFonts w:ascii="Arial" w:hAnsi="Arial" w:cs="Arial"/>
        </w:rPr>
        <w:t>ing</w:t>
      </w:r>
      <w:r w:rsidRPr="008750DB">
        <w:rPr>
          <w:rFonts w:ascii="Arial" w:hAnsi="Arial" w:cs="Arial"/>
        </w:rPr>
        <w:t xml:space="preserve"> and the</w:t>
      </w:r>
      <w:r w:rsidR="00991C9F" w:rsidRPr="008750DB">
        <w:rPr>
          <w:rFonts w:ascii="Arial" w:hAnsi="Arial" w:cs="Arial"/>
        </w:rPr>
        <w:t xml:space="preserve"> benefits of</w:t>
      </w:r>
      <w:r w:rsidR="004062C1" w:rsidRPr="008750DB">
        <w:rPr>
          <w:rFonts w:ascii="Arial" w:hAnsi="Arial" w:cs="Arial"/>
        </w:rPr>
        <w:t xml:space="preserve"> </w:t>
      </w:r>
      <w:r w:rsidRPr="008750DB">
        <w:rPr>
          <w:rFonts w:ascii="Arial" w:hAnsi="Arial" w:cs="Arial"/>
        </w:rPr>
        <w:t>us</w:t>
      </w:r>
      <w:r w:rsidR="004062C1" w:rsidRPr="008750DB">
        <w:rPr>
          <w:rFonts w:ascii="Arial" w:hAnsi="Arial" w:cs="Arial"/>
        </w:rPr>
        <w:t xml:space="preserve">ing </w:t>
      </w:r>
      <w:r w:rsidRPr="008750DB">
        <w:rPr>
          <w:rFonts w:ascii="Arial" w:hAnsi="Arial" w:cs="Arial"/>
        </w:rPr>
        <w:t>digital surveying technology</w:t>
      </w:r>
      <w:r w:rsidR="007F3B73" w:rsidRPr="008750DB">
        <w:rPr>
          <w:rFonts w:ascii="Arial" w:hAnsi="Arial" w:cs="Arial"/>
        </w:rPr>
        <w:t>.</w:t>
      </w:r>
    </w:p>
    <w:p w14:paraId="560D7942" w14:textId="2C8C2C3F" w:rsidR="00817AB6" w:rsidRPr="008750DB" w:rsidRDefault="001D35D7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Building surveying is </w:t>
      </w:r>
      <w:r w:rsidR="00506BF1" w:rsidRPr="008750DB">
        <w:rPr>
          <w:rFonts w:ascii="Arial" w:hAnsi="Arial" w:cs="Arial"/>
        </w:rPr>
        <w:t>crucial</w:t>
      </w:r>
      <w:r w:rsidRPr="008750DB">
        <w:rPr>
          <w:rFonts w:ascii="Arial" w:hAnsi="Arial" w:cs="Arial"/>
        </w:rPr>
        <w:t xml:space="preserve"> to understanding the condition </w:t>
      </w:r>
      <w:r w:rsidR="00506BF1" w:rsidRPr="008750DB">
        <w:rPr>
          <w:rFonts w:ascii="Arial" w:hAnsi="Arial" w:cs="Arial"/>
        </w:rPr>
        <w:t>of a building</w:t>
      </w:r>
      <w:r w:rsidR="00307936" w:rsidRPr="008750DB">
        <w:rPr>
          <w:rFonts w:ascii="Arial" w:hAnsi="Arial" w:cs="Arial"/>
        </w:rPr>
        <w:t xml:space="preserve"> and highlighting any defects </w:t>
      </w:r>
      <w:r w:rsidR="00B40402">
        <w:rPr>
          <w:rFonts w:ascii="Arial" w:hAnsi="Arial" w:cs="Arial"/>
        </w:rPr>
        <w:t xml:space="preserve">whether they are </w:t>
      </w:r>
      <w:r w:rsidR="00DE7689" w:rsidRPr="008750DB">
        <w:rPr>
          <w:rFonts w:ascii="Arial" w:hAnsi="Arial" w:cs="Arial"/>
        </w:rPr>
        <w:t>minor</w:t>
      </w:r>
      <w:r w:rsidR="00307936" w:rsidRPr="008750DB">
        <w:rPr>
          <w:rFonts w:ascii="Arial" w:hAnsi="Arial" w:cs="Arial"/>
        </w:rPr>
        <w:t xml:space="preserve"> or major</w:t>
      </w:r>
      <w:r w:rsidR="00DE7689" w:rsidRPr="008750DB">
        <w:rPr>
          <w:rFonts w:ascii="Arial" w:hAnsi="Arial" w:cs="Arial"/>
        </w:rPr>
        <w:t>. They can provide information</w:t>
      </w:r>
      <w:r w:rsidR="00673F8B" w:rsidRPr="008750DB">
        <w:rPr>
          <w:rFonts w:ascii="Arial" w:hAnsi="Arial" w:cs="Arial"/>
        </w:rPr>
        <w:t xml:space="preserve"> regarding the </w:t>
      </w:r>
      <w:r w:rsidR="00AF1F02" w:rsidRPr="008750DB">
        <w:rPr>
          <w:rFonts w:ascii="Arial" w:hAnsi="Arial" w:cs="Arial"/>
        </w:rPr>
        <w:t>building’s</w:t>
      </w:r>
      <w:r w:rsidR="00673F8B" w:rsidRPr="008750DB">
        <w:rPr>
          <w:rFonts w:ascii="Arial" w:hAnsi="Arial" w:cs="Arial"/>
        </w:rPr>
        <w:t xml:space="preserve"> construction</w:t>
      </w:r>
      <w:r w:rsidR="00612580" w:rsidRPr="008750DB">
        <w:rPr>
          <w:rFonts w:ascii="Arial" w:hAnsi="Arial" w:cs="Arial"/>
        </w:rPr>
        <w:t>.</w:t>
      </w:r>
      <w:r w:rsidR="00817AB6" w:rsidRPr="008750DB">
        <w:rPr>
          <w:rFonts w:ascii="Arial" w:hAnsi="Arial" w:cs="Arial"/>
        </w:rPr>
        <w:t xml:space="preserve"> A building survey will </w:t>
      </w:r>
      <w:r w:rsidR="00EF799E" w:rsidRPr="008750DB">
        <w:rPr>
          <w:rFonts w:ascii="Arial" w:hAnsi="Arial" w:cs="Arial"/>
        </w:rPr>
        <w:t>look at</w:t>
      </w:r>
      <w:r w:rsidR="00F053FB" w:rsidRPr="008750DB">
        <w:rPr>
          <w:rFonts w:ascii="Arial" w:hAnsi="Arial" w:cs="Arial"/>
        </w:rPr>
        <w:t xml:space="preserve"> all accessible </w:t>
      </w:r>
      <w:r w:rsidR="00812F70" w:rsidRPr="008750DB">
        <w:rPr>
          <w:rFonts w:ascii="Arial" w:hAnsi="Arial" w:cs="Arial"/>
        </w:rPr>
        <w:t>parts of a building</w:t>
      </w:r>
      <w:r w:rsidR="00B609A0" w:rsidRPr="008750DB">
        <w:rPr>
          <w:rFonts w:ascii="Arial" w:hAnsi="Arial" w:cs="Arial"/>
        </w:rPr>
        <w:t>.</w:t>
      </w:r>
    </w:p>
    <w:p w14:paraId="35C5DF31" w14:textId="0805686A" w:rsidR="00B609A0" w:rsidRPr="008750DB" w:rsidRDefault="00F84904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The use of digital surveying technology has </w:t>
      </w:r>
      <w:r w:rsidR="00B317F6" w:rsidRPr="008750DB">
        <w:rPr>
          <w:rFonts w:ascii="Arial" w:hAnsi="Arial" w:cs="Arial"/>
        </w:rPr>
        <w:t>increased the speed and accuracy of building surveying.</w:t>
      </w:r>
      <w:r w:rsidR="007D3E12" w:rsidRPr="008750DB">
        <w:rPr>
          <w:rFonts w:ascii="Arial" w:hAnsi="Arial" w:cs="Arial"/>
        </w:rPr>
        <w:t xml:space="preserve"> It </w:t>
      </w:r>
      <w:r w:rsidR="001404B6" w:rsidRPr="008750DB">
        <w:rPr>
          <w:rFonts w:ascii="Arial" w:hAnsi="Arial" w:cs="Arial"/>
        </w:rPr>
        <w:t xml:space="preserve">has also reduced the </w:t>
      </w:r>
      <w:r w:rsidR="008E3E65" w:rsidRPr="008750DB">
        <w:rPr>
          <w:rFonts w:ascii="Arial" w:hAnsi="Arial" w:cs="Arial"/>
        </w:rPr>
        <w:t xml:space="preserve">amount of errors within a survey. </w:t>
      </w:r>
      <w:r w:rsidR="00655BFB" w:rsidRPr="008750DB">
        <w:rPr>
          <w:rFonts w:ascii="Arial" w:hAnsi="Arial" w:cs="Arial"/>
        </w:rPr>
        <w:t xml:space="preserve">Digital surveying has </w:t>
      </w:r>
      <w:r w:rsidR="00963A61" w:rsidRPr="008750DB">
        <w:rPr>
          <w:rFonts w:ascii="Arial" w:hAnsi="Arial" w:cs="Arial"/>
        </w:rPr>
        <w:t>allowed for 2D and 3D drawin</w:t>
      </w:r>
      <w:r w:rsidR="009559A1" w:rsidRPr="008750DB">
        <w:rPr>
          <w:rFonts w:ascii="Arial" w:hAnsi="Arial" w:cs="Arial"/>
        </w:rPr>
        <w:t xml:space="preserve">gs to be created </w:t>
      </w:r>
      <w:r w:rsidR="007D3E12" w:rsidRPr="008750DB">
        <w:rPr>
          <w:rFonts w:ascii="Arial" w:hAnsi="Arial" w:cs="Arial"/>
        </w:rPr>
        <w:t xml:space="preserve">which give greater detail than traditional </w:t>
      </w:r>
      <w:r w:rsidR="000453D8" w:rsidRPr="008750DB">
        <w:rPr>
          <w:rFonts w:ascii="Arial" w:hAnsi="Arial" w:cs="Arial"/>
        </w:rPr>
        <w:t>methods</w:t>
      </w:r>
      <w:r w:rsidR="007D3E12" w:rsidRPr="008750DB">
        <w:rPr>
          <w:rFonts w:ascii="Arial" w:hAnsi="Arial" w:cs="Arial"/>
        </w:rPr>
        <w:t xml:space="preserve"> </w:t>
      </w:r>
      <w:r w:rsidR="000453D8" w:rsidRPr="008750DB">
        <w:rPr>
          <w:rFonts w:ascii="Arial" w:hAnsi="Arial" w:cs="Arial"/>
        </w:rPr>
        <w:t>of surveying</w:t>
      </w:r>
      <w:r w:rsidR="00C007CB" w:rsidRPr="008750DB">
        <w:rPr>
          <w:rFonts w:ascii="Arial" w:hAnsi="Arial" w:cs="Arial"/>
        </w:rPr>
        <w:t xml:space="preserve"> and can help eliminate errors when dra</w:t>
      </w:r>
      <w:r w:rsidR="00072067" w:rsidRPr="008750DB">
        <w:rPr>
          <w:rFonts w:ascii="Arial" w:hAnsi="Arial" w:cs="Arial"/>
        </w:rPr>
        <w:t xml:space="preserve">fting a survey over to a plan. </w:t>
      </w:r>
    </w:p>
    <w:p w14:paraId="10CF6922" w14:textId="139275A7" w:rsidR="00CE505B" w:rsidRPr="008750DB" w:rsidRDefault="00195023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>The p</w:t>
      </w:r>
      <w:r w:rsidR="00936467" w:rsidRPr="008750DB">
        <w:rPr>
          <w:rFonts w:ascii="Arial" w:hAnsi="Arial" w:cs="Arial"/>
        </w:rPr>
        <w:t>urpose of this assessment is to demonstrate how a building survey is carried out</w:t>
      </w:r>
      <w:r w:rsidR="00BC50FA" w:rsidRPr="008750DB">
        <w:rPr>
          <w:rFonts w:ascii="Arial" w:hAnsi="Arial" w:cs="Arial"/>
        </w:rPr>
        <w:t xml:space="preserve">. The </w:t>
      </w:r>
      <w:r w:rsidR="00B22A9F" w:rsidRPr="008750DB">
        <w:rPr>
          <w:rFonts w:ascii="Arial" w:hAnsi="Arial" w:cs="Arial"/>
        </w:rPr>
        <w:t xml:space="preserve">survey will focus on </w:t>
      </w:r>
      <w:r w:rsidR="00F4676C" w:rsidRPr="008750DB">
        <w:rPr>
          <w:rFonts w:ascii="Arial" w:hAnsi="Arial" w:cs="Arial"/>
        </w:rPr>
        <w:t xml:space="preserve">the type of building, its location </w:t>
      </w:r>
      <w:r w:rsidR="00FB5251" w:rsidRPr="008750DB">
        <w:rPr>
          <w:rFonts w:ascii="Arial" w:hAnsi="Arial" w:cs="Arial"/>
        </w:rPr>
        <w:t>and any specific area of the building that need</w:t>
      </w:r>
      <w:r w:rsidR="00F8209A">
        <w:rPr>
          <w:rFonts w:ascii="Arial" w:hAnsi="Arial" w:cs="Arial"/>
        </w:rPr>
        <w:t>s</w:t>
      </w:r>
      <w:r w:rsidR="00FB5251" w:rsidRPr="008750DB">
        <w:rPr>
          <w:rFonts w:ascii="Arial" w:hAnsi="Arial" w:cs="Arial"/>
        </w:rPr>
        <w:t xml:space="preserve"> </w:t>
      </w:r>
      <w:r w:rsidR="00C53FEA" w:rsidRPr="008750DB">
        <w:rPr>
          <w:rFonts w:ascii="Arial" w:hAnsi="Arial" w:cs="Arial"/>
        </w:rPr>
        <w:t xml:space="preserve">to be focused on. </w:t>
      </w:r>
    </w:p>
    <w:p w14:paraId="44D1268F" w14:textId="59CB38BE" w:rsidR="0016490C" w:rsidRPr="008750DB" w:rsidRDefault="00BF7C78" w:rsidP="007C1DF0">
      <w:pPr>
        <w:spacing w:line="36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405690492"/>
          <w:citation/>
        </w:sdtPr>
        <w:sdtEndPr/>
        <w:sdtContent>
          <w:r w:rsidR="0016490C" w:rsidRPr="008750DB">
            <w:rPr>
              <w:rFonts w:ascii="Arial" w:hAnsi="Arial" w:cs="Arial"/>
            </w:rPr>
            <w:fldChar w:fldCharType="begin"/>
          </w:r>
          <w:r w:rsidR="0016490C" w:rsidRPr="008750DB">
            <w:rPr>
              <w:rFonts w:ascii="Arial" w:hAnsi="Arial" w:cs="Arial"/>
            </w:rPr>
            <w:instrText xml:space="preserve"> CITATION The24 \l 2057 </w:instrText>
          </w:r>
          <w:r w:rsidR="0016490C" w:rsidRPr="008750DB">
            <w:rPr>
              <w:rFonts w:ascii="Arial" w:hAnsi="Arial" w:cs="Arial"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>(The Royal Institution of Chartered Surveyors , 2024)</w:t>
          </w:r>
          <w:r w:rsidR="0016490C" w:rsidRPr="008750DB">
            <w:rPr>
              <w:rFonts w:ascii="Arial" w:hAnsi="Arial" w:cs="Arial"/>
            </w:rPr>
            <w:fldChar w:fldCharType="end"/>
          </w:r>
        </w:sdtContent>
      </w:sdt>
      <w:r w:rsidR="0016490C" w:rsidRPr="008750D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424681783"/>
          <w:citation/>
        </w:sdtPr>
        <w:sdtEndPr/>
        <w:sdtContent>
          <w:r w:rsidR="0016490C" w:rsidRPr="008750DB">
            <w:rPr>
              <w:rFonts w:ascii="Arial" w:hAnsi="Arial" w:cs="Arial"/>
            </w:rPr>
            <w:fldChar w:fldCharType="begin"/>
          </w:r>
          <w:r w:rsidR="0016490C" w:rsidRPr="008750DB">
            <w:rPr>
              <w:rFonts w:ascii="Arial" w:hAnsi="Arial" w:cs="Arial"/>
            </w:rPr>
            <w:instrText xml:space="preserve"> CITATION JDB24 \l 2057 </w:instrText>
          </w:r>
          <w:r w:rsidR="0016490C" w:rsidRPr="008750DB">
            <w:rPr>
              <w:rFonts w:ascii="Arial" w:hAnsi="Arial" w:cs="Arial"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>(JDB Surveying and Architectural, 2024)</w:t>
          </w:r>
          <w:r w:rsidR="0016490C" w:rsidRPr="008750DB">
            <w:rPr>
              <w:rFonts w:ascii="Arial" w:hAnsi="Arial" w:cs="Arial"/>
            </w:rPr>
            <w:fldChar w:fldCharType="end"/>
          </w:r>
        </w:sdtContent>
      </w:sdt>
    </w:p>
    <w:p w14:paraId="0328192A" w14:textId="77777777" w:rsidR="00384C71" w:rsidRPr="008750DB" w:rsidRDefault="00384C71" w:rsidP="007C1DF0">
      <w:pPr>
        <w:spacing w:line="360" w:lineRule="auto"/>
        <w:jc w:val="both"/>
        <w:rPr>
          <w:rFonts w:ascii="Arial" w:hAnsi="Arial" w:cs="Arial"/>
        </w:rPr>
      </w:pPr>
    </w:p>
    <w:p w14:paraId="7F7FFBC9" w14:textId="77777777" w:rsidR="00384C71" w:rsidRPr="008750DB" w:rsidRDefault="00384C71" w:rsidP="007C1DF0">
      <w:pPr>
        <w:spacing w:line="360" w:lineRule="auto"/>
        <w:jc w:val="both"/>
        <w:rPr>
          <w:rFonts w:ascii="Arial" w:hAnsi="Arial" w:cs="Arial"/>
        </w:rPr>
      </w:pPr>
    </w:p>
    <w:p w14:paraId="108A00F3" w14:textId="77777777" w:rsidR="00384C71" w:rsidRPr="008750DB" w:rsidRDefault="00384C71" w:rsidP="007C1DF0">
      <w:pPr>
        <w:spacing w:line="360" w:lineRule="auto"/>
        <w:jc w:val="both"/>
        <w:rPr>
          <w:rFonts w:ascii="Arial" w:hAnsi="Arial" w:cs="Arial"/>
        </w:rPr>
      </w:pPr>
    </w:p>
    <w:p w14:paraId="64E8F7CB" w14:textId="77777777" w:rsidR="00384C71" w:rsidRPr="008750DB" w:rsidRDefault="00384C71" w:rsidP="007C1DF0">
      <w:pPr>
        <w:spacing w:line="360" w:lineRule="auto"/>
        <w:jc w:val="both"/>
        <w:rPr>
          <w:rFonts w:ascii="Arial" w:hAnsi="Arial" w:cs="Arial"/>
        </w:rPr>
      </w:pPr>
    </w:p>
    <w:p w14:paraId="2D32AB4D" w14:textId="77777777" w:rsidR="00384C71" w:rsidRPr="008750DB" w:rsidRDefault="00384C71" w:rsidP="007C1DF0">
      <w:pPr>
        <w:spacing w:line="360" w:lineRule="auto"/>
        <w:jc w:val="both"/>
        <w:rPr>
          <w:rFonts w:ascii="Arial" w:hAnsi="Arial" w:cs="Arial"/>
        </w:rPr>
      </w:pPr>
    </w:p>
    <w:p w14:paraId="7127F6A2" w14:textId="77777777" w:rsidR="00384C71" w:rsidRPr="008750DB" w:rsidRDefault="00384C71" w:rsidP="007C1DF0">
      <w:pPr>
        <w:spacing w:line="360" w:lineRule="auto"/>
        <w:jc w:val="both"/>
        <w:rPr>
          <w:rFonts w:ascii="Arial" w:hAnsi="Arial" w:cs="Arial"/>
        </w:rPr>
      </w:pPr>
    </w:p>
    <w:p w14:paraId="10F916D5" w14:textId="77777777" w:rsidR="00384C71" w:rsidRPr="008750DB" w:rsidRDefault="00384C71" w:rsidP="007C1DF0">
      <w:pPr>
        <w:spacing w:line="360" w:lineRule="auto"/>
        <w:jc w:val="both"/>
        <w:rPr>
          <w:rFonts w:ascii="Arial" w:hAnsi="Arial" w:cs="Arial"/>
        </w:rPr>
      </w:pPr>
    </w:p>
    <w:p w14:paraId="7F68664C" w14:textId="77777777" w:rsidR="00384C71" w:rsidRPr="008750DB" w:rsidRDefault="00384C71" w:rsidP="007C1DF0">
      <w:pPr>
        <w:spacing w:line="360" w:lineRule="auto"/>
        <w:jc w:val="both"/>
        <w:rPr>
          <w:rFonts w:ascii="Arial" w:hAnsi="Arial" w:cs="Arial"/>
        </w:rPr>
      </w:pPr>
    </w:p>
    <w:p w14:paraId="2401233B" w14:textId="77777777" w:rsidR="00384C71" w:rsidRPr="008750DB" w:rsidRDefault="00384C71" w:rsidP="007C1DF0">
      <w:pPr>
        <w:spacing w:line="360" w:lineRule="auto"/>
        <w:jc w:val="both"/>
        <w:rPr>
          <w:rFonts w:ascii="Arial" w:hAnsi="Arial" w:cs="Arial"/>
        </w:rPr>
      </w:pPr>
    </w:p>
    <w:p w14:paraId="1954C13F" w14:textId="77777777" w:rsidR="00384C71" w:rsidRPr="008750DB" w:rsidRDefault="00384C71" w:rsidP="007C1DF0">
      <w:pPr>
        <w:spacing w:line="360" w:lineRule="auto"/>
        <w:jc w:val="both"/>
        <w:rPr>
          <w:rFonts w:ascii="Arial" w:hAnsi="Arial" w:cs="Arial"/>
        </w:rPr>
      </w:pPr>
    </w:p>
    <w:p w14:paraId="3CAFE5F2" w14:textId="72ECFBC5" w:rsidR="0016490C" w:rsidRPr="008750DB" w:rsidRDefault="00555E2C" w:rsidP="007C1DF0">
      <w:pPr>
        <w:pStyle w:val="Heading1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bookmarkStart w:id="1" w:name="_Toc185242720"/>
      <w:r w:rsidRPr="008750DB">
        <w:rPr>
          <w:rFonts w:ascii="Arial" w:hAnsi="Arial" w:cs="Arial"/>
        </w:rPr>
        <w:lastRenderedPageBreak/>
        <w:t>Objectives of a building a survey</w:t>
      </w:r>
      <w:r w:rsidR="00873083" w:rsidRPr="008750DB">
        <w:rPr>
          <w:rFonts w:ascii="Arial" w:hAnsi="Arial" w:cs="Arial"/>
        </w:rPr>
        <w:t xml:space="preserve"> and scope.</w:t>
      </w:r>
      <w:bookmarkEnd w:id="1"/>
    </w:p>
    <w:p w14:paraId="58D81AE6" w14:textId="039382F5" w:rsidR="00465D79" w:rsidRPr="008750DB" w:rsidRDefault="00873083" w:rsidP="007C1DF0">
      <w:pPr>
        <w:pStyle w:val="Heading2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bookmarkStart w:id="2" w:name="_Toc185242721"/>
      <w:r w:rsidRPr="008750DB">
        <w:rPr>
          <w:rFonts w:ascii="Arial" w:hAnsi="Arial" w:cs="Arial"/>
        </w:rPr>
        <w:t xml:space="preserve">Objectives of </w:t>
      </w:r>
      <w:r w:rsidR="00F8209A">
        <w:rPr>
          <w:rFonts w:ascii="Arial" w:hAnsi="Arial" w:cs="Arial"/>
        </w:rPr>
        <w:t>a</w:t>
      </w:r>
      <w:r w:rsidRPr="008750DB">
        <w:rPr>
          <w:rFonts w:ascii="Arial" w:hAnsi="Arial" w:cs="Arial"/>
        </w:rPr>
        <w:t xml:space="preserve"> building survey</w:t>
      </w:r>
      <w:bookmarkEnd w:id="2"/>
    </w:p>
    <w:p w14:paraId="6F1C3101" w14:textId="17520645" w:rsidR="00465D79" w:rsidRPr="008750DB" w:rsidRDefault="00465D79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>Building surveys are undertaken to give a highly detailed assessment of a buildings, external and internal condition. A building survey will recommend any repairs</w:t>
      </w:r>
      <w:r w:rsidR="005A5764" w:rsidRPr="008750DB">
        <w:rPr>
          <w:rFonts w:ascii="Arial" w:hAnsi="Arial" w:cs="Arial"/>
        </w:rPr>
        <w:t xml:space="preserve"> or prevent</w:t>
      </w:r>
      <w:r w:rsidR="00D87108">
        <w:rPr>
          <w:rFonts w:ascii="Arial" w:hAnsi="Arial" w:cs="Arial"/>
        </w:rPr>
        <w:t xml:space="preserve">ative </w:t>
      </w:r>
      <w:r w:rsidR="005A5764" w:rsidRPr="008750DB">
        <w:rPr>
          <w:rFonts w:ascii="Arial" w:hAnsi="Arial" w:cs="Arial"/>
        </w:rPr>
        <w:t xml:space="preserve"> maintenance</w:t>
      </w:r>
      <w:r w:rsidRPr="008750DB">
        <w:rPr>
          <w:rFonts w:ascii="Arial" w:hAnsi="Arial" w:cs="Arial"/>
        </w:rPr>
        <w:t xml:space="preserve"> that maybe necessary to maintain the buildings structural integrity. A building survey can also give details into the method of a </w:t>
      </w:r>
      <w:r w:rsidR="00D87108" w:rsidRPr="008750DB">
        <w:rPr>
          <w:rFonts w:ascii="Arial" w:hAnsi="Arial" w:cs="Arial"/>
        </w:rPr>
        <w:t>building’s</w:t>
      </w:r>
      <w:r w:rsidRPr="008750DB">
        <w:rPr>
          <w:rFonts w:ascii="Arial" w:hAnsi="Arial" w:cs="Arial"/>
        </w:rPr>
        <w:t xml:space="preserve"> construction, giv</w:t>
      </w:r>
      <w:r w:rsidR="00D87108">
        <w:rPr>
          <w:rFonts w:ascii="Arial" w:hAnsi="Arial" w:cs="Arial"/>
        </w:rPr>
        <w:t>e</w:t>
      </w:r>
      <w:r w:rsidRPr="008750DB">
        <w:rPr>
          <w:rFonts w:ascii="Arial" w:hAnsi="Arial" w:cs="Arial"/>
        </w:rPr>
        <w:t xml:space="preserve"> details of the materials used and the main structural components. </w:t>
      </w:r>
      <w:r w:rsidR="005477F8" w:rsidRPr="008750DB">
        <w:rPr>
          <w:rFonts w:ascii="Arial" w:hAnsi="Arial" w:cs="Arial"/>
        </w:rPr>
        <w:t xml:space="preserve">Building surveys </w:t>
      </w:r>
      <w:r w:rsidR="00C53FEA" w:rsidRPr="008750DB">
        <w:rPr>
          <w:rFonts w:ascii="Arial" w:hAnsi="Arial" w:cs="Arial"/>
        </w:rPr>
        <w:t>can</w:t>
      </w:r>
      <w:r w:rsidR="005477F8" w:rsidRPr="008750DB">
        <w:rPr>
          <w:rFonts w:ascii="Arial" w:hAnsi="Arial" w:cs="Arial"/>
        </w:rPr>
        <w:t xml:space="preserve"> estimate</w:t>
      </w:r>
      <w:r w:rsidR="00DB555C" w:rsidRPr="008750DB">
        <w:rPr>
          <w:rFonts w:ascii="Arial" w:hAnsi="Arial" w:cs="Arial"/>
        </w:rPr>
        <w:t xml:space="preserve"> the costs </w:t>
      </w:r>
      <w:r w:rsidR="004E3DE3" w:rsidRPr="008750DB">
        <w:rPr>
          <w:rFonts w:ascii="Arial" w:hAnsi="Arial" w:cs="Arial"/>
        </w:rPr>
        <w:t>associated</w:t>
      </w:r>
      <w:r w:rsidR="00DB555C" w:rsidRPr="008750DB">
        <w:rPr>
          <w:rFonts w:ascii="Arial" w:hAnsi="Arial" w:cs="Arial"/>
        </w:rPr>
        <w:t xml:space="preserve"> with repairs or </w:t>
      </w:r>
      <w:r w:rsidR="004E3DE3" w:rsidRPr="008750DB">
        <w:rPr>
          <w:rFonts w:ascii="Arial" w:hAnsi="Arial" w:cs="Arial"/>
        </w:rPr>
        <w:t xml:space="preserve">any </w:t>
      </w:r>
      <w:r w:rsidR="00D87108" w:rsidRPr="00D87108">
        <w:rPr>
          <w:rFonts w:ascii="Arial" w:hAnsi="Arial" w:cs="Arial"/>
        </w:rPr>
        <w:t>preventative</w:t>
      </w:r>
      <w:r w:rsidR="004E3DE3" w:rsidRPr="008750DB">
        <w:rPr>
          <w:rFonts w:ascii="Arial" w:hAnsi="Arial" w:cs="Arial"/>
        </w:rPr>
        <w:t xml:space="preserve"> maintenance. </w:t>
      </w:r>
    </w:p>
    <w:p w14:paraId="17F5FB41" w14:textId="287EEA51" w:rsidR="00BA66E7" w:rsidRPr="008750DB" w:rsidRDefault="00BA66E7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>The building that is being surveyed i</w:t>
      </w:r>
      <w:r w:rsidR="00D87108">
        <w:rPr>
          <w:rFonts w:ascii="Arial" w:hAnsi="Arial" w:cs="Arial"/>
        </w:rPr>
        <w:t xml:space="preserve">s </w:t>
      </w:r>
      <w:r w:rsidRPr="008750DB">
        <w:rPr>
          <w:rFonts w:ascii="Arial" w:hAnsi="Arial" w:cs="Arial"/>
        </w:rPr>
        <w:t xml:space="preserve">the Fforum building at the University </w:t>
      </w:r>
      <w:r w:rsidR="00A01FCC" w:rsidRPr="008750DB">
        <w:rPr>
          <w:rFonts w:ascii="Arial" w:hAnsi="Arial" w:cs="Arial"/>
        </w:rPr>
        <w:t xml:space="preserve">of Wales Trinity Saint David </w:t>
      </w:r>
      <w:r w:rsidR="00B734AE" w:rsidRPr="008750DB">
        <w:rPr>
          <w:rFonts w:ascii="Arial" w:hAnsi="Arial" w:cs="Arial"/>
        </w:rPr>
        <w:t xml:space="preserve">SA1 Campus. </w:t>
      </w:r>
    </w:p>
    <w:p w14:paraId="6FEA6784" w14:textId="5A69792C" w:rsidR="00933C7C" w:rsidRPr="008750DB" w:rsidRDefault="00BF7C78" w:rsidP="007C1DF0">
      <w:pPr>
        <w:spacing w:line="36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764676353"/>
          <w:citation/>
        </w:sdtPr>
        <w:sdtEndPr/>
        <w:sdtContent>
          <w:r w:rsidR="00933C7C" w:rsidRPr="008750DB">
            <w:rPr>
              <w:rFonts w:ascii="Arial" w:hAnsi="Arial" w:cs="Arial"/>
            </w:rPr>
            <w:fldChar w:fldCharType="begin"/>
          </w:r>
          <w:r w:rsidR="00933C7C" w:rsidRPr="008750DB">
            <w:rPr>
              <w:rFonts w:ascii="Arial" w:hAnsi="Arial" w:cs="Arial"/>
            </w:rPr>
            <w:instrText xml:space="preserve"> CITATION Roy24 \l 2057 </w:instrText>
          </w:r>
          <w:r w:rsidR="00933C7C" w:rsidRPr="008750DB">
            <w:rPr>
              <w:rFonts w:ascii="Arial" w:hAnsi="Arial" w:cs="Arial"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>(Royal Institution of Chartered Surveyors, 2024)</w:t>
          </w:r>
          <w:r w:rsidR="00933C7C" w:rsidRPr="008750DB">
            <w:rPr>
              <w:rFonts w:ascii="Arial" w:hAnsi="Arial" w:cs="Arial"/>
            </w:rPr>
            <w:fldChar w:fldCharType="end"/>
          </w:r>
        </w:sdtContent>
      </w:sdt>
      <w:sdt>
        <w:sdtPr>
          <w:rPr>
            <w:rFonts w:ascii="Arial" w:hAnsi="Arial" w:cs="Arial"/>
          </w:rPr>
          <w:id w:val="-250276026"/>
          <w:citation/>
        </w:sdtPr>
        <w:sdtEndPr/>
        <w:sdtContent>
          <w:r w:rsidR="00933C7C" w:rsidRPr="008750DB">
            <w:rPr>
              <w:rFonts w:ascii="Arial" w:hAnsi="Arial" w:cs="Arial"/>
            </w:rPr>
            <w:fldChar w:fldCharType="begin"/>
          </w:r>
          <w:r w:rsidR="00933C7C" w:rsidRPr="008750DB">
            <w:rPr>
              <w:rFonts w:ascii="Arial" w:hAnsi="Arial" w:cs="Arial"/>
            </w:rPr>
            <w:instrText xml:space="preserve"> CITATION Sea23 \l 2057 </w:instrText>
          </w:r>
          <w:r w:rsidR="00933C7C" w:rsidRPr="008750DB">
            <w:rPr>
              <w:rFonts w:ascii="Arial" w:hAnsi="Arial" w:cs="Arial"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 xml:space="preserve"> (Thorpe, 2023)</w:t>
          </w:r>
          <w:r w:rsidR="00933C7C" w:rsidRPr="008750DB">
            <w:rPr>
              <w:rFonts w:ascii="Arial" w:hAnsi="Arial" w:cs="Arial"/>
            </w:rPr>
            <w:fldChar w:fldCharType="end"/>
          </w:r>
        </w:sdtContent>
      </w:sdt>
      <w:r w:rsidR="00933C7C" w:rsidRPr="008750D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595630831"/>
          <w:citation/>
        </w:sdtPr>
        <w:sdtEndPr/>
        <w:sdtContent>
          <w:r w:rsidR="00933C7C" w:rsidRPr="008750DB">
            <w:rPr>
              <w:rFonts w:ascii="Arial" w:hAnsi="Arial" w:cs="Arial"/>
            </w:rPr>
            <w:fldChar w:fldCharType="begin"/>
          </w:r>
          <w:r w:rsidR="00933C7C" w:rsidRPr="008750DB">
            <w:rPr>
              <w:rFonts w:ascii="Arial" w:hAnsi="Arial" w:cs="Arial"/>
            </w:rPr>
            <w:instrText xml:space="preserve"> CITATION Lon21 \l 2057 </w:instrText>
          </w:r>
          <w:r w:rsidR="00933C7C" w:rsidRPr="008750DB">
            <w:rPr>
              <w:rFonts w:ascii="Arial" w:hAnsi="Arial" w:cs="Arial"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>(London Surveyors and Valuers Ltd, 2021)</w:t>
          </w:r>
          <w:r w:rsidR="00933C7C" w:rsidRPr="008750DB">
            <w:rPr>
              <w:rFonts w:ascii="Arial" w:hAnsi="Arial" w:cs="Arial"/>
            </w:rPr>
            <w:fldChar w:fldCharType="end"/>
          </w:r>
        </w:sdtContent>
      </w:sdt>
    </w:p>
    <w:p w14:paraId="010D0074" w14:textId="7BBCB5D5" w:rsidR="00465D79" w:rsidRPr="008750DB" w:rsidRDefault="00465D79" w:rsidP="007C1DF0">
      <w:pPr>
        <w:pStyle w:val="Heading2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bookmarkStart w:id="3" w:name="_Toc185242722"/>
      <w:r w:rsidRPr="008750DB">
        <w:rPr>
          <w:rFonts w:ascii="Arial" w:hAnsi="Arial" w:cs="Arial"/>
        </w:rPr>
        <w:t>Scope of a building survey</w:t>
      </w:r>
      <w:bookmarkEnd w:id="3"/>
    </w:p>
    <w:p w14:paraId="22677036" w14:textId="77777777" w:rsidR="007E7F9F" w:rsidRPr="008750DB" w:rsidRDefault="002B12CE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The Fforum building is located </w:t>
      </w:r>
      <w:r w:rsidR="008A2B80" w:rsidRPr="008750DB">
        <w:rPr>
          <w:rFonts w:ascii="Arial" w:hAnsi="Arial" w:cs="Arial"/>
        </w:rPr>
        <w:t xml:space="preserve">at the University of Wales Trinity Saint David’s SA1 campus in Swansea. </w:t>
      </w:r>
      <w:r w:rsidR="004575C8" w:rsidRPr="008750DB">
        <w:rPr>
          <w:rFonts w:ascii="Arial" w:hAnsi="Arial" w:cs="Arial"/>
        </w:rPr>
        <w:t xml:space="preserve">The building is currently used as the university’s library </w:t>
      </w:r>
      <w:r w:rsidR="00503736" w:rsidRPr="008750DB">
        <w:rPr>
          <w:rFonts w:ascii="Arial" w:hAnsi="Arial" w:cs="Arial"/>
        </w:rPr>
        <w:t>at the SA1 Campus</w:t>
      </w:r>
      <w:r w:rsidR="00BA71F9" w:rsidRPr="008750DB">
        <w:rPr>
          <w:rFonts w:ascii="Arial" w:hAnsi="Arial" w:cs="Arial"/>
        </w:rPr>
        <w:t xml:space="preserve">. </w:t>
      </w:r>
    </w:p>
    <w:p w14:paraId="5C96D4F5" w14:textId="5C26CB3B" w:rsidR="00053B2B" w:rsidRPr="008750DB" w:rsidRDefault="00BA71F9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The Fforum Building </w:t>
      </w:r>
      <w:r w:rsidR="00F11E50" w:rsidRPr="008750DB">
        <w:rPr>
          <w:rFonts w:ascii="Arial" w:hAnsi="Arial" w:cs="Arial"/>
        </w:rPr>
        <w:t xml:space="preserve">is </w:t>
      </w:r>
      <w:r w:rsidR="00695A6F" w:rsidRPr="008750DB">
        <w:rPr>
          <w:rFonts w:ascii="Arial" w:hAnsi="Arial" w:cs="Arial"/>
        </w:rPr>
        <w:t xml:space="preserve">constructed from </w:t>
      </w:r>
      <w:r w:rsidR="00F11E50" w:rsidRPr="008750DB">
        <w:rPr>
          <w:rFonts w:ascii="Arial" w:hAnsi="Arial" w:cs="Arial"/>
        </w:rPr>
        <w:t xml:space="preserve">a </w:t>
      </w:r>
      <w:r w:rsidR="00B40C31" w:rsidRPr="008750DB">
        <w:rPr>
          <w:rFonts w:ascii="Arial" w:hAnsi="Arial" w:cs="Arial"/>
        </w:rPr>
        <w:t xml:space="preserve">Reinforced </w:t>
      </w:r>
      <w:r w:rsidR="00F11E50" w:rsidRPr="008750DB">
        <w:rPr>
          <w:rFonts w:ascii="Arial" w:hAnsi="Arial" w:cs="Arial"/>
        </w:rPr>
        <w:t xml:space="preserve">concrete </w:t>
      </w:r>
      <w:r w:rsidR="00695A6F" w:rsidRPr="008750DB">
        <w:rPr>
          <w:rFonts w:ascii="Arial" w:hAnsi="Arial" w:cs="Arial"/>
        </w:rPr>
        <w:t>frame</w:t>
      </w:r>
      <w:r w:rsidR="00673643" w:rsidRPr="008750DB">
        <w:rPr>
          <w:rFonts w:ascii="Arial" w:hAnsi="Arial" w:cs="Arial"/>
        </w:rPr>
        <w:t xml:space="preserve"> on the ground floor and first floor</w:t>
      </w:r>
      <w:r w:rsidR="00C57DB5" w:rsidRPr="008750DB">
        <w:rPr>
          <w:rFonts w:ascii="Arial" w:hAnsi="Arial" w:cs="Arial"/>
        </w:rPr>
        <w:t xml:space="preserve"> </w:t>
      </w:r>
      <w:r w:rsidR="00446689" w:rsidRPr="008750DB">
        <w:rPr>
          <w:rFonts w:ascii="Arial" w:hAnsi="Arial" w:cs="Arial"/>
        </w:rPr>
        <w:t>and infilled with an external facing brick</w:t>
      </w:r>
      <w:r w:rsidR="004F5ED8" w:rsidRPr="008750DB">
        <w:rPr>
          <w:rFonts w:ascii="Arial" w:hAnsi="Arial" w:cs="Arial"/>
        </w:rPr>
        <w:t xml:space="preserve"> cavity wall</w:t>
      </w:r>
      <w:r w:rsidR="00DD7250" w:rsidRPr="008750DB">
        <w:rPr>
          <w:rFonts w:ascii="Arial" w:hAnsi="Arial" w:cs="Arial"/>
        </w:rPr>
        <w:t xml:space="preserve"> with aluminium </w:t>
      </w:r>
      <w:r w:rsidR="00D87108" w:rsidRPr="008750DB">
        <w:rPr>
          <w:rFonts w:ascii="Arial" w:hAnsi="Arial" w:cs="Arial"/>
        </w:rPr>
        <w:t>double-glazed</w:t>
      </w:r>
      <w:r w:rsidR="008D052B" w:rsidRPr="008750DB">
        <w:rPr>
          <w:rFonts w:ascii="Arial" w:hAnsi="Arial" w:cs="Arial"/>
        </w:rPr>
        <w:t xml:space="preserve"> </w:t>
      </w:r>
      <w:r w:rsidR="00DD7250" w:rsidRPr="008750DB">
        <w:rPr>
          <w:rFonts w:ascii="Arial" w:hAnsi="Arial" w:cs="Arial"/>
        </w:rPr>
        <w:t>windows</w:t>
      </w:r>
      <w:r w:rsidR="004F5ED8" w:rsidRPr="008750DB">
        <w:rPr>
          <w:rFonts w:ascii="Arial" w:hAnsi="Arial" w:cs="Arial"/>
        </w:rPr>
        <w:t>. T</w:t>
      </w:r>
      <w:r w:rsidR="00673643" w:rsidRPr="008750DB">
        <w:rPr>
          <w:rFonts w:ascii="Arial" w:hAnsi="Arial" w:cs="Arial"/>
        </w:rPr>
        <w:t xml:space="preserve">he </w:t>
      </w:r>
      <w:r w:rsidR="00C57DB5" w:rsidRPr="008750DB">
        <w:rPr>
          <w:rFonts w:ascii="Arial" w:hAnsi="Arial" w:cs="Arial"/>
        </w:rPr>
        <w:t>second floor is constructed from a steel frame</w:t>
      </w:r>
      <w:r w:rsidR="00D87108">
        <w:rPr>
          <w:rFonts w:ascii="Arial" w:hAnsi="Arial" w:cs="Arial"/>
        </w:rPr>
        <w:t>,</w:t>
      </w:r>
      <w:r w:rsidR="00B344A9" w:rsidRPr="008750DB">
        <w:rPr>
          <w:rFonts w:ascii="Arial" w:hAnsi="Arial" w:cs="Arial"/>
        </w:rPr>
        <w:t xml:space="preserve"> with </w:t>
      </w:r>
      <w:r w:rsidR="00E75A16" w:rsidRPr="008750DB">
        <w:rPr>
          <w:rFonts w:ascii="Arial" w:hAnsi="Arial" w:cs="Arial"/>
        </w:rPr>
        <w:t xml:space="preserve">aluminium framed </w:t>
      </w:r>
      <w:r w:rsidR="00B344A9" w:rsidRPr="008750DB">
        <w:rPr>
          <w:rFonts w:ascii="Arial" w:hAnsi="Arial" w:cs="Arial"/>
        </w:rPr>
        <w:t xml:space="preserve">glass </w:t>
      </w:r>
      <w:r w:rsidR="00B853E2" w:rsidRPr="008750DB">
        <w:rPr>
          <w:rFonts w:ascii="Arial" w:hAnsi="Arial" w:cs="Arial"/>
        </w:rPr>
        <w:t>panels at the gable ends</w:t>
      </w:r>
      <w:r w:rsidR="00F5000B">
        <w:rPr>
          <w:rFonts w:ascii="Arial" w:hAnsi="Arial" w:cs="Arial"/>
        </w:rPr>
        <w:t>, and</w:t>
      </w:r>
      <w:r w:rsidR="00E75A16" w:rsidRPr="008750DB">
        <w:rPr>
          <w:rFonts w:ascii="Arial" w:hAnsi="Arial" w:cs="Arial"/>
        </w:rPr>
        <w:t xml:space="preserve"> aluminium frame</w:t>
      </w:r>
      <w:r w:rsidR="008D052B" w:rsidRPr="008750DB">
        <w:rPr>
          <w:rFonts w:ascii="Arial" w:hAnsi="Arial" w:cs="Arial"/>
        </w:rPr>
        <w:t xml:space="preserve">d </w:t>
      </w:r>
      <w:r w:rsidR="00D87108" w:rsidRPr="008750DB">
        <w:rPr>
          <w:rFonts w:ascii="Arial" w:hAnsi="Arial" w:cs="Arial"/>
        </w:rPr>
        <w:t>double-glazed</w:t>
      </w:r>
      <w:r w:rsidR="00E75A16" w:rsidRPr="008750DB">
        <w:rPr>
          <w:rFonts w:ascii="Arial" w:hAnsi="Arial" w:cs="Arial"/>
        </w:rPr>
        <w:t xml:space="preserve"> windows</w:t>
      </w:r>
      <w:r w:rsidR="00F5000B">
        <w:rPr>
          <w:rFonts w:ascii="Arial" w:hAnsi="Arial" w:cs="Arial"/>
        </w:rPr>
        <w:t xml:space="preserve">. </w:t>
      </w:r>
      <w:r w:rsidR="00967E82" w:rsidRPr="008750DB">
        <w:rPr>
          <w:rFonts w:ascii="Arial" w:hAnsi="Arial" w:cs="Arial"/>
        </w:rPr>
        <w:t xml:space="preserve">The roof is </w:t>
      </w:r>
      <w:r w:rsidR="00B853E2" w:rsidRPr="008750DB">
        <w:rPr>
          <w:rFonts w:ascii="Arial" w:hAnsi="Arial" w:cs="Arial"/>
        </w:rPr>
        <w:t>constructed from</w:t>
      </w:r>
      <w:r w:rsidR="00967E82" w:rsidRPr="008750DB">
        <w:rPr>
          <w:rFonts w:ascii="Arial" w:hAnsi="Arial" w:cs="Arial"/>
        </w:rPr>
        <w:t xml:space="preserve"> a steel frame and clad in box profile sheetin</w:t>
      </w:r>
      <w:r w:rsidR="00B853E2" w:rsidRPr="008750DB">
        <w:rPr>
          <w:rFonts w:ascii="Arial" w:hAnsi="Arial" w:cs="Arial"/>
        </w:rPr>
        <w:t>g</w:t>
      </w:r>
      <w:r w:rsidR="00F5000B">
        <w:rPr>
          <w:rFonts w:ascii="Arial" w:hAnsi="Arial" w:cs="Arial"/>
        </w:rPr>
        <w:t>. T</w:t>
      </w:r>
      <w:r w:rsidR="002C13BD" w:rsidRPr="008750DB">
        <w:rPr>
          <w:rFonts w:ascii="Arial" w:hAnsi="Arial" w:cs="Arial"/>
        </w:rPr>
        <w:t>he roof is insulated with a mineral wool type insulation</w:t>
      </w:r>
      <w:r w:rsidR="00200D99" w:rsidRPr="008750DB">
        <w:rPr>
          <w:rFonts w:ascii="Arial" w:hAnsi="Arial" w:cs="Arial"/>
        </w:rPr>
        <w:t xml:space="preserve">, this is seen from construction photographs. </w:t>
      </w:r>
    </w:p>
    <w:p w14:paraId="7CC609ED" w14:textId="7ED5C3D5" w:rsidR="007E7F9F" w:rsidRPr="008750DB" w:rsidRDefault="005D51B6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The Fforum Building is located </w:t>
      </w:r>
      <w:r w:rsidR="006C042E" w:rsidRPr="008750DB">
        <w:rPr>
          <w:rFonts w:ascii="Arial" w:hAnsi="Arial" w:cs="Arial"/>
        </w:rPr>
        <w:t xml:space="preserve">off </w:t>
      </w:r>
      <w:r w:rsidR="00F5000B" w:rsidRPr="008750DB">
        <w:rPr>
          <w:rFonts w:ascii="Arial" w:hAnsi="Arial" w:cs="Arial"/>
        </w:rPr>
        <w:t>Island Road</w:t>
      </w:r>
      <w:r w:rsidR="006C042E" w:rsidRPr="008750DB">
        <w:rPr>
          <w:rFonts w:ascii="Arial" w:hAnsi="Arial" w:cs="Arial"/>
        </w:rPr>
        <w:t xml:space="preserve"> </w:t>
      </w:r>
      <w:r w:rsidR="00EF4C19" w:rsidRPr="008750DB">
        <w:rPr>
          <w:rFonts w:ascii="Arial" w:hAnsi="Arial" w:cs="Arial"/>
        </w:rPr>
        <w:t>Swansea SA1 8EW</w:t>
      </w:r>
      <w:r w:rsidR="00076117" w:rsidRPr="008750DB">
        <w:rPr>
          <w:rFonts w:ascii="Arial" w:hAnsi="Arial" w:cs="Arial"/>
        </w:rPr>
        <w:t xml:space="preserve">, the main entrance is east facing </w:t>
      </w:r>
      <w:r w:rsidR="00B255AF" w:rsidRPr="008750DB">
        <w:rPr>
          <w:rFonts w:ascii="Arial" w:hAnsi="Arial" w:cs="Arial"/>
        </w:rPr>
        <w:t xml:space="preserve">but has </w:t>
      </w:r>
      <w:r w:rsidR="00F5000B">
        <w:rPr>
          <w:rFonts w:ascii="Arial" w:hAnsi="Arial" w:cs="Arial"/>
        </w:rPr>
        <w:t xml:space="preserve">an </w:t>
      </w:r>
      <w:r w:rsidR="004A41A1" w:rsidRPr="008750DB">
        <w:rPr>
          <w:rFonts w:ascii="Arial" w:hAnsi="Arial" w:cs="Arial"/>
        </w:rPr>
        <w:t>additional</w:t>
      </w:r>
      <w:r w:rsidR="00B255AF" w:rsidRPr="008750DB">
        <w:rPr>
          <w:rFonts w:ascii="Arial" w:hAnsi="Arial" w:cs="Arial"/>
        </w:rPr>
        <w:t xml:space="preserve"> </w:t>
      </w:r>
      <w:r w:rsidR="004A41A1" w:rsidRPr="008750DB">
        <w:rPr>
          <w:rFonts w:ascii="Arial" w:hAnsi="Arial" w:cs="Arial"/>
        </w:rPr>
        <w:t>entrance</w:t>
      </w:r>
      <w:r w:rsidR="00B255AF" w:rsidRPr="008750DB">
        <w:rPr>
          <w:rFonts w:ascii="Arial" w:hAnsi="Arial" w:cs="Arial"/>
        </w:rPr>
        <w:t xml:space="preserve"> which is west facing</w:t>
      </w:r>
      <w:r w:rsidR="004A41A1" w:rsidRPr="008750DB">
        <w:rPr>
          <w:rFonts w:ascii="Arial" w:hAnsi="Arial" w:cs="Arial"/>
        </w:rPr>
        <w:t xml:space="preserve">. </w:t>
      </w:r>
      <w:r w:rsidR="008B63FD" w:rsidRPr="008750DB">
        <w:rPr>
          <w:rFonts w:ascii="Arial" w:hAnsi="Arial" w:cs="Arial"/>
        </w:rPr>
        <w:t xml:space="preserve">The south side of the Fforum building faces towards the </w:t>
      </w:r>
      <w:r w:rsidR="00EC6BBA" w:rsidRPr="008750DB">
        <w:rPr>
          <w:rFonts w:ascii="Arial" w:hAnsi="Arial" w:cs="Arial"/>
        </w:rPr>
        <w:t>sea</w:t>
      </w:r>
      <w:r w:rsidR="00EC6BBA">
        <w:rPr>
          <w:rFonts w:ascii="Arial" w:hAnsi="Arial" w:cs="Arial"/>
        </w:rPr>
        <w:t xml:space="preserve"> and</w:t>
      </w:r>
      <w:r w:rsidR="00CD0D78" w:rsidRPr="008750DB">
        <w:rPr>
          <w:rFonts w:ascii="Arial" w:hAnsi="Arial" w:cs="Arial"/>
        </w:rPr>
        <w:t xml:space="preserve"> has most of its exposure to the weather </w:t>
      </w:r>
      <w:r w:rsidR="00FE162D" w:rsidRPr="008750DB">
        <w:rPr>
          <w:rFonts w:ascii="Arial" w:hAnsi="Arial" w:cs="Arial"/>
        </w:rPr>
        <w:t xml:space="preserve">on the </w:t>
      </w:r>
      <w:r w:rsidR="00EC6BBA" w:rsidRPr="008750DB">
        <w:rPr>
          <w:rFonts w:ascii="Arial" w:hAnsi="Arial" w:cs="Arial"/>
        </w:rPr>
        <w:t>southwest</w:t>
      </w:r>
      <w:r w:rsidR="00FE162D" w:rsidRPr="008750DB">
        <w:rPr>
          <w:rFonts w:ascii="Arial" w:hAnsi="Arial" w:cs="Arial"/>
        </w:rPr>
        <w:t xml:space="preserve"> area of the building</w:t>
      </w:r>
      <w:r w:rsidR="00EC6BBA" w:rsidRPr="008750DB">
        <w:rPr>
          <w:rFonts w:ascii="Arial" w:hAnsi="Arial" w:cs="Arial"/>
        </w:rPr>
        <w:t xml:space="preserve">. </w:t>
      </w:r>
      <w:r w:rsidR="00330845" w:rsidRPr="008750DB">
        <w:rPr>
          <w:rFonts w:ascii="Arial" w:hAnsi="Arial" w:cs="Arial"/>
        </w:rPr>
        <w:t>The building is built on an area that was formally a part of Swansea docks</w:t>
      </w:r>
      <w:r w:rsidR="00A3083A" w:rsidRPr="008750DB">
        <w:rPr>
          <w:rFonts w:ascii="Arial" w:hAnsi="Arial" w:cs="Arial"/>
        </w:rPr>
        <w:t>.</w:t>
      </w:r>
    </w:p>
    <w:p w14:paraId="7925C0CF" w14:textId="6A78A78D" w:rsidR="00154693" w:rsidRPr="008750DB" w:rsidRDefault="00154693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The </w:t>
      </w:r>
      <w:r w:rsidR="00EC6BBA" w:rsidRPr="008750DB">
        <w:rPr>
          <w:rFonts w:ascii="Arial" w:hAnsi="Arial" w:cs="Arial"/>
        </w:rPr>
        <w:t>primary areas</w:t>
      </w:r>
      <w:r w:rsidRPr="008750DB">
        <w:rPr>
          <w:rFonts w:ascii="Arial" w:hAnsi="Arial" w:cs="Arial"/>
        </w:rPr>
        <w:t xml:space="preserve"> of the</w:t>
      </w:r>
      <w:r w:rsidR="00016D66" w:rsidRPr="008750DB">
        <w:rPr>
          <w:rFonts w:ascii="Arial" w:hAnsi="Arial" w:cs="Arial"/>
        </w:rPr>
        <w:t xml:space="preserve"> building that</w:t>
      </w:r>
      <w:r w:rsidR="00EC6BBA">
        <w:rPr>
          <w:rFonts w:ascii="Arial" w:hAnsi="Arial" w:cs="Arial"/>
        </w:rPr>
        <w:t xml:space="preserve"> may need</w:t>
      </w:r>
      <w:r w:rsidR="00016D66" w:rsidRPr="008750DB">
        <w:rPr>
          <w:rFonts w:ascii="Arial" w:hAnsi="Arial" w:cs="Arial"/>
        </w:rPr>
        <w:t xml:space="preserve"> </w:t>
      </w:r>
      <w:r w:rsidR="00907591" w:rsidRPr="008750DB">
        <w:rPr>
          <w:rFonts w:ascii="Arial" w:hAnsi="Arial" w:cs="Arial"/>
        </w:rPr>
        <w:t>more investigation would be the roof</w:t>
      </w:r>
      <w:r w:rsidR="00EC6BBA">
        <w:rPr>
          <w:rFonts w:ascii="Arial" w:hAnsi="Arial" w:cs="Arial"/>
        </w:rPr>
        <w:t xml:space="preserve"> and </w:t>
      </w:r>
      <w:r w:rsidR="00907591" w:rsidRPr="008750DB">
        <w:rPr>
          <w:rFonts w:ascii="Arial" w:hAnsi="Arial" w:cs="Arial"/>
        </w:rPr>
        <w:t>so</w:t>
      </w:r>
      <w:r w:rsidR="00ED7865" w:rsidRPr="008750DB">
        <w:rPr>
          <w:rFonts w:ascii="Arial" w:hAnsi="Arial" w:cs="Arial"/>
        </w:rPr>
        <w:t xml:space="preserve">uth and </w:t>
      </w:r>
      <w:r w:rsidR="00EC6BBA" w:rsidRPr="008750DB">
        <w:rPr>
          <w:rFonts w:ascii="Arial" w:hAnsi="Arial" w:cs="Arial"/>
        </w:rPr>
        <w:t>southwest</w:t>
      </w:r>
      <w:r w:rsidR="00ED7865" w:rsidRPr="008750DB">
        <w:rPr>
          <w:rFonts w:ascii="Arial" w:hAnsi="Arial" w:cs="Arial"/>
        </w:rPr>
        <w:t xml:space="preserve"> </w:t>
      </w:r>
      <w:r w:rsidR="0059029A" w:rsidRPr="008750DB">
        <w:rPr>
          <w:rFonts w:ascii="Arial" w:hAnsi="Arial" w:cs="Arial"/>
        </w:rPr>
        <w:t>elevations</w:t>
      </w:r>
      <w:r w:rsidR="00ED7865" w:rsidRPr="008750DB">
        <w:rPr>
          <w:rFonts w:ascii="Arial" w:hAnsi="Arial" w:cs="Arial"/>
        </w:rPr>
        <w:t xml:space="preserve"> of the building due to </w:t>
      </w:r>
      <w:r w:rsidR="0059029A" w:rsidRPr="008750DB">
        <w:rPr>
          <w:rFonts w:ascii="Arial" w:hAnsi="Arial" w:cs="Arial"/>
        </w:rPr>
        <w:t xml:space="preserve">the </w:t>
      </w:r>
      <w:r w:rsidR="00EC6BBA" w:rsidRPr="008750DB">
        <w:rPr>
          <w:rFonts w:ascii="Arial" w:hAnsi="Arial" w:cs="Arial"/>
        </w:rPr>
        <w:t>building’s</w:t>
      </w:r>
      <w:r w:rsidR="0059029A" w:rsidRPr="008750DB">
        <w:rPr>
          <w:rFonts w:ascii="Arial" w:hAnsi="Arial" w:cs="Arial"/>
        </w:rPr>
        <w:t xml:space="preserve"> exposure to </w:t>
      </w:r>
      <w:r w:rsidR="00CE4085" w:rsidRPr="008750DB">
        <w:rPr>
          <w:rFonts w:ascii="Arial" w:hAnsi="Arial" w:cs="Arial"/>
        </w:rPr>
        <w:t xml:space="preserve">high winds and rainfall coming from the sea. </w:t>
      </w:r>
    </w:p>
    <w:p w14:paraId="42D9F7D5" w14:textId="30759058" w:rsidR="0016490C" w:rsidRPr="008750DB" w:rsidRDefault="00BF7C78" w:rsidP="007C1DF0">
      <w:pPr>
        <w:spacing w:line="36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727174990"/>
          <w:citation/>
        </w:sdtPr>
        <w:sdtEndPr/>
        <w:sdtContent>
          <w:r w:rsidR="00EE542E" w:rsidRPr="008750DB">
            <w:rPr>
              <w:rFonts w:ascii="Arial" w:hAnsi="Arial" w:cs="Arial"/>
            </w:rPr>
            <w:fldChar w:fldCharType="begin"/>
          </w:r>
          <w:r w:rsidR="00EE542E" w:rsidRPr="008750DB">
            <w:rPr>
              <w:rFonts w:ascii="Arial" w:hAnsi="Arial" w:cs="Arial"/>
            </w:rPr>
            <w:instrText xml:space="preserve"> CITATION Uni18 \l 2057 </w:instrText>
          </w:r>
          <w:r w:rsidR="00EE542E" w:rsidRPr="008750DB">
            <w:rPr>
              <w:rFonts w:ascii="Arial" w:hAnsi="Arial" w:cs="Arial"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>(David, 2018)</w:t>
          </w:r>
          <w:r w:rsidR="00EE542E" w:rsidRPr="008750DB">
            <w:rPr>
              <w:rFonts w:ascii="Arial" w:hAnsi="Arial" w:cs="Arial"/>
            </w:rPr>
            <w:fldChar w:fldCharType="end"/>
          </w:r>
        </w:sdtContent>
      </w:sdt>
      <w:r w:rsidR="004555D7" w:rsidRPr="008750DB">
        <w:rPr>
          <w:rFonts w:ascii="Arial" w:hAnsi="Arial" w:cs="Arial"/>
        </w:rPr>
        <w:t xml:space="preserve"> </w:t>
      </w:r>
    </w:p>
    <w:p w14:paraId="67430EAD" w14:textId="1199DB4F" w:rsidR="0016490C" w:rsidRPr="008750DB" w:rsidRDefault="00C60F88" w:rsidP="007C1DF0">
      <w:pPr>
        <w:pStyle w:val="Heading1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bookmarkStart w:id="4" w:name="_Toc185242723"/>
      <w:r w:rsidRPr="008750DB">
        <w:rPr>
          <w:rFonts w:ascii="Arial" w:hAnsi="Arial" w:cs="Arial"/>
        </w:rPr>
        <w:lastRenderedPageBreak/>
        <w:t xml:space="preserve">Selection of Digital </w:t>
      </w:r>
      <w:r w:rsidR="00913D42" w:rsidRPr="008750DB">
        <w:rPr>
          <w:rFonts w:ascii="Arial" w:hAnsi="Arial" w:cs="Arial"/>
        </w:rPr>
        <w:t>Tools and Technolog</w:t>
      </w:r>
      <w:bookmarkEnd w:id="4"/>
      <w:r w:rsidR="006D3CF0">
        <w:rPr>
          <w:rFonts w:ascii="Arial" w:hAnsi="Arial" w:cs="Arial"/>
        </w:rPr>
        <w:t xml:space="preserve">ies </w:t>
      </w:r>
    </w:p>
    <w:p w14:paraId="1364BA8E" w14:textId="7917063E" w:rsidR="002D24FC" w:rsidRPr="008750DB" w:rsidRDefault="002D24FC" w:rsidP="007C1DF0">
      <w:pPr>
        <w:pStyle w:val="Heading2"/>
        <w:ind w:left="720"/>
        <w:jc w:val="both"/>
        <w:rPr>
          <w:rFonts w:ascii="Arial" w:hAnsi="Arial" w:cs="Arial"/>
        </w:rPr>
      </w:pPr>
      <w:bookmarkStart w:id="5" w:name="_Toc185242724"/>
      <w:r w:rsidRPr="008750DB">
        <w:rPr>
          <w:rFonts w:ascii="Arial" w:hAnsi="Arial" w:cs="Arial"/>
        </w:rPr>
        <w:t>Digital surveying tools</w:t>
      </w:r>
      <w:bookmarkEnd w:id="5"/>
    </w:p>
    <w:p w14:paraId="5F6CE911" w14:textId="3C72F6D2" w:rsidR="00913D42" w:rsidRPr="008750DB" w:rsidRDefault="0015279E" w:rsidP="007C1DF0">
      <w:pPr>
        <w:pStyle w:val="Heading3"/>
        <w:numPr>
          <w:ilvl w:val="0"/>
          <w:numId w:val="5"/>
        </w:numPr>
        <w:jc w:val="both"/>
        <w:rPr>
          <w:rFonts w:ascii="Arial" w:hAnsi="Arial" w:cs="Arial"/>
        </w:rPr>
      </w:pPr>
      <w:bookmarkStart w:id="6" w:name="_Toc185242725"/>
      <w:r w:rsidRPr="008750DB">
        <w:rPr>
          <w:rFonts w:ascii="Arial" w:hAnsi="Arial" w:cs="Arial"/>
        </w:rPr>
        <w:t>Drone Surv</w:t>
      </w:r>
      <w:r w:rsidR="00B733F1" w:rsidRPr="008750DB">
        <w:rPr>
          <w:rFonts w:ascii="Arial" w:hAnsi="Arial" w:cs="Arial"/>
        </w:rPr>
        <w:t>ey</w:t>
      </w:r>
      <w:bookmarkEnd w:id="6"/>
    </w:p>
    <w:p w14:paraId="751E7F89" w14:textId="49D42BF3" w:rsidR="00352DBC" w:rsidRPr="008750DB" w:rsidRDefault="002C217D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>Drones other</w:t>
      </w:r>
      <w:r w:rsidR="002638FC" w:rsidRPr="008750DB">
        <w:rPr>
          <w:rFonts w:ascii="Arial" w:hAnsi="Arial" w:cs="Arial"/>
        </w:rPr>
        <w:t>wise known as unmanned aerial vehicles (</w:t>
      </w:r>
      <w:r w:rsidR="00EF474C">
        <w:rPr>
          <w:rFonts w:ascii="Arial" w:hAnsi="Arial" w:cs="Arial"/>
        </w:rPr>
        <w:t>U</w:t>
      </w:r>
      <w:r w:rsidR="002638FC" w:rsidRPr="008750DB">
        <w:rPr>
          <w:rFonts w:ascii="Arial" w:hAnsi="Arial" w:cs="Arial"/>
        </w:rPr>
        <w:t xml:space="preserve">AVs) </w:t>
      </w:r>
      <w:r w:rsidR="0064260C" w:rsidRPr="008750DB">
        <w:rPr>
          <w:rFonts w:ascii="Arial" w:hAnsi="Arial" w:cs="Arial"/>
        </w:rPr>
        <w:t xml:space="preserve">have become an essential tool </w:t>
      </w:r>
      <w:r w:rsidR="003A6DD3" w:rsidRPr="008750DB">
        <w:rPr>
          <w:rFonts w:ascii="Arial" w:hAnsi="Arial" w:cs="Arial"/>
        </w:rPr>
        <w:t xml:space="preserve">for surveying buildings. </w:t>
      </w:r>
      <w:r w:rsidR="00A9380D" w:rsidRPr="008750DB">
        <w:rPr>
          <w:rFonts w:ascii="Arial" w:hAnsi="Arial" w:cs="Arial"/>
        </w:rPr>
        <w:t xml:space="preserve">Drones allow </w:t>
      </w:r>
      <w:r w:rsidR="00C4463F" w:rsidRPr="008750DB">
        <w:rPr>
          <w:rFonts w:ascii="Arial" w:hAnsi="Arial" w:cs="Arial"/>
        </w:rPr>
        <w:t xml:space="preserve">effective and </w:t>
      </w:r>
      <w:r w:rsidR="00EF474C" w:rsidRPr="008750DB">
        <w:rPr>
          <w:rFonts w:ascii="Arial" w:hAnsi="Arial" w:cs="Arial"/>
        </w:rPr>
        <w:t>acc</w:t>
      </w:r>
      <w:r w:rsidR="00EF474C">
        <w:rPr>
          <w:rFonts w:ascii="Arial" w:hAnsi="Arial" w:cs="Arial"/>
        </w:rPr>
        <w:t>urate</w:t>
      </w:r>
      <w:r w:rsidR="00C4463F" w:rsidRPr="008750DB">
        <w:rPr>
          <w:rFonts w:ascii="Arial" w:hAnsi="Arial" w:cs="Arial"/>
        </w:rPr>
        <w:t xml:space="preserve"> surveys of roofs and </w:t>
      </w:r>
      <w:r w:rsidR="00A31E10" w:rsidRPr="008750DB">
        <w:rPr>
          <w:rFonts w:ascii="Arial" w:hAnsi="Arial" w:cs="Arial"/>
        </w:rPr>
        <w:t>higher-level</w:t>
      </w:r>
      <w:r w:rsidR="00C4463F" w:rsidRPr="008750DB">
        <w:rPr>
          <w:rFonts w:ascii="Arial" w:hAnsi="Arial" w:cs="Arial"/>
        </w:rPr>
        <w:t xml:space="preserve"> parts of a building, without the need </w:t>
      </w:r>
      <w:r w:rsidR="009A097F" w:rsidRPr="008750DB">
        <w:rPr>
          <w:rFonts w:ascii="Arial" w:hAnsi="Arial" w:cs="Arial"/>
        </w:rPr>
        <w:t>for survey</w:t>
      </w:r>
      <w:r w:rsidR="00A31E10">
        <w:rPr>
          <w:rFonts w:ascii="Arial" w:hAnsi="Arial" w:cs="Arial"/>
        </w:rPr>
        <w:t>or</w:t>
      </w:r>
      <w:r w:rsidR="009A097F" w:rsidRPr="008750DB">
        <w:rPr>
          <w:rFonts w:ascii="Arial" w:hAnsi="Arial" w:cs="Arial"/>
        </w:rPr>
        <w:t xml:space="preserve">s to gain access to </w:t>
      </w:r>
      <w:r w:rsidR="00A31E10" w:rsidRPr="008750DB">
        <w:rPr>
          <w:rFonts w:ascii="Arial" w:hAnsi="Arial" w:cs="Arial"/>
        </w:rPr>
        <w:t>thes</w:t>
      </w:r>
      <w:r w:rsidR="00A31E10">
        <w:rPr>
          <w:rFonts w:ascii="Arial" w:hAnsi="Arial" w:cs="Arial"/>
        </w:rPr>
        <w:t>e areas</w:t>
      </w:r>
      <w:r w:rsidR="00360235" w:rsidRPr="008750DB">
        <w:rPr>
          <w:rFonts w:ascii="Arial" w:hAnsi="Arial" w:cs="Arial"/>
        </w:rPr>
        <w:t>.</w:t>
      </w:r>
      <w:r w:rsidR="001A3E2A" w:rsidRPr="008750DB">
        <w:rPr>
          <w:rFonts w:ascii="Arial" w:hAnsi="Arial" w:cs="Arial"/>
        </w:rPr>
        <w:t xml:space="preserve"> </w:t>
      </w:r>
      <w:r w:rsidR="00776569" w:rsidRPr="008750DB">
        <w:rPr>
          <w:rFonts w:ascii="Arial" w:hAnsi="Arial" w:cs="Arial"/>
        </w:rPr>
        <w:t>Drones can also survey hard to access areas of</w:t>
      </w:r>
      <w:r w:rsidR="00A31E10">
        <w:rPr>
          <w:rFonts w:ascii="Arial" w:hAnsi="Arial" w:cs="Arial"/>
        </w:rPr>
        <w:t xml:space="preserve"> </w:t>
      </w:r>
      <w:r w:rsidR="00F027F7" w:rsidRPr="008750DB">
        <w:rPr>
          <w:rFonts w:ascii="Arial" w:hAnsi="Arial" w:cs="Arial"/>
        </w:rPr>
        <w:t xml:space="preserve">buildings </w:t>
      </w:r>
      <w:r w:rsidR="0002519B" w:rsidRPr="008750DB">
        <w:rPr>
          <w:rFonts w:ascii="Arial" w:hAnsi="Arial" w:cs="Arial"/>
        </w:rPr>
        <w:t>that have sustained structural damage where it is not safe for survey</w:t>
      </w:r>
      <w:r w:rsidR="00B106E7" w:rsidRPr="008750DB">
        <w:rPr>
          <w:rFonts w:ascii="Arial" w:hAnsi="Arial" w:cs="Arial"/>
        </w:rPr>
        <w:t>ors to access.</w:t>
      </w:r>
    </w:p>
    <w:p w14:paraId="7267D5EC" w14:textId="770C7C4F" w:rsidR="00A9380D" w:rsidRPr="008750DB" w:rsidRDefault="00360235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 </w:t>
      </w:r>
      <w:r w:rsidR="008B7549" w:rsidRPr="008750DB">
        <w:rPr>
          <w:rFonts w:ascii="Arial" w:hAnsi="Arial" w:cs="Arial"/>
        </w:rPr>
        <w:t xml:space="preserve">Drone surveys have massively improved the speed and </w:t>
      </w:r>
      <w:r w:rsidR="00352DBC" w:rsidRPr="008750DB">
        <w:rPr>
          <w:rFonts w:ascii="Arial" w:hAnsi="Arial" w:cs="Arial"/>
        </w:rPr>
        <w:t>accuracy</w:t>
      </w:r>
      <w:r w:rsidR="008B7549" w:rsidRPr="008750DB">
        <w:rPr>
          <w:rFonts w:ascii="Arial" w:hAnsi="Arial" w:cs="Arial"/>
        </w:rPr>
        <w:t xml:space="preserve"> of </w:t>
      </w:r>
      <w:r w:rsidR="00352DBC" w:rsidRPr="008750DB">
        <w:rPr>
          <w:rFonts w:ascii="Arial" w:hAnsi="Arial" w:cs="Arial"/>
        </w:rPr>
        <w:t>building surveys</w:t>
      </w:r>
      <w:r w:rsidR="00154BF1" w:rsidRPr="008750DB">
        <w:rPr>
          <w:rFonts w:ascii="Arial" w:hAnsi="Arial" w:cs="Arial"/>
        </w:rPr>
        <w:t xml:space="preserve">. Drones  </w:t>
      </w:r>
      <w:r w:rsidR="00F82281" w:rsidRPr="008750DB">
        <w:rPr>
          <w:rFonts w:ascii="Arial" w:hAnsi="Arial" w:cs="Arial"/>
        </w:rPr>
        <w:t xml:space="preserve">can be </w:t>
      </w:r>
      <w:r w:rsidR="00154BF1" w:rsidRPr="008750DB">
        <w:rPr>
          <w:rFonts w:ascii="Arial" w:hAnsi="Arial" w:cs="Arial"/>
        </w:rPr>
        <w:t>equipped with high resolution cameras</w:t>
      </w:r>
      <w:r w:rsidR="00F82281" w:rsidRPr="008750DB">
        <w:rPr>
          <w:rFonts w:ascii="Arial" w:hAnsi="Arial" w:cs="Arial"/>
        </w:rPr>
        <w:t xml:space="preserve">, </w:t>
      </w:r>
      <w:r w:rsidR="00154BF1" w:rsidRPr="008750DB">
        <w:rPr>
          <w:rFonts w:ascii="Arial" w:hAnsi="Arial" w:cs="Arial"/>
        </w:rPr>
        <w:t xml:space="preserve">thermal scanners </w:t>
      </w:r>
      <w:r w:rsidR="00F82281" w:rsidRPr="008750DB">
        <w:rPr>
          <w:rFonts w:ascii="Arial" w:hAnsi="Arial" w:cs="Arial"/>
        </w:rPr>
        <w:t xml:space="preserve">and  laser scanners </w:t>
      </w:r>
      <w:r w:rsidR="00154BF1" w:rsidRPr="008750DB">
        <w:rPr>
          <w:rFonts w:ascii="Arial" w:hAnsi="Arial" w:cs="Arial"/>
        </w:rPr>
        <w:t>that make them a very versatile</w:t>
      </w:r>
      <w:r w:rsidR="00A31E10">
        <w:rPr>
          <w:rFonts w:ascii="Arial" w:hAnsi="Arial" w:cs="Arial"/>
        </w:rPr>
        <w:t xml:space="preserve"> tool</w:t>
      </w:r>
      <w:r w:rsidR="00154BF1" w:rsidRPr="008750DB">
        <w:rPr>
          <w:rFonts w:ascii="Arial" w:hAnsi="Arial" w:cs="Arial"/>
        </w:rPr>
        <w:t xml:space="preserve"> </w:t>
      </w:r>
      <w:r w:rsidR="000D42DE" w:rsidRPr="008750DB">
        <w:rPr>
          <w:rFonts w:ascii="Arial" w:hAnsi="Arial" w:cs="Arial"/>
        </w:rPr>
        <w:t xml:space="preserve">as they can give </w:t>
      </w:r>
      <w:r w:rsidR="00A31E10" w:rsidRPr="008750DB">
        <w:rPr>
          <w:rFonts w:ascii="Arial" w:hAnsi="Arial" w:cs="Arial"/>
        </w:rPr>
        <w:t>top-down</w:t>
      </w:r>
      <w:r w:rsidR="000D42DE" w:rsidRPr="008750DB">
        <w:rPr>
          <w:rFonts w:ascii="Arial" w:hAnsi="Arial" w:cs="Arial"/>
        </w:rPr>
        <w:t xml:space="preserve"> </w:t>
      </w:r>
      <w:r w:rsidR="00755292" w:rsidRPr="008750DB">
        <w:rPr>
          <w:rFonts w:ascii="Arial" w:hAnsi="Arial" w:cs="Arial"/>
        </w:rPr>
        <w:t>imagery</w:t>
      </w:r>
      <w:r w:rsidR="00B42BF4" w:rsidRPr="008750DB">
        <w:rPr>
          <w:rFonts w:ascii="Arial" w:hAnsi="Arial" w:cs="Arial"/>
        </w:rPr>
        <w:t xml:space="preserve"> </w:t>
      </w:r>
      <w:r w:rsidR="00712086" w:rsidRPr="008750DB">
        <w:rPr>
          <w:rFonts w:ascii="Arial" w:hAnsi="Arial" w:cs="Arial"/>
        </w:rPr>
        <w:t>and data,</w:t>
      </w:r>
      <w:r w:rsidR="00755292" w:rsidRPr="008750DB">
        <w:rPr>
          <w:rFonts w:ascii="Arial" w:hAnsi="Arial" w:cs="Arial"/>
        </w:rPr>
        <w:t xml:space="preserve"> </w:t>
      </w:r>
      <w:r w:rsidR="00A31E10" w:rsidRPr="008750DB">
        <w:rPr>
          <w:rFonts w:ascii="Arial" w:hAnsi="Arial" w:cs="Arial"/>
        </w:rPr>
        <w:t>and</w:t>
      </w:r>
      <w:r w:rsidR="00712086" w:rsidRPr="008750DB">
        <w:rPr>
          <w:rFonts w:ascii="Arial" w:hAnsi="Arial" w:cs="Arial"/>
        </w:rPr>
        <w:t xml:space="preserve"> </w:t>
      </w:r>
      <w:r w:rsidR="00755292" w:rsidRPr="008750DB">
        <w:rPr>
          <w:rFonts w:ascii="Arial" w:hAnsi="Arial" w:cs="Arial"/>
        </w:rPr>
        <w:t xml:space="preserve">images </w:t>
      </w:r>
      <w:r w:rsidR="00712086" w:rsidRPr="008750DB">
        <w:rPr>
          <w:rFonts w:ascii="Arial" w:hAnsi="Arial" w:cs="Arial"/>
        </w:rPr>
        <w:t xml:space="preserve">and data </w:t>
      </w:r>
      <w:r w:rsidR="00755292" w:rsidRPr="008750DB">
        <w:rPr>
          <w:rFonts w:ascii="Arial" w:hAnsi="Arial" w:cs="Arial"/>
        </w:rPr>
        <w:t>from different angles</w:t>
      </w:r>
      <w:r w:rsidR="003B20C8" w:rsidRPr="008750DB">
        <w:rPr>
          <w:rFonts w:ascii="Arial" w:hAnsi="Arial" w:cs="Arial"/>
        </w:rPr>
        <w:t>,</w:t>
      </w:r>
      <w:r w:rsidR="00755292" w:rsidRPr="008750DB">
        <w:rPr>
          <w:rFonts w:ascii="Arial" w:hAnsi="Arial" w:cs="Arial"/>
        </w:rPr>
        <w:t xml:space="preserve"> </w:t>
      </w:r>
      <w:r w:rsidR="00487A31" w:rsidRPr="008750DB">
        <w:rPr>
          <w:rFonts w:ascii="Arial" w:hAnsi="Arial" w:cs="Arial"/>
        </w:rPr>
        <w:t xml:space="preserve">which then can </w:t>
      </w:r>
      <w:r w:rsidR="003B20C8" w:rsidRPr="008750DB">
        <w:rPr>
          <w:rFonts w:ascii="Arial" w:hAnsi="Arial" w:cs="Arial"/>
        </w:rPr>
        <w:t xml:space="preserve">be used to </w:t>
      </w:r>
      <w:r w:rsidR="00487A31" w:rsidRPr="008750DB">
        <w:rPr>
          <w:rFonts w:ascii="Arial" w:hAnsi="Arial" w:cs="Arial"/>
        </w:rPr>
        <w:t xml:space="preserve">create 2D and 3D </w:t>
      </w:r>
      <w:r w:rsidR="00B42BF4" w:rsidRPr="008750DB">
        <w:rPr>
          <w:rFonts w:ascii="Arial" w:hAnsi="Arial" w:cs="Arial"/>
        </w:rPr>
        <w:t>models.</w:t>
      </w:r>
      <w:r w:rsidR="002107BD" w:rsidRPr="008750DB">
        <w:rPr>
          <w:rFonts w:ascii="Arial" w:hAnsi="Arial" w:cs="Arial"/>
        </w:rPr>
        <w:t xml:space="preserve"> Drones have </w:t>
      </w:r>
      <w:r w:rsidR="006F4727" w:rsidRPr="008750DB">
        <w:rPr>
          <w:rFonts w:ascii="Arial" w:hAnsi="Arial" w:cs="Arial"/>
        </w:rPr>
        <w:t xml:space="preserve">reduced </w:t>
      </w:r>
      <w:r w:rsidR="002107BD" w:rsidRPr="008750DB">
        <w:rPr>
          <w:rFonts w:ascii="Arial" w:hAnsi="Arial" w:cs="Arial"/>
        </w:rPr>
        <w:t xml:space="preserve">the </w:t>
      </w:r>
      <w:r w:rsidR="008B4985" w:rsidRPr="008750DB">
        <w:rPr>
          <w:rFonts w:ascii="Arial" w:hAnsi="Arial" w:cs="Arial"/>
        </w:rPr>
        <w:t xml:space="preserve">health and safety </w:t>
      </w:r>
      <w:r w:rsidR="006F4727" w:rsidRPr="008750DB">
        <w:rPr>
          <w:rFonts w:ascii="Arial" w:hAnsi="Arial" w:cs="Arial"/>
        </w:rPr>
        <w:t>risk to surveyors and lowered surveying costs</w:t>
      </w:r>
      <w:r w:rsidR="008B4985" w:rsidRPr="008750DB">
        <w:rPr>
          <w:rFonts w:ascii="Arial" w:hAnsi="Arial" w:cs="Arial"/>
        </w:rPr>
        <w:t xml:space="preserve">, as surveys can now be done from the ground and </w:t>
      </w:r>
      <w:r w:rsidR="002A301A" w:rsidRPr="008750DB">
        <w:rPr>
          <w:rFonts w:ascii="Arial" w:hAnsi="Arial" w:cs="Arial"/>
        </w:rPr>
        <w:t xml:space="preserve">has eliminated the cost for access </w:t>
      </w:r>
      <w:r w:rsidR="000C3AD0" w:rsidRPr="008750DB">
        <w:rPr>
          <w:rFonts w:ascii="Arial" w:hAnsi="Arial" w:cs="Arial"/>
        </w:rPr>
        <w:t xml:space="preserve">equipment such as scaffolding. </w:t>
      </w:r>
    </w:p>
    <w:p w14:paraId="202128DE" w14:textId="0389F55D" w:rsidR="008135B3" w:rsidRPr="008750DB" w:rsidRDefault="00BF7C78" w:rsidP="007C1DF0">
      <w:pPr>
        <w:spacing w:line="36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104483211"/>
          <w:citation/>
        </w:sdtPr>
        <w:sdtEndPr/>
        <w:sdtContent>
          <w:r w:rsidR="008135B3" w:rsidRPr="008750DB">
            <w:rPr>
              <w:rFonts w:ascii="Arial" w:hAnsi="Arial" w:cs="Arial"/>
            </w:rPr>
            <w:fldChar w:fldCharType="begin"/>
          </w:r>
          <w:r w:rsidR="008135B3" w:rsidRPr="008750DB">
            <w:rPr>
              <w:rFonts w:ascii="Arial" w:hAnsi="Arial" w:cs="Arial"/>
            </w:rPr>
            <w:instrText xml:space="preserve"> CITATION Roy23 \l 2057 </w:instrText>
          </w:r>
          <w:r w:rsidR="008135B3" w:rsidRPr="008750DB">
            <w:rPr>
              <w:rFonts w:ascii="Arial" w:hAnsi="Arial" w:cs="Arial"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>(Royal Institution of Chartered Surveyors , 2023)</w:t>
          </w:r>
          <w:r w:rsidR="008135B3" w:rsidRPr="008750DB">
            <w:rPr>
              <w:rFonts w:ascii="Arial" w:hAnsi="Arial" w:cs="Arial"/>
            </w:rPr>
            <w:fldChar w:fldCharType="end"/>
          </w:r>
        </w:sdtContent>
      </w:sdt>
      <w:r w:rsidR="003B20C8" w:rsidRPr="008750D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677113748"/>
          <w:citation/>
        </w:sdtPr>
        <w:sdtEndPr/>
        <w:sdtContent>
          <w:r w:rsidR="003B20C8" w:rsidRPr="008750DB">
            <w:rPr>
              <w:rFonts w:ascii="Arial" w:hAnsi="Arial" w:cs="Arial"/>
            </w:rPr>
            <w:fldChar w:fldCharType="begin"/>
          </w:r>
          <w:r w:rsidR="003B20C8" w:rsidRPr="008750DB">
            <w:rPr>
              <w:rFonts w:ascii="Arial" w:hAnsi="Arial" w:cs="Arial"/>
            </w:rPr>
            <w:instrText xml:space="preserve"> CITATION Sky24 \l 2057 </w:instrText>
          </w:r>
          <w:r w:rsidR="003B20C8" w:rsidRPr="008750DB">
            <w:rPr>
              <w:rFonts w:ascii="Arial" w:hAnsi="Arial" w:cs="Arial"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>(Sky Scan Surveys, 2024)</w:t>
          </w:r>
          <w:r w:rsidR="003B20C8" w:rsidRPr="008750DB">
            <w:rPr>
              <w:rFonts w:ascii="Arial" w:hAnsi="Arial" w:cs="Arial"/>
            </w:rPr>
            <w:fldChar w:fldCharType="end"/>
          </w:r>
        </w:sdtContent>
      </w:sdt>
      <w:r w:rsidR="003B20C8" w:rsidRPr="008750D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497697985"/>
          <w:citation/>
        </w:sdtPr>
        <w:sdtEndPr/>
        <w:sdtContent>
          <w:r w:rsidR="003013D2" w:rsidRPr="008750DB">
            <w:rPr>
              <w:rFonts w:ascii="Arial" w:hAnsi="Arial" w:cs="Arial"/>
            </w:rPr>
            <w:fldChar w:fldCharType="begin"/>
          </w:r>
          <w:r w:rsidR="003013D2" w:rsidRPr="008750DB">
            <w:rPr>
              <w:rFonts w:ascii="Arial" w:hAnsi="Arial" w:cs="Arial"/>
            </w:rPr>
            <w:instrText xml:space="preserve"> CITATION Lei241 \l 2057 </w:instrText>
          </w:r>
          <w:r w:rsidR="003013D2" w:rsidRPr="008750DB">
            <w:rPr>
              <w:rFonts w:ascii="Arial" w:hAnsi="Arial" w:cs="Arial"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>(Leica-geosystems, 2024)</w:t>
          </w:r>
          <w:r w:rsidR="003013D2" w:rsidRPr="008750DB">
            <w:rPr>
              <w:rFonts w:ascii="Arial" w:hAnsi="Arial" w:cs="Arial"/>
            </w:rPr>
            <w:fldChar w:fldCharType="end"/>
          </w:r>
        </w:sdtContent>
      </w:sdt>
    </w:p>
    <w:p w14:paraId="43B39A0B" w14:textId="2301BD45" w:rsidR="0016490C" w:rsidRPr="008750DB" w:rsidRDefault="00AF2D3C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  <w:noProof/>
        </w:rPr>
        <w:drawing>
          <wp:anchor distT="0" distB="0" distL="114300" distR="114300" simplePos="0" relativeHeight="251663360" behindDoc="1" locked="0" layoutInCell="1" allowOverlap="1" wp14:anchorId="245C2CA0" wp14:editId="202DAF4D">
            <wp:simplePos x="0" y="0"/>
            <wp:positionH relativeFrom="margin">
              <wp:align>center</wp:align>
            </wp:positionH>
            <wp:positionV relativeFrom="paragraph">
              <wp:posOffset>351155</wp:posOffset>
            </wp:positionV>
            <wp:extent cx="6183630" cy="2171700"/>
            <wp:effectExtent l="0" t="0" r="7620" b="0"/>
            <wp:wrapTight wrapText="bothSides">
              <wp:wrapPolygon edited="0">
                <wp:start x="0" y="0"/>
                <wp:lineTo x="0" y="21411"/>
                <wp:lineTo x="21560" y="21411"/>
                <wp:lineTo x="21560" y="0"/>
                <wp:lineTo x="0" y="0"/>
              </wp:wrapPolygon>
            </wp:wrapTight>
            <wp:docPr id="114577635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3630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CCC6EF" w14:textId="13255493" w:rsidR="0016490C" w:rsidRPr="008750DB" w:rsidRDefault="004B1039" w:rsidP="007C1DF0">
      <w:pPr>
        <w:pStyle w:val="Caption"/>
        <w:jc w:val="both"/>
        <w:rPr>
          <w:rFonts w:ascii="Arial" w:hAnsi="Arial" w:cs="Arial"/>
        </w:rPr>
      </w:pPr>
      <w:bookmarkStart w:id="7" w:name="_Toc185242714"/>
      <w:r w:rsidRPr="008750DB">
        <w:rPr>
          <w:rFonts w:ascii="Arial" w:hAnsi="Arial" w:cs="Arial"/>
        </w:rPr>
        <w:t xml:space="preserve">Figure </w:t>
      </w:r>
      <w:r w:rsidRPr="008750DB">
        <w:rPr>
          <w:rFonts w:ascii="Arial" w:hAnsi="Arial" w:cs="Arial"/>
        </w:rPr>
        <w:fldChar w:fldCharType="begin"/>
      </w:r>
      <w:r w:rsidRPr="008750DB">
        <w:rPr>
          <w:rFonts w:ascii="Arial" w:hAnsi="Arial" w:cs="Arial"/>
        </w:rPr>
        <w:instrText xml:space="preserve"> SEQ Figure \* ARABIC </w:instrText>
      </w:r>
      <w:r w:rsidRPr="008750DB">
        <w:rPr>
          <w:rFonts w:ascii="Arial" w:hAnsi="Arial" w:cs="Arial"/>
        </w:rPr>
        <w:fldChar w:fldCharType="separate"/>
      </w:r>
      <w:r w:rsidR="00B80437" w:rsidRPr="008750DB">
        <w:rPr>
          <w:rFonts w:ascii="Arial" w:hAnsi="Arial" w:cs="Arial"/>
          <w:noProof/>
        </w:rPr>
        <w:t>1</w:t>
      </w:r>
      <w:r w:rsidRPr="008750DB">
        <w:rPr>
          <w:rFonts w:ascii="Arial" w:hAnsi="Arial" w:cs="Arial"/>
          <w:noProof/>
        </w:rPr>
        <w:fldChar w:fldCharType="end"/>
      </w:r>
      <w:r w:rsidRPr="008750DB">
        <w:rPr>
          <w:rFonts w:ascii="Arial" w:hAnsi="Arial" w:cs="Arial"/>
        </w:rPr>
        <w:t xml:space="preserve"> Drone image </w:t>
      </w:r>
      <w:sdt>
        <w:sdtPr>
          <w:rPr>
            <w:rFonts w:ascii="Arial" w:hAnsi="Arial" w:cs="Arial"/>
          </w:rPr>
          <w:id w:val="791487595"/>
          <w:citation/>
        </w:sdtPr>
        <w:sdtEndPr/>
        <w:sdtContent>
          <w:r w:rsidRPr="008750DB">
            <w:rPr>
              <w:rFonts w:ascii="Arial" w:hAnsi="Arial" w:cs="Arial"/>
            </w:rPr>
            <w:fldChar w:fldCharType="begin"/>
          </w:r>
          <w:r w:rsidRPr="008750DB">
            <w:rPr>
              <w:rFonts w:ascii="Arial" w:hAnsi="Arial" w:cs="Arial"/>
            </w:rPr>
            <w:instrText xml:space="preserve"> CITATION Roy23 \l 2057 </w:instrText>
          </w:r>
          <w:r w:rsidRPr="008750DB">
            <w:rPr>
              <w:rFonts w:ascii="Arial" w:hAnsi="Arial" w:cs="Arial"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>(Royal Institution of Chartered Surveyors , 2023)</w:t>
          </w:r>
          <w:r w:rsidRPr="008750DB">
            <w:rPr>
              <w:rFonts w:ascii="Arial" w:hAnsi="Arial" w:cs="Arial"/>
            </w:rPr>
            <w:fldChar w:fldCharType="end"/>
          </w:r>
        </w:sdtContent>
      </w:sdt>
      <w:bookmarkEnd w:id="7"/>
    </w:p>
    <w:p w14:paraId="59D44E9B" w14:textId="2C173E5B" w:rsidR="0016490C" w:rsidRPr="008750DB" w:rsidRDefault="0016490C" w:rsidP="007C1DF0">
      <w:pPr>
        <w:spacing w:line="360" w:lineRule="auto"/>
        <w:jc w:val="both"/>
        <w:rPr>
          <w:rFonts w:ascii="Arial" w:hAnsi="Arial" w:cs="Arial"/>
        </w:rPr>
      </w:pPr>
    </w:p>
    <w:p w14:paraId="4D697791" w14:textId="03AB5310" w:rsidR="0016490C" w:rsidRPr="008750DB" w:rsidRDefault="0016490C" w:rsidP="007C1DF0">
      <w:pPr>
        <w:spacing w:line="360" w:lineRule="auto"/>
        <w:jc w:val="both"/>
        <w:rPr>
          <w:rFonts w:ascii="Arial" w:hAnsi="Arial" w:cs="Arial"/>
        </w:rPr>
      </w:pPr>
    </w:p>
    <w:p w14:paraId="057A3654" w14:textId="3A83494A" w:rsidR="0016490C" w:rsidRPr="008750DB" w:rsidRDefault="0016490C" w:rsidP="007C1DF0">
      <w:pPr>
        <w:spacing w:line="360" w:lineRule="auto"/>
        <w:jc w:val="both"/>
        <w:rPr>
          <w:rFonts w:ascii="Arial" w:hAnsi="Arial" w:cs="Arial"/>
        </w:rPr>
      </w:pPr>
    </w:p>
    <w:p w14:paraId="342F683A" w14:textId="7FC42664" w:rsidR="0016490C" w:rsidRPr="008750DB" w:rsidRDefault="0016490C" w:rsidP="007C1DF0">
      <w:pPr>
        <w:spacing w:line="360" w:lineRule="auto"/>
        <w:jc w:val="both"/>
        <w:rPr>
          <w:rFonts w:ascii="Arial" w:hAnsi="Arial" w:cs="Arial"/>
        </w:rPr>
      </w:pPr>
    </w:p>
    <w:p w14:paraId="3F55E488" w14:textId="61CB5755" w:rsidR="00A30A57" w:rsidRPr="008750DB" w:rsidRDefault="002274F1" w:rsidP="007C1DF0">
      <w:pPr>
        <w:pStyle w:val="Heading3"/>
        <w:numPr>
          <w:ilvl w:val="0"/>
          <w:numId w:val="5"/>
        </w:numPr>
        <w:jc w:val="both"/>
        <w:rPr>
          <w:rFonts w:ascii="Arial" w:hAnsi="Arial" w:cs="Arial"/>
        </w:rPr>
      </w:pPr>
      <w:bookmarkStart w:id="8" w:name="_Toc185242726"/>
      <w:r w:rsidRPr="008750DB">
        <w:rPr>
          <w:rFonts w:ascii="Arial" w:hAnsi="Arial" w:cs="Arial"/>
        </w:rPr>
        <w:t>La</w:t>
      </w:r>
      <w:r w:rsidR="003C6368" w:rsidRPr="008750DB">
        <w:rPr>
          <w:rFonts w:ascii="Arial" w:hAnsi="Arial" w:cs="Arial"/>
        </w:rPr>
        <w:t>ser Scanners</w:t>
      </w:r>
      <w:bookmarkEnd w:id="8"/>
      <w:r w:rsidR="003C6368" w:rsidRPr="008750DB">
        <w:rPr>
          <w:rFonts w:ascii="Arial" w:hAnsi="Arial" w:cs="Arial"/>
        </w:rPr>
        <w:t xml:space="preserve"> </w:t>
      </w:r>
    </w:p>
    <w:p w14:paraId="0CEF9228" w14:textId="665D0E20" w:rsidR="0048018E" w:rsidRPr="008750DB" w:rsidRDefault="00CA4F1C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>L</w:t>
      </w:r>
      <w:r w:rsidR="00BF2818" w:rsidRPr="008750DB">
        <w:rPr>
          <w:rFonts w:ascii="Arial" w:hAnsi="Arial" w:cs="Arial"/>
        </w:rPr>
        <w:t xml:space="preserve">aser scanners </w:t>
      </w:r>
      <w:r w:rsidR="00C91827" w:rsidRPr="008750DB">
        <w:rPr>
          <w:rFonts w:ascii="Arial" w:hAnsi="Arial" w:cs="Arial"/>
        </w:rPr>
        <w:t xml:space="preserve">are a highly </w:t>
      </w:r>
      <w:r w:rsidR="00691B43" w:rsidRPr="008750DB">
        <w:rPr>
          <w:rFonts w:ascii="Arial" w:hAnsi="Arial" w:cs="Arial"/>
        </w:rPr>
        <w:t>accurate</w:t>
      </w:r>
      <w:r w:rsidR="00C91827" w:rsidRPr="008750DB">
        <w:rPr>
          <w:rFonts w:ascii="Arial" w:hAnsi="Arial" w:cs="Arial"/>
        </w:rPr>
        <w:t xml:space="preserve"> </w:t>
      </w:r>
      <w:r w:rsidR="00691B43" w:rsidRPr="008750DB">
        <w:rPr>
          <w:rFonts w:ascii="Arial" w:hAnsi="Arial" w:cs="Arial"/>
        </w:rPr>
        <w:t>and efficient way of surveying buildings internally and e</w:t>
      </w:r>
      <w:r w:rsidR="007A3BB3" w:rsidRPr="008750DB">
        <w:rPr>
          <w:rFonts w:ascii="Arial" w:hAnsi="Arial" w:cs="Arial"/>
        </w:rPr>
        <w:t>xternally.</w:t>
      </w:r>
      <w:r w:rsidR="00C41898" w:rsidRPr="008750DB">
        <w:rPr>
          <w:rFonts w:ascii="Arial" w:hAnsi="Arial" w:cs="Arial"/>
        </w:rPr>
        <w:t xml:space="preserve"> </w:t>
      </w:r>
      <w:r w:rsidRPr="008750DB">
        <w:rPr>
          <w:rFonts w:ascii="Arial" w:hAnsi="Arial" w:cs="Arial"/>
        </w:rPr>
        <w:t>L</w:t>
      </w:r>
      <w:r w:rsidR="00866CC4" w:rsidRPr="008750DB">
        <w:rPr>
          <w:rFonts w:ascii="Arial" w:hAnsi="Arial" w:cs="Arial"/>
        </w:rPr>
        <w:t xml:space="preserve">aser scanners can be </w:t>
      </w:r>
      <w:r w:rsidR="005B754F" w:rsidRPr="008750DB">
        <w:rPr>
          <w:rFonts w:ascii="Arial" w:hAnsi="Arial" w:cs="Arial"/>
        </w:rPr>
        <w:t>handheld</w:t>
      </w:r>
      <w:r w:rsidR="00866CC4" w:rsidRPr="008750DB">
        <w:rPr>
          <w:rFonts w:ascii="Arial" w:hAnsi="Arial" w:cs="Arial"/>
        </w:rPr>
        <w:t>,</w:t>
      </w:r>
      <w:r w:rsidR="004E75DA" w:rsidRPr="008750DB">
        <w:rPr>
          <w:rFonts w:ascii="Arial" w:hAnsi="Arial" w:cs="Arial"/>
        </w:rPr>
        <w:t xml:space="preserve"> mounted on a tripod</w:t>
      </w:r>
      <w:r w:rsidR="00C63330" w:rsidRPr="008750DB">
        <w:rPr>
          <w:rFonts w:ascii="Arial" w:hAnsi="Arial" w:cs="Arial"/>
        </w:rPr>
        <w:t xml:space="preserve">, drone </w:t>
      </w:r>
      <w:r w:rsidR="00AF1F02" w:rsidRPr="008750DB">
        <w:rPr>
          <w:rFonts w:ascii="Arial" w:hAnsi="Arial" w:cs="Arial"/>
        </w:rPr>
        <w:t>mounted,</w:t>
      </w:r>
      <w:r w:rsidR="00C63330" w:rsidRPr="008750DB">
        <w:rPr>
          <w:rFonts w:ascii="Arial" w:hAnsi="Arial" w:cs="Arial"/>
        </w:rPr>
        <w:t xml:space="preserve"> or </w:t>
      </w:r>
      <w:r w:rsidR="003013D2" w:rsidRPr="008750DB">
        <w:rPr>
          <w:rFonts w:ascii="Arial" w:hAnsi="Arial" w:cs="Arial"/>
        </w:rPr>
        <w:t>robot mounted</w:t>
      </w:r>
      <w:r w:rsidR="007D6957" w:rsidRPr="008750DB">
        <w:rPr>
          <w:rFonts w:ascii="Arial" w:hAnsi="Arial" w:cs="Arial"/>
        </w:rPr>
        <w:t xml:space="preserve">. </w:t>
      </w:r>
      <w:r w:rsidR="001D7DE4" w:rsidRPr="008750DB">
        <w:rPr>
          <w:rFonts w:ascii="Arial" w:hAnsi="Arial" w:cs="Arial"/>
        </w:rPr>
        <w:t xml:space="preserve">Laser scanners will </w:t>
      </w:r>
      <w:r w:rsidR="009408A6" w:rsidRPr="008750DB">
        <w:rPr>
          <w:rFonts w:ascii="Arial" w:hAnsi="Arial" w:cs="Arial"/>
        </w:rPr>
        <w:t>capture</w:t>
      </w:r>
      <w:r w:rsidR="001D7DE4" w:rsidRPr="008750DB">
        <w:rPr>
          <w:rFonts w:ascii="Arial" w:hAnsi="Arial" w:cs="Arial"/>
        </w:rPr>
        <w:t xml:space="preserve"> </w:t>
      </w:r>
      <w:r w:rsidR="009408A6" w:rsidRPr="008750DB">
        <w:rPr>
          <w:rFonts w:ascii="Arial" w:hAnsi="Arial" w:cs="Arial"/>
        </w:rPr>
        <w:t>every element of a building</w:t>
      </w:r>
      <w:r w:rsidR="006A029F" w:rsidRPr="008750DB">
        <w:rPr>
          <w:rFonts w:ascii="Arial" w:hAnsi="Arial" w:cs="Arial"/>
        </w:rPr>
        <w:t xml:space="preserve"> using </w:t>
      </w:r>
      <w:r w:rsidR="002D619D" w:rsidRPr="008750DB">
        <w:rPr>
          <w:rFonts w:ascii="Arial" w:hAnsi="Arial" w:cs="Arial"/>
        </w:rPr>
        <w:t xml:space="preserve">a high number of data points </w:t>
      </w:r>
      <w:r w:rsidR="009408A6" w:rsidRPr="008750DB">
        <w:rPr>
          <w:rFonts w:ascii="Arial" w:hAnsi="Arial" w:cs="Arial"/>
        </w:rPr>
        <w:t xml:space="preserve"> </w:t>
      </w:r>
      <w:r w:rsidR="00775FDC" w:rsidRPr="008750DB">
        <w:rPr>
          <w:rFonts w:ascii="Arial" w:hAnsi="Arial" w:cs="Arial"/>
        </w:rPr>
        <w:t>and</w:t>
      </w:r>
      <w:r w:rsidR="00324938" w:rsidRPr="008750DB">
        <w:rPr>
          <w:rFonts w:ascii="Arial" w:hAnsi="Arial" w:cs="Arial"/>
        </w:rPr>
        <w:t xml:space="preserve"> </w:t>
      </w:r>
      <w:r w:rsidR="00AE5EC6" w:rsidRPr="008750DB">
        <w:rPr>
          <w:rFonts w:ascii="Arial" w:hAnsi="Arial" w:cs="Arial"/>
        </w:rPr>
        <w:t xml:space="preserve"> also </w:t>
      </w:r>
      <w:r w:rsidR="00324938" w:rsidRPr="008750DB">
        <w:rPr>
          <w:rFonts w:ascii="Arial" w:hAnsi="Arial" w:cs="Arial"/>
        </w:rPr>
        <w:t xml:space="preserve">capture images that can then be </w:t>
      </w:r>
      <w:r w:rsidR="00AD3909" w:rsidRPr="008750DB">
        <w:rPr>
          <w:rFonts w:ascii="Arial" w:hAnsi="Arial" w:cs="Arial"/>
        </w:rPr>
        <w:t>used to create a 3D model of a building</w:t>
      </w:r>
      <w:r w:rsidR="00AE5EC6" w:rsidRPr="008750DB">
        <w:rPr>
          <w:rFonts w:ascii="Arial" w:hAnsi="Arial" w:cs="Arial"/>
        </w:rPr>
        <w:t>.</w:t>
      </w:r>
      <w:r w:rsidR="00796DDE" w:rsidRPr="008750DB">
        <w:rPr>
          <w:rFonts w:ascii="Arial" w:hAnsi="Arial" w:cs="Arial"/>
        </w:rPr>
        <w:t xml:space="preserve"> </w:t>
      </w:r>
    </w:p>
    <w:p w14:paraId="6439B273" w14:textId="43D8CF0E" w:rsidR="00AE5EC6" w:rsidRPr="008750DB" w:rsidRDefault="00796DDE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As every element of a building is captured </w:t>
      </w:r>
      <w:r w:rsidR="00786A26" w:rsidRPr="008750DB">
        <w:rPr>
          <w:rFonts w:ascii="Arial" w:hAnsi="Arial" w:cs="Arial"/>
        </w:rPr>
        <w:t xml:space="preserve">during scanning it is possible to revisit </w:t>
      </w:r>
      <w:r w:rsidR="00CE09E9" w:rsidRPr="008750DB">
        <w:rPr>
          <w:rFonts w:ascii="Arial" w:hAnsi="Arial" w:cs="Arial"/>
        </w:rPr>
        <w:t>the dat</w:t>
      </w:r>
      <w:r w:rsidR="00C62271" w:rsidRPr="008750DB">
        <w:rPr>
          <w:rFonts w:ascii="Arial" w:hAnsi="Arial" w:cs="Arial"/>
        </w:rPr>
        <w:t xml:space="preserve">a </w:t>
      </w:r>
      <w:r w:rsidR="00A06939" w:rsidRPr="008750DB">
        <w:rPr>
          <w:rFonts w:ascii="Arial" w:hAnsi="Arial" w:cs="Arial"/>
        </w:rPr>
        <w:t xml:space="preserve">and look at other elements that may not have been </w:t>
      </w:r>
      <w:r w:rsidR="0048018E" w:rsidRPr="008750DB">
        <w:rPr>
          <w:rFonts w:ascii="Arial" w:hAnsi="Arial" w:cs="Arial"/>
        </w:rPr>
        <w:t>needed during the initial survey</w:t>
      </w:r>
      <w:r w:rsidR="00816FE6" w:rsidRPr="008750DB">
        <w:rPr>
          <w:rFonts w:ascii="Arial" w:hAnsi="Arial" w:cs="Arial"/>
        </w:rPr>
        <w:t xml:space="preserve">, this can </w:t>
      </w:r>
      <w:r w:rsidR="009B436C" w:rsidRPr="008750DB">
        <w:rPr>
          <w:rFonts w:ascii="Arial" w:hAnsi="Arial" w:cs="Arial"/>
        </w:rPr>
        <w:t xml:space="preserve">help reduce surveying time and costs. </w:t>
      </w:r>
      <w:r w:rsidR="0035705F" w:rsidRPr="008750DB">
        <w:rPr>
          <w:rFonts w:ascii="Arial" w:hAnsi="Arial" w:cs="Arial"/>
        </w:rPr>
        <w:t xml:space="preserve">It should be noted that </w:t>
      </w:r>
      <w:r w:rsidR="00E30E3A" w:rsidRPr="008750DB">
        <w:rPr>
          <w:rFonts w:ascii="Arial" w:hAnsi="Arial" w:cs="Arial"/>
        </w:rPr>
        <w:t>the data collected</w:t>
      </w:r>
      <w:r w:rsidR="00D06B4E" w:rsidRPr="008750DB">
        <w:rPr>
          <w:rFonts w:ascii="Arial" w:hAnsi="Arial" w:cs="Arial"/>
        </w:rPr>
        <w:t xml:space="preserve"> during building </w:t>
      </w:r>
      <w:r w:rsidR="0035705F" w:rsidRPr="008750DB">
        <w:rPr>
          <w:rFonts w:ascii="Arial" w:hAnsi="Arial" w:cs="Arial"/>
        </w:rPr>
        <w:t>surveys</w:t>
      </w:r>
      <w:r w:rsidR="005A2675" w:rsidRPr="008750DB">
        <w:rPr>
          <w:rFonts w:ascii="Arial" w:hAnsi="Arial" w:cs="Arial"/>
        </w:rPr>
        <w:t xml:space="preserve"> </w:t>
      </w:r>
      <w:r w:rsidR="002627CA" w:rsidRPr="008750DB">
        <w:rPr>
          <w:rFonts w:ascii="Arial" w:hAnsi="Arial" w:cs="Arial"/>
        </w:rPr>
        <w:t xml:space="preserve">is only </w:t>
      </w:r>
      <w:r w:rsidR="005B754F" w:rsidRPr="008750DB">
        <w:rPr>
          <w:rFonts w:ascii="Arial" w:hAnsi="Arial" w:cs="Arial"/>
        </w:rPr>
        <w:t>ac</w:t>
      </w:r>
      <w:r w:rsidR="005B754F">
        <w:rPr>
          <w:rFonts w:ascii="Arial" w:hAnsi="Arial" w:cs="Arial"/>
        </w:rPr>
        <w:t>curate</w:t>
      </w:r>
      <w:r w:rsidR="002627CA" w:rsidRPr="008750DB">
        <w:rPr>
          <w:rFonts w:ascii="Arial" w:hAnsi="Arial" w:cs="Arial"/>
        </w:rPr>
        <w:t xml:space="preserve"> up to th</w:t>
      </w:r>
      <w:r w:rsidR="0001475E" w:rsidRPr="008750DB">
        <w:rPr>
          <w:rFonts w:ascii="Arial" w:hAnsi="Arial" w:cs="Arial"/>
        </w:rPr>
        <w:t>e point</w:t>
      </w:r>
      <w:r w:rsidR="00FC0327" w:rsidRPr="008750DB">
        <w:rPr>
          <w:rFonts w:ascii="Arial" w:hAnsi="Arial" w:cs="Arial"/>
        </w:rPr>
        <w:t xml:space="preserve"> when</w:t>
      </w:r>
      <w:r w:rsidR="0001475E" w:rsidRPr="008750DB">
        <w:rPr>
          <w:rFonts w:ascii="Arial" w:hAnsi="Arial" w:cs="Arial"/>
        </w:rPr>
        <w:t xml:space="preserve"> the survey was </w:t>
      </w:r>
      <w:r w:rsidR="00CC0BFD" w:rsidRPr="008750DB">
        <w:rPr>
          <w:rFonts w:ascii="Arial" w:hAnsi="Arial" w:cs="Arial"/>
        </w:rPr>
        <w:t>taken</w:t>
      </w:r>
      <w:r w:rsidR="00FC0327" w:rsidRPr="008750DB">
        <w:rPr>
          <w:rFonts w:ascii="Arial" w:hAnsi="Arial" w:cs="Arial"/>
        </w:rPr>
        <w:t xml:space="preserve"> as elem</w:t>
      </w:r>
      <w:r w:rsidR="005514C9" w:rsidRPr="008750DB">
        <w:rPr>
          <w:rFonts w:ascii="Arial" w:hAnsi="Arial" w:cs="Arial"/>
        </w:rPr>
        <w:t>en</w:t>
      </w:r>
      <w:r w:rsidR="00FC0327" w:rsidRPr="008750DB">
        <w:rPr>
          <w:rFonts w:ascii="Arial" w:hAnsi="Arial" w:cs="Arial"/>
        </w:rPr>
        <w:t xml:space="preserve">ts can change </w:t>
      </w:r>
      <w:r w:rsidR="005514C9" w:rsidRPr="008750DB">
        <w:rPr>
          <w:rFonts w:ascii="Arial" w:hAnsi="Arial" w:cs="Arial"/>
        </w:rPr>
        <w:t>due to different factors.</w:t>
      </w:r>
    </w:p>
    <w:p w14:paraId="565B4FDD" w14:textId="44B70EFB" w:rsidR="00AA455D" w:rsidRPr="008750DB" w:rsidRDefault="009225D1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Laser scanners </w:t>
      </w:r>
      <w:r w:rsidR="00A11AEB" w:rsidRPr="008750DB">
        <w:rPr>
          <w:rFonts w:ascii="Arial" w:hAnsi="Arial" w:cs="Arial"/>
        </w:rPr>
        <w:t>giv</w:t>
      </w:r>
      <w:r w:rsidR="00AE315E" w:rsidRPr="008750DB">
        <w:rPr>
          <w:rFonts w:ascii="Arial" w:hAnsi="Arial" w:cs="Arial"/>
        </w:rPr>
        <w:t>e high</w:t>
      </w:r>
      <w:r w:rsidR="005B754F">
        <w:rPr>
          <w:rFonts w:ascii="Arial" w:hAnsi="Arial" w:cs="Arial"/>
        </w:rPr>
        <w:t>ly</w:t>
      </w:r>
      <w:r w:rsidR="00AE315E" w:rsidRPr="008750DB">
        <w:rPr>
          <w:rFonts w:ascii="Arial" w:hAnsi="Arial" w:cs="Arial"/>
        </w:rPr>
        <w:t xml:space="preserve"> detailed assessment</w:t>
      </w:r>
      <w:r w:rsidR="00C43375" w:rsidRPr="008750DB">
        <w:rPr>
          <w:rFonts w:ascii="Arial" w:hAnsi="Arial" w:cs="Arial"/>
        </w:rPr>
        <w:t>s of building</w:t>
      </w:r>
      <w:r w:rsidR="005B754F">
        <w:rPr>
          <w:rFonts w:ascii="Arial" w:hAnsi="Arial" w:cs="Arial"/>
        </w:rPr>
        <w:t>s</w:t>
      </w:r>
      <w:r w:rsidR="00C43375" w:rsidRPr="008750DB">
        <w:rPr>
          <w:rFonts w:ascii="Arial" w:hAnsi="Arial" w:cs="Arial"/>
        </w:rPr>
        <w:t>, defects can be identified</w:t>
      </w:r>
      <w:r w:rsidR="007675CF" w:rsidRPr="008750DB">
        <w:rPr>
          <w:rFonts w:ascii="Arial" w:hAnsi="Arial" w:cs="Arial"/>
        </w:rPr>
        <w:t xml:space="preserve"> easil</w:t>
      </w:r>
      <w:r w:rsidR="00637A35" w:rsidRPr="008750DB">
        <w:rPr>
          <w:rFonts w:ascii="Arial" w:hAnsi="Arial" w:cs="Arial"/>
        </w:rPr>
        <w:t>y,</w:t>
      </w:r>
      <w:r w:rsidR="0081414F" w:rsidRPr="008750DB">
        <w:rPr>
          <w:rFonts w:ascii="Arial" w:hAnsi="Arial" w:cs="Arial"/>
        </w:rPr>
        <w:t xml:space="preserve"> especially in </w:t>
      </w:r>
      <w:r w:rsidR="00E878CE" w:rsidRPr="008750DB">
        <w:rPr>
          <w:rFonts w:ascii="Arial" w:hAnsi="Arial" w:cs="Arial"/>
        </w:rPr>
        <w:t>difficult</w:t>
      </w:r>
      <w:r w:rsidR="00F548D0" w:rsidRPr="008750DB">
        <w:rPr>
          <w:rFonts w:ascii="Arial" w:hAnsi="Arial" w:cs="Arial"/>
        </w:rPr>
        <w:t xml:space="preserve"> </w:t>
      </w:r>
      <w:r w:rsidR="00E878CE" w:rsidRPr="008750DB">
        <w:rPr>
          <w:rFonts w:ascii="Arial" w:hAnsi="Arial" w:cs="Arial"/>
        </w:rPr>
        <w:t xml:space="preserve">to access </w:t>
      </w:r>
      <w:r w:rsidR="00F548D0" w:rsidRPr="008750DB">
        <w:rPr>
          <w:rFonts w:ascii="Arial" w:hAnsi="Arial" w:cs="Arial"/>
        </w:rPr>
        <w:t>areas</w:t>
      </w:r>
      <w:r w:rsidR="00626F5E" w:rsidRPr="008750DB">
        <w:rPr>
          <w:rFonts w:ascii="Arial" w:hAnsi="Arial" w:cs="Arial"/>
        </w:rPr>
        <w:t xml:space="preserve">. The detail and accuracy of laser scanners make them a great tool for </w:t>
      </w:r>
      <w:r w:rsidR="0085016A" w:rsidRPr="008750DB">
        <w:rPr>
          <w:rFonts w:ascii="Arial" w:hAnsi="Arial" w:cs="Arial"/>
        </w:rPr>
        <w:t>h</w:t>
      </w:r>
      <w:r w:rsidR="00AC2044" w:rsidRPr="008750DB">
        <w:rPr>
          <w:rFonts w:ascii="Arial" w:hAnsi="Arial" w:cs="Arial"/>
        </w:rPr>
        <w:t>istoric</w:t>
      </w:r>
      <w:r w:rsidR="00626F5E" w:rsidRPr="008750DB">
        <w:rPr>
          <w:rFonts w:ascii="Arial" w:hAnsi="Arial" w:cs="Arial"/>
        </w:rPr>
        <w:t xml:space="preserve"> </w:t>
      </w:r>
      <w:r w:rsidR="00AC2044" w:rsidRPr="008750DB">
        <w:rPr>
          <w:rFonts w:ascii="Arial" w:hAnsi="Arial" w:cs="Arial"/>
        </w:rPr>
        <w:t xml:space="preserve">building </w:t>
      </w:r>
      <w:r w:rsidR="00626F5E" w:rsidRPr="008750DB">
        <w:rPr>
          <w:rFonts w:ascii="Arial" w:hAnsi="Arial" w:cs="Arial"/>
        </w:rPr>
        <w:t>projects</w:t>
      </w:r>
      <w:r w:rsidR="0085016A" w:rsidRPr="008750DB">
        <w:rPr>
          <w:rFonts w:ascii="Arial" w:hAnsi="Arial" w:cs="Arial"/>
        </w:rPr>
        <w:t xml:space="preserve">, </w:t>
      </w:r>
      <w:r w:rsidR="008A5DDA" w:rsidRPr="008750DB">
        <w:rPr>
          <w:rFonts w:ascii="Arial" w:hAnsi="Arial" w:cs="Arial"/>
        </w:rPr>
        <w:t>for example where the facade of a building need</w:t>
      </w:r>
      <w:r w:rsidR="005B754F">
        <w:rPr>
          <w:rFonts w:ascii="Arial" w:hAnsi="Arial" w:cs="Arial"/>
        </w:rPr>
        <w:t>s</w:t>
      </w:r>
      <w:r w:rsidR="008A5DDA" w:rsidRPr="008750DB">
        <w:rPr>
          <w:rFonts w:ascii="Arial" w:hAnsi="Arial" w:cs="Arial"/>
        </w:rPr>
        <w:t xml:space="preserve"> to b</w:t>
      </w:r>
      <w:r w:rsidR="001E44C0" w:rsidRPr="008750DB">
        <w:rPr>
          <w:rFonts w:ascii="Arial" w:hAnsi="Arial" w:cs="Arial"/>
        </w:rPr>
        <w:t xml:space="preserve">e </w:t>
      </w:r>
      <w:r w:rsidR="00CC58FE" w:rsidRPr="008750DB">
        <w:rPr>
          <w:rFonts w:ascii="Arial" w:hAnsi="Arial" w:cs="Arial"/>
        </w:rPr>
        <w:t xml:space="preserve">maintained or rebuild to the same style and dimensions </w:t>
      </w:r>
      <w:r w:rsidR="00D815D2" w:rsidRPr="008750DB">
        <w:rPr>
          <w:rFonts w:ascii="Arial" w:hAnsi="Arial" w:cs="Arial"/>
        </w:rPr>
        <w:t xml:space="preserve">before work started. </w:t>
      </w:r>
    </w:p>
    <w:p w14:paraId="03DBCC8B" w14:textId="62CF5F62" w:rsidR="00895252" w:rsidRPr="008750DB" w:rsidRDefault="00D815D2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Survey </w:t>
      </w:r>
      <w:r w:rsidR="003C7DB0" w:rsidRPr="008750DB">
        <w:rPr>
          <w:rFonts w:ascii="Arial" w:hAnsi="Arial" w:cs="Arial"/>
        </w:rPr>
        <w:t xml:space="preserve">data from  laser scanning </w:t>
      </w:r>
      <w:r w:rsidR="00035F82" w:rsidRPr="008750DB">
        <w:rPr>
          <w:rFonts w:ascii="Arial" w:hAnsi="Arial" w:cs="Arial"/>
        </w:rPr>
        <w:t>can be used to create</w:t>
      </w:r>
      <w:r w:rsidR="00AA357D" w:rsidRPr="008750DB">
        <w:rPr>
          <w:rFonts w:ascii="Arial" w:hAnsi="Arial" w:cs="Arial"/>
        </w:rPr>
        <w:t xml:space="preserve"> Revit models for </w:t>
      </w:r>
      <w:r w:rsidR="003C7DB0" w:rsidRPr="008750DB">
        <w:rPr>
          <w:rFonts w:ascii="Arial" w:hAnsi="Arial" w:cs="Arial"/>
        </w:rPr>
        <w:t xml:space="preserve"> </w:t>
      </w:r>
      <w:r w:rsidR="003658D6" w:rsidRPr="008750DB">
        <w:rPr>
          <w:rFonts w:ascii="Arial" w:hAnsi="Arial" w:cs="Arial"/>
        </w:rPr>
        <w:t xml:space="preserve">BIM (Building Information </w:t>
      </w:r>
      <w:r w:rsidR="00BA7B53" w:rsidRPr="008750DB">
        <w:rPr>
          <w:rFonts w:ascii="Arial" w:hAnsi="Arial" w:cs="Arial"/>
        </w:rPr>
        <w:t>modelling)</w:t>
      </w:r>
      <w:r w:rsidR="00AA357D" w:rsidRPr="008750DB">
        <w:rPr>
          <w:rFonts w:ascii="Arial" w:hAnsi="Arial" w:cs="Arial"/>
        </w:rPr>
        <w:t>.</w:t>
      </w:r>
    </w:p>
    <w:p w14:paraId="1F12606F" w14:textId="75D4930E" w:rsidR="00A30A57" w:rsidRPr="008750DB" w:rsidRDefault="00BF7C78" w:rsidP="007C1DF0">
      <w:pPr>
        <w:spacing w:line="36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097739423"/>
          <w:citation/>
        </w:sdtPr>
        <w:sdtEndPr/>
        <w:sdtContent>
          <w:r w:rsidR="00E241D3" w:rsidRPr="008750DB">
            <w:rPr>
              <w:rFonts w:ascii="Arial" w:hAnsi="Arial" w:cs="Arial"/>
            </w:rPr>
            <w:fldChar w:fldCharType="begin"/>
          </w:r>
          <w:r w:rsidR="00E241D3" w:rsidRPr="008750DB">
            <w:rPr>
              <w:rFonts w:ascii="Arial" w:hAnsi="Arial" w:cs="Arial"/>
            </w:rPr>
            <w:instrText xml:space="preserve"> CITATION Lei24 \l 2057 </w:instrText>
          </w:r>
          <w:r w:rsidR="00E241D3" w:rsidRPr="008750DB">
            <w:rPr>
              <w:rFonts w:ascii="Arial" w:hAnsi="Arial" w:cs="Arial"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>(Leica-geosystems, 2024)</w:t>
          </w:r>
          <w:r w:rsidR="00E241D3" w:rsidRPr="008750DB">
            <w:rPr>
              <w:rFonts w:ascii="Arial" w:hAnsi="Arial" w:cs="Arial"/>
            </w:rPr>
            <w:fldChar w:fldCharType="end"/>
          </w:r>
        </w:sdtContent>
      </w:sdt>
      <w:sdt>
        <w:sdtPr>
          <w:rPr>
            <w:rFonts w:ascii="Arial" w:hAnsi="Arial" w:cs="Arial"/>
          </w:rPr>
          <w:id w:val="557438270"/>
          <w:citation/>
        </w:sdtPr>
        <w:sdtEndPr/>
        <w:sdtContent>
          <w:r w:rsidR="003013D2" w:rsidRPr="008750DB">
            <w:rPr>
              <w:rFonts w:ascii="Arial" w:hAnsi="Arial" w:cs="Arial"/>
            </w:rPr>
            <w:fldChar w:fldCharType="begin"/>
          </w:r>
          <w:r w:rsidR="003013D2" w:rsidRPr="008750DB">
            <w:rPr>
              <w:rFonts w:ascii="Arial" w:hAnsi="Arial" w:cs="Arial"/>
            </w:rPr>
            <w:instrText xml:space="preserve"> CITATION Lei241 \l 2057 </w:instrText>
          </w:r>
          <w:r w:rsidR="003013D2" w:rsidRPr="008750DB">
            <w:rPr>
              <w:rFonts w:ascii="Arial" w:hAnsi="Arial" w:cs="Arial"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 xml:space="preserve"> (Leica-geosystems, 2024)</w:t>
          </w:r>
          <w:r w:rsidR="003013D2" w:rsidRPr="008750DB">
            <w:rPr>
              <w:rFonts w:ascii="Arial" w:hAnsi="Arial" w:cs="Arial"/>
            </w:rPr>
            <w:fldChar w:fldCharType="end"/>
          </w:r>
        </w:sdtContent>
      </w:sdt>
      <w:sdt>
        <w:sdtPr>
          <w:rPr>
            <w:rFonts w:ascii="Arial" w:hAnsi="Arial" w:cs="Arial"/>
          </w:rPr>
          <w:id w:val="-1697461277"/>
          <w:citation/>
        </w:sdtPr>
        <w:sdtEndPr/>
        <w:sdtContent>
          <w:r w:rsidR="002C5029" w:rsidRPr="008750DB">
            <w:rPr>
              <w:rFonts w:ascii="Arial" w:hAnsi="Arial" w:cs="Arial"/>
            </w:rPr>
            <w:fldChar w:fldCharType="begin"/>
          </w:r>
          <w:r w:rsidR="002C5029" w:rsidRPr="008750DB">
            <w:rPr>
              <w:rFonts w:ascii="Arial" w:hAnsi="Arial" w:cs="Arial"/>
            </w:rPr>
            <w:instrText xml:space="preserve"> CITATION Sur24 \l 2057 </w:instrText>
          </w:r>
          <w:r w:rsidR="002C5029" w:rsidRPr="008750DB">
            <w:rPr>
              <w:rFonts w:ascii="Arial" w:hAnsi="Arial" w:cs="Arial"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 xml:space="preserve"> (Survey solutions, 2024)</w:t>
          </w:r>
          <w:r w:rsidR="002C5029" w:rsidRPr="008750DB">
            <w:rPr>
              <w:rFonts w:ascii="Arial" w:hAnsi="Arial" w:cs="Arial"/>
            </w:rPr>
            <w:fldChar w:fldCharType="end"/>
          </w:r>
        </w:sdtContent>
      </w:sdt>
    </w:p>
    <w:p w14:paraId="1E0EB803" w14:textId="6E63A248" w:rsidR="00AA357D" w:rsidRPr="008750DB" w:rsidRDefault="003876C6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  <w:noProof/>
        </w:rPr>
        <w:drawing>
          <wp:anchor distT="0" distB="0" distL="114300" distR="114300" simplePos="0" relativeHeight="251664384" behindDoc="1" locked="0" layoutInCell="1" allowOverlap="1" wp14:anchorId="56625EE6" wp14:editId="788E468B">
            <wp:simplePos x="0" y="0"/>
            <wp:positionH relativeFrom="margin">
              <wp:align>left</wp:align>
            </wp:positionH>
            <wp:positionV relativeFrom="paragraph">
              <wp:posOffset>45085</wp:posOffset>
            </wp:positionV>
            <wp:extent cx="3080385" cy="1647825"/>
            <wp:effectExtent l="0" t="0" r="5715" b="0"/>
            <wp:wrapTight wrapText="bothSides">
              <wp:wrapPolygon edited="0">
                <wp:start x="0" y="0"/>
                <wp:lineTo x="0" y="21225"/>
                <wp:lineTo x="21506" y="21225"/>
                <wp:lineTo x="21506" y="0"/>
                <wp:lineTo x="0" y="0"/>
              </wp:wrapPolygon>
            </wp:wrapTight>
            <wp:docPr id="78380106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079" cy="16642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CF7F8D" w14:textId="15B57C06" w:rsidR="00AA357D" w:rsidRPr="008750DB" w:rsidRDefault="00AA357D" w:rsidP="007C1DF0">
      <w:pPr>
        <w:spacing w:line="360" w:lineRule="auto"/>
        <w:jc w:val="both"/>
        <w:rPr>
          <w:rFonts w:ascii="Arial" w:hAnsi="Arial" w:cs="Arial"/>
        </w:rPr>
      </w:pPr>
    </w:p>
    <w:p w14:paraId="43325D20" w14:textId="77777777" w:rsidR="00AA357D" w:rsidRPr="008750DB" w:rsidRDefault="00AA357D" w:rsidP="007C1DF0">
      <w:pPr>
        <w:spacing w:line="360" w:lineRule="auto"/>
        <w:jc w:val="both"/>
        <w:rPr>
          <w:rFonts w:ascii="Arial" w:hAnsi="Arial" w:cs="Arial"/>
        </w:rPr>
      </w:pPr>
    </w:p>
    <w:p w14:paraId="6DD4F870" w14:textId="77777777" w:rsidR="00AA357D" w:rsidRPr="008750DB" w:rsidRDefault="00AA357D" w:rsidP="007C1DF0">
      <w:pPr>
        <w:spacing w:line="360" w:lineRule="auto"/>
        <w:jc w:val="both"/>
        <w:rPr>
          <w:rFonts w:ascii="Arial" w:hAnsi="Arial" w:cs="Arial"/>
        </w:rPr>
      </w:pPr>
    </w:p>
    <w:p w14:paraId="18D538B0" w14:textId="77777777" w:rsidR="0000561E" w:rsidRPr="008750DB" w:rsidRDefault="0000561E" w:rsidP="007C1DF0">
      <w:pPr>
        <w:pStyle w:val="Caption"/>
        <w:jc w:val="both"/>
        <w:rPr>
          <w:rFonts w:ascii="Arial" w:hAnsi="Arial" w:cs="Arial"/>
        </w:rPr>
      </w:pPr>
    </w:p>
    <w:p w14:paraId="1E4D58DC" w14:textId="1D333DD2" w:rsidR="00AA357D" w:rsidRPr="008750DB" w:rsidRDefault="003876C6" w:rsidP="007C1DF0">
      <w:pPr>
        <w:pStyle w:val="Caption"/>
        <w:jc w:val="both"/>
        <w:rPr>
          <w:rFonts w:ascii="Arial" w:hAnsi="Arial" w:cs="Arial"/>
        </w:rPr>
      </w:pPr>
      <w:bookmarkStart w:id="9" w:name="_Toc185242715"/>
      <w:r w:rsidRPr="008750DB">
        <w:rPr>
          <w:rFonts w:ascii="Arial" w:hAnsi="Arial" w:cs="Arial"/>
        </w:rPr>
        <w:t xml:space="preserve">Figure </w:t>
      </w:r>
      <w:r w:rsidRPr="008750DB">
        <w:rPr>
          <w:rFonts w:ascii="Arial" w:hAnsi="Arial" w:cs="Arial"/>
        </w:rPr>
        <w:fldChar w:fldCharType="begin"/>
      </w:r>
      <w:r w:rsidRPr="008750DB">
        <w:rPr>
          <w:rFonts w:ascii="Arial" w:hAnsi="Arial" w:cs="Arial"/>
        </w:rPr>
        <w:instrText xml:space="preserve"> SEQ Figure \* ARABIC </w:instrText>
      </w:r>
      <w:r w:rsidRPr="008750DB">
        <w:rPr>
          <w:rFonts w:ascii="Arial" w:hAnsi="Arial" w:cs="Arial"/>
        </w:rPr>
        <w:fldChar w:fldCharType="separate"/>
      </w:r>
      <w:r w:rsidR="00B80437" w:rsidRPr="008750DB">
        <w:rPr>
          <w:rFonts w:ascii="Arial" w:hAnsi="Arial" w:cs="Arial"/>
          <w:noProof/>
        </w:rPr>
        <w:t>2</w:t>
      </w:r>
      <w:r w:rsidRPr="008750DB">
        <w:rPr>
          <w:rFonts w:ascii="Arial" w:hAnsi="Arial" w:cs="Arial"/>
        </w:rPr>
        <w:fldChar w:fldCharType="end"/>
      </w:r>
      <w:r w:rsidRPr="008750DB">
        <w:rPr>
          <w:rFonts w:ascii="Arial" w:hAnsi="Arial" w:cs="Arial"/>
        </w:rPr>
        <w:t xml:space="preserve"> Leica RTC360 LT 3D </w:t>
      </w:r>
      <w:sdt>
        <w:sdtPr>
          <w:rPr>
            <w:rFonts w:ascii="Arial" w:hAnsi="Arial" w:cs="Arial"/>
          </w:rPr>
          <w:id w:val="1687560351"/>
          <w:citation/>
        </w:sdtPr>
        <w:sdtEndPr/>
        <w:sdtContent>
          <w:r w:rsidRPr="008750DB">
            <w:rPr>
              <w:rFonts w:ascii="Arial" w:hAnsi="Arial" w:cs="Arial"/>
            </w:rPr>
            <w:fldChar w:fldCharType="begin"/>
          </w:r>
          <w:r w:rsidRPr="008750DB">
            <w:rPr>
              <w:rFonts w:ascii="Arial" w:hAnsi="Arial" w:cs="Arial"/>
            </w:rPr>
            <w:instrText xml:space="preserve"> CITATION Lei241 \l 2057 </w:instrText>
          </w:r>
          <w:r w:rsidRPr="008750DB">
            <w:rPr>
              <w:rFonts w:ascii="Arial" w:hAnsi="Arial" w:cs="Arial"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>(Leica-geosystems, 2024)</w:t>
          </w:r>
          <w:r w:rsidRPr="008750DB">
            <w:rPr>
              <w:rFonts w:ascii="Arial" w:hAnsi="Arial" w:cs="Arial"/>
            </w:rPr>
            <w:fldChar w:fldCharType="end"/>
          </w:r>
        </w:sdtContent>
      </w:sdt>
      <w:bookmarkEnd w:id="9"/>
    </w:p>
    <w:p w14:paraId="2FBAB009" w14:textId="682180E8" w:rsidR="00AA357D" w:rsidRPr="008750DB" w:rsidRDefault="00F92034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  <w:noProof/>
        </w:rPr>
        <w:drawing>
          <wp:anchor distT="0" distB="0" distL="114300" distR="114300" simplePos="0" relativeHeight="251665408" behindDoc="1" locked="0" layoutInCell="1" allowOverlap="1" wp14:anchorId="29D45ACA" wp14:editId="09ED8830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2809875" cy="1274445"/>
            <wp:effectExtent l="0" t="0" r="9525" b="1905"/>
            <wp:wrapTight wrapText="bothSides">
              <wp:wrapPolygon edited="0">
                <wp:start x="0" y="0"/>
                <wp:lineTo x="0" y="21309"/>
                <wp:lineTo x="21527" y="21309"/>
                <wp:lineTo x="21527" y="0"/>
                <wp:lineTo x="0" y="0"/>
              </wp:wrapPolygon>
            </wp:wrapTight>
            <wp:docPr id="2636082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39" t="-1517" b="-1"/>
                    <a:stretch/>
                  </pic:blipFill>
                  <pic:spPr bwMode="auto">
                    <a:xfrm>
                      <a:off x="0" y="0"/>
                      <a:ext cx="2809875" cy="127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A9CECF" w14:textId="1B89AC25" w:rsidR="00AA357D" w:rsidRPr="008750DB" w:rsidRDefault="00AA357D" w:rsidP="007C1DF0">
      <w:pPr>
        <w:spacing w:line="360" w:lineRule="auto"/>
        <w:jc w:val="both"/>
        <w:rPr>
          <w:rFonts w:ascii="Arial" w:hAnsi="Arial" w:cs="Arial"/>
        </w:rPr>
      </w:pPr>
    </w:p>
    <w:p w14:paraId="381E3422" w14:textId="6E037ED0" w:rsidR="00AA357D" w:rsidRPr="008750DB" w:rsidRDefault="00AA357D" w:rsidP="007C1DF0">
      <w:pPr>
        <w:spacing w:line="360" w:lineRule="auto"/>
        <w:jc w:val="both"/>
        <w:rPr>
          <w:rFonts w:ascii="Arial" w:hAnsi="Arial" w:cs="Arial"/>
        </w:rPr>
      </w:pPr>
    </w:p>
    <w:p w14:paraId="50214FB2" w14:textId="1CE5C728" w:rsidR="00AA357D" w:rsidRPr="008750DB" w:rsidRDefault="00AA357D" w:rsidP="007C1DF0">
      <w:pPr>
        <w:spacing w:line="360" w:lineRule="auto"/>
        <w:jc w:val="both"/>
        <w:rPr>
          <w:rFonts w:ascii="Arial" w:hAnsi="Arial" w:cs="Arial"/>
        </w:rPr>
      </w:pPr>
    </w:p>
    <w:p w14:paraId="78296C0B" w14:textId="3E745070" w:rsidR="00F92034" w:rsidRPr="008750DB" w:rsidRDefault="00F92034" w:rsidP="007C1DF0">
      <w:pPr>
        <w:pStyle w:val="Caption"/>
        <w:jc w:val="both"/>
        <w:rPr>
          <w:rFonts w:ascii="Arial" w:hAnsi="Arial" w:cs="Arial"/>
        </w:rPr>
      </w:pPr>
      <w:bookmarkStart w:id="10" w:name="_Toc185242716"/>
      <w:r w:rsidRPr="008750DB">
        <w:rPr>
          <w:rFonts w:ascii="Arial" w:hAnsi="Arial" w:cs="Arial"/>
        </w:rPr>
        <w:t xml:space="preserve">Figure </w:t>
      </w:r>
      <w:r w:rsidRPr="008750DB">
        <w:rPr>
          <w:rFonts w:ascii="Arial" w:hAnsi="Arial" w:cs="Arial"/>
        </w:rPr>
        <w:fldChar w:fldCharType="begin"/>
      </w:r>
      <w:r w:rsidRPr="008750DB">
        <w:rPr>
          <w:rFonts w:ascii="Arial" w:hAnsi="Arial" w:cs="Arial"/>
        </w:rPr>
        <w:instrText xml:space="preserve"> SEQ Figure \* ARABIC </w:instrText>
      </w:r>
      <w:r w:rsidRPr="008750DB">
        <w:rPr>
          <w:rFonts w:ascii="Arial" w:hAnsi="Arial" w:cs="Arial"/>
        </w:rPr>
        <w:fldChar w:fldCharType="separate"/>
      </w:r>
      <w:r w:rsidR="00B80437" w:rsidRPr="008750DB">
        <w:rPr>
          <w:rFonts w:ascii="Arial" w:hAnsi="Arial" w:cs="Arial"/>
          <w:noProof/>
        </w:rPr>
        <w:t>3</w:t>
      </w:r>
      <w:r w:rsidRPr="008750DB">
        <w:rPr>
          <w:rFonts w:ascii="Arial" w:hAnsi="Arial" w:cs="Arial"/>
        </w:rPr>
        <w:fldChar w:fldCharType="end"/>
      </w:r>
      <w:r w:rsidRPr="008750DB">
        <w:rPr>
          <w:rFonts w:ascii="Arial" w:hAnsi="Arial" w:cs="Arial"/>
        </w:rPr>
        <w:t xml:space="preserve"> Leica </w:t>
      </w:r>
      <w:r w:rsidRPr="008750DB">
        <w:rPr>
          <w:rFonts w:ascii="Arial" w:hAnsi="Arial" w:cs="Arial"/>
          <w:noProof/>
        </w:rPr>
        <w:t xml:space="preserve">BLK2GO handheld scanner </w:t>
      </w:r>
      <w:sdt>
        <w:sdtPr>
          <w:rPr>
            <w:rFonts w:ascii="Arial" w:hAnsi="Arial" w:cs="Arial"/>
            <w:noProof/>
          </w:rPr>
          <w:id w:val="633681654"/>
          <w:citation/>
        </w:sdtPr>
        <w:sdtEndPr/>
        <w:sdtContent>
          <w:r w:rsidRPr="008750DB">
            <w:rPr>
              <w:rFonts w:ascii="Arial" w:hAnsi="Arial" w:cs="Arial"/>
              <w:noProof/>
            </w:rPr>
            <w:fldChar w:fldCharType="begin"/>
          </w:r>
          <w:r w:rsidRPr="008750DB">
            <w:rPr>
              <w:rFonts w:ascii="Arial" w:hAnsi="Arial" w:cs="Arial"/>
              <w:noProof/>
            </w:rPr>
            <w:instrText xml:space="preserve"> CITATION Lei241 \l 2057 </w:instrText>
          </w:r>
          <w:r w:rsidRPr="008750DB">
            <w:rPr>
              <w:rFonts w:ascii="Arial" w:hAnsi="Arial" w:cs="Arial"/>
              <w:noProof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>(Leica-geosystems, 2024)</w:t>
          </w:r>
          <w:r w:rsidRPr="008750DB">
            <w:rPr>
              <w:rFonts w:ascii="Arial" w:hAnsi="Arial" w:cs="Arial"/>
              <w:noProof/>
            </w:rPr>
            <w:fldChar w:fldCharType="end"/>
          </w:r>
        </w:sdtContent>
      </w:sdt>
      <w:bookmarkEnd w:id="10"/>
    </w:p>
    <w:p w14:paraId="6300BDAB" w14:textId="54735D80" w:rsidR="00AA357D" w:rsidRPr="008750DB" w:rsidRDefault="00754D79" w:rsidP="007C1DF0">
      <w:pPr>
        <w:pStyle w:val="Heading3"/>
        <w:numPr>
          <w:ilvl w:val="0"/>
          <w:numId w:val="5"/>
        </w:numPr>
        <w:jc w:val="both"/>
        <w:rPr>
          <w:rFonts w:ascii="Arial" w:hAnsi="Arial" w:cs="Arial"/>
        </w:rPr>
      </w:pPr>
      <w:bookmarkStart w:id="11" w:name="_Toc185242727"/>
      <w:r w:rsidRPr="008750DB">
        <w:rPr>
          <w:rFonts w:ascii="Arial" w:hAnsi="Arial" w:cs="Arial"/>
        </w:rPr>
        <w:lastRenderedPageBreak/>
        <w:t xml:space="preserve">Thermal </w:t>
      </w:r>
      <w:r w:rsidR="00B17606" w:rsidRPr="008750DB">
        <w:rPr>
          <w:rFonts w:ascii="Arial" w:hAnsi="Arial" w:cs="Arial"/>
        </w:rPr>
        <w:t>Imaging cameras</w:t>
      </w:r>
      <w:bookmarkEnd w:id="11"/>
    </w:p>
    <w:p w14:paraId="4606CA02" w14:textId="31A87302" w:rsidR="000E6EC6" w:rsidRPr="008750DB" w:rsidRDefault="0006498A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Thermal imaging cameras </w:t>
      </w:r>
      <w:r w:rsidR="002A1AF9" w:rsidRPr="008750DB">
        <w:rPr>
          <w:rFonts w:ascii="Arial" w:hAnsi="Arial" w:cs="Arial"/>
        </w:rPr>
        <w:t>can be an essential tool for building surveying</w:t>
      </w:r>
      <w:r w:rsidR="009D3002" w:rsidRPr="008750DB">
        <w:rPr>
          <w:rFonts w:ascii="Arial" w:hAnsi="Arial" w:cs="Arial"/>
        </w:rPr>
        <w:t xml:space="preserve">. </w:t>
      </w:r>
      <w:r w:rsidR="00D933D3" w:rsidRPr="008750DB">
        <w:rPr>
          <w:rFonts w:ascii="Arial" w:hAnsi="Arial" w:cs="Arial"/>
        </w:rPr>
        <w:t xml:space="preserve">Thermal imaging cameras work by detecting </w:t>
      </w:r>
      <w:r w:rsidR="00B261BE" w:rsidRPr="008750DB">
        <w:rPr>
          <w:rFonts w:ascii="Arial" w:hAnsi="Arial" w:cs="Arial"/>
        </w:rPr>
        <w:t>Infrared radiation</w:t>
      </w:r>
      <w:r w:rsidR="0075311B" w:rsidRPr="008750DB">
        <w:rPr>
          <w:rFonts w:ascii="Arial" w:hAnsi="Arial" w:cs="Arial"/>
        </w:rPr>
        <w:t xml:space="preserve"> that cannot be detected by the human eye.</w:t>
      </w:r>
      <w:r w:rsidR="004A2698" w:rsidRPr="008750DB">
        <w:rPr>
          <w:rFonts w:ascii="Arial" w:hAnsi="Arial" w:cs="Arial"/>
        </w:rPr>
        <w:t xml:space="preserve"> </w:t>
      </w:r>
      <w:r w:rsidR="00DE7394" w:rsidRPr="008750DB">
        <w:rPr>
          <w:rFonts w:ascii="Arial" w:hAnsi="Arial" w:cs="Arial"/>
        </w:rPr>
        <w:t>Data is then c</w:t>
      </w:r>
      <w:r w:rsidR="00356809" w:rsidRPr="008750DB">
        <w:rPr>
          <w:rFonts w:ascii="Arial" w:hAnsi="Arial" w:cs="Arial"/>
        </w:rPr>
        <w:t xml:space="preserve">ompiled into a Thermographic survey. </w:t>
      </w:r>
    </w:p>
    <w:p w14:paraId="5DDE1105" w14:textId="07A74213" w:rsidR="00B17606" w:rsidRPr="008750DB" w:rsidRDefault="00AF4EF8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Thermal imaging cameras </w:t>
      </w:r>
      <w:r w:rsidR="002237C6" w:rsidRPr="008750DB">
        <w:rPr>
          <w:rFonts w:ascii="Arial" w:hAnsi="Arial" w:cs="Arial"/>
        </w:rPr>
        <w:t>can be used to detect</w:t>
      </w:r>
      <w:r w:rsidR="007447A8" w:rsidRPr="008750DB">
        <w:rPr>
          <w:rFonts w:ascii="Arial" w:hAnsi="Arial" w:cs="Arial"/>
        </w:rPr>
        <w:t xml:space="preserve"> areas </w:t>
      </w:r>
      <w:r w:rsidR="008D5A07">
        <w:rPr>
          <w:rFonts w:ascii="Arial" w:hAnsi="Arial" w:cs="Arial"/>
        </w:rPr>
        <w:t>of</w:t>
      </w:r>
      <w:r w:rsidR="007447A8" w:rsidRPr="008750DB">
        <w:rPr>
          <w:rFonts w:ascii="Arial" w:hAnsi="Arial" w:cs="Arial"/>
        </w:rPr>
        <w:t xml:space="preserve"> a building where there maybe</w:t>
      </w:r>
      <w:r w:rsidR="000743EC" w:rsidRPr="008750DB">
        <w:rPr>
          <w:rFonts w:ascii="Arial" w:hAnsi="Arial" w:cs="Arial"/>
        </w:rPr>
        <w:t xml:space="preserve"> cold air finding its </w:t>
      </w:r>
      <w:r w:rsidR="00DC0053" w:rsidRPr="008750DB">
        <w:rPr>
          <w:rFonts w:ascii="Arial" w:hAnsi="Arial" w:cs="Arial"/>
        </w:rPr>
        <w:t>way into a building</w:t>
      </w:r>
      <w:r w:rsidR="002A1031" w:rsidRPr="008750DB">
        <w:rPr>
          <w:rFonts w:ascii="Arial" w:hAnsi="Arial" w:cs="Arial"/>
        </w:rPr>
        <w:t xml:space="preserve"> through </w:t>
      </w:r>
      <w:r w:rsidR="00765C20" w:rsidRPr="008750DB">
        <w:rPr>
          <w:rFonts w:ascii="Arial" w:hAnsi="Arial" w:cs="Arial"/>
        </w:rPr>
        <w:t xml:space="preserve">defects to </w:t>
      </w:r>
      <w:r w:rsidR="008D5A07">
        <w:rPr>
          <w:rFonts w:ascii="Arial" w:hAnsi="Arial" w:cs="Arial"/>
        </w:rPr>
        <w:t xml:space="preserve">the </w:t>
      </w:r>
      <w:r w:rsidR="00765C20" w:rsidRPr="008750DB">
        <w:rPr>
          <w:rFonts w:ascii="Arial" w:hAnsi="Arial" w:cs="Arial"/>
        </w:rPr>
        <w:t>building</w:t>
      </w:r>
      <w:r w:rsidR="001409B2" w:rsidRPr="008750DB">
        <w:rPr>
          <w:rFonts w:ascii="Arial" w:hAnsi="Arial" w:cs="Arial"/>
        </w:rPr>
        <w:t xml:space="preserve"> or </w:t>
      </w:r>
      <w:r w:rsidR="004D003C" w:rsidRPr="008750DB">
        <w:rPr>
          <w:rFonts w:ascii="Arial" w:hAnsi="Arial" w:cs="Arial"/>
        </w:rPr>
        <w:t xml:space="preserve">items within a building that may be generating </w:t>
      </w:r>
      <w:r w:rsidR="008D5A07" w:rsidRPr="008750DB">
        <w:rPr>
          <w:rFonts w:ascii="Arial" w:hAnsi="Arial" w:cs="Arial"/>
        </w:rPr>
        <w:t>to much</w:t>
      </w:r>
      <w:r w:rsidR="004D003C" w:rsidRPr="008750DB">
        <w:rPr>
          <w:rFonts w:ascii="Arial" w:hAnsi="Arial" w:cs="Arial"/>
        </w:rPr>
        <w:t xml:space="preserve"> heat such as electrical </w:t>
      </w:r>
      <w:r w:rsidR="00552CBB" w:rsidRPr="008750DB">
        <w:rPr>
          <w:rFonts w:ascii="Arial" w:hAnsi="Arial" w:cs="Arial"/>
        </w:rPr>
        <w:t xml:space="preserve">fittings. </w:t>
      </w:r>
    </w:p>
    <w:p w14:paraId="38037636" w14:textId="66703860" w:rsidR="00276EAE" w:rsidRPr="008750DB" w:rsidRDefault="00B4214E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Thermal imaging can pick up issues with </w:t>
      </w:r>
      <w:r w:rsidR="001050F0" w:rsidRPr="008750DB">
        <w:rPr>
          <w:rFonts w:ascii="Arial" w:hAnsi="Arial" w:cs="Arial"/>
        </w:rPr>
        <w:t xml:space="preserve">insulation breakdown or poor installation </w:t>
      </w:r>
      <w:r w:rsidR="00F44E45" w:rsidRPr="008750DB">
        <w:rPr>
          <w:rFonts w:ascii="Arial" w:hAnsi="Arial" w:cs="Arial"/>
        </w:rPr>
        <w:t xml:space="preserve">by </w:t>
      </w:r>
      <w:r w:rsidR="00AD3D5F" w:rsidRPr="008750DB">
        <w:rPr>
          <w:rFonts w:ascii="Arial" w:hAnsi="Arial" w:cs="Arial"/>
        </w:rPr>
        <w:t>detecting cold patches on external wall</w:t>
      </w:r>
      <w:r w:rsidR="00ED56FA" w:rsidRPr="008750DB">
        <w:rPr>
          <w:rFonts w:ascii="Arial" w:hAnsi="Arial" w:cs="Arial"/>
        </w:rPr>
        <w:t xml:space="preserve">s, once detected further </w:t>
      </w:r>
      <w:r w:rsidR="00C97142" w:rsidRPr="008750DB">
        <w:rPr>
          <w:rFonts w:ascii="Arial" w:hAnsi="Arial" w:cs="Arial"/>
        </w:rPr>
        <w:t>investigation</w:t>
      </w:r>
      <w:r w:rsidR="00ED56FA" w:rsidRPr="008750DB">
        <w:rPr>
          <w:rFonts w:ascii="Arial" w:hAnsi="Arial" w:cs="Arial"/>
        </w:rPr>
        <w:t xml:space="preserve"> can be </w:t>
      </w:r>
      <w:r w:rsidR="007D6957" w:rsidRPr="008750DB">
        <w:rPr>
          <w:rFonts w:ascii="Arial" w:hAnsi="Arial" w:cs="Arial"/>
        </w:rPr>
        <w:t>conducted</w:t>
      </w:r>
      <w:r w:rsidR="00ED56FA" w:rsidRPr="008750DB">
        <w:rPr>
          <w:rFonts w:ascii="Arial" w:hAnsi="Arial" w:cs="Arial"/>
        </w:rPr>
        <w:t xml:space="preserve">. </w:t>
      </w:r>
      <w:r w:rsidR="006E4991" w:rsidRPr="008750DB">
        <w:rPr>
          <w:rFonts w:ascii="Arial" w:hAnsi="Arial" w:cs="Arial"/>
        </w:rPr>
        <w:t>Issues with dam</w:t>
      </w:r>
      <w:r w:rsidR="00317830" w:rsidRPr="008750DB">
        <w:rPr>
          <w:rFonts w:ascii="Arial" w:hAnsi="Arial" w:cs="Arial"/>
        </w:rPr>
        <w:t>p</w:t>
      </w:r>
      <w:r w:rsidR="006E4991" w:rsidRPr="008750DB">
        <w:rPr>
          <w:rFonts w:ascii="Arial" w:hAnsi="Arial" w:cs="Arial"/>
        </w:rPr>
        <w:t xml:space="preserve"> </w:t>
      </w:r>
      <w:r w:rsidR="008E77EF" w:rsidRPr="008750DB">
        <w:rPr>
          <w:rFonts w:ascii="Arial" w:hAnsi="Arial" w:cs="Arial"/>
        </w:rPr>
        <w:t xml:space="preserve">or leaks </w:t>
      </w:r>
      <w:r w:rsidR="006E4991" w:rsidRPr="008750DB">
        <w:rPr>
          <w:rFonts w:ascii="Arial" w:hAnsi="Arial" w:cs="Arial"/>
        </w:rPr>
        <w:t>can a</w:t>
      </w:r>
      <w:r w:rsidR="00E25C53" w:rsidRPr="008750DB">
        <w:rPr>
          <w:rFonts w:ascii="Arial" w:hAnsi="Arial" w:cs="Arial"/>
        </w:rPr>
        <w:t xml:space="preserve">lso be detected </w:t>
      </w:r>
      <w:r w:rsidR="008E77EF" w:rsidRPr="008750DB">
        <w:rPr>
          <w:rFonts w:ascii="Arial" w:hAnsi="Arial" w:cs="Arial"/>
        </w:rPr>
        <w:t>without</w:t>
      </w:r>
      <w:r w:rsidR="00E25C53" w:rsidRPr="008750DB">
        <w:rPr>
          <w:rFonts w:ascii="Arial" w:hAnsi="Arial" w:cs="Arial"/>
        </w:rPr>
        <w:t xml:space="preserve"> causing damage to the building</w:t>
      </w:r>
      <w:r w:rsidR="008E77EF" w:rsidRPr="008750DB">
        <w:rPr>
          <w:rFonts w:ascii="Arial" w:hAnsi="Arial" w:cs="Arial"/>
        </w:rPr>
        <w:t>, these will s</w:t>
      </w:r>
      <w:r w:rsidR="00F7009E" w:rsidRPr="008750DB">
        <w:rPr>
          <w:rFonts w:ascii="Arial" w:hAnsi="Arial" w:cs="Arial"/>
        </w:rPr>
        <w:t>how as cold spots on the camera</w:t>
      </w:r>
      <w:r w:rsidR="007D6957" w:rsidRPr="008750DB">
        <w:rPr>
          <w:rFonts w:ascii="Arial" w:hAnsi="Arial" w:cs="Arial"/>
        </w:rPr>
        <w:t xml:space="preserve">. </w:t>
      </w:r>
    </w:p>
    <w:p w14:paraId="630987C2" w14:textId="6CFC42B8" w:rsidR="00AA357D" w:rsidRPr="008750DB" w:rsidRDefault="00BF7C78" w:rsidP="007C1DF0">
      <w:pPr>
        <w:spacing w:line="36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773782473"/>
          <w:citation/>
        </w:sdtPr>
        <w:sdtEndPr/>
        <w:sdtContent>
          <w:r w:rsidR="00970936" w:rsidRPr="008750DB">
            <w:rPr>
              <w:rFonts w:ascii="Arial" w:hAnsi="Arial" w:cs="Arial"/>
            </w:rPr>
            <w:fldChar w:fldCharType="begin"/>
          </w:r>
          <w:r w:rsidR="00970936" w:rsidRPr="008750DB">
            <w:rPr>
              <w:rFonts w:ascii="Arial" w:hAnsi="Arial" w:cs="Arial"/>
            </w:rPr>
            <w:instrText xml:space="preserve"> CITATION Por22 \l 2057 </w:instrText>
          </w:r>
          <w:r w:rsidR="00970936" w:rsidRPr="008750DB">
            <w:rPr>
              <w:rFonts w:ascii="Arial" w:hAnsi="Arial" w:cs="Arial"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>( Portable Appliance Safety Services, 2022)</w:t>
          </w:r>
          <w:r w:rsidR="00970936" w:rsidRPr="008750DB">
            <w:rPr>
              <w:rFonts w:ascii="Arial" w:hAnsi="Arial" w:cs="Arial"/>
            </w:rPr>
            <w:fldChar w:fldCharType="end"/>
          </w:r>
        </w:sdtContent>
      </w:sdt>
      <w:r w:rsidR="001F4A6E" w:rsidRPr="008750D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925726051"/>
          <w:citation/>
        </w:sdtPr>
        <w:sdtEndPr/>
        <w:sdtContent>
          <w:r w:rsidR="001F4A6E" w:rsidRPr="008750DB">
            <w:rPr>
              <w:rFonts w:ascii="Arial" w:hAnsi="Arial" w:cs="Arial"/>
            </w:rPr>
            <w:fldChar w:fldCharType="begin"/>
          </w:r>
          <w:r w:rsidR="001F4A6E" w:rsidRPr="008750DB">
            <w:rPr>
              <w:rFonts w:ascii="Arial" w:hAnsi="Arial" w:cs="Arial"/>
            </w:rPr>
            <w:instrText xml:space="preserve"> CITATION NHB20 \l 2057 </w:instrText>
          </w:r>
          <w:r w:rsidR="001F4A6E" w:rsidRPr="008750DB">
            <w:rPr>
              <w:rFonts w:ascii="Arial" w:hAnsi="Arial" w:cs="Arial"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>(NHBC Foundation, 2020)</w:t>
          </w:r>
          <w:r w:rsidR="001F4A6E" w:rsidRPr="008750DB">
            <w:rPr>
              <w:rFonts w:ascii="Arial" w:hAnsi="Arial" w:cs="Arial"/>
            </w:rPr>
            <w:fldChar w:fldCharType="end"/>
          </w:r>
        </w:sdtContent>
      </w:sdt>
    </w:p>
    <w:p w14:paraId="02679CDE" w14:textId="595116B5" w:rsidR="00B80437" w:rsidRPr="008750DB" w:rsidRDefault="00B80437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  <w:noProof/>
        </w:rPr>
        <w:drawing>
          <wp:anchor distT="0" distB="0" distL="114300" distR="114300" simplePos="0" relativeHeight="251667456" behindDoc="1" locked="0" layoutInCell="1" allowOverlap="1" wp14:anchorId="6B25FD83" wp14:editId="5894E1BF">
            <wp:simplePos x="0" y="0"/>
            <wp:positionH relativeFrom="margin">
              <wp:align>center</wp:align>
            </wp:positionH>
            <wp:positionV relativeFrom="paragraph">
              <wp:posOffset>149860</wp:posOffset>
            </wp:positionV>
            <wp:extent cx="2847340" cy="2290445"/>
            <wp:effectExtent l="0" t="0" r="0" b="0"/>
            <wp:wrapTight wrapText="bothSides">
              <wp:wrapPolygon edited="0">
                <wp:start x="0" y="0"/>
                <wp:lineTo x="0" y="21378"/>
                <wp:lineTo x="21388" y="21378"/>
                <wp:lineTo x="21388" y="0"/>
                <wp:lineTo x="0" y="0"/>
              </wp:wrapPolygon>
            </wp:wrapTight>
            <wp:docPr id="467059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05975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94" t="3771" r="6975" b="4889"/>
                    <a:stretch/>
                  </pic:blipFill>
                  <pic:spPr bwMode="auto">
                    <a:xfrm>
                      <a:off x="0" y="0"/>
                      <a:ext cx="2847340" cy="2290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6AADAE" w14:textId="16D3A109" w:rsidR="00B80437" w:rsidRPr="008750DB" w:rsidRDefault="00B80437" w:rsidP="007C1DF0">
      <w:pPr>
        <w:spacing w:line="360" w:lineRule="auto"/>
        <w:jc w:val="both"/>
        <w:rPr>
          <w:rFonts w:ascii="Arial" w:hAnsi="Arial" w:cs="Arial"/>
        </w:rPr>
      </w:pPr>
    </w:p>
    <w:p w14:paraId="5071AE33" w14:textId="39067CEA" w:rsidR="00B80437" w:rsidRPr="008750DB" w:rsidRDefault="00B80437" w:rsidP="007C1DF0">
      <w:pPr>
        <w:spacing w:line="360" w:lineRule="auto"/>
        <w:jc w:val="both"/>
        <w:rPr>
          <w:rFonts w:ascii="Arial" w:hAnsi="Arial" w:cs="Arial"/>
        </w:rPr>
      </w:pPr>
    </w:p>
    <w:p w14:paraId="6576C621" w14:textId="77777777" w:rsidR="00B80437" w:rsidRPr="008750DB" w:rsidRDefault="00B80437" w:rsidP="007C1DF0">
      <w:pPr>
        <w:spacing w:line="360" w:lineRule="auto"/>
        <w:jc w:val="both"/>
        <w:rPr>
          <w:rFonts w:ascii="Arial" w:hAnsi="Arial" w:cs="Arial"/>
        </w:rPr>
      </w:pPr>
    </w:p>
    <w:p w14:paraId="2AB5FA5C" w14:textId="6F605277" w:rsidR="00B80437" w:rsidRPr="008750DB" w:rsidRDefault="00B80437" w:rsidP="007C1DF0">
      <w:pPr>
        <w:spacing w:line="360" w:lineRule="auto"/>
        <w:jc w:val="both"/>
        <w:rPr>
          <w:rFonts w:ascii="Arial" w:hAnsi="Arial" w:cs="Arial"/>
        </w:rPr>
      </w:pPr>
    </w:p>
    <w:p w14:paraId="3A8FB151" w14:textId="675DA9DC" w:rsidR="00AA357D" w:rsidRDefault="00AA357D" w:rsidP="007C1DF0">
      <w:pPr>
        <w:spacing w:line="360" w:lineRule="auto"/>
        <w:jc w:val="both"/>
        <w:rPr>
          <w:rFonts w:ascii="Arial" w:hAnsi="Arial" w:cs="Arial"/>
        </w:rPr>
      </w:pPr>
    </w:p>
    <w:p w14:paraId="5E92B8F3" w14:textId="77777777" w:rsidR="008750DB" w:rsidRPr="008750DB" w:rsidRDefault="008750DB" w:rsidP="007C1DF0">
      <w:pPr>
        <w:spacing w:line="360" w:lineRule="auto"/>
        <w:jc w:val="both"/>
        <w:rPr>
          <w:rFonts w:ascii="Arial" w:hAnsi="Arial" w:cs="Arial"/>
        </w:rPr>
      </w:pPr>
    </w:p>
    <w:p w14:paraId="40675138" w14:textId="6193EB49" w:rsidR="00B80437" w:rsidRPr="008750DB" w:rsidRDefault="00B80437" w:rsidP="007C1DF0">
      <w:pPr>
        <w:spacing w:line="360" w:lineRule="auto"/>
        <w:jc w:val="both"/>
        <w:rPr>
          <w:rFonts w:ascii="Arial" w:hAnsi="Arial" w:cs="Arial"/>
        </w:rPr>
      </w:pPr>
    </w:p>
    <w:p w14:paraId="4FDE233E" w14:textId="4FC8B015" w:rsidR="00AA357D" w:rsidRPr="008750DB" w:rsidRDefault="00957876" w:rsidP="007C1DF0">
      <w:pPr>
        <w:pStyle w:val="Caption"/>
        <w:ind w:left="720"/>
        <w:jc w:val="both"/>
        <w:rPr>
          <w:rFonts w:ascii="Arial" w:hAnsi="Arial" w:cs="Arial"/>
        </w:rPr>
      </w:pPr>
      <w:bookmarkStart w:id="12" w:name="_Toc185242717"/>
      <w:r w:rsidRPr="008750DB">
        <w:rPr>
          <w:rFonts w:ascii="Arial" w:hAnsi="Arial" w:cs="Arial"/>
        </w:rPr>
        <w:t xml:space="preserve">Figure </w:t>
      </w:r>
      <w:r w:rsidRPr="008750DB">
        <w:rPr>
          <w:rFonts w:ascii="Arial" w:hAnsi="Arial" w:cs="Arial"/>
        </w:rPr>
        <w:fldChar w:fldCharType="begin"/>
      </w:r>
      <w:r w:rsidRPr="008750DB">
        <w:rPr>
          <w:rFonts w:ascii="Arial" w:hAnsi="Arial" w:cs="Arial"/>
        </w:rPr>
        <w:instrText xml:space="preserve"> SEQ Figure \* ARABIC </w:instrText>
      </w:r>
      <w:r w:rsidRPr="008750DB">
        <w:rPr>
          <w:rFonts w:ascii="Arial" w:hAnsi="Arial" w:cs="Arial"/>
        </w:rPr>
        <w:fldChar w:fldCharType="separate"/>
      </w:r>
      <w:r w:rsidR="00B80437" w:rsidRPr="008750DB">
        <w:rPr>
          <w:rFonts w:ascii="Arial" w:hAnsi="Arial" w:cs="Arial"/>
          <w:noProof/>
        </w:rPr>
        <w:t>4</w:t>
      </w:r>
      <w:r w:rsidRPr="008750DB">
        <w:rPr>
          <w:rFonts w:ascii="Arial" w:hAnsi="Arial" w:cs="Arial"/>
        </w:rPr>
        <w:fldChar w:fldCharType="end"/>
      </w:r>
      <w:r w:rsidRPr="008750DB">
        <w:rPr>
          <w:rFonts w:ascii="Arial" w:hAnsi="Arial" w:cs="Arial"/>
        </w:rPr>
        <w:t xml:space="preserve"> Thermal Imaging camera showing underfloor heating </w:t>
      </w:r>
      <w:sdt>
        <w:sdtPr>
          <w:rPr>
            <w:rFonts w:ascii="Arial" w:hAnsi="Arial" w:cs="Arial"/>
          </w:rPr>
          <w:id w:val="1016043161"/>
          <w:citation/>
        </w:sdtPr>
        <w:sdtEndPr/>
        <w:sdtContent>
          <w:r w:rsidRPr="008750DB">
            <w:rPr>
              <w:rFonts w:ascii="Arial" w:hAnsi="Arial" w:cs="Arial"/>
            </w:rPr>
            <w:fldChar w:fldCharType="begin"/>
          </w:r>
          <w:r w:rsidRPr="008750DB">
            <w:rPr>
              <w:rFonts w:ascii="Arial" w:hAnsi="Arial" w:cs="Arial"/>
            </w:rPr>
            <w:instrText xml:space="preserve"> CITATION NHB20 \l 2057 </w:instrText>
          </w:r>
          <w:r w:rsidRPr="008750DB">
            <w:rPr>
              <w:rFonts w:ascii="Arial" w:hAnsi="Arial" w:cs="Arial"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>(NHBC Foundation, 2020)</w:t>
          </w:r>
          <w:r w:rsidRPr="008750DB">
            <w:rPr>
              <w:rFonts w:ascii="Arial" w:hAnsi="Arial" w:cs="Arial"/>
            </w:rPr>
            <w:fldChar w:fldCharType="end"/>
          </w:r>
        </w:sdtContent>
      </w:sdt>
      <w:bookmarkEnd w:id="12"/>
    </w:p>
    <w:p w14:paraId="33BECAE5" w14:textId="1F488B0D" w:rsidR="00AA357D" w:rsidRPr="008750DB" w:rsidRDefault="00B80437" w:rsidP="007C1DF0">
      <w:pPr>
        <w:spacing w:line="360" w:lineRule="auto"/>
        <w:jc w:val="both"/>
        <w:rPr>
          <w:rFonts w:ascii="Arial" w:hAnsi="Arial" w:cs="Arial"/>
        </w:rPr>
      </w:pPr>
      <w:r w:rsidRPr="008750DB">
        <w:rPr>
          <w:rFonts w:ascii="Arial" w:hAnsi="Arial" w:cs="Arial"/>
          <w:noProof/>
        </w:rPr>
        <w:drawing>
          <wp:anchor distT="0" distB="0" distL="114300" distR="114300" simplePos="0" relativeHeight="251666432" behindDoc="1" locked="0" layoutInCell="1" allowOverlap="1" wp14:anchorId="6A492EB7" wp14:editId="137FACA0">
            <wp:simplePos x="0" y="0"/>
            <wp:positionH relativeFrom="margin">
              <wp:align>center</wp:align>
            </wp:positionH>
            <wp:positionV relativeFrom="paragraph">
              <wp:posOffset>178435</wp:posOffset>
            </wp:positionV>
            <wp:extent cx="2997200" cy="1943100"/>
            <wp:effectExtent l="0" t="0" r="0" b="0"/>
            <wp:wrapTight wrapText="bothSides">
              <wp:wrapPolygon edited="0">
                <wp:start x="0" y="0"/>
                <wp:lineTo x="0" y="21388"/>
                <wp:lineTo x="21417" y="21388"/>
                <wp:lineTo x="21417" y="0"/>
                <wp:lineTo x="0" y="0"/>
              </wp:wrapPolygon>
            </wp:wrapTight>
            <wp:docPr id="12060543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BD0A101" w14:textId="32752CC5" w:rsidR="00AA357D" w:rsidRPr="008750DB" w:rsidRDefault="00AA357D" w:rsidP="007C1DF0">
      <w:pPr>
        <w:spacing w:line="360" w:lineRule="auto"/>
        <w:jc w:val="both"/>
        <w:rPr>
          <w:rFonts w:ascii="Arial" w:hAnsi="Arial" w:cs="Arial"/>
        </w:rPr>
      </w:pPr>
    </w:p>
    <w:p w14:paraId="1EB5FE1C" w14:textId="77A0E933" w:rsidR="00AA357D" w:rsidRPr="008750DB" w:rsidRDefault="00AA357D" w:rsidP="007C1DF0">
      <w:pPr>
        <w:spacing w:line="360" w:lineRule="auto"/>
        <w:jc w:val="both"/>
        <w:rPr>
          <w:rFonts w:ascii="Arial" w:hAnsi="Arial" w:cs="Arial"/>
        </w:rPr>
      </w:pPr>
    </w:p>
    <w:p w14:paraId="1677841E" w14:textId="77777777" w:rsidR="008750DB" w:rsidRDefault="008750DB" w:rsidP="007C1DF0">
      <w:pPr>
        <w:spacing w:line="360" w:lineRule="auto"/>
        <w:jc w:val="both"/>
        <w:rPr>
          <w:rFonts w:ascii="Arial" w:hAnsi="Arial" w:cs="Arial"/>
        </w:rPr>
      </w:pPr>
    </w:p>
    <w:p w14:paraId="299D5F9A" w14:textId="77777777" w:rsidR="008750DB" w:rsidRDefault="008750DB" w:rsidP="007C1DF0">
      <w:pPr>
        <w:spacing w:line="360" w:lineRule="auto"/>
        <w:jc w:val="both"/>
        <w:rPr>
          <w:rFonts w:ascii="Arial" w:hAnsi="Arial" w:cs="Arial"/>
        </w:rPr>
      </w:pPr>
    </w:p>
    <w:p w14:paraId="08AB659C" w14:textId="77777777" w:rsidR="008750DB" w:rsidRPr="008750DB" w:rsidRDefault="008750DB" w:rsidP="007C1DF0">
      <w:pPr>
        <w:spacing w:line="360" w:lineRule="auto"/>
        <w:jc w:val="both"/>
        <w:rPr>
          <w:rFonts w:ascii="Arial" w:hAnsi="Arial" w:cs="Arial"/>
        </w:rPr>
      </w:pPr>
    </w:p>
    <w:p w14:paraId="630537F2" w14:textId="7DAD1FF9" w:rsidR="00AA357D" w:rsidRPr="008750DB" w:rsidRDefault="00AA357D" w:rsidP="007C1DF0">
      <w:pPr>
        <w:spacing w:line="360" w:lineRule="auto"/>
        <w:jc w:val="both"/>
        <w:rPr>
          <w:rFonts w:ascii="Arial" w:hAnsi="Arial" w:cs="Arial"/>
        </w:rPr>
      </w:pPr>
    </w:p>
    <w:p w14:paraId="59189168" w14:textId="7B829017" w:rsidR="00AA357D" w:rsidRPr="008750DB" w:rsidRDefault="00B80437" w:rsidP="007C1DF0">
      <w:pPr>
        <w:pStyle w:val="Caption"/>
        <w:jc w:val="both"/>
        <w:rPr>
          <w:rFonts w:ascii="Arial" w:hAnsi="Arial" w:cs="Arial"/>
        </w:rPr>
      </w:pPr>
      <w:bookmarkStart w:id="13" w:name="_Toc185242718"/>
      <w:r w:rsidRPr="008750DB">
        <w:rPr>
          <w:rFonts w:ascii="Arial" w:hAnsi="Arial" w:cs="Arial"/>
        </w:rPr>
        <w:t xml:space="preserve">Figure </w:t>
      </w:r>
      <w:r w:rsidRPr="008750DB">
        <w:rPr>
          <w:rFonts w:ascii="Arial" w:hAnsi="Arial" w:cs="Arial"/>
        </w:rPr>
        <w:fldChar w:fldCharType="begin"/>
      </w:r>
      <w:r w:rsidRPr="008750DB">
        <w:rPr>
          <w:rFonts w:ascii="Arial" w:hAnsi="Arial" w:cs="Arial"/>
        </w:rPr>
        <w:instrText xml:space="preserve"> SEQ Figure \* ARABIC </w:instrText>
      </w:r>
      <w:r w:rsidRPr="008750DB">
        <w:rPr>
          <w:rFonts w:ascii="Arial" w:hAnsi="Arial" w:cs="Arial"/>
        </w:rPr>
        <w:fldChar w:fldCharType="separate"/>
      </w:r>
      <w:r w:rsidRPr="008750DB">
        <w:rPr>
          <w:rFonts w:ascii="Arial" w:hAnsi="Arial" w:cs="Arial"/>
          <w:noProof/>
        </w:rPr>
        <w:t>5</w:t>
      </w:r>
      <w:r w:rsidRPr="008750DB">
        <w:rPr>
          <w:rFonts w:ascii="Arial" w:hAnsi="Arial" w:cs="Arial"/>
        </w:rPr>
        <w:fldChar w:fldCharType="end"/>
      </w:r>
      <w:r w:rsidRPr="008750DB">
        <w:rPr>
          <w:rFonts w:ascii="Arial" w:hAnsi="Arial" w:cs="Arial"/>
        </w:rPr>
        <w:t xml:space="preserve"> blue area shows heat loss around French doors, this suggests poor installation. </w:t>
      </w:r>
      <w:sdt>
        <w:sdtPr>
          <w:rPr>
            <w:rFonts w:ascii="Arial" w:hAnsi="Arial" w:cs="Arial"/>
          </w:rPr>
          <w:id w:val="-1029184967"/>
          <w:citation/>
        </w:sdtPr>
        <w:sdtEndPr/>
        <w:sdtContent>
          <w:r w:rsidRPr="008750DB">
            <w:rPr>
              <w:rFonts w:ascii="Arial" w:hAnsi="Arial" w:cs="Arial"/>
            </w:rPr>
            <w:fldChar w:fldCharType="begin"/>
          </w:r>
          <w:r w:rsidRPr="008750DB">
            <w:rPr>
              <w:rFonts w:ascii="Arial" w:hAnsi="Arial" w:cs="Arial"/>
            </w:rPr>
            <w:instrText xml:space="preserve"> CITATION NHB20 \l 2057 </w:instrText>
          </w:r>
          <w:r w:rsidRPr="008750DB">
            <w:rPr>
              <w:rFonts w:ascii="Arial" w:hAnsi="Arial" w:cs="Arial"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>(NHBC Foundation, 2020)</w:t>
          </w:r>
          <w:r w:rsidRPr="008750DB">
            <w:rPr>
              <w:rFonts w:ascii="Arial" w:hAnsi="Arial" w:cs="Arial"/>
            </w:rPr>
            <w:fldChar w:fldCharType="end"/>
          </w:r>
        </w:sdtContent>
      </w:sdt>
      <w:bookmarkEnd w:id="13"/>
    </w:p>
    <w:p w14:paraId="5BAD03BE" w14:textId="77777777" w:rsidR="00B80437" w:rsidRPr="008750DB" w:rsidRDefault="00B80437" w:rsidP="007C1DF0">
      <w:pPr>
        <w:spacing w:line="360" w:lineRule="auto"/>
        <w:jc w:val="both"/>
        <w:rPr>
          <w:rFonts w:ascii="Arial" w:hAnsi="Arial" w:cs="Arial"/>
        </w:rPr>
      </w:pPr>
    </w:p>
    <w:p w14:paraId="38989B80" w14:textId="77777777" w:rsidR="002C465D" w:rsidRPr="008750DB" w:rsidRDefault="00886FCA" w:rsidP="007C1DF0">
      <w:pPr>
        <w:pStyle w:val="Heading2"/>
        <w:jc w:val="both"/>
        <w:rPr>
          <w:rFonts w:ascii="Arial" w:hAnsi="Arial" w:cs="Arial"/>
        </w:rPr>
      </w:pPr>
      <w:bookmarkStart w:id="14" w:name="_Toc185242728"/>
      <w:r w:rsidRPr="008750DB">
        <w:rPr>
          <w:rFonts w:ascii="Arial" w:hAnsi="Arial" w:cs="Arial"/>
        </w:rPr>
        <w:lastRenderedPageBreak/>
        <w:t>Tool Selection</w:t>
      </w:r>
      <w:bookmarkEnd w:id="14"/>
    </w:p>
    <w:p w14:paraId="114DA0E6" w14:textId="50EFEC43" w:rsidR="002716C5" w:rsidRPr="008750DB" w:rsidRDefault="002716C5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Drone, Laser and thermal </w:t>
      </w:r>
      <w:r w:rsidR="00986584" w:rsidRPr="008750DB">
        <w:rPr>
          <w:rFonts w:ascii="Arial" w:hAnsi="Arial" w:cs="Arial"/>
        </w:rPr>
        <w:t xml:space="preserve">scanners have been chosen to aid in the survey of </w:t>
      </w:r>
      <w:r w:rsidR="000C2A56" w:rsidRPr="008750DB">
        <w:rPr>
          <w:rFonts w:ascii="Arial" w:hAnsi="Arial" w:cs="Arial"/>
        </w:rPr>
        <w:t>T</w:t>
      </w:r>
      <w:r w:rsidR="00986584" w:rsidRPr="008750DB">
        <w:rPr>
          <w:rFonts w:ascii="Arial" w:hAnsi="Arial" w:cs="Arial"/>
        </w:rPr>
        <w:t>he Fforum building</w:t>
      </w:r>
      <w:r w:rsidR="00647C4D" w:rsidRPr="008750DB">
        <w:rPr>
          <w:rFonts w:ascii="Arial" w:hAnsi="Arial" w:cs="Arial"/>
        </w:rPr>
        <w:t>.</w:t>
      </w:r>
    </w:p>
    <w:p w14:paraId="76A752F6" w14:textId="047A0DCA" w:rsidR="00647C4D" w:rsidRPr="008750DB" w:rsidRDefault="00647C4D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The drone survey will be used to survey the roof </w:t>
      </w:r>
      <w:r w:rsidR="00D0298D" w:rsidRPr="008750DB">
        <w:rPr>
          <w:rFonts w:ascii="Arial" w:hAnsi="Arial" w:cs="Arial"/>
        </w:rPr>
        <w:t>and higher parts of the building externally</w:t>
      </w:r>
      <w:r w:rsidR="0012562F" w:rsidRPr="008750DB">
        <w:rPr>
          <w:rFonts w:ascii="Arial" w:hAnsi="Arial" w:cs="Arial"/>
        </w:rPr>
        <w:t xml:space="preserve"> for any damage or potential maint</w:t>
      </w:r>
      <w:r w:rsidR="00F06F23" w:rsidRPr="008750DB">
        <w:rPr>
          <w:rFonts w:ascii="Arial" w:hAnsi="Arial" w:cs="Arial"/>
        </w:rPr>
        <w:t>enance</w:t>
      </w:r>
      <w:r w:rsidR="0012562F" w:rsidRPr="008750DB">
        <w:rPr>
          <w:rFonts w:ascii="Arial" w:hAnsi="Arial" w:cs="Arial"/>
        </w:rPr>
        <w:t xml:space="preserve"> issues</w:t>
      </w:r>
      <w:r w:rsidR="00276EAE" w:rsidRPr="008750DB">
        <w:rPr>
          <w:rFonts w:ascii="Arial" w:hAnsi="Arial" w:cs="Arial"/>
        </w:rPr>
        <w:t>. The drone will be able to colle</w:t>
      </w:r>
      <w:r w:rsidR="003E068D" w:rsidRPr="008750DB">
        <w:rPr>
          <w:rFonts w:ascii="Arial" w:hAnsi="Arial" w:cs="Arial"/>
        </w:rPr>
        <w:t xml:space="preserve">ct </w:t>
      </w:r>
      <w:r w:rsidR="008D5A07" w:rsidRPr="008750DB">
        <w:rPr>
          <w:rFonts w:ascii="Arial" w:hAnsi="Arial" w:cs="Arial"/>
        </w:rPr>
        <w:t>vast amounts</w:t>
      </w:r>
      <w:r w:rsidR="003E068D" w:rsidRPr="008750DB">
        <w:rPr>
          <w:rFonts w:ascii="Arial" w:hAnsi="Arial" w:cs="Arial"/>
        </w:rPr>
        <w:t xml:space="preserve"> of data very quick</w:t>
      </w:r>
      <w:r w:rsidR="008D5A07">
        <w:rPr>
          <w:rFonts w:ascii="Arial" w:hAnsi="Arial" w:cs="Arial"/>
        </w:rPr>
        <w:t>l</w:t>
      </w:r>
      <w:r w:rsidR="003E068D" w:rsidRPr="008750DB">
        <w:rPr>
          <w:rFonts w:ascii="Arial" w:hAnsi="Arial" w:cs="Arial"/>
        </w:rPr>
        <w:t>y and safely</w:t>
      </w:r>
      <w:r w:rsidR="00530C1D" w:rsidRPr="008750DB">
        <w:rPr>
          <w:rFonts w:ascii="Arial" w:hAnsi="Arial" w:cs="Arial"/>
        </w:rPr>
        <w:t xml:space="preserve">, which can then be input into 2D </w:t>
      </w:r>
      <w:r w:rsidR="00557439" w:rsidRPr="008750DB">
        <w:rPr>
          <w:rFonts w:ascii="Arial" w:hAnsi="Arial" w:cs="Arial"/>
        </w:rPr>
        <w:t xml:space="preserve">and 3D models. </w:t>
      </w:r>
    </w:p>
    <w:p w14:paraId="25B5CE90" w14:textId="1439FF2A" w:rsidR="00CE42F5" w:rsidRPr="008750DB" w:rsidRDefault="00C90730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>Tripod mounted laser scanners such as the Leica RTC360</w:t>
      </w:r>
      <w:r w:rsidR="0063203E" w:rsidRPr="008750DB">
        <w:rPr>
          <w:rFonts w:ascii="Arial" w:hAnsi="Arial" w:cs="Arial"/>
        </w:rPr>
        <w:t xml:space="preserve"> LT 3D will be used to survey </w:t>
      </w:r>
      <w:r w:rsidR="007D6957" w:rsidRPr="008750DB">
        <w:rPr>
          <w:rFonts w:ascii="Arial" w:hAnsi="Arial" w:cs="Arial"/>
        </w:rPr>
        <w:t>lower-level</w:t>
      </w:r>
      <w:r w:rsidR="0063203E" w:rsidRPr="008750DB">
        <w:rPr>
          <w:rFonts w:ascii="Arial" w:hAnsi="Arial" w:cs="Arial"/>
        </w:rPr>
        <w:t xml:space="preserve"> external areas of The Fforum building</w:t>
      </w:r>
      <w:r w:rsidR="000C2A56" w:rsidRPr="008750DB">
        <w:rPr>
          <w:rFonts w:ascii="Arial" w:hAnsi="Arial" w:cs="Arial"/>
        </w:rPr>
        <w:t xml:space="preserve"> and on all three floors internally</w:t>
      </w:r>
      <w:r w:rsidR="00BC5D01" w:rsidRPr="008750DB">
        <w:rPr>
          <w:rFonts w:ascii="Arial" w:hAnsi="Arial" w:cs="Arial"/>
        </w:rPr>
        <w:t xml:space="preserve">. </w:t>
      </w:r>
      <w:r w:rsidR="00B94A8E" w:rsidRPr="008750DB">
        <w:rPr>
          <w:rFonts w:ascii="Arial" w:hAnsi="Arial" w:cs="Arial"/>
        </w:rPr>
        <w:t xml:space="preserve">The </w:t>
      </w:r>
      <w:r w:rsidR="007D6957" w:rsidRPr="008750DB">
        <w:rPr>
          <w:rFonts w:ascii="Arial" w:hAnsi="Arial" w:cs="Arial"/>
        </w:rPr>
        <w:t>handheld</w:t>
      </w:r>
      <w:r w:rsidR="00B94A8E" w:rsidRPr="008750DB">
        <w:rPr>
          <w:rFonts w:ascii="Arial" w:hAnsi="Arial" w:cs="Arial"/>
        </w:rPr>
        <w:t xml:space="preserve"> laser scanner</w:t>
      </w:r>
      <w:r w:rsidR="008450B3" w:rsidRPr="008750DB">
        <w:rPr>
          <w:rFonts w:ascii="Arial" w:hAnsi="Arial" w:cs="Arial"/>
        </w:rPr>
        <w:t xml:space="preserve"> such as the Leica BLK2GO</w:t>
      </w:r>
      <w:r w:rsidR="00B94A8E" w:rsidRPr="008750DB">
        <w:rPr>
          <w:rFonts w:ascii="Arial" w:hAnsi="Arial" w:cs="Arial"/>
        </w:rPr>
        <w:t xml:space="preserve"> will be used to survey smaller and more confined </w:t>
      </w:r>
      <w:r w:rsidR="00A279A6" w:rsidRPr="008750DB">
        <w:rPr>
          <w:rFonts w:ascii="Arial" w:hAnsi="Arial" w:cs="Arial"/>
        </w:rPr>
        <w:t>areas</w:t>
      </w:r>
      <w:r w:rsidR="008D5A07">
        <w:rPr>
          <w:rFonts w:ascii="Arial" w:hAnsi="Arial" w:cs="Arial"/>
        </w:rPr>
        <w:t xml:space="preserve"> and</w:t>
      </w:r>
      <w:r w:rsidR="00A279A6" w:rsidRPr="008750DB">
        <w:rPr>
          <w:rFonts w:ascii="Arial" w:hAnsi="Arial" w:cs="Arial"/>
        </w:rPr>
        <w:t xml:space="preserve"> internal areas of The Fforum building. </w:t>
      </w:r>
      <w:r w:rsidR="00C40524" w:rsidRPr="008750DB">
        <w:rPr>
          <w:rFonts w:ascii="Arial" w:hAnsi="Arial" w:cs="Arial"/>
        </w:rPr>
        <w:t>The laser scanners will give a high number of data points</w:t>
      </w:r>
      <w:r w:rsidR="0083245F" w:rsidRPr="008750DB">
        <w:rPr>
          <w:rFonts w:ascii="Arial" w:hAnsi="Arial" w:cs="Arial"/>
        </w:rPr>
        <w:t xml:space="preserve"> and images</w:t>
      </w:r>
      <w:r w:rsidR="008B0008" w:rsidRPr="008750DB">
        <w:rPr>
          <w:rFonts w:ascii="Arial" w:hAnsi="Arial" w:cs="Arial"/>
        </w:rPr>
        <w:t xml:space="preserve"> witch can be used to </w:t>
      </w:r>
      <w:r w:rsidR="0028306E" w:rsidRPr="008750DB">
        <w:rPr>
          <w:rFonts w:ascii="Arial" w:hAnsi="Arial" w:cs="Arial"/>
        </w:rPr>
        <w:t>identify</w:t>
      </w:r>
      <w:r w:rsidR="008B0008" w:rsidRPr="008750DB">
        <w:rPr>
          <w:rFonts w:ascii="Arial" w:hAnsi="Arial" w:cs="Arial"/>
        </w:rPr>
        <w:t xml:space="preserve"> any</w:t>
      </w:r>
      <w:r w:rsidR="00A60EA5" w:rsidRPr="008750DB">
        <w:rPr>
          <w:rFonts w:ascii="Arial" w:hAnsi="Arial" w:cs="Arial"/>
        </w:rPr>
        <w:t xml:space="preserve"> defects or maintenance</w:t>
      </w:r>
      <w:r w:rsidR="008B0008" w:rsidRPr="008750DB">
        <w:rPr>
          <w:rFonts w:ascii="Arial" w:hAnsi="Arial" w:cs="Arial"/>
        </w:rPr>
        <w:t xml:space="preserve"> issues </w:t>
      </w:r>
      <w:r w:rsidR="0028306E" w:rsidRPr="008750DB">
        <w:rPr>
          <w:rFonts w:ascii="Arial" w:hAnsi="Arial" w:cs="Arial"/>
        </w:rPr>
        <w:t>with  The Fforum building</w:t>
      </w:r>
      <w:r w:rsidR="00433552" w:rsidRPr="008750DB">
        <w:rPr>
          <w:rFonts w:ascii="Arial" w:hAnsi="Arial" w:cs="Arial"/>
        </w:rPr>
        <w:t xml:space="preserve">. The </w:t>
      </w:r>
      <w:r w:rsidR="00957021" w:rsidRPr="008750DB">
        <w:rPr>
          <w:rFonts w:ascii="Arial" w:hAnsi="Arial" w:cs="Arial"/>
        </w:rPr>
        <w:t>laser</w:t>
      </w:r>
      <w:r w:rsidR="002D5CF7" w:rsidRPr="008750DB">
        <w:rPr>
          <w:rFonts w:ascii="Arial" w:hAnsi="Arial" w:cs="Arial"/>
        </w:rPr>
        <w:t xml:space="preserve"> </w:t>
      </w:r>
      <w:r w:rsidR="00433552" w:rsidRPr="008750DB">
        <w:rPr>
          <w:rFonts w:ascii="Arial" w:hAnsi="Arial" w:cs="Arial"/>
        </w:rPr>
        <w:t>survey</w:t>
      </w:r>
      <w:r w:rsidR="00957021" w:rsidRPr="008750DB">
        <w:rPr>
          <w:rFonts w:ascii="Arial" w:hAnsi="Arial" w:cs="Arial"/>
        </w:rPr>
        <w:t xml:space="preserve"> can then be combined with the drone survey</w:t>
      </w:r>
      <w:r w:rsidR="007D6957" w:rsidRPr="008750DB">
        <w:rPr>
          <w:rFonts w:ascii="Arial" w:hAnsi="Arial" w:cs="Arial"/>
        </w:rPr>
        <w:t xml:space="preserve">. </w:t>
      </w:r>
    </w:p>
    <w:p w14:paraId="3F1E8CE3" w14:textId="0B789409" w:rsidR="00B93F74" w:rsidRPr="008750DB" w:rsidRDefault="00A83BD1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The thermal imaging camera will be used to identify if </w:t>
      </w:r>
      <w:r w:rsidR="00433552" w:rsidRPr="008750DB">
        <w:rPr>
          <w:rFonts w:ascii="Arial" w:hAnsi="Arial" w:cs="Arial"/>
        </w:rPr>
        <w:t>there are any cold spots</w:t>
      </w:r>
      <w:r w:rsidR="002D5CF7" w:rsidRPr="008750DB">
        <w:rPr>
          <w:rFonts w:ascii="Arial" w:hAnsi="Arial" w:cs="Arial"/>
        </w:rPr>
        <w:t xml:space="preserve">, leaks, </w:t>
      </w:r>
      <w:r w:rsidR="007B1562" w:rsidRPr="008750DB">
        <w:rPr>
          <w:rFonts w:ascii="Arial" w:hAnsi="Arial" w:cs="Arial"/>
        </w:rPr>
        <w:t>overheating</w:t>
      </w:r>
      <w:r w:rsidR="002D5CF7" w:rsidRPr="008750DB">
        <w:rPr>
          <w:rFonts w:ascii="Arial" w:hAnsi="Arial" w:cs="Arial"/>
        </w:rPr>
        <w:t xml:space="preserve"> electrical fittings</w:t>
      </w:r>
      <w:r w:rsidR="007B1562" w:rsidRPr="008750DB">
        <w:rPr>
          <w:rFonts w:ascii="Arial" w:hAnsi="Arial" w:cs="Arial"/>
        </w:rPr>
        <w:t xml:space="preserve"> or insulation problems. </w:t>
      </w:r>
      <w:r w:rsidR="00F76E7A" w:rsidRPr="008750DB">
        <w:rPr>
          <w:rFonts w:ascii="Arial" w:hAnsi="Arial" w:cs="Arial"/>
        </w:rPr>
        <w:t xml:space="preserve">Thermographic surveys can help </w:t>
      </w:r>
      <w:r w:rsidR="00AF2AAC" w:rsidRPr="008750DB">
        <w:rPr>
          <w:rFonts w:ascii="Arial" w:hAnsi="Arial" w:cs="Arial"/>
        </w:rPr>
        <w:t>identify</w:t>
      </w:r>
      <w:r w:rsidR="00F76E7A" w:rsidRPr="008750DB">
        <w:rPr>
          <w:rFonts w:ascii="Arial" w:hAnsi="Arial" w:cs="Arial"/>
        </w:rPr>
        <w:t xml:space="preserve"> issues </w:t>
      </w:r>
      <w:r w:rsidR="00AF2AAC" w:rsidRPr="008750DB">
        <w:rPr>
          <w:rFonts w:ascii="Arial" w:hAnsi="Arial" w:cs="Arial"/>
        </w:rPr>
        <w:t xml:space="preserve">that may not be seen by laser scanning. </w:t>
      </w:r>
      <w:r w:rsidR="00B141F4" w:rsidRPr="008750DB">
        <w:rPr>
          <w:rFonts w:ascii="Arial" w:hAnsi="Arial" w:cs="Arial"/>
        </w:rPr>
        <w:t xml:space="preserve">A thermal scanner can also be mounted to a drone to complete roof surveys and surveys of higher external parts of the building. </w:t>
      </w:r>
    </w:p>
    <w:p w14:paraId="7F5160AE" w14:textId="052D542B" w:rsidR="00B93F74" w:rsidRPr="008750DB" w:rsidRDefault="00A0729A" w:rsidP="007C1DF0">
      <w:pPr>
        <w:pStyle w:val="Heading1"/>
        <w:numPr>
          <w:ilvl w:val="0"/>
          <w:numId w:val="5"/>
        </w:numPr>
        <w:jc w:val="both"/>
        <w:rPr>
          <w:rFonts w:ascii="Arial" w:hAnsi="Arial" w:cs="Arial"/>
        </w:rPr>
      </w:pPr>
      <w:bookmarkStart w:id="15" w:name="_Toc185242729"/>
      <w:r w:rsidRPr="008750DB">
        <w:rPr>
          <w:rFonts w:ascii="Arial" w:hAnsi="Arial" w:cs="Arial"/>
        </w:rPr>
        <w:t>Survey Planning</w:t>
      </w:r>
      <w:bookmarkEnd w:id="15"/>
    </w:p>
    <w:p w14:paraId="7EF25529" w14:textId="5E928296" w:rsidR="00A0729A" w:rsidRPr="008750DB" w:rsidRDefault="00EC36A5" w:rsidP="007C1DF0">
      <w:pPr>
        <w:pStyle w:val="Heading2"/>
        <w:numPr>
          <w:ilvl w:val="0"/>
          <w:numId w:val="6"/>
        </w:numPr>
        <w:jc w:val="both"/>
        <w:rPr>
          <w:rFonts w:ascii="Arial" w:hAnsi="Arial" w:cs="Arial"/>
        </w:rPr>
      </w:pPr>
      <w:bookmarkStart w:id="16" w:name="_Toc185242730"/>
      <w:r w:rsidRPr="008750DB">
        <w:rPr>
          <w:rFonts w:ascii="Arial" w:hAnsi="Arial" w:cs="Arial"/>
        </w:rPr>
        <w:t>Plan for conducting a building survey</w:t>
      </w:r>
      <w:r w:rsidR="008F669F" w:rsidRPr="008750DB">
        <w:rPr>
          <w:rFonts w:ascii="Arial" w:hAnsi="Arial" w:cs="Arial"/>
        </w:rPr>
        <w:t xml:space="preserve"> and </w:t>
      </w:r>
      <w:bookmarkEnd w:id="16"/>
      <w:r w:rsidR="008D5A07" w:rsidRPr="008750DB">
        <w:rPr>
          <w:rFonts w:ascii="Arial" w:hAnsi="Arial" w:cs="Arial"/>
        </w:rPr>
        <w:t>Methodology.</w:t>
      </w:r>
      <w:r w:rsidR="008F669F" w:rsidRPr="008750DB">
        <w:rPr>
          <w:rFonts w:ascii="Arial" w:hAnsi="Arial" w:cs="Arial"/>
        </w:rPr>
        <w:t xml:space="preserve"> </w:t>
      </w:r>
    </w:p>
    <w:p w14:paraId="37E035B1" w14:textId="2C2647E9" w:rsidR="00EC36A5" w:rsidRPr="008750DB" w:rsidRDefault="00717FDC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When </w:t>
      </w:r>
      <w:r w:rsidR="002F5887" w:rsidRPr="008750DB">
        <w:rPr>
          <w:rFonts w:ascii="Arial" w:hAnsi="Arial" w:cs="Arial"/>
        </w:rPr>
        <w:t>conducting a building survey these are the key</w:t>
      </w:r>
      <w:r w:rsidR="00030E3D" w:rsidRPr="008750DB">
        <w:rPr>
          <w:rFonts w:ascii="Arial" w:hAnsi="Arial" w:cs="Arial"/>
        </w:rPr>
        <w:t xml:space="preserve"> points that should be </w:t>
      </w:r>
      <w:r w:rsidR="00AD470B" w:rsidRPr="008750DB">
        <w:rPr>
          <w:rFonts w:ascii="Arial" w:hAnsi="Arial" w:cs="Arial"/>
        </w:rPr>
        <w:t xml:space="preserve">undertaken. </w:t>
      </w:r>
    </w:p>
    <w:p w14:paraId="62C3913F" w14:textId="4E88AA0B" w:rsidR="0002176C" w:rsidRDefault="00AD470B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>A desk top study of the building should be done</w:t>
      </w:r>
      <w:r w:rsidR="008D5A07">
        <w:rPr>
          <w:rFonts w:ascii="Arial" w:hAnsi="Arial" w:cs="Arial"/>
        </w:rPr>
        <w:t>.</w:t>
      </w:r>
      <w:r w:rsidRPr="008750DB">
        <w:rPr>
          <w:rFonts w:ascii="Arial" w:hAnsi="Arial" w:cs="Arial"/>
        </w:rPr>
        <w:t xml:space="preserve"> </w:t>
      </w:r>
      <w:r w:rsidR="008D5A07">
        <w:rPr>
          <w:rFonts w:ascii="Arial" w:hAnsi="Arial" w:cs="Arial"/>
        </w:rPr>
        <w:t>T</w:t>
      </w:r>
      <w:r w:rsidR="007251D4" w:rsidRPr="008750DB">
        <w:rPr>
          <w:rFonts w:ascii="Arial" w:hAnsi="Arial" w:cs="Arial"/>
        </w:rPr>
        <w:t xml:space="preserve">his should give </w:t>
      </w:r>
      <w:r w:rsidR="00143221" w:rsidRPr="008750DB">
        <w:rPr>
          <w:rFonts w:ascii="Arial" w:hAnsi="Arial" w:cs="Arial"/>
        </w:rPr>
        <w:t>information about the property such as it</w:t>
      </w:r>
      <w:r w:rsidR="00E66F3F" w:rsidRPr="008750DB">
        <w:rPr>
          <w:rFonts w:ascii="Arial" w:hAnsi="Arial" w:cs="Arial"/>
        </w:rPr>
        <w:t>s</w:t>
      </w:r>
      <w:r w:rsidR="00143221" w:rsidRPr="008750DB">
        <w:rPr>
          <w:rFonts w:ascii="Arial" w:hAnsi="Arial" w:cs="Arial"/>
        </w:rPr>
        <w:t xml:space="preserve"> location</w:t>
      </w:r>
      <w:r w:rsidR="006600C5" w:rsidRPr="008750DB">
        <w:rPr>
          <w:rFonts w:ascii="Arial" w:hAnsi="Arial" w:cs="Arial"/>
        </w:rPr>
        <w:t xml:space="preserve">, </w:t>
      </w:r>
      <w:r w:rsidR="0002176C">
        <w:rPr>
          <w:rFonts w:ascii="Arial" w:hAnsi="Arial" w:cs="Arial"/>
        </w:rPr>
        <w:t>previous</w:t>
      </w:r>
      <w:r w:rsidR="006600C5" w:rsidRPr="008750DB">
        <w:rPr>
          <w:rFonts w:ascii="Arial" w:hAnsi="Arial" w:cs="Arial"/>
        </w:rPr>
        <w:t xml:space="preserve"> uses of the area it has been built on</w:t>
      </w:r>
      <w:r w:rsidR="00A7465B" w:rsidRPr="008750DB">
        <w:rPr>
          <w:rFonts w:ascii="Arial" w:hAnsi="Arial" w:cs="Arial"/>
        </w:rPr>
        <w:t>,</w:t>
      </w:r>
      <w:r w:rsidR="00E66F3F" w:rsidRPr="008750DB">
        <w:rPr>
          <w:rFonts w:ascii="Arial" w:hAnsi="Arial" w:cs="Arial"/>
        </w:rPr>
        <w:t xml:space="preserve"> any hazards near the building</w:t>
      </w:r>
      <w:r w:rsidR="0002176C">
        <w:rPr>
          <w:rFonts w:ascii="Arial" w:hAnsi="Arial" w:cs="Arial"/>
        </w:rPr>
        <w:t>,</w:t>
      </w:r>
      <w:r w:rsidR="00A7465B" w:rsidRPr="008750DB">
        <w:rPr>
          <w:rFonts w:ascii="Arial" w:hAnsi="Arial" w:cs="Arial"/>
        </w:rPr>
        <w:t xml:space="preserve"> and any as built dr</w:t>
      </w:r>
      <w:r w:rsidR="001702D9" w:rsidRPr="008750DB">
        <w:rPr>
          <w:rFonts w:ascii="Arial" w:hAnsi="Arial" w:cs="Arial"/>
        </w:rPr>
        <w:t>awing</w:t>
      </w:r>
      <w:r w:rsidR="0002176C">
        <w:rPr>
          <w:rFonts w:ascii="Arial" w:hAnsi="Arial" w:cs="Arial"/>
        </w:rPr>
        <w:t>s</w:t>
      </w:r>
      <w:r w:rsidR="001702D9" w:rsidRPr="008750DB">
        <w:rPr>
          <w:rFonts w:ascii="Arial" w:hAnsi="Arial" w:cs="Arial"/>
        </w:rPr>
        <w:t xml:space="preserve"> that may be available. </w:t>
      </w:r>
      <w:r w:rsidR="004E4987" w:rsidRPr="008750DB">
        <w:rPr>
          <w:rFonts w:ascii="Arial" w:hAnsi="Arial" w:cs="Arial"/>
        </w:rPr>
        <w:t>The survey ma</w:t>
      </w:r>
      <w:r w:rsidR="007E7F5F" w:rsidRPr="008750DB">
        <w:rPr>
          <w:rFonts w:ascii="Arial" w:hAnsi="Arial" w:cs="Arial"/>
        </w:rPr>
        <w:t>y need to be done at times where there are less people present to avoid disruptions</w:t>
      </w:r>
      <w:r w:rsidR="00122108" w:rsidRPr="008750DB">
        <w:rPr>
          <w:rFonts w:ascii="Arial" w:hAnsi="Arial" w:cs="Arial"/>
        </w:rPr>
        <w:t xml:space="preserve"> to the </w:t>
      </w:r>
      <w:r w:rsidR="005C2B80" w:rsidRPr="008750DB">
        <w:rPr>
          <w:rFonts w:ascii="Arial" w:hAnsi="Arial" w:cs="Arial"/>
        </w:rPr>
        <w:t>building’s</w:t>
      </w:r>
      <w:r w:rsidR="00122108" w:rsidRPr="008750DB">
        <w:rPr>
          <w:rFonts w:ascii="Arial" w:hAnsi="Arial" w:cs="Arial"/>
        </w:rPr>
        <w:t xml:space="preserve"> occupants or to the survey </w:t>
      </w:r>
      <w:r w:rsidR="007D6957" w:rsidRPr="008750DB">
        <w:rPr>
          <w:rFonts w:ascii="Arial" w:hAnsi="Arial" w:cs="Arial"/>
        </w:rPr>
        <w:t>itself</w:t>
      </w:r>
      <w:r w:rsidR="00122108" w:rsidRPr="008750DB">
        <w:rPr>
          <w:rFonts w:ascii="Arial" w:hAnsi="Arial" w:cs="Arial"/>
        </w:rPr>
        <w:t xml:space="preserve">. </w:t>
      </w:r>
    </w:p>
    <w:p w14:paraId="7CF55FF8" w14:textId="2FA5BD66" w:rsidR="005D0D0A" w:rsidRPr="008750DB" w:rsidRDefault="002C4DB6" w:rsidP="005C2B8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>Look for any potential risks</w:t>
      </w:r>
      <w:r w:rsidR="009F4921" w:rsidRPr="008750DB">
        <w:rPr>
          <w:rFonts w:ascii="Arial" w:hAnsi="Arial" w:cs="Arial"/>
        </w:rPr>
        <w:t xml:space="preserve"> to yourself</w:t>
      </w:r>
      <w:r w:rsidRPr="008750DB">
        <w:rPr>
          <w:rFonts w:ascii="Arial" w:hAnsi="Arial" w:cs="Arial"/>
        </w:rPr>
        <w:t xml:space="preserve"> </w:t>
      </w:r>
      <w:r w:rsidR="005C2B80">
        <w:rPr>
          <w:rFonts w:ascii="Arial" w:hAnsi="Arial" w:cs="Arial"/>
        </w:rPr>
        <w:t xml:space="preserve">or others </w:t>
      </w:r>
      <w:r w:rsidRPr="008750DB">
        <w:rPr>
          <w:rFonts w:ascii="Arial" w:hAnsi="Arial" w:cs="Arial"/>
        </w:rPr>
        <w:t>before starting the su</w:t>
      </w:r>
      <w:r w:rsidR="009F4921" w:rsidRPr="008750DB">
        <w:rPr>
          <w:rFonts w:ascii="Arial" w:hAnsi="Arial" w:cs="Arial"/>
        </w:rPr>
        <w:t>rvey</w:t>
      </w:r>
      <w:r w:rsidR="00067F1F" w:rsidRPr="008750DB">
        <w:rPr>
          <w:rFonts w:ascii="Arial" w:hAnsi="Arial" w:cs="Arial"/>
        </w:rPr>
        <w:t xml:space="preserve">. The building survey should </w:t>
      </w:r>
      <w:r w:rsidR="00BA367C" w:rsidRPr="008750DB">
        <w:rPr>
          <w:rFonts w:ascii="Arial" w:hAnsi="Arial" w:cs="Arial"/>
        </w:rPr>
        <w:t xml:space="preserve">start externally on the ground and then progress to the roof. </w:t>
      </w:r>
      <w:r w:rsidR="00E970D1" w:rsidRPr="008750DB">
        <w:rPr>
          <w:rFonts w:ascii="Arial" w:hAnsi="Arial" w:cs="Arial"/>
        </w:rPr>
        <w:t>Once the external survey is complete, the internal survey can be done</w:t>
      </w:r>
      <w:r w:rsidR="005C2B80">
        <w:rPr>
          <w:rFonts w:ascii="Arial" w:hAnsi="Arial" w:cs="Arial"/>
        </w:rPr>
        <w:t>. C</w:t>
      </w:r>
      <w:r w:rsidR="004F7979" w:rsidRPr="008750DB">
        <w:rPr>
          <w:rFonts w:ascii="Arial" w:hAnsi="Arial" w:cs="Arial"/>
        </w:rPr>
        <w:t>are must be taken not to miss any parts of the building</w:t>
      </w:r>
      <w:r w:rsidR="006B1E4E" w:rsidRPr="008750DB">
        <w:rPr>
          <w:rFonts w:ascii="Arial" w:hAnsi="Arial" w:cs="Arial"/>
        </w:rPr>
        <w:t xml:space="preserve">. </w:t>
      </w:r>
    </w:p>
    <w:p w14:paraId="0712C1D0" w14:textId="38896435" w:rsidR="005D0D0A" w:rsidRPr="008750DB" w:rsidRDefault="005D0D0A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Weather can </w:t>
      </w:r>
      <w:r w:rsidR="005C2B80" w:rsidRPr="008750DB">
        <w:rPr>
          <w:rFonts w:ascii="Arial" w:hAnsi="Arial" w:cs="Arial"/>
        </w:rPr>
        <w:t>influence</w:t>
      </w:r>
      <w:r w:rsidRPr="008750DB">
        <w:rPr>
          <w:rFonts w:ascii="Arial" w:hAnsi="Arial" w:cs="Arial"/>
        </w:rPr>
        <w:t xml:space="preserve"> surveys as high winds can make it unsafe to </w:t>
      </w:r>
      <w:r w:rsidR="001B46E9">
        <w:rPr>
          <w:rFonts w:ascii="Arial" w:hAnsi="Arial" w:cs="Arial"/>
        </w:rPr>
        <w:t xml:space="preserve">conduct </w:t>
      </w:r>
      <w:r w:rsidRPr="008750DB">
        <w:rPr>
          <w:rFonts w:ascii="Arial" w:hAnsi="Arial" w:cs="Arial"/>
        </w:rPr>
        <w:t>a drone survey. If the building has a leak, it may be best to do the survey</w:t>
      </w:r>
      <w:r w:rsidR="005C2B80">
        <w:rPr>
          <w:rFonts w:ascii="Arial" w:hAnsi="Arial" w:cs="Arial"/>
        </w:rPr>
        <w:t xml:space="preserve"> when</w:t>
      </w:r>
      <w:r w:rsidRPr="008750DB">
        <w:rPr>
          <w:rFonts w:ascii="Arial" w:hAnsi="Arial" w:cs="Arial"/>
        </w:rPr>
        <w:t xml:space="preserve"> it is raining</w:t>
      </w:r>
      <w:r w:rsidR="007D6957" w:rsidRPr="008750DB">
        <w:rPr>
          <w:rFonts w:ascii="Arial" w:hAnsi="Arial" w:cs="Arial"/>
        </w:rPr>
        <w:t xml:space="preserve">. </w:t>
      </w:r>
    </w:p>
    <w:p w14:paraId="46DBC05F" w14:textId="15E4D0A7" w:rsidR="006B1E4E" w:rsidRPr="008750DB" w:rsidRDefault="006B1E4E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Once </w:t>
      </w:r>
      <w:r w:rsidR="001B3F39" w:rsidRPr="008750DB">
        <w:rPr>
          <w:rFonts w:ascii="Arial" w:hAnsi="Arial" w:cs="Arial"/>
        </w:rPr>
        <w:t>the</w:t>
      </w:r>
      <w:r w:rsidRPr="008750DB">
        <w:rPr>
          <w:rFonts w:ascii="Arial" w:hAnsi="Arial" w:cs="Arial"/>
        </w:rPr>
        <w:t xml:space="preserve"> surveying on site is complete, the data can then </w:t>
      </w:r>
      <w:r w:rsidR="001B3F39" w:rsidRPr="008750DB">
        <w:rPr>
          <w:rFonts w:ascii="Arial" w:hAnsi="Arial" w:cs="Arial"/>
        </w:rPr>
        <w:t>be use</w:t>
      </w:r>
      <w:r w:rsidR="001B46E9">
        <w:rPr>
          <w:rFonts w:ascii="Arial" w:hAnsi="Arial" w:cs="Arial"/>
        </w:rPr>
        <w:t>d</w:t>
      </w:r>
      <w:r w:rsidR="001B3F39" w:rsidRPr="008750DB">
        <w:rPr>
          <w:rFonts w:ascii="Arial" w:hAnsi="Arial" w:cs="Arial"/>
        </w:rPr>
        <w:t xml:space="preserve"> to create 2D and 3D plans or models.</w:t>
      </w:r>
    </w:p>
    <w:p w14:paraId="4B7886DD" w14:textId="1E67A614" w:rsidR="009650E0" w:rsidRPr="008750DB" w:rsidRDefault="007D6957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>All</w:t>
      </w:r>
      <w:r w:rsidR="005A334A" w:rsidRPr="008750DB">
        <w:rPr>
          <w:rFonts w:ascii="Arial" w:hAnsi="Arial" w:cs="Arial"/>
        </w:rPr>
        <w:t xml:space="preserve"> the data collected f</w:t>
      </w:r>
      <w:r w:rsidR="001B46E9">
        <w:rPr>
          <w:rFonts w:ascii="Arial" w:hAnsi="Arial" w:cs="Arial"/>
        </w:rPr>
        <w:t>rom</w:t>
      </w:r>
      <w:r w:rsidR="005A334A" w:rsidRPr="008750DB">
        <w:rPr>
          <w:rFonts w:ascii="Arial" w:hAnsi="Arial" w:cs="Arial"/>
        </w:rPr>
        <w:t xml:space="preserve"> the </w:t>
      </w:r>
      <w:r w:rsidR="00FE77E3" w:rsidRPr="008750DB">
        <w:rPr>
          <w:rFonts w:ascii="Arial" w:hAnsi="Arial" w:cs="Arial"/>
        </w:rPr>
        <w:t xml:space="preserve">drone, laser scanner and thermal imaging camera will </w:t>
      </w:r>
      <w:r w:rsidR="009927A1" w:rsidRPr="008750DB">
        <w:rPr>
          <w:rFonts w:ascii="Arial" w:hAnsi="Arial" w:cs="Arial"/>
        </w:rPr>
        <w:t>be compiled into a 3D Model</w:t>
      </w:r>
      <w:r w:rsidR="000C41B0" w:rsidRPr="008750DB">
        <w:rPr>
          <w:rFonts w:ascii="Arial" w:hAnsi="Arial" w:cs="Arial"/>
        </w:rPr>
        <w:t>. A</w:t>
      </w:r>
      <w:r w:rsidR="00D01D1F" w:rsidRPr="008750DB">
        <w:rPr>
          <w:rFonts w:ascii="Arial" w:hAnsi="Arial" w:cs="Arial"/>
        </w:rPr>
        <w:t>ny issues with maintenance o</w:t>
      </w:r>
      <w:r w:rsidR="00B54C30" w:rsidRPr="008750DB">
        <w:rPr>
          <w:rFonts w:ascii="Arial" w:hAnsi="Arial" w:cs="Arial"/>
        </w:rPr>
        <w:t>r defect</w:t>
      </w:r>
      <w:r w:rsidR="000C41B0" w:rsidRPr="008750DB">
        <w:rPr>
          <w:rFonts w:ascii="Arial" w:hAnsi="Arial" w:cs="Arial"/>
        </w:rPr>
        <w:t xml:space="preserve">s </w:t>
      </w:r>
      <w:r w:rsidR="00B54C30" w:rsidRPr="008750DB">
        <w:rPr>
          <w:rFonts w:ascii="Arial" w:hAnsi="Arial" w:cs="Arial"/>
        </w:rPr>
        <w:t>can be highlighted</w:t>
      </w:r>
      <w:r w:rsidR="000C41B0" w:rsidRPr="008750DB">
        <w:rPr>
          <w:rFonts w:ascii="Arial" w:hAnsi="Arial" w:cs="Arial"/>
        </w:rPr>
        <w:t xml:space="preserve"> </w:t>
      </w:r>
      <w:r w:rsidR="001B46E9">
        <w:rPr>
          <w:rFonts w:ascii="Arial" w:hAnsi="Arial" w:cs="Arial"/>
        </w:rPr>
        <w:t xml:space="preserve">and then </w:t>
      </w:r>
      <w:r w:rsidR="000C41B0" w:rsidRPr="008750DB">
        <w:rPr>
          <w:rFonts w:ascii="Arial" w:hAnsi="Arial" w:cs="Arial"/>
        </w:rPr>
        <w:t xml:space="preserve">put into a </w:t>
      </w:r>
      <w:r w:rsidR="005D0D0A" w:rsidRPr="008750DB">
        <w:rPr>
          <w:rFonts w:ascii="Arial" w:hAnsi="Arial" w:cs="Arial"/>
        </w:rPr>
        <w:t>report</w:t>
      </w:r>
      <w:r w:rsidR="00B54C30" w:rsidRPr="008750DB">
        <w:rPr>
          <w:rFonts w:ascii="Arial" w:hAnsi="Arial" w:cs="Arial"/>
        </w:rPr>
        <w:t xml:space="preserve"> and further </w:t>
      </w:r>
      <w:r w:rsidR="00B2702E" w:rsidRPr="008750DB">
        <w:rPr>
          <w:rFonts w:ascii="Arial" w:hAnsi="Arial" w:cs="Arial"/>
        </w:rPr>
        <w:t>investigation can then</w:t>
      </w:r>
      <w:r w:rsidR="001B46E9">
        <w:rPr>
          <w:rFonts w:ascii="Arial" w:hAnsi="Arial" w:cs="Arial"/>
        </w:rPr>
        <w:t xml:space="preserve"> be</w:t>
      </w:r>
      <w:r w:rsidR="00B2702E" w:rsidRPr="008750DB">
        <w:rPr>
          <w:rFonts w:ascii="Arial" w:hAnsi="Arial" w:cs="Arial"/>
        </w:rPr>
        <w:t xml:space="preserve"> done should any issue be discovered. </w:t>
      </w:r>
    </w:p>
    <w:p w14:paraId="09226AA6" w14:textId="77777777" w:rsidR="005D0D0A" w:rsidRPr="008750DB" w:rsidRDefault="005D0D0A" w:rsidP="007C1DF0">
      <w:pPr>
        <w:jc w:val="both"/>
        <w:rPr>
          <w:rFonts w:ascii="Arial" w:hAnsi="Arial" w:cs="Arial"/>
        </w:rPr>
      </w:pPr>
    </w:p>
    <w:p w14:paraId="2724F396" w14:textId="61FAA303" w:rsidR="002D24FC" w:rsidRPr="008750DB" w:rsidRDefault="00BF7C78" w:rsidP="007C1DF0">
      <w:pPr>
        <w:spacing w:line="36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85597186"/>
          <w:citation/>
        </w:sdtPr>
        <w:sdtEndPr/>
        <w:sdtContent>
          <w:r w:rsidR="005F66D0" w:rsidRPr="008750DB">
            <w:rPr>
              <w:rFonts w:ascii="Arial" w:hAnsi="Arial" w:cs="Arial"/>
            </w:rPr>
            <w:fldChar w:fldCharType="begin"/>
          </w:r>
          <w:r w:rsidR="005F66D0" w:rsidRPr="008750DB">
            <w:rPr>
              <w:rFonts w:ascii="Arial" w:hAnsi="Arial" w:cs="Arial"/>
            </w:rPr>
            <w:instrText xml:space="preserve"> CITATION Roy21 \l 2057 </w:instrText>
          </w:r>
          <w:r w:rsidR="005F66D0" w:rsidRPr="008750DB">
            <w:rPr>
              <w:rFonts w:ascii="Arial" w:hAnsi="Arial" w:cs="Arial"/>
            </w:rPr>
            <w:fldChar w:fldCharType="separate"/>
          </w:r>
          <w:r w:rsidR="00384C71" w:rsidRPr="008750DB">
            <w:rPr>
              <w:rFonts w:ascii="Arial" w:hAnsi="Arial" w:cs="Arial"/>
              <w:noProof/>
            </w:rPr>
            <w:t>(Royal institution of Chartered Surveyors , 2021)</w:t>
          </w:r>
          <w:r w:rsidR="005F66D0" w:rsidRPr="008750DB">
            <w:rPr>
              <w:rFonts w:ascii="Arial" w:hAnsi="Arial" w:cs="Arial"/>
            </w:rPr>
            <w:fldChar w:fldCharType="end"/>
          </w:r>
        </w:sdtContent>
      </w:sdt>
    </w:p>
    <w:p w14:paraId="299B212C" w14:textId="597704CA" w:rsidR="00543391" w:rsidRPr="008750DB" w:rsidRDefault="00FF4E43" w:rsidP="007C1DF0">
      <w:pPr>
        <w:pStyle w:val="Heading1"/>
        <w:numPr>
          <w:ilvl w:val="0"/>
          <w:numId w:val="5"/>
        </w:num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lastRenderedPageBreak/>
        <w:t xml:space="preserve"> </w:t>
      </w:r>
      <w:bookmarkStart w:id="17" w:name="_Toc185242731"/>
      <w:r w:rsidRPr="008750DB">
        <w:rPr>
          <w:rFonts w:ascii="Arial" w:hAnsi="Arial" w:cs="Arial"/>
        </w:rPr>
        <w:t xml:space="preserve">Potential </w:t>
      </w:r>
      <w:r w:rsidR="0042094E" w:rsidRPr="008750DB">
        <w:rPr>
          <w:rFonts w:ascii="Arial" w:hAnsi="Arial" w:cs="Arial"/>
        </w:rPr>
        <w:t xml:space="preserve">Challenges </w:t>
      </w:r>
      <w:r w:rsidR="004A691F" w:rsidRPr="008750DB">
        <w:rPr>
          <w:rFonts w:ascii="Arial" w:hAnsi="Arial" w:cs="Arial"/>
        </w:rPr>
        <w:t>and how to over come or mitigate.</w:t>
      </w:r>
      <w:bookmarkEnd w:id="17"/>
      <w:r w:rsidR="004A691F" w:rsidRPr="008750DB">
        <w:rPr>
          <w:rFonts w:ascii="Arial" w:hAnsi="Arial" w:cs="Arial"/>
        </w:rPr>
        <w:t xml:space="preserve"> </w:t>
      </w:r>
    </w:p>
    <w:p w14:paraId="50EDC63A" w14:textId="77777777" w:rsidR="003139AD" w:rsidRPr="008750DB" w:rsidRDefault="00BC3ED2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>The</w:t>
      </w:r>
      <w:r w:rsidR="007A51C9" w:rsidRPr="008750DB">
        <w:rPr>
          <w:rFonts w:ascii="Arial" w:hAnsi="Arial" w:cs="Arial"/>
        </w:rPr>
        <w:t xml:space="preserve">re can be many </w:t>
      </w:r>
      <w:r w:rsidRPr="008750DB">
        <w:rPr>
          <w:rFonts w:ascii="Arial" w:hAnsi="Arial" w:cs="Arial"/>
        </w:rPr>
        <w:t xml:space="preserve"> potential challenges when undertaking a building survey</w:t>
      </w:r>
      <w:r w:rsidR="007A51C9" w:rsidRPr="008750DB">
        <w:rPr>
          <w:rFonts w:ascii="Arial" w:hAnsi="Arial" w:cs="Arial"/>
        </w:rPr>
        <w:t>.</w:t>
      </w:r>
    </w:p>
    <w:p w14:paraId="4FFB3DFE" w14:textId="3FC32376" w:rsidR="001E4048" w:rsidRPr="008750DB" w:rsidRDefault="003139AD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>P</w:t>
      </w:r>
      <w:r w:rsidR="00D97E3E" w:rsidRPr="008750DB">
        <w:rPr>
          <w:rFonts w:ascii="Arial" w:hAnsi="Arial" w:cs="Arial"/>
        </w:rPr>
        <w:t>oor</w:t>
      </w:r>
      <w:r w:rsidR="007A51C9" w:rsidRPr="008750DB">
        <w:rPr>
          <w:rFonts w:ascii="Arial" w:hAnsi="Arial" w:cs="Arial"/>
        </w:rPr>
        <w:t xml:space="preserve"> </w:t>
      </w:r>
      <w:r w:rsidR="00D97E3E" w:rsidRPr="008750DB">
        <w:rPr>
          <w:rFonts w:ascii="Arial" w:hAnsi="Arial" w:cs="Arial"/>
        </w:rPr>
        <w:t>weather</w:t>
      </w:r>
      <w:r w:rsidR="007A51C9" w:rsidRPr="008750DB">
        <w:rPr>
          <w:rFonts w:ascii="Arial" w:hAnsi="Arial" w:cs="Arial"/>
        </w:rPr>
        <w:t xml:space="preserve"> </w:t>
      </w:r>
      <w:r w:rsidR="00FF4E43" w:rsidRPr="008750DB">
        <w:rPr>
          <w:rFonts w:ascii="Arial" w:hAnsi="Arial" w:cs="Arial"/>
        </w:rPr>
        <w:t xml:space="preserve">or </w:t>
      </w:r>
      <w:r w:rsidR="001B46E9">
        <w:rPr>
          <w:rFonts w:ascii="Arial" w:hAnsi="Arial" w:cs="Arial"/>
        </w:rPr>
        <w:t>incorrect</w:t>
      </w:r>
      <w:r w:rsidR="00700C0D">
        <w:rPr>
          <w:rFonts w:ascii="Arial" w:hAnsi="Arial" w:cs="Arial"/>
        </w:rPr>
        <w:t xml:space="preserve"> weather may prevent a survey from being conducted</w:t>
      </w:r>
      <w:r w:rsidR="00B32438">
        <w:rPr>
          <w:rFonts w:ascii="Arial" w:hAnsi="Arial" w:cs="Arial"/>
        </w:rPr>
        <w:t>, f</w:t>
      </w:r>
      <w:r w:rsidR="0074785B" w:rsidRPr="008750DB">
        <w:rPr>
          <w:rFonts w:ascii="Arial" w:hAnsi="Arial" w:cs="Arial"/>
        </w:rPr>
        <w:t xml:space="preserve">or example if there is a leak </w:t>
      </w:r>
      <w:r w:rsidR="001E4048" w:rsidRPr="008750DB">
        <w:rPr>
          <w:rFonts w:ascii="Arial" w:hAnsi="Arial" w:cs="Arial"/>
        </w:rPr>
        <w:t>coming from a roof it maybe best to survey on a wet day</w:t>
      </w:r>
      <w:r w:rsidR="004F636E" w:rsidRPr="008750DB">
        <w:rPr>
          <w:rFonts w:ascii="Arial" w:hAnsi="Arial" w:cs="Arial"/>
        </w:rPr>
        <w:t>, or if winds are to</w:t>
      </w:r>
      <w:r w:rsidR="00B32438">
        <w:rPr>
          <w:rFonts w:ascii="Arial" w:hAnsi="Arial" w:cs="Arial"/>
        </w:rPr>
        <w:t>o</w:t>
      </w:r>
      <w:r w:rsidR="004F636E" w:rsidRPr="008750DB">
        <w:rPr>
          <w:rFonts w:ascii="Arial" w:hAnsi="Arial" w:cs="Arial"/>
        </w:rPr>
        <w:t xml:space="preserve"> high</w:t>
      </w:r>
      <w:r w:rsidR="00B32438">
        <w:rPr>
          <w:rFonts w:ascii="Arial" w:hAnsi="Arial" w:cs="Arial"/>
        </w:rPr>
        <w:t>,</w:t>
      </w:r>
      <w:r w:rsidR="004F636E" w:rsidRPr="008750DB">
        <w:rPr>
          <w:rFonts w:ascii="Arial" w:hAnsi="Arial" w:cs="Arial"/>
        </w:rPr>
        <w:t xml:space="preserve"> drone surveys should be postponed </w:t>
      </w:r>
      <w:r w:rsidR="004F57F4" w:rsidRPr="008750DB">
        <w:rPr>
          <w:rFonts w:ascii="Arial" w:hAnsi="Arial" w:cs="Arial"/>
        </w:rPr>
        <w:t xml:space="preserve">until wind speed drops. </w:t>
      </w:r>
    </w:p>
    <w:p w14:paraId="69718397" w14:textId="6464F354" w:rsidR="004F57F4" w:rsidRPr="008750DB" w:rsidRDefault="00C409A8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Areas where the survey is being conducted maybe crowded, this can </w:t>
      </w:r>
      <w:r w:rsidR="00830E3E" w:rsidRPr="008750DB">
        <w:rPr>
          <w:rFonts w:ascii="Arial" w:hAnsi="Arial" w:cs="Arial"/>
        </w:rPr>
        <w:t xml:space="preserve">affect the data and images collected. </w:t>
      </w:r>
      <w:r w:rsidR="00A24583" w:rsidRPr="008750DB">
        <w:rPr>
          <w:rFonts w:ascii="Arial" w:hAnsi="Arial" w:cs="Arial"/>
        </w:rPr>
        <w:t>To help avoid this</w:t>
      </w:r>
      <w:r w:rsidR="00B32438">
        <w:rPr>
          <w:rFonts w:ascii="Arial" w:hAnsi="Arial" w:cs="Arial"/>
        </w:rPr>
        <w:t>,</w:t>
      </w:r>
      <w:r w:rsidR="00A24583" w:rsidRPr="008750DB">
        <w:rPr>
          <w:rFonts w:ascii="Arial" w:hAnsi="Arial" w:cs="Arial"/>
        </w:rPr>
        <w:t xml:space="preserve"> multiple</w:t>
      </w:r>
      <w:r w:rsidR="00B32438">
        <w:rPr>
          <w:rFonts w:ascii="Arial" w:hAnsi="Arial" w:cs="Arial"/>
        </w:rPr>
        <w:t xml:space="preserve"> </w:t>
      </w:r>
      <w:r w:rsidR="00A24583" w:rsidRPr="008750DB">
        <w:rPr>
          <w:rFonts w:ascii="Arial" w:hAnsi="Arial" w:cs="Arial"/>
        </w:rPr>
        <w:t>scans may</w:t>
      </w:r>
      <w:r w:rsidR="00B32438">
        <w:rPr>
          <w:rFonts w:ascii="Arial" w:hAnsi="Arial" w:cs="Arial"/>
        </w:rPr>
        <w:t xml:space="preserve"> need </w:t>
      </w:r>
      <w:r w:rsidR="00A24583" w:rsidRPr="008750DB">
        <w:rPr>
          <w:rFonts w:ascii="Arial" w:hAnsi="Arial" w:cs="Arial"/>
        </w:rPr>
        <w:t xml:space="preserve">to be done, or the survey </w:t>
      </w:r>
      <w:r w:rsidR="00755E13" w:rsidRPr="008750DB">
        <w:rPr>
          <w:rFonts w:ascii="Arial" w:hAnsi="Arial" w:cs="Arial"/>
        </w:rPr>
        <w:t xml:space="preserve">could be done at </w:t>
      </w:r>
      <w:r w:rsidR="007D6957" w:rsidRPr="008750DB">
        <w:rPr>
          <w:rFonts w:ascii="Arial" w:hAnsi="Arial" w:cs="Arial"/>
        </w:rPr>
        <w:t>various times</w:t>
      </w:r>
      <w:r w:rsidR="00755E13" w:rsidRPr="008750DB">
        <w:rPr>
          <w:rFonts w:ascii="Arial" w:hAnsi="Arial" w:cs="Arial"/>
        </w:rPr>
        <w:t xml:space="preserve"> o</w:t>
      </w:r>
      <w:r w:rsidR="00B32438">
        <w:rPr>
          <w:rFonts w:ascii="Arial" w:hAnsi="Arial" w:cs="Arial"/>
        </w:rPr>
        <w:t>f</w:t>
      </w:r>
      <w:r w:rsidR="00755E13" w:rsidRPr="008750DB">
        <w:rPr>
          <w:rFonts w:ascii="Arial" w:hAnsi="Arial" w:cs="Arial"/>
        </w:rPr>
        <w:t xml:space="preserve"> day where there maybe less people there. </w:t>
      </w:r>
    </w:p>
    <w:p w14:paraId="5C599A10" w14:textId="03270B7A" w:rsidR="003F31BE" w:rsidRPr="008750DB" w:rsidRDefault="007A7289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Surveys should be rearranged if any </w:t>
      </w:r>
      <w:r w:rsidR="00384C71" w:rsidRPr="008750DB">
        <w:rPr>
          <w:rFonts w:ascii="Arial" w:hAnsi="Arial" w:cs="Arial"/>
        </w:rPr>
        <w:t xml:space="preserve">building work is being undertaken as this can </w:t>
      </w:r>
      <w:r w:rsidR="007D6957" w:rsidRPr="008750DB">
        <w:rPr>
          <w:rFonts w:ascii="Arial" w:hAnsi="Arial" w:cs="Arial"/>
        </w:rPr>
        <w:t>influence</w:t>
      </w:r>
      <w:r w:rsidR="00384C71" w:rsidRPr="008750DB">
        <w:rPr>
          <w:rFonts w:ascii="Arial" w:hAnsi="Arial" w:cs="Arial"/>
        </w:rPr>
        <w:t xml:space="preserve"> the </w:t>
      </w:r>
      <w:r w:rsidR="007D6957" w:rsidRPr="008750DB">
        <w:rPr>
          <w:rFonts w:ascii="Arial" w:hAnsi="Arial" w:cs="Arial"/>
        </w:rPr>
        <w:t>outcome</w:t>
      </w:r>
      <w:r w:rsidR="00384C71" w:rsidRPr="008750DB">
        <w:rPr>
          <w:rFonts w:ascii="Arial" w:hAnsi="Arial" w:cs="Arial"/>
        </w:rPr>
        <w:t xml:space="preserve"> off the survey. </w:t>
      </w:r>
    </w:p>
    <w:p w14:paraId="39CAA34E" w14:textId="77777777" w:rsidR="00755E13" w:rsidRPr="008750DB" w:rsidRDefault="00755E13" w:rsidP="007C1DF0">
      <w:pPr>
        <w:jc w:val="both"/>
        <w:rPr>
          <w:rFonts w:ascii="Arial" w:hAnsi="Arial" w:cs="Arial"/>
        </w:rPr>
      </w:pPr>
    </w:p>
    <w:p w14:paraId="27518CA0" w14:textId="05A48A87" w:rsidR="00C339F6" w:rsidRPr="008750DB" w:rsidRDefault="00BD2C94" w:rsidP="007C1DF0">
      <w:pPr>
        <w:pStyle w:val="Heading1"/>
        <w:numPr>
          <w:ilvl w:val="0"/>
          <w:numId w:val="5"/>
        </w:numPr>
        <w:jc w:val="both"/>
        <w:rPr>
          <w:rFonts w:ascii="Arial" w:hAnsi="Arial" w:cs="Arial"/>
        </w:rPr>
      </w:pPr>
      <w:bookmarkStart w:id="18" w:name="_Toc185242732"/>
      <w:r w:rsidRPr="008750DB">
        <w:rPr>
          <w:rFonts w:ascii="Arial" w:hAnsi="Arial" w:cs="Arial"/>
        </w:rPr>
        <w:t>Conclusion</w:t>
      </w:r>
      <w:bookmarkEnd w:id="18"/>
      <w:r w:rsidRPr="008750DB">
        <w:rPr>
          <w:rFonts w:ascii="Arial" w:hAnsi="Arial" w:cs="Arial"/>
        </w:rPr>
        <w:t xml:space="preserve"> </w:t>
      </w:r>
    </w:p>
    <w:p w14:paraId="08A87686" w14:textId="1DDFA90E" w:rsidR="000C387C" w:rsidRPr="008750DB" w:rsidRDefault="000C387C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Imagery and data collection have made identification of issues much easier </w:t>
      </w:r>
      <w:r w:rsidR="00D32C08" w:rsidRPr="008750DB">
        <w:rPr>
          <w:rFonts w:ascii="Arial" w:hAnsi="Arial" w:cs="Arial"/>
        </w:rPr>
        <w:t>especially</w:t>
      </w:r>
      <w:r w:rsidR="006B6613" w:rsidRPr="008750DB">
        <w:rPr>
          <w:rFonts w:ascii="Arial" w:hAnsi="Arial" w:cs="Arial"/>
        </w:rPr>
        <w:t xml:space="preserve"> when </w:t>
      </w:r>
      <w:r w:rsidR="00D32C08" w:rsidRPr="008750DB">
        <w:rPr>
          <w:rFonts w:ascii="Arial" w:hAnsi="Arial" w:cs="Arial"/>
        </w:rPr>
        <w:t>combined</w:t>
      </w:r>
      <w:r w:rsidR="006B6613" w:rsidRPr="008750DB">
        <w:rPr>
          <w:rFonts w:ascii="Arial" w:hAnsi="Arial" w:cs="Arial"/>
        </w:rPr>
        <w:t xml:space="preserve"> with thermal imaging</w:t>
      </w:r>
      <w:r w:rsidR="00D32C08" w:rsidRPr="008750DB">
        <w:rPr>
          <w:rFonts w:ascii="Arial" w:hAnsi="Arial" w:cs="Arial"/>
        </w:rPr>
        <w:t xml:space="preserve">. It has also enabled </w:t>
      </w:r>
      <w:r w:rsidR="009B2748" w:rsidRPr="008750DB">
        <w:rPr>
          <w:rFonts w:ascii="Arial" w:hAnsi="Arial" w:cs="Arial"/>
        </w:rPr>
        <w:t>diagnosis</w:t>
      </w:r>
      <w:r w:rsidR="00132D89" w:rsidRPr="008750DB">
        <w:rPr>
          <w:rFonts w:ascii="Arial" w:hAnsi="Arial" w:cs="Arial"/>
        </w:rPr>
        <w:t xml:space="preserve"> of</w:t>
      </w:r>
      <w:r w:rsidR="009B2748" w:rsidRPr="008750DB">
        <w:rPr>
          <w:rFonts w:ascii="Arial" w:hAnsi="Arial" w:cs="Arial"/>
        </w:rPr>
        <w:t xml:space="preserve"> an</w:t>
      </w:r>
      <w:r w:rsidR="00132D89" w:rsidRPr="008750DB">
        <w:rPr>
          <w:rFonts w:ascii="Arial" w:hAnsi="Arial" w:cs="Arial"/>
        </w:rPr>
        <w:t xml:space="preserve"> issue </w:t>
      </w:r>
      <w:r w:rsidR="009B2748" w:rsidRPr="008750DB">
        <w:rPr>
          <w:rFonts w:ascii="Arial" w:hAnsi="Arial" w:cs="Arial"/>
        </w:rPr>
        <w:t>without</w:t>
      </w:r>
      <w:r w:rsidR="00132D89" w:rsidRPr="008750DB">
        <w:rPr>
          <w:rFonts w:ascii="Arial" w:hAnsi="Arial" w:cs="Arial"/>
        </w:rPr>
        <w:t xml:space="preserve"> needing to </w:t>
      </w:r>
      <w:r w:rsidR="009B2748" w:rsidRPr="008750DB">
        <w:rPr>
          <w:rFonts w:ascii="Arial" w:hAnsi="Arial" w:cs="Arial"/>
        </w:rPr>
        <w:t xml:space="preserve">expose </w:t>
      </w:r>
      <w:r w:rsidR="00E33D96" w:rsidRPr="008750DB">
        <w:rPr>
          <w:rFonts w:ascii="Arial" w:hAnsi="Arial" w:cs="Arial"/>
        </w:rPr>
        <w:t>the</w:t>
      </w:r>
      <w:r w:rsidR="009B2748" w:rsidRPr="008750DB">
        <w:rPr>
          <w:rFonts w:ascii="Arial" w:hAnsi="Arial" w:cs="Arial"/>
        </w:rPr>
        <w:t xml:space="preserve"> area of the building in</w:t>
      </w:r>
      <w:r w:rsidR="00E33D96" w:rsidRPr="008750DB">
        <w:rPr>
          <w:rFonts w:ascii="Arial" w:hAnsi="Arial" w:cs="Arial"/>
        </w:rPr>
        <w:t xml:space="preserve"> question. This </w:t>
      </w:r>
      <w:r w:rsidR="007E216A" w:rsidRPr="008750DB">
        <w:rPr>
          <w:rFonts w:ascii="Arial" w:hAnsi="Arial" w:cs="Arial"/>
        </w:rPr>
        <w:t xml:space="preserve">now </w:t>
      </w:r>
      <w:r w:rsidR="00E33D96" w:rsidRPr="008750DB">
        <w:rPr>
          <w:rFonts w:ascii="Arial" w:hAnsi="Arial" w:cs="Arial"/>
        </w:rPr>
        <w:t xml:space="preserve">allows for </w:t>
      </w:r>
      <w:r w:rsidR="006C4D34" w:rsidRPr="008750DB">
        <w:rPr>
          <w:rFonts w:ascii="Arial" w:hAnsi="Arial" w:cs="Arial"/>
        </w:rPr>
        <w:t>repairs</w:t>
      </w:r>
      <w:r w:rsidR="00E33D96" w:rsidRPr="008750DB">
        <w:rPr>
          <w:rFonts w:ascii="Arial" w:hAnsi="Arial" w:cs="Arial"/>
        </w:rPr>
        <w:t xml:space="preserve"> to</w:t>
      </w:r>
      <w:r w:rsidR="00B32438">
        <w:rPr>
          <w:rFonts w:ascii="Arial" w:hAnsi="Arial" w:cs="Arial"/>
        </w:rPr>
        <w:t xml:space="preserve"> be</w:t>
      </w:r>
      <w:r w:rsidR="00E33D96" w:rsidRPr="008750DB">
        <w:rPr>
          <w:rFonts w:ascii="Arial" w:hAnsi="Arial" w:cs="Arial"/>
        </w:rPr>
        <w:t xml:space="preserve"> done more </w:t>
      </w:r>
      <w:r w:rsidR="006C4D34" w:rsidRPr="008750DB">
        <w:rPr>
          <w:rFonts w:ascii="Arial" w:hAnsi="Arial" w:cs="Arial"/>
        </w:rPr>
        <w:t>efficiently</w:t>
      </w:r>
      <w:r w:rsidR="000F24E7" w:rsidRPr="008750DB">
        <w:rPr>
          <w:rFonts w:ascii="Arial" w:hAnsi="Arial" w:cs="Arial"/>
        </w:rPr>
        <w:t xml:space="preserve">. </w:t>
      </w:r>
    </w:p>
    <w:p w14:paraId="40C4A2C8" w14:textId="56134CBB" w:rsidR="00474724" w:rsidRPr="008750DB" w:rsidRDefault="000F24E7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>Digital surveying tool</w:t>
      </w:r>
      <w:r w:rsidR="009C3486" w:rsidRPr="008750DB">
        <w:rPr>
          <w:rFonts w:ascii="Arial" w:hAnsi="Arial" w:cs="Arial"/>
        </w:rPr>
        <w:t>s</w:t>
      </w:r>
      <w:r w:rsidRPr="008750DB">
        <w:rPr>
          <w:rFonts w:ascii="Arial" w:hAnsi="Arial" w:cs="Arial"/>
        </w:rPr>
        <w:t xml:space="preserve"> have </w:t>
      </w:r>
      <w:r w:rsidR="00BE3286" w:rsidRPr="008750DB">
        <w:rPr>
          <w:rFonts w:ascii="Arial" w:hAnsi="Arial" w:cs="Arial"/>
        </w:rPr>
        <w:t>helped reduce risk to surveyors and the public</w:t>
      </w:r>
      <w:r w:rsidR="001F745B" w:rsidRPr="008750DB">
        <w:rPr>
          <w:rFonts w:ascii="Arial" w:hAnsi="Arial" w:cs="Arial"/>
        </w:rPr>
        <w:t xml:space="preserve"> as the</w:t>
      </w:r>
      <w:r w:rsidR="00FF2416" w:rsidRPr="008750DB">
        <w:rPr>
          <w:rFonts w:ascii="Arial" w:hAnsi="Arial" w:cs="Arial"/>
        </w:rPr>
        <w:t xml:space="preserve">re is little need to work at height or </w:t>
      </w:r>
      <w:r w:rsidR="00004416">
        <w:rPr>
          <w:rFonts w:ascii="Arial" w:hAnsi="Arial" w:cs="Arial"/>
        </w:rPr>
        <w:t>use</w:t>
      </w:r>
      <w:r w:rsidR="00B32438">
        <w:rPr>
          <w:rFonts w:ascii="Arial" w:hAnsi="Arial" w:cs="Arial"/>
        </w:rPr>
        <w:t xml:space="preserve"> access equipment</w:t>
      </w:r>
      <w:r w:rsidR="00FF2416" w:rsidRPr="008750DB">
        <w:rPr>
          <w:rFonts w:ascii="Arial" w:hAnsi="Arial" w:cs="Arial"/>
        </w:rPr>
        <w:t xml:space="preserve"> to </w:t>
      </w:r>
      <w:r w:rsidR="00004416" w:rsidRPr="008750DB">
        <w:rPr>
          <w:rFonts w:ascii="Arial" w:hAnsi="Arial" w:cs="Arial"/>
        </w:rPr>
        <w:t>conduct</w:t>
      </w:r>
      <w:r w:rsidR="00FF2416" w:rsidRPr="008750DB">
        <w:rPr>
          <w:rFonts w:ascii="Arial" w:hAnsi="Arial" w:cs="Arial"/>
        </w:rPr>
        <w:t xml:space="preserve"> surveys. </w:t>
      </w:r>
      <w:r w:rsidR="008A3029" w:rsidRPr="008750DB">
        <w:rPr>
          <w:rFonts w:ascii="Arial" w:hAnsi="Arial" w:cs="Arial"/>
        </w:rPr>
        <w:t xml:space="preserve">This has also reduced disruption for users of the buildings. </w:t>
      </w:r>
      <w:r w:rsidR="00960927" w:rsidRPr="008750DB">
        <w:rPr>
          <w:rFonts w:ascii="Arial" w:hAnsi="Arial" w:cs="Arial"/>
        </w:rPr>
        <w:t>Building surveying reports are now more accurate and detailed. 3D building models</w:t>
      </w:r>
      <w:r w:rsidR="00D22E09" w:rsidRPr="008750DB">
        <w:rPr>
          <w:rFonts w:ascii="Arial" w:hAnsi="Arial" w:cs="Arial"/>
        </w:rPr>
        <w:t xml:space="preserve"> can make identifying the location of an issue much easier</w:t>
      </w:r>
      <w:r w:rsidR="00474724" w:rsidRPr="008750DB">
        <w:rPr>
          <w:rFonts w:ascii="Arial" w:hAnsi="Arial" w:cs="Arial"/>
        </w:rPr>
        <w:t xml:space="preserve">. </w:t>
      </w:r>
    </w:p>
    <w:p w14:paraId="523C3D34" w14:textId="36E67029" w:rsidR="001B705E" w:rsidRPr="008750DB" w:rsidRDefault="001B705E" w:rsidP="007C1DF0">
      <w:pPr>
        <w:jc w:val="both"/>
        <w:rPr>
          <w:rFonts w:ascii="Arial" w:hAnsi="Arial" w:cs="Arial"/>
        </w:rPr>
      </w:pPr>
      <w:r w:rsidRPr="008750DB">
        <w:rPr>
          <w:rFonts w:ascii="Arial" w:hAnsi="Arial" w:cs="Arial"/>
        </w:rPr>
        <w:t xml:space="preserve">In conclusion </w:t>
      </w:r>
      <w:r w:rsidR="00660FA8" w:rsidRPr="008750DB">
        <w:rPr>
          <w:rFonts w:ascii="Arial" w:hAnsi="Arial" w:cs="Arial"/>
        </w:rPr>
        <w:t>d</w:t>
      </w:r>
      <w:r w:rsidRPr="008750DB">
        <w:rPr>
          <w:rFonts w:ascii="Arial" w:hAnsi="Arial" w:cs="Arial"/>
        </w:rPr>
        <w:t xml:space="preserve">igital surveying tools are having </w:t>
      </w:r>
      <w:r w:rsidR="00004416" w:rsidRPr="008750DB">
        <w:rPr>
          <w:rFonts w:ascii="Arial" w:hAnsi="Arial" w:cs="Arial"/>
        </w:rPr>
        <w:t>a significant impact</w:t>
      </w:r>
      <w:r w:rsidRPr="008750DB">
        <w:rPr>
          <w:rFonts w:ascii="Arial" w:hAnsi="Arial" w:cs="Arial"/>
        </w:rPr>
        <w:t xml:space="preserve"> on the speed, </w:t>
      </w:r>
      <w:r w:rsidR="00004416" w:rsidRPr="008750DB">
        <w:rPr>
          <w:rFonts w:ascii="Arial" w:hAnsi="Arial" w:cs="Arial"/>
        </w:rPr>
        <w:t>accuracy,</w:t>
      </w:r>
      <w:r w:rsidRPr="008750DB">
        <w:rPr>
          <w:rFonts w:ascii="Arial" w:hAnsi="Arial" w:cs="Arial"/>
        </w:rPr>
        <w:t xml:space="preserve"> and cost of building surveys</w:t>
      </w:r>
      <w:r w:rsidR="008C4242">
        <w:rPr>
          <w:rFonts w:ascii="Arial" w:hAnsi="Arial" w:cs="Arial"/>
        </w:rPr>
        <w:t xml:space="preserve">. </w:t>
      </w:r>
      <w:r w:rsidR="00F32884">
        <w:rPr>
          <w:rFonts w:ascii="Arial" w:hAnsi="Arial" w:cs="Arial"/>
        </w:rPr>
        <w:t>Digital surveying tools have helped reduce th</w:t>
      </w:r>
      <w:r w:rsidR="00F8209A">
        <w:rPr>
          <w:rFonts w:ascii="Arial" w:hAnsi="Arial" w:cs="Arial"/>
        </w:rPr>
        <w:t xml:space="preserve">e </w:t>
      </w:r>
      <w:r w:rsidR="008C4242">
        <w:rPr>
          <w:rFonts w:ascii="Arial" w:hAnsi="Arial" w:cs="Arial"/>
        </w:rPr>
        <w:t xml:space="preserve">amount of errors when </w:t>
      </w:r>
      <w:r w:rsidR="00004416">
        <w:rPr>
          <w:rFonts w:ascii="Arial" w:hAnsi="Arial" w:cs="Arial"/>
        </w:rPr>
        <w:t>surveying and</w:t>
      </w:r>
      <w:r w:rsidR="00660FA8" w:rsidRPr="008750DB">
        <w:rPr>
          <w:rFonts w:ascii="Arial" w:hAnsi="Arial" w:cs="Arial"/>
        </w:rPr>
        <w:t xml:space="preserve"> are now a key part of building surveying</w:t>
      </w:r>
      <w:r w:rsidR="00AF1F02">
        <w:rPr>
          <w:rFonts w:ascii="Arial" w:hAnsi="Arial" w:cs="Arial"/>
        </w:rPr>
        <w:t xml:space="preserve"> and as technology improves so will the efficiency and accuracy of building surveys. </w:t>
      </w:r>
    </w:p>
    <w:p w14:paraId="0FC56B91" w14:textId="77777777" w:rsidR="001B705E" w:rsidRPr="008750DB" w:rsidRDefault="001B705E" w:rsidP="007C1DF0">
      <w:pPr>
        <w:jc w:val="both"/>
        <w:rPr>
          <w:rFonts w:ascii="Arial" w:hAnsi="Arial" w:cs="Arial"/>
        </w:rPr>
      </w:pPr>
    </w:p>
    <w:p w14:paraId="08C37009" w14:textId="77777777" w:rsidR="001B705E" w:rsidRPr="008750DB" w:rsidRDefault="001B705E" w:rsidP="007C1DF0">
      <w:pPr>
        <w:jc w:val="both"/>
        <w:rPr>
          <w:rFonts w:ascii="Arial" w:hAnsi="Arial" w:cs="Arial"/>
        </w:rPr>
      </w:pPr>
    </w:p>
    <w:p w14:paraId="3FDE40AE" w14:textId="77777777" w:rsidR="001B705E" w:rsidRPr="008750DB" w:rsidRDefault="001B705E" w:rsidP="007C1DF0">
      <w:pPr>
        <w:jc w:val="both"/>
        <w:rPr>
          <w:rFonts w:ascii="Arial" w:hAnsi="Arial" w:cs="Arial"/>
        </w:rPr>
      </w:pPr>
    </w:p>
    <w:p w14:paraId="3A1B5DA7" w14:textId="77777777" w:rsidR="001B705E" w:rsidRPr="008750DB" w:rsidRDefault="001B705E" w:rsidP="007C1DF0">
      <w:pPr>
        <w:jc w:val="both"/>
        <w:rPr>
          <w:rFonts w:ascii="Arial" w:hAnsi="Arial" w:cs="Arial"/>
        </w:rPr>
      </w:pPr>
    </w:p>
    <w:p w14:paraId="4E72A473" w14:textId="77777777" w:rsidR="001B705E" w:rsidRPr="008750DB" w:rsidRDefault="001B705E" w:rsidP="007C1DF0">
      <w:pPr>
        <w:jc w:val="both"/>
        <w:rPr>
          <w:rFonts w:ascii="Arial" w:hAnsi="Arial" w:cs="Arial"/>
        </w:rPr>
      </w:pPr>
    </w:p>
    <w:p w14:paraId="0238B03B" w14:textId="77777777" w:rsidR="001B705E" w:rsidRPr="008750DB" w:rsidRDefault="001B705E" w:rsidP="007C1DF0">
      <w:pPr>
        <w:jc w:val="both"/>
        <w:rPr>
          <w:rFonts w:ascii="Arial" w:hAnsi="Arial" w:cs="Arial"/>
        </w:rPr>
      </w:pPr>
    </w:p>
    <w:p w14:paraId="09693E5A" w14:textId="4B2E2968" w:rsidR="00B42B73" w:rsidRDefault="00B42B73" w:rsidP="007C1DF0">
      <w:pPr>
        <w:jc w:val="both"/>
        <w:rPr>
          <w:rFonts w:ascii="Arial" w:hAnsi="Arial" w:cs="Arial"/>
        </w:rPr>
      </w:pPr>
    </w:p>
    <w:p w14:paraId="05B08FD3" w14:textId="77777777" w:rsidR="008750DB" w:rsidRDefault="008750DB" w:rsidP="007C1DF0">
      <w:pPr>
        <w:jc w:val="both"/>
        <w:rPr>
          <w:rFonts w:ascii="Arial" w:hAnsi="Arial" w:cs="Arial"/>
        </w:rPr>
      </w:pPr>
    </w:p>
    <w:p w14:paraId="113D0CA5" w14:textId="77777777" w:rsidR="008750DB" w:rsidRPr="008750DB" w:rsidRDefault="008750DB" w:rsidP="007C1DF0">
      <w:pPr>
        <w:jc w:val="both"/>
        <w:rPr>
          <w:rFonts w:ascii="Arial" w:hAnsi="Arial" w:cs="Arial"/>
        </w:rPr>
      </w:pPr>
    </w:p>
    <w:p w14:paraId="4B5B6716" w14:textId="77777777" w:rsidR="00571532" w:rsidRPr="008750DB" w:rsidRDefault="00571532" w:rsidP="007C1DF0">
      <w:pPr>
        <w:spacing w:line="360" w:lineRule="auto"/>
        <w:jc w:val="both"/>
        <w:rPr>
          <w:rFonts w:ascii="Arial" w:hAnsi="Arial" w:cs="Arial"/>
        </w:rPr>
      </w:pPr>
    </w:p>
    <w:bookmarkStart w:id="19" w:name="_Toc185242733" w:displacedByCustomXml="next"/>
    <w:sdt>
      <w:sdtPr>
        <w:rPr>
          <w:rFonts w:ascii="Arial" w:eastAsiaTheme="minorHAnsi" w:hAnsi="Arial" w:cs="Arial"/>
          <w:color w:val="auto"/>
          <w:sz w:val="22"/>
          <w:szCs w:val="22"/>
        </w:rPr>
        <w:id w:val="1842354948"/>
        <w:docPartObj>
          <w:docPartGallery w:val="Bibliographies"/>
          <w:docPartUnique/>
        </w:docPartObj>
      </w:sdtPr>
      <w:sdtEndPr>
        <w:rPr>
          <w:rFonts w:asciiTheme="minorHAnsi" w:hAnsiTheme="minorHAnsi" w:cstheme="minorBidi"/>
        </w:rPr>
      </w:sdtEndPr>
      <w:sdtContent>
        <w:p w14:paraId="420C4B50" w14:textId="4E8BF043" w:rsidR="0016490C" w:rsidRPr="008750DB" w:rsidRDefault="0016490C" w:rsidP="007C1DF0">
          <w:pPr>
            <w:pStyle w:val="Heading1"/>
            <w:spacing w:line="360" w:lineRule="auto"/>
            <w:jc w:val="both"/>
            <w:rPr>
              <w:rFonts w:ascii="Arial" w:hAnsi="Arial" w:cs="Arial"/>
            </w:rPr>
          </w:pPr>
          <w:r w:rsidRPr="008750DB">
            <w:rPr>
              <w:rFonts w:ascii="Arial" w:hAnsi="Arial" w:cs="Arial"/>
            </w:rPr>
            <w:t>References</w:t>
          </w:r>
          <w:bookmarkEnd w:id="19"/>
        </w:p>
        <w:sdt>
          <w:sdtPr>
            <w:rPr>
              <w:rFonts w:ascii="Arial" w:hAnsi="Arial" w:cs="Arial"/>
            </w:rPr>
            <w:id w:val="-573587230"/>
            <w:bibliography/>
          </w:sdtPr>
          <w:sdtEndPr>
            <w:rPr>
              <w:rFonts w:asciiTheme="minorHAnsi" w:hAnsiTheme="minorHAnsi" w:cstheme="minorBidi"/>
            </w:rPr>
          </w:sdtEndPr>
          <w:sdtContent>
            <w:p w14:paraId="11B8D310" w14:textId="77777777" w:rsidR="00384C71" w:rsidRPr="008750DB" w:rsidRDefault="0016490C" w:rsidP="007C1DF0">
              <w:pPr>
                <w:pStyle w:val="Bibliography"/>
                <w:ind w:left="720" w:hanging="720"/>
                <w:jc w:val="both"/>
                <w:rPr>
                  <w:rFonts w:ascii="Arial" w:hAnsi="Arial" w:cs="Arial"/>
                  <w:noProof/>
                  <w:kern w:val="0"/>
                  <w:sz w:val="24"/>
                  <w:szCs w:val="24"/>
                  <w14:ligatures w14:val="none"/>
                </w:rPr>
              </w:pPr>
              <w:r w:rsidRPr="008750DB">
                <w:rPr>
                  <w:rFonts w:ascii="Arial" w:hAnsi="Arial" w:cs="Arial"/>
                </w:rPr>
                <w:fldChar w:fldCharType="begin"/>
              </w:r>
              <w:r w:rsidRPr="008750DB">
                <w:rPr>
                  <w:rFonts w:ascii="Arial" w:hAnsi="Arial" w:cs="Arial"/>
                </w:rPr>
                <w:instrText>BIBLIOGRAPHY</w:instrText>
              </w:r>
              <w:r w:rsidRPr="008750DB">
                <w:rPr>
                  <w:rFonts w:ascii="Arial" w:hAnsi="Arial" w:cs="Arial"/>
                </w:rPr>
                <w:fldChar w:fldCharType="separate"/>
              </w:r>
              <w:r w:rsidR="00384C71" w:rsidRPr="008750DB">
                <w:rPr>
                  <w:rFonts w:ascii="Arial" w:hAnsi="Arial" w:cs="Arial"/>
                  <w:noProof/>
                </w:rPr>
                <w:t>Portable Appliance Safety Services. (2022). Retrieved from PASS-Thermal.co.uk: https://www.pass-thermal.co.uk/thermal-camera-applications-building</w:t>
              </w:r>
            </w:p>
            <w:p w14:paraId="7A85B50C" w14:textId="77777777" w:rsidR="00384C71" w:rsidRPr="008750DB" w:rsidRDefault="00384C71" w:rsidP="007C1DF0">
              <w:pPr>
                <w:pStyle w:val="Bibliography"/>
                <w:ind w:left="720" w:hanging="720"/>
                <w:jc w:val="both"/>
                <w:rPr>
                  <w:rFonts w:ascii="Arial" w:hAnsi="Arial" w:cs="Arial"/>
                  <w:noProof/>
                </w:rPr>
              </w:pPr>
              <w:r w:rsidRPr="008750DB">
                <w:rPr>
                  <w:rFonts w:ascii="Arial" w:hAnsi="Arial" w:cs="Arial"/>
                  <w:noProof/>
                </w:rPr>
                <w:t xml:space="preserve">David, U. o. (Director). (2018). </w:t>
              </w:r>
              <w:r w:rsidRPr="008750DB">
                <w:rPr>
                  <w:rFonts w:ascii="Arial" w:hAnsi="Arial" w:cs="Arial"/>
                  <w:i/>
                  <w:iCs/>
                  <w:noProof/>
                </w:rPr>
                <w:t>The Forum - Y Fforwm</w:t>
              </w:r>
              <w:r w:rsidRPr="008750DB">
                <w:rPr>
                  <w:rFonts w:ascii="Arial" w:hAnsi="Arial" w:cs="Arial"/>
                  <w:noProof/>
                </w:rPr>
                <w:t xml:space="preserve"> [Motion Picture]. Retrieved from https://www.facebook.com/UWTSDLib/videos/the-forum-y-fforwm/2162624177103854/</w:t>
              </w:r>
            </w:p>
            <w:p w14:paraId="767F7BF3" w14:textId="77777777" w:rsidR="00384C71" w:rsidRPr="008750DB" w:rsidRDefault="00384C71" w:rsidP="007C1DF0">
              <w:pPr>
                <w:pStyle w:val="Bibliography"/>
                <w:ind w:left="720" w:hanging="720"/>
                <w:jc w:val="both"/>
                <w:rPr>
                  <w:rFonts w:ascii="Arial" w:hAnsi="Arial" w:cs="Arial"/>
                  <w:noProof/>
                </w:rPr>
              </w:pPr>
              <w:r w:rsidRPr="008750DB">
                <w:rPr>
                  <w:rFonts w:ascii="Arial" w:hAnsi="Arial" w:cs="Arial"/>
                  <w:noProof/>
                </w:rPr>
                <w:t xml:space="preserve">JDB Surveying and Architectural. (2024). </w:t>
              </w:r>
              <w:r w:rsidRPr="008750DB">
                <w:rPr>
                  <w:rFonts w:ascii="Arial" w:hAnsi="Arial" w:cs="Arial"/>
                  <w:i/>
                  <w:iCs/>
                  <w:noProof/>
                </w:rPr>
                <w:t>Types of Building Survey</w:t>
              </w:r>
              <w:r w:rsidRPr="008750DB">
                <w:rPr>
                  <w:rFonts w:ascii="Arial" w:hAnsi="Arial" w:cs="Arial"/>
                  <w:noProof/>
                </w:rPr>
                <w:t>. Retrieved from https://jdbsurveys.com/: https://jdbsurveys.com/services/types-building-survey/</w:t>
              </w:r>
            </w:p>
            <w:p w14:paraId="13C31D61" w14:textId="77777777" w:rsidR="00384C71" w:rsidRPr="008750DB" w:rsidRDefault="00384C71" w:rsidP="007C1DF0">
              <w:pPr>
                <w:pStyle w:val="Bibliography"/>
                <w:ind w:left="720" w:hanging="720"/>
                <w:jc w:val="both"/>
                <w:rPr>
                  <w:rFonts w:ascii="Arial" w:hAnsi="Arial" w:cs="Arial"/>
                  <w:noProof/>
                </w:rPr>
              </w:pPr>
              <w:r w:rsidRPr="008750DB">
                <w:rPr>
                  <w:rFonts w:ascii="Arial" w:hAnsi="Arial" w:cs="Arial"/>
                  <w:noProof/>
                </w:rPr>
                <w:t xml:space="preserve">Leica-geosystems. (2024). </w:t>
              </w:r>
              <w:r w:rsidRPr="008750DB">
                <w:rPr>
                  <w:rFonts w:ascii="Arial" w:hAnsi="Arial" w:cs="Arial"/>
                  <w:i/>
                  <w:iCs/>
                  <w:noProof/>
                </w:rPr>
                <w:t>Grow your business with 3D laser scanning</w:t>
              </w:r>
              <w:r w:rsidRPr="008750DB">
                <w:rPr>
                  <w:rFonts w:ascii="Arial" w:hAnsi="Arial" w:cs="Arial"/>
                  <w:noProof/>
                </w:rPr>
                <w:t>. Retrieved from https://leica-geosystems.com/: https://leica-geosystems.com/en-gb/industries/pure-surveying/get-inspired-to-grow-your-business/laser-scanning</w:t>
              </w:r>
            </w:p>
            <w:p w14:paraId="3F4ACEB5" w14:textId="77777777" w:rsidR="00384C71" w:rsidRPr="008750DB" w:rsidRDefault="00384C71" w:rsidP="007C1DF0">
              <w:pPr>
                <w:pStyle w:val="Bibliography"/>
                <w:ind w:left="720" w:hanging="720"/>
                <w:jc w:val="both"/>
                <w:rPr>
                  <w:rFonts w:ascii="Arial" w:hAnsi="Arial" w:cs="Arial"/>
                  <w:noProof/>
                </w:rPr>
              </w:pPr>
              <w:r w:rsidRPr="008750DB">
                <w:rPr>
                  <w:rFonts w:ascii="Arial" w:hAnsi="Arial" w:cs="Arial"/>
                  <w:noProof/>
                </w:rPr>
                <w:t xml:space="preserve">Leica-geosystems. (2024). </w:t>
              </w:r>
              <w:r w:rsidRPr="008750DB">
                <w:rPr>
                  <w:rFonts w:ascii="Arial" w:hAnsi="Arial" w:cs="Arial"/>
                  <w:i/>
                  <w:iCs/>
                  <w:noProof/>
                </w:rPr>
                <w:t>Scanners</w:t>
              </w:r>
              <w:r w:rsidRPr="008750DB">
                <w:rPr>
                  <w:rFonts w:ascii="Arial" w:hAnsi="Arial" w:cs="Arial"/>
                  <w:noProof/>
                </w:rPr>
                <w:t>. Retrieved from leica-geosystems.com: https://leica-geosystems.com/en-gb/products/laser-scanners/scanners</w:t>
              </w:r>
            </w:p>
            <w:p w14:paraId="33E8BFA2" w14:textId="77777777" w:rsidR="00384C71" w:rsidRPr="008750DB" w:rsidRDefault="00384C71" w:rsidP="007C1DF0">
              <w:pPr>
                <w:pStyle w:val="Bibliography"/>
                <w:ind w:left="720" w:hanging="720"/>
                <w:jc w:val="both"/>
                <w:rPr>
                  <w:rFonts w:ascii="Arial" w:hAnsi="Arial" w:cs="Arial"/>
                  <w:noProof/>
                </w:rPr>
              </w:pPr>
              <w:r w:rsidRPr="008750DB">
                <w:rPr>
                  <w:rFonts w:ascii="Arial" w:hAnsi="Arial" w:cs="Arial"/>
                  <w:noProof/>
                </w:rPr>
                <w:t xml:space="preserve">London Surveyors and Valuers Ltd. (2021, December 14). </w:t>
              </w:r>
              <w:r w:rsidRPr="008750DB">
                <w:rPr>
                  <w:rFonts w:ascii="Arial" w:hAnsi="Arial" w:cs="Arial"/>
                  <w:i/>
                  <w:iCs/>
                  <w:noProof/>
                </w:rPr>
                <w:t>What is a building survey and how do I get one?</w:t>
              </w:r>
              <w:r w:rsidRPr="008750DB">
                <w:rPr>
                  <w:rFonts w:ascii="Arial" w:hAnsi="Arial" w:cs="Arial"/>
                  <w:noProof/>
                </w:rPr>
                <w:t xml:space="preserve"> Retrieved from www.londonssurveyors.co: https://www.londonssurveyors.co/what-is-a-building-survey</w:t>
              </w:r>
            </w:p>
            <w:p w14:paraId="030C8771" w14:textId="77777777" w:rsidR="00384C71" w:rsidRPr="008750DB" w:rsidRDefault="00384C71" w:rsidP="007C1DF0">
              <w:pPr>
                <w:pStyle w:val="Bibliography"/>
                <w:ind w:left="720" w:hanging="720"/>
                <w:jc w:val="both"/>
                <w:rPr>
                  <w:rFonts w:ascii="Arial" w:hAnsi="Arial" w:cs="Arial"/>
                  <w:noProof/>
                </w:rPr>
              </w:pPr>
              <w:r w:rsidRPr="008750DB">
                <w:rPr>
                  <w:rFonts w:ascii="Arial" w:hAnsi="Arial" w:cs="Arial"/>
                  <w:noProof/>
                </w:rPr>
                <w:t xml:space="preserve">NHBC Foundation. (2020). </w:t>
              </w:r>
              <w:r w:rsidRPr="008750DB">
                <w:rPr>
                  <w:rFonts w:ascii="Arial" w:hAnsi="Arial" w:cs="Arial"/>
                  <w:i/>
                  <w:iCs/>
                  <w:noProof/>
                </w:rPr>
                <w:t>Thermal imaging report guide.</w:t>
              </w:r>
              <w:r w:rsidRPr="008750DB">
                <w:rPr>
                  <w:rFonts w:ascii="Arial" w:hAnsi="Arial" w:cs="Arial"/>
                  <w:noProof/>
                </w:rPr>
                <w:t xml:space="preserve"> </w:t>
              </w:r>
            </w:p>
            <w:p w14:paraId="12B4A882" w14:textId="77777777" w:rsidR="00384C71" w:rsidRPr="008750DB" w:rsidRDefault="00384C71" w:rsidP="007C1DF0">
              <w:pPr>
                <w:pStyle w:val="Bibliography"/>
                <w:ind w:left="720" w:hanging="720"/>
                <w:jc w:val="both"/>
                <w:rPr>
                  <w:rFonts w:ascii="Arial" w:hAnsi="Arial" w:cs="Arial"/>
                  <w:noProof/>
                </w:rPr>
              </w:pPr>
              <w:r w:rsidRPr="008750DB">
                <w:rPr>
                  <w:rFonts w:ascii="Arial" w:hAnsi="Arial" w:cs="Arial"/>
                  <w:noProof/>
                </w:rPr>
                <w:t xml:space="preserve">Royal institution of Chartered Surveyors . (2021). </w:t>
              </w:r>
              <w:r w:rsidRPr="008750DB">
                <w:rPr>
                  <w:rFonts w:ascii="Arial" w:hAnsi="Arial" w:cs="Arial"/>
                  <w:i/>
                  <w:iCs/>
                  <w:noProof/>
                </w:rPr>
                <w:t>The RICS Home Survey Level 3 .</w:t>
              </w:r>
              <w:r w:rsidRPr="008750DB">
                <w:rPr>
                  <w:rFonts w:ascii="Arial" w:hAnsi="Arial" w:cs="Arial"/>
                  <w:noProof/>
                </w:rPr>
                <w:t xml:space="preserve"> </w:t>
              </w:r>
            </w:p>
            <w:p w14:paraId="37B14E62" w14:textId="77777777" w:rsidR="00384C71" w:rsidRPr="008750DB" w:rsidRDefault="00384C71" w:rsidP="007C1DF0">
              <w:pPr>
                <w:pStyle w:val="Bibliography"/>
                <w:ind w:left="720" w:hanging="720"/>
                <w:jc w:val="both"/>
                <w:rPr>
                  <w:rFonts w:ascii="Arial" w:hAnsi="Arial" w:cs="Arial"/>
                  <w:noProof/>
                </w:rPr>
              </w:pPr>
              <w:r w:rsidRPr="008750DB">
                <w:rPr>
                  <w:rFonts w:ascii="Arial" w:hAnsi="Arial" w:cs="Arial"/>
                  <w:noProof/>
                </w:rPr>
                <w:t xml:space="preserve">Royal Institution of Chartered Surveyors . (2023, October 06). </w:t>
              </w:r>
              <w:r w:rsidRPr="008750DB">
                <w:rPr>
                  <w:rFonts w:ascii="Arial" w:hAnsi="Arial" w:cs="Arial"/>
                  <w:i/>
                  <w:iCs/>
                  <w:noProof/>
                </w:rPr>
                <w:t>How have drones impacted building surveying?</w:t>
              </w:r>
              <w:r w:rsidRPr="008750DB">
                <w:rPr>
                  <w:rFonts w:ascii="Arial" w:hAnsi="Arial" w:cs="Arial"/>
                  <w:noProof/>
                </w:rPr>
                <w:t xml:space="preserve"> Retrieved from www.ricsfirms.com: https://www.ricsfirms.com/residential/moving-home/surveys/how-have-drones-impacted-building-surveying/</w:t>
              </w:r>
            </w:p>
            <w:p w14:paraId="2818D733" w14:textId="77777777" w:rsidR="00384C71" w:rsidRPr="008750DB" w:rsidRDefault="00384C71" w:rsidP="007C1DF0">
              <w:pPr>
                <w:pStyle w:val="Bibliography"/>
                <w:ind w:left="720" w:hanging="720"/>
                <w:jc w:val="both"/>
                <w:rPr>
                  <w:rFonts w:ascii="Arial" w:hAnsi="Arial" w:cs="Arial"/>
                  <w:noProof/>
                </w:rPr>
              </w:pPr>
              <w:r w:rsidRPr="008750DB">
                <w:rPr>
                  <w:rFonts w:ascii="Arial" w:hAnsi="Arial" w:cs="Arial"/>
                  <w:noProof/>
                </w:rPr>
                <w:t xml:space="preserve">Royal Institution of Chartered Surveyors. (2024, n/m n/d). </w:t>
              </w:r>
              <w:r w:rsidRPr="008750DB">
                <w:rPr>
                  <w:rFonts w:ascii="Arial" w:hAnsi="Arial" w:cs="Arial"/>
                  <w:i/>
                  <w:iCs/>
                  <w:noProof/>
                </w:rPr>
                <w:t>Building surveying: Your guide to becoming a building surveyor</w:t>
              </w:r>
              <w:r w:rsidRPr="008750DB">
                <w:rPr>
                  <w:rFonts w:ascii="Arial" w:hAnsi="Arial" w:cs="Arial"/>
                  <w:noProof/>
                </w:rPr>
                <w:t>. Retrieved from rics.org: https://www.rics.org/surveyor-careers/surveying/what-surveyors-do/what-is-a-building-surveyor</w:t>
              </w:r>
            </w:p>
            <w:p w14:paraId="5C0491F2" w14:textId="77777777" w:rsidR="00384C71" w:rsidRPr="008750DB" w:rsidRDefault="00384C71" w:rsidP="007C1DF0">
              <w:pPr>
                <w:pStyle w:val="Bibliography"/>
                <w:ind w:left="720" w:hanging="720"/>
                <w:jc w:val="both"/>
                <w:rPr>
                  <w:rFonts w:ascii="Arial" w:hAnsi="Arial" w:cs="Arial"/>
                  <w:noProof/>
                </w:rPr>
              </w:pPr>
              <w:r w:rsidRPr="008750DB">
                <w:rPr>
                  <w:rFonts w:ascii="Arial" w:hAnsi="Arial" w:cs="Arial"/>
                  <w:noProof/>
                </w:rPr>
                <w:t xml:space="preserve">Sky Scan Surveys. (2024). </w:t>
              </w:r>
              <w:r w:rsidRPr="008750DB">
                <w:rPr>
                  <w:rFonts w:ascii="Arial" w:hAnsi="Arial" w:cs="Arial"/>
                  <w:i/>
                  <w:iCs/>
                  <w:noProof/>
                </w:rPr>
                <w:t>www.skyscansurveys.co.uk</w:t>
              </w:r>
              <w:r w:rsidRPr="008750DB">
                <w:rPr>
                  <w:rFonts w:ascii="Arial" w:hAnsi="Arial" w:cs="Arial"/>
                  <w:noProof/>
                </w:rPr>
                <w:t>. Retrieved from Drone Roof Inspection in Bury: https://www.skyscansurveys.co.uk/locations/drone-roof-inspection-bury/</w:t>
              </w:r>
            </w:p>
            <w:p w14:paraId="365FE9A0" w14:textId="77777777" w:rsidR="00384C71" w:rsidRPr="008750DB" w:rsidRDefault="00384C71" w:rsidP="007C1DF0">
              <w:pPr>
                <w:pStyle w:val="Bibliography"/>
                <w:ind w:left="720" w:hanging="720"/>
                <w:jc w:val="both"/>
                <w:rPr>
                  <w:rFonts w:ascii="Arial" w:hAnsi="Arial" w:cs="Arial"/>
                  <w:noProof/>
                </w:rPr>
              </w:pPr>
              <w:r w:rsidRPr="008750DB">
                <w:rPr>
                  <w:rFonts w:ascii="Arial" w:hAnsi="Arial" w:cs="Arial"/>
                  <w:noProof/>
                </w:rPr>
                <w:t xml:space="preserve">Survey solutions. (2024). </w:t>
              </w:r>
              <w:r w:rsidRPr="008750DB">
                <w:rPr>
                  <w:rFonts w:ascii="Arial" w:hAnsi="Arial" w:cs="Arial"/>
                  <w:i/>
                  <w:iCs/>
                  <w:noProof/>
                </w:rPr>
                <w:t xml:space="preserve">Laser scanning </w:t>
              </w:r>
              <w:r w:rsidRPr="008750DB">
                <w:rPr>
                  <w:rFonts w:ascii="Arial" w:hAnsi="Arial" w:cs="Arial"/>
                  <w:noProof/>
                </w:rPr>
                <w:t>. Retrieved from www.survey-solutions.co.uk: https://www.survey-solutions.co.uk/building-survey/laser-scanning/</w:t>
              </w:r>
            </w:p>
            <w:p w14:paraId="18926A81" w14:textId="77777777" w:rsidR="00384C71" w:rsidRPr="008750DB" w:rsidRDefault="00384C71" w:rsidP="007C1DF0">
              <w:pPr>
                <w:pStyle w:val="Bibliography"/>
                <w:ind w:left="720" w:hanging="720"/>
                <w:jc w:val="both"/>
                <w:rPr>
                  <w:rFonts w:ascii="Arial" w:hAnsi="Arial" w:cs="Arial"/>
                  <w:noProof/>
                </w:rPr>
              </w:pPr>
              <w:r w:rsidRPr="008750DB">
                <w:rPr>
                  <w:rFonts w:ascii="Arial" w:hAnsi="Arial" w:cs="Arial"/>
                  <w:noProof/>
                </w:rPr>
                <w:t xml:space="preserve">The Royal Institution of Chartered Surveyors . (2024, November 06). </w:t>
              </w:r>
              <w:r w:rsidRPr="008750DB">
                <w:rPr>
                  <w:rFonts w:ascii="Arial" w:hAnsi="Arial" w:cs="Arial"/>
                  <w:i/>
                  <w:iCs/>
                  <w:noProof/>
                </w:rPr>
                <w:t>RICS Tech Partner Panel Discussion: The Future of Building Surveying</w:t>
              </w:r>
              <w:r w:rsidRPr="008750DB">
                <w:rPr>
                  <w:rFonts w:ascii="Arial" w:hAnsi="Arial" w:cs="Arial"/>
                  <w:noProof/>
                </w:rPr>
                <w:t>. Retrieved from rics.org: https://www.rics.org/news-insights/the-future-of-building-surveying</w:t>
              </w:r>
            </w:p>
            <w:p w14:paraId="440CA65D" w14:textId="77777777" w:rsidR="00384C71" w:rsidRPr="008750DB" w:rsidRDefault="00384C71" w:rsidP="007C1DF0">
              <w:pPr>
                <w:pStyle w:val="Bibliography"/>
                <w:ind w:left="720" w:hanging="720"/>
                <w:jc w:val="both"/>
                <w:rPr>
                  <w:rFonts w:ascii="Arial" w:hAnsi="Arial" w:cs="Arial"/>
                  <w:noProof/>
                </w:rPr>
              </w:pPr>
              <w:r w:rsidRPr="008750DB">
                <w:rPr>
                  <w:rFonts w:ascii="Arial" w:hAnsi="Arial" w:cs="Arial"/>
                  <w:noProof/>
                </w:rPr>
                <w:t xml:space="preserve">Thorpe, S. (2023, August 05). </w:t>
              </w:r>
              <w:r w:rsidRPr="008750DB">
                <w:rPr>
                  <w:rFonts w:ascii="Arial" w:hAnsi="Arial" w:cs="Arial"/>
                  <w:i/>
                  <w:iCs/>
                  <w:noProof/>
                </w:rPr>
                <w:t>Building Condition Survey: A Guide to Assessing Your Property</w:t>
              </w:r>
              <w:r w:rsidRPr="008750DB">
                <w:rPr>
                  <w:rFonts w:ascii="Arial" w:hAnsi="Arial" w:cs="Arial"/>
                  <w:noProof/>
                </w:rPr>
                <w:t>. Retrieved from constructionwiki.co.uk: https://constructionwiki.co.uk/2023/08/05/building-condition-survey/</w:t>
              </w:r>
            </w:p>
            <w:p w14:paraId="6CB2105B" w14:textId="49CBB100" w:rsidR="0016490C" w:rsidRDefault="0016490C" w:rsidP="007C1DF0">
              <w:pPr>
                <w:spacing w:line="360" w:lineRule="auto"/>
                <w:jc w:val="both"/>
              </w:pPr>
              <w:r w:rsidRPr="008750DB">
                <w:rPr>
                  <w:rFonts w:ascii="Arial" w:hAnsi="Arial" w:cs="Arial"/>
                  <w:b/>
                  <w:bCs/>
                </w:rPr>
                <w:fldChar w:fldCharType="end"/>
              </w:r>
            </w:p>
          </w:sdtContent>
        </w:sdt>
      </w:sdtContent>
    </w:sdt>
    <w:p w14:paraId="32C225DF" w14:textId="77777777" w:rsidR="0016490C" w:rsidRDefault="0016490C" w:rsidP="007C1DF0">
      <w:pPr>
        <w:spacing w:line="360" w:lineRule="auto"/>
        <w:jc w:val="both"/>
      </w:pPr>
    </w:p>
    <w:sectPr w:rsidR="0016490C" w:rsidSect="00010601">
      <w:footerReference w:type="default" r:id="rId15"/>
      <w:footerReference w:type="firs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228324" w14:textId="77777777" w:rsidR="00BB1C29" w:rsidRDefault="00BB1C29" w:rsidP="00010601">
      <w:pPr>
        <w:spacing w:after="0" w:line="240" w:lineRule="auto"/>
      </w:pPr>
      <w:r>
        <w:separator/>
      </w:r>
    </w:p>
  </w:endnote>
  <w:endnote w:type="continuationSeparator" w:id="0">
    <w:p w14:paraId="6F0C0CA5" w14:textId="77777777" w:rsidR="00BB1C29" w:rsidRDefault="00BB1C29" w:rsidP="0001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9A71A5" w14:textId="67FE45BD" w:rsidR="00010601" w:rsidRDefault="00010601">
    <w:pPr>
      <w:pStyle w:val="Footer"/>
    </w:pPr>
    <w:r>
      <w:rPr>
        <w:noProof/>
        <w:color w:val="156082" w:themeColor="accent1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C6534E" wp14:editId="7376A38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2010701828" name="Rectangle 2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22A79A57" id="Rectangle 247" o:spid="_x0000_s1026" style="position:absolute;margin-left:0;margin-top:0;width:579.9pt;height:750.3pt;z-index:251661312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37373 [1614]" strokeweight="1.25pt">
              <w10:wrap anchorx="page" anchory="page"/>
            </v:rect>
          </w:pict>
        </mc:Fallback>
      </mc:AlternateContent>
    </w:r>
    <w:r>
      <w:rPr>
        <w:color w:val="156082" w:themeColor="accent1"/>
      </w:rPr>
      <w:t xml:space="preserve"> </w:t>
    </w:r>
    <w:r>
      <w:rPr>
        <w:rFonts w:asciiTheme="majorHAnsi" w:eastAsiaTheme="majorEastAsia" w:hAnsiTheme="majorHAnsi" w:cstheme="majorBidi"/>
        <w:color w:val="156082" w:themeColor="accent1"/>
        <w:sz w:val="20"/>
        <w:szCs w:val="20"/>
      </w:rPr>
      <w:t xml:space="preserve">pg. </w:t>
    </w:r>
    <w:r>
      <w:rPr>
        <w:rFonts w:eastAsiaTheme="minorEastAsia"/>
        <w:color w:val="156082" w:themeColor="accent1"/>
        <w:sz w:val="20"/>
        <w:szCs w:val="20"/>
      </w:rPr>
      <w:fldChar w:fldCharType="begin"/>
    </w:r>
    <w:r>
      <w:rPr>
        <w:color w:val="156082" w:themeColor="accent1"/>
        <w:sz w:val="20"/>
        <w:szCs w:val="20"/>
      </w:rPr>
      <w:instrText>PAGE    \* MERGEFORMAT</w:instrText>
    </w:r>
    <w:r>
      <w:rPr>
        <w:rFonts w:eastAsiaTheme="minorEastAsia"/>
        <w:color w:val="156082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color w:val="156082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color w:val="156082" w:themeColor="accent1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A8A0DA" w14:textId="112FB91E" w:rsidR="00010601" w:rsidRDefault="00010601">
    <w:pPr>
      <w:pStyle w:val="Footer"/>
    </w:pPr>
    <w:r>
      <w:rPr>
        <w:noProof/>
        <w:color w:val="156082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DD7948" wp14:editId="4182A0A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2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779CB65B" id="Rectangle 247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37373 [1614]" strokeweight="1.25pt">
              <w10:wrap anchorx="page" anchory="page"/>
            </v:rect>
          </w:pict>
        </mc:Fallback>
      </mc:AlternateContent>
    </w:r>
    <w:r>
      <w:rPr>
        <w:color w:val="156082" w:themeColor="accent1"/>
      </w:rPr>
      <w:t xml:space="preserve"> </w:t>
    </w:r>
    <w:r>
      <w:rPr>
        <w:rFonts w:asciiTheme="majorHAnsi" w:eastAsiaTheme="majorEastAsia" w:hAnsiTheme="majorHAnsi" w:cstheme="majorBidi"/>
        <w:color w:val="156082" w:themeColor="accent1"/>
        <w:sz w:val="20"/>
        <w:szCs w:val="20"/>
      </w:rPr>
      <w:t xml:space="preserve">pg. </w:t>
    </w:r>
    <w:r>
      <w:rPr>
        <w:rFonts w:eastAsiaTheme="minorEastAsia"/>
        <w:color w:val="156082" w:themeColor="accent1"/>
        <w:sz w:val="20"/>
        <w:szCs w:val="20"/>
      </w:rPr>
      <w:fldChar w:fldCharType="begin"/>
    </w:r>
    <w:r>
      <w:rPr>
        <w:color w:val="156082" w:themeColor="accent1"/>
        <w:sz w:val="20"/>
        <w:szCs w:val="20"/>
      </w:rPr>
      <w:instrText>PAGE    \* MERGEFORMAT</w:instrText>
    </w:r>
    <w:r>
      <w:rPr>
        <w:rFonts w:eastAsiaTheme="minorEastAsia"/>
        <w:color w:val="156082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color w:val="156082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color w:val="156082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91B65C" w14:textId="77777777" w:rsidR="00BB1C29" w:rsidRDefault="00BB1C29" w:rsidP="00010601">
      <w:pPr>
        <w:spacing w:after="0" w:line="240" w:lineRule="auto"/>
      </w:pPr>
      <w:r>
        <w:separator/>
      </w:r>
    </w:p>
  </w:footnote>
  <w:footnote w:type="continuationSeparator" w:id="0">
    <w:p w14:paraId="2CC927DF" w14:textId="77777777" w:rsidR="00BB1C29" w:rsidRDefault="00BB1C29" w:rsidP="0001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4595"/>
    <w:multiLevelType w:val="hybridMultilevel"/>
    <w:tmpl w:val="B0D0B0D2"/>
    <w:lvl w:ilvl="0" w:tplc="66F89CA4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60" w:hanging="360"/>
      </w:pPr>
    </w:lvl>
    <w:lvl w:ilvl="2" w:tplc="0809001B" w:tentative="1">
      <w:start w:val="1"/>
      <w:numFmt w:val="lowerRoman"/>
      <w:lvlText w:val="%3."/>
      <w:lvlJc w:val="right"/>
      <w:pPr>
        <w:ind w:left="1880" w:hanging="180"/>
      </w:pPr>
    </w:lvl>
    <w:lvl w:ilvl="3" w:tplc="0809000F" w:tentative="1">
      <w:start w:val="1"/>
      <w:numFmt w:val="decimal"/>
      <w:lvlText w:val="%4."/>
      <w:lvlJc w:val="left"/>
      <w:pPr>
        <w:ind w:left="2600" w:hanging="360"/>
      </w:pPr>
    </w:lvl>
    <w:lvl w:ilvl="4" w:tplc="08090019" w:tentative="1">
      <w:start w:val="1"/>
      <w:numFmt w:val="lowerLetter"/>
      <w:lvlText w:val="%5."/>
      <w:lvlJc w:val="left"/>
      <w:pPr>
        <w:ind w:left="3320" w:hanging="360"/>
      </w:pPr>
    </w:lvl>
    <w:lvl w:ilvl="5" w:tplc="0809001B" w:tentative="1">
      <w:start w:val="1"/>
      <w:numFmt w:val="lowerRoman"/>
      <w:lvlText w:val="%6."/>
      <w:lvlJc w:val="right"/>
      <w:pPr>
        <w:ind w:left="4040" w:hanging="180"/>
      </w:pPr>
    </w:lvl>
    <w:lvl w:ilvl="6" w:tplc="0809000F" w:tentative="1">
      <w:start w:val="1"/>
      <w:numFmt w:val="decimal"/>
      <w:lvlText w:val="%7."/>
      <w:lvlJc w:val="left"/>
      <w:pPr>
        <w:ind w:left="4760" w:hanging="360"/>
      </w:pPr>
    </w:lvl>
    <w:lvl w:ilvl="7" w:tplc="08090019" w:tentative="1">
      <w:start w:val="1"/>
      <w:numFmt w:val="lowerLetter"/>
      <w:lvlText w:val="%8."/>
      <w:lvlJc w:val="left"/>
      <w:pPr>
        <w:ind w:left="5480" w:hanging="360"/>
      </w:pPr>
    </w:lvl>
    <w:lvl w:ilvl="8" w:tplc="080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" w15:restartNumberingAfterBreak="0">
    <w:nsid w:val="03ED46C6"/>
    <w:multiLevelType w:val="hybridMultilevel"/>
    <w:tmpl w:val="79FE84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362788"/>
    <w:multiLevelType w:val="hybridMultilevel"/>
    <w:tmpl w:val="BEA8C8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7335B3"/>
    <w:multiLevelType w:val="hybridMultilevel"/>
    <w:tmpl w:val="441687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0F5BA2"/>
    <w:multiLevelType w:val="hybridMultilevel"/>
    <w:tmpl w:val="A9FCDD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C565F8"/>
    <w:multiLevelType w:val="hybridMultilevel"/>
    <w:tmpl w:val="1BBA29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BB0815"/>
    <w:multiLevelType w:val="hybridMultilevel"/>
    <w:tmpl w:val="F2DA4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5146518">
    <w:abstractNumId w:val="6"/>
  </w:num>
  <w:num w:numId="2" w16cid:durableId="1082948614">
    <w:abstractNumId w:val="0"/>
  </w:num>
  <w:num w:numId="3" w16cid:durableId="1159731630">
    <w:abstractNumId w:val="4"/>
  </w:num>
  <w:num w:numId="4" w16cid:durableId="559054647">
    <w:abstractNumId w:val="1"/>
  </w:num>
  <w:num w:numId="5" w16cid:durableId="1194609837">
    <w:abstractNumId w:val="2"/>
  </w:num>
  <w:num w:numId="6" w16cid:durableId="630945266">
    <w:abstractNumId w:val="3"/>
  </w:num>
  <w:num w:numId="7" w16cid:durableId="17672646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601"/>
    <w:rsid w:val="00004416"/>
    <w:rsid w:val="0000561E"/>
    <w:rsid w:val="00010601"/>
    <w:rsid w:val="0001475E"/>
    <w:rsid w:val="00016D66"/>
    <w:rsid w:val="0001702B"/>
    <w:rsid w:val="0002176C"/>
    <w:rsid w:val="0002519B"/>
    <w:rsid w:val="00030E3D"/>
    <w:rsid w:val="00033E33"/>
    <w:rsid w:val="00035348"/>
    <w:rsid w:val="00035F82"/>
    <w:rsid w:val="000453D8"/>
    <w:rsid w:val="00053B2B"/>
    <w:rsid w:val="00057BBA"/>
    <w:rsid w:val="000643C5"/>
    <w:rsid w:val="0006498A"/>
    <w:rsid w:val="00067F1F"/>
    <w:rsid w:val="00072067"/>
    <w:rsid w:val="000743EC"/>
    <w:rsid w:val="00076117"/>
    <w:rsid w:val="00097F7B"/>
    <w:rsid w:val="000A0340"/>
    <w:rsid w:val="000C2A56"/>
    <w:rsid w:val="000C387C"/>
    <w:rsid w:val="000C3AD0"/>
    <w:rsid w:val="000C41B0"/>
    <w:rsid w:val="000D42DE"/>
    <w:rsid w:val="000D6F03"/>
    <w:rsid w:val="000E6EC6"/>
    <w:rsid w:val="000F24E7"/>
    <w:rsid w:val="001050F0"/>
    <w:rsid w:val="00122108"/>
    <w:rsid w:val="0012562F"/>
    <w:rsid w:val="00132D89"/>
    <w:rsid w:val="001335FE"/>
    <w:rsid w:val="001404B6"/>
    <w:rsid w:val="001409B2"/>
    <w:rsid w:val="00143221"/>
    <w:rsid w:val="00147D01"/>
    <w:rsid w:val="0015279E"/>
    <w:rsid w:val="00154693"/>
    <w:rsid w:val="00154BF1"/>
    <w:rsid w:val="0016490C"/>
    <w:rsid w:val="001702D9"/>
    <w:rsid w:val="00177076"/>
    <w:rsid w:val="001851CB"/>
    <w:rsid w:val="00195023"/>
    <w:rsid w:val="001974B3"/>
    <w:rsid w:val="001A3E2A"/>
    <w:rsid w:val="001B3F39"/>
    <w:rsid w:val="001B46E9"/>
    <w:rsid w:val="001B705E"/>
    <w:rsid w:val="001D0499"/>
    <w:rsid w:val="001D35D7"/>
    <w:rsid w:val="001D71EE"/>
    <w:rsid w:val="001D7DE4"/>
    <w:rsid w:val="001E4048"/>
    <w:rsid w:val="001E44C0"/>
    <w:rsid w:val="001E6883"/>
    <w:rsid w:val="001F4A6E"/>
    <w:rsid w:val="001F745B"/>
    <w:rsid w:val="00200D99"/>
    <w:rsid w:val="00202029"/>
    <w:rsid w:val="002049C2"/>
    <w:rsid w:val="002107BD"/>
    <w:rsid w:val="0021269C"/>
    <w:rsid w:val="00221E83"/>
    <w:rsid w:val="002237C6"/>
    <w:rsid w:val="00225A34"/>
    <w:rsid w:val="002274F1"/>
    <w:rsid w:val="0023700C"/>
    <w:rsid w:val="00242138"/>
    <w:rsid w:val="002627CA"/>
    <w:rsid w:val="002638FC"/>
    <w:rsid w:val="00264067"/>
    <w:rsid w:val="002716C5"/>
    <w:rsid w:val="00276EAE"/>
    <w:rsid w:val="00280419"/>
    <w:rsid w:val="0028306E"/>
    <w:rsid w:val="00291FFC"/>
    <w:rsid w:val="002A1031"/>
    <w:rsid w:val="002A1AF9"/>
    <w:rsid w:val="002A301A"/>
    <w:rsid w:val="002B12CE"/>
    <w:rsid w:val="002B15D8"/>
    <w:rsid w:val="002B70D4"/>
    <w:rsid w:val="002C13BD"/>
    <w:rsid w:val="002C217D"/>
    <w:rsid w:val="002C465D"/>
    <w:rsid w:val="002C4DB6"/>
    <w:rsid w:val="002C5029"/>
    <w:rsid w:val="002D24FC"/>
    <w:rsid w:val="002D5CF7"/>
    <w:rsid w:val="002D619D"/>
    <w:rsid w:val="002E6D22"/>
    <w:rsid w:val="002F2D2F"/>
    <w:rsid w:val="002F5887"/>
    <w:rsid w:val="003013D2"/>
    <w:rsid w:val="00302050"/>
    <w:rsid w:val="003049CD"/>
    <w:rsid w:val="00307936"/>
    <w:rsid w:val="003139AD"/>
    <w:rsid w:val="00317830"/>
    <w:rsid w:val="00324938"/>
    <w:rsid w:val="00330845"/>
    <w:rsid w:val="00332338"/>
    <w:rsid w:val="00337144"/>
    <w:rsid w:val="00352DBC"/>
    <w:rsid w:val="00356809"/>
    <w:rsid w:val="0035705F"/>
    <w:rsid w:val="003601E6"/>
    <w:rsid w:val="00360235"/>
    <w:rsid w:val="00364BB8"/>
    <w:rsid w:val="003658D6"/>
    <w:rsid w:val="00384C71"/>
    <w:rsid w:val="003876C6"/>
    <w:rsid w:val="00393A74"/>
    <w:rsid w:val="003A381D"/>
    <w:rsid w:val="003A6DD3"/>
    <w:rsid w:val="003B1D80"/>
    <w:rsid w:val="003B20C8"/>
    <w:rsid w:val="003B76DD"/>
    <w:rsid w:val="003C3E47"/>
    <w:rsid w:val="003C5EC6"/>
    <w:rsid w:val="003C6368"/>
    <w:rsid w:val="003C7DB0"/>
    <w:rsid w:val="003D4416"/>
    <w:rsid w:val="003E068D"/>
    <w:rsid w:val="003F31BE"/>
    <w:rsid w:val="003F3343"/>
    <w:rsid w:val="004062C1"/>
    <w:rsid w:val="0042094E"/>
    <w:rsid w:val="00422F1A"/>
    <w:rsid w:val="00432D93"/>
    <w:rsid w:val="00433552"/>
    <w:rsid w:val="00434147"/>
    <w:rsid w:val="00437E3B"/>
    <w:rsid w:val="00446689"/>
    <w:rsid w:val="004555D7"/>
    <w:rsid w:val="004575C8"/>
    <w:rsid w:val="00464E64"/>
    <w:rsid w:val="00465D79"/>
    <w:rsid w:val="00473A34"/>
    <w:rsid w:val="00474724"/>
    <w:rsid w:val="0048018E"/>
    <w:rsid w:val="00487A31"/>
    <w:rsid w:val="00491520"/>
    <w:rsid w:val="004A2698"/>
    <w:rsid w:val="004A41A1"/>
    <w:rsid w:val="004A691F"/>
    <w:rsid w:val="004B1039"/>
    <w:rsid w:val="004C23EB"/>
    <w:rsid w:val="004C40BB"/>
    <w:rsid w:val="004C754D"/>
    <w:rsid w:val="004D003C"/>
    <w:rsid w:val="004D7CA9"/>
    <w:rsid w:val="004E3DE3"/>
    <w:rsid w:val="004E4987"/>
    <w:rsid w:val="004E4C47"/>
    <w:rsid w:val="004E75DA"/>
    <w:rsid w:val="004F2BE4"/>
    <w:rsid w:val="004F57F4"/>
    <w:rsid w:val="004F5ED8"/>
    <w:rsid w:val="004F636E"/>
    <w:rsid w:val="004F7979"/>
    <w:rsid w:val="0050350A"/>
    <w:rsid w:val="00503736"/>
    <w:rsid w:val="00506BF1"/>
    <w:rsid w:val="00514E0E"/>
    <w:rsid w:val="00516847"/>
    <w:rsid w:val="0052310F"/>
    <w:rsid w:val="00530C1D"/>
    <w:rsid w:val="00533128"/>
    <w:rsid w:val="00541494"/>
    <w:rsid w:val="00543391"/>
    <w:rsid w:val="005477F8"/>
    <w:rsid w:val="005514C9"/>
    <w:rsid w:val="00551A72"/>
    <w:rsid w:val="00552CBB"/>
    <w:rsid w:val="00555E2C"/>
    <w:rsid w:val="00557439"/>
    <w:rsid w:val="00562956"/>
    <w:rsid w:val="005635EC"/>
    <w:rsid w:val="00571532"/>
    <w:rsid w:val="0059029A"/>
    <w:rsid w:val="00596EC6"/>
    <w:rsid w:val="005A2675"/>
    <w:rsid w:val="005A334A"/>
    <w:rsid w:val="005A5764"/>
    <w:rsid w:val="005B678D"/>
    <w:rsid w:val="005B754F"/>
    <w:rsid w:val="005C2B80"/>
    <w:rsid w:val="005D0D0A"/>
    <w:rsid w:val="005D51B6"/>
    <w:rsid w:val="005E0276"/>
    <w:rsid w:val="005F5138"/>
    <w:rsid w:val="005F66D0"/>
    <w:rsid w:val="005F6FFA"/>
    <w:rsid w:val="005F7B48"/>
    <w:rsid w:val="00612580"/>
    <w:rsid w:val="00622E84"/>
    <w:rsid w:val="00626F5E"/>
    <w:rsid w:val="0063203E"/>
    <w:rsid w:val="00637A35"/>
    <w:rsid w:val="0064260C"/>
    <w:rsid w:val="00647C4D"/>
    <w:rsid w:val="00655BFB"/>
    <w:rsid w:val="006600C5"/>
    <w:rsid w:val="00660FA8"/>
    <w:rsid w:val="00664030"/>
    <w:rsid w:val="00673643"/>
    <w:rsid w:val="00673F8B"/>
    <w:rsid w:val="00691B43"/>
    <w:rsid w:val="00695A6F"/>
    <w:rsid w:val="006A029F"/>
    <w:rsid w:val="006A5AA4"/>
    <w:rsid w:val="006B1E4E"/>
    <w:rsid w:val="006B6613"/>
    <w:rsid w:val="006C042E"/>
    <w:rsid w:val="006C4D34"/>
    <w:rsid w:val="006D3CF0"/>
    <w:rsid w:val="006E2548"/>
    <w:rsid w:val="006E4991"/>
    <w:rsid w:val="006F4727"/>
    <w:rsid w:val="00700C0D"/>
    <w:rsid w:val="00712086"/>
    <w:rsid w:val="007127F6"/>
    <w:rsid w:val="00713914"/>
    <w:rsid w:val="00717FDC"/>
    <w:rsid w:val="007251D4"/>
    <w:rsid w:val="007274CD"/>
    <w:rsid w:val="007447A8"/>
    <w:rsid w:val="007454A8"/>
    <w:rsid w:val="0074785B"/>
    <w:rsid w:val="0075311B"/>
    <w:rsid w:val="00754630"/>
    <w:rsid w:val="00754D79"/>
    <w:rsid w:val="00755292"/>
    <w:rsid w:val="00755E13"/>
    <w:rsid w:val="00765A15"/>
    <w:rsid w:val="00765C20"/>
    <w:rsid w:val="007675CF"/>
    <w:rsid w:val="00775FDC"/>
    <w:rsid w:val="00776569"/>
    <w:rsid w:val="00786A26"/>
    <w:rsid w:val="00793098"/>
    <w:rsid w:val="00796DDE"/>
    <w:rsid w:val="007A3BB3"/>
    <w:rsid w:val="007A51C9"/>
    <w:rsid w:val="007A61EB"/>
    <w:rsid w:val="007A7289"/>
    <w:rsid w:val="007B1562"/>
    <w:rsid w:val="007C1DF0"/>
    <w:rsid w:val="007D3E12"/>
    <w:rsid w:val="007D6957"/>
    <w:rsid w:val="007E216A"/>
    <w:rsid w:val="007E51E6"/>
    <w:rsid w:val="007E7F5F"/>
    <w:rsid w:val="007E7F9F"/>
    <w:rsid w:val="007F3B73"/>
    <w:rsid w:val="007F7E74"/>
    <w:rsid w:val="00802B17"/>
    <w:rsid w:val="00812F70"/>
    <w:rsid w:val="008135B3"/>
    <w:rsid w:val="0081414F"/>
    <w:rsid w:val="00816FE6"/>
    <w:rsid w:val="00817AB6"/>
    <w:rsid w:val="00824E0F"/>
    <w:rsid w:val="00824FEB"/>
    <w:rsid w:val="00830E3E"/>
    <w:rsid w:val="0083245F"/>
    <w:rsid w:val="00837271"/>
    <w:rsid w:val="008426E9"/>
    <w:rsid w:val="008450B3"/>
    <w:rsid w:val="0085016A"/>
    <w:rsid w:val="00866CC4"/>
    <w:rsid w:val="00873083"/>
    <w:rsid w:val="008750DB"/>
    <w:rsid w:val="008775AB"/>
    <w:rsid w:val="0088049A"/>
    <w:rsid w:val="00886FCA"/>
    <w:rsid w:val="00891DBA"/>
    <w:rsid w:val="00895252"/>
    <w:rsid w:val="008979E2"/>
    <w:rsid w:val="008A2B80"/>
    <w:rsid w:val="008A3029"/>
    <w:rsid w:val="008A5DDA"/>
    <w:rsid w:val="008B0008"/>
    <w:rsid w:val="008B4985"/>
    <w:rsid w:val="008B63FD"/>
    <w:rsid w:val="008B7549"/>
    <w:rsid w:val="008C4242"/>
    <w:rsid w:val="008D052B"/>
    <w:rsid w:val="008D5A07"/>
    <w:rsid w:val="008E00D9"/>
    <w:rsid w:val="008E3E65"/>
    <w:rsid w:val="008E77EF"/>
    <w:rsid w:val="008F0563"/>
    <w:rsid w:val="008F200F"/>
    <w:rsid w:val="008F669F"/>
    <w:rsid w:val="00907591"/>
    <w:rsid w:val="00913D42"/>
    <w:rsid w:val="009225D1"/>
    <w:rsid w:val="00925EB8"/>
    <w:rsid w:val="00933C7C"/>
    <w:rsid w:val="00936467"/>
    <w:rsid w:val="00936D9E"/>
    <w:rsid w:val="009408A6"/>
    <w:rsid w:val="00941E52"/>
    <w:rsid w:val="00946663"/>
    <w:rsid w:val="009468C4"/>
    <w:rsid w:val="009559A1"/>
    <w:rsid w:val="00957021"/>
    <w:rsid w:val="00957876"/>
    <w:rsid w:val="00960927"/>
    <w:rsid w:val="00963A61"/>
    <w:rsid w:val="009650E0"/>
    <w:rsid w:val="00967E82"/>
    <w:rsid w:val="00970936"/>
    <w:rsid w:val="00986584"/>
    <w:rsid w:val="00991C9F"/>
    <w:rsid w:val="009927A1"/>
    <w:rsid w:val="009A097F"/>
    <w:rsid w:val="009A6C56"/>
    <w:rsid w:val="009B2748"/>
    <w:rsid w:val="009B436C"/>
    <w:rsid w:val="009B7EC7"/>
    <w:rsid w:val="009C3486"/>
    <w:rsid w:val="009D3002"/>
    <w:rsid w:val="009E2862"/>
    <w:rsid w:val="009E6673"/>
    <w:rsid w:val="009F4921"/>
    <w:rsid w:val="00A0164A"/>
    <w:rsid w:val="00A01FCC"/>
    <w:rsid w:val="00A06939"/>
    <w:rsid w:val="00A0729A"/>
    <w:rsid w:val="00A11AEB"/>
    <w:rsid w:val="00A2183E"/>
    <w:rsid w:val="00A24583"/>
    <w:rsid w:val="00A24598"/>
    <w:rsid w:val="00A279A6"/>
    <w:rsid w:val="00A3083A"/>
    <w:rsid w:val="00A30A57"/>
    <w:rsid w:val="00A31E10"/>
    <w:rsid w:val="00A43926"/>
    <w:rsid w:val="00A60EA5"/>
    <w:rsid w:val="00A60EC0"/>
    <w:rsid w:val="00A70D27"/>
    <w:rsid w:val="00A7465B"/>
    <w:rsid w:val="00A83BD1"/>
    <w:rsid w:val="00A840DE"/>
    <w:rsid w:val="00A9380D"/>
    <w:rsid w:val="00AA357D"/>
    <w:rsid w:val="00AA455D"/>
    <w:rsid w:val="00AC2044"/>
    <w:rsid w:val="00AC732A"/>
    <w:rsid w:val="00AD3909"/>
    <w:rsid w:val="00AD3D5F"/>
    <w:rsid w:val="00AD470B"/>
    <w:rsid w:val="00AD48E4"/>
    <w:rsid w:val="00AE1208"/>
    <w:rsid w:val="00AE315E"/>
    <w:rsid w:val="00AE5571"/>
    <w:rsid w:val="00AE5EC6"/>
    <w:rsid w:val="00AF0084"/>
    <w:rsid w:val="00AF1F02"/>
    <w:rsid w:val="00AF2AAC"/>
    <w:rsid w:val="00AF2D3C"/>
    <w:rsid w:val="00AF4EF8"/>
    <w:rsid w:val="00B00F6A"/>
    <w:rsid w:val="00B07837"/>
    <w:rsid w:val="00B106E7"/>
    <w:rsid w:val="00B141F4"/>
    <w:rsid w:val="00B15F8B"/>
    <w:rsid w:val="00B17606"/>
    <w:rsid w:val="00B20D43"/>
    <w:rsid w:val="00B218AF"/>
    <w:rsid w:val="00B22980"/>
    <w:rsid w:val="00B22A9F"/>
    <w:rsid w:val="00B255AF"/>
    <w:rsid w:val="00B261BE"/>
    <w:rsid w:val="00B2702E"/>
    <w:rsid w:val="00B270CD"/>
    <w:rsid w:val="00B317F6"/>
    <w:rsid w:val="00B31A35"/>
    <w:rsid w:val="00B32438"/>
    <w:rsid w:val="00B344A9"/>
    <w:rsid w:val="00B40402"/>
    <w:rsid w:val="00B40C31"/>
    <w:rsid w:val="00B4214E"/>
    <w:rsid w:val="00B42B73"/>
    <w:rsid w:val="00B42BF4"/>
    <w:rsid w:val="00B54C30"/>
    <w:rsid w:val="00B609A0"/>
    <w:rsid w:val="00B656A1"/>
    <w:rsid w:val="00B7114B"/>
    <w:rsid w:val="00B733F1"/>
    <w:rsid w:val="00B734AE"/>
    <w:rsid w:val="00B80437"/>
    <w:rsid w:val="00B853E2"/>
    <w:rsid w:val="00B87182"/>
    <w:rsid w:val="00B909B7"/>
    <w:rsid w:val="00B93F74"/>
    <w:rsid w:val="00B94A8E"/>
    <w:rsid w:val="00BA367C"/>
    <w:rsid w:val="00BA66E7"/>
    <w:rsid w:val="00BA71F9"/>
    <w:rsid w:val="00BA7B53"/>
    <w:rsid w:val="00BB1C29"/>
    <w:rsid w:val="00BC3ED2"/>
    <w:rsid w:val="00BC50FA"/>
    <w:rsid w:val="00BC58D6"/>
    <w:rsid w:val="00BC5D01"/>
    <w:rsid w:val="00BD2C94"/>
    <w:rsid w:val="00BE3286"/>
    <w:rsid w:val="00BF2818"/>
    <w:rsid w:val="00BF7C78"/>
    <w:rsid w:val="00C007CB"/>
    <w:rsid w:val="00C11800"/>
    <w:rsid w:val="00C339F6"/>
    <w:rsid w:val="00C40524"/>
    <w:rsid w:val="00C409A8"/>
    <w:rsid w:val="00C41898"/>
    <w:rsid w:val="00C43375"/>
    <w:rsid w:val="00C4463F"/>
    <w:rsid w:val="00C454A1"/>
    <w:rsid w:val="00C50EDD"/>
    <w:rsid w:val="00C53FEA"/>
    <w:rsid w:val="00C57DB5"/>
    <w:rsid w:val="00C60F88"/>
    <w:rsid w:val="00C62271"/>
    <w:rsid w:val="00C631D5"/>
    <w:rsid w:val="00C63330"/>
    <w:rsid w:val="00C802CF"/>
    <w:rsid w:val="00C90730"/>
    <w:rsid w:val="00C91827"/>
    <w:rsid w:val="00C97142"/>
    <w:rsid w:val="00CA4F1C"/>
    <w:rsid w:val="00CB6A67"/>
    <w:rsid w:val="00CC0BFD"/>
    <w:rsid w:val="00CC58FE"/>
    <w:rsid w:val="00CD0D78"/>
    <w:rsid w:val="00CD3ED1"/>
    <w:rsid w:val="00CD5C61"/>
    <w:rsid w:val="00CE09E9"/>
    <w:rsid w:val="00CE4085"/>
    <w:rsid w:val="00CE42F5"/>
    <w:rsid w:val="00CE505B"/>
    <w:rsid w:val="00CE65EA"/>
    <w:rsid w:val="00D01D1F"/>
    <w:rsid w:val="00D0298D"/>
    <w:rsid w:val="00D06B4E"/>
    <w:rsid w:val="00D07DC3"/>
    <w:rsid w:val="00D22E09"/>
    <w:rsid w:val="00D25762"/>
    <w:rsid w:val="00D32C08"/>
    <w:rsid w:val="00D63EE0"/>
    <w:rsid w:val="00D815D2"/>
    <w:rsid w:val="00D816E4"/>
    <w:rsid w:val="00D87108"/>
    <w:rsid w:val="00D933D3"/>
    <w:rsid w:val="00D97E3E"/>
    <w:rsid w:val="00DA277C"/>
    <w:rsid w:val="00DA35D2"/>
    <w:rsid w:val="00DA6B84"/>
    <w:rsid w:val="00DB555C"/>
    <w:rsid w:val="00DC0053"/>
    <w:rsid w:val="00DC38C9"/>
    <w:rsid w:val="00DC5393"/>
    <w:rsid w:val="00DD0C53"/>
    <w:rsid w:val="00DD7250"/>
    <w:rsid w:val="00DE7394"/>
    <w:rsid w:val="00DE7689"/>
    <w:rsid w:val="00E241D3"/>
    <w:rsid w:val="00E24C77"/>
    <w:rsid w:val="00E25C53"/>
    <w:rsid w:val="00E25F9B"/>
    <w:rsid w:val="00E26EBE"/>
    <w:rsid w:val="00E30E3A"/>
    <w:rsid w:val="00E33D96"/>
    <w:rsid w:val="00E40CB7"/>
    <w:rsid w:val="00E501FD"/>
    <w:rsid w:val="00E508FA"/>
    <w:rsid w:val="00E615DB"/>
    <w:rsid w:val="00E639C9"/>
    <w:rsid w:val="00E66F3F"/>
    <w:rsid w:val="00E75A16"/>
    <w:rsid w:val="00E878CE"/>
    <w:rsid w:val="00E96C4F"/>
    <w:rsid w:val="00E970D1"/>
    <w:rsid w:val="00EA5E4E"/>
    <w:rsid w:val="00EC36A5"/>
    <w:rsid w:val="00EC6BBA"/>
    <w:rsid w:val="00ED56FA"/>
    <w:rsid w:val="00ED7865"/>
    <w:rsid w:val="00EE4354"/>
    <w:rsid w:val="00EE542E"/>
    <w:rsid w:val="00EF474C"/>
    <w:rsid w:val="00EF4C19"/>
    <w:rsid w:val="00EF799E"/>
    <w:rsid w:val="00F027F7"/>
    <w:rsid w:val="00F053FB"/>
    <w:rsid w:val="00F06F23"/>
    <w:rsid w:val="00F11E50"/>
    <w:rsid w:val="00F1461A"/>
    <w:rsid w:val="00F21DB6"/>
    <w:rsid w:val="00F32884"/>
    <w:rsid w:val="00F44E45"/>
    <w:rsid w:val="00F4676C"/>
    <w:rsid w:val="00F5000B"/>
    <w:rsid w:val="00F548D0"/>
    <w:rsid w:val="00F70014"/>
    <w:rsid w:val="00F7009E"/>
    <w:rsid w:val="00F70247"/>
    <w:rsid w:val="00F76E7A"/>
    <w:rsid w:val="00F8209A"/>
    <w:rsid w:val="00F82281"/>
    <w:rsid w:val="00F8295D"/>
    <w:rsid w:val="00F84904"/>
    <w:rsid w:val="00F90EFC"/>
    <w:rsid w:val="00F92034"/>
    <w:rsid w:val="00FB5251"/>
    <w:rsid w:val="00FC0327"/>
    <w:rsid w:val="00FC445F"/>
    <w:rsid w:val="00FD6E22"/>
    <w:rsid w:val="00FE08BF"/>
    <w:rsid w:val="00FE162D"/>
    <w:rsid w:val="00FE77E3"/>
    <w:rsid w:val="00FF1832"/>
    <w:rsid w:val="00FF2416"/>
    <w:rsid w:val="00FF3360"/>
    <w:rsid w:val="00FF3E88"/>
    <w:rsid w:val="00FF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71DD5"/>
  <w15:chartTrackingRefBased/>
  <w15:docId w15:val="{F441313C-6C5F-43FA-9856-FEA5560BA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06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06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106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06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06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06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06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06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06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06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106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106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06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06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06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06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06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06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06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06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06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06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06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06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06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06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06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06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060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010601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10601"/>
    <w:rPr>
      <w:rFonts w:eastAsiaTheme="minorEastAsia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106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601"/>
  </w:style>
  <w:style w:type="paragraph" w:styleId="Footer">
    <w:name w:val="footer"/>
    <w:basedOn w:val="Normal"/>
    <w:link w:val="FooterChar"/>
    <w:uiPriority w:val="99"/>
    <w:unhideWhenUsed/>
    <w:rsid w:val="000106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601"/>
  </w:style>
  <w:style w:type="paragraph" w:styleId="TOCHeading">
    <w:name w:val="TOC Heading"/>
    <w:basedOn w:val="Heading1"/>
    <w:next w:val="Normal"/>
    <w:uiPriority w:val="39"/>
    <w:unhideWhenUsed/>
    <w:qFormat/>
    <w:rsid w:val="00010601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97F7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97F7B"/>
    <w:rPr>
      <w:color w:val="467886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16490C"/>
  </w:style>
  <w:style w:type="paragraph" w:styleId="TOC2">
    <w:name w:val="toc 2"/>
    <w:basedOn w:val="Normal"/>
    <w:next w:val="Normal"/>
    <w:autoRedefine/>
    <w:uiPriority w:val="39"/>
    <w:unhideWhenUsed/>
    <w:rsid w:val="00873083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4B1039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4B1039"/>
    <w:pPr>
      <w:spacing w:after="0"/>
    </w:pPr>
  </w:style>
  <w:style w:type="paragraph" w:styleId="TOC3">
    <w:name w:val="toc 3"/>
    <w:basedOn w:val="Normal"/>
    <w:next w:val="Normal"/>
    <w:autoRedefine/>
    <w:uiPriority w:val="39"/>
    <w:unhideWhenUsed/>
    <w:rsid w:val="0088049A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2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The24</b:Tag>
    <b:SourceType>InternetSite</b:SourceType>
    <b:Guid>{624C40C2-F78D-4B19-B5A1-9DDB20F42E5F}</b:Guid>
    <b:Title>RICS Tech Partner Panel Discussion: The Future of Building Surveying</b:Title>
    <b:Year>2024</b:Year>
    <b:Month>November </b:Month>
    <b:Day>06</b:Day>
    <b:Author>
      <b:Author>
        <b:Corporate>The Royal Institution of Chartered Surveyors </b:Corporate>
      </b:Author>
    </b:Author>
    <b:InternetSiteTitle>rics.org</b:InternetSiteTitle>
    <b:URL>https://www.rics.org/news-insights/the-future-of-building-surveying</b:URL>
    <b:RefOrder>1</b:RefOrder>
  </b:Source>
  <b:Source>
    <b:Tag>JDB24</b:Tag>
    <b:SourceType>InternetSite</b:SourceType>
    <b:Guid>{7A4C046A-0E0B-4D07-B122-B2B5E0C85081}</b:Guid>
    <b:Author>
      <b:Author>
        <b:Corporate>JDB Surveying and Architectural</b:Corporate>
      </b:Author>
    </b:Author>
    <b:Title>Types of Building Survey</b:Title>
    <b:InternetSiteTitle>https://jdbsurveys.com/</b:InternetSiteTitle>
    <b:Year>2024</b:Year>
    <b:URL>https://jdbsurveys.com/services/types-building-survey/</b:URL>
    <b:RefOrder>2</b:RefOrder>
  </b:Source>
  <b:Source>
    <b:Tag>Roy24</b:Tag>
    <b:SourceType>InternetSite</b:SourceType>
    <b:Guid>{6BF8D97B-E86C-47C5-8816-DC9F55D075AC}</b:Guid>
    <b:Author>
      <b:Author>
        <b:Corporate>Royal Institution of Chartered Surveyors</b:Corporate>
      </b:Author>
    </b:Author>
    <b:Title>Building surveying: Your guide to becoming a building surveyor</b:Title>
    <b:InternetSiteTitle>rics.org</b:InternetSiteTitle>
    <b:Year>2024</b:Year>
    <b:Month>n/m</b:Month>
    <b:Day>n/d</b:Day>
    <b:URL>https://www.rics.org/surveyor-careers/surveying/what-surveyors-do/what-is-a-building-surveyor</b:URL>
    <b:RefOrder>3</b:RefOrder>
  </b:Source>
  <b:Source>
    <b:Tag>Sea23</b:Tag>
    <b:SourceType>InternetSite</b:SourceType>
    <b:Guid>{DFB0B968-883F-428B-90EA-1383649B0A4A}</b:Guid>
    <b:Author>
      <b:Author>
        <b:NameList>
          <b:Person>
            <b:Last>Thorpe</b:Last>
            <b:First>Sean</b:First>
          </b:Person>
        </b:NameList>
      </b:Author>
    </b:Author>
    <b:Title>Building Condition Survey: A Guide to Assessing Your Property</b:Title>
    <b:InternetSiteTitle>constructionwiki.co.uk</b:InternetSiteTitle>
    <b:Year>2023</b:Year>
    <b:Month>August</b:Month>
    <b:Day>05</b:Day>
    <b:URL>https://constructionwiki.co.uk/2023/08/05/building-condition-survey/</b:URL>
    <b:RefOrder>4</b:RefOrder>
  </b:Source>
  <b:Source>
    <b:Tag>Lon21</b:Tag>
    <b:SourceType>InternetSite</b:SourceType>
    <b:Guid>{7447CEBA-7B03-447E-8C46-3B17BF52E58F}</b:Guid>
    <b:Author>
      <b:Author>
        <b:Corporate>London Surveyors and Valuers Ltd</b:Corporate>
      </b:Author>
    </b:Author>
    <b:Title>What is a building survey and how do I get one?</b:Title>
    <b:InternetSiteTitle>www.londonssurveyors.co</b:InternetSiteTitle>
    <b:Year>2021</b:Year>
    <b:Month>December </b:Month>
    <b:Day>14</b:Day>
    <b:URL>https://www.londonssurveyors.co/what-is-a-building-survey</b:URL>
    <b:RefOrder>5</b:RefOrder>
  </b:Source>
  <b:Source>
    <b:Tag>Uni18</b:Tag>
    <b:SourceType>Film</b:SourceType>
    <b:Guid>{7763A86D-7AA3-4AD0-B5A4-23FEF79605F8}</b:Guid>
    <b:Title>The Forum - Y Fforwm</b:Title>
    <b:Year>2018</b:Year>
    <b:URL>https://www.facebook.com/UWTSDLib/videos/the-forum-y-fforwm/2162624177103854/</b:URL>
    <b:Author>
      <b:Director>
        <b:NameList>
          <b:Person>
            <b:Last>David</b:Last>
            <b:First>University</b:First>
            <b:Middle>of Wales Trinity Saint</b:Middle>
          </b:Person>
        </b:NameList>
      </b:Director>
    </b:Author>
    <b:RefOrder>6</b:RefOrder>
  </b:Source>
  <b:Source>
    <b:Tag>Roy23</b:Tag>
    <b:SourceType>InternetSite</b:SourceType>
    <b:Guid>{3C6F9387-B74E-4991-B1E3-DEA70BB86D78}</b:Guid>
    <b:Title>How have drones impacted building surveying?</b:Title>
    <b:Year>2023</b:Year>
    <b:Author>
      <b:Author>
        <b:Corporate>Royal Institution of Chartered Surveyors </b:Corporate>
      </b:Author>
    </b:Author>
    <b:InternetSiteTitle>www.ricsfirms.com</b:InternetSiteTitle>
    <b:Month>October </b:Month>
    <b:Day>06</b:Day>
    <b:URL>https://www.ricsfirms.com/residential/moving-home/surveys/how-have-drones-impacted-building-surveying/</b:URL>
    <b:RefOrder>7</b:RefOrder>
  </b:Source>
  <b:Source>
    <b:Tag>Sky24</b:Tag>
    <b:SourceType>InternetSite</b:SourceType>
    <b:Guid>{BFD2C01C-0058-4EE5-A20D-2E9A0A5EE007}</b:Guid>
    <b:Author>
      <b:Author>
        <b:Corporate>Sky Scan Surveys</b:Corporate>
      </b:Author>
    </b:Author>
    <b:Title>www.skyscansurveys.co.uk</b:Title>
    <b:InternetSiteTitle>Drone Roof Inspection in Bury</b:InternetSiteTitle>
    <b:Year>2024</b:Year>
    <b:URL>https://www.skyscansurveys.co.uk/locations/drone-roof-inspection-bury/</b:URL>
    <b:RefOrder>8</b:RefOrder>
  </b:Source>
  <b:Source>
    <b:Tag>Lei24</b:Tag>
    <b:SourceType>InternetSite</b:SourceType>
    <b:Guid>{BB4AB77D-CB60-425A-ACA4-9946ADA214C4}</b:Guid>
    <b:Author>
      <b:Author>
        <b:Corporate>Leica-geosystems</b:Corporate>
      </b:Author>
    </b:Author>
    <b:Title>Grow your business with 3D laser scanning</b:Title>
    <b:InternetSiteTitle>https://leica-geosystems.com/</b:InternetSiteTitle>
    <b:Year>2024</b:Year>
    <b:URL>https://leica-geosystems.com/en-gb/industries/pure-surveying/get-inspired-to-grow-your-business/laser-scanning</b:URL>
    <b:RefOrder>10</b:RefOrder>
  </b:Source>
  <b:Source>
    <b:Tag>Lei241</b:Tag>
    <b:SourceType>InternetSite</b:SourceType>
    <b:Guid>{2A81B2EB-5C90-49B3-854B-998D9ADD47E6}</b:Guid>
    <b:Author>
      <b:Author>
        <b:Corporate>Leica-geosystems</b:Corporate>
      </b:Author>
    </b:Author>
    <b:Title>Scanners</b:Title>
    <b:InternetSiteTitle>leica-geosystems.com</b:InternetSiteTitle>
    <b:Year>2024</b:Year>
    <b:URL>https://leica-geosystems.com/en-gb/products/laser-scanners/scanners</b:URL>
    <b:RefOrder>9</b:RefOrder>
  </b:Source>
  <b:Source>
    <b:Tag>Sur24</b:Tag>
    <b:SourceType>InternetSite</b:SourceType>
    <b:Guid>{71B5F88A-76C6-4BE8-9D4E-FEE10EA69EC2}</b:Guid>
    <b:Author>
      <b:Author>
        <b:Corporate>Survey solutions</b:Corporate>
      </b:Author>
    </b:Author>
    <b:Title>Laser scanning </b:Title>
    <b:InternetSiteTitle>www.survey-solutions.co.uk</b:InternetSiteTitle>
    <b:Year>2024</b:Year>
    <b:URL>https://www.survey-solutions.co.uk/building-survey/laser-scanning/</b:URL>
    <b:RefOrder>11</b:RefOrder>
  </b:Source>
  <b:Source>
    <b:Tag>Por22</b:Tag>
    <b:SourceType>InternetSite</b:SourceType>
    <b:Guid>{9DB3605A-4A82-45AC-A3FD-B06955FF62F0}</b:Guid>
    <b:Author>
      <b:Author>
        <b:Corporate> Portable Appliance Safety Services</b:Corporate>
      </b:Author>
    </b:Author>
    <b:InternetSiteTitle>PASS-Thermal.co.uk</b:InternetSiteTitle>
    <b:Year>2022</b:Year>
    <b:URL>https://www.pass-thermal.co.uk/thermal-camera-applications-building</b:URL>
    <b:RefOrder>12</b:RefOrder>
  </b:Source>
  <b:Source>
    <b:Tag>NHB20</b:Tag>
    <b:SourceType>Report</b:SourceType>
    <b:Guid>{1FCC020F-F988-4D12-A255-B3DAB04C9C81}</b:Guid>
    <b:Title>Thermal imaging report guide</b:Title>
    <b:Year>2020</b:Year>
    <b:Author>
      <b:Author>
        <b:Corporate>NHBC Foundation</b:Corporate>
      </b:Author>
    </b:Author>
    <b:RefOrder>13</b:RefOrder>
  </b:Source>
  <b:Source>
    <b:Tag>Roy21</b:Tag>
    <b:SourceType>Report</b:SourceType>
    <b:Guid>{2B72BAFB-3588-4BC6-A4C0-869A87FFF314}</b:Guid>
    <b:Author>
      <b:Author>
        <b:Corporate>Royal institution of Chartered Surveyors </b:Corporate>
      </b:Author>
    </b:Author>
    <b:Title>The RICS Home Survey Level 3 </b:Title>
    <b:Year>2021</b:Year>
    <b:RefOrder>14</b:RefOrder>
  </b:Source>
</b:Sources>
</file>

<file path=customXml/itemProps1.xml><?xml version="1.0" encoding="utf-8"?>
<ds:datastoreItem xmlns:ds="http://schemas.openxmlformats.org/officeDocument/2006/customXml" ds:itemID="{43670E12-1A82-4BCD-98E8-B8E464CC7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2516</Words>
  <Characters>14344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Building Survey</vt:lpstr>
    </vt:vector>
  </TitlesOfParts>
  <Company/>
  <LinksUpToDate>false</LinksUpToDate>
  <CharactersWithSpaces>16827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Building Survey</dc:title>
  <dc:subject>ACBA4017</dc:subject>
  <dc:creator>Daniel Griffiths 23187131</dc:creator>
  <cp:keywords/>
  <dc:description/>
  <cp:lastModifiedBy>daniel griffiths</cp:lastModifiedBy>
  <cp:revision>517</cp:revision>
  <dcterms:created xsi:type="dcterms:W3CDTF">2024-11-25T11:23:00Z</dcterms:created>
  <dcterms:modified xsi:type="dcterms:W3CDTF">2024-12-16T13:13:00Z</dcterms:modified>
</cp:coreProperties>
</file>