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DF05A" w14:textId="77777777" w:rsidR="0090079A" w:rsidRDefault="0090079A" w:rsidP="0090079A">
      <w:pPr>
        <w:jc w:val="center"/>
        <w:rPr>
          <w:sz w:val="36"/>
        </w:rPr>
      </w:pPr>
    </w:p>
    <w:p w14:paraId="3D0A4CD7" w14:textId="77777777" w:rsidR="0090079A" w:rsidRDefault="0090079A" w:rsidP="0090079A">
      <w:pPr>
        <w:jc w:val="center"/>
        <w:rPr>
          <w:sz w:val="36"/>
        </w:rPr>
      </w:pPr>
    </w:p>
    <w:p w14:paraId="4F32AB06" w14:textId="77777777" w:rsidR="0090079A" w:rsidRDefault="0090079A" w:rsidP="0090079A">
      <w:pPr>
        <w:jc w:val="center"/>
        <w:rPr>
          <w:sz w:val="36"/>
        </w:rPr>
      </w:pPr>
    </w:p>
    <w:p w14:paraId="65D7D3A1" w14:textId="77777777" w:rsidR="00750652" w:rsidRPr="0090079A" w:rsidRDefault="0090079A" w:rsidP="0090079A">
      <w:pPr>
        <w:jc w:val="center"/>
        <w:rPr>
          <w:sz w:val="36"/>
        </w:rPr>
      </w:pPr>
      <w:r w:rsidRPr="0090079A">
        <w:rPr>
          <w:sz w:val="36"/>
        </w:rPr>
        <w:t>Electrical Engineering</w:t>
      </w:r>
    </w:p>
    <w:p w14:paraId="23DEA826" w14:textId="77777777" w:rsidR="0090079A" w:rsidRDefault="0090079A" w:rsidP="0090079A">
      <w:pPr>
        <w:jc w:val="center"/>
        <w:rPr>
          <w:sz w:val="36"/>
        </w:rPr>
      </w:pPr>
    </w:p>
    <w:p w14:paraId="2FE5796C" w14:textId="77777777" w:rsidR="0090079A" w:rsidRPr="0090079A" w:rsidRDefault="0090079A" w:rsidP="0090079A">
      <w:pPr>
        <w:jc w:val="center"/>
        <w:rPr>
          <w:sz w:val="36"/>
        </w:rPr>
      </w:pPr>
      <w:r w:rsidRPr="0090079A">
        <w:rPr>
          <w:sz w:val="36"/>
        </w:rPr>
        <w:t>ACDA5001</w:t>
      </w:r>
    </w:p>
    <w:p w14:paraId="116FDFE1" w14:textId="77777777" w:rsidR="0090079A" w:rsidRPr="0090079A" w:rsidRDefault="0090079A" w:rsidP="0090079A">
      <w:pPr>
        <w:jc w:val="center"/>
        <w:rPr>
          <w:sz w:val="36"/>
        </w:rPr>
      </w:pPr>
    </w:p>
    <w:p w14:paraId="0BEC84B2" w14:textId="77777777" w:rsidR="0090079A" w:rsidRPr="0090079A" w:rsidRDefault="0090079A" w:rsidP="0090079A">
      <w:pPr>
        <w:jc w:val="center"/>
        <w:rPr>
          <w:sz w:val="36"/>
        </w:rPr>
      </w:pPr>
      <w:r w:rsidRPr="0090079A">
        <w:rPr>
          <w:sz w:val="36"/>
        </w:rPr>
        <w:t>[</w:t>
      </w:r>
      <w:proofErr w:type="gramStart"/>
      <w:r w:rsidRPr="0090079A">
        <w:rPr>
          <w:sz w:val="36"/>
        </w:rPr>
        <w:t>Your</w:t>
      </w:r>
      <w:proofErr w:type="gramEnd"/>
      <w:r w:rsidRPr="0090079A">
        <w:rPr>
          <w:sz w:val="36"/>
        </w:rPr>
        <w:t xml:space="preserve"> Name Here]</w:t>
      </w:r>
    </w:p>
    <w:p w14:paraId="0BAB5EDC" w14:textId="77777777" w:rsidR="0090079A" w:rsidRDefault="0090079A" w:rsidP="0090079A">
      <w:pPr>
        <w:jc w:val="center"/>
        <w:rPr>
          <w:sz w:val="36"/>
        </w:rPr>
      </w:pPr>
      <w:r w:rsidRPr="0090079A">
        <w:rPr>
          <w:sz w:val="36"/>
        </w:rPr>
        <w:t>[Your student number]</w:t>
      </w:r>
    </w:p>
    <w:p w14:paraId="4862C842" w14:textId="77777777" w:rsidR="0090079A" w:rsidRPr="0090079A" w:rsidRDefault="0090079A" w:rsidP="0090079A">
      <w:pPr>
        <w:jc w:val="center"/>
        <w:rPr>
          <w:sz w:val="36"/>
        </w:rPr>
      </w:pPr>
    </w:p>
    <w:p w14:paraId="10A95782" w14:textId="77777777" w:rsidR="0090079A" w:rsidRDefault="0090079A" w:rsidP="0090079A">
      <w:pPr>
        <w:jc w:val="center"/>
        <w:rPr>
          <w:sz w:val="36"/>
        </w:rPr>
      </w:pPr>
      <w:r w:rsidRPr="0090079A">
        <w:rPr>
          <w:sz w:val="36"/>
        </w:rPr>
        <w:t>Assignment report - AC Response of an RLC network</w:t>
      </w:r>
    </w:p>
    <w:p w14:paraId="4B8ECD4C" w14:textId="77777777" w:rsidR="0090079A" w:rsidRDefault="0090079A" w:rsidP="0090079A">
      <w:pPr>
        <w:jc w:val="center"/>
        <w:rPr>
          <w:sz w:val="36"/>
        </w:rPr>
      </w:pPr>
    </w:p>
    <w:p w14:paraId="4066C9DB" w14:textId="77777777" w:rsidR="0090079A" w:rsidRPr="0090079A" w:rsidRDefault="0090079A" w:rsidP="0090079A">
      <w:pPr>
        <w:jc w:val="center"/>
        <w:rPr>
          <w:sz w:val="36"/>
        </w:rPr>
      </w:pPr>
    </w:p>
    <w:p w14:paraId="425AA9F4" w14:textId="77777777" w:rsidR="0090079A" w:rsidRDefault="0090079A" w:rsidP="0090079A">
      <w:pPr>
        <w:jc w:val="center"/>
        <w:rPr>
          <w:sz w:val="36"/>
        </w:rPr>
      </w:pPr>
      <w:r w:rsidRPr="0090079A">
        <w:rPr>
          <w:sz w:val="36"/>
        </w:rPr>
        <w:t>[Date]</w:t>
      </w:r>
    </w:p>
    <w:p w14:paraId="2B36D5DA" w14:textId="77777777" w:rsidR="0090079A" w:rsidRDefault="0090079A">
      <w:pPr>
        <w:rPr>
          <w:sz w:val="36"/>
        </w:rPr>
      </w:pPr>
      <w:r>
        <w:rPr>
          <w:sz w:val="36"/>
        </w:rPr>
        <w:br w:type="page"/>
      </w:r>
    </w:p>
    <w:p w14:paraId="71B6C85C" w14:textId="77777777" w:rsidR="0090079A" w:rsidRDefault="0090079A" w:rsidP="0090079A">
      <w:pPr>
        <w:rPr>
          <w:sz w:val="24"/>
        </w:rPr>
      </w:pPr>
      <w:r w:rsidRPr="0079368D">
        <w:rPr>
          <w:b/>
          <w:sz w:val="24"/>
          <w:u w:val="single"/>
        </w:rPr>
        <w:lastRenderedPageBreak/>
        <w:t>Abstract</w:t>
      </w:r>
      <w:r w:rsidRPr="0090079A">
        <w:rPr>
          <w:sz w:val="24"/>
        </w:rPr>
        <w:t xml:space="preserve"> – Not included in word count (</w:t>
      </w:r>
      <w:proofErr w:type="gramStart"/>
      <w:r w:rsidRPr="0090079A">
        <w:rPr>
          <w:sz w:val="24"/>
        </w:rPr>
        <w:t>approx..</w:t>
      </w:r>
      <w:proofErr w:type="gramEnd"/>
      <w:r w:rsidRPr="0090079A">
        <w:rPr>
          <w:sz w:val="24"/>
        </w:rPr>
        <w:t xml:space="preserve"> 250 – 300 words)</w:t>
      </w:r>
    </w:p>
    <w:p w14:paraId="0C316C28" w14:textId="77777777" w:rsidR="0090079A" w:rsidRDefault="0090079A" w:rsidP="0090079A">
      <w:pPr>
        <w:rPr>
          <w:sz w:val="24"/>
        </w:rPr>
      </w:pPr>
      <w:r>
        <w:rPr>
          <w:sz w:val="24"/>
        </w:rPr>
        <w:tab/>
        <w:t>Should include a summary of what you have done, why you have done it and what you have found. – include brief statement of results</w:t>
      </w:r>
    </w:p>
    <w:p w14:paraId="5F0F0263" w14:textId="77777777" w:rsidR="0090079A" w:rsidRDefault="0090079A" w:rsidP="0090079A">
      <w:pPr>
        <w:rPr>
          <w:sz w:val="24"/>
        </w:rPr>
      </w:pPr>
    </w:p>
    <w:p w14:paraId="5DDB7138" w14:textId="77777777" w:rsidR="0090079A" w:rsidRPr="0096235B" w:rsidRDefault="0096235B" w:rsidP="0090079A">
      <w:pPr>
        <w:rPr>
          <w:sz w:val="24"/>
        </w:rPr>
      </w:pPr>
      <w:r>
        <w:rPr>
          <w:b/>
          <w:sz w:val="24"/>
          <w:u w:val="single"/>
        </w:rPr>
        <w:t>Introduction</w:t>
      </w:r>
      <w:r>
        <w:rPr>
          <w:sz w:val="24"/>
        </w:rPr>
        <w:t xml:space="preserve"> – (ELS </w:t>
      </w:r>
      <w:r w:rsidR="00C37B50">
        <w:rPr>
          <w:sz w:val="24"/>
        </w:rPr>
        <w:t>–</w:t>
      </w:r>
      <w:r>
        <w:rPr>
          <w:sz w:val="24"/>
        </w:rPr>
        <w:t xml:space="preserve"> </w:t>
      </w:r>
      <w:r w:rsidR="00C37B50">
        <w:rPr>
          <w:sz w:val="24"/>
        </w:rPr>
        <w:t>5) (KUS – 20) (TSLPP – 2) – total 27% 540 Words</w:t>
      </w:r>
    </w:p>
    <w:p w14:paraId="469368B4" w14:textId="77777777" w:rsidR="0090079A" w:rsidRDefault="0090079A" w:rsidP="0090079A">
      <w:pPr>
        <w:rPr>
          <w:sz w:val="24"/>
        </w:rPr>
      </w:pPr>
      <w:r>
        <w:rPr>
          <w:sz w:val="24"/>
        </w:rPr>
        <w:tab/>
        <w:t>Background info on RLC networks in electrical power systems (industrial loads &amp; PFC)</w:t>
      </w:r>
    </w:p>
    <w:p w14:paraId="2024A8CB" w14:textId="77777777" w:rsidR="0090079A" w:rsidRDefault="0090079A" w:rsidP="0090079A">
      <w:pPr>
        <w:pStyle w:val="ListParagraph"/>
        <w:numPr>
          <w:ilvl w:val="0"/>
          <w:numId w:val="1"/>
        </w:numPr>
        <w:rPr>
          <w:sz w:val="24"/>
        </w:rPr>
      </w:pPr>
      <w:r w:rsidRPr="0090079A">
        <w:rPr>
          <w:sz w:val="24"/>
        </w:rPr>
        <w:t>Resonance</w:t>
      </w:r>
    </w:p>
    <w:p w14:paraId="396C40B3" w14:textId="77777777" w:rsidR="0090079A" w:rsidRDefault="0090079A" w:rsidP="0090079A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Power factor correction</w:t>
      </w:r>
    </w:p>
    <w:p w14:paraId="08FADB69" w14:textId="77777777" w:rsidR="0090079A" w:rsidRDefault="0090079A" w:rsidP="0090079A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Maximum power transfer (</w:t>
      </w:r>
      <w:proofErr w:type="spellStart"/>
      <w:r>
        <w:rPr>
          <w:sz w:val="24"/>
        </w:rPr>
        <w:t>Zsrc</w:t>
      </w:r>
      <w:proofErr w:type="spellEnd"/>
      <w:r>
        <w:rPr>
          <w:sz w:val="24"/>
        </w:rPr>
        <w:t xml:space="preserve"> = *</w:t>
      </w:r>
      <w:proofErr w:type="spellStart"/>
      <w:r>
        <w:rPr>
          <w:sz w:val="24"/>
        </w:rPr>
        <w:t>ZLoad</w:t>
      </w:r>
      <w:proofErr w:type="spellEnd"/>
      <w:r>
        <w:rPr>
          <w:sz w:val="24"/>
        </w:rPr>
        <w:t>) – PFC</w:t>
      </w:r>
    </w:p>
    <w:p w14:paraId="1AC01075" w14:textId="77777777" w:rsidR="0090079A" w:rsidRDefault="0090079A" w:rsidP="0090079A">
      <w:pPr>
        <w:ind w:left="720"/>
        <w:rPr>
          <w:sz w:val="24"/>
        </w:rPr>
      </w:pPr>
      <w:r>
        <w:rPr>
          <w:sz w:val="24"/>
        </w:rPr>
        <w:t>Describe what you are going to do – show circuit with component values</w:t>
      </w:r>
    </w:p>
    <w:p w14:paraId="55440CA7" w14:textId="77777777" w:rsidR="0090079A" w:rsidRPr="0079368D" w:rsidRDefault="0090079A" w:rsidP="0090079A">
      <w:pPr>
        <w:rPr>
          <w:b/>
          <w:sz w:val="24"/>
          <w:u w:val="single"/>
        </w:rPr>
      </w:pPr>
      <w:r w:rsidRPr="0079368D">
        <w:rPr>
          <w:b/>
          <w:sz w:val="24"/>
          <w:u w:val="single"/>
        </w:rPr>
        <w:t>Method</w:t>
      </w:r>
      <w:r w:rsidR="00C37B50" w:rsidRPr="00C37B50">
        <w:rPr>
          <w:b/>
          <w:sz w:val="24"/>
        </w:rPr>
        <w:t xml:space="preserve"> </w:t>
      </w:r>
      <w:r w:rsidR="00C37B50">
        <w:rPr>
          <w:sz w:val="24"/>
        </w:rPr>
        <w:t xml:space="preserve">(ELS – </w:t>
      </w:r>
      <w:r w:rsidR="00C37B50">
        <w:rPr>
          <w:sz w:val="24"/>
        </w:rPr>
        <w:t>2</w:t>
      </w:r>
      <w:r w:rsidR="00C37B50">
        <w:rPr>
          <w:sz w:val="24"/>
        </w:rPr>
        <w:t xml:space="preserve">) (KUS – </w:t>
      </w:r>
      <w:r w:rsidR="00C37B50">
        <w:rPr>
          <w:sz w:val="24"/>
        </w:rPr>
        <w:t>5</w:t>
      </w:r>
      <w:r w:rsidR="00C37B50">
        <w:rPr>
          <w:sz w:val="24"/>
        </w:rPr>
        <w:t>)</w:t>
      </w:r>
      <w:r w:rsidR="00C37B50">
        <w:rPr>
          <w:sz w:val="24"/>
        </w:rPr>
        <w:t xml:space="preserve"> (PAS – 15)</w:t>
      </w:r>
      <w:r w:rsidR="00C37B50" w:rsidRPr="00C37B50">
        <w:rPr>
          <w:sz w:val="24"/>
        </w:rPr>
        <w:t xml:space="preserve"> </w:t>
      </w:r>
      <w:r w:rsidR="00C37B50">
        <w:rPr>
          <w:sz w:val="24"/>
        </w:rPr>
        <w:t>(TSLPP – 2)</w:t>
      </w:r>
      <w:r w:rsidR="00C37B50">
        <w:rPr>
          <w:sz w:val="24"/>
        </w:rPr>
        <w:t xml:space="preserve"> – Total 24% 480 Words</w:t>
      </w:r>
    </w:p>
    <w:p w14:paraId="2EA64CB1" w14:textId="77777777" w:rsidR="0090079A" w:rsidRDefault="0090079A" w:rsidP="0090079A">
      <w:pPr>
        <w:rPr>
          <w:sz w:val="24"/>
        </w:rPr>
      </w:pPr>
      <w:r>
        <w:rPr>
          <w:sz w:val="24"/>
        </w:rPr>
        <w:tab/>
        <w:t>Show formulae used in spreadsheet model, explain how the model works and what you are calculating (Task 1)</w:t>
      </w:r>
    </w:p>
    <w:p w14:paraId="3CD8FCF7" w14:textId="77777777" w:rsidR="0090079A" w:rsidRDefault="0079368D" w:rsidP="0090079A">
      <w:pPr>
        <w:rPr>
          <w:sz w:val="24"/>
        </w:rPr>
      </w:pPr>
      <w:r>
        <w:rPr>
          <w:sz w:val="24"/>
        </w:rPr>
        <w:t>Show calculations for Task3</w:t>
      </w:r>
    </w:p>
    <w:p w14:paraId="6B6D6153" w14:textId="77777777" w:rsidR="0090079A" w:rsidRPr="00C37B50" w:rsidRDefault="0090079A" w:rsidP="0090079A">
      <w:pPr>
        <w:rPr>
          <w:sz w:val="24"/>
        </w:rPr>
      </w:pPr>
      <w:r w:rsidRPr="0079368D">
        <w:rPr>
          <w:b/>
          <w:sz w:val="24"/>
          <w:u w:val="single"/>
        </w:rPr>
        <w:t>Results</w:t>
      </w:r>
      <w:r w:rsidR="00C37B50">
        <w:rPr>
          <w:sz w:val="24"/>
        </w:rPr>
        <w:t xml:space="preserve"> (CIS – 10) (PAS – 5)</w:t>
      </w:r>
      <w:r w:rsidR="00C37B50" w:rsidRPr="00C37B50">
        <w:rPr>
          <w:sz w:val="24"/>
        </w:rPr>
        <w:t xml:space="preserve"> </w:t>
      </w:r>
      <w:r w:rsidR="00C37B50">
        <w:rPr>
          <w:sz w:val="24"/>
        </w:rPr>
        <w:t>(TSLPP – 2)</w:t>
      </w:r>
      <w:r w:rsidR="00C37B50">
        <w:rPr>
          <w:sz w:val="24"/>
        </w:rPr>
        <w:t xml:space="preserve"> – Total 17% 340 Words</w:t>
      </w:r>
    </w:p>
    <w:p w14:paraId="5E3BA5EF" w14:textId="77777777" w:rsidR="0090079A" w:rsidRDefault="0090079A" w:rsidP="0090079A">
      <w:pPr>
        <w:rPr>
          <w:sz w:val="24"/>
        </w:rPr>
      </w:pPr>
      <w:r>
        <w:rPr>
          <w:sz w:val="24"/>
        </w:rPr>
        <w:tab/>
        <w:t>Show your graphs from Task1, phasor diagrams from Task 2</w:t>
      </w:r>
    </w:p>
    <w:p w14:paraId="3159BA89" w14:textId="77777777" w:rsidR="0079368D" w:rsidRDefault="0079368D" w:rsidP="0090079A">
      <w:pPr>
        <w:rPr>
          <w:sz w:val="24"/>
        </w:rPr>
      </w:pPr>
      <w:r>
        <w:rPr>
          <w:sz w:val="24"/>
        </w:rPr>
        <w:tab/>
        <w:t>Only present your results. At most you should point out any interesting features you will discuss in the next section.</w:t>
      </w:r>
    </w:p>
    <w:p w14:paraId="5A55E525" w14:textId="77777777" w:rsidR="00C37B50" w:rsidRPr="0079368D" w:rsidRDefault="0079368D" w:rsidP="00C37B50">
      <w:pPr>
        <w:rPr>
          <w:b/>
          <w:sz w:val="24"/>
          <w:u w:val="single"/>
        </w:rPr>
      </w:pPr>
      <w:r w:rsidRPr="0079368D">
        <w:rPr>
          <w:b/>
          <w:sz w:val="24"/>
          <w:u w:val="single"/>
        </w:rPr>
        <w:t>Discussion</w:t>
      </w:r>
      <w:r w:rsidR="00C37B50">
        <w:rPr>
          <w:sz w:val="24"/>
        </w:rPr>
        <w:t xml:space="preserve"> (ELS – 2)</w:t>
      </w:r>
      <w:r w:rsidR="00C37B50" w:rsidRPr="00C37B50">
        <w:rPr>
          <w:sz w:val="24"/>
        </w:rPr>
        <w:t xml:space="preserve"> </w:t>
      </w:r>
      <w:r w:rsidR="00C37B50">
        <w:rPr>
          <w:sz w:val="24"/>
        </w:rPr>
        <w:t>(KUS – 5)</w:t>
      </w:r>
      <w:r w:rsidR="00C37B50">
        <w:rPr>
          <w:sz w:val="24"/>
        </w:rPr>
        <w:t xml:space="preserve"> (CIS – 15)</w:t>
      </w:r>
      <w:r w:rsidR="00C37B50" w:rsidRPr="00C37B50">
        <w:rPr>
          <w:sz w:val="24"/>
        </w:rPr>
        <w:t xml:space="preserve"> </w:t>
      </w:r>
      <w:r w:rsidR="00C37B50">
        <w:rPr>
          <w:sz w:val="24"/>
        </w:rPr>
        <w:t>(TSLPP – 2)</w:t>
      </w:r>
      <w:r w:rsidR="00C37B50">
        <w:rPr>
          <w:sz w:val="24"/>
        </w:rPr>
        <w:t xml:space="preserve"> – Total 24% 480 Words</w:t>
      </w:r>
    </w:p>
    <w:p w14:paraId="2C44B24E" w14:textId="77777777" w:rsidR="0079368D" w:rsidRDefault="0079368D" w:rsidP="0090079A">
      <w:pPr>
        <w:rPr>
          <w:sz w:val="24"/>
        </w:rPr>
      </w:pPr>
      <w:r>
        <w:rPr>
          <w:sz w:val="24"/>
        </w:rPr>
        <w:tab/>
        <w:t>Describe and explain the results from tasks 1 &amp; 2, answer the questions T1</w:t>
      </w:r>
      <w:proofErr w:type="gramStart"/>
      <w:r>
        <w:rPr>
          <w:sz w:val="24"/>
        </w:rPr>
        <w:t>,5</w:t>
      </w:r>
      <w:proofErr w:type="gramEnd"/>
      <w:r>
        <w:rPr>
          <w:sz w:val="24"/>
        </w:rPr>
        <w:t>) and T3,1) and T3,2)</w:t>
      </w:r>
    </w:p>
    <w:p w14:paraId="62792975" w14:textId="77777777" w:rsidR="0096235B" w:rsidRDefault="0096235B" w:rsidP="0090079A">
      <w:pPr>
        <w:rPr>
          <w:sz w:val="24"/>
        </w:rPr>
      </w:pPr>
    </w:p>
    <w:p w14:paraId="5D386683" w14:textId="77777777" w:rsidR="0079368D" w:rsidRPr="0079368D" w:rsidRDefault="0079368D" w:rsidP="0090079A">
      <w:pPr>
        <w:rPr>
          <w:b/>
          <w:sz w:val="24"/>
          <w:u w:val="single"/>
        </w:rPr>
      </w:pPr>
      <w:r w:rsidRPr="0079368D">
        <w:rPr>
          <w:b/>
          <w:sz w:val="24"/>
          <w:u w:val="single"/>
        </w:rPr>
        <w:t>Conclusions</w:t>
      </w:r>
      <w:r w:rsidR="00C37B50" w:rsidRPr="00C37B50">
        <w:rPr>
          <w:sz w:val="24"/>
        </w:rPr>
        <w:t xml:space="preserve"> (ELS – 1)</w:t>
      </w:r>
      <w:r w:rsidR="00C37B50">
        <w:rPr>
          <w:sz w:val="24"/>
        </w:rPr>
        <w:t xml:space="preserve"> (CIS – 5)</w:t>
      </w:r>
      <w:r w:rsidR="00C37B50" w:rsidRPr="00C37B50">
        <w:rPr>
          <w:sz w:val="24"/>
        </w:rPr>
        <w:t xml:space="preserve"> </w:t>
      </w:r>
      <w:r w:rsidR="00C37B50">
        <w:rPr>
          <w:sz w:val="24"/>
        </w:rPr>
        <w:t>(TSLPP – 2)</w:t>
      </w:r>
      <w:r w:rsidR="00C37B50">
        <w:rPr>
          <w:sz w:val="24"/>
        </w:rPr>
        <w:t xml:space="preserve"> – Total 8% 160 Words</w:t>
      </w:r>
    </w:p>
    <w:p w14:paraId="57C196D7" w14:textId="77777777" w:rsidR="0079368D" w:rsidRDefault="0079368D" w:rsidP="0090079A">
      <w:pPr>
        <w:rPr>
          <w:sz w:val="24"/>
        </w:rPr>
      </w:pPr>
      <w:r>
        <w:rPr>
          <w:sz w:val="24"/>
        </w:rPr>
        <w:tab/>
        <w:t>Describe what you have found out in doing this work. – This is not a reflection section and should only have technical details in it. E.g.</w:t>
      </w:r>
    </w:p>
    <w:p w14:paraId="38C49B7C" w14:textId="77777777" w:rsidR="0079368D" w:rsidRDefault="0079368D" w:rsidP="0090079A">
      <w:pPr>
        <w:rPr>
          <w:sz w:val="24"/>
        </w:rPr>
      </w:pPr>
      <w:r>
        <w:rPr>
          <w:sz w:val="24"/>
        </w:rPr>
        <w:t>Through doing this work, the following conclusions can be made:</w:t>
      </w:r>
    </w:p>
    <w:p w14:paraId="698DB4AB" w14:textId="77777777" w:rsidR="0079368D" w:rsidRDefault="0079368D" w:rsidP="0079368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Maximum power transfer occurs……</w:t>
      </w:r>
    </w:p>
    <w:p w14:paraId="7C58EF0A" w14:textId="77777777" w:rsidR="0079368D" w:rsidRDefault="0079368D" w:rsidP="0079368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When </w:t>
      </w:r>
      <w:proofErr w:type="spellStart"/>
      <w:r>
        <w:rPr>
          <w:sz w:val="24"/>
        </w:rPr>
        <w:t>reactances</w:t>
      </w:r>
      <w:proofErr w:type="spellEnd"/>
      <w:r>
        <w:rPr>
          <w:sz w:val="24"/>
        </w:rPr>
        <w:t xml:space="preserve"> are equal and opposite…..</w:t>
      </w:r>
    </w:p>
    <w:p w14:paraId="7AD75A8D" w14:textId="77777777" w:rsidR="0079368D" w:rsidRPr="0079368D" w:rsidRDefault="0079368D" w:rsidP="0079368D">
      <w:pPr>
        <w:pStyle w:val="ListParagraph"/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Etc</w:t>
      </w:r>
      <w:proofErr w:type="spellEnd"/>
      <w:proofErr w:type="gramStart"/>
      <w:r>
        <w:rPr>
          <w:sz w:val="24"/>
        </w:rPr>
        <w:t>,.</w:t>
      </w:r>
      <w:proofErr w:type="gramEnd"/>
      <w:r>
        <w:rPr>
          <w:sz w:val="24"/>
        </w:rPr>
        <w:t xml:space="preserve"> </w:t>
      </w:r>
    </w:p>
    <w:p w14:paraId="32B9C03F" w14:textId="77777777" w:rsidR="0090079A" w:rsidRPr="0090079A" w:rsidRDefault="0090079A" w:rsidP="0090079A">
      <w:pPr>
        <w:rPr>
          <w:sz w:val="24"/>
        </w:rPr>
      </w:pPr>
    </w:p>
    <w:p w14:paraId="1B10EF74" w14:textId="77777777" w:rsidR="0090079A" w:rsidRPr="0079368D" w:rsidRDefault="0079368D" w:rsidP="0090079A">
      <w:pPr>
        <w:rPr>
          <w:b/>
          <w:sz w:val="24"/>
          <w:u w:val="single"/>
        </w:rPr>
      </w:pPr>
      <w:r w:rsidRPr="0079368D">
        <w:rPr>
          <w:b/>
          <w:sz w:val="24"/>
          <w:u w:val="single"/>
        </w:rPr>
        <w:t>References</w:t>
      </w:r>
      <w:r w:rsidR="0096235B" w:rsidRPr="0096235B">
        <w:rPr>
          <w:sz w:val="24"/>
        </w:rPr>
        <w:t xml:space="preserve"> </w:t>
      </w:r>
      <w:r w:rsidR="0096235B">
        <w:rPr>
          <w:sz w:val="24"/>
        </w:rPr>
        <w:t>–</w:t>
      </w:r>
      <w:r w:rsidR="0096235B" w:rsidRPr="0096235B">
        <w:rPr>
          <w:sz w:val="24"/>
        </w:rPr>
        <w:t xml:space="preserve"> </w:t>
      </w:r>
      <w:r w:rsidR="0096235B">
        <w:rPr>
          <w:sz w:val="24"/>
        </w:rPr>
        <w:t>Not included in word count.</w:t>
      </w:r>
    </w:p>
    <w:p w14:paraId="73BF0250" w14:textId="77777777" w:rsidR="0090079A" w:rsidRDefault="0079368D" w:rsidP="0090079A">
      <w:pPr>
        <w:rPr>
          <w:sz w:val="24"/>
        </w:rPr>
      </w:pPr>
      <w:r>
        <w:rPr>
          <w:sz w:val="24"/>
        </w:rPr>
        <w:t xml:space="preserve">List of sources used. List using IEEE referencing style. </w:t>
      </w:r>
    </w:p>
    <w:p w14:paraId="01C8BAB7" w14:textId="77777777" w:rsidR="00C37B50" w:rsidRPr="0090079A" w:rsidRDefault="00C37B50" w:rsidP="0090079A">
      <w:pPr>
        <w:rPr>
          <w:sz w:val="24"/>
        </w:rPr>
      </w:pPr>
      <w:r>
        <w:rPr>
          <w:sz w:val="24"/>
        </w:rPr>
        <w:lastRenderedPageBreak/>
        <w:t>Use captions on figures – these are not included in the word count.  Refer to all figures in your text.</w:t>
      </w:r>
      <w:bookmarkStart w:id="0" w:name="_GoBack"/>
      <w:bookmarkEnd w:id="0"/>
    </w:p>
    <w:sectPr w:rsidR="00C37B50" w:rsidRPr="009007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575B8"/>
    <w:multiLevelType w:val="hybridMultilevel"/>
    <w:tmpl w:val="CDB4EC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BD76937"/>
    <w:multiLevelType w:val="hybridMultilevel"/>
    <w:tmpl w:val="58DEA2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79A"/>
    <w:rsid w:val="00112E57"/>
    <w:rsid w:val="002C5DCF"/>
    <w:rsid w:val="002F2AFD"/>
    <w:rsid w:val="00750652"/>
    <w:rsid w:val="0079368D"/>
    <w:rsid w:val="0090079A"/>
    <w:rsid w:val="0096235B"/>
    <w:rsid w:val="00C37B50"/>
    <w:rsid w:val="00DC1137"/>
    <w:rsid w:val="00EE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40649"/>
  <w15:chartTrackingRefBased/>
  <w15:docId w15:val="{DDDD1882-D19D-433D-ACA9-10A8792CC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07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DEBB01-C0B1-4879-99A2-0819017A21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57410D-7FAC-4CCA-AAF7-949CD00D0D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058BCB-C2C3-4D1F-990B-20C0FB096F3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12fe08c-d961-42b5-8243-a968499d8e5e"/>
    <ds:schemaRef ds:uri="bc2bc07b-b850-40fa-bc7b-300a8ce20a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2020-11-13T12:12:00Z</dcterms:created>
  <dcterms:modified xsi:type="dcterms:W3CDTF">2020-11-13T13:07:00Z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