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Times New Roman" w:hAnsi="Times New Roman" w:eastAsia="新宋体" w:cs="Times New Roman"/>
          <w:b/>
          <w:bCs/>
          <w:sz w:val="28"/>
          <w:szCs w:val="28"/>
        </w:rPr>
      </w:pPr>
      <w:r>
        <w:rPr>
          <w:rFonts w:ascii="Times New Roman" w:hAnsi="Times New Roman" w:eastAsia="新宋体" w:cs="Times New Roman"/>
          <w:b/>
          <w:bCs/>
          <w:sz w:val="28"/>
          <w:szCs w:val="28"/>
        </w:rPr>
        <w:t>AVIC Consultancy</w:t>
      </w:r>
      <w:r>
        <w:rPr>
          <w:rFonts w:hint="eastAsia" w:ascii="Times New Roman" w:hAnsi="Times New Roman" w:eastAsia="新宋体" w:cs="Times New Roman"/>
          <w:b/>
          <w:bCs/>
          <w:sz w:val="28"/>
          <w:szCs w:val="28"/>
        </w:rPr>
        <w:t xml:space="preserve"> Report</w:t>
      </w:r>
    </w:p>
    <w:p>
      <w:pPr>
        <w:spacing w:after="0" w:line="360" w:lineRule="auto"/>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r>
        <w:rPr>
          <w:rFonts w:hint="eastAsia" w:ascii="Times New Roman" w:hAnsi="Times New Roman" w:eastAsia="新宋体" w:cs="Times New Roman"/>
          <w:b/>
          <w:bCs/>
          <w:sz w:val="28"/>
          <w:szCs w:val="28"/>
        </w:rPr>
        <w:t>SBUS6122</w:t>
      </w: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r>
        <w:rPr>
          <w:rFonts w:hint="eastAsia" w:ascii="Times New Roman" w:hAnsi="Times New Roman" w:eastAsia="新宋体" w:cs="Times New Roman"/>
          <w:b/>
          <w:bCs/>
          <w:sz w:val="28"/>
          <w:szCs w:val="28"/>
        </w:rPr>
        <w:t>Organizational Consultancy</w:t>
      </w: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r>
        <w:rPr>
          <w:rFonts w:hint="eastAsia" w:ascii="Times New Roman" w:hAnsi="Times New Roman" w:eastAsia="新宋体" w:cs="Times New Roman"/>
          <w:b/>
          <w:bCs/>
          <w:sz w:val="28"/>
          <w:szCs w:val="28"/>
        </w:rPr>
        <w:t xml:space="preserve">  </w:t>
      </w: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r>
        <w:rPr>
          <w:rFonts w:hint="eastAsia" w:ascii="Times New Roman" w:hAnsi="Times New Roman" w:eastAsia="新宋体" w:cs="Times New Roman"/>
          <w:b/>
          <w:bCs/>
          <w:sz w:val="28"/>
          <w:szCs w:val="28"/>
        </w:rPr>
        <w:t xml:space="preserve">           </w:t>
      </w:r>
    </w:p>
    <w:p>
      <w:pPr>
        <w:spacing w:after="0" w:line="360" w:lineRule="auto"/>
        <w:jc w:val="center"/>
        <w:rPr>
          <w:rFonts w:ascii="Times New Roman" w:hAnsi="Times New Roman" w:eastAsia="新宋体" w:cs="Times New Roman"/>
          <w:b/>
          <w:bCs/>
          <w:sz w:val="28"/>
          <w:szCs w:val="28"/>
        </w:rPr>
      </w:pPr>
    </w:p>
    <w:p>
      <w:pPr>
        <w:spacing w:after="0" w:line="360" w:lineRule="auto"/>
        <w:jc w:val="right"/>
        <w:rPr>
          <w:rFonts w:ascii="Times New Roman" w:hAnsi="Times New Roman" w:eastAsia="新宋体" w:cs="Times New Roman"/>
          <w:b/>
          <w:bCs/>
          <w:sz w:val="28"/>
          <w:szCs w:val="28"/>
        </w:rPr>
      </w:pPr>
      <w:r>
        <w:rPr>
          <w:rFonts w:hint="eastAsia" w:ascii="Times New Roman" w:hAnsi="Times New Roman" w:eastAsia="新宋体" w:cs="Times New Roman"/>
          <w:b/>
          <w:bCs/>
          <w:sz w:val="28"/>
          <w:szCs w:val="28"/>
        </w:rPr>
        <w:t>Shaotong Shi</w:t>
      </w:r>
    </w:p>
    <w:p>
      <w:pPr>
        <w:spacing w:after="0" w:line="360" w:lineRule="auto"/>
        <w:jc w:val="right"/>
        <w:rPr>
          <w:rFonts w:ascii="Times New Roman" w:hAnsi="Times New Roman" w:eastAsia="新宋体" w:cs="Times New Roman"/>
          <w:b/>
          <w:bCs/>
          <w:sz w:val="28"/>
          <w:szCs w:val="28"/>
        </w:rPr>
      </w:pPr>
      <w:r>
        <w:rPr>
          <w:rFonts w:hint="eastAsia" w:ascii="Times New Roman" w:hAnsi="Times New Roman" w:eastAsia="新宋体" w:cs="Times New Roman"/>
          <w:b/>
          <w:bCs/>
          <w:sz w:val="28"/>
          <w:szCs w:val="28"/>
        </w:rPr>
        <w:t>1704346</w:t>
      </w:r>
    </w:p>
    <w:p>
      <w:pPr>
        <w:spacing w:after="0" w:line="360" w:lineRule="auto"/>
        <w:jc w:val="center"/>
        <w:rPr>
          <w:rFonts w:ascii="Times New Roman" w:hAnsi="Times New Roman" w:eastAsia="新宋体" w:cs="Times New Roman"/>
          <w:b/>
          <w:bCs/>
          <w:sz w:val="28"/>
          <w:szCs w:val="28"/>
        </w:rPr>
      </w:pPr>
    </w:p>
    <w:p>
      <w:pPr>
        <w:spacing w:after="0" w:line="360" w:lineRule="auto"/>
        <w:jc w:val="center"/>
        <w:rPr>
          <w:rFonts w:ascii="Times New Roman" w:hAnsi="Times New Roman" w:eastAsia="新宋体" w:cs="Times New Roman"/>
          <w:b/>
          <w:bCs/>
          <w:sz w:val="28"/>
          <w:szCs w:val="28"/>
        </w:rPr>
      </w:pPr>
    </w:p>
    <w:p>
      <w:pPr>
        <w:spacing w:after="0" w:line="360" w:lineRule="auto"/>
        <w:rPr>
          <w:rFonts w:ascii="Times New Roman" w:hAnsi="Times New Roman" w:eastAsia="新宋体" w:cs="Times New Roman"/>
          <w:b/>
          <w:bCs/>
          <w:sz w:val="24"/>
        </w:rPr>
      </w:pPr>
      <w:r>
        <w:rPr>
          <w:rFonts w:ascii="Times New Roman" w:hAnsi="Times New Roman" w:eastAsia="新宋体" w:cs="Times New Roman"/>
          <w:b/>
          <w:bCs/>
          <w:sz w:val="24"/>
        </w:rPr>
        <w:t>1.0 Executive Summary</w:t>
      </w:r>
    </w:p>
    <w:p>
      <w:pPr>
        <w:pStyle w:val="3"/>
        <w:spacing w:after="0" w:line="360" w:lineRule="auto"/>
        <w:rPr>
          <w:rFonts w:ascii="Times New Roman" w:hAnsi="Times New Roman" w:cs="Times New Roman"/>
          <w:kern w:val="0"/>
          <w:sz w:val="24"/>
          <w:szCs w:val="24"/>
        </w:rPr>
      </w:pPr>
      <w:r>
        <w:rPr>
          <w:rFonts w:hint="eastAsia" w:ascii="Times New Roman" w:hAnsi="Times New Roman" w:cs="Times New Roman"/>
          <w:kern w:val="0"/>
          <w:sz w:val="24"/>
          <w:szCs w:val="24"/>
        </w:rPr>
        <w:t xml:space="preserve">  This organizational consultancy project report is concerned with a company that works in renewable energy industry and utility sector. </w:t>
      </w:r>
    </w:p>
    <w:p>
      <w:pPr>
        <w:pStyle w:val="3"/>
        <w:spacing w:after="0" w:line="360" w:lineRule="auto"/>
        <w:ind w:firstLine="240" w:firstLineChars="100"/>
        <w:rPr>
          <w:rFonts w:ascii="Times New Roman" w:hAnsi="Times New Roman" w:cs="Times New Roman"/>
          <w:kern w:val="0"/>
          <w:sz w:val="24"/>
        </w:rPr>
      </w:pPr>
      <w:r>
        <w:rPr>
          <w:rFonts w:hint="eastAsia" w:ascii="Times New Roman" w:hAnsi="Times New Roman" w:cs="Times New Roman"/>
          <w:kern w:val="0"/>
          <w:sz w:val="24"/>
          <w:szCs w:val="24"/>
        </w:rPr>
        <w:t>To analy</w:t>
      </w:r>
      <w:r>
        <w:rPr>
          <w:rFonts w:hint="eastAsia" w:ascii="Times New Roman" w:hAnsi="Times New Roman" w:cs="Times New Roman"/>
          <w:kern w:val="0"/>
          <w:sz w:val="24"/>
          <w:szCs w:val="24"/>
          <w:lang w:val="en-US" w:eastAsia="zh-CN"/>
        </w:rPr>
        <w:t>s</w:t>
      </w:r>
      <w:r>
        <w:rPr>
          <w:rFonts w:hint="eastAsia" w:ascii="Times New Roman" w:hAnsi="Times New Roman" w:cs="Times New Roman"/>
          <w:kern w:val="0"/>
          <w:sz w:val="24"/>
          <w:szCs w:val="24"/>
        </w:rPr>
        <w:t xml:space="preserve">e present situation in international renewable energy sales market, especially building solar power station. </w:t>
      </w:r>
      <w:r>
        <w:rPr>
          <w:rFonts w:hint="eastAsia" w:ascii="Times New Roman" w:hAnsi="Times New Roman" w:cs="Times New Roman"/>
          <w:kern w:val="0"/>
          <w:sz w:val="24"/>
        </w:rPr>
        <w:t>Providing adaptable strategies for AVIC management in competitive market on the basis of fundamental selling model.</w:t>
      </w:r>
    </w:p>
    <w:p>
      <w:pPr>
        <w:pStyle w:val="3"/>
        <w:spacing w:after="0" w:line="360" w:lineRule="auto"/>
        <w:rPr>
          <w:rFonts w:ascii="Times New Roman" w:hAnsi="Times New Roman" w:cs="Times New Roman"/>
          <w:kern w:val="0"/>
          <w:sz w:val="24"/>
          <w:szCs w:val="24"/>
        </w:rPr>
      </w:pPr>
      <w:r>
        <w:rPr>
          <w:rFonts w:hint="eastAsia" w:ascii="Times New Roman" w:hAnsi="Times New Roman" w:cs="Times New Roman"/>
          <w:kern w:val="0"/>
          <w:sz w:val="24"/>
          <w:szCs w:val="24"/>
        </w:rPr>
        <w:t xml:space="preserve">  Reviewing alternative selling strategies such as feed-in </w:t>
      </w:r>
      <w:r>
        <w:rPr>
          <w:rFonts w:ascii="Times New Roman" w:hAnsi="Times New Roman" w:cs="Times New Roman"/>
          <w:kern w:val="0"/>
          <w:sz w:val="24"/>
          <w:szCs w:val="24"/>
        </w:rPr>
        <w:t>tariffs (</w:t>
      </w:r>
      <w:r>
        <w:rPr>
          <w:rFonts w:hint="eastAsia" w:ascii="Times New Roman" w:hAnsi="Times New Roman" w:cs="Times New Roman"/>
          <w:kern w:val="0"/>
          <w:sz w:val="24"/>
          <w:szCs w:val="24"/>
        </w:rPr>
        <w:t>renewable energy subsi</w:t>
      </w:r>
      <w:r>
        <w:rPr>
          <w:rFonts w:hint="eastAsia" w:ascii="Times New Roman" w:hAnsi="Times New Roman" w:cs="Times New Roman"/>
          <w:kern w:val="0"/>
          <w:sz w:val="24"/>
          <w:szCs w:val="24"/>
          <w:lang w:val="en-US" w:eastAsia="zh-CN"/>
        </w:rPr>
        <w:t>dy</w:t>
      </w:r>
      <w:r>
        <w:rPr>
          <w:rFonts w:hint="eastAsia" w:ascii="Times New Roman" w:hAnsi="Times New Roman" w:cs="Times New Roman"/>
          <w:kern w:val="0"/>
          <w:sz w:val="24"/>
          <w:szCs w:val="24"/>
        </w:rPr>
        <w:t xml:space="preserve"> policy) to become an efficient company which can improve their position in international market.</w:t>
      </w:r>
    </w:p>
    <w:p>
      <w:pPr>
        <w:spacing w:after="0" w:line="360" w:lineRule="auto"/>
        <w:rPr>
          <w:rFonts w:ascii="Times New Roman" w:hAnsi="Times New Roman" w:eastAsia="新宋体" w:cs="Times New Roman"/>
          <w:b/>
          <w:bCs/>
          <w:sz w:val="24"/>
        </w:rPr>
      </w:pPr>
      <w:r>
        <w:rPr>
          <w:rFonts w:ascii="Times New Roman" w:hAnsi="Times New Roman" w:eastAsia="新宋体" w:cs="Times New Roman"/>
          <w:b/>
          <w:bCs/>
          <w:sz w:val="24"/>
        </w:rPr>
        <w:t>2.0 Company introduction</w:t>
      </w:r>
    </w:p>
    <w:p>
      <w:pPr>
        <w:pStyle w:val="4"/>
        <w:widowControl/>
        <w:spacing w:beforeAutospacing="0" w:afterAutospacing="0" w:line="360" w:lineRule="auto"/>
        <w:ind w:firstLine="240" w:firstLineChars="100"/>
        <w:jc w:val="both"/>
        <w:rPr>
          <w:rFonts w:hint="eastAsia" w:ascii="Times New Roman" w:hAnsi="Times New Roman" w:eastAsiaTheme="minorEastAsia"/>
          <w:lang w:val="en-US" w:eastAsia="zh-CN"/>
        </w:rPr>
      </w:pPr>
      <w:r>
        <w:rPr>
          <w:rFonts w:hint="eastAsia" w:ascii="Times New Roman" w:hAnsi="Times New Roman"/>
        </w:rPr>
        <w:t>2.1 AVIC (Aviation Industry Corporation of China)</w:t>
      </w:r>
      <w:r>
        <w:rPr>
          <w:rFonts w:ascii="Times New Roman" w:hAnsi="Times New Roman"/>
        </w:rPr>
        <w:t xml:space="preserve"> </w:t>
      </w:r>
      <w:r>
        <w:rPr>
          <w:rFonts w:hint="eastAsia" w:ascii="Times New Roman" w:hAnsi="Times New Roman"/>
        </w:rPr>
        <w:t xml:space="preserve">International Renewable Energy Limited Company, is organized under modern enterprise system and headquartered in Beijing. </w:t>
      </w:r>
      <w:r>
        <w:rPr>
          <w:rFonts w:hint="eastAsia" w:ascii="Times New Roman" w:hAnsi="Times New Roman"/>
          <w:lang w:val="en-US" w:eastAsia="zh-CN"/>
        </w:rPr>
        <w:t>It</w:t>
      </w:r>
      <w:r>
        <w:rPr>
          <w:rFonts w:ascii="Times New Roman" w:hAnsi="Times New Roman"/>
        </w:rPr>
        <w:t xml:space="preserve"> </w:t>
      </w:r>
      <w:r>
        <w:rPr>
          <w:rFonts w:hint="eastAsia" w:ascii="Times New Roman" w:hAnsi="Times New Roman"/>
        </w:rPr>
        <w:t>specializes in domestic and overseas renewable energy development. B</w:t>
      </w:r>
      <w:r>
        <w:rPr>
          <w:rFonts w:ascii="Times New Roman" w:hAnsi="Times New Roman"/>
        </w:rPr>
        <w:t xml:space="preserve">earing the core concept of merging energy, creating future, </w:t>
      </w:r>
      <w:r>
        <w:rPr>
          <w:rFonts w:hint="eastAsia" w:ascii="Times New Roman" w:hAnsi="Times New Roman"/>
        </w:rPr>
        <w:t>AVIC Energy devotes to renewable energy industry, expressing  effort in innovation, taking full advantages of their strength in endeavoring to improve global environment to fulfill their social responsibilities, relying on powerful design</w:t>
      </w:r>
      <w:r>
        <w:rPr>
          <w:rFonts w:hint="eastAsia" w:ascii="Times New Roman" w:hAnsi="Times New Roman"/>
          <w:lang w:val="en-US" w:eastAsia="zh-CN"/>
        </w:rPr>
        <w:t>,</w:t>
      </w:r>
      <w:r>
        <w:rPr>
          <w:rFonts w:hint="eastAsia" w:ascii="Times New Roman" w:hAnsi="Times New Roman"/>
        </w:rPr>
        <w:t xml:space="preserve"> research and product manufacturing ability.</w:t>
      </w:r>
      <w:r>
        <w:rPr>
          <w:rFonts w:hint="eastAsia" w:ascii="Times New Roman" w:hAnsi="Times New Roman"/>
          <w:lang w:val="en-US" w:eastAsia="zh-CN"/>
        </w:rPr>
        <w:t>(Sandra.H 2017)</w:t>
      </w:r>
    </w:p>
    <w:p>
      <w:pPr>
        <w:pStyle w:val="4"/>
        <w:widowControl/>
        <w:spacing w:beforeAutospacing="0" w:afterAutospacing="0" w:line="360" w:lineRule="auto"/>
        <w:ind w:firstLine="240" w:firstLineChars="100"/>
        <w:jc w:val="both"/>
        <w:rPr>
          <w:rFonts w:hint="eastAsia" w:ascii="Helvetica" w:hAnsi="Helvetica" w:cs="Helvetica" w:eastAsiaTheme="minorEastAsia"/>
          <w:color w:val="666666"/>
          <w:lang w:val="en-US" w:eastAsia="zh-CN"/>
        </w:rPr>
      </w:pPr>
      <w:r>
        <w:rPr>
          <w:rFonts w:hint="eastAsia" w:ascii="Times New Roman" w:hAnsi="Times New Roman"/>
        </w:rPr>
        <w:t xml:space="preserve">2.2 AVIC </w:t>
      </w:r>
      <w:r>
        <w:rPr>
          <w:rFonts w:ascii="Times New Roman" w:hAnsi="Times New Roman"/>
        </w:rPr>
        <w:t>not only bring the world with excellent renewable energy products</w:t>
      </w:r>
      <w:r>
        <w:rPr>
          <w:rFonts w:hint="eastAsia" w:ascii="Times New Roman" w:hAnsi="Times New Roman"/>
        </w:rPr>
        <w:t>,</w:t>
      </w:r>
      <w:r>
        <w:rPr>
          <w:rFonts w:ascii="Times New Roman" w:hAnsi="Times New Roman"/>
        </w:rPr>
        <w:t xml:space="preserve"> but also provide </w:t>
      </w:r>
      <w:r>
        <w:rPr>
          <w:rFonts w:hint="eastAsia" w:ascii="Times New Roman" w:hAnsi="Times New Roman"/>
        </w:rPr>
        <w:t xml:space="preserve">their cooperative </w:t>
      </w:r>
      <w:r>
        <w:rPr>
          <w:rFonts w:ascii="Times New Roman" w:hAnsi="Times New Roman"/>
        </w:rPr>
        <w:t>partners with integrated renewable energy</w:t>
      </w:r>
      <w:r>
        <w:rPr>
          <w:rFonts w:hint="eastAsia" w:ascii="Times New Roman" w:hAnsi="Times New Roman"/>
          <w:lang w:val="en-US" w:eastAsia="zh-CN"/>
        </w:rPr>
        <w:t xml:space="preserve"> management system and services</w:t>
      </w:r>
      <w:r>
        <w:rPr>
          <w:rFonts w:ascii="Times New Roman" w:hAnsi="Times New Roman"/>
        </w:rPr>
        <w:t xml:space="preserve">  via market development,</w:t>
      </w:r>
      <w:r>
        <w:rPr>
          <w:rFonts w:hint="eastAsia" w:ascii="Times New Roman" w:hAnsi="Times New Roman"/>
        </w:rPr>
        <w:t xml:space="preserve"> </w:t>
      </w:r>
      <w:r>
        <w:rPr>
          <w:rFonts w:hint="eastAsia" w:ascii="Times New Roman" w:hAnsi="Times New Roman"/>
          <w:lang w:val="en-US" w:eastAsia="zh-CN"/>
        </w:rPr>
        <w:t xml:space="preserve">for example </w:t>
      </w:r>
      <w:r>
        <w:rPr>
          <w:rFonts w:ascii="Times New Roman" w:hAnsi="Times New Roman"/>
        </w:rPr>
        <w:t>EPC management services</w:t>
      </w:r>
      <w:r>
        <w:rPr>
          <w:rFonts w:hint="eastAsia" w:ascii="Times New Roman" w:hAnsi="Times New Roman"/>
          <w:lang w:val="en-US" w:eastAsia="zh-CN"/>
        </w:rPr>
        <w:t>[</w:t>
      </w:r>
      <w:r>
        <w:rPr>
          <w:rFonts w:ascii="Times New Roman" w:hAnsi="Times New Roman"/>
        </w:rPr>
        <w:t xml:space="preserve">Engineering, Procurement and Construction projects are </w:t>
      </w:r>
      <w:r>
        <w:rPr>
          <w:rFonts w:hint="eastAsia" w:ascii="Times New Roman" w:hAnsi="Times New Roman"/>
          <w:lang w:val="en-US" w:eastAsia="zh-CN"/>
        </w:rPr>
        <w:t>gradually</w:t>
      </w:r>
      <w:r>
        <w:rPr>
          <w:rFonts w:ascii="Times New Roman" w:hAnsi="Times New Roman"/>
        </w:rPr>
        <w:t xml:space="preserve"> implemented on a larger scale, with large contract values. Companies need to have clear strateg</w:t>
      </w:r>
      <w:r>
        <w:rPr>
          <w:rFonts w:hint="eastAsia" w:ascii="Times New Roman" w:hAnsi="Times New Roman"/>
          <w:lang w:val="en-US" w:eastAsia="zh-CN"/>
        </w:rPr>
        <w:t>ies</w:t>
      </w:r>
      <w:r>
        <w:rPr>
          <w:rFonts w:ascii="Times New Roman" w:hAnsi="Times New Roman"/>
        </w:rPr>
        <w:t xml:space="preserve"> on how to draft, manage and negotiate their EPC contracts to align expectation</w:t>
      </w:r>
      <w:r>
        <w:rPr>
          <w:rFonts w:hint="eastAsia" w:ascii="Times New Roman" w:hAnsi="Times New Roman"/>
        </w:rPr>
        <w:t xml:space="preserve"> </w:t>
      </w:r>
      <w:r>
        <w:rPr>
          <w:rFonts w:ascii="Times New Roman" w:hAnsi="Times New Roman"/>
        </w:rPr>
        <w:t>in asset intensive projects</w:t>
      </w:r>
      <w:r>
        <w:rPr>
          <w:rFonts w:hint="eastAsia" w:ascii="Times New Roman" w:hAnsi="Times New Roman"/>
        </w:rPr>
        <w:t xml:space="preserve"> </w:t>
      </w:r>
      <w:r>
        <w:rPr>
          <w:rFonts w:hint="eastAsia" w:ascii="Times New Roman" w:hAnsi="Times New Roman"/>
          <w:lang w:val="en-US" w:eastAsia="zh-CN"/>
        </w:rPr>
        <w:t>(</w:t>
      </w:r>
      <w:r>
        <w:rPr>
          <w:rFonts w:hint="eastAsia" w:ascii="Times New Roman" w:hAnsi="Times New Roman"/>
          <w:u w:val="none"/>
          <w:lang w:val="en-US" w:eastAsia="zh-CN"/>
        </w:rPr>
        <w:t>Sandra.H.2017</w:t>
      </w:r>
      <w:r>
        <w:rPr>
          <w:rFonts w:hint="eastAsia" w:ascii="Times New Roman" w:hAnsi="Times New Roman"/>
        </w:rPr>
        <w:t>)</w:t>
      </w:r>
      <w:r>
        <w:rPr>
          <w:rFonts w:hint="eastAsia" w:ascii="Times New Roman" w:hAnsi="Times New Roman"/>
          <w:lang w:val="en-US" w:eastAsia="zh-CN"/>
        </w:rPr>
        <w:t>]</w:t>
      </w:r>
      <w:r>
        <w:rPr>
          <w:rFonts w:ascii="Times New Roman" w:hAnsi="Times New Roman"/>
        </w:rPr>
        <w:t>,</w:t>
      </w:r>
      <w:r>
        <w:rPr>
          <w:rFonts w:hint="eastAsia" w:ascii="Times New Roman" w:hAnsi="Times New Roman"/>
        </w:rPr>
        <w:t xml:space="preserve"> </w:t>
      </w:r>
      <w:r>
        <w:rPr>
          <w:rFonts w:ascii="Times New Roman" w:hAnsi="Times New Roman"/>
        </w:rPr>
        <w:t>supply</w:t>
      </w:r>
      <w:r>
        <w:rPr>
          <w:rFonts w:hint="eastAsia" w:ascii="Times New Roman" w:hAnsi="Times New Roman"/>
        </w:rPr>
        <w:t xml:space="preserve"> </w:t>
      </w:r>
      <w:r>
        <w:rPr>
          <w:rFonts w:ascii="Times New Roman" w:hAnsi="Times New Roman"/>
        </w:rPr>
        <w:t>chain management, overseas investment construction, localization operation</w:t>
      </w:r>
      <w:r>
        <w:rPr>
          <w:rFonts w:hint="eastAsia" w:ascii="Times New Roman" w:hAnsi="Times New Roman"/>
        </w:rPr>
        <w:t>.</w:t>
      </w:r>
      <w:r>
        <w:rPr>
          <w:rFonts w:ascii="Times New Roman" w:hAnsi="Times New Roman"/>
        </w:rPr>
        <w:t xml:space="preserve"> </w:t>
      </w:r>
      <w:r>
        <w:rPr>
          <w:rFonts w:hint="eastAsia" w:ascii="Times New Roman" w:hAnsi="Times New Roman"/>
        </w:rPr>
        <w:t xml:space="preserve">AVIC has </w:t>
      </w:r>
      <w:r>
        <w:rPr>
          <w:rFonts w:ascii="Times New Roman" w:hAnsi="Times New Roman"/>
        </w:rPr>
        <w:t>established</w:t>
      </w:r>
      <w:r>
        <w:rPr>
          <w:rFonts w:hint="eastAsia" w:ascii="Times New Roman" w:hAnsi="Times New Roman"/>
        </w:rPr>
        <w:t xml:space="preserve"> s</w:t>
      </w:r>
      <w:r>
        <w:rPr>
          <w:rFonts w:ascii="Times New Roman" w:hAnsi="Times New Roman"/>
        </w:rPr>
        <w:t>trategic cooperation relations with a batch of domestic excellent co</w:t>
      </w:r>
      <w:r>
        <w:rPr>
          <w:rFonts w:hint="eastAsia" w:ascii="Times New Roman" w:hAnsi="Times New Roman"/>
          <w:lang w:val="en-US" w:eastAsia="zh-CN"/>
        </w:rPr>
        <w:t>rporations</w:t>
      </w:r>
      <w:r>
        <w:rPr>
          <w:rFonts w:ascii="Times New Roman" w:hAnsi="Times New Roman"/>
        </w:rPr>
        <w:t xml:space="preserve"> like China-Africa Development Fund,</w:t>
      </w:r>
      <w:r>
        <w:rPr>
          <w:rFonts w:hint="eastAsia" w:ascii="Times New Roman" w:hAnsi="Times New Roman"/>
        </w:rPr>
        <w:t xml:space="preserve"> </w:t>
      </w:r>
      <w:r>
        <w:rPr>
          <w:rFonts w:ascii="Times New Roman" w:hAnsi="Times New Roman"/>
        </w:rPr>
        <w:t>China Datang Corporation Renewable Power</w:t>
      </w:r>
      <w:r>
        <w:rPr>
          <w:rFonts w:hint="eastAsia" w:ascii="Times New Roman" w:hAnsi="Times New Roman"/>
        </w:rPr>
        <w:t xml:space="preserve"> </w:t>
      </w:r>
      <w:r>
        <w:rPr>
          <w:rFonts w:ascii="Times New Roman" w:hAnsi="Times New Roman"/>
        </w:rPr>
        <w:t>Limited</w:t>
      </w:r>
      <w:r>
        <w:rPr>
          <w:rFonts w:hint="eastAsia" w:ascii="Times New Roman" w:hAnsi="Times New Roman"/>
        </w:rPr>
        <w:t xml:space="preserve"> Company</w:t>
      </w:r>
      <w:r>
        <w:rPr>
          <w:rFonts w:ascii="Times New Roman" w:hAnsi="Times New Roman"/>
        </w:rPr>
        <w:t>, Guo Dian Corporation</w:t>
      </w:r>
      <w:r>
        <w:rPr>
          <w:rFonts w:hint="eastAsia" w:ascii="Times New Roman" w:hAnsi="Times New Roman"/>
        </w:rPr>
        <w:t xml:space="preserve"> in China</w:t>
      </w:r>
      <w:r>
        <w:rPr>
          <w:rFonts w:ascii="Times New Roman" w:hAnsi="Times New Roman"/>
        </w:rPr>
        <w:t>,</w:t>
      </w:r>
      <w:r>
        <w:rPr>
          <w:rFonts w:hint="eastAsia" w:ascii="Times New Roman" w:hAnsi="Times New Roman"/>
        </w:rPr>
        <w:t xml:space="preserve"> </w:t>
      </w:r>
      <w:r>
        <w:rPr>
          <w:rFonts w:ascii="Times New Roman" w:hAnsi="Times New Roman"/>
        </w:rPr>
        <w:t>Canadian Solar,</w:t>
      </w:r>
      <w:r>
        <w:rPr>
          <w:rFonts w:hint="eastAsia" w:ascii="Times New Roman" w:hAnsi="Times New Roman"/>
        </w:rPr>
        <w:t xml:space="preserve"> </w:t>
      </w:r>
      <w:r>
        <w:rPr>
          <w:rFonts w:ascii="Times New Roman" w:hAnsi="Times New Roman"/>
        </w:rPr>
        <w:t>give</w:t>
      </w:r>
      <w:r>
        <w:rPr>
          <w:rFonts w:hint="eastAsia" w:ascii="Times New Roman" w:hAnsi="Times New Roman"/>
        </w:rPr>
        <w:t>n</w:t>
      </w:r>
      <w:r>
        <w:rPr>
          <w:rFonts w:ascii="Times New Roman" w:hAnsi="Times New Roman"/>
        </w:rPr>
        <w:t xml:space="preserve"> a broader development vision for China and abroad renewable energy service development</w:t>
      </w:r>
      <w:r>
        <w:rPr>
          <w:rFonts w:hint="eastAsia" w:ascii="Times New Roman" w:hAnsi="Times New Roman"/>
        </w:rPr>
        <w:t>.</w:t>
      </w:r>
      <w:r>
        <w:rPr>
          <w:rFonts w:hint="eastAsia" w:ascii="Times New Roman" w:hAnsi="Times New Roman"/>
          <w:lang w:val="en-US" w:eastAsia="zh-CN"/>
        </w:rPr>
        <w:t>(Sandra.H 2017)</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 xml:space="preserve">2.3 AVIC has </w:t>
      </w:r>
      <w:r>
        <w:rPr>
          <w:rFonts w:ascii="Times New Roman" w:hAnsi="Times New Roman" w:cs="Times New Roman"/>
          <w:sz w:val="24"/>
        </w:rPr>
        <w:t>invest</w:t>
      </w:r>
      <w:r>
        <w:rPr>
          <w:rFonts w:hint="eastAsia" w:ascii="Times New Roman" w:hAnsi="Times New Roman" w:cs="Times New Roman"/>
          <w:sz w:val="24"/>
        </w:rPr>
        <w:t>ed</w:t>
      </w:r>
      <w:r>
        <w:rPr>
          <w:rFonts w:ascii="Times New Roman" w:hAnsi="Times New Roman" w:cs="Times New Roman"/>
          <w:sz w:val="24"/>
        </w:rPr>
        <w:t xml:space="preserve"> to build Ground </w:t>
      </w:r>
      <w:r>
        <w:rPr>
          <w:rFonts w:hint="eastAsia" w:ascii="Times New Roman" w:hAnsi="Times New Roman" w:cs="Times New Roman"/>
          <w:sz w:val="24"/>
        </w:rPr>
        <w:t>solar</w:t>
      </w:r>
      <w:r>
        <w:rPr>
          <w:rFonts w:ascii="Times New Roman" w:hAnsi="Times New Roman" w:cs="Times New Roman"/>
          <w:sz w:val="24"/>
        </w:rPr>
        <w:t xml:space="preserve"> power station with the other </w:t>
      </w:r>
      <w:r>
        <w:rPr>
          <w:rFonts w:hint="eastAsia" w:ascii="Times New Roman" w:hAnsi="Times New Roman" w:cs="Times New Roman"/>
          <w:sz w:val="24"/>
          <w:lang w:val="en-US" w:eastAsia="zh-CN"/>
        </w:rPr>
        <w:t>British</w:t>
      </w:r>
      <w:r>
        <w:rPr>
          <w:rFonts w:ascii="Times New Roman" w:hAnsi="Times New Roman" w:cs="Times New Roman"/>
          <w:sz w:val="24"/>
        </w:rPr>
        <w:t xml:space="preserve"> renewable source company</w:t>
      </w:r>
      <w:r>
        <w:rPr>
          <w:rFonts w:hint="eastAsia" w:ascii="Times New Roman" w:hAnsi="Times New Roman" w:cs="Times New Roman"/>
          <w:sz w:val="24"/>
        </w:rPr>
        <w:t xml:space="preserve"> in Essex, wind power station in </w:t>
      </w:r>
      <w:r>
        <w:rPr>
          <w:rFonts w:ascii="Times New Roman" w:hAnsi="Times New Roman" w:cs="Times New Roman"/>
          <w:sz w:val="24"/>
        </w:rPr>
        <w:t>Texas</w:t>
      </w:r>
      <w:r>
        <w:rPr>
          <w:rFonts w:hint="eastAsia" w:ascii="Times New Roman" w:hAnsi="Times New Roman" w:cs="Times New Roman"/>
          <w:sz w:val="24"/>
        </w:rPr>
        <w:t>. A</w:t>
      </w:r>
      <w:r>
        <w:rPr>
          <w:rFonts w:ascii="Times New Roman" w:hAnsi="Times New Roman" w:cs="Times New Roman"/>
          <w:sz w:val="24"/>
        </w:rPr>
        <w:t xml:space="preserve">fter finishing it, the power station will be transferred to local company to use. </w:t>
      </w:r>
    </w:p>
    <w:p>
      <w:pPr>
        <w:spacing w:after="0" w:line="360" w:lineRule="auto"/>
        <w:rPr>
          <w:rFonts w:ascii="Times New Roman" w:hAnsi="Times New Roman" w:eastAsia="新宋体" w:cs="Times New Roman"/>
          <w:b/>
          <w:bCs/>
          <w:sz w:val="24"/>
        </w:rPr>
      </w:pPr>
      <w:r>
        <w:rPr>
          <w:rFonts w:ascii="Times New Roman" w:hAnsi="Times New Roman" w:eastAsia="新宋体" w:cs="Times New Roman"/>
          <w:b/>
          <w:bCs/>
          <w:sz w:val="24"/>
        </w:rPr>
        <w:t>3.0 Aims and objectives</w:t>
      </w:r>
    </w:p>
    <w:p>
      <w:pPr>
        <w:spacing w:after="0" w:line="360" w:lineRule="auto"/>
        <w:rPr>
          <w:rFonts w:ascii="Times New Roman" w:hAnsi="Times New Roman" w:eastAsia="新宋体" w:cs="Times New Roman"/>
          <w:sz w:val="24"/>
        </w:rPr>
      </w:pPr>
      <w:r>
        <w:rPr>
          <w:rFonts w:ascii="Times New Roman" w:hAnsi="Times New Roman" w:eastAsia="新宋体" w:cs="Times New Roman"/>
          <w:sz w:val="24"/>
        </w:rPr>
        <w:t xml:space="preserve">  </w:t>
      </w:r>
      <w:r>
        <w:rPr>
          <w:rFonts w:hint="eastAsia" w:ascii="Times New Roman" w:hAnsi="Times New Roman" w:eastAsia="新宋体" w:cs="Times New Roman"/>
          <w:sz w:val="24"/>
        </w:rPr>
        <w:t xml:space="preserve">3.1 </w:t>
      </w:r>
      <w:r>
        <w:rPr>
          <w:rFonts w:ascii="Times New Roman" w:hAnsi="Times New Roman" w:eastAsia="新宋体" w:cs="Times New Roman"/>
          <w:sz w:val="24"/>
        </w:rPr>
        <w:t>This project aims to assess competition and opportunities in the UK as to who are the electricity/energy providers</w:t>
      </w:r>
      <w:r>
        <w:rPr>
          <w:rFonts w:hint="eastAsia" w:ascii="Times New Roman" w:hAnsi="Times New Roman" w:eastAsia="新宋体" w:cs="Times New Roman"/>
          <w:sz w:val="24"/>
        </w:rPr>
        <w:t xml:space="preserve">. </w:t>
      </w:r>
      <w:r>
        <w:rPr>
          <w:rFonts w:ascii="Times New Roman" w:hAnsi="Times New Roman" w:eastAsia="新宋体" w:cs="Times New Roman"/>
          <w:sz w:val="24"/>
        </w:rPr>
        <w:t>Determine business models that AVIC could provide in the UK market p</w:t>
      </w:r>
      <w:r>
        <w:rPr>
          <w:rFonts w:hint="eastAsia" w:ascii="Times New Roman" w:hAnsi="Times New Roman" w:eastAsia="新宋体" w:cs="Times New Roman"/>
          <w:sz w:val="24"/>
        </w:rPr>
        <w:t>l</w:t>
      </w:r>
      <w:r>
        <w:rPr>
          <w:rFonts w:ascii="Times New Roman" w:hAnsi="Times New Roman" w:eastAsia="新宋体" w:cs="Times New Roman"/>
          <w:sz w:val="24"/>
        </w:rPr>
        <w:t xml:space="preserve">ace. </w:t>
      </w:r>
    </w:p>
    <w:p>
      <w:pPr>
        <w:spacing w:after="0" w:line="360" w:lineRule="auto"/>
        <w:ind w:firstLine="240" w:firstLineChars="100"/>
        <w:rPr>
          <w:rFonts w:ascii="Times New Roman" w:hAnsi="Times New Roman" w:eastAsia="新宋体" w:cs="Times New Roman"/>
          <w:sz w:val="24"/>
        </w:rPr>
      </w:pPr>
      <w:r>
        <w:rPr>
          <w:rFonts w:hint="eastAsia" w:ascii="Times New Roman" w:hAnsi="Times New Roman" w:eastAsia="新宋体" w:cs="Times New Roman"/>
          <w:sz w:val="24"/>
        </w:rPr>
        <w:t xml:space="preserve">3.2 </w:t>
      </w:r>
      <w:r>
        <w:rPr>
          <w:rFonts w:ascii="Times New Roman" w:hAnsi="Times New Roman" w:eastAsia="新宋体" w:cs="Times New Roman"/>
          <w:sz w:val="24"/>
        </w:rPr>
        <w:t>Propose an approach to become an efficient company which can improve their position in international market</w:t>
      </w:r>
      <w:r>
        <w:rPr>
          <w:rFonts w:hint="eastAsia" w:ascii="Times New Roman" w:hAnsi="Times New Roman" w:eastAsia="新宋体" w:cs="Times New Roman"/>
          <w:sz w:val="24"/>
        </w:rPr>
        <w:t>.</w:t>
      </w:r>
    </w:p>
    <w:p>
      <w:pPr>
        <w:spacing w:after="0" w:line="360" w:lineRule="auto"/>
        <w:rPr>
          <w:rFonts w:ascii="Times New Roman" w:hAnsi="Times New Roman" w:cs="Times New Roman"/>
          <w:sz w:val="24"/>
        </w:rPr>
      </w:pPr>
      <w:r>
        <w:rPr>
          <w:rFonts w:hint="eastAsia" w:ascii="Times New Roman" w:hAnsi="Times New Roman" w:eastAsia="新宋体" w:cs="Times New Roman"/>
          <w:sz w:val="24"/>
        </w:rPr>
        <w:t xml:space="preserve">  3.3 In order to have effective cooperation with the other companies in </w:t>
      </w:r>
      <w:r>
        <w:rPr>
          <w:rFonts w:ascii="Times New Roman" w:hAnsi="Times New Roman" w:eastAsia="新宋体" w:cs="Times New Roman"/>
          <w:sz w:val="24"/>
        </w:rPr>
        <w:t>international</w:t>
      </w:r>
      <w:r>
        <w:rPr>
          <w:rFonts w:hint="eastAsia" w:ascii="Times New Roman" w:hAnsi="Times New Roman" w:eastAsia="新宋体" w:cs="Times New Roman"/>
          <w:sz w:val="24"/>
        </w:rPr>
        <w:t xml:space="preserve"> market, analyzing some details which AVIC used in process of </w:t>
      </w:r>
      <w:r>
        <w:rPr>
          <w:rFonts w:ascii="Times New Roman" w:hAnsi="Times New Roman" w:eastAsia="新宋体" w:cs="Times New Roman"/>
          <w:sz w:val="24"/>
        </w:rPr>
        <w:t>EPC (Engineering,</w:t>
      </w:r>
      <w:r>
        <w:rPr>
          <w:rFonts w:hint="eastAsia" w:ascii="Times New Roman" w:hAnsi="Times New Roman" w:eastAsia="新宋体" w:cs="Times New Roman"/>
          <w:sz w:val="24"/>
        </w:rPr>
        <w:t xml:space="preserve"> </w:t>
      </w:r>
      <w:r>
        <w:rPr>
          <w:rFonts w:ascii="Times New Roman" w:hAnsi="Times New Roman" w:eastAsia="新宋体" w:cs="Times New Roman"/>
          <w:sz w:val="24"/>
        </w:rPr>
        <w:t>procurement,</w:t>
      </w:r>
      <w:r>
        <w:rPr>
          <w:rFonts w:hint="eastAsia" w:ascii="Times New Roman" w:hAnsi="Times New Roman" w:eastAsia="新宋体" w:cs="Times New Roman"/>
          <w:sz w:val="24"/>
        </w:rPr>
        <w:t xml:space="preserve"> construction) </w:t>
      </w:r>
      <w:r>
        <w:rPr>
          <w:rFonts w:hint="eastAsia" w:ascii="Times New Roman" w:hAnsi="Times New Roman" w:cs="Times New Roman"/>
          <w:sz w:val="24"/>
        </w:rPr>
        <w:t>management and supply chain model.</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4.0 </w:t>
      </w:r>
      <w:r>
        <w:rPr>
          <w:rFonts w:ascii="Times New Roman" w:hAnsi="Times New Roman" w:eastAsia="新宋体" w:cs="Times New Roman"/>
          <w:b/>
          <w:bCs/>
          <w:sz w:val="24"/>
        </w:rPr>
        <w:t>Project justification</w:t>
      </w:r>
    </w:p>
    <w:p>
      <w:pPr>
        <w:pStyle w:val="2"/>
        <w:widowControl/>
        <w:shd w:val="clear" w:color="auto" w:fill="FFFFFF"/>
        <w:spacing w:beforeAutospacing="0" w:afterAutospacing="0" w:line="360" w:lineRule="auto"/>
        <w:ind w:firstLine="240" w:firstLineChars="100"/>
        <w:jc w:val="both"/>
        <w:rPr>
          <w:rFonts w:hint="eastAsia" w:eastAsiaTheme="minorEastAsia"/>
          <w:u w:val="single"/>
          <w:lang w:val="en-US" w:eastAsia="zh-CN"/>
        </w:rPr>
      </w:pPr>
      <w:r>
        <w:rPr>
          <w:rFonts w:ascii="Times New Roman" w:hAnsi="Times New Roman" w:eastAsiaTheme="minorEastAsia"/>
          <w:b w:val="0"/>
          <w:kern w:val="2"/>
          <w:sz w:val="24"/>
          <w:szCs w:val="24"/>
        </w:rPr>
        <w:t xml:space="preserve">4.1 </w:t>
      </w:r>
      <w:r>
        <w:rPr>
          <w:rFonts w:hint="default" w:ascii="Times New Roman" w:hAnsi="Times New Roman" w:eastAsiaTheme="minorEastAsia"/>
          <w:b w:val="0"/>
          <w:kern w:val="2"/>
          <w:sz w:val="24"/>
          <w:szCs w:val="24"/>
        </w:rPr>
        <w:t xml:space="preserve">China (10.6GW), Japan (9.7GW) and the US (6.5GW) were the three biggest global solar markets </w:t>
      </w:r>
      <w:r>
        <w:rPr>
          <w:rFonts w:ascii="Times New Roman" w:hAnsi="Times New Roman" w:eastAsiaTheme="minorEastAsia"/>
          <w:b w:val="0"/>
          <w:kern w:val="2"/>
          <w:sz w:val="24"/>
          <w:szCs w:val="24"/>
        </w:rPr>
        <w:t>in 2014</w:t>
      </w:r>
      <w:r>
        <w:rPr>
          <w:rFonts w:hint="default" w:ascii="Times New Roman" w:hAnsi="Times New Roman" w:eastAsiaTheme="minorEastAsia"/>
          <w:b w:val="0"/>
          <w:kern w:val="2"/>
          <w:sz w:val="24"/>
          <w:szCs w:val="24"/>
        </w:rPr>
        <w:t>, with feed-in tariffs, self-consumption measures, all nourishing growth.</w:t>
      </w:r>
      <w:r>
        <w:rPr>
          <w:rFonts w:ascii="Times New Roman" w:hAnsi="Times New Roman" w:eastAsiaTheme="minorEastAsia"/>
          <w:b w:val="0"/>
          <w:kern w:val="2"/>
          <w:sz w:val="24"/>
          <w:szCs w:val="24"/>
        </w:rPr>
        <w:t xml:space="preserve"> </w:t>
      </w:r>
      <w:r>
        <w:rPr>
          <w:rFonts w:hint="default" w:ascii="Times New Roman" w:hAnsi="Times New Roman" w:eastAsiaTheme="minorEastAsia"/>
          <w:b w:val="0"/>
          <w:kern w:val="2"/>
          <w:sz w:val="24"/>
          <w:szCs w:val="24"/>
        </w:rPr>
        <w:t>One unexpected byproduct of the boom</w:t>
      </w:r>
      <w:r>
        <w:rPr>
          <w:rFonts w:hint="eastAsia" w:ascii="Times New Roman" w:hAnsi="Times New Roman" w:eastAsiaTheme="minorEastAsia"/>
          <w:b w:val="0"/>
          <w:kern w:val="2"/>
          <w:sz w:val="24"/>
          <w:szCs w:val="24"/>
          <w:lang w:val="en-US" w:eastAsia="zh-CN"/>
        </w:rPr>
        <w:t xml:space="preserve"> was</w:t>
      </w:r>
      <w:r>
        <w:rPr>
          <w:rFonts w:hint="default" w:ascii="Times New Roman" w:hAnsi="Times New Roman" w:eastAsiaTheme="minorEastAsia"/>
          <w:b w:val="0"/>
          <w:kern w:val="2"/>
          <w:sz w:val="24"/>
          <w:szCs w:val="24"/>
        </w:rPr>
        <w:t xml:space="preserve"> the scale of solar panel distribution between utilities and consumer rooftops has started to balance out. In Europe, </w:t>
      </w:r>
      <w:r>
        <w:rPr>
          <w:rFonts w:ascii="Times New Roman" w:hAnsi="Times New Roman" w:eastAsiaTheme="minorEastAsia"/>
          <w:b w:val="0"/>
          <w:kern w:val="2"/>
          <w:sz w:val="24"/>
          <w:szCs w:val="24"/>
        </w:rPr>
        <w:t>some researchers</w:t>
      </w:r>
      <w:r>
        <w:rPr>
          <w:rFonts w:hint="default" w:ascii="Times New Roman" w:hAnsi="Times New Roman" w:eastAsiaTheme="minorEastAsia"/>
          <w:b w:val="0"/>
          <w:kern w:val="2"/>
          <w:sz w:val="24"/>
          <w:szCs w:val="24"/>
        </w:rPr>
        <w:t xml:space="preserve"> found that </w:t>
      </w:r>
      <w:r>
        <w:rPr>
          <w:rFonts w:hint="eastAsia" w:ascii="Times New Roman" w:hAnsi="Times New Roman" w:eastAsiaTheme="minorEastAsia"/>
          <w:b w:val="0"/>
          <w:kern w:val="2"/>
          <w:sz w:val="24"/>
          <w:szCs w:val="24"/>
          <w:lang w:val="en-US" w:eastAsia="zh-CN"/>
        </w:rPr>
        <w:t>nearly</w:t>
      </w:r>
      <w:r>
        <w:rPr>
          <w:rFonts w:hint="default" w:ascii="Times New Roman" w:hAnsi="Times New Roman" w:eastAsiaTheme="minorEastAsia"/>
          <w:b w:val="0"/>
          <w:kern w:val="2"/>
          <w:sz w:val="24"/>
          <w:szCs w:val="24"/>
        </w:rPr>
        <w:t xml:space="preserve"> 40% of solar energy in Europe now comes from utilities, while the</w:t>
      </w:r>
      <w:r>
        <w:rPr>
          <w:rFonts w:ascii="Times New Roman" w:hAnsi="Times New Roman" w:eastAsiaTheme="minorEastAsia"/>
          <w:b w:val="0"/>
          <w:kern w:val="2"/>
          <w:sz w:val="24"/>
          <w:szCs w:val="24"/>
        </w:rPr>
        <w:t xml:space="preserve"> </w:t>
      </w:r>
      <w:r>
        <w:rPr>
          <w:rFonts w:hint="default" w:ascii="Times New Roman" w:hAnsi="Times New Roman" w:eastAsiaTheme="minorEastAsia"/>
          <w:b w:val="0"/>
          <w:kern w:val="2"/>
          <w:sz w:val="24"/>
          <w:szCs w:val="24"/>
        </w:rPr>
        <w:t>amount generated by rooftops has fallen to 60%.</w:t>
      </w:r>
      <w:r>
        <w:rPr>
          <w:rFonts w:ascii="Times New Roman" w:hAnsi="Times New Roman" w:eastAsiaTheme="minorEastAsia"/>
          <w:b w:val="0"/>
          <w:kern w:val="2"/>
          <w:sz w:val="24"/>
          <w:szCs w:val="24"/>
        </w:rPr>
        <w:t xml:space="preserve"> </w:t>
      </w:r>
      <w:r>
        <w:rPr>
          <w:rFonts w:hint="eastAsia" w:ascii="Times New Roman" w:hAnsi="Times New Roman" w:eastAsiaTheme="minorEastAsia"/>
          <w:b w:val="0"/>
          <w:kern w:val="2"/>
          <w:sz w:val="24"/>
          <w:szCs w:val="24"/>
          <w:lang w:val="en-US" w:eastAsia="zh-CN"/>
        </w:rPr>
        <w:t>(Arthur.N 2015)</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4.2 In 2014, the solar photo-voltaic power generation has increased by 60%</w:t>
      </w:r>
      <w:r>
        <w:rPr>
          <w:rFonts w:hint="eastAsia" w:ascii="Times New Roman" w:hAnsi="Times New Roman" w:cs="Times New Roman"/>
          <w:sz w:val="24"/>
          <w:lang w:val="en-US" w:eastAsia="zh-CN"/>
        </w:rPr>
        <w:t xml:space="preserve"> (Sandra.H 2017)</w:t>
      </w:r>
      <w:r>
        <w:rPr>
          <w:rFonts w:ascii="Times New Roman" w:hAnsi="Times New Roman" w:cs="Times New Roman"/>
          <w:sz w:val="24"/>
        </w:rPr>
        <w:t xml:space="preserve"> </w:t>
      </w:r>
      <w:r>
        <w:rPr>
          <w:rFonts w:hint="eastAsia" w:ascii="Times New Roman" w:hAnsi="Times New Roman" w:cs="Times New Roman"/>
          <w:sz w:val="24"/>
        </w:rPr>
        <w:t xml:space="preserve">thanks to Chinese major photo-voltaic enterprises technological innovation over the past few years, decrease costs of photo-voltaic installation and electricity </w:t>
      </w:r>
      <w:r>
        <w:rPr>
          <w:rFonts w:hint="eastAsia" w:ascii="Times New Roman" w:hAnsi="Times New Roman" w:cs="Times New Roman"/>
          <w:sz w:val="24"/>
          <w:lang w:val="en-US" w:eastAsia="zh-CN"/>
        </w:rPr>
        <w:t>sharply</w:t>
      </w:r>
      <w:r>
        <w:rPr>
          <w:rFonts w:hint="eastAsia" w:ascii="Times New Roman" w:hAnsi="Times New Roman" w:cs="Times New Roman"/>
          <w:sz w:val="24"/>
        </w:rPr>
        <w:t xml:space="preserve">, so that solar energy become an important part and preferred development of clean energy technologies. Cost is the biggest challenge of scale development in solar energy. So </w:t>
      </w:r>
      <w:r>
        <w:rPr>
          <w:rFonts w:hint="eastAsia" w:ascii="Times New Roman" w:hAnsi="Times New Roman" w:cs="Times New Roman"/>
          <w:sz w:val="24"/>
          <w:lang w:val="en-US" w:eastAsia="zh-CN"/>
        </w:rPr>
        <w:t>recently</w:t>
      </w:r>
      <w:r>
        <w:rPr>
          <w:rFonts w:hint="eastAsia" w:ascii="Times New Roman" w:hAnsi="Times New Roman" w:cs="Times New Roman"/>
          <w:sz w:val="24"/>
        </w:rPr>
        <w:t>, AVIC has considered how to make photovoltaic</w:t>
      </w:r>
      <w:r>
        <w:rPr>
          <w:rFonts w:hint="eastAsia" w:ascii="Times New Roman" w:hAnsi="Times New Roman" w:cs="Times New Roman"/>
          <w:sz w:val="24"/>
          <w:lang w:val="en-US" w:eastAsia="zh-CN"/>
        </w:rPr>
        <w:t xml:space="preserve"> power generation</w:t>
      </w:r>
      <w:r>
        <w:rPr>
          <w:rFonts w:hint="eastAsia" w:ascii="Times New Roman" w:hAnsi="Times New Roman" w:cs="Times New Roman"/>
          <w:sz w:val="24"/>
        </w:rPr>
        <w:t xml:space="preserve"> develop their own mature business model between UK and China. </w:t>
      </w:r>
      <w:r>
        <w:rPr>
          <w:rFonts w:hint="eastAsia" w:ascii="Times New Roman" w:hAnsi="Times New Roman" w:cs="Times New Roman"/>
          <w:sz w:val="24"/>
          <w:lang w:val="en-US" w:eastAsia="zh-CN"/>
        </w:rPr>
        <w:t xml:space="preserve">(ZhanBo.W.2012) </w:t>
      </w:r>
      <w:r>
        <w:rPr>
          <w:rFonts w:hint="eastAsia" w:ascii="Times New Roman" w:hAnsi="Times New Roman" w:cs="Times New Roman"/>
          <w:sz w:val="24"/>
        </w:rPr>
        <w:t>As leading photovoltaic enterprise, they continue to increase investment in research and development, expand trade route and technical upgrade, innovate industry chain continuously to improve product reliability and power</w:t>
      </w:r>
      <w:r>
        <w:rPr>
          <w:rFonts w:hint="eastAsia" w:ascii="Times New Roman" w:hAnsi="Times New Roman" w:cs="Times New Roman"/>
          <w:sz w:val="24"/>
          <w:lang w:val="en-US" w:eastAsia="zh-CN"/>
        </w:rPr>
        <w:t xml:space="preserve"> stability</w:t>
      </w:r>
      <w:r>
        <w:rPr>
          <w:rFonts w:hint="eastAsia" w:ascii="Times New Roman" w:hAnsi="Times New Roman" w:cs="Times New Roman"/>
          <w:sz w:val="24"/>
        </w:rPr>
        <w:t>, so as to further reduce cost and maintain international competitiveness in solar power photo-voltaic technology</w:t>
      </w:r>
      <w:r>
        <w:rPr>
          <w:rFonts w:hint="eastAsia" w:ascii="Times New Roman" w:hAnsi="Times New Roman" w:cs="Times New Roman"/>
          <w:sz w:val="24"/>
          <w:lang w:val="en-US" w:eastAsia="zh-CN"/>
        </w:rPr>
        <w:t xml:space="preserve"> field</w:t>
      </w:r>
      <w:r>
        <w:rPr>
          <w:rFonts w:hint="eastAsia" w:ascii="Times New Roman" w:hAnsi="Times New Roman" w:cs="Times New Roman"/>
          <w:sz w:val="24"/>
        </w:rPr>
        <w:t>.</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5.0 </w:t>
      </w:r>
      <w:r>
        <w:rPr>
          <w:rFonts w:ascii="Times New Roman" w:hAnsi="Times New Roman" w:eastAsia="新宋体" w:cs="Times New Roman"/>
          <w:b/>
          <w:bCs/>
          <w:sz w:val="24"/>
        </w:rPr>
        <w:t>Business case and approach</w:t>
      </w:r>
      <w:r>
        <w:rPr>
          <w:rFonts w:hint="eastAsia" w:ascii="Times New Roman" w:hAnsi="Times New Roman" w:eastAsia="新宋体" w:cs="Times New Roman"/>
          <w:b/>
          <w:bCs/>
          <w:sz w:val="24"/>
        </w:rPr>
        <w:t xml:space="preserve"> </w:t>
      </w:r>
    </w:p>
    <w:p>
      <w:pPr>
        <w:spacing w:after="0" w:line="360" w:lineRule="auto"/>
        <w:ind w:firstLine="240" w:firstLineChars="100"/>
        <w:rPr>
          <w:rFonts w:hint="eastAsia" w:ascii="Times New Roman" w:hAnsi="Times New Roman" w:cs="Times New Roman"/>
          <w:sz w:val="24"/>
          <w:lang w:val="en-US" w:eastAsia="zh-CN"/>
        </w:rPr>
      </w:pPr>
      <w:bookmarkStart w:id="0" w:name="OLE_LINK2"/>
      <w:r>
        <w:rPr>
          <w:rFonts w:hint="eastAsia" w:ascii="Times New Roman" w:hAnsi="Times New Roman" w:cs="Times New Roman"/>
          <w:sz w:val="24"/>
        </w:rPr>
        <w:t>5.1 Solar energy drives growth for business and employment</w:t>
      </w:r>
      <w:bookmarkEnd w:id="0"/>
      <w:r>
        <w:rPr>
          <w:rFonts w:hint="eastAsia" w:ascii="Times New Roman" w:hAnsi="Times New Roman" w:cs="Times New Roman"/>
          <w:sz w:val="24"/>
        </w:rPr>
        <w:t>.</w:t>
      </w:r>
      <w:r>
        <w:rPr>
          <w:rFonts w:hint="eastAsia" w:ascii="Times New Roman" w:hAnsi="Times New Roman" w:cs="Times New Roman"/>
          <w:sz w:val="24"/>
          <w:lang w:val="en-US" w:eastAsia="zh-CN"/>
        </w:rPr>
        <w:t xml:space="preserve"> S</w:t>
      </w:r>
      <w:r>
        <w:rPr>
          <w:rFonts w:hint="eastAsia" w:ascii="Times New Roman" w:hAnsi="Times New Roman" w:cs="Times New Roman"/>
          <w:sz w:val="24"/>
        </w:rPr>
        <w:t>unlight, or solar energy, can be used directly for heating and businesses, for generating electricity</w:t>
      </w:r>
      <w:r>
        <w:rPr>
          <w:rFonts w:hint="eastAsia" w:ascii="Times New Roman" w:hAnsi="Times New Roman" w:cs="Times New Roman"/>
          <w:sz w:val="24"/>
          <w:lang w:val="en-US" w:eastAsia="zh-CN"/>
        </w:rPr>
        <w:t xml:space="preserve"> and</w:t>
      </w:r>
      <w:r>
        <w:rPr>
          <w:rFonts w:hint="eastAsia" w:ascii="Times New Roman" w:hAnsi="Times New Roman" w:cs="Times New Roman"/>
          <w:sz w:val="24"/>
        </w:rPr>
        <w:t xml:space="preserve"> hot water heating, solar cooling, and a variety of other commercial and industrial uses.</w:t>
      </w:r>
      <w:r>
        <w:rPr>
          <w:rFonts w:hint="eastAsia" w:ascii="Times New Roman" w:hAnsi="Times New Roman" w:cs="Times New Roman"/>
          <w:sz w:val="24"/>
          <w:lang w:val="en-US" w:eastAsia="zh-CN"/>
        </w:rPr>
        <w:t xml:space="preserve">(Venture.S 2017) </w:t>
      </w:r>
      <w:r>
        <w:rPr>
          <w:rFonts w:hint="eastAsia" w:ascii="Times New Roman" w:hAnsi="Times New Roman" w:cs="Times New Roman"/>
          <w:sz w:val="24"/>
        </w:rPr>
        <w:t>It supports a bright future for society in highly effective way</w:t>
      </w:r>
      <w:r>
        <w:rPr>
          <w:rFonts w:hint="eastAsia" w:ascii="Times New Roman" w:hAnsi="Times New Roman" w:cs="Times New Roman"/>
          <w:sz w:val="24"/>
          <w:lang w:val="en-US" w:eastAsia="zh-CN"/>
        </w:rPr>
        <w:t xml:space="preserve">s. </w:t>
      </w:r>
      <w:r>
        <w:rPr>
          <w:rFonts w:hint="eastAsia" w:ascii="Times New Roman" w:hAnsi="Times New Roman" w:cs="Times New Roman"/>
          <w:sz w:val="24"/>
        </w:rPr>
        <w:t>Solar</w:t>
      </w:r>
      <w:r>
        <w:rPr>
          <w:rFonts w:hint="eastAsia" w:ascii="Times New Roman" w:hAnsi="Times New Roman" w:cs="Times New Roman"/>
          <w:sz w:val="24"/>
          <w:lang w:val="en-US" w:eastAsia="zh-CN"/>
        </w:rPr>
        <w:t xml:space="preserve"> power generation</w:t>
      </w:r>
      <w:r>
        <w:rPr>
          <w:rFonts w:hint="eastAsia" w:ascii="Times New Roman" w:hAnsi="Times New Roman" w:cs="Times New Roman"/>
          <w:sz w:val="24"/>
        </w:rPr>
        <w:t xml:space="preserve"> is also getting much cheaper and accessible. It will soon become so competitive with the right policy frame work. In Europe</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the heads of state are set to develop their plans for future energy targets to 2030.</w:t>
      </w:r>
      <w:r>
        <w:rPr>
          <w:rFonts w:hint="eastAsia" w:ascii="Times New Roman" w:hAnsi="Times New Roman" w:cs="Times New Roman"/>
          <w:sz w:val="24"/>
          <w:lang w:val="en-US" w:eastAsia="zh-CN"/>
        </w:rPr>
        <w:t xml:space="preserve"> (James.W 2014)</w:t>
      </w:r>
      <w:r>
        <w:rPr>
          <w:rFonts w:hint="eastAsia" w:ascii="Times New Roman" w:hAnsi="Times New Roman" w:cs="Times New Roman"/>
          <w:sz w:val="24"/>
        </w:rPr>
        <w:t xml:space="preserve"> Every industry needs a stable and consistent investment framework to thrive, and solar power is no exception.</w:t>
      </w:r>
      <w:r>
        <w:rPr>
          <w:rFonts w:hint="eastAsia" w:ascii="Times New Roman" w:hAnsi="Times New Roman" w:cs="Times New Roman"/>
          <w:sz w:val="24"/>
          <w:lang w:val="en-US" w:eastAsia="zh-CN"/>
        </w:rPr>
        <w:t xml:space="preserve"> </w:t>
      </w:r>
    </w:p>
    <w:p>
      <w:pPr>
        <w:spacing w:after="0" w:line="360" w:lineRule="auto"/>
        <w:ind w:firstLine="240" w:firstLineChars="100"/>
        <w:rPr>
          <w:rFonts w:ascii="Times New Roman" w:hAnsi="Times New Roman" w:cs="Times New Roman"/>
          <w:sz w:val="24"/>
          <w:u w:val="single"/>
        </w:rPr>
      </w:pPr>
      <w:r>
        <w:rPr>
          <w:rFonts w:hint="eastAsia" w:ascii="Times New Roman" w:hAnsi="Times New Roman" w:cs="Times New Roman"/>
          <w:sz w:val="24"/>
        </w:rPr>
        <w:t xml:space="preserve">5.2 In Europe and America, solar power stations have been common household appliances. </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Household solar power station can not only produce clean energy, and </w:t>
      </w:r>
      <w:r>
        <w:rPr>
          <w:rFonts w:hint="eastAsia" w:ascii="Times New Roman" w:hAnsi="Times New Roman" w:cs="Times New Roman"/>
          <w:sz w:val="24"/>
          <w:lang w:val="en-US" w:eastAsia="zh-CN"/>
        </w:rPr>
        <w:t>meanwhile</w:t>
      </w:r>
      <w:r>
        <w:rPr>
          <w:rFonts w:hint="eastAsia" w:ascii="Times New Roman" w:hAnsi="Times New Roman" w:cs="Times New Roman"/>
          <w:sz w:val="24"/>
        </w:rPr>
        <w:t xml:space="preserve"> it also make building become a beautiful scenery, be unified between solar power station and harmonious building, meet modern, beautiful, safe, practical, environmental protection</w:t>
      </w:r>
      <w:r>
        <w:rPr>
          <w:rFonts w:hint="eastAsia" w:ascii="Times New Roman" w:hAnsi="Times New Roman" w:cs="Times New Roman"/>
          <w:sz w:val="24"/>
          <w:lang w:val="en-US" w:eastAsia="zh-CN"/>
        </w:rPr>
        <w:t xml:space="preserve"> requirements</w:t>
      </w:r>
      <w:r>
        <w:rPr>
          <w:rFonts w:hint="eastAsia" w:ascii="Times New Roman" w:hAnsi="Times New Roman" w:cs="Times New Roman"/>
          <w:sz w:val="24"/>
        </w:rPr>
        <w:t>. Investment in clean energy plunged further in Britain than in any other country last year because of government policy changes</w:t>
      </w:r>
      <w:r>
        <w:rPr>
          <w:rFonts w:hint="eastAsia" w:ascii="Times New Roman" w:hAnsi="Times New Roman" w:cs="Times New Roman"/>
          <w:sz w:val="24"/>
          <w:lang w:val="en-US" w:eastAsia="zh-CN"/>
        </w:rPr>
        <w:t>.(Adam.V 2018) The</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g</w:t>
      </w:r>
      <w:r>
        <w:rPr>
          <w:rFonts w:hint="eastAsia" w:ascii="Times New Roman" w:hAnsi="Times New Roman" w:cs="Times New Roman"/>
          <w:sz w:val="24"/>
        </w:rPr>
        <w:t>overnment act coherently to deliver the security that solar industrial development needs. Installing solar power station on roof can be heat insulation</w:t>
      </w:r>
      <w:r>
        <w:rPr>
          <w:rFonts w:hint="eastAsia" w:ascii="Times New Roman" w:hAnsi="Times New Roman" w:cs="Times New Roman"/>
          <w:sz w:val="24"/>
          <w:lang w:val="en-US" w:eastAsia="zh-CN"/>
        </w:rPr>
        <w:t xml:space="preserve"> and</w:t>
      </w:r>
      <w:r>
        <w:rPr>
          <w:rFonts w:hint="eastAsia" w:ascii="Times New Roman" w:hAnsi="Times New Roman" w:cs="Times New Roman"/>
          <w:sz w:val="24"/>
        </w:rPr>
        <w:t xml:space="preserve"> create environmental profits. At the same time, with vigorous support from government and development of </w:t>
      </w:r>
      <w:r>
        <w:rPr>
          <w:rFonts w:hint="eastAsia" w:ascii="Times New Roman" w:hAnsi="Times New Roman" w:cs="Times New Roman"/>
          <w:sz w:val="24"/>
          <w:lang w:val="en-US" w:eastAsia="zh-CN"/>
        </w:rPr>
        <w:t xml:space="preserve">renewable energy </w:t>
      </w:r>
      <w:r>
        <w:rPr>
          <w:rFonts w:hint="eastAsia" w:ascii="Times New Roman" w:hAnsi="Times New Roman" w:cs="Times New Roman"/>
          <w:sz w:val="24"/>
        </w:rPr>
        <w:t>industry, solar power station will become a standard configuration and financing product, which can support people manage money better</w:t>
      </w:r>
      <w:bookmarkStart w:id="1" w:name="OLE_LINK3"/>
      <w:r>
        <w:rPr>
          <w:rFonts w:hint="eastAsia" w:ascii="Times New Roman" w:hAnsi="Times New Roman" w:cs="Times New Roman"/>
          <w:sz w:val="24"/>
          <w:lang w:val="en-US" w:eastAsia="zh-CN"/>
        </w:rPr>
        <w:t xml:space="preserve">. </w:t>
      </w:r>
      <w:bookmarkStart w:id="2" w:name="OLE_LINK1"/>
      <w:r>
        <w:rPr>
          <w:rFonts w:hint="eastAsia" w:ascii="Times New Roman" w:hAnsi="Times New Roman" w:cs="Times New Roman"/>
          <w:sz w:val="24"/>
          <w:lang w:val="en-US" w:eastAsia="zh-CN"/>
        </w:rPr>
        <w:t>(Chen.S. 2016）</w:t>
      </w:r>
      <w:bookmarkEnd w:id="2"/>
    </w:p>
    <w:bookmarkEnd w:id="1"/>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6.0 </w:t>
      </w:r>
      <w:r>
        <w:rPr>
          <w:rFonts w:ascii="Times New Roman" w:hAnsi="Times New Roman" w:eastAsia="新宋体" w:cs="Times New Roman"/>
          <w:b/>
          <w:bCs/>
          <w:sz w:val="24"/>
        </w:rPr>
        <w:t>Planned communication strategy</w:t>
      </w:r>
    </w:p>
    <w:p>
      <w:pPr>
        <w:spacing w:after="0" w:line="360" w:lineRule="auto"/>
        <w:ind w:firstLine="240" w:firstLineChars="100"/>
        <w:rPr>
          <w:rFonts w:hint="eastAsia" w:ascii="Times New Roman" w:hAnsi="Times New Roman" w:cs="Times New Roman" w:eastAsiaTheme="minorEastAsia"/>
          <w:sz w:val="24"/>
          <w:u w:val="single"/>
          <w:lang w:val="en-US" w:eastAsia="zh-CN"/>
        </w:rPr>
      </w:pPr>
      <w:r>
        <w:rPr>
          <w:rFonts w:hint="eastAsia" w:ascii="Times New Roman" w:hAnsi="Times New Roman" w:cs="Times New Roman"/>
          <w:sz w:val="24"/>
        </w:rPr>
        <w:t>6.1 A s</w:t>
      </w:r>
      <w:r>
        <w:rPr>
          <w:rFonts w:hint="eastAsia" w:ascii="Times New Roman" w:hAnsi="Times New Roman" w:cs="Times New Roman"/>
          <w:sz w:val="24"/>
          <w:lang w:val="en-US" w:eastAsia="zh-CN"/>
        </w:rPr>
        <w:t>olid</w:t>
      </w:r>
      <w:r>
        <w:rPr>
          <w:rFonts w:hint="eastAsia" w:ascii="Times New Roman" w:hAnsi="Times New Roman" w:cs="Times New Roman"/>
          <w:sz w:val="24"/>
        </w:rPr>
        <w:t xml:space="preserve"> strategy helps companies effectively communicate with internal and external stakeholders</w:t>
      </w:r>
      <w:r>
        <w:rPr>
          <w:rFonts w:hint="eastAsia" w:ascii="Times New Roman" w:hAnsi="Times New Roman" w:cs="Times New Roman"/>
          <w:sz w:val="24"/>
          <w:lang w:val="en-US" w:eastAsia="zh-CN"/>
        </w:rPr>
        <w:t>.</w:t>
      </w:r>
      <w:r>
        <w:rPr>
          <w:rFonts w:hint="default" w:ascii="Times New Roman" w:hAnsi="Times New Roman" w:cs="Times New Roman"/>
          <w:sz w:val="24"/>
        </w:rPr>
        <w:t xml:space="preserve"> </w:t>
      </w:r>
      <w:r>
        <w:rPr>
          <w:rFonts w:hint="eastAsia" w:ascii="Times New Roman" w:hAnsi="Times New Roman" w:cs="Times New Roman"/>
          <w:sz w:val="24"/>
          <w:lang w:val="en-US" w:eastAsia="zh-CN"/>
        </w:rPr>
        <w:t>C</w:t>
      </w:r>
      <w:r>
        <w:rPr>
          <w:rFonts w:hint="default" w:ascii="Times New Roman" w:hAnsi="Times New Roman" w:cs="Times New Roman"/>
          <w:sz w:val="24"/>
        </w:rPr>
        <w:t>ommunication plan is</w:t>
      </w:r>
      <w:r>
        <w:rPr>
          <w:rFonts w:hint="eastAsia" w:ascii="Times New Roman" w:hAnsi="Times New Roman" w:cs="Times New Roman"/>
          <w:sz w:val="24"/>
          <w:lang w:val="en-US" w:eastAsia="zh-CN"/>
        </w:rPr>
        <w:t xml:space="preserve"> a </w:t>
      </w:r>
      <w:r>
        <w:rPr>
          <w:rFonts w:hint="default" w:ascii="Times New Roman" w:hAnsi="Times New Roman" w:cs="Times New Roman"/>
          <w:sz w:val="24"/>
        </w:rPr>
        <w:t>road map for getting message delivered to audience. It’s an essential tool for ensuring organization sends a clear, specific message with measurable results.</w:t>
      </w:r>
      <w:r>
        <w:rPr>
          <w:rFonts w:hint="eastAsia" w:ascii="Times New Roman" w:hAnsi="Times New Roman" w:cs="Times New Roman"/>
          <w:sz w:val="24"/>
          <w:lang w:val="en-US" w:eastAsia="zh-CN"/>
        </w:rPr>
        <w:t>(Yulia.D 2017)</w:t>
      </w:r>
      <w:r>
        <w:rPr>
          <w:rFonts w:hint="default" w:ascii="Times New Roman" w:hAnsi="Times New Roman" w:cs="Times New Roman"/>
          <w:sz w:val="24"/>
        </w:rPr>
        <w:t> </w:t>
      </w:r>
      <w:r>
        <w:rPr>
          <w:rFonts w:hint="eastAsia" w:ascii="Times New Roman" w:hAnsi="Times New Roman" w:cs="Times New Roman"/>
          <w:sz w:val="24"/>
        </w:rPr>
        <w:t>When done effectively, it streamlines communication among business functions, helping management, human resources and marketing. Developing a solid corporate communication strategy can help a business thrive by preventing the costly mistakes that inevitably result from misunderstanding in communication</w:t>
      </w:r>
      <w:r>
        <w:rPr>
          <w:rFonts w:hint="eastAsia" w:ascii="Times New Roman" w:hAnsi="Times New Roman" w:cs="Times New Roman"/>
          <w:sz w:val="24"/>
          <w:lang w:val="en-US" w:eastAsia="zh-CN"/>
        </w:rPr>
        <w:t>. (Laura.B. 1990)</w:t>
      </w:r>
    </w:p>
    <w:p>
      <w:pPr>
        <w:spacing w:after="0" w:line="360" w:lineRule="auto"/>
        <w:ind w:firstLine="240" w:firstLineChars="100"/>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 xml:space="preserve">6.2 In order to ensure long-term corporation between AVIC and the </w:t>
      </w:r>
      <w:r>
        <w:rPr>
          <w:rFonts w:hint="eastAsia" w:ascii="Times New Roman" w:hAnsi="Times New Roman" w:cs="Times New Roman"/>
          <w:sz w:val="24"/>
          <w:lang w:val="en-US" w:eastAsia="zh-CN"/>
        </w:rPr>
        <w:t>British</w:t>
      </w:r>
      <w:r>
        <w:rPr>
          <w:rFonts w:hint="eastAsia" w:ascii="Times New Roman" w:hAnsi="Times New Roman" w:cs="Times New Roman"/>
          <w:sz w:val="24"/>
        </w:rPr>
        <w:t xml:space="preserve"> renewable energy company, we emphasize that China and the UK are highly complementary to each other and enjoy broad prospects to expand solar power generation</w:t>
      </w:r>
      <w:r>
        <w:rPr>
          <w:rFonts w:hint="eastAsia" w:ascii="Times New Roman" w:hAnsi="Times New Roman" w:cs="Times New Roman"/>
          <w:sz w:val="24"/>
          <w:lang w:val="en-US" w:eastAsia="zh-CN"/>
        </w:rPr>
        <w:t xml:space="preserve"> trade</w:t>
      </w:r>
      <w:r>
        <w:rPr>
          <w:rFonts w:hint="eastAsia" w:ascii="Times New Roman" w:hAnsi="Times New Roman" w:cs="Times New Roman"/>
          <w:sz w:val="24"/>
        </w:rPr>
        <w:t xml:space="preserve"> according to</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respective development</w:t>
      </w:r>
      <w:r>
        <w:rPr>
          <w:rFonts w:hint="eastAsia" w:ascii="Times New Roman" w:hAnsi="Times New Roman" w:cs="Times New Roman"/>
          <w:sz w:val="24"/>
          <w:lang w:val="en-US" w:eastAsia="zh-CN"/>
        </w:rPr>
        <w:t xml:space="preserve"> characteristics</w:t>
      </w:r>
      <w:r>
        <w:rPr>
          <w:rFonts w:hint="eastAsia" w:ascii="Times New Roman" w:hAnsi="Times New Roman" w:cs="Times New Roman"/>
          <w:sz w:val="24"/>
        </w:rPr>
        <w:t>.</w:t>
      </w:r>
      <w:r>
        <w:rPr>
          <w:rFonts w:hint="eastAsia" w:ascii="Times New Roman" w:hAnsi="Times New Roman" w:cs="Times New Roman"/>
          <w:sz w:val="24"/>
          <w:lang w:val="en-US" w:eastAsia="zh-CN"/>
        </w:rPr>
        <w:t>(Chen.S.2016)</w:t>
      </w:r>
      <w:r>
        <w:rPr>
          <w:rFonts w:hint="eastAsia" w:ascii="Times New Roman" w:hAnsi="Times New Roman" w:cs="Times New Roman"/>
          <w:sz w:val="24"/>
        </w:rPr>
        <w:t xml:space="preserve"> The Copenhagen climate conference further clarified environmental responsibility around the world because of great environmental </w:t>
      </w:r>
      <w:r>
        <w:rPr>
          <w:rFonts w:ascii="Times New Roman" w:hAnsi="Times New Roman" w:cs="Times New Roman"/>
          <w:sz w:val="24"/>
        </w:rPr>
        <w:t>pressure,</w:t>
      </w:r>
      <w:r>
        <w:rPr>
          <w:rFonts w:hint="eastAsia" w:ascii="Times New Roman" w:hAnsi="Times New Roman" w:cs="Times New Roman"/>
          <w:sz w:val="24"/>
        </w:rPr>
        <w:t xml:space="preserve"> which also means that energy structure in the world was facing restructuring. The world energy landscape would be multipolarization and "diversification" between present supply and demand.</w:t>
      </w:r>
      <w:r>
        <w:rPr>
          <w:rFonts w:hint="eastAsia" w:ascii="Times New Roman" w:hAnsi="Times New Roman" w:cs="Times New Roman"/>
          <w:sz w:val="24"/>
          <w:lang w:val="en-US" w:eastAsia="zh-CN"/>
        </w:rPr>
        <w:t xml:space="preserve"> A</w:t>
      </w:r>
      <w:r>
        <w:rPr>
          <w:rFonts w:hint="eastAsia" w:ascii="Times New Roman" w:hAnsi="Times New Roman" w:cs="Times New Roman"/>
          <w:sz w:val="24"/>
        </w:rPr>
        <w:t xml:space="preserve"> declaration which was signed between two governments marked energy cooperation intention</w:t>
      </w:r>
      <w:r>
        <w:rPr>
          <w:rFonts w:hint="eastAsia" w:ascii="Times New Roman" w:hAnsi="Times New Roman" w:cs="Times New Roman"/>
          <w:sz w:val="24"/>
          <w:lang w:val="en-US" w:eastAsia="zh-CN"/>
        </w:rPr>
        <w:t xml:space="preserve"> implementation</w:t>
      </w:r>
      <w:r>
        <w:rPr>
          <w:rFonts w:hint="eastAsia" w:ascii="Times New Roman" w:hAnsi="Times New Roman" w:cs="Times New Roman"/>
          <w:sz w:val="24"/>
        </w:rPr>
        <w:t xml:space="preserve"> on paper.</w:t>
      </w:r>
      <w:r>
        <w:rPr>
          <w:rFonts w:hint="eastAsia" w:ascii="Times New Roman" w:hAnsi="Times New Roman" w:cs="Times New Roman"/>
          <w:sz w:val="24"/>
          <w:lang w:val="en-US" w:eastAsia="zh-CN"/>
        </w:rPr>
        <w:t xml:space="preserve">(Chen.S. 2016) Governments </w:t>
      </w:r>
      <w:r>
        <w:rPr>
          <w:rFonts w:ascii="Times New Roman" w:hAnsi="Times New Roman" w:cs="Times New Roman"/>
          <w:sz w:val="24"/>
        </w:rPr>
        <w:t>believed they</w:t>
      </w:r>
      <w:r>
        <w:rPr>
          <w:rFonts w:hint="eastAsia" w:ascii="Times New Roman" w:hAnsi="Times New Roman" w:cs="Times New Roman"/>
          <w:sz w:val="24"/>
        </w:rPr>
        <w:t xml:space="preserve"> should support clean energy and low-carbon</w:t>
      </w:r>
      <w:r>
        <w:rPr>
          <w:rFonts w:hint="eastAsia" w:ascii="Times New Roman" w:hAnsi="Times New Roman" w:cs="Times New Roman"/>
          <w:sz w:val="24"/>
          <w:lang w:val="en-US" w:eastAsia="zh-CN"/>
        </w:rPr>
        <w:t xml:space="preserve"> development</w:t>
      </w:r>
      <w:r>
        <w:rPr>
          <w:rFonts w:hint="eastAsia" w:ascii="Times New Roman" w:hAnsi="Times New Roman" w:cs="Times New Roman"/>
          <w:sz w:val="24"/>
        </w:rPr>
        <w:t xml:space="preserve">, especially attach importance to new energy cooperation which was dominated by nuclear power. </w:t>
      </w:r>
      <w:r>
        <w:rPr>
          <w:rFonts w:hint="eastAsia" w:ascii="Times New Roman" w:hAnsi="Times New Roman" w:cs="Times New Roman"/>
          <w:sz w:val="24"/>
          <w:lang w:val="en-US" w:eastAsia="zh-CN"/>
        </w:rPr>
        <w:t>They</w:t>
      </w:r>
      <w:r>
        <w:rPr>
          <w:rFonts w:hint="eastAsia" w:ascii="Times New Roman" w:hAnsi="Times New Roman" w:cs="Times New Roman"/>
          <w:sz w:val="24"/>
        </w:rPr>
        <w:t xml:space="preserve"> also signed and issued</w:t>
      </w:r>
      <w:r>
        <w:rPr>
          <w:rFonts w:hint="eastAsia" w:ascii="Times New Roman" w:hAnsi="Times New Roman" w:cs="Times New Roman"/>
          <w:sz w:val="24"/>
          <w:lang w:val="en-US" w:eastAsia="zh-CN"/>
        </w:rPr>
        <w:t xml:space="preserve"> a</w:t>
      </w:r>
      <w:r>
        <w:rPr>
          <w:rFonts w:hint="eastAsia" w:ascii="Times New Roman" w:hAnsi="Times New Roman" w:cs="Times New Roman"/>
          <w:sz w:val="24"/>
        </w:rPr>
        <w:t xml:space="preserve"> joint statement about civil nuclear energy cooperation, agreed to promote successful cooperation in Hinkley nuclear power station project, </w:t>
      </w:r>
      <w:r>
        <w:rPr>
          <w:rFonts w:hint="eastAsia" w:ascii="Times New Roman" w:hAnsi="Times New Roman" w:cs="Times New Roman"/>
          <w:sz w:val="24"/>
          <w:lang w:val="en-US" w:eastAsia="zh-CN"/>
        </w:rPr>
        <w:t xml:space="preserve">(Yang.Z 2014) </w:t>
      </w:r>
      <w:r>
        <w:rPr>
          <w:rFonts w:hint="eastAsia" w:ascii="Times New Roman" w:hAnsi="Times New Roman" w:cs="Times New Roman"/>
          <w:sz w:val="24"/>
        </w:rPr>
        <w:t xml:space="preserve">the British welcome Chinese enterprises to actively participate in building a </w:t>
      </w:r>
      <w:r>
        <w:rPr>
          <w:rFonts w:ascii="Times New Roman" w:hAnsi="Times New Roman" w:cs="Times New Roman"/>
          <w:sz w:val="24"/>
        </w:rPr>
        <w:t>new energy</w:t>
      </w:r>
      <w:r>
        <w:rPr>
          <w:rFonts w:hint="eastAsia" w:ascii="Times New Roman" w:hAnsi="Times New Roman" w:cs="Times New Roman"/>
          <w:sz w:val="24"/>
        </w:rPr>
        <w:t xml:space="preserve"> power projects. These terms mean China and the UK have made substantial progress in </w:t>
      </w:r>
      <w:r>
        <w:rPr>
          <w:rFonts w:hint="eastAsia" w:ascii="Times New Roman" w:hAnsi="Times New Roman" w:cs="Times New Roman"/>
          <w:sz w:val="24"/>
          <w:lang w:val="en-US" w:eastAsia="zh-CN"/>
        </w:rPr>
        <w:t>nuclear energy</w:t>
      </w:r>
      <w:r>
        <w:rPr>
          <w:rFonts w:hint="eastAsia" w:ascii="Times New Roman" w:hAnsi="Times New Roman" w:cs="Times New Roman"/>
          <w:sz w:val="24"/>
        </w:rPr>
        <w:t xml:space="preserve"> cooperation.</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6.3 To understand British energy companies</w:t>
      </w:r>
      <w:r>
        <w:rPr>
          <w:rFonts w:hint="eastAsia" w:ascii="Times New Roman" w:hAnsi="Times New Roman" w:cs="Times New Roman"/>
          <w:sz w:val="24"/>
          <w:lang w:val="en-US" w:eastAsia="zh-CN"/>
        </w:rPr>
        <w:t xml:space="preserve"> interests</w:t>
      </w:r>
      <w:r>
        <w:rPr>
          <w:rFonts w:hint="eastAsia" w:ascii="Times New Roman" w:hAnsi="Times New Roman" w:cs="Times New Roman"/>
          <w:sz w:val="24"/>
        </w:rPr>
        <w:t xml:space="preserve">, AVIC provides resources and basic facilities for </w:t>
      </w:r>
      <w:r>
        <w:rPr>
          <w:rFonts w:hint="eastAsia" w:ascii="Times New Roman" w:hAnsi="Times New Roman" w:cs="Times New Roman"/>
          <w:sz w:val="24"/>
          <w:lang w:val="en-US" w:eastAsia="zh-CN"/>
        </w:rPr>
        <w:t>them</w:t>
      </w:r>
      <w:r>
        <w:rPr>
          <w:rFonts w:hint="eastAsia" w:ascii="Times New Roman" w:hAnsi="Times New Roman" w:cs="Times New Roman"/>
          <w:sz w:val="24"/>
        </w:rPr>
        <w:t>.</w:t>
      </w:r>
      <w:r>
        <w:rPr>
          <w:rFonts w:hint="eastAsia" w:ascii="Times New Roman" w:hAnsi="Times New Roman" w:cs="Times New Roman"/>
          <w:sz w:val="24"/>
          <w:lang w:val="en-US" w:eastAsia="zh-CN"/>
        </w:rPr>
        <w:t xml:space="preserve"> The</w:t>
      </w:r>
      <w:r>
        <w:rPr>
          <w:rFonts w:hint="eastAsia" w:ascii="Times New Roman" w:hAnsi="Times New Roman" w:cs="Times New Roman"/>
          <w:sz w:val="24"/>
        </w:rPr>
        <w:t xml:space="preserve"> UK is a stable, long-term and expanding market for China. As a corporate company,</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AVIC has strong sense of cooperation </w:t>
      </w:r>
      <w:r>
        <w:rPr>
          <w:rFonts w:hint="eastAsia" w:ascii="Times New Roman" w:hAnsi="Times New Roman" w:cs="Times New Roman"/>
          <w:sz w:val="24"/>
          <w:lang w:val="en-US" w:eastAsia="zh-CN"/>
        </w:rPr>
        <w:t>such as</w:t>
      </w:r>
      <w:r>
        <w:rPr>
          <w:rFonts w:hint="eastAsia" w:ascii="Times New Roman" w:hAnsi="Times New Roman" w:cs="Times New Roman"/>
          <w:sz w:val="24"/>
        </w:rPr>
        <w:t xml:space="preserve"> common input and benefit sharing.</w:t>
      </w:r>
      <w:r>
        <w:rPr>
          <w:rFonts w:hint="eastAsia" w:ascii="Times New Roman" w:hAnsi="Times New Roman" w:cs="Times New Roman"/>
          <w:sz w:val="24"/>
          <w:lang w:val="en-US" w:eastAsia="zh-CN"/>
        </w:rPr>
        <w:t xml:space="preserve">(Zhenhua.Z 2013) </w:t>
      </w:r>
      <w:r>
        <w:rPr>
          <w:rFonts w:hint="eastAsia" w:ascii="Times New Roman" w:hAnsi="Times New Roman" w:cs="Times New Roman"/>
          <w:sz w:val="24"/>
        </w:rPr>
        <w:t xml:space="preserve">They would like to use face to face and e-mail to communicate with </w:t>
      </w:r>
      <w:r>
        <w:rPr>
          <w:rFonts w:hint="eastAsia" w:ascii="Times New Roman" w:hAnsi="Times New Roman" w:cs="Times New Roman"/>
          <w:sz w:val="24"/>
          <w:lang w:val="en-US" w:eastAsia="zh-CN"/>
        </w:rPr>
        <w:t>British</w:t>
      </w:r>
      <w:r>
        <w:rPr>
          <w:rFonts w:hint="eastAsia" w:ascii="Times New Roman" w:hAnsi="Times New Roman" w:cs="Times New Roman"/>
          <w:sz w:val="24"/>
        </w:rPr>
        <w:t xml:space="preserve"> </w:t>
      </w:r>
      <w:r>
        <w:rPr>
          <w:rFonts w:ascii="Times New Roman" w:hAnsi="Times New Roman" w:cs="Times New Roman"/>
          <w:sz w:val="24"/>
        </w:rPr>
        <w:t>Company</w:t>
      </w:r>
      <w:r>
        <w:rPr>
          <w:rFonts w:hint="eastAsia" w:ascii="Times New Roman" w:hAnsi="Times New Roman" w:cs="Times New Roman"/>
          <w:sz w:val="24"/>
        </w:rPr>
        <w:t xml:space="preserve"> to make a deal as soon as possible. An example of the way communication between China and UK tends to work is where AVIC </w:t>
      </w:r>
      <w:r>
        <w:rPr>
          <w:rFonts w:ascii="Times New Roman" w:hAnsi="Times New Roman" w:cs="Times New Roman"/>
          <w:sz w:val="24"/>
        </w:rPr>
        <w:t>Company</w:t>
      </w:r>
      <w:r>
        <w:rPr>
          <w:rFonts w:hint="eastAsia" w:ascii="Times New Roman" w:hAnsi="Times New Roman" w:cs="Times New Roman"/>
          <w:sz w:val="24"/>
        </w:rPr>
        <w:t xml:space="preserve"> invites the </w:t>
      </w:r>
      <w:r>
        <w:rPr>
          <w:rFonts w:hint="eastAsia" w:ascii="Times New Roman" w:hAnsi="Times New Roman" w:cs="Times New Roman"/>
          <w:sz w:val="24"/>
          <w:lang w:val="en-US" w:eastAsia="zh-CN"/>
        </w:rPr>
        <w:t>British</w:t>
      </w:r>
      <w:r>
        <w:rPr>
          <w:rFonts w:hint="eastAsia" w:ascii="Times New Roman" w:hAnsi="Times New Roman" w:cs="Times New Roman"/>
          <w:sz w:val="24"/>
        </w:rPr>
        <w:t xml:space="preserve"> </w:t>
      </w:r>
      <w:r>
        <w:rPr>
          <w:rFonts w:ascii="Times New Roman" w:hAnsi="Times New Roman" w:cs="Times New Roman"/>
          <w:sz w:val="24"/>
        </w:rPr>
        <w:t>Company</w:t>
      </w:r>
      <w:r>
        <w:rPr>
          <w:rFonts w:hint="eastAsia" w:ascii="Times New Roman" w:hAnsi="Times New Roman" w:cs="Times New Roman"/>
          <w:sz w:val="24"/>
        </w:rPr>
        <w:t xml:space="preserve"> to send representative</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to </w:t>
      </w:r>
      <w:r>
        <w:rPr>
          <w:rFonts w:hint="eastAsia" w:ascii="Times New Roman" w:hAnsi="Times New Roman" w:cs="Times New Roman"/>
          <w:sz w:val="24"/>
          <w:lang w:val="en-US" w:eastAsia="zh-CN"/>
        </w:rPr>
        <w:t>communicate</w:t>
      </w:r>
      <w:r>
        <w:rPr>
          <w:rFonts w:hint="eastAsia" w:ascii="Times New Roman" w:hAnsi="Times New Roman" w:cs="Times New Roman"/>
          <w:sz w:val="24"/>
        </w:rPr>
        <w:t xml:space="preserve"> about cooperation </w:t>
      </w:r>
      <w:r>
        <w:rPr>
          <w:rFonts w:ascii="Times New Roman" w:hAnsi="Times New Roman" w:cs="Times New Roman"/>
          <w:sz w:val="24"/>
        </w:rPr>
        <w:t xml:space="preserve">detail. </w:t>
      </w:r>
      <w:r>
        <w:rPr>
          <w:rFonts w:hint="eastAsia" w:ascii="Times New Roman" w:hAnsi="Times New Roman" w:cs="Times New Roman"/>
          <w:sz w:val="24"/>
        </w:rPr>
        <w:t xml:space="preserve">And then </w:t>
      </w:r>
      <w:r>
        <w:rPr>
          <w:rFonts w:hint="eastAsia" w:ascii="Times New Roman" w:hAnsi="Times New Roman" w:cs="Times New Roman"/>
          <w:sz w:val="24"/>
          <w:lang w:val="en-US" w:eastAsia="zh-CN"/>
        </w:rPr>
        <w:t>t</w:t>
      </w:r>
      <w:r>
        <w:rPr>
          <w:rFonts w:hint="eastAsia" w:ascii="Times New Roman" w:hAnsi="Times New Roman" w:cs="Times New Roman"/>
          <w:sz w:val="24"/>
        </w:rPr>
        <w:t xml:space="preserve">here is AVIC </w:t>
      </w:r>
      <w:r>
        <w:rPr>
          <w:rFonts w:ascii="Times New Roman" w:hAnsi="Times New Roman" w:cs="Times New Roman"/>
          <w:sz w:val="24"/>
        </w:rPr>
        <w:t>Company’s</w:t>
      </w:r>
      <w:r>
        <w:rPr>
          <w:rFonts w:hint="eastAsia" w:ascii="Times New Roman" w:hAnsi="Times New Roman" w:cs="Times New Roman"/>
          <w:sz w:val="24"/>
        </w:rPr>
        <w:t xml:space="preserve"> communication schedule:</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1-</w:t>
      </w:r>
      <w:r>
        <w:rPr>
          <w:rFonts w:hint="eastAsia" w:ascii="Times New Roman" w:hAnsi="Times New Roman" w:cs="Times New Roman"/>
          <w:i/>
          <w:iCs/>
          <w:sz w:val="24"/>
        </w:rPr>
        <w:t>Member arrangement.</w:t>
      </w:r>
      <w:r>
        <w:rPr>
          <w:rFonts w:hint="eastAsia" w:ascii="Times New Roman" w:hAnsi="Times New Roman" w:cs="Times New Roman"/>
          <w:sz w:val="24"/>
        </w:rPr>
        <w:t xml:space="preserve"> In order to make a deal with </w:t>
      </w:r>
      <w:r>
        <w:rPr>
          <w:rFonts w:hint="eastAsia" w:ascii="Times New Roman" w:hAnsi="Times New Roman" w:cs="Times New Roman"/>
          <w:sz w:val="24"/>
          <w:lang w:val="en-US" w:eastAsia="zh-CN"/>
        </w:rPr>
        <w:t>British</w:t>
      </w:r>
      <w:r>
        <w:rPr>
          <w:rFonts w:hint="eastAsia" w:ascii="Times New Roman" w:hAnsi="Times New Roman" w:cs="Times New Roman"/>
          <w:sz w:val="24"/>
        </w:rPr>
        <w:t xml:space="preserve"> </w:t>
      </w:r>
      <w:r>
        <w:rPr>
          <w:rFonts w:ascii="Times New Roman" w:hAnsi="Times New Roman" w:cs="Times New Roman"/>
          <w:sz w:val="24"/>
        </w:rPr>
        <w:t>Company</w:t>
      </w:r>
      <w:r>
        <w:rPr>
          <w:rFonts w:hint="eastAsia" w:ascii="Times New Roman" w:hAnsi="Times New Roman" w:cs="Times New Roman"/>
          <w:sz w:val="24"/>
        </w:rPr>
        <w:t xml:space="preserve">, first, AVIC </w:t>
      </w:r>
      <w:r>
        <w:rPr>
          <w:rFonts w:ascii="Times New Roman" w:hAnsi="Times New Roman" w:cs="Times New Roman"/>
          <w:sz w:val="24"/>
        </w:rPr>
        <w:t>Company</w:t>
      </w:r>
      <w:r>
        <w:rPr>
          <w:rFonts w:hint="eastAsia" w:ascii="Times New Roman" w:hAnsi="Times New Roman" w:cs="Times New Roman"/>
          <w:sz w:val="24"/>
        </w:rPr>
        <w:t xml:space="preserve"> chose the best negotiators </w:t>
      </w:r>
      <w:r>
        <w:rPr>
          <w:rFonts w:hint="eastAsia" w:ascii="Times New Roman" w:hAnsi="Times New Roman" w:cs="Times New Roman"/>
          <w:sz w:val="24"/>
          <w:lang w:val="en-US" w:eastAsia="zh-CN"/>
        </w:rPr>
        <w:t>in</w:t>
      </w:r>
      <w:r>
        <w:rPr>
          <w:rFonts w:hint="eastAsia" w:ascii="Times New Roman" w:hAnsi="Times New Roman" w:cs="Times New Roman"/>
          <w:sz w:val="24"/>
        </w:rPr>
        <w:t xml:space="preserve"> whole team. All of them are divided into three parts: main negotiators, translators and recorders. They must be responsible and have strong enterprise.</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2-</w:t>
      </w:r>
      <w:r>
        <w:rPr>
          <w:rFonts w:hint="eastAsia" w:ascii="Times New Roman" w:hAnsi="Times New Roman" w:cs="Times New Roman"/>
          <w:i/>
          <w:iCs/>
          <w:sz w:val="24"/>
        </w:rPr>
        <w:t xml:space="preserve"> Information search. </w:t>
      </w:r>
      <w:r>
        <w:rPr>
          <w:rFonts w:hint="eastAsia" w:ascii="Times New Roman" w:hAnsi="Times New Roman" w:cs="Times New Roman"/>
          <w:sz w:val="24"/>
        </w:rPr>
        <w:t xml:space="preserve">AVIC company intend to cooperate with </w:t>
      </w:r>
      <w:r>
        <w:rPr>
          <w:rFonts w:hint="eastAsia" w:ascii="Times New Roman" w:hAnsi="Times New Roman" w:cs="Times New Roman"/>
          <w:sz w:val="24"/>
          <w:lang w:val="en-US" w:eastAsia="zh-CN"/>
        </w:rPr>
        <w:t>British</w:t>
      </w:r>
      <w:r>
        <w:rPr>
          <w:rFonts w:hint="eastAsia" w:ascii="Times New Roman" w:hAnsi="Times New Roman" w:cs="Times New Roman"/>
          <w:sz w:val="24"/>
        </w:rPr>
        <w:t xml:space="preserve"> </w:t>
      </w:r>
      <w:r>
        <w:rPr>
          <w:rFonts w:ascii="Times New Roman" w:hAnsi="Times New Roman" w:cs="Times New Roman"/>
          <w:sz w:val="24"/>
        </w:rPr>
        <w:t>Company</w:t>
      </w:r>
      <w:r>
        <w:rPr>
          <w:rFonts w:hint="eastAsia" w:ascii="Times New Roman" w:hAnsi="Times New Roman" w:cs="Times New Roman"/>
          <w:sz w:val="24"/>
        </w:rPr>
        <w:t xml:space="preserve"> to develop renewable resources between the two countries.</w:t>
      </w:r>
      <w:r>
        <w:rPr>
          <w:rFonts w:hint="eastAsia" w:ascii="Times New Roman" w:hAnsi="Times New Roman" w:cs="Times New Roman"/>
          <w:sz w:val="24"/>
          <w:lang w:val="en-US" w:eastAsia="zh-CN"/>
        </w:rPr>
        <w:t xml:space="preserve">(Zhenhua.Z 2013) </w:t>
      </w:r>
      <w:r>
        <w:rPr>
          <w:rFonts w:hint="eastAsia" w:ascii="Times New Roman" w:hAnsi="Times New Roman" w:cs="Times New Roman"/>
          <w:sz w:val="24"/>
        </w:rPr>
        <w:t>So they have to find some communication skills, significant information about present resources situation in the UK, market background and price direction.</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3-</w:t>
      </w:r>
      <w:r>
        <w:rPr>
          <w:rFonts w:hint="eastAsia" w:ascii="Times New Roman" w:hAnsi="Times New Roman" w:cs="Times New Roman"/>
          <w:i/>
          <w:iCs/>
          <w:sz w:val="24"/>
        </w:rPr>
        <w:t>communication project confirmation.</w:t>
      </w:r>
      <w:r>
        <w:rPr>
          <w:rFonts w:hint="eastAsia" w:ascii="Times New Roman" w:hAnsi="Times New Roman" w:cs="Times New Roman"/>
          <w:i/>
          <w:iCs/>
          <w:sz w:val="24"/>
          <w:u w:val="single"/>
        </w:rPr>
        <w:t xml:space="preserve"> </w:t>
      </w:r>
      <w:r>
        <w:rPr>
          <w:rFonts w:hint="eastAsia" w:ascii="Times New Roman" w:hAnsi="Times New Roman" w:cs="Times New Roman"/>
          <w:sz w:val="24"/>
        </w:rPr>
        <w:t xml:space="preserve">Confirming </w:t>
      </w:r>
      <w:r>
        <w:rPr>
          <w:rFonts w:hint="eastAsia" w:ascii="Times New Roman" w:hAnsi="Times New Roman" w:cs="Times New Roman"/>
          <w:sz w:val="24"/>
          <w:lang w:val="en-US" w:eastAsia="zh-CN"/>
        </w:rPr>
        <w:t>the communication objective</w:t>
      </w:r>
      <w:r>
        <w:rPr>
          <w:rFonts w:hint="eastAsia" w:ascii="Times New Roman" w:hAnsi="Times New Roman" w:cs="Times New Roman"/>
          <w:sz w:val="24"/>
        </w:rPr>
        <w:t xml:space="preserve"> is that AVIC </w:t>
      </w:r>
      <w:r>
        <w:rPr>
          <w:rFonts w:ascii="Times New Roman" w:hAnsi="Times New Roman" w:cs="Times New Roman"/>
          <w:sz w:val="24"/>
        </w:rPr>
        <w:t>Company</w:t>
      </w:r>
      <w:r>
        <w:rPr>
          <w:rFonts w:hint="eastAsia" w:ascii="Times New Roman" w:hAnsi="Times New Roman" w:cs="Times New Roman"/>
          <w:sz w:val="24"/>
        </w:rPr>
        <w:t xml:space="preserve"> invest to build a ground solar power station in the UK, after finishing building, the station will be used by </w:t>
      </w:r>
      <w:r>
        <w:rPr>
          <w:rFonts w:hint="eastAsia" w:ascii="Times New Roman" w:hAnsi="Times New Roman" w:cs="Times New Roman"/>
          <w:sz w:val="24"/>
          <w:lang w:val="en-US" w:eastAsia="zh-CN"/>
        </w:rPr>
        <w:t>British.(Zhanbo.W. 2012) I</w:t>
      </w:r>
      <w:r>
        <w:rPr>
          <w:rFonts w:hint="eastAsia" w:ascii="Times New Roman" w:hAnsi="Times New Roman" w:cs="Times New Roman"/>
          <w:sz w:val="24"/>
        </w:rPr>
        <w:t>t will be convenient for local people and decrease environment pollution as much as possible. They can talk about the general project by face to face</w:t>
      </w:r>
      <w:r>
        <w:rPr>
          <w:rFonts w:hint="eastAsia" w:ascii="Times New Roman" w:hAnsi="Times New Roman" w:cs="Times New Roman"/>
          <w:sz w:val="24"/>
          <w:lang w:val="en-US" w:eastAsia="zh-CN"/>
        </w:rPr>
        <w:t>. I</w:t>
      </w:r>
      <w:r>
        <w:rPr>
          <w:rFonts w:hint="eastAsia" w:ascii="Times New Roman" w:hAnsi="Times New Roman" w:cs="Times New Roman"/>
          <w:sz w:val="24"/>
        </w:rPr>
        <w:t>f there is completely agreement with project between two companies</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AVIC can send some e-mail about details to </w:t>
      </w:r>
      <w:r>
        <w:rPr>
          <w:rFonts w:hint="eastAsia" w:ascii="Times New Roman" w:hAnsi="Times New Roman" w:cs="Times New Roman"/>
          <w:sz w:val="24"/>
          <w:lang w:val="en-US" w:eastAsia="zh-CN"/>
        </w:rPr>
        <w:t>British company leaders</w:t>
      </w:r>
      <w:r>
        <w:rPr>
          <w:rFonts w:hint="eastAsia" w:ascii="Times New Roman" w:hAnsi="Times New Roman" w:cs="Times New Roman"/>
          <w:sz w:val="24"/>
        </w:rPr>
        <w:t>.</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7.0 </w:t>
      </w:r>
      <w:r>
        <w:rPr>
          <w:rFonts w:ascii="Times New Roman" w:hAnsi="Times New Roman" w:eastAsia="新宋体" w:cs="Times New Roman"/>
          <w:b/>
          <w:bCs/>
          <w:sz w:val="24"/>
        </w:rPr>
        <w:t>Project plan</w:t>
      </w:r>
    </w:p>
    <w:p>
      <w:pPr>
        <w:pStyle w:val="4"/>
        <w:widowControl/>
        <w:spacing w:beforeAutospacing="0" w:afterAutospacing="0" w:line="360" w:lineRule="auto"/>
        <w:ind w:firstLine="240" w:firstLineChars="100"/>
        <w:jc w:val="both"/>
        <w:rPr>
          <w:rFonts w:hint="eastAsia" w:ascii="Times New Roman" w:hAnsi="Times New Roman" w:eastAsiaTheme="minorEastAsia"/>
          <w:kern w:val="2"/>
          <w:lang w:val="en-US" w:eastAsia="zh-CN"/>
        </w:rPr>
      </w:pPr>
      <w:r>
        <w:rPr>
          <w:rFonts w:ascii="Times New Roman" w:hAnsi="Times New Roman"/>
          <w:kern w:val="2"/>
        </w:rPr>
        <w:t xml:space="preserve">With the help of international operation team, </w:t>
      </w:r>
      <w:r>
        <w:rPr>
          <w:rFonts w:hint="eastAsia" w:ascii="Times New Roman" w:hAnsi="Times New Roman"/>
          <w:kern w:val="2"/>
        </w:rPr>
        <w:t>which</w:t>
      </w:r>
      <w:r>
        <w:rPr>
          <w:rFonts w:ascii="Times New Roman" w:hAnsi="Times New Roman"/>
          <w:kern w:val="2"/>
        </w:rPr>
        <w:t xml:space="preserve"> has experienced professional </w:t>
      </w:r>
      <w:r>
        <w:rPr>
          <w:rFonts w:hint="eastAsia" w:ascii="Times New Roman" w:hAnsi="Times New Roman"/>
          <w:kern w:val="2"/>
          <w:lang w:val="en-US" w:eastAsia="zh-CN"/>
        </w:rPr>
        <w:t>member</w:t>
      </w:r>
      <w:r>
        <w:rPr>
          <w:rFonts w:ascii="Times New Roman" w:hAnsi="Times New Roman"/>
          <w:kern w:val="2"/>
        </w:rPr>
        <w:t xml:space="preserve"> in solar power station selection and solar energy assessment.</w:t>
      </w:r>
      <w:r>
        <w:rPr>
          <w:rFonts w:hint="eastAsia" w:ascii="Times New Roman" w:hAnsi="Times New Roman"/>
          <w:kern w:val="2"/>
        </w:rPr>
        <w:t xml:space="preserve"> Selecting high quality solar power projects expertise team and </w:t>
      </w:r>
      <w:r>
        <w:rPr>
          <w:rFonts w:hint="eastAsia" w:ascii="Times New Roman" w:hAnsi="Times New Roman"/>
          <w:kern w:val="2"/>
          <w:lang w:val="en-US" w:eastAsia="zh-CN"/>
        </w:rPr>
        <w:t>perfect solar power station</w:t>
      </w:r>
      <w:r>
        <w:rPr>
          <w:rFonts w:hint="eastAsia" w:ascii="Times New Roman" w:hAnsi="Times New Roman"/>
          <w:kern w:val="2"/>
        </w:rPr>
        <w:t xml:space="preserve"> construction</w:t>
      </w:r>
      <w:r>
        <w:rPr>
          <w:rFonts w:hint="eastAsia" w:ascii="Times New Roman" w:hAnsi="Times New Roman"/>
          <w:kern w:val="2"/>
          <w:lang w:val="en-US" w:eastAsia="zh-CN"/>
        </w:rPr>
        <w:t xml:space="preserve"> site.</w:t>
      </w:r>
    </w:p>
    <w:p>
      <w:pPr>
        <w:pStyle w:val="4"/>
        <w:widowControl/>
        <w:numPr>
          <w:ilvl w:val="0"/>
          <w:numId w:val="0"/>
        </w:numPr>
        <w:spacing w:beforeAutospacing="0" w:afterAutospacing="0" w:line="360" w:lineRule="auto"/>
        <w:ind w:firstLine="240" w:firstLineChars="100"/>
        <w:jc w:val="both"/>
        <w:rPr>
          <w:rFonts w:ascii="Times New Roman" w:hAnsi="Times New Roman"/>
          <w:kern w:val="2"/>
        </w:rPr>
      </w:pPr>
      <w:r>
        <w:rPr>
          <w:rFonts w:hint="eastAsia" w:ascii="Times New Roman" w:hAnsi="Times New Roman"/>
          <w:kern w:val="2"/>
          <w:lang w:val="en-US" w:eastAsia="zh-CN"/>
        </w:rPr>
        <w:t>1.</w:t>
      </w:r>
      <w:r>
        <w:rPr>
          <w:rFonts w:hint="eastAsia" w:ascii="Times New Roman" w:hAnsi="Times New Roman"/>
          <w:kern w:val="2"/>
        </w:rPr>
        <w:t>Doing a</w:t>
      </w:r>
      <w:r>
        <w:rPr>
          <w:rFonts w:ascii="Times New Roman" w:hAnsi="Times New Roman"/>
          <w:kern w:val="2"/>
        </w:rPr>
        <w:t xml:space="preserve">djust measures </w:t>
      </w:r>
      <w:r>
        <w:rPr>
          <w:rFonts w:hint="eastAsia" w:ascii="Times New Roman" w:hAnsi="Times New Roman"/>
          <w:kern w:val="2"/>
          <w:lang w:val="en-US" w:eastAsia="zh-CN"/>
        </w:rPr>
        <w:t>for</w:t>
      </w:r>
      <w:r>
        <w:rPr>
          <w:rFonts w:ascii="Times New Roman" w:hAnsi="Times New Roman"/>
          <w:kern w:val="2"/>
        </w:rPr>
        <w:t xml:space="preserve"> local conditions to provide</w:t>
      </w:r>
      <w:r>
        <w:rPr>
          <w:rFonts w:hint="eastAsia" w:ascii="Times New Roman" w:hAnsi="Times New Roman"/>
          <w:kern w:val="2"/>
          <w:lang w:val="en-US" w:eastAsia="zh-CN"/>
        </w:rPr>
        <w:t xml:space="preserve"> </w:t>
      </w:r>
      <w:r>
        <w:rPr>
          <w:rFonts w:ascii="Times New Roman" w:hAnsi="Times New Roman"/>
          <w:kern w:val="2"/>
        </w:rPr>
        <w:t>design and services scheme</w:t>
      </w:r>
      <w:r>
        <w:rPr>
          <w:rFonts w:hint="eastAsia" w:ascii="Times New Roman" w:hAnsi="Times New Roman"/>
          <w:kern w:val="2"/>
          <w:lang w:val="en-US" w:eastAsia="zh-CN"/>
        </w:rPr>
        <w:t>s</w:t>
      </w:r>
      <w:r>
        <w:rPr>
          <w:rFonts w:ascii="Times New Roman" w:hAnsi="Times New Roman"/>
          <w:kern w:val="2"/>
        </w:rPr>
        <w:t xml:space="preserve"> , ensure </w:t>
      </w:r>
      <w:r>
        <w:rPr>
          <w:rFonts w:hint="eastAsia" w:ascii="Times New Roman" w:hAnsi="Times New Roman"/>
          <w:kern w:val="2"/>
        </w:rPr>
        <w:t>construct</w:t>
      </w:r>
      <w:r>
        <w:rPr>
          <w:rFonts w:hint="eastAsia" w:ascii="Times New Roman" w:hAnsi="Times New Roman"/>
          <w:kern w:val="2"/>
          <w:lang w:val="en-US" w:eastAsia="zh-CN"/>
        </w:rPr>
        <w:t xml:space="preserve">ion with </w:t>
      </w:r>
      <w:r>
        <w:rPr>
          <w:rFonts w:hint="eastAsia" w:ascii="Times New Roman" w:hAnsi="Times New Roman"/>
          <w:kern w:val="2"/>
        </w:rPr>
        <w:t xml:space="preserve">high </w:t>
      </w:r>
      <w:r>
        <w:rPr>
          <w:rFonts w:ascii="Times New Roman" w:hAnsi="Times New Roman"/>
          <w:kern w:val="2"/>
        </w:rPr>
        <w:t>quality, low</w:t>
      </w:r>
      <w:r>
        <w:rPr>
          <w:rFonts w:hint="eastAsia" w:ascii="Times New Roman" w:hAnsi="Times New Roman"/>
          <w:kern w:val="2"/>
        </w:rPr>
        <w:t xml:space="preserve"> cost solar power station </w:t>
      </w:r>
      <w:r>
        <w:rPr>
          <w:rFonts w:ascii="Times New Roman" w:hAnsi="Times New Roman"/>
          <w:kern w:val="2"/>
        </w:rPr>
        <w:t>in a relatively short period of time .</w:t>
      </w:r>
    </w:p>
    <w:p>
      <w:pPr>
        <w:pStyle w:val="4"/>
        <w:widowControl/>
        <w:numPr>
          <w:ilvl w:val="0"/>
          <w:numId w:val="0"/>
        </w:numPr>
        <w:spacing w:beforeAutospacing="0" w:afterAutospacing="0" w:line="360" w:lineRule="auto"/>
        <w:ind w:firstLine="240" w:firstLineChars="100"/>
        <w:jc w:val="both"/>
        <w:rPr>
          <w:rFonts w:hint="eastAsia" w:ascii="Times New Roman" w:hAnsi="Times New Roman" w:eastAsiaTheme="minorEastAsia"/>
          <w:kern w:val="2"/>
          <w:lang w:val="en-US" w:eastAsia="zh-CN"/>
        </w:rPr>
      </w:pPr>
      <w:r>
        <w:rPr>
          <w:rFonts w:hint="eastAsia" w:ascii="Times New Roman" w:hAnsi="Times New Roman"/>
          <w:kern w:val="2"/>
          <w:lang w:val="en-US" w:eastAsia="zh-CN"/>
        </w:rPr>
        <w:t>2.</w:t>
      </w:r>
      <w:r>
        <w:rPr>
          <w:rFonts w:hint="eastAsia" w:ascii="Times New Roman" w:hAnsi="Times New Roman"/>
          <w:kern w:val="2"/>
        </w:rPr>
        <w:t>E</w:t>
      </w:r>
      <w:r>
        <w:rPr>
          <w:rFonts w:ascii="Times New Roman" w:hAnsi="Times New Roman"/>
          <w:kern w:val="2"/>
        </w:rPr>
        <w:t>stablish close contact</w:t>
      </w:r>
      <w:r>
        <w:rPr>
          <w:rFonts w:hint="eastAsia" w:ascii="Times New Roman" w:hAnsi="Times New Roman"/>
          <w:kern w:val="2"/>
        </w:rPr>
        <w:t xml:space="preserve"> w</w:t>
      </w:r>
      <w:r>
        <w:rPr>
          <w:rFonts w:ascii="Times New Roman" w:hAnsi="Times New Roman"/>
          <w:kern w:val="2"/>
        </w:rPr>
        <w:t xml:space="preserve">ith </w:t>
      </w:r>
      <w:r>
        <w:rPr>
          <w:rFonts w:hint="eastAsia" w:ascii="Times New Roman" w:hAnsi="Times New Roman"/>
          <w:kern w:val="2"/>
          <w:lang w:val="en-US" w:eastAsia="zh-CN"/>
        </w:rPr>
        <w:t>the British</w:t>
      </w:r>
      <w:r>
        <w:rPr>
          <w:rFonts w:hint="eastAsia" w:ascii="Times New Roman" w:hAnsi="Times New Roman"/>
          <w:kern w:val="2"/>
        </w:rPr>
        <w:t xml:space="preserve"> renewable energy companies,</w:t>
      </w:r>
      <w:r>
        <w:rPr>
          <w:rFonts w:ascii="Times New Roman" w:hAnsi="Times New Roman"/>
          <w:kern w:val="2"/>
        </w:rPr>
        <w:t xml:space="preserve"> independent developers and other partners</w:t>
      </w:r>
      <w:r>
        <w:rPr>
          <w:rFonts w:hint="eastAsia" w:ascii="Times New Roman" w:hAnsi="Times New Roman"/>
          <w:kern w:val="2"/>
        </w:rPr>
        <w:t xml:space="preserve">, transfer station to </w:t>
      </w:r>
      <w:r>
        <w:rPr>
          <w:rFonts w:hint="eastAsia" w:ascii="Times New Roman" w:hAnsi="Times New Roman"/>
          <w:kern w:val="2"/>
          <w:lang w:val="en-US" w:eastAsia="zh-CN"/>
        </w:rPr>
        <w:t>British</w:t>
      </w:r>
      <w:r>
        <w:rPr>
          <w:rFonts w:hint="eastAsia" w:ascii="Times New Roman" w:hAnsi="Times New Roman"/>
          <w:kern w:val="2"/>
        </w:rPr>
        <w:t xml:space="preserve"> when finish </w:t>
      </w:r>
      <w:r>
        <w:rPr>
          <w:rFonts w:hint="eastAsia" w:ascii="Times New Roman" w:hAnsi="Times New Roman"/>
          <w:kern w:val="2"/>
          <w:lang w:val="en-US" w:eastAsia="zh-CN"/>
        </w:rPr>
        <w:t>such</w:t>
      </w:r>
      <w:r>
        <w:rPr>
          <w:rFonts w:hint="eastAsia" w:ascii="Times New Roman" w:hAnsi="Times New Roman"/>
          <w:kern w:val="2"/>
        </w:rPr>
        <w:t xml:space="preserve"> project</w:t>
      </w:r>
      <w:r>
        <w:rPr>
          <w:rFonts w:hint="eastAsia" w:ascii="Times New Roman" w:hAnsi="Times New Roman"/>
          <w:kern w:val="2"/>
          <w:lang w:val="en-US" w:eastAsia="zh-CN"/>
        </w:rPr>
        <w:t>.(Zhenhua.Z 2013)</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8.0 </w:t>
      </w:r>
      <w:r>
        <w:rPr>
          <w:rFonts w:ascii="Times New Roman" w:hAnsi="Times New Roman" w:eastAsia="新宋体" w:cs="Times New Roman"/>
          <w:b/>
          <w:bCs/>
          <w:sz w:val="24"/>
        </w:rPr>
        <w:t>Research methodology</w:t>
      </w:r>
    </w:p>
    <w:p>
      <w:pPr>
        <w:spacing w:after="0" w:line="360" w:lineRule="auto"/>
        <w:ind w:firstLine="240" w:firstLineChars="100"/>
        <w:rPr>
          <w:rFonts w:ascii="Times New Roman" w:hAnsi="Times New Roman" w:cs="Times New Roman"/>
          <w:sz w:val="24"/>
          <w:u w:val="single"/>
          <w:lang w:val="en-US"/>
        </w:rPr>
      </w:pPr>
      <w:r>
        <w:rPr>
          <w:rFonts w:hint="eastAsia" w:ascii="Times New Roman" w:hAnsi="Times New Roman" w:cs="Times New Roman"/>
          <w:sz w:val="24"/>
        </w:rPr>
        <w:t xml:space="preserve">8.1 Methodology, </w:t>
      </w:r>
      <w:r>
        <w:rPr>
          <w:rFonts w:hint="eastAsia" w:ascii="Times New Roman" w:hAnsi="Times New Roman" w:cs="Times New Roman"/>
          <w:sz w:val="24"/>
          <w:lang w:val="en-US" w:eastAsia="zh-CN"/>
        </w:rPr>
        <w:t>i</w:t>
      </w:r>
      <w:r>
        <w:rPr>
          <w:rFonts w:hint="eastAsia" w:ascii="Times New Roman" w:hAnsi="Times New Roman" w:cs="Times New Roman"/>
          <w:sz w:val="24"/>
        </w:rPr>
        <w:t>s an term used to describe any system of methods, collection of principles and rules of a</w:t>
      </w:r>
      <w:r>
        <w:rPr>
          <w:rFonts w:hint="default" w:ascii="Times New Roman" w:hAnsi="Times New Roman" w:cs="Times New Roman"/>
          <w:sz w:val="24"/>
        </w:rPr>
        <w:t> </w:t>
      </w:r>
      <w:r>
        <w:rPr>
          <w:rFonts w:hint="default" w:ascii="Times New Roman" w:hAnsi="Times New Roman" w:cs="Times New Roman"/>
          <w:sz w:val="24"/>
        </w:rPr>
        <w:fldChar w:fldCharType="begin"/>
      </w:r>
      <w:r>
        <w:rPr>
          <w:rFonts w:hint="default" w:ascii="Times New Roman" w:hAnsi="Times New Roman" w:cs="Times New Roman"/>
          <w:sz w:val="24"/>
        </w:rPr>
        <w:instrText xml:space="preserve"> HYPERLINK "https://psychologydictionary.org/procedure/" \o "1. A logical sequence of actions leading to a goal. 2. The set way a study is to be structured or has been structured." </w:instrText>
      </w:r>
      <w:r>
        <w:rPr>
          <w:rFonts w:hint="default" w:ascii="Times New Roman" w:hAnsi="Times New Roman" w:cs="Times New Roman"/>
          <w:sz w:val="24"/>
        </w:rPr>
        <w:fldChar w:fldCharType="separate"/>
      </w:r>
      <w:r>
        <w:rPr>
          <w:rFonts w:hint="default" w:ascii="Times New Roman" w:hAnsi="Times New Roman" w:cs="Times New Roman"/>
          <w:sz w:val="24"/>
        </w:rPr>
        <w:t>procedure</w:t>
      </w:r>
      <w:r>
        <w:rPr>
          <w:rFonts w:hint="default" w:ascii="Times New Roman" w:hAnsi="Times New Roman" w:cs="Times New Roman"/>
          <w:sz w:val="24"/>
        </w:rPr>
        <w:fldChar w:fldCharType="end"/>
      </w:r>
      <w:r>
        <w:rPr>
          <w:rFonts w:hint="default" w:ascii="Times New Roman" w:hAnsi="Times New Roman" w:cs="Times New Roman"/>
          <w:sz w:val="24"/>
        </w:rPr>
        <w:t> which are used within a specific </w:t>
      </w:r>
      <w:r>
        <w:rPr>
          <w:rFonts w:hint="default" w:ascii="Times New Roman" w:hAnsi="Times New Roman" w:cs="Times New Roman"/>
          <w:sz w:val="24"/>
        </w:rPr>
        <w:fldChar w:fldCharType="begin"/>
      </w:r>
      <w:r>
        <w:rPr>
          <w:rFonts w:hint="default" w:ascii="Times New Roman" w:hAnsi="Times New Roman" w:cs="Times New Roman"/>
          <w:sz w:val="24"/>
        </w:rPr>
        <w:instrText xml:space="preserve"> HYPERLINK "https://psychologydictionary.org/discipline/" \o "1. Training used to establish desired habits. 2. Control of conduct by usung punishment and reward. 3. Field of study." </w:instrText>
      </w:r>
      <w:r>
        <w:rPr>
          <w:rFonts w:hint="default" w:ascii="Times New Roman" w:hAnsi="Times New Roman" w:cs="Times New Roman"/>
          <w:sz w:val="24"/>
        </w:rPr>
        <w:fldChar w:fldCharType="separate"/>
      </w:r>
      <w:r>
        <w:rPr>
          <w:rFonts w:hint="default" w:ascii="Times New Roman" w:hAnsi="Times New Roman" w:cs="Times New Roman"/>
          <w:sz w:val="24"/>
        </w:rPr>
        <w:t>discipline</w:t>
      </w:r>
      <w:r>
        <w:rPr>
          <w:rFonts w:hint="default" w:ascii="Times New Roman" w:hAnsi="Times New Roman" w:cs="Times New Roman"/>
          <w:sz w:val="24"/>
        </w:rPr>
        <w:fldChar w:fldCharType="end"/>
      </w:r>
      <w:r>
        <w:rPr>
          <w:rFonts w:hint="default" w:ascii="Times New Roman" w:hAnsi="Times New Roman" w:cs="Times New Roman"/>
          <w:sz w:val="24"/>
        </w:rPr>
        <w: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Types of research methods can be classified into several categories according to the nature and purpose of the study and other attributes.</w:t>
      </w:r>
      <w:r>
        <w:rPr>
          <w:rFonts w:hint="eastAsia" w:ascii="Times New Roman" w:hAnsi="Times New Roman" w:cs="Times New Roman"/>
          <w:sz w:val="24"/>
          <w:lang w:val="en-US" w:eastAsia="zh-CN"/>
        </w:rPr>
        <w:t>(</w:t>
      </w:r>
      <w:r>
        <w:rPr>
          <w:rFonts w:hint="eastAsia" w:ascii="Times New Roman" w:hAnsi="Times New Roman" w:cs="Times New Roman"/>
          <w:b w:val="0"/>
          <w:kern w:val="2"/>
          <w:sz w:val="24"/>
          <w:szCs w:val="20"/>
          <w:lang w:val="en-US" w:eastAsia="zh-CN" w:bidi="ar-SA"/>
        </w:rPr>
        <w:t>Bajpai, N.2011</w:t>
      </w:r>
      <w:r>
        <w:rPr>
          <w:rFonts w:hint="eastAsia" w:ascii="Times New Roman" w:hAnsi="Times New Roman" w:cs="Times New Roman"/>
          <w:sz w:val="24"/>
          <w:lang w:val="en-US" w:eastAsia="zh-CN"/>
        </w:rPr>
        <w:t>) It</w:t>
      </w:r>
      <w:r>
        <w:rPr>
          <w:rFonts w:hint="eastAsia" w:ascii="Times New Roman" w:hAnsi="Times New Roman" w:cs="Times New Roman"/>
          <w:sz w:val="24"/>
        </w:rPr>
        <w:t xml:space="preserve"> is closely related to human activity, which can correspond to hierarchy of human practice activity</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M</w:t>
      </w:r>
      <w:r>
        <w:rPr>
          <w:rFonts w:hint="eastAsia" w:ascii="Times New Roman" w:hAnsi="Times New Roman" w:cs="Times New Roman"/>
          <w:sz w:val="24"/>
        </w:rPr>
        <w:t>ethodology can also be divided into three different basic level. First, concrete methodology of each specific science. Then, general method in scientific research</w:t>
      </w:r>
      <w:r>
        <w:rPr>
          <w:rFonts w:hint="eastAsia" w:ascii="Times New Roman" w:hAnsi="Times New Roman" w:cs="Times New Roman"/>
          <w:sz w:val="24"/>
          <w:lang w:val="en-US" w:eastAsia="zh-CN"/>
        </w:rPr>
        <w:t>, which</w:t>
      </w:r>
      <w:r>
        <w:rPr>
          <w:rFonts w:hint="eastAsia" w:ascii="Times New Roman" w:hAnsi="Times New Roman" w:cs="Times New Roman"/>
          <w:sz w:val="24"/>
        </w:rPr>
        <w:t xml:space="preserve"> is summarized in specific science of each subject and has a more adaptive method. Finally, philosophical approach. It has the greatest universality and is widely applied in the fields of natural science and social science.</w:t>
      </w:r>
      <w:bookmarkStart w:id="3" w:name="OLE_LINK4"/>
      <w:r>
        <w:rPr>
          <w:rFonts w:hint="eastAsia" w:ascii="Times New Roman" w:hAnsi="Times New Roman" w:cs="Times New Roman"/>
          <w:sz w:val="24"/>
        </w:rPr>
        <w:t xml:space="preserve"> </w:t>
      </w:r>
      <w:r>
        <w:rPr>
          <w:rFonts w:hint="eastAsia" w:ascii="Times New Roman" w:hAnsi="Times New Roman" w:cs="Times New Roman"/>
          <w:sz w:val="24"/>
          <w:lang w:val="en-US" w:eastAsia="zh-CN"/>
        </w:rPr>
        <w:t xml:space="preserve">(Nugent.P 2013) </w:t>
      </w:r>
      <w:r>
        <w:rPr>
          <w:rFonts w:ascii="Times New Roman" w:hAnsi="Times New Roman" w:cs="Times New Roman"/>
          <w:sz w:val="24"/>
        </w:rPr>
        <w:t xml:space="preserve">The </w:t>
      </w:r>
      <w:r>
        <w:rPr>
          <w:rFonts w:hint="eastAsia" w:ascii="Times New Roman" w:hAnsi="Times New Roman" w:cs="Times New Roman"/>
          <w:sz w:val="24"/>
        </w:rPr>
        <w:t>chose</w:t>
      </w:r>
      <w:r>
        <w:rPr>
          <w:rFonts w:ascii="Times New Roman" w:hAnsi="Times New Roman" w:cs="Times New Roman"/>
          <w:sz w:val="24"/>
        </w:rPr>
        <w:t>n method was</w:t>
      </w:r>
      <w:r>
        <w:rPr>
          <w:rFonts w:hint="eastAsia" w:ascii="Times New Roman" w:hAnsi="Times New Roman" w:cs="Times New Roman"/>
          <w:sz w:val="24"/>
        </w:rPr>
        <w:t xml:space="preserve"> interview in this research. Because t</w:t>
      </w:r>
      <w:r>
        <w:rPr>
          <w:rFonts w:ascii="Times New Roman" w:hAnsi="Times New Roman" w:cs="Times New Roman"/>
          <w:sz w:val="24"/>
        </w:rPr>
        <w:t xml:space="preserve">he purpose of </w:t>
      </w:r>
      <w:r>
        <w:rPr>
          <w:rFonts w:hint="eastAsia" w:ascii="Times New Roman" w:hAnsi="Times New Roman" w:cs="Times New Roman"/>
          <w:sz w:val="24"/>
          <w:lang w:val="en-US" w:eastAsia="zh-CN"/>
        </w:rPr>
        <w:t>such</w:t>
      </w:r>
      <w:r>
        <w:rPr>
          <w:rFonts w:hint="eastAsia" w:ascii="Times New Roman" w:hAnsi="Times New Roman" w:cs="Times New Roman"/>
          <w:sz w:val="24"/>
        </w:rPr>
        <w:t xml:space="preserve"> </w:t>
      </w:r>
      <w:r>
        <w:rPr>
          <w:rFonts w:ascii="Times New Roman" w:hAnsi="Times New Roman" w:cs="Times New Roman"/>
          <w:sz w:val="24"/>
        </w:rPr>
        <w:t xml:space="preserve">research interview is to explore views, </w:t>
      </w:r>
      <w:r>
        <w:rPr>
          <w:rFonts w:hint="eastAsia" w:ascii="Times New Roman" w:hAnsi="Times New Roman" w:cs="Times New Roman"/>
          <w:sz w:val="24"/>
        </w:rPr>
        <w:t xml:space="preserve">solar power station </w:t>
      </w:r>
      <w:r>
        <w:rPr>
          <w:rFonts w:ascii="Times New Roman" w:hAnsi="Times New Roman" w:cs="Times New Roman"/>
          <w:sz w:val="24"/>
        </w:rPr>
        <w:t>experiences</w:t>
      </w:r>
      <w:r>
        <w:rPr>
          <w:rFonts w:hint="eastAsia" w:ascii="Times New Roman" w:hAnsi="Times New Roman" w:cs="Times New Roman"/>
          <w:sz w:val="24"/>
        </w:rPr>
        <w: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Generally,</w:t>
      </w:r>
      <w:r>
        <w:rPr>
          <w:rFonts w:ascii="Times New Roman" w:hAnsi="Times New Roman" w:cs="Times New Roman"/>
          <w:sz w:val="24"/>
        </w:rPr>
        <w:t xml:space="preserve"> interview </w:t>
      </w:r>
      <w:r>
        <w:rPr>
          <w:rFonts w:hint="eastAsia" w:ascii="Times New Roman" w:hAnsi="Times New Roman" w:cs="Times New Roman"/>
          <w:sz w:val="24"/>
        </w:rPr>
        <w:t>can</w:t>
      </w:r>
      <w:r>
        <w:rPr>
          <w:rFonts w:ascii="Times New Roman" w:hAnsi="Times New Roman" w:cs="Times New Roman"/>
          <w:sz w:val="24"/>
        </w:rPr>
        <w:t xml:space="preserve"> provide a </w:t>
      </w:r>
      <w:r>
        <w:rPr>
          <w:rFonts w:hint="eastAsia" w:ascii="Times New Roman" w:hAnsi="Times New Roman" w:cs="Times New Roman"/>
          <w:sz w:val="24"/>
        </w:rPr>
        <w:t>deeper</w:t>
      </w:r>
      <w:r>
        <w:rPr>
          <w:rFonts w:ascii="Times New Roman" w:hAnsi="Times New Roman" w:cs="Times New Roman"/>
          <w:sz w:val="24"/>
        </w:rPr>
        <w:t xml:space="preserve"> understanding of social phenomena than purely quantitative methods, such as questionnaires. </w:t>
      </w:r>
      <w:r>
        <w:rPr>
          <w:rFonts w:hint="eastAsia" w:ascii="Times New Roman" w:hAnsi="Times New Roman" w:cs="Times New Roman"/>
          <w:sz w:val="24"/>
          <w:lang w:val="en-US" w:eastAsia="zh-CN"/>
        </w:rPr>
        <w:t>It</w:t>
      </w:r>
      <w:r>
        <w:rPr>
          <w:rFonts w:hint="eastAsia" w:ascii="Times New Roman" w:hAnsi="Times New Roman" w:cs="Times New Roman"/>
          <w:sz w:val="24"/>
        </w:rPr>
        <w:t xml:space="preserve"> is</w:t>
      </w:r>
      <w:r>
        <w:rPr>
          <w:rFonts w:ascii="Times New Roman" w:hAnsi="Times New Roman" w:cs="Times New Roman"/>
          <w:sz w:val="24"/>
        </w:rPr>
        <w:t xml:space="preserve"> also particularly appropriate for exploring sensitive topics</w:t>
      </w:r>
      <w:r>
        <w:rPr>
          <w:rFonts w:hint="eastAsia" w:ascii="Times New Roman" w:hAnsi="Times New Roman" w:cs="Times New Roman"/>
          <w:sz w:val="24"/>
          <w:lang w:val="en-US" w:eastAsia="zh-CN"/>
        </w:rPr>
        <w:t xml:space="preserve"> </w:t>
      </w:r>
      <w:r>
        <w:rPr>
          <w:rFonts w:ascii="Times New Roman" w:hAnsi="Times New Roman" w:cs="Times New Roman"/>
          <w:sz w:val="24"/>
        </w:rPr>
        <w:t>where participants may not want to talk about such issues in a group environment.</w:t>
      </w:r>
      <w:r>
        <w:rPr>
          <w:rFonts w:hint="eastAsia" w:ascii="Times New Roman" w:hAnsi="Times New Roman" w:cs="Times New Roman"/>
          <w:sz w:val="24"/>
          <w:lang w:val="en-US" w:eastAsia="zh-CN"/>
        </w:rPr>
        <w:t xml:space="preserve"> (Gill.P. 2005)</w:t>
      </w:r>
    </w:p>
    <w:bookmarkEnd w:id="3"/>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8.2 Quantitative research methodologies</w:t>
      </w:r>
    </w:p>
    <w:p>
      <w:pPr>
        <w:spacing w:after="0" w:line="360" w:lineRule="auto"/>
        <w:ind w:firstLine="240" w:firstLineChars="100"/>
        <w:rPr>
          <w:rFonts w:hint="eastAsia" w:ascii="Times New Roman" w:hAnsi="Times New Roman" w:cs="Times New Roman"/>
          <w:sz w:val="24"/>
          <w:lang w:val="en-US" w:eastAsia="zh-CN"/>
        </w:rPr>
      </w:pPr>
      <w:r>
        <w:rPr>
          <w:rFonts w:hint="eastAsia" w:ascii="Times New Roman" w:hAnsi="Times New Roman" w:cs="Times New Roman"/>
          <w:sz w:val="24"/>
          <w:szCs w:val="24"/>
          <w:lang w:val="en-US" w:eastAsia="zh-CN"/>
        </w:rPr>
        <w:t>Statistic collection</w:t>
      </w:r>
      <w:r>
        <w:rPr>
          <w:rFonts w:hint="eastAsia" w:ascii="Times New Roman" w:hAnsi="Times New Roman" w:cs="Times New Roman"/>
          <w:sz w:val="24"/>
          <w:szCs w:val="24"/>
        </w:rPr>
        <w:t xml:space="preserve"> and number crunching are not the answer to understanding meanings,  which are better understood through qualitative data. </w:t>
      </w:r>
      <w:r>
        <w:rPr>
          <w:rFonts w:hint="eastAsia" w:ascii="Times New Roman" w:hAnsi="Times New Roman" w:cs="Times New Roman"/>
          <w:sz w:val="24"/>
          <w:szCs w:val="24"/>
          <w:lang w:val="en-US" w:eastAsia="zh-CN"/>
        </w:rPr>
        <w:t>(</w:t>
      </w: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HYPERLINK "https://www.tandfonline.com/author/Walker,+Derek+HT" </w:instrText>
      </w:r>
      <w:r>
        <w:rPr>
          <w:rFonts w:hint="default" w:ascii="Times New Roman" w:hAnsi="Times New Roman" w:cs="Times New Roman"/>
          <w:sz w:val="24"/>
          <w:lang w:val="en-US" w:eastAsia="zh-CN"/>
        </w:rPr>
        <w:fldChar w:fldCharType="separate"/>
      </w:r>
      <w:r>
        <w:rPr>
          <w:rFonts w:hint="default" w:ascii="Times New Roman" w:hAnsi="Times New Roman" w:cs="Times New Roman"/>
          <w:sz w:val="24"/>
          <w:lang w:val="en-US" w:eastAsia="zh-CN"/>
        </w:rPr>
        <w:t>Derek H.T. Walker</w:t>
      </w:r>
      <w:r>
        <w:rPr>
          <w:rFonts w:hint="default" w:ascii="Times New Roman" w:hAnsi="Times New Roman" w:cs="Times New Roman"/>
          <w:sz w:val="24"/>
          <w:lang w:val="en-US" w:eastAsia="zh-CN"/>
        </w:rPr>
        <w:fldChar w:fldCharType="end"/>
      </w:r>
      <w:r>
        <w:rPr>
          <w:rFonts w:hint="eastAsia" w:ascii="Times New Roman" w:hAnsi="Times New Roman" w:cs="Times New Roman"/>
          <w:sz w:val="24"/>
          <w:lang w:val="en-US" w:eastAsia="zh-CN"/>
        </w:rPr>
        <w:t>.2006)</w:t>
      </w:r>
      <w:r>
        <w:rPr>
          <w:rFonts w:hint="eastAsia" w:ascii="Times New Roman" w:hAnsi="Times New Roman" w:cs="Times New Roman"/>
          <w:sz w:val="24"/>
          <w:szCs w:val="24"/>
        </w:rPr>
        <w:t xml:space="preserve">And quantitative data are also collected in accordance with certain research vehicles and underlying research questions. Even </w:t>
      </w:r>
      <w:r>
        <w:rPr>
          <w:rFonts w:hint="eastAsia" w:ascii="Times New Roman" w:hAnsi="Times New Roman" w:cs="Times New Roman"/>
          <w:sz w:val="24"/>
          <w:szCs w:val="24"/>
          <w:lang w:val="en-US" w:eastAsia="zh-CN"/>
        </w:rPr>
        <w:t>the number</w:t>
      </w:r>
      <w:r>
        <w:rPr>
          <w:rFonts w:hint="eastAsia" w:ascii="Times New Roman" w:hAnsi="Times New Roman" w:cs="Times New Roman"/>
          <w:sz w:val="24"/>
          <w:szCs w:val="24"/>
        </w:rPr>
        <w:t xml:space="preserve"> production is guided by kinds of questions asked about subjects, so it i</w:t>
      </w:r>
      <w:r>
        <w:rPr>
          <w:rFonts w:hint="eastAsia" w:ascii="Times New Roman" w:hAnsi="Times New Roman" w:cs="Times New Roman"/>
          <w:sz w:val="24"/>
        </w:rPr>
        <w:t>s essentially subjective</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although it appears less than qualitative research data.(</w:t>
      </w: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HYPERLINK "https://www.tandfonline.com/author/Walker,+Derek+HT" </w:instrText>
      </w:r>
      <w:r>
        <w:rPr>
          <w:rFonts w:hint="default" w:ascii="Times New Roman" w:hAnsi="Times New Roman" w:cs="Times New Roman"/>
          <w:sz w:val="24"/>
          <w:lang w:val="en-US" w:eastAsia="zh-CN"/>
        </w:rPr>
        <w:fldChar w:fldCharType="separate"/>
      </w:r>
      <w:r>
        <w:rPr>
          <w:rFonts w:hint="default" w:ascii="Times New Roman" w:hAnsi="Times New Roman" w:cs="Times New Roman"/>
          <w:sz w:val="24"/>
          <w:lang w:val="en-US" w:eastAsia="zh-CN"/>
        </w:rPr>
        <w:t>Derek H.T. Walker</w:t>
      </w:r>
      <w:r>
        <w:rPr>
          <w:rFonts w:hint="default" w:ascii="Times New Roman" w:hAnsi="Times New Roman" w:cs="Times New Roman"/>
          <w:sz w:val="24"/>
          <w:lang w:val="en-US" w:eastAsia="zh-CN"/>
        </w:rPr>
        <w:fldChar w:fldCharType="end"/>
      </w:r>
      <w:r>
        <w:rPr>
          <w:rFonts w:hint="eastAsia" w:ascii="Times New Roman" w:hAnsi="Times New Roman" w:cs="Times New Roman"/>
          <w:sz w:val="24"/>
          <w:lang w:val="en-US" w:eastAsia="zh-CN"/>
        </w:rPr>
        <w:t>.2006)</w:t>
      </w:r>
    </w:p>
    <w:p>
      <w:pPr>
        <w:spacing w:after="0" w:line="360" w:lineRule="auto"/>
        <w:ind w:firstLine="240" w:firstLineChars="100"/>
        <w:rPr>
          <w:rFonts w:hint="eastAsia" w:ascii="Times New Roman" w:hAnsi="Times New Roman" w:cs="Times New Roman"/>
          <w:sz w:val="24"/>
        </w:rPr>
      </w:pPr>
      <w:r>
        <w:rPr>
          <w:rFonts w:hint="eastAsia" w:ascii="Times New Roman" w:hAnsi="Times New Roman" w:cs="Times New Roman"/>
          <w:sz w:val="24"/>
        </w:rPr>
        <w:t xml:space="preserve">As for this project, we can realize </w:t>
      </w:r>
      <w:r>
        <w:rPr>
          <w:rFonts w:hint="eastAsia" w:ascii="Times New Roman" w:hAnsi="Times New Roman" w:cs="Times New Roman"/>
          <w:sz w:val="24"/>
          <w:lang w:val="en-US" w:eastAsia="zh-CN"/>
        </w:rPr>
        <w:t>s</w:t>
      </w:r>
      <w:r>
        <w:rPr>
          <w:rFonts w:hint="eastAsia" w:ascii="Times New Roman" w:hAnsi="Times New Roman" w:cs="Times New Roman"/>
          <w:sz w:val="24"/>
        </w:rPr>
        <w:t>olar power energy</w:t>
      </w:r>
      <w:r>
        <w:rPr>
          <w:rFonts w:hint="eastAsia" w:ascii="Times New Roman" w:hAnsi="Times New Roman" w:cs="Times New Roman"/>
          <w:sz w:val="24"/>
          <w:lang w:val="en-US" w:eastAsia="zh-CN"/>
        </w:rPr>
        <w:t xml:space="preserve"> development</w:t>
      </w:r>
      <w:r>
        <w:rPr>
          <w:rFonts w:hint="eastAsia" w:ascii="Times New Roman" w:hAnsi="Times New Roman" w:cs="Times New Roman"/>
          <w:sz w:val="24"/>
        </w:rPr>
        <w:t xml:space="preserve"> in the UK by analyzing some quantitative data. By interviewing represents, asking for details, then looking through the official internet. I acquired some information about one of the most famous projects which are built in Essex,</w:t>
      </w:r>
      <w:r>
        <w:rPr>
          <w:rFonts w:ascii="Times New Roman" w:hAnsi="Times New Roman" w:cs="Times New Roman"/>
          <w:sz w:val="24"/>
        </w:rPr>
        <w:t xml:space="preserve"> </w:t>
      </w:r>
      <w:r>
        <w:rPr>
          <w:rFonts w:hint="eastAsia" w:ascii="Times New Roman" w:hAnsi="Times New Roman" w:cs="Times New Roman"/>
          <w:sz w:val="24"/>
        </w:rPr>
        <w:t xml:space="preserve">UK. </w:t>
      </w:r>
      <w:r>
        <w:rPr>
          <w:rFonts w:hint="eastAsia" w:ascii="Times New Roman" w:hAnsi="Times New Roman" w:cs="Times New Roman"/>
          <w:sz w:val="24"/>
          <w:lang w:val="en-US" w:eastAsia="zh-CN"/>
        </w:rPr>
        <w:t xml:space="preserve">(Zhenhua.Z 2013) </w:t>
      </w:r>
      <w:r>
        <w:rPr>
          <w:rFonts w:hint="eastAsia" w:ascii="Times New Roman" w:hAnsi="Times New Roman" w:cs="Times New Roman"/>
          <w:sz w:val="24"/>
        </w:rPr>
        <w:t xml:space="preserve">The solar power station covered an area of 30 hectare, installed 49,000 solar panels, 1.4 </w:t>
      </w:r>
      <w:r>
        <w:rPr>
          <w:rFonts w:ascii="Times New Roman" w:hAnsi="Times New Roman" w:cs="Times New Roman"/>
          <w:sz w:val="24"/>
        </w:rPr>
        <w:t>million</w:t>
      </w:r>
      <w:r>
        <w:rPr>
          <w:rFonts w:hint="eastAsia" w:ascii="Times New Roman" w:hAnsi="Times New Roman" w:cs="Times New Roman"/>
          <w:sz w:val="24"/>
        </w:rPr>
        <w:t xml:space="preserve"> degree electricity can be sent to local families and meet most families demands.</w:t>
      </w:r>
    </w:p>
    <w:p>
      <w:pPr>
        <w:spacing w:after="0" w:line="360" w:lineRule="auto"/>
        <w:jc w:val="left"/>
        <w:rPr>
          <w:rFonts w:ascii="Times New Roman" w:hAnsi="Times New Roman" w:cs="Times New Roman"/>
          <w:b/>
          <w:bCs/>
          <w:sz w:val="24"/>
        </w:rPr>
      </w:pPr>
      <w:r>
        <w:rPr>
          <w:rFonts w:hint="eastAsia" w:ascii="Times New Roman" w:hAnsi="Times New Roman" w:cs="Times New Roman"/>
          <w:b/>
          <w:bCs/>
          <w:sz w:val="24"/>
        </w:rPr>
        <w:t xml:space="preserve">9.0 </w:t>
      </w:r>
      <w:r>
        <w:rPr>
          <w:rFonts w:ascii="Times New Roman" w:hAnsi="Times New Roman" w:cs="Times New Roman"/>
          <w:b/>
          <w:bCs/>
          <w:sz w:val="24"/>
        </w:rPr>
        <w:t xml:space="preserve">Cost </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The cost of solar panels has been coming down for years</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 xml:space="preserve">It is a </w:t>
      </w:r>
      <w:r>
        <w:rPr>
          <w:rFonts w:hint="eastAsia" w:ascii="Times New Roman" w:hAnsi="Times New Roman" w:cs="Times New Roman"/>
          <w:sz w:val="24"/>
        </w:rPr>
        <w:t>great news for homeowners who are looking for permanent reductions in energy bills and for those keen to do their bit for the environment.</w:t>
      </w:r>
      <w:r>
        <w:rPr>
          <w:rFonts w:hint="eastAsia" w:ascii="Times New Roman" w:hAnsi="Times New Roman" w:cs="Times New Roman"/>
          <w:sz w:val="24"/>
          <w:lang w:val="en-US" w:eastAsia="zh-CN"/>
        </w:rPr>
        <w:t xml:space="preserve">(Adimin. L 2018) </w:t>
      </w:r>
      <w:r>
        <w:rPr>
          <w:rFonts w:hint="eastAsia" w:ascii="Times New Roman" w:hAnsi="Times New Roman" w:cs="Times New Roman"/>
          <w:sz w:val="24"/>
        </w:rPr>
        <w:t xml:space="preserve">The percentage of solar power modules cost is about 50% to 60%. </w:t>
      </w:r>
      <w:r>
        <w:rPr>
          <w:rFonts w:hint="eastAsia" w:ascii="Times New Roman" w:hAnsi="Times New Roman" w:cs="Times New Roman"/>
          <w:sz w:val="24"/>
          <w:lang w:val="en-US" w:eastAsia="zh-CN"/>
        </w:rPr>
        <w:t>P</w:t>
      </w:r>
      <w:r>
        <w:rPr>
          <w:rFonts w:hint="eastAsia" w:ascii="Times New Roman" w:hAnsi="Times New Roman" w:cs="Times New Roman"/>
          <w:sz w:val="24"/>
        </w:rPr>
        <w:t>hotovoltaic battery modules efficiency</w:t>
      </w:r>
      <w:r>
        <w:rPr>
          <w:rFonts w:hint="eastAsia" w:ascii="Times New Roman" w:hAnsi="Times New Roman" w:cs="Times New Roman"/>
          <w:sz w:val="24"/>
          <w:lang w:val="en-US" w:eastAsia="zh-CN"/>
        </w:rPr>
        <w:t xml:space="preserve"> improvement</w:t>
      </w:r>
      <w:r>
        <w:rPr>
          <w:rFonts w:hint="eastAsia" w:ascii="Times New Roman" w:hAnsi="Times New Roman" w:cs="Times New Roman"/>
          <w:sz w:val="24"/>
        </w:rPr>
        <w:t xml:space="preserve">, manufacturing process </w:t>
      </w:r>
      <w:r>
        <w:rPr>
          <w:rFonts w:hint="eastAsia" w:ascii="Times New Roman" w:hAnsi="Times New Roman" w:cs="Times New Roman"/>
          <w:sz w:val="24"/>
          <w:lang w:val="en-US" w:eastAsia="zh-CN"/>
        </w:rPr>
        <w:t xml:space="preserve">progress </w:t>
      </w:r>
      <w:r>
        <w:rPr>
          <w:rFonts w:hint="eastAsia" w:ascii="Times New Roman" w:hAnsi="Times New Roman" w:cs="Times New Roman"/>
          <w:sz w:val="24"/>
        </w:rPr>
        <w:t>and lower raw material prices will all lead to decrease solar power station building</w:t>
      </w:r>
      <w:r>
        <w:rPr>
          <w:rFonts w:hint="eastAsia" w:ascii="Times New Roman" w:hAnsi="Times New Roman" w:cs="Times New Roman"/>
          <w:sz w:val="24"/>
          <w:lang w:val="en-US" w:eastAsia="zh-CN"/>
        </w:rPr>
        <w:t xml:space="preserve"> cost</w:t>
      </w:r>
      <w:r>
        <w:rPr>
          <w:rFonts w:hint="eastAsia" w:ascii="Times New Roman" w:hAnsi="Times New Roman" w:cs="Times New Roman"/>
          <w:sz w:val="24"/>
        </w:rPr>
        <w:t>. Since Chinese battery component costs have fallen nearly tenfold in recent years, the efficiency of solar cells has risen by 1.4%, and solar power generation</w:t>
      </w:r>
      <w:r>
        <w:rPr>
          <w:rFonts w:hint="eastAsia" w:ascii="Times New Roman" w:hAnsi="Times New Roman" w:cs="Times New Roman"/>
          <w:sz w:val="24"/>
          <w:lang w:val="en-US" w:eastAsia="zh-CN"/>
        </w:rPr>
        <w:t xml:space="preserve"> cost</w:t>
      </w:r>
      <w:r>
        <w:rPr>
          <w:rFonts w:hint="eastAsia" w:ascii="Times New Roman" w:hAnsi="Times New Roman" w:cs="Times New Roman"/>
          <w:sz w:val="24"/>
        </w:rPr>
        <w:t xml:space="preserve"> has fallen by more than 10 times.</w:t>
      </w:r>
      <w:r>
        <w:rPr>
          <w:rFonts w:hint="eastAsia" w:ascii="Times New Roman" w:hAnsi="Times New Roman" w:cs="Times New Roman"/>
          <w:sz w:val="24"/>
          <w:lang w:val="en-US" w:eastAsia="zh-CN"/>
        </w:rPr>
        <w:t>(Zhanbo.W 2012)</w:t>
      </w:r>
      <w:r>
        <w:rPr>
          <w:rFonts w:hint="eastAsia" w:ascii="Times New Roman" w:hAnsi="Times New Roman" w:cs="Times New Roman"/>
          <w:sz w:val="24"/>
        </w:rPr>
        <w:t xml:space="preserve"> So if AVIC </w:t>
      </w:r>
      <w:r>
        <w:rPr>
          <w:rFonts w:ascii="Times New Roman" w:hAnsi="Times New Roman" w:cs="Times New Roman"/>
          <w:sz w:val="24"/>
        </w:rPr>
        <w:t>Company</w:t>
      </w:r>
      <w:r>
        <w:rPr>
          <w:rFonts w:hint="eastAsia" w:ascii="Times New Roman" w:hAnsi="Times New Roman" w:cs="Times New Roman"/>
          <w:sz w:val="24"/>
        </w:rPr>
        <w:t xml:space="preserve"> devote to building solar power station in the UK, some costs such as solar power cells transportation from China to the UK, AVIC team landed cost will possibly occur during the process. But it will be </w:t>
      </w:r>
      <w:r>
        <w:rPr>
          <w:rFonts w:ascii="Times New Roman" w:hAnsi="Times New Roman" w:cs="Times New Roman"/>
          <w:sz w:val="24"/>
        </w:rPr>
        <w:t>lower</w:t>
      </w:r>
      <w:r>
        <w:rPr>
          <w:rFonts w:hint="eastAsia" w:ascii="Times New Roman" w:hAnsi="Times New Roman" w:cs="Times New Roman"/>
          <w:sz w:val="24"/>
        </w:rPr>
        <w:t xml:space="preserve"> with raw material</w:t>
      </w:r>
      <w:r>
        <w:rPr>
          <w:rFonts w:hint="eastAsia" w:ascii="Times New Roman" w:hAnsi="Times New Roman" w:cs="Times New Roman"/>
          <w:sz w:val="24"/>
          <w:lang w:val="en-US" w:eastAsia="zh-CN"/>
        </w:rPr>
        <w:t xml:space="preserve"> decrease</w:t>
      </w:r>
      <w:r>
        <w:rPr>
          <w:rFonts w:hint="eastAsia" w:ascii="Times New Roman" w:hAnsi="Times New Roman" w:cs="Times New Roman"/>
          <w:sz w:val="24"/>
        </w:rPr>
        <w:t xml:space="preserve"> in solar power and better cooperation during two companies.</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10.0 </w:t>
      </w:r>
      <w:r>
        <w:rPr>
          <w:rFonts w:ascii="Times New Roman" w:hAnsi="Times New Roman" w:eastAsia="新宋体" w:cs="Times New Roman"/>
          <w:b/>
          <w:bCs/>
          <w:sz w:val="24"/>
        </w:rPr>
        <w:t>Quality assurance, risk management and ethics</w:t>
      </w:r>
    </w:p>
    <w:p>
      <w:pPr>
        <w:spacing w:after="0" w:line="360" w:lineRule="auto"/>
        <w:ind w:firstLine="240" w:firstLineChars="100"/>
        <w:rPr>
          <w:rFonts w:ascii="Times New Roman" w:hAnsi="Times New Roman" w:cs="Times New Roman"/>
          <w:sz w:val="24"/>
        </w:rPr>
      </w:pPr>
      <w:r>
        <w:rPr>
          <w:rFonts w:hint="eastAsia" w:ascii="Times New Roman" w:hAnsi="Times New Roman" w:cs="Times New Roman"/>
          <w:sz w:val="24"/>
        </w:rPr>
        <w:t xml:space="preserve">It is very important for solar power station building to </w:t>
      </w:r>
      <w:r>
        <w:rPr>
          <w:rFonts w:ascii="Times New Roman" w:hAnsi="Times New Roman" w:cs="Times New Roman"/>
          <w:sz w:val="24"/>
        </w:rPr>
        <w:t>choose</w:t>
      </w:r>
      <w:r>
        <w:rPr>
          <w:rFonts w:hint="eastAsia" w:ascii="Times New Roman" w:hAnsi="Times New Roman" w:cs="Times New Roman"/>
          <w:sz w:val="24"/>
        </w:rPr>
        <w:t xml:space="preserve"> a suitable location, which is the first thing that AVIC </w:t>
      </w:r>
      <w:r>
        <w:rPr>
          <w:rFonts w:ascii="Times New Roman" w:hAnsi="Times New Roman" w:cs="Times New Roman"/>
          <w:sz w:val="24"/>
        </w:rPr>
        <w:t>Company</w:t>
      </w:r>
      <w:r>
        <w:rPr>
          <w:rFonts w:hint="eastAsia" w:ascii="Times New Roman" w:hAnsi="Times New Roman" w:cs="Times New Roman"/>
          <w:sz w:val="24"/>
        </w:rPr>
        <w:t xml:space="preserve"> should consider when referring to quality assurance. Before building the station, AVIC </w:t>
      </w:r>
      <w:r>
        <w:rPr>
          <w:rFonts w:ascii="Times New Roman" w:hAnsi="Times New Roman" w:cs="Times New Roman"/>
          <w:sz w:val="24"/>
        </w:rPr>
        <w:t>Company</w:t>
      </w:r>
      <w:r>
        <w:rPr>
          <w:rFonts w:hint="eastAsia" w:ascii="Times New Roman" w:hAnsi="Times New Roman" w:cs="Times New Roman"/>
          <w:sz w:val="24"/>
        </w:rPr>
        <w:t xml:space="preserve"> have considered about obstacle that they would face, for example, whether there is geological disaster, conspicuous sunlight shade, </w:t>
      </w:r>
      <w:r>
        <w:rPr>
          <w:rFonts w:ascii="Times New Roman" w:hAnsi="Times New Roman" w:cs="Times New Roman"/>
          <w:sz w:val="24"/>
        </w:rPr>
        <w:t xml:space="preserve">and </w:t>
      </w:r>
      <w:r>
        <w:rPr>
          <w:rFonts w:hint="eastAsia" w:ascii="Times New Roman" w:hAnsi="Times New Roman" w:cs="Times New Roman"/>
          <w:sz w:val="24"/>
        </w:rPr>
        <w:t>soil usage</w:t>
      </w:r>
      <w:r>
        <w:rPr>
          <w:rFonts w:hint="eastAsia" w:ascii="Times New Roman" w:hAnsi="Times New Roman" w:cs="Times New Roman"/>
          <w:sz w:val="24"/>
          <w:lang w:val="en-US" w:eastAsia="zh-CN"/>
        </w:rPr>
        <w:t xml:space="preserve"> price</w:t>
      </w:r>
      <w:r>
        <w:rPr>
          <w:rFonts w:hint="eastAsia" w:ascii="Times New Roman" w:hAnsi="Times New Roman" w:cs="Times New Roman"/>
          <w:sz w:val="24"/>
        </w:rPr>
        <w:t>.</w:t>
      </w:r>
      <w:r>
        <w:rPr>
          <w:rFonts w:hint="eastAsia" w:ascii="Times New Roman" w:hAnsi="Times New Roman" w:cs="Times New Roman"/>
          <w:sz w:val="24"/>
          <w:lang w:val="en-US" w:eastAsia="zh-CN"/>
        </w:rPr>
        <w:t>(Zhanbo.W 2012)</w:t>
      </w:r>
      <w:r>
        <w:rPr>
          <w:rFonts w:hint="eastAsia" w:ascii="Times New Roman" w:hAnsi="Times New Roman" w:cs="Times New Roman"/>
          <w:sz w:val="24"/>
        </w:rPr>
        <w:t xml:space="preserve"> AVIC promise</w:t>
      </w:r>
      <w:r>
        <w:rPr>
          <w:rFonts w:hint="eastAsia" w:ascii="Times New Roman" w:hAnsi="Times New Roman" w:cs="Times New Roman"/>
          <w:sz w:val="24"/>
          <w:lang w:val="en-US" w:eastAsia="zh-CN"/>
        </w:rPr>
        <w:t>d</w:t>
      </w:r>
      <w:r>
        <w:rPr>
          <w:rFonts w:hint="eastAsia" w:ascii="Times New Roman" w:hAnsi="Times New Roman" w:cs="Times New Roman"/>
          <w:sz w:val="24"/>
        </w:rPr>
        <w:t xml:space="preserve"> that all of these obstacles w</w:t>
      </w:r>
      <w:r>
        <w:rPr>
          <w:rFonts w:hint="eastAsia" w:ascii="Times New Roman" w:hAnsi="Times New Roman" w:cs="Times New Roman"/>
          <w:sz w:val="24"/>
          <w:lang w:val="en-US" w:eastAsia="zh-CN"/>
        </w:rPr>
        <w:t>ould</w:t>
      </w:r>
      <w:r>
        <w:rPr>
          <w:rFonts w:hint="eastAsia" w:ascii="Times New Roman" w:hAnsi="Times New Roman" w:cs="Times New Roman"/>
          <w:sz w:val="24"/>
        </w:rPr>
        <w:t xml:space="preserve"> be solved before building solar power station in the UK. They w</w:t>
      </w:r>
      <w:r>
        <w:rPr>
          <w:rFonts w:hint="eastAsia" w:ascii="Times New Roman" w:hAnsi="Times New Roman" w:cs="Times New Roman"/>
          <w:sz w:val="24"/>
          <w:lang w:val="en-US" w:eastAsia="zh-CN"/>
        </w:rPr>
        <w:t>ould</w:t>
      </w:r>
      <w:r>
        <w:rPr>
          <w:rFonts w:hint="eastAsia" w:ascii="Times New Roman" w:hAnsi="Times New Roman" w:cs="Times New Roman"/>
          <w:sz w:val="24"/>
        </w:rPr>
        <w:t xml:space="preserve"> find a perfect location with full sunlight to be beneficial for local people.</w:t>
      </w:r>
    </w:p>
    <w:p>
      <w:pPr>
        <w:spacing w:after="0" w:line="360" w:lineRule="auto"/>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t xml:space="preserve"> </w:t>
      </w:r>
      <w:r>
        <w:rPr>
          <w:rFonts w:hint="eastAsia" w:ascii="Times New Roman" w:hAnsi="Times New Roman" w:cs="Times New Roman"/>
          <w:sz w:val="24"/>
        </w:rPr>
        <w:t xml:space="preserve">Also, there must be some risks during the building process. It is possible that something wrong will happen in equipment quality. As </w:t>
      </w:r>
      <w:r>
        <w:rPr>
          <w:rFonts w:ascii="Times New Roman" w:hAnsi="Times New Roman" w:cs="Times New Roman"/>
          <w:sz w:val="24"/>
        </w:rPr>
        <w:t>an</w:t>
      </w:r>
      <w:r>
        <w:rPr>
          <w:rFonts w:hint="eastAsia" w:ascii="Times New Roman" w:hAnsi="Times New Roman" w:cs="Times New Roman"/>
          <w:sz w:val="24"/>
        </w:rPr>
        <w:t xml:space="preserve"> investor, equipment must be inspected </w:t>
      </w:r>
      <w:r>
        <w:rPr>
          <w:rFonts w:hint="eastAsia" w:ascii="Times New Roman" w:hAnsi="Times New Roman" w:cs="Times New Roman"/>
          <w:sz w:val="24"/>
          <w:lang w:val="en-US" w:eastAsia="zh-CN"/>
        </w:rPr>
        <w:t>serious</w:t>
      </w:r>
      <w:r>
        <w:rPr>
          <w:rFonts w:hint="eastAsia" w:ascii="Times New Roman" w:hAnsi="Times New Roman" w:cs="Times New Roman"/>
          <w:sz w:val="24"/>
        </w:rPr>
        <w:t xml:space="preserve">ly before transferring the usage to </w:t>
      </w:r>
      <w:r>
        <w:rPr>
          <w:rFonts w:hint="eastAsia" w:ascii="Times New Roman" w:hAnsi="Times New Roman" w:cs="Times New Roman"/>
          <w:sz w:val="24"/>
          <w:lang w:val="en-US" w:eastAsia="zh-CN"/>
        </w:rPr>
        <w:t>British</w:t>
      </w:r>
      <w:r>
        <w:rPr>
          <w:rFonts w:hint="eastAsia" w:ascii="Times New Roman" w:hAnsi="Times New Roman" w:cs="Times New Roman"/>
          <w:sz w:val="24"/>
        </w:rPr>
        <w:t xml:space="preserve"> </w:t>
      </w:r>
      <w:r>
        <w:rPr>
          <w:rFonts w:ascii="Times New Roman" w:hAnsi="Times New Roman" w:cs="Times New Roman"/>
          <w:sz w:val="24"/>
        </w:rPr>
        <w:t>Company</w:t>
      </w:r>
      <w:r>
        <w:rPr>
          <w:rFonts w:hint="eastAsia" w:ascii="Times New Roman" w:hAnsi="Times New Roman" w:cs="Times New Roman"/>
          <w:sz w:val="24"/>
        </w:rPr>
        <w:t xml:space="preserve"> if they make an agreement with contract. </w:t>
      </w:r>
      <w:r>
        <w:rPr>
          <w:rFonts w:hint="eastAsia" w:ascii="Times New Roman" w:hAnsi="Times New Roman" w:cs="Times New Roman"/>
          <w:sz w:val="24"/>
          <w:lang w:val="en-US" w:eastAsia="zh-CN"/>
        </w:rPr>
        <w:t xml:space="preserve">(Yang.Z 2014) Some other </w:t>
      </w:r>
      <w:r>
        <w:rPr>
          <w:rFonts w:hint="eastAsia" w:ascii="Times New Roman" w:hAnsi="Times New Roman" w:cs="Times New Roman"/>
          <w:sz w:val="24"/>
        </w:rPr>
        <w:t>important things</w:t>
      </w:r>
      <w:r>
        <w:rPr>
          <w:rFonts w:hint="eastAsia" w:ascii="Times New Roman" w:hAnsi="Times New Roman" w:cs="Times New Roman"/>
          <w:sz w:val="24"/>
          <w:lang w:val="en-US" w:eastAsia="zh-CN"/>
        </w:rPr>
        <w:t xml:space="preserve"> such as project quality problems</w:t>
      </w:r>
      <w:r>
        <w:rPr>
          <w:rFonts w:hint="eastAsia" w:ascii="Times New Roman" w:hAnsi="Times New Roman" w:cs="Times New Roman"/>
          <w:sz w:val="24"/>
        </w:rPr>
        <w:t xml:space="preserve"> might be happen </w:t>
      </w:r>
      <w:r>
        <w:rPr>
          <w:rFonts w:hint="eastAsia" w:ascii="Times New Roman" w:hAnsi="Times New Roman" w:cs="Times New Roman"/>
          <w:sz w:val="24"/>
          <w:lang w:val="en-US" w:eastAsia="zh-CN"/>
        </w:rPr>
        <w:t>in construction process</w:t>
      </w:r>
      <w:r>
        <w:rPr>
          <w:rFonts w:hint="eastAsia" w:ascii="Times New Roman" w:hAnsi="Times New Roman" w:cs="Times New Roman"/>
          <w:sz w:val="24"/>
        </w:rPr>
        <w:t>. Usually, it is very easy to damage equipment due to inadequate operation. Company should strengthen supervision and stipulate the responsibility seriously in contract.</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11.0 </w:t>
      </w:r>
      <w:r>
        <w:rPr>
          <w:rFonts w:ascii="Times New Roman" w:hAnsi="Times New Roman" w:eastAsia="新宋体" w:cs="Times New Roman"/>
          <w:b/>
          <w:bCs/>
          <w:sz w:val="24"/>
        </w:rPr>
        <w:t>Benefit to the company</w:t>
      </w:r>
    </w:p>
    <w:p>
      <w:pPr>
        <w:spacing w:after="0" w:line="360" w:lineRule="auto"/>
        <w:ind w:firstLine="240" w:firstLineChars="100"/>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Energy conservation and emission reduction, improve environment</w:t>
      </w:r>
      <w:r>
        <w:rPr>
          <w:rFonts w:hint="eastAsia" w:ascii="Times New Roman" w:hAnsi="Times New Roman" w:cs="Times New Roman"/>
          <w:sz w:val="24"/>
          <w:lang w:val="en-US" w:eastAsia="zh-CN"/>
        </w:rPr>
        <w:t xml:space="preserve"> quality</w:t>
      </w:r>
      <w:r>
        <w:rPr>
          <w:rFonts w:hint="eastAsia" w:ascii="Times New Roman" w:hAnsi="Times New Roman" w:cs="Times New Roman"/>
          <w:sz w:val="24"/>
        </w:rPr>
        <w:t>, enhance corporate social image. Reduce enterprises</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energy consumption and alleviate electricity shortage</w:t>
      </w:r>
      <w:r>
        <w:rPr>
          <w:rFonts w:hint="eastAsia" w:ascii="Times New Roman" w:hAnsi="Times New Roman" w:cs="Times New Roman"/>
          <w:sz w:val="24"/>
          <w:lang w:val="en-US" w:eastAsia="zh-CN"/>
        </w:rPr>
        <w:t xml:space="preserve"> problems</w:t>
      </w:r>
      <w:r>
        <w:rPr>
          <w:rFonts w:hint="eastAsia" w:ascii="Times New Roman" w:hAnsi="Times New Roman" w:cs="Times New Roman"/>
          <w:sz w:val="24"/>
        </w:rPr>
        <w:t>. In addition, the c</w:t>
      </w:r>
      <w:r>
        <w:rPr>
          <w:rFonts w:hint="eastAsia" w:ascii="Times New Roman" w:hAnsi="Times New Roman" w:cs="Times New Roman"/>
          <w:sz w:val="24"/>
          <w:lang w:val="en-US" w:eastAsia="zh-CN"/>
        </w:rPr>
        <w:t>ompany</w:t>
      </w:r>
      <w:r>
        <w:rPr>
          <w:rFonts w:hint="eastAsia" w:ascii="Times New Roman" w:hAnsi="Times New Roman" w:cs="Times New Roman"/>
          <w:sz w:val="24"/>
        </w:rPr>
        <w:t xml:space="preserve"> can also get subsidies</w:t>
      </w:r>
      <w:r>
        <w:rPr>
          <w:rFonts w:hint="eastAsia" w:ascii="Times New Roman" w:hAnsi="Times New Roman" w:cs="Times New Roman"/>
          <w:sz w:val="24"/>
          <w:lang w:val="en-US" w:eastAsia="zh-CN"/>
        </w:rPr>
        <w:t xml:space="preserve"> from government</w:t>
      </w:r>
      <w:r>
        <w:rPr>
          <w:rFonts w:hint="eastAsia" w:ascii="Times New Roman" w:hAnsi="Times New Roman" w:cs="Times New Roman"/>
          <w:sz w:val="24"/>
        </w:rPr>
        <w:t xml:space="preserve"> for solar power generation</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On the other hand, solar power station</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accomplishment will provide local people in the UK with more opportunity to get a job, meanwhile it will be convenient </w:t>
      </w:r>
      <w:r>
        <w:rPr>
          <w:rFonts w:hint="eastAsia" w:ascii="Times New Roman" w:hAnsi="Times New Roman" w:cs="Times New Roman"/>
          <w:sz w:val="24"/>
          <w:lang w:val="en-US" w:eastAsia="zh-CN"/>
        </w:rPr>
        <w:t>,</w:t>
      </w:r>
      <w:r>
        <w:rPr>
          <w:rFonts w:hint="eastAsia" w:ascii="Times New Roman" w:hAnsi="Times New Roman" w:cs="Times New Roman"/>
          <w:sz w:val="24"/>
        </w:rPr>
        <w:t>improve life quality</w:t>
      </w:r>
      <w:r>
        <w:rPr>
          <w:rFonts w:hint="eastAsia" w:ascii="Times New Roman" w:hAnsi="Times New Roman" w:cs="Times New Roman"/>
          <w:sz w:val="24"/>
          <w:lang w:val="en-US" w:eastAsia="zh-CN"/>
        </w:rPr>
        <w:t xml:space="preserve"> and promote local economic development </w:t>
      </w:r>
      <w:r>
        <w:rPr>
          <w:rFonts w:hint="eastAsia" w:ascii="Times New Roman" w:hAnsi="Times New Roman" w:cs="Times New Roman"/>
          <w:sz w:val="24"/>
        </w:rPr>
        <w:t>.</w:t>
      </w:r>
      <w:r>
        <w:rPr>
          <w:rFonts w:hint="eastAsia" w:ascii="Times New Roman" w:hAnsi="Times New Roman" w:cs="Times New Roman"/>
          <w:sz w:val="24"/>
          <w:lang w:val="en-US" w:eastAsia="zh-CN"/>
        </w:rPr>
        <w:t>(Yang.Z 2014)</w:t>
      </w:r>
    </w:p>
    <w:p>
      <w:pPr>
        <w:spacing w:after="0" w:line="360" w:lineRule="auto"/>
        <w:rPr>
          <w:rFonts w:ascii="Times New Roman" w:hAnsi="Times New Roman" w:eastAsia="新宋体" w:cs="Times New Roman"/>
          <w:b/>
          <w:bCs/>
          <w:sz w:val="24"/>
        </w:rPr>
      </w:pPr>
      <w:r>
        <w:rPr>
          <w:rFonts w:hint="eastAsia" w:ascii="Times New Roman" w:hAnsi="Times New Roman" w:eastAsia="新宋体" w:cs="Times New Roman"/>
          <w:b/>
          <w:bCs/>
          <w:sz w:val="24"/>
        </w:rPr>
        <w:t xml:space="preserve">12.0 </w:t>
      </w:r>
      <w:r>
        <w:rPr>
          <w:rFonts w:ascii="Times New Roman" w:hAnsi="Times New Roman" w:eastAsia="新宋体" w:cs="Times New Roman"/>
          <w:b/>
          <w:bCs/>
          <w:sz w:val="24"/>
        </w:rPr>
        <w:t>Research results-finding from the used method</w:t>
      </w:r>
    </w:p>
    <w:p>
      <w:pPr>
        <w:spacing w:after="0" w:line="360" w:lineRule="auto"/>
        <w:rPr>
          <w:rFonts w:ascii="Times New Roman" w:hAnsi="Times New Roman" w:eastAsia="新宋体" w:cs="Times New Roman"/>
          <w:bCs/>
          <w:color w:val="auto"/>
          <w:sz w:val="24"/>
        </w:rPr>
      </w:pPr>
      <w:r>
        <w:rPr>
          <w:rFonts w:hint="eastAsia" w:ascii="Times New Roman" w:hAnsi="Times New Roman" w:eastAsia="新宋体" w:cs="Times New Roman"/>
          <w:bCs/>
          <w:color w:val="auto"/>
          <w:sz w:val="24"/>
          <w:lang w:val="en-US" w:eastAsia="zh-CN"/>
        </w:rPr>
        <w:t xml:space="preserve">12.1 </w:t>
      </w:r>
      <w:r>
        <w:rPr>
          <w:rFonts w:ascii="Times New Roman" w:hAnsi="Times New Roman" w:eastAsia="新宋体" w:cs="Times New Roman"/>
          <w:bCs/>
          <w:color w:val="auto"/>
          <w:sz w:val="24"/>
        </w:rPr>
        <w:t>SWOT analysis in finding (research results)</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i/>
          <w:iCs/>
          <w:sz w:val="24"/>
          <w:lang w:val="en-US" w:eastAsia="zh-CN"/>
        </w:rPr>
        <w:t>Strengths:</w:t>
      </w:r>
      <w:r>
        <w:rPr>
          <w:rFonts w:hint="eastAsia" w:ascii="Times New Roman" w:hAnsi="Times New Roman" w:eastAsia="新宋体" w:cs="Times New Roman"/>
          <w:sz w:val="24"/>
          <w:lang w:val="en-US" w:eastAsia="zh-CN"/>
        </w:rPr>
        <w:t xml:space="preserve"> Photovoltaic is an emerging energy industry. Solar power generation plays an important role in energy consumption in 21st century. It will be a significant part in energy consumption by replacing some conventional energy sources. Solar energy can be stored by variety of ways, such as pumping, storage batteries and hydrogen production, which can almost meet future stable energy demand in China. China has formed a number of representative industries in the world by relying on regional resource advantages , began to develop international enterprises by accelerating overseas mergers and acquisitions. (Zhenhua. Z 2013)</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i/>
          <w:iCs/>
          <w:sz w:val="24"/>
          <w:lang w:val="en-US" w:eastAsia="zh-CN"/>
        </w:rPr>
        <w:t xml:space="preserve">Weaknesses: </w:t>
      </w:r>
      <w:r>
        <w:rPr>
          <w:rFonts w:hint="eastAsia" w:ascii="Times New Roman" w:hAnsi="Times New Roman" w:eastAsia="新宋体" w:cs="Times New Roman"/>
          <w:sz w:val="24"/>
          <w:lang w:val="en-US" w:eastAsia="zh-CN"/>
        </w:rPr>
        <w:t>Chinese photo-voltaic industries lack core technologies, and most of them concentrate on industrial chain with lower value, such as processing. Their core technology has relied on foreign countries for a long time, some important equipment need to be imported.</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i/>
          <w:iCs/>
          <w:sz w:val="24"/>
          <w:lang w:val="en-US" w:eastAsia="zh-CN"/>
        </w:rPr>
        <w:t>Opportunities:</w:t>
      </w:r>
      <w:r>
        <w:rPr>
          <w:rFonts w:hint="eastAsia" w:ascii="Times New Roman" w:hAnsi="Times New Roman" w:eastAsia="新宋体" w:cs="Times New Roman"/>
          <w:sz w:val="24"/>
          <w:lang w:val="en-US" w:eastAsia="zh-CN"/>
        </w:rPr>
        <w:t xml:space="preserve"> Some photovoltaic industry support policies have been improved continuously by governments. In recent years, social economy development has been instantly consuming energy, renewable energy has become an inevitable trend for social sustainable development. (James.W 2014) International solar power markets have broad prospects. Popular notion has been changed profoundly by promoting clean renewable energy and environmental protection. .</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sz w:val="24"/>
          <w:lang w:val="en-US" w:eastAsia="zh-CN"/>
        </w:rPr>
        <w:t>Threats: International trade protectionism leads to external trade environment worsening. In  sluggish global economic recovery context, some developed countries impose high tariffs on Chinese solar products.(Zhenbo.W 2012) China has not established a perfect national industry standard and authoritative testing institution for renewable energy.</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sz w:val="24"/>
          <w:lang w:val="en-US" w:eastAsia="zh-CN"/>
        </w:rPr>
        <w:t>12.2 Research-finding from interview</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sz w:val="24"/>
          <w:lang w:val="en-US" w:eastAsia="zh-CN"/>
        </w:rPr>
        <w:t>In order to acquire the best results from AVIC company, I had an interview with two renewable energy department manager Liang tian and Liu xiaoming in AVIC. Here are some key quotes from the interview.</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sz w:val="24"/>
          <w:lang w:val="en-US" w:eastAsia="zh-CN"/>
        </w:rPr>
        <w:t xml:space="preserve">There are two key elements in Chinese photovoltaic development according to the interview with Liang tian. The first one is infrastructure, Mr. Liang said </w:t>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Roof resource is an important basis of developing distributed phorovoltaic.</w:t>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 xml:space="preserve"> (Peng.P. 2016) Chinese domestic resources are mostly in a decentralized state, which obviously restricted solar power generation development. The second is enterprise management, </w:t>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Generally, photovoltaic needs to spend more than 8 years to recover the cost, operation time is about 20 years.</w:t>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 xml:space="preserve"> And now China is in a rapid development stage, many enterprises would be failure without effective management.(Peng. P. 2016) In addition, some enterprise construction planning tend to change frequently, which clearly formed contradiction with energy development request.</w:t>
      </w:r>
    </w:p>
    <w:p>
      <w:pPr>
        <w:spacing w:after="0" w:line="360" w:lineRule="auto"/>
        <w:ind w:firstLine="240" w:firstLineChars="100"/>
        <w:rPr>
          <w:rFonts w:hint="default" w:ascii="Times New Roman" w:hAnsi="Times New Roman" w:eastAsia="新宋体" w:cs="Times New Roman"/>
          <w:kern w:val="2"/>
          <w:sz w:val="24"/>
          <w:szCs w:val="24"/>
          <w:lang w:val="en-US" w:eastAsia="zh-CN" w:bidi="ar-SA"/>
        </w:rPr>
      </w:pPr>
      <w:r>
        <w:rPr>
          <w:rFonts w:hint="default" w:ascii="Times New Roman" w:hAnsi="Times New Roman" w:eastAsia="新宋体" w:cs="Times New Roman"/>
          <w:kern w:val="2"/>
          <w:sz w:val="24"/>
          <w:szCs w:val="24"/>
          <w:lang w:val="en-US" w:eastAsia="zh-CN" w:bidi="ar-SA"/>
        </w:rPr>
        <w:t>I</w:t>
      </w:r>
      <w:r>
        <w:rPr>
          <w:rFonts w:hint="default" w:ascii="Times New Roman" w:hAnsi="Times New Roman" w:eastAsia="新宋体" w:cs="Times New Roman"/>
          <w:kern w:val="2"/>
          <w:sz w:val="24"/>
          <w:szCs w:val="24"/>
          <w:lang w:val="en-US" w:eastAsia="zh-CN" w:bidi="ar-SA"/>
        </w:rPr>
        <w:t xml:space="preserve">n </w:t>
      </w:r>
      <w:r>
        <w:rPr>
          <w:rFonts w:hint="eastAsia" w:ascii="Times New Roman" w:hAnsi="Times New Roman" w:eastAsia="新宋体" w:cs="Times New Roman"/>
          <w:kern w:val="2"/>
          <w:sz w:val="24"/>
          <w:szCs w:val="24"/>
          <w:lang w:val="en-US" w:eastAsia="zh-CN" w:bidi="ar-SA"/>
        </w:rPr>
        <w:t>Mr Liu</w:t>
      </w:r>
      <w:r>
        <w:rPr>
          <w:rFonts w:hint="default" w:ascii="Times New Roman" w:hAnsi="Times New Roman" w:eastAsia="新宋体" w:cs="Times New Roman"/>
          <w:kern w:val="2"/>
          <w:sz w:val="24"/>
          <w:szCs w:val="24"/>
          <w:lang w:val="en-US" w:eastAsia="zh-CN" w:bidi="ar-SA"/>
        </w:rPr>
        <w:t>’</w:t>
      </w:r>
      <w:r>
        <w:rPr>
          <w:rFonts w:hint="eastAsia" w:ascii="Times New Roman" w:hAnsi="Times New Roman" w:eastAsia="新宋体" w:cs="Times New Roman"/>
          <w:kern w:val="2"/>
          <w:sz w:val="24"/>
          <w:szCs w:val="24"/>
          <w:lang w:val="en-US" w:eastAsia="zh-CN" w:bidi="ar-SA"/>
        </w:rPr>
        <w:t>s</w:t>
      </w:r>
      <w:r>
        <w:rPr>
          <w:rFonts w:hint="default" w:ascii="Times New Roman" w:hAnsi="Times New Roman" w:eastAsia="新宋体" w:cs="Times New Roman"/>
          <w:kern w:val="2"/>
          <w:sz w:val="24"/>
          <w:szCs w:val="24"/>
          <w:lang w:val="en-US" w:eastAsia="zh-CN" w:bidi="ar-SA"/>
        </w:rPr>
        <w:t xml:space="preserve"> speech, </w:t>
      </w:r>
      <w:r>
        <w:rPr>
          <w:rFonts w:hint="eastAsia" w:ascii="Times New Roman" w:hAnsi="Times New Roman" w:eastAsia="新宋体" w:cs="Times New Roman"/>
          <w:kern w:val="2"/>
          <w:sz w:val="24"/>
          <w:szCs w:val="24"/>
          <w:lang w:val="en-US" w:eastAsia="zh-CN" w:bidi="ar-SA"/>
        </w:rPr>
        <w:t xml:space="preserve">he </w:t>
      </w:r>
      <w:r>
        <w:rPr>
          <w:rFonts w:hint="default" w:ascii="Times New Roman" w:hAnsi="Times New Roman" w:eastAsia="新宋体" w:cs="Times New Roman"/>
          <w:kern w:val="2"/>
          <w:sz w:val="24"/>
          <w:szCs w:val="24"/>
          <w:lang w:val="en-US" w:eastAsia="zh-CN" w:bidi="ar-SA"/>
        </w:rPr>
        <w:t>congratulated AVIC on</w:t>
      </w:r>
      <w:r>
        <w:rPr>
          <w:rFonts w:hint="eastAsia" w:ascii="Times New Roman" w:hAnsi="Times New Roman" w:eastAsia="新宋体" w:cs="Times New Roman"/>
          <w:kern w:val="2"/>
          <w:sz w:val="24"/>
          <w:szCs w:val="24"/>
          <w:lang w:val="en-US" w:eastAsia="zh-CN" w:bidi="ar-SA"/>
        </w:rPr>
        <w:t xml:space="preserve"> cooperation</w:t>
      </w:r>
      <w:r>
        <w:rPr>
          <w:rFonts w:hint="default" w:ascii="Times New Roman" w:hAnsi="Times New Roman" w:eastAsia="新宋体" w:cs="Times New Roman"/>
          <w:kern w:val="2"/>
          <w:sz w:val="24"/>
          <w:szCs w:val="24"/>
          <w:lang w:val="en-US" w:eastAsia="zh-CN" w:bidi="ar-SA"/>
        </w:rPr>
        <w:t>. He pointed out that the cooperation between China and Britain in energy sector is thriving</w:t>
      </w:r>
      <w:r>
        <w:rPr>
          <w:rFonts w:hint="eastAsia" w:ascii="Times New Roman" w:hAnsi="Times New Roman" w:eastAsia="新宋体" w:cs="Times New Roman"/>
          <w:kern w:val="2"/>
          <w:sz w:val="24"/>
          <w:szCs w:val="24"/>
          <w:lang w:val="en-US" w:eastAsia="zh-CN" w:bidi="ar-SA"/>
        </w:rPr>
        <w:t>.</w:t>
      </w:r>
      <w:r>
        <w:rPr>
          <w:rFonts w:hint="default" w:ascii="Times New Roman" w:hAnsi="Times New Roman" w:eastAsia="新宋体" w:cs="Times New Roman"/>
          <w:kern w:val="2"/>
          <w:sz w:val="24"/>
          <w:szCs w:val="24"/>
          <w:lang w:val="en-US" w:eastAsia="zh-CN" w:bidi="ar-SA"/>
        </w:rPr>
        <w:t xml:space="preserve"> Solar </w:t>
      </w:r>
      <w:r>
        <w:rPr>
          <w:rFonts w:hint="eastAsia" w:ascii="Times New Roman" w:hAnsi="Times New Roman" w:eastAsia="新宋体" w:cs="Times New Roman"/>
          <w:kern w:val="2"/>
          <w:sz w:val="24"/>
          <w:szCs w:val="24"/>
          <w:lang w:val="en-US" w:eastAsia="zh-CN" w:bidi="ar-SA"/>
        </w:rPr>
        <w:t>power station</w:t>
      </w:r>
      <w:r>
        <w:rPr>
          <w:rFonts w:hint="default" w:ascii="Times New Roman" w:hAnsi="Times New Roman" w:eastAsia="新宋体" w:cs="Times New Roman"/>
          <w:kern w:val="2"/>
          <w:sz w:val="24"/>
          <w:szCs w:val="24"/>
          <w:lang w:val="en-US" w:eastAsia="zh-CN" w:bidi="ar-SA"/>
        </w:rPr>
        <w:t xml:space="preserve"> is</w:t>
      </w:r>
      <w:r>
        <w:rPr>
          <w:rFonts w:hint="eastAsia" w:ascii="Times New Roman" w:hAnsi="Times New Roman" w:eastAsia="新宋体" w:cs="Times New Roman"/>
          <w:kern w:val="2"/>
          <w:sz w:val="24"/>
          <w:szCs w:val="24"/>
          <w:lang w:val="en-US" w:eastAsia="zh-CN" w:bidi="ar-SA"/>
        </w:rPr>
        <w:t xml:space="preserve"> a</w:t>
      </w:r>
      <w:r>
        <w:rPr>
          <w:rFonts w:hint="default" w:ascii="Times New Roman" w:hAnsi="Times New Roman" w:eastAsia="新宋体" w:cs="Times New Roman"/>
          <w:kern w:val="2"/>
          <w:sz w:val="24"/>
          <w:szCs w:val="24"/>
          <w:lang w:val="en-US" w:eastAsia="zh-CN" w:bidi="ar-SA"/>
        </w:rPr>
        <w:t xml:space="preserve"> successful commercial project that is based on “investment, building and transfer” model, creating a new model of China-UK business cooperation.</w:t>
      </w:r>
      <w:r>
        <w:rPr>
          <w:rFonts w:hint="eastAsia" w:ascii="Times New Roman" w:hAnsi="Times New Roman" w:eastAsia="新宋体" w:cs="Times New Roman"/>
          <w:sz w:val="24"/>
          <w:lang w:val="en-US" w:eastAsia="zh-CN"/>
        </w:rPr>
        <w:t xml:space="preserve"> Manager</w:t>
      </w:r>
      <w:r>
        <w:rPr>
          <w:rFonts w:hint="default" w:ascii="Times New Roman" w:hAnsi="Times New Roman" w:eastAsia="新宋体" w:cs="Times New Roman"/>
          <w:kern w:val="2"/>
          <w:sz w:val="24"/>
          <w:szCs w:val="24"/>
          <w:lang w:val="en-US" w:eastAsia="zh-CN" w:bidi="ar-SA"/>
        </w:rPr>
        <w:t xml:space="preserve"> Liu said China-UK investment cooperation is deepening. The past few years have seen a surge of Chinese investments in Britain.Chinese investment has not only multiplied in total volume and large projects, but also expanded to a wide variety of sectors, including advanced manufacturing,</w:t>
      </w:r>
      <w:r>
        <w:rPr>
          <w:rFonts w:hint="eastAsia" w:ascii="Times New Roman" w:hAnsi="Times New Roman" w:eastAsia="新宋体" w:cs="Times New Roman"/>
          <w:kern w:val="2"/>
          <w:sz w:val="24"/>
          <w:szCs w:val="24"/>
          <w:lang w:val="en-US" w:eastAsia="zh-CN" w:bidi="ar-SA"/>
        </w:rPr>
        <w:t xml:space="preserve"> </w:t>
      </w:r>
      <w:r>
        <w:rPr>
          <w:rFonts w:hint="default" w:ascii="Times New Roman" w:hAnsi="Times New Roman" w:eastAsia="新宋体" w:cs="Times New Roman"/>
          <w:kern w:val="2"/>
          <w:sz w:val="24"/>
          <w:szCs w:val="24"/>
          <w:lang w:val="en-US" w:eastAsia="zh-CN" w:bidi="ar-SA"/>
        </w:rPr>
        <w:t xml:space="preserve">new energy, infrastructure and real estate. </w:t>
      </w:r>
      <w:r>
        <w:rPr>
          <w:rFonts w:hint="default" w:ascii="Times New Roman" w:hAnsi="Times New Roman" w:eastAsia="新宋体" w:cs="Times New Roman"/>
          <w:kern w:val="2"/>
          <w:sz w:val="24"/>
          <w:szCs w:val="24"/>
          <w:lang w:val="en-US" w:eastAsia="zh-CN" w:bidi="ar-SA"/>
        </w:rPr>
        <w:t xml:space="preserve"> </w:t>
      </w:r>
      <w:r>
        <w:rPr>
          <w:rFonts w:hint="eastAsia" w:ascii="Times New Roman" w:hAnsi="Times New Roman" w:eastAsia="新宋体" w:cs="Times New Roman"/>
          <w:kern w:val="2"/>
          <w:sz w:val="24"/>
          <w:szCs w:val="24"/>
          <w:lang w:val="en-US" w:eastAsia="zh-CN" w:bidi="ar-SA"/>
        </w:rPr>
        <w:t xml:space="preserve">(Yang.Z 2014) </w:t>
      </w:r>
      <w:r>
        <w:rPr>
          <w:rFonts w:hint="default" w:ascii="Times New Roman" w:hAnsi="Times New Roman" w:eastAsia="新宋体" w:cs="Times New Roman"/>
          <w:kern w:val="2"/>
          <w:sz w:val="24"/>
          <w:szCs w:val="24"/>
          <w:lang w:val="en-US" w:eastAsia="zh-CN" w:bidi="ar-SA"/>
        </w:rPr>
        <w:t xml:space="preserve">He expressed </w:t>
      </w:r>
      <w:r>
        <w:rPr>
          <w:rFonts w:hint="eastAsia" w:ascii="Times New Roman" w:hAnsi="Times New Roman" w:eastAsia="新宋体" w:cs="Times New Roman"/>
          <w:kern w:val="2"/>
          <w:sz w:val="24"/>
          <w:szCs w:val="24"/>
          <w:lang w:val="en-US" w:eastAsia="zh-CN" w:bidi="ar-SA"/>
        </w:rPr>
        <w:t>AVIC</w:t>
      </w:r>
      <w:r>
        <w:rPr>
          <w:rFonts w:hint="default" w:ascii="Times New Roman" w:hAnsi="Times New Roman" w:eastAsia="新宋体" w:cs="Times New Roman"/>
          <w:kern w:val="2"/>
          <w:sz w:val="24"/>
          <w:szCs w:val="24"/>
          <w:lang w:val="en-US" w:eastAsia="zh-CN" w:bidi="ar-SA"/>
        </w:rPr>
        <w:t>’</w:t>
      </w:r>
      <w:r>
        <w:rPr>
          <w:rFonts w:hint="eastAsia" w:ascii="Times New Roman" w:hAnsi="Times New Roman" w:eastAsia="新宋体" w:cs="Times New Roman"/>
          <w:kern w:val="2"/>
          <w:sz w:val="24"/>
          <w:szCs w:val="24"/>
          <w:lang w:val="en-US" w:eastAsia="zh-CN" w:bidi="ar-SA"/>
        </w:rPr>
        <w:t>s hope</w:t>
      </w:r>
      <w:r>
        <w:rPr>
          <w:rFonts w:hint="default" w:ascii="Times New Roman" w:hAnsi="Times New Roman" w:eastAsia="新宋体" w:cs="Times New Roman"/>
          <w:kern w:val="2"/>
          <w:sz w:val="24"/>
          <w:szCs w:val="24"/>
          <w:lang w:val="en-US" w:eastAsia="zh-CN" w:bidi="ar-SA"/>
        </w:rPr>
        <w:t xml:space="preserve"> and its British partners will deepen cooperation to make greater contributions to bilateral cooperation in new energy, energy conservation and environmental protection and to China-UK economic and trade relations as a whole.</w:t>
      </w:r>
    </w:p>
    <w:p>
      <w:pPr>
        <w:spacing w:after="0" w:line="360" w:lineRule="auto"/>
        <w:ind w:firstLine="240" w:firstLineChars="100"/>
        <w:rPr>
          <w:rFonts w:hint="eastAsia" w:ascii="Times New Roman" w:hAnsi="Times New Roman" w:eastAsia="新宋体" w:cs="Times New Roman"/>
          <w:sz w:val="24"/>
          <w:lang w:val="en-US" w:eastAsia="zh-CN"/>
        </w:rPr>
      </w:pPr>
      <w:r>
        <w:rPr>
          <w:rFonts w:hint="eastAsia" w:ascii="Times New Roman" w:hAnsi="Times New Roman" w:eastAsia="新宋体" w:cs="Times New Roman"/>
          <w:sz w:val="24"/>
          <w:lang w:val="en-US" w:eastAsia="zh-CN"/>
        </w:rPr>
        <w:t xml:space="preserve">As a consultant, I summarized some alternative strategies for AVIC which linked up with SWOT analysis according to the interview from Mr.Liang and Mr.Liu. The first is to communicate with customers and record the most common trends in solar service. It will let you know common customer points that need to be addressed, </w:t>
      </w:r>
      <w:r>
        <w:rPr>
          <w:rFonts w:hint="default" w:ascii="Times New Roman" w:hAnsi="Times New Roman" w:eastAsia="新宋体" w:cs="Times New Roman"/>
          <w:sz w:val="24"/>
          <w:lang w:val="en-US" w:eastAsia="zh-CN"/>
        </w:rPr>
        <w:fldChar w:fldCharType="begin"/>
      </w:r>
      <w:r>
        <w:rPr>
          <w:rFonts w:hint="default" w:ascii="Times New Roman" w:hAnsi="Times New Roman" w:eastAsia="新宋体" w:cs="Times New Roman"/>
          <w:sz w:val="24"/>
          <w:lang w:val="en-US" w:eastAsia="zh-CN"/>
        </w:rPr>
        <w:instrText xml:space="preserve"> HYPERLINK "http://www.naijapreneur.com/strategic-response-to-competitions/" \t "https://www.linkedin.com/pulse/_blank" </w:instrText>
      </w:r>
      <w:r>
        <w:rPr>
          <w:rFonts w:hint="default" w:ascii="Times New Roman" w:hAnsi="Times New Roman" w:eastAsia="新宋体" w:cs="Times New Roman"/>
          <w:sz w:val="24"/>
          <w:lang w:val="en-US" w:eastAsia="zh-CN"/>
        </w:rPr>
        <w:fldChar w:fldCharType="separate"/>
      </w:r>
      <w:r>
        <w:rPr>
          <w:rFonts w:hint="default" w:ascii="Times New Roman" w:hAnsi="Times New Roman" w:eastAsia="新宋体" w:cs="Times New Roman"/>
          <w:sz w:val="24"/>
          <w:lang w:val="en-US" w:eastAsia="zh-CN"/>
        </w:rPr>
        <w:t>how to respond to competition</w:t>
      </w:r>
      <w:r>
        <w:rPr>
          <w:rFonts w:hint="default" w:ascii="Times New Roman" w:hAnsi="Times New Roman" w:eastAsia="新宋体" w:cs="Times New Roman"/>
          <w:sz w:val="24"/>
          <w:lang w:val="en-US" w:eastAsia="zh-CN"/>
        </w:rPr>
        <w:fldChar w:fldCharType="end"/>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 xml:space="preserve"> Second, positioning a</w:t>
      </w:r>
      <w:r>
        <w:rPr>
          <w:rFonts w:hint="default" w:ascii="Times New Roman" w:hAnsi="Times New Roman" w:eastAsia="新宋体" w:cs="Times New Roman"/>
          <w:sz w:val="24"/>
          <w:lang w:val="en-US" w:eastAsia="zh-CN"/>
        </w:rPr>
        <w:t xml:space="preserve"> place that brand occupies in customers</w:t>
      </w:r>
      <w:r>
        <w:rPr>
          <w:rFonts w:hint="eastAsia" w:ascii="Times New Roman" w:hAnsi="Times New Roman" w:eastAsia="新宋体" w:cs="Times New Roman"/>
          <w:sz w:val="24"/>
          <w:lang w:val="en-US" w:eastAsia="zh-CN"/>
        </w:rPr>
        <w:t xml:space="preserve"> mind</w:t>
      </w:r>
      <w:r>
        <w:rPr>
          <w:rFonts w:hint="default" w:ascii="Times New Roman" w:hAnsi="Times New Roman" w:eastAsia="新宋体" w:cs="Times New Roman"/>
          <w:sz w:val="24"/>
          <w:lang w:val="en-US" w:eastAsia="zh-CN"/>
        </w:rPr>
        <w:t xml:space="preserve"> and how it distinguishes itself from competitors who offer same</w:t>
      </w:r>
      <w:r>
        <w:rPr>
          <w:rFonts w:hint="eastAsia" w:ascii="Times New Roman" w:hAnsi="Times New Roman" w:eastAsia="新宋体" w:cs="Times New Roman"/>
          <w:sz w:val="24"/>
          <w:lang w:val="en-US" w:eastAsia="zh-CN"/>
        </w:rPr>
        <w:t xml:space="preserve"> </w:t>
      </w:r>
      <w:r>
        <w:rPr>
          <w:rFonts w:hint="default" w:ascii="Times New Roman" w:hAnsi="Times New Roman" w:eastAsia="新宋体" w:cs="Times New Roman"/>
          <w:sz w:val="24"/>
          <w:lang w:val="en-US" w:eastAsia="zh-CN"/>
        </w:rPr>
        <w:t>products.</w:t>
      </w:r>
      <w:r>
        <w:rPr>
          <w:rFonts w:hint="eastAsia" w:ascii="Times New Roman" w:hAnsi="Times New Roman" w:eastAsia="新宋体" w:cs="Times New Roman"/>
          <w:sz w:val="24"/>
          <w:lang w:val="en-US" w:eastAsia="zh-CN"/>
        </w:rPr>
        <w:t xml:space="preserve"> </w:t>
      </w:r>
      <w:r>
        <w:rPr>
          <w:rFonts w:hint="default" w:ascii="Times New Roman" w:hAnsi="Times New Roman" w:eastAsia="新宋体" w:cs="Times New Roman"/>
          <w:sz w:val="24"/>
          <w:lang w:val="en-US" w:eastAsia="zh-CN"/>
        </w:rPr>
        <w:t>Us</w:t>
      </w:r>
      <w:r>
        <w:rPr>
          <w:rFonts w:hint="eastAsia" w:ascii="Times New Roman" w:hAnsi="Times New Roman" w:eastAsia="新宋体" w:cs="Times New Roman"/>
          <w:sz w:val="24"/>
          <w:lang w:val="en-US" w:eastAsia="zh-CN"/>
        </w:rPr>
        <w:t>ing</w:t>
      </w:r>
      <w:r>
        <w:rPr>
          <w:rFonts w:hint="default" w:ascii="Times New Roman" w:hAnsi="Times New Roman" w:eastAsia="新宋体" w:cs="Times New Roman"/>
          <w:sz w:val="24"/>
          <w:lang w:val="en-US" w:eastAsia="zh-CN"/>
        </w:rPr>
        <w:t xml:space="preserve"> the information </w:t>
      </w:r>
      <w:r>
        <w:rPr>
          <w:rFonts w:hint="eastAsia" w:ascii="Times New Roman" w:hAnsi="Times New Roman" w:eastAsia="新宋体" w:cs="Times New Roman"/>
          <w:sz w:val="24"/>
          <w:lang w:val="en-US" w:eastAsia="zh-CN"/>
        </w:rPr>
        <w:t>acquired</w:t>
      </w:r>
      <w:r>
        <w:rPr>
          <w:rFonts w:hint="default" w:ascii="Times New Roman" w:hAnsi="Times New Roman" w:eastAsia="新宋体" w:cs="Times New Roman"/>
          <w:sz w:val="24"/>
          <w:lang w:val="en-US" w:eastAsia="zh-CN"/>
        </w:rPr>
        <w:t xml:space="preserve"> from SWOT Analysis to position al</w:t>
      </w:r>
      <w:r>
        <w:rPr>
          <w:rFonts w:hint="eastAsia" w:ascii="Times New Roman" w:hAnsi="Times New Roman" w:eastAsia="新宋体" w:cs="Times New Roman"/>
          <w:sz w:val="24"/>
          <w:lang w:val="en-US" w:eastAsia="zh-CN"/>
        </w:rPr>
        <w:t>l</w:t>
      </w:r>
      <w:r>
        <w:rPr>
          <w:rFonts w:hint="default" w:ascii="Times New Roman" w:hAnsi="Times New Roman" w:eastAsia="新宋体" w:cs="Times New Roman"/>
          <w:sz w:val="24"/>
          <w:lang w:val="en-US" w:eastAsia="zh-CN"/>
        </w:rPr>
        <w:t xml:space="preserve"> operational segments towards </w:t>
      </w:r>
      <w:r>
        <w:rPr>
          <w:rFonts w:hint="eastAsia" w:ascii="Times New Roman" w:hAnsi="Times New Roman" w:eastAsia="新宋体" w:cs="Times New Roman"/>
          <w:sz w:val="24"/>
          <w:lang w:val="en-US" w:eastAsia="zh-CN"/>
        </w:rPr>
        <w:t>development</w:t>
      </w:r>
      <w:r>
        <w:rPr>
          <w:rFonts w:hint="default" w:ascii="Times New Roman" w:hAnsi="Times New Roman" w:eastAsia="新宋体" w:cs="Times New Roman"/>
          <w:sz w:val="24"/>
          <w:lang w:val="en-US" w:eastAsia="zh-CN"/>
        </w:rPr>
        <w:t xml:space="preserve"> that best resonates with </w:t>
      </w:r>
      <w:r>
        <w:rPr>
          <w:rFonts w:hint="eastAsia" w:ascii="Times New Roman" w:hAnsi="Times New Roman" w:eastAsia="新宋体" w:cs="Times New Roman"/>
          <w:sz w:val="24"/>
          <w:lang w:val="en-US" w:eastAsia="zh-CN"/>
        </w:rPr>
        <w:t>British</w:t>
      </w:r>
      <w:r>
        <w:rPr>
          <w:rFonts w:hint="default" w:ascii="Times New Roman" w:hAnsi="Times New Roman" w:eastAsia="新宋体" w:cs="Times New Roman"/>
          <w:sz w:val="24"/>
          <w:lang w:val="en-US" w:eastAsia="zh-CN"/>
        </w:rPr>
        <w:t xml:space="preserve"> customer base.</w:t>
      </w:r>
      <w:r>
        <w:rPr>
          <w:rFonts w:hint="eastAsia" w:ascii="Times New Roman" w:hAnsi="Times New Roman" w:eastAsia="新宋体" w:cs="Times New Roman"/>
          <w:sz w:val="24"/>
          <w:lang w:val="en-US" w:eastAsia="zh-CN"/>
        </w:rPr>
        <w:t xml:space="preserve"> (Benjamin.F 2016) This is when AVIC need to keep organization operating at its best to deliver plan and positioning effectively. Finally, optimizing every segments by placing proper rewards for employees.</w:t>
      </w:r>
    </w:p>
    <w:p>
      <w:pPr>
        <w:spacing w:after="0" w:line="360" w:lineRule="auto"/>
        <w:rPr>
          <w:rFonts w:hint="eastAsia" w:ascii="Times New Roman" w:hAnsi="Times New Roman" w:eastAsia="新宋体" w:cs="Times New Roman"/>
          <w:b/>
          <w:bCs/>
          <w:color w:val="auto"/>
          <w:sz w:val="24"/>
          <w:lang w:val="en-US" w:eastAsia="zh-CN"/>
        </w:rPr>
      </w:pPr>
      <w:r>
        <w:rPr>
          <w:rFonts w:hint="eastAsia" w:ascii="Times New Roman" w:hAnsi="Times New Roman" w:eastAsia="新宋体" w:cs="Times New Roman"/>
          <w:b/>
          <w:bCs/>
          <w:color w:val="auto"/>
          <w:sz w:val="24"/>
        </w:rPr>
        <w:t>13.0 Proposed Strateg</w:t>
      </w:r>
      <w:r>
        <w:rPr>
          <w:rFonts w:hint="eastAsia" w:ascii="Times New Roman" w:hAnsi="Times New Roman" w:eastAsia="新宋体" w:cs="Times New Roman"/>
          <w:b/>
          <w:bCs/>
          <w:color w:val="auto"/>
          <w:sz w:val="24"/>
          <w:lang w:val="en-US" w:eastAsia="zh-CN"/>
        </w:rPr>
        <w:t>ies</w:t>
      </w:r>
    </w:p>
    <w:p>
      <w:pPr>
        <w:spacing w:after="0" w:line="360" w:lineRule="auto"/>
        <w:rPr>
          <w:rFonts w:hint="eastAsia" w:ascii="Times New Roman" w:hAnsi="Times New Roman" w:eastAsia="新宋体" w:cs="Times New Roman"/>
          <w:b w:val="0"/>
          <w:bCs w:val="0"/>
          <w:i/>
          <w:iCs/>
          <w:color w:val="auto"/>
          <w:sz w:val="24"/>
          <w:lang w:val="en-US" w:eastAsia="zh-CN"/>
        </w:rPr>
      </w:pPr>
      <w:r>
        <w:rPr>
          <w:rFonts w:hint="eastAsia" w:ascii="Times New Roman" w:hAnsi="Times New Roman" w:eastAsia="新宋体" w:cs="Times New Roman"/>
          <w:b w:val="0"/>
          <w:bCs w:val="0"/>
          <w:i/>
          <w:iCs/>
          <w:color w:val="auto"/>
          <w:sz w:val="24"/>
          <w:lang w:val="en-US" w:eastAsia="zh-CN"/>
        </w:rPr>
        <w:t xml:space="preserve">13.1 </w:t>
      </w:r>
      <w:r>
        <w:rPr>
          <w:rFonts w:ascii="Times New Roman" w:hAnsi="Times New Roman" w:eastAsia="新宋体" w:cs="Times New Roman"/>
          <w:b w:val="0"/>
          <w:bCs w:val="0"/>
          <w:i/>
          <w:iCs/>
          <w:color w:val="auto"/>
          <w:sz w:val="24"/>
        </w:rPr>
        <w:t>Long term strateg</w:t>
      </w:r>
      <w:r>
        <w:rPr>
          <w:rFonts w:hint="eastAsia" w:ascii="Times New Roman" w:hAnsi="Times New Roman" w:eastAsia="新宋体" w:cs="Times New Roman"/>
          <w:b w:val="0"/>
          <w:bCs w:val="0"/>
          <w:i/>
          <w:iCs/>
          <w:color w:val="auto"/>
          <w:sz w:val="24"/>
          <w:lang w:val="en-US" w:eastAsia="zh-CN"/>
        </w:rPr>
        <w:t>ies</w:t>
      </w:r>
    </w:p>
    <w:p>
      <w:pPr>
        <w:spacing w:after="0" w:line="360" w:lineRule="auto"/>
        <w:ind w:firstLine="240" w:firstLineChars="100"/>
        <w:rPr>
          <w:rFonts w:hint="eastAsia" w:ascii="Times New Roman" w:hAnsi="Times New Roman" w:eastAsia="新宋体" w:cs="Times New Roman"/>
          <w:b w:val="0"/>
          <w:bCs w:val="0"/>
          <w:color w:val="auto"/>
          <w:sz w:val="24"/>
          <w:lang w:val="en-US" w:eastAsia="zh-CN"/>
        </w:rPr>
      </w:pPr>
      <w:r>
        <w:rPr>
          <w:rFonts w:hint="eastAsia" w:ascii="Times New Roman" w:hAnsi="Times New Roman" w:eastAsia="新宋体" w:cs="Times New Roman"/>
          <w:b w:val="0"/>
          <w:bCs w:val="0"/>
          <w:color w:val="auto"/>
          <w:sz w:val="24"/>
        </w:rPr>
        <w:t>Strengthen</w:t>
      </w:r>
      <w:r>
        <w:rPr>
          <w:rFonts w:hint="eastAsia" w:ascii="Times New Roman" w:hAnsi="Times New Roman" w:eastAsia="新宋体" w:cs="Times New Roman"/>
          <w:b w:val="0"/>
          <w:bCs w:val="0"/>
          <w:color w:val="auto"/>
          <w:sz w:val="24"/>
          <w:lang w:val="en-US" w:eastAsia="zh-CN"/>
        </w:rPr>
        <w:t>ing</w:t>
      </w:r>
      <w:r>
        <w:rPr>
          <w:rFonts w:hint="eastAsia" w:ascii="Times New Roman" w:hAnsi="Times New Roman" w:eastAsia="新宋体" w:cs="Times New Roman"/>
          <w:b w:val="0"/>
          <w:bCs w:val="0"/>
          <w:color w:val="auto"/>
          <w:sz w:val="24"/>
        </w:rPr>
        <w:t xml:space="preserve"> regional cooperation, optimiz</w:t>
      </w:r>
      <w:r>
        <w:rPr>
          <w:rFonts w:hint="eastAsia" w:ascii="Times New Roman" w:hAnsi="Times New Roman" w:eastAsia="新宋体" w:cs="Times New Roman"/>
          <w:b w:val="0"/>
          <w:bCs w:val="0"/>
          <w:color w:val="auto"/>
          <w:sz w:val="24"/>
          <w:lang w:val="en-US" w:eastAsia="zh-CN"/>
        </w:rPr>
        <w:t>ing</w:t>
      </w:r>
      <w:r>
        <w:rPr>
          <w:rFonts w:hint="eastAsia" w:ascii="Times New Roman" w:hAnsi="Times New Roman" w:eastAsia="新宋体" w:cs="Times New Roman"/>
          <w:b w:val="0"/>
          <w:bCs w:val="0"/>
          <w:color w:val="auto"/>
          <w:sz w:val="24"/>
        </w:rPr>
        <w:t xml:space="preserve"> p</w:t>
      </w:r>
      <w:r>
        <w:rPr>
          <w:rFonts w:hint="eastAsia" w:ascii="Times New Roman" w:hAnsi="Times New Roman" w:eastAsia="新宋体" w:cs="Times New Roman"/>
          <w:b w:val="0"/>
          <w:bCs w:val="0"/>
          <w:color w:val="auto"/>
          <w:sz w:val="24"/>
          <w:lang w:val="en-US" w:eastAsia="zh-CN"/>
        </w:rPr>
        <w:t>hoto voltaic</w:t>
      </w:r>
      <w:r>
        <w:rPr>
          <w:rFonts w:hint="eastAsia" w:ascii="Times New Roman" w:hAnsi="Times New Roman" w:eastAsia="新宋体" w:cs="Times New Roman"/>
          <w:b w:val="0"/>
          <w:bCs w:val="0"/>
          <w:color w:val="auto"/>
          <w:sz w:val="24"/>
        </w:rPr>
        <w:t xml:space="preserve"> industry chain</w:t>
      </w:r>
      <w:r>
        <w:rPr>
          <w:rFonts w:hint="eastAsia" w:ascii="Times New Roman" w:hAnsi="Times New Roman" w:eastAsia="新宋体" w:cs="Times New Roman"/>
          <w:b w:val="0"/>
          <w:bCs w:val="0"/>
          <w:color w:val="auto"/>
          <w:sz w:val="24"/>
          <w:lang w:val="en-US" w:eastAsia="zh-CN"/>
        </w:rPr>
        <w:t xml:space="preserve"> </w:t>
      </w:r>
      <w:r>
        <w:rPr>
          <w:rFonts w:hint="eastAsia" w:ascii="Times New Roman" w:hAnsi="Times New Roman" w:eastAsia="新宋体" w:cs="Times New Roman"/>
          <w:b w:val="0"/>
          <w:bCs w:val="0"/>
          <w:color w:val="auto"/>
          <w:sz w:val="24"/>
        </w:rPr>
        <w:t>structure</w:t>
      </w:r>
      <w:r>
        <w:rPr>
          <w:rFonts w:hint="eastAsia" w:ascii="Times New Roman" w:hAnsi="Times New Roman" w:eastAsia="新宋体" w:cs="Times New Roman"/>
          <w:b w:val="0"/>
          <w:bCs w:val="0"/>
          <w:color w:val="auto"/>
          <w:sz w:val="24"/>
          <w:lang w:val="en-US" w:eastAsia="zh-CN"/>
        </w:rPr>
        <w:t>,</w:t>
      </w:r>
      <w:r>
        <w:rPr>
          <w:rFonts w:hint="eastAsia" w:ascii="Times New Roman" w:hAnsi="Times New Roman" w:eastAsia="新宋体" w:cs="Times New Roman"/>
          <w:b w:val="0"/>
          <w:bCs w:val="0"/>
          <w:color w:val="auto"/>
          <w:sz w:val="24"/>
        </w:rPr>
        <w:t xml:space="preserve"> reduc</w:t>
      </w:r>
      <w:r>
        <w:rPr>
          <w:rFonts w:hint="eastAsia" w:ascii="Times New Roman" w:hAnsi="Times New Roman" w:eastAsia="新宋体" w:cs="Times New Roman"/>
          <w:b w:val="0"/>
          <w:bCs w:val="0"/>
          <w:color w:val="auto"/>
          <w:sz w:val="24"/>
          <w:lang w:val="en-US" w:eastAsia="zh-CN"/>
        </w:rPr>
        <w:t>ing</w:t>
      </w:r>
      <w:r>
        <w:rPr>
          <w:rFonts w:hint="eastAsia" w:ascii="Times New Roman" w:hAnsi="Times New Roman" w:eastAsia="新宋体" w:cs="Times New Roman"/>
          <w:b w:val="0"/>
          <w:bCs w:val="0"/>
          <w:color w:val="auto"/>
          <w:sz w:val="24"/>
        </w:rPr>
        <w:t xml:space="preserve"> dependence on foreign raw materials</w:t>
      </w:r>
      <w:r>
        <w:rPr>
          <w:rFonts w:hint="eastAsia" w:ascii="Times New Roman" w:hAnsi="Times New Roman" w:eastAsia="新宋体" w:cs="Times New Roman"/>
          <w:b w:val="0"/>
          <w:bCs w:val="0"/>
          <w:color w:val="auto"/>
          <w:sz w:val="24"/>
          <w:lang w:val="en-US" w:eastAsia="zh-CN"/>
        </w:rPr>
        <w:t xml:space="preserve"> as soon as possible</w:t>
      </w:r>
      <w:r>
        <w:rPr>
          <w:rFonts w:hint="eastAsia" w:ascii="Times New Roman" w:hAnsi="Times New Roman" w:eastAsia="新宋体" w:cs="Times New Roman"/>
          <w:b w:val="0"/>
          <w:bCs w:val="0"/>
          <w:color w:val="auto"/>
          <w:sz w:val="24"/>
        </w:rPr>
        <w:t>.</w:t>
      </w:r>
      <w:r>
        <w:rPr>
          <w:rFonts w:hint="eastAsia" w:ascii="Times New Roman" w:hAnsi="Times New Roman" w:eastAsia="新宋体" w:cs="Times New Roman"/>
          <w:b w:val="0"/>
          <w:bCs w:val="0"/>
          <w:color w:val="auto"/>
          <w:sz w:val="24"/>
          <w:lang w:val="en-US" w:eastAsia="zh-CN"/>
        </w:rPr>
        <w:t xml:space="preserve"> As for AVIC company, managers must solve core techniques in photo-voltaic industry and develop equipment, put forward specific management standards and system maintenance method , such as rules, standardize market access system, improve photo-voltaic industry regulatory mechanism.（Yufeng.L.2013）To enhance cooperation with British companies , AVIC has to increase investment in scientific research, master core technologies, reduce of photo-voltaic production cost, explore overseas market. (Yufeng.L .2013)</w:t>
      </w:r>
    </w:p>
    <w:p>
      <w:pPr>
        <w:spacing w:after="0" w:line="360" w:lineRule="auto"/>
        <w:rPr>
          <w:rFonts w:hint="eastAsia" w:ascii="Times New Roman" w:hAnsi="Times New Roman" w:eastAsia="新宋体" w:cs="Times New Roman"/>
          <w:b w:val="0"/>
          <w:bCs w:val="0"/>
          <w:i/>
          <w:iCs/>
          <w:color w:val="auto"/>
          <w:sz w:val="24"/>
          <w:lang w:val="en-US" w:eastAsia="zh-CN"/>
        </w:rPr>
      </w:pPr>
      <w:r>
        <w:rPr>
          <w:rFonts w:hint="eastAsia" w:ascii="Times New Roman" w:hAnsi="Times New Roman" w:eastAsia="新宋体" w:cs="Times New Roman"/>
          <w:b w:val="0"/>
          <w:bCs w:val="0"/>
          <w:i/>
          <w:iCs/>
          <w:color w:val="auto"/>
          <w:sz w:val="24"/>
          <w:lang w:val="en-US" w:eastAsia="zh-CN"/>
        </w:rPr>
        <w:t xml:space="preserve">13.2 </w:t>
      </w:r>
      <w:r>
        <w:rPr>
          <w:rFonts w:ascii="Times New Roman" w:hAnsi="Times New Roman" w:eastAsia="新宋体" w:cs="Times New Roman"/>
          <w:b w:val="0"/>
          <w:bCs w:val="0"/>
          <w:i/>
          <w:iCs/>
          <w:color w:val="auto"/>
          <w:sz w:val="24"/>
        </w:rPr>
        <w:t>Short term</w:t>
      </w:r>
      <w:r>
        <w:rPr>
          <w:rFonts w:hint="eastAsia" w:ascii="Times New Roman" w:hAnsi="Times New Roman" w:eastAsia="新宋体" w:cs="Times New Roman"/>
          <w:b w:val="0"/>
          <w:bCs w:val="0"/>
          <w:i/>
          <w:iCs/>
          <w:color w:val="auto"/>
          <w:sz w:val="24"/>
          <w:lang w:val="en-US" w:eastAsia="zh-CN"/>
        </w:rPr>
        <w:t xml:space="preserve"> strategies</w:t>
      </w:r>
    </w:p>
    <w:p>
      <w:pPr>
        <w:spacing w:after="0" w:line="360" w:lineRule="auto"/>
        <w:ind w:firstLine="240" w:firstLineChars="100"/>
        <w:rPr>
          <w:rFonts w:hint="eastAsia" w:ascii="Times New Roman" w:hAnsi="Times New Roman" w:eastAsia="新宋体" w:cs="Times New Roman"/>
          <w:b w:val="0"/>
          <w:bCs w:val="0"/>
          <w:color w:val="auto"/>
          <w:sz w:val="24"/>
          <w:lang w:val="en-US" w:eastAsia="zh-CN"/>
        </w:rPr>
      </w:pPr>
      <w:r>
        <w:rPr>
          <w:rFonts w:hint="eastAsia" w:ascii="Times New Roman" w:hAnsi="Times New Roman" w:eastAsia="新宋体" w:cs="Times New Roman"/>
          <w:b w:val="0"/>
          <w:bCs w:val="0"/>
          <w:color w:val="auto"/>
          <w:sz w:val="24"/>
          <w:lang w:val="en-US" w:eastAsia="zh-CN"/>
        </w:rPr>
        <w:t xml:space="preserve">With the development of high-standard requirements in renewable energy development. As a part of building solar power station, AVIC must take steps to adapt external environment such as  </w:t>
      </w:r>
      <w:r>
        <w:rPr>
          <w:rFonts w:hint="eastAsia" w:ascii="Times New Roman" w:hAnsi="Times New Roman" w:eastAsia="新宋体" w:cs="Times New Roman"/>
          <w:b w:val="0"/>
          <w:bCs w:val="0"/>
          <w:color w:val="auto"/>
          <w:sz w:val="24"/>
        </w:rPr>
        <w:t xml:space="preserve"> </w:t>
      </w:r>
      <w:r>
        <w:rPr>
          <w:rFonts w:hint="eastAsia" w:ascii="Times New Roman" w:hAnsi="Times New Roman" w:eastAsia="新宋体" w:cs="Times New Roman"/>
          <w:b w:val="0"/>
          <w:bCs w:val="0"/>
          <w:color w:val="auto"/>
          <w:sz w:val="24"/>
          <w:lang w:val="en-US" w:eastAsia="zh-CN"/>
        </w:rPr>
        <w:t xml:space="preserve">putting forward </w:t>
      </w:r>
      <w:r>
        <w:rPr>
          <w:rFonts w:hint="eastAsia" w:ascii="Times New Roman" w:hAnsi="Times New Roman" w:eastAsia="新宋体" w:cs="Times New Roman"/>
          <w:b w:val="0"/>
          <w:bCs w:val="0"/>
          <w:color w:val="auto"/>
          <w:sz w:val="24"/>
        </w:rPr>
        <w:t xml:space="preserve">incentive policies, supporting basic theoretical research work in </w:t>
      </w:r>
      <w:r>
        <w:rPr>
          <w:rFonts w:hint="eastAsia" w:ascii="Times New Roman" w:hAnsi="Times New Roman" w:eastAsia="新宋体" w:cs="Times New Roman"/>
          <w:b w:val="0"/>
          <w:bCs w:val="0"/>
          <w:color w:val="auto"/>
          <w:sz w:val="24"/>
          <w:lang w:eastAsia="zh-CN"/>
        </w:rPr>
        <w:t>photo-voltaic</w:t>
      </w:r>
      <w:r>
        <w:rPr>
          <w:rFonts w:hint="eastAsia" w:ascii="Times New Roman" w:hAnsi="Times New Roman" w:eastAsia="新宋体" w:cs="Times New Roman"/>
          <w:b w:val="0"/>
          <w:bCs w:val="0"/>
          <w:color w:val="auto"/>
          <w:sz w:val="24"/>
        </w:rPr>
        <w:t xml:space="preserve"> field, encouraging the development of new solar cell technology</w:t>
      </w:r>
      <w:r>
        <w:rPr>
          <w:rFonts w:hint="eastAsia" w:ascii="Times New Roman" w:hAnsi="Times New Roman" w:eastAsia="新宋体" w:cs="Times New Roman"/>
          <w:b w:val="0"/>
          <w:bCs w:val="0"/>
          <w:color w:val="auto"/>
          <w:sz w:val="24"/>
          <w:lang w:val="en-US" w:eastAsia="zh-CN"/>
        </w:rPr>
        <w:t>.(</w:t>
      </w:r>
      <w:r>
        <w:rPr>
          <w:rFonts w:hint="eastAsia" w:ascii="Times New Roman" w:hAnsi="Times New Roman" w:cs="Times New Roman"/>
          <w:b w:val="0"/>
          <w:kern w:val="2"/>
          <w:sz w:val="24"/>
          <w:szCs w:val="20"/>
          <w:lang w:val="en-US" w:eastAsia="zh-CN" w:bidi="ar-SA"/>
        </w:rPr>
        <w:t>Bajpai, N.2011</w:t>
      </w:r>
      <w:r>
        <w:rPr>
          <w:rFonts w:hint="eastAsia" w:ascii="Times New Roman" w:hAnsi="Times New Roman" w:eastAsia="新宋体" w:cs="Times New Roman"/>
          <w:b w:val="0"/>
          <w:bCs w:val="0"/>
          <w:color w:val="auto"/>
          <w:sz w:val="24"/>
          <w:lang w:val="en-US" w:eastAsia="zh-CN"/>
        </w:rPr>
        <w:t>) On the other hand, AVIC, as a developing Chinese company, should receive more and more scientific and technological talents in serious educational system, encourage them to work for new technologies such as solar cell to support cooperate items.</w:t>
      </w:r>
    </w:p>
    <w:p>
      <w:pPr>
        <w:spacing w:after="0" w:line="360" w:lineRule="auto"/>
        <w:rPr>
          <w:rFonts w:ascii="Times New Roman" w:hAnsi="Times New Roman" w:eastAsia="新宋体" w:cs="Times New Roman"/>
          <w:b/>
          <w:bCs/>
          <w:color w:val="auto"/>
          <w:sz w:val="24"/>
        </w:rPr>
      </w:pPr>
      <w:r>
        <w:rPr>
          <w:rFonts w:hint="eastAsia" w:ascii="Times New Roman" w:hAnsi="Times New Roman" w:eastAsia="新宋体" w:cs="Times New Roman"/>
          <w:b/>
          <w:bCs/>
          <w:color w:val="auto"/>
          <w:sz w:val="24"/>
          <w:lang w:val="en-US" w:eastAsia="zh-CN"/>
        </w:rPr>
        <w:t xml:space="preserve">14.0 </w:t>
      </w:r>
      <w:r>
        <w:rPr>
          <w:rFonts w:ascii="Times New Roman" w:hAnsi="Times New Roman" w:eastAsia="新宋体" w:cs="Times New Roman"/>
          <w:b/>
          <w:bCs/>
          <w:color w:val="auto"/>
          <w:sz w:val="24"/>
        </w:rPr>
        <w:t>Role as a Consultant</w:t>
      </w:r>
    </w:p>
    <w:p>
      <w:pPr>
        <w:spacing w:after="0" w:line="360" w:lineRule="auto"/>
        <w:rPr>
          <w:rFonts w:ascii="Times New Roman" w:hAnsi="Times New Roman" w:eastAsia="新宋体" w:cs="Times New Roman"/>
          <w:b w:val="0"/>
          <w:bCs w:val="0"/>
          <w:i/>
          <w:iCs/>
          <w:color w:val="auto"/>
          <w:sz w:val="24"/>
        </w:rPr>
      </w:pPr>
      <w:r>
        <w:rPr>
          <w:rFonts w:hint="eastAsia" w:ascii="Times New Roman" w:hAnsi="Times New Roman" w:eastAsia="新宋体" w:cs="Times New Roman"/>
          <w:b w:val="0"/>
          <w:bCs w:val="0"/>
          <w:i/>
          <w:iCs/>
          <w:color w:val="auto"/>
          <w:sz w:val="24"/>
          <w:lang w:val="en-US" w:eastAsia="zh-CN"/>
        </w:rPr>
        <w:t xml:space="preserve">14.1 </w:t>
      </w:r>
      <w:r>
        <w:rPr>
          <w:rFonts w:ascii="Times New Roman" w:hAnsi="Times New Roman" w:eastAsia="新宋体" w:cs="Times New Roman"/>
          <w:b w:val="0"/>
          <w:bCs w:val="0"/>
          <w:i/>
          <w:iCs/>
          <w:color w:val="auto"/>
          <w:sz w:val="24"/>
        </w:rPr>
        <w:t>Conclusion</w:t>
      </w:r>
    </w:p>
    <w:p>
      <w:pPr>
        <w:spacing w:after="0" w:line="360" w:lineRule="auto"/>
        <w:ind w:firstLine="240" w:firstLineChars="100"/>
        <w:rPr>
          <w:rFonts w:hint="eastAsia" w:ascii="Times New Roman" w:hAnsi="Times New Roman" w:eastAsia="新宋体" w:cs="Times New Roman"/>
          <w:b w:val="0"/>
          <w:bCs w:val="0"/>
          <w:color w:val="auto"/>
          <w:sz w:val="24"/>
          <w:lang w:val="en-US" w:eastAsia="zh-CN"/>
        </w:rPr>
      </w:pPr>
      <w:r>
        <w:rPr>
          <w:rFonts w:hint="eastAsia" w:ascii="Times New Roman" w:hAnsi="Times New Roman" w:eastAsia="新宋体" w:cs="Times New Roman"/>
          <w:b w:val="0"/>
          <w:bCs w:val="0"/>
          <w:color w:val="auto"/>
          <w:sz w:val="24"/>
          <w:lang w:val="en-US" w:eastAsia="zh-CN"/>
        </w:rPr>
        <w:t>Some experts think that consultants fulfill mainly a single role whereas others such as Lippitt and Lippitt (1986:57) consider that the consultant‘fulfills a number of roles that judges to be appropriate for clients ,situation, and their own style.</w:t>
      </w:r>
      <w:r>
        <w:rPr>
          <w:rFonts w:hint="default" w:ascii="Times New Roman" w:hAnsi="Times New Roman" w:eastAsia="新宋体" w:cs="Times New Roman"/>
          <w:b w:val="0"/>
          <w:bCs w:val="0"/>
          <w:color w:val="auto"/>
          <w:sz w:val="24"/>
          <w:lang w:val="en-US" w:eastAsia="zh-CN"/>
        </w:rPr>
        <w:t>’</w:t>
      </w:r>
      <w:r>
        <w:rPr>
          <w:rFonts w:hint="eastAsia" w:ascii="Times New Roman" w:hAnsi="Times New Roman" w:eastAsia="新宋体" w:cs="Times New Roman"/>
          <w:b w:val="0"/>
          <w:bCs w:val="0"/>
          <w:color w:val="auto"/>
          <w:sz w:val="24"/>
          <w:lang w:val="en-US" w:eastAsia="zh-CN"/>
        </w:rPr>
        <w:t xml:space="preserve"> Massey and Walker(1999:38) assume that </w:t>
      </w:r>
      <w:r>
        <w:rPr>
          <w:rFonts w:hint="default" w:ascii="Times New Roman" w:hAnsi="Times New Roman" w:eastAsia="新宋体" w:cs="Times New Roman"/>
          <w:b w:val="0"/>
          <w:bCs w:val="0"/>
          <w:color w:val="auto"/>
          <w:sz w:val="24"/>
          <w:lang w:val="en-US" w:eastAsia="zh-CN"/>
        </w:rPr>
        <w:t>‘</w:t>
      </w:r>
      <w:r>
        <w:rPr>
          <w:rFonts w:hint="eastAsia" w:ascii="Times New Roman" w:hAnsi="Times New Roman" w:eastAsia="新宋体" w:cs="Times New Roman"/>
          <w:b w:val="0"/>
          <w:bCs w:val="0"/>
          <w:color w:val="auto"/>
          <w:sz w:val="24"/>
          <w:lang w:val="en-US" w:eastAsia="zh-CN"/>
        </w:rPr>
        <w:t>if the consultant select appropriate roles that are aligned with client expectations, no matter how this process is managed, then the assignment is more likely to be successful in achieving goals.</w:t>
      </w:r>
      <w:r>
        <w:rPr>
          <w:rFonts w:hint="default" w:ascii="Times New Roman" w:hAnsi="Times New Roman" w:eastAsia="新宋体" w:cs="Times New Roman"/>
          <w:b w:val="0"/>
          <w:bCs w:val="0"/>
          <w:color w:val="auto"/>
          <w:sz w:val="24"/>
          <w:lang w:val="en-US" w:eastAsia="zh-CN"/>
        </w:rPr>
        <w:t>’</w:t>
      </w:r>
      <w:r>
        <w:rPr>
          <w:rFonts w:hint="eastAsia" w:ascii="Times New Roman" w:hAnsi="Times New Roman" w:eastAsia="新宋体" w:cs="Times New Roman"/>
          <w:b w:val="0"/>
          <w:bCs w:val="0"/>
          <w:color w:val="auto"/>
          <w:sz w:val="24"/>
          <w:lang w:val="en-US" w:eastAsia="zh-CN"/>
        </w:rPr>
        <w:t xml:space="preserve"> For me, I agree with the first consideration that consultant is judged to be appropriate for clients, situation. </w:t>
      </w:r>
    </w:p>
    <w:p>
      <w:pPr>
        <w:spacing w:after="0" w:line="360" w:lineRule="auto"/>
        <w:ind w:firstLine="240" w:firstLineChars="100"/>
        <w:rPr>
          <w:rFonts w:hint="eastAsia" w:ascii="Times New Roman" w:hAnsi="Times New Roman" w:eastAsia="新宋体" w:cs="Times New Roman"/>
          <w:b w:val="0"/>
          <w:bCs w:val="0"/>
          <w:color w:val="auto"/>
          <w:sz w:val="24"/>
          <w:lang w:val="en-US" w:eastAsia="zh-CN"/>
        </w:rPr>
      </w:pPr>
      <w:r>
        <w:rPr>
          <w:rFonts w:hint="eastAsia" w:ascii="Times New Roman" w:hAnsi="Times New Roman" w:eastAsia="新宋体" w:cs="Times New Roman"/>
          <w:b w:val="0"/>
          <w:bCs w:val="0"/>
          <w:color w:val="auto"/>
          <w:sz w:val="24"/>
          <w:lang w:val="en-US" w:eastAsia="zh-CN"/>
        </w:rPr>
        <w:t xml:space="preserve">First, as a consultant, I analyzed the renewable energy development situation in the world. As recent industrial market promotion, there are so many photovoltaic industries with instant technology innovation and scale expansion. Global renewable industries have developed rapidly with intense competition. Then comparing Chinese situation with the other countries. </w:t>
      </w:r>
      <w:r>
        <w:rPr>
          <w:rFonts w:hint="eastAsia" w:ascii="Times New Roman" w:hAnsi="Times New Roman" w:eastAsia="新宋体" w:cs="Times New Roman"/>
          <w:b w:val="0"/>
          <w:bCs w:val="0"/>
          <w:color w:val="auto"/>
          <w:sz w:val="24"/>
        </w:rPr>
        <w:t>China is still in a relatively passive position</w:t>
      </w:r>
      <w:r>
        <w:rPr>
          <w:rFonts w:hint="eastAsia" w:ascii="Times New Roman" w:hAnsi="Times New Roman" w:eastAsia="新宋体" w:cs="Times New Roman"/>
          <w:b w:val="0"/>
          <w:bCs w:val="0"/>
          <w:color w:val="auto"/>
          <w:sz w:val="24"/>
          <w:lang w:val="en-US" w:eastAsia="zh-CN"/>
        </w:rPr>
        <w:t xml:space="preserve"> in</w:t>
      </w:r>
      <w:r>
        <w:rPr>
          <w:rFonts w:hint="eastAsia" w:ascii="Times New Roman" w:hAnsi="Times New Roman" w:eastAsia="新宋体" w:cs="Times New Roman"/>
          <w:b w:val="0"/>
          <w:bCs w:val="0"/>
          <w:color w:val="auto"/>
          <w:sz w:val="24"/>
        </w:rPr>
        <w:t xml:space="preserve"> </w:t>
      </w:r>
      <w:r>
        <w:rPr>
          <w:rFonts w:hint="eastAsia" w:ascii="Times New Roman" w:hAnsi="Times New Roman" w:eastAsia="新宋体" w:cs="Times New Roman"/>
          <w:b w:val="0"/>
          <w:bCs w:val="0"/>
          <w:color w:val="auto"/>
          <w:sz w:val="24"/>
          <w:lang w:val="en-US" w:eastAsia="zh-CN"/>
        </w:rPr>
        <w:t>re</w:t>
      </w:r>
      <w:r>
        <w:rPr>
          <w:rFonts w:hint="eastAsia" w:ascii="Times New Roman" w:hAnsi="Times New Roman" w:eastAsia="新宋体" w:cs="Times New Roman"/>
          <w:b w:val="0"/>
          <w:bCs w:val="0"/>
          <w:color w:val="auto"/>
          <w:sz w:val="24"/>
        </w:rPr>
        <w:t>new</w:t>
      </w:r>
      <w:r>
        <w:rPr>
          <w:rFonts w:hint="eastAsia" w:ascii="Times New Roman" w:hAnsi="Times New Roman" w:eastAsia="新宋体" w:cs="Times New Roman"/>
          <w:b w:val="0"/>
          <w:bCs w:val="0"/>
          <w:color w:val="auto"/>
          <w:sz w:val="24"/>
          <w:lang w:val="en-US" w:eastAsia="zh-CN"/>
        </w:rPr>
        <w:t>able</w:t>
      </w:r>
      <w:r>
        <w:rPr>
          <w:rFonts w:hint="eastAsia" w:ascii="Times New Roman" w:hAnsi="Times New Roman" w:eastAsia="新宋体" w:cs="Times New Roman"/>
          <w:b w:val="0"/>
          <w:bCs w:val="0"/>
          <w:color w:val="auto"/>
          <w:sz w:val="24"/>
        </w:rPr>
        <w:t xml:space="preserve"> energy development and utilization,</w:t>
      </w:r>
      <w:r>
        <w:rPr>
          <w:rFonts w:hint="eastAsia" w:ascii="Times New Roman" w:hAnsi="Times New Roman" w:eastAsia="新宋体" w:cs="Times New Roman"/>
          <w:b w:val="0"/>
          <w:bCs w:val="0"/>
          <w:color w:val="auto"/>
          <w:sz w:val="24"/>
          <w:lang w:val="en-US" w:eastAsia="zh-CN"/>
        </w:rPr>
        <w:t xml:space="preserve"> lack abilities of grasping core technology </w:t>
      </w:r>
      <w:r>
        <w:rPr>
          <w:rFonts w:hint="eastAsia" w:ascii="Times New Roman" w:hAnsi="Times New Roman" w:eastAsia="新宋体" w:cs="Times New Roman"/>
          <w:b w:val="0"/>
          <w:bCs w:val="0"/>
          <w:color w:val="auto"/>
          <w:sz w:val="24"/>
        </w:rPr>
        <w:t xml:space="preserve">in </w:t>
      </w:r>
      <w:r>
        <w:rPr>
          <w:rFonts w:hint="eastAsia" w:ascii="Times New Roman" w:hAnsi="Times New Roman" w:eastAsia="新宋体" w:cs="Times New Roman"/>
          <w:b w:val="0"/>
          <w:bCs w:val="0"/>
          <w:color w:val="auto"/>
          <w:sz w:val="24"/>
          <w:lang w:val="en-US" w:eastAsia="zh-CN"/>
        </w:rPr>
        <w:t>some</w:t>
      </w:r>
      <w:r>
        <w:rPr>
          <w:rFonts w:hint="eastAsia" w:ascii="Times New Roman" w:hAnsi="Times New Roman" w:eastAsia="新宋体" w:cs="Times New Roman"/>
          <w:b w:val="0"/>
          <w:bCs w:val="0"/>
          <w:color w:val="auto"/>
          <w:sz w:val="24"/>
        </w:rPr>
        <w:t xml:space="preserve"> key areas</w:t>
      </w:r>
      <w:r>
        <w:rPr>
          <w:rFonts w:hint="eastAsia" w:ascii="Times New Roman" w:hAnsi="Times New Roman" w:eastAsia="新宋体" w:cs="Times New Roman"/>
          <w:b w:val="0"/>
          <w:bCs w:val="0"/>
          <w:color w:val="auto"/>
          <w:sz w:val="24"/>
          <w:lang w:val="en-US" w:eastAsia="zh-CN"/>
        </w:rPr>
        <w:t>. (Huaxin.W. 2011) T</w:t>
      </w:r>
      <w:r>
        <w:rPr>
          <w:rFonts w:hint="eastAsia" w:ascii="Times New Roman" w:hAnsi="Times New Roman" w:eastAsia="新宋体" w:cs="Times New Roman"/>
          <w:b w:val="0"/>
          <w:bCs w:val="0"/>
          <w:color w:val="auto"/>
          <w:sz w:val="24"/>
        </w:rPr>
        <w:t xml:space="preserve">he whole technology development system </w:t>
      </w:r>
      <w:r>
        <w:rPr>
          <w:rFonts w:hint="eastAsia" w:ascii="Times New Roman" w:hAnsi="Times New Roman" w:eastAsia="新宋体" w:cs="Times New Roman"/>
          <w:b w:val="0"/>
          <w:bCs w:val="0"/>
          <w:color w:val="auto"/>
          <w:sz w:val="24"/>
          <w:lang w:val="en-US" w:eastAsia="zh-CN"/>
        </w:rPr>
        <w:t>still has</w:t>
      </w:r>
      <w:r>
        <w:rPr>
          <w:rFonts w:hint="eastAsia" w:ascii="Times New Roman" w:hAnsi="Times New Roman" w:eastAsia="新宋体" w:cs="Times New Roman"/>
          <w:b w:val="0"/>
          <w:bCs w:val="0"/>
          <w:color w:val="auto"/>
          <w:sz w:val="24"/>
        </w:rPr>
        <w:t xml:space="preserve"> a big gap with developed countries, as a direct result of </w:t>
      </w:r>
      <w:r>
        <w:rPr>
          <w:rFonts w:hint="eastAsia" w:ascii="Times New Roman" w:hAnsi="Times New Roman" w:eastAsia="新宋体" w:cs="Times New Roman"/>
          <w:b w:val="0"/>
          <w:bCs w:val="0"/>
          <w:color w:val="auto"/>
          <w:sz w:val="24"/>
          <w:lang w:val="en-US" w:eastAsia="zh-CN"/>
        </w:rPr>
        <w:t>lower</w:t>
      </w:r>
      <w:r>
        <w:rPr>
          <w:rFonts w:hint="eastAsia" w:ascii="Times New Roman" w:hAnsi="Times New Roman" w:eastAsia="新宋体" w:cs="Times New Roman"/>
          <w:b w:val="0"/>
          <w:bCs w:val="0"/>
          <w:color w:val="auto"/>
          <w:sz w:val="24"/>
        </w:rPr>
        <w:t xml:space="preserve"> </w:t>
      </w:r>
      <w:r>
        <w:rPr>
          <w:rFonts w:hint="eastAsia" w:ascii="Times New Roman" w:hAnsi="Times New Roman" w:eastAsia="新宋体" w:cs="Times New Roman"/>
          <w:b w:val="0"/>
          <w:bCs w:val="0"/>
          <w:color w:val="auto"/>
          <w:sz w:val="24"/>
          <w:lang w:val="en-US" w:eastAsia="zh-CN"/>
        </w:rPr>
        <w:t>renewable</w:t>
      </w:r>
      <w:r>
        <w:rPr>
          <w:rFonts w:hint="eastAsia" w:ascii="Times New Roman" w:hAnsi="Times New Roman" w:eastAsia="新宋体" w:cs="Times New Roman"/>
          <w:b w:val="0"/>
          <w:bCs w:val="0"/>
          <w:color w:val="auto"/>
          <w:sz w:val="24"/>
        </w:rPr>
        <w:t xml:space="preserve"> energy utilization rate </w:t>
      </w:r>
      <w:r>
        <w:rPr>
          <w:rFonts w:hint="eastAsia" w:ascii="Times New Roman" w:hAnsi="Times New Roman" w:eastAsia="新宋体" w:cs="Times New Roman"/>
          <w:b w:val="0"/>
          <w:bCs w:val="0"/>
          <w:color w:val="auto"/>
          <w:sz w:val="24"/>
          <w:lang w:val="en-US" w:eastAsia="zh-CN"/>
        </w:rPr>
        <w:t>and</w:t>
      </w:r>
      <w:r>
        <w:rPr>
          <w:rFonts w:hint="eastAsia" w:ascii="Times New Roman" w:hAnsi="Times New Roman" w:eastAsia="新宋体" w:cs="Times New Roman"/>
          <w:b w:val="0"/>
          <w:bCs w:val="0"/>
          <w:color w:val="auto"/>
          <w:sz w:val="24"/>
        </w:rPr>
        <w:t xml:space="preserve"> high cost</w:t>
      </w:r>
      <w:r>
        <w:rPr>
          <w:rFonts w:hint="eastAsia" w:ascii="Times New Roman" w:hAnsi="Times New Roman" w:eastAsia="新宋体" w:cs="Times New Roman"/>
          <w:b w:val="0"/>
          <w:bCs w:val="0"/>
          <w:color w:val="auto"/>
          <w:sz w:val="24"/>
          <w:lang w:val="en-US" w:eastAsia="zh-CN"/>
        </w:rPr>
        <w:t>.(Jun.N 2013)</w:t>
      </w:r>
    </w:p>
    <w:p>
      <w:pPr>
        <w:spacing w:after="0" w:line="360" w:lineRule="auto"/>
        <w:ind w:firstLine="240" w:firstLineChars="100"/>
        <w:rPr>
          <w:rFonts w:hint="eastAsia" w:ascii="Times New Roman" w:hAnsi="Times New Roman" w:eastAsia="新宋体" w:cs="Times New Roman"/>
          <w:b w:val="0"/>
          <w:bCs w:val="0"/>
          <w:color w:val="auto"/>
          <w:sz w:val="24"/>
          <w:lang w:val="en-US" w:eastAsia="zh-CN"/>
        </w:rPr>
      </w:pPr>
      <w:r>
        <w:rPr>
          <w:rFonts w:hint="eastAsia" w:ascii="Times New Roman" w:hAnsi="Times New Roman" w:eastAsia="新宋体" w:cs="Times New Roman"/>
          <w:b w:val="0"/>
          <w:bCs w:val="0"/>
          <w:color w:val="auto"/>
          <w:sz w:val="24"/>
          <w:lang w:val="en-US" w:eastAsia="zh-CN"/>
        </w:rPr>
        <w:t>Finally, researching the importance of renewable energy especially building solar power station and proposing some effective recommendation for AVIC company. Solar power is one of key areas in renewable energy industrialization. Developing solar energy industry is an effective way to solve energy shortage, alleviate contradiction between supply and demand, reduce environmental pollution and keep sustainable development of human society.(</w:t>
      </w:r>
      <w:r>
        <w:rPr>
          <w:rFonts w:hint="eastAsia" w:ascii="Times New Roman" w:hAnsi="Times New Roman" w:cs="Times New Roman"/>
          <w:b w:val="0"/>
          <w:kern w:val="2"/>
          <w:sz w:val="24"/>
          <w:szCs w:val="20"/>
          <w:lang w:val="en-US" w:eastAsia="zh-CN" w:bidi="ar-SA"/>
        </w:rPr>
        <w:t>Bajpai, N.2011</w:t>
      </w:r>
      <w:r>
        <w:rPr>
          <w:rFonts w:hint="eastAsia" w:ascii="Times New Roman" w:hAnsi="Times New Roman" w:eastAsia="新宋体" w:cs="Times New Roman"/>
          <w:b w:val="0"/>
          <w:bCs w:val="0"/>
          <w:color w:val="auto"/>
          <w:sz w:val="24"/>
          <w:lang w:val="en-US" w:eastAsia="zh-CN"/>
        </w:rPr>
        <w:t>) Utilizing solar energy effectively will be a technical direction of renewable resource development. In some of developing countries, Solar power station technology meets national new energy requirement, coupled with photovoltaic properties such as clean, cheap solar power generation which will present a good development trend in the future.(Jun.N 2013)</w:t>
      </w:r>
    </w:p>
    <w:p>
      <w:pPr>
        <w:spacing w:after="0" w:line="360" w:lineRule="auto"/>
        <w:rPr>
          <w:rFonts w:ascii="Times New Roman" w:hAnsi="Times New Roman" w:eastAsia="新宋体" w:cs="Times New Roman"/>
          <w:b w:val="0"/>
          <w:bCs w:val="0"/>
          <w:i/>
          <w:iCs/>
          <w:color w:val="auto"/>
          <w:sz w:val="24"/>
        </w:rPr>
      </w:pPr>
      <w:r>
        <w:rPr>
          <w:rFonts w:hint="eastAsia" w:ascii="Times New Roman" w:hAnsi="Times New Roman" w:eastAsia="新宋体" w:cs="Times New Roman"/>
          <w:b w:val="0"/>
          <w:bCs w:val="0"/>
          <w:i/>
          <w:iCs/>
          <w:color w:val="auto"/>
          <w:sz w:val="24"/>
          <w:lang w:val="en-US" w:eastAsia="zh-CN"/>
        </w:rPr>
        <w:t xml:space="preserve">14.2 </w:t>
      </w:r>
      <w:r>
        <w:rPr>
          <w:rFonts w:ascii="Times New Roman" w:hAnsi="Times New Roman" w:eastAsia="新宋体" w:cs="Times New Roman"/>
          <w:b w:val="0"/>
          <w:bCs w:val="0"/>
          <w:i/>
          <w:iCs/>
          <w:color w:val="auto"/>
          <w:sz w:val="24"/>
        </w:rPr>
        <w:t>Recommendation</w:t>
      </w:r>
    </w:p>
    <w:p>
      <w:pPr>
        <w:spacing w:after="0" w:line="360" w:lineRule="auto"/>
        <w:ind w:firstLine="240" w:firstLineChars="100"/>
        <w:rPr>
          <w:rFonts w:hint="eastAsia" w:ascii="Times New Roman" w:hAnsi="Times New Roman" w:eastAsia="新宋体" w:cs="Times New Roman"/>
          <w:b w:val="0"/>
          <w:bCs w:val="0"/>
          <w:color w:val="auto"/>
          <w:sz w:val="24"/>
        </w:rPr>
      </w:pPr>
      <w:r>
        <w:rPr>
          <w:rFonts w:hint="eastAsia" w:ascii="Times New Roman" w:hAnsi="Times New Roman" w:eastAsia="新宋体" w:cs="Times New Roman"/>
          <w:b w:val="0"/>
          <w:bCs w:val="0"/>
          <w:color w:val="auto"/>
          <w:sz w:val="24"/>
          <w:lang w:val="en-US" w:eastAsia="zh-CN"/>
        </w:rPr>
        <w:t>As solar power station corporation project, AVIC, a Chinese international renewable energy limited company, must</w:t>
      </w:r>
      <w:r>
        <w:rPr>
          <w:rFonts w:hint="eastAsia" w:ascii="Times New Roman" w:hAnsi="Times New Roman" w:eastAsia="新宋体" w:cs="Times New Roman"/>
          <w:b w:val="0"/>
          <w:bCs w:val="0"/>
          <w:color w:val="auto"/>
          <w:sz w:val="24"/>
        </w:rPr>
        <w:t xml:space="preserve"> vigorously foster</w:t>
      </w:r>
      <w:r>
        <w:rPr>
          <w:rFonts w:hint="eastAsia" w:ascii="Times New Roman" w:hAnsi="Times New Roman" w:eastAsia="新宋体" w:cs="Times New Roman"/>
          <w:b w:val="0"/>
          <w:bCs w:val="0"/>
          <w:color w:val="auto"/>
          <w:sz w:val="24"/>
          <w:lang w:val="en-US" w:eastAsia="zh-CN"/>
        </w:rPr>
        <w:t xml:space="preserve"> re</w:t>
      </w:r>
      <w:r>
        <w:rPr>
          <w:rFonts w:hint="eastAsia" w:ascii="Times New Roman" w:hAnsi="Times New Roman" w:eastAsia="新宋体" w:cs="Times New Roman"/>
          <w:b w:val="0"/>
          <w:bCs w:val="0"/>
          <w:color w:val="auto"/>
          <w:sz w:val="24"/>
        </w:rPr>
        <w:t>new</w:t>
      </w:r>
      <w:r>
        <w:rPr>
          <w:rFonts w:hint="eastAsia" w:ascii="Times New Roman" w:hAnsi="Times New Roman" w:eastAsia="新宋体" w:cs="Times New Roman"/>
          <w:b w:val="0"/>
          <w:bCs w:val="0"/>
          <w:color w:val="auto"/>
          <w:sz w:val="24"/>
          <w:lang w:val="en-US" w:eastAsia="zh-CN"/>
        </w:rPr>
        <w:t>able</w:t>
      </w:r>
      <w:r>
        <w:rPr>
          <w:rFonts w:hint="eastAsia" w:ascii="Times New Roman" w:hAnsi="Times New Roman" w:eastAsia="新宋体" w:cs="Times New Roman"/>
          <w:b w:val="0"/>
          <w:bCs w:val="0"/>
          <w:color w:val="auto"/>
          <w:sz w:val="24"/>
        </w:rPr>
        <w:t xml:space="preserve"> energy independent innovation</w:t>
      </w:r>
      <w:r>
        <w:rPr>
          <w:rFonts w:hint="eastAsia" w:ascii="Times New Roman" w:hAnsi="Times New Roman" w:eastAsia="新宋体" w:cs="Times New Roman"/>
          <w:b w:val="0"/>
          <w:bCs w:val="0"/>
          <w:color w:val="auto"/>
          <w:sz w:val="24"/>
          <w:lang w:val="en-US" w:eastAsia="zh-CN"/>
        </w:rPr>
        <w:t xml:space="preserve"> capabilities. Chinese government should </w:t>
      </w:r>
      <w:r>
        <w:rPr>
          <w:rFonts w:hint="eastAsia" w:ascii="Times New Roman" w:hAnsi="Times New Roman" w:eastAsia="新宋体" w:cs="Times New Roman"/>
          <w:b w:val="0"/>
          <w:bCs w:val="0"/>
          <w:color w:val="auto"/>
          <w:sz w:val="24"/>
        </w:rPr>
        <w:t xml:space="preserve">give preferential </w:t>
      </w:r>
      <w:r>
        <w:rPr>
          <w:rFonts w:hint="eastAsia" w:ascii="Times New Roman" w:hAnsi="Times New Roman" w:eastAsia="新宋体" w:cs="Times New Roman"/>
          <w:b w:val="0"/>
          <w:bCs w:val="0"/>
          <w:color w:val="auto"/>
          <w:sz w:val="24"/>
          <w:lang w:val="en-US" w:eastAsia="zh-CN"/>
        </w:rPr>
        <w:t>conditions</w:t>
      </w:r>
      <w:r>
        <w:rPr>
          <w:rFonts w:hint="eastAsia" w:ascii="Times New Roman" w:hAnsi="Times New Roman" w:eastAsia="新宋体" w:cs="Times New Roman"/>
          <w:b w:val="0"/>
          <w:bCs w:val="0"/>
          <w:color w:val="auto"/>
          <w:sz w:val="24"/>
        </w:rPr>
        <w:t xml:space="preserve"> and maximize the innovation capacity</w:t>
      </w:r>
      <w:r>
        <w:rPr>
          <w:rFonts w:hint="eastAsia" w:ascii="Times New Roman" w:hAnsi="Times New Roman" w:eastAsia="新宋体" w:cs="Times New Roman"/>
          <w:b w:val="0"/>
          <w:bCs w:val="0"/>
          <w:color w:val="auto"/>
          <w:sz w:val="24"/>
          <w:lang w:val="en-US" w:eastAsia="zh-CN"/>
        </w:rPr>
        <w:t>, especially</w:t>
      </w:r>
      <w:r>
        <w:rPr>
          <w:rFonts w:hint="eastAsia" w:ascii="Times New Roman" w:hAnsi="Times New Roman" w:eastAsia="新宋体" w:cs="Times New Roman"/>
          <w:b w:val="0"/>
          <w:bCs w:val="0"/>
          <w:color w:val="auto"/>
          <w:sz w:val="24"/>
        </w:rPr>
        <w:t xml:space="preserve"> in scientific research institutions.</w:t>
      </w:r>
      <w:r>
        <w:rPr>
          <w:rFonts w:hint="eastAsia" w:ascii="Times New Roman" w:hAnsi="Times New Roman" w:eastAsia="新宋体" w:cs="Times New Roman"/>
          <w:b w:val="0"/>
          <w:bCs w:val="0"/>
          <w:color w:val="auto"/>
          <w:sz w:val="24"/>
          <w:lang w:val="en-US" w:eastAsia="zh-CN"/>
        </w:rPr>
        <w:t xml:space="preserve"> (Huanxin.W. 2011) As a company in developing country, they</w:t>
      </w:r>
      <w:r>
        <w:rPr>
          <w:rFonts w:hint="eastAsia" w:ascii="Times New Roman" w:hAnsi="Times New Roman" w:eastAsia="新宋体" w:cs="Times New Roman"/>
          <w:b w:val="0"/>
          <w:bCs w:val="0"/>
          <w:color w:val="auto"/>
          <w:sz w:val="24"/>
        </w:rPr>
        <w:t xml:space="preserve"> </w:t>
      </w:r>
      <w:r>
        <w:rPr>
          <w:rFonts w:hint="eastAsia" w:ascii="Times New Roman" w:hAnsi="Times New Roman" w:eastAsia="新宋体" w:cs="Times New Roman"/>
          <w:b w:val="0"/>
          <w:bCs w:val="0"/>
          <w:color w:val="auto"/>
          <w:sz w:val="24"/>
          <w:lang w:val="en-US" w:eastAsia="zh-CN"/>
        </w:rPr>
        <w:t>should</w:t>
      </w:r>
      <w:r>
        <w:rPr>
          <w:rFonts w:hint="eastAsia" w:ascii="Times New Roman" w:hAnsi="Times New Roman" w:eastAsia="新宋体" w:cs="Times New Roman"/>
          <w:b w:val="0"/>
          <w:bCs w:val="0"/>
          <w:color w:val="auto"/>
          <w:sz w:val="24"/>
        </w:rPr>
        <w:t xml:space="preserve"> strengthen demand </w:t>
      </w:r>
      <w:r>
        <w:rPr>
          <w:rFonts w:hint="eastAsia" w:ascii="Times New Roman" w:hAnsi="Times New Roman" w:eastAsia="新宋体" w:cs="Times New Roman"/>
          <w:b w:val="0"/>
          <w:bCs w:val="0"/>
          <w:color w:val="auto"/>
          <w:sz w:val="24"/>
          <w:lang w:val="en-US" w:eastAsia="zh-CN"/>
        </w:rPr>
        <w:t>and follow positive</w:t>
      </w:r>
      <w:r>
        <w:rPr>
          <w:rFonts w:hint="eastAsia" w:ascii="Times New Roman" w:hAnsi="Times New Roman" w:eastAsia="新宋体" w:cs="Times New Roman"/>
          <w:b w:val="0"/>
          <w:bCs w:val="0"/>
          <w:color w:val="auto"/>
          <w:sz w:val="24"/>
        </w:rPr>
        <w:t xml:space="preserve"> policy guidance, increase investment in technology development, pay more attention to building techn</w:t>
      </w:r>
      <w:r>
        <w:rPr>
          <w:rFonts w:hint="eastAsia" w:ascii="Times New Roman" w:hAnsi="Times New Roman" w:eastAsia="新宋体" w:cs="Times New Roman"/>
          <w:b w:val="0"/>
          <w:bCs w:val="0"/>
          <w:color w:val="auto"/>
          <w:sz w:val="24"/>
          <w:lang w:val="en-US" w:eastAsia="zh-CN"/>
        </w:rPr>
        <w:t>ical research</w:t>
      </w:r>
      <w:r>
        <w:rPr>
          <w:rFonts w:hint="eastAsia" w:ascii="Times New Roman" w:hAnsi="Times New Roman" w:eastAsia="新宋体" w:cs="Times New Roman"/>
          <w:b w:val="0"/>
          <w:bCs w:val="0"/>
          <w:color w:val="auto"/>
          <w:sz w:val="24"/>
        </w:rPr>
        <w:t xml:space="preserve"> system.</w:t>
      </w:r>
      <w:r>
        <w:rPr>
          <w:rFonts w:hint="eastAsia" w:ascii="Times New Roman" w:hAnsi="Times New Roman" w:eastAsia="新宋体" w:cs="Times New Roman"/>
          <w:b w:val="0"/>
          <w:bCs w:val="0"/>
          <w:color w:val="auto"/>
          <w:sz w:val="24"/>
          <w:lang w:val="en-US" w:eastAsia="zh-CN"/>
        </w:rPr>
        <w:t xml:space="preserve"> G</w:t>
      </w:r>
      <w:r>
        <w:rPr>
          <w:rFonts w:hint="eastAsia" w:ascii="Times New Roman" w:hAnsi="Times New Roman" w:eastAsia="新宋体" w:cs="Times New Roman"/>
          <w:b w:val="0"/>
          <w:bCs w:val="0"/>
          <w:color w:val="auto"/>
          <w:sz w:val="24"/>
        </w:rPr>
        <w:t xml:space="preserve">overnment </w:t>
      </w:r>
      <w:r>
        <w:rPr>
          <w:rFonts w:hint="eastAsia" w:ascii="Times New Roman" w:hAnsi="Times New Roman" w:eastAsia="新宋体" w:cs="Times New Roman"/>
          <w:b w:val="0"/>
          <w:bCs w:val="0"/>
          <w:color w:val="auto"/>
          <w:sz w:val="24"/>
          <w:lang w:val="en-US" w:eastAsia="zh-CN"/>
        </w:rPr>
        <w:t>should</w:t>
      </w:r>
      <w:r>
        <w:rPr>
          <w:rFonts w:hint="eastAsia" w:ascii="Times New Roman" w:hAnsi="Times New Roman" w:eastAsia="新宋体" w:cs="Times New Roman"/>
          <w:b w:val="0"/>
          <w:bCs w:val="0"/>
          <w:color w:val="auto"/>
          <w:sz w:val="24"/>
        </w:rPr>
        <w:t xml:space="preserve"> improve its subsidies </w:t>
      </w:r>
      <w:r>
        <w:rPr>
          <w:rFonts w:hint="eastAsia" w:ascii="Times New Roman" w:hAnsi="Times New Roman" w:eastAsia="新宋体" w:cs="Times New Roman"/>
          <w:b w:val="0"/>
          <w:bCs w:val="0"/>
          <w:color w:val="auto"/>
          <w:sz w:val="24"/>
          <w:lang w:val="en-US" w:eastAsia="zh-CN"/>
        </w:rPr>
        <w:t>for</w:t>
      </w:r>
      <w:r>
        <w:rPr>
          <w:rFonts w:hint="eastAsia" w:ascii="Times New Roman" w:hAnsi="Times New Roman" w:eastAsia="新宋体" w:cs="Times New Roman"/>
          <w:b w:val="0"/>
          <w:bCs w:val="0"/>
          <w:color w:val="auto"/>
          <w:sz w:val="24"/>
        </w:rPr>
        <w:t xml:space="preserve"> renewable energy.</w:t>
      </w:r>
    </w:p>
    <w:p>
      <w:pPr>
        <w:spacing w:after="0" w:line="360" w:lineRule="auto"/>
        <w:ind w:firstLine="240" w:firstLineChars="100"/>
        <w:rPr>
          <w:rFonts w:hint="eastAsia" w:ascii="Times New Roman" w:hAnsi="Times New Roman" w:eastAsia="新宋体" w:cs="Times New Roman"/>
          <w:b w:val="0"/>
          <w:bCs w:val="0"/>
          <w:color w:val="auto"/>
          <w:sz w:val="24"/>
          <w:lang w:val="en-US" w:eastAsia="zh-CN"/>
        </w:rPr>
      </w:pPr>
      <w:r>
        <w:rPr>
          <w:rFonts w:hint="eastAsia" w:ascii="Times New Roman" w:hAnsi="Times New Roman" w:eastAsia="新宋体" w:cs="Times New Roman"/>
          <w:b w:val="0"/>
          <w:bCs w:val="0"/>
          <w:color w:val="auto"/>
          <w:sz w:val="24"/>
          <w:lang w:val="en-US" w:eastAsia="zh-CN"/>
        </w:rPr>
        <w:t>AVIC company</w:t>
      </w:r>
      <w:r>
        <w:rPr>
          <w:rFonts w:hint="eastAsia" w:ascii="Times New Roman" w:hAnsi="Times New Roman" w:eastAsia="新宋体" w:cs="Times New Roman"/>
          <w:b w:val="0"/>
          <w:bCs w:val="0"/>
          <w:color w:val="auto"/>
          <w:sz w:val="24"/>
        </w:rPr>
        <w:t xml:space="preserve"> should strengthen international cooperation, learn advanced foreign experience, introduce advanced technologies from developed countries, enhance communication, and speed up </w:t>
      </w:r>
      <w:r>
        <w:rPr>
          <w:rFonts w:hint="eastAsia" w:ascii="Times New Roman" w:hAnsi="Times New Roman" w:eastAsia="新宋体" w:cs="Times New Roman"/>
          <w:b w:val="0"/>
          <w:bCs w:val="0"/>
          <w:color w:val="auto"/>
          <w:sz w:val="24"/>
          <w:lang w:val="en-US" w:eastAsia="zh-CN"/>
        </w:rPr>
        <w:t>re</w:t>
      </w:r>
      <w:r>
        <w:rPr>
          <w:rFonts w:hint="eastAsia" w:ascii="Times New Roman" w:hAnsi="Times New Roman" w:eastAsia="新宋体" w:cs="Times New Roman"/>
          <w:b w:val="0"/>
          <w:bCs w:val="0"/>
          <w:color w:val="auto"/>
          <w:sz w:val="24"/>
        </w:rPr>
        <w:t>new</w:t>
      </w:r>
      <w:r>
        <w:rPr>
          <w:rFonts w:hint="eastAsia" w:ascii="Times New Roman" w:hAnsi="Times New Roman" w:eastAsia="新宋体" w:cs="Times New Roman"/>
          <w:b w:val="0"/>
          <w:bCs w:val="0"/>
          <w:color w:val="auto"/>
          <w:sz w:val="24"/>
          <w:lang w:val="en-US" w:eastAsia="zh-CN"/>
        </w:rPr>
        <w:t>able</w:t>
      </w:r>
      <w:r>
        <w:rPr>
          <w:rFonts w:hint="eastAsia" w:ascii="Times New Roman" w:hAnsi="Times New Roman" w:eastAsia="新宋体" w:cs="Times New Roman"/>
          <w:b w:val="0"/>
          <w:bCs w:val="0"/>
          <w:color w:val="auto"/>
          <w:sz w:val="24"/>
        </w:rPr>
        <w:t xml:space="preserve"> energy industrialization</w:t>
      </w:r>
      <w:r>
        <w:rPr>
          <w:rFonts w:hint="eastAsia" w:ascii="Times New Roman" w:hAnsi="Times New Roman" w:eastAsia="新宋体" w:cs="Times New Roman"/>
          <w:b w:val="0"/>
          <w:bCs w:val="0"/>
          <w:color w:val="auto"/>
          <w:sz w:val="24"/>
          <w:lang w:val="en-US" w:eastAsia="zh-CN"/>
        </w:rPr>
        <w:t xml:space="preserve"> development</w:t>
      </w:r>
      <w:r>
        <w:rPr>
          <w:rFonts w:hint="eastAsia" w:ascii="Times New Roman" w:hAnsi="Times New Roman" w:eastAsia="新宋体" w:cs="Times New Roman"/>
          <w:b w:val="0"/>
          <w:bCs w:val="0"/>
          <w:color w:val="auto"/>
          <w:sz w:val="24"/>
        </w:rPr>
        <w:t>.</w:t>
      </w:r>
      <w:r>
        <w:rPr>
          <w:rFonts w:hint="eastAsia" w:ascii="Times New Roman" w:hAnsi="Times New Roman" w:eastAsia="新宋体" w:cs="Times New Roman"/>
          <w:b w:val="0"/>
          <w:bCs w:val="0"/>
          <w:color w:val="auto"/>
          <w:sz w:val="24"/>
          <w:lang w:val="en-US" w:eastAsia="zh-CN"/>
        </w:rPr>
        <w:t xml:space="preserve"> There are abundant solar power station buildings and successful renewable energy utilization development cases in most of developed countries. (Huanxin. W. 2011) AVIC should </w:t>
      </w:r>
      <w:r>
        <w:rPr>
          <w:rFonts w:hint="eastAsia" w:ascii="Times New Roman" w:hAnsi="Times New Roman" w:eastAsia="新宋体" w:cs="Times New Roman"/>
          <w:b w:val="0"/>
          <w:bCs w:val="0"/>
          <w:color w:val="auto"/>
          <w:sz w:val="24"/>
        </w:rPr>
        <w:t xml:space="preserve">grasp learning opportunities, make full use of foreign resources, carry out foreign </w:t>
      </w:r>
      <w:r>
        <w:rPr>
          <w:rFonts w:hint="eastAsia" w:ascii="Times New Roman" w:hAnsi="Times New Roman" w:eastAsia="新宋体" w:cs="Times New Roman"/>
          <w:b w:val="0"/>
          <w:bCs w:val="0"/>
          <w:color w:val="auto"/>
          <w:sz w:val="24"/>
          <w:lang w:val="en-US" w:eastAsia="zh-CN"/>
        </w:rPr>
        <w:t>communication</w:t>
      </w:r>
      <w:r>
        <w:rPr>
          <w:rFonts w:hint="eastAsia" w:ascii="Times New Roman" w:hAnsi="Times New Roman" w:eastAsia="新宋体" w:cs="Times New Roman"/>
          <w:b w:val="0"/>
          <w:bCs w:val="0"/>
          <w:color w:val="auto"/>
          <w:sz w:val="24"/>
        </w:rPr>
        <w:t xml:space="preserve"> activities </w:t>
      </w:r>
      <w:r>
        <w:rPr>
          <w:rFonts w:hint="eastAsia" w:ascii="Times New Roman" w:hAnsi="Times New Roman" w:eastAsia="新宋体" w:cs="Times New Roman"/>
          <w:b w:val="0"/>
          <w:bCs w:val="0"/>
          <w:color w:val="auto"/>
          <w:sz w:val="24"/>
          <w:lang w:val="en-US" w:eastAsia="zh-CN"/>
        </w:rPr>
        <w:t xml:space="preserve">in </w:t>
      </w:r>
      <w:r>
        <w:rPr>
          <w:rFonts w:hint="eastAsia" w:ascii="Times New Roman" w:hAnsi="Times New Roman" w:eastAsia="新宋体" w:cs="Times New Roman"/>
          <w:b w:val="0"/>
          <w:bCs w:val="0"/>
          <w:color w:val="auto"/>
          <w:sz w:val="24"/>
        </w:rPr>
        <w:t>energy field , pursue</w:t>
      </w:r>
      <w:r>
        <w:rPr>
          <w:rFonts w:hint="eastAsia" w:ascii="Times New Roman" w:hAnsi="Times New Roman" w:eastAsia="新宋体" w:cs="Times New Roman"/>
          <w:b w:val="0"/>
          <w:bCs w:val="0"/>
          <w:color w:val="auto"/>
          <w:sz w:val="24"/>
          <w:lang w:val="en-US" w:eastAsia="zh-CN"/>
        </w:rPr>
        <w:t xml:space="preserve"> mutually beneficial</w:t>
      </w:r>
      <w:r>
        <w:rPr>
          <w:rFonts w:hint="eastAsia" w:ascii="Times New Roman" w:hAnsi="Times New Roman" w:eastAsia="新宋体" w:cs="Times New Roman"/>
          <w:b w:val="0"/>
          <w:bCs w:val="0"/>
          <w:color w:val="auto"/>
          <w:sz w:val="24"/>
        </w:rPr>
        <w:t xml:space="preserve"> strateg</w:t>
      </w:r>
      <w:r>
        <w:rPr>
          <w:rFonts w:hint="eastAsia" w:ascii="Times New Roman" w:hAnsi="Times New Roman" w:eastAsia="新宋体" w:cs="Times New Roman"/>
          <w:b w:val="0"/>
          <w:bCs w:val="0"/>
          <w:color w:val="auto"/>
          <w:sz w:val="24"/>
          <w:lang w:val="en-US" w:eastAsia="zh-CN"/>
        </w:rPr>
        <w:t>ies.</w:t>
      </w:r>
    </w:p>
    <w:p>
      <w:pPr>
        <w:spacing w:after="0" w:line="360" w:lineRule="auto"/>
        <w:rPr>
          <w:rFonts w:ascii="Times New Roman" w:hAnsi="Times New Roman" w:eastAsia="新宋体" w:cs="Times New Roman"/>
          <w:b w:val="0"/>
          <w:bCs w:val="0"/>
          <w:color w:val="auto"/>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hint="eastAsia" w:ascii="Times New Roman" w:hAnsi="Times New Roman" w:eastAsia="新宋体" w:cs="Times New Roman"/>
          <w:b/>
          <w:bCs/>
          <w:sz w:val="24"/>
        </w:rPr>
      </w:pPr>
    </w:p>
    <w:p>
      <w:pPr>
        <w:spacing w:after="0" w:line="360" w:lineRule="auto"/>
        <w:jc w:val="both"/>
        <w:rPr>
          <w:rFonts w:ascii="Times New Roman" w:hAnsi="Times New Roman" w:eastAsia="新宋体" w:cs="Times New Roman"/>
          <w:b/>
          <w:bCs/>
          <w:sz w:val="24"/>
        </w:rPr>
      </w:pPr>
      <w:bookmarkStart w:id="11" w:name="_GoBack"/>
      <w:bookmarkEnd w:id="11"/>
      <w:r>
        <w:rPr>
          <w:rFonts w:hint="eastAsia" w:ascii="Times New Roman" w:hAnsi="Times New Roman" w:eastAsia="新宋体" w:cs="Times New Roman"/>
          <w:b/>
          <w:bCs/>
          <w:sz w:val="24"/>
        </w:rPr>
        <w:t>1</w:t>
      </w:r>
      <w:r>
        <w:rPr>
          <w:rFonts w:hint="eastAsia" w:ascii="Times New Roman" w:hAnsi="Times New Roman" w:eastAsia="新宋体" w:cs="Times New Roman"/>
          <w:b/>
          <w:bCs/>
          <w:sz w:val="24"/>
          <w:lang w:val="en-US" w:eastAsia="zh-CN"/>
        </w:rPr>
        <w:t>5</w:t>
      </w:r>
      <w:r>
        <w:rPr>
          <w:rFonts w:hint="eastAsia" w:ascii="Times New Roman" w:hAnsi="Times New Roman" w:eastAsia="新宋体" w:cs="Times New Roman"/>
          <w:b/>
          <w:bCs/>
          <w:sz w:val="24"/>
        </w:rPr>
        <w:t>.0 References</w:t>
      </w:r>
    </w:p>
    <w:p>
      <w:pPr>
        <w:spacing w:after="0" w:line="360" w:lineRule="auto"/>
        <w:jc w:val="both"/>
        <w:rPr>
          <w:rFonts w:ascii="Times New Roman" w:hAnsi="Times New Roman"/>
          <w:sz w:val="24"/>
        </w:rPr>
      </w:pPr>
      <w:r>
        <w:rPr>
          <w:rFonts w:hint="eastAsia" w:ascii="Times New Roman" w:hAnsi="Times New Roman"/>
          <w:sz w:val="24"/>
          <w:lang w:val="en-US" w:eastAsia="zh-CN"/>
        </w:rPr>
        <w:t xml:space="preserve">Sandra H. 2017 </w:t>
      </w:r>
      <w:r>
        <w:rPr>
          <w:rFonts w:hint="default" w:ascii="Times New Roman" w:hAnsi="Times New Roman"/>
          <w:sz w:val="24"/>
          <w:lang w:val="en-US" w:eastAsia="zh-CN"/>
        </w:rPr>
        <w:t>‘</w:t>
      </w:r>
      <w:r>
        <w:rPr>
          <w:rFonts w:hint="eastAsia" w:ascii="Times New Roman" w:hAnsi="Times New Roman"/>
          <w:sz w:val="24"/>
        </w:rPr>
        <w:t>Global EPC project management Forum Amsterdam 2018</w:t>
      </w:r>
      <w:r>
        <w:rPr>
          <w:rFonts w:hint="default" w:ascii="Times New Roman" w:hAnsi="Times New Roman"/>
          <w:sz w:val="24"/>
          <w:lang w:val="en-US" w:eastAsia="zh-CN"/>
        </w:rPr>
        <w:t>’</w:t>
      </w:r>
      <w:r>
        <w:rPr>
          <w:rFonts w:hint="eastAsia" w:ascii="Times New Roman" w:hAnsi="Times New Roman"/>
          <w:sz w:val="24"/>
          <w:lang w:val="en-US" w:eastAsia="zh-CN"/>
        </w:rPr>
        <w:t xml:space="preserve">（online）at </w:t>
      </w:r>
      <w:r>
        <w:fldChar w:fldCharType="begin"/>
      </w:r>
      <w:r>
        <w:instrText xml:space="preserve"> HYPERLINK "https://www.epc-energy-projects.com/" </w:instrText>
      </w:r>
      <w:r>
        <w:fldChar w:fldCharType="separate"/>
      </w:r>
      <w:r>
        <w:rPr>
          <w:rStyle w:val="7"/>
          <w:rFonts w:hint="eastAsia" w:ascii="Times New Roman" w:hAnsi="Times New Roman"/>
          <w:sz w:val="24"/>
        </w:rPr>
        <w:t>https://www.epc-energy-projects.com/</w:t>
      </w:r>
      <w:r>
        <w:rPr>
          <w:rStyle w:val="7"/>
          <w:rFonts w:hint="eastAsia" w:ascii="Times New Roman" w:hAnsi="Times New Roman"/>
          <w:sz w:val="24"/>
        </w:rPr>
        <w:fldChar w:fldCharType="end"/>
      </w:r>
    </w:p>
    <w:p>
      <w:pPr>
        <w:spacing w:after="0" w:line="360" w:lineRule="auto"/>
        <w:jc w:val="both"/>
        <w:rPr>
          <w:rFonts w:hint="eastAsia" w:ascii="Times New Roman" w:hAnsi="Times New Roman"/>
          <w:sz w:val="24"/>
          <w:lang w:val="en-US" w:eastAsia="zh-CN"/>
        </w:rPr>
      </w:pPr>
      <w:r>
        <w:rPr>
          <w:rFonts w:hint="eastAsia" w:ascii="Times New Roman" w:hAnsi="Times New Roman"/>
          <w:sz w:val="24"/>
          <w:lang w:val="en-US" w:eastAsia="zh-CN"/>
        </w:rPr>
        <w:t xml:space="preserve">Arthur N. 2015 </w:t>
      </w:r>
      <w:r>
        <w:rPr>
          <w:rFonts w:hint="default" w:ascii="Times New Roman" w:hAnsi="Times New Roman"/>
          <w:sz w:val="24"/>
          <w:lang w:val="en-US" w:eastAsia="zh-CN"/>
        </w:rPr>
        <w:t>‘</w:t>
      </w:r>
      <w:r>
        <w:rPr>
          <w:rFonts w:hint="eastAsia" w:ascii="Times New Roman" w:hAnsi="Times New Roman"/>
          <w:sz w:val="24"/>
          <w:lang w:val="en-US" w:eastAsia="zh-CN"/>
        </w:rPr>
        <w:t>Record boost in solar power continues massive industry growth</w:t>
      </w:r>
      <w:r>
        <w:rPr>
          <w:rFonts w:hint="default" w:ascii="Times New Roman" w:hAnsi="Times New Roman"/>
          <w:sz w:val="24"/>
          <w:lang w:val="en-US" w:eastAsia="zh-CN"/>
        </w:rPr>
        <w:t>’</w:t>
      </w:r>
      <w:r>
        <w:rPr>
          <w:rFonts w:hint="eastAsia" w:ascii="Times New Roman" w:hAnsi="Times New Roman"/>
          <w:sz w:val="24"/>
          <w:lang w:val="en-US" w:eastAsia="zh-CN"/>
        </w:rPr>
        <w:t>. Brussels</w:t>
      </w:r>
    </w:p>
    <w:p>
      <w:pPr>
        <w:spacing w:after="0" w:line="360" w:lineRule="auto"/>
        <w:jc w:val="both"/>
        <w:rPr>
          <w:rFonts w:hint="eastAsia" w:ascii="Times New Roman" w:hAnsi="Times New Roman" w:cs="Times New Roman"/>
          <w:sz w:val="24"/>
          <w:lang w:val="en-US" w:eastAsia="zh-CN"/>
        </w:rPr>
      </w:pPr>
      <w:r>
        <w:rPr>
          <w:rFonts w:hint="eastAsia" w:ascii="Times New Roman" w:hAnsi="Times New Roman" w:cs="Times New Roman"/>
          <w:sz w:val="24"/>
        </w:rPr>
        <w:t>James W</w:t>
      </w:r>
      <w:r>
        <w:rPr>
          <w:rFonts w:hint="eastAsia" w:ascii="Times New Roman" w:hAnsi="Times New Roman" w:cs="Times New Roman"/>
          <w:sz w:val="24"/>
          <w:lang w:val="en-US" w:eastAsia="zh-CN"/>
        </w:rPr>
        <w:t xml:space="preserve">. 2014 </w:t>
      </w:r>
      <w:r>
        <w:rPr>
          <w:rFonts w:hint="default" w:ascii="Times New Roman" w:hAnsi="Times New Roman" w:cs="Times New Roman"/>
          <w:sz w:val="24"/>
          <w:lang w:val="en-US" w:eastAsia="zh-CN"/>
        </w:rPr>
        <w:t>‘</w:t>
      </w:r>
      <w:r>
        <w:rPr>
          <w:rFonts w:hint="eastAsia" w:ascii="Times New Roman" w:hAnsi="Times New Roman" w:cs="Times New Roman"/>
          <w:sz w:val="24"/>
        </w:rPr>
        <w:t>Solar power growth in the UK report for the solar trade association</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w:t>
      </w:r>
    </w:p>
    <w:p>
      <w:pPr>
        <w:spacing w:after="0" w:line="360" w:lineRule="auto"/>
        <w:jc w:val="both"/>
        <w:rPr>
          <w:rFonts w:hint="eastAsia" w:ascii="Times New Roman" w:hAnsi="Times New Roman" w:cs="Times New Roman"/>
          <w:sz w:val="24"/>
          <w:u w:val="none"/>
        </w:rPr>
      </w:pPr>
      <w:r>
        <w:rPr>
          <w:rFonts w:hint="eastAsia" w:ascii="Times New Roman" w:hAnsi="Times New Roman" w:cs="Times New Roman"/>
          <w:sz w:val="24"/>
          <w:u w:val="none"/>
          <w:lang w:val="en-US" w:eastAsia="zh-CN"/>
        </w:rPr>
        <w:t xml:space="preserve">Chen. S. 2016 </w:t>
      </w:r>
      <w:r>
        <w:rPr>
          <w:rFonts w:hint="default" w:ascii="Times New Roman" w:hAnsi="Times New Roman" w:cs="Times New Roman"/>
          <w:sz w:val="24"/>
          <w:u w:val="none"/>
          <w:lang w:val="en-US" w:eastAsia="zh-CN"/>
        </w:rPr>
        <w:t>‘</w:t>
      </w:r>
      <w:r>
        <w:rPr>
          <w:rFonts w:hint="eastAsia" w:ascii="Times New Roman" w:hAnsi="Times New Roman" w:cs="Times New Roman"/>
          <w:sz w:val="24"/>
          <w:u w:val="none"/>
        </w:rPr>
        <w:t>The main analysis of solar power station advantages</w:t>
      </w:r>
      <w:r>
        <w:rPr>
          <w:rFonts w:hint="default" w:ascii="Times New Roman" w:hAnsi="Times New Roman" w:cs="Times New Roman"/>
          <w:sz w:val="24"/>
          <w:u w:val="none"/>
          <w:lang w:val="en-US" w:eastAsia="zh-CN"/>
        </w:rPr>
        <w:t>’</w:t>
      </w:r>
      <w:r>
        <w:rPr>
          <w:rFonts w:hint="eastAsia" w:ascii="Times New Roman" w:hAnsi="Times New Roman" w:cs="Times New Roman"/>
          <w:sz w:val="24"/>
          <w:u w:val="none"/>
          <w:lang w:val="en-US" w:eastAsia="zh-CN"/>
        </w:rPr>
        <w:t>.</w:t>
      </w:r>
      <w:r>
        <w:rPr>
          <w:rFonts w:hint="eastAsia" w:ascii="Times New Roman" w:hAnsi="Times New Roman" w:cs="Times New Roman"/>
          <w:sz w:val="24"/>
          <w:u w:val="none"/>
        </w:rPr>
        <w:t>Nov 28</w:t>
      </w:r>
      <w:r>
        <w:rPr>
          <w:rFonts w:hint="eastAsia" w:ascii="Times New Roman" w:hAnsi="Times New Roman" w:cs="Times New Roman"/>
          <w:sz w:val="24"/>
          <w:u w:val="none"/>
          <w:vertAlign w:val="superscript"/>
        </w:rPr>
        <w:t>th</w:t>
      </w:r>
      <w:r>
        <w:rPr>
          <w:rFonts w:hint="eastAsia" w:ascii="Times New Roman" w:hAnsi="Times New Roman" w:cs="Times New Roman"/>
          <w:sz w:val="24"/>
          <w:u w:val="none"/>
        </w:rPr>
        <w:t xml:space="preserve"> solar power </w:t>
      </w:r>
      <w:r>
        <w:rPr>
          <w:rFonts w:hint="eastAsia" w:ascii="Times New Roman" w:hAnsi="Times New Roman" w:cs="Times New Roman"/>
          <w:sz w:val="24"/>
          <w:u w:val="none"/>
          <w:lang w:val="en-US" w:eastAsia="zh-CN"/>
        </w:rPr>
        <w:t xml:space="preserve">engineering </w:t>
      </w:r>
      <w:r>
        <w:rPr>
          <w:rFonts w:hint="eastAsia" w:ascii="Times New Roman" w:hAnsi="Times New Roman" w:cs="Times New Roman"/>
          <w:sz w:val="24"/>
          <w:u w:val="none"/>
        </w:rPr>
        <w:t>system</w:t>
      </w:r>
      <w:bookmarkStart w:id="4" w:name="OLE_LINK5"/>
    </w:p>
    <w:p>
      <w:pPr>
        <w:spacing w:after="0" w:line="360" w:lineRule="auto"/>
        <w:jc w:val="both"/>
        <w:rPr>
          <w:rFonts w:hint="eastAsia" w:ascii="Times New Roman" w:hAnsi="Times New Roman" w:cs="Times New Roman" w:eastAsiaTheme="minorEastAsia"/>
          <w:sz w:val="24"/>
          <w:lang w:val="en-US" w:eastAsia="zh-CN"/>
        </w:rPr>
      </w:pPr>
      <w:r>
        <w:rPr>
          <w:rFonts w:hint="eastAsia" w:ascii="Times New Roman" w:hAnsi="Times New Roman" w:cs="Times New Roman"/>
          <w:sz w:val="24"/>
        </w:rPr>
        <w:t xml:space="preserve">Laura </w:t>
      </w:r>
      <w:r>
        <w:rPr>
          <w:rFonts w:hint="eastAsia" w:ascii="Times New Roman" w:hAnsi="Times New Roman" w:cs="Times New Roman"/>
          <w:sz w:val="24"/>
          <w:lang w:val="en-US" w:eastAsia="zh-CN"/>
        </w:rPr>
        <w:t>.</w:t>
      </w:r>
      <w:r>
        <w:rPr>
          <w:rFonts w:hint="eastAsia" w:ascii="Times New Roman" w:hAnsi="Times New Roman" w:cs="Times New Roman"/>
          <w:sz w:val="24"/>
        </w:rPr>
        <w:t>B</w:t>
      </w:r>
      <w:r>
        <w:rPr>
          <w:rFonts w:hint="eastAsia" w:ascii="Times New Roman" w:hAnsi="Times New Roman" w:cs="Times New Roman"/>
          <w:sz w:val="24"/>
          <w:lang w:val="en-US" w:eastAsia="zh-CN"/>
        </w:rPr>
        <w:t xml:space="preserve">.1990 </w:t>
      </w:r>
      <w:r>
        <w:rPr>
          <w:rFonts w:hint="default" w:ascii="Times New Roman" w:hAnsi="Times New Roman" w:cs="Times New Roman"/>
          <w:sz w:val="24"/>
          <w:lang w:val="en-US" w:eastAsia="zh-CN"/>
        </w:rPr>
        <w:t>‘</w:t>
      </w:r>
      <w:r>
        <w:rPr>
          <w:rFonts w:hint="eastAsia" w:ascii="Times New Roman" w:hAnsi="Times New Roman" w:cs="Times New Roman"/>
          <w:sz w:val="24"/>
        </w:rPr>
        <w:t>Business Corporate Communication Strategy</w:t>
      </w:r>
      <w:r>
        <w:rPr>
          <w:rFonts w:hint="default" w:ascii="Times New Roman" w:hAnsi="Times New Roman" w:cs="Times New Roman"/>
          <w:sz w:val="24"/>
          <w:lang w:val="en-US" w:eastAsia="zh-CN"/>
        </w:rPr>
        <w:t>’</w:t>
      </w:r>
    </w:p>
    <w:bookmarkEnd w:id="4"/>
    <w:p>
      <w:pPr>
        <w:spacing w:after="0" w:line="360" w:lineRule="auto"/>
        <w:jc w:val="both"/>
        <w:rPr>
          <w:rFonts w:hint="default" w:ascii="Times New Roman" w:hAnsi="Times New Roman" w:cs="Times New Roman"/>
          <w:sz w:val="24"/>
          <w:lang w:val="en-US" w:eastAsia="zh-CN"/>
        </w:rPr>
      </w:pP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HYPERLINK "https://www.tandfonline.com/author/Walker,+Derek+HT" </w:instrText>
      </w:r>
      <w:r>
        <w:rPr>
          <w:rFonts w:hint="default" w:ascii="Times New Roman" w:hAnsi="Times New Roman" w:cs="Times New Roman"/>
          <w:sz w:val="24"/>
          <w:lang w:val="en-US" w:eastAsia="zh-CN"/>
        </w:rPr>
        <w:fldChar w:fldCharType="separate"/>
      </w:r>
      <w:r>
        <w:rPr>
          <w:rFonts w:hint="default" w:ascii="Times New Roman" w:hAnsi="Times New Roman" w:cs="Times New Roman"/>
          <w:sz w:val="24"/>
          <w:lang w:val="en-US" w:eastAsia="zh-CN"/>
        </w:rPr>
        <w:t xml:space="preserve">Derek H.T. </w:t>
      </w:r>
      <w:r>
        <w:rPr>
          <w:rFonts w:hint="default" w:ascii="Times New Roman" w:hAnsi="Times New Roman" w:cs="Times New Roman"/>
          <w:sz w:val="24"/>
          <w:lang w:val="en-US" w:eastAsia="zh-CN"/>
        </w:rPr>
        <w:fldChar w:fldCharType="end"/>
      </w:r>
      <w:r>
        <w:rPr>
          <w:rFonts w:hint="eastAsia" w:ascii="Times New Roman" w:hAnsi="Times New Roman" w:cs="Times New Roman"/>
          <w:sz w:val="24"/>
          <w:lang w:val="en-US" w:eastAsia="zh-CN"/>
        </w:rPr>
        <w:t xml:space="preserve">2006 </w:t>
      </w:r>
      <w:bookmarkStart w:id="5" w:name="OLE_LINK6"/>
      <w:r>
        <w:rPr>
          <w:rFonts w:hint="default" w:ascii="Times New Roman" w:hAnsi="Times New Roman" w:cs="Times New Roman"/>
          <w:sz w:val="24"/>
          <w:lang w:val="en-US" w:eastAsia="zh-CN"/>
        </w:rPr>
        <w:t>‘</w:t>
      </w:r>
      <w:r>
        <w:rPr>
          <w:rFonts w:hint="eastAsia" w:ascii="Times New Roman" w:hAnsi="Times New Roman" w:cs="Times New Roman"/>
          <w:sz w:val="24"/>
          <w:szCs w:val="24"/>
        </w:rPr>
        <w:t>Choosing Appropriate Research Methodologies</w:t>
      </w:r>
      <w:bookmarkEnd w:id="5"/>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lang w:val="en-US" w:eastAsia="zh-CN"/>
        </w:rPr>
        <w:t xml:space="preserve">Pages 149-159 </w:t>
      </w:r>
    </w:p>
    <w:p>
      <w:pPr>
        <w:spacing w:after="0" w:line="360" w:lineRule="auto"/>
        <w:jc w:val="both"/>
        <w:rPr>
          <w:rFonts w:hint="eastAsia" w:ascii="Times New Roman" w:hAnsi="Times New Roman" w:cs="Times New Roman"/>
          <w:sz w:val="24"/>
          <w:u w:val="none"/>
          <w:lang w:val="en-US" w:eastAsia="zh-CN"/>
        </w:rPr>
      </w:pPr>
      <w:r>
        <w:rPr>
          <w:rFonts w:hint="eastAsia" w:ascii="Times New Roman" w:hAnsi="Times New Roman" w:cs="Times New Roman"/>
          <w:sz w:val="24"/>
          <w:u w:val="none"/>
          <w:lang w:val="en-US" w:eastAsia="zh-CN"/>
        </w:rPr>
        <w:t xml:space="preserve">Nugent.P. 2013 </w:t>
      </w:r>
      <w:r>
        <w:rPr>
          <w:rFonts w:hint="default" w:ascii="Times New Roman" w:hAnsi="Times New Roman" w:cs="Times New Roman"/>
          <w:sz w:val="24"/>
          <w:u w:val="none"/>
          <w:lang w:val="en-US" w:eastAsia="zh-CN"/>
        </w:rPr>
        <w:t>‘</w:t>
      </w:r>
      <w:r>
        <w:rPr>
          <w:rFonts w:hint="eastAsia" w:ascii="Times New Roman" w:hAnsi="Times New Roman" w:cs="Times New Roman"/>
          <w:sz w:val="24"/>
          <w:u w:val="none"/>
          <w:lang w:val="en-US" w:eastAsia="zh-CN"/>
        </w:rPr>
        <w:t>Methodology</w:t>
      </w:r>
      <w:r>
        <w:rPr>
          <w:rFonts w:hint="default" w:ascii="Times New Roman" w:hAnsi="Times New Roman" w:cs="Times New Roman"/>
          <w:sz w:val="24"/>
          <w:u w:val="none"/>
          <w:lang w:val="en-US" w:eastAsia="zh-CN"/>
        </w:rPr>
        <w:t>’</w:t>
      </w:r>
      <w:r>
        <w:rPr>
          <w:rFonts w:hint="eastAsia" w:ascii="Times New Roman" w:hAnsi="Times New Roman" w:cs="Times New Roman"/>
          <w:sz w:val="24"/>
          <w:u w:val="none"/>
          <w:lang w:val="en-US" w:eastAsia="zh-CN"/>
        </w:rPr>
        <w:t xml:space="preserve"> (online) at </w:t>
      </w:r>
      <w:r>
        <w:rPr>
          <w:rFonts w:hint="eastAsia" w:ascii="Times New Roman" w:hAnsi="Times New Roman" w:cs="Times New Roman"/>
          <w:sz w:val="24"/>
          <w:u w:val="none"/>
          <w:lang w:val="en-US" w:eastAsia="zh-CN"/>
        </w:rPr>
        <w:fldChar w:fldCharType="begin"/>
      </w:r>
      <w:r>
        <w:rPr>
          <w:rFonts w:hint="eastAsia" w:ascii="Times New Roman" w:hAnsi="Times New Roman" w:cs="Times New Roman"/>
          <w:sz w:val="24"/>
          <w:u w:val="none"/>
          <w:lang w:val="en-US" w:eastAsia="zh-CN"/>
        </w:rPr>
        <w:instrText xml:space="preserve"> HYPERLINK "https://psychologydictionary.org/methodology/" </w:instrText>
      </w:r>
      <w:r>
        <w:rPr>
          <w:rFonts w:hint="eastAsia" w:ascii="Times New Roman" w:hAnsi="Times New Roman" w:cs="Times New Roman"/>
          <w:sz w:val="24"/>
          <w:u w:val="none"/>
          <w:lang w:val="en-US" w:eastAsia="zh-CN"/>
        </w:rPr>
        <w:fldChar w:fldCharType="separate"/>
      </w:r>
      <w:r>
        <w:rPr>
          <w:rStyle w:val="7"/>
          <w:rFonts w:hint="eastAsia" w:ascii="Times New Roman" w:hAnsi="Times New Roman" w:cs="Times New Roman"/>
          <w:sz w:val="24"/>
          <w:lang w:val="en-US" w:eastAsia="zh-CN"/>
        </w:rPr>
        <w:t>https://psychologydictionary.org/methodology/</w:t>
      </w:r>
      <w:r>
        <w:rPr>
          <w:rFonts w:hint="eastAsia" w:ascii="Times New Roman" w:hAnsi="Times New Roman" w:cs="Times New Roman"/>
          <w:sz w:val="24"/>
          <w:u w:val="none"/>
          <w:lang w:val="en-US" w:eastAsia="zh-CN"/>
        </w:rPr>
        <w:fldChar w:fldCharType="end"/>
      </w:r>
    </w:p>
    <w:p>
      <w:pPr>
        <w:spacing w:after="0" w:line="360" w:lineRule="auto"/>
        <w:jc w:val="both"/>
        <w:rPr>
          <w:rFonts w:hint="eastAsia" w:ascii="Times New Roman" w:hAnsi="Times New Roman" w:cs="Times New Roman" w:eastAsiaTheme="minorEastAsia"/>
          <w:sz w:val="24"/>
          <w:u w:val="none"/>
          <w:lang w:val="en-US" w:eastAsia="zh-CN"/>
        </w:rPr>
      </w:pPr>
      <w:r>
        <w:rPr>
          <w:rFonts w:hint="eastAsia" w:ascii="Times New Roman" w:hAnsi="Times New Roman" w:cs="Times New Roman"/>
          <w:sz w:val="24"/>
          <w:u w:val="none"/>
        </w:rPr>
        <w:t>Gill</w:t>
      </w:r>
      <w:r>
        <w:rPr>
          <w:rFonts w:hint="eastAsia" w:ascii="Times New Roman" w:hAnsi="Times New Roman" w:cs="Times New Roman"/>
          <w:sz w:val="24"/>
          <w:u w:val="none"/>
          <w:lang w:val="en-US" w:eastAsia="zh-CN"/>
        </w:rPr>
        <w:t xml:space="preserve">,P 2005 </w:t>
      </w:r>
      <w:bookmarkStart w:id="6" w:name="OLE_LINK7"/>
      <w:r>
        <w:rPr>
          <w:rFonts w:hint="default" w:ascii="Times New Roman" w:hAnsi="Times New Roman" w:cs="Times New Roman"/>
          <w:sz w:val="24"/>
          <w:u w:val="none"/>
          <w:lang w:val="en-US" w:eastAsia="zh-CN"/>
        </w:rPr>
        <w:t>‘</w:t>
      </w:r>
      <w:r>
        <w:rPr>
          <w:rFonts w:hint="eastAsia" w:ascii="Times New Roman" w:hAnsi="Times New Roman" w:cs="Times New Roman"/>
          <w:sz w:val="24"/>
          <w:u w:val="none"/>
        </w:rPr>
        <w:t>Methods of data collection in qualitative research: interviews and focus groups</w:t>
      </w:r>
      <w:bookmarkEnd w:id="6"/>
      <w:r>
        <w:rPr>
          <w:rFonts w:hint="default" w:ascii="Times New Roman" w:hAnsi="Times New Roman" w:cs="Times New Roman"/>
          <w:sz w:val="24"/>
          <w:u w:val="none"/>
          <w:lang w:val="en-US" w:eastAsia="zh-CN"/>
        </w:rPr>
        <w:t>’</w:t>
      </w:r>
    </w:p>
    <w:p>
      <w:pPr>
        <w:spacing w:after="0" w:line="360" w:lineRule="auto"/>
        <w:jc w:val="both"/>
        <w:rPr>
          <w:rFonts w:hint="eastAsia" w:ascii="Times New Roman" w:hAnsi="Times New Roman" w:cs="Times New Roman" w:eastAsiaTheme="minorEastAsia"/>
          <w:sz w:val="24"/>
          <w:lang w:val="en-US" w:eastAsia="zh-CN"/>
        </w:rPr>
      </w:pPr>
      <w:bookmarkStart w:id="7" w:name="OLE_LINK8"/>
      <w:r>
        <w:rPr>
          <w:rFonts w:hint="eastAsia" w:ascii="Times New Roman" w:hAnsi="Times New Roman" w:cs="Times New Roman"/>
          <w:sz w:val="24"/>
        </w:rPr>
        <w:t>Gina W</w:t>
      </w:r>
      <w:r>
        <w:rPr>
          <w:rFonts w:hint="eastAsia" w:ascii="Times New Roman" w:hAnsi="Times New Roman" w:cs="Times New Roman"/>
          <w:sz w:val="24"/>
          <w:lang w:val="en-US" w:eastAsia="zh-CN"/>
        </w:rPr>
        <w:t xml:space="preserve"> 2007 </w:t>
      </w:r>
      <w:r>
        <w:rPr>
          <w:rFonts w:hint="default" w:ascii="Times New Roman" w:hAnsi="Times New Roman" w:cs="Times New Roman"/>
          <w:sz w:val="24"/>
          <w:lang w:val="en-US" w:eastAsia="zh-CN"/>
        </w:rPr>
        <w:t>‘</w:t>
      </w:r>
      <w:r>
        <w:rPr>
          <w:rFonts w:hint="eastAsia" w:ascii="Times New Roman" w:hAnsi="Times New Roman" w:cs="Times New Roman"/>
          <w:sz w:val="24"/>
        </w:rPr>
        <w:t>The Postgraduate Research Handbook</w:t>
      </w:r>
      <w:bookmarkEnd w:id="7"/>
      <w:r>
        <w:rPr>
          <w:rFonts w:hint="default" w:ascii="Times New Roman" w:hAnsi="Times New Roman" w:cs="Times New Roman"/>
          <w:sz w:val="24"/>
          <w:lang w:val="en-US" w:eastAsia="zh-CN"/>
        </w:rPr>
        <w:t>’</w:t>
      </w:r>
    </w:p>
    <w:p>
      <w:pPr>
        <w:pStyle w:val="3"/>
        <w:spacing w:line="360" w:lineRule="auto"/>
        <w:jc w:val="both"/>
        <w:rPr>
          <w:rStyle w:val="7"/>
          <w:rFonts w:hint="eastAsia" w:ascii="Times New Roman" w:hAnsi="Times New Roman" w:cs="Times New Roman" w:eastAsiaTheme="minorEastAsia"/>
          <w:sz w:val="24"/>
          <w:lang w:val="en-US" w:eastAsia="zh-CN"/>
        </w:rPr>
      </w:pPr>
      <w:bookmarkStart w:id="8" w:name="OLE_LINK9"/>
      <w:r>
        <w:rPr>
          <w:rFonts w:hint="eastAsia" w:ascii="Times New Roman" w:hAnsi="Times New Roman" w:cs="Times New Roman"/>
          <w:sz w:val="24"/>
        </w:rPr>
        <w:t>Yang</w:t>
      </w:r>
      <w:r>
        <w:rPr>
          <w:rFonts w:hint="eastAsia" w:ascii="Times New Roman" w:hAnsi="Times New Roman" w:cs="Times New Roman"/>
          <w:sz w:val="24"/>
          <w:lang w:val="en-US" w:eastAsia="zh-CN"/>
        </w:rPr>
        <w:t xml:space="preserve"> Z. 2014 </w:t>
      </w:r>
      <w:r>
        <w:rPr>
          <w:rFonts w:hint="default" w:ascii="Times New Roman" w:hAnsi="Times New Roman" w:cs="Times New Roman"/>
          <w:sz w:val="24"/>
          <w:lang w:val="en-US" w:eastAsia="zh-CN"/>
        </w:rPr>
        <w:t>‘</w:t>
      </w:r>
      <w:r>
        <w:rPr>
          <w:rFonts w:hint="eastAsia" w:ascii="Times New Roman" w:hAnsi="Times New Roman" w:cs="Times New Roman"/>
          <w:sz w:val="24"/>
        </w:rPr>
        <w:t>British embassy: Energy is the core in China-UK cooperation</w:t>
      </w:r>
      <w:bookmarkEnd w:id="8"/>
      <w:bookmarkStart w:id="9" w:name="OLE_LINK10"/>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at </w:t>
      </w:r>
      <w:r>
        <w:fldChar w:fldCharType="begin"/>
      </w:r>
      <w:r>
        <w:instrText xml:space="preserve"> HYPERLINK "http://finance.sina.com.cn/zl/energy/20140702/150919586579.shtml" </w:instrText>
      </w:r>
      <w:r>
        <w:fldChar w:fldCharType="separate"/>
      </w:r>
      <w:r>
        <w:rPr>
          <w:rStyle w:val="7"/>
          <w:rFonts w:hint="eastAsia" w:ascii="Times New Roman" w:hAnsi="Times New Roman" w:cs="Times New Roman"/>
          <w:sz w:val="24"/>
        </w:rPr>
        <w:t>http://finance.sina.com.cn/zl/energy/20140702/150919586579.shtml</w:t>
      </w:r>
      <w:r>
        <w:rPr>
          <w:rStyle w:val="7"/>
          <w:rFonts w:hint="eastAsia" w:ascii="Times New Roman" w:hAnsi="Times New Roman" w:cs="Times New Roman"/>
          <w:sz w:val="24"/>
        </w:rPr>
        <w:fldChar w:fldCharType="end"/>
      </w:r>
      <w:bookmarkEnd w:id="9"/>
    </w:p>
    <w:p>
      <w:pPr>
        <w:pStyle w:val="3"/>
        <w:spacing w:line="360" w:lineRule="auto"/>
        <w:jc w:val="both"/>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Zhenhua. Z. 2013 </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Analysis of photo-voltaic strategic development</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Times Finance. 105-110</w:t>
      </w:r>
    </w:p>
    <w:p>
      <w:pPr>
        <w:pStyle w:val="3"/>
        <w:spacing w:line="360" w:lineRule="auto"/>
        <w:jc w:val="both"/>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Zhenbo. W. 2012 </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The current situation and countermeasures of Chinese photo-voltaic industry in the context of financial crisis</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Journal of capital normal university. 54</w:t>
      </w:r>
    </w:p>
    <w:p>
      <w:pPr>
        <w:pStyle w:val="3"/>
        <w:spacing w:line="360" w:lineRule="auto"/>
        <w:jc w:val="both"/>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Yufeng. L. 2013. </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Innovation mechanism of Chinese photo-voltaic industrial cluster</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Modern Business. 63-64 </w:t>
      </w:r>
    </w:p>
    <w:p>
      <w:pPr>
        <w:pStyle w:val="3"/>
        <w:spacing w:line="360" w:lineRule="auto"/>
        <w:jc w:val="both"/>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Jun.N. 2013 </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Development status and prospect of photo-voltaic power generation in the world</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Economic&amp;Trade Update. 2012</w:t>
      </w:r>
    </w:p>
    <w:p>
      <w:pPr>
        <w:pStyle w:val="3"/>
        <w:spacing w:line="360" w:lineRule="auto"/>
        <w:jc w:val="both"/>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Huanxin.W. 2011. </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Development of Chinese renewable energy industry in next 5 years.</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Guangzhou Chemical Engineering. 2011.(09) 1-2</w:t>
      </w:r>
    </w:p>
    <w:p>
      <w:pPr>
        <w:spacing w:after="0" w:line="360" w:lineRule="auto"/>
        <w:rPr>
          <w:rFonts w:hint="eastAsia" w:ascii="Times New Roman" w:hAnsi="Times New Roman" w:eastAsia="新宋体" w:cs="Times New Roman"/>
          <w:sz w:val="24"/>
          <w:lang w:val="en-US" w:eastAsia="zh-CN"/>
        </w:rPr>
      </w:pPr>
      <w:r>
        <w:rPr>
          <w:rFonts w:hint="eastAsia" w:ascii="Times New Roman" w:hAnsi="Times New Roman" w:eastAsia="新宋体" w:cs="Times New Roman"/>
          <w:sz w:val="24"/>
          <w:lang w:val="en-US" w:eastAsia="zh-CN"/>
        </w:rPr>
        <w:t xml:space="preserve">Peng.P. 2016. </w:t>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To be a rooftop solar developer, China is fighting for quality roofs</w:t>
      </w:r>
      <w:r>
        <w:rPr>
          <w:rFonts w:hint="default" w:ascii="Times New Roman" w:hAnsi="Times New Roman" w:eastAsia="新宋体" w:cs="Times New Roman"/>
          <w:sz w:val="24"/>
          <w:lang w:val="en-US" w:eastAsia="zh-CN"/>
        </w:rPr>
        <w:t>’</w:t>
      </w:r>
      <w:r>
        <w:rPr>
          <w:rFonts w:hint="eastAsia" w:ascii="Times New Roman" w:hAnsi="Times New Roman" w:eastAsia="新宋体" w:cs="Times New Roman"/>
          <w:sz w:val="24"/>
          <w:lang w:val="en-US" w:eastAsia="zh-CN"/>
        </w:rPr>
        <w:t xml:space="preserve"> .Net case finance news.</w:t>
      </w:r>
    </w:p>
    <w:p>
      <w:pPr>
        <w:spacing w:after="0" w:line="360" w:lineRule="auto"/>
        <w:rPr>
          <w:rFonts w:hint="eastAsia" w:ascii="Times New Roman" w:hAnsi="Times New Roman" w:eastAsia="新宋体" w:cs="Times New Roman"/>
          <w:b w:val="0"/>
          <w:bCs/>
          <w:sz w:val="24"/>
          <w:lang w:val="en-US" w:eastAsia="zh-CN"/>
        </w:rPr>
      </w:pPr>
      <w:r>
        <w:rPr>
          <w:rFonts w:hint="eastAsia" w:ascii="Times New Roman" w:hAnsi="Times New Roman" w:cs="Times New Roman" w:eastAsiaTheme="minorEastAsia"/>
          <w:b w:val="0"/>
          <w:kern w:val="2"/>
          <w:sz w:val="24"/>
          <w:szCs w:val="20"/>
          <w:lang w:val="en-US" w:eastAsia="zh-CN" w:bidi="ar-SA"/>
        </w:rPr>
        <w:t xml:space="preserve">Benjamin.F 2016. </w:t>
      </w:r>
      <w:r>
        <w:rPr>
          <w:rFonts w:hint="default" w:ascii="Times New Roman" w:hAnsi="Times New Roman" w:cs="Times New Roman"/>
          <w:b w:val="0"/>
          <w:kern w:val="2"/>
          <w:sz w:val="24"/>
          <w:szCs w:val="20"/>
          <w:lang w:val="en-US" w:eastAsia="zh-CN" w:bidi="ar-SA"/>
        </w:rPr>
        <w:t>‘</w:t>
      </w:r>
      <w:r>
        <w:rPr>
          <w:rFonts w:hint="default" w:ascii="Times New Roman" w:hAnsi="Times New Roman" w:cs="Times New Roman" w:eastAsiaTheme="minorEastAsia"/>
          <w:b w:val="0"/>
          <w:kern w:val="2"/>
          <w:sz w:val="24"/>
          <w:szCs w:val="20"/>
          <w:lang w:val="en-US" w:eastAsia="zh-CN" w:bidi="ar-SA"/>
        </w:rPr>
        <w:t>Solar Business 101: How to Dominate Your Target Market This New Year.</w:t>
      </w:r>
      <w:r>
        <w:rPr>
          <w:rFonts w:hint="default" w:ascii="Times New Roman" w:hAnsi="Times New Roman" w:cs="Times New Roman"/>
          <w:b w:val="0"/>
          <w:kern w:val="2"/>
          <w:sz w:val="24"/>
          <w:szCs w:val="20"/>
          <w:lang w:val="en-US" w:eastAsia="zh-CN" w:bidi="ar-SA"/>
        </w:rPr>
        <w:t>’</w:t>
      </w:r>
      <w:r>
        <w:rPr>
          <w:rFonts w:hint="eastAsia" w:ascii="Times New Roman" w:hAnsi="Times New Roman" w:eastAsia="新宋体" w:cs="Times New Roman"/>
          <w:b w:val="0"/>
          <w:bCs/>
          <w:sz w:val="24"/>
          <w:lang w:val="en-US" w:eastAsia="zh-CN"/>
        </w:rPr>
        <w:t xml:space="preserve">at </w:t>
      </w:r>
      <w:r>
        <w:rPr>
          <w:rFonts w:hint="eastAsia" w:ascii="Times New Roman" w:hAnsi="Times New Roman" w:eastAsia="新宋体" w:cs="Times New Roman"/>
          <w:b w:val="0"/>
          <w:bCs/>
          <w:sz w:val="24"/>
          <w:lang w:val="en-US" w:eastAsia="zh-CN"/>
        </w:rPr>
        <w:fldChar w:fldCharType="begin"/>
      </w:r>
      <w:r>
        <w:rPr>
          <w:rFonts w:hint="eastAsia" w:ascii="Times New Roman" w:hAnsi="Times New Roman" w:eastAsia="新宋体" w:cs="Times New Roman"/>
          <w:b w:val="0"/>
          <w:bCs/>
          <w:sz w:val="24"/>
          <w:lang w:val="en-US" w:eastAsia="zh-CN"/>
        </w:rPr>
        <w:instrText xml:space="preserve"> HYPERLINK "https://www.linkedin.com/pulse/solar-business-101-how-dominate-your-target-market-new-energy-inc." </w:instrText>
      </w:r>
      <w:r>
        <w:rPr>
          <w:rFonts w:hint="eastAsia" w:ascii="Times New Roman" w:hAnsi="Times New Roman" w:eastAsia="新宋体" w:cs="Times New Roman"/>
          <w:b w:val="0"/>
          <w:bCs/>
          <w:sz w:val="24"/>
          <w:lang w:val="en-US" w:eastAsia="zh-CN"/>
        </w:rPr>
        <w:fldChar w:fldCharType="separate"/>
      </w:r>
      <w:r>
        <w:rPr>
          <w:rStyle w:val="7"/>
          <w:rFonts w:hint="eastAsia" w:ascii="Times New Roman" w:hAnsi="Times New Roman" w:eastAsia="新宋体" w:cs="Times New Roman"/>
          <w:b w:val="0"/>
          <w:bCs/>
          <w:sz w:val="24"/>
          <w:lang w:val="en-US" w:eastAsia="zh-CN"/>
        </w:rPr>
        <w:t>https://www.linkedin.com/pulse/solar-business-101-how-dominate-your-target-market-new-energy-inc.</w:t>
      </w:r>
      <w:r>
        <w:rPr>
          <w:rFonts w:hint="eastAsia" w:ascii="Times New Roman" w:hAnsi="Times New Roman" w:eastAsia="新宋体" w:cs="Times New Roman"/>
          <w:b w:val="0"/>
          <w:bCs/>
          <w:sz w:val="24"/>
          <w:lang w:val="en-US" w:eastAsia="zh-CN"/>
        </w:rPr>
        <w:fldChar w:fldCharType="end"/>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eastAsiaTheme="minorEastAsia"/>
          <w:b w:val="0"/>
          <w:kern w:val="2"/>
          <w:sz w:val="24"/>
          <w:szCs w:val="20"/>
          <w:lang w:val="en-US" w:eastAsia="zh-CN" w:bidi="ar-SA"/>
        </w:rPr>
        <w:t xml:space="preserve">Herman.K. 2014. </w:t>
      </w:r>
      <w:r>
        <w:rPr>
          <w:rFonts w:hint="default" w:ascii="Times New Roman" w:hAnsi="Times New Roman" w:cs="Times New Roman"/>
          <w:b w:val="0"/>
          <w:kern w:val="2"/>
          <w:sz w:val="24"/>
          <w:szCs w:val="20"/>
          <w:lang w:val="en-US" w:eastAsia="zh-CN" w:bidi="ar-SA"/>
        </w:rPr>
        <w:t>‘</w:t>
      </w:r>
      <w:r>
        <w:rPr>
          <w:rFonts w:hint="default" w:ascii="Times New Roman" w:hAnsi="Times New Roman" w:cs="Times New Roman" w:eastAsiaTheme="minorEastAsia"/>
          <w:b w:val="0"/>
          <w:kern w:val="2"/>
          <w:sz w:val="24"/>
          <w:szCs w:val="20"/>
          <w:lang w:val="en-US" w:eastAsia="zh-CN" w:bidi="ar-SA"/>
        </w:rPr>
        <w:t>Utilities: What are renewables' strengths, weaknesses, opportunities and</w:t>
      </w:r>
      <w:r>
        <w:rPr>
          <w:rFonts w:hint="eastAsia" w:ascii="Times New Roman" w:hAnsi="Times New Roman" w:cs="Times New Roman" w:eastAsiaTheme="minorEastAsia"/>
          <w:b w:val="0"/>
          <w:kern w:val="2"/>
          <w:sz w:val="24"/>
          <w:szCs w:val="20"/>
          <w:lang w:val="en-US" w:eastAsia="zh-CN" w:bidi="ar-SA"/>
        </w:rPr>
        <w:t xml:space="preserve"> </w:t>
      </w:r>
      <w:r>
        <w:rPr>
          <w:rFonts w:hint="default" w:ascii="Times New Roman" w:hAnsi="Times New Roman" w:cs="Times New Roman" w:eastAsiaTheme="minorEastAsia"/>
          <w:b w:val="0"/>
          <w:kern w:val="2"/>
          <w:sz w:val="24"/>
          <w:szCs w:val="20"/>
          <w:lang w:val="en-US" w:eastAsia="zh-CN" w:bidi="ar-SA"/>
        </w:rPr>
        <w:t>threats</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xml:space="preserve"> D-SIRE.</w:t>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b w:val="0"/>
          <w:kern w:val="2"/>
          <w:sz w:val="24"/>
          <w:szCs w:val="20"/>
          <w:lang w:val="en-US" w:eastAsia="zh-CN" w:bidi="ar-SA"/>
        </w:rPr>
        <w:t>Massey,C and Walker,R. (1999).</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Aiming for organizational learning:Consultants as agents of change</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The learning Organization,Vol.6 No.1.pp.38-44</w:t>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b w:val="0"/>
          <w:kern w:val="2"/>
          <w:sz w:val="24"/>
          <w:szCs w:val="20"/>
          <w:lang w:val="en-US" w:eastAsia="zh-CN" w:bidi="ar-SA"/>
        </w:rPr>
        <w:t xml:space="preserve">Lippitt.G and Lippitt,R. (1986), </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The consulting process in action,</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xml:space="preserve"> University Associates, San Diego, CA.</w:t>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b w:val="0"/>
          <w:kern w:val="2"/>
          <w:sz w:val="24"/>
          <w:szCs w:val="20"/>
          <w:lang w:val="en-US" w:eastAsia="zh-CN" w:bidi="ar-SA"/>
        </w:rPr>
        <w:t xml:space="preserve">Venture.S 2017. </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The importance of solar energy</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xml:space="preserve">. (online) at </w:t>
      </w:r>
      <w:r>
        <w:rPr>
          <w:rFonts w:hint="eastAsia" w:ascii="Times New Roman" w:hAnsi="Times New Roman" w:cs="Times New Roman"/>
          <w:b w:val="0"/>
          <w:kern w:val="2"/>
          <w:sz w:val="24"/>
          <w:szCs w:val="20"/>
          <w:lang w:val="en-US" w:eastAsia="zh-CN" w:bidi="ar-SA"/>
        </w:rPr>
        <w:fldChar w:fldCharType="begin"/>
      </w:r>
      <w:r>
        <w:rPr>
          <w:rFonts w:hint="eastAsia" w:ascii="Times New Roman" w:hAnsi="Times New Roman" w:cs="Times New Roman"/>
          <w:b w:val="0"/>
          <w:kern w:val="2"/>
          <w:sz w:val="24"/>
          <w:szCs w:val="20"/>
          <w:lang w:val="en-US" w:eastAsia="zh-CN" w:bidi="ar-SA"/>
        </w:rPr>
        <w:instrText xml:space="preserve"> HYPERLINK "https://venturesolar.com/" </w:instrText>
      </w:r>
      <w:r>
        <w:rPr>
          <w:rFonts w:hint="eastAsia" w:ascii="Times New Roman" w:hAnsi="Times New Roman" w:cs="Times New Roman"/>
          <w:b w:val="0"/>
          <w:kern w:val="2"/>
          <w:sz w:val="24"/>
          <w:szCs w:val="20"/>
          <w:lang w:val="en-US" w:eastAsia="zh-CN" w:bidi="ar-SA"/>
        </w:rPr>
        <w:fldChar w:fldCharType="separate"/>
      </w:r>
      <w:r>
        <w:rPr>
          <w:rStyle w:val="7"/>
          <w:rFonts w:hint="eastAsia" w:ascii="Times New Roman" w:hAnsi="Times New Roman" w:cs="Times New Roman"/>
          <w:b w:val="0"/>
          <w:kern w:val="2"/>
          <w:sz w:val="24"/>
          <w:szCs w:val="20"/>
          <w:lang w:val="en-US" w:eastAsia="zh-CN" w:bidi="ar-SA"/>
        </w:rPr>
        <w:t>https://venturesolar.com/</w:t>
      </w:r>
      <w:r>
        <w:rPr>
          <w:rFonts w:hint="eastAsia" w:ascii="Times New Roman" w:hAnsi="Times New Roman" w:cs="Times New Roman"/>
          <w:b w:val="0"/>
          <w:kern w:val="2"/>
          <w:sz w:val="24"/>
          <w:szCs w:val="20"/>
          <w:lang w:val="en-US" w:eastAsia="zh-CN" w:bidi="ar-SA"/>
        </w:rPr>
        <w:fldChar w:fldCharType="end"/>
      </w:r>
      <w:r>
        <w:rPr>
          <w:rFonts w:hint="eastAsia" w:ascii="Times New Roman" w:hAnsi="Times New Roman" w:cs="Times New Roman"/>
          <w:b w:val="0"/>
          <w:kern w:val="2"/>
          <w:sz w:val="24"/>
          <w:szCs w:val="20"/>
          <w:lang w:val="en-US" w:eastAsia="zh-CN" w:bidi="ar-SA"/>
        </w:rPr>
        <w:t xml:space="preserve"> the-importance-of-solar-energy</w:t>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b w:val="0"/>
          <w:kern w:val="2"/>
          <w:sz w:val="24"/>
          <w:szCs w:val="20"/>
          <w:lang w:val="en-US" w:eastAsia="zh-CN" w:bidi="ar-SA"/>
        </w:rPr>
        <w:t>A</w:t>
      </w:r>
      <w:r>
        <w:rPr>
          <w:rFonts w:hint="eastAsia" w:ascii="Times New Roman" w:hAnsi="Times New Roman" w:cs="Times New Roman" w:eastAsiaTheme="minorEastAsia"/>
          <w:b w:val="0"/>
          <w:kern w:val="2"/>
          <w:sz w:val="24"/>
          <w:szCs w:val="20"/>
          <w:lang w:val="en-US" w:eastAsia="zh-CN" w:bidi="ar-SA"/>
        </w:rPr>
        <w:t xml:space="preserve">dam.V 2018. </w:t>
      </w:r>
      <w:r>
        <w:rPr>
          <w:rFonts w:hint="default" w:ascii="Times New Roman" w:hAnsi="Times New Roman" w:cs="Times New Roman" w:eastAsiaTheme="minorEastAsia"/>
          <w:b w:val="0"/>
          <w:kern w:val="2"/>
          <w:sz w:val="24"/>
          <w:szCs w:val="20"/>
          <w:lang w:val="en-US" w:eastAsia="zh-CN" w:bidi="ar-SA"/>
        </w:rPr>
        <w:t>‘UK green energy investment halves after policy changes’</w:t>
      </w:r>
      <w:r>
        <w:rPr>
          <w:rFonts w:hint="eastAsia" w:ascii="Times New Roman" w:hAnsi="Times New Roman" w:cs="Times New Roman"/>
          <w:b w:val="0"/>
          <w:kern w:val="2"/>
          <w:sz w:val="24"/>
          <w:szCs w:val="20"/>
          <w:lang w:val="en-US" w:eastAsia="zh-CN" w:bidi="ar-SA"/>
        </w:rPr>
        <w:t xml:space="preserve">.(online) at </w:t>
      </w:r>
      <w:r>
        <w:rPr>
          <w:rFonts w:hint="eastAsia" w:ascii="Times New Roman" w:hAnsi="Times New Roman" w:cs="Times New Roman"/>
          <w:b w:val="0"/>
          <w:kern w:val="2"/>
          <w:sz w:val="24"/>
          <w:szCs w:val="20"/>
          <w:lang w:val="en-US" w:eastAsia="zh-CN" w:bidi="ar-SA"/>
        </w:rPr>
        <w:fldChar w:fldCharType="begin"/>
      </w:r>
      <w:r>
        <w:rPr>
          <w:rFonts w:hint="eastAsia" w:ascii="Times New Roman" w:hAnsi="Times New Roman" w:cs="Times New Roman"/>
          <w:b w:val="0"/>
          <w:kern w:val="2"/>
          <w:sz w:val="24"/>
          <w:szCs w:val="20"/>
          <w:lang w:val="en-US" w:eastAsia="zh-CN" w:bidi="ar-SA"/>
        </w:rPr>
        <w:instrText xml:space="preserve"> HYPERLINK "http://www.theguardian.com/" </w:instrText>
      </w:r>
      <w:r>
        <w:rPr>
          <w:rFonts w:hint="eastAsia" w:ascii="Times New Roman" w:hAnsi="Times New Roman" w:cs="Times New Roman"/>
          <w:b w:val="0"/>
          <w:kern w:val="2"/>
          <w:sz w:val="24"/>
          <w:szCs w:val="20"/>
          <w:lang w:val="en-US" w:eastAsia="zh-CN" w:bidi="ar-SA"/>
        </w:rPr>
        <w:fldChar w:fldCharType="separate"/>
      </w:r>
      <w:r>
        <w:rPr>
          <w:rStyle w:val="7"/>
          <w:rFonts w:hint="eastAsia" w:ascii="Times New Roman" w:hAnsi="Times New Roman" w:cs="Times New Roman"/>
          <w:b w:val="0"/>
          <w:kern w:val="2"/>
          <w:sz w:val="24"/>
          <w:szCs w:val="20"/>
          <w:lang w:val="en-US" w:eastAsia="zh-CN" w:bidi="ar-SA"/>
        </w:rPr>
        <w:t>www.theguardian.com/</w:t>
      </w:r>
      <w:r>
        <w:rPr>
          <w:rFonts w:hint="eastAsia" w:ascii="Times New Roman" w:hAnsi="Times New Roman" w:cs="Times New Roman"/>
          <w:b w:val="0"/>
          <w:kern w:val="2"/>
          <w:sz w:val="24"/>
          <w:szCs w:val="20"/>
          <w:lang w:val="en-US" w:eastAsia="zh-CN" w:bidi="ar-SA"/>
        </w:rPr>
        <w:fldChar w:fldCharType="end"/>
      </w:r>
      <w:r>
        <w:rPr>
          <w:rFonts w:hint="eastAsia" w:ascii="Times New Roman" w:hAnsi="Times New Roman" w:cs="Times New Roman"/>
          <w:b w:val="0"/>
          <w:kern w:val="2"/>
          <w:sz w:val="24"/>
          <w:szCs w:val="20"/>
          <w:lang w:val="en-US" w:eastAsia="zh-CN" w:bidi="ar-SA"/>
        </w:rPr>
        <w:t>business/2018/jan/16/</w:t>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b w:val="0"/>
          <w:kern w:val="2"/>
          <w:sz w:val="24"/>
          <w:szCs w:val="20"/>
          <w:lang w:val="en-US" w:eastAsia="zh-CN" w:bidi="ar-SA"/>
        </w:rPr>
        <w:t xml:space="preserve">Yulia. D 2017. </w:t>
      </w:r>
      <w:r>
        <w:rPr>
          <w:rFonts w:hint="default" w:ascii="Times New Roman" w:hAnsi="Times New Roman" w:cs="Times New Roman"/>
          <w:b w:val="0"/>
          <w:kern w:val="2"/>
          <w:sz w:val="24"/>
          <w:szCs w:val="20"/>
          <w:lang w:val="en-US" w:eastAsia="zh-CN" w:bidi="ar-SA"/>
        </w:rPr>
        <w:t>‘</w:t>
      </w:r>
      <w:r>
        <w:rPr>
          <w:rFonts w:hint="default" w:ascii="Times New Roman" w:hAnsi="Times New Roman" w:cs="Times New Roman" w:eastAsiaTheme="minorEastAsia"/>
          <w:b w:val="0"/>
          <w:kern w:val="2"/>
          <w:sz w:val="24"/>
          <w:szCs w:val="20"/>
          <w:lang w:val="en-US" w:eastAsia="zh-CN" w:bidi="ar-SA"/>
        </w:rPr>
        <w:fldChar w:fldCharType="begin"/>
      </w:r>
      <w:r>
        <w:rPr>
          <w:rFonts w:hint="default" w:ascii="Times New Roman" w:hAnsi="Times New Roman" w:cs="Times New Roman" w:eastAsiaTheme="minorEastAsia"/>
          <w:b w:val="0"/>
          <w:kern w:val="2"/>
          <w:sz w:val="24"/>
          <w:szCs w:val="20"/>
          <w:lang w:val="en-US" w:eastAsia="zh-CN" w:bidi="ar-SA"/>
        </w:rPr>
        <w:instrText xml:space="preserve"> HYPERLINK "http://www.axiapr.com/blog/6-steps-to-creating-an-effective-communication-plan" </w:instrText>
      </w:r>
      <w:r>
        <w:rPr>
          <w:rFonts w:hint="default" w:ascii="Times New Roman" w:hAnsi="Times New Roman" w:cs="Times New Roman" w:eastAsiaTheme="minorEastAsia"/>
          <w:b w:val="0"/>
          <w:kern w:val="2"/>
          <w:sz w:val="24"/>
          <w:szCs w:val="20"/>
          <w:lang w:val="en-US" w:eastAsia="zh-CN" w:bidi="ar-SA"/>
        </w:rPr>
        <w:fldChar w:fldCharType="separate"/>
      </w:r>
      <w:r>
        <w:rPr>
          <w:rFonts w:hint="default" w:ascii="Times New Roman" w:hAnsi="Times New Roman" w:cs="Times New Roman" w:eastAsiaTheme="minorEastAsia"/>
          <w:b w:val="0"/>
          <w:kern w:val="2"/>
          <w:sz w:val="24"/>
          <w:szCs w:val="20"/>
          <w:lang w:val="en-US" w:eastAsia="zh-CN" w:bidi="ar-SA"/>
        </w:rPr>
        <w:t>6 steps to creating an effective communication plan</w:t>
      </w:r>
      <w:r>
        <w:rPr>
          <w:rFonts w:hint="default" w:ascii="Times New Roman" w:hAnsi="Times New Roman" w:cs="Times New Roman" w:eastAsiaTheme="minorEastAsia"/>
          <w:b w:val="0"/>
          <w:kern w:val="2"/>
          <w:sz w:val="24"/>
          <w:szCs w:val="20"/>
          <w:lang w:val="en-US" w:eastAsia="zh-CN" w:bidi="ar-SA"/>
        </w:rPr>
        <w:fldChar w:fldCharType="end"/>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xml:space="preserve"> .15 years AXIA public relations. </w:t>
      </w:r>
    </w:p>
    <w:p>
      <w:pPr>
        <w:spacing w:after="0" w:line="360" w:lineRule="auto"/>
        <w:rPr>
          <w:rFonts w:hint="eastAsia" w:ascii="Times New Roman" w:hAnsi="Times New Roman" w:cs="Times New Roman"/>
          <w:b w:val="0"/>
          <w:kern w:val="2"/>
          <w:sz w:val="24"/>
          <w:szCs w:val="20"/>
          <w:lang w:val="en-US" w:eastAsia="zh-CN" w:bidi="ar-SA"/>
        </w:rPr>
      </w:pPr>
      <w:bookmarkStart w:id="10" w:name="OLE_LINK11"/>
      <w:r>
        <w:rPr>
          <w:rFonts w:hint="eastAsia" w:ascii="Times New Roman" w:hAnsi="Times New Roman" w:cs="Times New Roman"/>
          <w:b w:val="0"/>
          <w:kern w:val="2"/>
          <w:sz w:val="24"/>
          <w:szCs w:val="20"/>
          <w:lang w:val="en-US" w:eastAsia="zh-CN" w:bidi="ar-SA"/>
        </w:rPr>
        <w:t>Bajpai, N.2011.</w:t>
      </w:r>
      <w:bookmarkEnd w:id="10"/>
      <w:r>
        <w:rPr>
          <w:rFonts w:hint="eastAsia" w:ascii="Times New Roman" w:hAnsi="Times New Roman" w:cs="Times New Roman"/>
          <w:b w:val="0"/>
          <w:kern w:val="2"/>
          <w:sz w:val="24"/>
          <w:szCs w:val="20"/>
          <w:lang w:val="en-US" w:eastAsia="zh-CN" w:bidi="ar-SA"/>
        </w:rPr>
        <w:t xml:space="preserve"> </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Business Research Methods</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Pearson Education India</w:t>
      </w:r>
    </w:p>
    <w:p>
      <w:pPr>
        <w:spacing w:after="0" w:line="360" w:lineRule="auto"/>
        <w:rPr>
          <w:rFonts w:hint="eastAsia" w:ascii="Times New Roman" w:hAnsi="Times New Roman" w:cs="Times New Roman"/>
          <w:b w:val="0"/>
          <w:kern w:val="2"/>
          <w:sz w:val="24"/>
          <w:szCs w:val="20"/>
          <w:lang w:val="en-US" w:eastAsia="zh-CN" w:bidi="ar-SA"/>
        </w:rPr>
      </w:pPr>
      <w:r>
        <w:rPr>
          <w:rFonts w:hint="eastAsia" w:ascii="Times New Roman" w:hAnsi="Times New Roman" w:cs="Times New Roman"/>
          <w:b w:val="0"/>
          <w:kern w:val="2"/>
          <w:sz w:val="24"/>
          <w:szCs w:val="20"/>
          <w:lang w:val="en-US" w:eastAsia="zh-CN" w:bidi="ar-SA"/>
        </w:rPr>
        <w:t xml:space="preserve">Adimin.L 2018 </w:t>
      </w:r>
      <w:r>
        <w:rPr>
          <w:rFonts w:hint="default" w:ascii="Times New Roman" w:hAnsi="Times New Roman" w:cs="Times New Roman"/>
          <w:b w:val="0"/>
          <w:kern w:val="2"/>
          <w:sz w:val="24"/>
          <w:szCs w:val="20"/>
          <w:lang w:val="en-US" w:eastAsia="zh-CN" w:bidi="ar-SA"/>
        </w:rPr>
        <w:t>‘</w:t>
      </w:r>
      <w:r>
        <w:rPr>
          <w:rFonts w:hint="default" w:ascii="Times New Roman" w:hAnsi="Times New Roman" w:cs="Times New Roman" w:eastAsiaTheme="minorEastAsia"/>
          <w:b w:val="0"/>
          <w:kern w:val="2"/>
          <w:sz w:val="24"/>
          <w:szCs w:val="20"/>
          <w:lang w:val="en-US" w:eastAsia="zh-CN" w:bidi="ar-SA"/>
        </w:rPr>
        <w:t>Solar Panel Costs – How Much Do They Really Cost</w:t>
      </w:r>
      <w:r>
        <w:rPr>
          <w:rFonts w:hint="default" w:ascii="Times New Roman" w:hAnsi="Times New Roman" w:cs="Times New Roman"/>
          <w:b w:val="0"/>
          <w:kern w:val="2"/>
          <w:sz w:val="24"/>
          <w:szCs w:val="20"/>
          <w:lang w:val="en-US" w:eastAsia="zh-CN" w:bidi="ar-SA"/>
        </w:rPr>
        <w:t>’</w:t>
      </w:r>
      <w:r>
        <w:rPr>
          <w:rFonts w:hint="eastAsia" w:ascii="Times New Roman" w:hAnsi="Times New Roman" w:cs="Times New Roman"/>
          <w:b w:val="0"/>
          <w:kern w:val="2"/>
          <w:sz w:val="24"/>
          <w:szCs w:val="20"/>
          <w:lang w:val="en-US" w:eastAsia="zh-CN" w:bidi="ar-SA"/>
        </w:rPr>
        <w:t xml:space="preserve"> household quotes.</w:t>
      </w:r>
    </w:p>
    <w:sectPr>
      <w:pgSz w:w="11906" w:h="16838"/>
      <w:pgMar w:top="1440" w:right="1247" w:bottom="1440" w:left="1247"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006B94"/>
    <w:rsid w:val="00006DD9"/>
    <w:rsid w:val="000802C3"/>
    <w:rsid w:val="002130B9"/>
    <w:rsid w:val="00254607"/>
    <w:rsid w:val="002B3DF5"/>
    <w:rsid w:val="004136C7"/>
    <w:rsid w:val="00521DFA"/>
    <w:rsid w:val="005762FA"/>
    <w:rsid w:val="005B57A3"/>
    <w:rsid w:val="006123D5"/>
    <w:rsid w:val="006602C8"/>
    <w:rsid w:val="00667B7D"/>
    <w:rsid w:val="00875BFE"/>
    <w:rsid w:val="0092450B"/>
    <w:rsid w:val="009400E4"/>
    <w:rsid w:val="009A3680"/>
    <w:rsid w:val="00AD7BC7"/>
    <w:rsid w:val="00BE7323"/>
    <w:rsid w:val="00C405C5"/>
    <w:rsid w:val="00C70D98"/>
    <w:rsid w:val="00CF6A59"/>
    <w:rsid w:val="00DB2CE4"/>
    <w:rsid w:val="00E4059E"/>
    <w:rsid w:val="00E6518F"/>
    <w:rsid w:val="05CB60F6"/>
    <w:rsid w:val="07742F9C"/>
    <w:rsid w:val="07B402A1"/>
    <w:rsid w:val="089225CF"/>
    <w:rsid w:val="08CE4DF5"/>
    <w:rsid w:val="0B0C269C"/>
    <w:rsid w:val="0E5045BF"/>
    <w:rsid w:val="10CA0F51"/>
    <w:rsid w:val="11006B94"/>
    <w:rsid w:val="12D22ED4"/>
    <w:rsid w:val="169B5572"/>
    <w:rsid w:val="16DE70E6"/>
    <w:rsid w:val="17A7702A"/>
    <w:rsid w:val="17F03400"/>
    <w:rsid w:val="199050F8"/>
    <w:rsid w:val="1F7024F0"/>
    <w:rsid w:val="26791D3E"/>
    <w:rsid w:val="29BB4ABE"/>
    <w:rsid w:val="2D001741"/>
    <w:rsid w:val="2E6F7495"/>
    <w:rsid w:val="2EC01AB4"/>
    <w:rsid w:val="302A0E96"/>
    <w:rsid w:val="33114E52"/>
    <w:rsid w:val="36B16B37"/>
    <w:rsid w:val="379B2EF1"/>
    <w:rsid w:val="3A933257"/>
    <w:rsid w:val="3AF97717"/>
    <w:rsid w:val="3D117DFB"/>
    <w:rsid w:val="3F4C70E4"/>
    <w:rsid w:val="40C34614"/>
    <w:rsid w:val="40E62F12"/>
    <w:rsid w:val="46612952"/>
    <w:rsid w:val="47153E9B"/>
    <w:rsid w:val="4A643336"/>
    <w:rsid w:val="4B4F7FD8"/>
    <w:rsid w:val="4E2011C8"/>
    <w:rsid w:val="4F2E7597"/>
    <w:rsid w:val="4F62138F"/>
    <w:rsid w:val="4F8017E4"/>
    <w:rsid w:val="5422080F"/>
    <w:rsid w:val="548A1B2D"/>
    <w:rsid w:val="555457E5"/>
    <w:rsid w:val="56BC7C5D"/>
    <w:rsid w:val="5713428E"/>
    <w:rsid w:val="586B3FD4"/>
    <w:rsid w:val="60805F4C"/>
    <w:rsid w:val="685C0ED1"/>
    <w:rsid w:val="69C4051E"/>
    <w:rsid w:val="6A68312B"/>
    <w:rsid w:val="6CBC333E"/>
    <w:rsid w:val="708C3752"/>
    <w:rsid w:val="717B275E"/>
    <w:rsid w:val="745764D1"/>
    <w:rsid w:val="751755D2"/>
    <w:rsid w:val="79D3048B"/>
    <w:rsid w:val="7B3462F7"/>
    <w:rsid w:val="7CC03321"/>
    <w:rsid w:val="7F8907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0" w:afterAutospacing="1"/>
      <w:jc w:val="left"/>
      <w:outlineLvl w:val="0"/>
    </w:pPr>
    <w:rPr>
      <w:rFonts w:hint="eastAsia" w:ascii="宋体" w:hAnsi="宋体" w:eastAsia="宋体" w:cs="Times New Roman"/>
      <w:b/>
      <w:kern w:val="44"/>
      <w:sz w:val="48"/>
      <w:szCs w:val="48"/>
    </w:rPr>
  </w:style>
  <w:style w:type="character" w:default="1" w:styleId="5">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annotation text"/>
    <w:basedOn w:val="1"/>
    <w:qFormat/>
    <w:uiPriority w:val="0"/>
    <w:pPr>
      <w:spacing w:line="240" w:lineRule="auto"/>
    </w:pPr>
    <w:rPr>
      <w:sz w:val="20"/>
      <w:szCs w:val="20"/>
    </w:rPr>
  </w:style>
  <w:style w:type="paragraph" w:styleId="4">
    <w:name w:val="Normal (Web)"/>
    <w:basedOn w:val="1"/>
    <w:qFormat/>
    <w:uiPriority w:val="0"/>
    <w:pPr>
      <w:spacing w:beforeAutospacing="1" w:after="0" w:afterAutospacing="1"/>
      <w:jc w:val="left"/>
    </w:pPr>
    <w:rPr>
      <w:rFonts w:cs="Times New Roman"/>
      <w:kern w:val="0"/>
      <w:sz w:val="24"/>
    </w:rPr>
  </w:style>
  <w:style w:type="character" w:styleId="6">
    <w:name w:val="Emphasis"/>
    <w:basedOn w:val="5"/>
    <w:qFormat/>
    <w:uiPriority w:val="0"/>
    <w:rPr>
      <w:i/>
    </w:rPr>
  </w:style>
  <w:style w:type="character" w:styleId="7">
    <w:name w:val="Hyperlink"/>
    <w:basedOn w:val="5"/>
    <w:qFormat/>
    <w:uiPriority w:val="0"/>
    <w:rPr>
      <w:color w:val="0000FF"/>
      <w:u w:val="single"/>
    </w:rPr>
  </w:style>
  <w:style w:type="paragraph" w:styleId="9">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10</Pages>
  <Words>2631</Words>
  <Characters>16199</Characters>
  <Lines>134</Lines>
  <Paragraphs>37</Paragraphs>
  <TotalTime>0</TotalTime>
  <ScaleCrop>false</ScaleCrop>
  <LinksUpToDate>false</LinksUpToDate>
  <CharactersWithSpaces>18793</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2018-03-13T20:35:00Z</dcterms:created>
  <dc:creator>Shaotong Shi (1704346)</dc:creator>
  <cp:lastModifiedBy>☞维克多☜</cp:lastModifiedBy>
  <dcterms:modified xsi:type="dcterms:W3CDTF">2018-05-15T17:24:55Z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