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BC390" w14:textId="77777777" w:rsidR="00F56651" w:rsidRPr="003319FD" w:rsidRDefault="00F56651" w:rsidP="00817D26">
      <w:pPr>
        <w:spacing w:line="360" w:lineRule="auto"/>
        <w:jc w:val="center"/>
        <w:rPr>
          <w:rFonts w:ascii="Arial" w:hAnsi="Arial" w:cs="Arial"/>
          <w:color w:val="000000"/>
          <w:sz w:val="24"/>
          <w:szCs w:val="24"/>
        </w:rPr>
      </w:pPr>
      <w:r w:rsidRPr="003319FD">
        <w:rPr>
          <w:rFonts w:ascii="Arial" w:hAnsi="Arial" w:cs="Arial"/>
          <w:color w:val="000000"/>
          <w:sz w:val="24"/>
          <w:szCs w:val="24"/>
        </w:rPr>
        <w:t>LCBB4002</w:t>
      </w:r>
    </w:p>
    <w:p w14:paraId="619A490C" w14:textId="6F14830C" w:rsidR="00F56651" w:rsidRPr="003319FD" w:rsidRDefault="00F56651" w:rsidP="00817D26">
      <w:pPr>
        <w:spacing w:line="360" w:lineRule="auto"/>
        <w:jc w:val="center"/>
        <w:rPr>
          <w:rFonts w:ascii="Arial" w:hAnsi="Arial" w:cs="Arial"/>
          <w:color w:val="000000"/>
          <w:sz w:val="24"/>
          <w:szCs w:val="24"/>
        </w:rPr>
      </w:pPr>
      <w:r w:rsidRPr="003319FD">
        <w:rPr>
          <w:rFonts w:ascii="Arial" w:hAnsi="Arial" w:cs="Arial"/>
          <w:color w:val="000000"/>
          <w:sz w:val="24"/>
          <w:szCs w:val="24"/>
        </w:rPr>
        <w:t>Community Engagement</w:t>
      </w:r>
    </w:p>
    <w:p w14:paraId="76F1341D" w14:textId="00F45481" w:rsidR="00F56651" w:rsidRPr="003319FD" w:rsidRDefault="00F56651" w:rsidP="00817D26">
      <w:pPr>
        <w:spacing w:line="360" w:lineRule="auto"/>
        <w:jc w:val="center"/>
        <w:rPr>
          <w:rFonts w:ascii="Arial" w:hAnsi="Arial" w:cs="Arial"/>
          <w:color w:val="000000"/>
          <w:sz w:val="24"/>
          <w:szCs w:val="24"/>
        </w:rPr>
      </w:pPr>
      <w:r w:rsidRPr="003319FD">
        <w:rPr>
          <w:rFonts w:ascii="Arial" w:hAnsi="Arial" w:cs="Arial"/>
          <w:color w:val="000000"/>
          <w:sz w:val="24"/>
          <w:szCs w:val="24"/>
        </w:rPr>
        <w:t>Sameena Hassan</w:t>
      </w:r>
    </w:p>
    <w:p w14:paraId="1E6925D0" w14:textId="385A9721" w:rsidR="00F56651" w:rsidRPr="003319FD" w:rsidRDefault="00F56651" w:rsidP="00817D26">
      <w:pPr>
        <w:spacing w:line="360" w:lineRule="auto"/>
        <w:jc w:val="center"/>
        <w:rPr>
          <w:rFonts w:ascii="Arial" w:hAnsi="Arial" w:cs="Arial"/>
          <w:color w:val="000000"/>
          <w:sz w:val="24"/>
          <w:szCs w:val="24"/>
        </w:rPr>
      </w:pPr>
      <w:r w:rsidRPr="003319FD">
        <w:rPr>
          <w:rFonts w:ascii="Arial" w:hAnsi="Arial" w:cs="Arial"/>
          <w:color w:val="000000"/>
          <w:sz w:val="24"/>
          <w:szCs w:val="24"/>
        </w:rPr>
        <w:t>2023264</w:t>
      </w:r>
    </w:p>
    <w:p w14:paraId="42DC57FB" w14:textId="77777777" w:rsidR="00F56651" w:rsidRPr="003319FD" w:rsidRDefault="00F56651" w:rsidP="00817D26">
      <w:pPr>
        <w:spacing w:line="360" w:lineRule="auto"/>
        <w:jc w:val="center"/>
        <w:rPr>
          <w:rFonts w:ascii="Arial" w:hAnsi="Arial" w:cs="Arial"/>
          <w:color w:val="000000"/>
          <w:sz w:val="24"/>
          <w:szCs w:val="24"/>
        </w:rPr>
      </w:pPr>
      <w:r w:rsidRPr="003319FD">
        <w:rPr>
          <w:rFonts w:ascii="Arial" w:hAnsi="Arial" w:cs="Arial"/>
          <w:color w:val="000000"/>
          <w:sz w:val="24"/>
          <w:szCs w:val="24"/>
        </w:rPr>
        <w:t>Zahra Mohammednazari</w:t>
      </w:r>
    </w:p>
    <w:p w14:paraId="1A281399" w14:textId="77777777" w:rsidR="00F56651" w:rsidRPr="003319FD" w:rsidRDefault="00F56651" w:rsidP="00817D26">
      <w:pPr>
        <w:spacing w:line="360" w:lineRule="auto"/>
        <w:jc w:val="center"/>
        <w:rPr>
          <w:rFonts w:ascii="Arial" w:hAnsi="Arial" w:cs="Arial"/>
          <w:color w:val="000000"/>
          <w:sz w:val="24"/>
          <w:szCs w:val="24"/>
        </w:rPr>
      </w:pPr>
    </w:p>
    <w:p w14:paraId="0E849F24" w14:textId="77777777" w:rsidR="00F56651" w:rsidRPr="003319FD" w:rsidRDefault="00F56651" w:rsidP="003319FD">
      <w:pPr>
        <w:spacing w:line="360" w:lineRule="auto"/>
        <w:rPr>
          <w:rFonts w:ascii="Arial" w:hAnsi="Arial" w:cs="Arial"/>
          <w:color w:val="000000"/>
          <w:sz w:val="24"/>
          <w:szCs w:val="24"/>
        </w:rPr>
      </w:pPr>
    </w:p>
    <w:p w14:paraId="10D9D14B" w14:textId="77777777" w:rsidR="00F56651" w:rsidRPr="003319FD" w:rsidRDefault="00F56651" w:rsidP="003319FD">
      <w:pPr>
        <w:spacing w:line="360" w:lineRule="auto"/>
        <w:rPr>
          <w:rFonts w:ascii="Arial" w:hAnsi="Arial" w:cs="Arial"/>
          <w:color w:val="000000"/>
          <w:sz w:val="24"/>
          <w:szCs w:val="24"/>
        </w:rPr>
      </w:pPr>
    </w:p>
    <w:p w14:paraId="0F3ED9FB" w14:textId="77777777" w:rsidR="00F56651" w:rsidRPr="003319FD" w:rsidRDefault="00F56651" w:rsidP="003319FD">
      <w:pPr>
        <w:spacing w:line="360" w:lineRule="auto"/>
        <w:rPr>
          <w:rFonts w:ascii="Arial" w:hAnsi="Arial" w:cs="Arial"/>
          <w:color w:val="000000"/>
          <w:sz w:val="24"/>
          <w:szCs w:val="24"/>
        </w:rPr>
      </w:pPr>
    </w:p>
    <w:p w14:paraId="793D1A58" w14:textId="77777777" w:rsidR="00F56651" w:rsidRPr="003319FD" w:rsidRDefault="00F56651" w:rsidP="003319FD">
      <w:pPr>
        <w:spacing w:line="360" w:lineRule="auto"/>
        <w:rPr>
          <w:rFonts w:ascii="Arial" w:hAnsi="Arial" w:cs="Arial"/>
          <w:color w:val="000000"/>
          <w:sz w:val="24"/>
          <w:szCs w:val="24"/>
        </w:rPr>
      </w:pPr>
    </w:p>
    <w:p w14:paraId="38288998" w14:textId="77777777" w:rsidR="00F56651" w:rsidRPr="003319FD" w:rsidRDefault="00F56651" w:rsidP="003319FD">
      <w:pPr>
        <w:spacing w:line="360" w:lineRule="auto"/>
        <w:rPr>
          <w:rFonts w:ascii="Arial" w:hAnsi="Arial" w:cs="Arial"/>
          <w:color w:val="000000"/>
          <w:sz w:val="24"/>
          <w:szCs w:val="24"/>
        </w:rPr>
      </w:pPr>
    </w:p>
    <w:p w14:paraId="06336E27" w14:textId="77777777" w:rsidR="00F56651" w:rsidRPr="003319FD" w:rsidRDefault="00F56651" w:rsidP="003319FD">
      <w:pPr>
        <w:spacing w:line="360" w:lineRule="auto"/>
        <w:rPr>
          <w:rFonts w:ascii="Arial" w:hAnsi="Arial" w:cs="Arial"/>
          <w:color w:val="000000"/>
          <w:sz w:val="24"/>
          <w:szCs w:val="24"/>
        </w:rPr>
      </w:pPr>
    </w:p>
    <w:p w14:paraId="7E159127" w14:textId="77777777" w:rsidR="00F56651" w:rsidRPr="003319FD" w:rsidRDefault="00F56651" w:rsidP="003319FD">
      <w:pPr>
        <w:spacing w:line="360" w:lineRule="auto"/>
        <w:rPr>
          <w:rFonts w:ascii="Arial" w:hAnsi="Arial" w:cs="Arial"/>
          <w:color w:val="000000"/>
          <w:sz w:val="24"/>
          <w:szCs w:val="24"/>
        </w:rPr>
      </w:pPr>
    </w:p>
    <w:p w14:paraId="1C6E6DD8" w14:textId="58E1255B" w:rsidR="00F56651" w:rsidRPr="003319FD" w:rsidRDefault="00F56651" w:rsidP="003319FD">
      <w:pPr>
        <w:spacing w:line="360" w:lineRule="auto"/>
        <w:rPr>
          <w:rFonts w:ascii="Arial" w:hAnsi="Arial" w:cs="Arial"/>
          <w:color w:val="000000"/>
          <w:sz w:val="24"/>
          <w:szCs w:val="24"/>
        </w:rPr>
      </w:pPr>
    </w:p>
    <w:p w14:paraId="5062E667" w14:textId="7D2DEF28" w:rsidR="003319FD" w:rsidRPr="003319FD" w:rsidRDefault="003319FD" w:rsidP="003319FD">
      <w:pPr>
        <w:spacing w:line="360" w:lineRule="auto"/>
        <w:rPr>
          <w:rFonts w:ascii="Arial" w:hAnsi="Arial" w:cs="Arial"/>
          <w:color w:val="000000"/>
          <w:sz w:val="24"/>
          <w:szCs w:val="24"/>
        </w:rPr>
      </w:pPr>
    </w:p>
    <w:p w14:paraId="663CC764" w14:textId="44BA3CE4" w:rsidR="003319FD" w:rsidRPr="003319FD" w:rsidRDefault="003319FD" w:rsidP="003319FD">
      <w:pPr>
        <w:spacing w:line="360" w:lineRule="auto"/>
        <w:rPr>
          <w:rFonts w:ascii="Arial" w:hAnsi="Arial" w:cs="Arial"/>
          <w:color w:val="000000"/>
          <w:sz w:val="24"/>
          <w:szCs w:val="24"/>
        </w:rPr>
      </w:pPr>
    </w:p>
    <w:p w14:paraId="37BED071" w14:textId="2E4F622F" w:rsidR="003319FD" w:rsidRPr="003319FD" w:rsidRDefault="003319FD" w:rsidP="003319FD">
      <w:pPr>
        <w:spacing w:line="360" w:lineRule="auto"/>
        <w:rPr>
          <w:rFonts w:ascii="Arial" w:hAnsi="Arial" w:cs="Arial"/>
          <w:color w:val="000000"/>
          <w:sz w:val="24"/>
          <w:szCs w:val="24"/>
        </w:rPr>
      </w:pPr>
    </w:p>
    <w:p w14:paraId="36766477" w14:textId="76F8F654" w:rsidR="003319FD" w:rsidRPr="003319FD" w:rsidRDefault="003319FD" w:rsidP="003319FD">
      <w:pPr>
        <w:spacing w:line="360" w:lineRule="auto"/>
        <w:rPr>
          <w:rFonts w:ascii="Arial" w:hAnsi="Arial" w:cs="Arial"/>
          <w:color w:val="000000"/>
          <w:sz w:val="24"/>
          <w:szCs w:val="24"/>
        </w:rPr>
      </w:pPr>
    </w:p>
    <w:p w14:paraId="480EF132" w14:textId="0047EE99" w:rsidR="003319FD" w:rsidRPr="003319FD" w:rsidRDefault="003319FD" w:rsidP="003319FD">
      <w:pPr>
        <w:spacing w:line="360" w:lineRule="auto"/>
        <w:rPr>
          <w:rFonts w:ascii="Arial" w:hAnsi="Arial" w:cs="Arial"/>
          <w:color w:val="000000"/>
          <w:sz w:val="24"/>
          <w:szCs w:val="24"/>
        </w:rPr>
      </w:pPr>
    </w:p>
    <w:p w14:paraId="6299187B" w14:textId="660D4FEA" w:rsidR="003319FD" w:rsidRPr="003319FD" w:rsidRDefault="003319FD" w:rsidP="003319FD">
      <w:pPr>
        <w:spacing w:line="360" w:lineRule="auto"/>
        <w:rPr>
          <w:rFonts w:ascii="Arial" w:hAnsi="Arial" w:cs="Arial"/>
          <w:color w:val="000000"/>
          <w:sz w:val="24"/>
          <w:szCs w:val="24"/>
        </w:rPr>
      </w:pPr>
    </w:p>
    <w:p w14:paraId="27BFAC62" w14:textId="7F450669" w:rsidR="003319FD" w:rsidRPr="003319FD" w:rsidRDefault="003319FD" w:rsidP="003319FD">
      <w:pPr>
        <w:spacing w:line="360" w:lineRule="auto"/>
        <w:rPr>
          <w:rFonts w:ascii="Arial" w:hAnsi="Arial" w:cs="Arial"/>
          <w:color w:val="000000"/>
          <w:sz w:val="24"/>
          <w:szCs w:val="24"/>
        </w:rPr>
      </w:pPr>
    </w:p>
    <w:p w14:paraId="1613F00B" w14:textId="15ECA041" w:rsidR="003319FD" w:rsidRPr="003319FD" w:rsidRDefault="003319FD" w:rsidP="003319FD">
      <w:pPr>
        <w:spacing w:line="360" w:lineRule="auto"/>
        <w:rPr>
          <w:rFonts w:ascii="Arial" w:hAnsi="Arial" w:cs="Arial"/>
          <w:color w:val="000000"/>
          <w:sz w:val="24"/>
          <w:szCs w:val="24"/>
        </w:rPr>
      </w:pPr>
    </w:p>
    <w:p w14:paraId="748CB09A" w14:textId="77777777" w:rsidR="003319FD" w:rsidRPr="003319FD" w:rsidRDefault="003319FD" w:rsidP="003319FD">
      <w:pPr>
        <w:spacing w:line="360" w:lineRule="auto"/>
        <w:rPr>
          <w:rFonts w:ascii="Arial" w:hAnsi="Arial" w:cs="Arial"/>
          <w:color w:val="000000"/>
          <w:sz w:val="24"/>
          <w:szCs w:val="24"/>
        </w:rPr>
      </w:pPr>
    </w:p>
    <w:p w14:paraId="3BB6920A" w14:textId="77777777" w:rsidR="003319FD" w:rsidRPr="003319FD" w:rsidRDefault="003319FD" w:rsidP="003319FD">
      <w:pPr>
        <w:spacing w:line="360" w:lineRule="auto"/>
        <w:rPr>
          <w:rFonts w:ascii="Arial" w:hAnsi="Arial" w:cs="Arial"/>
          <w:color w:val="000000"/>
          <w:sz w:val="24"/>
          <w:szCs w:val="24"/>
        </w:rPr>
      </w:pPr>
    </w:p>
    <w:p w14:paraId="5378C7DE" w14:textId="77777777" w:rsidR="00F56651" w:rsidRPr="003319FD" w:rsidRDefault="00F56651" w:rsidP="003319FD">
      <w:pPr>
        <w:spacing w:line="360" w:lineRule="auto"/>
        <w:rPr>
          <w:rFonts w:ascii="Arial" w:hAnsi="Arial" w:cs="Arial"/>
          <w:color w:val="000000"/>
          <w:sz w:val="24"/>
          <w:szCs w:val="24"/>
        </w:rPr>
      </w:pPr>
      <w:r w:rsidRPr="003319FD">
        <w:rPr>
          <w:rFonts w:ascii="Arial" w:hAnsi="Arial" w:cs="Arial"/>
          <w:color w:val="000000"/>
          <w:sz w:val="24"/>
          <w:szCs w:val="24"/>
        </w:rPr>
        <w:lastRenderedPageBreak/>
        <w:t xml:space="preserve">In this essay, we will be reflecting on how I would effectively and efficiently coordinate a community engaging programme in the near future. This will be initialising an idea for a community engagement project that I would conduct start to finish in the future using all the different techniques and concepts to cover all points necessary. </w:t>
      </w:r>
    </w:p>
    <w:p w14:paraId="5B9865AA" w14:textId="5CE3CFF6" w:rsidR="00F56651" w:rsidRPr="003319FD" w:rsidRDefault="00F56651" w:rsidP="003319FD">
      <w:pPr>
        <w:spacing w:line="360" w:lineRule="auto"/>
        <w:rPr>
          <w:rFonts w:ascii="Arial" w:hAnsi="Arial" w:cs="Arial"/>
          <w:sz w:val="24"/>
          <w:szCs w:val="24"/>
        </w:rPr>
      </w:pPr>
      <w:r w:rsidRPr="003319FD">
        <w:rPr>
          <w:rFonts w:ascii="Arial" w:hAnsi="Arial" w:cs="Arial"/>
          <w:sz w:val="24"/>
          <w:szCs w:val="24"/>
        </w:rPr>
        <w:t xml:space="preserve">My chosen project is to help women who have suffered with domestic abuse and wish to escape this to build a life for themselves but do not have the capital to do so or need some motivation and guidance which we will focusing on in Pakistan. I have chosen this community engaging project because I am a Pakistani British </w:t>
      </w:r>
      <w:r w:rsidR="004342D1" w:rsidRPr="003319FD">
        <w:rPr>
          <w:rFonts w:ascii="Arial" w:hAnsi="Arial" w:cs="Arial"/>
          <w:sz w:val="24"/>
          <w:szCs w:val="24"/>
        </w:rPr>
        <w:t>Muslim</w:t>
      </w:r>
      <w:r w:rsidRPr="003319FD">
        <w:rPr>
          <w:rFonts w:ascii="Arial" w:hAnsi="Arial" w:cs="Arial"/>
          <w:sz w:val="24"/>
          <w:szCs w:val="24"/>
        </w:rPr>
        <w:t xml:space="preserve"> residing in the UK whom has a lot of family members and friends back home in Pakistan and there is always a story which you hear about where women back there have been a victim of this due to it dominantly being a male leading country. This is seen as the norm there as women are seen as housewives are not as literate as males and always compressed and overlooked. </w:t>
      </w:r>
    </w:p>
    <w:p w14:paraId="008118AF" w14:textId="77777777" w:rsidR="00F56651" w:rsidRPr="003319FD" w:rsidRDefault="00F56651" w:rsidP="003319FD">
      <w:pPr>
        <w:spacing w:line="360" w:lineRule="auto"/>
        <w:rPr>
          <w:rFonts w:ascii="Arial" w:hAnsi="Arial" w:cs="Arial"/>
          <w:sz w:val="24"/>
          <w:szCs w:val="24"/>
        </w:rPr>
      </w:pPr>
      <w:r w:rsidRPr="003319FD">
        <w:rPr>
          <w:rFonts w:ascii="Arial" w:hAnsi="Arial" w:cs="Arial"/>
          <w:sz w:val="24"/>
          <w:szCs w:val="24"/>
        </w:rPr>
        <w:t xml:space="preserve">My goal for this community engaging project is to help women obtain skills, escape domestic abuse and help build confidence in order to lead a new life as there are many women who bear this kind of behaviour if there are children involved economically and educational. However, my project is to help as many women with young children if so to raise awareness and become dominant and confidence as we all just need a helping hand in a difficult situation like this especially in Pakistan where women’s ideas and voice is not heard. I would like to ensure that my shelter home and community engaging project empowers women to learn new skills and progress any skills with machinery such as sewing, arts and crafts, cooking classes and more. Enabling my project is successful, I would like to help these women who are interested and have a passion for teaching to be able to pursue this with supporting courses such as English courses where needed. </w:t>
      </w:r>
    </w:p>
    <w:p w14:paraId="63CA10EB" w14:textId="44D80655" w:rsidR="00F56651" w:rsidRPr="003319FD" w:rsidRDefault="00F56651" w:rsidP="003319FD">
      <w:pPr>
        <w:spacing w:line="360" w:lineRule="auto"/>
        <w:rPr>
          <w:rFonts w:ascii="Arial" w:hAnsi="Arial" w:cs="Arial"/>
          <w:sz w:val="24"/>
          <w:szCs w:val="24"/>
        </w:rPr>
      </w:pPr>
      <w:r w:rsidRPr="003319FD">
        <w:rPr>
          <w:rFonts w:ascii="Arial" w:hAnsi="Arial" w:cs="Arial"/>
          <w:sz w:val="24"/>
          <w:szCs w:val="24"/>
        </w:rPr>
        <w:t xml:space="preserve">The need for my engaging project would be for the vulnerable women who have suffered with domestic abuse and wish to empower their lives to be better with obtaining lifelong skills and confidence. As Pakistan is a very male ruling country where women and predominantly seen as housewives with little education and a voice, this is seen as where the most domestic abuse occurs as women are opposed to have the ‘say yes’ to the husbands at all times. This also includes where women in </w:t>
      </w:r>
      <w:r w:rsidRPr="003319FD">
        <w:rPr>
          <w:rFonts w:ascii="Arial" w:hAnsi="Arial" w:cs="Arial"/>
          <w:sz w:val="24"/>
          <w:szCs w:val="24"/>
        </w:rPr>
        <w:lastRenderedPageBreak/>
        <w:t xml:space="preserve">Pakistan give birth to girls and not boys, this is seen as their fault and get abused for this by husbands and </w:t>
      </w:r>
      <w:r w:rsidR="00804B41" w:rsidRPr="003319FD">
        <w:rPr>
          <w:rFonts w:ascii="Arial" w:hAnsi="Arial" w:cs="Arial"/>
          <w:sz w:val="24"/>
          <w:szCs w:val="24"/>
        </w:rPr>
        <w:t>in-laws</w:t>
      </w:r>
      <w:r w:rsidRPr="003319FD">
        <w:rPr>
          <w:rFonts w:ascii="Arial" w:hAnsi="Arial" w:cs="Arial"/>
          <w:sz w:val="24"/>
          <w:szCs w:val="24"/>
        </w:rPr>
        <w:t xml:space="preserve">. My ultimate wish and goal for this project is to be able to provide a safe place for the vulnerable women who are wanting to escape that environment for their own mental health and wish to start life over. In Pakistan, this will be a huge success community engaging project because once married, in the Pakistani culture, the women are seen to endure all the abuse and keep quiet until they die. However, I want to help the vulnerable women who need some capital and confidence alongside other skills to accommodate. </w:t>
      </w:r>
    </w:p>
    <w:p w14:paraId="08D0B501" w14:textId="18985326" w:rsidR="00F56651" w:rsidRPr="003319FD" w:rsidRDefault="00101100" w:rsidP="003319FD">
      <w:pPr>
        <w:spacing w:line="360" w:lineRule="auto"/>
        <w:rPr>
          <w:rFonts w:ascii="Arial" w:hAnsi="Arial" w:cs="Arial"/>
          <w:sz w:val="24"/>
          <w:szCs w:val="24"/>
        </w:rPr>
      </w:pPr>
      <w:r>
        <w:rPr>
          <w:rFonts w:ascii="Arial" w:hAnsi="Arial" w:cs="Arial"/>
          <w:sz w:val="24"/>
          <w:szCs w:val="24"/>
        </w:rPr>
        <w:t>In order t</w:t>
      </w:r>
      <w:r w:rsidR="00786C9F" w:rsidRPr="003319FD">
        <w:rPr>
          <w:rFonts w:ascii="Arial" w:hAnsi="Arial" w:cs="Arial"/>
          <w:sz w:val="24"/>
          <w:szCs w:val="24"/>
        </w:rPr>
        <w:t xml:space="preserve">o make sure this project is </w:t>
      </w:r>
      <w:r w:rsidR="00234D3E" w:rsidRPr="003319FD">
        <w:rPr>
          <w:rFonts w:ascii="Arial" w:hAnsi="Arial" w:cs="Arial"/>
          <w:sz w:val="24"/>
          <w:szCs w:val="24"/>
        </w:rPr>
        <w:t>successful;</w:t>
      </w:r>
      <w:r w:rsidR="00786C9F" w:rsidRPr="003319FD">
        <w:rPr>
          <w:rFonts w:ascii="Arial" w:hAnsi="Arial" w:cs="Arial"/>
          <w:sz w:val="24"/>
          <w:szCs w:val="24"/>
        </w:rPr>
        <w:t xml:space="preserve"> I would need a lot of participants who would in the form of some initial workers to begin with who </w:t>
      </w:r>
      <w:r w:rsidR="00804B41" w:rsidRPr="003319FD">
        <w:rPr>
          <w:rFonts w:ascii="Arial" w:hAnsi="Arial" w:cs="Arial"/>
          <w:sz w:val="24"/>
          <w:szCs w:val="24"/>
        </w:rPr>
        <w:t>will be</w:t>
      </w:r>
      <w:r w:rsidR="00786C9F" w:rsidRPr="003319FD">
        <w:rPr>
          <w:rFonts w:ascii="Arial" w:hAnsi="Arial" w:cs="Arial"/>
          <w:sz w:val="24"/>
          <w:szCs w:val="24"/>
        </w:rPr>
        <w:t xml:space="preserve"> able to provide the time and support to initialise the beginning and foundation of this project but most important this project would require a lot of volunteers. Volunteers who </w:t>
      </w:r>
      <w:r w:rsidR="00804B41" w:rsidRPr="003319FD">
        <w:rPr>
          <w:rFonts w:ascii="Arial" w:hAnsi="Arial" w:cs="Arial"/>
          <w:sz w:val="24"/>
          <w:szCs w:val="24"/>
        </w:rPr>
        <w:t>can</w:t>
      </w:r>
      <w:r w:rsidR="00786C9F" w:rsidRPr="003319FD">
        <w:rPr>
          <w:rFonts w:ascii="Arial" w:hAnsi="Arial" w:cs="Arial"/>
          <w:sz w:val="24"/>
          <w:szCs w:val="24"/>
        </w:rPr>
        <w:t xml:space="preserve"> teach the survivors some lifelong skills, give them emotional support and teach them the basics as the women that would be in our shelter home would be very vulnerable people who may be afraid and mentally unstable. This project would also require some capital support from other foundations and would be open to donations such as machinery items and educational resources. </w:t>
      </w:r>
      <w:r w:rsidR="00804B41" w:rsidRPr="003319FD">
        <w:rPr>
          <w:rFonts w:ascii="Arial" w:hAnsi="Arial" w:cs="Arial"/>
          <w:sz w:val="24"/>
          <w:szCs w:val="24"/>
        </w:rPr>
        <w:t>Furthermore,</w:t>
      </w:r>
      <w:r w:rsidR="008715D9" w:rsidRPr="003319FD">
        <w:rPr>
          <w:rFonts w:ascii="Arial" w:hAnsi="Arial" w:cs="Arial"/>
          <w:sz w:val="24"/>
          <w:szCs w:val="24"/>
        </w:rPr>
        <w:t xml:space="preserve"> discussing what participants would be required to ensure my project is as efficient and successful as possible, I would like to ensure my foundation project has a website where women can find all our information easily such as programmes, how we work and the support we provide following our contact details. I have seen many shelter homes in Pakistan which are already established however not with a vast support or variety which I want to support my women. (</w:t>
      </w:r>
      <w:r w:rsidR="00234D3E" w:rsidRPr="003319FD">
        <w:rPr>
          <w:rFonts w:ascii="Arial" w:hAnsi="Arial" w:cs="Arial"/>
          <w:sz w:val="24"/>
          <w:szCs w:val="24"/>
        </w:rPr>
        <w:t>Idea</w:t>
      </w:r>
      <w:r w:rsidR="008715D9" w:rsidRPr="003319FD">
        <w:rPr>
          <w:rFonts w:ascii="Arial" w:hAnsi="Arial" w:cs="Arial"/>
          <w:sz w:val="24"/>
          <w:szCs w:val="24"/>
        </w:rPr>
        <w:t xml:space="preserve"> of an already established home - </w:t>
      </w:r>
      <w:hyperlink r:id="rId4" w:history="1">
        <w:r w:rsidR="008715D9" w:rsidRPr="003319FD">
          <w:rPr>
            <w:rStyle w:val="Hyperlink"/>
            <w:rFonts w:ascii="Arial" w:hAnsi="Arial" w:cs="Arial"/>
            <w:sz w:val="24"/>
            <w:szCs w:val="24"/>
            <w:u w:val="none"/>
          </w:rPr>
          <w:t>Aurat Foundation (af.org.pk)</w:t>
        </w:r>
      </w:hyperlink>
      <w:r w:rsidR="008715D9" w:rsidRPr="003319FD">
        <w:rPr>
          <w:rFonts w:ascii="Arial" w:hAnsi="Arial" w:cs="Arial"/>
          <w:sz w:val="24"/>
          <w:szCs w:val="24"/>
        </w:rPr>
        <w:t xml:space="preserve">). </w:t>
      </w:r>
    </w:p>
    <w:p w14:paraId="0B123829" w14:textId="77777777" w:rsidR="008F4328" w:rsidRPr="003319FD" w:rsidRDefault="008715D9" w:rsidP="008F4328">
      <w:pPr>
        <w:spacing w:line="360" w:lineRule="auto"/>
        <w:rPr>
          <w:rFonts w:ascii="Arial" w:hAnsi="Arial" w:cs="Arial"/>
          <w:sz w:val="24"/>
          <w:szCs w:val="24"/>
        </w:rPr>
      </w:pPr>
      <w:r w:rsidRPr="003319FD">
        <w:rPr>
          <w:rFonts w:ascii="Arial" w:hAnsi="Arial" w:cs="Arial"/>
          <w:sz w:val="24"/>
          <w:szCs w:val="24"/>
        </w:rPr>
        <w:t xml:space="preserve">Following on from the support I would need to start my project, this also </w:t>
      </w:r>
      <w:r w:rsidR="00D55A08">
        <w:rPr>
          <w:rFonts w:ascii="Arial" w:hAnsi="Arial" w:cs="Arial"/>
          <w:sz w:val="24"/>
          <w:szCs w:val="24"/>
        </w:rPr>
        <w:t>includes</w:t>
      </w:r>
      <w:r w:rsidRPr="003319FD">
        <w:rPr>
          <w:rFonts w:ascii="Arial" w:hAnsi="Arial" w:cs="Arial"/>
          <w:sz w:val="24"/>
          <w:szCs w:val="24"/>
        </w:rPr>
        <w:t xml:space="preserve"> on to requiring resources. As I wish to provide support such as learning skills as sewing, arts and crafts, English courses, and more. I would need </w:t>
      </w:r>
      <w:r w:rsidR="004A7342" w:rsidRPr="003319FD">
        <w:rPr>
          <w:rFonts w:ascii="Arial" w:hAnsi="Arial" w:cs="Arial"/>
          <w:sz w:val="24"/>
          <w:szCs w:val="24"/>
        </w:rPr>
        <w:t xml:space="preserve">participants who are able to sponsor and donate </w:t>
      </w:r>
      <w:r w:rsidR="00234D3E" w:rsidRPr="003319FD">
        <w:rPr>
          <w:rFonts w:ascii="Arial" w:hAnsi="Arial" w:cs="Arial"/>
          <w:sz w:val="24"/>
          <w:szCs w:val="24"/>
        </w:rPr>
        <w:t>machinery,</w:t>
      </w:r>
      <w:r w:rsidR="004A7342" w:rsidRPr="003319FD">
        <w:rPr>
          <w:rFonts w:ascii="Arial" w:hAnsi="Arial" w:cs="Arial"/>
          <w:sz w:val="24"/>
          <w:szCs w:val="24"/>
        </w:rPr>
        <w:t xml:space="preserve"> so we are able to provide the vulnerable women support to learn their desired skills to </w:t>
      </w:r>
      <w:r w:rsidR="003319FD">
        <w:rPr>
          <w:rFonts w:ascii="Arial" w:hAnsi="Arial" w:cs="Arial"/>
          <w:sz w:val="24"/>
          <w:szCs w:val="24"/>
        </w:rPr>
        <w:t xml:space="preserve">start a new life with skills required to earn a living. </w:t>
      </w:r>
    </w:p>
    <w:p w14:paraId="3C14636F" w14:textId="4B1EA009" w:rsidR="008715D9" w:rsidRPr="008F4328" w:rsidRDefault="008F4328" w:rsidP="003319FD">
      <w:pPr>
        <w:spacing w:line="360" w:lineRule="auto"/>
        <w:rPr>
          <w:rFonts w:ascii="Arial" w:hAnsi="Arial" w:cs="Arial"/>
          <w:color w:val="000000"/>
          <w:sz w:val="24"/>
          <w:szCs w:val="24"/>
          <w:shd w:val="clear" w:color="auto" w:fill="FFFFFF"/>
        </w:rPr>
      </w:pPr>
      <w:r w:rsidRPr="003319FD">
        <w:rPr>
          <w:rFonts w:ascii="Arial" w:hAnsi="Arial" w:cs="Arial"/>
          <w:color w:val="000000"/>
          <w:sz w:val="24"/>
          <w:szCs w:val="24"/>
          <w:shd w:val="clear" w:color="auto" w:fill="FFFFFF"/>
        </w:rPr>
        <w:lastRenderedPageBreak/>
        <w:t>“Panah shelter is a shining example of what can be done, not just in Karachi but anywhere in the world, when you’ve got the will. By the time the women leave the shelter, they’ve got education, and they’ve got their self-esteem back.”</w:t>
      </w:r>
    </w:p>
    <w:p w14:paraId="5BF07963" w14:textId="54DE479D" w:rsidR="00D55A08" w:rsidRDefault="00D55A08" w:rsidP="003319FD">
      <w:pPr>
        <w:spacing w:line="360" w:lineRule="auto"/>
        <w:rPr>
          <w:rFonts w:ascii="Arial" w:hAnsi="Arial" w:cs="Arial"/>
          <w:sz w:val="24"/>
          <w:szCs w:val="24"/>
        </w:rPr>
      </w:pPr>
      <w:r>
        <w:rPr>
          <w:rFonts w:ascii="Arial" w:hAnsi="Arial" w:cs="Arial"/>
          <w:sz w:val="24"/>
          <w:szCs w:val="24"/>
        </w:rPr>
        <w:t xml:space="preserve">To ensure my project is as successful I would need to look at some different types of resources. Beginning with, I would like to explore the facilities that would be needed that I am able to help the vulnerable women to the best of my ability would be </w:t>
      </w:r>
      <w:r w:rsidR="00817D26">
        <w:rPr>
          <w:rFonts w:ascii="Arial" w:hAnsi="Arial" w:cs="Arial"/>
          <w:sz w:val="24"/>
          <w:szCs w:val="24"/>
        </w:rPr>
        <w:t xml:space="preserve">beginning off with the basic needs that would be required to begin the vulnerable to start a new beginning by providing temporary accommodation which would need beds, clothing and food. I would also like to provide different learning skills machinery which would need to be donated or funded by the Pakistan or outer public. </w:t>
      </w:r>
      <w:r w:rsidR="00031F54">
        <w:rPr>
          <w:rFonts w:ascii="Arial" w:hAnsi="Arial" w:cs="Arial"/>
          <w:sz w:val="24"/>
          <w:szCs w:val="24"/>
        </w:rPr>
        <w:t xml:space="preserve">I would also need to utilize human resources (HR), HR is a division that are charged with finding, recruiting, screening and training job applicants. They also administer employee benefit programs. HR also have a part to play in helping companies deal with a fast- changing business environment and a greater demand for quality of employees. </w:t>
      </w:r>
      <w:r w:rsidR="00F83B1F">
        <w:rPr>
          <w:rFonts w:ascii="Arial" w:hAnsi="Arial" w:cs="Arial"/>
          <w:sz w:val="24"/>
          <w:szCs w:val="24"/>
        </w:rPr>
        <w:t xml:space="preserve">The purpose of collaborating with a HR department would be so they would be able to find the best sponsors and help that I would require. This would include advertisement of my project which would attract more bigger companies who would be willing to invest. </w:t>
      </w:r>
    </w:p>
    <w:p w14:paraId="02519CB9" w14:textId="0FF6208E" w:rsidR="008F4328" w:rsidRDefault="00F83B1F" w:rsidP="003319FD">
      <w:pPr>
        <w:spacing w:line="360" w:lineRule="auto"/>
        <w:rPr>
          <w:rFonts w:ascii="Arial" w:hAnsi="Arial" w:cs="Arial"/>
          <w:sz w:val="24"/>
          <w:szCs w:val="24"/>
        </w:rPr>
      </w:pPr>
      <w:r>
        <w:rPr>
          <w:rFonts w:ascii="Arial" w:hAnsi="Arial" w:cs="Arial"/>
          <w:sz w:val="24"/>
          <w:szCs w:val="24"/>
        </w:rPr>
        <w:t xml:space="preserve">To ensure I am able to run this project efficiently, I would need to begin by raising enough funds as the beginning of the project would be where the initial expenditure would be and as each vulnerable did reach out to us for help. Before </w:t>
      </w:r>
      <w:r w:rsidR="00501DAE">
        <w:rPr>
          <w:rFonts w:ascii="Arial" w:hAnsi="Arial" w:cs="Arial"/>
          <w:sz w:val="24"/>
          <w:szCs w:val="24"/>
        </w:rPr>
        <w:t xml:space="preserve">commencing the project, I would need to reach out to friends, family, other businesses similar to the foundation I wish to open and companies where they may be able to provide some machinery and skill sets as donation etc. However before reaching out to these sources, I would like to take help from a HR developer where they would be able to reach out to others for me and gain as much awareness as possible and funds. </w:t>
      </w:r>
    </w:p>
    <w:p w14:paraId="2A6D7971" w14:textId="3E5B81FB" w:rsidR="00D55A08" w:rsidRDefault="008F4328" w:rsidP="003319FD">
      <w:pPr>
        <w:spacing w:line="360" w:lineRule="auto"/>
        <w:rPr>
          <w:rFonts w:ascii="Arial" w:hAnsi="Arial" w:cs="Arial"/>
          <w:sz w:val="24"/>
          <w:szCs w:val="24"/>
        </w:rPr>
      </w:pPr>
      <w:r>
        <w:rPr>
          <w:rFonts w:ascii="Arial" w:hAnsi="Arial" w:cs="Arial"/>
          <w:sz w:val="24"/>
          <w:szCs w:val="24"/>
        </w:rPr>
        <w:t>Moving onto the GIBBS cycle which includes the following, description, feelings, evaluation, conclusion and action. We will now look into how this model can be applied to my project and how it will be reflected</w:t>
      </w:r>
      <w:r w:rsidR="006065E8">
        <w:rPr>
          <w:rFonts w:ascii="Arial" w:hAnsi="Arial" w:cs="Arial"/>
          <w:sz w:val="24"/>
          <w:szCs w:val="24"/>
        </w:rPr>
        <w:t xml:space="preserve"> briefly. The aim of this project would be to provide the vulnerable women who have suffered domestic abuse and which to start afresh but do not have the support at home which would be provided here with </w:t>
      </w:r>
      <w:r w:rsidR="006065E8">
        <w:rPr>
          <w:rFonts w:ascii="Arial" w:hAnsi="Arial" w:cs="Arial"/>
          <w:sz w:val="24"/>
          <w:szCs w:val="24"/>
        </w:rPr>
        <w:lastRenderedPageBreak/>
        <w:t xml:space="preserve">the skill set and confidence to move forward in life. There are many feelings involved in this project as my home country Pakistan is a very male dominant country where this is seen on a daily where women are suppressed and nowhere to go or escape. This holds a lot of emotional attachment, helplessness feeling and more. Evaluating this would be to open a support home for them where we would be able to learn some women the basic which would be needed to find a job in the future and build a life again in their desired field which would require us to action this by opening and reaching out to them by providing shelter, food and support. </w:t>
      </w:r>
    </w:p>
    <w:p w14:paraId="5682EA8A" w14:textId="23782DD6" w:rsidR="00D55A08" w:rsidRDefault="00D55A08" w:rsidP="003319FD">
      <w:pPr>
        <w:spacing w:line="360" w:lineRule="auto"/>
        <w:rPr>
          <w:rFonts w:ascii="Arial" w:hAnsi="Arial" w:cs="Arial"/>
          <w:sz w:val="24"/>
          <w:szCs w:val="24"/>
        </w:rPr>
      </w:pPr>
      <w:r>
        <w:rPr>
          <w:rFonts w:ascii="Arial" w:hAnsi="Arial" w:cs="Arial"/>
          <w:sz w:val="24"/>
          <w:szCs w:val="24"/>
        </w:rPr>
        <w:t>How the experience will lead me to a future collaboration pro</w:t>
      </w:r>
      <w:r w:rsidR="006065E8">
        <w:rPr>
          <w:rFonts w:ascii="Arial" w:hAnsi="Arial" w:cs="Arial"/>
          <w:sz w:val="24"/>
          <w:szCs w:val="24"/>
        </w:rPr>
        <w:t>je</w:t>
      </w:r>
      <w:r>
        <w:rPr>
          <w:rFonts w:ascii="Arial" w:hAnsi="Arial" w:cs="Arial"/>
          <w:sz w:val="24"/>
          <w:szCs w:val="24"/>
        </w:rPr>
        <w:t xml:space="preserve">ct in the community </w:t>
      </w:r>
      <w:r w:rsidR="006065E8">
        <w:rPr>
          <w:rFonts w:ascii="Arial" w:hAnsi="Arial" w:cs="Arial"/>
          <w:sz w:val="24"/>
          <w:szCs w:val="24"/>
        </w:rPr>
        <w:t>would be creating a support system within the Pakistani community and by showing women that there is an escape and they can build a life afresh.</w:t>
      </w:r>
      <w:r w:rsidR="00A556A8">
        <w:rPr>
          <w:rFonts w:ascii="Arial" w:hAnsi="Arial" w:cs="Arial"/>
          <w:sz w:val="24"/>
          <w:szCs w:val="24"/>
        </w:rPr>
        <w:t>This can also be done by volunteers raising awareness on the streets by creating posters billboards and approaching the public.</w:t>
      </w:r>
      <w:r w:rsidR="006065E8">
        <w:rPr>
          <w:rFonts w:ascii="Arial" w:hAnsi="Arial" w:cs="Arial"/>
          <w:sz w:val="24"/>
          <w:szCs w:val="24"/>
        </w:rPr>
        <w:t xml:space="preserve"> This experience will hold many ups and downs however it will allow me to understand each women’s individual situation and allow me to create a better workplace and living place for them like many foundations which are already established. </w:t>
      </w:r>
      <w:r>
        <w:rPr>
          <w:rFonts w:ascii="Arial" w:hAnsi="Arial" w:cs="Arial"/>
          <w:sz w:val="24"/>
          <w:szCs w:val="24"/>
        </w:rPr>
        <w:t xml:space="preserve"> </w:t>
      </w:r>
    </w:p>
    <w:p w14:paraId="0088D719" w14:textId="5192EE7E" w:rsidR="00D55A08" w:rsidRDefault="00D55A08" w:rsidP="003319FD">
      <w:pPr>
        <w:spacing w:line="360" w:lineRule="auto"/>
        <w:rPr>
          <w:rFonts w:ascii="Arial" w:hAnsi="Arial" w:cs="Arial"/>
          <w:sz w:val="24"/>
          <w:szCs w:val="24"/>
        </w:rPr>
      </w:pPr>
      <w:r>
        <w:rPr>
          <w:rFonts w:ascii="Arial" w:hAnsi="Arial" w:cs="Arial"/>
          <w:sz w:val="24"/>
          <w:szCs w:val="24"/>
        </w:rPr>
        <w:t xml:space="preserve">How the material helps me with </w:t>
      </w:r>
      <w:r w:rsidR="006065E8">
        <w:rPr>
          <w:rFonts w:ascii="Arial" w:hAnsi="Arial" w:cs="Arial"/>
          <w:sz w:val="24"/>
          <w:szCs w:val="24"/>
        </w:rPr>
        <w:t xml:space="preserve">my </w:t>
      </w:r>
      <w:r>
        <w:rPr>
          <w:rFonts w:ascii="Arial" w:hAnsi="Arial" w:cs="Arial"/>
          <w:sz w:val="24"/>
          <w:szCs w:val="24"/>
        </w:rPr>
        <w:t xml:space="preserve">designed project </w:t>
      </w:r>
      <w:r w:rsidR="006065E8">
        <w:rPr>
          <w:rFonts w:ascii="Arial" w:hAnsi="Arial" w:cs="Arial"/>
          <w:sz w:val="24"/>
          <w:szCs w:val="24"/>
        </w:rPr>
        <w:t>that we have discussed in this module is by thinking on a larger scale and aspect and to reach out for the support which would be needed to establish my project foundation. The materials learnt have given me the opportunity to think about the different fundamentals needed such as HR, funds, marketing, contacts and collaborations and more.</w:t>
      </w:r>
    </w:p>
    <w:p w14:paraId="62394F22" w14:textId="3E2CA697" w:rsidR="00D55A08" w:rsidRDefault="00D55A08" w:rsidP="003319FD">
      <w:pPr>
        <w:spacing w:line="360" w:lineRule="auto"/>
        <w:rPr>
          <w:rFonts w:ascii="Arial" w:hAnsi="Arial" w:cs="Arial"/>
          <w:sz w:val="24"/>
          <w:szCs w:val="24"/>
        </w:rPr>
      </w:pPr>
    </w:p>
    <w:p w14:paraId="4E0BBA56" w14:textId="5ECC7DC8" w:rsidR="00D55A08" w:rsidRDefault="006065E8" w:rsidP="003319FD">
      <w:pPr>
        <w:spacing w:line="360" w:lineRule="auto"/>
        <w:rPr>
          <w:rFonts w:ascii="Arial" w:hAnsi="Arial" w:cs="Arial"/>
          <w:sz w:val="24"/>
          <w:szCs w:val="24"/>
        </w:rPr>
      </w:pPr>
      <w:r>
        <w:rPr>
          <w:rFonts w:ascii="Arial" w:hAnsi="Arial" w:cs="Arial"/>
          <w:sz w:val="24"/>
          <w:szCs w:val="24"/>
        </w:rPr>
        <w:t>Concluding h</w:t>
      </w:r>
      <w:r w:rsidR="00D55A08">
        <w:rPr>
          <w:rFonts w:ascii="Arial" w:hAnsi="Arial" w:cs="Arial"/>
          <w:sz w:val="24"/>
          <w:szCs w:val="24"/>
        </w:rPr>
        <w:t xml:space="preserve">ow my project can be facilitated with my existing knowledge </w:t>
      </w:r>
      <w:r>
        <w:rPr>
          <w:rFonts w:ascii="Arial" w:hAnsi="Arial" w:cs="Arial"/>
          <w:sz w:val="24"/>
          <w:szCs w:val="24"/>
        </w:rPr>
        <w:t xml:space="preserve">would be with a vast amount of support and knowledge learnt from this module and where we are able to find the support system from to establish our own project. This module has learnt me how we can create a better place for the vulnerable women in Pakistan and what I would need to create this space. </w:t>
      </w:r>
      <w:r w:rsidR="00A1216C">
        <w:rPr>
          <w:rFonts w:ascii="Arial" w:hAnsi="Arial" w:cs="Arial"/>
          <w:sz w:val="24"/>
          <w:szCs w:val="24"/>
        </w:rPr>
        <w:t xml:space="preserve">The workshop where the mental health support team visited us in our lecture opened my eyes and allowed me to think on a larger scale for the better of my country and how I can make a change in the future. Building a life beyond a crisis can be very difficult but not impossible, and with the right support team and skills it can be done and a new life can be created if you have a goal which you which to achieve. </w:t>
      </w:r>
    </w:p>
    <w:p w14:paraId="6F1C2C87" w14:textId="50183A71" w:rsidR="00A1216C" w:rsidRDefault="00A1216C" w:rsidP="003319FD">
      <w:pPr>
        <w:spacing w:line="360" w:lineRule="auto"/>
        <w:rPr>
          <w:rFonts w:ascii="Arial" w:hAnsi="Arial" w:cs="Arial"/>
          <w:sz w:val="24"/>
          <w:szCs w:val="24"/>
        </w:rPr>
      </w:pPr>
      <w:r>
        <w:rPr>
          <w:rFonts w:ascii="Arial" w:hAnsi="Arial" w:cs="Arial"/>
          <w:sz w:val="24"/>
          <w:szCs w:val="24"/>
        </w:rPr>
        <w:lastRenderedPageBreak/>
        <w:t xml:space="preserve">Whilst looking at other foundations similar to the one where I came across the below readings of the success rate and I hope to achieve this or better and to create this change in Pakistan. </w:t>
      </w:r>
    </w:p>
    <w:p w14:paraId="081ADD4A" w14:textId="19376813" w:rsidR="00A1216C" w:rsidRDefault="00A1216C" w:rsidP="003319FD">
      <w:pPr>
        <w:spacing w:line="360" w:lineRule="auto"/>
        <w:rPr>
          <w:rFonts w:ascii="Arial" w:hAnsi="Arial" w:cs="Arial"/>
          <w:sz w:val="24"/>
          <w:szCs w:val="24"/>
        </w:rPr>
      </w:pPr>
      <w:r w:rsidRPr="00A1216C">
        <w:rPr>
          <w:rFonts w:ascii="Arial" w:hAnsi="Arial" w:cs="Arial"/>
          <w:sz w:val="24"/>
          <w:szCs w:val="24"/>
        </w:rPr>
        <w:drawing>
          <wp:inline distT="0" distB="0" distL="0" distR="0" wp14:anchorId="7DA06083" wp14:editId="389482D1">
            <wp:extent cx="5731510" cy="1568450"/>
            <wp:effectExtent l="0" t="0" r="2540" b="0"/>
            <wp:docPr id="87582696"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2696" name="Picture 1" descr="A close-up of a number&#10;&#10;Description automatically generated"/>
                    <pic:cNvPicPr/>
                  </pic:nvPicPr>
                  <pic:blipFill>
                    <a:blip r:embed="rId5"/>
                    <a:stretch>
                      <a:fillRect/>
                    </a:stretch>
                  </pic:blipFill>
                  <pic:spPr>
                    <a:xfrm>
                      <a:off x="0" y="0"/>
                      <a:ext cx="5731510" cy="1568450"/>
                    </a:xfrm>
                    <a:prstGeom prst="rect">
                      <a:avLst/>
                    </a:prstGeom>
                  </pic:spPr>
                </pic:pic>
              </a:graphicData>
            </a:graphic>
          </wp:inline>
        </w:drawing>
      </w:r>
    </w:p>
    <w:p w14:paraId="7DD9C3F5" w14:textId="0F3A71A1" w:rsidR="00A1216C" w:rsidRDefault="00A1216C" w:rsidP="003319FD">
      <w:pPr>
        <w:spacing w:line="360" w:lineRule="auto"/>
        <w:rPr>
          <w:rFonts w:ascii="Arial" w:hAnsi="Arial" w:cs="Arial"/>
          <w:sz w:val="24"/>
          <w:szCs w:val="24"/>
        </w:rPr>
      </w:pPr>
      <w:r>
        <w:rPr>
          <w:rFonts w:ascii="Arial" w:hAnsi="Arial" w:cs="Arial"/>
          <w:sz w:val="24"/>
          <w:szCs w:val="24"/>
        </w:rPr>
        <w:t xml:space="preserve">My plan of action is : </w:t>
      </w:r>
    </w:p>
    <w:p w14:paraId="6E4DE3DD" w14:textId="6A75E7D1" w:rsidR="00A1216C" w:rsidRDefault="00A1216C" w:rsidP="003319FD">
      <w:pPr>
        <w:spacing w:line="360" w:lineRule="auto"/>
        <w:rPr>
          <w:rFonts w:ascii="Arial" w:hAnsi="Arial" w:cs="Arial"/>
          <w:sz w:val="24"/>
          <w:szCs w:val="24"/>
        </w:rPr>
      </w:pPr>
      <w:r>
        <w:rPr>
          <w:rFonts w:ascii="Arial" w:hAnsi="Arial" w:cs="Arial"/>
          <w:sz w:val="24"/>
          <w:szCs w:val="24"/>
        </w:rPr>
        <w:t xml:space="preserve">H – Helping vulnerable women help find themselves </w:t>
      </w:r>
    </w:p>
    <w:p w14:paraId="0804FD38" w14:textId="017EE4A3" w:rsidR="00A1216C" w:rsidRDefault="00A1216C" w:rsidP="003319FD">
      <w:pPr>
        <w:spacing w:line="360" w:lineRule="auto"/>
        <w:rPr>
          <w:rFonts w:ascii="Arial" w:hAnsi="Arial" w:cs="Arial"/>
          <w:sz w:val="24"/>
          <w:szCs w:val="24"/>
        </w:rPr>
      </w:pPr>
      <w:r>
        <w:rPr>
          <w:rFonts w:ascii="Arial" w:hAnsi="Arial" w:cs="Arial"/>
          <w:sz w:val="24"/>
          <w:szCs w:val="24"/>
        </w:rPr>
        <w:t>A – advocate against male dominance</w:t>
      </w:r>
    </w:p>
    <w:p w14:paraId="6ED23912" w14:textId="6FD19ABD" w:rsidR="00A1216C" w:rsidRDefault="00A1216C" w:rsidP="003319FD">
      <w:pPr>
        <w:spacing w:line="360" w:lineRule="auto"/>
        <w:rPr>
          <w:rFonts w:ascii="Arial" w:hAnsi="Arial" w:cs="Arial"/>
          <w:sz w:val="24"/>
          <w:szCs w:val="24"/>
        </w:rPr>
      </w:pPr>
      <w:r>
        <w:rPr>
          <w:rFonts w:ascii="Arial" w:hAnsi="Arial" w:cs="Arial"/>
          <w:sz w:val="24"/>
          <w:szCs w:val="24"/>
        </w:rPr>
        <w:t xml:space="preserve">V- Value their rights and life </w:t>
      </w:r>
    </w:p>
    <w:p w14:paraId="0A16D5D4" w14:textId="6605D41B" w:rsidR="00A1216C" w:rsidRDefault="00A1216C" w:rsidP="003319FD">
      <w:pPr>
        <w:spacing w:line="360" w:lineRule="auto"/>
        <w:rPr>
          <w:rFonts w:ascii="Arial" w:hAnsi="Arial" w:cs="Arial"/>
          <w:sz w:val="24"/>
          <w:szCs w:val="24"/>
        </w:rPr>
      </w:pPr>
      <w:r>
        <w:rPr>
          <w:rFonts w:ascii="Arial" w:hAnsi="Arial" w:cs="Arial"/>
          <w:sz w:val="24"/>
          <w:szCs w:val="24"/>
        </w:rPr>
        <w:t xml:space="preserve">E – empowering women through education and skill learning. </w:t>
      </w:r>
    </w:p>
    <w:p w14:paraId="043B1021" w14:textId="25C27FFB" w:rsidR="008715D9" w:rsidRPr="003319FD" w:rsidRDefault="002443D5" w:rsidP="003319FD">
      <w:pPr>
        <w:spacing w:line="360" w:lineRule="auto"/>
        <w:rPr>
          <w:rFonts w:ascii="Arial" w:hAnsi="Arial" w:cs="Arial"/>
          <w:sz w:val="24"/>
          <w:szCs w:val="24"/>
        </w:rPr>
      </w:pPr>
      <w:r>
        <w:rPr>
          <w:rFonts w:ascii="Arial" w:hAnsi="Arial" w:cs="Arial"/>
          <w:sz w:val="24"/>
          <w:szCs w:val="24"/>
        </w:rPr>
        <w:t xml:space="preserve">This plan of action which has been created would allow women to create their life foundation for scratch and raise a better awareness for their future. </w:t>
      </w:r>
    </w:p>
    <w:p w14:paraId="6946E9A7" w14:textId="77777777" w:rsidR="008715D9" w:rsidRPr="003319FD" w:rsidRDefault="008715D9" w:rsidP="003319FD">
      <w:pPr>
        <w:spacing w:line="360" w:lineRule="auto"/>
        <w:rPr>
          <w:rFonts w:ascii="Arial" w:hAnsi="Arial" w:cs="Arial"/>
          <w:sz w:val="24"/>
          <w:szCs w:val="24"/>
        </w:rPr>
      </w:pPr>
    </w:p>
    <w:p w14:paraId="76B9BA00" w14:textId="77777777" w:rsidR="008715D9" w:rsidRPr="003319FD" w:rsidRDefault="008715D9" w:rsidP="003319FD">
      <w:pPr>
        <w:spacing w:line="360" w:lineRule="auto"/>
        <w:rPr>
          <w:rFonts w:ascii="Arial" w:hAnsi="Arial" w:cs="Arial"/>
          <w:sz w:val="24"/>
          <w:szCs w:val="24"/>
        </w:rPr>
      </w:pPr>
    </w:p>
    <w:p w14:paraId="7699E1BD" w14:textId="77777777" w:rsidR="008715D9" w:rsidRPr="003319FD" w:rsidRDefault="008715D9" w:rsidP="003319FD">
      <w:pPr>
        <w:spacing w:line="360" w:lineRule="auto"/>
        <w:rPr>
          <w:rFonts w:ascii="Arial" w:hAnsi="Arial" w:cs="Arial"/>
          <w:sz w:val="24"/>
          <w:szCs w:val="24"/>
        </w:rPr>
      </w:pPr>
    </w:p>
    <w:p w14:paraId="3329102B" w14:textId="77777777" w:rsidR="008715D9" w:rsidRPr="003319FD" w:rsidRDefault="008715D9" w:rsidP="003319FD">
      <w:pPr>
        <w:spacing w:line="360" w:lineRule="auto"/>
        <w:rPr>
          <w:rFonts w:ascii="Arial" w:hAnsi="Arial" w:cs="Arial"/>
          <w:sz w:val="24"/>
          <w:szCs w:val="24"/>
        </w:rPr>
      </w:pPr>
    </w:p>
    <w:p w14:paraId="3B786238" w14:textId="77777777" w:rsidR="008715D9" w:rsidRDefault="008715D9" w:rsidP="003319FD">
      <w:pPr>
        <w:spacing w:line="360" w:lineRule="auto"/>
        <w:rPr>
          <w:rFonts w:ascii="Arial" w:hAnsi="Arial" w:cs="Arial"/>
          <w:sz w:val="24"/>
          <w:szCs w:val="24"/>
        </w:rPr>
      </w:pPr>
    </w:p>
    <w:p w14:paraId="7394E2C1" w14:textId="77777777" w:rsidR="002443D5" w:rsidRDefault="002443D5" w:rsidP="003319FD">
      <w:pPr>
        <w:spacing w:line="360" w:lineRule="auto"/>
        <w:rPr>
          <w:rFonts w:ascii="Arial" w:hAnsi="Arial" w:cs="Arial"/>
          <w:sz w:val="24"/>
          <w:szCs w:val="24"/>
        </w:rPr>
      </w:pPr>
    </w:p>
    <w:p w14:paraId="76D11492" w14:textId="77777777" w:rsidR="002443D5" w:rsidRDefault="002443D5" w:rsidP="003319FD">
      <w:pPr>
        <w:spacing w:line="360" w:lineRule="auto"/>
        <w:rPr>
          <w:rFonts w:ascii="Arial" w:hAnsi="Arial" w:cs="Arial"/>
          <w:sz w:val="24"/>
          <w:szCs w:val="24"/>
        </w:rPr>
      </w:pPr>
    </w:p>
    <w:p w14:paraId="37425F9E" w14:textId="77777777" w:rsidR="002443D5" w:rsidRDefault="002443D5" w:rsidP="003319FD">
      <w:pPr>
        <w:spacing w:line="360" w:lineRule="auto"/>
        <w:rPr>
          <w:rFonts w:ascii="Arial" w:hAnsi="Arial" w:cs="Arial"/>
          <w:sz w:val="24"/>
          <w:szCs w:val="24"/>
        </w:rPr>
      </w:pPr>
    </w:p>
    <w:p w14:paraId="25F84B1A" w14:textId="77777777" w:rsidR="002443D5" w:rsidRDefault="002443D5" w:rsidP="003319FD">
      <w:pPr>
        <w:spacing w:line="360" w:lineRule="auto"/>
        <w:rPr>
          <w:rFonts w:ascii="Arial" w:hAnsi="Arial" w:cs="Arial"/>
          <w:sz w:val="24"/>
          <w:szCs w:val="24"/>
        </w:rPr>
      </w:pPr>
    </w:p>
    <w:p w14:paraId="00D06895" w14:textId="77777777" w:rsidR="002443D5" w:rsidRPr="003319FD" w:rsidRDefault="002443D5" w:rsidP="003319FD">
      <w:pPr>
        <w:spacing w:line="360" w:lineRule="auto"/>
        <w:rPr>
          <w:rFonts w:ascii="Arial" w:hAnsi="Arial" w:cs="Arial"/>
          <w:sz w:val="24"/>
          <w:szCs w:val="24"/>
        </w:rPr>
      </w:pPr>
    </w:p>
    <w:p w14:paraId="59CB4CED" w14:textId="77777777" w:rsidR="001D2838" w:rsidRPr="003319FD" w:rsidRDefault="001D2838" w:rsidP="003319FD">
      <w:pPr>
        <w:spacing w:line="360" w:lineRule="auto"/>
        <w:rPr>
          <w:rFonts w:ascii="Arial" w:hAnsi="Arial" w:cs="Arial"/>
          <w:sz w:val="24"/>
          <w:szCs w:val="24"/>
        </w:rPr>
      </w:pPr>
    </w:p>
    <w:p w14:paraId="0C46553F" w14:textId="5106DFD1" w:rsidR="008715D9" w:rsidRPr="003319FD" w:rsidRDefault="008715D9" w:rsidP="003319FD">
      <w:pPr>
        <w:spacing w:line="360" w:lineRule="auto"/>
        <w:rPr>
          <w:rFonts w:ascii="Arial" w:hAnsi="Arial" w:cs="Arial"/>
          <w:sz w:val="24"/>
          <w:szCs w:val="24"/>
        </w:rPr>
      </w:pPr>
      <w:r w:rsidRPr="003319FD">
        <w:rPr>
          <w:rFonts w:ascii="Arial" w:hAnsi="Arial" w:cs="Arial"/>
          <w:sz w:val="24"/>
          <w:szCs w:val="24"/>
        </w:rPr>
        <w:t xml:space="preserve">References : </w:t>
      </w:r>
    </w:p>
    <w:p w14:paraId="38A2597F" w14:textId="37B6D856" w:rsidR="008715D9" w:rsidRPr="003319FD" w:rsidRDefault="00000000" w:rsidP="003319FD">
      <w:pPr>
        <w:spacing w:line="360" w:lineRule="auto"/>
        <w:rPr>
          <w:rFonts w:ascii="Arial" w:hAnsi="Arial" w:cs="Arial"/>
          <w:sz w:val="24"/>
          <w:szCs w:val="24"/>
        </w:rPr>
      </w:pPr>
      <w:hyperlink r:id="rId6" w:history="1">
        <w:r w:rsidR="008715D9" w:rsidRPr="003319FD">
          <w:rPr>
            <w:rStyle w:val="Hyperlink"/>
            <w:rFonts w:ascii="Arial" w:hAnsi="Arial" w:cs="Arial"/>
            <w:sz w:val="24"/>
            <w:szCs w:val="24"/>
            <w:u w:val="none"/>
          </w:rPr>
          <w:t>This Pakistan shelter is helping women escape violence and rebuild their lives | VSO (vsointernational.org)</w:t>
        </w:r>
      </w:hyperlink>
      <w:r w:rsidR="008715D9" w:rsidRPr="003319FD">
        <w:rPr>
          <w:rFonts w:ascii="Arial" w:hAnsi="Arial" w:cs="Arial"/>
          <w:sz w:val="24"/>
          <w:szCs w:val="24"/>
        </w:rPr>
        <w:t xml:space="preserve"> accessed on 22</w:t>
      </w:r>
      <w:r w:rsidR="008715D9" w:rsidRPr="003319FD">
        <w:rPr>
          <w:rFonts w:ascii="Arial" w:hAnsi="Arial" w:cs="Arial"/>
          <w:sz w:val="24"/>
          <w:szCs w:val="24"/>
          <w:vertAlign w:val="superscript"/>
        </w:rPr>
        <w:t>nd</w:t>
      </w:r>
      <w:r w:rsidR="008715D9" w:rsidRPr="003319FD">
        <w:rPr>
          <w:rFonts w:ascii="Arial" w:hAnsi="Arial" w:cs="Arial"/>
          <w:sz w:val="24"/>
          <w:szCs w:val="24"/>
        </w:rPr>
        <w:t xml:space="preserve"> July 2023 </w:t>
      </w:r>
    </w:p>
    <w:p w14:paraId="2AEF27C0" w14:textId="7EA24F4B" w:rsidR="008715D9" w:rsidRPr="003319FD" w:rsidRDefault="00000000" w:rsidP="003319FD">
      <w:pPr>
        <w:spacing w:line="360" w:lineRule="auto"/>
        <w:rPr>
          <w:rFonts w:ascii="Arial" w:hAnsi="Arial" w:cs="Arial"/>
          <w:sz w:val="24"/>
          <w:szCs w:val="24"/>
        </w:rPr>
      </w:pPr>
      <w:hyperlink r:id="rId7" w:history="1">
        <w:r w:rsidR="008715D9" w:rsidRPr="003319FD">
          <w:rPr>
            <w:rStyle w:val="Hyperlink"/>
            <w:rFonts w:ascii="Arial" w:hAnsi="Arial" w:cs="Arial"/>
            <w:sz w:val="24"/>
            <w:szCs w:val="24"/>
            <w:u w:val="none"/>
          </w:rPr>
          <w:t>Aurat Foundation (af.org.pk)</w:t>
        </w:r>
      </w:hyperlink>
      <w:r w:rsidR="008715D9" w:rsidRPr="003319FD">
        <w:rPr>
          <w:rFonts w:ascii="Arial" w:hAnsi="Arial" w:cs="Arial"/>
          <w:sz w:val="24"/>
          <w:szCs w:val="24"/>
        </w:rPr>
        <w:t xml:space="preserve"> accessed on 21</w:t>
      </w:r>
      <w:r w:rsidR="008715D9" w:rsidRPr="003319FD">
        <w:rPr>
          <w:rFonts w:ascii="Arial" w:hAnsi="Arial" w:cs="Arial"/>
          <w:sz w:val="24"/>
          <w:szCs w:val="24"/>
          <w:vertAlign w:val="superscript"/>
        </w:rPr>
        <w:t>st</w:t>
      </w:r>
      <w:r w:rsidR="008715D9" w:rsidRPr="003319FD">
        <w:rPr>
          <w:rFonts w:ascii="Arial" w:hAnsi="Arial" w:cs="Arial"/>
          <w:sz w:val="24"/>
          <w:szCs w:val="24"/>
        </w:rPr>
        <w:t xml:space="preserve"> July 2023 </w:t>
      </w:r>
    </w:p>
    <w:p w14:paraId="45B23958" w14:textId="77777777" w:rsidR="008F4328" w:rsidRPr="003319FD" w:rsidRDefault="008F4328" w:rsidP="008F4328">
      <w:pPr>
        <w:spacing w:line="360" w:lineRule="auto"/>
        <w:rPr>
          <w:rFonts w:ascii="Arial" w:hAnsi="Arial" w:cs="Arial"/>
          <w:sz w:val="24"/>
          <w:szCs w:val="24"/>
        </w:rPr>
      </w:pPr>
      <w:hyperlink r:id="rId8" w:history="1">
        <w:r>
          <w:rPr>
            <w:rStyle w:val="Hyperlink"/>
          </w:rPr>
          <w:t>Gibbs' Reflective Cycle | The University of Edinburgh</w:t>
        </w:r>
      </w:hyperlink>
      <w:r>
        <w:t xml:space="preserve"> – accessed 21</w:t>
      </w:r>
      <w:r w:rsidRPr="008F4328">
        <w:rPr>
          <w:vertAlign w:val="superscript"/>
        </w:rPr>
        <w:t>st</w:t>
      </w:r>
      <w:r>
        <w:t xml:space="preserve"> July 2023 </w:t>
      </w:r>
    </w:p>
    <w:p w14:paraId="614EADDF" w14:textId="77777777" w:rsidR="008F4328" w:rsidRDefault="008F4328" w:rsidP="008F4328">
      <w:pPr>
        <w:spacing w:line="360" w:lineRule="auto"/>
        <w:rPr>
          <w:rFonts w:ascii="Arial" w:hAnsi="Arial" w:cs="Arial"/>
          <w:sz w:val="24"/>
          <w:szCs w:val="24"/>
        </w:rPr>
      </w:pPr>
      <w:r w:rsidRPr="003319FD">
        <w:rPr>
          <w:rFonts w:ascii="Arial" w:hAnsi="Arial" w:cs="Arial"/>
          <w:sz w:val="24"/>
          <w:szCs w:val="24"/>
        </w:rPr>
        <w:t>(</w:t>
      </w:r>
      <w:hyperlink r:id="rId9" w:history="1">
        <w:r w:rsidRPr="003319FD">
          <w:rPr>
            <w:rStyle w:val="Hyperlink"/>
            <w:rFonts w:ascii="Arial" w:hAnsi="Arial" w:cs="Arial"/>
            <w:sz w:val="24"/>
            <w:szCs w:val="24"/>
            <w:u w:val="none"/>
          </w:rPr>
          <w:t>This Pakistan shelter is helping women escape violence and rebuild their lives | VSO (vsointernational.org)</w:t>
        </w:r>
      </w:hyperlink>
      <w:r w:rsidRPr="003319FD">
        <w:rPr>
          <w:rFonts w:ascii="Arial" w:hAnsi="Arial" w:cs="Arial"/>
          <w:sz w:val="24"/>
          <w:szCs w:val="24"/>
        </w:rPr>
        <w:t xml:space="preserve"> </w:t>
      </w:r>
    </w:p>
    <w:p w14:paraId="22713A1A" w14:textId="77777777" w:rsidR="008F4328" w:rsidRPr="003319FD" w:rsidRDefault="008F4328" w:rsidP="008F4328">
      <w:pPr>
        <w:spacing w:line="360" w:lineRule="auto"/>
        <w:rPr>
          <w:rFonts w:ascii="Arial" w:hAnsi="Arial" w:cs="Arial"/>
          <w:sz w:val="24"/>
          <w:szCs w:val="24"/>
        </w:rPr>
      </w:pPr>
      <w:hyperlink r:id="rId10" w:anchor="What%20Is%20Human%20Resources%20(HR)?" w:history="1">
        <w:r>
          <w:rPr>
            <w:rStyle w:val="Hyperlink"/>
          </w:rPr>
          <w:t>Human Resources (HR) Meaning and Responsibilities (investopedia.com)</w:t>
        </w:r>
      </w:hyperlink>
      <w:r>
        <w:t xml:space="preserve"> accessed 1</w:t>
      </w:r>
      <w:r w:rsidRPr="003935FC">
        <w:rPr>
          <w:vertAlign w:val="superscript"/>
        </w:rPr>
        <w:t>st</w:t>
      </w:r>
      <w:r>
        <w:t xml:space="preserve"> August 2023</w:t>
      </w:r>
    </w:p>
    <w:p w14:paraId="3E24E474" w14:textId="0EAF3FA2" w:rsidR="008715D9" w:rsidRPr="003319FD" w:rsidRDefault="00A1216C" w:rsidP="003319FD">
      <w:pPr>
        <w:spacing w:line="360" w:lineRule="auto"/>
        <w:rPr>
          <w:rFonts w:ascii="Arial" w:hAnsi="Arial" w:cs="Arial"/>
          <w:sz w:val="24"/>
          <w:szCs w:val="24"/>
        </w:rPr>
      </w:pPr>
      <w:hyperlink r:id="rId11" w:history="1">
        <w:r>
          <w:rPr>
            <w:rStyle w:val="Hyperlink"/>
          </w:rPr>
          <w:t>Hestia Life Beyond Crisis</w:t>
        </w:r>
      </w:hyperlink>
      <w:r>
        <w:t xml:space="preserve"> </w:t>
      </w:r>
    </w:p>
    <w:sectPr w:rsidR="008715D9" w:rsidRPr="003319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651"/>
    <w:rsid w:val="00031F54"/>
    <w:rsid w:val="00101100"/>
    <w:rsid w:val="001D2838"/>
    <w:rsid w:val="00234D3E"/>
    <w:rsid w:val="002443D5"/>
    <w:rsid w:val="003319FD"/>
    <w:rsid w:val="003935FC"/>
    <w:rsid w:val="004342D1"/>
    <w:rsid w:val="004A7342"/>
    <w:rsid w:val="004C462D"/>
    <w:rsid w:val="00501DAE"/>
    <w:rsid w:val="006065E8"/>
    <w:rsid w:val="00786C9F"/>
    <w:rsid w:val="00804B41"/>
    <w:rsid w:val="00817D26"/>
    <w:rsid w:val="008715D9"/>
    <w:rsid w:val="008F4328"/>
    <w:rsid w:val="00A1216C"/>
    <w:rsid w:val="00A556A8"/>
    <w:rsid w:val="00D55A08"/>
    <w:rsid w:val="00E855B3"/>
    <w:rsid w:val="00F17185"/>
    <w:rsid w:val="00F56651"/>
    <w:rsid w:val="00F83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3CA79"/>
  <w15:chartTrackingRefBased/>
  <w15:docId w15:val="{927C3147-3825-4083-8062-2D9FC637A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6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715D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ac.uk/reflection/reflectors-toolkit/reflecting-on-experience/gibbs-reflective-cycl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af.org.pk/vaw-reports.php"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sointernational.org/our-work/volunteering-for-development/combatting-gender-based-violence-through-democratic-policing/this-pakistan-shelter-is-helping-women-escape-violence-and-rebuild-their-lives" TargetMode="External"/><Relationship Id="rId11" Type="http://schemas.openxmlformats.org/officeDocument/2006/relationships/hyperlink" Target="https://www.hestia.org/?gclid=Cj0KCQjwldKmBhCCARIsAP-0rfwhInyWDBpBfokUeq97Wz7OdJuLbi2Wq_JhgkC--KtTl-qx1WB3FI0aAiaREALw_wcB" TargetMode="External"/><Relationship Id="rId5" Type="http://schemas.openxmlformats.org/officeDocument/2006/relationships/image" Target="media/image1.png"/><Relationship Id="rId10" Type="http://schemas.openxmlformats.org/officeDocument/2006/relationships/hyperlink" Target="https://www.investopedia.com/terms/h/humanresources.asp" TargetMode="External"/><Relationship Id="rId4" Type="http://schemas.openxmlformats.org/officeDocument/2006/relationships/hyperlink" Target="https://www.af.org.pk/programs.php" TargetMode="External"/><Relationship Id="rId9" Type="http://schemas.openxmlformats.org/officeDocument/2006/relationships/hyperlink" Target="https://www.vsointernational.org/our-work/volunteering-for-development/combatting-gender-based-violence-through-democratic-policing/this-pakistan-shelter-is-helping-women-escape-violence-and-rebuild-their-l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3050</TotalTime>
  <Pages>7</Pages>
  <Words>1760</Words>
  <Characters>10036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Muhammed Ali</dc:creator>
  <cp:keywords/>
  <dc:description/>
  <cp:lastModifiedBy>Muhammed Ali</cp:lastModifiedBy>
  <cp:revision>5</cp:revision>
  <dcterms:created xsi:type="dcterms:W3CDTF">2023-08-08T10:03:00Z</dcterms:created>
  <dcterms:modified xsi:type="dcterms:W3CDTF">2023-08-10T12:52:00Z</dcterms:modified>
</cp:coreProperties>
</file>