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02EC48" w14:textId="0EF057DF" w:rsidR="006B77DD" w:rsidRPr="00A61BAF" w:rsidRDefault="00ED248E" w:rsidP="00A61BAF">
      <w:pPr>
        <w:spacing w:line="360" w:lineRule="auto"/>
        <w:rPr>
          <w:rFonts w:ascii="Arial" w:hAnsi="Arial" w:cs="Arial"/>
          <w:u w:val="single"/>
        </w:rPr>
      </w:pPr>
      <w:r w:rsidRPr="00A61BAF">
        <w:rPr>
          <w:rFonts w:ascii="Arial" w:hAnsi="Arial" w:cs="Arial"/>
          <w:u w:val="single"/>
        </w:rPr>
        <w:t xml:space="preserve">Reflection </w:t>
      </w:r>
    </w:p>
    <w:p w14:paraId="6A48FF4B" w14:textId="77777777" w:rsidR="00ED248E" w:rsidRPr="00A61BAF" w:rsidRDefault="00ED248E" w:rsidP="00A61BAF">
      <w:pPr>
        <w:spacing w:line="360" w:lineRule="auto"/>
        <w:rPr>
          <w:rFonts w:ascii="Arial" w:hAnsi="Arial" w:cs="Arial"/>
        </w:rPr>
      </w:pPr>
    </w:p>
    <w:p w14:paraId="5F12BADC" w14:textId="7633D400" w:rsidR="009A6A9E" w:rsidRPr="00A61BAF" w:rsidRDefault="00ED248E" w:rsidP="00A61BAF">
      <w:pPr>
        <w:spacing w:line="360" w:lineRule="auto"/>
        <w:rPr>
          <w:rFonts w:ascii="Arial" w:hAnsi="Arial" w:cs="Arial"/>
        </w:rPr>
      </w:pPr>
      <w:r w:rsidRPr="00A61BAF">
        <w:rPr>
          <w:rFonts w:ascii="Arial" w:hAnsi="Arial" w:cs="Arial"/>
        </w:rPr>
        <w:t xml:space="preserve">The 5 </w:t>
      </w:r>
      <w:proofErr w:type="gramStart"/>
      <w:r w:rsidRPr="00A61BAF">
        <w:rPr>
          <w:rFonts w:ascii="Arial" w:hAnsi="Arial" w:cs="Arial"/>
        </w:rPr>
        <w:t>R’s</w:t>
      </w:r>
      <w:proofErr w:type="gramEnd"/>
      <w:r w:rsidRPr="00A61BAF">
        <w:rPr>
          <w:rFonts w:ascii="Arial" w:hAnsi="Arial" w:cs="Arial"/>
        </w:rPr>
        <w:t xml:space="preserve"> of safeguarding is a useful way of being able to remember what to do when they are dealing with a safeguarding concern. By following the 5 R’s it will ensure that practitioners </w:t>
      </w:r>
      <w:r w:rsidR="00B934E7" w:rsidRPr="00A61BAF">
        <w:rPr>
          <w:rFonts w:ascii="Arial" w:hAnsi="Arial" w:cs="Arial"/>
        </w:rPr>
        <w:t>are able to make sure that all individuals at risk are safe and protected from further harm.</w:t>
      </w:r>
      <w:r w:rsidR="00443882" w:rsidRPr="00A61BAF">
        <w:rPr>
          <w:rFonts w:ascii="Arial" w:hAnsi="Arial" w:cs="Arial"/>
        </w:rPr>
        <w:t xml:space="preserve"> The 5 different </w:t>
      </w:r>
      <w:proofErr w:type="gramStart"/>
      <w:r w:rsidR="00443882" w:rsidRPr="00A61BAF">
        <w:rPr>
          <w:rFonts w:ascii="Arial" w:hAnsi="Arial" w:cs="Arial"/>
        </w:rPr>
        <w:t>R’s</w:t>
      </w:r>
      <w:proofErr w:type="gramEnd"/>
      <w:r w:rsidR="00443882" w:rsidRPr="00A61BAF">
        <w:rPr>
          <w:rFonts w:ascii="Arial" w:hAnsi="Arial" w:cs="Arial"/>
        </w:rPr>
        <w:t xml:space="preserve"> are recognise, respond, </w:t>
      </w:r>
      <w:r w:rsidR="0037317F" w:rsidRPr="00A61BAF">
        <w:rPr>
          <w:rFonts w:ascii="Arial" w:hAnsi="Arial" w:cs="Arial"/>
        </w:rPr>
        <w:t xml:space="preserve">report, record and refer. These 5 areas </w:t>
      </w:r>
      <w:r w:rsidR="00B374E0" w:rsidRPr="00A61BAF">
        <w:rPr>
          <w:rFonts w:ascii="Arial" w:hAnsi="Arial" w:cs="Arial"/>
        </w:rPr>
        <w:t xml:space="preserve">will help </w:t>
      </w:r>
      <w:r w:rsidR="00375E7B" w:rsidRPr="00A61BAF">
        <w:rPr>
          <w:rFonts w:ascii="Arial" w:hAnsi="Arial" w:cs="Arial"/>
        </w:rPr>
        <w:t xml:space="preserve">practitioners to ensure that they are aware of what to do </w:t>
      </w:r>
      <w:r w:rsidR="003376E2" w:rsidRPr="00A61BAF">
        <w:rPr>
          <w:rFonts w:ascii="Arial" w:hAnsi="Arial" w:cs="Arial"/>
        </w:rPr>
        <w:t>about</w:t>
      </w:r>
      <w:r w:rsidR="00375E7B" w:rsidRPr="00A61BAF">
        <w:rPr>
          <w:rFonts w:ascii="Arial" w:hAnsi="Arial" w:cs="Arial"/>
        </w:rPr>
        <w:t xml:space="preserve"> a safeguarding concern. </w:t>
      </w:r>
      <w:r w:rsidR="001D32DE" w:rsidRPr="00A61BAF">
        <w:rPr>
          <w:rFonts w:ascii="Arial" w:hAnsi="Arial" w:cs="Arial"/>
        </w:rPr>
        <w:t xml:space="preserve">Within the recognise area this </w:t>
      </w:r>
      <w:r w:rsidR="00B84070" w:rsidRPr="00A61BAF">
        <w:rPr>
          <w:rFonts w:ascii="Arial" w:hAnsi="Arial" w:cs="Arial"/>
        </w:rPr>
        <w:t xml:space="preserve">will help professionals to be aware of the signs of potential abuse, harm and neglect that they may be suffering from. Some symptoms </w:t>
      </w:r>
      <w:r w:rsidR="003376E2" w:rsidRPr="00A61BAF">
        <w:rPr>
          <w:rFonts w:ascii="Arial" w:hAnsi="Arial" w:cs="Arial"/>
        </w:rPr>
        <w:t>are visible while others aren’t. The second aspect is respond</w:t>
      </w:r>
      <w:r w:rsidR="007E0FC0" w:rsidRPr="00A61BAF">
        <w:rPr>
          <w:rFonts w:ascii="Arial" w:hAnsi="Arial" w:cs="Arial"/>
        </w:rPr>
        <w:t xml:space="preserve">, this helps </w:t>
      </w:r>
      <w:r w:rsidR="00F81003" w:rsidRPr="00A61BAF">
        <w:rPr>
          <w:rFonts w:ascii="Arial" w:hAnsi="Arial" w:cs="Arial"/>
        </w:rPr>
        <w:t xml:space="preserve">professionals in understand how to respond to children if they have shown signs of abuse or neglect or if they have told a professional something concerning. </w:t>
      </w:r>
      <w:r w:rsidR="00C00278" w:rsidRPr="00A61BAF">
        <w:rPr>
          <w:rFonts w:ascii="Arial" w:hAnsi="Arial" w:cs="Arial"/>
        </w:rPr>
        <w:t>The third aspect of the 5 R’s is report</w:t>
      </w:r>
      <w:r w:rsidR="0069069F" w:rsidRPr="00A61BAF">
        <w:rPr>
          <w:rFonts w:ascii="Arial" w:hAnsi="Arial" w:cs="Arial"/>
        </w:rPr>
        <w:t>, this ensures professionals ar</w:t>
      </w:r>
      <w:r w:rsidR="00392F06" w:rsidRPr="00A61BAF">
        <w:rPr>
          <w:rFonts w:ascii="Arial" w:hAnsi="Arial" w:cs="Arial"/>
        </w:rPr>
        <w:t xml:space="preserve">e aware </w:t>
      </w:r>
      <w:r w:rsidR="0069069F" w:rsidRPr="00A61BAF">
        <w:rPr>
          <w:rFonts w:ascii="Arial" w:hAnsi="Arial" w:cs="Arial"/>
        </w:rPr>
        <w:t xml:space="preserve">of who the designated individual is in relation to safeguarding issues and </w:t>
      </w:r>
      <w:r w:rsidR="00392F06" w:rsidRPr="00A61BAF">
        <w:rPr>
          <w:rFonts w:ascii="Arial" w:hAnsi="Arial" w:cs="Arial"/>
        </w:rPr>
        <w:t>ensures professionals are aware of the important of reporting the concern immediately</w:t>
      </w:r>
      <w:r w:rsidR="00952DEF" w:rsidRPr="00A61BAF">
        <w:rPr>
          <w:rFonts w:ascii="Arial" w:hAnsi="Arial" w:cs="Arial"/>
        </w:rPr>
        <w:t xml:space="preserve"> </w:t>
      </w:r>
      <w:r w:rsidR="00952DEF" w:rsidRPr="00A61BAF">
        <w:rPr>
          <w:rFonts w:ascii="Arial" w:hAnsi="Arial" w:cs="Arial"/>
          <w:color w:val="000000"/>
        </w:rPr>
        <w:t>(</w:t>
      </w:r>
      <w:proofErr w:type="spellStart"/>
      <w:r w:rsidR="00952DEF" w:rsidRPr="00A61BAF">
        <w:rPr>
          <w:rFonts w:ascii="Arial" w:hAnsi="Arial" w:cs="Arial"/>
          <w:color w:val="000000"/>
        </w:rPr>
        <w:t>jagriti</w:t>
      </w:r>
      <w:proofErr w:type="spellEnd"/>
      <w:r w:rsidR="00952DEF" w:rsidRPr="00A61BAF">
        <w:rPr>
          <w:rFonts w:ascii="Arial" w:hAnsi="Arial" w:cs="Arial"/>
          <w:color w:val="000000"/>
        </w:rPr>
        <w:t>, 2020)</w:t>
      </w:r>
      <w:r w:rsidR="00C434E7" w:rsidRPr="00A61BAF">
        <w:rPr>
          <w:rFonts w:ascii="Arial" w:hAnsi="Arial" w:cs="Arial"/>
          <w:color w:val="000000"/>
        </w:rPr>
        <w:t xml:space="preserve">. </w:t>
      </w:r>
      <w:r w:rsidR="0089593C" w:rsidRPr="00A61BAF">
        <w:rPr>
          <w:rFonts w:ascii="Arial" w:hAnsi="Arial" w:cs="Arial"/>
          <w:color w:val="000000"/>
        </w:rPr>
        <w:t xml:space="preserve">Record is important as this is the where, </w:t>
      </w:r>
      <w:r w:rsidR="004C2D2C" w:rsidRPr="00A61BAF">
        <w:rPr>
          <w:rFonts w:ascii="Arial" w:hAnsi="Arial" w:cs="Arial"/>
          <w:color w:val="000000"/>
        </w:rPr>
        <w:t xml:space="preserve">what, who and when that will be included in the report. It is important to take accurate notes to </w:t>
      </w:r>
      <w:r w:rsidR="005B08D0" w:rsidRPr="00A61BAF">
        <w:rPr>
          <w:rFonts w:ascii="Arial" w:hAnsi="Arial" w:cs="Arial"/>
          <w:color w:val="000000"/>
        </w:rPr>
        <w:t>ensure</w:t>
      </w:r>
      <w:r w:rsidR="004C2D2C" w:rsidRPr="00A61BAF">
        <w:rPr>
          <w:rFonts w:ascii="Arial" w:hAnsi="Arial" w:cs="Arial"/>
          <w:color w:val="000000"/>
        </w:rPr>
        <w:t xml:space="preserve"> that </w:t>
      </w:r>
      <w:r w:rsidR="005B08D0" w:rsidRPr="00A61BAF">
        <w:rPr>
          <w:rFonts w:ascii="Arial" w:hAnsi="Arial" w:cs="Arial"/>
          <w:color w:val="000000"/>
        </w:rPr>
        <w:t xml:space="preserve">all the details about the safeguarding concern is notes. </w:t>
      </w:r>
      <w:r w:rsidR="00B456F3" w:rsidRPr="00A61BAF">
        <w:rPr>
          <w:rFonts w:ascii="Arial" w:hAnsi="Arial" w:cs="Arial"/>
          <w:color w:val="000000"/>
        </w:rPr>
        <w:t xml:space="preserve">The final step of the 5 R’s is the refer and this is usually the designated safeguarding </w:t>
      </w:r>
      <w:r w:rsidR="00A21DFC" w:rsidRPr="00A61BAF">
        <w:rPr>
          <w:rFonts w:ascii="Arial" w:hAnsi="Arial" w:cs="Arial"/>
          <w:color w:val="000000"/>
        </w:rPr>
        <w:t>officer’s</w:t>
      </w:r>
      <w:r w:rsidR="00B456F3" w:rsidRPr="00A61BAF">
        <w:rPr>
          <w:rFonts w:ascii="Arial" w:hAnsi="Arial" w:cs="Arial"/>
          <w:color w:val="000000"/>
        </w:rPr>
        <w:t xml:space="preserve"> responsibility</w:t>
      </w:r>
      <w:r w:rsidR="00F550A5" w:rsidRPr="00A61BAF">
        <w:rPr>
          <w:rFonts w:ascii="Arial" w:hAnsi="Arial" w:cs="Arial"/>
          <w:color w:val="000000"/>
        </w:rPr>
        <w:t xml:space="preserve"> to pass on the information and the concerns to the </w:t>
      </w:r>
      <w:r w:rsidR="00830000" w:rsidRPr="00A61BAF">
        <w:rPr>
          <w:rFonts w:ascii="Arial" w:hAnsi="Arial" w:cs="Arial"/>
          <w:color w:val="000000"/>
        </w:rPr>
        <w:t>appropriate</w:t>
      </w:r>
      <w:r w:rsidR="00F550A5" w:rsidRPr="00A61BAF">
        <w:rPr>
          <w:rFonts w:ascii="Arial" w:hAnsi="Arial" w:cs="Arial"/>
          <w:color w:val="000000"/>
        </w:rPr>
        <w:t xml:space="preserve"> </w:t>
      </w:r>
      <w:r w:rsidR="00830000" w:rsidRPr="00A61BAF">
        <w:rPr>
          <w:rFonts w:ascii="Arial" w:hAnsi="Arial" w:cs="Arial"/>
          <w:color w:val="000000"/>
        </w:rPr>
        <w:t xml:space="preserve">individuals. But if the concern is urgent and needs immediate attention due to the individual being in significant harm the concern </w:t>
      </w:r>
      <w:r w:rsidR="00A21DFC" w:rsidRPr="00A61BAF">
        <w:rPr>
          <w:rFonts w:ascii="Arial" w:hAnsi="Arial" w:cs="Arial"/>
          <w:color w:val="000000"/>
        </w:rPr>
        <w:t>would</w:t>
      </w:r>
      <w:r w:rsidR="00830000" w:rsidRPr="00A61BAF">
        <w:rPr>
          <w:rFonts w:ascii="Arial" w:hAnsi="Arial" w:cs="Arial"/>
          <w:color w:val="000000"/>
        </w:rPr>
        <w:t xml:space="preserve"> be made to the police of local authorities</w:t>
      </w:r>
      <w:r w:rsidR="00F00F15">
        <w:rPr>
          <w:rFonts w:ascii="Arial" w:hAnsi="Arial" w:cs="Arial"/>
          <w:color w:val="000000"/>
        </w:rPr>
        <w:t xml:space="preserve">. In some </w:t>
      </w:r>
      <w:r w:rsidR="00070AEB">
        <w:rPr>
          <w:rFonts w:ascii="Arial" w:hAnsi="Arial" w:cs="Arial"/>
          <w:color w:val="000000"/>
        </w:rPr>
        <w:t>instances,</w:t>
      </w:r>
      <w:r w:rsidR="00F00F15">
        <w:rPr>
          <w:rFonts w:ascii="Arial" w:hAnsi="Arial" w:cs="Arial"/>
          <w:color w:val="000000"/>
        </w:rPr>
        <w:t xml:space="preserve"> the 5 </w:t>
      </w:r>
      <w:proofErr w:type="gramStart"/>
      <w:r w:rsidR="00F00F15">
        <w:rPr>
          <w:rFonts w:ascii="Arial" w:hAnsi="Arial" w:cs="Arial"/>
          <w:color w:val="000000"/>
        </w:rPr>
        <w:t>R’s</w:t>
      </w:r>
      <w:proofErr w:type="gramEnd"/>
      <w:r w:rsidR="00F00F15">
        <w:rPr>
          <w:rFonts w:ascii="Arial" w:hAnsi="Arial" w:cs="Arial"/>
          <w:color w:val="000000"/>
        </w:rPr>
        <w:t xml:space="preserve"> are also known as the 4 R’s as </w:t>
      </w:r>
      <w:r w:rsidR="00CC023B">
        <w:rPr>
          <w:rFonts w:ascii="Arial" w:hAnsi="Arial" w:cs="Arial"/>
          <w:color w:val="000000"/>
        </w:rPr>
        <w:t>some settings combine report and refer into one</w:t>
      </w:r>
      <w:r w:rsidR="00070AEB">
        <w:rPr>
          <w:rFonts w:ascii="Arial" w:hAnsi="Arial" w:cs="Arial"/>
          <w:color w:val="000000"/>
        </w:rPr>
        <w:t xml:space="preserve">. </w:t>
      </w:r>
      <w:r w:rsidR="00A63271">
        <w:rPr>
          <w:rFonts w:ascii="Arial" w:hAnsi="Arial" w:cs="Arial"/>
          <w:color w:val="000000"/>
        </w:rPr>
        <w:t>Therefore,</w:t>
      </w:r>
      <w:r w:rsidR="00CC7913">
        <w:rPr>
          <w:rFonts w:ascii="Arial" w:hAnsi="Arial" w:cs="Arial"/>
          <w:color w:val="000000"/>
        </w:rPr>
        <w:t xml:space="preserve"> the importance of these steps is to be able to recognise the signs of harm, abuse and neglect, </w:t>
      </w:r>
      <w:r w:rsidR="00977050">
        <w:rPr>
          <w:rFonts w:ascii="Arial" w:hAnsi="Arial" w:cs="Arial"/>
          <w:color w:val="000000"/>
        </w:rPr>
        <w:t xml:space="preserve">understand what action </w:t>
      </w:r>
      <w:r w:rsidR="00A63271">
        <w:rPr>
          <w:rFonts w:ascii="Arial" w:hAnsi="Arial" w:cs="Arial"/>
          <w:color w:val="000000"/>
        </w:rPr>
        <w:t>would</w:t>
      </w:r>
      <w:r w:rsidR="00977050">
        <w:rPr>
          <w:rFonts w:ascii="Arial" w:hAnsi="Arial" w:cs="Arial"/>
          <w:color w:val="000000"/>
        </w:rPr>
        <w:t xml:space="preserve"> be taken and to note down all the information and </w:t>
      </w:r>
      <w:r w:rsidR="00A63271">
        <w:rPr>
          <w:rFonts w:ascii="Arial" w:hAnsi="Arial" w:cs="Arial"/>
          <w:color w:val="000000"/>
        </w:rPr>
        <w:t xml:space="preserve">passing on the information to the appropriate individuals about the safeguarding concern </w:t>
      </w:r>
      <w:r w:rsidR="00A21DFC" w:rsidRPr="00A61BAF">
        <w:rPr>
          <w:rFonts w:ascii="Arial" w:hAnsi="Arial" w:cs="Arial"/>
          <w:color w:val="000000"/>
        </w:rPr>
        <w:t>(Glossop, 2022)</w:t>
      </w:r>
      <w:r w:rsidR="00A21DFC" w:rsidRPr="00A61BAF">
        <w:rPr>
          <w:rFonts w:ascii="Arial" w:hAnsi="Arial" w:cs="Arial"/>
          <w:color w:val="000000"/>
        </w:rPr>
        <w:t xml:space="preserve">. </w:t>
      </w:r>
    </w:p>
    <w:p w14:paraId="0798B8FB" w14:textId="7C2A539D" w:rsidR="009A6A9E" w:rsidRPr="00A61BAF" w:rsidRDefault="009A6A9E" w:rsidP="00A61BAF">
      <w:pPr>
        <w:spacing w:line="360" w:lineRule="auto"/>
        <w:rPr>
          <w:rFonts w:ascii="Arial" w:hAnsi="Arial" w:cs="Arial"/>
        </w:rPr>
      </w:pPr>
      <w:r w:rsidRPr="00A61BAF">
        <w:rPr>
          <w:rFonts w:ascii="Arial" w:hAnsi="Arial" w:cs="Arial"/>
        </w:rPr>
        <w:t xml:space="preserve">When I started this safeguarding </w:t>
      </w:r>
      <w:r w:rsidR="00E019C3" w:rsidRPr="00A61BAF">
        <w:rPr>
          <w:rFonts w:ascii="Arial" w:hAnsi="Arial" w:cs="Arial"/>
        </w:rPr>
        <w:t>module,</w:t>
      </w:r>
      <w:r w:rsidRPr="00A61BAF">
        <w:rPr>
          <w:rFonts w:ascii="Arial" w:hAnsi="Arial" w:cs="Arial"/>
        </w:rPr>
        <w:t xml:space="preserve"> I had a vague understanding of </w:t>
      </w:r>
      <w:r w:rsidR="003F2A9A" w:rsidRPr="00A61BAF">
        <w:rPr>
          <w:rFonts w:ascii="Arial" w:hAnsi="Arial" w:cs="Arial"/>
        </w:rPr>
        <w:t>safeguarding</w:t>
      </w:r>
      <w:r w:rsidR="00E703F8" w:rsidRPr="00A61BAF">
        <w:rPr>
          <w:rFonts w:ascii="Arial" w:hAnsi="Arial" w:cs="Arial"/>
        </w:rPr>
        <w:t xml:space="preserve">. I understood that there was policies and procedures in place to follow </w:t>
      </w:r>
      <w:r w:rsidR="005A2D8A" w:rsidRPr="00A61BAF">
        <w:rPr>
          <w:rFonts w:ascii="Arial" w:hAnsi="Arial" w:cs="Arial"/>
        </w:rPr>
        <w:t>about</w:t>
      </w:r>
      <w:r w:rsidR="00E703F8" w:rsidRPr="00A61BAF">
        <w:rPr>
          <w:rFonts w:ascii="Arial" w:hAnsi="Arial" w:cs="Arial"/>
        </w:rPr>
        <w:t xml:space="preserve"> </w:t>
      </w:r>
      <w:r w:rsidR="005A2D8A" w:rsidRPr="00A61BAF">
        <w:rPr>
          <w:rFonts w:ascii="Arial" w:hAnsi="Arial" w:cs="Arial"/>
        </w:rPr>
        <w:t>safeguarding,</w:t>
      </w:r>
      <w:r w:rsidR="00E703F8" w:rsidRPr="00A61BAF">
        <w:rPr>
          <w:rFonts w:ascii="Arial" w:hAnsi="Arial" w:cs="Arial"/>
        </w:rPr>
        <w:t xml:space="preserve"> but I wasn’t fully aware of these. I was aware that it was important to record any</w:t>
      </w:r>
      <w:r w:rsidR="005A2D8A" w:rsidRPr="00A61BAF">
        <w:rPr>
          <w:rFonts w:ascii="Arial" w:hAnsi="Arial" w:cs="Arial"/>
        </w:rPr>
        <w:t xml:space="preserve">thing that was noticed for example any changes in the child </w:t>
      </w:r>
      <w:r w:rsidR="005A2D8A" w:rsidRPr="00A61BAF">
        <w:rPr>
          <w:rFonts w:ascii="Arial" w:hAnsi="Arial" w:cs="Arial"/>
        </w:rPr>
        <w:lastRenderedPageBreak/>
        <w:t xml:space="preserve">behaviour, any unusual marks on a child that they wouldn’t </w:t>
      </w:r>
      <w:r w:rsidR="00F5578F" w:rsidRPr="00A61BAF">
        <w:rPr>
          <w:rFonts w:ascii="Arial" w:hAnsi="Arial" w:cs="Arial"/>
        </w:rPr>
        <w:t>have</w:t>
      </w:r>
      <w:r w:rsidR="005A2D8A" w:rsidRPr="00A61BAF">
        <w:rPr>
          <w:rFonts w:ascii="Arial" w:hAnsi="Arial" w:cs="Arial"/>
        </w:rPr>
        <w:t xml:space="preserve"> had from playing and falling over.  </w:t>
      </w:r>
      <w:r w:rsidR="003F2A9A" w:rsidRPr="00A61BAF">
        <w:rPr>
          <w:rFonts w:ascii="Arial" w:hAnsi="Arial" w:cs="Arial"/>
        </w:rPr>
        <w:t xml:space="preserve"> Within this module I have </w:t>
      </w:r>
      <w:r w:rsidR="00E019C3" w:rsidRPr="00A61BAF">
        <w:rPr>
          <w:rFonts w:ascii="Arial" w:hAnsi="Arial" w:cs="Arial"/>
        </w:rPr>
        <w:t>learned</w:t>
      </w:r>
      <w:r w:rsidR="003F2A9A" w:rsidRPr="00A61BAF">
        <w:rPr>
          <w:rFonts w:ascii="Arial" w:hAnsi="Arial" w:cs="Arial"/>
        </w:rPr>
        <w:t xml:space="preserve"> and researched many different aspects</w:t>
      </w:r>
      <w:r w:rsidR="006546CC" w:rsidRPr="00A61BAF">
        <w:rPr>
          <w:rFonts w:ascii="Arial" w:hAnsi="Arial" w:cs="Arial"/>
        </w:rPr>
        <w:t xml:space="preserve"> that are important </w:t>
      </w:r>
      <w:r w:rsidR="00842793" w:rsidRPr="00A61BAF">
        <w:rPr>
          <w:rFonts w:ascii="Arial" w:hAnsi="Arial" w:cs="Arial"/>
        </w:rPr>
        <w:t>in safeguarding</w:t>
      </w:r>
      <w:r w:rsidR="003F2A9A" w:rsidRPr="00A61BAF">
        <w:rPr>
          <w:rFonts w:ascii="Arial" w:hAnsi="Arial" w:cs="Arial"/>
        </w:rPr>
        <w:t xml:space="preserve">. </w:t>
      </w:r>
      <w:r w:rsidR="00D336DB" w:rsidRPr="00A61BAF">
        <w:rPr>
          <w:rFonts w:ascii="Arial" w:hAnsi="Arial" w:cs="Arial"/>
        </w:rPr>
        <w:t>Within this module I have learnt that</w:t>
      </w:r>
      <w:r w:rsidR="00C316F0" w:rsidRPr="00A61BAF">
        <w:rPr>
          <w:rFonts w:ascii="Arial" w:hAnsi="Arial" w:cs="Arial"/>
        </w:rPr>
        <w:t xml:space="preserve"> communication is the key aspect </w:t>
      </w:r>
      <w:r w:rsidR="008533D1" w:rsidRPr="00A61BAF">
        <w:rPr>
          <w:rFonts w:ascii="Arial" w:hAnsi="Arial" w:cs="Arial"/>
        </w:rPr>
        <w:t>to</w:t>
      </w:r>
      <w:r w:rsidR="00C316F0" w:rsidRPr="00A61BAF">
        <w:rPr>
          <w:rFonts w:ascii="Arial" w:hAnsi="Arial" w:cs="Arial"/>
        </w:rPr>
        <w:t xml:space="preserve"> safeguard children. From looking at the previous incidents that have happened that </w:t>
      </w:r>
      <w:r w:rsidR="00B84AB4" w:rsidRPr="00A61BAF">
        <w:rPr>
          <w:rFonts w:ascii="Arial" w:hAnsi="Arial" w:cs="Arial"/>
        </w:rPr>
        <w:t>have</w:t>
      </w:r>
      <w:r w:rsidR="00C316F0" w:rsidRPr="00A61BAF">
        <w:rPr>
          <w:rFonts w:ascii="Arial" w:hAnsi="Arial" w:cs="Arial"/>
        </w:rPr>
        <w:t xml:space="preserve"> </w:t>
      </w:r>
      <w:r w:rsidR="00B84AB4" w:rsidRPr="00A61BAF">
        <w:rPr>
          <w:rFonts w:ascii="Arial" w:hAnsi="Arial" w:cs="Arial"/>
        </w:rPr>
        <w:t>caused</w:t>
      </w:r>
      <w:r w:rsidR="00C316F0" w:rsidRPr="00A61BAF">
        <w:rPr>
          <w:rFonts w:ascii="Arial" w:hAnsi="Arial" w:cs="Arial"/>
        </w:rPr>
        <w:t xml:space="preserve"> a loss of a child’s life I can see </w:t>
      </w:r>
      <w:r w:rsidR="008533D1" w:rsidRPr="00A61BAF">
        <w:rPr>
          <w:rFonts w:ascii="Arial" w:hAnsi="Arial" w:cs="Arial"/>
        </w:rPr>
        <w:t>where communication could have been made, and the child could have benefi</w:t>
      </w:r>
      <w:r w:rsidR="004114A8" w:rsidRPr="00A61BAF">
        <w:rPr>
          <w:rFonts w:ascii="Arial" w:hAnsi="Arial" w:cs="Arial"/>
        </w:rPr>
        <w:t xml:space="preserve">ted from this. </w:t>
      </w:r>
      <w:r w:rsidR="00602784" w:rsidRPr="00A61BAF">
        <w:rPr>
          <w:rFonts w:ascii="Arial" w:hAnsi="Arial" w:cs="Arial"/>
        </w:rPr>
        <w:t xml:space="preserve">I have learnt that </w:t>
      </w:r>
      <w:r w:rsidR="00B84AB4" w:rsidRPr="00A61BAF">
        <w:rPr>
          <w:rFonts w:ascii="Arial" w:hAnsi="Arial" w:cs="Arial"/>
        </w:rPr>
        <w:t>working together to safeguard children is important to ensure that children are safe and are given a safe and enabling environments.</w:t>
      </w:r>
      <w:r w:rsidR="007D743B" w:rsidRPr="00A61BAF">
        <w:rPr>
          <w:rFonts w:ascii="Arial" w:hAnsi="Arial" w:cs="Arial"/>
        </w:rPr>
        <w:t xml:space="preserve"> From doing research I have learnt how important it is to complete safeguarding training and the importance that the role of a safeguarding officer </w:t>
      </w:r>
      <w:r w:rsidR="00ED682C" w:rsidRPr="00A61BAF">
        <w:rPr>
          <w:rFonts w:ascii="Arial" w:hAnsi="Arial" w:cs="Arial"/>
        </w:rPr>
        <w:t>to</w:t>
      </w:r>
      <w:r w:rsidR="007D743B" w:rsidRPr="00A61BAF">
        <w:rPr>
          <w:rFonts w:ascii="Arial" w:hAnsi="Arial" w:cs="Arial"/>
        </w:rPr>
        <w:t xml:space="preserve"> ensur</w:t>
      </w:r>
      <w:r w:rsidR="00ED682C" w:rsidRPr="00A61BAF">
        <w:rPr>
          <w:rFonts w:ascii="Arial" w:hAnsi="Arial" w:cs="Arial"/>
        </w:rPr>
        <w:t>e t</w:t>
      </w:r>
      <w:r w:rsidR="007D743B" w:rsidRPr="00A61BAF">
        <w:rPr>
          <w:rFonts w:ascii="Arial" w:hAnsi="Arial" w:cs="Arial"/>
        </w:rPr>
        <w:t xml:space="preserve">he safety of children within a setting. </w:t>
      </w:r>
      <w:r w:rsidR="00ED682C" w:rsidRPr="00A61BAF">
        <w:rPr>
          <w:rFonts w:ascii="Arial" w:hAnsi="Arial" w:cs="Arial"/>
        </w:rPr>
        <w:t xml:space="preserve">I also </w:t>
      </w:r>
      <w:r w:rsidR="00F71880" w:rsidRPr="00A61BAF">
        <w:rPr>
          <w:rFonts w:ascii="Arial" w:hAnsi="Arial" w:cs="Arial"/>
        </w:rPr>
        <w:t>understand</w:t>
      </w:r>
      <w:r w:rsidR="00ED682C" w:rsidRPr="00A61BAF">
        <w:rPr>
          <w:rFonts w:ascii="Arial" w:hAnsi="Arial" w:cs="Arial"/>
        </w:rPr>
        <w:t xml:space="preserve"> more why these policies and procedures are so important to follow and why all concerns need to be recorded and </w:t>
      </w:r>
      <w:r w:rsidR="00F4272B" w:rsidRPr="00A61BAF">
        <w:rPr>
          <w:rFonts w:ascii="Arial" w:hAnsi="Arial" w:cs="Arial"/>
        </w:rPr>
        <w:t xml:space="preserve">kept in a safe secure place </w:t>
      </w:r>
      <w:r w:rsidR="00623117" w:rsidRPr="00A61BAF">
        <w:rPr>
          <w:rFonts w:ascii="Arial" w:hAnsi="Arial" w:cs="Arial"/>
        </w:rPr>
        <w:t>to</w:t>
      </w:r>
      <w:r w:rsidR="00F4272B" w:rsidRPr="00A61BAF">
        <w:rPr>
          <w:rFonts w:ascii="Arial" w:hAnsi="Arial" w:cs="Arial"/>
        </w:rPr>
        <w:t xml:space="preserve"> </w:t>
      </w:r>
      <w:r w:rsidR="00F71880" w:rsidRPr="00A61BAF">
        <w:rPr>
          <w:rFonts w:ascii="Arial" w:hAnsi="Arial" w:cs="Arial"/>
        </w:rPr>
        <w:t>keep record of t</w:t>
      </w:r>
      <w:r w:rsidR="00880B7F" w:rsidRPr="00A61BAF">
        <w:rPr>
          <w:rFonts w:ascii="Arial" w:hAnsi="Arial" w:cs="Arial"/>
        </w:rPr>
        <w:t xml:space="preserve">hese </w:t>
      </w:r>
      <w:proofErr w:type="spellStart"/>
      <w:r w:rsidR="00880B7F" w:rsidRPr="00A61BAF">
        <w:rPr>
          <w:rFonts w:ascii="Arial" w:hAnsi="Arial" w:cs="Arial"/>
        </w:rPr>
        <w:t>incase</w:t>
      </w:r>
      <w:proofErr w:type="spellEnd"/>
      <w:r w:rsidR="00880B7F" w:rsidRPr="00A61BAF">
        <w:rPr>
          <w:rFonts w:ascii="Arial" w:hAnsi="Arial" w:cs="Arial"/>
        </w:rPr>
        <w:t xml:space="preserve"> they </w:t>
      </w:r>
      <w:r w:rsidR="00B31008" w:rsidRPr="00A61BAF">
        <w:rPr>
          <w:rFonts w:ascii="Arial" w:hAnsi="Arial" w:cs="Arial"/>
        </w:rPr>
        <w:t>continue</w:t>
      </w:r>
      <w:r w:rsidR="00880B7F" w:rsidRPr="00A61BAF">
        <w:rPr>
          <w:rFonts w:ascii="Arial" w:hAnsi="Arial" w:cs="Arial"/>
        </w:rPr>
        <w:t xml:space="preserve"> to happen or something more serious happens and our concerns need to </w:t>
      </w:r>
      <w:r w:rsidR="003951CF" w:rsidRPr="00A61BAF">
        <w:rPr>
          <w:rFonts w:ascii="Arial" w:hAnsi="Arial" w:cs="Arial"/>
        </w:rPr>
        <w:t>report</w:t>
      </w:r>
      <w:r w:rsidR="00EC5BC1" w:rsidRPr="00A61BAF">
        <w:rPr>
          <w:rFonts w:ascii="Arial" w:hAnsi="Arial" w:cs="Arial"/>
        </w:rPr>
        <w:t xml:space="preserve"> </w:t>
      </w:r>
      <w:r w:rsidR="00B31008" w:rsidRPr="00A61BAF">
        <w:rPr>
          <w:rFonts w:ascii="Arial" w:hAnsi="Arial" w:cs="Arial"/>
        </w:rPr>
        <w:t>through</w:t>
      </w:r>
      <w:r w:rsidR="00EC5BC1" w:rsidRPr="00A61BAF">
        <w:rPr>
          <w:rFonts w:ascii="Arial" w:hAnsi="Arial" w:cs="Arial"/>
        </w:rPr>
        <w:t xml:space="preserve"> doing a </w:t>
      </w:r>
      <w:r w:rsidR="00B31008" w:rsidRPr="00A61BAF">
        <w:rPr>
          <w:rFonts w:ascii="Arial" w:hAnsi="Arial" w:cs="Arial"/>
        </w:rPr>
        <w:t>multi-agency</w:t>
      </w:r>
      <w:r w:rsidR="00EC5BC1" w:rsidRPr="00A61BAF">
        <w:rPr>
          <w:rFonts w:ascii="Arial" w:hAnsi="Arial" w:cs="Arial"/>
        </w:rPr>
        <w:t xml:space="preserve"> referral form. I was aware what a </w:t>
      </w:r>
      <w:r w:rsidR="00B31008" w:rsidRPr="00A61BAF">
        <w:rPr>
          <w:rFonts w:ascii="Arial" w:hAnsi="Arial" w:cs="Arial"/>
        </w:rPr>
        <w:t>multi-agency</w:t>
      </w:r>
      <w:r w:rsidR="00EC5BC1" w:rsidRPr="00A61BAF">
        <w:rPr>
          <w:rFonts w:ascii="Arial" w:hAnsi="Arial" w:cs="Arial"/>
        </w:rPr>
        <w:t xml:space="preserve"> referral form was by hearing management talk about completing the form in for a child within the setting but from doing research and looking at the role of a safeguarding officer I have gained further knowledge about the form and the importance to complete the form as soon as a </w:t>
      </w:r>
      <w:r w:rsidR="00B31008" w:rsidRPr="00A61BAF">
        <w:rPr>
          <w:rFonts w:ascii="Arial" w:hAnsi="Arial" w:cs="Arial"/>
        </w:rPr>
        <w:t xml:space="preserve">the concern has been noticed or if a staff member </w:t>
      </w:r>
      <w:r w:rsidR="00623117" w:rsidRPr="00A61BAF">
        <w:rPr>
          <w:rFonts w:ascii="Arial" w:hAnsi="Arial" w:cs="Arial"/>
        </w:rPr>
        <w:t xml:space="preserve">mentions something and they want a second opinion on what to do. </w:t>
      </w:r>
    </w:p>
    <w:p w14:paraId="2DEE5817" w14:textId="246357BC" w:rsidR="00DF4BB8" w:rsidRPr="00A61BAF" w:rsidRDefault="00DF4BB8" w:rsidP="00A61BAF">
      <w:pPr>
        <w:spacing w:line="360" w:lineRule="auto"/>
        <w:rPr>
          <w:rFonts w:ascii="Arial" w:hAnsi="Arial" w:cs="Arial"/>
        </w:rPr>
      </w:pPr>
      <w:r w:rsidRPr="00A61BAF">
        <w:rPr>
          <w:rFonts w:ascii="Arial" w:hAnsi="Arial" w:cs="Arial"/>
        </w:rPr>
        <w:t xml:space="preserve">From looking back at the </w:t>
      </w:r>
      <w:r w:rsidR="003951CF" w:rsidRPr="00A61BAF">
        <w:rPr>
          <w:rFonts w:ascii="Arial" w:hAnsi="Arial" w:cs="Arial"/>
        </w:rPr>
        <w:t>module,</w:t>
      </w:r>
      <w:r w:rsidRPr="00A61BAF">
        <w:rPr>
          <w:rFonts w:ascii="Arial" w:hAnsi="Arial" w:cs="Arial"/>
        </w:rPr>
        <w:t xml:space="preserve"> I have learnt many different things and why they are important. I have got a much clearer understanding of policies and procedures that are linked to safeguarding and </w:t>
      </w:r>
      <w:r w:rsidR="00A63271" w:rsidRPr="00A61BAF">
        <w:rPr>
          <w:rFonts w:ascii="Arial" w:hAnsi="Arial" w:cs="Arial"/>
        </w:rPr>
        <w:t>I’m</w:t>
      </w:r>
      <w:r w:rsidRPr="00A61BAF">
        <w:rPr>
          <w:rFonts w:ascii="Arial" w:hAnsi="Arial" w:cs="Arial"/>
        </w:rPr>
        <w:t xml:space="preserve"> also aware of how important they are. While these are super </w:t>
      </w:r>
      <w:r w:rsidR="003951CF" w:rsidRPr="00A61BAF">
        <w:rPr>
          <w:rFonts w:ascii="Arial" w:hAnsi="Arial" w:cs="Arial"/>
        </w:rPr>
        <w:t>important,</w:t>
      </w:r>
      <w:r w:rsidRPr="00A61BAF">
        <w:rPr>
          <w:rFonts w:ascii="Arial" w:hAnsi="Arial" w:cs="Arial"/>
        </w:rPr>
        <w:t xml:space="preserve"> I am also aware of the important of being observant on the changes in children and </w:t>
      </w:r>
      <w:r w:rsidR="003951CF" w:rsidRPr="00A61BAF">
        <w:rPr>
          <w:rFonts w:ascii="Arial" w:hAnsi="Arial" w:cs="Arial"/>
        </w:rPr>
        <w:t xml:space="preserve">the way they behave and react. </w:t>
      </w:r>
    </w:p>
    <w:p w14:paraId="16F21248" w14:textId="77777777" w:rsidR="00A21DFC" w:rsidRPr="00A61BAF" w:rsidRDefault="00A21DFC" w:rsidP="00A61BAF">
      <w:pPr>
        <w:spacing w:line="360" w:lineRule="auto"/>
        <w:rPr>
          <w:rFonts w:ascii="Arial" w:hAnsi="Arial" w:cs="Arial"/>
        </w:rPr>
      </w:pPr>
    </w:p>
    <w:p w14:paraId="1CF990F6" w14:textId="77777777" w:rsidR="00A21DFC" w:rsidRPr="00A61BAF" w:rsidRDefault="00A21DFC" w:rsidP="00A61BAF">
      <w:pPr>
        <w:spacing w:line="360" w:lineRule="auto"/>
        <w:rPr>
          <w:rFonts w:ascii="Arial" w:hAnsi="Arial" w:cs="Arial"/>
        </w:rPr>
      </w:pPr>
    </w:p>
    <w:p w14:paraId="46BC710C" w14:textId="77777777" w:rsidR="00A21DFC" w:rsidRPr="00A61BAF" w:rsidRDefault="00A21DFC" w:rsidP="00A61BAF">
      <w:pPr>
        <w:spacing w:line="360" w:lineRule="auto"/>
        <w:rPr>
          <w:rFonts w:ascii="Arial" w:hAnsi="Arial" w:cs="Arial"/>
        </w:rPr>
      </w:pPr>
    </w:p>
    <w:p w14:paraId="12EE2E67" w14:textId="77777777" w:rsidR="00A21DFC" w:rsidRPr="00A61BAF" w:rsidRDefault="00A21DFC" w:rsidP="00A61BAF">
      <w:pPr>
        <w:spacing w:line="360" w:lineRule="auto"/>
        <w:rPr>
          <w:rFonts w:ascii="Arial" w:hAnsi="Arial" w:cs="Arial"/>
        </w:rPr>
      </w:pPr>
    </w:p>
    <w:p w14:paraId="79FB166E" w14:textId="77777777" w:rsidR="00A21DFC" w:rsidRDefault="00A21DFC" w:rsidP="00A61BAF">
      <w:pPr>
        <w:spacing w:line="360" w:lineRule="auto"/>
        <w:rPr>
          <w:rFonts w:ascii="Arial" w:hAnsi="Arial" w:cs="Arial"/>
        </w:rPr>
      </w:pPr>
    </w:p>
    <w:p w14:paraId="35AFBBA6" w14:textId="77777777" w:rsidR="00A63271" w:rsidRPr="00A61BAF" w:rsidRDefault="00A63271" w:rsidP="00A61BAF">
      <w:pPr>
        <w:spacing w:line="360" w:lineRule="auto"/>
        <w:rPr>
          <w:rFonts w:ascii="Arial" w:hAnsi="Arial" w:cs="Arial"/>
        </w:rPr>
      </w:pPr>
    </w:p>
    <w:p w14:paraId="6185922E" w14:textId="63DF64E4" w:rsidR="00A21DFC" w:rsidRPr="00A61BAF" w:rsidRDefault="00A21DFC" w:rsidP="00A61BAF">
      <w:pPr>
        <w:spacing w:line="360" w:lineRule="auto"/>
        <w:rPr>
          <w:rFonts w:ascii="Arial" w:hAnsi="Arial" w:cs="Arial"/>
        </w:rPr>
      </w:pPr>
      <w:r w:rsidRPr="00A61BAF">
        <w:rPr>
          <w:rFonts w:ascii="Arial" w:hAnsi="Arial" w:cs="Arial"/>
        </w:rPr>
        <w:lastRenderedPageBreak/>
        <w:t xml:space="preserve">Reference list </w:t>
      </w:r>
    </w:p>
    <w:p w14:paraId="6B33D264" w14:textId="77777777" w:rsidR="00A61BAF" w:rsidRPr="00A61BAF" w:rsidRDefault="00A61BAF" w:rsidP="00A61BAF">
      <w:pPr>
        <w:spacing w:after="240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A61BA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Glossop, A. (2022). </w:t>
      </w:r>
      <w:r w:rsidRPr="00A61BAF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What Are the 5 Rs of safeguarding?</w:t>
      </w:r>
      <w:r w:rsidRPr="00A61BA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 [online] www.ideagen.com. Available at: https://www.ideagen.com/thought-leadership/blog/what-are-the-5-rs-of-safeguarding.</w:t>
      </w:r>
    </w:p>
    <w:p w14:paraId="3E1B2902" w14:textId="77777777" w:rsidR="00A61BAF" w:rsidRPr="00A61BAF" w:rsidRDefault="00A61BAF" w:rsidP="00A61BAF">
      <w:pPr>
        <w:spacing w:after="240" w:line="36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proofErr w:type="spellStart"/>
      <w:r w:rsidRPr="00A61BA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jagriti</w:t>
      </w:r>
      <w:proofErr w:type="spellEnd"/>
      <w:r w:rsidRPr="00A61BA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 xml:space="preserve"> (2020). </w:t>
      </w:r>
      <w:r w:rsidRPr="00A61BAF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What to do if you are employed and get a criminal record</w:t>
      </w:r>
      <w:r w:rsidRPr="00A61BAF"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  <w:t>. [online] Online DBS Checks. Available at: https://onlinedbschecks.co.uk/blog/five-r-of-safeguarding/?srsltid=AfmBOor9PJvrL-NGA1YUOxeqX36kdS4AAw3G-MPyR9e1hKh-7YRZdhPQ [Accessed 7 Jul. 2025].</w:t>
      </w:r>
    </w:p>
    <w:p w14:paraId="69E40017" w14:textId="77777777" w:rsidR="00A21DFC" w:rsidRPr="00F159D5" w:rsidRDefault="00A21DFC" w:rsidP="00F159D5">
      <w:pPr>
        <w:spacing w:line="360" w:lineRule="auto"/>
        <w:rPr>
          <w:rFonts w:ascii="Arial" w:hAnsi="Arial" w:cs="Arial"/>
        </w:rPr>
      </w:pPr>
    </w:p>
    <w:sectPr w:rsidR="00A21DFC" w:rsidRPr="00F159D5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32C87B" w14:textId="77777777" w:rsidR="00F21BEC" w:rsidRDefault="00F21BEC" w:rsidP="00154E46">
      <w:pPr>
        <w:spacing w:after="0" w:line="240" w:lineRule="auto"/>
      </w:pPr>
      <w:r>
        <w:separator/>
      </w:r>
    </w:p>
  </w:endnote>
  <w:endnote w:type="continuationSeparator" w:id="0">
    <w:p w14:paraId="6D60E08D" w14:textId="77777777" w:rsidR="00F21BEC" w:rsidRDefault="00F21BEC" w:rsidP="00154E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A57A6D" w14:textId="77777777" w:rsidR="00F21BEC" w:rsidRDefault="00F21BEC" w:rsidP="00154E46">
      <w:pPr>
        <w:spacing w:after="0" w:line="240" w:lineRule="auto"/>
      </w:pPr>
      <w:r>
        <w:separator/>
      </w:r>
    </w:p>
  </w:footnote>
  <w:footnote w:type="continuationSeparator" w:id="0">
    <w:p w14:paraId="5EE40985" w14:textId="77777777" w:rsidR="00F21BEC" w:rsidRDefault="00F21BEC" w:rsidP="00154E4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7D8C08" w14:textId="0DC50FD8" w:rsidR="00154E46" w:rsidRDefault="00154E46">
    <w:pPr>
      <w:pStyle w:val="Header"/>
    </w:pPr>
    <w:r>
      <w:t>ECEY</w:t>
    </w:r>
    <w:r w:rsidR="00A041CD">
      <w:t>1105                                                                                                      2</w:t>
    </w:r>
    <w:r w:rsidR="00E019C3">
      <w:t>405002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248E"/>
    <w:rsid w:val="0005233B"/>
    <w:rsid w:val="00070AEB"/>
    <w:rsid w:val="00154E46"/>
    <w:rsid w:val="001D32DE"/>
    <w:rsid w:val="002437A8"/>
    <w:rsid w:val="003376E2"/>
    <w:rsid w:val="0037317F"/>
    <w:rsid w:val="00375E7B"/>
    <w:rsid w:val="00392F06"/>
    <w:rsid w:val="003951CF"/>
    <w:rsid w:val="003F15AA"/>
    <w:rsid w:val="003F2A9A"/>
    <w:rsid w:val="004114A8"/>
    <w:rsid w:val="00443882"/>
    <w:rsid w:val="004C2D2C"/>
    <w:rsid w:val="004E7BB0"/>
    <w:rsid w:val="005A2D8A"/>
    <w:rsid w:val="005B08D0"/>
    <w:rsid w:val="00602784"/>
    <w:rsid w:val="006069FC"/>
    <w:rsid w:val="00623117"/>
    <w:rsid w:val="006546CC"/>
    <w:rsid w:val="0069069F"/>
    <w:rsid w:val="006B77DD"/>
    <w:rsid w:val="007D743B"/>
    <w:rsid w:val="007E0FC0"/>
    <w:rsid w:val="00830000"/>
    <w:rsid w:val="00842793"/>
    <w:rsid w:val="008533D1"/>
    <w:rsid w:val="00880B7F"/>
    <w:rsid w:val="0089593C"/>
    <w:rsid w:val="00952DEF"/>
    <w:rsid w:val="00977050"/>
    <w:rsid w:val="009A6A9E"/>
    <w:rsid w:val="00A041CD"/>
    <w:rsid w:val="00A11B11"/>
    <w:rsid w:val="00A21DFC"/>
    <w:rsid w:val="00A61BAF"/>
    <w:rsid w:val="00A63271"/>
    <w:rsid w:val="00B31008"/>
    <w:rsid w:val="00B374E0"/>
    <w:rsid w:val="00B456F3"/>
    <w:rsid w:val="00B84070"/>
    <w:rsid w:val="00B84AB4"/>
    <w:rsid w:val="00B934E7"/>
    <w:rsid w:val="00C00278"/>
    <w:rsid w:val="00C316F0"/>
    <w:rsid w:val="00C434E7"/>
    <w:rsid w:val="00CC023B"/>
    <w:rsid w:val="00CC7913"/>
    <w:rsid w:val="00D336DB"/>
    <w:rsid w:val="00DF4BB8"/>
    <w:rsid w:val="00E019C3"/>
    <w:rsid w:val="00E703F8"/>
    <w:rsid w:val="00EC5BC1"/>
    <w:rsid w:val="00ED248E"/>
    <w:rsid w:val="00ED682C"/>
    <w:rsid w:val="00F00F15"/>
    <w:rsid w:val="00F159D5"/>
    <w:rsid w:val="00F21BEC"/>
    <w:rsid w:val="00F4272B"/>
    <w:rsid w:val="00F550A5"/>
    <w:rsid w:val="00F5578F"/>
    <w:rsid w:val="00F71880"/>
    <w:rsid w:val="00F81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E17D9B"/>
  <w15:chartTrackingRefBased/>
  <w15:docId w15:val="{13363096-0527-8845-83A9-C956C9998D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248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248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248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248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248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248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248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248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248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248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248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248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248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248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248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248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248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248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248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24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248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248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248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248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248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248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248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248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248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54E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4E46"/>
  </w:style>
  <w:style w:type="paragraph" w:styleId="Footer">
    <w:name w:val="footer"/>
    <w:basedOn w:val="Normal"/>
    <w:link w:val="FooterChar"/>
    <w:uiPriority w:val="99"/>
    <w:unhideWhenUsed/>
    <w:rsid w:val="00154E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4E46"/>
  </w:style>
  <w:style w:type="paragraph" w:styleId="NormalWeb">
    <w:name w:val="Normal (Web)"/>
    <w:basedOn w:val="Normal"/>
    <w:uiPriority w:val="99"/>
    <w:semiHidden/>
    <w:unhideWhenUsed/>
    <w:rsid w:val="00A61BA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A61B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9507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242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82</TotalTime>
  <Pages>3</Pages>
  <Words>726</Words>
  <Characters>4143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Cara Rowcliffe (2405002)</dc:creator>
  <cp:keywords/>
  <dc:description/>
  <cp:lastModifiedBy>Cara Rowcliffe (2405002)</cp:lastModifiedBy>
  <cp:revision>58</cp:revision>
  <dcterms:created xsi:type="dcterms:W3CDTF">2025-07-06T18:27:00Z</dcterms:created>
  <dcterms:modified xsi:type="dcterms:W3CDTF">2025-07-07T11:58:00Z</dcterms:modified>
</cp:coreProperties>
</file>