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8316499"/>
        <w:docPartObj>
          <w:docPartGallery w:val="Cover Pages"/>
          <w:docPartUnique/>
        </w:docPartObj>
      </w:sdtPr>
      <w:sdtContent>
        <w:p w14:paraId="5F0367BD" w14:textId="5449DFE8" w:rsidR="00606422" w:rsidRDefault="00606422">
          <w:r>
            <w:rPr>
              <w:noProof/>
            </w:rPr>
            <mc:AlternateContent>
              <mc:Choice Requires="wpg">
                <w:drawing>
                  <wp:anchor distT="0" distB="0" distL="114300" distR="114300" simplePos="0" relativeHeight="251662336" behindDoc="0" locked="0" layoutInCell="1" allowOverlap="1" wp14:anchorId="20AF9BD9" wp14:editId="0BFA93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E1826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6FFFE09" wp14:editId="45C15CD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B75D05" w14:textId="5D101A12" w:rsidR="00606422" w:rsidRDefault="00606422">
                                    <w:pPr>
                                      <w:pStyle w:val="NoSpacing"/>
                                      <w:jc w:val="right"/>
                                      <w:rPr>
                                        <w:color w:val="595959" w:themeColor="text1" w:themeTint="A6"/>
                                        <w:sz w:val="28"/>
                                        <w:szCs w:val="28"/>
                                      </w:rPr>
                                    </w:pPr>
                                    <w:r>
                                      <w:rPr>
                                        <w:color w:val="595959" w:themeColor="text1" w:themeTint="A6"/>
                                        <w:sz w:val="28"/>
                                        <w:szCs w:val="28"/>
                                      </w:rPr>
                                      <w:t>Kylie Heeks (2223360)</w:t>
                                    </w:r>
                                  </w:p>
                                </w:sdtContent>
                              </w:sdt>
                              <w:p w14:paraId="10785685" w14:textId="49131F75" w:rsidR="00606422" w:rsidRDefault="0060642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FFFE0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B75D05" w14:textId="5D101A12" w:rsidR="00606422" w:rsidRDefault="00606422">
                              <w:pPr>
                                <w:pStyle w:val="NoSpacing"/>
                                <w:jc w:val="right"/>
                                <w:rPr>
                                  <w:color w:val="595959" w:themeColor="text1" w:themeTint="A6"/>
                                  <w:sz w:val="28"/>
                                  <w:szCs w:val="28"/>
                                </w:rPr>
                              </w:pPr>
                              <w:r>
                                <w:rPr>
                                  <w:color w:val="595959" w:themeColor="text1" w:themeTint="A6"/>
                                  <w:sz w:val="28"/>
                                  <w:szCs w:val="28"/>
                                </w:rPr>
                                <w:t>Kylie Heeks (2223360)</w:t>
                              </w:r>
                            </w:p>
                          </w:sdtContent>
                        </w:sdt>
                        <w:p w14:paraId="10785685" w14:textId="49131F75" w:rsidR="00606422" w:rsidRDefault="0060642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614499A" wp14:editId="73585F1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9087E" w14:textId="2C8E5837" w:rsidR="00606422" w:rsidRDefault="0060642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FC7A81C" w14:textId="6850E3A8" w:rsidR="00606422" w:rsidRDefault="0060642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614499A"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FF9087E" w14:textId="2C8E5837" w:rsidR="00606422" w:rsidRDefault="0060642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FC7A81C" w14:textId="6850E3A8" w:rsidR="00606422" w:rsidRDefault="0060642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0445CB5" wp14:editId="79A5488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F5496" w:themeColor="accent1" w:themeShade="BF"/>
                                    <w:sz w:val="96"/>
                                    <w:szCs w:val="9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2FE1D5" w14:textId="62FCD9A7" w:rsidR="00606422" w:rsidRPr="00606422" w:rsidRDefault="00606422">
                                    <w:pPr>
                                      <w:jc w:val="right"/>
                                      <w:rPr>
                                        <w:smallCaps/>
                                        <w:color w:val="2F5496" w:themeColor="accent1" w:themeShade="BF"/>
                                        <w:sz w:val="96"/>
                                        <w:szCs w:val="96"/>
                                      </w:rPr>
                                    </w:pPr>
                                    <w:r w:rsidRPr="00606422">
                                      <w:rPr>
                                        <w:color w:val="2F5496" w:themeColor="accent1" w:themeShade="BF"/>
                                        <w:sz w:val="96"/>
                                        <w:szCs w:val="96"/>
                                      </w:rPr>
                                      <w:t>Evidence Based Policing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445CB5"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sdt>
                          <w:sdtPr>
                            <w:rPr>
                              <w:color w:val="2F5496" w:themeColor="accent1" w:themeShade="BF"/>
                              <w:sz w:val="96"/>
                              <w:szCs w:val="9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2FE1D5" w14:textId="62FCD9A7" w:rsidR="00606422" w:rsidRPr="00606422" w:rsidRDefault="00606422">
                              <w:pPr>
                                <w:jc w:val="right"/>
                                <w:rPr>
                                  <w:smallCaps/>
                                  <w:color w:val="2F5496" w:themeColor="accent1" w:themeShade="BF"/>
                                  <w:sz w:val="96"/>
                                  <w:szCs w:val="96"/>
                                </w:rPr>
                              </w:pPr>
                              <w:r w:rsidRPr="00606422">
                                <w:rPr>
                                  <w:color w:val="2F5496" w:themeColor="accent1" w:themeShade="BF"/>
                                  <w:sz w:val="96"/>
                                  <w:szCs w:val="96"/>
                                </w:rPr>
                                <w:t>Evidence Based Policing</w:t>
                              </w:r>
                            </w:p>
                          </w:sdtContent>
                        </w:sdt>
                      </w:txbxContent>
                    </v:textbox>
                    <w10:wrap type="square" anchorx="page" anchory="page"/>
                  </v:shape>
                </w:pict>
              </mc:Fallback>
            </mc:AlternateContent>
          </w:r>
        </w:p>
        <w:p w14:paraId="2192877F" w14:textId="54DBFC11" w:rsidR="00606422" w:rsidRDefault="00606422">
          <w:r>
            <w:br w:type="page"/>
          </w:r>
        </w:p>
      </w:sdtContent>
    </w:sdt>
    <w:p w14:paraId="181F9F42" w14:textId="0C06505A" w:rsidR="00606422" w:rsidRDefault="00606422" w:rsidP="00606422">
      <w:pPr>
        <w:jc w:val="center"/>
        <w:rPr>
          <w:sz w:val="44"/>
          <w:szCs w:val="44"/>
          <w:u w:val="single"/>
        </w:rPr>
      </w:pPr>
      <w:r w:rsidRPr="00606422">
        <w:rPr>
          <w:color w:val="2F5496" w:themeColor="accent1" w:themeShade="BF"/>
          <w:sz w:val="44"/>
          <w:szCs w:val="44"/>
          <w:u w:val="single"/>
        </w:rPr>
        <w:lastRenderedPageBreak/>
        <w:t>Introduction</w:t>
      </w:r>
      <w:r w:rsidRPr="00606422">
        <w:rPr>
          <w:sz w:val="44"/>
          <w:szCs w:val="44"/>
          <w:u w:val="single"/>
        </w:rPr>
        <w:t xml:space="preserve"> </w:t>
      </w:r>
    </w:p>
    <w:p w14:paraId="3D03785D" w14:textId="77777777" w:rsidR="00606422" w:rsidRDefault="00606422" w:rsidP="00606422">
      <w:pPr>
        <w:jc w:val="center"/>
        <w:rPr>
          <w:sz w:val="44"/>
          <w:szCs w:val="44"/>
          <w:u w:val="single"/>
        </w:rPr>
      </w:pPr>
    </w:p>
    <w:p w14:paraId="6AF060D9" w14:textId="13A21B08" w:rsidR="00606422" w:rsidRDefault="00D02792" w:rsidP="00606422">
      <w:pPr>
        <w:jc w:val="center"/>
        <w:rPr>
          <w:sz w:val="36"/>
          <w:szCs w:val="36"/>
        </w:rPr>
      </w:pPr>
      <w:r>
        <w:rPr>
          <w:sz w:val="36"/>
          <w:szCs w:val="36"/>
        </w:rPr>
        <w:t xml:space="preserve">With </w:t>
      </w:r>
      <w:proofErr w:type="spellStart"/>
      <w:r w:rsidR="00B70FFC">
        <w:rPr>
          <w:sz w:val="36"/>
          <w:szCs w:val="36"/>
        </w:rPr>
        <w:t>a</w:t>
      </w:r>
      <w:proofErr w:type="spellEnd"/>
      <w:r w:rsidR="00B70FFC">
        <w:rPr>
          <w:sz w:val="36"/>
          <w:szCs w:val="36"/>
        </w:rPr>
        <w:t xml:space="preserve"> </w:t>
      </w:r>
      <w:r>
        <w:rPr>
          <w:sz w:val="36"/>
          <w:szCs w:val="36"/>
        </w:rPr>
        <w:t>Evidence Based</w:t>
      </w:r>
      <w:r w:rsidR="00B70FFC">
        <w:rPr>
          <w:sz w:val="36"/>
          <w:szCs w:val="36"/>
        </w:rPr>
        <w:t xml:space="preserve"> approach to Policing </w:t>
      </w:r>
      <w:r w:rsidR="00D16F72">
        <w:rPr>
          <w:sz w:val="36"/>
          <w:szCs w:val="36"/>
        </w:rPr>
        <w:t>first devised by Herman Goldstien a American Criminologist creating Problem Orientated Policing (POP). Professor Lary Sherman</w:t>
      </w:r>
      <w:r w:rsidR="00B70FFC">
        <w:rPr>
          <w:sz w:val="36"/>
          <w:szCs w:val="36"/>
        </w:rPr>
        <w:t xml:space="preserve"> had</w:t>
      </w:r>
      <w:r w:rsidR="00D16F72">
        <w:rPr>
          <w:sz w:val="36"/>
          <w:szCs w:val="36"/>
        </w:rPr>
        <w:t xml:space="preserve"> took this method </w:t>
      </w:r>
      <w:r w:rsidR="00B70FFC">
        <w:rPr>
          <w:sz w:val="36"/>
          <w:szCs w:val="36"/>
        </w:rPr>
        <w:t xml:space="preserve">and developed it into </w:t>
      </w:r>
      <w:r w:rsidR="00BA6858">
        <w:rPr>
          <w:sz w:val="36"/>
          <w:szCs w:val="36"/>
        </w:rPr>
        <w:t xml:space="preserve">structured approach where topics and issues are to be studied further. Within this essay there will be further investigation into the structures of Evidence Based Policing the Policing models that support it and how they do that. Understanding the meaning of Evidenced Based Policing and the difference to just Policing should be achieved by the end of reading this as its explored further. Being able to recognise and understand the crucial stages and importance that are within the Evidence Based Policing is critical to understand and place together to </w:t>
      </w:r>
      <w:r w:rsidR="005E4C43">
        <w:rPr>
          <w:sz w:val="36"/>
          <w:szCs w:val="36"/>
        </w:rPr>
        <w:t>appreciate</w:t>
      </w:r>
      <w:r w:rsidR="00BA6858">
        <w:rPr>
          <w:sz w:val="36"/>
          <w:szCs w:val="36"/>
        </w:rPr>
        <w:t xml:space="preserve"> how it works and </w:t>
      </w:r>
      <w:r w:rsidR="005E4C43">
        <w:rPr>
          <w:sz w:val="36"/>
          <w:szCs w:val="36"/>
        </w:rPr>
        <w:t>the scientific methods that are within it.</w:t>
      </w:r>
      <w:r w:rsidR="00D16F72">
        <w:rPr>
          <w:sz w:val="36"/>
          <w:szCs w:val="36"/>
        </w:rPr>
        <w:t xml:space="preserve"> </w:t>
      </w:r>
      <w:r w:rsidR="005E4C43">
        <w:rPr>
          <w:sz w:val="36"/>
          <w:szCs w:val="36"/>
        </w:rPr>
        <w:t xml:space="preserve"> “Police practices should be based on scientific evidence about what works best” (L.Sherman1998).</w:t>
      </w:r>
    </w:p>
    <w:p w14:paraId="3E0650D1" w14:textId="77777777" w:rsidR="005E4C43" w:rsidRDefault="005E4C43" w:rsidP="00606422">
      <w:pPr>
        <w:jc w:val="center"/>
        <w:rPr>
          <w:sz w:val="36"/>
          <w:szCs w:val="36"/>
        </w:rPr>
      </w:pPr>
    </w:p>
    <w:p w14:paraId="11A8A1E4" w14:textId="77777777" w:rsidR="005E4C43" w:rsidRDefault="005E4C43" w:rsidP="00606422">
      <w:pPr>
        <w:jc w:val="center"/>
        <w:rPr>
          <w:sz w:val="36"/>
          <w:szCs w:val="36"/>
        </w:rPr>
      </w:pPr>
    </w:p>
    <w:p w14:paraId="6CB82119" w14:textId="77777777" w:rsidR="005E4C43" w:rsidRDefault="005E4C43" w:rsidP="00606422">
      <w:pPr>
        <w:jc w:val="center"/>
        <w:rPr>
          <w:sz w:val="36"/>
          <w:szCs w:val="36"/>
        </w:rPr>
      </w:pPr>
    </w:p>
    <w:p w14:paraId="572B7D10" w14:textId="77777777" w:rsidR="005E4C43" w:rsidRDefault="005E4C43" w:rsidP="00606422">
      <w:pPr>
        <w:jc w:val="center"/>
        <w:rPr>
          <w:sz w:val="36"/>
          <w:szCs w:val="36"/>
        </w:rPr>
      </w:pPr>
    </w:p>
    <w:p w14:paraId="0471C995" w14:textId="77777777" w:rsidR="005E4C43" w:rsidRDefault="005E4C43" w:rsidP="00606422">
      <w:pPr>
        <w:jc w:val="center"/>
        <w:rPr>
          <w:sz w:val="36"/>
          <w:szCs w:val="36"/>
        </w:rPr>
      </w:pPr>
    </w:p>
    <w:p w14:paraId="201C228D" w14:textId="77777777" w:rsidR="005E4C43" w:rsidRDefault="005E4C43" w:rsidP="00606422">
      <w:pPr>
        <w:jc w:val="center"/>
        <w:rPr>
          <w:sz w:val="36"/>
          <w:szCs w:val="36"/>
        </w:rPr>
      </w:pPr>
    </w:p>
    <w:p w14:paraId="08FB0A60" w14:textId="77777777" w:rsidR="005E4C43" w:rsidRDefault="005E4C43" w:rsidP="00606422">
      <w:pPr>
        <w:jc w:val="center"/>
        <w:rPr>
          <w:sz w:val="36"/>
          <w:szCs w:val="36"/>
        </w:rPr>
      </w:pPr>
    </w:p>
    <w:p w14:paraId="1FBCC85E" w14:textId="4888F5FE" w:rsidR="006E3F7D" w:rsidRDefault="005F0885" w:rsidP="005F0885">
      <w:pPr>
        <w:rPr>
          <w:sz w:val="36"/>
          <w:szCs w:val="36"/>
        </w:rPr>
      </w:pPr>
      <w:r>
        <w:rPr>
          <w:sz w:val="36"/>
          <w:szCs w:val="36"/>
        </w:rPr>
        <w:lastRenderedPageBreak/>
        <w:t xml:space="preserve">Building and developing Policing Practice </w:t>
      </w:r>
      <w:r w:rsidR="00492D0A">
        <w:rPr>
          <w:sz w:val="36"/>
          <w:szCs w:val="36"/>
        </w:rPr>
        <w:t xml:space="preserve">is by using the best available evidence based on the conclusions </w:t>
      </w:r>
      <w:r w:rsidR="00CB6C89">
        <w:rPr>
          <w:sz w:val="36"/>
          <w:szCs w:val="36"/>
        </w:rPr>
        <w:t>from</w:t>
      </w:r>
      <w:r w:rsidR="00492D0A">
        <w:rPr>
          <w:sz w:val="36"/>
          <w:szCs w:val="36"/>
        </w:rPr>
        <w:t xml:space="preserve"> Police </w:t>
      </w:r>
      <w:r w:rsidR="00A91EDB">
        <w:rPr>
          <w:sz w:val="36"/>
          <w:szCs w:val="36"/>
        </w:rPr>
        <w:t>findings</w:t>
      </w:r>
      <w:r w:rsidR="007010E3">
        <w:rPr>
          <w:sz w:val="36"/>
          <w:szCs w:val="36"/>
        </w:rPr>
        <w:t xml:space="preserve">. </w:t>
      </w:r>
      <w:r w:rsidR="007C1C5C">
        <w:rPr>
          <w:sz w:val="36"/>
          <w:szCs w:val="36"/>
        </w:rPr>
        <w:t xml:space="preserve">Whilst evidence is known to almost everyone as a vital element as well as a key factor to all investigations Evidence Based Policing is more with regards to the evidence that can be used to fund usefulness of investigation techniques which are applied practically rather than evidence being used to support a investigation. By using larger amounts of sources and types of evidence in a key and strategic way a more improved decision can be reached </w:t>
      </w:r>
      <w:r w:rsidR="00CD4CB4">
        <w:rPr>
          <w:sz w:val="36"/>
          <w:szCs w:val="36"/>
        </w:rPr>
        <w:t>as well</w:t>
      </w:r>
      <w:r w:rsidR="007C1C5C">
        <w:rPr>
          <w:sz w:val="36"/>
          <w:szCs w:val="36"/>
        </w:rPr>
        <w:t xml:space="preserve"> as the quality of results being significantly imp</w:t>
      </w:r>
      <w:r w:rsidR="00A91EDB">
        <w:rPr>
          <w:sz w:val="36"/>
          <w:szCs w:val="36"/>
        </w:rPr>
        <w:t>roved</w:t>
      </w:r>
      <w:r w:rsidR="00CD4CB4">
        <w:rPr>
          <w:sz w:val="36"/>
          <w:szCs w:val="36"/>
        </w:rPr>
        <w:t>. Whilst this may be considered the most appropriate route to follow there is known challenges that can compromise when it comes to fulfilling</w:t>
      </w:r>
      <w:r w:rsidR="00615D24">
        <w:rPr>
          <w:sz w:val="36"/>
          <w:szCs w:val="36"/>
        </w:rPr>
        <w:t xml:space="preserve">, </w:t>
      </w:r>
      <w:r w:rsidR="00CD4CB4">
        <w:rPr>
          <w:sz w:val="36"/>
          <w:szCs w:val="36"/>
        </w:rPr>
        <w:t xml:space="preserve"> some of these are as follows, a distinctive lack of evidence – there may not be enough witnesses or other findings to collaborate, a lack of quality of evidence – a least reliable source or it has not been used in a methodical way and where validity is not the standard measure of quality.</w:t>
      </w:r>
      <w:r w:rsidR="00B02CEB" w:rsidRPr="00B02CEB">
        <w:rPr>
          <w:sz w:val="36"/>
          <w:szCs w:val="36"/>
        </w:rPr>
        <w:t>(knell)</w:t>
      </w:r>
      <w:r w:rsidR="00CD4CB4">
        <w:rPr>
          <w:sz w:val="36"/>
          <w:szCs w:val="36"/>
        </w:rPr>
        <w:t>.</w:t>
      </w:r>
      <w:r w:rsidR="00F11828">
        <w:rPr>
          <w:sz w:val="36"/>
          <w:szCs w:val="36"/>
        </w:rPr>
        <w:t xml:space="preserve"> To support Evidenced Based Policing the best available evidence is used with the suitable approaches and sources for the relevant questions being asked. The appropriate research can lead when it comes to advancing and understanding issues by taking the description of the nature as well as the extent and potential causes of problems or by looking at how a change has been conducted. Another valid well used method of research can evaluate outcomes of police intervention by taking initiatives and consequences of possible changes in policing by testing them and judging.</w:t>
      </w:r>
      <w:r w:rsidR="006E3F7D">
        <w:rPr>
          <w:sz w:val="36"/>
          <w:szCs w:val="36"/>
        </w:rPr>
        <w:t xml:space="preserve"> The research must be thoroughly managed, </w:t>
      </w:r>
      <w:r w:rsidR="006E3F7D">
        <w:rPr>
          <w:sz w:val="36"/>
          <w:szCs w:val="36"/>
        </w:rPr>
        <w:lastRenderedPageBreak/>
        <w:t>assessed and evaluated by one or more others within the similar role and be completely transparent to validate.</w:t>
      </w:r>
      <w:r w:rsidR="002847BA" w:rsidRPr="002847BA">
        <w:t xml:space="preserve"> </w:t>
      </w:r>
      <w:r w:rsidR="002847BA">
        <w:rPr>
          <w:sz w:val="36"/>
          <w:szCs w:val="36"/>
        </w:rPr>
        <w:t>(</w:t>
      </w:r>
      <w:r w:rsidR="009A695E">
        <w:rPr>
          <w:sz w:val="36"/>
          <w:szCs w:val="36"/>
        </w:rPr>
        <w:t>2023</w:t>
      </w:r>
      <w:r w:rsidR="002847BA">
        <w:rPr>
          <w:sz w:val="36"/>
          <w:szCs w:val="36"/>
        </w:rPr>
        <w:t>).</w:t>
      </w:r>
      <w:r w:rsidR="009A695E">
        <w:rPr>
          <w:sz w:val="36"/>
          <w:szCs w:val="36"/>
        </w:rPr>
        <w:t xml:space="preserve"> The use of Evidence Based Policing is used widely within Police forces as well as </w:t>
      </w:r>
      <w:proofErr w:type="spellStart"/>
      <w:r w:rsidR="009A695E">
        <w:rPr>
          <w:sz w:val="36"/>
          <w:szCs w:val="36"/>
        </w:rPr>
        <w:t>NaCTSO</w:t>
      </w:r>
      <w:proofErr w:type="spellEnd"/>
      <w:r w:rsidR="009A695E">
        <w:rPr>
          <w:sz w:val="36"/>
          <w:szCs w:val="36"/>
        </w:rPr>
        <w:t xml:space="preserve"> the national counter terrorism security office. They state that with the threat of terrorism evolving </w:t>
      </w:r>
      <w:r w:rsidR="00E448D0">
        <w:rPr>
          <w:sz w:val="36"/>
          <w:szCs w:val="36"/>
        </w:rPr>
        <w:t>evidence-based</w:t>
      </w:r>
      <w:r w:rsidR="009A695E">
        <w:rPr>
          <w:sz w:val="36"/>
          <w:szCs w:val="36"/>
        </w:rPr>
        <w:t xml:space="preserve"> policing is </w:t>
      </w:r>
      <w:r w:rsidR="00615D24">
        <w:rPr>
          <w:sz w:val="36"/>
          <w:szCs w:val="36"/>
        </w:rPr>
        <w:t>an</w:t>
      </w:r>
      <w:r w:rsidR="009A695E">
        <w:rPr>
          <w:sz w:val="36"/>
          <w:szCs w:val="36"/>
        </w:rPr>
        <w:t xml:space="preserve"> important approach to ensure that effective </w:t>
      </w:r>
      <w:r w:rsidR="00E448D0">
        <w:rPr>
          <w:sz w:val="36"/>
          <w:szCs w:val="36"/>
        </w:rPr>
        <w:t>collaborative</w:t>
      </w:r>
      <w:r w:rsidR="009A695E">
        <w:rPr>
          <w:sz w:val="36"/>
          <w:szCs w:val="36"/>
        </w:rPr>
        <w:t xml:space="preserve"> responses are given when faced </w:t>
      </w:r>
      <w:r w:rsidR="00E448D0">
        <w:rPr>
          <w:sz w:val="36"/>
          <w:szCs w:val="36"/>
        </w:rPr>
        <w:t xml:space="preserve">with the problems that they do. By using evidence-based policing they say it helps to enhance knowledge, manage resources and increase effectiveness and efficiency. This approach can prove ability to manage emerging threats as well as cost effective and proportionate </w:t>
      </w:r>
      <w:r w:rsidR="00615D24">
        <w:rPr>
          <w:sz w:val="36"/>
          <w:szCs w:val="36"/>
        </w:rPr>
        <w:t>approaches. (</w:t>
      </w:r>
      <w:r w:rsidR="00E448D0">
        <w:rPr>
          <w:sz w:val="36"/>
          <w:szCs w:val="36"/>
        </w:rPr>
        <w:t>2023).</w:t>
      </w:r>
    </w:p>
    <w:p w14:paraId="55D7324E" w14:textId="5FB28A5C" w:rsidR="00EA4386" w:rsidRDefault="00931220" w:rsidP="005F0885">
      <w:pPr>
        <w:rPr>
          <w:sz w:val="36"/>
          <w:szCs w:val="36"/>
        </w:rPr>
      </w:pPr>
      <w:r>
        <w:rPr>
          <w:sz w:val="36"/>
          <w:szCs w:val="36"/>
        </w:rPr>
        <w:t>Evidence based policing is a known fundamental part of the police’s method to crime prevention.</w:t>
      </w:r>
      <w:r w:rsidR="0065681A" w:rsidRPr="0065681A">
        <w:t xml:space="preserve"> </w:t>
      </w:r>
      <w:r w:rsidR="0065681A" w:rsidRPr="0065681A">
        <w:rPr>
          <w:sz w:val="36"/>
          <w:szCs w:val="36"/>
        </w:rPr>
        <w:t>(Rogers et al., 2022)</w:t>
      </w:r>
      <w:r>
        <w:rPr>
          <w:sz w:val="36"/>
          <w:szCs w:val="36"/>
        </w:rPr>
        <w:t xml:space="preserve"> With Problem – oriented policing being a general foundation for Evidence Based Policing</w:t>
      </w:r>
      <w:r w:rsidR="009A695E">
        <w:rPr>
          <w:sz w:val="36"/>
          <w:szCs w:val="36"/>
        </w:rPr>
        <w:t xml:space="preserve"> and policing hotspots</w:t>
      </w:r>
      <w:r>
        <w:rPr>
          <w:sz w:val="36"/>
          <w:szCs w:val="36"/>
        </w:rPr>
        <w:t xml:space="preserve"> it was Herman Goldstien (1919, 1990) </w:t>
      </w:r>
      <w:r w:rsidR="0065681A">
        <w:rPr>
          <w:sz w:val="36"/>
          <w:szCs w:val="36"/>
        </w:rPr>
        <w:t>who</w:t>
      </w:r>
      <w:r>
        <w:rPr>
          <w:sz w:val="36"/>
          <w:szCs w:val="36"/>
        </w:rPr>
        <w:t xml:space="preserve"> had stressed for the assessment of </w:t>
      </w:r>
      <w:r w:rsidR="00615D24">
        <w:rPr>
          <w:sz w:val="36"/>
          <w:szCs w:val="36"/>
        </w:rPr>
        <w:t>problem-solving</w:t>
      </w:r>
      <w:r>
        <w:rPr>
          <w:sz w:val="36"/>
          <w:szCs w:val="36"/>
        </w:rPr>
        <w:t xml:space="preserve"> responses to be a key element of the </w:t>
      </w:r>
      <w:r w:rsidR="0065681A">
        <w:rPr>
          <w:sz w:val="36"/>
          <w:szCs w:val="36"/>
        </w:rPr>
        <w:t>process.</w:t>
      </w:r>
      <w:r w:rsidR="0065681A" w:rsidRPr="00931220">
        <w:rPr>
          <w:sz w:val="36"/>
          <w:szCs w:val="36"/>
        </w:rPr>
        <w:t xml:space="preserve"> (Sherman</w:t>
      </w:r>
      <w:r w:rsidRPr="00931220">
        <w:rPr>
          <w:sz w:val="36"/>
          <w:szCs w:val="36"/>
        </w:rPr>
        <w:t>)</w:t>
      </w:r>
      <w:r>
        <w:rPr>
          <w:sz w:val="36"/>
          <w:szCs w:val="36"/>
        </w:rPr>
        <w:t xml:space="preserve">. </w:t>
      </w:r>
      <w:r w:rsidR="00353635">
        <w:rPr>
          <w:sz w:val="36"/>
          <w:szCs w:val="36"/>
        </w:rPr>
        <w:t>Problem – oriented policing is where the police are called on to challenge, develop and calculate substantial problems to find better solutions. By taking a logical method and the theories of criminal opportunities - the rational choices they may make, the routine activities they may follow</w:t>
      </w:r>
      <w:r w:rsidR="00BC6BE4">
        <w:rPr>
          <w:sz w:val="36"/>
          <w:szCs w:val="36"/>
        </w:rPr>
        <w:t>, the</w:t>
      </w:r>
      <w:r w:rsidR="00353635">
        <w:rPr>
          <w:sz w:val="36"/>
          <w:szCs w:val="36"/>
        </w:rPr>
        <w:t xml:space="preserve"> police can then </w:t>
      </w:r>
      <w:r w:rsidR="00BC6BE4">
        <w:rPr>
          <w:sz w:val="36"/>
          <w:szCs w:val="36"/>
        </w:rPr>
        <w:t>analyse</w:t>
      </w:r>
      <w:r w:rsidR="00353635">
        <w:rPr>
          <w:sz w:val="36"/>
          <w:szCs w:val="36"/>
        </w:rPr>
        <w:t xml:space="preserve"> the crime problems and </w:t>
      </w:r>
      <w:r w:rsidR="00BC6BE4">
        <w:rPr>
          <w:sz w:val="36"/>
          <w:szCs w:val="36"/>
        </w:rPr>
        <w:t>build</w:t>
      </w:r>
      <w:r w:rsidR="00353635">
        <w:rPr>
          <w:sz w:val="36"/>
          <w:szCs w:val="36"/>
        </w:rPr>
        <w:t xml:space="preserve"> </w:t>
      </w:r>
      <w:r w:rsidR="00615D24">
        <w:rPr>
          <w:sz w:val="36"/>
          <w:szCs w:val="36"/>
        </w:rPr>
        <w:t>an</w:t>
      </w:r>
      <w:r w:rsidR="00353635">
        <w:rPr>
          <w:sz w:val="36"/>
          <w:szCs w:val="36"/>
        </w:rPr>
        <w:t xml:space="preserve"> appropriate response </w:t>
      </w:r>
      <w:r w:rsidR="00BC6BE4">
        <w:rPr>
          <w:sz w:val="36"/>
          <w:szCs w:val="36"/>
        </w:rPr>
        <w:t>to tackle it.</w:t>
      </w:r>
      <w:r w:rsidR="00353635">
        <w:rPr>
          <w:sz w:val="36"/>
          <w:szCs w:val="36"/>
        </w:rPr>
        <w:t xml:space="preserve"> </w:t>
      </w:r>
      <w:r w:rsidR="00BC6BE4">
        <w:rPr>
          <w:sz w:val="36"/>
          <w:szCs w:val="36"/>
        </w:rPr>
        <w:t>The hypothesis of Problem</w:t>
      </w:r>
      <w:r w:rsidR="00615D24">
        <w:rPr>
          <w:sz w:val="36"/>
          <w:szCs w:val="36"/>
        </w:rPr>
        <w:t>-</w:t>
      </w:r>
      <w:r w:rsidR="00BC6BE4">
        <w:rPr>
          <w:sz w:val="36"/>
          <w:szCs w:val="36"/>
        </w:rPr>
        <w:t xml:space="preserve"> oriented policing is to modify the change in problem consequences by using a improved knowledge and awareness to the </w:t>
      </w:r>
      <w:r w:rsidR="00BC6BE4">
        <w:rPr>
          <w:sz w:val="36"/>
          <w:szCs w:val="36"/>
        </w:rPr>
        <w:lastRenderedPageBreak/>
        <w:t xml:space="preserve">mechanisms where a particular problem operates. </w:t>
      </w:r>
      <w:r w:rsidR="00BC3B81">
        <w:rPr>
          <w:sz w:val="36"/>
          <w:szCs w:val="36"/>
        </w:rPr>
        <w:t xml:space="preserve"> </w:t>
      </w:r>
      <w:r w:rsidR="00BC6BE4" w:rsidRPr="00BC6BE4">
        <w:rPr>
          <w:sz w:val="36"/>
          <w:szCs w:val="36"/>
        </w:rPr>
        <w:t>(</w:t>
      </w:r>
      <w:proofErr w:type="spellStart"/>
      <w:r w:rsidR="00BC6BE4" w:rsidRPr="00BC6BE4">
        <w:rPr>
          <w:sz w:val="36"/>
          <w:szCs w:val="36"/>
        </w:rPr>
        <w:t>hinkle</w:t>
      </w:r>
      <w:proofErr w:type="spellEnd"/>
      <w:r w:rsidR="00BC6BE4" w:rsidRPr="00BC6BE4">
        <w:rPr>
          <w:sz w:val="36"/>
          <w:szCs w:val="36"/>
        </w:rPr>
        <w:t xml:space="preserve"> et al., 2020)</w:t>
      </w:r>
      <w:r w:rsidR="00BC6BE4">
        <w:rPr>
          <w:sz w:val="36"/>
          <w:szCs w:val="36"/>
        </w:rPr>
        <w:t>.</w:t>
      </w:r>
      <w:r w:rsidR="00BC3B81">
        <w:rPr>
          <w:sz w:val="36"/>
          <w:szCs w:val="36"/>
        </w:rPr>
        <w:t xml:space="preserve"> Problem – oriented policing is a now a widely adapted and implemented transformed movement within the police across the world.</w:t>
      </w:r>
      <w:r w:rsidR="00BC6BE4">
        <w:rPr>
          <w:sz w:val="36"/>
          <w:szCs w:val="36"/>
        </w:rPr>
        <w:t xml:space="preserve"> </w:t>
      </w:r>
      <w:r w:rsidR="00BC3B81" w:rsidRPr="00BC3B81">
        <w:rPr>
          <w:sz w:val="36"/>
          <w:szCs w:val="36"/>
        </w:rPr>
        <w:t>(Bullock et al., 2022)</w:t>
      </w:r>
      <w:r w:rsidR="00BC3B81">
        <w:rPr>
          <w:sz w:val="36"/>
          <w:szCs w:val="36"/>
        </w:rPr>
        <w:t>. There has been thriving reviews of Problem- oriented policing across the world including The college of Policing finding that with the contribution of POP there has been a general reduction in offending, one analysis dated 24</w:t>
      </w:r>
      <w:r w:rsidR="00BC3B81" w:rsidRPr="00BC3B81">
        <w:rPr>
          <w:sz w:val="36"/>
          <w:szCs w:val="36"/>
          <w:vertAlign w:val="superscript"/>
        </w:rPr>
        <w:t>th</w:t>
      </w:r>
      <w:r w:rsidR="00BC3B81">
        <w:rPr>
          <w:sz w:val="36"/>
          <w:szCs w:val="36"/>
        </w:rPr>
        <w:t xml:space="preserve"> May 2022 was at a 33.8% reduction of crime and disorder in London City, recognising 120 areas within the capital where Problem-oriented policing should and will be implemented to help assist and result with a more contained approach and a greater understanding of violence. By working closely to </w:t>
      </w:r>
      <w:r w:rsidR="006C3A0C">
        <w:rPr>
          <w:sz w:val="36"/>
          <w:szCs w:val="36"/>
        </w:rPr>
        <w:t xml:space="preserve">distinguish solutions, reduce violent crime, </w:t>
      </w:r>
      <w:r w:rsidR="00615D24">
        <w:rPr>
          <w:sz w:val="36"/>
          <w:szCs w:val="36"/>
        </w:rPr>
        <w:t>safeguard</w:t>
      </w:r>
      <w:r w:rsidR="006C3A0C">
        <w:rPr>
          <w:sz w:val="36"/>
          <w:szCs w:val="36"/>
        </w:rPr>
        <w:t xml:space="preserve"> victims and divert offenders Problem - oriented policing can be successful. (gov2023)</w:t>
      </w:r>
      <w:r w:rsidR="00FF21A5">
        <w:rPr>
          <w:sz w:val="36"/>
          <w:szCs w:val="36"/>
        </w:rPr>
        <w:t xml:space="preserve">. </w:t>
      </w:r>
      <w:r w:rsidR="00EA4386" w:rsidRPr="00EA4386">
        <w:rPr>
          <w:sz w:val="36"/>
          <w:szCs w:val="36"/>
          <w:highlight w:val="lightGray"/>
        </w:rPr>
        <w:t>“</w:t>
      </w:r>
      <w:r w:rsidR="00EA4386" w:rsidRPr="00EA4386">
        <w:rPr>
          <w:sz w:val="36"/>
          <w:szCs w:val="36"/>
          <w:highlight w:val="lightGray"/>
        </w:rPr>
        <w:t>Problem-oriented policing is an approach to policing in which discrete pieces of police business (each consisting of a cluster of similar incidents that the police are expected to handle, whether crime or acts of disorder) are subject to microscopic examination (drawing on the especially honed skills of crime analysts and the accumulated experience of operating field personnel) in hopes that what is freshly learned about each problem will lead to discovering a new and more effective strategy for dealing with it.”</w:t>
      </w:r>
      <w:r w:rsidR="00EA4386" w:rsidRPr="00EA4386">
        <w:rPr>
          <w:sz w:val="36"/>
          <w:szCs w:val="36"/>
          <w:highlight w:val="lightGray"/>
        </w:rPr>
        <w:t>(Goldstein-2001).</w:t>
      </w:r>
      <w:r w:rsidR="00EA4386">
        <w:rPr>
          <w:sz w:val="36"/>
          <w:szCs w:val="36"/>
        </w:rPr>
        <w:t xml:space="preserve">  </w:t>
      </w:r>
    </w:p>
    <w:p w14:paraId="76A96198" w14:textId="0265A1C1" w:rsidR="005F6B94" w:rsidRDefault="00EA4386" w:rsidP="005F0885">
      <w:pPr>
        <w:rPr>
          <w:sz w:val="36"/>
          <w:szCs w:val="36"/>
        </w:rPr>
      </w:pPr>
      <w:r>
        <w:rPr>
          <w:sz w:val="36"/>
          <w:szCs w:val="36"/>
        </w:rPr>
        <w:t xml:space="preserve">SARA is a model implemented within Problem-oriented </w:t>
      </w:r>
      <w:r w:rsidR="00E1499C">
        <w:rPr>
          <w:sz w:val="36"/>
          <w:szCs w:val="36"/>
        </w:rPr>
        <w:t xml:space="preserve">policing developed by </w:t>
      </w:r>
      <w:r w:rsidR="00E1499C" w:rsidRPr="00E1499C">
        <w:rPr>
          <w:sz w:val="36"/>
          <w:szCs w:val="36"/>
        </w:rPr>
        <w:t>John Eck and William Spelman (1987)</w:t>
      </w:r>
      <w:r w:rsidR="00E1499C">
        <w:rPr>
          <w:sz w:val="36"/>
          <w:szCs w:val="36"/>
        </w:rPr>
        <w:t>. By using the four stages in a step by step process. The first step is to scan referred to by police as “scanning”</w:t>
      </w:r>
      <w:r w:rsidR="00003DBC">
        <w:rPr>
          <w:sz w:val="36"/>
          <w:szCs w:val="36"/>
        </w:rPr>
        <w:t xml:space="preserve"> to do this</w:t>
      </w:r>
      <w:r w:rsidR="00E1499C">
        <w:rPr>
          <w:sz w:val="36"/>
          <w:szCs w:val="36"/>
        </w:rPr>
        <w:t xml:space="preserve"> you must define your problem precisely to successful</w:t>
      </w:r>
      <w:r w:rsidR="00615D24">
        <w:rPr>
          <w:sz w:val="36"/>
          <w:szCs w:val="36"/>
        </w:rPr>
        <w:t>ly</w:t>
      </w:r>
      <w:r w:rsidR="00E1499C">
        <w:rPr>
          <w:sz w:val="36"/>
          <w:szCs w:val="36"/>
        </w:rPr>
        <w:t xml:space="preserve"> </w:t>
      </w:r>
      <w:r w:rsidR="00615D24">
        <w:rPr>
          <w:sz w:val="36"/>
          <w:szCs w:val="36"/>
        </w:rPr>
        <w:t xml:space="preserve">solve </w:t>
      </w:r>
      <w:r w:rsidR="00615D24">
        <w:rPr>
          <w:sz w:val="36"/>
          <w:szCs w:val="36"/>
        </w:rPr>
        <w:lastRenderedPageBreak/>
        <w:t>the problem</w:t>
      </w:r>
      <w:r w:rsidR="00E1499C">
        <w:rPr>
          <w:sz w:val="36"/>
          <w:szCs w:val="36"/>
        </w:rPr>
        <w:t>.</w:t>
      </w:r>
      <w:r w:rsidR="00BC3B81">
        <w:rPr>
          <w:sz w:val="36"/>
          <w:szCs w:val="36"/>
        </w:rPr>
        <w:t xml:space="preserve"> </w:t>
      </w:r>
      <w:r w:rsidR="00003DBC">
        <w:rPr>
          <w:sz w:val="36"/>
          <w:szCs w:val="36"/>
        </w:rPr>
        <w:t xml:space="preserve">Scanning is in general around three stages as follows, by taking </w:t>
      </w:r>
      <w:proofErr w:type="spellStart"/>
      <w:r w:rsidR="00003DBC">
        <w:rPr>
          <w:sz w:val="36"/>
          <w:szCs w:val="36"/>
        </w:rPr>
        <w:t>a</w:t>
      </w:r>
      <w:proofErr w:type="spellEnd"/>
      <w:r w:rsidR="00003DBC">
        <w:rPr>
          <w:sz w:val="36"/>
          <w:szCs w:val="36"/>
        </w:rPr>
        <w:t xml:space="preserve"> extensive class of crime or a public safety issue that you want to concentrate on, identifying the relevant data and information to the recognised crime or public safety issue and</w:t>
      </w:r>
      <w:r w:rsidR="005F6B94">
        <w:rPr>
          <w:sz w:val="36"/>
          <w:szCs w:val="36"/>
        </w:rPr>
        <w:t xml:space="preserve"> cross-examine relevant data and fundamental sources to reach and understand a specific problem suitable for problem solving. Once scanning is complete the applicable problems should then pass the CHEERS test by following, community, harm, expect, events, reoccurring and similar. </w:t>
      </w:r>
    </w:p>
    <w:p w14:paraId="0FD29059" w14:textId="264E021A" w:rsidR="0088201C" w:rsidRDefault="0088201C" w:rsidP="005F0885">
      <w:pPr>
        <w:rPr>
          <w:sz w:val="36"/>
          <w:szCs w:val="36"/>
        </w:rPr>
      </w:pPr>
      <w:r>
        <w:rPr>
          <w:sz w:val="36"/>
          <w:szCs w:val="36"/>
        </w:rPr>
        <w:t xml:space="preserve">The second stage, </w:t>
      </w:r>
      <w:r w:rsidR="002C1294">
        <w:rPr>
          <w:sz w:val="36"/>
          <w:szCs w:val="36"/>
        </w:rPr>
        <w:t xml:space="preserve">Analysis taking data intellect sources a specific chosen crime to focus on problem solving understanding how the problem is popular, the when and where it is collected and the significant damage it most causes. To build a productive structured analysis there are two tools to help achieve, the problem analysis triangle and the </w:t>
      </w:r>
      <w:r>
        <w:rPr>
          <w:sz w:val="36"/>
          <w:szCs w:val="36"/>
        </w:rPr>
        <w:t>crime scripts.</w:t>
      </w:r>
    </w:p>
    <w:p w14:paraId="5B5F71A2" w14:textId="369062A8" w:rsidR="005F6B94" w:rsidRDefault="0088201C" w:rsidP="005F0885">
      <w:pPr>
        <w:rPr>
          <w:sz w:val="36"/>
          <w:szCs w:val="36"/>
        </w:rPr>
      </w:pPr>
      <w:r>
        <w:rPr>
          <w:sz w:val="36"/>
          <w:szCs w:val="36"/>
        </w:rPr>
        <w:t xml:space="preserve">The third stage, Response by choosing a correct and </w:t>
      </w:r>
      <w:r w:rsidR="00615D24">
        <w:rPr>
          <w:sz w:val="36"/>
          <w:szCs w:val="36"/>
        </w:rPr>
        <w:t>sufficient</w:t>
      </w:r>
      <w:r>
        <w:rPr>
          <w:sz w:val="36"/>
          <w:szCs w:val="36"/>
        </w:rPr>
        <w:t xml:space="preserve"> way to respond to the variety of different crimes to ensure the response is adequate. Using questions </w:t>
      </w:r>
      <w:r w:rsidR="00615D24">
        <w:rPr>
          <w:sz w:val="36"/>
          <w:szCs w:val="36"/>
        </w:rPr>
        <w:t>as well</w:t>
      </w:r>
      <w:r>
        <w:rPr>
          <w:sz w:val="36"/>
          <w:szCs w:val="36"/>
        </w:rPr>
        <w:t xml:space="preserve"> as what has worked well previously will also determine the correct response necessary.</w:t>
      </w:r>
    </w:p>
    <w:p w14:paraId="2CE449DD" w14:textId="1C69F028" w:rsidR="0088201C" w:rsidRDefault="0088201C" w:rsidP="005F0885">
      <w:pPr>
        <w:rPr>
          <w:sz w:val="36"/>
          <w:szCs w:val="36"/>
        </w:rPr>
      </w:pPr>
      <w:r>
        <w:rPr>
          <w:sz w:val="36"/>
          <w:szCs w:val="36"/>
        </w:rPr>
        <w:t>The final stage, Assessment</w:t>
      </w:r>
      <w:r w:rsidR="00F91BE0">
        <w:rPr>
          <w:sz w:val="36"/>
          <w:szCs w:val="36"/>
        </w:rPr>
        <w:t xml:space="preserve"> </w:t>
      </w:r>
      <w:r w:rsidR="00615D24">
        <w:rPr>
          <w:sz w:val="36"/>
          <w:szCs w:val="36"/>
        </w:rPr>
        <w:t>is to finalize and</w:t>
      </w:r>
      <w:r w:rsidR="00F91BE0">
        <w:rPr>
          <w:sz w:val="36"/>
          <w:szCs w:val="36"/>
        </w:rPr>
        <w:t xml:space="preserve"> to conclude if the response has worked out as anticipated, if the problem has been removed</w:t>
      </w:r>
      <w:r w:rsidR="00615D24">
        <w:rPr>
          <w:sz w:val="36"/>
          <w:szCs w:val="36"/>
        </w:rPr>
        <w:t>,</w:t>
      </w:r>
      <w:r w:rsidR="00F91BE0">
        <w:rPr>
          <w:sz w:val="36"/>
          <w:szCs w:val="36"/>
        </w:rPr>
        <w:t xml:space="preserve"> reduced or accidentally worsened. The two vital elements within assessment problem solving are to reach a decision if a problem </w:t>
      </w:r>
      <w:r w:rsidR="00CB3016">
        <w:rPr>
          <w:sz w:val="36"/>
          <w:szCs w:val="36"/>
        </w:rPr>
        <w:t>continues</w:t>
      </w:r>
      <w:r w:rsidR="00F91BE0">
        <w:rPr>
          <w:sz w:val="36"/>
          <w:szCs w:val="36"/>
        </w:rPr>
        <w:t xml:space="preserve"> after </w:t>
      </w:r>
      <w:r w:rsidR="00CB3016">
        <w:rPr>
          <w:sz w:val="36"/>
          <w:szCs w:val="36"/>
        </w:rPr>
        <w:t xml:space="preserve">the application of responses to help determine for future problematic solving </w:t>
      </w:r>
      <w:r w:rsidR="00CB3016">
        <w:rPr>
          <w:sz w:val="36"/>
          <w:szCs w:val="36"/>
        </w:rPr>
        <w:lastRenderedPageBreak/>
        <w:t xml:space="preserve">efforts are </w:t>
      </w:r>
      <w:r w:rsidR="00615D24">
        <w:rPr>
          <w:sz w:val="36"/>
          <w:szCs w:val="36"/>
        </w:rPr>
        <w:t>necessary and</w:t>
      </w:r>
      <w:r w:rsidR="00CB3016">
        <w:rPr>
          <w:sz w:val="36"/>
          <w:szCs w:val="36"/>
        </w:rPr>
        <w:t xml:space="preserve"> to learn and use the informative information to contribute towards further work ahead by taking effectiveness and ineffectiveness into account.(2023).</w:t>
      </w:r>
    </w:p>
    <w:p w14:paraId="7402446C" w14:textId="77777777" w:rsidR="00542C87" w:rsidRDefault="001218F7" w:rsidP="005F0885">
      <w:pPr>
        <w:rPr>
          <w:sz w:val="36"/>
          <w:szCs w:val="36"/>
        </w:rPr>
      </w:pPr>
      <w:r>
        <w:rPr>
          <w:sz w:val="36"/>
          <w:szCs w:val="36"/>
        </w:rPr>
        <w:t xml:space="preserve">The SARA model has maintained its highly popular status within policing since it was introduced in America in the early 1990s the reasons behind its popularity and officers willing to take this model and way of thinking reasonably is </w:t>
      </w:r>
      <w:r w:rsidR="00702CA0">
        <w:rPr>
          <w:sz w:val="36"/>
          <w:szCs w:val="36"/>
        </w:rPr>
        <w:t>because the core of Problem-oriented policing is that it is used to analyse problems taking more time to absorb more about victims and offenders to enable officers to see how it happened the way it did.</w:t>
      </w:r>
    </w:p>
    <w:p w14:paraId="115A167F" w14:textId="3996A525" w:rsidR="001218F7" w:rsidRDefault="00542C87" w:rsidP="005F0885">
      <w:pPr>
        <w:rPr>
          <w:sz w:val="36"/>
          <w:szCs w:val="36"/>
        </w:rPr>
      </w:pPr>
      <w:r>
        <w:rPr>
          <w:sz w:val="36"/>
          <w:szCs w:val="36"/>
        </w:rPr>
        <w:t>Whilst SARA is a different model implemented within POP following a different structure both of these models within Evidenced Based Policing reflect two frequent identifications within their users being crime centric and aimed specifically at removing or reducing crime.</w:t>
      </w:r>
      <w:r w:rsidR="000A3A65">
        <w:rPr>
          <w:sz w:val="36"/>
          <w:szCs w:val="36"/>
        </w:rPr>
        <w:t xml:space="preserve"> </w:t>
      </w:r>
      <w:r w:rsidR="000A3A65" w:rsidRPr="000A3A65">
        <w:rPr>
          <w:sz w:val="36"/>
          <w:szCs w:val="36"/>
        </w:rPr>
        <w:t>(</w:t>
      </w:r>
      <w:proofErr w:type="spellStart"/>
      <w:r w:rsidR="000A3A65" w:rsidRPr="000A3A65">
        <w:rPr>
          <w:sz w:val="36"/>
          <w:szCs w:val="36"/>
        </w:rPr>
        <w:t>Borrion</w:t>
      </w:r>
      <w:proofErr w:type="spellEnd"/>
      <w:r w:rsidR="000A3A65" w:rsidRPr="000A3A65">
        <w:rPr>
          <w:sz w:val="36"/>
          <w:szCs w:val="36"/>
        </w:rPr>
        <w:t xml:space="preserve"> et al., 2019)</w:t>
      </w:r>
      <w:r w:rsidR="000A3A65">
        <w:rPr>
          <w:sz w:val="36"/>
          <w:szCs w:val="36"/>
        </w:rPr>
        <w:t>.</w:t>
      </w:r>
      <w:r>
        <w:rPr>
          <w:sz w:val="36"/>
          <w:szCs w:val="36"/>
        </w:rPr>
        <w:t xml:space="preserve"> </w:t>
      </w:r>
      <w:r w:rsidR="005E0DF8">
        <w:rPr>
          <w:sz w:val="36"/>
          <w:szCs w:val="36"/>
        </w:rPr>
        <w:t xml:space="preserve">SARA however </w:t>
      </w:r>
      <w:r w:rsidR="00DC1ADD">
        <w:rPr>
          <w:sz w:val="36"/>
          <w:szCs w:val="36"/>
        </w:rPr>
        <w:t>has been scrutinised</w:t>
      </w:r>
      <w:r w:rsidR="005E0DF8">
        <w:rPr>
          <w:sz w:val="36"/>
          <w:szCs w:val="36"/>
        </w:rPr>
        <w:t xml:space="preserve"> for being over-simplistic</w:t>
      </w:r>
      <w:r w:rsidR="00DC1ADD">
        <w:rPr>
          <w:sz w:val="36"/>
          <w:szCs w:val="36"/>
        </w:rPr>
        <w:t xml:space="preserve"> </w:t>
      </w:r>
      <w:r w:rsidR="00DC1ADD" w:rsidRPr="00DC1ADD">
        <w:rPr>
          <w:sz w:val="36"/>
          <w:szCs w:val="36"/>
        </w:rPr>
        <w:t>(Bullock and Tilley, 2009)</w:t>
      </w:r>
      <w:r w:rsidR="001218F7">
        <w:rPr>
          <w:sz w:val="36"/>
          <w:szCs w:val="36"/>
        </w:rPr>
        <w:t xml:space="preserve"> </w:t>
      </w:r>
      <w:r w:rsidR="00DC1ADD">
        <w:rPr>
          <w:sz w:val="36"/>
          <w:szCs w:val="36"/>
        </w:rPr>
        <w:t xml:space="preserve">it is argued that complications are broken with the significant information being disregarded and complexity of problems ignored. </w:t>
      </w:r>
    </w:p>
    <w:p w14:paraId="121A4DCB" w14:textId="24B30973" w:rsidR="0088201C" w:rsidRDefault="00C231EB" w:rsidP="005F0885">
      <w:pPr>
        <w:rPr>
          <w:sz w:val="36"/>
          <w:szCs w:val="36"/>
        </w:rPr>
      </w:pPr>
      <w:r>
        <w:rPr>
          <w:sz w:val="36"/>
          <w:szCs w:val="36"/>
        </w:rPr>
        <w:t xml:space="preserve">Problem orientated policing is used to identify and analyse problems in hot spots. Hot spots are areas with specifically high rates of crimes and reoccurring. Hot spots are small areas where crime occurs often enough that its predictable. </w:t>
      </w:r>
      <w:r w:rsidRPr="00C231EB">
        <w:rPr>
          <w:sz w:val="36"/>
          <w:szCs w:val="36"/>
        </w:rPr>
        <w:t xml:space="preserve">An officer should be able to stand in the centre of the hot spot and see most of it with their naked eye </w:t>
      </w:r>
      <w:r w:rsidRPr="00C231EB">
        <w:rPr>
          <w:sz w:val="36"/>
          <w:szCs w:val="36"/>
          <w:highlight w:val="lightGray"/>
        </w:rPr>
        <w:t>(Sherman and others, 1989).</w:t>
      </w:r>
      <w:r>
        <w:rPr>
          <w:sz w:val="36"/>
          <w:szCs w:val="36"/>
        </w:rPr>
        <w:t xml:space="preserve"> They can be buildings, addresses, streets and bus stops by using increased patrols within these areas</w:t>
      </w:r>
      <w:r w:rsidR="008C2D96">
        <w:rPr>
          <w:sz w:val="36"/>
          <w:szCs w:val="36"/>
        </w:rPr>
        <w:t>,</w:t>
      </w:r>
      <w:r>
        <w:rPr>
          <w:sz w:val="36"/>
          <w:szCs w:val="36"/>
        </w:rPr>
        <w:t xml:space="preserve"> it can </w:t>
      </w:r>
      <w:r>
        <w:rPr>
          <w:sz w:val="36"/>
          <w:szCs w:val="36"/>
        </w:rPr>
        <w:lastRenderedPageBreak/>
        <w:t xml:space="preserve">be used to police advantage by preventing the offenders from committing crime. </w:t>
      </w:r>
      <w:r w:rsidR="00243FAF">
        <w:rPr>
          <w:sz w:val="36"/>
          <w:szCs w:val="36"/>
        </w:rPr>
        <w:t xml:space="preserve">With two theories that underpin police hot spots policing it is aimed that offenders are caught and deterred </w:t>
      </w:r>
      <w:r w:rsidR="008C2D96">
        <w:rPr>
          <w:sz w:val="36"/>
          <w:szCs w:val="36"/>
        </w:rPr>
        <w:t>as well</w:t>
      </w:r>
      <w:r w:rsidR="00243FAF">
        <w:rPr>
          <w:sz w:val="36"/>
          <w:szCs w:val="36"/>
        </w:rPr>
        <w:t xml:space="preserve"> as police increasing their presence in high crime spots, known as the crime opportunity theory and the deterrent theory. Even though there are only small but important reductions in crime and disorder these statistics still prove hot spot policing as a valid approach to tackle crime reduction</w:t>
      </w:r>
      <w:r w:rsidR="00E310C8">
        <w:rPr>
          <w:sz w:val="36"/>
          <w:szCs w:val="36"/>
        </w:rPr>
        <w:t>. Some of the crimes where there is evidence that these hot spots are working can include, drug offences, property offences, disorder offences and serious violence. Although studies show that hot spot policing is more likely to cause a reduction in crime and disorder there is still a concern known as spatial displacement it is a theory that police will focus more on higher trafficked crime areas leading to criminal activity and intentions to move elsewhere, although as the college of policing have stated this is just a theory and the statistics prove otherwise.</w:t>
      </w:r>
      <w:r w:rsidR="002275B0">
        <w:rPr>
          <w:sz w:val="36"/>
          <w:szCs w:val="36"/>
        </w:rPr>
        <w:t xml:space="preserve"> Hot spot policing is also implemented by such things as CCTV, directed patrols, proactive arrests, higher levels of traffic enforcement and number readers. With most of these implications working accordingly and reliably affective there is however some issues that endangered the truthfulness and successful feedback of projects some of these included </w:t>
      </w:r>
      <w:r w:rsidR="00D52E98">
        <w:rPr>
          <w:sz w:val="36"/>
          <w:szCs w:val="36"/>
        </w:rPr>
        <w:t xml:space="preserve">disruptions to interventions due to staffing issues, officer who were unwilling to co-operate, changes to computing systems with technology failing, uncommitted members of staff with the problem-solving process, little strict observance to problem areas, a lack of backing from further criminal justice agencies, </w:t>
      </w:r>
      <w:r w:rsidR="00D52E98">
        <w:rPr>
          <w:sz w:val="36"/>
          <w:szCs w:val="36"/>
        </w:rPr>
        <w:lastRenderedPageBreak/>
        <w:t xml:space="preserve">overall hot spots policing has proven to work and can continue to be addressed with changes when they need to be implemented. </w:t>
      </w:r>
    </w:p>
    <w:p w14:paraId="6C544944" w14:textId="77777777" w:rsidR="00D52E98" w:rsidRDefault="00D52E98" w:rsidP="005F0885">
      <w:pPr>
        <w:rPr>
          <w:sz w:val="36"/>
          <w:szCs w:val="36"/>
        </w:rPr>
      </w:pPr>
    </w:p>
    <w:p w14:paraId="2197E4FF" w14:textId="77777777" w:rsidR="00D52E98" w:rsidRDefault="00D52E98" w:rsidP="005F0885">
      <w:pPr>
        <w:rPr>
          <w:sz w:val="36"/>
          <w:szCs w:val="36"/>
        </w:rPr>
      </w:pPr>
    </w:p>
    <w:p w14:paraId="2F547CFF" w14:textId="77777777" w:rsidR="00D52E98" w:rsidRDefault="00D52E98" w:rsidP="005F0885">
      <w:pPr>
        <w:rPr>
          <w:sz w:val="36"/>
          <w:szCs w:val="36"/>
        </w:rPr>
      </w:pPr>
    </w:p>
    <w:p w14:paraId="1AC2AA77" w14:textId="77777777" w:rsidR="00D52E98" w:rsidRDefault="00D52E98" w:rsidP="005F0885">
      <w:pPr>
        <w:rPr>
          <w:sz w:val="36"/>
          <w:szCs w:val="36"/>
        </w:rPr>
      </w:pPr>
    </w:p>
    <w:p w14:paraId="0F66C0CE" w14:textId="77777777" w:rsidR="00D52E98" w:rsidRDefault="00D52E98" w:rsidP="005F0885">
      <w:pPr>
        <w:rPr>
          <w:sz w:val="36"/>
          <w:szCs w:val="36"/>
        </w:rPr>
      </w:pPr>
    </w:p>
    <w:p w14:paraId="28023656" w14:textId="77777777" w:rsidR="00D52E98" w:rsidRDefault="00D52E98" w:rsidP="005F0885">
      <w:pPr>
        <w:rPr>
          <w:sz w:val="36"/>
          <w:szCs w:val="36"/>
        </w:rPr>
      </w:pPr>
    </w:p>
    <w:p w14:paraId="17B3AD1A" w14:textId="77777777" w:rsidR="00D52E98" w:rsidRDefault="00D52E98" w:rsidP="005F0885">
      <w:pPr>
        <w:rPr>
          <w:sz w:val="36"/>
          <w:szCs w:val="36"/>
        </w:rPr>
      </w:pPr>
    </w:p>
    <w:p w14:paraId="3DD52DEC" w14:textId="77777777" w:rsidR="00D52E98" w:rsidRDefault="00D52E98" w:rsidP="005F0885">
      <w:pPr>
        <w:rPr>
          <w:sz w:val="36"/>
          <w:szCs w:val="36"/>
        </w:rPr>
      </w:pPr>
    </w:p>
    <w:p w14:paraId="252AEBEC" w14:textId="77777777" w:rsidR="00D52E98" w:rsidRDefault="00D52E98" w:rsidP="005F0885">
      <w:pPr>
        <w:rPr>
          <w:sz w:val="36"/>
          <w:szCs w:val="36"/>
        </w:rPr>
      </w:pPr>
    </w:p>
    <w:p w14:paraId="53480202" w14:textId="77777777" w:rsidR="00D52E98" w:rsidRDefault="00D52E98" w:rsidP="005F0885">
      <w:pPr>
        <w:rPr>
          <w:sz w:val="36"/>
          <w:szCs w:val="36"/>
        </w:rPr>
      </w:pPr>
    </w:p>
    <w:p w14:paraId="7156C0E4" w14:textId="77777777" w:rsidR="00D52E98" w:rsidRDefault="00D52E98" w:rsidP="005F0885">
      <w:pPr>
        <w:rPr>
          <w:sz w:val="36"/>
          <w:szCs w:val="36"/>
        </w:rPr>
      </w:pPr>
    </w:p>
    <w:p w14:paraId="43D42AA3" w14:textId="77777777" w:rsidR="00D52E98" w:rsidRDefault="00D52E98" w:rsidP="005F0885">
      <w:pPr>
        <w:rPr>
          <w:sz w:val="36"/>
          <w:szCs w:val="36"/>
        </w:rPr>
      </w:pPr>
    </w:p>
    <w:p w14:paraId="3A8F91B3" w14:textId="77777777" w:rsidR="00D52E98" w:rsidRDefault="00D52E98" w:rsidP="005F0885">
      <w:pPr>
        <w:rPr>
          <w:sz w:val="36"/>
          <w:szCs w:val="36"/>
        </w:rPr>
      </w:pPr>
    </w:p>
    <w:p w14:paraId="019825D6" w14:textId="77777777" w:rsidR="00D52E98" w:rsidRDefault="00D52E98" w:rsidP="005F0885">
      <w:pPr>
        <w:rPr>
          <w:sz w:val="36"/>
          <w:szCs w:val="36"/>
        </w:rPr>
      </w:pPr>
    </w:p>
    <w:p w14:paraId="4E6B335F" w14:textId="77777777" w:rsidR="00D52E98" w:rsidRDefault="00D52E98" w:rsidP="005F0885">
      <w:pPr>
        <w:rPr>
          <w:sz w:val="36"/>
          <w:szCs w:val="36"/>
        </w:rPr>
      </w:pPr>
    </w:p>
    <w:p w14:paraId="3B9767EC" w14:textId="77777777" w:rsidR="00D52E98" w:rsidRDefault="00D52E98" w:rsidP="005F0885">
      <w:pPr>
        <w:rPr>
          <w:sz w:val="36"/>
          <w:szCs w:val="36"/>
        </w:rPr>
      </w:pPr>
    </w:p>
    <w:p w14:paraId="0C3A8FDF" w14:textId="77777777" w:rsidR="00D52E98" w:rsidRDefault="00D52E98" w:rsidP="005F0885">
      <w:pPr>
        <w:rPr>
          <w:sz w:val="36"/>
          <w:szCs w:val="36"/>
        </w:rPr>
      </w:pPr>
    </w:p>
    <w:p w14:paraId="5AE18E92" w14:textId="77777777" w:rsidR="00D52E98" w:rsidRDefault="00D52E98" w:rsidP="005F0885">
      <w:pPr>
        <w:rPr>
          <w:sz w:val="36"/>
          <w:szCs w:val="36"/>
        </w:rPr>
      </w:pPr>
    </w:p>
    <w:p w14:paraId="7C932DAF" w14:textId="77777777" w:rsidR="00D52E98" w:rsidRDefault="00D52E98" w:rsidP="005F0885">
      <w:pPr>
        <w:rPr>
          <w:sz w:val="36"/>
          <w:szCs w:val="36"/>
        </w:rPr>
      </w:pPr>
    </w:p>
    <w:p w14:paraId="54547D4D" w14:textId="0EC300E5" w:rsidR="00D52E98" w:rsidRPr="00DD3F77" w:rsidRDefault="00DD3F77" w:rsidP="00DD3F77">
      <w:pPr>
        <w:jc w:val="center"/>
        <w:rPr>
          <w:color w:val="2F5496" w:themeColor="accent1" w:themeShade="BF"/>
          <w:sz w:val="44"/>
          <w:szCs w:val="44"/>
          <w:u w:val="single"/>
        </w:rPr>
      </w:pPr>
      <w:r w:rsidRPr="00DD3F77">
        <w:rPr>
          <w:color w:val="2F5496" w:themeColor="accent1" w:themeShade="BF"/>
          <w:sz w:val="44"/>
          <w:szCs w:val="44"/>
          <w:u w:val="single"/>
        </w:rPr>
        <w:lastRenderedPageBreak/>
        <w:t>Conclusion</w:t>
      </w:r>
    </w:p>
    <w:p w14:paraId="7F0F2FB9" w14:textId="77777777" w:rsidR="00DD3F77" w:rsidRDefault="00DD3F77" w:rsidP="00DD3F77">
      <w:pPr>
        <w:jc w:val="center"/>
        <w:rPr>
          <w:sz w:val="44"/>
          <w:szCs w:val="44"/>
        </w:rPr>
      </w:pPr>
    </w:p>
    <w:p w14:paraId="059813CB" w14:textId="24B70E7D" w:rsidR="00DD3F77" w:rsidRPr="00DD3F77" w:rsidRDefault="00DD3F77" w:rsidP="00DD3F77">
      <w:pPr>
        <w:rPr>
          <w:sz w:val="36"/>
          <w:szCs w:val="36"/>
        </w:rPr>
      </w:pPr>
      <w:r>
        <w:rPr>
          <w:sz w:val="36"/>
          <w:szCs w:val="36"/>
        </w:rPr>
        <w:t xml:space="preserve">It is without any doubts that clearly Evidence Based Policing has been proposed and introduced to many new recruits, learners and some police force members for a reason. This reason being because </w:t>
      </w:r>
      <w:r w:rsidR="008C2D96">
        <w:rPr>
          <w:sz w:val="36"/>
          <w:szCs w:val="36"/>
        </w:rPr>
        <w:t>it’s</w:t>
      </w:r>
      <w:r>
        <w:rPr>
          <w:sz w:val="36"/>
          <w:szCs w:val="36"/>
        </w:rPr>
        <w:t xml:space="preserve"> proven to work not just in the UK but worldwide the approach to take on </w:t>
      </w:r>
      <w:r w:rsidR="008001EC">
        <w:rPr>
          <w:sz w:val="36"/>
          <w:szCs w:val="36"/>
        </w:rPr>
        <w:t xml:space="preserve">knowing that scientific evidence practices work as the best methods. The powerful model of Police – oriented policing devised by </w:t>
      </w:r>
      <w:r w:rsidR="00A106E1">
        <w:rPr>
          <w:sz w:val="36"/>
          <w:szCs w:val="36"/>
        </w:rPr>
        <w:t xml:space="preserve">Goldstein has been adapted and built on enabling it to continue to be established and used within police forces. It was for this development to be introduced for it to be a success and built on by adding many more models within evidence-based policing including the ATLAS model and the Triple T. The greatest rewards to applying evidence- based policing is </w:t>
      </w:r>
      <w:r w:rsidR="00F0132C">
        <w:rPr>
          <w:sz w:val="36"/>
          <w:szCs w:val="36"/>
        </w:rPr>
        <w:t xml:space="preserve">that police can base their conclusions upon demonstrated and proven methods of investigation building on existing evidence and procedures through revolutions grounded on the everyday experience of officers. However, a major weakness within evidence- based policing is that policing and methods will only be as good as the investigation itself, </w:t>
      </w:r>
      <w:r w:rsidR="00F0132C" w:rsidRPr="00F0132C">
        <w:rPr>
          <w:sz w:val="36"/>
          <w:szCs w:val="36"/>
        </w:rPr>
        <w:t xml:space="preserve">researchers </w:t>
      </w:r>
      <w:r w:rsidR="00BA2E0D" w:rsidRPr="00F0132C">
        <w:rPr>
          <w:sz w:val="36"/>
          <w:szCs w:val="36"/>
        </w:rPr>
        <w:t>possibly will</w:t>
      </w:r>
      <w:r w:rsidR="00F0132C" w:rsidRPr="00F0132C">
        <w:rPr>
          <w:sz w:val="36"/>
          <w:szCs w:val="36"/>
        </w:rPr>
        <w:t xml:space="preserve"> not be </w:t>
      </w:r>
      <w:r w:rsidR="00BA2E0D" w:rsidRPr="00F0132C">
        <w:rPr>
          <w:sz w:val="36"/>
          <w:szCs w:val="36"/>
        </w:rPr>
        <w:t>adequately</w:t>
      </w:r>
      <w:r w:rsidR="00F0132C" w:rsidRPr="00F0132C">
        <w:rPr>
          <w:sz w:val="36"/>
          <w:szCs w:val="36"/>
        </w:rPr>
        <w:t xml:space="preserve"> </w:t>
      </w:r>
      <w:r w:rsidR="00BA2E0D" w:rsidRPr="00F0132C">
        <w:rPr>
          <w:sz w:val="36"/>
          <w:szCs w:val="36"/>
        </w:rPr>
        <w:t>systematic</w:t>
      </w:r>
      <w:r w:rsidR="00F0132C" w:rsidRPr="00F0132C">
        <w:rPr>
          <w:sz w:val="36"/>
          <w:szCs w:val="36"/>
        </w:rPr>
        <w:t xml:space="preserve"> with their hypotheses, data collection, methods and testing procedures. If </w:t>
      </w:r>
      <w:proofErr w:type="spellStart"/>
      <w:r w:rsidR="00BA2E0D">
        <w:rPr>
          <w:sz w:val="36"/>
          <w:szCs w:val="36"/>
        </w:rPr>
        <w:t>a</w:t>
      </w:r>
      <w:proofErr w:type="spellEnd"/>
      <w:r w:rsidR="00BA2E0D">
        <w:rPr>
          <w:sz w:val="36"/>
          <w:szCs w:val="36"/>
        </w:rPr>
        <w:t xml:space="preserve"> area of this is proven to be defective</w:t>
      </w:r>
      <w:r w:rsidR="00F0132C" w:rsidRPr="00F0132C">
        <w:rPr>
          <w:sz w:val="36"/>
          <w:szCs w:val="36"/>
        </w:rPr>
        <w:t xml:space="preserve">, the conclusions </w:t>
      </w:r>
      <w:r w:rsidR="00BA2E0D" w:rsidRPr="00F0132C">
        <w:rPr>
          <w:sz w:val="36"/>
          <w:szCs w:val="36"/>
        </w:rPr>
        <w:t>developed</w:t>
      </w:r>
      <w:r w:rsidR="00F0132C" w:rsidRPr="00F0132C">
        <w:rPr>
          <w:sz w:val="36"/>
          <w:szCs w:val="36"/>
        </w:rPr>
        <w:t xml:space="preserve"> from th</w:t>
      </w:r>
      <w:r w:rsidR="00BA2E0D">
        <w:rPr>
          <w:sz w:val="36"/>
          <w:szCs w:val="36"/>
        </w:rPr>
        <w:t>e</w:t>
      </w:r>
      <w:r w:rsidR="00F0132C" w:rsidRPr="00F0132C">
        <w:rPr>
          <w:sz w:val="36"/>
          <w:szCs w:val="36"/>
        </w:rPr>
        <w:t xml:space="preserve"> research may </w:t>
      </w:r>
      <w:r w:rsidR="00BA2E0D">
        <w:rPr>
          <w:sz w:val="36"/>
          <w:szCs w:val="36"/>
        </w:rPr>
        <w:t>possibly become completely</w:t>
      </w:r>
      <w:r w:rsidR="00F0132C" w:rsidRPr="00F0132C">
        <w:rPr>
          <w:sz w:val="36"/>
          <w:szCs w:val="36"/>
        </w:rPr>
        <w:t xml:space="preserve"> unreliable</w:t>
      </w:r>
      <w:r w:rsidR="00BA2E0D">
        <w:rPr>
          <w:sz w:val="36"/>
          <w:szCs w:val="36"/>
        </w:rPr>
        <w:t xml:space="preserve"> and invalid</w:t>
      </w:r>
      <w:r w:rsidR="00F0132C" w:rsidRPr="00F0132C">
        <w:rPr>
          <w:sz w:val="36"/>
          <w:szCs w:val="36"/>
        </w:rPr>
        <w:t xml:space="preserve">. </w:t>
      </w:r>
      <w:r w:rsidR="00BA2E0D" w:rsidRPr="00F0132C">
        <w:rPr>
          <w:sz w:val="36"/>
          <w:szCs w:val="36"/>
        </w:rPr>
        <w:t>Furthermore</w:t>
      </w:r>
      <w:r w:rsidR="00F0132C" w:rsidRPr="00F0132C">
        <w:rPr>
          <w:sz w:val="36"/>
          <w:szCs w:val="36"/>
        </w:rPr>
        <w:t xml:space="preserve">, </w:t>
      </w:r>
      <w:r w:rsidR="00BA2E0D" w:rsidRPr="00F0132C">
        <w:rPr>
          <w:sz w:val="36"/>
          <w:szCs w:val="36"/>
        </w:rPr>
        <w:t>several</w:t>
      </w:r>
      <w:r w:rsidR="00F0132C" w:rsidRPr="00F0132C">
        <w:rPr>
          <w:sz w:val="36"/>
          <w:szCs w:val="36"/>
        </w:rPr>
        <w:t xml:space="preserve"> police officers </w:t>
      </w:r>
      <w:r w:rsidR="00BA2E0D" w:rsidRPr="00F0132C">
        <w:rPr>
          <w:sz w:val="36"/>
          <w:szCs w:val="36"/>
        </w:rPr>
        <w:t>may well</w:t>
      </w:r>
      <w:r w:rsidR="00F0132C" w:rsidRPr="00F0132C">
        <w:rPr>
          <w:sz w:val="36"/>
          <w:szCs w:val="36"/>
        </w:rPr>
        <w:t xml:space="preserve"> not be </w:t>
      </w:r>
      <w:r w:rsidR="00BA2E0D" w:rsidRPr="00F0132C">
        <w:rPr>
          <w:sz w:val="36"/>
          <w:szCs w:val="36"/>
        </w:rPr>
        <w:t>adequately</w:t>
      </w:r>
      <w:r w:rsidR="00F0132C" w:rsidRPr="00F0132C">
        <w:rPr>
          <w:sz w:val="36"/>
          <w:szCs w:val="36"/>
        </w:rPr>
        <w:t xml:space="preserve"> </w:t>
      </w:r>
      <w:r w:rsidR="00BA2E0D" w:rsidRPr="00F0132C">
        <w:rPr>
          <w:sz w:val="36"/>
          <w:szCs w:val="36"/>
        </w:rPr>
        <w:t>competent</w:t>
      </w:r>
      <w:r w:rsidR="00F0132C" w:rsidRPr="00F0132C">
        <w:rPr>
          <w:sz w:val="36"/>
          <w:szCs w:val="36"/>
        </w:rPr>
        <w:t xml:space="preserve"> in research methods to</w:t>
      </w:r>
      <w:r w:rsidR="00BA2E0D">
        <w:rPr>
          <w:sz w:val="36"/>
          <w:szCs w:val="36"/>
        </w:rPr>
        <w:t xml:space="preserve"> know how to</w:t>
      </w:r>
      <w:r w:rsidR="00F0132C" w:rsidRPr="00F0132C">
        <w:rPr>
          <w:sz w:val="36"/>
          <w:szCs w:val="36"/>
        </w:rPr>
        <w:t xml:space="preserve"> </w:t>
      </w:r>
      <w:r w:rsidR="00BA2E0D">
        <w:rPr>
          <w:sz w:val="36"/>
          <w:szCs w:val="36"/>
        </w:rPr>
        <w:t xml:space="preserve">precisely and </w:t>
      </w:r>
      <w:r w:rsidR="00BA2E0D">
        <w:rPr>
          <w:sz w:val="36"/>
          <w:szCs w:val="36"/>
        </w:rPr>
        <w:lastRenderedPageBreak/>
        <w:t>professionally</w:t>
      </w:r>
      <w:r w:rsidR="00F0132C" w:rsidRPr="00F0132C">
        <w:rPr>
          <w:sz w:val="36"/>
          <w:szCs w:val="36"/>
        </w:rPr>
        <w:t xml:space="preserve"> implement these strategies. </w:t>
      </w:r>
      <w:r w:rsidR="005B4339" w:rsidRPr="005B4339">
        <w:rPr>
          <w:sz w:val="36"/>
          <w:szCs w:val="36"/>
        </w:rPr>
        <w:t>(Alfredo, 2020)</w:t>
      </w:r>
      <w:r w:rsidR="005B4339">
        <w:rPr>
          <w:sz w:val="36"/>
          <w:szCs w:val="36"/>
        </w:rPr>
        <w:t>. Throughout my research and the readings, theories and probabilities the positive impacts and outcomes from testing implementation’s outweigh the negative, the evidence based approach is the past the present and the future.</w:t>
      </w:r>
    </w:p>
    <w:p w14:paraId="073DDFA5" w14:textId="77777777" w:rsidR="00DD3F77" w:rsidRPr="00DD3F77" w:rsidRDefault="00DD3F77" w:rsidP="00DD3F77">
      <w:pPr>
        <w:jc w:val="center"/>
        <w:rPr>
          <w:sz w:val="36"/>
          <w:szCs w:val="36"/>
        </w:rPr>
      </w:pPr>
    </w:p>
    <w:p w14:paraId="5502D7D4" w14:textId="5DDB4478" w:rsidR="005F6B94" w:rsidRDefault="005F6B94" w:rsidP="005F0885">
      <w:pPr>
        <w:rPr>
          <w:sz w:val="36"/>
          <w:szCs w:val="36"/>
        </w:rPr>
      </w:pPr>
    </w:p>
    <w:p w14:paraId="33A25F2E" w14:textId="194E94A6" w:rsidR="002847BA" w:rsidRDefault="005F6B94" w:rsidP="005F0885">
      <w:pPr>
        <w:rPr>
          <w:sz w:val="36"/>
          <w:szCs w:val="36"/>
        </w:rPr>
      </w:pPr>
      <w:r>
        <w:rPr>
          <w:sz w:val="36"/>
          <w:szCs w:val="36"/>
        </w:rPr>
        <w:t xml:space="preserve"> </w:t>
      </w:r>
      <w:r w:rsidR="00003DBC">
        <w:rPr>
          <w:sz w:val="36"/>
          <w:szCs w:val="36"/>
        </w:rPr>
        <w:t xml:space="preserve">   </w:t>
      </w:r>
      <w:r w:rsidR="00BC3B81">
        <w:rPr>
          <w:sz w:val="36"/>
          <w:szCs w:val="36"/>
        </w:rPr>
        <w:t xml:space="preserve">   </w:t>
      </w:r>
      <w:r w:rsidR="00BC6BE4">
        <w:rPr>
          <w:sz w:val="36"/>
          <w:szCs w:val="36"/>
        </w:rPr>
        <w:t xml:space="preserve"> </w:t>
      </w:r>
      <w:r w:rsidR="00353635">
        <w:rPr>
          <w:sz w:val="36"/>
          <w:szCs w:val="36"/>
        </w:rPr>
        <w:t xml:space="preserve"> </w:t>
      </w:r>
      <w:r w:rsidR="00931220">
        <w:rPr>
          <w:sz w:val="36"/>
          <w:szCs w:val="36"/>
        </w:rPr>
        <w:t xml:space="preserve"> </w:t>
      </w:r>
    </w:p>
    <w:p w14:paraId="72DB7EAC" w14:textId="77777777" w:rsidR="006E3F7D" w:rsidRDefault="006E3F7D" w:rsidP="005F0885">
      <w:pPr>
        <w:rPr>
          <w:sz w:val="36"/>
          <w:szCs w:val="36"/>
        </w:rPr>
      </w:pPr>
    </w:p>
    <w:p w14:paraId="71E6BCC2" w14:textId="77777777" w:rsidR="006E3F7D" w:rsidRDefault="006E3F7D" w:rsidP="005F0885">
      <w:pPr>
        <w:rPr>
          <w:sz w:val="36"/>
          <w:szCs w:val="36"/>
        </w:rPr>
      </w:pPr>
    </w:p>
    <w:p w14:paraId="3EE0DB46" w14:textId="77777777" w:rsidR="006E3F7D" w:rsidRDefault="006E3F7D" w:rsidP="005F0885">
      <w:pPr>
        <w:rPr>
          <w:sz w:val="36"/>
          <w:szCs w:val="36"/>
        </w:rPr>
      </w:pPr>
    </w:p>
    <w:p w14:paraId="2B60FD26" w14:textId="77777777" w:rsidR="006E3F7D" w:rsidRDefault="006E3F7D" w:rsidP="005F0885">
      <w:pPr>
        <w:rPr>
          <w:sz w:val="36"/>
          <w:szCs w:val="36"/>
        </w:rPr>
      </w:pPr>
    </w:p>
    <w:p w14:paraId="1DD596BB" w14:textId="77777777" w:rsidR="006E3F7D" w:rsidRDefault="006E3F7D" w:rsidP="005F0885">
      <w:pPr>
        <w:rPr>
          <w:sz w:val="36"/>
          <w:szCs w:val="36"/>
        </w:rPr>
      </w:pPr>
    </w:p>
    <w:p w14:paraId="0A362FAD" w14:textId="77777777" w:rsidR="006E3F7D" w:rsidRDefault="006E3F7D" w:rsidP="005F0885">
      <w:pPr>
        <w:rPr>
          <w:sz w:val="36"/>
          <w:szCs w:val="36"/>
        </w:rPr>
      </w:pPr>
    </w:p>
    <w:p w14:paraId="484ABDE7" w14:textId="77777777" w:rsidR="006E3F7D" w:rsidRDefault="006E3F7D" w:rsidP="005F0885">
      <w:pPr>
        <w:rPr>
          <w:sz w:val="36"/>
          <w:szCs w:val="36"/>
        </w:rPr>
      </w:pPr>
    </w:p>
    <w:p w14:paraId="7D26832B" w14:textId="77777777" w:rsidR="006E3F7D" w:rsidRDefault="006E3F7D" w:rsidP="005F0885">
      <w:pPr>
        <w:rPr>
          <w:sz w:val="36"/>
          <w:szCs w:val="36"/>
        </w:rPr>
      </w:pPr>
    </w:p>
    <w:p w14:paraId="40A6330A" w14:textId="77777777" w:rsidR="006E3F7D" w:rsidRDefault="006E3F7D" w:rsidP="005F0885">
      <w:pPr>
        <w:rPr>
          <w:sz w:val="36"/>
          <w:szCs w:val="36"/>
        </w:rPr>
      </w:pPr>
    </w:p>
    <w:p w14:paraId="15681FD8" w14:textId="77777777" w:rsidR="006E3F7D" w:rsidRDefault="006E3F7D" w:rsidP="005F0885">
      <w:pPr>
        <w:rPr>
          <w:sz w:val="36"/>
          <w:szCs w:val="36"/>
        </w:rPr>
      </w:pPr>
    </w:p>
    <w:p w14:paraId="7CE714FC" w14:textId="77777777" w:rsidR="006E3F7D" w:rsidRDefault="006E3F7D" w:rsidP="005F0885">
      <w:pPr>
        <w:rPr>
          <w:sz w:val="36"/>
          <w:szCs w:val="36"/>
        </w:rPr>
      </w:pPr>
    </w:p>
    <w:p w14:paraId="1A609DB6" w14:textId="77777777" w:rsidR="006E3F7D" w:rsidRDefault="006E3F7D" w:rsidP="005F0885">
      <w:pPr>
        <w:rPr>
          <w:sz w:val="36"/>
          <w:szCs w:val="36"/>
        </w:rPr>
      </w:pPr>
    </w:p>
    <w:p w14:paraId="18264792" w14:textId="77777777" w:rsidR="006E3F7D" w:rsidRDefault="006E3F7D" w:rsidP="005F0885">
      <w:pPr>
        <w:rPr>
          <w:sz w:val="36"/>
          <w:szCs w:val="36"/>
        </w:rPr>
      </w:pPr>
    </w:p>
    <w:p w14:paraId="4A23FC7F" w14:textId="77777777" w:rsidR="006E3F7D" w:rsidRDefault="006E3F7D" w:rsidP="005F0885">
      <w:pPr>
        <w:rPr>
          <w:sz w:val="36"/>
          <w:szCs w:val="36"/>
        </w:rPr>
      </w:pPr>
    </w:p>
    <w:p w14:paraId="7BCA8961" w14:textId="77777777" w:rsidR="006E3F7D" w:rsidRDefault="006E3F7D" w:rsidP="005F0885">
      <w:pPr>
        <w:rPr>
          <w:sz w:val="36"/>
          <w:szCs w:val="36"/>
        </w:rPr>
      </w:pPr>
    </w:p>
    <w:p w14:paraId="6CE7C8F1" w14:textId="66703AB0" w:rsidR="005F0885" w:rsidRDefault="005B4339" w:rsidP="005B4339">
      <w:pPr>
        <w:jc w:val="center"/>
        <w:rPr>
          <w:color w:val="2F5496" w:themeColor="accent1" w:themeShade="BF"/>
          <w:sz w:val="44"/>
          <w:szCs w:val="44"/>
          <w:u w:val="single"/>
        </w:rPr>
      </w:pPr>
      <w:r w:rsidRPr="005B4339">
        <w:rPr>
          <w:color w:val="2F5496" w:themeColor="accent1" w:themeShade="BF"/>
          <w:sz w:val="44"/>
          <w:szCs w:val="44"/>
          <w:u w:val="single"/>
        </w:rPr>
        <w:lastRenderedPageBreak/>
        <w:t>References</w:t>
      </w:r>
    </w:p>
    <w:p w14:paraId="5FA3BFD8" w14:textId="77777777" w:rsidR="005B4339" w:rsidRDefault="005B4339" w:rsidP="005B4339">
      <w:pPr>
        <w:jc w:val="center"/>
        <w:rPr>
          <w:color w:val="2F5496" w:themeColor="accent1" w:themeShade="BF"/>
          <w:sz w:val="44"/>
          <w:szCs w:val="44"/>
          <w:u w:val="single"/>
        </w:rPr>
      </w:pPr>
    </w:p>
    <w:p w14:paraId="0EE473EE"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 xml:space="preserve">Alfredo, D. (2020) The Advantages &amp;amp; Disadvantages of evidence-based policing, eHow UK. Available at: https://www.ehow.co.uk/info_8495574_advantages-disadvantages-evidencebased-policing.html (Accessed: 21 July 2023). </w:t>
      </w:r>
    </w:p>
    <w:p w14:paraId="6D401FC4" w14:textId="77777777" w:rsidR="005B4339" w:rsidRPr="005B4339" w:rsidRDefault="005B4339" w:rsidP="005B4339">
      <w:pPr>
        <w:jc w:val="center"/>
        <w:rPr>
          <w:color w:val="2F5496" w:themeColor="accent1" w:themeShade="BF"/>
          <w:sz w:val="36"/>
          <w:szCs w:val="36"/>
          <w:u w:val="single"/>
        </w:rPr>
      </w:pPr>
      <w:proofErr w:type="spellStart"/>
      <w:r w:rsidRPr="005B4339">
        <w:rPr>
          <w:color w:val="2F5496" w:themeColor="accent1" w:themeShade="BF"/>
          <w:sz w:val="36"/>
          <w:szCs w:val="36"/>
          <w:u w:val="single"/>
        </w:rPr>
        <w:t>Borrion</w:t>
      </w:r>
      <w:proofErr w:type="spellEnd"/>
      <w:r w:rsidRPr="005B4339">
        <w:rPr>
          <w:color w:val="2F5496" w:themeColor="accent1" w:themeShade="BF"/>
          <w:sz w:val="36"/>
          <w:szCs w:val="36"/>
          <w:u w:val="single"/>
        </w:rPr>
        <w:t xml:space="preserve">, H. et al. (2019) Academic.oup.com. Available at: https://academic.oup.com/bjc/article/60/1/219/5497056 (Accessed: 21 July 2023). </w:t>
      </w:r>
    </w:p>
    <w:p w14:paraId="500F85C8"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 xml:space="preserve">Bullock, K. et al. (2022) The diffusion of police innovation: A case study of problem-oriented policing in England and Wales, UCL Discovery - UCL Discovery. Available at: https://discovery.ucl.ac.uk/id/eprint/10151909/ (Accessed: 21 July 2023). </w:t>
      </w:r>
    </w:p>
    <w:p w14:paraId="7E8C32ED"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 xml:space="preserve">Compare and contrast two models of policing - this will be achieved by briefly outlining each model, (no date) </w:t>
      </w:r>
      <w:proofErr w:type="spellStart"/>
      <w:r w:rsidRPr="005B4339">
        <w:rPr>
          <w:color w:val="2F5496" w:themeColor="accent1" w:themeShade="BF"/>
          <w:sz w:val="36"/>
          <w:szCs w:val="36"/>
          <w:u w:val="single"/>
        </w:rPr>
        <w:t>Studocu</w:t>
      </w:r>
      <w:proofErr w:type="spellEnd"/>
      <w:r w:rsidRPr="005B4339">
        <w:rPr>
          <w:color w:val="2F5496" w:themeColor="accent1" w:themeShade="BF"/>
          <w:sz w:val="36"/>
          <w:szCs w:val="36"/>
          <w:u w:val="single"/>
        </w:rPr>
        <w:t xml:space="preserve">. Available at: https://www.studocu.com/en-gb/document/birmingham-city-university/li-policing-security-and-community-justice/compare-and-contrast-two-models-of-policing/1723932 (Accessed: 21 July 2023). </w:t>
      </w:r>
    </w:p>
    <w:p w14:paraId="638AB62A"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Evidence-based policing (no date) College of Policing. Available at: https://www.college.police.uk/research/evidence-based-policing-EBP#:~:text=Evidence%2Dbased%20policing%20(EBP),with%</w:t>
      </w:r>
      <w:r w:rsidRPr="005B4339">
        <w:rPr>
          <w:color w:val="2F5496" w:themeColor="accent1" w:themeShade="BF"/>
          <w:sz w:val="36"/>
          <w:szCs w:val="36"/>
          <w:u w:val="single"/>
        </w:rPr>
        <w:lastRenderedPageBreak/>
        <w:t xml:space="preserve">20academics%20and%20other%20partners. (Accessed: 21 July 2023). </w:t>
      </w:r>
    </w:p>
    <w:p w14:paraId="5B7B6410" w14:textId="77777777" w:rsidR="005B4339" w:rsidRPr="005B4339" w:rsidRDefault="005B4339" w:rsidP="005B4339">
      <w:pPr>
        <w:jc w:val="center"/>
        <w:rPr>
          <w:color w:val="2F5496" w:themeColor="accent1" w:themeShade="BF"/>
          <w:sz w:val="36"/>
          <w:szCs w:val="36"/>
          <w:u w:val="single"/>
        </w:rPr>
      </w:pPr>
      <w:proofErr w:type="spellStart"/>
      <w:r w:rsidRPr="005B4339">
        <w:rPr>
          <w:color w:val="2F5496" w:themeColor="accent1" w:themeShade="BF"/>
          <w:sz w:val="36"/>
          <w:szCs w:val="36"/>
          <w:u w:val="single"/>
        </w:rPr>
        <w:t>hinkle</w:t>
      </w:r>
      <w:proofErr w:type="spellEnd"/>
      <w:r w:rsidRPr="005B4339">
        <w:rPr>
          <w:color w:val="2F5496" w:themeColor="accent1" w:themeShade="BF"/>
          <w:sz w:val="36"/>
          <w:szCs w:val="36"/>
          <w:u w:val="single"/>
        </w:rPr>
        <w:t xml:space="preserve">,  </w:t>
      </w:r>
      <w:proofErr w:type="spellStart"/>
      <w:r w:rsidRPr="005B4339">
        <w:rPr>
          <w:color w:val="2F5496" w:themeColor="accent1" w:themeShade="BF"/>
          <w:sz w:val="36"/>
          <w:szCs w:val="36"/>
          <w:u w:val="single"/>
        </w:rPr>
        <w:t>joshua</w:t>
      </w:r>
      <w:proofErr w:type="spellEnd"/>
      <w:r w:rsidRPr="005B4339">
        <w:rPr>
          <w:color w:val="2F5496" w:themeColor="accent1" w:themeShade="BF"/>
          <w:sz w:val="36"/>
          <w:szCs w:val="36"/>
          <w:u w:val="single"/>
        </w:rPr>
        <w:t xml:space="preserve"> c et al. (2020) Problem‐oriented policing for reducing crime ... - </w:t>
      </w:r>
      <w:proofErr w:type="spellStart"/>
      <w:r w:rsidRPr="005B4339">
        <w:rPr>
          <w:color w:val="2F5496" w:themeColor="accent1" w:themeShade="BF"/>
          <w:sz w:val="36"/>
          <w:szCs w:val="36"/>
          <w:u w:val="single"/>
        </w:rPr>
        <w:t>wiley</w:t>
      </w:r>
      <w:proofErr w:type="spellEnd"/>
      <w:r w:rsidRPr="005B4339">
        <w:rPr>
          <w:color w:val="2F5496" w:themeColor="accent1" w:themeShade="BF"/>
          <w:sz w:val="36"/>
          <w:szCs w:val="36"/>
          <w:u w:val="single"/>
        </w:rPr>
        <w:t xml:space="preserve"> online library. Available at: https://onlinelibrary.wiley.com/doi/10.1002/cl2.1089 (Accessed: 21 July 2023). </w:t>
      </w:r>
    </w:p>
    <w:p w14:paraId="27BAAEDA"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 xml:space="preserve">knell,  </w:t>
      </w:r>
      <w:proofErr w:type="spellStart"/>
      <w:r w:rsidRPr="005B4339">
        <w:rPr>
          <w:color w:val="2F5496" w:themeColor="accent1" w:themeShade="BF"/>
          <w:sz w:val="36"/>
          <w:szCs w:val="36"/>
          <w:u w:val="single"/>
        </w:rPr>
        <w:t>laurie</w:t>
      </w:r>
      <w:proofErr w:type="spellEnd"/>
      <w:r w:rsidRPr="005B4339">
        <w:rPr>
          <w:color w:val="2F5496" w:themeColor="accent1" w:themeShade="BF"/>
          <w:sz w:val="36"/>
          <w:szCs w:val="36"/>
          <w:u w:val="single"/>
        </w:rPr>
        <w:t xml:space="preserve"> (no date) 1.1 sources of evidence, Exploring evidence-based policing. Available at: https://www.open.edu/openlearn/money-business/leadership-management/exploring-evidence-based-policing/content-section-1.1 (Accessed: 21 July 2023). </w:t>
      </w:r>
    </w:p>
    <w:p w14:paraId="3FD2B065" w14:textId="77777777" w:rsidR="005B4339" w:rsidRPr="005B4339" w:rsidRDefault="005B4339" w:rsidP="005B4339">
      <w:pPr>
        <w:jc w:val="center"/>
        <w:rPr>
          <w:color w:val="2F5496" w:themeColor="accent1" w:themeShade="BF"/>
          <w:sz w:val="36"/>
          <w:szCs w:val="36"/>
          <w:u w:val="single"/>
        </w:rPr>
      </w:pPr>
      <w:proofErr w:type="spellStart"/>
      <w:r w:rsidRPr="005B4339">
        <w:rPr>
          <w:color w:val="2F5496" w:themeColor="accent1" w:themeShade="BF"/>
          <w:sz w:val="36"/>
          <w:szCs w:val="36"/>
          <w:u w:val="single"/>
        </w:rPr>
        <w:t>Nactso</w:t>
      </w:r>
      <w:proofErr w:type="spellEnd"/>
      <w:r w:rsidRPr="005B4339">
        <w:rPr>
          <w:color w:val="2F5496" w:themeColor="accent1" w:themeShade="BF"/>
          <w:sz w:val="36"/>
          <w:szCs w:val="36"/>
          <w:u w:val="single"/>
        </w:rPr>
        <w:t xml:space="preserve"> and evidence-based policing (2023) </w:t>
      </w:r>
      <w:proofErr w:type="spellStart"/>
      <w:r w:rsidRPr="005B4339">
        <w:rPr>
          <w:color w:val="2F5496" w:themeColor="accent1" w:themeShade="BF"/>
          <w:sz w:val="36"/>
          <w:szCs w:val="36"/>
          <w:u w:val="single"/>
        </w:rPr>
        <w:t>ProtectUK</w:t>
      </w:r>
      <w:proofErr w:type="spellEnd"/>
      <w:r w:rsidRPr="005B4339">
        <w:rPr>
          <w:color w:val="2F5496" w:themeColor="accent1" w:themeShade="BF"/>
          <w:sz w:val="36"/>
          <w:szCs w:val="36"/>
          <w:u w:val="single"/>
        </w:rPr>
        <w:t xml:space="preserve">. Available at: https://www.protectuk.police.uk/threat-risk/threat-analysis/nactso-and-evidence-based-policing (Accessed: 21 July 2023). </w:t>
      </w:r>
    </w:p>
    <w:p w14:paraId="10C5EC4F" w14:textId="0B1EDC02"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Problem-oriented policing in depth (</w:t>
      </w:r>
      <w:r>
        <w:rPr>
          <w:color w:val="2F5496" w:themeColor="accent1" w:themeShade="BF"/>
          <w:sz w:val="36"/>
          <w:szCs w:val="36"/>
          <w:u w:val="single"/>
        </w:rPr>
        <w:t>2023</w:t>
      </w:r>
      <w:r w:rsidRPr="005B4339">
        <w:rPr>
          <w:color w:val="2F5496" w:themeColor="accent1" w:themeShade="BF"/>
          <w:sz w:val="36"/>
          <w:szCs w:val="36"/>
          <w:u w:val="single"/>
        </w:rPr>
        <w:t xml:space="preserve">) RAND Corporation. Available at: https://www.rand.org/pubs/tools/TL261/better-policing-toolkit/all-strategies/problem-oriented-policing/in-depth.html (Accessed: 21 July 2023). </w:t>
      </w:r>
    </w:p>
    <w:p w14:paraId="14074F78" w14:textId="010E293E"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Problem-solving policing (</w:t>
      </w:r>
      <w:r>
        <w:rPr>
          <w:color w:val="2F5496" w:themeColor="accent1" w:themeShade="BF"/>
          <w:sz w:val="36"/>
          <w:szCs w:val="36"/>
          <w:u w:val="single"/>
        </w:rPr>
        <w:t>2023</w:t>
      </w:r>
      <w:r w:rsidRPr="005B4339">
        <w:rPr>
          <w:color w:val="2F5496" w:themeColor="accent1" w:themeShade="BF"/>
          <w:sz w:val="36"/>
          <w:szCs w:val="36"/>
          <w:u w:val="single"/>
        </w:rPr>
        <w:t xml:space="preserve">) College of Policing. Available at: https://www.college.police.uk/guidance/problem-solving-policing#:~:text=What%20is%20the%20SARA%20model,partners%20and%20communities%20experiencing%20problems. (Accessed: 21 July 2023). </w:t>
      </w:r>
    </w:p>
    <w:p w14:paraId="77806DFB"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t xml:space="preserve">Questions to the mayor (2022) London City Hall. Available at: https://www.london.gov.uk/who-we-are/what-london-assembly-does/questions-mayor (Accessed: 21 July 2023). </w:t>
      </w:r>
    </w:p>
    <w:p w14:paraId="150829A7" w14:textId="77777777" w:rsidR="005B4339" w:rsidRPr="005B4339" w:rsidRDefault="005B4339" w:rsidP="005B4339">
      <w:pPr>
        <w:jc w:val="center"/>
        <w:rPr>
          <w:color w:val="2F5496" w:themeColor="accent1" w:themeShade="BF"/>
          <w:sz w:val="36"/>
          <w:szCs w:val="36"/>
          <w:u w:val="single"/>
        </w:rPr>
      </w:pPr>
      <w:r w:rsidRPr="005B4339">
        <w:rPr>
          <w:color w:val="2F5496" w:themeColor="accent1" w:themeShade="BF"/>
          <w:sz w:val="36"/>
          <w:szCs w:val="36"/>
          <w:u w:val="single"/>
        </w:rPr>
        <w:lastRenderedPageBreak/>
        <w:t xml:space="preserve">Rogers, C., Pepper, I. and Skilling, L. (2022) Evidence-based policing for crime prevention in England and Wales: Perception and use by new police recruits - crime prevention and Community Safety, SpringerLink. Available at: https://link.springer.com/article/10.1057/s41300-022-00158-w (Accessed: 21 July 2023). </w:t>
      </w:r>
    </w:p>
    <w:p w14:paraId="2EC8A798" w14:textId="5E675E85" w:rsidR="005B4339" w:rsidRPr="005B4339" w:rsidRDefault="005B4339" w:rsidP="005B4339">
      <w:pPr>
        <w:jc w:val="center"/>
        <w:rPr>
          <w:color w:val="2F5496" w:themeColor="accent1" w:themeShade="BF"/>
          <w:sz w:val="36"/>
          <w:szCs w:val="36"/>
          <w:u w:val="single"/>
        </w:rPr>
      </w:pPr>
      <w:proofErr w:type="spellStart"/>
      <w:r w:rsidRPr="005B4339">
        <w:rPr>
          <w:color w:val="2F5496" w:themeColor="accent1" w:themeShade="BF"/>
          <w:sz w:val="36"/>
          <w:szCs w:val="36"/>
          <w:u w:val="single"/>
        </w:rPr>
        <w:t>sherman</w:t>
      </w:r>
      <w:proofErr w:type="spellEnd"/>
      <w:r w:rsidRPr="005B4339">
        <w:rPr>
          <w:color w:val="2F5496" w:themeColor="accent1" w:themeShade="BF"/>
          <w:sz w:val="36"/>
          <w:szCs w:val="36"/>
          <w:u w:val="single"/>
        </w:rPr>
        <w:t>, L. w (</w:t>
      </w:r>
      <w:r>
        <w:rPr>
          <w:color w:val="2F5496" w:themeColor="accent1" w:themeShade="BF"/>
          <w:sz w:val="36"/>
          <w:szCs w:val="36"/>
          <w:u w:val="single"/>
        </w:rPr>
        <w:t>2023</w:t>
      </w:r>
      <w:r w:rsidRPr="005B4339">
        <w:rPr>
          <w:color w:val="2F5496" w:themeColor="accent1" w:themeShade="BF"/>
          <w:sz w:val="36"/>
          <w:szCs w:val="36"/>
          <w:u w:val="single"/>
        </w:rPr>
        <w:t>) Ideas in American Policing - National Policing Institute. Available at: https://www.policinginstitute.org/wp-content/uploads/2015/06/Sherman-1998-Evidence-Based-Policing.pdf (Accessed: 21 July 2023).</w:t>
      </w:r>
    </w:p>
    <w:p w14:paraId="533F0008" w14:textId="77777777" w:rsidR="005E4C43" w:rsidRPr="00606422" w:rsidRDefault="005E4C43" w:rsidP="005E4C43">
      <w:pPr>
        <w:rPr>
          <w:sz w:val="36"/>
          <w:szCs w:val="36"/>
        </w:rPr>
      </w:pPr>
    </w:p>
    <w:sectPr w:rsidR="005E4C43" w:rsidRPr="00606422" w:rsidSect="006064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422"/>
    <w:rsid w:val="00003DBC"/>
    <w:rsid w:val="000A3A65"/>
    <w:rsid w:val="001218F7"/>
    <w:rsid w:val="002275B0"/>
    <w:rsid w:val="00243FAF"/>
    <w:rsid w:val="002847BA"/>
    <w:rsid w:val="002C1294"/>
    <w:rsid w:val="00353635"/>
    <w:rsid w:val="00492D0A"/>
    <w:rsid w:val="00542C87"/>
    <w:rsid w:val="005B4339"/>
    <w:rsid w:val="005E0DF8"/>
    <w:rsid w:val="005E4C43"/>
    <w:rsid w:val="005F0885"/>
    <w:rsid w:val="005F6B94"/>
    <w:rsid w:val="00606422"/>
    <w:rsid w:val="00615D24"/>
    <w:rsid w:val="0065681A"/>
    <w:rsid w:val="006C3A0C"/>
    <w:rsid w:val="006E3F7D"/>
    <w:rsid w:val="007010E3"/>
    <w:rsid w:val="00702CA0"/>
    <w:rsid w:val="007C1C5C"/>
    <w:rsid w:val="008001EC"/>
    <w:rsid w:val="0088201C"/>
    <w:rsid w:val="008C2D96"/>
    <w:rsid w:val="00931220"/>
    <w:rsid w:val="009A695E"/>
    <w:rsid w:val="00A106E1"/>
    <w:rsid w:val="00A91EDB"/>
    <w:rsid w:val="00B02CEB"/>
    <w:rsid w:val="00B70FFC"/>
    <w:rsid w:val="00BA2E0D"/>
    <w:rsid w:val="00BA6858"/>
    <w:rsid w:val="00BC3B81"/>
    <w:rsid w:val="00BC6BE4"/>
    <w:rsid w:val="00C231EB"/>
    <w:rsid w:val="00CB3016"/>
    <w:rsid w:val="00CB6C89"/>
    <w:rsid w:val="00CD4CB4"/>
    <w:rsid w:val="00D02792"/>
    <w:rsid w:val="00D16F72"/>
    <w:rsid w:val="00D52E98"/>
    <w:rsid w:val="00DC1ADD"/>
    <w:rsid w:val="00DD3F77"/>
    <w:rsid w:val="00E1499C"/>
    <w:rsid w:val="00E310C8"/>
    <w:rsid w:val="00E448D0"/>
    <w:rsid w:val="00EA4386"/>
    <w:rsid w:val="00F0132C"/>
    <w:rsid w:val="00F11828"/>
    <w:rsid w:val="00F91BE0"/>
    <w:rsid w:val="00FF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CB6B"/>
  <w15:chartTrackingRefBased/>
  <w15:docId w15:val="{6E287FB4-D4FF-478D-86D4-09DC7390C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642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0642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1739</TotalTime>
  <Pages>14</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Evidence Based Policing</dc:subject>
  <dc:creator>Kylie Heeks (2223360)</dc:creator>
  <cp:keywords/>
  <dc:description/>
  <cp:lastModifiedBy>Kylie Heeks (2223360)</cp:lastModifiedBy>
  <cp:revision>1</cp:revision>
  <dcterms:created xsi:type="dcterms:W3CDTF">2023-07-20T11:44:00Z</dcterms:created>
  <dcterms:modified xsi:type="dcterms:W3CDTF">2023-07-21T18:13:00Z</dcterms:modified>
</cp:coreProperties>
</file>