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57E7" w:rsidRDefault="00F657E7">
      <w:pPr>
        <w:rPr>
          <w:rFonts w:ascii="Arial" w:hAnsi="Arial" w:cs="Arial"/>
          <w:b/>
        </w:rPr>
      </w:pPr>
      <w:r>
        <w:rPr>
          <w:rFonts w:ascii="Arial" w:hAnsi="Arial" w:cs="Arial"/>
          <w:b/>
        </w:rPr>
        <w:t xml:space="preserve">   St -1201527</w:t>
      </w:r>
    </w:p>
    <w:p w:rsidR="00F657E7" w:rsidRDefault="00F657E7">
      <w:pPr>
        <w:rPr>
          <w:rFonts w:ascii="Arial" w:hAnsi="Arial" w:cs="Arial"/>
          <w:b/>
        </w:rPr>
      </w:pPr>
    </w:p>
    <w:p w:rsidR="00DC7C04" w:rsidRDefault="00D01E9F">
      <w:pPr>
        <w:rPr>
          <w:rFonts w:ascii="Arial" w:hAnsi="Arial" w:cs="Arial"/>
          <w:b/>
        </w:rPr>
      </w:pPr>
      <w:r w:rsidRPr="00D01E9F">
        <w:rPr>
          <w:rFonts w:ascii="Arial" w:hAnsi="Arial" w:cs="Arial"/>
          <w:b/>
        </w:rPr>
        <w:t xml:space="preserve"> </w:t>
      </w:r>
      <w:r w:rsidR="00F657E7">
        <w:rPr>
          <w:rFonts w:ascii="Arial" w:hAnsi="Arial" w:cs="Arial"/>
          <w:b/>
        </w:rPr>
        <w:t xml:space="preserve"> </w:t>
      </w:r>
      <w:r w:rsidR="00DC7C04">
        <w:rPr>
          <w:rFonts w:ascii="Arial" w:hAnsi="Arial" w:cs="Arial"/>
          <w:b/>
        </w:rPr>
        <w:t>Abbreviations</w:t>
      </w:r>
    </w:p>
    <w:p w:rsidR="00DC7C04" w:rsidRPr="00207AE2" w:rsidRDefault="00F657E7">
      <w:pPr>
        <w:rPr>
          <w:rFonts w:ascii="Arial" w:hAnsi="Arial" w:cs="Arial"/>
        </w:rPr>
      </w:pPr>
      <w:r>
        <w:rPr>
          <w:rFonts w:ascii="Arial" w:hAnsi="Arial" w:cs="Arial"/>
        </w:rPr>
        <w:t xml:space="preserve"> </w:t>
      </w:r>
      <w:r w:rsidR="00DC7C04" w:rsidRPr="00207AE2">
        <w:rPr>
          <w:rFonts w:ascii="Arial" w:hAnsi="Arial" w:cs="Arial"/>
        </w:rPr>
        <w:t>United Nations -UN</w:t>
      </w:r>
    </w:p>
    <w:p w:rsidR="00DC7C04" w:rsidRDefault="00DC7C04">
      <w:pPr>
        <w:rPr>
          <w:rFonts w:ascii="Arial" w:hAnsi="Arial" w:cs="Arial"/>
          <w:b/>
        </w:rPr>
      </w:pPr>
    </w:p>
    <w:p w:rsidR="00DC7C04" w:rsidRDefault="00DC7C04">
      <w:pPr>
        <w:rPr>
          <w:rFonts w:ascii="Arial" w:hAnsi="Arial" w:cs="Arial"/>
          <w:b/>
        </w:rPr>
      </w:pPr>
    </w:p>
    <w:p w:rsidR="00D01E9F" w:rsidRPr="00D01E9F" w:rsidRDefault="00D01E9F">
      <w:pPr>
        <w:rPr>
          <w:rFonts w:ascii="Arial" w:hAnsi="Arial" w:cs="Arial"/>
          <w:b/>
        </w:rPr>
      </w:pPr>
      <w:r w:rsidRPr="00D01E9F">
        <w:rPr>
          <w:rFonts w:ascii="Arial" w:hAnsi="Arial" w:cs="Arial"/>
          <w:b/>
        </w:rPr>
        <w:t>Table of Contents</w:t>
      </w:r>
    </w:p>
    <w:p w:rsidR="00D01E9F" w:rsidRDefault="00D01E9F">
      <w:pPr>
        <w:rPr>
          <w:rFonts w:ascii="Arial" w:hAnsi="Arial" w:cs="Arial"/>
        </w:rPr>
      </w:pPr>
    </w:p>
    <w:p w:rsidR="00D01E9F" w:rsidRDefault="00D01E9F">
      <w:pPr>
        <w:rPr>
          <w:rFonts w:ascii="Arial" w:hAnsi="Arial" w:cs="Arial"/>
        </w:rPr>
      </w:pPr>
      <w:r>
        <w:rPr>
          <w:rFonts w:ascii="Arial" w:hAnsi="Arial" w:cs="Arial"/>
        </w:rPr>
        <w:t xml:space="preserve">1. Introduction to Assignment /Title </w:t>
      </w:r>
    </w:p>
    <w:p w:rsidR="00D01E9F" w:rsidRDefault="008051C3">
      <w:pPr>
        <w:rPr>
          <w:rFonts w:ascii="Arial" w:hAnsi="Arial" w:cs="Arial"/>
        </w:rPr>
      </w:pPr>
      <w:r>
        <w:rPr>
          <w:rFonts w:ascii="Arial" w:hAnsi="Arial" w:cs="Arial"/>
        </w:rPr>
        <w:t xml:space="preserve">2. Background Information on the </w:t>
      </w:r>
      <w:r w:rsidR="00F16FDD">
        <w:rPr>
          <w:rFonts w:ascii="Arial" w:hAnsi="Arial" w:cs="Arial"/>
        </w:rPr>
        <w:t>business and</w:t>
      </w:r>
      <w:r>
        <w:rPr>
          <w:rFonts w:ascii="Arial" w:hAnsi="Arial" w:cs="Arial"/>
        </w:rPr>
        <w:t xml:space="preserve"> </w:t>
      </w:r>
      <w:r w:rsidR="00B82639">
        <w:rPr>
          <w:rFonts w:ascii="Arial" w:hAnsi="Arial" w:cs="Arial"/>
        </w:rPr>
        <w:t>Port Talbot</w:t>
      </w:r>
    </w:p>
    <w:p w:rsidR="00DC3925" w:rsidRDefault="00DC3925" w:rsidP="00DC3925">
      <w:pPr>
        <w:rPr>
          <w:rFonts w:ascii="Arial" w:hAnsi="Arial" w:cs="Arial"/>
        </w:rPr>
      </w:pPr>
      <w:r>
        <w:rPr>
          <w:rFonts w:ascii="Arial" w:hAnsi="Arial" w:cs="Arial"/>
        </w:rPr>
        <w:t xml:space="preserve">2(a.)Wellbeing of Future Generations Act </w:t>
      </w:r>
      <w:r w:rsidR="00003B30">
        <w:rPr>
          <w:rFonts w:ascii="Arial" w:hAnsi="Arial" w:cs="Arial"/>
        </w:rPr>
        <w:t>/UN Sustainable Development G</w:t>
      </w:r>
      <w:r w:rsidR="00A804A0">
        <w:rPr>
          <w:rFonts w:ascii="Arial" w:hAnsi="Arial" w:cs="Arial"/>
        </w:rPr>
        <w:t>oals</w:t>
      </w:r>
      <w:r w:rsidR="0054626B">
        <w:rPr>
          <w:rFonts w:ascii="Arial" w:hAnsi="Arial" w:cs="Arial"/>
        </w:rPr>
        <w:t>( Table)</w:t>
      </w:r>
    </w:p>
    <w:p w:rsidR="00F23801" w:rsidRDefault="00DC3925">
      <w:pPr>
        <w:rPr>
          <w:rFonts w:ascii="Arial" w:hAnsi="Arial" w:cs="Arial"/>
        </w:rPr>
      </w:pPr>
      <w:r>
        <w:rPr>
          <w:rFonts w:ascii="Arial" w:hAnsi="Arial" w:cs="Arial"/>
        </w:rPr>
        <w:t>3.</w:t>
      </w:r>
      <w:r w:rsidR="00DD580A">
        <w:rPr>
          <w:rFonts w:ascii="Arial" w:hAnsi="Arial" w:cs="Arial"/>
        </w:rPr>
        <w:t xml:space="preserve"> </w:t>
      </w:r>
      <w:r w:rsidR="00F23801">
        <w:rPr>
          <w:rFonts w:ascii="Arial" w:hAnsi="Arial" w:cs="Arial"/>
        </w:rPr>
        <w:t>Analysis and impacts of Sand Rabbits</w:t>
      </w:r>
    </w:p>
    <w:p w:rsidR="00997F5D" w:rsidRDefault="003D11FF">
      <w:pPr>
        <w:rPr>
          <w:rFonts w:ascii="Arial" w:hAnsi="Arial" w:cs="Arial"/>
        </w:rPr>
      </w:pPr>
      <w:r>
        <w:rPr>
          <w:rFonts w:ascii="Arial" w:hAnsi="Arial" w:cs="Arial"/>
        </w:rPr>
        <w:t>4</w:t>
      </w:r>
      <w:r w:rsidR="007F57C9">
        <w:rPr>
          <w:rFonts w:ascii="Arial" w:hAnsi="Arial" w:cs="Arial"/>
        </w:rPr>
        <w:t>.</w:t>
      </w:r>
      <w:r w:rsidR="00997F5D">
        <w:rPr>
          <w:rFonts w:ascii="Arial" w:hAnsi="Arial" w:cs="Arial"/>
        </w:rPr>
        <w:t xml:space="preserve"> References</w:t>
      </w:r>
    </w:p>
    <w:p w:rsidR="00D01E9F" w:rsidRDefault="00003B30">
      <w:pPr>
        <w:rPr>
          <w:rFonts w:ascii="Arial" w:hAnsi="Arial" w:cs="Arial"/>
        </w:rPr>
      </w:pPr>
      <w:r>
        <w:rPr>
          <w:rFonts w:ascii="Arial" w:hAnsi="Arial" w:cs="Arial"/>
        </w:rPr>
        <w:t>5.Appendix</w:t>
      </w:r>
    </w:p>
    <w:p w:rsidR="00D01E9F" w:rsidRDefault="00D01E9F">
      <w:pPr>
        <w:rPr>
          <w:rFonts w:ascii="Arial" w:hAnsi="Arial" w:cs="Arial"/>
        </w:rPr>
      </w:pPr>
    </w:p>
    <w:p w:rsidR="00D01E9F" w:rsidRDefault="00D01E9F">
      <w:pPr>
        <w:rPr>
          <w:rFonts w:ascii="Arial" w:hAnsi="Arial" w:cs="Arial"/>
        </w:rPr>
      </w:pPr>
    </w:p>
    <w:p w:rsidR="00D01E9F" w:rsidRPr="006D1280" w:rsidRDefault="00D01E9F" w:rsidP="00F23801">
      <w:pPr>
        <w:pStyle w:val="ListParagraph"/>
        <w:numPr>
          <w:ilvl w:val="0"/>
          <w:numId w:val="3"/>
        </w:numPr>
        <w:rPr>
          <w:rFonts w:ascii="Arial" w:hAnsi="Arial" w:cs="Arial"/>
          <w:b/>
          <w:u w:val="single"/>
        </w:rPr>
      </w:pPr>
      <w:r w:rsidRPr="006D1280">
        <w:rPr>
          <w:rFonts w:ascii="Arial" w:hAnsi="Arial" w:cs="Arial"/>
          <w:b/>
          <w:u w:val="single"/>
        </w:rPr>
        <w:t xml:space="preserve">Introduction to the Assignment </w:t>
      </w:r>
    </w:p>
    <w:p w:rsidR="00D82DCA" w:rsidRDefault="00D82DCA" w:rsidP="008C47A8">
      <w:pPr>
        <w:rPr>
          <w:rFonts w:ascii="Arial" w:hAnsi="Arial" w:cs="Arial"/>
        </w:rPr>
      </w:pPr>
      <w:r w:rsidRPr="00D82DCA">
        <w:rPr>
          <w:rFonts w:ascii="Arial" w:hAnsi="Arial" w:cs="Arial"/>
        </w:rPr>
        <w:t>An</w:t>
      </w:r>
      <w:r>
        <w:rPr>
          <w:rFonts w:ascii="Arial" w:hAnsi="Arial" w:cs="Arial"/>
        </w:rPr>
        <w:t xml:space="preserve">alysis of Impacts </w:t>
      </w:r>
      <w:r w:rsidR="001C4392">
        <w:rPr>
          <w:rFonts w:ascii="Arial" w:hAnsi="Arial" w:cs="Arial"/>
        </w:rPr>
        <w:t xml:space="preserve">of a local </w:t>
      </w:r>
      <w:r w:rsidR="001C4392" w:rsidRPr="00D82DCA">
        <w:rPr>
          <w:rFonts w:ascii="Arial" w:hAnsi="Arial" w:cs="Arial"/>
        </w:rPr>
        <w:t>Beach</w:t>
      </w:r>
      <w:r w:rsidRPr="00D82DCA">
        <w:rPr>
          <w:rFonts w:ascii="Arial" w:hAnsi="Arial" w:cs="Arial"/>
        </w:rPr>
        <w:t xml:space="preserve"> School </w:t>
      </w:r>
      <w:r w:rsidR="00023034" w:rsidRPr="00D82DCA">
        <w:rPr>
          <w:rFonts w:ascii="Arial" w:hAnsi="Arial" w:cs="Arial"/>
        </w:rPr>
        <w:t xml:space="preserve">Business </w:t>
      </w:r>
      <w:r w:rsidR="00023034">
        <w:rPr>
          <w:rFonts w:ascii="Arial" w:hAnsi="Arial" w:cs="Arial"/>
        </w:rPr>
        <w:t>named</w:t>
      </w:r>
      <w:r w:rsidR="00372509">
        <w:rPr>
          <w:rFonts w:ascii="Arial" w:hAnsi="Arial" w:cs="Arial"/>
        </w:rPr>
        <w:t xml:space="preserve"> Sand Rabbits </w:t>
      </w:r>
    </w:p>
    <w:p w:rsidR="00D560AB" w:rsidRDefault="00C12E48" w:rsidP="008C47A8">
      <w:pPr>
        <w:rPr>
          <w:rFonts w:ascii="Arial" w:hAnsi="Arial" w:cs="Arial"/>
        </w:rPr>
      </w:pPr>
      <w:r>
        <w:rPr>
          <w:rFonts w:ascii="Arial" w:hAnsi="Arial" w:cs="Arial"/>
        </w:rPr>
        <w:t xml:space="preserve">The </w:t>
      </w:r>
      <w:r w:rsidR="00E5695A">
        <w:rPr>
          <w:rFonts w:ascii="Arial" w:hAnsi="Arial" w:cs="Arial"/>
        </w:rPr>
        <w:t>report will</w:t>
      </w:r>
      <w:r w:rsidR="00372509">
        <w:rPr>
          <w:rFonts w:ascii="Arial" w:hAnsi="Arial" w:cs="Arial"/>
        </w:rPr>
        <w:t xml:space="preserve"> firstly </w:t>
      </w:r>
      <w:r w:rsidR="00F00ADE">
        <w:rPr>
          <w:rFonts w:ascii="Arial" w:hAnsi="Arial" w:cs="Arial"/>
        </w:rPr>
        <w:t xml:space="preserve">provide background information </w:t>
      </w:r>
      <w:r w:rsidR="001C4392">
        <w:rPr>
          <w:rFonts w:ascii="Arial" w:hAnsi="Arial" w:cs="Arial"/>
        </w:rPr>
        <w:t xml:space="preserve">of </w:t>
      </w:r>
      <w:r w:rsidR="00D62946">
        <w:rPr>
          <w:rFonts w:ascii="Arial" w:hAnsi="Arial" w:cs="Arial"/>
        </w:rPr>
        <w:t xml:space="preserve">Sand </w:t>
      </w:r>
      <w:r w:rsidR="001C4392">
        <w:rPr>
          <w:rFonts w:ascii="Arial" w:hAnsi="Arial" w:cs="Arial"/>
        </w:rPr>
        <w:t xml:space="preserve">Rabbits Beach School </w:t>
      </w:r>
      <w:r w:rsidR="00F00ADE">
        <w:rPr>
          <w:rFonts w:ascii="Arial" w:hAnsi="Arial" w:cs="Arial"/>
        </w:rPr>
        <w:t xml:space="preserve">in Port </w:t>
      </w:r>
      <w:r w:rsidR="00023034">
        <w:rPr>
          <w:rFonts w:ascii="Arial" w:hAnsi="Arial" w:cs="Arial"/>
        </w:rPr>
        <w:t xml:space="preserve">Talbot. </w:t>
      </w:r>
      <w:r w:rsidR="00372509">
        <w:rPr>
          <w:rFonts w:ascii="Arial" w:hAnsi="Arial" w:cs="Arial"/>
        </w:rPr>
        <w:t>As the business operates in an outdoor environment and utilizes</w:t>
      </w:r>
      <w:r w:rsidR="008D6BC0">
        <w:rPr>
          <w:rFonts w:ascii="Arial" w:hAnsi="Arial" w:cs="Arial"/>
        </w:rPr>
        <w:t xml:space="preserve"> natural resources impacts are likely </w:t>
      </w:r>
      <w:r w:rsidR="00372509">
        <w:rPr>
          <w:rFonts w:ascii="Arial" w:hAnsi="Arial" w:cs="Arial"/>
        </w:rPr>
        <w:t xml:space="preserve">whether these are positive or </w:t>
      </w:r>
      <w:r w:rsidR="008D6BC0">
        <w:rPr>
          <w:rFonts w:ascii="Arial" w:hAnsi="Arial" w:cs="Arial"/>
        </w:rPr>
        <w:t xml:space="preserve">negative </w:t>
      </w:r>
      <w:r w:rsidR="00ED1430">
        <w:rPr>
          <w:rFonts w:ascii="Arial" w:hAnsi="Arial" w:cs="Arial"/>
        </w:rPr>
        <w:t>.</w:t>
      </w:r>
      <w:r w:rsidR="00372509">
        <w:rPr>
          <w:rFonts w:ascii="Arial" w:hAnsi="Arial" w:cs="Arial"/>
        </w:rPr>
        <w:t xml:space="preserve">Secondly </w:t>
      </w:r>
      <w:r w:rsidR="00D7650C">
        <w:rPr>
          <w:rFonts w:ascii="Arial" w:hAnsi="Arial" w:cs="Arial"/>
        </w:rPr>
        <w:t xml:space="preserve">how these impacts can </w:t>
      </w:r>
      <w:r w:rsidR="00023034">
        <w:rPr>
          <w:rFonts w:ascii="Arial" w:hAnsi="Arial" w:cs="Arial"/>
        </w:rPr>
        <w:t>affect Society</w:t>
      </w:r>
      <w:r w:rsidR="00D560AB">
        <w:rPr>
          <w:rFonts w:ascii="Arial" w:hAnsi="Arial" w:cs="Arial"/>
        </w:rPr>
        <w:t xml:space="preserve">, Environment, Economy and Culture </w:t>
      </w:r>
      <w:r w:rsidR="00D7650C">
        <w:rPr>
          <w:rFonts w:ascii="Arial" w:hAnsi="Arial" w:cs="Arial"/>
        </w:rPr>
        <w:t>.F</w:t>
      </w:r>
      <w:r w:rsidR="00D560AB">
        <w:rPr>
          <w:rFonts w:ascii="Arial" w:hAnsi="Arial" w:cs="Arial"/>
        </w:rPr>
        <w:t>inally how th</w:t>
      </w:r>
      <w:r w:rsidR="00D74C01">
        <w:rPr>
          <w:rFonts w:ascii="Arial" w:hAnsi="Arial" w:cs="Arial"/>
        </w:rPr>
        <w:t>e business encompasses the new</w:t>
      </w:r>
      <w:r w:rsidR="00B5629C">
        <w:rPr>
          <w:rFonts w:ascii="Arial" w:hAnsi="Arial" w:cs="Arial"/>
        </w:rPr>
        <w:t xml:space="preserve"> Well-</w:t>
      </w:r>
      <w:r w:rsidR="00023034">
        <w:rPr>
          <w:rFonts w:ascii="Arial" w:hAnsi="Arial" w:cs="Arial"/>
        </w:rPr>
        <w:t>Being of</w:t>
      </w:r>
      <w:r w:rsidR="00B5629C">
        <w:rPr>
          <w:rFonts w:ascii="Arial" w:hAnsi="Arial" w:cs="Arial"/>
        </w:rPr>
        <w:t xml:space="preserve"> </w:t>
      </w:r>
      <w:r w:rsidR="00D74C01">
        <w:rPr>
          <w:rFonts w:ascii="Arial" w:hAnsi="Arial" w:cs="Arial"/>
        </w:rPr>
        <w:t xml:space="preserve">Future </w:t>
      </w:r>
      <w:r w:rsidR="00B5629C">
        <w:rPr>
          <w:rFonts w:ascii="Arial" w:hAnsi="Arial" w:cs="Arial"/>
        </w:rPr>
        <w:t xml:space="preserve">Generations Act </w:t>
      </w:r>
      <w:r w:rsidR="00B25DD3">
        <w:rPr>
          <w:rFonts w:ascii="Arial" w:hAnsi="Arial" w:cs="Arial"/>
        </w:rPr>
        <w:t xml:space="preserve">and United Nations Sustainable Development </w:t>
      </w:r>
      <w:r w:rsidR="00023034">
        <w:rPr>
          <w:rFonts w:ascii="Arial" w:hAnsi="Arial" w:cs="Arial"/>
        </w:rPr>
        <w:t>Goals.</w:t>
      </w:r>
    </w:p>
    <w:p w:rsidR="00ED14A3" w:rsidRPr="00D55199" w:rsidRDefault="00ED14A3" w:rsidP="00D41464">
      <w:pPr>
        <w:rPr>
          <w:rFonts w:ascii="Arial" w:hAnsi="Arial" w:cs="Arial"/>
          <w:b/>
          <w:u w:val="single"/>
        </w:rPr>
      </w:pPr>
      <w:r w:rsidRPr="00D55199">
        <w:rPr>
          <w:rFonts w:ascii="Arial" w:hAnsi="Arial" w:cs="Arial"/>
          <w:b/>
          <w:u w:val="single"/>
        </w:rPr>
        <w:t>Background information on Sand Rabbits</w:t>
      </w:r>
    </w:p>
    <w:p w:rsidR="00ED14A3" w:rsidRPr="00ED14A3" w:rsidRDefault="00ED14A3" w:rsidP="00D41464">
      <w:pPr>
        <w:rPr>
          <w:rFonts w:ascii="Arial" w:hAnsi="Arial" w:cs="Arial"/>
          <w:b/>
        </w:rPr>
      </w:pPr>
      <w:r w:rsidRPr="00ED14A3">
        <w:rPr>
          <w:rFonts w:ascii="Arial" w:hAnsi="Arial" w:cs="Arial"/>
        </w:rPr>
        <w:t xml:space="preserve">Sand Rabbits Beach School is located at Aberavon Beach and </w:t>
      </w:r>
      <w:r w:rsidR="00DC5139">
        <w:rPr>
          <w:rFonts w:ascii="Arial" w:hAnsi="Arial" w:cs="Arial"/>
        </w:rPr>
        <w:t>supports E</w:t>
      </w:r>
      <w:r w:rsidRPr="00ED14A3">
        <w:rPr>
          <w:rFonts w:ascii="Arial" w:hAnsi="Arial" w:cs="Arial"/>
        </w:rPr>
        <w:t xml:space="preserve">arly </w:t>
      </w:r>
      <w:r w:rsidR="00DC5139">
        <w:rPr>
          <w:rFonts w:ascii="Arial" w:hAnsi="Arial" w:cs="Arial"/>
        </w:rPr>
        <w:t>C</w:t>
      </w:r>
      <w:r w:rsidR="00DC5139" w:rsidRPr="00ED14A3">
        <w:rPr>
          <w:rFonts w:ascii="Arial" w:hAnsi="Arial" w:cs="Arial"/>
        </w:rPr>
        <w:t xml:space="preserve">hildhood </w:t>
      </w:r>
      <w:r w:rsidR="00EB5847">
        <w:rPr>
          <w:rFonts w:ascii="Arial" w:hAnsi="Arial" w:cs="Arial"/>
        </w:rPr>
        <w:t>Development</w:t>
      </w:r>
      <w:r w:rsidR="00EB5847" w:rsidRPr="00ED14A3">
        <w:rPr>
          <w:rFonts w:ascii="Arial" w:hAnsi="Arial" w:cs="Arial"/>
        </w:rPr>
        <w:t xml:space="preserve"> </w:t>
      </w:r>
      <w:r w:rsidR="00EB5847">
        <w:rPr>
          <w:rFonts w:ascii="Arial" w:hAnsi="Arial" w:cs="Arial"/>
        </w:rPr>
        <w:t>for ages 2 to 9 by using natural environments for learning and play (</w:t>
      </w:r>
      <w:r w:rsidR="00E0079C">
        <w:rPr>
          <w:rFonts w:ascii="Arial" w:hAnsi="Arial" w:cs="Arial"/>
        </w:rPr>
        <w:t>sandrabbits,2018</w:t>
      </w:r>
      <w:r w:rsidR="00EB5847">
        <w:rPr>
          <w:rFonts w:ascii="Arial" w:hAnsi="Arial" w:cs="Arial"/>
        </w:rPr>
        <w:t xml:space="preserve">). The aim </w:t>
      </w:r>
      <w:r w:rsidR="00C2216E">
        <w:rPr>
          <w:rFonts w:ascii="Arial" w:hAnsi="Arial" w:cs="Arial"/>
        </w:rPr>
        <w:t xml:space="preserve">for </w:t>
      </w:r>
      <w:r w:rsidR="00DC5139">
        <w:rPr>
          <w:rFonts w:ascii="Arial" w:hAnsi="Arial" w:cs="Arial"/>
        </w:rPr>
        <w:t xml:space="preserve">children </w:t>
      </w:r>
      <w:r w:rsidR="00C2216E">
        <w:rPr>
          <w:rFonts w:ascii="Arial" w:hAnsi="Arial" w:cs="Arial"/>
        </w:rPr>
        <w:t>to f</w:t>
      </w:r>
      <w:r w:rsidR="00DC5139">
        <w:rPr>
          <w:rFonts w:ascii="Arial" w:hAnsi="Arial" w:cs="Arial"/>
        </w:rPr>
        <w:t xml:space="preserve">orm connections at an early age </w:t>
      </w:r>
      <w:r w:rsidR="00F657E7">
        <w:rPr>
          <w:rFonts w:ascii="Arial" w:hAnsi="Arial" w:cs="Arial"/>
        </w:rPr>
        <w:t xml:space="preserve">to </w:t>
      </w:r>
      <w:r w:rsidR="00DC5139">
        <w:rPr>
          <w:rFonts w:ascii="Arial" w:hAnsi="Arial" w:cs="Arial"/>
        </w:rPr>
        <w:t>wildlife and conservation,</w:t>
      </w:r>
      <w:r w:rsidR="00DC5139" w:rsidRPr="00ED14A3">
        <w:rPr>
          <w:rFonts w:ascii="Arial" w:hAnsi="Arial" w:cs="Arial"/>
        </w:rPr>
        <w:t xml:space="preserve"> as</w:t>
      </w:r>
      <w:r w:rsidR="0018206E">
        <w:rPr>
          <w:rFonts w:ascii="Arial" w:hAnsi="Arial" w:cs="Arial"/>
        </w:rPr>
        <w:t xml:space="preserve"> per S</w:t>
      </w:r>
      <w:r w:rsidRPr="00ED14A3">
        <w:rPr>
          <w:rFonts w:ascii="Arial" w:hAnsi="Arial" w:cs="Arial"/>
        </w:rPr>
        <w:t xml:space="preserve">ustainable </w:t>
      </w:r>
      <w:r w:rsidR="0018206E">
        <w:rPr>
          <w:rFonts w:ascii="Arial" w:hAnsi="Arial" w:cs="Arial"/>
        </w:rPr>
        <w:t>D</w:t>
      </w:r>
      <w:r w:rsidRPr="00ED14A3">
        <w:rPr>
          <w:rFonts w:ascii="Arial" w:hAnsi="Arial" w:cs="Arial"/>
        </w:rPr>
        <w:t xml:space="preserve">evelopment </w:t>
      </w:r>
      <w:r w:rsidR="0018206E">
        <w:rPr>
          <w:rFonts w:ascii="Arial" w:hAnsi="Arial" w:cs="Arial"/>
        </w:rPr>
        <w:t>Goal 4</w:t>
      </w:r>
      <w:r>
        <w:rPr>
          <w:rFonts w:ascii="Arial" w:hAnsi="Arial" w:cs="Arial"/>
        </w:rPr>
        <w:t xml:space="preserve"> ‘quality education’</w:t>
      </w:r>
      <w:r w:rsidR="007C0167">
        <w:rPr>
          <w:rFonts w:ascii="Arial" w:hAnsi="Arial" w:cs="Arial"/>
        </w:rPr>
        <w:t>( un.org 2018</w:t>
      </w:r>
      <w:r>
        <w:rPr>
          <w:rFonts w:ascii="Arial" w:hAnsi="Arial" w:cs="Arial"/>
        </w:rPr>
        <w:t xml:space="preserve"> </w:t>
      </w:r>
      <w:r w:rsidR="007C0167">
        <w:rPr>
          <w:rFonts w:ascii="Arial" w:hAnsi="Arial" w:cs="Arial"/>
        </w:rPr>
        <w:t>).</w:t>
      </w:r>
      <w:r>
        <w:rPr>
          <w:rFonts w:ascii="Arial" w:hAnsi="Arial" w:cs="Arial"/>
        </w:rPr>
        <w:t xml:space="preserve">The business incorporates beach school concepts and sustainable play activities such as Rock Pooling, Arts and Crafts, Nature </w:t>
      </w:r>
      <w:r w:rsidR="00A92A46">
        <w:rPr>
          <w:rFonts w:ascii="Arial" w:hAnsi="Arial" w:cs="Arial"/>
        </w:rPr>
        <w:t>Walks, S</w:t>
      </w:r>
      <w:r w:rsidR="00DC5139">
        <w:rPr>
          <w:rFonts w:ascii="Arial" w:hAnsi="Arial" w:cs="Arial"/>
        </w:rPr>
        <w:t>torytelling</w:t>
      </w:r>
      <w:r>
        <w:rPr>
          <w:rFonts w:ascii="Arial" w:hAnsi="Arial" w:cs="Arial"/>
        </w:rPr>
        <w:t xml:space="preserve"> </w:t>
      </w:r>
      <w:r w:rsidR="00A92A46">
        <w:rPr>
          <w:rFonts w:ascii="Arial" w:hAnsi="Arial" w:cs="Arial"/>
        </w:rPr>
        <w:t>and S</w:t>
      </w:r>
      <w:r w:rsidR="00DC5139">
        <w:rPr>
          <w:rFonts w:ascii="Arial" w:hAnsi="Arial" w:cs="Arial"/>
        </w:rPr>
        <w:t>inging.</w:t>
      </w:r>
      <w:r w:rsidR="00AD1B68">
        <w:rPr>
          <w:rFonts w:ascii="Arial" w:hAnsi="Arial" w:cs="Arial"/>
        </w:rPr>
        <w:t xml:space="preserve"> </w:t>
      </w:r>
      <w:r w:rsidR="00EB5847">
        <w:rPr>
          <w:rFonts w:ascii="Arial" w:hAnsi="Arial" w:cs="Arial"/>
        </w:rPr>
        <w:t>(</w:t>
      </w:r>
      <w:r w:rsidR="00E0079C">
        <w:rPr>
          <w:rFonts w:ascii="Arial" w:hAnsi="Arial" w:cs="Arial"/>
        </w:rPr>
        <w:t>Sand rabbits, 2018)</w:t>
      </w:r>
      <w:r w:rsidR="003378C4">
        <w:rPr>
          <w:rFonts w:ascii="Arial" w:hAnsi="Arial" w:cs="Arial"/>
        </w:rPr>
        <w:t xml:space="preserve"> /</w:t>
      </w:r>
      <w:r w:rsidR="00AD1B68">
        <w:rPr>
          <w:rFonts w:ascii="Arial" w:hAnsi="Arial" w:cs="Arial"/>
        </w:rPr>
        <w:t>(</w:t>
      </w:r>
      <w:r w:rsidR="00AD1B68" w:rsidRPr="00747A2E">
        <w:rPr>
          <w:rFonts w:ascii="Arial" w:hAnsi="Arial" w:cs="Arial"/>
          <w:b/>
        </w:rPr>
        <w:t>see appendix</w:t>
      </w:r>
      <w:r w:rsidR="00AD1B68">
        <w:rPr>
          <w:rFonts w:ascii="Arial" w:hAnsi="Arial" w:cs="Arial"/>
        </w:rPr>
        <w:t>)  .</w:t>
      </w:r>
      <w:r w:rsidR="00EB5847">
        <w:rPr>
          <w:rFonts w:ascii="Arial" w:hAnsi="Arial" w:cs="Arial"/>
        </w:rPr>
        <w:t xml:space="preserve"> </w:t>
      </w:r>
      <w:r w:rsidR="00DC5139">
        <w:rPr>
          <w:rFonts w:ascii="Arial" w:hAnsi="Arial" w:cs="Arial"/>
        </w:rPr>
        <w:t xml:space="preserve">Activities </w:t>
      </w:r>
      <w:r>
        <w:rPr>
          <w:rFonts w:ascii="Arial" w:hAnsi="Arial" w:cs="Arial"/>
        </w:rPr>
        <w:t xml:space="preserve">are designed to use natural materials </w:t>
      </w:r>
      <w:r w:rsidR="00C2216E">
        <w:rPr>
          <w:rFonts w:ascii="Arial" w:hAnsi="Arial" w:cs="Arial"/>
        </w:rPr>
        <w:t>ex</w:t>
      </w:r>
      <w:r>
        <w:rPr>
          <w:rFonts w:ascii="Arial" w:hAnsi="Arial" w:cs="Arial"/>
        </w:rPr>
        <w:t xml:space="preserve"> sand</w:t>
      </w:r>
      <w:r w:rsidR="00DC5139">
        <w:rPr>
          <w:rFonts w:ascii="Arial" w:hAnsi="Arial" w:cs="Arial"/>
        </w:rPr>
        <w:t xml:space="preserve">, </w:t>
      </w:r>
      <w:r w:rsidR="00CD1575">
        <w:rPr>
          <w:rFonts w:ascii="Arial" w:hAnsi="Arial" w:cs="Arial"/>
        </w:rPr>
        <w:t>shells and water</w:t>
      </w:r>
      <w:r w:rsidR="00DC5139">
        <w:rPr>
          <w:rFonts w:ascii="Arial" w:hAnsi="Arial" w:cs="Arial"/>
        </w:rPr>
        <w:t>,</w:t>
      </w:r>
      <w:r>
        <w:rPr>
          <w:rFonts w:ascii="Arial" w:hAnsi="Arial" w:cs="Arial"/>
        </w:rPr>
        <w:t xml:space="preserve"> taking</w:t>
      </w:r>
      <w:r w:rsidR="00DC5139">
        <w:rPr>
          <w:rFonts w:ascii="Arial" w:hAnsi="Arial" w:cs="Arial"/>
        </w:rPr>
        <w:t xml:space="preserve"> in</w:t>
      </w:r>
      <w:r>
        <w:rPr>
          <w:rFonts w:ascii="Arial" w:hAnsi="Arial" w:cs="Arial"/>
        </w:rPr>
        <w:t xml:space="preserve"> account the</w:t>
      </w:r>
      <w:r w:rsidR="00DC5139">
        <w:rPr>
          <w:rFonts w:ascii="Arial" w:hAnsi="Arial" w:cs="Arial"/>
        </w:rPr>
        <w:t xml:space="preserve"> business only </w:t>
      </w:r>
      <w:r w:rsidR="007553BD">
        <w:rPr>
          <w:rFonts w:ascii="Arial" w:hAnsi="Arial" w:cs="Arial"/>
        </w:rPr>
        <w:t>utilizes</w:t>
      </w:r>
      <w:r w:rsidR="00DC5139">
        <w:rPr>
          <w:rFonts w:ascii="Arial" w:hAnsi="Arial" w:cs="Arial"/>
        </w:rPr>
        <w:t xml:space="preserve"> what is needed and nothing</w:t>
      </w:r>
      <w:r w:rsidR="00DC5139" w:rsidRPr="00DC5139">
        <w:rPr>
          <w:rFonts w:ascii="Arial" w:hAnsi="Arial" w:cs="Arial"/>
        </w:rPr>
        <w:t xml:space="preserve"> </w:t>
      </w:r>
      <w:r w:rsidR="00DF6F05">
        <w:rPr>
          <w:rFonts w:ascii="Arial" w:hAnsi="Arial" w:cs="Arial"/>
        </w:rPr>
        <w:t xml:space="preserve">is </w:t>
      </w:r>
      <w:r w:rsidR="00DC5139">
        <w:rPr>
          <w:rFonts w:ascii="Arial" w:hAnsi="Arial" w:cs="Arial"/>
        </w:rPr>
        <w:t xml:space="preserve">taken from the beach. The business aims to support the Wellbeing of Future Generation </w:t>
      </w:r>
      <w:r w:rsidR="00C2216E">
        <w:rPr>
          <w:rFonts w:ascii="Arial" w:hAnsi="Arial" w:cs="Arial"/>
        </w:rPr>
        <w:t>A</w:t>
      </w:r>
      <w:r w:rsidR="00DC5139">
        <w:rPr>
          <w:rFonts w:ascii="Arial" w:hAnsi="Arial" w:cs="Arial"/>
        </w:rPr>
        <w:t>ct 2015 and the UN Sustainable Development Goals</w:t>
      </w:r>
      <w:r w:rsidR="00DC5139" w:rsidRPr="00D7650C">
        <w:rPr>
          <w:rFonts w:ascii="Arial" w:hAnsi="Arial" w:cs="Arial"/>
          <w:b/>
        </w:rPr>
        <w:t xml:space="preserve"> </w:t>
      </w:r>
      <w:r w:rsidR="00291ADE" w:rsidRPr="00D7650C">
        <w:rPr>
          <w:rFonts w:ascii="Arial" w:hAnsi="Arial" w:cs="Arial"/>
          <w:b/>
        </w:rPr>
        <w:t>(see</w:t>
      </w:r>
      <w:r w:rsidR="00DC5139" w:rsidRPr="00D7650C">
        <w:rPr>
          <w:rFonts w:ascii="Arial" w:hAnsi="Arial" w:cs="Arial"/>
          <w:b/>
        </w:rPr>
        <w:t xml:space="preserve"> </w:t>
      </w:r>
      <w:r w:rsidR="00291ADE" w:rsidRPr="00D7650C">
        <w:rPr>
          <w:rFonts w:ascii="Arial" w:hAnsi="Arial" w:cs="Arial"/>
          <w:b/>
        </w:rPr>
        <w:t>below)</w:t>
      </w:r>
      <w:r w:rsidR="00DC5139" w:rsidRPr="00D7650C">
        <w:rPr>
          <w:rFonts w:ascii="Arial" w:hAnsi="Arial" w:cs="Arial"/>
          <w:b/>
        </w:rPr>
        <w:t>.</w:t>
      </w:r>
      <w:r w:rsidR="00DC5139">
        <w:rPr>
          <w:rFonts w:ascii="Arial" w:hAnsi="Arial" w:cs="Arial"/>
        </w:rPr>
        <w:t>Examples will be given</w:t>
      </w:r>
      <w:r w:rsidR="00291ADE">
        <w:rPr>
          <w:rFonts w:ascii="Arial" w:hAnsi="Arial" w:cs="Arial"/>
        </w:rPr>
        <w:t xml:space="preserve"> in the report of those which Sand Rabbits support. It is </w:t>
      </w:r>
      <w:r w:rsidR="00C2216E">
        <w:rPr>
          <w:rFonts w:ascii="Arial" w:hAnsi="Arial" w:cs="Arial"/>
        </w:rPr>
        <w:t>Important to note Sand Rabbits has only been trading for 7 months there will be limited data in some areas, although this data is of notable value (returning families to sessions</w:t>
      </w:r>
    </w:p>
    <w:p w:rsidR="00CF3C63" w:rsidRDefault="00CF3C63" w:rsidP="00D41464">
      <w:pPr>
        <w:rPr>
          <w:rFonts w:ascii="Arial" w:hAnsi="Arial" w:cs="Arial"/>
          <w:b/>
        </w:rPr>
      </w:pPr>
    </w:p>
    <w:p w:rsidR="00CF3C63" w:rsidRPr="008C47A8" w:rsidRDefault="00CF3C63" w:rsidP="00CF3C63">
      <w:pPr>
        <w:rPr>
          <w:rFonts w:ascii="Arial" w:hAnsi="Arial" w:cs="Arial"/>
          <w:b/>
          <w:u w:val="single"/>
        </w:rPr>
      </w:pPr>
      <w:r w:rsidRPr="008C47A8">
        <w:rPr>
          <w:rFonts w:ascii="Arial" w:hAnsi="Arial" w:cs="Arial"/>
          <w:b/>
          <w:u w:val="single"/>
        </w:rPr>
        <w:t xml:space="preserve">Background information Port Talbot </w:t>
      </w:r>
    </w:p>
    <w:p w:rsidR="00CF3C63" w:rsidRPr="008C47A8" w:rsidRDefault="00CF3C63" w:rsidP="00CF3C63">
      <w:pPr>
        <w:rPr>
          <w:rFonts w:ascii="Arial" w:hAnsi="Arial" w:cs="Arial"/>
        </w:rPr>
      </w:pPr>
      <w:r w:rsidRPr="008C47A8">
        <w:rPr>
          <w:rFonts w:ascii="Arial" w:hAnsi="Arial" w:cs="Arial"/>
        </w:rPr>
        <w:t xml:space="preserve">Port Talbot is an industrial </w:t>
      </w:r>
      <w:r w:rsidR="00C2216E">
        <w:rPr>
          <w:rFonts w:ascii="Arial" w:hAnsi="Arial" w:cs="Arial"/>
        </w:rPr>
        <w:t>town</w:t>
      </w:r>
      <w:r w:rsidRPr="008C47A8">
        <w:rPr>
          <w:rFonts w:ascii="Arial" w:hAnsi="Arial" w:cs="Arial"/>
        </w:rPr>
        <w:t>, Tata Steel and AB Ports</w:t>
      </w:r>
      <w:r w:rsidR="009A76B1">
        <w:rPr>
          <w:rFonts w:ascii="Arial" w:hAnsi="Arial" w:cs="Arial"/>
        </w:rPr>
        <w:t xml:space="preserve"> are </w:t>
      </w:r>
      <w:r w:rsidR="007C0167">
        <w:rPr>
          <w:rFonts w:ascii="Arial" w:hAnsi="Arial" w:cs="Arial"/>
        </w:rPr>
        <w:t xml:space="preserve">near the seafront </w:t>
      </w:r>
      <w:r w:rsidRPr="008C47A8">
        <w:rPr>
          <w:rFonts w:ascii="Arial" w:hAnsi="Arial" w:cs="Arial"/>
        </w:rPr>
        <w:t>. Close to both sit</w:t>
      </w:r>
      <w:r w:rsidR="00F37EEB" w:rsidRPr="008C47A8">
        <w:rPr>
          <w:rFonts w:ascii="Arial" w:hAnsi="Arial" w:cs="Arial"/>
        </w:rPr>
        <w:t>es is Aberavon Beach .Aberavon B</w:t>
      </w:r>
      <w:r w:rsidRPr="008C47A8">
        <w:rPr>
          <w:rFonts w:ascii="Arial" w:hAnsi="Arial" w:cs="Arial"/>
        </w:rPr>
        <w:t xml:space="preserve">each is a long sandy beach split in two sections by a small pier walkway. Sand Rabbits operates to the left of the </w:t>
      </w:r>
      <w:r w:rsidR="00023034" w:rsidRPr="008C47A8">
        <w:rPr>
          <w:rFonts w:ascii="Arial" w:hAnsi="Arial" w:cs="Arial"/>
        </w:rPr>
        <w:t>pier, housing</w:t>
      </w:r>
      <w:r w:rsidR="00F37EEB" w:rsidRPr="008C47A8">
        <w:rPr>
          <w:rFonts w:ascii="Arial" w:hAnsi="Arial" w:cs="Arial"/>
        </w:rPr>
        <w:t xml:space="preserve"> estates surround</w:t>
      </w:r>
      <w:r w:rsidR="008A57A5" w:rsidRPr="008C47A8">
        <w:rPr>
          <w:rFonts w:ascii="Arial" w:hAnsi="Arial" w:cs="Arial"/>
        </w:rPr>
        <w:t xml:space="preserve"> the beach area. In addition, local businesses operate</w:t>
      </w:r>
      <w:r w:rsidR="00F37EEB" w:rsidRPr="008C47A8">
        <w:rPr>
          <w:rFonts w:ascii="Arial" w:hAnsi="Arial" w:cs="Arial"/>
        </w:rPr>
        <w:t xml:space="preserve"> opposite the sea</w:t>
      </w:r>
      <w:r w:rsidR="008A57A5" w:rsidRPr="008C47A8">
        <w:rPr>
          <w:rFonts w:ascii="Arial" w:hAnsi="Arial" w:cs="Arial"/>
        </w:rPr>
        <w:t>front example surfing schools</w:t>
      </w:r>
      <w:r w:rsidR="00F37EEB" w:rsidRPr="008C47A8">
        <w:rPr>
          <w:rFonts w:ascii="Arial" w:hAnsi="Arial" w:cs="Arial"/>
        </w:rPr>
        <w:t xml:space="preserve"> and leisure complex. The beach</w:t>
      </w:r>
      <w:r w:rsidR="008A57A5" w:rsidRPr="008C47A8">
        <w:rPr>
          <w:rFonts w:ascii="Arial" w:hAnsi="Arial" w:cs="Arial"/>
        </w:rPr>
        <w:t xml:space="preserve"> is used daily by </w:t>
      </w:r>
      <w:r w:rsidR="00A63061">
        <w:rPr>
          <w:rFonts w:ascii="Arial" w:hAnsi="Arial" w:cs="Arial"/>
        </w:rPr>
        <w:t xml:space="preserve">both </w:t>
      </w:r>
      <w:r w:rsidR="008A57A5" w:rsidRPr="008C47A8">
        <w:rPr>
          <w:rFonts w:ascii="Arial" w:hAnsi="Arial" w:cs="Arial"/>
        </w:rPr>
        <w:t xml:space="preserve">residents and tourists. It is important to note Port Talbot is a </w:t>
      </w:r>
      <w:r w:rsidR="00023034" w:rsidRPr="008C47A8">
        <w:rPr>
          <w:rFonts w:ascii="Arial" w:hAnsi="Arial" w:cs="Arial"/>
        </w:rPr>
        <w:t>densely populated</w:t>
      </w:r>
      <w:r w:rsidR="008A57A5" w:rsidRPr="008C47A8">
        <w:rPr>
          <w:rFonts w:ascii="Arial" w:hAnsi="Arial" w:cs="Arial"/>
        </w:rPr>
        <w:t xml:space="preserve"> area with both affluent and disadvantaged </w:t>
      </w:r>
      <w:r w:rsidR="00F37EEB" w:rsidRPr="008C47A8">
        <w:rPr>
          <w:rFonts w:ascii="Arial" w:hAnsi="Arial" w:cs="Arial"/>
        </w:rPr>
        <w:t>areas.</w:t>
      </w:r>
    </w:p>
    <w:p w:rsidR="0077671E" w:rsidRDefault="0077671E">
      <w:pPr>
        <w:rPr>
          <w:rFonts w:ascii="Arial" w:hAnsi="Arial" w:cs="Arial"/>
        </w:rPr>
      </w:pPr>
    </w:p>
    <w:p w:rsidR="009E6F2D" w:rsidRPr="005334A5" w:rsidRDefault="00A804A0">
      <w:pPr>
        <w:rPr>
          <w:rFonts w:ascii="Arial" w:hAnsi="Arial" w:cs="Arial"/>
          <w:b/>
          <w:u w:val="single"/>
        </w:rPr>
      </w:pPr>
      <w:r w:rsidRPr="005334A5">
        <w:rPr>
          <w:rFonts w:ascii="Arial" w:hAnsi="Arial" w:cs="Arial"/>
          <w:b/>
          <w:u w:val="single"/>
        </w:rPr>
        <w:t xml:space="preserve">2 (a) Background Information </w:t>
      </w:r>
      <w:r w:rsidR="00023034" w:rsidRPr="005334A5">
        <w:rPr>
          <w:rFonts w:ascii="Arial" w:hAnsi="Arial" w:cs="Arial"/>
          <w:b/>
          <w:u w:val="single"/>
        </w:rPr>
        <w:t xml:space="preserve">on </w:t>
      </w:r>
      <w:r w:rsidR="00023034">
        <w:rPr>
          <w:rFonts w:ascii="Arial" w:hAnsi="Arial" w:cs="Arial"/>
          <w:b/>
          <w:u w:val="single"/>
        </w:rPr>
        <w:t>UN</w:t>
      </w:r>
      <w:r w:rsidR="0074619F">
        <w:rPr>
          <w:rFonts w:ascii="Arial" w:hAnsi="Arial" w:cs="Arial"/>
          <w:b/>
          <w:u w:val="single"/>
        </w:rPr>
        <w:t xml:space="preserve"> </w:t>
      </w:r>
      <w:r w:rsidRPr="005334A5">
        <w:rPr>
          <w:rFonts w:ascii="Arial" w:hAnsi="Arial" w:cs="Arial"/>
          <w:b/>
          <w:u w:val="single"/>
        </w:rPr>
        <w:t xml:space="preserve">Sustainable Development Goal and Wellbeing Future Generations </w:t>
      </w:r>
      <w:r w:rsidR="00804307" w:rsidRPr="005334A5">
        <w:rPr>
          <w:rFonts w:ascii="Arial" w:hAnsi="Arial" w:cs="Arial"/>
          <w:b/>
          <w:u w:val="single"/>
        </w:rPr>
        <w:t xml:space="preserve">Act </w:t>
      </w:r>
      <w:r w:rsidR="00804307">
        <w:rPr>
          <w:rFonts w:ascii="Arial" w:hAnsi="Arial" w:cs="Arial"/>
          <w:b/>
          <w:u w:val="single"/>
        </w:rPr>
        <w:t>2015</w:t>
      </w:r>
    </w:p>
    <w:p w:rsidR="009E6F2D" w:rsidRDefault="009E6F2D">
      <w:pPr>
        <w:rPr>
          <w:rFonts w:ascii="Arial" w:hAnsi="Arial" w:cs="Arial"/>
        </w:rPr>
      </w:pPr>
    </w:p>
    <w:tbl>
      <w:tblPr>
        <w:tblStyle w:val="TableGrid"/>
        <w:tblW w:w="0" w:type="auto"/>
        <w:tblLook w:val="04A0"/>
      </w:tblPr>
      <w:tblGrid>
        <w:gridCol w:w="4508"/>
        <w:gridCol w:w="4508"/>
      </w:tblGrid>
      <w:tr w:rsidR="009E6F2D" w:rsidTr="009E6F2D">
        <w:tc>
          <w:tcPr>
            <w:tcW w:w="4508" w:type="dxa"/>
          </w:tcPr>
          <w:p w:rsidR="009E6F2D" w:rsidRDefault="009E6F2D">
            <w:pPr>
              <w:rPr>
                <w:rFonts w:ascii="Arial" w:hAnsi="Arial" w:cs="Arial"/>
              </w:rPr>
            </w:pPr>
            <w:r w:rsidRPr="004C34B7">
              <w:rPr>
                <w:rFonts w:ascii="Arial" w:hAnsi="Arial" w:cs="Arial"/>
                <w:b/>
              </w:rPr>
              <w:t>United Nations Sustainable Development goals</w:t>
            </w:r>
          </w:p>
        </w:tc>
        <w:tc>
          <w:tcPr>
            <w:tcW w:w="4508" w:type="dxa"/>
          </w:tcPr>
          <w:p w:rsidR="009E6F2D" w:rsidRDefault="009E6F2D">
            <w:pPr>
              <w:rPr>
                <w:rFonts w:ascii="Arial" w:hAnsi="Arial" w:cs="Arial"/>
              </w:rPr>
            </w:pPr>
            <w:r w:rsidRPr="004C34B7">
              <w:rPr>
                <w:rFonts w:ascii="Arial" w:hAnsi="Arial" w:cs="Arial"/>
                <w:b/>
              </w:rPr>
              <w:t>Well Being of Future Generations act 2015</w:t>
            </w:r>
          </w:p>
        </w:tc>
      </w:tr>
      <w:tr w:rsidR="009E6F2D" w:rsidTr="009E6F2D">
        <w:tc>
          <w:tcPr>
            <w:tcW w:w="4508" w:type="dxa"/>
          </w:tcPr>
          <w:p w:rsidR="009E6F2D" w:rsidRDefault="009E6F2D" w:rsidP="009E6F2D">
            <w:pPr>
              <w:rPr>
                <w:rFonts w:ascii="Arial" w:hAnsi="Arial" w:cs="Arial"/>
              </w:rPr>
            </w:pPr>
            <w:r>
              <w:rPr>
                <w:rFonts w:ascii="Arial" w:hAnsi="Arial" w:cs="Arial"/>
              </w:rPr>
              <w:t>Sustainable development goals were developed to end poverty, protect the planet and ensure prosperity for all, 17 goals</w:t>
            </w:r>
            <w:r w:rsidR="004B4C2D">
              <w:rPr>
                <w:rFonts w:ascii="Arial" w:hAnsi="Arial" w:cs="Arial"/>
              </w:rPr>
              <w:t xml:space="preserve"> were developed (un.o</w:t>
            </w:r>
            <w:r>
              <w:rPr>
                <w:rFonts w:ascii="Arial" w:hAnsi="Arial" w:cs="Arial"/>
              </w:rPr>
              <w:t>rg 2018)</w:t>
            </w:r>
            <w:r w:rsidR="00631847">
              <w:rPr>
                <w:rFonts w:ascii="Arial" w:hAnsi="Arial" w:cs="Arial"/>
              </w:rPr>
              <w:t xml:space="preserve"> </w:t>
            </w:r>
          </w:p>
          <w:p w:rsidR="00631847" w:rsidRDefault="00631847" w:rsidP="009E6F2D">
            <w:pPr>
              <w:rPr>
                <w:rFonts w:ascii="Arial" w:hAnsi="Arial" w:cs="Arial"/>
              </w:rPr>
            </w:pPr>
          </w:p>
          <w:p w:rsidR="00631847" w:rsidRDefault="00631847" w:rsidP="009E6F2D">
            <w:pPr>
              <w:rPr>
                <w:rFonts w:ascii="Arial" w:hAnsi="Arial" w:cs="Arial"/>
              </w:rPr>
            </w:pPr>
            <w:r>
              <w:rPr>
                <w:rFonts w:ascii="Arial" w:hAnsi="Arial" w:cs="Arial"/>
              </w:rPr>
              <w:t xml:space="preserve">See Appendix </w:t>
            </w:r>
          </w:p>
          <w:p w:rsidR="009E6F2D" w:rsidRDefault="009E6F2D">
            <w:pPr>
              <w:rPr>
                <w:rFonts w:ascii="Arial" w:hAnsi="Arial" w:cs="Arial"/>
              </w:rPr>
            </w:pPr>
          </w:p>
        </w:tc>
        <w:tc>
          <w:tcPr>
            <w:tcW w:w="4508" w:type="dxa"/>
          </w:tcPr>
          <w:p w:rsidR="009E6F2D" w:rsidRDefault="009E6F2D">
            <w:pPr>
              <w:rPr>
                <w:rFonts w:ascii="Arial" w:hAnsi="Arial" w:cs="Arial"/>
              </w:rPr>
            </w:pPr>
            <w:r>
              <w:rPr>
                <w:rFonts w:ascii="Arial" w:hAnsi="Arial" w:cs="Arial"/>
              </w:rPr>
              <w:t xml:space="preserve">A prosperous </w:t>
            </w:r>
            <w:r w:rsidR="00C325D0">
              <w:rPr>
                <w:rFonts w:ascii="Arial" w:hAnsi="Arial" w:cs="Arial"/>
              </w:rPr>
              <w:t>Wales</w:t>
            </w:r>
            <w:r>
              <w:rPr>
                <w:rFonts w:ascii="Arial" w:hAnsi="Arial" w:cs="Arial"/>
              </w:rPr>
              <w:t xml:space="preserve">, A resilient Wales, A healthier Wales, A more equal </w:t>
            </w:r>
            <w:r w:rsidR="00E042EC">
              <w:rPr>
                <w:rFonts w:ascii="Arial" w:hAnsi="Arial" w:cs="Arial"/>
              </w:rPr>
              <w:t>Wales,</w:t>
            </w:r>
            <w:r>
              <w:rPr>
                <w:rFonts w:ascii="Arial" w:hAnsi="Arial" w:cs="Arial"/>
              </w:rPr>
              <w:t xml:space="preserve"> A Wales of cohesive </w:t>
            </w:r>
            <w:r w:rsidR="00E042EC">
              <w:rPr>
                <w:rFonts w:ascii="Arial" w:hAnsi="Arial" w:cs="Arial"/>
              </w:rPr>
              <w:t>communities and</w:t>
            </w:r>
            <w:r>
              <w:rPr>
                <w:rFonts w:ascii="Arial" w:hAnsi="Arial" w:cs="Arial"/>
              </w:rPr>
              <w:t xml:space="preserve"> A </w:t>
            </w:r>
            <w:r w:rsidR="00C325D0">
              <w:rPr>
                <w:rFonts w:ascii="Arial" w:hAnsi="Arial" w:cs="Arial"/>
              </w:rPr>
              <w:t>Wales</w:t>
            </w:r>
            <w:r>
              <w:rPr>
                <w:rFonts w:ascii="Arial" w:hAnsi="Arial" w:cs="Arial"/>
              </w:rPr>
              <w:t xml:space="preserve"> of vibrant </w:t>
            </w:r>
            <w:r w:rsidR="00E042EC">
              <w:rPr>
                <w:rFonts w:ascii="Arial" w:hAnsi="Arial" w:cs="Arial"/>
              </w:rPr>
              <w:t>culture and</w:t>
            </w:r>
            <w:r>
              <w:rPr>
                <w:rFonts w:ascii="Arial" w:hAnsi="Arial" w:cs="Arial"/>
              </w:rPr>
              <w:t xml:space="preserve"> welsh </w:t>
            </w:r>
            <w:r w:rsidR="00E042EC">
              <w:rPr>
                <w:rFonts w:ascii="Arial" w:hAnsi="Arial" w:cs="Arial"/>
              </w:rPr>
              <w:t>language.</w:t>
            </w:r>
          </w:p>
          <w:p w:rsidR="00796CD4" w:rsidRDefault="00796CD4">
            <w:pPr>
              <w:rPr>
                <w:rFonts w:ascii="Arial" w:hAnsi="Arial" w:cs="Arial"/>
              </w:rPr>
            </w:pPr>
          </w:p>
          <w:p w:rsidR="009E6F2D" w:rsidRDefault="009E6F2D" w:rsidP="004B4C2D">
            <w:pPr>
              <w:rPr>
                <w:rFonts w:ascii="Arial" w:hAnsi="Arial" w:cs="Arial"/>
              </w:rPr>
            </w:pPr>
            <w:r>
              <w:rPr>
                <w:rFonts w:ascii="Arial" w:hAnsi="Arial" w:cs="Arial"/>
              </w:rPr>
              <w:t>The act is about improving the social, economic, environmental and cultural wellbeing of Wales’s.</w:t>
            </w:r>
            <w:r w:rsidR="004B4C2D">
              <w:rPr>
                <w:rFonts w:ascii="Arial" w:hAnsi="Arial" w:cs="Arial"/>
              </w:rPr>
              <w:t xml:space="preserve"> </w:t>
            </w:r>
            <w:r w:rsidR="00E042EC">
              <w:rPr>
                <w:rFonts w:ascii="Arial" w:hAnsi="Arial" w:cs="Arial"/>
              </w:rPr>
              <w:t>Ref (future generation</w:t>
            </w:r>
            <w:r w:rsidR="00A804A0">
              <w:rPr>
                <w:rFonts w:ascii="Arial" w:hAnsi="Arial" w:cs="Arial"/>
              </w:rPr>
              <w:t>. Wales  2018)</w:t>
            </w:r>
          </w:p>
        </w:tc>
      </w:tr>
    </w:tbl>
    <w:p w:rsidR="00E5695A" w:rsidRDefault="00E5695A">
      <w:pPr>
        <w:rPr>
          <w:rFonts w:ascii="Arial" w:hAnsi="Arial" w:cs="Arial"/>
        </w:rPr>
      </w:pPr>
    </w:p>
    <w:p w:rsidR="008B42C9" w:rsidRPr="006613A4" w:rsidRDefault="008B42C9">
      <w:pPr>
        <w:rPr>
          <w:rFonts w:cstheme="minorHAnsi"/>
          <w:color w:val="FF0000"/>
          <w:sz w:val="24"/>
          <w:szCs w:val="24"/>
        </w:rPr>
      </w:pPr>
    </w:p>
    <w:p w:rsidR="00F23801" w:rsidRPr="00AF6935" w:rsidRDefault="00C84220">
      <w:pPr>
        <w:rPr>
          <w:rFonts w:ascii="Arial" w:hAnsi="Arial" w:cs="Arial"/>
          <w:b/>
          <w:color w:val="000000" w:themeColor="text1"/>
          <w:u w:val="single"/>
        </w:rPr>
      </w:pPr>
      <w:r w:rsidRPr="00AF6935">
        <w:rPr>
          <w:rFonts w:ascii="Arial" w:hAnsi="Arial" w:cs="Arial"/>
          <w:b/>
          <w:color w:val="000000" w:themeColor="text1"/>
          <w:u w:val="single"/>
        </w:rPr>
        <w:t xml:space="preserve">3. </w:t>
      </w:r>
      <w:r w:rsidR="007912F2" w:rsidRPr="00AF6935">
        <w:rPr>
          <w:rFonts w:ascii="Arial" w:hAnsi="Arial" w:cs="Arial"/>
          <w:b/>
          <w:color w:val="000000" w:themeColor="text1"/>
          <w:u w:val="single"/>
        </w:rPr>
        <w:t>Analysis /</w:t>
      </w:r>
      <w:r w:rsidR="00F23801" w:rsidRPr="00AF6935">
        <w:rPr>
          <w:rFonts w:ascii="Arial" w:hAnsi="Arial" w:cs="Arial"/>
          <w:b/>
          <w:color w:val="000000" w:themeColor="text1"/>
          <w:u w:val="single"/>
        </w:rPr>
        <w:t xml:space="preserve">Impacts </w:t>
      </w:r>
      <w:r w:rsidR="008B42C9" w:rsidRPr="00AF6935">
        <w:rPr>
          <w:rFonts w:ascii="Arial" w:hAnsi="Arial" w:cs="Arial"/>
          <w:b/>
          <w:color w:val="000000" w:themeColor="text1"/>
          <w:u w:val="single"/>
        </w:rPr>
        <w:t>of Sand</w:t>
      </w:r>
      <w:r w:rsidR="00F23801" w:rsidRPr="00AF6935">
        <w:rPr>
          <w:rFonts w:ascii="Arial" w:hAnsi="Arial" w:cs="Arial"/>
          <w:b/>
          <w:color w:val="000000" w:themeColor="text1"/>
          <w:u w:val="single"/>
        </w:rPr>
        <w:t xml:space="preserve"> Rabbits Beach School</w:t>
      </w:r>
    </w:p>
    <w:p w:rsidR="00120E1D" w:rsidRPr="00AF6935" w:rsidRDefault="00120E1D">
      <w:pPr>
        <w:rPr>
          <w:rFonts w:ascii="Arial" w:hAnsi="Arial" w:cs="Arial"/>
          <w:color w:val="000000" w:themeColor="text1"/>
          <w:u w:val="single"/>
        </w:rPr>
      </w:pPr>
      <w:r w:rsidRPr="00AF6935">
        <w:rPr>
          <w:rFonts w:ascii="Arial" w:hAnsi="Arial" w:cs="Arial"/>
          <w:color w:val="000000" w:themeColor="text1"/>
        </w:rPr>
        <w:t>As noted in section 1 this section will be divided into headings Society, Environment</w:t>
      </w:r>
      <w:r w:rsidR="00A804A0" w:rsidRPr="00AF6935">
        <w:rPr>
          <w:rFonts w:ascii="Arial" w:hAnsi="Arial" w:cs="Arial"/>
          <w:color w:val="000000" w:themeColor="text1"/>
        </w:rPr>
        <w:t xml:space="preserve">, </w:t>
      </w:r>
      <w:r w:rsidRPr="00AF6935">
        <w:rPr>
          <w:rFonts w:ascii="Arial" w:hAnsi="Arial" w:cs="Arial"/>
          <w:color w:val="000000" w:themeColor="text1"/>
        </w:rPr>
        <w:t xml:space="preserve">Economy </w:t>
      </w:r>
      <w:r w:rsidR="00A804A0" w:rsidRPr="00AF6935">
        <w:rPr>
          <w:rFonts w:ascii="Arial" w:hAnsi="Arial" w:cs="Arial"/>
          <w:color w:val="000000" w:themeColor="text1"/>
        </w:rPr>
        <w:t xml:space="preserve">and Culture  </w:t>
      </w:r>
    </w:p>
    <w:p w:rsidR="009E6F2D" w:rsidRPr="00AF6935" w:rsidRDefault="00120E1D" w:rsidP="00D62946">
      <w:pPr>
        <w:rPr>
          <w:rFonts w:ascii="Arial" w:hAnsi="Arial" w:cs="Arial"/>
          <w:b/>
          <w:u w:val="single"/>
        </w:rPr>
      </w:pPr>
      <w:r w:rsidRPr="00AF6935">
        <w:rPr>
          <w:rFonts w:ascii="Arial" w:hAnsi="Arial" w:cs="Arial"/>
          <w:b/>
          <w:u w:val="single"/>
        </w:rPr>
        <w:t>Society</w:t>
      </w:r>
      <w:r w:rsidR="009E6F2D" w:rsidRPr="00AF6935">
        <w:rPr>
          <w:rFonts w:ascii="Arial" w:hAnsi="Arial" w:cs="Arial"/>
          <w:b/>
          <w:u w:val="single"/>
        </w:rPr>
        <w:t xml:space="preserve"> </w:t>
      </w:r>
    </w:p>
    <w:p w:rsidR="00D62946" w:rsidRPr="005E3903" w:rsidRDefault="005334A5" w:rsidP="00C808D4">
      <w:pPr>
        <w:rPr>
          <w:rFonts w:ascii="Arial" w:hAnsi="Arial" w:cs="Arial"/>
        </w:rPr>
      </w:pPr>
      <w:r w:rsidRPr="005E3903">
        <w:rPr>
          <w:rFonts w:ascii="Arial" w:hAnsi="Arial" w:cs="Arial"/>
        </w:rPr>
        <w:t xml:space="preserve">There is a strong </w:t>
      </w:r>
      <w:r w:rsidR="0029564F" w:rsidRPr="005E3903">
        <w:rPr>
          <w:rFonts w:ascii="Arial" w:hAnsi="Arial" w:cs="Arial"/>
        </w:rPr>
        <w:t>sense of community togetherness</w:t>
      </w:r>
      <w:r w:rsidRPr="005E3903">
        <w:rPr>
          <w:rFonts w:ascii="Arial" w:hAnsi="Arial" w:cs="Arial"/>
        </w:rPr>
        <w:t xml:space="preserve"> in Port </w:t>
      </w:r>
      <w:r w:rsidR="004170C6" w:rsidRPr="005E3903">
        <w:rPr>
          <w:rFonts w:ascii="Arial" w:hAnsi="Arial" w:cs="Arial"/>
        </w:rPr>
        <w:t>Talbot, the</w:t>
      </w:r>
      <w:r w:rsidRPr="005E3903">
        <w:rPr>
          <w:rFonts w:ascii="Arial" w:hAnsi="Arial" w:cs="Arial"/>
        </w:rPr>
        <w:t xml:space="preserve"> community pulls together in adversity </w:t>
      </w:r>
      <w:r w:rsidR="00A54D3F" w:rsidRPr="005E3903">
        <w:rPr>
          <w:rFonts w:ascii="Arial" w:hAnsi="Arial" w:cs="Arial"/>
        </w:rPr>
        <w:t>(</w:t>
      </w:r>
      <w:r w:rsidRPr="005E3903">
        <w:rPr>
          <w:rFonts w:ascii="Arial" w:hAnsi="Arial" w:cs="Arial"/>
        </w:rPr>
        <w:t xml:space="preserve">Tata Steel possible closure </w:t>
      </w:r>
      <w:r w:rsidR="00A54D3F" w:rsidRPr="005E3903">
        <w:rPr>
          <w:rFonts w:ascii="Arial" w:hAnsi="Arial" w:cs="Arial"/>
        </w:rPr>
        <w:t>)</w:t>
      </w:r>
      <w:r w:rsidR="00A63061" w:rsidRPr="005E3903">
        <w:rPr>
          <w:rFonts w:ascii="Arial" w:hAnsi="Arial" w:cs="Arial"/>
        </w:rPr>
        <w:t>,r</w:t>
      </w:r>
      <w:r w:rsidRPr="005E3903">
        <w:rPr>
          <w:rFonts w:ascii="Arial" w:hAnsi="Arial" w:cs="Arial"/>
        </w:rPr>
        <w:t xml:space="preserve">esidents are proud of their celebrity </w:t>
      </w:r>
      <w:r w:rsidR="004170C6" w:rsidRPr="005E3903">
        <w:rPr>
          <w:rFonts w:ascii="Arial" w:hAnsi="Arial" w:cs="Arial"/>
        </w:rPr>
        <w:t>affiliation. Sand</w:t>
      </w:r>
      <w:r w:rsidR="008A57A5" w:rsidRPr="005E3903">
        <w:rPr>
          <w:rFonts w:ascii="Arial" w:hAnsi="Arial" w:cs="Arial"/>
        </w:rPr>
        <w:t xml:space="preserve"> Rabbits promotes </w:t>
      </w:r>
      <w:r w:rsidR="004170C6" w:rsidRPr="005E3903">
        <w:rPr>
          <w:rFonts w:ascii="Arial" w:hAnsi="Arial" w:cs="Arial"/>
        </w:rPr>
        <w:t>the interaction</w:t>
      </w:r>
      <w:r w:rsidRPr="005E3903">
        <w:rPr>
          <w:rFonts w:ascii="Arial" w:hAnsi="Arial" w:cs="Arial"/>
        </w:rPr>
        <w:t xml:space="preserve"> </w:t>
      </w:r>
      <w:r w:rsidR="008A57A5" w:rsidRPr="005E3903">
        <w:rPr>
          <w:rFonts w:ascii="Arial" w:hAnsi="Arial" w:cs="Arial"/>
        </w:rPr>
        <w:t xml:space="preserve">between </w:t>
      </w:r>
      <w:r w:rsidRPr="005E3903">
        <w:rPr>
          <w:rFonts w:ascii="Arial" w:hAnsi="Arial" w:cs="Arial"/>
        </w:rPr>
        <w:t xml:space="preserve">community members and families through sessions, even though some families may not be local to </w:t>
      </w:r>
      <w:r w:rsidR="008364DD">
        <w:rPr>
          <w:rFonts w:ascii="Arial" w:hAnsi="Arial" w:cs="Arial"/>
        </w:rPr>
        <w:t>Port Talbot .</w:t>
      </w:r>
      <w:r w:rsidR="008A57A5" w:rsidRPr="005E3903">
        <w:rPr>
          <w:rFonts w:ascii="Arial" w:hAnsi="Arial" w:cs="Arial"/>
        </w:rPr>
        <w:t xml:space="preserve"> </w:t>
      </w:r>
      <w:r w:rsidR="006613A4" w:rsidRPr="005E3903">
        <w:rPr>
          <w:rFonts w:ascii="Arial" w:hAnsi="Arial" w:cs="Arial"/>
        </w:rPr>
        <w:t>However</w:t>
      </w:r>
      <w:r w:rsidR="004170C6" w:rsidRPr="005E3903">
        <w:rPr>
          <w:rFonts w:ascii="Arial" w:hAnsi="Arial" w:cs="Arial"/>
        </w:rPr>
        <w:t>,</w:t>
      </w:r>
      <w:r w:rsidRPr="005E3903">
        <w:rPr>
          <w:rFonts w:ascii="Arial" w:hAnsi="Arial" w:cs="Arial"/>
        </w:rPr>
        <w:t xml:space="preserve"> this is </w:t>
      </w:r>
      <w:r w:rsidR="004170C6" w:rsidRPr="005E3903">
        <w:rPr>
          <w:rFonts w:ascii="Arial" w:hAnsi="Arial" w:cs="Arial"/>
        </w:rPr>
        <w:t xml:space="preserve">not a regular interaction </w:t>
      </w:r>
      <w:r w:rsidRPr="005E3903">
        <w:rPr>
          <w:rFonts w:ascii="Arial" w:hAnsi="Arial" w:cs="Arial"/>
        </w:rPr>
        <w:t xml:space="preserve">as sand Rabbits operates 3 to 4 times a month. </w:t>
      </w:r>
      <w:r w:rsidR="00C808D4" w:rsidRPr="005E3903">
        <w:rPr>
          <w:rFonts w:ascii="Arial" w:hAnsi="Arial" w:cs="Arial"/>
        </w:rPr>
        <w:t xml:space="preserve"> (Willer 2018</w:t>
      </w:r>
      <w:r w:rsidR="00EB5847" w:rsidRPr="005E3903">
        <w:rPr>
          <w:rFonts w:ascii="Arial" w:hAnsi="Arial" w:cs="Arial"/>
        </w:rPr>
        <w:t>, p.19</w:t>
      </w:r>
      <w:r w:rsidR="00C808D4" w:rsidRPr="005E3903">
        <w:rPr>
          <w:rFonts w:ascii="Arial" w:hAnsi="Arial" w:cs="Arial"/>
        </w:rPr>
        <w:t xml:space="preserve">) </w:t>
      </w:r>
      <w:r w:rsidR="009143F6">
        <w:rPr>
          <w:rFonts w:ascii="Arial" w:hAnsi="Arial" w:cs="Arial"/>
        </w:rPr>
        <w:t>provides an example of</w:t>
      </w:r>
      <w:r w:rsidR="00631847" w:rsidRPr="005E3903">
        <w:rPr>
          <w:rFonts w:ascii="Arial" w:hAnsi="Arial" w:cs="Arial"/>
        </w:rPr>
        <w:t xml:space="preserve"> community </w:t>
      </w:r>
      <w:r w:rsidR="00804459">
        <w:rPr>
          <w:rFonts w:ascii="Arial" w:hAnsi="Arial" w:cs="Arial"/>
        </w:rPr>
        <w:t xml:space="preserve">allotment schemes </w:t>
      </w:r>
      <w:r w:rsidR="00C54043">
        <w:rPr>
          <w:rFonts w:ascii="Arial" w:hAnsi="Arial" w:cs="Arial"/>
        </w:rPr>
        <w:t xml:space="preserve">which </w:t>
      </w:r>
      <w:r w:rsidR="009143F6">
        <w:rPr>
          <w:rFonts w:ascii="Arial" w:hAnsi="Arial" w:cs="Arial"/>
        </w:rPr>
        <w:t xml:space="preserve"> </w:t>
      </w:r>
      <w:r w:rsidR="00C808D4" w:rsidRPr="005E3903">
        <w:rPr>
          <w:rFonts w:ascii="Arial" w:hAnsi="Arial" w:cs="Arial"/>
        </w:rPr>
        <w:t xml:space="preserve">support young people’s </w:t>
      </w:r>
      <w:r w:rsidR="00EB5847" w:rsidRPr="005E3903">
        <w:rPr>
          <w:rFonts w:ascii="Arial" w:hAnsi="Arial" w:cs="Arial"/>
        </w:rPr>
        <w:t>wellbeing, and</w:t>
      </w:r>
      <w:r w:rsidR="00C808D4" w:rsidRPr="005E3903">
        <w:rPr>
          <w:rFonts w:ascii="Arial" w:hAnsi="Arial" w:cs="Arial"/>
        </w:rPr>
        <w:t xml:space="preserve"> quotes “change attitudes and give young people hope “. It appears community projects support the opportunity to engag</w:t>
      </w:r>
      <w:r w:rsidR="008364DD">
        <w:rPr>
          <w:rFonts w:ascii="Arial" w:hAnsi="Arial" w:cs="Arial"/>
        </w:rPr>
        <w:t>e in society plus grow produce;</w:t>
      </w:r>
      <w:r w:rsidR="00C808D4" w:rsidRPr="005E3903">
        <w:rPr>
          <w:rFonts w:ascii="Arial" w:hAnsi="Arial" w:cs="Arial"/>
        </w:rPr>
        <w:t>sustainable development</w:t>
      </w:r>
      <w:r w:rsidR="00A54D3F" w:rsidRPr="005E3903">
        <w:rPr>
          <w:rFonts w:ascii="Arial" w:hAnsi="Arial" w:cs="Arial"/>
        </w:rPr>
        <w:t>.</w:t>
      </w:r>
      <w:r w:rsidR="00C808D4" w:rsidRPr="005E3903">
        <w:rPr>
          <w:rFonts w:ascii="Arial" w:hAnsi="Arial" w:cs="Arial"/>
        </w:rPr>
        <w:t xml:space="preserve"> </w:t>
      </w:r>
      <w:r w:rsidR="00A54D3F" w:rsidRPr="005E3903">
        <w:rPr>
          <w:rFonts w:ascii="Arial" w:hAnsi="Arial" w:cs="Arial"/>
        </w:rPr>
        <w:t>A</w:t>
      </w:r>
      <w:r w:rsidR="00C808D4" w:rsidRPr="005E3903">
        <w:rPr>
          <w:rFonts w:ascii="Arial" w:hAnsi="Arial" w:cs="Arial"/>
        </w:rPr>
        <w:t>lthough funding for community initiatives can hav</w:t>
      </w:r>
      <w:r w:rsidR="007752E2">
        <w:rPr>
          <w:rFonts w:ascii="Arial" w:hAnsi="Arial" w:cs="Arial"/>
        </w:rPr>
        <w:t xml:space="preserve">e an effect on this interaction </w:t>
      </w:r>
      <w:r w:rsidR="00CA31F5">
        <w:rPr>
          <w:rFonts w:ascii="Arial" w:hAnsi="Arial" w:cs="Arial"/>
        </w:rPr>
        <w:t>;service loss.</w:t>
      </w:r>
      <w:r w:rsidR="007752E2">
        <w:rPr>
          <w:rFonts w:ascii="Arial" w:hAnsi="Arial" w:cs="Arial"/>
        </w:rPr>
        <w:t xml:space="preserve">This </w:t>
      </w:r>
      <w:r w:rsidR="00C808D4" w:rsidRPr="005E3903">
        <w:rPr>
          <w:rFonts w:ascii="Arial" w:hAnsi="Arial" w:cs="Arial"/>
        </w:rPr>
        <w:t xml:space="preserve">would seem </w:t>
      </w:r>
      <w:r w:rsidR="00F657E7" w:rsidRPr="005E3903">
        <w:rPr>
          <w:rFonts w:ascii="Arial" w:hAnsi="Arial" w:cs="Arial"/>
        </w:rPr>
        <w:t xml:space="preserve">to be </w:t>
      </w:r>
      <w:r w:rsidR="00C808D4" w:rsidRPr="005E3903">
        <w:rPr>
          <w:rFonts w:ascii="Arial" w:hAnsi="Arial" w:cs="Arial"/>
        </w:rPr>
        <w:t xml:space="preserve">counteractive to the new wellbeing act and UN goals. </w:t>
      </w:r>
    </w:p>
    <w:p w:rsidR="00713398" w:rsidRPr="00E0079C" w:rsidRDefault="00EB5847" w:rsidP="00713398">
      <w:pPr>
        <w:rPr>
          <w:rFonts w:ascii="Arial" w:hAnsi="Arial" w:cs="Arial"/>
        </w:rPr>
      </w:pPr>
      <w:r w:rsidRPr="00AF6935">
        <w:rPr>
          <w:rFonts w:ascii="Arial" w:hAnsi="Arial" w:cs="Arial"/>
        </w:rPr>
        <w:t>Gross</w:t>
      </w:r>
      <w:r w:rsidRPr="00AF6935">
        <w:rPr>
          <w:rFonts w:ascii="Arial" w:hAnsi="Arial" w:cs="Arial"/>
          <w:color w:val="000000" w:themeColor="text1"/>
        </w:rPr>
        <w:t xml:space="preserve"> (2005</w:t>
      </w:r>
      <w:r w:rsidR="009746E4" w:rsidRPr="00AF6935">
        <w:rPr>
          <w:rFonts w:ascii="Arial" w:hAnsi="Arial" w:cs="Arial"/>
          <w:color w:val="000000" w:themeColor="text1"/>
        </w:rPr>
        <w:t>)</w:t>
      </w:r>
      <w:r w:rsidR="009746E4" w:rsidRPr="00AF6935">
        <w:rPr>
          <w:rFonts w:ascii="Arial" w:hAnsi="Arial" w:cs="Arial"/>
          <w:color w:val="FF0000"/>
        </w:rPr>
        <w:t xml:space="preserve"> </w:t>
      </w:r>
      <w:r w:rsidR="00FA74DE" w:rsidRPr="00AF6935">
        <w:rPr>
          <w:rFonts w:ascii="Arial" w:hAnsi="Arial" w:cs="Arial"/>
        </w:rPr>
        <w:t>Maslow’s hierarch</w:t>
      </w:r>
      <w:r w:rsidR="000F3672" w:rsidRPr="00AF6935">
        <w:rPr>
          <w:rFonts w:ascii="Arial" w:hAnsi="Arial" w:cs="Arial"/>
        </w:rPr>
        <w:t>y</w:t>
      </w:r>
      <w:r w:rsidR="00FA74DE" w:rsidRPr="00AF6935">
        <w:rPr>
          <w:rFonts w:ascii="Arial" w:hAnsi="Arial" w:cs="Arial"/>
        </w:rPr>
        <w:t xml:space="preserve"> of needs shows that each person’s growth can be </w:t>
      </w:r>
      <w:r w:rsidR="004F0951" w:rsidRPr="00AF6935">
        <w:rPr>
          <w:rFonts w:ascii="Arial" w:hAnsi="Arial" w:cs="Arial"/>
        </w:rPr>
        <w:t xml:space="preserve">met when a basic need is met (emotional </w:t>
      </w:r>
      <w:r w:rsidRPr="00AF6935">
        <w:rPr>
          <w:rFonts w:ascii="Arial" w:hAnsi="Arial" w:cs="Arial"/>
        </w:rPr>
        <w:t>need)</w:t>
      </w:r>
      <w:r w:rsidR="004F0951" w:rsidRPr="00AF6935">
        <w:rPr>
          <w:rFonts w:ascii="Arial" w:hAnsi="Arial" w:cs="Arial"/>
        </w:rPr>
        <w:t>.</w:t>
      </w:r>
      <w:r w:rsidR="00C84220" w:rsidRPr="00AF6935">
        <w:rPr>
          <w:rFonts w:ascii="Arial" w:hAnsi="Arial" w:cs="Arial"/>
        </w:rPr>
        <w:t xml:space="preserve"> </w:t>
      </w:r>
      <w:r w:rsidR="00D228F7" w:rsidRPr="00AF6935">
        <w:rPr>
          <w:rFonts w:ascii="Arial" w:hAnsi="Arial" w:cs="Arial"/>
        </w:rPr>
        <w:t xml:space="preserve">Beach School </w:t>
      </w:r>
      <w:r w:rsidR="00023034" w:rsidRPr="00AF6935">
        <w:rPr>
          <w:rFonts w:ascii="Arial" w:hAnsi="Arial" w:cs="Arial"/>
        </w:rPr>
        <w:t>concepts encompass</w:t>
      </w:r>
      <w:r w:rsidR="00846811" w:rsidRPr="00AF6935">
        <w:rPr>
          <w:rFonts w:ascii="Arial" w:hAnsi="Arial" w:cs="Arial"/>
        </w:rPr>
        <w:t xml:space="preserve"> </w:t>
      </w:r>
      <w:r w:rsidR="00FA74DE" w:rsidRPr="00AF6935">
        <w:rPr>
          <w:rFonts w:ascii="Arial" w:hAnsi="Arial" w:cs="Arial"/>
        </w:rPr>
        <w:t xml:space="preserve">Maslow’s </w:t>
      </w:r>
      <w:r w:rsidR="007B27C9" w:rsidRPr="00AF6935">
        <w:rPr>
          <w:rFonts w:ascii="Arial" w:hAnsi="Arial" w:cs="Arial"/>
        </w:rPr>
        <w:t xml:space="preserve">model, </w:t>
      </w:r>
      <w:r w:rsidR="00023034" w:rsidRPr="00AF6935">
        <w:rPr>
          <w:rFonts w:ascii="Arial" w:hAnsi="Arial" w:cs="Arial"/>
        </w:rPr>
        <w:t>that being</w:t>
      </w:r>
      <w:r w:rsidR="000F3672" w:rsidRPr="00AF6935">
        <w:rPr>
          <w:rFonts w:ascii="Arial" w:hAnsi="Arial" w:cs="Arial"/>
        </w:rPr>
        <w:t xml:space="preserve"> outdoors supports</w:t>
      </w:r>
      <w:r w:rsidR="00F96155" w:rsidRPr="00AF6935">
        <w:rPr>
          <w:rFonts w:ascii="Arial" w:hAnsi="Arial" w:cs="Arial"/>
        </w:rPr>
        <w:t xml:space="preserve"> </w:t>
      </w:r>
      <w:r w:rsidR="002032B0" w:rsidRPr="00AF6935">
        <w:rPr>
          <w:rFonts w:ascii="Arial" w:hAnsi="Arial" w:cs="Arial"/>
        </w:rPr>
        <w:t xml:space="preserve">growth </w:t>
      </w:r>
      <w:r w:rsidR="00B61454" w:rsidRPr="005D1723">
        <w:rPr>
          <w:rFonts w:ascii="Arial" w:hAnsi="Arial" w:cs="Arial"/>
          <w:b/>
        </w:rPr>
        <w:t>(</w:t>
      </w:r>
      <w:r w:rsidR="005717E9" w:rsidRPr="005D1723">
        <w:rPr>
          <w:rFonts w:ascii="Arial" w:hAnsi="Arial" w:cs="Arial"/>
          <w:b/>
        </w:rPr>
        <w:t>s</w:t>
      </w:r>
      <w:r w:rsidR="00B61454" w:rsidRPr="005D1723">
        <w:rPr>
          <w:rFonts w:ascii="Arial" w:hAnsi="Arial" w:cs="Arial"/>
          <w:b/>
        </w:rPr>
        <w:t>ee</w:t>
      </w:r>
      <w:r w:rsidR="00B64E19" w:rsidRPr="005D1723">
        <w:rPr>
          <w:rFonts w:ascii="Arial" w:hAnsi="Arial" w:cs="Arial"/>
          <w:b/>
        </w:rPr>
        <w:t xml:space="preserve"> appendix).</w:t>
      </w:r>
      <w:r w:rsidR="00B64E19" w:rsidRPr="00AF6935">
        <w:rPr>
          <w:rFonts w:ascii="Arial" w:hAnsi="Arial" w:cs="Arial"/>
        </w:rPr>
        <w:t xml:space="preserve"> </w:t>
      </w:r>
      <w:r w:rsidR="00F96155" w:rsidRPr="00AF6935">
        <w:rPr>
          <w:rFonts w:ascii="Arial" w:hAnsi="Arial" w:cs="Arial"/>
        </w:rPr>
        <w:t>A</w:t>
      </w:r>
      <w:r w:rsidR="00C84220" w:rsidRPr="00AF6935">
        <w:rPr>
          <w:rFonts w:ascii="Arial" w:hAnsi="Arial" w:cs="Arial"/>
        </w:rPr>
        <w:t>ctivities</w:t>
      </w:r>
      <w:r w:rsidR="00A45C7E" w:rsidRPr="00AF6935">
        <w:rPr>
          <w:rFonts w:ascii="Arial" w:hAnsi="Arial" w:cs="Arial"/>
        </w:rPr>
        <w:t xml:space="preserve"> promote</w:t>
      </w:r>
      <w:r w:rsidR="005A7B26" w:rsidRPr="00AF6935">
        <w:rPr>
          <w:rFonts w:ascii="Arial" w:hAnsi="Arial" w:cs="Arial"/>
        </w:rPr>
        <w:t xml:space="preserve"> children’s development</w:t>
      </w:r>
      <w:r w:rsidR="00C808D4" w:rsidRPr="00AF6935">
        <w:rPr>
          <w:rFonts w:ascii="Arial" w:hAnsi="Arial" w:cs="Arial"/>
        </w:rPr>
        <w:t>,</w:t>
      </w:r>
      <w:r w:rsidR="005A7B26" w:rsidRPr="00AF6935">
        <w:rPr>
          <w:rFonts w:ascii="Arial" w:hAnsi="Arial" w:cs="Arial"/>
        </w:rPr>
        <w:t xml:space="preserve"> hence </w:t>
      </w:r>
      <w:r w:rsidR="00425AEF" w:rsidRPr="00AF6935">
        <w:rPr>
          <w:rFonts w:ascii="Arial" w:hAnsi="Arial" w:cs="Arial"/>
        </w:rPr>
        <w:t>wellbeing</w:t>
      </w:r>
      <w:r w:rsidR="005A7B26" w:rsidRPr="00AF6935">
        <w:rPr>
          <w:rFonts w:ascii="Arial" w:hAnsi="Arial" w:cs="Arial"/>
        </w:rPr>
        <w:t xml:space="preserve"> is increased</w:t>
      </w:r>
      <w:r w:rsidR="00130EB6" w:rsidRPr="00AF6935">
        <w:rPr>
          <w:rFonts w:ascii="Arial" w:hAnsi="Arial" w:cs="Arial"/>
        </w:rPr>
        <w:t>,</w:t>
      </w:r>
      <w:r w:rsidR="009746E4" w:rsidRPr="00AF6935">
        <w:rPr>
          <w:rFonts w:ascii="Arial" w:hAnsi="Arial" w:cs="Arial"/>
        </w:rPr>
        <w:t xml:space="preserve"> </w:t>
      </w:r>
      <w:r w:rsidR="00E11D24" w:rsidRPr="00AF6935">
        <w:rPr>
          <w:rFonts w:ascii="Arial" w:hAnsi="Arial" w:cs="Arial"/>
        </w:rPr>
        <w:t>in line</w:t>
      </w:r>
      <w:r w:rsidR="009746E4" w:rsidRPr="00AF6935">
        <w:rPr>
          <w:rFonts w:ascii="Arial" w:hAnsi="Arial" w:cs="Arial"/>
        </w:rPr>
        <w:t xml:space="preserve"> with the  </w:t>
      </w:r>
      <w:r w:rsidR="007B27C9" w:rsidRPr="00AF6935">
        <w:rPr>
          <w:rFonts w:ascii="Arial" w:hAnsi="Arial" w:cs="Arial"/>
        </w:rPr>
        <w:t>Wellbeing  Future  Generation A</w:t>
      </w:r>
      <w:r w:rsidR="00A45C7E" w:rsidRPr="00AF6935">
        <w:rPr>
          <w:rFonts w:ascii="Arial" w:hAnsi="Arial" w:cs="Arial"/>
        </w:rPr>
        <w:t xml:space="preserve">ct </w:t>
      </w:r>
      <w:r w:rsidR="00D20135" w:rsidRPr="00AF6935">
        <w:rPr>
          <w:rFonts w:ascii="Arial" w:hAnsi="Arial" w:cs="Arial"/>
        </w:rPr>
        <w:t>healthier</w:t>
      </w:r>
      <w:r w:rsidR="009746E4" w:rsidRPr="00AF6935">
        <w:rPr>
          <w:rFonts w:ascii="Arial" w:hAnsi="Arial" w:cs="Arial"/>
        </w:rPr>
        <w:t xml:space="preserve"> </w:t>
      </w:r>
      <w:r w:rsidR="00C325D0" w:rsidRPr="00AF6935">
        <w:rPr>
          <w:rFonts w:ascii="Arial" w:hAnsi="Arial" w:cs="Arial"/>
        </w:rPr>
        <w:t>Wales</w:t>
      </w:r>
      <w:r w:rsidR="009746E4" w:rsidRPr="00AF6935">
        <w:rPr>
          <w:rFonts w:ascii="Arial" w:hAnsi="Arial" w:cs="Arial"/>
        </w:rPr>
        <w:t>/</w:t>
      </w:r>
      <w:r w:rsidR="00D20135" w:rsidRPr="00AF6935">
        <w:rPr>
          <w:rFonts w:ascii="Arial" w:hAnsi="Arial" w:cs="Arial"/>
        </w:rPr>
        <w:t xml:space="preserve"> more equal </w:t>
      </w:r>
      <w:r w:rsidR="00C325D0" w:rsidRPr="00AF6935">
        <w:rPr>
          <w:rFonts w:ascii="Arial" w:hAnsi="Arial" w:cs="Arial"/>
        </w:rPr>
        <w:t>Wales</w:t>
      </w:r>
      <w:r w:rsidR="002E0375">
        <w:rPr>
          <w:rFonts w:ascii="Arial" w:hAnsi="Arial" w:cs="Arial"/>
        </w:rPr>
        <w:t xml:space="preserve"> (futuregenerations.wales</w:t>
      </w:r>
      <w:r w:rsidR="0006402D">
        <w:rPr>
          <w:rFonts w:ascii="Arial" w:hAnsi="Arial" w:cs="Arial"/>
        </w:rPr>
        <w:t>,</w:t>
      </w:r>
      <w:r w:rsidR="002E0375">
        <w:rPr>
          <w:rFonts w:ascii="Arial" w:hAnsi="Arial" w:cs="Arial"/>
        </w:rPr>
        <w:t xml:space="preserve"> 2018) </w:t>
      </w:r>
      <w:r w:rsidR="009746E4" w:rsidRPr="00AF6935">
        <w:rPr>
          <w:rFonts w:ascii="Arial" w:hAnsi="Arial" w:cs="Arial"/>
        </w:rPr>
        <w:t xml:space="preserve">and UN Goal 11.7 </w:t>
      </w:r>
      <w:r w:rsidR="002E7966" w:rsidRPr="00AF6935">
        <w:rPr>
          <w:rFonts w:ascii="Arial" w:hAnsi="Arial" w:cs="Arial"/>
        </w:rPr>
        <w:t xml:space="preserve"> 'sustainable cit</w:t>
      </w:r>
      <w:r w:rsidR="00A45C7E" w:rsidRPr="00AF6935">
        <w:rPr>
          <w:rFonts w:ascii="Arial" w:hAnsi="Arial" w:cs="Arial"/>
        </w:rPr>
        <w:t>i</w:t>
      </w:r>
      <w:r w:rsidR="002E7966" w:rsidRPr="00AF6935">
        <w:rPr>
          <w:rFonts w:ascii="Arial" w:hAnsi="Arial" w:cs="Arial"/>
        </w:rPr>
        <w:t>es and communities'</w:t>
      </w:r>
      <w:r w:rsidR="00C808D4" w:rsidRPr="00AF6935">
        <w:rPr>
          <w:rFonts w:ascii="Arial" w:hAnsi="Arial" w:cs="Arial"/>
        </w:rPr>
        <w:t>( un</w:t>
      </w:r>
      <w:r w:rsidR="009746E4" w:rsidRPr="00AF6935">
        <w:rPr>
          <w:rFonts w:ascii="Arial" w:hAnsi="Arial" w:cs="Arial"/>
        </w:rPr>
        <w:t xml:space="preserve"> .org 2018) </w:t>
      </w:r>
      <w:r w:rsidR="008A57A5" w:rsidRPr="00AF6935">
        <w:rPr>
          <w:rFonts w:ascii="Arial" w:hAnsi="Arial" w:cs="Arial"/>
        </w:rPr>
        <w:t xml:space="preserve"> </w:t>
      </w:r>
      <w:r w:rsidR="002E0375">
        <w:rPr>
          <w:rFonts w:ascii="Arial" w:hAnsi="Arial" w:cs="Arial"/>
        </w:rPr>
        <w:t>.</w:t>
      </w:r>
      <w:r w:rsidR="00713398" w:rsidRPr="00AF6935">
        <w:rPr>
          <w:rFonts w:ascii="Arial" w:hAnsi="Arial" w:cs="Arial"/>
        </w:rPr>
        <w:t xml:space="preserve">Some areas of Port Talbot are within the boundaries for </w:t>
      </w:r>
      <w:r w:rsidR="00701082" w:rsidRPr="00AF6935">
        <w:rPr>
          <w:rFonts w:ascii="Arial" w:hAnsi="Arial" w:cs="Arial"/>
        </w:rPr>
        <w:t>flying start provision. Flying S</w:t>
      </w:r>
      <w:r w:rsidR="00713398" w:rsidRPr="00AF6935">
        <w:rPr>
          <w:rFonts w:ascii="Arial" w:hAnsi="Arial" w:cs="Arial"/>
        </w:rPr>
        <w:t xml:space="preserve">tart supports families with young children, with child care placements, health visitors and other </w:t>
      </w:r>
      <w:r w:rsidR="00023034" w:rsidRPr="00AF6935">
        <w:rPr>
          <w:rFonts w:ascii="Arial" w:hAnsi="Arial" w:cs="Arial"/>
        </w:rPr>
        <w:t xml:space="preserve">services </w:t>
      </w:r>
      <w:r w:rsidR="0018206E" w:rsidRPr="00AF6935">
        <w:rPr>
          <w:rFonts w:ascii="Arial" w:hAnsi="Arial" w:cs="Arial"/>
        </w:rPr>
        <w:t>(nptfamily.com</w:t>
      </w:r>
      <w:r w:rsidR="00B61C44">
        <w:rPr>
          <w:rFonts w:ascii="Arial" w:hAnsi="Arial" w:cs="Arial"/>
        </w:rPr>
        <w:t>,</w:t>
      </w:r>
      <w:r w:rsidR="00713398" w:rsidRPr="00AF6935">
        <w:rPr>
          <w:rFonts w:ascii="Arial" w:hAnsi="Arial" w:cs="Arial"/>
        </w:rPr>
        <w:t xml:space="preserve"> 2018).  </w:t>
      </w:r>
      <w:r w:rsidR="00023034" w:rsidRPr="00AF6935">
        <w:rPr>
          <w:rFonts w:ascii="Arial" w:hAnsi="Arial" w:cs="Arial"/>
        </w:rPr>
        <w:t xml:space="preserve">Figures </w:t>
      </w:r>
      <w:r w:rsidR="00A45C7E" w:rsidRPr="00AF6935">
        <w:rPr>
          <w:rFonts w:ascii="Arial" w:hAnsi="Arial" w:cs="Arial"/>
        </w:rPr>
        <w:t>show during 2014</w:t>
      </w:r>
      <w:r w:rsidR="00713398" w:rsidRPr="00AF6935">
        <w:rPr>
          <w:rFonts w:ascii="Arial" w:hAnsi="Arial" w:cs="Arial"/>
        </w:rPr>
        <w:t>-</w:t>
      </w:r>
      <w:r w:rsidR="00701082" w:rsidRPr="00AF6935">
        <w:rPr>
          <w:rFonts w:ascii="Arial" w:hAnsi="Arial" w:cs="Arial"/>
        </w:rPr>
        <w:t>15</w:t>
      </w:r>
      <w:r w:rsidR="00A45C7E" w:rsidRPr="00AF6935">
        <w:rPr>
          <w:rFonts w:ascii="Arial" w:hAnsi="Arial" w:cs="Arial"/>
        </w:rPr>
        <w:t>, 37,260</w:t>
      </w:r>
      <w:r w:rsidR="00701082" w:rsidRPr="00AF6935">
        <w:rPr>
          <w:rFonts w:ascii="Arial" w:hAnsi="Arial" w:cs="Arial"/>
        </w:rPr>
        <w:t xml:space="preserve"> children accessed Flying </w:t>
      </w:r>
      <w:r w:rsidR="00A45C7E" w:rsidRPr="00AF6935">
        <w:rPr>
          <w:rFonts w:ascii="Arial" w:hAnsi="Arial" w:cs="Arial"/>
        </w:rPr>
        <w:t>Start services</w:t>
      </w:r>
      <w:r w:rsidR="00713398" w:rsidRPr="00AF6935">
        <w:rPr>
          <w:rFonts w:ascii="Arial" w:hAnsi="Arial" w:cs="Arial"/>
        </w:rPr>
        <w:t xml:space="preserve"> (Gov. wales</w:t>
      </w:r>
      <w:r w:rsidR="00B61C44">
        <w:rPr>
          <w:rFonts w:ascii="Arial" w:hAnsi="Arial" w:cs="Arial"/>
        </w:rPr>
        <w:t>,</w:t>
      </w:r>
      <w:r w:rsidR="00713398" w:rsidRPr="00AF6935">
        <w:rPr>
          <w:rFonts w:ascii="Arial" w:hAnsi="Arial" w:cs="Arial"/>
        </w:rPr>
        <w:t xml:space="preserve"> 2018</w:t>
      </w:r>
      <w:r w:rsidR="00A45C7E" w:rsidRPr="00AF6935">
        <w:rPr>
          <w:rFonts w:ascii="Arial" w:hAnsi="Arial" w:cs="Arial"/>
        </w:rPr>
        <w:t xml:space="preserve">). </w:t>
      </w:r>
      <w:r w:rsidR="00713398" w:rsidRPr="00AF6935">
        <w:rPr>
          <w:rFonts w:ascii="Arial" w:hAnsi="Arial" w:cs="Arial"/>
        </w:rPr>
        <w:t>Sand Rabbits supports inclusivity and social mobility of all members of society</w:t>
      </w:r>
      <w:r w:rsidR="0055697A" w:rsidRPr="00AF6935">
        <w:rPr>
          <w:rFonts w:ascii="Arial" w:hAnsi="Arial" w:cs="Arial"/>
        </w:rPr>
        <w:t xml:space="preserve"> b</w:t>
      </w:r>
      <w:r w:rsidR="00E0079C">
        <w:rPr>
          <w:rFonts w:ascii="Arial" w:hAnsi="Arial" w:cs="Arial"/>
        </w:rPr>
        <w:t>y providing Early Y</w:t>
      </w:r>
      <w:r w:rsidR="000005BD" w:rsidRPr="00AF6935">
        <w:rPr>
          <w:rFonts w:ascii="Arial" w:hAnsi="Arial" w:cs="Arial"/>
        </w:rPr>
        <w:t>ear services</w:t>
      </w:r>
      <w:r w:rsidR="00713398" w:rsidRPr="00AF6935">
        <w:rPr>
          <w:rFonts w:ascii="Arial" w:hAnsi="Arial" w:cs="Arial"/>
        </w:rPr>
        <w:t xml:space="preserve"> </w:t>
      </w:r>
      <w:r w:rsidR="000005BD" w:rsidRPr="00AF6935">
        <w:rPr>
          <w:rFonts w:ascii="Arial" w:hAnsi="Arial" w:cs="Arial"/>
        </w:rPr>
        <w:t>and contributes</w:t>
      </w:r>
      <w:r w:rsidR="0055697A" w:rsidRPr="00AF6935">
        <w:rPr>
          <w:rFonts w:ascii="Arial" w:hAnsi="Arial" w:cs="Arial"/>
        </w:rPr>
        <w:t xml:space="preserve"> to </w:t>
      </w:r>
      <w:r w:rsidR="00713398" w:rsidRPr="00AF6935">
        <w:rPr>
          <w:rFonts w:ascii="Arial" w:hAnsi="Arial" w:cs="Arial"/>
        </w:rPr>
        <w:t>UN goal one 'No  Poverty' (UN.Org</w:t>
      </w:r>
      <w:r w:rsidR="00EF6902">
        <w:rPr>
          <w:rFonts w:ascii="Arial" w:hAnsi="Arial" w:cs="Arial"/>
        </w:rPr>
        <w:t>,</w:t>
      </w:r>
      <w:r w:rsidR="00713398" w:rsidRPr="00AF6935">
        <w:rPr>
          <w:rFonts w:ascii="Arial" w:hAnsi="Arial" w:cs="Arial"/>
        </w:rPr>
        <w:t xml:space="preserve"> 2018)</w:t>
      </w:r>
      <w:r w:rsidR="00A45C7E" w:rsidRPr="00AF6935">
        <w:rPr>
          <w:rFonts w:ascii="Arial" w:hAnsi="Arial" w:cs="Arial"/>
        </w:rPr>
        <w:t>, plus</w:t>
      </w:r>
      <w:r w:rsidR="00713398" w:rsidRPr="00AF6935">
        <w:rPr>
          <w:rFonts w:ascii="Arial" w:hAnsi="Arial" w:cs="Arial"/>
        </w:rPr>
        <w:t xml:space="preserve"> a 'more equal Wales of the Future'</w:t>
      </w:r>
      <w:r w:rsidR="0055697A" w:rsidRPr="00AF6935">
        <w:rPr>
          <w:rFonts w:ascii="Arial" w:hAnsi="Arial" w:cs="Arial"/>
        </w:rPr>
        <w:t xml:space="preserve"> (futuregenerations.w</w:t>
      </w:r>
      <w:r w:rsidR="00713398" w:rsidRPr="00AF6935">
        <w:rPr>
          <w:rFonts w:ascii="Arial" w:hAnsi="Arial" w:cs="Arial"/>
        </w:rPr>
        <w:t>ales</w:t>
      </w:r>
      <w:r w:rsidR="0006402D">
        <w:rPr>
          <w:rFonts w:ascii="Arial" w:hAnsi="Arial" w:cs="Arial"/>
        </w:rPr>
        <w:t>,</w:t>
      </w:r>
      <w:r w:rsidR="00713398" w:rsidRPr="00AF6935">
        <w:rPr>
          <w:rFonts w:ascii="Arial" w:hAnsi="Arial" w:cs="Arial"/>
        </w:rPr>
        <w:t xml:space="preserve"> 2018</w:t>
      </w:r>
      <w:r w:rsidR="00713398" w:rsidRPr="00AF6935">
        <w:rPr>
          <w:rFonts w:ascii="Arial" w:hAnsi="Arial" w:cs="Arial"/>
          <w:color w:val="000000" w:themeColor="text1"/>
        </w:rPr>
        <w:t xml:space="preserve">)  </w:t>
      </w:r>
      <w:r w:rsidR="001E50AC">
        <w:rPr>
          <w:rFonts w:ascii="Arial" w:hAnsi="Arial" w:cs="Arial"/>
          <w:color w:val="000000" w:themeColor="text1"/>
        </w:rPr>
        <w:t xml:space="preserve">    </w:t>
      </w:r>
      <w:r w:rsidR="005D1723">
        <w:rPr>
          <w:rFonts w:ascii="Arial" w:hAnsi="Arial" w:cs="Arial"/>
          <w:b/>
          <w:color w:val="000000" w:themeColor="text1"/>
        </w:rPr>
        <w:t>(</w:t>
      </w:r>
      <w:r w:rsidR="001E50AC" w:rsidRPr="005717E9">
        <w:rPr>
          <w:rFonts w:ascii="Arial" w:hAnsi="Arial" w:cs="Arial"/>
          <w:b/>
          <w:color w:val="000000" w:themeColor="text1"/>
        </w:rPr>
        <w:t xml:space="preserve"> see appendix</w:t>
      </w:r>
      <w:r w:rsidR="001E50AC">
        <w:rPr>
          <w:rFonts w:ascii="Arial" w:hAnsi="Arial" w:cs="Arial"/>
          <w:color w:val="000000" w:themeColor="text1"/>
        </w:rPr>
        <w:t>)</w:t>
      </w:r>
    </w:p>
    <w:p w:rsidR="00C808D4" w:rsidRPr="00C808D4" w:rsidRDefault="00EA663D" w:rsidP="00C808D4">
      <w:pPr>
        <w:rPr>
          <w:rFonts w:cstheme="minorHAnsi"/>
          <w:sz w:val="24"/>
          <w:szCs w:val="24"/>
        </w:rPr>
      </w:pPr>
      <w:r w:rsidRPr="002E7966">
        <w:rPr>
          <w:rFonts w:cstheme="minorHAnsi"/>
          <w:color w:val="000000" w:themeColor="text1"/>
          <w:sz w:val="24"/>
          <w:szCs w:val="24"/>
        </w:rPr>
        <w:t xml:space="preserve"> </w:t>
      </w:r>
      <w:r w:rsidR="002E7966" w:rsidRPr="002E7966">
        <w:rPr>
          <w:rFonts w:cstheme="minorHAnsi"/>
          <w:color w:val="000000" w:themeColor="text1"/>
          <w:sz w:val="24"/>
          <w:szCs w:val="24"/>
        </w:rPr>
        <w:t xml:space="preserve">                                               </w:t>
      </w:r>
      <w:r w:rsidR="0018206E">
        <w:rPr>
          <w:rFonts w:cstheme="minorHAnsi"/>
          <w:color w:val="000000" w:themeColor="text1"/>
          <w:sz w:val="24"/>
          <w:szCs w:val="24"/>
        </w:rPr>
        <w:t xml:space="preserve">                                                                          </w:t>
      </w:r>
      <w:r>
        <w:rPr>
          <w:rFonts w:cstheme="minorHAnsi"/>
          <w:sz w:val="24"/>
          <w:szCs w:val="24"/>
        </w:rPr>
        <w:t xml:space="preserve">                                                        </w:t>
      </w:r>
    </w:p>
    <w:p w:rsidR="004C34B7" w:rsidRPr="00C808D4" w:rsidRDefault="004C34B7">
      <w:pPr>
        <w:rPr>
          <w:rFonts w:cstheme="minorHAnsi"/>
          <w:sz w:val="24"/>
          <w:szCs w:val="24"/>
        </w:rPr>
      </w:pPr>
    </w:p>
    <w:p w:rsidR="00480EA9" w:rsidRPr="00B5629C" w:rsidRDefault="00120E1D">
      <w:pPr>
        <w:rPr>
          <w:rFonts w:cstheme="minorHAnsi"/>
          <w:b/>
          <w:color w:val="000000" w:themeColor="text1"/>
          <w:sz w:val="24"/>
          <w:szCs w:val="24"/>
          <w:u w:val="single"/>
        </w:rPr>
      </w:pPr>
      <w:r w:rsidRPr="00B5629C">
        <w:rPr>
          <w:rFonts w:cstheme="minorHAnsi"/>
          <w:b/>
          <w:color w:val="000000" w:themeColor="text1"/>
          <w:sz w:val="24"/>
          <w:szCs w:val="24"/>
          <w:u w:val="single"/>
        </w:rPr>
        <w:t>Environment</w:t>
      </w:r>
    </w:p>
    <w:p w:rsidR="00C12FDA" w:rsidRPr="00162047" w:rsidRDefault="00CE2462" w:rsidP="00C12FDA">
      <w:pPr>
        <w:rPr>
          <w:rFonts w:ascii="Arial" w:eastAsia="Arial" w:hAnsi="Arial" w:cs="Arial"/>
          <w:color w:val="000000"/>
        </w:rPr>
      </w:pPr>
      <w:r w:rsidRPr="00162047">
        <w:rPr>
          <w:rFonts w:ascii="Arial" w:eastAsia="Arial" w:hAnsi="Arial" w:cs="Arial"/>
          <w:color w:val="000000"/>
        </w:rPr>
        <w:t>(Archimedes Earth</w:t>
      </w:r>
      <w:r w:rsidR="001C1E4E">
        <w:rPr>
          <w:rFonts w:ascii="Arial" w:eastAsia="Arial" w:hAnsi="Arial" w:cs="Arial"/>
          <w:color w:val="000000"/>
        </w:rPr>
        <w:t>,</w:t>
      </w:r>
      <w:r w:rsidRPr="00162047">
        <w:rPr>
          <w:rFonts w:ascii="Arial" w:eastAsia="Arial" w:hAnsi="Arial" w:cs="Arial"/>
          <w:color w:val="000000"/>
        </w:rPr>
        <w:t xml:space="preserve"> 2018) note </w:t>
      </w:r>
      <w:r w:rsidR="00A63061">
        <w:rPr>
          <w:rFonts w:ascii="Arial" w:eastAsia="Arial" w:hAnsi="Arial" w:cs="Arial"/>
          <w:color w:val="000000"/>
        </w:rPr>
        <w:t>B</w:t>
      </w:r>
      <w:r w:rsidRPr="00162047">
        <w:rPr>
          <w:rFonts w:ascii="Arial" w:eastAsia="Arial" w:hAnsi="Arial" w:cs="Arial"/>
          <w:color w:val="000000"/>
        </w:rPr>
        <w:t xml:space="preserve">each </w:t>
      </w:r>
      <w:r w:rsidR="00A63061">
        <w:rPr>
          <w:rFonts w:ascii="Arial" w:eastAsia="Arial" w:hAnsi="Arial" w:cs="Arial"/>
          <w:color w:val="000000"/>
        </w:rPr>
        <w:t>Sc</w:t>
      </w:r>
      <w:r w:rsidRPr="00162047">
        <w:rPr>
          <w:rFonts w:ascii="Arial" w:eastAsia="Arial" w:hAnsi="Arial" w:cs="Arial"/>
          <w:color w:val="000000"/>
        </w:rPr>
        <w:t xml:space="preserve">hool supports the “sustainable management of marine beach </w:t>
      </w:r>
      <w:r w:rsidR="00A63061" w:rsidRPr="00162047">
        <w:rPr>
          <w:rFonts w:ascii="Arial" w:eastAsia="Arial" w:hAnsi="Arial" w:cs="Arial"/>
          <w:color w:val="000000"/>
        </w:rPr>
        <w:t>ecosystems</w:t>
      </w:r>
      <w:r w:rsidR="00A63061" w:rsidRPr="00162047">
        <w:rPr>
          <w:rFonts w:ascii="Arial" w:eastAsia="Arial" w:hAnsi="Arial" w:cs="Arial"/>
        </w:rPr>
        <w:t>.“</w:t>
      </w:r>
      <w:r w:rsidR="005F4EDA">
        <w:rPr>
          <w:rFonts w:ascii="Arial" w:eastAsia="Arial" w:hAnsi="Arial" w:cs="Arial"/>
        </w:rPr>
        <w:t xml:space="preserve"> .</w:t>
      </w:r>
      <w:r w:rsidR="00A63061" w:rsidRPr="00162047">
        <w:rPr>
          <w:rFonts w:ascii="Arial" w:eastAsia="Arial" w:hAnsi="Arial" w:cs="Arial"/>
        </w:rPr>
        <w:t>By</w:t>
      </w:r>
      <w:r w:rsidR="00937868" w:rsidRPr="00162047">
        <w:rPr>
          <w:rFonts w:ascii="Arial" w:eastAsia="Arial" w:hAnsi="Arial" w:cs="Arial"/>
        </w:rPr>
        <w:t xml:space="preserve"> using natural </w:t>
      </w:r>
      <w:r w:rsidR="005F4C9D" w:rsidRPr="00162047">
        <w:rPr>
          <w:rFonts w:ascii="Arial" w:eastAsia="Arial" w:hAnsi="Arial" w:cs="Arial"/>
        </w:rPr>
        <w:t>resources children</w:t>
      </w:r>
      <w:r w:rsidR="005A7B26" w:rsidRPr="00162047">
        <w:rPr>
          <w:rFonts w:ascii="Arial" w:eastAsia="Arial" w:hAnsi="Arial" w:cs="Arial"/>
          <w:color w:val="000000"/>
        </w:rPr>
        <w:t xml:space="preserve"> learn to care for the natural environment around </w:t>
      </w:r>
      <w:r w:rsidR="005F4C9D" w:rsidRPr="00162047">
        <w:rPr>
          <w:rFonts w:ascii="Arial" w:eastAsia="Arial" w:hAnsi="Arial" w:cs="Arial"/>
          <w:color w:val="000000"/>
        </w:rPr>
        <w:t xml:space="preserve">them. </w:t>
      </w:r>
      <w:r w:rsidR="00D44A38" w:rsidRPr="00162047">
        <w:rPr>
          <w:rFonts w:ascii="Arial" w:eastAsia="Arial" w:hAnsi="Arial" w:cs="Arial"/>
          <w:color w:val="000000"/>
        </w:rPr>
        <w:t>Knight (2009</w:t>
      </w:r>
      <w:r w:rsidR="005A7B26" w:rsidRPr="00162047">
        <w:rPr>
          <w:rFonts w:ascii="Arial" w:eastAsia="Arial" w:hAnsi="Arial" w:cs="Arial"/>
          <w:color w:val="000000"/>
        </w:rPr>
        <w:t xml:space="preserve">) </w:t>
      </w:r>
      <w:r w:rsidR="00D44A38" w:rsidRPr="00162047">
        <w:rPr>
          <w:rFonts w:ascii="Arial" w:eastAsia="Arial" w:hAnsi="Arial" w:cs="Arial"/>
          <w:color w:val="000000"/>
        </w:rPr>
        <w:t xml:space="preserve">firstly </w:t>
      </w:r>
      <w:r w:rsidR="005A7B26" w:rsidRPr="00162047">
        <w:rPr>
          <w:rFonts w:ascii="Arial" w:eastAsia="Arial" w:hAnsi="Arial" w:cs="Arial"/>
          <w:color w:val="000000"/>
        </w:rPr>
        <w:t xml:space="preserve">points forest </w:t>
      </w:r>
      <w:r w:rsidR="00D44A38" w:rsidRPr="00162047">
        <w:rPr>
          <w:rFonts w:ascii="Arial" w:eastAsia="Arial" w:hAnsi="Arial" w:cs="Arial"/>
          <w:color w:val="000000"/>
        </w:rPr>
        <w:t xml:space="preserve">schools </w:t>
      </w:r>
      <w:r w:rsidR="005A7B26" w:rsidRPr="00162047">
        <w:rPr>
          <w:rFonts w:ascii="Arial" w:eastAsia="Arial" w:hAnsi="Arial" w:cs="Arial"/>
          <w:color w:val="000000"/>
        </w:rPr>
        <w:t xml:space="preserve">support increased respect for natural </w:t>
      </w:r>
      <w:r w:rsidR="00D44A38" w:rsidRPr="00162047">
        <w:rPr>
          <w:rFonts w:ascii="Arial" w:eastAsia="Arial" w:hAnsi="Arial" w:cs="Arial"/>
          <w:color w:val="000000"/>
        </w:rPr>
        <w:t xml:space="preserve">surroundings. </w:t>
      </w:r>
      <w:r w:rsidR="005A7B26" w:rsidRPr="00162047">
        <w:rPr>
          <w:rFonts w:ascii="Arial" w:eastAsia="Arial" w:hAnsi="Arial" w:cs="Arial"/>
          <w:color w:val="000000"/>
        </w:rPr>
        <w:t>Secondly support</w:t>
      </w:r>
      <w:r w:rsidR="00D44A38" w:rsidRPr="00162047">
        <w:rPr>
          <w:rFonts w:ascii="Arial" w:eastAsia="Arial" w:hAnsi="Arial" w:cs="Arial"/>
          <w:color w:val="000000"/>
        </w:rPr>
        <w:t>s</w:t>
      </w:r>
      <w:r w:rsidR="005A7B26" w:rsidRPr="00162047">
        <w:rPr>
          <w:rFonts w:ascii="Arial" w:eastAsia="Arial" w:hAnsi="Arial" w:cs="Arial"/>
          <w:color w:val="000000"/>
        </w:rPr>
        <w:t xml:space="preserve"> knowledge and understanding of the environment and finally support understanding of changing </w:t>
      </w:r>
      <w:r w:rsidR="004E5528" w:rsidRPr="00162047">
        <w:rPr>
          <w:rFonts w:ascii="Arial" w:eastAsia="Arial" w:hAnsi="Arial" w:cs="Arial"/>
          <w:color w:val="000000"/>
        </w:rPr>
        <w:t>seasons</w:t>
      </w:r>
      <w:r w:rsidR="004E5528" w:rsidRPr="00162047">
        <w:rPr>
          <w:rFonts w:ascii="Arial" w:eastAsia="Arial" w:hAnsi="Arial" w:cs="Arial"/>
        </w:rPr>
        <w:t>.</w:t>
      </w:r>
      <w:r w:rsidR="00503B5E" w:rsidRPr="00162047">
        <w:rPr>
          <w:rFonts w:ascii="Arial" w:eastAsia="Arial" w:hAnsi="Arial" w:cs="Arial"/>
          <w:color w:val="000000"/>
        </w:rPr>
        <w:t xml:space="preserve"> </w:t>
      </w:r>
      <w:r w:rsidR="00B82609" w:rsidRPr="00162047">
        <w:rPr>
          <w:rFonts w:ascii="Arial" w:eastAsia="Arial" w:hAnsi="Arial" w:cs="Arial"/>
          <w:color w:val="000000"/>
        </w:rPr>
        <w:t>Knight (2009</w:t>
      </w:r>
      <w:r w:rsidR="0018206E" w:rsidRPr="00162047">
        <w:rPr>
          <w:rFonts w:ascii="Arial" w:eastAsia="Arial" w:hAnsi="Arial" w:cs="Arial"/>
          <w:color w:val="000000"/>
        </w:rPr>
        <w:t>, p.32</w:t>
      </w:r>
      <w:r w:rsidR="00503B5E" w:rsidRPr="00162047">
        <w:rPr>
          <w:rFonts w:ascii="Arial" w:eastAsia="Arial" w:hAnsi="Arial" w:cs="Arial"/>
          <w:color w:val="000000"/>
        </w:rPr>
        <w:t xml:space="preserve">) quotes “To go outside into wild or semi wild is possible for most </w:t>
      </w:r>
      <w:r w:rsidR="0018206E" w:rsidRPr="00162047">
        <w:rPr>
          <w:rFonts w:ascii="Arial" w:eastAsia="Arial" w:hAnsi="Arial" w:cs="Arial"/>
          <w:color w:val="000000"/>
        </w:rPr>
        <w:t>families, Importantly it</w:t>
      </w:r>
      <w:r w:rsidR="00503B5E" w:rsidRPr="00162047">
        <w:rPr>
          <w:rFonts w:ascii="Arial" w:eastAsia="Arial" w:hAnsi="Arial" w:cs="Arial"/>
          <w:color w:val="000000"/>
        </w:rPr>
        <w:t xml:space="preserve"> can be done together it can be free and as such is </w:t>
      </w:r>
      <w:r w:rsidR="0018206E" w:rsidRPr="00162047">
        <w:rPr>
          <w:rFonts w:ascii="Arial" w:eastAsia="Arial" w:hAnsi="Arial" w:cs="Arial"/>
          <w:color w:val="000000"/>
        </w:rPr>
        <w:t>sustainable”</w:t>
      </w:r>
      <w:r w:rsidRPr="00162047">
        <w:rPr>
          <w:rFonts w:ascii="Arial" w:eastAsia="Arial" w:hAnsi="Arial" w:cs="Arial"/>
          <w:color w:val="000000"/>
        </w:rPr>
        <w:t>,</w:t>
      </w:r>
      <w:r w:rsidR="00C12FDA" w:rsidRPr="00162047">
        <w:rPr>
          <w:rFonts w:ascii="Arial" w:eastAsia="Arial" w:hAnsi="Arial" w:cs="Arial"/>
          <w:color w:val="000000"/>
        </w:rPr>
        <w:t xml:space="preserve"> </w:t>
      </w:r>
      <w:r w:rsidRPr="00162047">
        <w:rPr>
          <w:rFonts w:ascii="Arial" w:eastAsia="Arial" w:hAnsi="Arial" w:cs="Arial"/>
          <w:color w:val="000000"/>
        </w:rPr>
        <w:t>i</w:t>
      </w:r>
      <w:r w:rsidR="00C12FDA" w:rsidRPr="00162047">
        <w:rPr>
          <w:rFonts w:ascii="Arial" w:eastAsia="Arial" w:hAnsi="Arial" w:cs="Arial"/>
          <w:color w:val="000000"/>
        </w:rPr>
        <w:t xml:space="preserve">t is important to remember some families do not engage in nature on a daily </w:t>
      </w:r>
      <w:r w:rsidR="0018206E" w:rsidRPr="00162047">
        <w:rPr>
          <w:rFonts w:ascii="Arial" w:eastAsia="Arial" w:hAnsi="Arial" w:cs="Arial"/>
          <w:color w:val="000000"/>
        </w:rPr>
        <w:t>basis,</w:t>
      </w:r>
      <w:r w:rsidR="00503B5E" w:rsidRPr="00162047">
        <w:rPr>
          <w:rFonts w:ascii="Arial" w:eastAsia="Arial" w:hAnsi="Arial" w:cs="Arial"/>
          <w:color w:val="000000"/>
        </w:rPr>
        <w:t xml:space="preserve"> </w:t>
      </w:r>
      <w:r w:rsidR="00C12FDA" w:rsidRPr="00162047">
        <w:rPr>
          <w:rFonts w:ascii="Arial" w:eastAsia="Arial" w:hAnsi="Arial" w:cs="Arial"/>
        </w:rPr>
        <w:t xml:space="preserve">Sand Rabbits provide this interaction all year </w:t>
      </w:r>
      <w:r w:rsidR="0018206E" w:rsidRPr="00162047">
        <w:rPr>
          <w:rFonts w:ascii="Arial" w:eastAsia="Arial" w:hAnsi="Arial" w:cs="Arial"/>
        </w:rPr>
        <w:t>round and</w:t>
      </w:r>
      <w:r w:rsidR="007D3EF2" w:rsidRPr="00162047">
        <w:rPr>
          <w:rFonts w:ascii="Arial" w:eastAsia="Arial" w:hAnsi="Arial" w:cs="Arial"/>
        </w:rPr>
        <w:t xml:space="preserve"> supports</w:t>
      </w:r>
      <w:r w:rsidR="004D18A2" w:rsidRPr="00162047">
        <w:rPr>
          <w:rFonts w:ascii="Arial" w:eastAsia="Arial" w:hAnsi="Arial" w:cs="Arial"/>
        </w:rPr>
        <w:t xml:space="preserve"> </w:t>
      </w:r>
      <w:r w:rsidR="0029564F" w:rsidRPr="00162047">
        <w:rPr>
          <w:rFonts w:ascii="Arial" w:eastAsia="Arial" w:hAnsi="Arial" w:cs="Arial"/>
        </w:rPr>
        <w:t>UN</w:t>
      </w:r>
      <w:r w:rsidR="00EB2EB9" w:rsidRPr="00162047">
        <w:rPr>
          <w:rFonts w:ascii="Arial" w:eastAsia="Arial" w:hAnsi="Arial" w:cs="Arial"/>
        </w:rPr>
        <w:t xml:space="preserve"> Goal </w:t>
      </w:r>
      <w:r w:rsidR="0018206E" w:rsidRPr="00162047">
        <w:rPr>
          <w:rFonts w:ascii="Arial" w:eastAsia="Arial" w:hAnsi="Arial" w:cs="Arial"/>
        </w:rPr>
        <w:t>14 ‘Life</w:t>
      </w:r>
      <w:r w:rsidR="002E7966" w:rsidRPr="00162047">
        <w:rPr>
          <w:rFonts w:ascii="Arial" w:eastAsia="Arial" w:hAnsi="Arial" w:cs="Arial"/>
        </w:rPr>
        <w:t xml:space="preserve"> below Water' </w:t>
      </w:r>
      <w:r w:rsidR="005334A5" w:rsidRPr="00162047">
        <w:rPr>
          <w:rFonts w:ascii="Arial" w:eastAsia="Arial" w:hAnsi="Arial" w:cs="Arial"/>
        </w:rPr>
        <w:t>( un .org</w:t>
      </w:r>
      <w:r w:rsidR="00EF6902">
        <w:rPr>
          <w:rFonts w:ascii="Arial" w:eastAsia="Arial" w:hAnsi="Arial" w:cs="Arial"/>
        </w:rPr>
        <w:t>,</w:t>
      </w:r>
      <w:r w:rsidR="005334A5" w:rsidRPr="00162047">
        <w:rPr>
          <w:rFonts w:ascii="Arial" w:eastAsia="Arial" w:hAnsi="Arial" w:cs="Arial"/>
        </w:rPr>
        <w:t xml:space="preserve"> 2018). </w:t>
      </w:r>
      <w:r w:rsidR="009A5439" w:rsidRPr="00162047">
        <w:rPr>
          <w:rFonts w:ascii="Arial" w:eastAsia="Arial" w:hAnsi="Arial" w:cs="Arial"/>
        </w:rPr>
        <w:t xml:space="preserve"> </w:t>
      </w:r>
      <w:r w:rsidR="00480EA9" w:rsidRPr="00162047">
        <w:rPr>
          <w:rFonts w:ascii="Arial" w:eastAsia="Arial" w:hAnsi="Arial" w:cs="Arial"/>
        </w:rPr>
        <w:t>In addition</w:t>
      </w:r>
      <w:r w:rsidR="005F4C9D" w:rsidRPr="00162047">
        <w:rPr>
          <w:rFonts w:ascii="Arial" w:eastAsia="Arial" w:hAnsi="Arial" w:cs="Arial"/>
        </w:rPr>
        <w:t>,</w:t>
      </w:r>
      <w:r w:rsidR="00480EA9" w:rsidRPr="00162047">
        <w:rPr>
          <w:rFonts w:ascii="Arial" w:eastAsia="Arial" w:hAnsi="Arial" w:cs="Arial"/>
        </w:rPr>
        <w:t xml:space="preserve"> support a </w:t>
      </w:r>
      <w:r w:rsidR="00EB2EB9" w:rsidRPr="00162047">
        <w:rPr>
          <w:rFonts w:ascii="Arial" w:eastAsia="Arial" w:hAnsi="Arial" w:cs="Arial"/>
        </w:rPr>
        <w:t>‘</w:t>
      </w:r>
      <w:r w:rsidR="00480EA9" w:rsidRPr="00162047">
        <w:rPr>
          <w:rFonts w:ascii="Arial" w:eastAsia="Arial" w:hAnsi="Arial" w:cs="Arial"/>
        </w:rPr>
        <w:t>Resilient Wales</w:t>
      </w:r>
      <w:r w:rsidR="00EB2EB9" w:rsidRPr="00162047">
        <w:rPr>
          <w:rFonts w:ascii="Arial" w:eastAsia="Arial" w:hAnsi="Arial" w:cs="Arial"/>
        </w:rPr>
        <w:t>’</w:t>
      </w:r>
      <w:r w:rsidR="00480EA9" w:rsidRPr="00162047">
        <w:rPr>
          <w:rFonts w:ascii="Arial" w:eastAsia="Arial" w:hAnsi="Arial" w:cs="Arial"/>
        </w:rPr>
        <w:t xml:space="preserve"> </w:t>
      </w:r>
      <w:r w:rsidR="005F4C9D" w:rsidRPr="00162047">
        <w:rPr>
          <w:rFonts w:ascii="Arial" w:eastAsia="Arial" w:hAnsi="Arial" w:cs="Arial"/>
        </w:rPr>
        <w:t>/Well</w:t>
      </w:r>
      <w:r w:rsidR="008D6A53" w:rsidRPr="00162047">
        <w:rPr>
          <w:rFonts w:ascii="Arial" w:eastAsia="Arial" w:hAnsi="Arial" w:cs="Arial"/>
        </w:rPr>
        <w:t xml:space="preserve">being Future Generations act </w:t>
      </w:r>
      <w:r w:rsidR="00480EA9" w:rsidRPr="00162047">
        <w:rPr>
          <w:rFonts w:ascii="Arial" w:eastAsia="Arial" w:hAnsi="Arial" w:cs="Arial"/>
        </w:rPr>
        <w:t>(gov. wales</w:t>
      </w:r>
      <w:r w:rsidR="00EF6902">
        <w:rPr>
          <w:rFonts w:ascii="Arial" w:eastAsia="Arial" w:hAnsi="Arial" w:cs="Arial"/>
        </w:rPr>
        <w:t>,</w:t>
      </w:r>
      <w:r w:rsidR="00480EA9" w:rsidRPr="00162047">
        <w:rPr>
          <w:rFonts w:ascii="Arial" w:eastAsia="Arial" w:hAnsi="Arial" w:cs="Arial"/>
        </w:rPr>
        <w:t xml:space="preserve"> 2018).  </w:t>
      </w:r>
      <w:r w:rsidR="005F4C9D" w:rsidRPr="00162047">
        <w:rPr>
          <w:rFonts w:ascii="Arial" w:eastAsia="Arial" w:hAnsi="Arial" w:cs="Arial"/>
          <w:color w:val="000000"/>
        </w:rPr>
        <w:t>However, Sand</w:t>
      </w:r>
      <w:r w:rsidR="00C12FDA" w:rsidRPr="00162047">
        <w:rPr>
          <w:rFonts w:ascii="Arial" w:eastAsia="Arial" w:hAnsi="Arial" w:cs="Arial"/>
          <w:color w:val="000000"/>
        </w:rPr>
        <w:t xml:space="preserve"> Rabbits is a business and charges for </w:t>
      </w:r>
      <w:r w:rsidR="005F4C9D" w:rsidRPr="00162047">
        <w:rPr>
          <w:rFonts w:ascii="Arial" w:eastAsia="Arial" w:hAnsi="Arial" w:cs="Arial"/>
          <w:color w:val="000000"/>
        </w:rPr>
        <w:t>sessions</w:t>
      </w:r>
      <w:r w:rsidR="00FD6C86">
        <w:rPr>
          <w:rFonts w:ascii="Arial" w:eastAsia="Arial" w:hAnsi="Arial" w:cs="Arial"/>
          <w:color w:val="000000"/>
        </w:rPr>
        <w:t>,</w:t>
      </w:r>
      <w:r w:rsidR="005F4C9D" w:rsidRPr="00162047">
        <w:rPr>
          <w:rFonts w:ascii="Arial" w:eastAsia="Arial" w:hAnsi="Arial" w:cs="Arial"/>
          <w:color w:val="000000"/>
        </w:rPr>
        <w:t xml:space="preserve"> prices</w:t>
      </w:r>
      <w:r w:rsidR="00C12FDA" w:rsidRPr="00162047">
        <w:rPr>
          <w:rFonts w:ascii="Arial" w:eastAsia="Arial" w:hAnsi="Arial" w:cs="Arial"/>
          <w:color w:val="000000"/>
        </w:rPr>
        <w:t xml:space="preserve"> are</w:t>
      </w:r>
      <w:r w:rsidR="00B9396E">
        <w:rPr>
          <w:rFonts w:ascii="Arial" w:eastAsia="Arial" w:hAnsi="Arial" w:cs="Arial"/>
          <w:color w:val="000000"/>
        </w:rPr>
        <w:t xml:space="preserve"> kept </w:t>
      </w:r>
      <w:r w:rsidR="005F4C9D" w:rsidRPr="00162047">
        <w:rPr>
          <w:rFonts w:ascii="Arial" w:eastAsia="Arial" w:hAnsi="Arial" w:cs="Arial"/>
          <w:color w:val="000000"/>
        </w:rPr>
        <w:t>manageable for</w:t>
      </w:r>
      <w:r w:rsidR="00C12FDA" w:rsidRPr="00162047">
        <w:rPr>
          <w:rFonts w:ascii="Arial" w:eastAsia="Arial" w:hAnsi="Arial" w:cs="Arial"/>
          <w:color w:val="000000"/>
        </w:rPr>
        <w:t xml:space="preserve"> families on low </w:t>
      </w:r>
      <w:r w:rsidR="005F4C9D" w:rsidRPr="00162047">
        <w:rPr>
          <w:rFonts w:ascii="Arial" w:eastAsia="Arial" w:hAnsi="Arial" w:cs="Arial"/>
          <w:color w:val="000000"/>
        </w:rPr>
        <w:t>incomes</w:t>
      </w:r>
      <w:r w:rsidR="005F4C9D" w:rsidRPr="005D1723">
        <w:rPr>
          <w:rFonts w:ascii="Arial" w:eastAsia="Arial" w:hAnsi="Arial" w:cs="Arial"/>
          <w:b/>
          <w:color w:val="000000"/>
        </w:rPr>
        <w:t xml:space="preserve"> (</w:t>
      </w:r>
      <w:r w:rsidR="005717E9">
        <w:rPr>
          <w:rFonts w:ascii="Arial" w:eastAsia="Arial" w:hAnsi="Arial" w:cs="Arial"/>
          <w:b/>
          <w:color w:val="000000"/>
        </w:rPr>
        <w:t>s</w:t>
      </w:r>
      <w:r w:rsidR="00C12FDA" w:rsidRPr="00162047">
        <w:rPr>
          <w:rFonts w:ascii="Arial" w:eastAsia="Arial" w:hAnsi="Arial" w:cs="Arial"/>
          <w:b/>
          <w:color w:val="000000"/>
        </w:rPr>
        <w:t>ee appendix)</w:t>
      </w:r>
    </w:p>
    <w:p w:rsidR="00890D1D" w:rsidRPr="00890D1D" w:rsidRDefault="00C56A09" w:rsidP="00391C0A">
      <w:pPr>
        <w:rPr>
          <w:rFonts w:eastAsia="Arial" w:cstheme="minorHAnsi"/>
          <w:color w:val="FF0000"/>
          <w:sz w:val="24"/>
          <w:szCs w:val="24"/>
        </w:rPr>
      </w:pPr>
      <w:r w:rsidRPr="00162047">
        <w:rPr>
          <w:rFonts w:ascii="Arial" w:eastAsia="Arial" w:hAnsi="Arial" w:cs="Arial"/>
          <w:color w:val="000000"/>
        </w:rPr>
        <w:t>Aberavon B</w:t>
      </w:r>
      <w:r w:rsidR="00C84220" w:rsidRPr="00162047">
        <w:rPr>
          <w:rFonts w:ascii="Arial" w:eastAsia="Arial" w:hAnsi="Arial" w:cs="Arial"/>
          <w:color w:val="000000"/>
        </w:rPr>
        <w:t>each</w:t>
      </w:r>
      <w:r w:rsidR="0067380D" w:rsidRPr="00162047">
        <w:rPr>
          <w:rFonts w:ascii="Arial" w:eastAsia="Arial" w:hAnsi="Arial" w:cs="Arial"/>
          <w:color w:val="000000"/>
        </w:rPr>
        <w:t xml:space="preserve"> can be difficult to access if families are not </w:t>
      </w:r>
      <w:r w:rsidR="00C84220" w:rsidRPr="00162047">
        <w:rPr>
          <w:rFonts w:ascii="Arial" w:eastAsia="Arial" w:hAnsi="Arial" w:cs="Arial"/>
          <w:color w:val="000000"/>
        </w:rPr>
        <w:t>local to</w:t>
      </w:r>
      <w:r w:rsidR="0067380D" w:rsidRPr="00162047">
        <w:rPr>
          <w:rFonts w:ascii="Arial" w:eastAsia="Arial" w:hAnsi="Arial" w:cs="Arial"/>
          <w:color w:val="000000"/>
        </w:rPr>
        <w:t xml:space="preserve"> Port Talbot, transport would be required </w:t>
      </w:r>
      <w:r w:rsidR="0015307C" w:rsidRPr="00162047">
        <w:rPr>
          <w:rFonts w:ascii="Arial" w:eastAsia="Arial" w:hAnsi="Arial" w:cs="Arial"/>
          <w:color w:val="000000"/>
        </w:rPr>
        <w:t xml:space="preserve">hence carbon footprint </w:t>
      </w:r>
      <w:r w:rsidR="005F4C9D" w:rsidRPr="00162047">
        <w:rPr>
          <w:rFonts w:ascii="Arial" w:eastAsia="Arial" w:hAnsi="Arial" w:cs="Arial"/>
          <w:color w:val="000000"/>
        </w:rPr>
        <w:t>may increase</w:t>
      </w:r>
      <w:r w:rsidRPr="00162047">
        <w:rPr>
          <w:rFonts w:ascii="Arial" w:eastAsia="Arial" w:hAnsi="Arial" w:cs="Arial"/>
          <w:color w:val="000000"/>
        </w:rPr>
        <w:t>.  It could be argued this e</w:t>
      </w:r>
      <w:r w:rsidR="00F96155" w:rsidRPr="00162047">
        <w:rPr>
          <w:rFonts w:ascii="Arial" w:eastAsia="Arial" w:hAnsi="Arial" w:cs="Arial"/>
          <w:color w:val="000000"/>
        </w:rPr>
        <w:t>ffect would be low to</w:t>
      </w:r>
      <w:r w:rsidR="00F60AD8">
        <w:rPr>
          <w:rFonts w:ascii="Arial" w:eastAsia="Arial" w:hAnsi="Arial" w:cs="Arial"/>
          <w:color w:val="000000"/>
        </w:rPr>
        <w:t xml:space="preserve"> the fact the business operates a few days a</w:t>
      </w:r>
      <w:r w:rsidR="00F96155" w:rsidRPr="00162047">
        <w:rPr>
          <w:rFonts w:ascii="Arial" w:eastAsia="Arial" w:hAnsi="Arial" w:cs="Arial"/>
          <w:color w:val="000000"/>
        </w:rPr>
        <w:t xml:space="preserve"> </w:t>
      </w:r>
      <w:r w:rsidR="008517D2" w:rsidRPr="00162047">
        <w:rPr>
          <w:rFonts w:ascii="Arial" w:eastAsia="Arial" w:hAnsi="Arial" w:cs="Arial"/>
          <w:color w:val="000000"/>
        </w:rPr>
        <w:t xml:space="preserve">month </w:t>
      </w:r>
      <w:r w:rsidR="00474153" w:rsidRPr="00162047">
        <w:rPr>
          <w:rFonts w:ascii="Arial" w:eastAsia="Arial" w:hAnsi="Arial" w:cs="Arial"/>
          <w:color w:val="000000"/>
        </w:rPr>
        <w:t>.</w:t>
      </w:r>
      <w:r w:rsidR="002A036B" w:rsidRPr="00162047">
        <w:rPr>
          <w:rFonts w:ascii="Arial" w:eastAsia="Arial" w:hAnsi="Arial" w:cs="Arial"/>
          <w:color w:val="000000"/>
        </w:rPr>
        <w:t xml:space="preserve">A </w:t>
      </w:r>
      <w:r w:rsidR="008517D2" w:rsidRPr="00162047">
        <w:rPr>
          <w:rFonts w:ascii="Arial" w:eastAsia="Arial" w:hAnsi="Arial" w:cs="Arial"/>
          <w:color w:val="000000"/>
        </w:rPr>
        <w:t>session last</w:t>
      </w:r>
      <w:r w:rsidR="007E19B8">
        <w:rPr>
          <w:rFonts w:ascii="Arial" w:eastAsia="Arial" w:hAnsi="Arial" w:cs="Arial"/>
          <w:color w:val="000000"/>
        </w:rPr>
        <w:t>s</w:t>
      </w:r>
      <w:r w:rsidR="008517D2" w:rsidRPr="00162047">
        <w:rPr>
          <w:rFonts w:ascii="Arial" w:eastAsia="Arial" w:hAnsi="Arial" w:cs="Arial"/>
          <w:color w:val="000000"/>
        </w:rPr>
        <w:t xml:space="preserve"> less than an hour</w:t>
      </w:r>
      <w:r w:rsidR="00B7396F">
        <w:rPr>
          <w:rFonts w:ascii="Arial" w:eastAsia="Arial" w:hAnsi="Arial" w:cs="Arial"/>
          <w:color w:val="000000"/>
        </w:rPr>
        <w:t xml:space="preserve"> with a minimum of 5 </w:t>
      </w:r>
      <w:r w:rsidR="00E02FE9">
        <w:rPr>
          <w:rFonts w:ascii="Arial" w:eastAsia="Arial" w:hAnsi="Arial" w:cs="Arial"/>
          <w:color w:val="000000"/>
        </w:rPr>
        <w:t>families,</w:t>
      </w:r>
      <w:r w:rsidR="00E02FE9" w:rsidRPr="00162047">
        <w:rPr>
          <w:rFonts w:ascii="Arial" w:eastAsia="Arial" w:hAnsi="Arial" w:cs="Arial"/>
          <w:color w:val="000000"/>
        </w:rPr>
        <w:t xml:space="preserve"> although</w:t>
      </w:r>
      <w:r w:rsidR="00B82609" w:rsidRPr="00162047">
        <w:rPr>
          <w:rFonts w:ascii="Arial" w:eastAsia="Arial" w:hAnsi="Arial" w:cs="Arial"/>
          <w:color w:val="000000"/>
        </w:rPr>
        <w:t xml:space="preserve"> session and numbers may increase in summer months</w:t>
      </w:r>
      <w:r w:rsidR="00DB6772">
        <w:rPr>
          <w:rFonts w:ascii="Arial" w:eastAsia="Arial" w:hAnsi="Arial" w:cs="Arial"/>
          <w:color w:val="000000"/>
        </w:rPr>
        <w:t>;</w:t>
      </w:r>
      <w:r w:rsidR="00AC5BCC">
        <w:rPr>
          <w:rFonts w:ascii="Arial" w:eastAsia="Arial" w:hAnsi="Arial" w:cs="Arial"/>
          <w:color w:val="000000"/>
        </w:rPr>
        <w:t xml:space="preserve"> increased impacts. </w:t>
      </w:r>
      <w:r w:rsidR="00B82609" w:rsidRPr="00162047">
        <w:rPr>
          <w:rFonts w:ascii="Arial" w:eastAsia="Arial" w:hAnsi="Arial" w:cs="Arial"/>
          <w:color w:val="000000"/>
        </w:rPr>
        <w:t>Staff are aware of disturbance to the beach</w:t>
      </w:r>
      <w:r w:rsidR="0015307C" w:rsidRPr="00162047">
        <w:rPr>
          <w:rFonts w:ascii="Arial" w:eastAsia="Arial" w:hAnsi="Arial" w:cs="Arial"/>
          <w:color w:val="FF0000"/>
        </w:rPr>
        <w:t xml:space="preserve"> </w:t>
      </w:r>
      <w:r w:rsidR="00B82609" w:rsidRPr="00162047">
        <w:rPr>
          <w:rFonts w:ascii="Arial" w:eastAsia="Arial" w:hAnsi="Arial" w:cs="Arial"/>
          <w:color w:val="000000"/>
        </w:rPr>
        <w:t>and as such undertake</w:t>
      </w:r>
      <w:r w:rsidR="008517D2" w:rsidRPr="00162047">
        <w:rPr>
          <w:rFonts w:ascii="Arial" w:eastAsia="Arial" w:hAnsi="Arial" w:cs="Arial"/>
          <w:color w:val="000000"/>
        </w:rPr>
        <w:t xml:space="preserve"> a litter pick prior and following </w:t>
      </w:r>
      <w:r w:rsidR="00FA23FB" w:rsidRPr="00162047">
        <w:rPr>
          <w:rFonts w:ascii="Arial" w:eastAsia="Arial" w:hAnsi="Arial" w:cs="Arial"/>
          <w:color w:val="000000"/>
        </w:rPr>
        <w:t>session’s</w:t>
      </w:r>
      <w:r w:rsidR="00B82609" w:rsidRPr="00162047">
        <w:rPr>
          <w:rFonts w:ascii="Arial" w:eastAsia="Arial" w:hAnsi="Arial" w:cs="Arial"/>
          <w:color w:val="000000"/>
        </w:rPr>
        <w:t xml:space="preserve"> </w:t>
      </w:r>
      <w:r w:rsidR="00AE3298" w:rsidRPr="00162047">
        <w:rPr>
          <w:rFonts w:ascii="Arial" w:eastAsia="Arial" w:hAnsi="Arial" w:cs="Arial"/>
          <w:color w:val="000000"/>
        </w:rPr>
        <w:t>.In addition</w:t>
      </w:r>
      <w:r w:rsidR="00B82609" w:rsidRPr="00162047">
        <w:rPr>
          <w:rFonts w:ascii="Arial" w:eastAsia="Arial" w:hAnsi="Arial" w:cs="Arial"/>
          <w:color w:val="000000"/>
        </w:rPr>
        <w:t xml:space="preserve"> r</w:t>
      </w:r>
      <w:r w:rsidR="00474153" w:rsidRPr="00162047">
        <w:rPr>
          <w:rFonts w:ascii="Arial" w:eastAsia="Arial" w:hAnsi="Arial" w:cs="Arial"/>
          <w:color w:val="000000"/>
        </w:rPr>
        <w:t xml:space="preserve">isk assessments </w:t>
      </w:r>
      <w:r w:rsidR="007E19B8">
        <w:rPr>
          <w:rFonts w:ascii="Arial" w:eastAsia="Arial" w:hAnsi="Arial" w:cs="Arial"/>
          <w:color w:val="000000"/>
        </w:rPr>
        <w:t>are</w:t>
      </w:r>
      <w:r w:rsidR="00C50BBC">
        <w:rPr>
          <w:rFonts w:ascii="Arial" w:eastAsia="Arial" w:hAnsi="Arial" w:cs="Arial"/>
          <w:color w:val="000000"/>
        </w:rPr>
        <w:t xml:space="preserve"> completed </w:t>
      </w:r>
      <w:r w:rsidR="00474153" w:rsidRPr="00162047">
        <w:rPr>
          <w:rFonts w:ascii="Arial" w:eastAsia="Arial" w:hAnsi="Arial" w:cs="Arial"/>
          <w:color w:val="000000"/>
        </w:rPr>
        <w:t xml:space="preserve">for some activities which </w:t>
      </w:r>
      <w:r w:rsidR="009F3233">
        <w:rPr>
          <w:rFonts w:ascii="Arial" w:eastAsia="Arial" w:hAnsi="Arial" w:cs="Arial"/>
          <w:color w:val="000000"/>
        </w:rPr>
        <w:t xml:space="preserve">could </w:t>
      </w:r>
      <w:r w:rsidR="002A036B" w:rsidRPr="00162047">
        <w:rPr>
          <w:rFonts w:ascii="Arial" w:eastAsia="Arial" w:hAnsi="Arial" w:cs="Arial"/>
          <w:color w:val="000000"/>
        </w:rPr>
        <w:t xml:space="preserve">cause </w:t>
      </w:r>
      <w:r w:rsidR="008E12E6">
        <w:rPr>
          <w:rFonts w:ascii="Arial" w:eastAsia="Arial" w:hAnsi="Arial" w:cs="Arial"/>
          <w:color w:val="000000"/>
        </w:rPr>
        <w:t>impact</w:t>
      </w:r>
      <w:r w:rsidR="00C50BBC">
        <w:rPr>
          <w:rFonts w:ascii="Arial" w:eastAsia="Arial" w:hAnsi="Arial" w:cs="Arial"/>
          <w:color w:val="000000"/>
        </w:rPr>
        <w:t>,</w:t>
      </w:r>
      <w:r w:rsidR="008E12E6">
        <w:rPr>
          <w:rFonts w:ascii="Arial" w:eastAsia="Arial" w:hAnsi="Arial" w:cs="Arial"/>
          <w:color w:val="000000"/>
        </w:rPr>
        <w:t xml:space="preserve"> an </w:t>
      </w:r>
      <w:r w:rsidR="004F0951" w:rsidRPr="00162047">
        <w:rPr>
          <w:rFonts w:ascii="Arial" w:eastAsia="Arial" w:hAnsi="Arial" w:cs="Arial"/>
          <w:color w:val="000000"/>
        </w:rPr>
        <w:t xml:space="preserve">example </w:t>
      </w:r>
      <w:r w:rsidR="00825888" w:rsidRPr="00162047">
        <w:rPr>
          <w:rFonts w:ascii="Arial" w:eastAsia="Arial" w:hAnsi="Arial" w:cs="Arial"/>
          <w:color w:val="000000"/>
        </w:rPr>
        <w:t xml:space="preserve">fire, </w:t>
      </w:r>
      <w:r w:rsidR="00C50BBC">
        <w:rPr>
          <w:rFonts w:ascii="Arial" w:eastAsia="Arial" w:hAnsi="Arial" w:cs="Arial"/>
          <w:color w:val="000000"/>
        </w:rPr>
        <w:t xml:space="preserve">these </w:t>
      </w:r>
      <w:r w:rsidR="001D0780">
        <w:rPr>
          <w:rFonts w:ascii="Arial" w:eastAsia="Arial" w:hAnsi="Arial" w:cs="Arial"/>
          <w:color w:val="000000"/>
        </w:rPr>
        <w:t xml:space="preserve"> </w:t>
      </w:r>
      <w:r w:rsidR="00825888" w:rsidRPr="00162047">
        <w:rPr>
          <w:rFonts w:ascii="Arial" w:eastAsia="Arial" w:hAnsi="Arial" w:cs="Arial"/>
          <w:color w:val="000000"/>
        </w:rPr>
        <w:t>are</w:t>
      </w:r>
      <w:r w:rsidR="00474153" w:rsidRPr="00162047">
        <w:rPr>
          <w:rFonts w:ascii="Arial" w:eastAsia="Arial" w:hAnsi="Arial" w:cs="Arial"/>
          <w:color w:val="000000"/>
        </w:rPr>
        <w:t xml:space="preserve"> carefully planned to minimise this </w:t>
      </w:r>
      <w:r w:rsidR="008E12E6">
        <w:rPr>
          <w:rFonts w:ascii="Arial" w:eastAsia="Arial" w:hAnsi="Arial" w:cs="Arial"/>
          <w:color w:val="000000"/>
        </w:rPr>
        <w:t>contact</w:t>
      </w:r>
      <w:r w:rsidR="00474153" w:rsidRPr="00162047">
        <w:rPr>
          <w:rFonts w:ascii="Arial" w:eastAsia="Arial" w:hAnsi="Arial" w:cs="Arial"/>
          <w:color w:val="000000"/>
        </w:rPr>
        <w:t xml:space="preserve"> </w:t>
      </w:r>
      <w:r w:rsidR="00AC5BCC">
        <w:rPr>
          <w:rFonts w:ascii="Arial" w:eastAsia="Arial" w:hAnsi="Arial" w:cs="Arial"/>
          <w:color w:val="000000"/>
        </w:rPr>
        <w:t>(</w:t>
      </w:r>
      <w:r w:rsidR="00474153" w:rsidRPr="00162047">
        <w:rPr>
          <w:rFonts w:ascii="Arial" w:eastAsia="Arial" w:hAnsi="Arial" w:cs="Arial"/>
          <w:color w:val="000000"/>
        </w:rPr>
        <w:t xml:space="preserve"> placing materials on </w:t>
      </w:r>
      <w:r w:rsidRPr="00162047">
        <w:rPr>
          <w:rFonts w:ascii="Arial" w:eastAsia="Arial" w:hAnsi="Arial" w:cs="Arial"/>
          <w:color w:val="000000"/>
        </w:rPr>
        <w:t xml:space="preserve">the </w:t>
      </w:r>
      <w:r w:rsidR="00474153" w:rsidRPr="00162047">
        <w:rPr>
          <w:rFonts w:ascii="Arial" w:eastAsia="Arial" w:hAnsi="Arial" w:cs="Arial"/>
          <w:color w:val="000000"/>
        </w:rPr>
        <w:t>surface not to burn sand</w:t>
      </w:r>
      <w:r w:rsidR="00AC5BCC">
        <w:rPr>
          <w:rFonts w:ascii="Arial" w:eastAsia="Arial" w:hAnsi="Arial" w:cs="Arial"/>
          <w:color w:val="000000"/>
        </w:rPr>
        <w:t>)</w:t>
      </w:r>
      <w:r w:rsidR="00AE3298" w:rsidRPr="00162047">
        <w:rPr>
          <w:rFonts w:ascii="Arial" w:eastAsia="Arial" w:hAnsi="Arial" w:cs="Arial"/>
          <w:color w:val="000000"/>
        </w:rPr>
        <w:t xml:space="preserve">. Resources </w:t>
      </w:r>
      <w:r w:rsidR="00E0079C">
        <w:rPr>
          <w:rFonts w:ascii="Arial" w:eastAsia="Arial" w:hAnsi="Arial" w:cs="Arial"/>
          <w:color w:val="000000"/>
        </w:rPr>
        <w:t xml:space="preserve">may be collected to view such as </w:t>
      </w:r>
      <w:r w:rsidR="00E0079C" w:rsidRPr="00162047">
        <w:rPr>
          <w:rFonts w:ascii="Arial" w:eastAsia="Arial" w:hAnsi="Arial" w:cs="Arial"/>
          <w:color w:val="000000"/>
        </w:rPr>
        <w:t>seaweed, shells</w:t>
      </w:r>
      <w:r w:rsidR="00474153" w:rsidRPr="00162047">
        <w:rPr>
          <w:rFonts w:ascii="Arial" w:eastAsia="Arial" w:hAnsi="Arial" w:cs="Arial"/>
          <w:color w:val="000000"/>
        </w:rPr>
        <w:t xml:space="preserve"> </w:t>
      </w:r>
      <w:r w:rsidR="00E0079C">
        <w:rPr>
          <w:rFonts w:ascii="Arial" w:eastAsia="Arial" w:hAnsi="Arial" w:cs="Arial"/>
          <w:color w:val="000000"/>
        </w:rPr>
        <w:t>and fauna, these</w:t>
      </w:r>
      <w:r w:rsidR="00474153" w:rsidRPr="00162047">
        <w:rPr>
          <w:rFonts w:ascii="Arial" w:eastAsia="Arial" w:hAnsi="Arial" w:cs="Arial"/>
          <w:color w:val="000000"/>
        </w:rPr>
        <w:t xml:space="preserve"> items are then placed </w:t>
      </w:r>
      <w:r w:rsidR="00E0079C">
        <w:rPr>
          <w:rFonts w:ascii="Arial" w:eastAsia="Arial" w:hAnsi="Arial" w:cs="Arial"/>
          <w:color w:val="000000"/>
        </w:rPr>
        <w:t>back to their original place.</w:t>
      </w:r>
      <w:r w:rsidR="00474153" w:rsidRPr="00162047">
        <w:rPr>
          <w:rFonts w:ascii="Arial" w:eastAsia="Arial" w:hAnsi="Arial" w:cs="Arial"/>
          <w:color w:val="000000"/>
        </w:rPr>
        <w:t xml:space="preserve"> </w:t>
      </w:r>
      <w:r w:rsidR="00E0079C" w:rsidRPr="00162047">
        <w:rPr>
          <w:rFonts w:ascii="Arial" w:eastAsia="Arial" w:hAnsi="Arial" w:cs="Arial"/>
          <w:color w:val="000000"/>
        </w:rPr>
        <w:t>Emphasis</w:t>
      </w:r>
      <w:r w:rsidR="00474153" w:rsidRPr="00162047">
        <w:rPr>
          <w:rFonts w:ascii="Arial" w:eastAsia="Arial" w:hAnsi="Arial" w:cs="Arial"/>
          <w:color w:val="000000"/>
        </w:rPr>
        <w:t xml:space="preserve"> is placed on gentle handling of objects, </w:t>
      </w:r>
      <w:r w:rsidR="00AE3298" w:rsidRPr="00162047">
        <w:rPr>
          <w:rFonts w:ascii="Arial" w:eastAsia="Arial" w:hAnsi="Arial" w:cs="Arial"/>
          <w:color w:val="000000"/>
        </w:rPr>
        <w:t>and children</w:t>
      </w:r>
      <w:r w:rsidR="00474153" w:rsidRPr="00162047">
        <w:rPr>
          <w:rFonts w:ascii="Arial" w:eastAsia="Arial" w:hAnsi="Arial" w:cs="Arial"/>
          <w:color w:val="000000"/>
        </w:rPr>
        <w:t xml:space="preserve"> are informed that the beach provides shelter for wildlife </w:t>
      </w:r>
      <w:r w:rsidR="00474153" w:rsidRPr="002D1CA0">
        <w:rPr>
          <w:rFonts w:ascii="Arial" w:eastAsia="Arial" w:hAnsi="Arial" w:cs="Arial"/>
          <w:color w:val="000000"/>
        </w:rPr>
        <w:t xml:space="preserve">(Hermit Crabs /shells). </w:t>
      </w:r>
      <w:r w:rsidR="00C325D0" w:rsidRPr="002D1CA0">
        <w:rPr>
          <w:rFonts w:ascii="Arial" w:eastAsia="Arial" w:hAnsi="Arial" w:cs="Arial"/>
          <w:color w:val="000000"/>
        </w:rPr>
        <w:t>S</w:t>
      </w:r>
      <w:r w:rsidR="00474153" w:rsidRPr="002D1CA0">
        <w:rPr>
          <w:rFonts w:ascii="Arial" w:eastAsia="Arial" w:hAnsi="Arial" w:cs="Arial"/>
          <w:color w:val="000000"/>
        </w:rPr>
        <w:t>immons (199</w:t>
      </w:r>
      <w:r w:rsidR="002307D1" w:rsidRPr="002D1CA0">
        <w:rPr>
          <w:rFonts w:ascii="Arial" w:eastAsia="Arial" w:hAnsi="Arial" w:cs="Arial"/>
          <w:color w:val="000000"/>
        </w:rPr>
        <w:t xml:space="preserve">7,p.158 </w:t>
      </w:r>
      <w:r w:rsidR="00E02FE9">
        <w:rPr>
          <w:rFonts w:ascii="Arial" w:eastAsia="Arial" w:hAnsi="Arial" w:cs="Arial"/>
          <w:color w:val="000000"/>
        </w:rPr>
        <w:t>) notes human activity</w:t>
      </w:r>
      <w:r w:rsidR="00290174" w:rsidRPr="002D1CA0">
        <w:rPr>
          <w:rFonts w:ascii="Arial" w:eastAsia="Arial" w:hAnsi="Arial" w:cs="Arial"/>
          <w:color w:val="000000"/>
        </w:rPr>
        <w:t xml:space="preserve"> has </w:t>
      </w:r>
      <w:r w:rsidR="00474153" w:rsidRPr="002D1CA0">
        <w:rPr>
          <w:rFonts w:ascii="Arial" w:eastAsia="Arial" w:hAnsi="Arial" w:cs="Arial"/>
          <w:color w:val="000000"/>
        </w:rPr>
        <w:t>impact</w:t>
      </w:r>
      <w:r w:rsidR="00290174" w:rsidRPr="002D1CA0">
        <w:rPr>
          <w:rFonts w:ascii="Arial" w:eastAsia="Arial" w:hAnsi="Arial" w:cs="Arial"/>
          <w:color w:val="000000"/>
        </w:rPr>
        <w:t xml:space="preserve">ed </w:t>
      </w:r>
      <w:r w:rsidR="00474153" w:rsidRPr="002D1CA0">
        <w:rPr>
          <w:rFonts w:ascii="Arial" w:eastAsia="Arial" w:hAnsi="Arial" w:cs="Arial"/>
          <w:color w:val="000000"/>
        </w:rPr>
        <w:t xml:space="preserve"> on the </w:t>
      </w:r>
      <w:r w:rsidR="00290174" w:rsidRPr="002D1CA0">
        <w:rPr>
          <w:rFonts w:ascii="Arial" w:eastAsia="Arial" w:hAnsi="Arial" w:cs="Arial"/>
          <w:color w:val="000000"/>
        </w:rPr>
        <w:t xml:space="preserve"> </w:t>
      </w:r>
      <w:r w:rsidR="00474153" w:rsidRPr="002D1CA0">
        <w:rPr>
          <w:rFonts w:ascii="Arial" w:eastAsia="Arial" w:hAnsi="Arial" w:cs="Arial"/>
          <w:color w:val="000000"/>
        </w:rPr>
        <w:t xml:space="preserve">environment </w:t>
      </w:r>
      <w:r w:rsidR="00290174" w:rsidRPr="002D1CA0">
        <w:rPr>
          <w:rFonts w:ascii="Arial" w:eastAsia="Arial" w:hAnsi="Arial" w:cs="Arial"/>
          <w:color w:val="000000"/>
        </w:rPr>
        <w:t xml:space="preserve"> </w:t>
      </w:r>
      <w:r w:rsidR="002A036B" w:rsidRPr="002D1CA0">
        <w:rPr>
          <w:rFonts w:ascii="Arial" w:eastAsia="Arial" w:hAnsi="Arial" w:cs="Arial"/>
          <w:color w:val="000000"/>
        </w:rPr>
        <w:t xml:space="preserve">since hunter </w:t>
      </w:r>
      <w:r w:rsidRPr="002D1CA0">
        <w:rPr>
          <w:rFonts w:ascii="Arial" w:eastAsia="Arial" w:hAnsi="Arial" w:cs="Arial"/>
          <w:color w:val="000000"/>
        </w:rPr>
        <w:t>-</w:t>
      </w:r>
      <w:r w:rsidR="002A036B" w:rsidRPr="002D1CA0">
        <w:rPr>
          <w:rFonts w:ascii="Arial" w:eastAsia="Arial" w:hAnsi="Arial" w:cs="Arial"/>
          <w:color w:val="000000"/>
        </w:rPr>
        <w:t xml:space="preserve">gatherer times one  </w:t>
      </w:r>
      <w:r w:rsidR="00290174" w:rsidRPr="002D1CA0">
        <w:rPr>
          <w:rFonts w:ascii="Arial" w:eastAsia="Arial" w:hAnsi="Arial" w:cs="Arial"/>
          <w:color w:val="000000"/>
        </w:rPr>
        <w:t xml:space="preserve">example </w:t>
      </w:r>
      <w:r w:rsidRPr="002D1CA0">
        <w:rPr>
          <w:rFonts w:ascii="Arial" w:eastAsia="Arial" w:hAnsi="Arial" w:cs="Arial"/>
          <w:color w:val="000000"/>
        </w:rPr>
        <w:t xml:space="preserve">“in agriculture </w:t>
      </w:r>
      <w:r w:rsidR="00D05BF6" w:rsidRPr="002D1CA0">
        <w:rPr>
          <w:rFonts w:ascii="Arial" w:eastAsia="Arial" w:hAnsi="Arial" w:cs="Arial"/>
          <w:color w:val="000000"/>
        </w:rPr>
        <w:t xml:space="preserve">conversion on natural systems  is deliberately  undertaken on a much larger scale </w:t>
      </w:r>
      <w:r w:rsidR="00E41C59" w:rsidRPr="002D1CA0">
        <w:rPr>
          <w:rFonts w:ascii="Arial" w:eastAsia="Arial" w:hAnsi="Arial" w:cs="Arial"/>
          <w:color w:val="000000"/>
        </w:rPr>
        <w:t>both ecologically and spatially</w:t>
      </w:r>
      <w:r w:rsidR="00D05BF6" w:rsidRPr="002D1CA0">
        <w:rPr>
          <w:rFonts w:ascii="Arial" w:eastAsia="Arial" w:hAnsi="Arial" w:cs="Arial"/>
          <w:color w:val="000000"/>
        </w:rPr>
        <w:t>”</w:t>
      </w:r>
      <w:r w:rsidR="00E41C59" w:rsidRPr="002D1CA0">
        <w:rPr>
          <w:rFonts w:ascii="Arial" w:eastAsia="Arial" w:hAnsi="Arial" w:cs="Arial"/>
          <w:color w:val="000000"/>
        </w:rPr>
        <w:t xml:space="preserve">. </w:t>
      </w:r>
      <w:r w:rsidR="00474153" w:rsidRPr="002D1CA0">
        <w:rPr>
          <w:rFonts w:ascii="Arial" w:eastAsia="Arial" w:hAnsi="Arial" w:cs="Arial"/>
          <w:color w:val="000000"/>
        </w:rPr>
        <w:t>However</w:t>
      </w:r>
      <w:r w:rsidRPr="002D1CA0">
        <w:rPr>
          <w:rFonts w:ascii="Arial" w:eastAsia="Arial" w:hAnsi="Arial" w:cs="Arial"/>
          <w:color w:val="000000"/>
        </w:rPr>
        <w:t>,</w:t>
      </w:r>
      <w:r w:rsidR="00474153" w:rsidRPr="002D1CA0">
        <w:rPr>
          <w:rFonts w:ascii="Arial" w:eastAsia="Arial" w:hAnsi="Arial" w:cs="Arial"/>
          <w:color w:val="000000"/>
        </w:rPr>
        <w:t xml:space="preserve"> Beach school practitioners are passionate in their discipline, as noted on Archimedes site “have a Passion for or experience out</w:t>
      </w:r>
      <w:r w:rsidR="001A10A1" w:rsidRPr="002D1CA0">
        <w:rPr>
          <w:rFonts w:ascii="Arial" w:eastAsia="Arial" w:hAnsi="Arial" w:cs="Arial"/>
          <w:color w:val="000000"/>
        </w:rPr>
        <w:t>door play and learning" .It</w:t>
      </w:r>
      <w:r w:rsidR="00D021E4" w:rsidRPr="002D1CA0">
        <w:rPr>
          <w:rFonts w:ascii="Arial" w:eastAsia="Arial" w:hAnsi="Arial" w:cs="Arial"/>
          <w:color w:val="000000"/>
        </w:rPr>
        <w:t xml:space="preserve"> </w:t>
      </w:r>
      <w:r w:rsidR="00B559AE" w:rsidRPr="002D1CA0">
        <w:rPr>
          <w:rFonts w:ascii="Arial" w:eastAsia="Arial" w:hAnsi="Arial" w:cs="Arial"/>
        </w:rPr>
        <w:t>would be counteractive to</w:t>
      </w:r>
      <w:r w:rsidR="00EA663D" w:rsidRPr="002D1CA0">
        <w:rPr>
          <w:rFonts w:ascii="Arial" w:eastAsia="Arial" w:hAnsi="Arial" w:cs="Arial"/>
        </w:rPr>
        <w:t xml:space="preserve"> beach </w:t>
      </w:r>
      <w:r w:rsidR="00B559AE" w:rsidRPr="002D1CA0">
        <w:rPr>
          <w:rFonts w:ascii="Arial" w:eastAsia="Arial" w:hAnsi="Arial" w:cs="Arial"/>
        </w:rPr>
        <w:t>school ideals to</w:t>
      </w:r>
      <w:r w:rsidR="00EA663D" w:rsidRPr="002D1CA0">
        <w:rPr>
          <w:rFonts w:ascii="Arial" w:eastAsia="Arial" w:hAnsi="Arial" w:cs="Arial"/>
        </w:rPr>
        <w:t xml:space="preserve"> disrespect the </w:t>
      </w:r>
      <w:r w:rsidR="00474153" w:rsidRPr="002D1CA0">
        <w:rPr>
          <w:rFonts w:ascii="Arial" w:eastAsia="Arial" w:hAnsi="Arial" w:cs="Arial"/>
        </w:rPr>
        <w:t xml:space="preserve">environment in which </w:t>
      </w:r>
      <w:r w:rsidR="008A4FF1" w:rsidRPr="002D1CA0">
        <w:rPr>
          <w:rFonts w:ascii="Arial" w:eastAsia="Arial" w:hAnsi="Arial" w:cs="Arial"/>
        </w:rPr>
        <w:t>practitioner’s</w:t>
      </w:r>
      <w:r w:rsidR="00474153" w:rsidRPr="002D1CA0">
        <w:rPr>
          <w:rFonts w:ascii="Arial" w:eastAsia="Arial" w:hAnsi="Arial" w:cs="Arial"/>
        </w:rPr>
        <w:t xml:space="preserve"> </w:t>
      </w:r>
      <w:r w:rsidR="00B559AE" w:rsidRPr="002D1CA0">
        <w:rPr>
          <w:rFonts w:ascii="Arial" w:eastAsia="Arial" w:hAnsi="Arial" w:cs="Arial"/>
        </w:rPr>
        <w:t>operate</w:t>
      </w:r>
      <w:r w:rsidR="00B559AE" w:rsidRPr="00EF6902">
        <w:rPr>
          <w:rFonts w:ascii="Arial" w:eastAsia="Arial" w:hAnsi="Arial" w:cs="Arial"/>
          <w:color w:val="000000" w:themeColor="text1"/>
        </w:rPr>
        <w:t>.</w:t>
      </w:r>
      <w:r w:rsidR="00EF6902" w:rsidRPr="00EF6902">
        <w:rPr>
          <w:rFonts w:ascii="Arial" w:eastAsia="Arial" w:hAnsi="Arial" w:cs="Arial"/>
          <w:color w:val="000000" w:themeColor="text1"/>
        </w:rPr>
        <w:t>(</w:t>
      </w:r>
      <w:r w:rsidR="001A10A1" w:rsidRPr="00EF6902">
        <w:rPr>
          <w:rFonts w:ascii="Arial" w:eastAsia="Arial" w:hAnsi="Arial" w:cs="Arial"/>
          <w:color w:val="000000" w:themeColor="text1"/>
        </w:rPr>
        <w:t xml:space="preserve"> </w:t>
      </w:r>
      <w:r w:rsidR="00EF6902" w:rsidRPr="00EF6902">
        <w:rPr>
          <w:rFonts w:ascii="Arial" w:eastAsia="Arial" w:hAnsi="Arial" w:cs="Arial"/>
          <w:color w:val="000000" w:themeColor="text1"/>
        </w:rPr>
        <w:t>Archimedes earth, 2018)</w:t>
      </w:r>
    </w:p>
    <w:p w:rsidR="00120E1D" w:rsidRPr="00B5629C" w:rsidRDefault="00120E1D">
      <w:pPr>
        <w:rPr>
          <w:rFonts w:cstheme="minorHAnsi"/>
          <w:b/>
          <w:color w:val="000000" w:themeColor="text1"/>
          <w:sz w:val="24"/>
          <w:szCs w:val="24"/>
          <w:u w:val="single"/>
        </w:rPr>
      </w:pPr>
      <w:r w:rsidRPr="00B5629C">
        <w:rPr>
          <w:rFonts w:cstheme="minorHAnsi"/>
          <w:b/>
          <w:color w:val="000000" w:themeColor="text1"/>
          <w:sz w:val="24"/>
          <w:szCs w:val="24"/>
          <w:u w:val="single"/>
        </w:rPr>
        <w:t>Economy</w:t>
      </w:r>
      <w:r w:rsidR="00996005" w:rsidRPr="00B5629C">
        <w:rPr>
          <w:rFonts w:cstheme="minorHAnsi"/>
          <w:b/>
          <w:color w:val="000000" w:themeColor="text1"/>
          <w:sz w:val="24"/>
          <w:szCs w:val="24"/>
          <w:u w:val="single"/>
        </w:rPr>
        <w:t xml:space="preserve">  </w:t>
      </w:r>
    </w:p>
    <w:p w:rsidR="00A804A0" w:rsidRPr="00890D1D" w:rsidRDefault="00996005" w:rsidP="003646BD">
      <w:pPr>
        <w:rPr>
          <w:rFonts w:cstheme="minorHAnsi"/>
          <w:color w:val="000000" w:themeColor="text1"/>
          <w:sz w:val="24"/>
          <w:szCs w:val="24"/>
        </w:rPr>
      </w:pPr>
      <w:r w:rsidRPr="002D1CA0">
        <w:rPr>
          <w:rFonts w:ascii="Arial" w:hAnsi="Arial" w:cs="Arial"/>
          <w:color w:val="000000" w:themeColor="text1"/>
        </w:rPr>
        <w:t xml:space="preserve">Sand Rabbits has only been trading since August </w:t>
      </w:r>
      <w:r w:rsidR="00F06D49" w:rsidRPr="002D1CA0">
        <w:rPr>
          <w:rFonts w:ascii="Arial" w:hAnsi="Arial" w:cs="Arial"/>
          <w:color w:val="000000" w:themeColor="text1"/>
        </w:rPr>
        <w:t>201</w:t>
      </w:r>
      <w:r w:rsidR="0092134F">
        <w:rPr>
          <w:rFonts w:ascii="Arial" w:hAnsi="Arial" w:cs="Arial"/>
          <w:color w:val="000000" w:themeColor="text1"/>
        </w:rPr>
        <w:t>7.</w:t>
      </w:r>
      <w:r w:rsidR="002B02F3" w:rsidRPr="002D1CA0">
        <w:rPr>
          <w:rFonts w:ascii="Arial" w:hAnsi="Arial" w:cs="Arial"/>
          <w:color w:val="000000" w:themeColor="text1"/>
        </w:rPr>
        <w:t xml:space="preserve"> </w:t>
      </w:r>
      <w:r w:rsidR="00F06D49" w:rsidRPr="002D1CA0">
        <w:rPr>
          <w:rFonts w:ascii="Arial" w:hAnsi="Arial" w:cs="Arial"/>
          <w:color w:val="000000" w:themeColor="text1"/>
        </w:rPr>
        <w:t xml:space="preserve"> A drop of num</w:t>
      </w:r>
      <w:r w:rsidR="002B02F3" w:rsidRPr="002D1CA0">
        <w:rPr>
          <w:rFonts w:ascii="Arial" w:hAnsi="Arial" w:cs="Arial"/>
          <w:color w:val="000000" w:themeColor="text1"/>
        </w:rPr>
        <w:t>bers was noted between December</w:t>
      </w:r>
      <w:r w:rsidR="00F06D49" w:rsidRPr="002D1CA0">
        <w:rPr>
          <w:rFonts w:ascii="Arial" w:hAnsi="Arial" w:cs="Arial"/>
          <w:color w:val="000000" w:themeColor="text1"/>
        </w:rPr>
        <w:t xml:space="preserve"> to February, this was due to inclement weather</w:t>
      </w:r>
      <w:r w:rsidR="00F06D49" w:rsidRPr="002D1CA0">
        <w:rPr>
          <w:rFonts w:ascii="Arial" w:hAnsi="Arial" w:cs="Arial"/>
          <w:b/>
          <w:color w:val="000000" w:themeColor="text1"/>
        </w:rPr>
        <w:t xml:space="preserve"> </w:t>
      </w:r>
      <w:r w:rsidR="004E15C7" w:rsidRPr="002D1CA0">
        <w:rPr>
          <w:rFonts w:ascii="Arial" w:hAnsi="Arial" w:cs="Arial"/>
          <w:color w:val="000000" w:themeColor="text1"/>
        </w:rPr>
        <w:t xml:space="preserve">.As with any outdoor business the weather plays a part </w:t>
      </w:r>
      <w:r w:rsidR="002B02F3" w:rsidRPr="002D1CA0">
        <w:rPr>
          <w:rFonts w:ascii="Arial" w:hAnsi="Arial" w:cs="Arial"/>
          <w:color w:val="000000" w:themeColor="text1"/>
        </w:rPr>
        <w:t>in</w:t>
      </w:r>
      <w:r w:rsidR="004E15C7" w:rsidRPr="002D1CA0">
        <w:rPr>
          <w:rFonts w:ascii="Arial" w:hAnsi="Arial" w:cs="Arial"/>
          <w:color w:val="000000" w:themeColor="text1"/>
        </w:rPr>
        <w:t xml:space="preserve"> this venture, even though</w:t>
      </w:r>
      <w:r w:rsidR="006C24A1">
        <w:rPr>
          <w:rFonts w:ascii="Arial" w:hAnsi="Arial" w:cs="Arial"/>
          <w:color w:val="000000" w:themeColor="text1"/>
        </w:rPr>
        <w:t xml:space="preserve"> the </w:t>
      </w:r>
      <w:r w:rsidR="004E15C7" w:rsidRPr="002D1CA0">
        <w:rPr>
          <w:rFonts w:ascii="Arial" w:hAnsi="Arial" w:cs="Arial"/>
          <w:color w:val="000000" w:themeColor="text1"/>
        </w:rPr>
        <w:t xml:space="preserve">Sand Rabbits </w:t>
      </w:r>
      <w:r w:rsidR="006C24A1">
        <w:rPr>
          <w:rFonts w:ascii="Arial" w:hAnsi="Arial" w:cs="Arial"/>
          <w:color w:val="000000" w:themeColor="text1"/>
        </w:rPr>
        <w:t>approach</w:t>
      </w:r>
      <w:r w:rsidR="004E15C7" w:rsidRPr="002D1CA0">
        <w:rPr>
          <w:rFonts w:ascii="Arial" w:hAnsi="Arial" w:cs="Arial"/>
          <w:color w:val="000000" w:themeColor="text1"/>
        </w:rPr>
        <w:t xml:space="preserve"> is to operate in any weathe</w:t>
      </w:r>
      <w:r w:rsidR="008D6BC0" w:rsidRPr="002D1CA0">
        <w:rPr>
          <w:rFonts w:ascii="Arial" w:hAnsi="Arial" w:cs="Arial"/>
          <w:color w:val="000000" w:themeColor="text1"/>
        </w:rPr>
        <w:t xml:space="preserve">r except strong winds. In 2018 </w:t>
      </w:r>
      <w:r w:rsidR="004E15C7" w:rsidRPr="002D1CA0">
        <w:rPr>
          <w:rFonts w:ascii="Arial" w:hAnsi="Arial" w:cs="Arial"/>
          <w:color w:val="000000" w:themeColor="text1"/>
        </w:rPr>
        <w:t>Sand</w:t>
      </w:r>
      <w:r w:rsidR="00F06D49" w:rsidRPr="002D1CA0">
        <w:rPr>
          <w:rFonts w:ascii="Arial" w:hAnsi="Arial" w:cs="Arial"/>
          <w:color w:val="000000" w:themeColor="text1"/>
        </w:rPr>
        <w:t xml:space="preserve"> Rabbits will have the opportunity to work all year around </w:t>
      </w:r>
      <w:r w:rsidR="002B02F3" w:rsidRPr="002D1CA0">
        <w:rPr>
          <w:rFonts w:ascii="Arial" w:hAnsi="Arial" w:cs="Arial"/>
          <w:color w:val="000000" w:themeColor="text1"/>
        </w:rPr>
        <w:t>(</w:t>
      </w:r>
      <w:r w:rsidR="00F06D49" w:rsidRPr="002D1CA0">
        <w:rPr>
          <w:rFonts w:ascii="Arial" w:hAnsi="Arial" w:cs="Arial"/>
          <w:color w:val="000000" w:themeColor="text1"/>
        </w:rPr>
        <w:t xml:space="preserve">January to </w:t>
      </w:r>
      <w:r w:rsidR="004E15C7" w:rsidRPr="002D1CA0">
        <w:rPr>
          <w:rFonts w:ascii="Arial" w:hAnsi="Arial" w:cs="Arial"/>
          <w:color w:val="000000" w:themeColor="text1"/>
        </w:rPr>
        <w:t>December</w:t>
      </w:r>
      <w:r w:rsidR="002B02F3" w:rsidRPr="002D1CA0">
        <w:rPr>
          <w:rFonts w:ascii="Arial" w:hAnsi="Arial" w:cs="Arial"/>
          <w:color w:val="000000" w:themeColor="text1"/>
        </w:rPr>
        <w:t>)</w:t>
      </w:r>
      <w:r w:rsidR="004E15C7" w:rsidRPr="002D1CA0">
        <w:rPr>
          <w:rFonts w:ascii="Arial" w:hAnsi="Arial" w:cs="Arial"/>
          <w:color w:val="000000" w:themeColor="text1"/>
        </w:rPr>
        <w:t xml:space="preserve"> .</w:t>
      </w:r>
      <w:r w:rsidR="00B25DD3" w:rsidRPr="002D1CA0">
        <w:rPr>
          <w:rFonts w:ascii="Arial" w:hAnsi="Arial" w:cs="Arial"/>
          <w:color w:val="000000" w:themeColor="text1"/>
        </w:rPr>
        <w:t>As noted t</w:t>
      </w:r>
      <w:r w:rsidR="003646BD" w:rsidRPr="002D1CA0">
        <w:rPr>
          <w:rFonts w:ascii="Arial" w:hAnsi="Arial" w:cs="Arial"/>
          <w:color w:val="000000" w:themeColor="text1"/>
        </w:rPr>
        <w:t xml:space="preserve">he overall aim of the business is to support families on low incomes to encourage outdoor </w:t>
      </w:r>
      <w:r w:rsidR="002B02F3" w:rsidRPr="002D1CA0">
        <w:rPr>
          <w:rFonts w:ascii="Arial" w:hAnsi="Arial" w:cs="Arial"/>
          <w:color w:val="000000" w:themeColor="text1"/>
        </w:rPr>
        <w:t xml:space="preserve">interaction. </w:t>
      </w:r>
      <w:r w:rsidR="003646BD" w:rsidRPr="002D1CA0">
        <w:rPr>
          <w:rFonts w:ascii="Arial" w:hAnsi="Arial" w:cs="Arial"/>
          <w:color w:val="000000" w:themeColor="text1"/>
        </w:rPr>
        <w:t xml:space="preserve">It is estimated the business has in 7 months provided a minimal amount of support to the community, in that families attending sessions may have purchased refreshments in local establishments. It is estimated in 2018 that there will be an increase in families attending sessions hence the local community may observe an increased benefit. </w:t>
      </w:r>
      <w:r w:rsidR="002B02F3" w:rsidRPr="002D1CA0">
        <w:rPr>
          <w:rFonts w:ascii="Arial" w:hAnsi="Arial" w:cs="Arial"/>
          <w:color w:val="000000" w:themeColor="text1"/>
        </w:rPr>
        <w:t>. (</w:t>
      </w:r>
      <w:r w:rsidR="00B82609" w:rsidRPr="002D1CA0">
        <w:rPr>
          <w:rFonts w:ascii="Arial" w:hAnsi="Arial" w:cs="Arial"/>
          <w:color w:val="000000" w:themeColor="text1"/>
        </w:rPr>
        <w:t>Visit</w:t>
      </w:r>
      <w:r w:rsidR="006605C1" w:rsidRPr="002D1CA0">
        <w:rPr>
          <w:rFonts w:ascii="Arial" w:hAnsi="Arial" w:cs="Arial"/>
          <w:color w:val="000000" w:themeColor="text1"/>
        </w:rPr>
        <w:t xml:space="preserve"> Pembrokeshire </w:t>
      </w:r>
      <w:r w:rsidR="00EF6902">
        <w:rPr>
          <w:rFonts w:ascii="Arial" w:hAnsi="Arial" w:cs="Arial"/>
          <w:color w:val="000000" w:themeColor="text1"/>
        </w:rPr>
        <w:t>,</w:t>
      </w:r>
      <w:r w:rsidR="006605C1" w:rsidRPr="002D1CA0">
        <w:rPr>
          <w:rFonts w:ascii="Arial" w:hAnsi="Arial" w:cs="Arial"/>
          <w:color w:val="000000" w:themeColor="text1"/>
        </w:rPr>
        <w:t xml:space="preserve">2018) notes many outdoor activities can be undertaken on a visit to Wales </w:t>
      </w:r>
      <w:r w:rsidR="007E19B8">
        <w:rPr>
          <w:rFonts w:ascii="Arial" w:hAnsi="Arial" w:cs="Arial"/>
          <w:color w:val="000000" w:themeColor="text1"/>
        </w:rPr>
        <w:t>(</w:t>
      </w:r>
      <w:r w:rsidR="006605C1" w:rsidRPr="002D1CA0">
        <w:rPr>
          <w:rFonts w:ascii="Arial" w:hAnsi="Arial" w:cs="Arial"/>
          <w:color w:val="000000" w:themeColor="text1"/>
        </w:rPr>
        <w:t xml:space="preserve"> Rock Pooling, Kayaking etc</w:t>
      </w:r>
      <w:r w:rsidR="007E19B8">
        <w:rPr>
          <w:rFonts w:ascii="Arial" w:hAnsi="Arial" w:cs="Arial"/>
          <w:color w:val="000000" w:themeColor="text1"/>
        </w:rPr>
        <w:t>)</w:t>
      </w:r>
      <w:r w:rsidR="006605C1" w:rsidRPr="002D1CA0">
        <w:rPr>
          <w:rFonts w:ascii="Arial" w:hAnsi="Arial" w:cs="Arial"/>
          <w:color w:val="000000" w:themeColor="text1"/>
        </w:rPr>
        <w:t xml:space="preserve">.  </w:t>
      </w:r>
      <w:r w:rsidR="00EE0B38" w:rsidRPr="002D1CA0">
        <w:rPr>
          <w:rFonts w:ascii="Arial" w:hAnsi="Arial" w:cs="Arial"/>
          <w:color w:val="000000" w:themeColor="text1"/>
        </w:rPr>
        <w:t>(Careers Wales</w:t>
      </w:r>
      <w:r w:rsidR="00EF6902">
        <w:rPr>
          <w:rFonts w:ascii="Arial" w:hAnsi="Arial" w:cs="Arial"/>
          <w:color w:val="000000" w:themeColor="text1"/>
        </w:rPr>
        <w:t>,</w:t>
      </w:r>
      <w:r w:rsidR="00EE0B38" w:rsidRPr="002D1CA0">
        <w:rPr>
          <w:rFonts w:ascii="Arial" w:hAnsi="Arial" w:cs="Arial"/>
          <w:color w:val="000000" w:themeColor="text1"/>
        </w:rPr>
        <w:t xml:space="preserve"> </w:t>
      </w:r>
      <w:r w:rsidR="002B02F3" w:rsidRPr="002D1CA0">
        <w:rPr>
          <w:rFonts w:ascii="Arial" w:hAnsi="Arial" w:cs="Arial"/>
          <w:color w:val="000000" w:themeColor="text1"/>
        </w:rPr>
        <w:t>2018) notes that</w:t>
      </w:r>
      <w:r w:rsidR="006605C1" w:rsidRPr="002D1CA0">
        <w:rPr>
          <w:rFonts w:ascii="Arial" w:hAnsi="Arial" w:cs="Arial"/>
          <w:color w:val="000000" w:themeColor="text1"/>
        </w:rPr>
        <w:t xml:space="preserve"> outdoor activity tourism contributes to £4</w:t>
      </w:r>
      <w:r w:rsidR="006829AD">
        <w:rPr>
          <w:rFonts w:ascii="Arial" w:hAnsi="Arial" w:cs="Arial"/>
          <w:color w:val="000000" w:themeColor="text1"/>
        </w:rPr>
        <w:t>81 million of the total economy</w:t>
      </w:r>
      <w:r w:rsidR="006605C1" w:rsidRPr="002D1CA0">
        <w:rPr>
          <w:rFonts w:ascii="Arial" w:hAnsi="Arial" w:cs="Arial"/>
          <w:color w:val="000000" w:themeColor="text1"/>
        </w:rPr>
        <w:t xml:space="preserve"> of all tourism in Wales. </w:t>
      </w:r>
      <w:r w:rsidR="00D62946" w:rsidRPr="002D1CA0">
        <w:rPr>
          <w:rFonts w:ascii="Arial" w:hAnsi="Arial" w:cs="Arial"/>
          <w:color w:val="000000" w:themeColor="text1"/>
        </w:rPr>
        <w:t>The business Target audience are local</w:t>
      </w:r>
      <w:r w:rsidR="006605C1" w:rsidRPr="002D1CA0">
        <w:rPr>
          <w:rFonts w:ascii="Arial" w:hAnsi="Arial" w:cs="Arial"/>
          <w:color w:val="000000" w:themeColor="text1"/>
        </w:rPr>
        <w:t xml:space="preserve"> residents</w:t>
      </w:r>
      <w:r w:rsidR="00D62946" w:rsidRPr="002D1CA0">
        <w:rPr>
          <w:rFonts w:ascii="Arial" w:hAnsi="Arial" w:cs="Arial"/>
          <w:color w:val="000000" w:themeColor="text1"/>
        </w:rPr>
        <w:t>,</w:t>
      </w:r>
      <w:r w:rsidR="006605C1" w:rsidRPr="002D1CA0">
        <w:rPr>
          <w:rFonts w:ascii="Arial" w:hAnsi="Arial" w:cs="Arial"/>
          <w:color w:val="000000" w:themeColor="text1"/>
        </w:rPr>
        <w:t xml:space="preserve"> however</w:t>
      </w:r>
      <w:r w:rsidR="002B02F3" w:rsidRPr="002D1CA0">
        <w:rPr>
          <w:rFonts w:ascii="Arial" w:hAnsi="Arial" w:cs="Arial"/>
          <w:color w:val="000000" w:themeColor="text1"/>
        </w:rPr>
        <w:t>,</w:t>
      </w:r>
      <w:r w:rsidR="006605C1" w:rsidRPr="002D1CA0">
        <w:rPr>
          <w:rFonts w:ascii="Arial" w:hAnsi="Arial" w:cs="Arial"/>
          <w:color w:val="000000" w:themeColor="text1"/>
        </w:rPr>
        <w:t xml:space="preserve"> the business considers that during summer month’s tourists </w:t>
      </w:r>
      <w:r w:rsidR="00D62946" w:rsidRPr="002D1CA0">
        <w:rPr>
          <w:rFonts w:ascii="Arial" w:hAnsi="Arial" w:cs="Arial"/>
          <w:color w:val="000000" w:themeColor="text1"/>
        </w:rPr>
        <w:t xml:space="preserve">may be </w:t>
      </w:r>
      <w:r w:rsidR="008A4FF1" w:rsidRPr="002D1CA0">
        <w:rPr>
          <w:rFonts w:ascii="Arial" w:hAnsi="Arial" w:cs="Arial"/>
          <w:color w:val="000000" w:themeColor="text1"/>
        </w:rPr>
        <w:t>present and</w:t>
      </w:r>
      <w:r w:rsidR="00D62946" w:rsidRPr="002D1CA0">
        <w:rPr>
          <w:rFonts w:ascii="Arial" w:hAnsi="Arial" w:cs="Arial"/>
          <w:color w:val="000000" w:themeColor="text1"/>
        </w:rPr>
        <w:t xml:space="preserve"> book onto </w:t>
      </w:r>
      <w:r w:rsidR="008A4FF1" w:rsidRPr="002D1CA0">
        <w:rPr>
          <w:rFonts w:ascii="Arial" w:hAnsi="Arial" w:cs="Arial"/>
          <w:color w:val="000000" w:themeColor="text1"/>
        </w:rPr>
        <w:t>sessions.</w:t>
      </w:r>
      <w:r w:rsidR="00207AE2" w:rsidRPr="002D1CA0">
        <w:rPr>
          <w:rFonts w:ascii="Arial" w:hAnsi="Arial" w:cs="Arial"/>
          <w:color w:val="000000" w:themeColor="text1"/>
        </w:rPr>
        <w:t xml:space="preserve"> </w:t>
      </w:r>
      <w:r w:rsidR="004656FC" w:rsidRPr="002D1CA0">
        <w:rPr>
          <w:rFonts w:ascii="Arial" w:hAnsi="Arial" w:cs="Arial"/>
          <w:color w:val="000000" w:themeColor="text1"/>
        </w:rPr>
        <w:t xml:space="preserve"> </w:t>
      </w:r>
      <w:r w:rsidR="00A25D2F" w:rsidRPr="002D1CA0">
        <w:rPr>
          <w:rFonts w:ascii="Arial" w:hAnsi="Arial" w:cs="Arial"/>
          <w:color w:val="000000" w:themeColor="text1"/>
        </w:rPr>
        <w:t xml:space="preserve"> </w:t>
      </w:r>
      <w:r w:rsidR="002B02F3" w:rsidRPr="002D1CA0">
        <w:rPr>
          <w:rFonts w:ascii="Arial" w:hAnsi="Arial" w:cs="Arial"/>
          <w:color w:val="000000" w:themeColor="text1"/>
        </w:rPr>
        <w:t>L</w:t>
      </w:r>
      <w:r w:rsidR="00A25D2F" w:rsidRPr="002D1CA0">
        <w:rPr>
          <w:rFonts w:ascii="Arial" w:hAnsi="Arial" w:cs="Arial"/>
          <w:color w:val="000000" w:themeColor="text1"/>
        </w:rPr>
        <w:t>ong</w:t>
      </w:r>
      <w:r w:rsidR="002B02F3" w:rsidRPr="002D1CA0">
        <w:rPr>
          <w:rFonts w:ascii="Arial" w:hAnsi="Arial" w:cs="Arial"/>
          <w:color w:val="000000" w:themeColor="text1"/>
        </w:rPr>
        <w:t>-</w:t>
      </w:r>
      <w:r w:rsidR="00A25D2F" w:rsidRPr="002D1CA0">
        <w:rPr>
          <w:rFonts w:ascii="Arial" w:hAnsi="Arial" w:cs="Arial"/>
          <w:color w:val="000000" w:themeColor="text1"/>
        </w:rPr>
        <w:t xml:space="preserve"> term </w:t>
      </w:r>
      <w:r w:rsidR="004656FC" w:rsidRPr="002D1CA0">
        <w:rPr>
          <w:rFonts w:ascii="Arial" w:hAnsi="Arial" w:cs="Arial"/>
          <w:color w:val="000000" w:themeColor="text1"/>
        </w:rPr>
        <w:t xml:space="preserve">projections </w:t>
      </w:r>
      <w:r w:rsidR="002B02F3" w:rsidRPr="002D1CA0">
        <w:rPr>
          <w:rFonts w:ascii="Arial" w:hAnsi="Arial" w:cs="Arial"/>
          <w:color w:val="000000" w:themeColor="text1"/>
        </w:rPr>
        <w:t>aim</w:t>
      </w:r>
      <w:r w:rsidR="00A25D2F" w:rsidRPr="002D1CA0">
        <w:rPr>
          <w:rFonts w:ascii="Arial" w:hAnsi="Arial" w:cs="Arial"/>
          <w:color w:val="000000" w:themeColor="text1"/>
        </w:rPr>
        <w:t xml:space="preserve"> to </w:t>
      </w:r>
      <w:r w:rsidR="002B02F3" w:rsidRPr="002D1CA0">
        <w:rPr>
          <w:rFonts w:ascii="Arial" w:hAnsi="Arial" w:cs="Arial"/>
          <w:color w:val="000000" w:themeColor="text1"/>
        </w:rPr>
        <w:t>support ‘A</w:t>
      </w:r>
      <w:r w:rsidR="00A25D2F" w:rsidRPr="002D1CA0">
        <w:rPr>
          <w:rFonts w:ascii="Arial" w:hAnsi="Arial" w:cs="Arial"/>
          <w:color w:val="000000" w:themeColor="text1"/>
        </w:rPr>
        <w:t xml:space="preserve"> prosperous </w:t>
      </w:r>
      <w:r w:rsidR="002B02F3" w:rsidRPr="002D1CA0">
        <w:rPr>
          <w:rFonts w:ascii="Arial" w:hAnsi="Arial" w:cs="Arial"/>
          <w:color w:val="000000" w:themeColor="text1"/>
        </w:rPr>
        <w:t>Wales’ (</w:t>
      </w:r>
      <w:r w:rsidR="00EB5847" w:rsidRPr="002D1CA0">
        <w:rPr>
          <w:rFonts w:ascii="Arial" w:hAnsi="Arial" w:cs="Arial"/>
          <w:color w:val="000000" w:themeColor="text1"/>
        </w:rPr>
        <w:t>futuregenrations.gov</w:t>
      </w:r>
      <w:r w:rsidR="00EF6902">
        <w:rPr>
          <w:rFonts w:ascii="Arial" w:hAnsi="Arial" w:cs="Arial"/>
          <w:color w:val="000000" w:themeColor="text1"/>
        </w:rPr>
        <w:t>,</w:t>
      </w:r>
      <w:r w:rsidR="00EB5847" w:rsidRPr="002D1CA0">
        <w:rPr>
          <w:rFonts w:ascii="Arial" w:hAnsi="Arial" w:cs="Arial"/>
          <w:color w:val="000000" w:themeColor="text1"/>
        </w:rPr>
        <w:t>2018)</w:t>
      </w:r>
      <w:r w:rsidR="009B0AE2" w:rsidRPr="002D1CA0">
        <w:rPr>
          <w:rFonts w:ascii="Arial" w:hAnsi="Arial" w:cs="Arial"/>
          <w:color w:val="000000" w:themeColor="text1"/>
        </w:rPr>
        <w:t>. In the future</w:t>
      </w:r>
      <w:r w:rsidR="002B02F3" w:rsidRPr="002D1CA0">
        <w:rPr>
          <w:rFonts w:ascii="Arial" w:hAnsi="Arial" w:cs="Arial"/>
          <w:color w:val="000000" w:themeColor="text1"/>
        </w:rPr>
        <w:t>,</w:t>
      </w:r>
      <w:r w:rsidR="009B0AE2" w:rsidRPr="002D1CA0">
        <w:rPr>
          <w:rFonts w:ascii="Arial" w:hAnsi="Arial" w:cs="Arial"/>
          <w:color w:val="000000" w:themeColor="text1"/>
        </w:rPr>
        <w:t xml:space="preserve"> the business hopes to employ a number of </w:t>
      </w:r>
      <w:r w:rsidR="002B02F3" w:rsidRPr="002D1CA0">
        <w:rPr>
          <w:rFonts w:ascii="Arial" w:hAnsi="Arial" w:cs="Arial"/>
          <w:color w:val="000000" w:themeColor="text1"/>
        </w:rPr>
        <w:t>staff including</w:t>
      </w:r>
      <w:r w:rsidR="009B0AE2" w:rsidRPr="002D1CA0">
        <w:rPr>
          <w:rFonts w:ascii="Arial" w:hAnsi="Arial" w:cs="Arial"/>
          <w:color w:val="000000" w:themeColor="text1"/>
        </w:rPr>
        <w:t xml:space="preserve"> students who will have the opportunity to gain knowledge and experience outdoor play and conservation </w:t>
      </w:r>
      <w:r w:rsidR="00A25D2F" w:rsidRPr="002D1CA0">
        <w:rPr>
          <w:rFonts w:ascii="Arial" w:hAnsi="Arial" w:cs="Arial"/>
          <w:color w:val="000000" w:themeColor="text1"/>
        </w:rPr>
        <w:t xml:space="preserve"> </w:t>
      </w:r>
      <w:r w:rsidR="005717E9" w:rsidRPr="005D1723">
        <w:rPr>
          <w:rFonts w:ascii="Arial" w:hAnsi="Arial" w:cs="Arial"/>
          <w:b/>
          <w:color w:val="000000" w:themeColor="text1"/>
        </w:rPr>
        <w:t>(</w:t>
      </w:r>
      <w:r w:rsidR="00A25D2F" w:rsidRPr="005D1723">
        <w:rPr>
          <w:rFonts w:ascii="Arial" w:hAnsi="Arial" w:cs="Arial"/>
          <w:b/>
          <w:color w:val="000000" w:themeColor="text1"/>
        </w:rPr>
        <w:t xml:space="preserve"> </w:t>
      </w:r>
      <w:r w:rsidR="00A25D2F" w:rsidRPr="002D1CA0">
        <w:rPr>
          <w:rFonts w:ascii="Arial" w:hAnsi="Arial" w:cs="Arial"/>
          <w:b/>
          <w:color w:val="000000" w:themeColor="text1"/>
        </w:rPr>
        <w:t>see</w:t>
      </w:r>
      <w:r w:rsidR="00A25D2F" w:rsidRPr="00276355">
        <w:rPr>
          <w:rFonts w:cstheme="minorHAnsi"/>
          <w:b/>
          <w:color w:val="000000" w:themeColor="text1"/>
          <w:sz w:val="24"/>
          <w:szCs w:val="24"/>
        </w:rPr>
        <w:t xml:space="preserve"> appendix</w:t>
      </w:r>
      <w:r w:rsidR="00A25D2F">
        <w:rPr>
          <w:rFonts w:cstheme="minorHAnsi"/>
          <w:color w:val="000000" w:themeColor="text1"/>
          <w:sz w:val="24"/>
          <w:szCs w:val="24"/>
        </w:rPr>
        <w:t xml:space="preserve">  </w:t>
      </w:r>
      <w:r w:rsidR="005717E9">
        <w:rPr>
          <w:rFonts w:cstheme="minorHAnsi"/>
          <w:color w:val="000000" w:themeColor="text1"/>
          <w:sz w:val="24"/>
          <w:szCs w:val="24"/>
        </w:rPr>
        <w:t>)</w:t>
      </w:r>
      <w:r w:rsidR="00A25D2F">
        <w:rPr>
          <w:rFonts w:cstheme="minorHAnsi"/>
          <w:color w:val="000000" w:themeColor="text1"/>
          <w:sz w:val="24"/>
          <w:szCs w:val="24"/>
        </w:rPr>
        <w:t xml:space="preserve"> </w:t>
      </w:r>
    </w:p>
    <w:p w:rsidR="00A804A0" w:rsidRPr="00EC4B47" w:rsidRDefault="00A804A0" w:rsidP="003646BD">
      <w:pPr>
        <w:rPr>
          <w:rFonts w:ascii="Arial" w:hAnsi="Arial" w:cs="Arial"/>
          <w:b/>
          <w:color w:val="000000" w:themeColor="text1"/>
          <w:u w:val="single"/>
        </w:rPr>
      </w:pPr>
      <w:r w:rsidRPr="00EC4B47">
        <w:rPr>
          <w:rFonts w:ascii="Arial" w:hAnsi="Arial" w:cs="Arial"/>
          <w:b/>
          <w:color w:val="000000" w:themeColor="text1"/>
          <w:u w:val="single"/>
        </w:rPr>
        <w:t xml:space="preserve">Culture </w:t>
      </w:r>
    </w:p>
    <w:p w:rsidR="00290174" w:rsidRDefault="00857AC2" w:rsidP="00594A4F">
      <w:pPr>
        <w:rPr>
          <w:rFonts w:ascii="Arial" w:hAnsi="Arial" w:cs="Arial"/>
          <w:b/>
          <w:color w:val="000000" w:themeColor="text1"/>
        </w:rPr>
      </w:pPr>
      <w:r w:rsidRPr="00EC4B47">
        <w:rPr>
          <w:rFonts w:ascii="Arial" w:hAnsi="Arial" w:cs="Arial"/>
          <w:color w:val="000000" w:themeColor="text1"/>
        </w:rPr>
        <w:t xml:space="preserve">(Merriam Webster </w:t>
      </w:r>
      <w:r w:rsidR="00CF107A">
        <w:rPr>
          <w:rFonts w:ascii="Arial" w:hAnsi="Arial" w:cs="Arial"/>
          <w:color w:val="000000" w:themeColor="text1"/>
        </w:rPr>
        <w:t>,</w:t>
      </w:r>
      <w:r w:rsidRPr="00EC4B47">
        <w:rPr>
          <w:rFonts w:ascii="Arial" w:hAnsi="Arial" w:cs="Arial"/>
          <w:color w:val="000000" w:themeColor="text1"/>
        </w:rPr>
        <w:t xml:space="preserve">2018) note the meaning of culture as the </w:t>
      </w:r>
      <w:r w:rsidR="005535BB">
        <w:rPr>
          <w:rFonts w:ascii="Arial" w:hAnsi="Arial" w:cs="Arial"/>
          <w:color w:val="000000" w:themeColor="text1"/>
        </w:rPr>
        <w:t>“</w:t>
      </w:r>
      <w:r w:rsidRPr="00EC4B47">
        <w:rPr>
          <w:rFonts w:ascii="Arial" w:hAnsi="Arial" w:cs="Arial"/>
          <w:color w:val="000000" w:themeColor="text1"/>
        </w:rPr>
        <w:t xml:space="preserve">customary beliefs, social forms and material traits of a racial, religious or social </w:t>
      </w:r>
      <w:r w:rsidR="00FA6320" w:rsidRPr="00EC4B47">
        <w:rPr>
          <w:rFonts w:ascii="Arial" w:hAnsi="Arial" w:cs="Arial"/>
          <w:color w:val="000000" w:themeColor="text1"/>
        </w:rPr>
        <w:t>group.</w:t>
      </w:r>
      <w:r w:rsidR="005535BB">
        <w:rPr>
          <w:rFonts w:ascii="Arial" w:hAnsi="Arial" w:cs="Arial"/>
          <w:color w:val="000000" w:themeColor="text1"/>
        </w:rPr>
        <w:t>”</w:t>
      </w:r>
      <w:r w:rsidR="00225522" w:rsidRPr="00EC4B47">
        <w:rPr>
          <w:rFonts w:ascii="Arial" w:hAnsi="Arial" w:cs="Arial"/>
          <w:color w:val="000000" w:themeColor="text1"/>
        </w:rPr>
        <w:t xml:space="preserve"> Welsh culture is diverse </w:t>
      </w:r>
      <w:r w:rsidR="009E04BD" w:rsidRPr="00EC4B47">
        <w:rPr>
          <w:rFonts w:ascii="Arial" w:hAnsi="Arial" w:cs="Arial"/>
          <w:color w:val="000000" w:themeColor="text1"/>
        </w:rPr>
        <w:t>and embraces</w:t>
      </w:r>
      <w:r w:rsidR="00BB60A0" w:rsidRPr="00EC4B47">
        <w:rPr>
          <w:rFonts w:ascii="Arial" w:hAnsi="Arial" w:cs="Arial"/>
          <w:color w:val="000000" w:themeColor="text1"/>
        </w:rPr>
        <w:t xml:space="preserve"> </w:t>
      </w:r>
      <w:r w:rsidR="00225522" w:rsidRPr="00EC4B47">
        <w:rPr>
          <w:rFonts w:ascii="Arial" w:hAnsi="Arial" w:cs="Arial"/>
          <w:color w:val="000000" w:themeColor="text1"/>
        </w:rPr>
        <w:t xml:space="preserve">the arts, natural landscapes, music, food and industry an example </w:t>
      </w:r>
      <w:r w:rsidR="00D86D00" w:rsidRPr="00EC4B47">
        <w:rPr>
          <w:rFonts w:ascii="Arial" w:hAnsi="Arial" w:cs="Arial"/>
          <w:color w:val="000000" w:themeColor="text1"/>
        </w:rPr>
        <w:t xml:space="preserve">wool. </w:t>
      </w:r>
      <w:r w:rsidR="00594A4F" w:rsidRPr="00EC4B47">
        <w:rPr>
          <w:rFonts w:ascii="Arial" w:hAnsi="Arial" w:cs="Arial"/>
          <w:color w:val="000000" w:themeColor="text1"/>
        </w:rPr>
        <w:t xml:space="preserve">Wales will celebrate Year of the Sea </w:t>
      </w:r>
      <w:r w:rsidR="00F27477" w:rsidRPr="00EC4B47">
        <w:rPr>
          <w:rFonts w:ascii="Arial" w:hAnsi="Arial" w:cs="Arial"/>
          <w:color w:val="000000" w:themeColor="text1"/>
        </w:rPr>
        <w:t xml:space="preserve">in 2018 </w:t>
      </w:r>
      <w:r w:rsidR="00594A4F" w:rsidRPr="00EC4B47">
        <w:rPr>
          <w:rFonts w:ascii="Arial" w:hAnsi="Arial" w:cs="Arial"/>
          <w:color w:val="000000" w:themeColor="text1"/>
        </w:rPr>
        <w:t xml:space="preserve">which is of particular importance to the </w:t>
      </w:r>
      <w:r w:rsidR="00ED674A" w:rsidRPr="00EC4B47">
        <w:rPr>
          <w:rFonts w:ascii="Arial" w:hAnsi="Arial" w:cs="Arial"/>
          <w:color w:val="000000" w:themeColor="text1"/>
        </w:rPr>
        <w:t>business. (</w:t>
      </w:r>
      <w:r w:rsidR="00E0079C">
        <w:rPr>
          <w:rFonts w:ascii="Arial" w:hAnsi="Arial" w:cs="Arial"/>
          <w:color w:val="000000" w:themeColor="text1"/>
        </w:rPr>
        <w:t>v</w:t>
      </w:r>
      <w:r w:rsidR="00E0079C" w:rsidRPr="00EC4B47">
        <w:rPr>
          <w:rFonts w:ascii="Arial" w:hAnsi="Arial" w:cs="Arial"/>
          <w:color w:val="000000" w:themeColor="text1"/>
        </w:rPr>
        <w:t>isit</w:t>
      </w:r>
      <w:r w:rsidR="00594A4F" w:rsidRPr="00EC4B47">
        <w:rPr>
          <w:rFonts w:ascii="Arial" w:hAnsi="Arial" w:cs="Arial"/>
          <w:color w:val="000000" w:themeColor="text1"/>
        </w:rPr>
        <w:t xml:space="preserve"> wales</w:t>
      </w:r>
      <w:r w:rsidR="00EF6902">
        <w:rPr>
          <w:rFonts w:ascii="Arial" w:hAnsi="Arial" w:cs="Arial"/>
          <w:color w:val="000000" w:themeColor="text1"/>
        </w:rPr>
        <w:t>,</w:t>
      </w:r>
      <w:r w:rsidR="00594A4F" w:rsidRPr="00EC4B47">
        <w:rPr>
          <w:rFonts w:ascii="Arial" w:hAnsi="Arial" w:cs="Arial"/>
          <w:color w:val="000000" w:themeColor="text1"/>
        </w:rPr>
        <w:t xml:space="preserve"> 2018).</w:t>
      </w:r>
      <w:r w:rsidR="00ED674A" w:rsidRPr="00EC4B47">
        <w:rPr>
          <w:rFonts w:ascii="Arial" w:hAnsi="Arial" w:cs="Arial"/>
          <w:color w:val="000000" w:themeColor="text1"/>
        </w:rPr>
        <w:t>Sand Rabbits contributes to welsh culture in a number of ways</w:t>
      </w:r>
      <w:r w:rsidR="00AF02C4" w:rsidRPr="00EC4B47">
        <w:rPr>
          <w:rFonts w:ascii="Arial" w:hAnsi="Arial" w:cs="Arial"/>
          <w:color w:val="000000" w:themeColor="text1"/>
        </w:rPr>
        <w:t xml:space="preserve"> such as</w:t>
      </w:r>
      <w:r w:rsidR="0045056D" w:rsidRPr="00EC4B47">
        <w:rPr>
          <w:rFonts w:ascii="Arial" w:hAnsi="Arial" w:cs="Arial"/>
          <w:color w:val="000000" w:themeColor="text1"/>
        </w:rPr>
        <w:t xml:space="preserve"> </w:t>
      </w:r>
      <w:r w:rsidR="00ED674A" w:rsidRPr="00EC4B47">
        <w:rPr>
          <w:rFonts w:ascii="Arial" w:hAnsi="Arial" w:cs="Arial"/>
          <w:color w:val="000000" w:themeColor="text1"/>
        </w:rPr>
        <w:t xml:space="preserve">themed sessions </w:t>
      </w:r>
      <w:r w:rsidR="00AF02C4" w:rsidRPr="00EC4B47">
        <w:rPr>
          <w:rFonts w:ascii="Arial" w:hAnsi="Arial" w:cs="Arial"/>
          <w:color w:val="000000" w:themeColor="text1"/>
        </w:rPr>
        <w:t xml:space="preserve">/St David’s Day celebrations </w:t>
      </w:r>
      <w:r w:rsidR="0045056D" w:rsidRPr="00EC4B47">
        <w:rPr>
          <w:rFonts w:ascii="Arial" w:hAnsi="Arial" w:cs="Arial"/>
          <w:color w:val="000000" w:themeColor="text1"/>
        </w:rPr>
        <w:t xml:space="preserve">and </w:t>
      </w:r>
      <w:r w:rsidR="00ED674A" w:rsidRPr="00EC4B47">
        <w:rPr>
          <w:rFonts w:ascii="Arial" w:hAnsi="Arial" w:cs="Arial"/>
          <w:color w:val="000000" w:themeColor="text1"/>
        </w:rPr>
        <w:t xml:space="preserve">bilingual interaction using welsh </w:t>
      </w:r>
      <w:r w:rsidR="00E0079C" w:rsidRPr="00EC4B47">
        <w:rPr>
          <w:rFonts w:ascii="Arial" w:hAnsi="Arial" w:cs="Arial"/>
          <w:color w:val="000000" w:themeColor="text1"/>
        </w:rPr>
        <w:t>language</w:t>
      </w:r>
      <w:r w:rsidR="00755566">
        <w:rPr>
          <w:rFonts w:ascii="Arial" w:hAnsi="Arial" w:cs="Arial"/>
          <w:color w:val="000000" w:themeColor="text1"/>
        </w:rPr>
        <w:t>(sandrabbits,2018).</w:t>
      </w:r>
      <w:r w:rsidR="00AF02C4" w:rsidRPr="00EC4B47">
        <w:rPr>
          <w:rFonts w:ascii="Arial" w:hAnsi="Arial" w:cs="Arial"/>
          <w:color w:val="000000" w:themeColor="text1"/>
        </w:rPr>
        <w:t xml:space="preserve">The majority of visitors to sessions are </w:t>
      </w:r>
      <w:r w:rsidR="009E04BD" w:rsidRPr="00EC4B47">
        <w:rPr>
          <w:rFonts w:ascii="Arial" w:hAnsi="Arial" w:cs="Arial"/>
          <w:color w:val="000000" w:themeColor="text1"/>
        </w:rPr>
        <w:t>Welsh however,</w:t>
      </w:r>
      <w:r w:rsidR="00AF02C4" w:rsidRPr="00EC4B47">
        <w:rPr>
          <w:rFonts w:ascii="Arial" w:hAnsi="Arial" w:cs="Arial"/>
          <w:color w:val="000000" w:themeColor="text1"/>
        </w:rPr>
        <w:t xml:space="preserve"> it is estimated that the business will meet with other groups</w:t>
      </w:r>
      <w:r w:rsidR="002307D1" w:rsidRPr="00EC4B47">
        <w:rPr>
          <w:rFonts w:ascii="Arial" w:hAnsi="Arial" w:cs="Arial"/>
          <w:color w:val="000000" w:themeColor="text1"/>
        </w:rPr>
        <w:t>.</w:t>
      </w:r>
      <w:r w:rsidR="003D0D43" w:rsidRPr="00EC4B47">
        <w:rPr>
          <w:rFonts w:ascii="Arial" w:hAnsi="Arial" w:cs="Arial"/>
          <w:color w:val="000000" w:themeColor="text1"/>
        </w:rPr>
        <w:t xml:space="preserve"> </w:t>
      </w:r>
      <w:r w:rsidR="0005306D" w:rsidRPr="00EC4B47">
        <w:rPr>
          <w:rFonts w:ascii="Arial" w:hAnsi="Arial" w:cs="Arial"/>
          <w:color w:val="000000" w:themeColor="text1"/>
        </w:rPr>
        <w:t>Sand Rabbits</w:t>
      </w:r>
      <w:r w:rsidR="003C0CC9">
        <w:rPr>
          <w:rFonts w:ascii="Arial" w:hAnsi="Arial" w:cs="Arial"/>
          <w:color w:val="000000" w:themeColor="text1"/>
        </w:rPr>
        <w:t xml:space="preserve"> embraces </w:t>
      </w:r>
      <w:r w:rsidR="0005306D" w:rsidRPr="00EC4B47">
        <w:rPr>
          <w:rFonts w:ascii="Arial" w:hAnsi="Arial" w:cs="Arial"/>
          <w:color w:val="000000" w:themeColor="text1"/>
        </w:rPr>
        <w:t xml:space="preserve"> </w:t>
      </w:r>
      <w:r w:rsidR="009E04BD" w:rsidRPr="00EC4B47">
        <w:rPr>
          <w:rFonts w:ascii="Arial" w:hAnsi="Arial" w:cs="Arial"/>
          <w:color w:val="000000" w:themeColor="text1"/>
        </w:rPr>
        <w:t>‘A</w:t>
      </w:r>
      <w:r w:rsidR="00AF02C4" w:rsidRPr="00EC4B47">
        <w:rPr>
          <w:rFonts w:ascii="Arial" w:hAnsi="Arial" w:cs="Arial"/>
          <w:color w:val="000000" w:themeColor="text1"/>
        </w:rPr>
        <w:t xml:space="preserve"> Wales of vibrant culture and welsh culture </w:t>
      </w:r>
      <w:r w:rsidR="00EB2EB9" w:rsidRPr="00EC4B47">
        <w:rPr>
          <w:rFonts w:ascii="Arial" w:hAnsi="Arial" w:cs="Arial"/>
          <w:color w:val="000000" w:themeColor="text1"/>
        </w:rPr>
        <w:t>‘</w:t>
      </w:r>
      <w:r w:rsidR="00AF02C4" w:rsidRPr="00EC4B47">
        <w:rPr>
          <w:rFonts w:ascii="Arial" w:hAnsi="Arial" w:cs="Arial"/>
          <w:color w:val="000000" w:themeColor="text1"/>
        </w:rPr>
        <w:t xml:space="preserve">as noted in the </w:t>
      </w:r>
      <w:r w:rsidR="002A036B" w:rsidRPr="00EC4B47">
        <w:rPr>
          <w:rFonts w:ascii="Arial" w:hAnsi="Arial" w:cs="Arial"/>
          <w:color w:val="000000" w:themeColor="text1"/>
        </w:rPr>
        <w:t>W</w:t>
      </w:r>
      <w:r w:rsidR="00AF02C4" w:rsidRPr="00EC4B47">
        <w:rPr>
          <w:rFonts w:ascii="Arial" w:hAnsi="Arial" w:cs="Arial"/>
          <w:color w:val="000000" w:themeColor="text1"/>
        </w:rPr>
        <w:t>ellbeing</w:t>
      </w:r>
      <w:r w:rsidR="00FA23FB">
        <w:rPr>
          <w:rFonts w:ascii="Arial" w:hAnsi="Arial" w:cs="Arial"/>
          <w:color w:val="000000" w:themeColor="text1"/>
        </w:rPr>
        <w:t xml:space="preserve"> O</w:t>
      </w:r>
      <w:r w:rsidR="002A036B" w:rsidRPr="00EC4B47">
        <w:rPr>
          <w:rFonts w:ascii="Arial" w:hAnsi="Arial" w:cs="Arial"/>
          <w:color w:val="000000" w:themeColor="text1"/>
        </w:rPr>
        <w:t xml:space="preserve">f Future Generation </w:t>
      </w:r>
      <w:r w:rsidR="009E04BD" w:rsidRPr="00EC4B47">
        <w:rPr>
          <w:rFonts w:ascii="Arial" w:hAnsi="Arial" w:cs="Arial"/>
          <w:color w:val="000000" w:themeColor="text1"/>
        </w:rPr>
        <w:t>act (futuregenerations.wales</w:t>
      </w:r>
      <w:r w:rsidR="0005306D" w:rsidRPr="00EC4B47">
        <w:rPr>
          <w:rFonts w:ascii="Arial" w:hAnsi="Arial" w:cs="Arial"/>
          <w:color w:val="000000" w:themeColor="text1"/>
        </w:rPr>
        <w:t xml:space="preserve"> </w:t>
      </w:r>
      <w:r w:rsidR="00EF6902">
        <w:rPr>
          <w:rFonts w:ascii="Arial" w:hAnsi="Arial" w:cs="Arial"/>
          <w:color w:val="000000" w:themeColor="text1"/>
        </w:rPr>
        <w:t>,</w:t>
      </w:r>
      <w:r w:rsidR="0005306D" w:rsidRPr="00EC4B47">
        <w:rPr>
          <w:rFonts w:ascii="Arial" w:hAnsi="Arial" w:cs="Arial"/>
          <w:color w:val="000000" w:themeColor="text1"/>
        </w:rPr>
        <w:t xml:space="preserve">2018) </w:t>
      </w:r>
      <w:r w:rsidR="002C4410" w:rsidRPr="005D1723">
        <w:rPr>
          <w:rFonts w:ascii="Arial" w:hAnsi="Arial" w:cs="Arial"/>
          <w:b/>
          <w:color w:val="000000" w:themeColor="text1"/>
        </w:rPr>
        <w:t>(</w:t>
      </w:r>
      <w:r w:rsidR="0005306D" w:rsidRPr="005D1723">
        <w:rPr>
          <w:rFonts w:ascii="Arial" w:hAnsi="Arial" w:cs="Arial"/>
          <w:b/>
          <w:color w:val="000000" w:themeColor="text1"/>
        </w:rPr>
        <w:t>.</w:t>
      </w:r>
      <w:r w:rsidR="00AF02C4" w:rsidRPr="00EC4B47">
        <w:rPr>
          <w:rFonts w:ascii="Arial" w:hAnsi="Arial" w:cs="Arial"/>
          <w:b/>
          <w:color w:val="000000" w:themeColor="text1"/>
        </w:rPr>
        <w:t>see</w:t>
      </w:r>
      <w:r w:rsidR="00AF02C4" w:rsidRPr="00EC4B47">
        <w:rPr>
          <w:rFonts w:ascii="Arial" w:hAnsi="Arial" w:cs="Arial"/>
          <w:color w:val="000000" w:themeColor="text1"/>
        </w:rPr>
        <w:t xml:space="preserve"> </w:t>
      </w:r>
      <w:r w:rsidR="0005306D" w:rsidRPr="00EC4B47">
        <w:rPr>
          <w:rFonts w:ascii="Arial" w:hAnsi="Arial" w:cs="Arial"/>
          <w:b/>
          <w:color w:val="000000" w:themeColor="text1"/>
        </w:rPr>
        <w:t>appendix</w:t>
      </w:r>
      <w:r w:rsidR="002C4410">
        <w:rPr>
          <w:rFonts w:ascii="Arial" w:hAnsi="Arial" w:cs="Arial"/>
          <w:b/>
          <w:color w:val="000000" w:themeColor="text1"/>
        </w:rPr>
        <w:t>)</w:t>
      </w:r>
      <w:bookmarkStart w:id="0" w:name="_GoBack"/>
      <w:bookmarkEnd w:id="0"/>
    </w:p>
    <w:p w:rsidR="00890D1D" w:rsidRPr="00EC4B47" w:rsidRDefault="00890D1D" w:rsidP="00594A4F">
      <w:pPr>
        <w:rPr>
          <w:rFonts w:ascii="Arial" w:hAnsi="Arial" w:cs="Arial"/>
          <w:b/>
          <w:color w:val="000000" w:themeColor="text1"/>
        </w:rPr>
      </w:pPr>
    </w:p>
    <w:p w:rsidR="00610717" w:rsidRPr="001E23BF" w:rsidRDefault="00610717" w:rsidP="00594A4F">
      <w:pPr>
        <w:rPr>
          <w:rFonts w:ascii="Arial" w:hAnsi="Arial" w:cs="Arial"/>
          <w:b/>
          <w:color w:val="000000" w:themeColor="text1"/>
          <w:u w:val="single"/>
        </w:rPr>
      </w:pPr>
      <w:r w:rsidRPr="001E23BF">
        <w:rPr>
          <w:rFonts w:ascii="Arial" w:hAnsi="Arial" w:cs="Arial"/>
          <w:b/>
          <w:color w:val="000000" w:themeColor="text1"/>
          <w:u w:val="single"/>
        </w:rPr>
        <w:t>Conclusion</w:t>
      </w:r>
    </w:p>
    <w:p w:rsidR="00AE5E5A" w:rsidRPr="008D049E" w:rsidRDefault="002E7966" w:rsidP="00AE5E5A">
      <w:pPr>
        <w:rPr>
          <w:rFonts w:ascii="Arial" w:hAnsi="Arial" w:cs="Arial"/>
          <w:color w:val="000000" w:themeColor="text1"/>
        </w:rPr>
      </w:pPr>
      <w:r w:rsidRPr="008D049E">
        <w:rPr>
          <w:rFonts w:ascii="Arial" w:hAnsi="Arial" w:cs="Arial"/>
          <w:color w:val="000000" w:themeColor="text1"/>
        </w:rPr>
        <w:t>To conclude</w:t>
      </w:r>
      <w:r w:rsidR="003441E0">
        <w:rPr>
          <w:rFonts w:ascii="Arial" w:hAnsi="Arial" w:cs="Arial"/>
          <w:color w:val="000000" w:themeColor="text1"/>
        </w:rPr>
        <w:t xml:space="preserve"> </w:t>
      </w:r>
      <w:r w:rsidRPr="008D049E">
        <w:rPr>
          <w:rFonts w:ascii="Arial" w:hAnsi="Arial" w:cs="Arial"/>
          <w:color w:val="000000" w:themeColor="text1"/>
        </w:rPr>
        <w:t xml:space="preserve"> </w:t>
      </w:r>
      <w:r w:rsidR="003441E0">
        <w:rPr>
          <w:rFonts w:ascii="Arial" w:hAnsi="Arial" w:cs="Arial"/>
          <w:color w:val="000000" w:themeColor="text1"/>
        </w:rPr>
        <w:t>i</w:t>
      </w:r>
      <w:r w:rsidR="00610717" w:rsidRPr="008D049E">
        <w:rPr>
          <w:rFonts w:ascii="Arial" w:hAnsi="Arial" w:cs="Arial"/>
          <w:color w:val="000000" w:themeColor="text1"/>
        </w:rPr>
        <w:t>t is estimated the business encompasses</w:t>
      </w:r>
      <w:r w:rsidR="004040FB" w:rsidRPr="008D049E">
        <w:rPr>
          <w:rFonts w:ascii="Arial" w:hAnsi="Arial" w:cs="Arial"/>
          <w:color w:val="000000" w:themeColor="text1"/>
        </w:rPr>
        <w:t xml:space="preserve"> more goals than listed here</w:t>
      </w:r>
      <w:r w:rsidR="009017A7">
        <w:rPr>
          <w:rFonts w:ascii="Arial" w:hAnsi="Arial" w:cs="Arial"/>
          <w:color w:val="000000" w:themeColor="text1"/>
        </w:rPr>
        <w:t xml:space="preserve">. </w:t>
      </w:r>
      <w:r w:rsidR="00E90359">
        <w:rPr>
          <w:rFonts w:ascii="Arial" w:hAnsi="Arial" w:cs="Arial"/>
          <w:color w:val="000000" w:themeColor="text1"/>
        </w:rPr>
        <w:t xml:space="preserve">Outdoor learning is  </w:t>
      </w:r>
      <w:r w:rsidR="009017A7">
        <w:rPr>
          <w:rFonts w:ascii="Arial" w:hAnsi="Arial" w:cs="Arial"/>
          <w:color w:val="000000" w:themeColor="text1"/>
        </w:rPr>
        <w:t>increasing .</w:t>
      </w:r>
      <w:r w:rsidR="00890D1D" w:rsidRPr="008D049E">
        <w:rPr>
          <w:rFonts w:ascii="Arial" w:hAnsi="Arial" w:cs="Arial"/>
          <w:color w:val="000000" w:themeColor="text1"/>
        </w:rPr>
        <w:t>If</w:t>
      </w:r>
      <w:r w:rsidR="00E77253" w:rsidRPr="008D049E">
        <w:rPr>
          <w:rFonts w:ascii="Arial" w:hAnsi="Arial" w:cs="Arial"/>
          <w:color w:val="000000" w:themeColor="text1"/>
        </w:rPr>
        <w:t xml:space="preserve"> </w:t>
      </w:r>
      <w:r w:rsidR="004040FB" w:rsidRPr="008D049E">
        <w:rPr>
          <w:rFonts w:ascii="Arial" w:hAnsi="Arial" w:cs="Arial"/>
          <w:color w:val="000000" w:themeColor="text1"/>
        </w:rPr>
        <w:t>the business</w:t>
      </w:r>
      <w:r w:rsidR="00E77253" w:rsidRPr="008D049E">
        <w:rPr>
          <w:rFonts w:ascii="Arial" w:hAnsi="Arial" w:cs="Arial"/>
          <w:color w:val="000000" w:themeColor="text1"/>
        </w:rPr>
        <w:t xml:space="preserve"> is to continue using the natural environment it is important to </w:t>
      </w:r>
      <w:r w:rsidR="004040FB" w:rsidRPr="008D049E">
        <w:rPr>
          <w:rFonts w:ascii="Arial" w:hAnsi="Arial" w:cs="Arial"/>
          <w:color w:val="000000" w:themeColor="text1"/>
        </w:rPr>
        <w:t xml:space="preserve">sustain </w:t>
      </w:r>
      <w:r w:rsidR="003441E0">
        <w:rPr>
          <w:rFonts w:ascii="Arial" w:hAnsi="Arial" w:cs="Arial"/>
          <w:color w:val="000000" w:themeColor="text1"/>
        </w:rPr>
        <w:t xml:space="preserve">these areas </w:t>
      </w:r>
      <w:r w:rsidR="006732CA">
        <w:rPr>
          <w:rFonts w:ascii="Arial" w:hAnsi="Arial" w:cs="Arial"/>
          <w:color w:val="000000" w:themeColor="text1"/>
        </w:rPr>
        <w:t xml:space="preserve">,and </w:t>
      </w:r>
      <w:r w:rsidR="00E77253" w:rsidRPr="008D049E">
        <w:rPr>
          <w:rFonts w:ascii="Arial" w:hAnsi="Arial" w:cs="Arial"/>
          <w:color w:val="000000" w:themeColor="text1"/>
        </w:rPr>
        <w:t>to pass knowledge on to the future generation</w:t>
      </w:r>
      <w:r w:rsidR="006732CA">
        <w:rPr>
          <w:rFonts w:ascii="Arial" w:hAnsi="Arial" w:cs="Arial"/>
          <w:color w:val="000000" w:themeColor="text1"/>
        </w:rPr>
        <w:t xml:space="preserve"> ,with the aim to foster a lifelong interest in sustaining natural environments.</w:t>
      </w:r>
    </w:p>
    <w:p w:rsidR="000435DF" w:rsidRPr="00610717" w:rsidRDefault="000435DF" w:rsidP="00AE5E5A">
      <w:pPr>
        <w:rPr>
          <w:rFonts w:cstheme="minorHAnsi"/>
          <w:color w:val="000000" w:themeColor="text1"/>
          <w:sz w:val="24"/>
          <w:szCs w:val="24"/>
        </w:rPr>
      </w:pPr>
    </w:p>
    <w:p w:rsidR="00997F5D" w:rsidRDefault="00997F5D">
      <w:pPr>
        <w:rPr>
          <w:rFonts w:ascii="Arial" w:hAnsi="Arial" w:cs="Arial"/>
          <w:color w:val="FF0000"/>
        </w:rPr>
      </w:pPr>
    </w:p>
    <w:p w:rsidR="00997F5D" w:rsidRDefault="00997F5D">
      <w:pPr>
        <w:rPr>
          <w:rFonts w:ascii="Arial" w:hAnsi="Arial" w:cs="Arial"/>
          <w:color w:val="FF0000"/>
        </w:rPr>
      </w:pPr>
    </w:p>
    <w:p w:rsidR="00997F5D" w:rsidRPr="00505E63" w:rsidRDefault="00505E63" w:rsidP="00505E63">
      <w:pPr>
        <w:rPr>
          <w:rFonts w:ascii="Arial" w:hAnsi="Arial" w:cs="Arial"/>
          <w:b/>
          <w:u w:val="single"/>
        </w:rPr>
      </w:pPr>
      <w:r>
        <w:rPr>
          <w:rFonts w:ascii="Arial" w:hAnsi="Arial" w:cs="Arial"/>
          <w:b/>
          <w:u w:val="single"/>
        </w:rPr>
        <w:t>4.</w:t>
      </w:r>
      <w:r w:rsidRPr="00505E63">
        <w:rPr>
          <w:rFonts w:ascii="Arial" w:hAnsi="Arial" w:cs="Arial"/>
          <w:b/>
          <w:u w:val="single"/>
        </w:rPr>
        <w:t xml:space="preserve"> </w:t>
      </w:r>
      <w:r w:rsidR="00D44A38" w:rsidRPr="00505E63">
        <w:rPr>
          <w:rFonts w:ascii="Arial" w:hAnsi="Arial" w:cs="Arial"/>
          <w:b/>
          <w:u w:val="single"/>
        </w:rPr>
        <w:t>References</w:t>
      </w:r>
      <w:r w:rsidR="00997F5D" w:rsidRPr="00505E63">
        <w:rPr>
          <w:rFonts w:ascii="Arial" w:hAnsi="Arial" w:cs="Arial"/>
          <w:b/>
          <w:u w:val="single"/>
        </w:rPr>
        <w:t>:</w:t>
      </w:r>
    </w:p>
    <w:p w:rsidR="008904FA" w:rsidRPr="008904FA" w:rsidRDefault="008904FA" w:rsidP="008904FA">
      <w:pPr>
        <w:rPr>
          <w:rFonts w:ascii="Arial" w:hAnsi="Arial" w:cs="Arial"/>
        </w:rPr>
      </w:pPr>
    </w:p>
    <w:p w:rsidR="008904FA" w:rsidRDefault="008904FA" w:rsidP="008904FA">
      <w:pPr>
        <w:rPr>
          <w:rFonts w:ascii="Arial" w:hAnsi="Arial" w:cs="Arial"/>
        </w:rPr>
      </w:pPr>
      <w:r>
        <w:rPr>
          <w:rFonts w:ascii="Arial" w:hAnsi="Arial" w:cs="Arial"/>
        </w:rPr>
        <w:t xml:space="preserve">Archimedes Earth (2018) Beach Schools Available at </w:t>
      </w:r>
      <w:hyperlink r:id="rId8" w:history="1">
        <w:r w:rsidRPr="00641A8D">
          <w:rPr>
            <w:rStyle w:val="Hyperlink"/>
            <w:rFonts w:ascii="Arial" w:hAnsi="Arial" w:cs="Arial"/>
          </w:rPr>
          <w:t>http://www.archimedes</w:t>
        </w:r>
      </w:hyperlink>
      <w:r>
        <w:rPr>
          <w:rFonts w:ascii="Arial" w:hAnsi="Arial" w:cs="Arial"/>
        </w:rPr>
        <w:t xml:space="preserve"> earth.com (Accessed: 10 March 2018)</w:t>
      </w:r>
    </w:p>
    <w:p w:rsidR="00EE0B38" w:rsidRPr="008904FA" w:rsidRDefault="003F5089" w:rsidP="008904FA">
      <w:pPr>
        <w:rPr>
          <w:rFonts w:ascii="Arial" w:hAnsi="Arial" w:cs="Arial"/>
        </w:rPr>
      </w:pPr>
      <w:r>
        <w:rPr>
          <w:rFonts w:ascii="Arial" w:hAnsi="Arial" w:cs="Arial"/>
        </w:rPr>
        <w:t>Careers</w:t>
      </w:r>
      <w:r w:rsidR="00EE0B38">
        <w:rPr>
          <w:rFonts w:ascii="Arial" w:hAnsi="Arial" w:cs="Arial"/>
        </w:rPr>
        <w:t xml:space="preserve"> Wales.com(2018) Available at https://s3-eu-west1.amazonaws.com (Accessed :18th March 2018)</w:t>
      </w:r>
    </w:p>
    <w:p w:rsidR="00E51D1B" w:rsidRDefault="00997F5D">
      <w:pPr>
        <w:rPr>
          <w:rFonts w:ascii="Arial" w:hAnsi="Arial" w:cs="Arial"/>
        </w:rPr>
      </w:pPr>
      <w:r w:rsidRPr="00997F5D">
        <w:rPr>
          <w:rFonts w:ascii="Arial" w:hAnsi="Arial" w:cs="Arial"/>
        </w:rPr>
        <w:t>Flying Start (</w:t>
      </w:r>
      <w:r w:rsidR="00C84220" w:rsidRPr="00997F5D">
        <w:rPr>
          <w:rFonts w:ascii="Arial" w:hAnsi="Arial" w:cs="Arial"/>
        </w:rPr>
        <w:t>2018) Available</w:t>
      </w:r>
      <w:r w:rsidRPr="00997F5D">
        <w:rPr>
          <w:rFonts w:ascii="Arial" w:hAnsi="Arial" w:cs="Arial"/>
        </w:rPr>
        <w:t xml:space="preserve"> at www. NPT Family .com (</w:t>
      </w:r>
      <w:r w:rsidR="00915D6C" w:rsidRPr="00997F5D">
        <w:rPr>
          <w:rFonts w:ascii="Arial" w:hAnsi="Arial" w:cs="Arial"/>
        </w:rPr>
        <w:t>Accessed: 2nd</w:t>
      </w:r>
      <w:r w:rsidRPr="00997F5D">
        <w:rPr>
          <w:rFonts w:ascii="Arial" w:hAnsi="Arial" w:cs="Arial"/>
        </w:rPr>
        <w:t xml:space="preserve"> </w:t>
      </w:r>
      <w:r w:rsidR="00D44A38" w:rsidRPr="00997F5D">
        <w:rPr>
          <w:rFonts w:ascii="Arial" w:hAnsi="Arial" w:cs="Arial"/>
        </w:rPr>
        <w:t>march)</w:t>
      </w:r>
    </w:p>
    <w:p w:rsidR="00796CD4" w:rsidRDefault="00796CD4">
      <w:pPr>
        <w:rPr>
          <w:rFonts w:ascii="Arial" w:hAnsi="Arial" w:cs="Arial"/>
        </w:rPr>
      </w:pPr>
      <w:r>
        <w:rPr>
          <w:rFonts w:ascii="Arial" w:hAnsi="Arial" w:cs="Arial"/>
        </w:rPr>
        <w:t>Future Generations Wales( 2018 ) Wellbeing of future generations act 2015  Available at htpp://future gen</w:t>
      </w:r>
      <w:r w:rsidR="00A63061">
        <w:rPr>
          <w:rFonts w:ascii="Arial" w:hAnsi="Arial" w:cs="Arial"/>
        </w:rPr>
        <w:t>e</w:t>
      </w:r>
      <w:r>
        <w:rPr>
          <w:rFonts w:ascii="Arial" w:hAnsi="Arial" w:cs="Arial"/>
        </w:rPr>
        <w:t>rations.wales (Accessed: 14 march 2018)</w:t>
      </w:r>
    </w:p>
    <w:p w:rsidR="00C61E44" w:rsidRDefault="00C61E44">
      <w:pPr>
        <w:rPr>
          <w:rFonts w:ascii="Arial" w:hAnsi="Arial" w:cs="Arial"/>
        </w:rPr>
      </w:pPr>
      <w:r>
        <w:rPr>
          <w:rFonts w:ascii="Arial" w:hAnsi="Arial" w:cs="Arial"/>
        </w:rPr>
        <w:t xml:space="preserve">Gross, R, (2005) Psychology The Science Of Mind and Behaviour </w:t>
      </w:r>
      <w:r w:rsidR="00617FD6">
        <w:rPr>
          <w:rFonts w:ascii="Arial" w:hAnsi="Arial" w:cs="Arial"/>
        </w:rPr>
        <w:t>London:Hodder Arnold</w:t>
      </w:r>
    </w:p>
    <w:p w:rsidR="002E06AA" w:rsidRDefault="002E06AA">
      <w:pPr>
        <w:rPr>
          <w:rFonts w:ascii="Arial" w:hAnsi="Arial" w:cs="Arial"/>
        </w:rPr>
      </w:pPr>
      <w:r>
        <w:rPr>
          <w:rFonts w:ascii="Arial" w:hAnsi="Arial" w:cs="Arial"/>
        </w:rPr>
        <w:t>Gov .</w:t>
      </w:r>
      <w:r w:rsidR="00505E63">
        <w:rPr>
          <w:rFonts w:ascii="Arial" w:hAnsi="Arial" w:cs="Arial"/>
        </w:rPr>
        <w:t>Wales (2018</w:t>
      </w:r>
      <w:r>
        <w:rPr>
          <w:rFonts w:ascii="Arial" w:hAnsi="Arial" w:cs="Arial"/>
        </w:rPr>
        <w:t xml:space="preserve">) Wellbeing of Future Generations Act Available at </w:t>
      </w:r>
      <w:hyperlink r:id="rId9" w:history="1">
        <w:r w:rsidRPr="00DB2372">
          <w:rPr>
            <w:rStyle w:val="Hyperlink"/>
            <w:rFonts w:ascii="Arial" w:hAnsi="Arial" w:cs="Arial"/>
          </w:rPr>
          <w:t>http://gov.wales/topics</w:t>
        </w:r>
      </w:hyperlink>
      <w:r>
        <w:rPr>
          <w:rFonts w:ascii="Arial" w:hAnsi="Arial" w:cs="Arial"/>
        </w:rPr>
        <w:t xml:space="preserve"> (</w:t>
      </w:r>
      <w:r w:rsidR="00796CD4">
        <w:rPr>
          <w:rFonts w:ascii="Arial" w:hAnsi="Arial" w:cs="Arial"/>
        </w:rPr>
        <w:t>Accessed: 10th</w:t>
      </w:r>
      <w:r>
        <w:rPr>
          <w:rFonts w:ascii="Arial" w:hAnsi="Arial" w:cs="Arial"/>
        </w:rPr>
        <w:t xml:space="preserve"> March 2018)</w:t>
      </w:r>
    </w:p>
    <w:p w:rsidR="00631996" w:rsidRDefault="00631996">
      <w:pPr>
        <w:rPr>
          <w:rFonts w:ascii="Arial" w:hAnsi="Arial" w:cs="Arial"/>
        </w:rPr>
      </w:pPr>
      <w:r>
        <w:rPr>
          <w:rFonts w:ascii="Arial" w:hAnsi="Arial" w:cs="Arial"/>
        </w:rPr>
        <w:t>Gov Wales( 2018) Flying Start available at http:'//gov.wales/topics/( Accessed:  10 March 2018)</w:t>
      </w:r>
    </w:p>
    <w:p w:rsidR="009B16B0" w:rsidRDefault="009B16B0">
      <w:pPr>
        <w:rPr>
          <w:rFonts w:ascii="Arial" w:hAnsi="Arial" w:cs="Arial"/>
        </w:rPr>
      </w:pPr>
      <w:r>
        <w:rPr>
          <w:rFonts w:ascii="Arial" w:hAnsi="Arial" w:cs="Arial"/>
        </w:rPr>
        <w:t>Knight, S(2009) Forest Schools and Outdoor le</w:t>
      </w:r>
      <w:r w:rsidR="00617FD6">
        <w:rPr>
          <w:rFonts w:ascii="Arial" w:hAnsi="Arial" w:cs="Arial"/>
        </w:rPr>
        <w:t xml:space="preserve">arning in the Early Years sage </w:t>
      </w:r>
      <w:r>
        <w:rPr>
          <w:rFonts w:ascii="Arial" w:hAnsi="Arial" w:cs="Arial"/>
        </w:rPr>
        <w:t xml:space="preserve">London </w:t>
      </w:r>
      <w:r w:rsidR="00617FD6">
        <w:rPr>
          <w:rFonts w:ascii="Arial" w:hAnsi="Arial" w:cs="Arial"/>
        </w:rPr>
        <w:t xml:space="preserve">: </w:t>
      </w:r>
      <w:r w:rsidR="00E856C2">
        <w:rPr>
          <w:rFonts w:ascii="Arial" w:hAnsi="Arial" w:cs="Arial"/>
        </w:rPr>
        <w:t>Sage Publications</w:t>
      </w:r>
      <w:r w:rsidR="00617FD6" w:rsidRPr="00617FD6">
        <w:rPr>
          <w:rFonts w:ascii="Arial" w:hAnsi="Arial" w:cs="Arial"/>
          <w:color w:val="FF0000"/>
        </w:rPr>
        <w:t xml:space="preserve">  </w:t>
      </w:r>
    </w:p>
    <w:p w:rsidR="002654CA" w:rsidRDefault="002654CA">
      <w:pPr>
        <w:rPr>
          <w:rFonts w:ascii="Arial" w:hAnsi="Arial" w:cs="Arial"/>
        </w:rPr>
      </w:pPr>
      <w:r>
        <w:rPr>
          <w:rFonts w:ascii="Arial" w:hAnsi="Arial" w:cs="Arial"/>
        </w:rPr>
        <w:t>Merriam Webster (2018) Available at htpps://www.merriam-</w:t>
      </w:r>
      <w:r w:rsidR="00796CD4">
        <w:rPr>
          <w:rFonts w:ascii="Arial" w:hAnsi="Arial" w:cs="Arial"/>
        </w:rPr>
        <w:t>webster.com (</w:t>
      </w:r>
      <w:r>
        <w:rPr>
          <w:rFonts w:ascii="Arial" w:hAnsi="Arial" w:cs="Arial"/>
        </w:rPr>
        <w:t>Accessed 17 March 2018)</w:t>
      </w:r>
    </w:p>
    <w:p w:rsidR="00E51D1B" w:rsidRDefault="00E51D1B">
      <w:pPr>
        <w:rPr>
          <w:rFonts w:ascii="Arial" w:hAnsi="Arial" w:cs="Arial"/>
        </w:rPr>
      </w:pPr>
      <w:r>
        <w:rPr>
          <w:rFonts w:ascii="Arial" w:hAnsi="Arial" w:cs="Arial"/>
        </w:rPr>
        <w:t>UN (2018) Sustainable Development Goals Available at htpp://www.un.org/sustainabledevelopment/</w:t>
      </w:r>
      <w:r w:rsidR="00915D6C">
        <w:rPr>
          <w:rFonts w:ascii="Arial" w:hAnsi="Arial" w:cs="Arial"/>
        </w:rPr>
        <w:t>cities (Accessed</w:t>
      </w:r>
      <w:r>
        <w:rPr>
          <w:rFonts w:ascii="Arial" w:hAnsi="Arial" w:cs="Arial"/>
        </w:rPr>
        <w:t xml:space="preserve"> 8</w:t>
      </w:r>
      <w:r w:rsidRPr="00E51D1B">
        <w:rPr>
          <w:rFonts w:ascii="Arial" w:hAnsi="Arial" w:cs="Arial"/>
          <w:vertAlign w:val="superscript"/>
        </w:rPr>
        <w:t>th</w:t>
      </w:r>
      <w:r>
        <w:rPr>
          <w:rFonts w:ascii="Arial" w:hAnsi="Arial" w:cs="Arial"/>
        </w:rPr>
        <w:t xml:space="preserve"> March 20180</w:t>
      </w:r>
    </w:p>
    <w:p w:rsidR="00171216" w:rsidRDefault="00171216">
      <w:pPr>
        <w:rPr>
          <w:rFonts w:ascii="Arial" w:hAnsi="Arial" w:cs="Arial"/>
        </w:rPr>
      </w:pPr>
      <w:r>
        <w:rPr>
          <w:rFonts w:ascii="Arial" w:hAnsi="Arial" w:cs="Arial"/>
        </w:rPr>
        <w:t xml:space="preserve">Sand </w:t>
      </w:r>
      <w:r w:rsidR="00617FD6">
        <w:rPr>
          <w:rFonts w:ascii="Arial" w:hAnsi="Arial" w:cs="Arial"/>
        </w:rPr>
        <w:t>Rabbits (</w:t>
      </w:r>
      <w:r>
        <w:rPr>
          <w:rFonts w:ascii="Arial" w:hAnsi="Arial" w:cs="Arial"/>
        </w:rPr>
        <w:t>2018) Available at https://sandrabbits.co.uk (Accessed: 10th march 2018)</w:t>
      </w:r>
    </w:p>
    <w:p w:rsidR="00684DCB" w:rsidRDefault="00684DCB">
      <w:pPr>
        <w:rPr>
          <w:rFonts w:ascii="Arial" w:hAnsi="Arial" w:cs="Arial"/>
        </w:rPr>
      </w:pPr>
      <w:r>
        <w:rPr>
          <w:rFonts w:ascii="Arial" w:hAnsi="Arial" w:cs="Arial"/>
        </w:rPr>
        <w:t>Simmons, I.G (1997) Humanity &amp; Environment A cultural Ecology</w:t>
      </w:r>
      <w:r w:rsidR="00617FD6">
        <w:rPr>
          <w:rFonts w:ascii="Arial" w:hAnsi="Arial" w:cs="Arial"/>
        </w:rPr>
        <w:t xml:space="preserve"> Essex:</w:t>
      </w:r>
      <w:r>
        <w:rPr>
          <w:rFonts w:ascii="Arial" w:hAnsi="Arial" w:cs="Arial"/>
        </w:rPr>
        <w:t xml:space="preserve"> </w:t>
      </w:r>
      <w:r w:rsidR="00617FD6">
        <w:rPr>
          <w:rFonts w:ascii="Arial" w:hAnsi="Arial" w:cs="Arial"/>
        </w:rPr>
        <w:t>Addison Wesley Longman ltd</w:t>
      </w:r>
    </w:p>
    <w:p w:rsidR="000525FB" w:rsidRDefault="000525FB">
      <w:pPr>
        <w:rPr>
          <w:rFonts w:ascii="Arial" w:hAnsi="Arial" w:cs="Arial"/>
        </w:rPr>
      </w:pPr>
      <w:r>
        <w:rPr>
          <w:rFonts w:ascii="Arial" w:hAnsi="Arial" w:cs="Arial"/>
        </w:rPr>
        <w:t xml:space="preserve">Visit </w:t>
      </w:r>
      <w:r w:rsidR="003B10F6">
        <w:rPr>
          <w:rFonts w:ascii="Arial" w:hAnsi="Arial" w:cs="Arial"/>
        </w:rPr>
        <w:t>Pembrokeshire (2018) Available</w:t>
      </w:r>
      <w:r>
        <w:rPr>
          <w:rFonts w:ascii="Arial" w:hAnsi="Arial" w:cs="Arial"/>
        </w:rPr>
        <w:t xml:space="preserve"> at </w:t>
      </w:r>
      <w:hyperlink r:id="rId10" w:history="1">
        <w:r w:rsidRPr="001E270F">
          <w:rPr>
            <w:rStyle w:val="Hyperlink"/>
            <w:rFonts w:ascii="Arial" w:hAnsi="Arial" w:cs="Arial"/>
          </w:rPr>
          <w:t>http://wwww.visitpembrokeshire.com</w:t>
        </w:r>
      </w:hyperlink>
      <w:r>
        <w:rPr>
          <w:rFonts w:ascii="Arial" w:hAnsi="Arial" w:cs="Arial"/>
        </w:rPr>
        <w:t xml:space="preserve"> </w:t>
      </w:r>
      <w:r w:rsidR="00796CD4">
        <w:rPr>
          <w:rFonts w:ascii="Arial" w:hAnsi="Arial" w:cs="Arial"/>
        </w:rPr>
        <w:t>(</w:t>
      </w:r>
      <w:r>
        <w:rPr>
          <w:rFonts w:ascii="Arial" w:hAnsi="Arial" w:cs="Arial"/>
        </w:rPr>
        <w:t xml:space="preserve">Accessed </w:t>
      </w:r>
      <w:r w:rsidR="00796CD4">
        <w:rPr>
          <w:rFonts w:ascii="Arial" w:hAnsi="Arial" w:cs="Arial"/>
        </w:rPr>
        <w:t>15</w:t>
      </w:r>
      <w:r w:rsidR="00796CD4" w:rsidRPr="00796CD4">
        <w:rPr>
          <w:rFonts w:ascii="Arial" w:hAnsi="Arial" w:cs="Arial"/>
          <w:vertAlign w:val="superscript"/>
        </w:rPr>
        <w:t>th</w:t>
      </w:r>
      <w:r w:rsidR="00796CD4">
        <w:rPr>
          <w:rFonts w:ascii="Arial" w:hAnsi="Arial" w:cs="Arial"/>
        </w:rPr>
        <w:t xml:space="preserve"> March 2018)</w:t>
      </w:r>
    </w:p>
    <w:p w:rsidR="00594A4F" w:rsidRDefault="00594A4F">
      <w:pPr>
        <w:rPr>
          <w:rFonts w:ascii="Arial" w:hAnsi="Arial" w:cs="Arial"/>
        </w:rPr>
      </w:pPr>
      <w:r>
        <w:rPr>
          <w:rFonts w:ascii="Arial" w:hAnsi="Arial" w:cs="Arial"/>
        </w:rPr>
        <w:t>Visit Wales (2018) Available at http://www.visitwales.com</w:t>
      </w:r>
    </w:p>
    <w:p w:rsidR="00C20EFA" w:rsidRDefault="00C914BF">
      <w:pPr>
        <w:rPr>
          <w:rFonts w:ascii="Arial" w:hAnsi="Arial" w:cs="Arial"/>
        </w:rPr>
      </w:pPr>
      <w:r>
        <w:rPr>
          <w:rFonts w:ascii="Arial" w:hAnsi="Arial" w:cs="Arial"/>
        </w:rPr>
        <w:t>Willer. M</w:t>
      </w:r>
      <w:r w:rsidR="0034250A">
        <w:rPr>
          <w:rFonts w:ascii="Arial" w:hAnsi="Arial" w:cs="Arial"/>
        </w:rPr>
        <w:t>,</w:t>
      </w:r>
      <w:r>
        <w:rPr>
          <w:rFonts w:ascii="Arial" w:hAnsi="Arial" w:cs="Arial"/>
        </w:rPr>
        <w:t xml:space="preserve">(2018) </w:t>
      </w:r>
      <w:r w:rsidR="0034250A">
        <w:rPr>
          <w:rFonts w:ascii="Arial" w:hAnsi="Arial" w:cs="Arial"/>
        </w:rPr>
        <w:t xml:space="preserve">‘ </w:t>
      </w:r>
      <w:r w:rsidR="009A5439">
        <w:rPr>
          <w:rFonts w:ascii="Arial" w:hAnsi="Arial" w:cs="Arial"/>
        </w:rPr>
        <w:t xml:space="preserve">Grow You Own Help </w:t>
      </w:r>
      <w:r w:rsidR="0034250A">
        <w:rPr>
          <w:rFonts w:ascii="Arial" w:hAnsi="Arial" w:cs="Arial"/>
        </w:rPr>
        <w:t xml:space="preserve">  ‘</w:t>
      </w:r>
      <w:r w:rsidRPr="0034250A">
        <w:rPr>
          <w:rFonts w:ascii="Arial" w:hAnsi="Arial" w:cs="Arial"/>
          <w:i/>
        </w:rPr>
        <w:t>Earth Care,  People care, future care Permaculture</w:t>
      </w:r>
      <w:r w:rsidR="0034250A">
        <w:rPr>
          <w:rFonts w:ascii="Arial" w:hAnsi="Arial" w:cs="Arial"/>
          <w:i/>
        </w:rPr>
        <w:t>,95,pp.18-19</w:t>
      </w:r>
      <w:r>
        <w:rPr>
          <w:rFonts w:ascii="Arial" w:hAnsi="Arial" w:cs="Arial"/>
        </w:rPr>
        <w:t xml:space="preserve"> </w:t>
      </w:r>
    </w:p>
    <w:p w:rsidR="00C914BF" w:rsidRDefault="00C914BF">
      <w:pPr>
        <w:rPr>
          <w:rFonts w:ascii="Arial" w:hAnsi="Arial" w:cs="Arial"/>
        </w:rPr>
      </w:pPr>
      <w:r>
        <w:rPr>
          <w:rFonts w:ascii="Arial" w:hAnsi="Arial" w:cs="Arial"/>
        </w:rPr>
        <w:t xml:space="preserve"> </w:t>
      </w:r>
    </w:p>
    <w:p w:rsidR="00C20EFA" w:rsidRPr="00C20EFA" w:rsidRDefault="00B7246E">
      <w:pPr>
        <w:rPr>
          <w:rFonts w:ascii="Arial" w:hAnsi="Arial" w:cs="Arial"/>
          <w:b/>
        </w:rPr>
      </w:pPr>
      <w:r w:rsidRPr="00C20EFA">
        <w:rPr>
          <w:rFonts w:ascii="Arial" w:hAnsi="Arial" w:cs="Arial"/>
          <w:b/>
        </w:rPr>
        <w:t>Bibliography</w:t>
      </w:r>
    </w:p>
    <w:p w:rsidR="00C20EFA" w:rsidRDefault="00C20EFA" w:rsidP="00C20EFA">
      <w:pPr>
        <w:rPr>
          <w:rFonts w:ascii="Arial" w:hAnsi="Arial" w:cs="Arial"/>
        </w:rPr>
      </w:pPr>
      <w:r>
        <w:rPr>
          <w:rFonts w:ascii="Arial" w:hAnsi="Arial" w:cs="Arial"/>
        </w:rPr>
        <w:t>Simmons, I.G(1999) Changing the face of the earth 2</w:t>
      </w:r>
      <w:r w:rsidRPr="0055355D">
        <w:rPr>
          <w:rFonts w:ascii="Arial" w:hAnsi="Arial" w:cs="Arial"/>
          <w:vertAlign w:val="superscript"/>
        </w:rPr>
        <w:t>nd</w:t>
      </w:r>
      <w:r>
        <w:rPr>
          <w:rFonts w:ascii="Arial" w:hAnsi="Arial" w:cs="Arial"/>
        </w:rPr>
        <w:t xml:space="preserve">  oxford: Blackwell Publishers</w:t>
      </w:r>
    </w:p>
    <w:p w:rsidR="00C20EFA" w:rsidRPr="00997F5D" w:rsidRDefault="00C20EFA">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Default="000A04E8">
      <w:pPr>
        <w:rPr>
          <w:rFonts w:ascii="Arial" w:hAnsi="Arial" w:cs="Arial"/>
        </w:rPr>
      </w:pPr>
    </w:p>
    <w:p w:rsidR="000A04E8" w:rsidRPr="00505E63" w:rsidRDefault="00F23801">
      <w:pPr>
        <w:rPr>
          <w:rFonts w:ascii="Arial" w:hAnsi="Arial" w:cs="Arial"/>
          <w:b/>
          <w:u w:val="single"/>
        </w:rPr>
      </w:pPr>
      <w:r w:rsidRPr="00505E63">
        <w:rPr>
          <w:rFonts w:ascii="Arial" w:hAnsi="Arial" w:cs="Arial"/>
          <w:b/>
          <w:u w:val="single"/>
        </w:rPr>
        <w:t xml:space="preserve">5. </w:t>
      </w:r>
      <w:r w:rsidR="000A04E8" w:rsidRPr="00505E63">
        <w:rPr>
          <w:rFonts w:ascii="Arial" w:hAnsi="Arial" w:cs="Arial"/>
          <w:b/>
          <w:u w:val="single"/>
        </w:rPr>
        <w:t>Appendix</w:t>
      </w:r>
    </w:p>
    <w:p w:rsidR="00E74C3E" w:rsidRDefault="00E74C3E">
      <w:pPr>
        <w:rPr>
          <w:rFonts w:ascii="Arial" w:hAnsi="Arial" w:cs="Arial"/>
        </w:rPr>
      </w:pPr>
    </w:p>
    <w:p w:rsidR="00E74C3E" w:rsidRPr="00B61454" w:rsidRDefault="00E74C3E">
      <w:pPr>
        <w:rPr>
          <w:rFonts w:ascii="Arial" w:hAnsi="Arial" w:cs="Arial"/>
          <w:b/>
        </w:rPr>
      </w:pPr>
      <w:r w:rsidRPr="00B61454">
        <w:rPr>
          <w:rFonts w:ascii="Arial" w:hAnsi="Arial" w:cs="Arial"/>
          <w:b/>
        </w:rPr>
        <w:t>(</w:t>
      </w:r>
      <w:r w:rsidR="00B75695" w:rsidRPr="00B61454">
        <w:rPr>
          <w:rFonts w:ascii="Arial" w:hAnsi="Arial" w:cs="Arial"/>
          <w:b/>
        </w:rPr>
        <w:t>2)</w:t>
      </w:r>
      <w:r w:rsidRPr="00B61454">
        <w:rPr>
          <w:rFonts w:ascii="Arial" w:hAnsi="Arial" w:cs="Arial"/>
          <w:b/>
        </w:rPr>
        <w:t xml:space="preserve">Beach School </w:t>
      </w:r>
      <w:r w:rsidR="00FA7D0D">
        <w:rPr>
          <w:rFonts w:ascii="Arial" w:hAnsi="Arial" w:cs="Arial"/>
          <w:b/>
        </w:rPr>
        <w:t xml:space="preserve"> concepts</w:t>
      </w:r>
      <w:r w:rsidRPr="00B61454">
        <w:rPr>
          <w:rFonts w:ascii="Arial" w:hAnsi="Arial" w:cs="Arial"/>
          <w:b/>
        </w:rPr>
        <w:t xml:space="preserve"> </w:t>
      </w:r>
    </w:p>
    <w:p w:rsidR="00E74C3E" w:rsidRDefault="00B23EFC">
      <w:pPr>
        <w:rPr>
          <w:rFonts w:ascii="Arial" w:hAnsi="Arial" w:cs="Arial"/>
        </w:rPr>
      </w:pPr>
      <w:r>
        <w:rPr>
          <w:rFonts w:ascii="Arial" w:hAnsi="Arial" w:cs="Arial"/>
          <w:noProof/>
          <w:lang w:eastAsia="en-GB"/>
        </w:rPr>
        <w:pict>
          <v:shapetype id="_x0000_t202" coordsize="21600,21600" o:spt="202" path="m,l,21600r21600,l21600,xe">
            <v:stroke joinstyle="miter"/>
            <v:path gradientshapeok="t" o:connecttype="rect"/>
          </v:shapetype>
          <v:shape id="Text Box 11" o:spid="_x0000_s1026" type="#_x0000_t202" style="position:absolute;margin-left:17.25pt;margin-top:12pt;width:236.95pt;height:159.75pt;z-index:25168793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">
            <v:textbox style="mso-fit-shape-to-text:t">
              <w:txbxContent>
                <w:p w:rsidR="001C0D77" w:rsidRPr="001C0D77" w:rsidRDefault="001C0D77" w:rsidP="001C0D77">
                  <w:pPr>
                    <w:rPr>
                      <w:rFonts w:ascii="Lato" w:hAnsi="Lato"/>
                      <w:color w:val="000000" w:themeColor="text1"/>
                      <w:lang w:val="en-US"/>
                    </w:rPr>
                  </w:pPr>
                  <w:r w:rsidRPr="001C0D77">
                    <w:rPr>
                      <w:rFonts w:ascii="Lato" w:hAnsi="Lato"/>
                      <w:color w:val="000000" w:themeColor="text1"/>
                      <w:lang w:val="en-US"/>
                    </w:rPr>
                    <w:t xml:space="preserve">Once the course is completed, the learner will be able to understand the sustainable management of marine beach ecosystems as a learning resource through the development of understanding of the ecological structure, management methods of local marine ecosystems and be able to demonstrate how to use and teach a range of practical skills appropriate to Beach Schools </w:t>
                  </w:r>
                </w:p>
                <w:p w:rsidR="001C0D77" w:rsidRDefault="001C0D77">
                  <w:r>
                    <w:t>Ref( Achimedes Earth 2018)</w:t>
                  </w:r>
                </w:p>
              </w:txbxContent>
            </v:textbox>
          </v:shape>
        </w:pict>
      </w:r>
    </w:p>
    <w:p w:rsidR="00E74C3E" w:rsidRDefault="00E74C3E">
      <w:pPr>
        <w:rPr>
          <w:rFonts w:ascii="Arial" w:hAnsi="Arial" w:cs="Arial"/>
        </w:rPr>
      </w:pPr>
    </w:p>
    <w:p w:rsidR="00E74C3E" w:rsidRDefault="00E74C3E">
      <w:pPr>
        <w:rPr>
          <w:rFonts w:ascii="Arial" w:hAnsi="Arial" w:cs="Arial"/>
        </w:rPr>
      </w:pPr>
    </w:p>
    <w:p w:rsidR="00E74C3E" w:rsidRDefault="00E74C3E">
      <w:pPr>
        <w:rPr>
          <w:rFonts w:ascii="Arial" w:hAnsi="Arial" w:cs="Arial"/>
        </w:rPr>
      </w:pPr>
    </w:p>
    <w:p w:rsidR="00E74C3E" w:rsidRDefault="00E74C3E">
      <w:pPr>
        <w:rPr>
          <w:rFonts w:ascii="Arial" w:hAnsi="Arial" w:cs="Arial"/>
        </w:rPr>
      </w:pPr>
    </w:p>
    <w:p w:rsidR="00E74C3E" w:rsidRDefault="00E74C3E">
      <w:pPr>
        <w:rPr>
          <w:rFonts w:ascii="Arial" w:hAnsi="Arial" w:cs="Arial"/>
        </w:rPr>
      </w:pPr>
    </w:p>
    <w:p w:rsidR="00E74C3E" w:rsidRDefault="00E74C3E">
      <w:pPr>
        <w:rPr>
          <w:rFonts w:ascii="Arial" w:hAnsi="Arial" w:cs="Arial"/>
        </w:rPr>
      </w:pPr>
    </w:p>
    <w:p w:rsidR="00E74C3E" w:rsidRDefault="00E74C3E">
      <w:pPr>
        <w:rPr>
          <w:rFonts w:ascii="Arial" w:hAnsi="Arial" w:cs="Arial"/>
        </w:rPr>
      </w:pPr>
    </w:p>
    <w:p w:rsidR="00421C3C" w:rsidRDefault="00421C3C">
      <w:pPr>
        <w:rPr>
          <w:rFonts w:ascii="Arial" w:hAnsi="Arial" w:cs="Arial"/>
        </w:rPr>
      </w:pPr>
    </w:p>
    <w:p w:rsidR="004E5528" w:rsidRPr="001C0D77" w:rsidRDefault="004E5528">
      <w:pPr>
        <w:rPr>
          <w:rFonts w:ascii="Arial" w:hAnsi="Arial" w:cs="Arial"/>
          <w:b/>
        </w:rPr>
      </w:pPr>
      <w:r w:rsidRPr="001C0D77">
        <w:rPr>
          <w:rFonts w:ascii="Arial" w:hAnsi="Arial" w:cs="Arial"/>
          <w:b/>
        </w:rPr>
        <w:t xml:space="preserve">(2) Flying start Initiative </w:t>
      </w:r>
      <w:r w:rsidR="00BA5945" w:rsidRPr="001C0D77">
        <w:rPr>
          <w:rFonts w:ascii="Arial" w:hAnsi="Arial" w:cs="Arial"/>
          <w:b/>
        </w:rPr>
        <w:t>Ref (nptfamily 2018)</w:t>
      </w:r>
    </w:p>
    <w:p w:rsidR="009F624B" w:rsidRDefault="009F624B">
      <w:pPr>
        <w:rPr>
          <w:rFonts w:ascii="Arial" w:hAnsi="Arial" w:cs="Arial"/>
        </w:rPr>
      </w:pPr>
      <w:r>
        <w:rPr>
          <w:noProof/>
          <w:lang w:eastAsia="en-GB"/>
        </w:rPr>
        <w:drawing>
          <wp:inline distT="0" distB="0" distL="0" distR="0">
            <wp:extent cx="5731510" cy="3222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1510" cy="3222625"/>
                    </a:xfrm>
                    <a:prstGeom prst="rect">
                      <a:avLst/>
                    </a:prstGeom>
                  </pic:spPr>
                </pic:pic>
              </a:graphicData>
            </a:graphic>
          </wp:inline>
        </w:drawing>
      </w:r>
    </w:p>
    <w:p w:rsidR="004E5528" w:rsidRDefault="004E5528">
      <w:pPr>
        <w:rPr>
          <w:rFonts w:ascii="Arial" w:hAnsi="Arial" w:cs="Arial"/>
        </w:rPr>
      </w:pPr>
    </w:p>
    <w:p w:rsidR="004E5528" w:rsidRDefault="004E5528">
      <w:pPr>
        <w:rPr>
          <w:rFonts w:ascii="Arial" w:hAnsi="Arial" w:cs="Arial"/>
        </w:rPr>
      </w:pPr>
    </w:p>
    <w:p w:rsidR="004E5528" w:rsidRDefault="004E5528">
      <w:pPr>
        <w:rPr>
          <w:rFonts w:ascii="Arial" w:hAnsi="Arial" w:cs="Arial"/>
        </w:rPr>
      </w:pPr>
    </w:p>
    <w:p w:rsidR="004E5528" w:rsidRDefault="004E5528">
      <w:pPr>
        <w:rPr>
          <w:rFonts w:ascii="Arial" w:hAnsi="Arial" w:cs="Arial"/>
        </w:rPr>
      </w:pPr>
    </w:p>
    <w:p w:rsidR="009F624B" w:rsidRDefault="009F624B">
      <w:pPr>
        <w:rPr>
          <w:rFonts w:ascii="Arial" w:hAnsi="Arial" w:cs="Arial"/>
        </w:rPr>
      </w:pPr>
    </w:p>
    <w:p w:rsidR="009F624B" w:rsidRPr="001C0D77" w:rsidRDefault="009F624B">
      <w:pPr>
        <w:rPr>
          <w:rFonts w:ascii="Arial" w:hAnsi="Arial" w:cs="Arial"/>
          <w:b/>
        </w:rPr>
      </w:pPr>
    </w:p>
    <w:p w:rsidR="009F624B" w:rsidRPr="001C0D77" w:rsidRDefault="004E5528">
      <w:pPr>
        <w:rPr>
          <w:rFonts w:ascii="Arial" w:hAnsi="Arial" w:cs="Arial"/>
          <w:b/>
        </w:rPr>
      </w:pPr>
      <w:r w:rsidRPr="001C0D77">
        <w:rPr>
          <w:rFonts w:ascii="Arial" w:hAnsi="Arial" w:cs="Arial"/>
          <w:b/>
        </w:rPr>
        <w:t>(2) Flying start Areas</w:t>
      </w:r>
      <w:r w:rsidR="00BA5945" w:rsidRPr="001C0D77">
        <w:rPr>
          <w:rFonts w:ascii="Arial" w:hAnsi="Arial" w:cs="Arial"/>
          <w:b/>
        </w:rPr>
        <w:t xml:space="preserve"> Ref (npt.gov.uk 2018)</w:t>
      </w:r>
    </w:p>
    <w:p w:rsidR="000A04E8" w:rsidRDefault="000A04E8">
      <w:pPr>
        <w:rPr>
          <w:rFonts w:ascii="Arial" w:hAnsi="Arial" w:cs="Arial"/>
        </w:rPr>
      </w:pPr>
      <w:r>
        <w:rPr>
          <w:noProof/>
          <w:lang w:eastAsia="en-GB"/>
        </w:rPr>
        <w:drawing>
          <wp:inline distT="0" distB="0" distL="0" distR="0">
            <wp:extent cx="5731510" cy="3222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731510" cy="3222625"/>
                    </a:xfrm>
                    <a:prstGeom prst="rect">
                      <a:avLst/>
                    </a:prstGeom>
                  </pic:spPr>
                </pic:pic>
              </a:graphicData>
            </a:graphic>
          </wp:inline>
        </w:drawing>
      </w:r>
    </w:p>
    <w:p w:rsidR="000A04E8" w:rsidRPr="0051410A" w:rsidRDefault="000A04E8">
      <w:pPr>
        <w:rPr>
          <w:rFonts w:ascii="Arial" w:hAnsi="Arial" w:cs="Arial"/>
        </w:rPr>
      </w:pPr>
    </w:p>
    <w:p w:rsidR="0051410A" w:rsidRDefault="004E5528">
      <w:pPr>
        <w:rPr>
          <w:rFonts w:ascii="Arial" w:hAnsi="Arial" w:cs="Arial"/>
        </w:rPr>
      </w:pPr>
      <w:r>
        <w:rPr>
          <w:rFonts w:ascii="Arial" w:hAnsi="Arial" w:cs="Arial"/>
        </w:rPr>
        <w:t>(</w:t>
      </w:r>
      <w:r w:rsidRPr="001C0D77">
        <w:rPr>
          <w:rFonts w:ascii="Arial" w:hAnsi="Arial" w:cs="Arial"/>
          <w:b/>
        </w:rPr>
        <w:t>2) Future Generation Act Neath Port Talbot</w:t>
      </w:r>
      <w:r>
        <w:rPr>
          <w:rFonts w:ascii="Arial" w:hAnsi="Arial" w:cs="Arial"/>
        </w:rPr>
        <w:t xml:space="preserve"> </w:t>
      </w:r>
    </w:p>
    <w:p w:rsidR="00D82DCA" w:rsidRDefault="009E3ED9">
      <w:pPr>
        <w:rPr>
          <w:rFonts w:ascii="Arial" w:hAnsi="Arial" w:cs="Arial"/>
        </w:rPr>
      </w:pPr>
      <w:r>
        <w:rPr>
          <w:noProof/>
          <w:lang w:eastAsia="en-GB"/>
        </w:rPr>
        <w:drawing>
          <wp:inline distT="0" distB="0" distL="0" distR="0">
            <wp:extent cx="5731510" cy="3222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731510" cy="3222625"/>
                    </a:xfrm>
                    <a:prstGeom prst="rect">
                      <a:avLst/>
                    </a:prstGeom>
                  </pic:spPr>
                </pic:pic>
              </a:graphicData>
            </a:graphic>
          </wp:inline>
        </w:drawing>
      </w:r>
    </w:p>
    <w:p w:rsidR="00BF3EEE" w:rsidRDefault="00BF3EEE">
      <w:pPr>
        <w:rPr>
          <w:rFonts w:ascii="Arial" w:hAnsi="Arial" w:cs="Arial"/>
        </w:rPr>
      </w:pPr>
    </w:p>
    <w:p w:rsidR="00F7083E" w:rsidRDefault="00F7083E">
      <w:pPr>
        <w:rPr>
          <w:rFonts w:ascii="Arial" w:hAnsi="Arial" w:cs="Arial"/>
        </w:rPr>
      </w:pPr>
    </w:p>
    <w:p w:rsidR="00F7083E" w:rsidRDefault="00F7083E">
      <w:pPr>
        <w:rPr>
          <w:rFonts w:ascii="Arial" w:hAnsi="Arial" w:cs="Arial"/>
        </w:rPr>
      </w:pPr>
    </w:p>
    <w:p w:rsidR="00F7083E" w:rsidRDefault="00F7083E">
      <w:pPr>
        <w:rPr>
          <w:rFonts w:ascii="Arial" w:hAnsi="Arial" w:cs="Arial"/>
        </w:rPr>
      </w:pPr>
    </w:p>
    <w:p w:rsidR="00F7083E" w:rsidRPr="001C0D77" w:rsidRDefault="00F7083E">
      <w:pPr>
        <w:rPr>
          <w:rFonts w:ascii="Arial" w:hAnsi="Arial" w:cs="Arial"/>
          <w:b/>
        </w:rPr>
      </w:pPr>
      <w:r w:rsidRPr="001C0D77">
        <w:rPr>
          <w:rFonts w:ascii="Arial" w:hAnsi="Arial" w:cs="Arial"/>
          <w:b/>
        </w:rPr>
        <w:t>(2) Sustainable Development Goals</w:t>
      </w:r>
      <w:r w:rsidR="00BA5945" w:rsidRPr="001C0D77">
        <w:rPr>
          <w:rFonts w:ascii="Arial" w:hAnsi="Arial" w:cs="Arial"/>
          <w:b/>
        </w:rPr>
        <w:t xml:space="preserve"> Ref (un.org 2018)</w:t>
      </w:r>
    </w:p>
    <w:p w:rsidR="00BF3EEE" w:rsidRDefault="00BF3EEE">
      <w:pPr>
        <w:rPr>
          <w:rFonts w:ascii="Arial" w:hAnsi="Arial" w:cs="Arial"/>
        </w:rPr>
      </w:pPr>
      <w:r>
        <w:rPr>
          <w:noProof/>
          <w:lang w:eastAsia="en-GB"/>
        </w:rPr>
        <w:drawing>
          <wp:inline distT="0" distB="0" distL="0" distR="0">
            <wp:extent cx="5731510" cy="3222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731510" cy="3222625"/>
                    </a:xfrm>
                    <a:prstGeom prst="rect">
                      <a:avLst/>
                    </a:prstGeom>
                  </pic:spPr>
                </pic:pic>
              </a:graphicData>
            </a:graphic>
          </wp:inline>
        </w:drawing>
      </w:r>
    </w:p>
    <w:p w:rsidR="008F4E2A" w:rsidRDefault="008F4E2A">
      <w:pPr>
        <w:rPr>
          <w:rFonts w:ascii="Arial" w:hAnsi="Arial" w:cs="Arial"/>
        </w:rPr>
      </w:pPr>
    </w:p>
    <w:p w:rsidR="0082272A" w:rsidRDefault="0082272A">
      <w:pPr>
        <w:rPr>
          <w:rFonts w:ascii="Arial" w:hAnsi="Arial" w:cs="Arial"/>
        </w:rPr>
      </w:pPr>
    </w:p>
    <w:p w:rsidR="0082272A" w:rsidRDefault="0082272A">
      <w:pPr>
        <w:rPr>
          <w:rFonts w:ascii="Arial" w:hAnsi="Arial" w:cs="Arial"/>
        </w:rPr>
      </w:pPr>
      <w:r>
        <w:rPr>
          <w:rFonts w:ascii="Arial" w:hAnsi="Arial" w:cs="Arial"/>
          <w:noProof/>
          <w:lang w:eastAsia="en-GB"/>
        </w:rPr>
        <w:drawing>
          <wp:inline distT="0" distB="0" distL="0" distR="0">
            <wp:extent cx="5731510" cy="5149516"/>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oals_E x 2.pn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4206" cy="5151939"/>
                    </a:xfrm>
                    <a:prstGeom prst="rect">
                      <a:avLst/>
                    </a:prstGeom>
                  </pic:spPr>
                </pic:pic>
              </a:graphicData>
            </a:graphic>
          </wp:inline>
        </w:drawing>
      </w:r>
    </w:p>
    <w:p w:rsidR="0082272A" w:rsidRPr="001C0D77" w:rsidRDefault="0082272A">
      <w:pPr>
        <w:rPr>
          <w:rFonts w:ascii="Arial" w:hAnsi="Arial" w:cs="Arial"/>
          <w:b/>
        </w:rPr>
      </w:pPr>
      <w:r w:rsidRPr="001C0D77">
        <w:rPr>
          <w:rFonts w:ascii="Arial" w:hAnsi="Arial" w:cs="Arial"/>
          <w:b/>
        </w:rPr>
        <w:t>Future generations wellbeing act 2015 (Goals)              Ref (wcva.org 2018)</w:t>
      </w:r>
    </w:p>
    <w:p w:rsidR="00E250A9" w:rsidRDefault="008F4E2A">
      <w:pPr>
        <w:rPr>
          <w:rFonts w:ascii="Arial" w:hAnsi="Arial" w:cs="Arial"/>
        </w:rPr>
      </w:pPr>
      <w:r w:rsidRPr="001C0D77">
        <w:rPr>
          <w:rFonts w:ascii="Arial" w:hAnsi="Arial" w:cs="Arial"/>
          <w:b/>
        </w:rPr>
        <w:t>3 Maslow’s Hierarchy of needs</w:t>
      </w:r>
      <w:r w:rsidR="00BA5945" w:rsidRPr="001C0D77">
        <w:rPr>
          <w:rFonts w:ascii="Arial" w:hAnsi="Arial" w:cs="Arial"/>
          <w:b/>
        </w:rPr>
        <w:t xml:space="preserve"> Ref ( simplypyschology.com 2018</w:t>
      </w:r>
      <w:r w:rsidR="00BA5945">
        <w:rPr>
          <w:rFonts w:ascii="Arial" w:hAnsi="Arial" w:cs="Arial"/>
        </w:rPr>
        <w:t>)</w:t>
      </w:r>
      <w:r w:rsidR="001C0D77" w:rsidRPr="001C0D77">
        <w:rPr>
          <w:rFonts w:ascii="Arial" w:hAnsi="Arial" w:cs="Arial"/>
          <w:noProof/>
          <w:lang w:eastAsia="en-GB"/>
        </w:rPr>
        <w:t xml:space="preserve"> </w:t>
      </w:r>
      <w:r w:rsidR="001C0D77">
        <w:rPr>
          <w:rFonts w:ascii="Arial" w:hAnsi="Arial" w:cs="Arial"/>
          <w:noProof/>
          <w:lang w:eastAsia="en-GB"/>
        </w:rPr>
        <w:drawing>
          <wp:inline distT="0" distB="0" distL="0" distR="0">
            <wp:extent cx="3838575" cy="2752725"/>
            <wp:effectExtent l="19050" t="0" r="9525"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png"/>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843588" cy="2756320"/>
                    </a:xfrm>
                    <a:prstGeom prst="rect">
                      <a:avLst/>
                    </a:prstGeom>
                  </pic:spPr>
                </pic:pic>
              </a:graphicData>
            </a:graphic>
          </wp:inline>
        </w:drawing>
      </w:r>
    </w:p>
    <w:p w:rsidR="00DD4FF5" w:rsidRDefault="00DD4FF5">
      <w:pPr>
        <w:rPr>
          <w:rFonts w:ascii="Arial" w:hAnsi="Arial" w:cs="Arial"/>
        </w:rPr>
      </w:pPr>
    </w:p>
    <w:p w:rsidR="006C0F66" w:rsidRPr="008F4E2A" w:rsidRDefault="006C0F66">
      <w:pPr>
        <w:rPr>
          <w:rFonts w:ascii="Arial" w:hAnsi="Arial" w:cs="Arial"/>
        </w:rPr>
      </w:pPr>
    </w:p>
    <w:p w:rsidR="00D82DCA" w:rsidRPr="001C0D77" w:rsidRDefault="00480EA9">
      <w:pPr>
        <w:rPr>
          <w:b/>
        </w:rPr>
      </w:pPr>
      <w:r w:rsidRPr="001C0D77">
        <w:rPr>
          <w:b/>
        </w:rPr>
        <w:t xml:space="preserve"> Sand Rabbits support the following UN Goals and Future </w:t>
      </w:r>
      <w:r w:rsidR="00421C3C" w:rsidRPr="001C0D77">
        <w:rPr>
          <w:b/>
        </w:rPr>
        <w:t>Wellbeing</w:t>
      </w:r>
      <w:r w:rsidRPr="001C0D77">
        <w:rPr>
          <w:b/>
        </w:rPr>
        <w:t xml:space="preserve"> </w:t>
      </w:r>
      <w:r w:rsidR="00F7614A" w:rsidRPr="001C0D77">
        <w:rPr>
          <w:b/>
        </w:rPr>
        <w:t>act:</w:t>
      </w:r>
    </w:p>
    <w:p w:rsidR="009E6F2D" w:rsidRDefault="009E6F2D"/>
    <w:p w:rsidR="009E6F2D" w:rsidRDefault="009E6F2D"/>
    <w:p w:rsidR="00D20135" w:rsidRDefault="00D20135"/>
    <w:p w:rsidR="00D20135" w:rsidRDefault="00D20135"/>
    <w:p w:rsidR="00D20135" w:rsidRDefault="00D20135"/>
    <w:p w:rsidR="00D20135" w:rsidRDefault="00B23EFC">
      <w:r>
        <w:rPr>
          <w:noProof/>
          <w:lang w:eastAsia="en-GB"/>
        </w:rPr>
        <w:pict>
          <v:shape id="Text Box 2" o:spid="_x0000_s1027" type="#_x0000_t202" style="position:absolute;margin-left:-5.25pt;margin-top:-73.75pt;width:259.5pt;height:349.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">
            <v:textbox>
              <w:txbxContent>
                <w:p w:rsidR="001C0D77" w:rsidRPr="001C0D77" w:rsidRDefault="00B61454" w:rsidP="005334A5">
                  <w:pPr>
                    <w:spacing w:after="0" w:line="405" w:lineRule="atLeast"/>
                    <w:rPr>
                      <w:rFonts w:ascii="Arial" w:hAnsi="Arial" w:cs="Arial"/>
                      <w:color w:val="000000" w:themeColor="text1"/>
                      <w:sz w:val="23"/>
                      <w:szCs w:val="23"/>
                      <w:lang w:val="en-US"/>
                    </w:rPr>
                  </w:pPr>
                  <w:r w:rsidRPr="001C0D77">
                    <w:rPr>
                      <w:rFonts w:ascii="Arial" w:hAnsi="Arial" w:cs="Arial"/>
                      <w:b/>
                      <w:color w:val="000000" w:themeColor="text1"/>
                      <w:sz w:val="23"/>
                      <w:szCs w:val="23"/>
                      <w:lang w:val="en-US"/>
                    </w:rPr>
                    <w:t>Goal 1</w:t>
                  </w:r>
                  <w:r w:rsidR="001C0D77" w:rsidRPr="001C0D77">
                    <w:rPr>
                      <w:rFonts w:ascii="Arial" w:hAnsi="Arial" w:cs="Arial"/>
                      <w:b/>
                      <w:color w:val="000000" w:themeColor="text1"/>
                      <w:sz w:val="23"/>
                      <w:szCs w:val="23"/>
                      <w:lang w:val="en-US"/>
                    </w:rPr>
                    <w:t xml:space="preserve"> No Poverty</w:t>
                  </w:r>
                  <w:r w:rsidR="001C0D77" w:rsidRPr="001C0D77">
                    <w:rPr>
                      <w:rFonts w:ascii="Arial" w:hAnsi="Arial" w:cs="Arial"/>
                      <w:color w:val="000000" w:themeColor="text1"/>
                      <w:sz w:val="23"/>
                      <w:szCs w:val="23"/>
                      <w:lang w:val="en-US"/>
                    </w:rPr>
                    <w:t xml:space="preserve"> </w:t>
                  </w:r>
                  <w:r w:rsidR="001C0D77">
                    <w:rPr>
                      <w:rFonts w:ascii="Arial" w:hAnsi="Arial" w:cs="Arial"/>
                      <w:color w:val="000000" w:themeColor="text1"/>
                      <w:sz w:val="23"/>
                      <w:szCs w:val="23"/>
                      <w:lang w:val="en-US"/>
                    </w:rPr>
                    <w:t xml:space="preserve">  </w:t>
                  </w:r>
                </w:p>
                <w:p w:rsidR="001C0D77" w:rsidRPr="001C0D77" w:rsidRDefault="001C0D77" w:rsidP="005334A5">
                  <w:pPr>
                    <w:spacing w:after="0" w:line="405" w:lineRule="atLeast"/>
                    <w:rPr>
                      <w:rFonts w:ascii="Arial" w:eastAsia="Times New Roman" w:hAnsi="Arial" w:cs="Arial"/>
                      <w:b/>
                      <w:color w:val="000000" w:themeColor="text1"/>
                      <w:spacing w:val="8"/>
                      <w:lang w:eastAsia="en-GB"/>
                    </w:rPr>
                  </w:pPr>
                  <w:r w:rsidRPr="001C0D77">
                    <w:rPr>
                      <w:rFonts w:ascii="Arial" w:hAnsi="Arial" w:cs="Arial"/>
                      <w:color w:val="000000" w:themeColor="text1"/>
                      <w:sz w:val="23"/>
                      <w:szCs w:val="23"/>
                      <w:lang w:val="en-US"/>
                    </w:rPr>
                    <w:t>Poverty is more than the lack of income and resources to ensure a sustainable livelihood. Its manifestations include hunger and malnutrition, limited access to education and other basic services, social discrimination and exclusion as well as the lack of participation in decision-making. Economic growth must be inclusive to provide sustainable jobs and promote equality</w:t>
                  </w:r>
                </w:p>
                <w:p w:rsidR="001C0D77" w:rsidRDefault="001C0D77" w:rsidP="005334A5">
                  <w:pPr>
                    <w:spacing w:after="0" w:line="405" w:lineRule="atLeast"/>
                    <w:rPr>
                      <w:rFonts w:ascii="Arial" w:eastAsia="Times New Roman" w:hAnsi="Arial" w:cs="Arial"/>
                      <w:b/>
                      <w:color w:val="0A0A0A"/>
                      <w:spacing w:val="8"/>
                      <w:lang w:eastAsia="en-GB"/>
                    </w:rPr>
                  </w:pPr>
                </w:p>
                <w:p w:rsidR="005334A5" w:rsidRPr="005C467E" w:rsidRDefault="005334A5" w:rsidP="005334A5">
                  <w:pPr>
                    <w:spacing w:after="0" w:line="405" w:lineRule="atLeast"/>
                    <w:rPr>
                      <w:rFonts w:ascii="Arial" w:eastAsia="Times New Roman" w:hAnsi="Arial" w:cs="Arial"/>
                      <w:b/>
                      <w:color w:val="0A0A0A"/>
                      <w:spacing w:val="8"/>
                      <w:lang w:eastAsia="en-GB"/>
                    </w:rPr>
                  </w:pPr>
                  <w:r w:rsidRPr="005C467E">
                    <w:rPr>
                      <w:rFonts w:ascii="Arial" w:eastAsia="Times New Roman" w:hAnsi="Arial" w:cs="Arial"/>
                      <w:b/>
                      <w:color w:val="0A0A0A"/>
                      <w:spacing w:val="8"/>
                      <w:lang w:eastAsia="en-GB"/>
                    </w:rPr>
                    <w:t xml:space="preserve">Goal 14 </w:t>
                  </w:r>
                  <w:r w:rsidR="00DD4FF5">
                    <w:rPr>
                      <w:rFonts w:ascii="Arial" w:eastAsia="Times New Roman" w:hAnsi="Arial" w:cs="Arial"/>
                      <w:b/>
                      <w:color w:val="0A0A0A"/>
                      <w:spacing w:val="8"/>
                      <w:lang w:eastAsia="en-GB"/>
                    </w:rPr>
                    <w:t xml:space="preserve">life below water                                               </w:t>
                  </w:r>
                </w:p>
                <w:p w:rsidR="005334A5" w:rsidRDefault="005334A5" w:rsidP="005334A5">
                  <w:pPr>
                    <w:numPr>
                      <w:ilvl w:val="0"/>
                      <w:numId w:val="4"/>
                    </w:numPr>
                    <w:spacing w:after="0" w:line="405" w:lineRule="atLeast"/>
                    <w:ind w:left="300"/>
                    <w:rPr>
                      <w:rFonts w:ascii="Arial" w:eastAsia="Times New Roman" w:hAnsi="Arial" w:cs="Arial"/>
                      <w:color w:val="0A0A0A"/>
                      <w:spacing w:val="8"/>
                      <w:lang w:eastAsia="en-GB"/>
                    </w:rPr>
                  </w:pPr>
                  <w:r w:rsidRPr="00F96155">
                    <w:rPr>
                      <w:rFonts w:ascii="Arial" w:eastAsia="Times New Roman" w:hAnsi="Arial" w:cs="Arial"/>
                      <w:color w:val="0A0A0A"/>
                      <w:spacing w:val="8"/>
                      <w:lang w:eastAsia="en-GB"/>
                    </w:rPr>
                    <w:t>By 2020, conserve at least 10 per cent of coastal and marine areas, consistent with national and international law and based on the best available scientific informatio</w:t>
                  </w:r>
                  <w:r>
                    <w:rPr>
                      <w:rFonts w:ascii="Arial" w:eastAsia="Times New Roman" w:hAnsi="Arial" w:cs="Arial"/>
                      <w:color w:val="0A0A0A"/>
                      <w:spacing w:val="8"/>
                      <w:lang w:eastAsia="en-GB"/>
                    </w:rPr>
                    <w:t>n</w:t>
                  </w:r>
                </w:p>
                <w:p w:rsidR="00DD4FF5" w:rsidRDefault="00DD4FF5" w:rsidP="005334A5">
                  <w:pPr>
                    <w:numPr>
                      <w:ilvl w:val="0"/>
                      <w:numId w:val="4"/>
                    </w:numPr>
                    <w:spacing w:after="0" w:line="405" w:lineRule="atLeast"/>
                    <w:ind w:left="300"/>
                    <w:rPr>
                      <w:rFonts w:ascii="Arial" w:eastAsia="Times New Roman" w:hAnsi="Arial" w:cs="Arial"/>
                      <w:color w:val="0A0A0A"/>
                      <w:spacing w:val="8"/>
                      <w:lang w:eastAsia="en-GB"/>
                    </w:rPr>
                  </w:pPr>
                  <w:r>
                    <w:rPr>
                      <w:rFonts w:ascii="Arial" w:eastAsia="Times New Roman" w:hAnsi="Arial" w:cs="Arial"/>
                      <w:color w:val="0A0A0A"/>
                      <w:spacing w:val="8"/>
                      <w:lang w:eastAsia="en-GB"/>
                    </w:rPr>
                    <w:t>Ref( un.org 2018)</w:t>
                  </w:r>
                </w:p>
                <w:p w:rsidR="00DD4FF5" w:rsidRPr="00F96155" w:rsidRDefault="00DD4FF5" w:rsidP="00DD4FF5">
                  <w:pPr>
                    <w:spacing w:after="0" w:line="405" w:lineRule="atLeast"/>
                    <w:ind w:left="300"/>
                    <w:rPr>
                      <w:rFonts w:ascii="Arial" w:eastAsia="Times New Roman" w:hAnsi="Arial" w:cs="Arial"/>
                      <w:color w:val="0A0A0A"/>
                      <w:spacing w:val="8"/>
                      <w:lang w:eastAsia="en-GB"/>
                    </w:rPr>
                  </w:pPr>
                </w:p>
                <w:p w:rsidR="005334A5" w:rsidRDefault="005334A5"/>
              </w:txbxContent>
            </v:textbox>
            <w10:wrap type="square" anchorx="margin"/>
          </v:shape>
        </w:pict>
      </w:r>
    </w:p>
    <w:p w:rsidR="009746E4" w:rsidRDefault="00B23EFC">
      <w:r>
        <w:rPr>
          <w:noProof/>
          <w:lang w:eastAsia="en-GB"/>
        </w:rPr>
        <w:pict>
          <v:shape id="Text Box 4" o:spid="_x0000_s1028" type="#_x0000_t202" style="position:absolute;margin-left:35.25pt;margin-top:.75pt;width:231pt;height:298.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" o:allowoverlap="f">
            <v:textbox>
              <w:txbxContent>
                <w:p w:rsidR="00480EA9" w:rsidRPr="00EE6468" w:rsidRDefault="00DD4FF5" w:rsidP="00480EA9">
                  <w:pPr>
                    <w:spacing w:beforeAutospacing="1" w:after="0" w:afterAutospacing="1" w:line="240" w:lineRule="auto"/>
                    <w:rPr>
                      <w:rFonts w:ascii="Times New Roman" w:eastAsia="Times New Roman" w:hAnsi="Times New Roman" w:cs="Times New Roman"/>
                      <w:b/>
                      <w:sz w:val="24"/>
                      <w:szCs w:val="24"/>
                      <w:lang w:val="en-US" w:eastAsia="en-GB"/>
                    </w:rPr>
                  </w:pPr>
                  <w:r>
                    <w:rPr>
                      <w:rFonts w:ascii="Times New Roman" w:eastAsia="Times New Roman" w:hAnsi="Times New Roman" w:cs="Times New Roman"/>
                      <w:b/>
                      <w:sz w:val="24"/>
                      <w:szCs w:val="24"/>
                      <w:lang w:val="en-US" w:eastAsia="en-GB"/>
                    </w:rPr>
                    <w:t xml:space="preserve">      A</w:t>
                  </w:r>
                  <w:r w:rsidR="00480EA9" w:rsidRPr="00A27B31">
                    <w:rPr>
                      <w:rFonts w:ascii="Times New Roman" w:eastAsia="Times New Roman" w:hAnsi="Times New Roman" w:cs="Times New Roman"/>
                      <w:b/>
                      <w:sz w:val="24"/>
                      <w:szCs w:val="24"/>
                      <w:lang w:val="en-US" w:eastAsia="en-GB"/>
                    </w:rPr>
                    <w:t>Resilient Wales</w:t>
                  </w:r>
                </w:p>
                <w:p w:rsidR="00480EA9" w:rsidRPr="00EE6468" w:rsidRDefault="00480EA9" w:rsidP="00480EA9">
                  <w:pPr>
                    <w:spacing w:beforeAutospacing="1" w:after="0" w:afterAutospacing="1" w:line="240" w:lineRule="auto"/>
                    <w:ind w:left="720"/>
                    <w:rPr>
                      <w:rFonts w:ascii="Times New Roman" w:eastAsia="Times New Roman" w:hAnsi="Times New Roman" w:cs="Times New Roman"/>
                      <w:sz w:val="24"/>
                      <w:szCs w:val="24"/>
                      <w:lang w:val="en-US" w:eastAsia="en-GB"/>
                    </w:rPr>
                  </w:pPr>
                  <w:r w:rsidRPr="00EE6468">
                    <w:rPr>
                      <w:rFonts w:ascii="Times New Roman" w:eastAsia="Times New Roman" w:hAnsi="Times New Roman" w:cs="Times New Roman"/>
                      <w:sz w:val="24"/>
                      <w:szCs w:val="24"/>
                      <w:lang w:val="en-US" w:eastAsia="en-GB"/>
                    </w:rPr>
                    <w:t xml:space="preserve">A nation which maintains and enhances a biodiverse natural environment with healthy functioning ecosystems that support social, economic and ecological resilience and the capacity to adapt to change (for example climate change) </w:t>
                  </w:r>
                </w:p>
                <w:p w:rsidR="00480EA9" w:rsidRDefault="00480EA9"/>
              </w:txbxContent>
            </v:textbox>
            <w10:wrap type="square"/>
          </v:shape>
        </w:pict>
      </w:r>
    </w:p>
    <w:p w:rsidR="009746E4" w:rsidRDefault="009746E4"/>
    <w:p w:rsidR="009746E4" w:rsidRDefault="009746E4"/>
    <w:p w:rsidR="009746E4" w:rsidRDefault="009746E4"/>
    <w:p w:rsidR="00480EA9" w:rsidRDefault="00480EA9"/>
    <w:p w:rsidR="00480EA9" w:rsidRDefault="00480EA9"/>
    <w:p w:rsidR="00480EA9" w:rsidRDefault="00480EA9"/>
    <w:p w:rsidR="00480EA9" w:rsidRDefault="00480EA9"/>
    <w:p w:rsidR="00480EA9" w:rsidRDefault="00480EA9"/>
    <w:p w:rsidR="00480EA9" w:rsidRDefault="00480EA9"/>
    <w:p w:rsidR="00480EA9" w:rsidRDefault="00480EA9"/>
    <w:p w:rsidR="00480EA9" w:rsidRDefault="00480EA9"/>
    <w:p w:rsidR="00D60E15" w:rsidRDefault="00D60E15"/>
    <w:p w:rsidR="00D60E15" w:rsidRDefault="00D60E15"/>
    <w:p w:rsidR="00D60E15" w:rsidRDefault="00B23EFC">
      <w:r>
        <w:rPr>
          <w:noProof/>
          <w:lang w:eastAsia="en-GB"/>
        </w:rPr>
        <w:pict>
          <v:shape id="Text Box 5" o:spid="_x0000_s1029" type="#_x0000_t202" style="position:absolute;margin-left:284.25pt;margin-top:2.35pt;width:208.5pt;height:231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" o:allowoverlap="f">
            <v:textbox>
              <w:txbxContent>
                <w:p w:rsidR="00D60E15" w:rsidRPr="00DD4FF5" w:rsidRDefault="00D60E15" w:rsidP="00D60E15">
                  <w:pPr>
                    <w:spacing w:before="100" w:beforeAutospacing="1" w:after="100" w:afterAutospacing="1" w:line="240" w:lineRule="auto"/>
                    <w:rPr>
                      <w:rFonts w:ascii="Times New Roman" w:eastAsia="Times New Roman" w:hAnsi="Times New Roman" w:cs="Times New Roman"/>
                      <w:b/>
                      <w:color w:val="0000FF"/>
                      <w:sz w:val="24"/>
                      <w:szCs w:val="24"/>
                      <w:u w:val="single"/>
                      <w:lang w:val="en-US" w:eastAsia="en-GB"/>
                    </w:rPr>
                  </w:pPr>
                  <w:r>
                    <w:rPr>
                      <w:rFonts w:ascii="Times New Roman" w:eastAsia="Times New Roman" w:hAnsi="Times New Roman" w:cs="Times New Roman"/>
                      <w:sz w:val="24"/>
                      <w:szCs w:val="24"/>
                      <w:lang w:val="en-US" w:eastAsia="en-GB"/>
                    </w:rPr>
                    <w:t xml:space="preserve">         </w:t>
                  </w:r>
                  <w:r w:rsidRPr="00DD4FF5">
                    <w:rPr>
                      <w:rFonts w:ascii="Times New Roman" w:eastAsia="Times New Roman" w:hAnsi="Times New Roman" w:cs="Times New Roman"/>
                      <w:b/>
                      <w:sz w:val="24"/>
                      <w:szCs w:val="24"/>
                      <w:lang w:val="en-US" w:eastAsia="en-GB"/>
                    </w:rPr>
                    <w:t xml:space="preserve">   A more equal </w:t>
                  </w:r>
                  <w:r w:rsidR="00332FEC" w:rsidRPr="00DD4FF5">
                    <w:rPr>
                      <w:rFonts w:ascii="Times New Roman" w:eastAsia="Times New Roman" w:hAnsi="Times New Roman" w:cs="Times New Roman"/>
                      <w:b/>
                      <w:sz w:val="24"/>
                      <w:szCs w:val="24"/>
                      <w:lang w:val="en-US" w:eastAsia="en-GB"/>
                    </w:rPr>
                    <w:t>Wales</w:t>
                  </w:r>
                  <w:r w:rsidRPr="00DD4FF5">
                    <w:rPr>
                      <w:rFonts w:ascii="Times New Roman" w:eastAsia="Times New Roman" w:hAnsi="Times New Roman" w:cs="Times New Roman"/>
                      <w:b/>
                      <w:sz w:val="24"/>
                      <w:szCs w:val="24"/>
                      <w:lang w:val="en-US" w:eastAsia="en-GB"/>
                    </w:rPr>
                    <w:t xml:space="preserve"> </w:t>
                  </w:r>
                  <w:r w:rsidR="00B23EFC" w:rsidRPr="00B23EFC">
                    <w:rPr>
                      <w:rFonts w:ascii="Times New Roman" w:eastAsia="Times New Roman" w:hAnsi="Times New Roman" w:cs="Times New Roman"/>
                      <w:b/>
                      <w:sz w:val="24"/>
                      <w:szCs w:val="24"/>
                      <w:lang w:val="en-US" w:eastAsia="en-GB"/>
                    </w:rPr>
                    <w:fldChar w:fldCharType="begin"/>
                  </w:r>
                  <w:r w:rsidRPr="00DD4FF5">
                    <w:rPr>
                      <w:rFonts w:ascii="Times New Roman" w:eastAsia="Times New Roman" w:hAnsi="Times New Roman" w:cs="Times New Roman"/>
                      <w:b/>
                      <w:sz w:val="24"/>
                      <w:szCs w:val="24"/>
                      <w:lang w:val="en-US" w:eastAsia="en-GB"/>
                    </w:rPr>
                    <w:instrText xml:space="preserve"> HYPERLINK "https://futuregenerations.wales/about-us/future-generations-act/" </w:instrText>
                  </w:r>
                  <w:r w:rsidR="00B23EFC" w:rsidRPr="00B23EFC">
                    <w:rPr>
                      <w:rFonts w:ascii="Times New Roman" w:eastAsia="Times New Roman" w:hAnsi="Times New Roman" w:cs="Times New Roman"/>
                      <w:b/>
                      <w:sz w:val="24"/>
                      <w:szCs w:val="24"/>
                      <w:lang w:val="en-US" w:eastAsia="en-GB"/>
                    </w:rPr>
                    <w:fldChar w:fldCharType="separate"/>
                  </w:r>
                </w:p>
                <w:p w:rsidR="00D60E15" w:rsidRPr="00D60E15" w:rsidRDefault="00B23EFC" w:rsidP="00D60E15">
                  <w:pPr>
                    <w:spacing w:beforeAutospacing="1" w:after="0" w:afterAutospacing="1" w:line="240" w:lineRule="auto"/>
                    <w:rPr>
                      <w:rFonts w:ascii="Times New Roman" w:eastAsia="Times New Roman" w:hAnsi="Times New Roman" w:cs="Times New Roman"/>
                      <w:sz w:val="24"/>
                      <w:szCs w:val="24"/>
                      <w:lang w:val="en-US" w:eastAsia="en-GB"/>
                    </w:rPr>
                  </w:pPr>
                  <w:r w:rsidRPr="00D60E15">
                    <w:rPr>
                      <w:rFonts w:ascii="Times New Roman" w:eastAsia="Times New Roman" w:hAnsi="Times New Roman" w:cs="Times New Roman"/>
                      <w:sz w:val="24"/>
                      <w:szCs w:val="24"/>
                      <w:lang w:val="en-US" w:eastAsia="en-GB"/>
                    </w:rPr>
                    <w:fldChar w:fldCharType="end"/>
                  </w:r>
                </w:p>
                <w:p w:rsidR="00D60E15" w:rsidRDefault="00D60E15" w:rsidP="00D60E15">
                  <w:pPr>
                    <w:spacing w:beforeAutospacing="1" w:after="0" w:afterAutospacing="1" w:line="240" w:lineRule="auto"/>
                    <w:ind w:left="720"/>
                    <w:rPr>
                      <w:rFonts w:ascii="Times New Roman" w:eastAsia="Times New Roman" w:hAnsi="Times New Roman" w:cs="Times New Roman"/>
                      <w:sz w:val="24"/>
                      <w:szCs w:val="24"/>
                      <w:lang w:val="en-US" w:eastAsia="en-GB"/>
                    </w:rPr>
                  </w:pPr>
                  <w:r w:rsidRPr="00D60E15">
                    <w:rPr>
                      <w:rFonts w:ascii="Times New Roman" w:eastAsia="Times New Roman" w:hAnsi="Times New Roman" w:cs="Times New Roman"/>
                      <w:sz w:val="24"/>
                      <w:szCs w:val="24"/>
                      <w:lang w:val="en-US" w:eastAsia="en-GB"/>
                    </w:rPr>
                    <w:t xml:space="preserve">A society that enables people to </w:t>
                  </w:r>
                  <w:r w:rsidR="003D0D43" w:rsidRPr="00D60E15">
                    <w:rPr>
                      <w:rFonts w:ascii="Times New Roman" w:eastAsia="Times New Roman" w:hAnsi="Times New Roman" w:cs="Times New Roman"/>
                      <w:sz w:val="24"/>
                      <w:szCs w:val="24"/>
                      <w:lang w:val="en-US" w:eastAsia="en-GB"/>
                    </w:rPr>
                    <w:t>fulfill</w:t>
                  </w:r>
                  <w:r w:rsidRPr="00D60E15">
                    <w:rPr>
                      <w:rFonts w:ascii="Times New Roman" w:eastAsia="Times New Roman" w:hAnsi="Times New Roman" w:cs="Times New Roman"/>
                      <w:sz w:val="24"/>
                      <w:szCs w:val="24"/>
                      <w:lang w:val="en-US" w:eastAsia="en-GB"/>
                    </w:rPr>
                    <w:t xml:space="preserve"> their potential no matter what their background or circumstances (including their socio economic circumstances) </w:t>
                  </w:r>
                </w:p>
                <w:p w:rsidR="00D60E15" w:rsidRPr="00D60E15" w:rsidRDefault="00D60E15" w:rsidP="00D60E15">
                  <w:pPr>
                    <w:spacing w:beforeAutospacing="1" w:after="0" w:afterAutospacing="1" w:line="240" w:lineRule="auto"/>
                    <w:ind w:left="720"/>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 xml:space="preserve">(Future </w:t>
                  </w:r>
                  <w:r w:rsidR="00B61454">
                    <w:rPr>
                      <w:rFonts w:ascii="Times New Roman" w:eastAsia="Times New Roman" w:hAnsi="Times New Roman" w:cs="Times New Roman"/>
                      <w:sz w:val="24"/>
                      <w:szCs w:val="24"/>
                      <w:lang w:val="en-US" w:eastAsia="en-GB"/>
                    </w:rPr>
                    <w:t>generations. Wales</w:t>
                  </w:r>
                  <w:r>
                    <w:rPr>
                      <w:rFonts w:ascii="Times New Roman" w:eastAsia="Times New Roman" w:hAnsi="Times New Roman" w:cs="Times New Roman"/>
                      <w:sz w:val="24"/>
                      <w:szCs w:val="24"/>
                      <w:lang w:val="en-US" w:eastAsia="en-GB"/>
                    </w:rPr>
                    <w:t xml:space="preserve"> 2018)</w:t>
                  </w:r>
                </w:p>
                <w:p w:rsidR="00D60E15" w:rsidRDefault="00D60E15"/>
              </w:txbxContent>
            </v:textbox>
            <w10:wrap type="square"/>
          </v:shape>
        </w:pict>
      </w:r>
    </w:p>
    <w:p w:rsidR="00D60E15" w:rsidRDefault="00D60E15"/>
    <w:p w:rsidR="00D60E15" w:rsidRDefault="00B23EFC">
      <w:r>
        <w:rPr>
          <w:noProof/>
          <w:lang w:eastAsia="en-GB"/>
        </w:rPr>
        <w:pict>
          <v:shape id="Text Box 6" o:spid="_x0000_s1030" type="#_x0000_t202" style="position:absolute;margin-left:-42pt;margin-top:28.05pt;width:231.75pt;height:16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" o:allowoverlap="f">
            <v:textbox>
              <w:txbxContent>
                <w:p w:rsidR="005279D4" w:rsidRPr="00DD4FF5" w:rsidRDefault="005279D4" w:rsidP="005279D4">
                  <w:pPr>
                    <w:rPr>
                      <w:b/>
                      <w:lang w:val="en-US"/>
                    </w:rPr>
                  </w:pPr>
                  <w:r w:rsidRPr="00DD4FF5">
                    <w:rPr>
                      <w:b/>
                      <w:lang w:val="en-US"/>
                    </w:rPr>
                    <w:t xml:space="preserve">A Wales of vibrant culture and welsh language </w:t>
                  </w:r>
                </w:p>
                <w:p w:rsidR="005279D4" w:rsidRDefault="005279D4" w:rsidP="005279D4">
                  <w:pPr>
                    <w:rPr>
                      <w:lang w:val="en-US"/>
                    </w:rPr>
                  </w:pPr>
                </w:p>
                <w:p w:rsidR="005279D4" w:rsidRDefault="005279D4" w:rsidP="005279D4">
                  <w:pPr>
                    <w:rPr>
                      <w:lang w:val="en-US"/>
                    </w:rPr>
                  </w:pPr>
                  <w:r>
                    <w:rPr>
                      <w:lang w:val="en-US"/>
                    </w:rPr>
                    <w:t>A society that promotes and protects culture, heritage and the Welsh language, and which encourages people to participate in the arts, sports and recreation</w:t>
                  </w:r>
                </w:p>
                <w:p w:rsidR="005279D4" w:rsidRDefault="005279D4" w:rsidP="005279D4">
                  <w:r>
                    <w:rPr>
                      <w:lang w:val="en-US"/>
                    </w:rPr>
                    <w:t>Ref( future generations act 2018)</w:t>
                  </w:r>
                </w:p>
              </w:txbxContent>
            </v:textbox>
            <w10:wrap type="square"/>
          </v:shape>
        </w:pict>
      </w:r>
    </w:p>
    <w:p w:rsidR="00D60E15" w:rsidRDefault="00D60E15"/>
    <w:p w:rsidR="00D60E15" w:rsidRDefault="00D60E15"/>
    <w:p w:rsidR="00D60E15" w:rsidRDefault="00D60E15"/>
    <w:p w:rsidR="00D60E15" w:rsidRDefault="00D60E15"/>
    <w:p w:rsidR="00D60E15" w:rsidRDefault="00D60E15"/>
    <w:p w:rsidR="00D60E15" w:rsidRDefault="00D60E15"/>
    <w:p w:rsidR="00D60E15" w:rsidRDefault="00D60E15"/>
    <w:p w:rsidR="00D60E15" w:rsidRDefault="00D60E15"/>
    <w:p w:rsidR="005279D4" w:rsidRDefault="005279D4"/>
    <w:p w:rsidR="005279D4" w:rsidRDefault="00B23EFC">
      <w:r>
        <w:rPr>
          <w:noProof/>
          <w:lang w:eastAsia="en-GB"/>
        </w:rPr>
        <w:pict>
          <v:shape id="Text Box 7" o:spid="_x0000_s1031" type="#_x0000_t202" style="position:absolute;margin-left:.75pt;margin-top:0;width:236.35pt;height:215.25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line;mso-width-percent:4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" o:allowoverlap="f">
            <v:textbox>
              <w:txbxContent>
                <w:p w:rsidR="009746E4" w:rsidRPr="005C467E" w:rsidRDefault="009746E4" w:rsidP="009746E4">
                  <w:pPr>
                    <w:rPr>
                      <w:b/>
                    </w:rPr>
                  </w:pPr>
                  <w:r w:rsidRPr="005C467E">
                    <w:rPr>
                      <w:b/>
                    </w:rPr>
                    <w:t xml:space="preserve">UN </w:t>
                  </w:r>
                  <w:r w:rsidR="006D3661">
                    <w:rPr>
                      <w:b/>
                    </w:rPr>
                    <w:t>Goal 11</w:t>
                  </w:r>
                  <w:r w:rsidR="00DD4FF5">
                    <w:rPr>
                      <w:b/>
                    </w:rPr>
                    <w:t xml:space="preserve"> Sustainable Cities and Communities </w:t>
                  </w:r>
                </w:p>
                <w:p w:rsidR="009746E4" w:rsidRDefault="006D3661" w:rsidP="009746E4">
                  <w:r>
                    <w:t xml:space="preserve">Goal 11 - </w:t>
                  </w:r>
                  <w:r w:rsidR="009746E4">
                    <w:t>By 2030, provide universal access to safe, inclusive and accessible, green and public spaces, in particular for women and children, older persons and persons with disabilities</w:t>
                  </w:r>
                </w:p>
                <w:p w:rsidR="001C0D77" w:rsidRPr="006D3661" w:rsidRDefault="006D3661" w:rsidP="009746E4">
                  <w:pPr>
                    <w:rPr>
                      <w:color w:val="000000" w:themeColor="text1"/>
                    </w:rPr>
                  </w:pPr>
                  <w:r w:rsidRPr="006D3661">
                    <w:rPr>
                      <w:rFonts w:ascii="Arial" w:hAnsi="Arial" w:cs="Arial"/>
                      <w:color w:val="000000" w:themeColor="text1"/>
                      <w:sz w:val="23"/>
                      <w:szCs w:val="23"/>
                      <w:lang w:val="en-US"/>
                    </w:rPr>
                    <w:t>Goal 4</w:t>
                  </w:r>
                  <w:r>
                    <w:rPr>
                      <w:rFonts w:ascii="Arial" w:hAnsi="Arial" w:cs="Arial"/>
                      <w:color w:val="000000" w:themeColor="text1"/>
                      <w:sz w:val="23"/>
                      <w:szCs w:val="23"/>
                      <w:lang w:val="en-US"/>
                    </w:rPr>
                    <w:t>-</w:t>
                  </w:r>
                  <w:r w:rsidRPr="006D3661">
                    <w:rPr>
                      <w:rFonts w:ascii="Arial" w:hAnsi="Arial" w:cs="Arial"/>
                      <w:color w:val="000000" w:themeColor="text1"/>
                      <w:sz w:val="23"/>
                      <w:szCs w:val="23"/>
                      <w:lang w:val="en-US"/>
                    </w:rPr>
                    <w:t xml:space="preserve"> By 2030, ensure that all girls and boys have access to quality early childhood development, care and preprimary education so that they are ready for primary education</w:t>
                  </w:r>
                </w:p>
                <w:p w:rsidR="00DD4FF5" w:rsidRPr="001C0D77" w:rsidRDefault="00DD4FF5" w:rsidP="009746E4">
                  <w:pPr>
                    <w:rPr>
                      <w:color w:val="000000" w:themeColor="text1"/>
                    </w:rPr>
                  </w:pPr>
                  <w:r>
                    <w:rPr>
                      <w:rFonts w:ascii="Arial" w:hAnsi="Arial" w:cs="Arial"/>
                      <w:color w:val="000000" w:themeColor="text1"/>
                      <w:sz w:val="23"/>
                      <w:szCs w:val="23"/>
                      <w:lang w:val="en-US"/>
                    </w:rPr>
                    <w:t>Ref (un.org 2018)</w:t>
                  </w:r>
                </w:p>
                <w:p w:rsidR="001C0D77" w:rsidRDefault="001C0D77" w:rsidP="009746E4"/>
                <w:p w:rsidR="009746E4" w:rsidRDefault="009746E4"/>
              </w:txbxContent>
            </v:textbox>
            <w10:wrap type="square"/>
          </v:shape>
        </w:pict>
      </w:r>
    </w:p>
    <w:p w:rsidR="00332FEC" w:rsidRDefault="00332FEC"/>
    <w:p w:rsidR="00332FEC" w:rsidRDefault="00332FEC"/>
    <w:p w:rsidR="00332FEC" w:rsidRDefault="00332FEC"/>
    <w:p w:rsidR="00332FEC" w:rsidRDefault="00332FEC"/>
    <w:p w:rsidR="003379A7" w:rsidRDefault="003379A7" w:rsidP="003379A7"/>
    <w:p w:rsidR="003379A7" w:rsidRDefault="003379A7"/>
    <w:p w:rsidR="003379A7" w:rsidRDefault="003379A7"/>
    <w:p w:rsidR="003379A7" w:rsidRDefault="003379A7"/>
    <w:p w:rsidR="003379A7" w:rsidRDefault="00B23EFC">
      <w:r>
        <w:rPr>
          <w:noProof/>
          <w:lang w:eastAsia="en-GB"/>
        </w:rPr>
        <w:pict>
          <v:shape id="Text Box 9" o:spid="_x0000_s1032" type="#_x0000_t202" style="position:absolute;margin-left:5.7pt;margin-top:24.05pt;width:373.7pt;height:219.9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">
            <v:textbox>
              <w:txbxContent>
                <w:p w:rsidR="003379A7" w:rsidRDefault="003379A7">
                  <w:pPr>
                    <w:rPr>
                      <w:rFonts w:ascii="Messina" w:hAnsi="Messina" w:cs="Arial"/>
                      <w:color w:val="08294D"/>
                      <w:lang w:val="en-US"/>
                    </w:rPr>
                  </w:pPr>
                </w:p>
                <w:p w:rsidR="003379A7" w:rsidRPr="00DD4FF5" w:rsidRDefault="003379A7">
                  <w:pPr>
                    <w:rPr>
                      <w:rFonts w:ascii="Messina" w:hAnsi="Messina" w:cs="Arial"/>
                      <w:b/>
                      <w:color w:val="000000" w:themeColor="text1"/>
                      <w:lang w:val="en-US"/>
                    </w:rPr>
                  </w:pPr>
                  <w:r w:rsidRPr="00DD4FF5">
                    <w:rPr>
                      <w:rFonts w:ascii="Messina" w:hAnsi="Messina" w:cs="Arial"/>
                      <w:b/>
                      <w:color w:val="000000" w:themeColor="text1"/>
                      <w:lang w:val="en-US"/>
                    </w:rPr>
                    <w:t>A prosperous Wales</w:t>
                  </w:r>
                </w:p>
                <w:p w:rsidR="003379A7" w:rsidRPr="003379A7" w:rsidRDefault="003379A7">
                  <w:pPr>
                    <w:rPr>
                      <w:rFonts w:ascii="Messina" w:hAnsi="Messina" w:cs="Arial"/>
                      <w:color w:val="000000" w:themeColor="text1"/>
                      <w:lang w:val="en-US"/>
                    </w:rPr>
                  </w:pPr>
                </w:p>
                <w:p w:rsidR="003379A7" w:rsidRDefault="003379A7">
                  <w:pPr>
                    <w:rPr>
                      <w:rFonts w:ascii="Messina" w:hAnsi="Messina" w:cs="Arial"/>
                      <w:color w:val="000000" w:themeColor="text1"/>
                      <w:lang w:val="en-US"/>
                    </w:rPr>
                  </w:pPr>
                  <w:r w:rsidRPr="003379A7">
                    <w:rPr>
                      <w:rFonts w:ascii="Messina" w:hAnsi="Messina" w:cs="Arial"/>
                      <w:color w:val="000000" w:themeColor="text1"/>
                      <w:lang w:val="en-US"/>
                    </w:rPr>
                    <w:t>An innovative, productive and low carbon society which recognizes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w:t>
                  </w:r>
                </w:p>
                <w:p w:rsidR="003379A7" w:rsidRPr="003379A7" w:rsidRDefault="003379A7">
                  <w:pPr>
                    <w:rPr>
                      <w:rFonts w:ascii="Messina" w:hAnsi="Messina" w:cs="Arial"/>
                      <w:color w:val="000000" w:themeColor="text1"/>
                      <w:lang w:val="en-US"/>
                    </w:rPr>
                  </w:pPr>
                  <w:r>
                    <w:rPr>
                      <w:rFonts w:ascii="Messina" w:hAnsi="Messina" w:cs="Arial"/>
                      <w:color w:val="000000" w:themeColor="text1"/>
                      <w:lang w:val="en-US"/>
                    </w:rPr>
                    <w:t>ref( futuregenerations.com2018)</w:t>
                  </w:r>
                </w:p>
              </w:txbxContent>
            </v:textbox>
            <w10:wrap anchorx="margin"/>
          </v:shape>
        </w:pict>
      </w:r>
    </w:p>
    <w:p w:rsidR="003379A7" w:rsidRDefault="003379A7"/>
    <w:p w:rsidR="003379A7" w:rsidRDefault="003379A7"/>
    <w:p w:rsidR="003379A7" w:rsidRDefault="003379A7"/>
    <w:p w:rsidR="003379A7" w:rsidRDefault="003379A7"/>
    <w:p w:rsidR="003379A7" w:rsidRDefault="003379A7"/>
    <w:p w:rsidR="003379A7" w:rsidRDefault="003379A7"/>
    <w:p w:rsidR="003379A7" w:rsidRDefault="003379A7"/>
    <w:p w:rsidR="009746E4" w:rsidRDefault="009746E4"/>
    <w:p w:rsidR="00C15106" w:rsidRDefault="00C15106"/>
    <w:p w:rsidR="00C15106" w:rsidRDefault="00C15106"/>
    <w:p w:rsidR="00C15106" w:rsidRDefault="00C15106"/>
    <w:p w:rsidR="00C15106" w:rsidRDefault="00C15106"/>
    <w:p w:rsidR="00C15106" w:rsidRPr="00A9325D" w:rsidRDefault="00C15106">
      <w:pPr>
        <w:rPr>
          <w:b/>
        </w:rPr>
      </w:pPr>
      <w:r w:rsidRPr="00A9325D">
        <w:rPr>
          <w:b/>
        </w:rPr>
        <w:t>An example of Activities By Sand Rabbits Beach School Ref (Sand Rabbits, 2018)</w:t>
      </w:r>
    </w:p>
    <w:p w:rsidR="00C15106" w:rsidRDefault="00C15106">
      <w:r>
        <w:rPr>
          <w:noProof/>
          <w:lang w:eastAsia="en-GB"/>
        </w:rPr>
        <w:drawing>
          <wp:inline distT="0" distB="0" distL="0" distR="0">
            <wp:extent cx="4256388" cy="3192291"/>
            <wp:effectExtent l="19050" t="0" r="0" b="0"/>
            <wp:docPr id="5" name="Picture 4" descr="january walk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anuary walks (2).jpg"/>
                    <pic:cNvPicPr/>
                  </pic:nvPicPr>
                  <pic:blipFill>
                    <a:blip r:embed="rId17" cstate="print"/>
                    <a:stretch>
                      <a:fillRect/>
                    </a:stretch>
                  </pic:blipFill>
                  <pic:spPr>
                    <a:xfrm>
                      <a:off x="0" y="0"/>
                      <a:ext cx="4262947" cy="3197210"/>
                    </a:xfrm>
                    <a:prstGeom prst="rect">
                      <a:avLst/>
                    </a:prstGeom>
                  </pic:spPr>
                </pic:pic>
              </a:graphicData>
            </a:graphic>
          </wp:inline>
        </w:drawing>
      </w:r>
    </w:p>
    <w:sectPr w:rsidR="00C15106" w:rsidSect="007E1491">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240C" w:rsidRDefault="0096240C" w:rsidP="0096240C">
      <w:pPr>
        <w:spacing w:after="0" w:line="240" w:lineRule="auto"/>
      </w:pPr>
      <w:r>
        <w:separator/>
      </w:r>
    </w:p>
  </w:endnote>
  <w:endnote w:type="continuationSeparator" w:id="0">
    <w:p w:rsidR="0096240C" w:rsidRDefault="0096240C" w:rsidP="009624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Lato">
    <w:altName w:val="Times New Roman"/>
    <w:charset w:val="00"/>
    <w:family w:val="auto"/>
    <w:pitch w:val="default"/>
    <w:sig w:usb0="00000000" w:usb1="00000000" w:usb2="00000000" w:usb3="00000000" w:csb0="00000000" w:csb1="00000000"/>
  </w:font>
  <w:font w:name="Messina">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1179599"/>
      <w:docPartObj>
        <w:docPartGallery w:val="Page Numbers (Bottom of Page)"/>
        <w:docPartUnique/>
      </w:docPartObj>
    </w:sdtPr>
    <w:sdtEndPr>
      <w:rPr>
        <w:noProof/>
      </w:rPr>
    </w:sdtEndPr>
    <w:sdtContent>
      <w:p w:rsidR="0096240C" w:rsidRDefault="00B23EFC">
        <w:pPr>
          <w:pStyle w:val="Footer"/>
          <w:jc w:val="center"/>
        </w:pPr>
        <w:r>
          <w:fldChar w:fldCharType="begin"/>
        </w:r>
        <w:r w:rsidR="0096240C">
          <w:instrText xml:space="preserve"> PAGE   \* MERGEFORMAT </w:instrText>
        </w:r>
        <w:r>
          <w:fldChar w:fldCharType="separate"/>
        </w:r>
        <w:r w:rsidR="00B61454">
          <w:rPr>
            <w:noProof/>
          </w:rPr>
          <w:t>11</w:t>
        </w:r>
        <w:r>
          <w:rPr>
            <w:noProof/>
          </w:rPr>
          <w:fldChar w:fldCharType="end"/>
        </w:r>
      </w:p>
    </w:sdtContent>
  </w:sdt>
  <w:p w:rsidR="0096240C" w:rsidRDefault="009624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240C" w:rsidRDefault="0096240C" w:rsidP="0096240C">
      <w:pPr>
        <w:spacing w:after="0" w:line="240" w:lineRule="auto"/>
      </w:pPr>
      <w:r>
        <w:separator/>
      </w:r>
    </w:p>
  </w:footnote>
  <w:footnote w:type="continuationSeparator" w:id="0">
    <w:p w:rsidR="0096240C" w:rsidRDefault="0096240C" w:rsidP="0096240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45F99"/>
    <w:multiLevelType w:val="hybridMultilevel"/>
    <w:tmpl w:val="A3102CF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1304B4"/>
    <w:multiLevelType w:val="hybridMultilevel"/>
    <w:tmpl w:val="56F8C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2B2E28"/>
    <w:multiLevelType w:val="hybridMultilevel"/>
    <w:tmpl w:val="EFD8C1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CD3C92"/>
    <w:multiLevelType w:val="multilevel"/>
    <w:tmpl w:val="B70A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B9D40C7"/>
    <w:multiLevelType w:val="multilevel"/>
    <w:tmpl w:val="BFB6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EE0E5E"/>
    <w:multiLevelType w:val="multilevel"/>
    <w:tmpl w:val="CB8E7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B5C4F28"/>
    <w:multiLevelType w:val="hybridMultilevel"/>
    <w:tmpl w:val="962C7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3"/>
  </w:num>
  <w:num w:numId="5">
    <w:abstractNumId w:val="0"/>
  </w:num>
  <w:num w:numId="6">
    <w:abstractNumId w:val="4"/>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16"/>
  <w:proofState w:spelling="clean"/>
  <w:defaultTabStop w:val="720"/>
  <w:characterSpacingControl w:val="doNotCompress"/>
  <w:footnotePr>
    <w:footnote w:id="-1"/>
    <w:footnote w:id="0"/>
  </w:footnotePr>
  <w:endnotePr>
    <w:endnote w:id="-1"/>
    <w:endnote w:id="0"/>
  </w:endnotePr>
  <w:compat/>
  <w:rsids>
    <w:rsidRoot w:val="00D82DCA"/>
    <w:rsid w:val="000005BD"/>
    <w:rsid w:val="00003B30"/>
    <w:rsid w:val="000045A7"/>
    <w:rsid w:val="0001018E"/>
    <w:rsid w:val="00012D58"/>
    <w:rsid w:val="0001390F"/>
    <w:rsid w:val="00015851"/>
    <w:rsid w:val="00016EEB"/>
    <w:rsid w:val="000226FF"/>
    <w:rsid w:val="00023034"/>
    <w:rsid w:val="00023C9C"/>
    <w:rsid w:val="00025622"/>
    <w:rsid w:val="000435DF"/>
    <w:rsid w:val="0004593B"/>
    <w:rsid w:val="000525FB"/>
    <w:rsid w:val="0005306D"/>
    <w:rsid w:val="0006402D"/>
    <w:rsid w:val="00086060"/>
    <w:rsid w:val="000875B6"/>
    <w:rsid w:val="000878D7"/>
    <w:rsid w:val="0009785F"/>
    <w:rsid w:val="000A04E8"/>
    <w:rsid w:val="000A257C"/>
    <w:rsid w:val="000A6EC8"/>
    <w:rsid w:val="000A70BB"/>
    <w:rsid w:val="000B4332"/>
    <w:rsid w:val="000B4EDD"/>
    <w:rsid w:val="000D1064"/>
    <w:rsid w:val="000D373A"/>
    <w:rsid w:val="000F3672"/>
    <w:rsid w:val="000F40DD"/>
    <w:rsid w:val="001013F7"/>
    <w:rsid w:val="00101A41"/>
    <w:rsid w:val="00120302"/>
    <w:rsid w:val="00120BD3"/>
    <w:rsid w:val="00120E1D"/>
    <w:rsid w:val="00130271"/>
    <w:rsid w:val="00130EB6"/>
    <w:rsid w:val="0014151D"/>
    <w:rsid w:val="00141E3D"/>
    <w:rsid w:val="00146F44"/>
    <w:rsid w:val="00147617"/>
    <w:rsid w:val="0015307C"/>
    <w:rsid w:val="00156EBA"/>
    <w:rsid w:val="00162047"/>
    <w:rsid w:val="00171216"/>
    <w:rsid w:val="0018206E"/>
    <w:rsid w:val="00184B06"/>
    <w:rsid w:val="00185590"/>
    <w:rsid w:val="00195086"/>
    <w:rsid w:val="001972F8"/>
    <w:rsid w:val="001A10A1"/>
    <w:rsid w:val="001A742C"/>
    <w:rsid w:val="001A76CC"/>
    <w:rsid w:val="001B44CF"/>
    <w:rsid w:val="001C0D77"/>
    <w:rsid w:val="001C1E4E"/>
    <w:rsid w:val="001C4392"/>
    <w:rsid w:val="001D0780"/>
    <w:rsid w:val="001E23BF"/>
    <w:rsid w:val="001E50AC"/>
    <w:rsid w:val="001F4C75"/>
    <w:rsid w:val="00202246"/>
    <w:rsid w:val="002032B0"/>
    <w:rsid w:val="00207AE2"/>
    <w:rsid w:val="00214EEE"/>
    <w:rsid w:val="00225522"/>
    <w:rsid w:val="002307D1"/>
    <w:rsid w:val="002654CA"/>
    <w:rsid w:val="00267F89"/>
    <w:rsid w:val="00272956"/>
    <w:rsid w:val="00274D3D"/>
    <w:rsid w:val="00276355"/>
    <w:rsid w:val="00284ECC"/>
    <w:rsid w:val="00286633"/>
    <w:rsid w:val="00290174"/>
    <w:rsid w:val="00291ADE"/>
    <w:rsid w:val="0029564F"/>
    <w:rsid w:val="002A036B"/>
    <w:rsid w:val="002A14D5"/>
    <w:rsid w:val="002B02F3"/>
    <w:rsid w:val="002C43AE"/>
    <w:rsid w:val="002C4410"/>
    <w:rsid w:val="002D1CA0"/>
    <w:rsid w:val="002D3789"/>
    <w:rsid w:val="002D55CF"/>
    <w:rsid w:val="002D7ECA"/>
    <w:rsid w:val="002E0375"/>
    <w:rsid w:val="002E06AA"/>
    <w:rsid w:val="002E5D6D"/>
    <w:rsid w:val="002E7966"/>
    <w:rsid w:val="002F2888"/>
    <w:rsid w:val="00303D76"/>
    <w:rsid w:val="003135D9"/>
    <w:rsid w:val="00321D81"/>
    <w:rsid w:val="003307A6"/>
    <w:rsid w:val="0033093B"/>
    <w:rsid w:val="00332FEC"/>
    <w:rsid w:val="003331A8"/>
    <w:rsid w:val="003378C4"/>
    <w:rsid w:val="003379A7"/>
    <w:rsid w:val="00341FAE"/>
    <w:rsid w:val="0034250A"/>
    <w:rsid w:val="00343106"/>
    <w:rsid w:val="003441E0"/>
    <w:rsid w:val="0034526C"/>
    <w:rsid w:val="003479E2"/>
    <w:rsid w:val="00351382"/>
    <w:rsid w:val="00352489"/>
    <w:rsid w:val="00356C00"/>
    <w:rsid w:val="0036088E"/>
    <w:rsid w:val="003646BD"/>
    <w:rsid w:val="00372509"/>
    <w:rsid w:val="00391C0A"/>
    <w:rsid w:val="003967CB"/>
    <w:rsid w:val="003A5883"/>
    <w:rsid w:val="003A6EFE"/>
    <w:rsid w:val="003B10F6"/>
    <w:rsid w:val="003B4048"/>
    <w:rsid w:val="003B7CC1"/>
    <w:rsid w:val="003C0CC9"/>
    <w:rsid w:val="003C10AC"/>
    <w:rsid w:val="003D0D43"/>
    <w:rsid w:val="003D11FF"/>
    <w:rsid w:val="003D3D2A"/>
    <w:rsid w:val="003E279A"/>
    <w:rsid w:val="003F5089"/>
    <w:rsid w:val="004040FB"/>
    <w:rsid w:val="00414736"/>
    <w:rsid w:val="004170C6"/>
    <w:rsid w:val="00421C3C"/>
    <w:rsid w:val="00424563"/>
    <w:rsid w:val="00425AEF"/>
    <w:rsid w:val="00426E5E"/>
    <w:rsid w:val="00430307"/>
    <w:rsid w:val="0045056D"/>
    <w:rsid w:val="0045169A"/>
    <w:rsid w:val="00461599"/>
    <w:rsid w:val="004656FC"/>
    <w:rsid w:val="00474153"/>
    <w:rsid w:val="00480EA9"/>
    <w:rsid w:val="00481E0E"/>
    <w:rsid w:val="00483772"/>
    <w:rsid w:val="00484150"/>
    <w:rsid w:val="00492F5D"/>
    <w:rsid w:val="004967FF"/>
    <w:rsid w:val="004A5BE2"/>
    <w:rsid w:val="004B28AD"/>
    <w:rsid w:val="004B4C2D"/>
    <w:rsid w:val="004C34B7"/>
    <w:rsid w:val="004C4F74"/>
    <w:rsid w:val="004D0C14"/>
    <w:rsid w:val="004D18A2"/>
    <w:rsid w:val="004D7AA1"/>
    <w:rsid w:val="004E15C7"/>
    <w:rsid w:val="004E41F2"/>
    <w:rsid w:val="004E5528"/>
    <w:rsid w:val="004F06C9"/>
    <w:rsid w:val="004F0951"/>
    <w:rsid w:val="004F2CC0"/>
    <w:rsid w:val="00503B5E"/>
    <w:rsid w:val="00505E63"/>
    <w:rsid w:val="0051410A"/>
    <w:rsid w:val="00523153"/>
    <w:rsid w:val="005279D4"/>
    <w:rsid w:val="005334A5"/>
    <w:rsid w:val="00541162"/>
    <w:rsid w:val="0054626B"/>
    <w:rsid w:val="00552567"/>
    <w:rsid w:val="0055355D"/>
    <w:rsid w:val="005535BB"/>
    <w:rsid w:val="0055697A"/>
    <w:rsid w:val="00557813"/>
    <w:rsid w:val="005622A6"/>
    <w:rsid w:val="005717E9"/>
    <w:rsid w:val="005923BF"/>
    <w:rsid w:val="00594A4F"/>
    <w:rsid w:val="005A17D0"/>
    <w:rsid w:val="005A6A83"/>
    <w:rsid w:val="005A7B26"/>
    <w:rsid w:val="005B2304"/>
    <w:rsid w:val="005B43CF"/>
    <w:rsid w:val="005B58AE"/>
    <w:rsid w:val="005C467E"/>
    <w:rsid w:val="005C6C3E"/>
    <w:rsid w:val="005D1723"/>
    <w:rsid w:val="005D44F6"/>
    <w:rsid w:val="005E3903"/>
    <w:rsid w:val="005E3E9F"/>
    <w:rsid w:val="005E4961"/>
    <w:rsid w:val="005F1D74"/>
    <w:rsid w:val="005F4C9D"/>
    <w:rsid w:val="005F4EDA"/>
    <w:rsid w:val="00604984"/>
    <w:rsid w:val="00610717"/>
    <w:rsid w:val="0061500F"/>
    <w:rsid w:val="00617FD6"/>
    <w:rsid w:val="00624A08"/>
    <w:rsid w:val="00624F9B"/>
    <w:rsid w:val="00631847"/>
    <w:rsid w:val="00631996"/>
    <w:rsid w:val="00634560"/>
    <w:rsid w:val="00644EB6"/>
    <w:rsid w:val="00646453"/>
    <w:rsid w:val="006605C1"/>
    <w:rsid w:val="00660BAF"/>
    <w:rsid w:val="006613A4"/>
    <w:rsid w:val="006659B9"/>
    <w:rsid w:val="006732CA"/>
    <w:rsid w:val="0067380D"/>
    <w:rsid w:val="00674430"/>
    <w:rsid w:val="00680E36"/>
    <w:rsid w:val="006829AD"/>
    <w:rsid w:val="00682ED8"/>
    <w:rsid w:val="00684BA4"/>
    <w:rsid w:val="00684DCB"/>
    <w:rsid w:val="00691537"/>
    <w:rsid w:val="00694F5F"/>
    <w:rsid w:val="006C0F66"/>
    <w:rsid w:val="006C24A1"/>
    <w:rsid w:val="006D1280"/>
    <w:rsid w:val="006D3661"/>
    <w:rsid w:val="006D46A7"/>
    <w:rsid w:val="006D48A5"/>
    <w:rsid w:val="006E6A83"/>
    <w:rsid w:val="006F0DA4"/>
    <w:rsid w:val="006F1B15"/>
    <w:rsid w:val="006F2E48"/>
    <w:rsid w:val="006F7AEF"/>
    <w:rsid w:val="00701082"/>
    <w:rsid w:val="007058F8"/>
    <w:rsid w:val="00713398"/>
    <w:rsid w:val="0071371D"/>
    <w:rsid w:val="00714AB3"/>
    <w:rsid w:val="00721BA1"/>
    <w:rsid w:val="007229FB"/>
    <w:rsid w:val="007268FB"/>
    <w:rsid w:val="007373DB"/>
    <w:rsid w:val="0074619F"/>
    <w:rsid w:val="00747A2E"/>
    <w:rsid w:val="007553BD"/>
    <w:rsid w:val="00755566"/>
    <w:rsid w:val="00761EC6"/>
    <w:rsid w:val="00765D32"/>
    <w:rsid w:val="0077142A"/>
    <w:rsid w:val="007717E1"/>
    <w:rsid w:val="007752E2"/>
    <w:rsid w:val="0077671E"/>
    <w:rsid w:val="007847DE"/>
    <w:rsid w:val="007912F2"/>
    <w:rsid w:val="007919DD"/>
    <w:rsid w:val="00796CD4"/>
    <w:rsid w:val="007B087F"/>
    <w:rsid w:val="007B27C9"/>
    <w:rsid w:val="007C0167"/>
    <w:rsid w:val="007C103F"/>
    <w:rsid w:val="007D3EF2"/>
    <w:rsid w:val="007E1491"/>
    <w:rsid w:val="007E19B8"/>
    <w:rsid w:val="007F0210"/>
    <w:rsid w:val="007F21A0"/>
    <w:rsid w:val="007F57C9"/>
    <w:rsid w:val="00804307"/>
    <w:rsid w:val="00804459"/>
    <w:rsid w:val="008051C3"/>
    <w:rsid w:val="00813E4E"/>
    <w:rsid w:val="0082272A"/>
    <w:rsid w:val="008239EC"/>
    <w:rsid w:val="00825888"/>
    <w:rsid w:val="00831EE6"/>
    <w:rsid w:val="00832908"/>
    <w:rsid w:val="008364DD"/>
    <w:rsid w:val="0083669A"/>
    <w:rsid w:val="00846811"/>
    <w:rsid w:val="008477B5"/>
    <w:rsid w:val="00847B78"/>
    <w:rsid w:val="00850E8B"/>
    <w:rsid w:val="008517D2"/>
    <w:rsid w:val="008534A7"/>
    <w:rsid w:val="00857AC2"/>
    <w:rsid w:val="00862C8C"/>
    <w:rsid w:val="00886F5E"/>
    <w:rsid w:val="008904FA"/>
    <w:rsid w:val="00890D1D"/>
    <w:rsid w:val="008929A9"/>
    <w:rsid w:val="008A4FF1"/>
    <w:rsid w:val="008A57A5"/>
    <w:rsid w:val="008B42C9"/>
    <w:rsid w:val="008B5F92"/>
    <w:rsid w:val="008C47A8"/>
    <w:rsid w:val="008D049E"/>
    <w:rsid w:val="008D1552"/>
    <w:rsid w:val="008D2EAA"/>
    <w:rsid w:val="008D4C24"/>
    <w:rsid w:val="008D51CB"/>
    <w:rsid w:val="008D6A53"/>
    <w:rsid w:val="008D6BC0"/>
    <w:rsid w:val="008E12E6"/>
    <w:rsid w:val="008E12F2"/>
    <w:rsid w:val="008E247F"/>
    <w:rsid w:val="008F0102"/>
    <w:rsid w:val="008F4E2A"/>
    <w:rsid w:val="0090034F"/>
    <w:rsid w:val="009017A7"/>
    <w:rsid w:val="00904B83"/>
    <w:rsid w:val="0091288E"/>
    <w:rsid w:val="00912E5F"/>
    <w:rsid w:val="00913640"/>
    <w:rsid w:val="009143F6"/>
    <w:rsid w:val="00915D6C"/>
    <w:rsid w:val="00917B89"/>
    <w:rsid w:val="0092134F"/>
    <w:rsid w:val="0092166A"/>
    <w:rsid w:val="00922E03"/>
    <w:rsid w:val="00924D14"/>
    <w:rsid w:val="0093337B"/>
    <w:rsid w:val="00937868"/>
    <w:rsid w:val="0096240C"/>
    <w:rsid w:val="00970774"/>
    <w:rsid w:val="009746E4"/>
    <w:rsid w:val="0099451D"/>
    <w:rsid w:val="00996005"/>
    <w:rsid w:val="00997F5D"/>
    <w:rsid w:val="009A5439"/>
    <w:rsid w:val="009A5AB5"/>
    <w:rsid w:val="009A76B1"/>
    <w:rsid w:val="009A787E"/>
    <w:rsid w:val="009A7A3B"/>
    <w:rsid w:val="009A7BF1"/>
    <w:rsid w:val="009B0AE2"/>
    <w:rsid w:val="009B16B0"/>
    <w:rsid w:val="009C0861"/>
    <w:rsid w:val="009D5AE4"/>
    <w:rsid w:val="009D75BB"/>
    <w:rsid w:val="009E04BD"/>
    <w:rsid w:val="009E10E6"/>
    <w:rsid w:val="009E187E"/>
    <w:rsid w:val="009E287A"/>
    <w:rsid w:val="009E3ED9"/>
    <w:rsid w:val="009E6F2D"/>
    <w:rsid w:val="009E7EA8"/>
    <w:rsid w:val="009F3233"/>
    <w:rsid w:val="009F4165"/>
    <w:rsid w:val="009F513F"/>
    <w:rsid w:val="009F624B"/>
    <w:rsid w:val="00A00874"/>
    <w:rsid w:val="00A01FA2"/>
    <w:rsid w:val="00A04892"/>
    <w:rsid w:val="00A123F1"/>
    <w:rsid w:val="00A25D2F"/>
    <w:rsid w:val="00A26077"/>
    <w:rsid w:val="00A27B31"/>
    <w:rsid w:val="00A413A1"/>
    <w:rsid w:val="00A440E4"/>
    <w:rsid w:val="00A44C50"/>
    <w:rsid w:val="00A45C7E"/>
    <w:rsid w:val="00A47B0A"/>
    <w:rsid w:val="00A54D3F"/>
    <w:rsid w:val="00A622EC"/>
    <w:rsid w:val="00A63061"/>
    <w:rsid w:val="00A66221"/>
    <w:rsid w:val="00A747DF"/>
    <w:rsid w:val="00A804A0"/>
    <w:rsid w:val="00A80853"/>
    <w:rsid w:val="00A83379"/>
    <w:rsid w:val="00A8451E"/>
    <w:rsid w:val="00A92A46"/>
    <w:rsid w:val="00A9325D"/>
    <w:rsid w:val="00AB28C5"/>
    <w:rsid w:val="00AC5BCC"/>
    <w:rsid w:val="00AD1B68"/>
    <w:rsid w:val="00AE3298"/>
    <w:rsid w:val="00AE5E5A"/>
    <w:rsid w:val="00AF02C4"/>
    <w:rsid w:val="00AF6935"/>
    <w:rsid w:val="00B07065"/>
    <w:rsid w:val="00B23EFC"/>
    <w:rsid w:val="00B258E4"/>
    <w:rsid w:val="00B25DD3"/>
    <w:rsid w:val="00B425EA"/>
    <w:rsid w:val="00B42604"/>
    <w:rsid w:val="00B515BA"/>
    <w:rsid w:val="00B559AE"/>
    <w:rsid w:val="00B5629C"/>
    <w:rsid w:val="00B61454"/>
    <w:rsid w:val="00B61C44"/>
    <w:rsid w:val="00B64E19"/>
    <w:rsid w:val="00B71A99"/>
    <w:rsid w:val="00B7246E"/>
    <w:rsid w:val="00B7396F"/>
    <w:rsid w:val="00B75695"/>
    <w:rsid w:val="00B75A97"/>
    <w:rsid w:val="00B82609"/>
    <w:rsid w:val="00B82639"/>
    <w:rsid w:val="00B85365"/>
    <w:rsid w:val="00B9396E"/>
    <w:rsid w:val="00B93B64"/>
    <w:rsid w:val="00BA5945"/>
    <w:rsid w:val="00BB27E3"/>
    <w:rsid w:val="00BB354E"/>
    <w:rsid w:val="00BB56E1"/>
    <w:rsid w:val="00BB5C85"/>
    <w:rsid w:val="00BB60A0"/>
    <w:rsid w:val="00BE357E"/>
    <w:rsid w:val="00BE3AC0"/>
    <w:rsid w:val="00BE5849"/>
    <w:rsid w:val="00BF3EEE"/>
    <w:rsid w:val="00BF513D"/>
    <w:rsid w:val="00C12E48"/>
    <w:rsid w:val="00C12FDA"/>
    <w:rsid w:val="00C13BAA"/>
    <w:rsid w:val="00C15106"/>
    <w:rsid w:val="00C20EFA"/>
    <w:rsid w:val="00C2216E"/>
    <w:rsid w:val="00C325D0"/>
    <w:rsid w:val="00C33509"/>
    <w:rsid w:val="00C35507"/>
    <w:rsid w:val="00C35D43"/>
    <w:rsid w:val="00C50B1F"/>
    <w:rsid w:val="00C50BBC"/>
    <w:rsid w:val="00C54043"/>
    <w:rsid w:val="00C54B29"/>
    <w:rsid w:val="00C5572A"/>
    <w:rsid w:val="00C56A09"/>
    <w:rsid w:val="00C61E44"/>
    <w:rsid w:val="00C70B45"/>
    <w:rsid w:val="00C76785"/>
    <w:rsid w:val="00C808D4"/>
    <w:rsid w:val="00C84220"/>
    <w:rsid w:val="00C8579A"/>
    <w:rsid w:val="00C914BF"/>
    <w:rsid w:val="00C9490F"/>
    <w:rsid w:val="00C96E51"/>
    <w:rsid w:val="00CA27D6"/>
    <w:rsid w:val="00CA31F5"/>
    <w:rsid w:val="00CC622F"/>
    <w:rsid w:val="00CC678D"/>
    <w:rsid w:val="00CD1575"/>
    <w:rsid w:val="00CE08CB"/>
    <w:rsid w:val="00CE1DC9"/>
    <w:rsid w:val="00CE2462"/>
    <w:rsid w:val="00CF107A"/>
    <w:rsid w:val="00CF3C63"/>
    <w:rsid w:val="00D01E9F"/>
    <w:rsid w:val="00D021E4"/>
    <w:rsid w:val="00D05BF6"/>
    <w:rsid w:val="00D20135"/>
    <w:rsid w:val="00D228F7"/>
    <w:rsid w:val="00D24F17"/>
    <w:rsid w:val="00D41464"/>
    <w:rsid w:val="00D44A38"/>
    <w:rsid w:val="00D55199"/>
    <w:rsid w:val="00D560AB"/>
    <w:rsid w:val="00D60E15"/>
    <w:rsid w:val="00D62946"/>
    <w:rsid w:val="00D74C01"/>
    <w:rsid w:val="00D7650C"/>
    <w:rsid w:val="00D7775A"/>
    <w:rsid w:val="00D82DCA"/>
    <w:rsid w:val="00D8623D"/>
    <w:rsid w:val="00D86D00"/>
    <w:rsid w:val="00D872EA"/>
    <w:rsid w:val="00D96949"/>
    <w:rsid w:val="00D97F85"/>
    <w:rsid w:val="00DB6772"/>
    <w:rsid w:val="00DB76E0"/>
    <w:rsid w:val="00DC1035"/>
    <w:rsid w:val="00DC3925"/>
    <w:rsid w:val="00DC5139"/>
    <w:rsid w:val="00DC7C04"/>
    <w:rsid w:val="00DD4FF5"/>
    <w:rsid w:val="00DD580A"/>
    <w:rsid w:val="00DD63D1"/>
    <w:rsid w:val="00DE56D0"/>
    <w:rsid w:val="00DF3A4A"/>
    <w:rsid w:val="00DF3C3F"/>
    <w:rsid w:val="00DF65F8"/>
    <w:rsid w:val="00DF6F05"/>
    <w:rsid w:val="00E0079C"/>
    <w:rsid w:val="00E02FE9"/>
    <w:rsid w:val="00E042EC"/>
    <w:rsid w:val="00E1150B"/>
    <w:rsid w:val="00E11D24"/>
    <w:rsid w:val="00E2049F"/>
    <w:rsid w:val="00E250A9"/>
    <w:rsid w:val="00E265D2"/>
    <w:rsid w:val="00E317A2"/>
    <w:rsid w:val="00E34A96"/>
    <w:rsid w:val="00E41C59"/>
    <w:rsid w:val="00E51D1B"/>
    <w:rsid w:val="00E5695A"/>
    <w:rsid w:val="00E57615"/>
    <w:rsid w:val="00E74C3E"/>
    <w:rsid w:val="00E77253"/>
    <w:rsid w:val="00E856C2"/>
    <w:rsid w:val="00E90359"/>
    <w:rsid w:val="00E95127"/>
    <w:rsid w:val="00EA3465"/>
    <w:rsid w:val="00EA663D"/>
    <w:rsid w:val="00EA7DB7"/>
    <w:rsid w:val="00EB2EB9"/>
    <w:rsid w:val="00EB3C2E"/>
    <w:rsid w:val="00EB5847"/>
    <w:rsid w:val="00EC4B47"/>
    <w:rsid w:val="00ED1430"/>
    <w:rsid w:val="00ED14A3"/>
    <w:rsid w:val="00ED56BF"/>
    <w:rsid w:val="00ED674A"/>
    <w:rsid w:val="00EE0B38"/>
    <w:rsid w:val="00EE4F1E"/>
    <w:rsid w:val="00EE6468"/>
    <w:rsid w:val="00EE6753"/>
    <w:rsid w:val="00EF1BD9"/>
    <w:rsid w:val="00EF5514"/>
    <w:rsid w:val="00EF6902"/>
    <w:rsid w:val="00F00ADE"/>
    <w:rsid w:val="00F06D49"/>
    <w:rsid w:val="00F16FDD"/>
    <w:rsid w:val="00F22783"/>
    <w:rsid w:val="00F23801"/>
    <w:rsid w:val="00F2676B"/>
    <w:rsid w:val="00F27477"/>
    <w:rsid w:val="00F37EEB"/>
    <w:rsid w:val="00F57FDF"/>
    <w:rsid w:val="00F60107"/>
    <w:rsid w:val="00F60AD8"/>
    <w:rsid w:val="00F657E7"/>
    <w:rsid w:val="00F66298"/>
    <w:rsid w:val="00F66A74"/>
    <w:rsid w:val="00F7083E"/>
    <w:rsid w:val="00F7614A"/>
    <w:rsid w:val="00F81BCC"/>
    <w:rsid w:val="00F83BD8"/>
    <w:rsid w:val="00F84FED"/>
    <w:rsid w:val="00F92F2C"/>
    <w:rsid w:val="00F96155"/>
    <w:rsid w:val="00FA23FB"/>
    <w:rsid w:val="00FA4433"/>
    <w:rsid w:val="00FA6320"/>
    <w:rsid w:val="00FA74DE"/>
    <w:rsid w:val="00FA7D0D"/>
    <w:rsid w:val="00FB2856"/>
    <w:rsid w:val="00FC3442"/>
    <w:rsid w:val="00FC7149"/>
    <w:rsid w:val="00FC75FE"/>
    <w:rsid w:val="00FD17B3"/>
    <w:rsid w:val="00FD6C86"/>
    <w:rsid w:val="00FE1117"/>
    <w:rsid w:val="00FF4C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1491"/>
  </w:style>
  <w:style w:type="paragraph" w:styleId="Heading1">
    <w:name w:val="heading 1"/>
    <w:basedOn w:val="Normal"/>
    <w:next w:val="Normal"/>
    <w:link w:val="Heading1Char"/>
    <w:uiPriority w:val="9"/>
    <w:qFormat/>
    <w:rsid w:val="0063456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629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D60E1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F5D"/>
    <w:pPr>
      <w:ind w:left="720"/>
      <w:contextualSpacing/>
    </w:pPr>
  </w:style>
  <w:style w:type="character" w:styleId="Hyperlink">
    <w:name w:val="Hyperlink"/>
    <w:basedOn w:val="DefaultParagraphFont"/>
    <w:uiPriority w:val="99"/>
    <w:unhideWhenUsed/>
    <w:rsid w:val="008904FA"/>
    <w:rPr>
      <w:color w:val="0000FF" w:themeColor="hyperlink"/>
      <w:u w:val="single"/>
    </w:rPr>
  </w:style>
  <w:style w:type="paragraph" w:styleId="BalloonText">
    <w:name w:val="Balloon Text"/>
    <w:basedOn w:val="Normal"/>
    <w:link w:val="BalloonTextChar"/>
    <w:uiPriority w:val="99"/>
    <w:semiHidden/>
    <w:unhideWhenUsed/>
    <w:rsid w:val="002F28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888"/>
    <w:rPr>
      <w:rFonts w:ascii="Segoe UI" w:hAnsi="Segoe UI" w:cs="Segoe UI"/>
      <w:sz w:val="18"/>
      <w:szCs w:val="18"/>
    </w:rPr>
  </w:style>
  <w:style w:type="paragraph" w:styleId="Header">
    <w:name w:val="header"/>
    <w:basedOn w:val="Normal"/>
    <w:link w:val="HeaderChar"/>
    <w:uiPriority w:val="99"/>
    <w:unhideWhenUsed/>
    <w:rsid w:val="00962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40C"/>
  </w:style>
  <w:style w:type="paragraph" w:styleId="Footer">
    <w:name w:val="footer"/>
    <w:basedOn w:val="Normal"/>
    <w:link w:val="FooterChar"/>
    <w:uiPriority w:val="99"/>
    <w:unhideWhenUsed/>
    <w:rsid w:val="00962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40C"/>
  </w:style>
  <w:style w:type="table" w:styleId="TableGrid">
    <w:name w:val="Table Grid"/>
    <w:basedOn w:val="TableNormal"/>
    <w:uiPriority w:val="59"/>
    <w:rsid w:val="009E6F2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34560"/>
    <w:rPr>
      <w:rFonts w:asciiTheme="majorHAnsi" w:eastAsiaTheme="majorEastAsia" w:hAnsiTheme="majorHAnsi" w:cstheme="majorBidi"/>
      <w:color w:val="365F91" w:themeColor="accent1" w:themeShade="BF"/>
      <w:sz w:val="32"/>
      <w:szCs w:val="32"/>
    </w:rPr>
  </w:style>
  <w:style w:type="paragraph" w:styleId="NoSpacing">
    <w:name w:val="No Spacing"/>
    <w:uiPriority w:val="1"/>
    <w:qFormat/>
    <w:rsid w:val="00634560"/>
    <w:pPr>
      <w:spacing w:after="0" w:line="240" w:lineRule="auto"/>
    </w:pPr>
  </w:style>
  <w:style w:type="character" w:customStyle="1" w:styleId="Heading2Char">
    <w:name w:val="Heading 2 Char"/>
    <w:basedOn w:val="DefaultParagraphFont"/>
    <w:link w:val="Heading2"/>
    <w:uiPriority w:val="9"/>
    <w:rsid w:val="00D62946"/>
    <w:rPr>
      <w:rFonts w:asciiTheme="majorHAnsi" w:eastAsiaTheme="majorEastAsia" w:hAnsiTheme="majorHAnsi" w:cstheme="majorBidi"/>
      <w:color w:val="365F91" w:themeColor="accent1" w:themeShade="BF"/>
      <w:sz w:val="26"/>
      <w:szCs w:val="26"/>
    </w:rPr>
  </w:style>
  <w:style w:type="paragraph" w:styleId="Subtitle">
    <w:name w:val="Subtitle"/>
    <w:basedOn w:val="Normal"/>
    <w:next w:val="Normal"/>
    <w:link w:val="SubtitleChar"/>
    <w:uiPriority w:val="11"/>
    <w:qFormat/>
    <w:rsid w:val="006613A4"/>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613A4"/>
    <w:rPr>
      <w:rFonts w:eastAsiaTheme="minorEastAsia"/>
      <w:color w:val="5A5A5A" w:themeColor="text1" w:themeTint="A5"/>
      <w:spacing w:val="15"/>
    </w:rPr>
  </w:style>
  <w:style w:type="character" w:customStyle="1" w:styleId="Heading4Char">
    <w:name w:val="Heading 4 Char"/>
    <w:basedOn w:val="DefaultParagraphFont"/>
    <w:link w:val="Heading4"/>
    <w:uiPriority w:val="9"/>
    <w:semiHidden/>
    <w:rsid w:val="00D60E15"/>
    <w:rPr>
      <w:rFonts w:asciiTheme="majorHAnsi" w:eastAsiaTheme="majorEastAsia" w:hAnsiTheme="majorHAnsi" w:cstheme="majorBidi"/>
      <w:i/>
      <w:iCs/>
      <w:color w:val="365F91" w:themeColor="accent1" w:themeShade="BF"/>
    </w:rPr>
  </w:style>
</w:styles>
</file>

<file path=word/webSettings.xml><?xml version="1.0" encoding="utf-8"?>
<w:webSettings xmlns:r="http://schemas.openxmlformats.org/officeDocument/2006/relationships" xmlns:w="http://schemas.openxmlformats.org/wordprocessingml/2006/main">
  <w:divs>
    <w:div w:id="614680772">
      <w:bodyDiv w:val="1"/>
      <w:marLeft w:val="0"/>
      <w:marRight w:val="0"/>
      <w:marTop w:val="0"/>
      <w:marBottom w:val="0"/>
      <w:divBdr>
        <w:top w:val="none" w:sz="0" w:space="0" w:color="auto"/>
        <w:left w:val="none" w:sz="0" w:space="0" w:color="auto"/>
        <w:bottom w:val="none" w:sz="0" w:space="0" w:color="auto"/>
        <w:right w:val="none" w:sz="0" w:space="0" w:color="auto"/>
      </w:divBdr>
      <w:divsChild>
        <w:div w:id="1809740869">
          <w:marLeft w:val="0"/>
          <w:marRight w:val="0"/>
          <w:marTop w:val="0"/>
          <w:marBottom w:val="0"/>
          <w:divBdr>
            <w:top w:val="none" w:sz="0" w:space="0" w:color="auto"/>
            <w:left w:val="none" w:sz="0" w:space="0" w:color="auto"/>
            <w:bottom w:val="none" w:sz="0" w:space="0" w:color="auto"/>
            <w:right w:val="none" w:sz="0" w:space="0" w:color="auto"/>
          </w:divBdr>
          <w:divsChild>
            <w:div w:id="611977763">
              <w:marLeft w:val="0"/>
              <w:marRight w:val="0"/>
              <w:marTop w:val="0"/>
              <w:marBottom w:val="0"/>
              <w:divBdr>
                <w:top w:val="none" w:sz="0" w:space="0" w:color="auto"/>
                <w:left w:val="none" w:sz="0" w:space="0" w:color="auto"/>
                <w:bottom w:val="none" w:sz="0" w:space="0" w:color="auto"/>
                <w:right w:val="none" w:sz="0" w:space="0" w:color="auto"/>
              </w:divBdr>
              <w:divsChild>
                <w:div w:id="1371805799">
                  <w:marLeft w:val="0"/>
                  <w:marRight w:val="0"/>
                  <w:marTop w:val="0"/>
                  <w:marBottom w:val="0"/>
                  <w:divBdr>
                    <w:top w:val="none" w:sz="0" w:space="0" w:color="auto"/>
                    <w:left w:val="none" w:sz="0" w:space="0" w:color="auto"/>
                    <w:bottom w:val="none" w:sz="0" w:space="0" w:color="auto"/>
                    <w:right w:val="none" w:sz="0" w:space="0" w:color="auto"/>
                  </w:divBdr>
                  <w:divsChild>
                    <w:div w:id="1576935975">
                      <w:marLeft w:val="0"/>
                      <w:marRight w:val="0"/>
                      <w:marTop w:val="0"/>
                      <w:marBottom w:val="0"/>
                      <w:divBdr>
                        <w:top w:val="none" w:sz="0" w:space="0" w:color="auto"/>
                        <w:left w:val="none" w:sz="0" w:space="0" w:color="auto"/>
                        <w:bottom w:val="none" w:sz="0" w:space="0" w:color="auto"/>
                        <w:right w:val="none" w:sz="0" w:space="0" w:color="auto"/>
                      </w:divBdr>
                      <w:divsChild>
                        <w:div w:id="1529681333">
                          <w:marLeft w:val="0"/>
                          <w:marRight w:val="0"/>
                          <w:marTop w:val="0"/>
                          <w:marBottom w:val="0"/>
                          <w:divBdr>
                            <w:top w:val="none" w:sz="0" w:space="0" w:color="auto"/>
                            <w:left w:val="none" w:sz="0" w:space="0" w:color="auto"/>
                            <w:bottom w:val="none" w:sz="0" w:space="0" w:color="auto"/>
                            <w:right w:val="none" w:sz="0" w:space="0" w:color="auto"/>
                          </w:divBdr>
                          <w:divsChild>
                            <w:div w:id="1405564784">
                              <w:marLeft w:val="0"/>
                              <w:marRight w:val="0"/>
                              <w:marTop w:val="0"/>
                              <w:marBottom w:val="0"/>
                              <w:divBdr>
                                <w:top w:val="none" w:sz="0" w:space="0" w:color="auto"/>
                                <w:left w:val="none" w:sz="0" w:space="0" w:color="auto"/>
                                <w:bottom w:val="none" w:sz="0" w:space="0" w:color="auto"/>
                                <w:right w:val="none" w:sz="0" w:space="0" w:color="auto"/>
                              </w:divBdr>
                              <w:divsChild>
                                <w:div w:id="107951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9259936">
      <w:bodyDiv w:val="1"/>
      <w:marLeft w:val="0"/>
      <w:marRight w:val="0"/>
      <w:marTop w:val="0"/>
      <w:marBottom w:val="0"/>
      <w:divBdr>
        <w:top w:val="none" w:sz="0" w:space="0" w:color="auto"/>
        <w:left w:val="none" w:sz="0" w:space="0" w:color="auto"/>
        <w:bottom w:val="none" w:sz="0" w:space="0" w:color="auto"/>
        <w:right w:val="none" w:sz="0" w:space="0" w:color="auto"/>
      </w:divBdr>
      <w:divsChild>
        <w:div w:id="1701003693">
          <w:marLeft w:val="0"/>
          <w:marRight w:val="0"/>
          <w:marTop w:val="0"/>
          <w:marBottom w:val="0"/>
          <w:divBdr>
            <w:top w:val="none" w:sz="0" w:space="0" w:color="auto"/>
            <w:left w:val="none" w:sz="0" w:space="0" w:color="auto"/>
            <w:bottom w:val="none" w:sz="0" w:space="0" w:color="auto"/>
            <w:right w:val="none" w:sz="0" w:space="0" w:color="auto"/>
          </w:divBdr>
          <w:divsChild>
            <w:div w:id="1158037631">
              <w:marLeft w:val="0"/>
              <w:marRight w:val="0"/>
              <w:marTop w:val="0"/>
              <w:marBottom w:val="0"/>
              <w:divBdr>
                <w:top w:val="none" w:sz="0" w:space="0" w:color="auto"/>
                <w:left w:val="none" w:sz="0" w:space="0" w:color="auto"/>
                <w:bottom w:val="none" w:sz="0" w:space="0" w:color="auto"/>
                <w:right w:val="none" w:sz="0" w:space="0" w:color="auto"/>
              </w:divBdr>
              <w:divsChild>
                <w:div w:id="336883748">
                  <w:marLeft w:val="0"/>
                  <w:marRight w:val="0"/>
                  <w:marTop w:val="0"/>
                  <w:marBottom w:val="0"/>
                  <w:divBdr>
                    <w:top w:val="none" w:sz="0" w:space="0" w:color="auto"/>
                    <w:left w:val="none" w:sz="0" w:space="0" w:color="auto"/>
                    <w:bottom w:val="none" w:sz="0" w:space="0" w:color="auto"/>
                    <w:right w:val="none" w:sz="0" w:space="0" w:color="auto"/>
                  </w:divBdr>
                  <w:divsChild>
                    <w:div w:id="435562940">
                      <w:marLeft w:val="0"/>
                      <w:marRight w:val="0"/>
                      <w:marTop w:val="0"/>
                      <w:marBottom w:val="0"/>
                      <w:divBdr>
                        <w:top w:val="none" w:sz="0" w:space="0" w:color="auto"/>
                        <w:left w:val="none" w:sz="0" w:space="0" w:color="auto"/>
                        <w:bottom w:val="none" w:sz="0" w:space="0" w:color="auto"/>
                        <w:right w:val="none" w:sz="0" w:space="0" w:color="auto"/>
                      </w:divBdr>
                      <w:divsChild>
                        <w:div w:id="1327660952">
                          <w:marLeft w:val="0"/>
                          <w:marRight w:val="0"/>
                          <w:marTop w:val="0"/>
                          <w:marBottom w:val="0"/>
                          <w:divBdr>
                            <w:top w:val="none" w:sz="0" w:space="0" w:color="auto"/>
                            <w:left w:val="none" w:sz="0" w:space="0" w:color="auto"/>
                            <w:bottom w:val="none" w:sz="0" w:space="0" w:color="auto"/>
                            <w:right w:val="none" w:sz="0" w:space="0" w:color="auto"/>
                          </w:divBdr>
                          <w:divsChild>
                            <w:div w:id="675498148">
                              <w:marLeft w:val="0"/>
                              <w:marRight w:val="0"/>
                              <w:marTop w:val="0"/>
                              <w:marBottom w:val="0"/>
                              <w:divBdr>
                                <w:top w:val="none" w:sz="0" w:space="0" w:color="auto"/>
                                <w:left w:val="none" w:sz="0" w:space="0" w:color="auto"/>
                                <w:bottom w:val="none" w:sz="0" w:space="0" w:color="auto"/>
                                <w:right w:val="none" w:sz="0" w:space="0" w:color="auto"/>
                              </w:divBdr>
                              <w:divsChild>
                                <w:div w:id="251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795115">
      <w:bodyDiv w:val="1"/>
      <w:marLeft w:val="0"/>
      <w:marRight w:val="0"/>
      <w:marTop w:val="0"/>
      <w:marBottom w:val="0"/>
      <w:divBdr>
        <w:top w:val="none" w:sz="0" w:space="0" w:color="auto"/>
        <w:left w:val="none" w:sz="0" w:space="0" w:color="auto"/>
        <w:bottom w:val="none" w:sz="0" w:space="0" w:color="auto"/>
        <w:right w:val="none" w:sz="0" w:space="0" w:color="auto"/>
      </w:divBdr>
    </w:div>
    <w:div w:id="1286085961">
      <w:bodyDiv w:val="1"/>
      <w:marLeft w:val="0"/>
      <w:marRight w:val="0"/>
      <w:marTop w:val="0"/>
      <w:marBottom w:val="0"/>
      <w:divBdr>
        <w:top w:val="none" w:sz="0" w:space="0" w:color="auto"/>
        <w:left w:val="none" w:sz="0" w:space="0" w:color="auto"/>
        <w:bottom w:val="none" w:sz="0" w:space="0" w:color="auto"/>
        <w:right w:val="none" w:sz="0" w:space="0" w:color="auto"/>
      </w:divBdr>
      <w:divsChild>
        <w:div w:id="1092435264">
          <w:marLeft w:val="0"/>
          <w:marRight w:val="0"/>
          <w:marTop w:val="0"/>
          <w:marBottom w:val="0"/>
          <w:divBdr>
            <w:top w:val="none" w:sz="0" w:space="0" w:color="auto"/>
            <w:left w:val="none" w:sz="0" w:space="0" w:color="auto"/>
            <w:bottom w:val="none" w:sz="0" w:space="0" w:color="auto"/>
            <w:right w:val="none" w:sz="0" w:space="0" w:color="auto"/>
          </w:divBdr>
          <w:divsChild>
            <w:div w:id="301930422">
              <w:marLeft w:val="0"/>
              <w:marRight w:val="0"/>
              <w:marTop w:val="0"/>
              <w:marBottom w:val="30"/>
              <w:divBdr>
                <w:top w:val="none" w:sz="0" w:space="0" w:color="auto"/>
                <w:left w:val="none" w:sz="0" w:space="0" w:color="auto"/>
                <w:bottom w:val="none" w:sz="0" w:space="0" w:color="auto"/>
                <w:right w:val="none" w:sz="0" w:space="0" w:color="auto"/>
              </w:divBdr>
              <w:divsChild>
                <w:div w:id="204016357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95495125">
      <w:bodyDiv w:val="1"/>
      <w:marLeft w:val="0"/>
      <w:marRight w:val="0"/>
      <w:marTop w:val="0"/>
      <w:marBottom w:val="0"/>
      <w:divBdr>
        <w:top w:val="none" w:sz="0" w:space="0" w:color="auto"/>
        <w:left w:val="none" w:sz="0" w:space="0" w:color="auto"/>
        <w:bottom w:val="none" w:sz="0" w:space="0" w:color="auto"/>
        <w:right w:val="none" w:sz="0" w:space="0" w:color="auto"/>
      </w:divBdr>
      <w:divsChild>
        <w:div w:id="168756097">
          <w:marLeft w:val="0"/>
          <w:marRight w:val="0"/>
          <w:marTop w:val="0"/>
          <w:marBottom w:val="0"/>
          <w:divBdr>
            <w:top w:val="none" w:sz="0" w:space="0" w:color="auto"/>
            <w:left w:val="none" w:sz="0" w:space="0" w:color="auto"/>
            <w:bottom w:val="none" w:sz="0" w:space="0" w:color="auto"/>
            <w:right w:val="none" w:sz="0" w:space="0" w:color="auto"/>
          </w:divBdr>
          <w:divsChild>
            <w:div w:id="157771039">
              <w:marLeft w:val="0"/>
              <w:marRight w:val="0"/>
              <w:marTop w:val="0"/>
              <w:marBottom w:val="30"/>
              <w:divBdr>
                <w:top w:val="none" w:sz="0" w:space="0" w:color="auto"/>
                <w:left w:val="none" w:sz="0" w:space="0" w:color="auto"/>
                <w:bottom w:val="none" w:sz="0" w:space="0" w:color="auto"/>
                <w:right w:val="none" w:sz="0" w:space="0" w:color="auto"/>
              </w:divBdr>
              <w:divsChild>
                <w:div w:id="28442773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862738826">
      <w:bodyDiv w:val="1"/>
      <w:marLeft w:val="0"/>
      <w:marRight w:val="0"/>
      <w:marTop w:val="0"/>
      <w:marBottom w:val="0"/>
      <w:divBdr>
        <w:top w:val="none" w:sz="0" w:space="0" w:color="auto"/>
        <w:left w:val="none" w:sz="0" w:space="0" w:color="auto"/>
        <w:bottom w:val="none" w:sz="0" w:space="0" w:color="auto"/>
        <w:right w:val="none" w:sz="0" w:space="0" w:color="auto"/>
      </w:divBdr>
      <w:divsChild>
        <w:div w:id="428427736">
          <w:marLeft w:val="0"/>
          <w:marRight w:val="0"/>
          <w:marTop w:val="0"/>
          <w:marBottom w:val="0"/>
          <w:divBdr>
            <w:top w:val="none" w:sz="0" w:space="0" w:color="auto"/>
            <w:left w:val="none" w:sz="0" w:space="0" w:color="auto"/>
            <w:bottom w:val="none" w:sz="0" w:space="0" w:color="auto"/>
            <w:right w:val="none" w:sz="0" w:space="0" w:color="auto"/>
          </w:divBdr>
          <w:divsChild>
            <w:div w:id="513543696">
              <w:marLeft w:val="0"/>
              <w:marRight w:val="0"/>
              <w:marTop w:val="0"/>
              <w:marBottom w:val="30"/>
              <w:divBdr>
                <w:top w:val="none" w:sz="0" w:space="0" w:color="auto"/>
                <w:left w:val="none" w:sz="0" w:space="0" w:color="auto"/>
                <w:bottom w:val="none" w:sz="0" w:space="0" w:color="auto"/>
                <w:right w:val="none" w:sz="0" w:space="0" w:color="auto"/>
              </w:divBdr>
              <w:divsChild>
                <w:div w:id="16155304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87060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rchimedes" TargetMode="Externa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wwww.visitpembrokeshir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gov.wales/topics"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4310F-CC6C-48AF-8041-06E478876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Peto (1201527)</dc:creator>
  <cp:lastModifiedBy>Rhian</cp:lastModifiedBy>
  <cp:revision>4</cp:revision>
  <cp:lastPrinted>2018-03-21T21:12:00Z</cp:lastPrinted>
  <dcterms:created xsi:type="dcterms:W3CDTF">2018-03-21T22:29:00Z</dcterms:created>
  <dcterms:modified xsi:type="dcterms:W3CDTF">2018-03-21T22:31:00Z</dcterms:modified>
</cp:coreProperties>
</file>