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40668F">
      <w:pPr>
        <w:rPr>
          <w:sz w:val="24"/>
          <w:szCs w:val="24"/>
        </w:rPr>
      </w:pPr>
    </w:p>
    <w:p w14:paraId="13CA7F89" w14:textId="1DB93B1F" w:rsidR="00563B58" w:rsidRPr="00270EEB" w:rsidRDefault="007874BC" w:rsidP="0040668F">
      <w:pPr>
        <w:rPr>
          <w:sz w:val="24"/>
          <w:szCs w:val="24"/>
        </w:rPr>
      </w:pPr>
      <w:r>
        <w:rPr>
          <w:noProof/>
        </w:rPr>
        <w:drawing>
          <wp:inline distT="0" distB="0" distL="0" distR="0" wp14:anchorId="661DC7E3" wp14:editId="60F4FE8B">
            <wp:extent cx="2045368" cy="714179"/>
            <wp:effectExtent l="0" t="0" r="0" b="0"/>
            <wp:docPr id="45206543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40668F">
      <w:pPr>
        <w:rPr>
          <w:sz w:val="24"/>
          <w:szCs w:val="24"/>
        </w:rPr>
      </w:pPr>
    </w:p>
    <w:p w14:paraId="326BA8E0" w14:textId="77777777" w:rsidR="00563B58" w:rsidRPr="00270EEB" w:rsidRDefault="00563B58" w:rsidP="0040668F">
      <w:pPr>
        <w:rPr>
          <w:sz w:val="24"/>
          <w:szCs w:val="24"/>
        </w:rPr>
      </w:pPr>
    </w:p>
    <w:p w14:paraId="673A668D" w14:textId="77777777" w:rsidR="00270EEB" w:rsidRPr="007B491F" w:rsidRDefault="00270EEB" w:rsidP="0022001B">
      <w:pPr>
        <w:ind w:right="-330"/>
        <w:rPr>
          <w:b/>
          <w:sz w:val="36"/>
          <w:szCs w:val="40"/>
        </w:rPr>
      </w:pPr>
      <w:r w:rsidRPr="007B491F">
        <w:rPr>
          <w:b/>
          <w:sz w:val="36"/>
          <w:szCs w:val="40"/>
        </w:rPr>
        <w:t xml:space="preserve">BSc (Hons) Professional Police Practice </w:t>
      </w:r>
    </w:p>
    <w:p w14:paraId="467D0C82" w14:textId="77777777" w:rsidR="00270EEB" w:rsidRPr="007B491F" w:rsidRDefault="00270EEB" w:rsidP="0022001B">
      <w:pPr>
        <w:overflowPunct/>
        <w:autoSpaceDE/>
        <w:autoSpaceDN/>
        <w:adjustRightInd/>
        <w:ind w:right="-330"/>
        <w:textAlignment w:val="auto"/>
        <w:rPr>
          <w:b/>
          <w:color w:val="auto"/>
          <w:sz w:val="44"/>
        </w:rPr>
      </w:pPr>
    </w:p>
    <w:p w14:paraId="4655B689" w14:textId="77777777" w:rsidR="0085230E" w:rsidRPr="007B491F" w:rsidRDefault="0085230E" w:rsidP="0022001B">
      <w:pPr>
        <w:overflowPunct/>
        <w:autoSpaceDE/>
        <w:autoSpaceDN/>
        <w:adjustRightInd/>
        <w:ind w:right="-330"/>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22001B">
      <w:pPr>
        <w:overflowPunct/>
        <w:autoSpaceDE/>
        <w:autoSpaceDN/>
        <w:adjustRightInd/>
        <w:ind w:right="-330"/>
        <w:textAlignment w:val="auto"/>
        <w:rPr>
          <w:b/>
          <w:color w:val="auto"/>
          <w:sz w:val="44"/>
        </w:rPr>
      </w:pPr>
    </w:p>
    <w:p w14:paraId="55F4D7BC" w14:textId="1AFA1D08" w:rsidR="008F22BD" w:rsidRDefault="008F22BD" w:rsidP="0022001B">
      <w:pPr>
        <w:overflowPunct/>
        <w:autoSpaceDE/>
        <w:autoSpaceDN/>
        <w:adjustRightInd/>
        <w:ind w:right="-330"/>
        <w:textAlignment w:val="auto"/>
        <w:rPr>
          <w:b/>
          <w:color w:val="auto"/>
          <w:sz w:val="44"/>
        </w:rPr>
      </w:pPr>
    </w:p>
    <w:p w14:paraId="4389014C" w14:textId="53E7E98D" w:rsidR="005A1BA3" w:rsidRPr="00190913" w:rsidRDefault="005A1BA3" w:rsidP="0022001B">
      <w:pPr>
        <w:overflowPunct/>
        <w:autoSpaceDE/>
        <w:autoSpaceDN/>
        <w:adjustRightInd/>
        <w:ind w:right="-330"/>
        <w:textAlignment w:val="auto"/>
        <w:rPr>
          <w:b/>
          <w:color w:val="auto"/>
          <w:sz w:val="40"/>
        </w:rPr>
      </w:pPr>
      <w:r w:rsidRPr="005A1BA3">
        <w:rPr>
          <w:b/>
          <w:color w:val="auto"/>
          <w:sz w:val="40"/>
        </w:rPr>
        <w:t xml:space="preserve">Workbook title: Competency Based Workbook </w:t>
      </w:r>
      <w:r w:rsidR="008A1BA8">
        <w:rPr>
          <w:b/>
          <w:color w:val="auto"/>
          <w:sz w:val="40"/>
        </w:rPr>
        <w:t>1</w:t>
      </w:r>
      <w:r w:rsidRPr="005A1BA3">
        <w:rPr>
          <w:b/>
          <w:color w:val="auto"/>
          <w:sz w:val="40"/>
        </w:rPr>
        <w:t xml:space="preserve"> (PCDA)</w:t>
      </w:r>
    </w:p>
    <w:p w14:paraId="75B3B1AE" w14:textId="77777777" w:rsidR="005A1BA3" w:rsidRDefault="005A1BA3" w:rsidP="0022001B">
      <w:pPr>
        <w:overflowPunct/>
        <w:autoSpaceDE/>
        <w:autoSpaceDN/>
        <w:adjustRightInd/>
        <w:ind w:right="-330"/>
        <w:textAlignment w:val="auto"/>
        <w:rPr>
          <w:b/>
          <w:color w:val="auto"/>
          <w:sz w:val="36"/>
        </w:rPr>
      </w:pPr>
    </w:p>
    <w:p w14:paraId="39944230" w14:textId="7A038FE1" w:rsidR="00F927A1" w:rsidRPr="007B491F" w:rsidRDefault="00F927A1" w:rsidP="0022001B">
      <w:pPr>
        <w:overflowPunct/>
        <w:autoSpaceDE/>
        <w:autoSpaceDN/>
        <w:adjustRightInd/>
        <w:ind w:right="-330"/>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22001B">
      <w:pPr>
        <w:overflowPunct/>
        <w:autoSpaceDE/>
        <w:autoSpaceDN/>
        <w:adjustRightInd/>
        <w:ind w:right="-330"/>
        <w:textAlignment w:val="auto"/>
        <w:rPr>
          <w:b/>
          <w:color w:val="auto"/>
          <w:sz w:val="44"/>
        </w:rPr>
      </w:pPr>
    </w:p>
    <w:p w14:paraId="524030AE" w14:textId="77777777" w:rsidR="0085230E" w:rsidRPr="007B491F" w:rsidRDefault="0085230E" w:rsidP="0022001B">
      <w:pPr>
        <w:overflowPunct/>
        <w:autoSpaceDE/>
        <w:autoSpaceDN/>
        <w:adjustRightInd/>
        <w:ind w:right="-330"/>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652E47F7" w:rsidR="007B491F" w:rsidRPr="008F22BD" w:rsidRDefault="007B491F" w:rsidP="0022001B">
            <w:pPr>
              <w:overflowPunct/>
              <w:autoSpaceDE/>
              <w:autoSpaceDN/>
              <w:adjustRightInd/>
              <w:ind w:right="-330"/>
              <w:textAlignment w:val="auto"/>
              <w:rPr>
                <w:b/>
                <w:color w:val="auto"/>
                <w:sz w:val="32"/>
              </w:rPr>
            </w:pPr>
            <w:r w:rsidRPr="008F22BD">
              <w:rPr>
                <w:b/>
                <w:color w:val="auto"/>
                <w:sz w:val="32"/>
              </w:rPr>
              <w:t>Learner name</w:t>
            </w:r>
            <w:r w:rsidR="005A1BA3">
              <w:rPr>
                <w:b/>
                <w:color w:val="auto"/>
                <w:sz w:val="32"/>
              </w:rPr>
              <w:t xml:space="preserve">: </w:t>
            </w:r>
            <w:r w:rsidR="00655E6A">
              <w:rPr>
                <w:b/>
                <w:color w:val="auto"/>
                <w:sz w:val="32"/>
              </w:rPr>
              <w:t>Lee Mahoney</w:t>
            </w:r>
          </w:p>
          <w:p w14:paraId="44290483" w14:textId="77777777" w:rsidR="00FF6BE0" w:rsidRDefault="00FF6BE0" w:rsidP="0022001B">
            <w:pPr>
              <w:overflowPunct/>
              <w:autoSpaceDE/>
              <w:autoSpaceDN/>
              <w:adjustRightInd/>
              <w:ind w:right="-330"/>
              <w:textAlignment w:val="auto"/>
              <w:rPr>
                <w:b/>
                <w:color w:val="auto"/>
                <w:sz w:val="32"/>
              </w:rPr>
            </w:pPr>
          </w:p>
          <w:p w14:paraId="07F4F00E" w14:textId="2C4635FF" w:rsidR="0085230E" w:rsidRPr="008F22BD" w:rsidRDefault="0085230E" w:rsidP="0022001B">
            <w:pPr>
              <w:overflowPunct/>
              <w:autoSpaceDE/>
              <w:autoSpaceDN/>
              <w:adjustRightInd/>
              <w:ind w:right="-330"/>
              <w:textAlignment w:val="auto"/>
              <w:rPr>
                <w:b/>
                <w:color w:val="auto"/>
                <w:sz w:val="32"/>
              </w:rPr>
            </w:pPr>
            <w:r w:rsidRPr="008F22BD">
              <w:rPr>
                <w:b/>
                <w:color w:val="auto"/>
                <w:sz w:val="32"/>
              </w:rPr>
              <w:t>Learner’s University Registration</w:t>
            </w:r>
            <w:r w:rsidR="00F927A1" w:rsidRPr="008F22BD">
              <w:rPr>
                <w:b/>
                <w:color w:val="auto"/>
                <w:sz w:val="32"/>
              </w:rPr>
              <w:t xml:space="preserve"> Number:</w:t>
            </w:r>
            <w:r w:rsidR="00C11312">
              <w:rPr>
                <w:b/>
                <w:color w:val="auto"/>
                <w:sz w:val="32"/>
              </w:rPr>
              <w:t xml:space="preserve"> 2132141</w:t>
            </w:r>
          </w:p>
          <w:p w14:paraId="4A4B1989" w14:textId="77777777" w:rsidR="005A1BA3" w:rsidRDefault="005A1BA3" w:rsidP="0022001B">
            <w:pPr>
              <w:overflowPunct/>
              <w:autoSpaceDE/>
              <w:autoSpaceDN/>
              <w:adjustRightInd/>
              <w:ind w:right="-330"/>
              <w:textAlignment w:val="auto"/>
              <w:rPr>
                <w:b/>
                <w:color w:val="auto"/>
                <w:sz w:val="32"/>
              </w:rPr>
            </w:pPr>
            <w:r>
              <w:rPr>
                <w:b/>
                <w:color w:val="auto"/>
                <w:sz w:val="32"/>
              </w:rPr>
              <w:t>_______________________________</w:t>
            </w:r>
          </w:p>
          <w:p w14:paraId="161E8B2D" w14:textId="77777777" w:rsidR="005A1BA3" w:rsidRDefault="005A1BA3" w:rsidP="0022001B">
            <w:pPr>
              <w:overflowPunct/>
              <w:autoSpaceDE/>
              <w:autoSpaceDN/>
              <w:adjustRightInd/>
              <w:ind w:right="-330"/>
              <w:textAlignment w:val="auto"/>
              <w:rPr>
                <w:b/>
                <w:color w:val="auto"/>
                <w:sz w:val="32"/>
              </w:rPr>
            </w:pPr>
          </w:p>
          <w:p w14:paraId="52B439D7" w14:textId="44A05FEA" w:rsidR="005A1BA3" w:rsidRPr="008F22BD" w:rsidRDefault="005A1BA3" w:rsidP="0022001B">
            <w:pPr>
              <w:overflowPunct/>
              <w:autoSpaceDE/>
              <w:autoSpaceDN/>
              <w:adjustRightInd/>
              <w:ind w:right="-330"/>
              <w:textAlignment w:val="auto"/>
              <w:rPr>
                <w:b/>
                <w:color w:val="auto"/>
                <w:sz w:val="32"/>
              </w:rPr>
            </w:pPr>
          </w:p>
        </w:tc>
      </w:tr>
    </w:tbl>
    <w:p w14:paraId="3E964735" w14:textId="7322D960" w:rsidR="00A3273B" w:rsidRDefault="00A3273B" w:rsidP="0022001B">
      <w:pPr>
        <w:overflowPunct/>
        <w:autoSpaceDE/>
        <w:autoSpaceDN/>
        <w:adjustRightInd/>
        <w:ind w:right="-330"/>
        <w:textAlignment w:val="auto"/>
        <w:rPr>
          <w:b/>
          <w:color w:val="auto"/>
          <w:sz w:val="36"/>
        </w:rPr>
      </w:pPr>
    </w:p>
    <w:p w14:paraId="161214F0" w14:textId="4EB9FE53" w:rsidR="00A3273B" w:rsidRDefault="00A3273B" w:rsidP="0022001B">
      <w:pPr>
        <w:overflowPunct/>
        <w:autoSpaceDE/>
        <w:autoSpaceDN/>
        <w:adjustRightInd/>
        <w:ind w:right="-330"/>
        <w:textAlignment w:val="auto"/>
        <w:rPr>
          <w:b/>
          <w:color w:val="auto"/>
          <w:sz w:val="36"/>
        </w:rPr>
      </w:pPr>
    </w:p>
    <w:p w14:paraId="505E8666" w14:textId="77777777" w:rsidR="00A3273B" w:rsidRPr="00E7374A" w:rsidRDefault="00A3273B" w:rsidP="0022001B">
      <w:pPr>
        <w:overflowPunct/>
        <w:autoSpaceDE/>
        <w:autoSpaceDN/>
        <w:adjustRightInd/>
        <w:ind w:right="-330"/>
        <w:textAlignment w:val="auto"/>
        <w:rPr>
          <w:b/>
          <w:color w:val="auto"/>
          <w:sz w:val="36"/>
        </w:rPr>
      </w:pPr>
    </w:p>
    <w:p w14:paraId="0950084E" w14:textId="77777777" w:rsidR="00F927A1" w:rsidRDefault="00270EEB" w:rsidP="00F927A1">
      <w:pPr>
        <w:overflowPunct/>
        <w:autoSpaceDE/>
        <w:autoSpaceDN/>
        <w:adjustRightInd/>
        <w:ind w:right="-95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F927A1">
      <w:pPr>
        <w:overflowPunct/>
        <w:autoSpaceDE/>
        <w:autoSpaceDN/>
        <w:adjustRightInd/>
        <w:ind w:right="-957"/>
        <w:textAlignment w:val="auto"/>
        <w:rPr>
          <w:b/>
          <w:color w:val="auto"/>
          <w:sz w:val="40"/>
          <w:szCs w:val="56"/>
        </w:rPr>
      </w:pPr>
      <w:r>
        <w:rPr>
          <w:b/>
          <w:color w:val="auto"/>
          <w:sz w:val="40"/>
          <w:szCs w:val="56"/>
        </w:rPr>
        <w:t>PUBLIC SERVICE PROGRAMME</w:t>
      </w:r>
    </w:p>
    <w:p w14:paraId="01AF2F4E" w14:textId="77777777" w:rsidR="00A3273B" w:rsidRDefault="00A3273B" w:rsidP="00190913">
      <w:pPr>
        <w:overflowPunct/>
        <w:autoSpaceDE/>
        <w:autoSpaceDN/>
        <w:adjustRightInd/>
        <w:textAlignment w:val="auto"/>
        <w:rPr>
          <w:b/>
          <w:i/>
          <w:color w:val="auto"/>
          <w:sz w:val="24"/>
        </w:rPr>
      </w:pPr>
    </w:p>
    <w:p w14:paraId="17C7C385" w14:textId="3B8AC679" w:rsidR="00190913" w:rsidRPr="00932CCA" w:rsidRDefault="00190913" w:rsidP="00190913">
      <w:pPr>
        <w:overflowPunct/>
        <w:autoSpaceDE/>
        <w:autoSpaceDN/>
        <w:adjustRightInd/>
        <w:textAlignment w:val="auto"/>
        <w:rPr>
          <w:b/>
          <w:i/>
          <w:color w:val="auto"/>
          <w:sz w:val="24"/>
        </w:rPr>
      </w:pPr>
      <w:r w:rsidRPr="00932CCA">
        <w:rPr>
          <w:b/>
          <w:i/>
          <w:color w:val="auto"/>
          <w:sz w:val="24"/>
        </w:rPr>
        <w:t xml:space="preserve">Module title: </w:t>
      </w:r>
      <w:r w:rsidR="0019062A">
        <w:rPr>
          <w:b/>
          <w:i/>
          <w:color w:val="auto"/>
          <w:sz w:val="24"/>
        </w:rPr>
        <w:t xml:space="preserve">Professional Police Practice </w:t>
      </w:r>
      <w:r w:rsidRPr="00932CCA">
        <w:rPr>
          <w:b/>
          <w:i/>
          <w:color w:val="auto"/>
          <w:sz w:val="24"/>
        </w:rPr>
        <w:t xml:space="preserve">1 (PCDA) </w:t>
      </w:r>
    </w:p>
    <w:p w14:paraId="1502641F" w14:textId="77777777" w:rsidR="00190913" w:rsidRPr="00270EEB" w:rsidRDefault="00190913" w:rsidP="00F927A1">
      <w:pPr>
        <w:overflowPunct/>
        <w:autoSpaceDE/>
        <w:autoSpaceDN/>
        <w:adjustRightInd/>
        <w:ind w:right="-957"/>
        <w:textAlignment w:val="auto"/>
        <w:rPr>
          <w:b/>
          <w:color w:val="auto"/>
          <w:sz w:val="36"/>
          <w:szCs w:val="56"/>
        </w:rPr>
      </w:pPr>
    </w:p>
    <w:p w14:paraId="6D58F4AD" w14:textId="6075BF78" w:rsidR="0010312C" w:rsidRPr="00270EEB" w:rsidRDefault="00F927A1" w:rsidP="0040668F">
      <w:pPr>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40668F">
      <w:pPr>
        <w:rPr>
          <w:sz w:val="24"/>
          <w:szCs w:val="24"/>
        </w:rPr>
      </w:pPr>
    </w:p>
    <w:p w14:paraId="619EE2C5" w14:textId="566EAA7A" w:rsidR="008B28E7" w:rsidRPr="00270EEB" w:rsidRDefault="62FE5CAF" w:rsidP="62FE5CAF">
      <w:pPr>
        <w:jc w:val="both"/>
        <w:rPr>
          <w:sz w:val="24"/>
          <w:szCs w:val="24"/>
        </w:rPr>
      </w:pPr>
      <w:r w:rsidRPr="62FE5CAF">
        <w:rPr>
          <w:sz w:val="24"/>
          <w:szCs w:val="24"/>
        </w:rPr>
        <w:t xml:space="preserve">Please read these notes carefully; they provide essential information. </w:t>
      </w:r>
    </w:p>
    <w:p w14:paraId="7142CEC8" w14:textId="3BAC6BD0" w:rsidR="62FE5CAF" w:rsidRDefault="62FE5CAF" w:rsidP="62FE5CAF">
      <w:pPr>
        <w:jc w:val="both"/>
        <w:rPr>
          <w:sz w:val="24"/>
          <w:szCs w:val="24"/>
        </w:rPr>
      </w:pPr>
    </w:p>
    <w:p w14:paraId="276E7F40" w14:textId="4E8F046F" w:rsidR="0040668F" w:rsidRPr="00270EEB" w:rsidRDefault="0040668F" w:rsidP="00FF7EBB">
      <w:pPr>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FF7EBB">
      <w:pPr>
        <w:jc w:val="both"/>
        <w:rPr>
          <w:b/>
          <w:sz w:val="24"/>
          <w:szCs w:val="24"/>
        </w:rPr>
      </w:pPr>
    </w:p>
    <w:p w14:paraId="113FEB01" w14:textId="07C33746" w:rsidR="004B69F6" w:rsidRPr="00270EEB" w:rsidRDefault="0040668F" w:rsidP="00FF7EBB">
      <w:pPr>
        <w:jc w:val="both"/>
        <w:rPr>
          <w:sz w:val="24"/>
          <w:szCs w:val="24"/>
        </w:rPr>
      </w:pPr>
      <w:r w:rsidRPr="00270EEB">
        <w:rPr>
          <w:sz w:val="24"/>
          <w:szCs w:val="24"/>
        </w:rPr>
        <w:t>The purpose of this</w:t>
      </w:r>
      <w:r w:rsidR="00751263" w:rsidRPr="00270EEB">
        <w:rPr>
          <w:sz w:val="24"/>
          <w:szCs w:val="24"/>
        </w:rPr>
        <w:t xml:space="preserve"> </w:t>
      </w:r>
      <w:r w:rsidR="00F139CF">
        <w:rPr>
          <w:sz w:val="24"/>
          <w:szCs w:val="24"/>
        </w:rPr>
        <w:t>workbook</w:t>
      </w:r>
      <w:r w:rsidR="00751263" w:rsidRPr="00270EEB">
        <w:rPr>
          <w:sz w:val="24"/>
          <w:szCs w:val="24"/>
        </w:rPr>
        <w:t xml:space="preserve"> is to enable </w:t>
      </w:r>
      <w:r w:rsidR="00F254D1" w:rsidRPr="00270EEB">
        <w:rPr>
          <w:sz w:val="24"/>
          <w:szCs w:val="24"/>
        </w:rPr>
        <w:t>learners</w:t>
      </w:r>
      <w:r w:rsidRPr="00270EEB">
        <w:rPr>
          <w:sz w:val="24"/>
          <w:szCs w:val="24"/>
        </w:rPr>
        <w:t xml:space="preserve"> to</w:t>
      </w:r>
      <w:r w:rsidR="0010312C" w:rsidRPr="00270EEB">
        <w:rPr>
          <w:sz w:val="24"/>
          <w:szCs w:val="24"/>
        </w:rPr>
        <w:t xml:space="preserve"> demonstrate and provide e</w:t>
      </w:r>
      <w:r w:rsidRPr="00270EEB">
        <w:rPr>
          <w:sz w:val="24"/>
          <w:szCs w:val="24"/>
        </w:rPr>
        <w:t xml:space="preserve">vidence of </w:t>
      </w:r>
      <w:r w:rsidR="0010312C" w:rsidRPr="00270EEB">
        <w:rPr>
          <w:sz w:val="24"/>
          <w:szCs w:val="24"/>
        </w:rPr>
        <w:t>how they meet</w:t>
      </w:r>
      <w:r w:rsidRPr="00270EEB">
        <w:rPr>
          <w:sz w:val="24"/>
          <w:szCs w:val="24"/>
        </w:rPr>
        <w:t xml:space="preserve"> the learning outcomes </w:t>
      </w:r>
      <w:r w:rsidR="00390074" w:rsidRPr="00270EEB">
        <w:rPr>
          <w:sz w:val="24"/>
          <w:szCs w:val="24"/>
        </w:rPr>
        <w:t xml:space="preserve">set by </w:t>
      </w:r>
      <w:r w:rsidR="009C3AC2">
        <w:rPr>
          <w:sz w:val="24"/>
          <w:szCs w:val="24"/>
        </w:rPr>
        <w:t xml:space="preserve">the </w:t>
      </w:r>
      <w:r w:rsidR="00270EEB">
        <w:rPr>
          <w:sz w:val="24"/>
          <w:szCs w:val="24"/>
        </w:rPr>
        <w:t>College of Policing</w:t>
      </w:r>
      <w:r w:rsidR="00390074" w:rsidRPr="00270EEB">
        <w:rPr>
          <w:sz w:val="24"/>
          <w:szCs w:val="24"/>
        </w:rPr>
        <w:t xml:space="preserve">, </w:t>
      </w:r>
      <w:r w:rsidRPr="00270EEB">
        <w:rPr>
          <w:sz w:val="24"/>
          <w:szCs w:val="24"/>
        </w:rPr>
        <w:t xml:space="preserve">for </w:t>
      </w:r>
      <w:r w:rsidR="009C3AC2">
        <w:rPr>
          <w:sz w:val="24"/>
          <w:szCs w:val="24"/>
        </w:rPr>
        <w:t xml:space="preserve">the </w:t>
      </w:r>
      <w:r w:rsidR="00270EEB">
        <w:rPr>
          <w:sz w:val="24"/>
          <w:szCs w:val="24"/>
        </w:rPr>
        <w:t xml:space="preserve">BSc </w:t>
      </w:r>
      <w:r w:rsidR="0010312C" w:rsidRPr="00270EEB">
        <w:rPr>
          <w:sz w:val="24"/>
          <w:szCs w:val="24"/>
        </w:rPr>
        <w:t>programme</w:t>
      </w:r>
      <w:r w:rsidR="00A3273B">
        <w:rPr>
          <w:sz w:val="24"/>
          <w:szCs w:val="24"/>
        </w:rPr>
        <w:t xml:space="preserve">. Essentially, you are being asked to outline your experiential learning based upon your theoretical understanding in a range of operational situations. </w:t>
      </w:r>
    </w:p>
    <w:p w14:paraId="5C274A72" w14:textId="77777777" w:rsidR="004B69F6" w:rsidRPr="00270EEB" w:rsidRDefault="004B69F6" w:rsidP="62FE5CAF">
      <w:pPr>
        <w:jc w:val="both"/>
        <w:rPr>
          <w:sz w:val="24"/>
          <w:szCs w:val="24"/>
        </w:rPr>
      </w:pPr>
    </w:p>
    <w:p w14:paraId="186131DD" w14:textId="2028718C" w:rsidR="62FE5CAF" w:rsidRDefault="64D01D80" w:rsidP="64D01D80">
      <w:pPr>
        <w:jc w:val="both"/>
        <w:rPr>
          <w:b/>
          <w:bCs/>
          <w:color w:val="auto"/>
          <w:sz w:val="22"/>
          <w:szCs w:val="22"/>
        </w:rPr>
      </w:pPr>
      <w:r w:rsidRPr="64D01D80">
        <w:rPr>
          <w:b/>
          <w:bCs/>
          <w:color w:val="auto"/>
          <w:sz w:val="22"/>
          <w:szCs w:val="22"/>
        </w:rPr>
        <w:t xml:space="preserve">Area of Professional Practice covered, (called elements in your module descriptor): </w:t>
      </w:r>
    </w:p>
    <w:p w14:paraId="7157586E" w14:textId="0D93EE6E" w:rsidR="62FE5CAF" w:rsidRDefault="62FE5CAF" w:rsidP="62FE5CAF">
      <w:pPr>
        <w:jc w:val="both"/>
        <w:rPr>
          <w:sz w:val="24"/>
          <w:szCs w:val="24"/>
        </w:rPr>
      </w:pPr>
    </w:p>
    <w:p w14:paraId="49175B06" w14:textId="32A3EA6C" w:rsidR="00A3273B" w:rsidRPr="00D8652C" w:rsidRDefault="00A3273B" w:rsidP="00A3273B">
      <w:pPr>
        <w:pStyle w:val="ListParagraph"/>
        <w:numPr>
          <w:ilvl w:val="0"/>
          <w:numId w:val="48"/>
        </w:numPr>
        <w:jc w:val="both"/>
        <w:rPr>
          <w:sz w:val="24"/>
          <w:szCs w:val="24"/>
        </w:rPr>
      </w:pPr>
      <w:r w:rsidRPr="00D8652C">
        <w:rPr>
          <w:sz w:val="24"/>
          <w:szCs w:val="24"/>
        </w:rPr>
        <w:t>Wellbeing and Resilience</w:t>
      </w:r>
    </w:p>
    <w:p w14:paraId="20787C31"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Communication Skills</w:t>
      </w:r>
    </w:p>
    <w:p w14:paraId="3E1B8577"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Managing Conflict</w:t>
      </w:r>
    </w:p>
    <w:p w14:paraId="4560CBAC" w14:textId="3AAA9B7B"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Valuing Difference and Inclusion</w:t>
      </w:r>
    </w:p>
    <w:p w14:paraId="3263D299" w14:textId="3A8272EE" w:rsidR="00A3273B" w:rsidRPr="00D8652C" w:rsidRDefault="00A3273B" w:rsidP="00A3273B">
      <w:pPr>
        <w:pStyle w:val="ListParagraph"/>
        <w:numPr>
          <w:ilvl w:val="0"/>
          <w:numId w:val="48"/>
        </w:numPr>
        <w:jc w:val="both"/>
        <w:rPr>
          <w:sz w:val="24"/>
          <w:szCs w:val="24"/>
        </w:rPr>
      </w:pPr>
      <w:r w:rsidRPr="00D8652C">
        <w:rPr>
          <w:sz w:val="24"/>
          <w:szCs w:val="24"/>
        </w:rPr>
        <w:t>Criminal Justice</w:t>
      </w:r>
    </w:p>
    <w:p w14:paraId="333D77E0" w14:textId="77777777" w:rsidR="00446792" w:rsidRPr="00D8652C" w:rsidRDefault="00A3273B" w:rsidP="00A3273B">
      <w:pPr>
        <w:pStyle w:val="ListParagraph"/>
        <w:numPr>
          <w:ilvl w:val="0"/>
          <w:numId w:val="48"/>
        </w:numPr>
        <w:jc w:val="both"/>
        <w:rPr>
          <w:sz w:val="24"/>
          <w:szCs w:val="24"/>
        </w:rPr>
      </w:pPr>
      <w:r w:rsidRPr="00D8652C">
        <w:rPr>
          <w:sz w:val="24"/>
          <w:szCs w:val="24"/>
        </w:rPr>
        <w:t>Decision making, discretion</w:t>
      </w:r>
    </w:p>
    <w:p w14:paraId="5C8436F9" w14:textId="77777777" w:rsidR="00446792" w:rsidRPr="00D8652C" w:rsidRDefault="00446792" w:rsidP="00A3273B">
      <w:pPr>
        <w:pStyle w:val="ListParagraph"/>
        <w:numPr>
          <w:ilvl w:val="0"/>
          <w:numId w:val="48"/>
        </w:numPr>
        <w:jc w:val="both"/>
        <w:rPr>
          <w:sz w:val="24"/>
          <w:szCs w:val="24"/>
        </w:rPr>
      </w:pPr>
      <w:r w:rsidRPr="00D8652C">
        <w:rPr>
          <w:sz w:val="24"/>
          <w:szCs w:val="24"/>
        </w:rPr>
        <w:t>C</w:t>
      </w:r>
      <w:r w:rsidR="00A3273B" w:rsidRPr="00D8652C">
        <w:rPr>
          <w:sz w:val="24"/>
          <w:szCs w:val="24"/>
        </w:rPr>
        <w:t>onducting Investigation</w:t>
      </w:r>
      <w:r w:rsidRPr="00D8652C">
        <w:rPr>
          <w:sz w:val="24"/>
          <w:szCs w:val="24"/>
        </w:rPr>
        <w:t>s</w:t>
      </w:r>
    </w:p>
    <w:p w14:paraId="799487A7" w14:textId="663A0FFC" w:rsidR="00A3273B" w:rsidRPr="00D8652C" w:rsidRDefault="00A3273B" w:rsidP="00A3273B">
      <w:pPr>
        <w:pStyle w:val="ListParagraph"/>
        <w:numPr>
          <w:ilvl w:val="0"/>
          <w:numId w:val="48"/>
        </w:numPr>
        <w:jc w:val="both"/>
        <w:rPr>
          <w:sz w:val="24"/>
          <w:szCs w:val="24"/>
        </w:rPr>
      </w:pPr>
      <w:r w:rsidRPr="00D8652C">
        <w:rPr>
          <w:sz w:val="24"/>
          <w:szCs w:val="24"/>
        </w:rPr>
        <w:t xml:space="preserve">Criminal Justice (Managing offenders) </w:t>
      </w:r>
    </w:p>
    <w:p w14:paraId="3B9BEF73" w14:textId="4384DB3E" w:rsidR="008B28E7" w:rsidRPr="00270EEB" w:rsidRDefault="008B28E7" w:rsidP="62FE5CAF">
      <w:pPr>
        <w:jc w:val="both"/>
        <w:rPr>
          <w:sz w:val="24"/>
          <w:szCs w:val="24"/>
          <w:highlight w:val="yellow"/>
        </w:rPr>
      </w:pPr>
    </w:p>
    <w:p w14:paraId="1CD3127C" w14:textId="52A2F7AC" w:rsidR="0037A2D4" w:rsidRDefault="0037A2D4" w:rsidP="0037A2D4">
      <w:pPr>
        <w:jc w:val="both"/>
      </w:pPr>
      <w:r w:rsidRPr="0037A2D4">
        <w:rPr>
          <w:rFonts w:eastAsia="Arial"/>
          <w:color w:val="000000" w:themeColor="text1"/>
          <w:sz w:val="24"/>
          <w:szCs w:val="24"/>
        </w:rPr>
        <w:t xml:space="preserve">You may wish to use the same incidents as you’ve outlined in the Occupational Competence Portfolio. </w:t>
      </w:r>
    </w:p>
    <w:p w14:paraId="1485D2E5" w14:textId="1BE11FB5" w:rsidR="0037A2D4" w:rsidRDefault="0037A2D4" w:rsidP="0037A2D4">
      <w:pPr>
        <w:jc w:val="both"/>
      </w:pPr>
      <w:r w:rsidRPr="0037A2D4">
        <w:rPr>
          <w:rFonts w:eastAsia="Arial"/>
          <w:color w:val="000000" w:themeColor="text1"/>
          <w:sz w:val="24"/>
          <w:szCs w:val="24"/>
        </w:rPr>
        <w:t xml:space="preserve"> </w:t>
      </w:r>
    </w:p>
    <w:p w14:paraId="672DC2F0" w14:textId="39DDE189" w:rsidR="0037A2D4" w:rsidRDefault="0037A2D4" w:rsidP="0037A2D4">
      <w:pPr>
        <w:jc w:val="both"/>
      </w:pPr>
      <w:r w:rsidRPr="0037A2D4">
        <w:rPr>
          <w:rFonts w:eastAsia="Arial"/>
          <w:b/>
          <w:bCs/>
          <w:color w:val="000000" w:themeColor="text1"/>
          <w:sz w:val="24"/>
          <w:szCs w:val="24"/>
        </w:rPr>
        <w:t>How should the workbook be presented?</w:t>
      </w:r>
    </w:p>
    <w:p w14:paraId="40B01FED" w14:textId="701A2C9A" w:rsidR="0037A2D4" w:rsidRDefault="0037A2D4" w:rsidP="0037A2D4">
      <w:pPr>
        <w:jc w:val="both"/>
      </w:pPr>
      <w:r w:rsidRPr="0037A2D4">
        <w:rPr>
          <w:rFonts w:eastAsia="Arial"/>
          <w:color w:val="000000" w:themeColor="text1"/>
          <w:sz w:val="24"/>
          <w:szCs w:val="24"/>
        </w:rPr>
        <w:t xml:space="preserve"> </w:t>
      </w:r>
    </w:p>
    <w:p w14:paraId="3C8BC3D7" w14:textId="0866F352" w:rsidR="0037A2D4" w:rsidRDefault="0037A2D4" w:rsidP="0037A2D4">
      <w:pPr>
        <w:jc w:val="both"/>
      </w:pPr>
      <w:r w:rsidRPr="0037A2D4">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CD5258" w14:textId="24D7AFC0" w:rsidR="0037A2D4" w:rsidRDefault="0037A2D4" w:rsidP="0037A2D4">
      <w:pPr>
        <w:jc w:val="both"/>
      </w:pPr>
      <w:r w:rsidRPr="0037A2D4">
        <w:rPr>
          <w:rFonts w:eastAsia="Arial"/>
          <w:color w:val="000000" w:themeColor="text1"/>
          <w:sz w:val="24"/>
          <w:szCs w:val="24"/>
        </w:rPr>
        <w:t xml:space="preserve"> </w:t>
      </w:r>
    </w:p>
    <w:p w14:paraId="05AC3D1D" w14:textId="0BEC285B" w:rsidR="0037A2D4" w:rsidRDefault="0037A2D4" w:rsidP="0037A2D4">
      <w:pPr>
        <w:jc w:val="both"/>
      </w:pPr>
      <w:r w:rsidRPr="0037A2D4">
        <w:rPr>
          <w:rFonts w:eastAsia="Arial"/>
          <w:b/>
          <w:bCs/>
          <w:color w:val="000000" w:themeColor="text1"/>
          <w:sz w:val="24"/>
          <w:szCs w:val="24"/>
        </w:rPr>
        <w:t>Word count policy</w:t>
      </w:r>
      <w:r w:rsidRPr="0037A2D4">
        <w:rPr>
          <w:rFonts w:eastAsia="Arial"/>
          <w:color w:val="000000" w:themeColor="text1"/>
          <w:sz w:val="24"/>
          <w:szCs w:val="24"/>
        </w:rPr>
        <w:t xml:space="preserve"> can be found in chapter 7 of the Academic Quality under section 7.7 (this applies to presenting work above and under the specified word count).  </w:t>
      </w:r>
    </w:p>
    <w:p w14:paraId="1CA8CAAD" w14:textId="67F880EB" w:rsidR="0037A2D4" w:rsidRDefault="0037A2D4" w:rsidP="0037A2D4">
      <w:pPr>
        <w:jc w:val="both"/>
      </w:pPr>
      <w:r w:rsidRPr="0037A2D4">
        <w:rPr>
          <w:rFonts w:eastAsia="Arial"/>
          <w:color w:val="000000" w:themeColor="text1"/>
          <w:sz w:val="24"/>
          <w:szCs w:val="24"/>
        </w:rPr>
        <w:t>(</w:t>
      </w:r>
      <w:hyperlink r:id="rId12">
        <w:r w:rsidRPr="0037A2D4">
          <w:rPr>
            <w:rStyle w:val="Hyperlink"/>
            <w:rFonts w:eastAsia="Arial"/>
            <w:sz w:val="24"/>
            <w:szCs w:val="24"/>
          </w:rPr>
          <w:t>https://www.uwtsd.ac.uk/media/uwtsd-website/content-assets/documents/academic-office/aqh-chapters/chapters---en/Chapter_07_Assessment_Taught_Programmes_Pages_72-79-UPDATED-05-11-2019.pdf</w:t>
        </w:r>
      </w:hyperlink>
      <w:r w:rsidRPr="0037A2D4">
        <w:rPr>
          <w:rFonts w:eastAsia="Arial"/>
          <w:color w:val="0000FF"/>
          <w:sz w:val="24"/>
          <w:szCs w:val="24"/>
          <w:u w:val="single"/>
        </w:rPr>
        <w:t xml:space="preserve">) </w:t>
      </w:r>
    </w:p>
    <w:p w14:paraId="4DBFA51E" w14:textId="16424F3C" w:rsidR="0037A2D4" w:rsidRDefault="0037A2D4" w:rsidP="0037A2D4">
      <w:pPr>
        <w:jc w:val="both"/>
      </w:pPr>
      <w:r w:rsidRPr="0037A2D4">
        <w:rPr>
          <w:rFonts w:eastAsia="Arial"/>
          <w:color w:val="000000" w:themeColor="text1"/>
          <w:sz w:val="24"/>
          <w:szCs w:val="24"/>
        </w:rPr>
        <w:t xml:space="preserve"> </w:t>
      </w:r>
    </w:p>
    <w:p w14:paraId="48EFC479" w14:textId="7A641535" w:rsidR="0037A2D4" w:rsidRDefault="0037A2D4" w:rsidP="0037A2D4">
      <w:pPr>
        <w:jc w:val="both"/>
      </w:pPr>
      <w:r w:rsidRPr="0037A2D4">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0037A2D4">
        <w:rPr>
          <w:rFonts w:eastAsia="Arial"/>
          <w:color w:val="000000" w:themeColor="text1"/>
          <w:sz w:val="24"/>
          <w:szCs w:val="24"/>
        </w:rPr>
        <w:t>particular book</w:t>
      </w:r>
      <w:proofErr w:type="gramEnd"/>
      <w:r w:rsidRPr="0037A2D4">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6DABB954" w14:textId="78122F80" w:rsidR="0037A2D4" w:rsidRDefault="003C15C9" w:rsidP="0037A2D4">
      <w:pPr>
        <w:jc w:val="both"/>
      </w:pPr>
      <w:hyperlink r:id="rId13">
        <w:r w:rsidR="0037A2D4" w:rsidRPr="0037A2D4">
          <w:rPr>
            <w:rStyle w:val="Hyperlink"/>
            <w:rFonts w:eastAsia="Arial"/>
            <w:sz w:val="24"/>
            <w:szCs w:val="24"/>
          </w:rPr>
          <w:t>https://moodle.uwtsd.ac.uk/pluginfile.php/298870/mod_resource/content/1/Reflective%20Practice%20for%20Policing%20Students%20-%20Selina%20Copley%20Chapter5.pdf</w:t>
        </w:r>
      </w:hyperlink>
    </w:p>
    <w:p w14:paraId="1FF3DBAD" w14:textId="4D6FD5F7" w:rsidR="0037A2D4" w:rsidRDefault="0037A2D4" w:rsidP="0037A2D4">
      <w:pPr>
        <w:jc w:val="both"/>
      </w:pPr>
      <w:r w:rsidRPr="0037A2D4">
        <w:rPr>
          <w:rFonts w:eastAsia="Arial"/>
          <w:color w:val="000000" w:themeColor="text1"/>
          <w:sz w:val="24"/>
          <w:szCs w:val="24"/>
        </w:rPr>
        <w:t xml:space="preserve"> </w:t>
      </w:r>
    </w:p>
    <w:p w14:paraId="5D24C399" w14:textId="1875D2E2" w:rsidR="0037A2D4" w:rsidRDefault="0037A2D4" w:rsidP="0037A2D4">
      <w:pPr>
        <w:jc w:val="both"/>
      </w:pPr>
      <w:r w:rsidRPr="0037A2D4">
        <w:rPr>
          <w:rFonts w:eastAsia="Arial"/>
          <w:b/>
          <w:bCs/>
          <w:color w:val="000000" w:themeColor="text1"/>
          <w:sz w:val="24"/>
          <w:szCs w:val="24"/>
        </w:rPr>
        <w:t>How is the workbook assessed?</w:t>
      </w:r>
    </w:p>
    <w:p w14:paraId="77B74513" w14:textId="3C953D93" w:rsidR="0037A2D4" w:rsidRDefault="0037A2D4" w:rsidP="0037A2D4">
      <w:pPr>
        <w:jc w:val="both"/>
      </w:pPr>
      <w:r w:rsidRPr="0037A2D4">
        <w:rPr>
          <w:rFonts w:eastAsia="Arial"/>
          <w:color w:val="000000" w:themeColor="text1"/>
          <w:sz w:val="24"/>
          <w:szCs w:val="24"/>
        </w:rPr>
        <w:t xml:space="preserve"> </w:t>
      </w:r>
    </w:p>
    <w:p w14:paraId="1226AB3C" w14:textId="1BAF09FF" w:rsidR="0037A2D4" w:rsidRDefault="0037A2D4" w:rsidP="0037A2D4">
      <w:pPr>
        <w:jc w:val="both"/>
      </w:pPr>
      <w:r w:rsidRPr="0037A2D4">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0037A2D4">
        <w:rPr>
          <w:rFonts w:eastAsia="Arial"/>
          <w:color w:val="000000" w:themeColor="text1"/>
          <w:sz w:val="24"/>
          <w:szCs w:val="24"/>
        </w:rPr>
        <w:lastRenderedPageBreak/>
        <w:t xml:space="preserve">training staff will not be involved in assessing or marking your workbook after it has been submitted. </w:t>
      </w:r>
    </w:p>
    <w:p w14:paraId="360A603E" w14:textId="7167A735" w:rsidR="0037A2D4" w:rsidRDefault="0037A2D4" w:rsidP="0037A2D4">
      <w:pPr>
        <w:jc w:val="both"/>
      </w:pPr>
      <w:r w:rsidRPr="0037A2D4">
        <w:rPr>
          <w:rFonts w:eastAsia="Arial"/>
          <w:color w:val="000000" w:themeColor="text1"/>
          <w:sz w:val="24"/>
          <w:szCs w:val="24"/>
        </w:rPr>
        <w:t xml:space="preserve"> </w:t>
      </w:r>
    </w:p>
    <w:p w14:paraId="4FEF5132" w14:textId="0C03CAFA" w:rsidR="0037A2D4" w:rsidRDefault="0037A2D4" w:rsidP="0037A2D4">
      <w:pPr>
        <w:jc w:val="both"/>
      </w:pPr>
      <w:r w:rsidRPr="0037A2D4">
        <w:rPr>
          <w:rFonts w:eastAsia="Arial"/>
          <w:color w:val="000000" w:themeColor="text1"/>
          <w:sz w:val="24"/>
          <w:szCs w:val="24"/>
        </w:rPr>
        <w:t>Dates of workbook submission will be made available during the initial training day and posted on Moodle.</w:t>
      </w:r>
    </w:p>
    <w:p w14:paraId="5A428107" w14:textId="15100D1E" w:rsidR="0037A2D4" w:rsidRDefault="0037A2D4" w:rsidP="0037A2D4">
      <w:pPr>
        <w:jc w:val="both"/>
      </w:pPr>
      <w:r w:rsidRPr="0037A2D4">
        <w:rPr>
          <w:rFonts w:eastAsia="Arial"/>
          <w:color w:val="000000" w:themeColor="text1"/>
          <w:sz w:val="24"/>
          <w:szCs w:val="24"/>
        </w:rPr>
        <w:t xml:space="preserve"> </w:t>
      </w:r>
    </w:p>
    <w:p w14:paraId="384749A7" w14:textId="0463FAF5" w:rsidR="0037A2D4" w:rsidRDefault="0037A2D4" w:rsidP="0037A2D4">
      <w:pPr>
        <w:jc w:val="both"/>
      </w:pPr>
      <w:r w:rsidRPr="0037A2D4">
        <w:rPr>
          <w:rFonts w:eastAsia="Arial"/>
          <w:color w:val="000000" w:themeColor="text1"/>
          <w:sz w:val="24"/>
          <w:szCs w:val="24"/>
        </w:rPr>
        <w:t>Once submitted your workbook will be assessed and marked independently.</w:t>
      </w:r>
    </w:p>
    <w:p w14:paraId="38A2A33D" w14:textId="77444A41" w:rsidR="0037A2D4" w:rsidRDefault="0037A2D4" w:rsidP="0037A2D4">
      <w:pPr>
        <w:jc w:val="both"/>
        <w:rPr>
          <w:sz w:val="24"/>
          <w:szCs w:val="24"/>
        </w:rPr>
      </w:pPr>
    </w:p>
    <w:p w14:paraId="0FA4C42B" w14:textId="77777777" w:rsidR="008B28E7" w:rsidRPr="00270EEB" w:rsidRDefault="008B28E7" w:rsidP="00FF7EBB">
      <w:pPr>
        <w:jc w:val="both"/>
        <w:rPr>
          <w:sz w:val="24"/>
          <w:szCs w:val="24"/>
        </w:rPr>
      </w:pPr>
    </w:p>
    <w:p w14:paraId="3F0651C1" w14:textId="77777777" w:rsidR="00F546D1" w:rsidRPr="00270EEB" w:rsidRDefault="00F546D1" w:rsidP="00FF7EBB">
      <w:pPr>
        <w:jc w:val="both"/>
        <w:rPr>
          <w:b/>
          <w:sz w:val="24"/>
          <w:szCs w:val="24"/>
        </w:rPr>
      </w:pPr>
    </w:p>
    <w:p w14:paraId="707B326D" w14:textId="77777777" w:rsidR="00F546D1" w:rsidRPr="00270EEB" w:rsidRDefault="00F546D1" w:rsidP="00FF7EBB">
      <w:pPr>
        <w:jc w:val="both"/>
        <w:rPr>
          <w:b/>
          <w:sz w:val="24"/>
          <w:szCs w:val="24"/>
        </w:rPr>
      </w:pPr>
    </w:p>
    <w:p w14:paraId="414A6D38" w14:textId="77777777" w:rsidR="00D625E7" w:rsidRDefault="00D625E7">
      <w:pPr>
        <w:overflowPunct/>
        <w:autoSpaceDE/>
        <w:autoSpaceDN/>
        <w:adjustRightInd/>
        <w:textAlignment w:val="auto"/>
        <w:rPr>
          <w:b/>
          <w:sz w:val="24"/>
          <w:szCs w:val="24"/>
        </w:rPr>
      </w:pPr>
      <w:r>
        <w:rPr>
          <w:b/>
          <w:sz w:val="24"/>
          <w:szCs w:val="24"/>
        </w:rPr>
        <w:br w:type="page"/>
      </w:r>
    </w:p>
    <w:p w14:paraId="5F4CCD4A" w14:textId="77777777" w:rsidR="000325D9" w:rsidRPr="00270EEB" w:rsidRDefault="000325D9" w:rsidP="00FF7EBB">
      <w:pPr>
        <w:jc w:val="both"/>
        <w:rPr>
          <w:sz w:val="24"/>
          <w:szCs w:val="24"/>
        </w:rPr>
      </w:pPr>
      <w:r w:rsidRPr="00270EEB">
        <w:rPr>
          <w:b/>
          <w:sz w:val="24"/>
          <w:szCs w:val="24"/>
        </w:rPr>
        <w:lastRenderedPageBreak/>
        <w:t>Confidentiality</w:t>
      </w:r>
    </w:p>
    <w:p w14:paraId="206C88D2" w14:textId="77777777" w:rsidR="008B28E7" w:rsidRPr="00270EEB" w:rsidRDefault="008B28E7" w:rsidP="00FF7EBB">
      <w:pPr>
        <w:jc w:val="both"/>
        <w:rPr>
          <w:b/>
          <w:sz w:val="24"/>
          <w:szCs w:val="24"/>
        </w:rPr>
      </w:pPr>
    </w:p>
    <w:p w14:paraId="7EC99A35" w14:textId="49249D08" w:rsidR="000325D9" w:rsidRPr="00270EEB" w:rsidRDefault="62FE5CAF" w:rsidP="62FE5CAF">
      <w:pPr>
        <w:jc w:val="both"/>
        <w:rPr>
          <w:sz w:val="24"/>
          <w:szCs w:val="24"/>
        </w:rPr>
      </w:pPr>
      <w:r w:rsidRPr="62FE5CAF">
        <w:rPr>
          <w:sz w:val="24"/>
          <w:szCs w:val="24"/>
        </w:rPr>
        <w:t>It is important that no individual can be identified either directly or indirectly from the information in the workbook. Therefore, you must:</w:t>
      </w:r>
    </w:p>
    <w:p w14:paraId="172DCCC1" w14:textId="77777777" w:rsidR="000325D9" w:rsidRPr="00270EEB" w:rsidRDefault="000325D9" w:rsidP="00FF7EBB">
      <w:pPr>
        <w:jc w:val="both"/>
        <w:rPr>
          <w:sz w:val="24"/>
          <w:szCs w:val="24"/>
        </w:rPr>
      </w:pPr>
    </w:p>
    <w:p w14:paraId="5314D85C" w14:textId="1535D119" w:rsidR="000325D9" w:rsidRPr="00270EEB" w:rsidRDefault="62FE5CAF" w:rsidP="62FE5CAF">
      <w:pPr>
        <w:pStyle w:val="ListParagraph"/>
        <w:numPr>
          <w:ilvl w:val="0"/>
          <w:numId w:val="1"/>
        </w:numPr>
        <w:spacing w:line="259" w:lineRule="auto"/>
        <w:jc w:val="both"/>
        <w:rPr>
          <w:color w:val="auto"/>
          <w:sz w:val="24"/>
          <w:szCs w:val="24"/>
        </w:rPr>
      </w:pPr>
      <w:r w:rsidRPr="62FE5CAF">
        <w:rPr>
          <w:sz w:val="24"/>
          <w:szCs w:val="24"/>
        </w:rPr>
        <w:t>a</w:t>
      </w:r>
      <w:r w:rsidRPr="62FE5CAF">
        <w:rPr>
          <w:color w:val="auto"/>
          <w:sz w:val="24"/>
          <w:szCs w:val="24"/>
        </w:rPr>
        <w:t xml:space="preserve">dhere to guidance in the Student Handbook about unfair practice and </w:t>
      </w:r>
      <w:proofErr w:type="gramStart"/>
      <w:r w:rsidRPr="62FE5CAF">
        <w:rPr>
          <w:color w:val="auto"/>
          <w:sz w:val="24"/>
          <w:szCs w:val="24"/>
        </w:rPr>
        <w:t>plagiarism;</w:t>
      </w:r>
      <w:proofErr w:type="gramEnd"/>
    </w:p>
    <w:p w14:paraId="61BD2FDD" w14:textId="2602E35E"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 xml:space="preserve">not identify individuals including witnesses, victims or offenders by </w:t>
      </w:r>
      <w:proofErr w:type="gramStart"/>
      <w:r w:rsidRPr="62FE5CAF">
        <w:rPr>
          <w:color w:val="auto"/>
          <w:sz w:val="24"/>
          <w:szCs w:val="24"/>
        </w:rPr>
        <w:t>name;</w:t>
      </w:r>
      <w:proofErr w:type="gramEnd"/>
    </w:p>
    <w:p w14:paraId="31E22773" w14:textId="57D957A0"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proofErr w:type="gramStart"/>
      <w:r w:rsidRPr="62FE5CAF">
        <w:rPr>
          <w:color w:val="auto"/>
          <w:sz w:val="24"/>
          <w:szCs w:val="24"/>
        </w:rPr>
        <w:t>conditions;</w:t>
      </w:r>
      <w:proofErr w:type="gramEnd"/>
    </w:p>
    <w:p w14:paraId="4C102B69" w14:textId="48038418" w:rsidR="00F92E4D" w:rsidRPr="00E03B6D" w:rsidRDefault="62FE5CAF" w:rsidP="62FE5CAF">
      <w:pPr>
        <w:numPr>
          <w:ilvl w:val="0"/>
          <w:numId w:val="26"/>
        </w:numPr>
        <w:spacing w:line="259" w:lineRule="auto"/>
        <w:jc w:val="both"/>
        <w:rPr>
          <w:color w:val="auto"/>
          <w:sz w:val="24"/>
          <w:szCs w:val="24"/>
        </w:rPr>
      </w:pPr>
      <w:r w:rsidRPr="62FE5CAF">
        <w:rPr>
          <w:color w:val="auto"/>
          <w:sz w:val="24"/>
          <w:szCs w:val="24"/>
        </w:rPr>
        <w:t xml:space="preserve">take personal responsibility for adhering to confidentiality rules. </w:t>
      </w:r>
    </w:p>
    <w:p w14:paraId="4A7E7B8A" w14:textId="49EF66EF" w:rsidR="00865008" w:rsidRPr="00E03B6D" w:rsidRDefault="62FE5CAF" w:rsidP="00FF7EBB">
      <w:pPr>
        <w:numPr>
          <w:ilvl w:val="0"/>
          <w:numId w:val="26"/>
        </w:numPr>
        <w:jc w:val="both"/>
        <w:rPr>
          <w:color w:val="auto"/>
          <w:sz w:val="24"/>
          <w:szCs w:val="24"/>
        </w:rPr>
      </w:pPr>
      <w:r w:rsidRPr="12871B79">
        <w:rPr>
          <w:color w:val="auto"/>
          <w:sz w:val="24"/>
          <w:szCs w:val="24"/>
        </w:rPr>
        <w:t>not include any dates of any incidents or anything that specifically identifies an actual incident.</w:t>
      </w:r>
    </w:p>
    <w:p w14:paraId="13A8FDD3" w14:textId="777B8197" w:rsidR="12871B79" w:rsidRDefault="12871B79" w:rsidP="12871B79">
      <w:pPr>
        <w:jc w:val="both"/>
        <w:rPr>
          <w:color w:val="auto"/>
          <w:sz w:val="24"/>
          <w:szCs w:val="24"/>
        </w:rPr>
      </w:pPr>
    </w:p>
    <w:p w14:paraId="7641E7DB" w14:textId="322573B2" w:rsidR="12871B79" w:rsidRDefault="12871B79" w:rsidP="12871B79">
      <w:pPr>
        <w:jc w:val="both"/>
        <w:rPr>
          <w:color w:val="auto"/>
          <w:sz w:val="24"/>
          <w:szCs w:val="24"/>
        </w:rPr>
      </w:pPr>
    </w:p>
    <w:p w14:paraId="5FB9BC73" w14:textId="221E1AF8" w:rsidR="5B41F877" w:rsidRDefault="5B41F877" w:rsidP="12871B79">
      <w:pPr>
        <w:jc w:val="both"/>
      </w:pPr>
      <w:r w:rsidRPr="5FC9569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5FC95697">
        <w:rPr>
          <w:rFonts w:ascii="Calibri" w:eastAsia="Calibri" w:hAnsi="Calibri" w:cs="Calibri"/>
          <w:color w:val="000000" w:themeColor="text1"/>
          <w:sz w:val="24"/>
          <w:szCs w:val="24"/>
        </w:rPr>
        <w:t xml:space="preserve"> </w:t>
      </w:r>
    </w:p>
    <w:p w14:paraId="2E0C6FCB" w14:textId="7887EAB6" w:rsidR="5FC95697" w:rsidRDefault="5FC95697" w:rsidP="5FC95697">
      <w:pPr>
        <w:jc w:val="both"/>
        <w:rPr>
          <w:color w:val="000000" w:themeColor="text1"/>
          <w:sz w:val="24"/>
          <w:szCs w:val="24"/>
        </w:rPr>
      </w:pPr>
    </w:p>
    <w:p w14:paraId="4335E62D" w14:textId="218F99B1" w:rsidR="5FC95697" w:rsidRDefault="5FC95697" w:rsidP="061C8C24">
      <w:pPr>
        <w:jc w:val="both"/>
        <w:rPr>
          <w:color w:val="000000" w:themeColor="text1"/>
          <w:sz w:val="24"/>
          <w:szCs w:val="24"/>
          <w:highlight w:val="yellow"/>
        </w:rPr>
      </w:pPr>
      <w:r w:rsidRPr="061C8C24">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r w:rsidRPr="061C8C24">
        <w:rPr>
          <w:rFonts w:ascii="Calibri" w:eastAsia="Calibri" w:hAnsi="Calibri" w:cs="Calibri"/>
          <w:color w:val="000000" w:themeColor="text1"/>
          <w:sz w:val="24"/>
          <w:szCs w:val="24"/>
        </w:rPr>
        <w:t xml:space="preserve"> </w:t>
      </w:r>
    </w:p>
    <w:p w14:paraId="60EC03CA" w14:textId="2FABB0D2" w:rsidR="12871B79" w:rsidRDefault="12871B79" w:rsidP="12871B79">
      <w:pPr>
        <w:jc w:val="both"/>
        <w:rPr>
          <w:rFonts w:ascii="Calibri" w:eastAsia="Calibri" w:hAnsi="Calibri" w:cs="Calibri"/>
          <w:color w:val="000000" w:themeColor="text1"/>
          <w:sz w:val="24"/>
          <w:szCs w:val="24"/>
        </w:rPr>
      </w:pPr>
    </w:p>
    <w:p w14:paraId="5039A991" w14:textId="1BED44EA" w:rsidR="12871B79" w:rsidRDefault="12871B79" w:rsidP="12871B79">
      <w:pPr>
        <w:jc w:val="both"/>
        <w:rPr>
          <w:rFonts w:ascii="Calibri" w:eastAsia="Calibri" w:hAnsi="Calibri" w:cs="Calibri"/>
          <w:color w:val="000000" w:themeColor="text1"/>
          <w:sz w:val="24"/>
          <w:szCs w:val="24"/>
        </w:rPr>
      </w:pPr>
    </w:p>
    <w:p w14:paraId="786537F6" w14:textId="6772C35F" w:rsidR="5B41F877" w:rsidRDefault="5B41F877" w:rsidP="12871B79">
      <w:pPr>
        <w:jc w:val="both"/>
      </w:pPr>
      <w:r w:rsidRPr="12871B7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12871B79">
        <w:rPr>
          <w:rFonts w:ascii="Calibri" w:eastAsia="Calibri" w:hAnsi="Calibri" w:cs="Calibri"/>
          <w:color w:val="000000" w:themeColor="text1"/>
          <w:sz w:val="24"/>
          <w:szCs w:val="24"/>
        </w:rPr>
        <w:t xml:space="preserve"> </w:t>
      </w:r>
    </w:p>
    <w:p w14:paraId="6D3FDBB0" w14:textId="1626907F" w:rsidR="12871B79" w:rsidRDefault="12871B79" w:rsidP="12871B79">
      <w:pPr>
        <w:jc w:val="both"/>
        <w:rPr>
          <w:color w:val="auto"/>
          <w:sz w:val="24"/>
          <w:szCs w:val="24"/>
        </w:rPr>
      </w:pPr>
    </w:p>
    <w:p w14:paraId="235E43AC" w14:textId="77777777" w:rsidR="00FF7EBB" w:rsidRPr="00270EEB" w:rsidRDefault="00FF7EBB" w:rsidP="00FF7EBB">
      <w:pPr>
        <w:jc w:val="both"/>
        <w:rPr>
          <w:color w:val="auto"/>
          <w:sz w:val="24"/>
          <w:szCs w:val="24"/>
        </w:rPr>
      </w:pPr>
    </w:p>
    <w:p w14:paraId="7256DFDE" w14:textId="77777777" w:rsidR="00FF7EBB" w:rsidRPr="00270EEB" w:rsidRDefault="00FF7EBB" w:rsidP="00FF7EBB">
      <w:pPr>
        <w:jc w:val="both"/>
        <w:rPr>
          <w:b/>
          <w:color w:val="auto"/>
          <w:sz w:val="24"/>
          <w:szCs w:val="24"/>
        </w:rPr>
      </w:pPr>
      <w:r w:rsidRPr="00270EEB">
        <w:rPr>
          <w:b/>
          <w:color w:val="auto"/>
          <w:sz w:val="24"/>
          <w:szCs w:val="24"/>
        </w:rPr>
        <w:t>NOTE</w:t>
      </w:r>
    </w:p>
    <w:p w14:paraId="09D7454F" w14:textId="77777777" w:rsidR="00FF7EBB" w:rsidRPr="00270EEB" w:rsidRDefault="00FF7EBB" w:rsidP="00FF7EBB">
      <w:pPr>
        <w:jc w:val="both"/>
        <w:rPr>
          <w:color w:val="auto"/>
          <w:sz w:val="24"/>
          <w:szCs w:val="24"/>
        </w:rPr>
      </w:pPr>
    </w:p>
    <w:p w14:paraId="228A8C57" w14:textId="0636BE07" w:rsidR="00FF7EBB" w:rsidRPr="00270EEB" w:rsidRDefault="62FE5CAF" w:rsidP="62FE5CAF">
      <w:pPr>
        <w:jc w:val="both"/>
        <w:rPr>
          <w:color w:val="auto"/>
          <w:sz w:val="24"/>
          <w:szCs w:val="24"/>
        </w:rPr>
      </w:pPr>
      <w:r w:rsidRPr="62FE5CAF">
        <w:rPr>
          <w:color w:val="auto"/>
          <w:sz w:val="24"/>
          <w:szCs w:val="24"/>
        </w:rPr>
        <w:t xml:space="preserve">Your workbook will be submitted electronically via Turnitin on Moodle. Guidance on this is in the Student Handbook. </w:t>
      </w:r>
    </w:p>
    <w:p w14:paraId="3836B8A0" w14:textId="77777777" w:rsidR="00390074" w:rsidRPr="00270EEB" w:rsidRDefault="00390074" w:rsidP="00FF7EBB">
      <w:pPr>
        <w:ind w:left="360"/>
        <w:jc w:val="both"/>
        <w:rPr>
          <w:b/>
          <w:color w:val="auto"/>
          <w:sz w:val="24"/>
          <w:szCs w:val="24"/>
        </w:rPr>
      </w:pPr>
    </w:p>
    <w:p w14:paraId="2655B5DB" w14:textId="545C3178" w:rsidR="00390074" w:rsidRPr="00270EEB" w:rsidRDefault="00390074" w:rsidP="00FF7EBB">
      <w:pPr>
        <w:jc w:val="both"/>
        <w:rPr>
          <w:b/>
          <w:i/>
          <w:sz w:val="24"/>
          <w:szCs w:val="24"/>
        </w:rPr>
      </w:pPr>
      <w:r w:rsidRPr="00270EEB">
        <w:rPr>
          <w:b/>
          <w:i/>
          <w:sz w:val="24"/>
          <w:szCs w:val="24"/>
        </w:rPr>
        <w:t xml:space="preserve">Remember that the </w:t>
      </w:r>
      <w:r w:rsidR="00E03B6D">
        <w:rPr>
          <w:b/>
          <w:i/>
          <w:sz w:val="24"/>
          <w:szCs w:val="24"/>
        </w:rPr>
        <w:t>w</w:t>
      </w:r>
      <w:r w:rsidR="00F139CF">
        <w:rPr>
          <w:b/>
          <w:i/>
          <w:sz w:val="24"/>
          <w:szCs w:val="24"/>
        </w:rPr>
        <w:t>orkbook</w:t>
      </w:r>
      <w:r w:rsidRPr="00270EEB">
        <w:rPr>
          <w:b/>
          <w:i/>
          <w:sz w:val="24"/>
          <w:szCs w:val="24"/>
        </w:rPr>
        <w:t xml:space="preserve"> is YOUR </w:t>
      </w:r>
      <w:r w:rsidR="00920E5B" w:rsidRPr="00270EEB">
        <w:rPr>
          <w:b/>
          <w:i/>
          <w:sz w:val="24"/>
          <w:szCs w:val="24"/>
        </w:rPr>
        <w:t>responsibility you must not rely on the assessor or anyone else to pick up any confidentiality breaches as this is your work and you must accept full responsibility for confidentiality.</w:t>
      </w:r>
      <w:r w:rsidRPr="00270EEB">
        <w:rPr>
          <w:b/>
          <w:i/>
          <w:sz w:val="24"/>
          <w:szCs w:val="24"/>
        </w:rPr>
        <w:t xml:space="preserve"> Meeting all the confidentiality requirements is very important. </w:t>
      </w:r>
    </w:p>
    <w:p w14:paraId="412E6355" w14:textId="77777777" w:rsidR="00390074" w:rsidRPr="00270EEB" w:rsidRDefault="00390074" w:rsidP="00FF7EBB">
      <w:pPr>
        <w:ind w:left="360"/>
        <w:jc w:val="both"/>
        <w:rPr>
          <w:b/>
          <w:sz w:val="24"/>
          <w:szCs w:val="24"/>
        </w:rPr>
      </w:pPr>
    </w:p>
    <w:p w14:paraId="64788E41" w14:textId="77777777" w:rsidR="00E03B6D" w:rsidRDefault="00E03B6D" w:rsidP="00FF7EBB">
      <w:pPr>
        <w:jc w:val="both"/>
        <w:rPr>
          <w:b/>
          <w:sz w:val="24"/>
          <w:szCs w:val="24"/>
        </w:rPr>
      </w:pPr>
    </w:p>
    <w:p w14:paraId="2BA58660" w14:textId="6FE2A248" w:rsidR="000325D9" w:rsidRPr="00270EEB" w:rsidRDefault="000325D9" w:rsidP="00FF7EBB">
      <w:pPr>
        <w:jc w:val="both"/>
        <w:rPr>
          <w:b/>
          <w:sz w:val="24"/>
          <w:szCs w:val="24"/>
        </w:rPr>
      </w:pPr>
      <w:r w:rsidRPr="00270EEB">
        <w:rPr>
          <w:b/>
          <w:sz w:val="24"/>
          <w:szCs w:val="24"/>
        </w:rPr>
        <w:t>Dyslexia and other special circumstances</w:t>
      </w:r>
    </w:p>
    <w:p w14:paraId="0820EA31" w14:textId="77777777" w:rsidR="000325D9" w:rsidRPr="00270EEB" w:rsidRDefault="000325D9" w:rsidP="00FF7EBB">
      <w:pPr>
        <w:jc w:val="both"/>
        <w:rPr>
          <w:b/>
          <w:sz w:val="24"/>
          <w:szCs w:val="24"/>
          <w:u w:val="single"/>
        </w:rPr>
      </w:pPr>
    </w:p>
    <w:p w14:paraId="71C5210E" w14:textId="1E95DBA8" w:rsidR="000325D9" w:rsidRPr="00270EEB" w:rsidRDefault="62FE5CAF" w:rsidP="62FE5CAF">
      <w:pPr>
        <w:jc w:val="both"/>
        <w:rPr>
          <w:sz w:val="24"/>
          <w:szCs w:val="24"/>
        </w:rPr>
      </w:pPr>
      <w:r w:rsidRPr="62FE5CAF">
        <w:rPr>
          <w:sz w:val="24"/>
          <w:szCs w:val="24"/>
        </w:rPr>
        <w:t xml:space="preserve">If you have any condition that you feel may affect your ability to deal with any part of the programme, please see the </w:t>
      </w:r>
      <w:r w:rsidRPr="62FE5CAF">
        <w:rPr>
          <w:color w:val="auto"/>
          <w:sz w:val="24"/>
          <w:szCs w:val="24"/>
        </w:rPr>
        <w:t>Student Handbook for further guidance</w:t>
      </w:r>
      <w:r w:rsidRPr="62FE5CAF">
        <w:rPr>
          <w:sz w:val="24"/>
          <w:szCs w:val="24"/>
        </w:rPr>
        <w:t xml:space="preserve">. The University has a Student Services Unit that may be able to help but </w:t>
      </w:r>
      <w:r w:rsidRPr="62FE5CAF">
        <w:rPr>
          <w:b/>
          <w:bCs/>
          <w:i/>
          <w:iCs/>
          <w:sz w:val="24"/>
          <w:szCs w:val="24"/>
        </w:rPr>
        <w:t>it is the learner’s individual responsibility to contact them</w:t>
      </w:r>
      <w:r w:rsidRPr="62FE5CAF">
        <w:rPr>
          <w:sz w:val="24"/>
          <w:szCs w:val="24"/>
        </w:rPr>
        <w:t xml:space="preserve">. </w:t>
      </w:r>
    </w:p>
    <w:p w14:paraId="32920C53" w14:textId="77777777" w:rsidR="000325D9" w:rsidRPr="00270EEB" w:rsidRDefault="000325D9" w:rsidP="00FF7EBB">
      <w:pPr>
        <w:jc w:val="both"/>
        <w:rPr>
          <w:b/>
          <w:sz w:val="24"/>
          <w:szCs w:val="24"/>
        </w:rPr>
      </w:pPr>
    </w:p>
    <w:p w14:paraId="27EF97E8" w14:textId="77777777" w:rsidR="000325D9" w:rsidRPr="00270EEB" w:rsidRDefault="000325D9" w:rsidP="00FF7EBB">
      <w:pPr>
        <w:jc w:val="both"/>
        <w:rPr>
          <w:b/>
          <w:sz w:val="24"/>
          <w:szCs w:val="24"/>
        </w:rPr>
      </w:pPr>
    </w:p>
    <w:p w14:paraId="2DA36B43" w14:textId="77777777" w:rsidR="007C1D94" w:rsidRPr="00270EEB" w:rsidRDefault="00C7108B" w:rsidP="005463F1">
      <w:pPr>
        <w:rPr>
          <w:b/>
          <w:sz w:val="24"/>
          <w:szCs w:val="24"/>
        </w:rPr>
      </w:pPr>
      <w:r w:rsidRPr="00270EEB">
        <w:rPr>
          <w:b/>
          <w:sz w:val="24"/>
          <w:szCs w:val="24"/>
        </w:rPr>
        <w:br w:type="page"/>
      </w:r>
    </w:p>
    <w:p w14:paraId="224F2FC7" w14:textId="5D2FFE0C" w:rsidR="007C1D94" w:rsidRPr="00270EEB" w:rsidRDefault="62FE5CAF" w:rsidP="62FE5CAF">
      <w:pPr>
        <w:jc w:val="both"/>
        <w:rPr>
          <w:b/>
          <w:bCs/>
          <w:sz w:val="24"/>
          <w:szCs w:val="24"/>
        </w:rPr>
      </w:pPr>
      <w:r w:rsidRPr="62FE5CAF">
        <w:rPr>
          <w:b/>
          <w:bCs/>
          <w:sz w:val="24"/>
          <w:szCs w:val="24"/>
        </w:rPr>
        <w:lastRenderedPageBreak/>
        <w:t xml:space="preserve">Guidance: </w:t>
      </w:r>
    </w:p>
    <w:p w14:paraId="52E8970B" w14:textId="77777777" w:rsidR="008B28E7" w:rsidRPr="00270EEB" w:rsidRDefault="008B28E7" w:rsidP="00FF7EBB">
      <w:pPr>
        <w:jc w:val="both"/>
        <w:rPr>
          <w:i/>
          <w:sz w:val="24"/>
          <w:szCs w:val="24"/>
        </w:rPr>
      </w:pPr>
    </w:p>
    <w:p w14:paraId="3FF77237" w14:textId="66F04DB4" w:rsidR="007C1D94" w:rsidRPr="002030F2" w:rsidRDefault="62FE5CAF" w:rsidP="62FE5CAF">
      <w:pPr>
        <w:numPr>
          <w:ilvl w:val="0"/>
          <w:numId w:val="20"/>
        </w:numPr>
        <w:jc w:val="both"/>
        <w:rPr>
          <w:i/>
          <w:iCs/>
          <w:sz w:val="24"/>
          <w:szCs w:val="24"/>
        </w:rPr>
      </w:pPr>
      <w:r w:rsidRPr="62FE5CAF">
        <w:rPr>
          <w:i/>
          <w:iCs/>
          <w:sz w:val="24"/>
          <w:szCs w:val="24"/>
        </w:rPr>
        <w:t>Your workbook must contain the items specified in the table below (clearly identified and in the order given</w:t>
      </w:r>
      <w:proofErr w:type="gramStart"/>
      <w:r w:rsidRPr="62FE5CAF">
        <w:rPr>
          <w:i/>
          <w:iCs/>
          <w:sz w:val="24"/>
          <w:szCs w:val="24"/>
        </w:rPr>
        <w:t>);</w:t>
      </w:r>
      <w:proofErr w:type="gramEnd"/>
    </w:p>
    <w:p w14:paraId="12E56D11" w14:textId="0C2A6234" w:rsidR="00895FCE" w:rsidRPr="002030F2" w:rsidRDefault="62FE5CAF" w:rsidP="48DF4B50">
      <w:pPr>
        <w:numPr>
          <w:ilvl w:val="0"/>
          <w:numId w:val="20"/>
        </w:numPr>
        <w:jc w:val="both"/>
        <w:rPr>
          <w:i/>
          <w:iCs/>
          <w:sz w:val="24"/>
          <w:szCs w:val="24"/>
        </w:rPr>
      </w:pPr>
      <w:r w:rsidRPr="48DF4B50">
        <w:rPr>
          <w:i/>
          <w:iCs/>
          <w:sz w:val="24"/>
          <w:szCs w:val="24"/>
        </w:rPr>
        <w:t xml:space="preserve">You should use this particular document to insert your text / answer within each section of this </w:t>
      </w:r>
      <w:proofErr w:type="gramStart"/>
      <w:r w:rsidRPr="48DF4B50">
        <w:rPr>
          <w:i/>
          <w:iCs/>
          <w:sz w:val="24"/>
          <w:szCs w:val="24"/>
        </w:rPr>
        <w:t>workbook;</w:t>
      </w:r>
      <w:proofErr w:type="gramEnd"/>
      <w:r w:rsidRPr="48DF4B50">
        <w:rPr>
          <w:i/>
          <w:iCs/>
          <w:sz w:val="24"/>
          <w:szCs w:val="24"/>
        </w:rPr>
        <w:t xml:space="preserve"> </w:t>
      </w:r>
    </w:p>
    <w:p w14:paraId="4A3D15FA" w14:textId="21E7E95D" w:rsidR="63CC4F28" w:rsidRDefault="63CC4F28" w:rsidP="48DF4B50">
      <w:pPr>
        <w:numPr>
          <w:ilvl w:val="0"/>
          <w:numId w:val="20"/>
        </w:numPr>
        <w:jc w:val="both"/>
        <w:rPr>
          <w:i/>
          <w:iCs/>
          <w:sz w:val="24"/>
          <w:szCs w:val="24"/>
        </w:rPr>
      </w:pPr>
      <w:r w:rsidRPr="48DF4B50">
        <w:rPr>
          <w:i/>
          <w:iCs/>
          <w:sz w:val="24"/>
          <w:szCs w:val="24"/>
        </w:rPr>
        <w:t xml:space="preserve">You should upload your completed document as a saved pdf of this workbook; if this is not possible then a </w:t>
      </w:r>
      <w:proofErr w:type="spellStart"/>
      <w:r w:rsidRPr="48DF4B50">
        <w:rPr>
          <w:i/>
          <w:iCs/>
          <w:sz w:val="24"/>
          <w:szCs w:val="24"/>
        </w:rPr>
        <w:t>Worddoc</w:t>
      </w:r>
      <w:proofErr w:type="spellEnd"/>
      <w:r w:rsidRPr="48DF4B50">
        <w:rPr>
          <w:i/>
          <w:iCs/>
          <w:sz w:val="24"/>
          <w:szCs w:val="24"/>
        </w:rPr>
        <w:t xml:space="preserve"> file is acceptable.</w:t>
      </w:r>
      <w:r w:rsidR="1CF736B1" w:rsidRPr="48DF4B50">
        <w:rPr>
          <w:i/>
          <w:iCs/>
          <w:sz w:val="24"/>
          <w:szCs w:val="24"/>
        </w:rPr>
        <w:t xml:space="preserve"> Do not send a scanned file from a photocopier, an apple.dot file, or a Microsoft publisher file as Turnitin</w:t>
      </w:r>
      <w:r w:rsidR="4CBA31A3" w:rsidRPr="48DF4B50">
        <w:rPr>
          <w:i/>
          <w:iCs/>
          <w:sz w:val="24"/>
          <w:szCs w:val="24"/>
        </w:rPr>
        <w:t xml:space="preserve"> will not be able to assess them despite you being able to upload them.</w:t>
      </w:r>
    </w:p>
    <w:p w14:paraId="0695EACA" w14:textId="77777777" w:rsidR="00B12295" w:rsidRPr="00270EEB" w:rsidRDefault="00B12295" w:rsidP="00FF7EBB">
      <w:pPr>
        <w:jc w:val="both"/>
        <w:rPr>
          <w:b/>
          <w:sz w:val="24"/>
          <w:szCs w:val="24"/>
        </w:rPr>
      </w:pPr>
    </w:p>
    <w:p w14:paraId="405CF10B" w14:textId="4503AC3E" w:rsidR="008B28E7" w:rsidRPr="00270EEB" w:rsidRDefault="62FE5CAF" w:rsidP="62FE5CAF">
      <w:pPr>
        <w:jc w:val="both"/>
        <w:rPr>
          <w:b/>
          <w:bCs/>
          <w:sz w:val="24"/>
          <w:szCs w:val="24"/>
        </w:rPr>
      </w:pPr>
      <w:r w:rsidRPr="62FE5CAF">
        <w:rPr>
          <w:b/>
          <w:bCs/>
          <w:sz w:val="24"/>
          <w:szCs w:val="24"/>
        </w:rPr>
        <w:t xml:space="preserve">Contents: </w:t>
      </w:r>
    </w:p>
    <w:p w14:paraId="48980C89" w14:textId="77777777" w:rsidR="00B12295" w:rsidRPr="00270EEB" w:rsidRDefault="00B12295" w:rsidP="00FF7EBB">
      <w:pPr>
        <w:jc w:val="both"/>
        <w:rPr>
          <w:b/>
          <w:sz w:val="24"/>
          <w:szCs w:val="24"/>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0"/>
        <w:gridCol w:w="5550"/>
        <w:gridCol w:w="1578"/>
      </w:tblGrid>
      <w:tr w:rsidR="00446F80" w:rsidRPr="00270EEB" w14:paraId="0CDD85F0" w14:textId="4A005F79" w:rsidTr="4C037C18">
        <w:tc>
          <w:tcPr>
            <w:tcW w:w="1390" w:type="dxa"/>
            <w:shd w:val="clear" w:color="auto" w:fill="auto"/>
          </w:tcPr>
          <w:p w14:paraId="0C25BFEF" w14:textId="0E3B031A" w:rsidR="00446F80" w:rsidRPr="00270EEB" w:rsidRDefault="62FE5CAF" w:rsidP="62FE5CAF">
            <w:pPr>
              <w:jc w:val="both"/>
              <w:rPr>
                <w:b/>
                <w:bCs/>
                <w:color w:val="auto"/>
                <w:sz w:val="22"/>
                <w:szCs w:val="22"/>
              </w:rPr>
            </w:pPr>
            <w:r w:rsidRPr="62FE5CAF">
              <w:rPr>
                <w:b/>
                <w:bCs/>
                <w:color w:val="auto"/>
                <w:sz w:val="22"/>
                <w:szCs w:val="22"/>
              </w:rPr>
              <w:t xml:space="preserve">Workbook </w:t>
            </w:r>
          </w:p>
        </w:tc>
        <w:tc>
          <w:tcPr>
            <w:tcW w:w="5550" w:type="dxa"/>
            <w:shd w:val="clear" w:color="auto" w:fill="auto"/>
          </w:tcPr>
          <w:p w14:paraId="1F40F756" w14:textId="746F93B6" w:rsidR="00446F80" w:rsidRPr="00270EEB" w:rsidRDefault="62FE5CAF" w:rsidP="62FE5CAF">
            <w:pPr>
              <w:jc w:val="both"/>
              <w:rPr>
                <w:b/>
                <w:bCs/>
                <w:color w:val="auto"/>
                <w:sz w:val="22"/>
                <w:szCs w:val="22"/>
              </w:rPr>
            </w:pPr>
            <w:r w:rsidRPr="62FE5CAF">
              <w:rPr>
                <w:b/>
                <w:bCs/>
                <w:color w:val="auto"/>
                <w:sz w:val="22"/>
                <w:szCs w:val="22"/>
              </w:rPr>
              <w:t xml:space="preserve">Area of Professional Practice </w:t>
            </w:r>
          </w:p>
          <w:p w14:paraId="1A5D6AF9" w14:textId="77777777" w:rsidR="00446F80" w:rsidRPr="00270EEB" w:rsidRDefault="00446F80" w:rsidP="62FE5CAF">
            <w:pPr>
              <w:jc w:val="both"/>
              <w:rPr>
                <w:b/>
                <w:bCs/>
                <w:color w:val="auto"/>
                <w:sz w:val="22"/>
                <w:szCs w:val="22"/>
              </w:rPr>
            </w:pPr>
          </w:p>
        </w:tc>
        <w:tc>
          <w:tcPr>
            <w:tcW w:w="1578" w:type="dxa"/>
          </w:tcPr>
          <w:p w14:paraId="0B5B7A74" w14:textId="18F87E3C" w:rsidR="00446F80" w:rsidRDefault="62FE5CAF" w:rsidP="62FE5CAF">
            <w:pPr>
              <w:jc w:val="both"/>
              <w:rPr>
                <w:b/>
                <w:bCs/>
                <w:color w:val="auto"/>
                <w:sz w:val="22"/>
                <w:szCs w:val="22"/>
              </w:rPr>
            </w:pPr>
            <w:r w:rsidRPr="62FE5CAF">
              <w:rPr>
                <w:b/>
                <w:bCs/>
                <w:color w:val="auto"/>
                <w:sz w:val="22"/>
                <w:szCs w:val="22"/>
              </w:rPr>
              <w:t>Word count</w:t>
            </w:r>
          </w:p>
        </w:tc>
      </w:tr>
      <w:tr w:rsidR="00446F80" w:rsidRPr="00270EEB" w14:paraId="3F209145" w14:textId="4F757148" w:rsidTr="4C037C18">
        <w:tc>
          <w:tcPr>
            <w:tcW w:w="1390" w:type="dxa"/>
            <w:shd w:val="clear" w:color="auto" w:fill="auto"/>
          </w:tcPr>
          <w:p w14:paraId="2967F37F" w14:textId="04D9D18D" w:rsidR="00446F80" w:rsidRPr="007B5CB2" w:rsidRDefault="64D01D80" w:rsidP="64D01D80">
            <w:pPr>
              <w:jc w:val="both"/>
              <w:rPr>
                <w:color w:val="auto"/>
                <w:sz w:val="22"/>
                <w:szCs w:val="22"/>
              </w:rPr>
            </w:pPr>
            <w:r w:rsidRPr="64D01D80">
              <w:rPr>
                <w:color w:val="auto"/>
                <w:sz w:val="22"/>
                <w:szCs w:val="22"/>
              </w:rPr>
              <w:t xml:space="preserve">Task 1 </w:t>
            </w:r>
          </w:p>
        </w:tc>
        <w:tc>
          <w:tcPr>
            <w:tcW w:w="5550" w:type="dxa"/>
            <w:shd w:val="clear" w:color="auto" w:fill="auto"/>
          </w:tcPr>
          <w:p w14:paraId="7CAD68AF" w14:textId="77777777" w:rsidR="00446F80" w:rsidRDefault="62FE5CAF" w:rsidP="62FE5CAF">
            <w:pPr>
              <w:jc w:val="both"/>
              <w:rPr>
                <w:b/>
                <w:bCs/>
                <w:sz w:val="22"/>
                <w:szCs w:val="22"/>
              </w:rPr>
            </w:pPr>
            <w:r w:rsidRPr="62FE5CAF">
              <w:rPr>
                <w:b/>
                <w:bCs/>
                <w:sz w:val="22"/>
                <w:szCs w:val="22"/>
              </w:rPr>
              <w:t>Wellbeing and Resilience</w:t>
            </w:r>
          </w:p>
          <w:p w14:paraId="13F52887" w14:textId="48D70A27" w:rsidR="00446F80" w:rsidRPr="00F6513F" w:rsidRDefault="00446F80" w:rsidP="62FE5CAF">
            <w:pPr>
              <w:jc w:val="both"/>
              <w:rPr>
                <w:b/>
                <w:bCs/>
                <w:sz w:val="22"/>
                <w:szCs w:val="22"/>
              </w:rPr>
            </w:pPr>
          </w:p>
        </w:tc>
        <w:tc>
          <w:tcPr>
            <w:tcW w:w="1578" w:type="dxa"/>
          </w:tcPr>
          <w:p w14:paraId="6787B963" w14:textId="4B919AFE" w:rsidR="00446F80" w:rsidRPr="001E7592" w:rsidRDefault="2200D607" w:rsidP="64D01D80">
            <w:pPr>
              <w:jc w:val="both"/>
              <w:rPr>
                <w:b/>
                <w:bCs/>
                <w:sz w:val="22"/>
                <w:szCs w:val="22"/>
              </w:rPr>
            </w:pPr>
            <w:r w:rsidRPr="4C037C18">
              <w:rPr>
                <w:b/>
                <w:bCs/>
                <w:sz w:val="22"/>
                <w:szCs w:val="22"/>
              </w:rPr>
              <w:t>1000</w:t>
            </w:r>
          </w:p>
        </w:tc>
      </w:tr>
      <w:tr w:rsidR="00446F80" w:rsidRPr="00270EEB" w14:paraId="73724C95" w14:textId="5CDFE9D3" w:rsidTr="4C037C18">
        <w:tc>
          <w:tcPr>
            <w:tcW w:w="1390" w:type="dxa"/>
            <w:shd w:val="clear" w:color="auto" w:fill="auto"/>
          </w:tcPr>
          <w:p w14:paraId="5F71CFD1" w14:textId="32136F1B" w:rsidR="00446F80" w:rsidRPr="007B5CB2" w:rsidRDefault="64D01D80" w:rsidP="64D01D80">
            <w:pPr>
              <w:jc w:val="both"/>
              <w:rPr>
                <w:color w:val="auto"/>
                <w:sz w:val="22"/>
                <w:szCs w:val="22"/>
              </w:rPr>
            </w:pPr>
            <w:r w:rsidRPr="64D01D80">
              <w:rPr>
                <w:color w:val="auto"/>
                <w:sz w:val="22"/>
                <w:szCs w:val="22"/>
              </w:rPr>
              <w:t>Task 2</w:t>
            </w:r>
          </w:p>
        </w:tc>
        <w:tc>
          <w:tcPr>
            <w:tcW w:w="5550" w:type="dxa"/>
            <w:shd w:val="clear" w:color="auto" w:fill="auto"/>
          </w:tcPr>
          <w:p w14:paraId="4C59266B" w14:textId="77777777" w:rsidR="00446F80" w:rsidRDefault="62FE5CAF" w:rsidP="62FE5CAF">
            <w:pPr>
              <w:jc w:val="both"/>
              <w:rPr>
                <w:b/>
                <w:bCs/>
                <w:color w:val="auto"/>
                <w:sz w:val="22"/>
                <w:szCs w:val="22"/>
              </w:rPr>
            </w:pPr>
            <w:r w:rsidRPr="62FE5CAF">
              <w:rPr>
                <w:b/>
                <w:bCs/>
                <w:color w:val="auto"/>
                <w:sz w:val="22"/>
                <w:szCs w:val="22"/>
              </w:rPr>
              <w:t xml:space="preserve">Communication Skills, Managing Conflict, Valuing </w:t>
            </w:r>
            <w:proofErr w:type="gramStart"/>
            <w:r w:rsidRPr="62FE5CAF">
              <w:rPr>
                <w:b/>
                <w:bCs/>
                <w:color w:val="auto"/>
                <w:sz w:val="22"/>
                <w:szCs w:val="22"/>
              </w:rPr>
              <w:t>Difference</w:t>
            </w:r>
            <w:proofErr w:type="gramEnd"/>
            <w:r w:rsidRPr="62FE5CAF">
              <w:rPr>
                <w:b/>
                <w:bCs/>
                <w:color w:val="auto"/>
                <w:sz w:val="22"/>
                <w:szCs w:val="22"/>
              </w:rPr>
              <w:t xml:space="preserve"> and Inclusion</w:t>
            </w:r>
          </w:p>
          <w:p w14:paraId="2C3E7745" w14:textId="2395FEB5" w:rsidR="00446F80" w:rsidRPr="00F6513F" w:rsidRDefault="00446F80" w:rsidP="62FE5CAF">
            <w:pPr>
              <w:jc w:val="both"/>
              <w:rPr>
                <w:b/>
                <w:bCs/>
                <w:color w:val="auto"/>
                <w:sz w:val="22"/>
                <w:szCs w:val="22"/>
              </w:rPr>
            </w:pPr>
          </w:p>
        </w:tc>
        <w:tc>
          <w:tcPr>
            <w:tcW w:w="1578" w:type="dxa"/>
          </w:tcPr>
          <w:p w14:paraId="151A1BD9" w14:textId="5A725FA1" w:rsidR="00446F80" w:rsidRPr="001E7592" w:rsidRDefault="62FE5CAF" w:rsidP="62FE5CAF">
            <w:pPr>
              <w:jc w:val="both"/>
              <w:rPr>
                <w:b/>
                <w:bCs/>
                <w:color w:val="auto"/>
                <w:sz w:val="22"/>
                <w:szCs w:val="22"/>
              </w:rPr>
            </w:pPr>
            <w:r w:rsidRPr="62FE5CAF">
              <w:rPr>
                <w:b/>
                <w:bCs/>
                <w:color w:val="auto"/>
                <w:sz w:val="22"/>
                <w:szCs w:val="22"/>
              </w:rPr>
              <w:t>1500</w:t>
            </w:r>
          </w:p>
        </w:tc>
      </w:tr>
      <w:tr w:rsidR="00446F80" w:rsidRPr="00270EEB" w14:paraId="6953A260" w14:textId="25AAFF4B" w:rsidTr="4C037C18">
        <w:tc>
          <w:tcPr>
            <w:tcW w:w="1390" w:type="dxa"/>
            <w:shd w:val="clear" w:color="auto" w:fill="auto"/>
          </w:tcPr>
          <w:p w14:paraId="02F0EB04" w14:textId="75DFE214" w:rsidR="00446F80" w:rsidRPr="007B5CB2" w:rsidRDefault="64D01D80" w:rsidP="64D01D80">
            <w:pPr>
              <w:jc w:val="both"/>
              <w:rPr>
                <w:color w:val="auto"/>
                <w:sz w:val="22"/>
                <w:szCs w:val="22"/>
              </w:rPr>
            </w:pPr>
            <w:r w:rsidRPr="64D01D80">
              <w:rPr>
                <w:color w:val="auto"/>
                <w:sz w:val="22"/>
                <w:szCs w:val="22"/>
              </w:rPr>
              <w:t xml:space="preserve">Task 3 </w:t>
            </w:r>
          </w:p>
        </w:tc>
        <w:tc>
          <w:tcPr>
            <w:tcW w:w="5550" w:type="dxa"/>
            <w:shd w:val="clear" w:color="auto" w:fill="auto"/>
          </w:tcPr>
          <w:p w14:paraId="49BE66F3" w14:textId="77777777" w:rsidR="00446F80" w:rsidRDefault="62FE5CAF" w:rsidP="62FE5CAF">
            <w:pPr>
              <w:jc w:val="both"/>
              <w:rPr>
                <w:b/>
                <w:bCs/>
                <w:sz w:val="22"/>
                <w:szCs w:val="22"/>
              </w:rPr>
            </w:pPr>
            <w:r w:rsidRPr="62FE5CAF">
              <w:rPr>
                <w:b/>
                <w:bCs/>
                <w:sz w:val="22"/>
                <w:szCs w:val="22"/>
              </w:rPr>
              <w:t xml:space="preserve">Criminal Justice, Valuing difference and inclusion </w:t>
            </w:r>
          </w:p>
          <w:p w14:paraId="6F74A7BB" w14:textId="474F56B6" w:rsidR="00446F80" w:rsidRPr="007B5CB2" w:rsidRDefault="00446F80" w:rsidP="62FE5CAF">
            <w:pPr>
              <w:jc w:val="both"/>
              <w:rPr>
                <w:b/>
                <w:bCs/>
                <w:sz w:val="22"/>
                <w:szCs w:val="22"/>
              </w:rPr>
            </w:pPr>
          </w:p>
        </w:tc>
        <w:tc>
          <w:tcPr>
            <w:tcW w:w="1578" w:type="dxa"/>
          </w:tcPr>
          <w:p w14:paraId="2C10A136" w14:textId="18BE4B8D" w:rsidR="00446F80" w:rsidRPr="001E7592" w:rsidRDefault="62FE5CAF" w:rsidP="62FE5CAF">
            <w:pPr>
              <w:jc w:val="both"/>
              <w:rPr>
                <w:b/>
                <w:bCs/>
                <w:sz w:val="22"/>
                <w:szCs w:val="22"/>
              </w:rPr>
            </w:pPr>
            <w:r w:rsidRPr="62FE5CAF">
              <w:rPr>
                <w:b/>
                <w:bCs/>
                <w:sz w:val="22"/>
                <w:szCs w:val="22"/>
              </w:rPr>
              <w:t>1500</w:t>
            </w:r>
          </w:p>
        </w:tc>
      </w:tr>
      <w:tr w:rsidR="00446F80" w:rsidRPr="00270EEB" w14:paraId="0E09B7AB" w14:textId="15055A9A" w:rsidTr="4C037C18">
        <w:tc>
          <w:tcPr>
            <w:tcW w:w="1390" w:type="dxa"/>
            <w:shd w:val="clear" w:color="auto" w:fill="auto"/>
          </w:tcPr>
          <w:p w14:paraId="48892DF1" w14:textId="320A2A6C" w:rsidR="00446F80" w:rsidRPr="007B5CB2" w:rsidRDefault="64D01D80" w:rsidP="64D01D80">
            <w:pPr>
              <w:jc w:val="both"/>
              <w:rPr>
                <w:color w:val="auto"/>
                <w:sz w:val="22"/>
                <w:szCs w:val="22"/>
              </w:rPr>
            </w:pPr>
            <w:r w:rsidRPr="64D01D80">
              <w:rPr>
                <w:color w:val="auto"/>
                <w:sz w:val="22"/>
                <w:szCs w:val="22"/>
              </w:rPr>
              <w:t xml:space="preserve">Task 4 </w:t>
            </w:r>
          </w:p>
        </w:tc>
        <w:tc>
          <w:tcPr>
            <w:tcW w:w="5550" w:type="dxa"/>
            <w:shd w:val="clear" w:color="auto" w:fill="auto"/>
          </w:tcPr>
          <w:p w14:paraId="2C50EDCE" w14:textId="1E9868C2" w:rsidR="00446F80" w:rsidRDefault="62FE5CAF" w:rsidP="62FE5CAF">
            <w:pPr>
              <w:jc w:val="both"/>
              <w:rPr>
                <w:b/>
                <w:bCs/>
                <w:sz w:val="22"/>
                <w:szCs w:val="22"/>
              </w:rPr>
            </w:pPr>
            <w:r w:rsidRPr="62FE5CAF">
              <w:rPr>
                <w:b/>
                <w:bCs/>
                <w:sz w:val="22"/>
                <w:szCs w:val="22"/>
              </w:rPr>
              <w:t xml:space="preserve">Decision making and discretion, Conducting Investigations and Criminal Justice (Managing offenders) </w:t>
            </w:r>
          </w:p>
          <w:p w14:paraId="51B4540F" w14:textId="2EEBEF88" w:rsidR="00446F80" w:rsidRPr="007B5CB2" w:rsidRDefault="00446F80" w:rsidP="62FE5CAF">
            <w:pPr>
              <w:jc w:val="both"/>
              <w:rPr>
                <w:b/>
                <w:bCs/>
                <w:sz w:val="22"/>
                <w:szCs w:val="22"/>
              </w:rPr>
            </w:pPr>
          </w:p>
        </w:tc>
        <w:tc>
          <w:tcPr>
            <w:tcW w:w="1578" w:type="dxa"/>
          </w:tcPr>
          <w:p w14:paraId="09719273" w14:textId="105ECC09" w:rsidR="00446F80" w:rsidRPr="001E7592" w:rsidRDefault="62FE5CAF" w:rsidP="62FE5CAF">
            <w:pPr>
              <w:jc w:val="both"/>
              <w:rPr>
                <w:b/>
                <w:bCs/>
                <w:sz w:val="22"/>
                <w:szCs w:val="22"/>
              </w:rPr>
            </w:pPr>
            <w:r w:rsidRPr="62FE5CAF">
              <w:rPr>
                <w:b/>
                <w:bCs/>
                <w:sz w:val="22"/>
                <w:szCs w:val="22"/>
              </w:rPr>
              <w:t>1500</w:t>
            </w:r>
          </w:p>
        </w:tc>
      </w:tr>
      <w:tr w:rsidR="00446F80" w:rsidRPr="00270EEB" w14:paraId="442B656B" w14:textId="650C0AB6" w:rsidTr="4C037C18">
        <w:trPr>
          <w:trHeight w:val="81"/>
        </w:trPr>
        <w:tc>
          <w:tcPr>
            <w:tcW w:w="1390" w:type="dxa"/>
            <w:shd w:val="clear" w:color="auto" w:fill="auto"/>
          </w:tcPr>
          <w:p w14:paraId="25D7C409" w14:textId="7D3960E8" w:rsidR="00446F80" w:rsidRPr="007B5CB2" w:rsidRDefault="00446F80" w:rsidP="64D01D80">
            <w:pPr>
              <w:jc w:val="both"/>
              <w:rPr>
                <w:color w:val="auto"/>
                <w:sz w:val="22"/>
                <w:szCs w:val="22"/>
              </w:rPr>
            </w:pPr>
          </w:p>
        </w:tc>
        <w:tc>
          <w:tcPr>
            <w:tcW w:w="5550" w:type="dxa"/>
            <w:shd w:val="clear" w:color="auto" w:fill="auto"/>
          </w:tcPr>
          <w:p w14:paraId="6188477D" w14:textId="77777777" w:rsidR="00446F80" w:rsidRPr="00F40CB5" w:rsidRDefault="62FE5CAF" w:rsidP="62FE5CAF">
            <w:pPr>
              <w:spacing w:line="360" w:lineRule="auto"/>
              <w:jc w:val="both"/>
              <w:rPr>
                <w:b/>
                <w:bCs/>
                <w:color w:val="auto"/>
                <w:sz w:val="22"/>
                <w:szCs w:val="22"/>
              </w:rPr>
            </w:pPr>
            <w:r w:rsidRPr="62FE5CAF">
              <w:rPr>
                <w:b/>
                <w:bCs/>
                <w:color w:val="auto"/>
                <w:sz w:val="22"/>
                <w:szCs w:val="22"/>
              </w:rPr>
              <w:t>Bibliography</w:t>
            </w:r>
          </w:p>
        </w:tc>
        <w:tc>
          <w:tcPr>
            <w:tcW w:w="1578" w:type="dxa"/>
          </w:tcPr>
          <w:p w14:paraId="1A03C628" w14:textId="77777777" w:rsidR="00446F80" w:rsidRPr="00F40CB5" w:rsidRDefault="00446F80" w:rsidP="62FE5CAF">
            <w:pPr>
              <w:spacing w:line="360" w:lineRule="auto"/>
              <w:jc w:val="both"/>
              <w:rPr>
                <w:b/>
                <w:bCs/>
                <w:color w:val="auto"/>
                <w:sz w:val="22"/>
                <w:szCs w:val="22"/>
              </w:rPr>
            </w:pPr>
          </w:p>
        </w:tc>
      </w:tr>
      <w:tr w:rsidR="62FE5CAF" w14:paraId="57F0A2EE" w14:textId="77777777" w:rsidTr="4C037C18">
        <w:trPr>
          <w:trHeight w:val="81"/>
        </w:trPr>
        <w:tc>
          <w:tcPr>
            <w:tcW w:w="1390" w:type="dxa"/>
            <w:shd w:val="clear" w:color="auto" w:fill="auto"/>
          </w:tcPr>
          <w:p w14:paraId="616CA187" w14:textId="7F235B8E" w:rsidR="62FE5CAF" w:rsidRDefault="06E76184" w:rsidP="62FE5CAF">
            <w:pPr>
              <w:jc w:val="both"/>
              <w:rPr>
                <w:color w:val="auto"/>
                <w:sz w:val="22"/>
                <w:szCs w:val="22"/>
              </w:rPr>
            </w:pPr>
            <w:r w:rsidRPr="48DF4B50">
              <w:rPr>
                <w:color w:val="auto"/>
                <w:sz w:val="22"/>
                <w:szCs w:val="22"/>
              </w:rPr>
              <w:t>Task 5</w:t>
            </w:r>
          </w:p>
        </w:tc>
        <w:tc>
          <w:tcPr>
            <w:tcW w:w="5550" w:type="dxa"/>
            <w:shd w:val="clear" w:color="auto" w:fill="auto"/>
          </w:tcPr>
          <w:p w14:paraId="77A165D5" w14:textId="0AC0C4B2" w:rsidR="62FE5CAF" w:rsidRDefault="62FE5CAF" w:rsidP="62FE5CAF">
            <w:pPr>
              <w:spacing w:line="360" w:lineRule="auto"/>
              <w:jc w:val="both"/>
              <w:rPr>
                <w:b/>
                <w:bCs/>
                <w:color w:val="auto"/>
                <w:sz w:val="22"/>
                <w:szCs w:val="22"/>
              </w:rPr>
            </w:pPr>
            <w:r w:rsidRPr="62FE5CAF">
              <w:rPr>
                <w:b/>
                <w:bCs/>
                <w:color w:val="auto"/>
                <w:sz w:val="22"/>
                <w:szCs w:val="22"/>
              </w:rPr>
              <w:t>Development Plan</w:t>
            </w:r>
          </w:p>
        </w:tc>
        <w:tc>
          <w:tcPr>
            <w:tcW w:w="1578" w:type="dxa"/>
            <w:vMerge w:val="restart"/>
          </w:tcPr>
          <w:p w14:paraId="07E89919" w14:textId="44C98132" w:rsidR="62FE5CAF" w:rsidRDefault="672E8968" w:rsidP="64D01D80">
            <w:pPr>
              <w:rPr>
                <w:b/>
                <w:bCs/>
                <w:color w:val="auto"/>
                <w:sz w:val="22"/>
                <w:szCs w:val="22"/>
              </w:rPr>
            </w:pPr>
            <w:r w:rsidRPr="4C037C18">
              <w:rPr>
                <w:b/>
                <w:bCs/>
                <w:color w:val="auto"/>
                <w:sz w:val="22"/>
                <w:szCs w:val="22"/>
              </w:rPr>
              <w:t>500</w:t>
            </w:r>
          </w:p>
        </w:tc>
      </w:tr>
      <w:tr w:rsidR="62FE5CAF" w14:paraId="2130921B" w14:textId="77777777" w:rsidTr="4C037C18">
        <w:trPr>
          <w:trHeight w:val="81"/>
        </w:trPr>
        <w:tc>
          <w:tcPr>
            <w:tcW w:w="1390" w:type="dxa"/>
            <w:shd w:val="clear" w:color="auto" w:fill="auto"/>
          </w:tcPr>
          <w:p w14:paraId="75520E83" w14:textId="014ACA97" w:rsidR="62FE5CAF" w:rsidRDefault="62FE5CAF" w:rsidP="64D01D80">
            <w:pPr>
              <w:jc w:val="both"/>
              <w:rPr>
                <w:color w:val="auto"/>
                <w:sz w:val="22"/>
                <w:szCs w:val="22"/>
              </w:rPr>
            </w:pPr>
          </w:p>
        </w:tc>
        <w:tc>
          <w:tcPr>
            <w:tcW w:w="5550" w:type="dxa"/>
            <w:shd w:val="clear" w:color="auto" w:fill="auto"/>
          </w:tcPr>
          <w:p w14:paraId="58D3C2A8" w14:textId="350159C9" w:rsidR="62FE5CAF" w:rsidRDefault="62FE5CAF" w:rsidP="62FE5CAF">
            <w:pPr>
              <w:jc w:val="both"/>
              <w:rPr>
                <w:b/>
                <w:bCs/>
                <w:color w:val="auto"/>
                <w:sz w:val="22"/>
                <w:szCs w:val="22"/>
              </w:rPr>
            </w:pPr>
          </w:p>
        </w:tc>
        <w:tc>
          <w:tcPr>
            <w:tcW w:w="1578" w:type="dxa"/>
            <w:vMerge/>
          </w:tcPr>
          <w:p w14:paraId="2C8806CB" w14:textId="77777777" w:rsidR="006A69F5" w:rsidRDefault="006A69F5"/>
        </w:tc>
      </w:tr>
      <w:tr w:rsidR="4C037C18" w14:paraId="359197BC" w14:textId="77777777" w:rsidTr="4C037C18">
        <w:trPr>
          <w:trHeight w:val="81"/>
        </w:trPr>
        <w:tc>
          <w:tcPr>
            <w:tcW w:w="1390" w:type="dxa"/>
            <w:shd w:val="clear" w:color="auto" w:fill="auto"/>
          </w:tcPr>
          <w:p w14:paraId="166BBACB" w14:textId="6FA14698" w:rsidR="4C037C18" w:rsidRDefault="4C037C18" w:rsidP="4C037C18">
            <w:pPr>
              <w:jc w:val="both"/>
              <w:rPr>
                <w:color w:val="000000" w:themeColor="text1"/>
                <w:sz w:val="22"/>
                <w:szCs w:val="22"/>
              </w:rPr>
            </w:pPr>
          </w:p>
        </w:tc>
        <w:tc>
          <w:tcPr>
            <w:tcW w:w="5550" w:type="dxa"/>
            <w:shd w:val="clear" w:color="auto" w:fill="auto"/>
          </w:tcPr>
          <w:p w14:paraId="763FA42C" w14:textId="34C9E068" w:rsidR="203AD02E" w:rsidRDefault="203AD02E" w:rsidP="4C037C18">
            <w:pPr>
              <w:jc w:val="both"/>
              <w:rPr>
                <w:b/>
                <w:bCs/>
                <w:color w:val="000000" w:themeColor="text1"/>
                <w:sz w:val="22"/>
                <w:szCs w:val="22"/>
              </w:rPr>
            </w:pPr>
            <w:r w:rsidRPr="4C037C18">
              <w:rPr>
                <w:b/>
                <w:bCs/>
                <w:color w:val="000000" w:themeColor="text1"/>
                <w:sz w:val="22"/>
                <w:szCs w:val="22"/>
              </w:rPr>
              <w:t xml:space="preserve">Total </w:t>
            </w:r>
          </w:p>
        </w:tc>
        <w:tc>
          <w:tcPr>
            <w:tcW w:w="1578" w:type="dxa"/>
          </w:tcPr>
          <w:p w14:paraId="0B8E10EE" w14:textId="5233649F" w:rsidR="203AD02E" w:rsidRDefault="203AD02E" w:rsidP="4C037C18">
            <w:pPr>
              <w:rPr>
                <w:b/>
                <w:bCs/>
                <w:color w:val="000000" w:themeColor="text1"/>
                <w:sz w:val="22"/>
                <w:szCs w:val="22"/>
              </w:rPr>
            </w:pPr>
            <w:r w:rsidRPr="4C037C18">
              <w:rPr>
                <w:b/>
                <w:bCs/>
                <w:color w:val="000000" w:themeColor="text1"/>
                <w:sz w:val="22"/>
                <w:szCs w:val="22"/>
              </w:rPr>
              <w:t>6000</w:t>
            </w:r>
          </w:p>
        </w:tc>
      </w:tr>
      <w:tr w:rsidR="62FE5CAF" w14:paraId="190BDDF5" w14:textId="77777777" w:rsidTr="4C037C18">
        <w:trPr>
          <w:trHeight w:val="81"/>
        </w:trPr>
        <w:tc>
          <w:tcPr>
            <w:tcW w:w="1390" w:type="dxa"/>
            <w:shd w:val="clear" w:color="auto" w:fill="auto"/>
          </w:tcPr>
          <w:p w14:paraId="5A14ECFC" w14:textId="191C2609" w:rsidR="62FE5CAF" w:rsidRDefault="62FE5CAF" w:rsidP="64D01D80">
            <w:pPr>
              <w:jc w:val="both"/>
              <w:rPr>
                <w:color w:val="auto"/>
                <w:sz w:val="22"/>
                <w:szCs w:val="22"/>
              </w:rPr>
            </w:pPr>
          </w:p>
        </w:tc>
        <w:tc>
          <w:tcPr>
            <w:tcW w:w="5550" w:type="dxa"/>
            <w:shd w:val="clear" w:color="auto" w:fill="auto"/>
          </w:tcPr>
          <w:p w14:paraId="6608CB35" w14:textId="08E41A9D" w:rsidR="62FE5CAF" w:rsidRDefault="62FE5CAF" w:rsidP="48DF4B50">
            <w:pPr>
              <w:spacing w:line="360" w:lineRule="auto"/>
              <w:jc w:val="both"/>
              <w:rPr>
                <w:b/>
                <w:bCs/>
                <w:color w:val="auto"/>
                <w:sz w:val="22"/>
                <w:szCs w:val="22"/>
              </w:rPr>
            </w:pPr>
            <w:r w:rsidRPr="48DF4B50">
              <w:rPr>
                <w:b/>
                <w:bCs/>
                <w:color w:val="auto"/>
                <w:sz w:val="22"/>
                <w:szCs w:val="22"/>
              </w:rPr>
              <w:t>Confirmation of Confidentiality and Plagiarism</w:t>
            </w:r>
          </w:p>
          <w:p w14:paraId="033CF1C6" w14:textId="432BED45" w:rsidR="62FE5CAF" w:rsidRDefault="35C0F44E" w:rsidP="48DF4B50">
            <w:pPr>
              <w:spacing w:line="360" w:lineRule="auto"/>
              <w:jc w:val="both"/>
              <w:rPr>
                <w:b/>
                <w:bCs/>
                <w:color w:val="auto"/>
                <w:sz w:val="22"/>
                <w:szCs w:val="22"/>
              </w:rPr>
            </w:pPr>
            <w:r w:rsidRPr="48DF4B50">
              <w:rPr>
                <w:b/>
                <w:bCs/>
                <w:i/>
                <w:iCs/>
                <w:color w:val="auto"/>
                <w:sz w:val="22"/>
                <w:szCs w:val="22"/>
              </w:rPr>
              <w:t>This is confirmed by submitting through Turnitin</w:t>
            </w:r>
          </w:p>
        </w:tc>
        <w:tc>
          <w:tcPr>
            <w:tcW w:w="1578" w:type="dxa"/>
          </w:tcPr>
          <w:p w14:paraId="1B0B6CAA" w14:textId="148F5207" w:rsidR="62FE5CAF" w:rsidRDefault="62FE5CAF" w:rsidP="62FE5CAF">
            <w:pPr>
              <w:spacing w:line="360" w:lineRule="auto"/>
              <w:jc w:val="both"/>
              <w:rPr>
                <w:b/>
                <w:bCs/>
                <w:color w:val="auto"/>
                <w:sz w:val="22"/>
                <w:szCs w:val="22"/>
              </w:rPr>
            </w:pPr>
          </w:p>
        </w:tc>
      </w:tr>
    </w:tbl>
    <w:p w14:paraId="40AB9FD6" w14:textId="77777777" w:rsidR="001E7592" w:rsidRDefault="001E7592" w:rsidP="0093018C">
      <w:pPr>
        <w:jc w:val="center"/>
        <w:rPr>
          <w:b/>
          <w:sz w:val="24"/>
          <w:szCs w:val="24"/>
        </w:rPr>
      </w:pPr>
    </w:p>
    <w:p w14:paraId="432E4825" w14:textId="77777777" w:rsidR="001E7592" w:rsidRDefault="001E7592" w:rsidP="0093018C">
      <w:pPr>
        <w:jc w:val="center"/>
        <w:rPr>
          <w:b/>
          <w:sz w:val="24"/>
          <w:szCs w:val="24"/>
        </w:rPr>
      </w:pPr>
    </w:p>
    <w:p w14:paraId="1DD51F52" w14:textId="4C20ADED" w:rsidR="007C1D94" w:rsidRPr="00270EEB" w:rsidRDefault="00E83F91" w:rsidP="64D01D80">
      <w:pPr>
        <w:jc w:val="center"/>
        <w:rPr>
          <w:b/>
          <w:bCs/>
          <w:sz w:val="24"/>
          <w:szCs w:val="24"/>
        </w:rPr>
      </w:pPr>
      <w:r w:rsidRPr="64D01D80">
        <w:rPr>
          <w:b/>
          <w:bCs/>
          <w:sz w:val="24"/>
          <w:szCs w:val="24"/>
        </w:rPr>
        <w:br w:type="page"/>
      </w:r>
      <w:r w:rsidR="64D01D80" w:rsidRPr="64D01D80">
        <w:rPr>
          <w:b/>
          <w:bCs/>
          <w:sz w:val="24"/>
          <w:szCs w:val="24"/>
        </w:rPr>
        <w:lastRenderedPageBreak/>
        <w:t>Task 1</w:t>
      </w:r>
    </w:p>
    <w:p w14:paraId="141F40F1" w14:textId="77777777" w:rsidR="000A469A" w:rsidRPr="00270EEB" w:rsidRDefault="000A469A" w:rsidP="00FF7EBB">
      <w:pPr>
        <w:jc w:val="both"/>
        <w:rPr>
          <w:b/>
          <w:sz w:val="24"/>
          <w:szCs w:val="24"/>
        </w:rPr>
      </w:pPr>
    </w:p>
    <w:p w14:paraId="1B8554D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FF7EBB">
      <w:pPr>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FF7EBB">
      <w:pPr>
        <w:jc w:val="both"/>
        <w:rPr>
          <w:b/>
          <w:sz w:val="24"/>
          <w:szCs w:val="24"/>
        </w:rPr>
      </w:pPr>
    </w:p>
    <w:p w14:paraId="6AB96EC0" w14:textId="54F04FE9" w:rsidR="004B69F6" w:rsidRPr="00003990" w:rsidRDefault="00C63D00" w:rsidP="00FF7EBB">
      <w:pPr>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FF7EBB">
      <w:pPr>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61C8C24">
        <w:tc>
          <w:tcPr>
            <w:tcW w:w="9067" w:type="dxa"/>
            <w:shd w:val="clear" w:color="auto" w:fill="auto"/>
          </w:tcPr>
          <w:p w14:paraId="6F4CBE1D" w14:textId="52DBBC0F" w:rsidR="000372B2" w:rsidRPr="00003990" w:rsidRDefault="62FE5CAF" w:rsidP="4465DD41">
            <w:pPr>
              <w:jc w:val="both"/>
              <w:rPr>
                <w:b/>
                <w:bCs/>
                <w:sz w:val="24"/>
                <w:szCs w:val="24"/>
                <w:highlight w:val="yellow"/>
              </w:rPr>
            </w:pPr>
            <w:r w:rsidRPr="061C8C24">
              <w:rPr>
                <w:sz w:val="24"/>
                <w:szCs w:val="24"/>
              </w:rPr>
              <w:t>Focussing on your initial 6 months of learning and since being attested as a Police Constable, outline the coping strategies you have applied to develop resilience and minimise stress.</w:t>
            </w:r>
          </w:p>
          <w:p w14:paraId="6E265046" w14:textId="77777777" w:rsidR="00E83F91" w:rsidRPr="00003990" w:rsidRDefault="00E83F91" w:rsidP="62FE5CAF">
            <w:pPr>
              <w:jc w:val="both"/>
              <w:rPr>
                <w:b/>
                <w:bCs/>
                <w:sz w:val="24"/>
                <w:szCs w:val="24"/>
              </w:rPr>
            </w:pPr>
          </w:p>
          <w:p w14:paraId="4EE28371" w14:textId="744DD7AA" w:rsidR="004F1E21" w:rsidRPr="00270EEB" w:rsidRDefault="40E85D95" w:rsidP="4C037C18">
            <w:pPr>
              <w:jc w:val="both"/>
              <w:rPr>
                <w:i/>
                <w:iCs/>
                <w:sz w:val="24"/>
                <w:szCs w:val="24"/>
              </w:rPr>
            </w:pPr>
            <w:r w:rsidRPr="4C037C18">
              <w:rPr>
                <w:i/>
                <w:iCs/>
                <w:sz w:val="24"/>
                <w:szCs w:val="24"/>
              </w:rPr>
              <w:t xml:space="preserve">1000 </w:t>
            </w:r>
            <w:r w:rsidR="62FE5CAF" w:rsidRPr="4C037C18">
              <w:rPr>
                <w:i/>
                <w:iCs/>
                <w:sz w:val="24"/>
                <w:szCs w:val="24"/>
              </w:rPr>
              <w:t>words (+/- 10%: include your actual word count at the end of each section)</w:t>
            </w:r>
          </w:p>
        </w:tc>
      </w:tr>
    </w:tbl>
    <w:p w14:paraId="48BEF9CF" w14:textId="77777777" w:rsidR="00025650" w:rsidRDefault="00025650" w:rsidP="00FF7EBB">
      <w:pPr>
        <w:jc w:val="both"/>
        <w:rPr>
          <w:b/>
          <w:sz w:val="24"/>
          <w:szCs w:val="24"/>
        </w:rPr>
      </w:pPr>
    </w:p>
    <w:p w14:paraId="61825E14" w14:textId="77777777" w:rsidR="00AA666E" w:rsidRPr="00025650" w:rsidRDefault="00025650" w:rsidP="00FF7EBB">
      <w:pPr>
        <w:jc w:val="both"/>
        <w:rPr>
          <w:b/>
          <w:sz w:val="24"/>
          <w:szCs w:val="24"/>
        </w:rPr>
      </w:pPr>
      <w:r w:rsidRPr="00025650">
        <w:rPr>
          <w:b/>
          <w:sz w:val="24"/>
          <w:szCs w:val="24"/>
        </w:rPr>
        <w:t>ANSWER:</w:t>
      </w:r>
    </w:p>
    <w:p w14:paraId="616003F9" w14:textId="77777777" w:rsidR="00FF7784" w:rsidRPr="00270EEB" w:rsidRDefault="00FF7784" w:rsidP="00FF7EBB">
      <w:pPr>
        <w:jc w:val="both"/>
        <w:rPr>
          <w:sz w:val="24"/>
          <w:szCs w:val="24"/>
        </w:rPr>
      </w:pPr>
    </w:p>
    <w:p w14:paraId="4A7E49B2" w14:textId="77777777" w:rsidR="00E01A39" w:rsidRDefault="00B26850" w:rsidP="00FF7EBB">
      <w:pPr>
        <w:jc w:val="both"/>
        <w:rPr>
          <w:sz w:val="24"/>
          <w:szCs w:val="24"/>
        </w:rPr>
      </w:pPr>
      <w:r>
        <w:rPr>
          <w:sz w:val="24"/>
          <w:szCs w:val="24"/>
        </w:rPr>
        <w:t>For my first task, I have been asked to</w:t>
      </w:r>
      <w:r w:rsidR="00533D87">
        <w:rPr>
          <w:sz w:val="24"/>
          <w:szCs w:val="24"/>
        </w:rPr>
        <w:t xml:space="preserve"> focus on my </w:t>
      </w:r>
      <w:r w:rsidR="007C5C26">
        <w:rPr>
          <w:sz w:val="24"/>
          <w:szCs w:val="24"/>
        </w:rPr>
        <w:t>initial six months of learning since being att</w:t>
      </w:r>
      <w:r w:rsidR="00343970">
        <w:rPr>
          <w:sz w:val="24"/>
          <w:szCs w:val="24"/>
        </w:rPr>
        <w:t xml:space="preserve">ested as a Police Constable and to </w:t>
      </w:r>
      <w:r w:rsidR="00F44027">
        <w:rPr>
          <w:sz w:val="24"/>
          <w:szCs w:val="24"/>
        </w:rPr>
        <w:t>outline coping strategies</w:t>
      </w:r>
      <w:r w:rsidR="0093690C">
        <w:rPr>
          <w:sz w:val="24"/>
          <w:szCs w:val="24"/>
        </w:rPr>
        <w:t xml:space="preserve"> that I have applied and developed </w:t>
      </w:r>
      <w:r w:rsidR="006D526B">
        <w:rPr>
          <w:sz w:val="24"/>
          <w:szCs w:val="24"/>
        </w:rPr>
        <w:t>for resilience and to minimise stress.</w:t>
      </w:r>
    </w:p>
    <w:p w14:paraId="06D3A0E2" w14:textId="77777777" w:rsidR="00E01A39" w:rsidRDefault="00E01A39" w:rsidP="00FF7EBB">
      <w:pPr>
        <w:jc w:val="both"/>
        <w:rPr>
          <w:sz w:val="24"/>
          <w:szCs w:val="24"/>
        </w:rPr>
      </w:pPr>
    </w:p>
    <w:p w14:paraId="4DA8DA3B" w14:textId="648CCAD1" w:rsidR="00EF0DBE" w:rsidRDefault="00D943AC" w:rsidP="00FF7EBB">
      <w:pPr>
        <w:jc w:val="both"/>
        <w:rPr>
          <w:sz w:val="24"/>
          <w:szCs w:val="24"/>
        </w:rPr>
      </w:pPr>
      <w:r>
        <w:rPr>
          <w:sz w:val="24"/>
          <w:szCs w:val="24"/>
        </w:rPr>
        <w:t xml:space="preserve">I am a </w:t>
      </w:r>
      <w:r w:rsidR="002B4F9C">
        <w:rPr>
          <w:sz w:val="24"/>
          <w:szCs w:val="24"/>
        </w:rPr>
        <w:t>forty-year-old</w:t>
      </w:r>
      <w:r>
        <w:rPr>
          <w:sz w:val="24"/>
          <w:szCs w:val="24"/>
        </w:rPr>
        <w:t xml:space="preserve"> male, a former soldier who operated in Kosov</w:t>
      </w:r>
      <w:r w:rsidR="00C04633">
        <w:rPr>
          <w:sz w:val="24"/>
          <w:szCs w:val="24"/>
        </w:rPr>
        <w:t xml:space="preserve">o </w:t>
      </w:r>
      <w:r w:rsidR="002B4F9C">
        <w:rPr>
          <w:sz w:val="24"/>
          <w:szCs w:val="24"/>
        </w:rPr>
        <w:t>twice, on</w:t>
      </w:r>
      <w:r w:rsidR="000C3420">
        <w:rPr>
          <w:sz w:val="24"/>
          <w:szCs w:val="24"/>
        </w:rPr>
        <w:t>e tour</w:t>
      </w:r>
      <w:r w:rsidR="002B4F9C">
        <w:rPr>
          <w:sz w:val="24"/>
          <w:szCs w:val="24"/>
        </w:rPr>
        <w:t xml:space="preserve"> at the age of seventeen</w:t>
      </w:r>
      <w:r w:rsidR="00F2785E">
        <w:rPr>
          <w:sz w:val="24"/>
          <w:szCs w:val="24"/>
        </w:rPr>
        <w:t xml:space="preserve"> in 1999</w:t>
      </w:r>
      <w:r w:rsidR="002B4F9C">
        <w:rPr>
          <w:sz w:val="24"/>
          <w:szCs w:val="24"/>
        </w:rPr>
        <w:t xml:space="preserve">. I fought in the Iraq War in 2003 before returning for a second tour in 2004.  </w:t>
      </w:r>
      <w:r w:rsidR="00520083">
        <w:rPr>
          <w:sz w:val="24"/>
          <w:szCs w:val="24"/>
        </w:rPr>
        <w:t>I</w:t>
      </w:r>
      <w:r w:rsidR="00DD4516">
        <w:rPr>
          <w:sz w:val="24"/>
          <w:szCs w:val="24"/>
        </w:rPr>
        <w:t xml:space="preserve"> then</w:t>
      </w:r>
      <w:r w:rsidR="00520083">
        <w:rPr>
          <w:sz w:val="24"/>
          <w:szCs w:val="24"/>
        </w:rPr>
        <w:t xml:space="preserve"> moved into Covert Surveillance,</w:t>
      </w:r>
      <w:r w:rsidR="00CA1012">
        <w:rPr>
          <w:sz w:val="24"/>
          <w:szCs w:val="24"/>
        </w:rPr>
        <w:t xml:space="preserve"> operating all over the United Kingdom and</w:t>
      </w:r>
      <w:r w:rsidR="00B51B90">
        <w:rPr>
          <w:sz w:val="24"/>
          <w:szCs w:val="24"/>
        </w:rPr>
        <w:t xml:space="preserve"> training students from many countries,</w:t>
      </w:r>
      <w:r w:rsidR="00520083">
        <w:rPr>
          <w:sz w:val="24"/>
          <w:szCs w:val="24"/>
        </w:rPr>
        <w:t xml:space="preserve"> </w:t>
      </w:r>
      <w:r w:rsidR="00C0705D">
        <w:rPr>
          <w:sz w:val="24"/>
          <w:szCs w:val="24"/>
        </w:rPr>
        <w:t>progressing my way up the ranks</w:t>
      </w:r>
      <w:r w:rsidR="00B75331">
        <w:rPr>
          <w:sz w:val="24"/>
          <w:szCs w:val="24"/>
        </w:rPr>
        <w:t xml:space="preserve"> and becoming the Operational Training Manager,</w:t>
      </w:r>
      <w:r w:rsidR="00C448C5">
        <w:rPr>
          <w:sz w:val="24"/>
          <w:szCs w:val="24"/>
        </w:rPr>
        <w:t xml:space="preserve"> </w:t>
      </w:r>
      <w:r w:rsidR="00C0705D">
        <w:rPr>
          <w:sz w:val="24"/>
          <w:szCs w:val="24"/>
        </w:rPr>
        <w:t xml:space="preserve">before helping develop the industry’s first OFQUAL regulated </w:t>
      </w:r>
      <w:r w:rsidR="00B51B90">
        <w:rPr>
          <w:sz w:val="24"/>
          <w:szCs w:val="24"/>
        </w:rPr>
        <w:t>s</w:t>
      </w:r>
      <w:r w:rsidR="00EF0DBE">
        <w:rPr>
          <w:sz w:val="24"/>
          <w:szCs w:val="24"/>
        </w:rPr>
        <w:t xml:space="preserve">urveillance course. </w:t>
      </w:r>
    </w:p>
    <w:p w14:paraId="71A45308" w14:textId="77777777" w:rsidR="00EF0DBE" w:rsidRDefault="00EF0DBE" w:rsidP="00FF7EBB">
      <w:pPr>
        <w:jc w:val="both"/>
        <w:rPr>
          <w:sz w:val="24"/>
          <w:szCs w:val="24"/>
        </w:rPr>
      </w:pPr>
    </w:p>
    <w:p w14:paraId="72EB7683" w14:textId="5C1733E5" w:rsidR="00CE5797" w:rsidRDefault="00903F24" w:rsidP="00FF7EBB">
      <w:pPr>
        <w:jc w:val="both"/>
        <w:rPr>
          <w:sz w:val="24"/>
          <w:szCs w:val="24"/>
        </w:rPr>
      </w:pPr>
      <w:r>
        <w:rPr>
          <w:sz w:val="24"/>
          <w:szCs w:val="24"/>
        </w:rPr>
        <w:t>F</w:t>
      </w:r>
      <w:r w:rsidR="00847570">
        <w:rPr>
          <w:sz w:val="24"/>
          <w:szCs w:val="24"/>
        </w:rPr>
        <w:t xml:space="preserve">or myself to be asked about coping </w:t>
      </w:r>
      <w:r w:rsidR="000B4107">
        <w:rPr>
          <w:sz w:val="24"/>
          <w:szCs w:val="24"/>
        </w:rPr>
        <w:t>strategie</w:t>
      </w:r>
      <w:r w:rsidR="00065B0B">
        <w:rPr>
          <w:sz w:val="24"/>
          <w:szCs w:val="24"/>
        </w:rPr>
        <w:t>s applied to develop</w:t>
      </w:r>
      <w:r w:rsidR="00EB3D6E">
        <w:rPr>
          <w:sz w:val="24"/>
          <w:szCs w:val="24"/>
        </w:rPr>
        <w:t>ing</w:t>
      </w:r>
      <w:r w:rsidR="00065B0B">
        <w:rPr>
          <w:sz w:val="24"/>
          <w:szCs w:val="24"/>
        </w:rPr>
        <w:t xml:space="preserve"> resilience to minimise stress for six months </w:t>
      </w:r>
      <w:r>
        <w:rPr>
          <w:sz w:val="24"/>
          <w:szCs w:val="24"/>
        </w:rPr>
        <w:t>of</w:t>
      </w:r>
      <w:r w:rsidR="00065B0B">
        <w:rPr>
          <w:sz w:val="24"/>
          <w:szCs w:val="24"/>
        </w:rPr>
        <w:t xml:space="preserve"> basic learning</w:t>
      </w:r>
      <w:r w:rsidR="003D2DA0">
        <w:rPr>
          <w:sz w:val="24"/>
          <w:szCs w:val="24"/>
        </w:rPr>
        <w:t>/training</w:t>
      </w:r>
      <w:r>
        <w:rPr>
          <w:sz w:val="24"/>
          <w:szCs w:val="24"/>
        </w:rPr>
        <w:t xml:space="preserve"> in the comfort </w:t>
      </w:r>
      <w:r w:rsidR="00065B0B">
        <w:rPr>
          <w:sz w:val="24"/>
          <w:szCs w:val="24"/>
        </w:rPr>
        <w:t xml:space="preserve">of a classroom, </w:t>
      </w:r>
      <w:r w:rsidR="00C431F2">
        <w:rPr>
          <w:sz w:val="24"/>
          <w:szCs w:val="24"/>
        </w:rPr>
        <w:t>compared to what I would describe a</w:t>
      </w:r>
      <w:r w:rsidR="00504681">
        <w:rPr>
          <w:sz w:val="24"/>
          <w:szCs w:val="24"/>
        </w:rPr>
        <w:t>s</w:t>
      </w:r>
      <w:r w:rsidR="00C431F2">
        <w:rPr>
          <w:sz w:val="24"/>
          <w:szCs w:val="24"/>
        </w:rPr>
        <w:t xml:space="preserve"> </w:t>
      </w:r>
      <w:r w:rsidR="006A471F">
        <w:rPr>
          <w:sz w:val="24"/>
          <w:szCs w:val="24"/>
        </w:rPr>
        <w:t>stressful situation</w:t>
      </w:r>
      <w:r w:rsidR="00504681">
        <w:rPr>
          <w:sz w:val="24"/>
          <w:szCs w:val="24"/>
        </w:rPr>
        <w:t>s</w:t>
      </w:r>
      <w:r w:rsidR="00CF14B1">
        <w:rPr>
          <w:sz w:val="24"/>
          <w:szCs w:val="24"/>
        </w:rPr>
        <w:t xml:space="preserve"> or </w:t>
      </w:r>
      <w:r w:rsidR="00260A50">
        <w:rPr>
          <w:sz w:val="24"/>
          <w:szCs w:val="24"/>
        </w:rPr>
        <w:t>environment</w:t>
      </w:r>
      <w:r w:rsidR="00504681">
        <w:rPr>
          <w:sz w:val="24"/>
          <w:szCs w:val="24"/>
        </w:rPr>
        <w:t>s</w:t>
      </w:r>
      <w:r w:rsidR="006A471F">
        <w:rPr>
          <w:sz w:val="24"/>
          <w:szCs w:val="24"/>
        </w:rPr>
        <w:t>,</w:t>
      </w:r>
      <w:r w:rsidR="00062371">
        <w:rPr>
          <w:sz w:val="24"/>
          <w:szCs w:val="24"/>
        </w:rPr>
        <w:t xml:space="preserve"> is</w:t>
      </w:r>
      <w:r w:rsidR="00721412">
        <w:rPr>
          <w:sz w:val="24"/>
          <w:szCs w:val="24"/>
        </w:rPr>
        <w:t xml:space="preserve"> </w:t>
      </w:r>
      <w:r w:rsidR="008074A4">
        <w:rPr>
          <w:sz w:val="24"/>
          <w:szCs w:val="24"/>
        </w:rPr>
        <w:t xml:space="preserve">going to be a challenge. </w:t>
      </w:r>
    </w:p>
    <w:p w14:paraId="540E8A7E" w14:textId="4CE3DDC3" w:rsidR="008074A4" w:rsidRDefault="008074A4" w:rsidP="00FF7EBB">
      <w:pPr>
        <w:jc w:val="both"/>
        <w:rPr>
          <w:sz w:val="24"/>
          <w:szCs w:val="24"/>
        </w:rPr>
      </w:pPr>
    </w:p>
    <w:p w14:paraId="27306244" w14:textId="62ACC05D" w:rsidR="00DA3A72" w:rsidRDefault="00F25A7A" w:rsidP="00FF7EBB">
      <w:pPr>
        <w:jc w:val="both"/>
        <w:rPr>
          <w:sz w:val="24"/>
          <w:szCs w:val="24"/>
        </w:rPr>
      </w:pPr>
      <w:r>
        <w:rPr>
          <w:sz w:val="24"/>
          <w:szCs w:val="24"/>
        </w:rPr>
        <w:t xml:space="preserve">What is stress? </w:t>
      </w:r>
      <w:r w:rsidR="00ED5E1F">
        <w:rPr>
          <w:sz w:val="24"/>
          <w:szCs w:val="24"/>
        </w:rPr>
        <w:t xml:space="preserve">The National Health Service </w:t>
      </w:r>
      <w:r w:rsidR="003B376A">
        <w:rPr>
          <w:sz w:val="24"/>
          <w:szCs w:val="24"/>
        </w:rPr>
        <w:t>state</w:t>
      </w:r>
      <w:r w:rsidR="00865A97">
        <w:rPr>
          <w:sz w:val="24"/>
          <w:szCs w:val="24"/>
        </w:rPr>
        <w:t>s</w:t>
      </w:r>
      <w:r w:rsidR="003B376A">
        <w:rPr>
          <w:sz w:val="24"/>
          <w:szCs w:val="24"/>
        </w:rPr>
        <w:t xml:space="preserve"> that </w:t>
      </w:r>
      <w:r w:rsidR="00FC2564">
        <w:rPr>
          <w:sz w:val="24"/>
          <w:szCs w:val="24"/>
        </w:rPr>
        <w:t xml:space="preserve">“stress </w:t>
      </w:r>
      <w:r w:rsidR="00D23646">
        <w:rPr>
          <w:sz w:val="24"/>
          <w:szCs w:val="24"/>
        </w:rPr>
        <w:t>is the body’s reaction to feeling threatened</w:t>
      </w:r>
      <w:r w:rsidR="009A0F4A">
        <w:rPr>
          <w:sz w:val="24"/>
          <w:szCs w:val="24"/>
        </w:rPr>
        <w:t xml:space="preserve"> or under pressure.”</w:t>
      </w:r>
      <w:r w:rsidR="00EC0AFD">
        <w:rPr>
          <w:sz w:val="24"/>
          <w:szCs w:val="24"/>
        </w:rPr>
        <w:t xml:space="preserve"> </w:t>
      </w:r>
      <w:r w:rsidR="00C11DB3">
        <w:rPr>
          <w:sz w:val="24"/>
          <w:szCs w:val="24"/>
        </w:rPr>
        <w:t>(</w:t>
      </w:r>
      <w:r w:rsidR="00295F53">
        <w:rPr>
          <w:sz w:val="24"/>
          <w:szCs w:val="24"/>
        </w:rPr>
        <w:t>Every</w:t>
      </w:r>
      <w:r w:rsidR="00537345">
        <w:rPr>
          <w:sz w:val="24"/>
          <w:szCs w:val="24"/>
        </w:rPr>
        <w:t xml:space="preserve"> mind </w:t>
      </w:r>
      <w:proofErr w:type="gramStart"/>
      <w:r w:rsidR="00537345">
        <w:rPr>
          <w:sz w:val="24"/>
          <w:szCs w:val="24"/>
        </w:rPr>
        <w:t>matters</w:t>
      </w:r>
      <w:proofErr w:type="gramEnd"/>
      <w:r w:rsidR="00537345">
        <w:rPr>
          <w:sz w:val="24"/>
          <w:szCs w:val="24"/>
        </w:rPr>
        <w:t>, N</w:t>
      </w:r>
      <w:r w:rsidR="00006857">
        <w:rPr>
          <w:sz w:val="24"/>
          <w:szCs w:val="24"/>
        </w:rPr>
        <w:t xml:space="preserve">ational </w:t>
      </w:r>
      <w:r w:rsidR="00537345">
        <w:rPr>
          <w:sz w:val="24"/>
          <w:szCs w:val="24"/>
        </w:rPr>
        <w:t>H</w:t>
      </w:r>
      <w:r w:rsidR="00006857">
        <w:rPr>
          <w:sz w:val="24"/>
          <w:szCs w:val="24"/>
        </w:rPr>
        <w:t xml:space="preserve">ealth </w:t>
      </w:r>
      <w:r w:rsidR="00537345">
        <w:rPr>
          <w:sz w:val="24"/>
          <w:szCs w:val="24"/>
        </w:rPr>
        <w:t>S</w:t>
      </w:r>
      <w:r w:rsidR="00006857">
        <w:rPr>
          <w:sz w:val="24"/>
          <w:szCs w:val="24"/>
        </w:rPr>
        <w:t>ervice</w:t>
      </w:r>
      <w:r w:rsidR="001825E4">
        <w:rPr>
          <w:sz w:val="24"/>
          <w:szCs w:val="24"/>
        </w:rPr>
        <w:t>.202</w:t>
      </w:r>
      <w:r w:rsidR="004A1AA4">
        <w:rPr>
          <w:sz w:val="24"/>
          <w:szCs w:val="24"/>
        </w:rPr>
        <w:t>2</w:t>
      </w:r>
      <w:r w:rsidR="00537345">
        <w:rPr>
          <w:sz w:val="24"/>
          <w:szCs w:val="24"/>
        </w:rPr>
        <w:t>)</w:t>
      </w:r>
      <w:r w:rsidR="009443ED">
        <w:rPr>
          <w:sz w:val="24"/>
          <w:szCs w:val="24"/>
        </w:rPr>
        <w:t xml:space="preserve">. </w:t>
      </w:r>
      <w:r w:rsidR="00411B9F">
        <w:rPr>
          <w:sz w:val="24"/>
          <w:szCs w:val="24"/>
        </w:rPr>
        <w:t>Whilst researching th</w:t>
      </w:r>
      <w:r w:rsidR="00D167EC">
        <w:rPr>
          <w:sz w:val="24"/>
          <w:szCs w:val="24"/>
        </w:rPr>
        <w:t>is website</w:t>
      </w:r>
      <w:r w:rsidR="00B63678">
        <w:rPr>
          <w:sz w:val="24"/>
          <w:szCs w:val="24"/>
        </w:rPr>
        <w:t xml:space="preserve">, </w:t>
      </w:r>
      <w:r w:rsidR="00D167EC">
        <w:rPr>
          <w:sz w:val="24"/>
          <w:szCs w:val="24"/>
        </w:rPr>
        <w:t>I</w:t>
      </w:r>
      <w:r w:rsidR="00E05D65">
        <w:rPr>
          <w:sz w:val="24"/>
          <w:szCs w:val="24"/>
        </w:rPr>
        <w:t xml:space="preserve"> learnt </w:t>
      </w:r>
      <w:r w:rsidR="009C2D9F">
        <w:rPr>
          <w:sz w:val="24"/>
          <w:szCs w:val="24"/>
        </w:rPr>
        <w:t xml:space="preserve">that stress </w:t>
      </w:r>
      <w:r w:rsidR="00466EF7">
        <w:rPr>
          <w:sz w:val="24"/>
          <w:szCs w:val="24"/>
        </w:rPr>
        <w:t>would</w:t>
      </w:r>
      <w:r w:rsidR="009C2D9F">
        <w:rPr>
          <w:sz w:val="24"/>
          <w:szCs w:val="24"/>
        </w:rPr>
        <w:t xml:space="preserve"> affect each person differently</w:t>
      </w:r>
      <w:r w:rsidR="00F676B0">
        <w:rPr>
          <w:sz w:val="24"/>
          <w:szCs w:val="24"/>
        </w:rPr>
        <w:t xml:space="preserve"> and that we each operate </w:t>
      </w:r>
      <w:r w:rsidR="0036691D">
        <w:rPr>
          <w:sz w:val="24"/>
          <w:szCs w:val="24"/>
        </w:rPr>
        <w:t>at a</w:t>
      </w:r>
      <w:r w:rsidR="00C71BCD">
        <w:rPr>
          <w:sz w:val="24"/>
          <w:szCs w:val="24"/>
        </w:rPr>
        <w:t xml:space="preserve"> different</w:t>
      </w:r>
      <w:r w:rsidR="0036691D">
        <w:rPr>
          <w:sz w:val="24"/>
          <w:szCs w:val="24"/>
        </w:rPr>
        <w:t xml:space="preserve"> level whilst dealing with stress. </w:t>
      </w:r>
      <w:r w:rsidR="00DA26C4">
        <w:rPr>
          <w:sz w:val="24"/>
          <w:szCs w:val="24"/>
        </w:rPr>
        <w:t xml:space="preserve">Perhaps that’s where I must concentrate on, without </w:t>
      </w:r>
      <w:r w:rsidR="009024A5">
        <w:rPr>
          <w:sz w:val="24"/>
          <w:szCs w:val="24"/>
        </w:rPr>
        <w:t xml:space="preserve">even realising </w:t>
      </w:r>
      <w:r w:rsidR="00C661C7">
        <w:rPr>
          <w:sz w:val="24"/>
          <w:szCs w:val="24"/>
        </w:rPr>
        <w:t>that I was stressed, I had</w:t>
      </w:r>
      <w:r w:rsidR="009024A5">
        <w:rPr>
          <w:sz w:val="24"/>
          <w:szCs w:val="24"/>
        </w:rPr>
        <w:t xml:space="preserve"> developed</w:t>
      </w:r>
      <w:r w:rsidR="002E0271">
        <w:rPr>
          <w:sz w:val="24"/>
          <w:szCs w:val="24"/>
        </w:rPr>
        <w:t xml:space="preserve"> </w:t>
      </w:r>
      <w:r w:rsidR="005172C7">
        <w:rPr>
          <w:sz w:val="24"/>
          <w:szCs w:val="24"/>
        </w:rPr>
        <w:t>resilience, a</w:t>
      </w:r>
      <w:r w:rsidR="009024A5">
        <w:rPr>
          <w:sz w:val="24"/>
          <w:szCs w:val="24"/>
        </w:rPr>
        <w:t xml:space="preserve"> coping strategy</w:t>
      </w:r>
      <w:r w:rsidR="00753035">
        <w:rPr>
          <w:sz w:val="24"/>
          <w:szCs w:val="24"/>
        </w:rPr>
        <w:t xml:space="preserve"> to reduce the stress level and to allow myself to</w:t>
      </w:r>
      <w:r w:rsidR="005172C7">
        <w:rPr>
          <w:sz w:val="24"/>
          <w:szCs w:val="24"/>
        </w:rPr>
        <w:t xml:space="preserve"> function as I normally would.</w:t>
      </w:r>
      <w:r w:rsidR="00941979">
        <w:rPr>
          <w:sz w:val="24"/>
          <w:szCs w:val="24"/>
        </w:rPr>
        <w:t xml:space="preserve"> </w:t>
      </w:r>
      <w:r w:rsidR="005172C7">
        <w:rPr>
          <w:sz w:val="24"/>
          <w:szCs w:val="24"/>
        </w:rPr>
        <w:t xml:space="preserve"> </w:t>
      </w:r>
      <w:r w:rsidR="00D167EC">
        <w:rPr>
          <w:sz w:val="24"/>
          <w:szCs w:val="24"/>
        </w:rPr>
        <w:t xml:space="preserve"> </w:t>
      </w:r>
    </w:p>
    <w:p w14:paraId="753169C2" w14:textId="77777777" w:rsidR="00DA3A72" w:rsidRDefault="00DA3A72" w:rsidP="00FF7EBB">
      <w:pPr>
        <w:jc w:val="both"/>
        <w:rPr>
          <w:sz w:val="24"/>
          <w:szCs w:val="24"/>
        </w:rPr>
      </w:pPr>
    </w:p>
    <w:p w14:paraId="1385A0F4" w14:textId="26030686" w:rsidR="00EB23DB" w:rsidRPr="004638D7" w:rsidRDefault="0068025C" w:rsidP="00FF7EBB">
      <w:pPr>
        <w:jc w:val="both"/>
        <w:rPr>
          <w:sz w:val="24"/>
          <w:szCs w:val="24"/>
        </w:rPr>
      </w:pPr>
      <w:r>
        <w:rPr>
          <w:sz w:val="24"/>
          <w:szCs w:val="24"/>
        </w:rPr>
        <w:t xml:space="preserve">The American Psychological </w:t>
      </w:r>
      <w:r w:rsidR="00C534E1">
        <w:rPr>
          <w:sz w:val="24"/>
          <w:szCs w:val="24"/>
        </w:rPr>
        <w:t>Association informs us</w:t>
      </w:r>
      <w:r w:rsidR="00456209">
        <w:rPr>
          <w:sz w:val="24"/>
          <w:szCs w:val="24"/>
        </w:rPr>
        <w:t xml:space="preserve"> that “Resilience is the process and outcome of successfully adap</w:t>
      </w:r>
      <w:r w:rsidR="00152B37">
        <w:rPr>
          <w:sz w:val="24"/>
          <w:szCs w:val="24"/>
        </w:rPr>
        <w:t>ting to difficult or challenging life experiences</w:t>
      </w:r>
      <w:r w:rsidR="00CC04EF">
        <w:rPr>
          <w:sz w:val="24"/>
          <w:szCs w:val="24"/>
        </w:rPr>
        <w:t>, e</w:t>
      </w:r>
      <w:r w:rsidR="00CB3D9F">
        <w:rPr>
          <w:sz w:val="24"/>
          <w:szCs w:val="24"/>
        </w:rPr>
        <w:t>specially through mental, emotional, and behavioural flexibility and adjustment to external and internal demands</w:t>
      </w:r>
      <w:r w:rsidR="00ED7E02">
        <w:rPr>
          <w:sz w:val="24"/>
          <w:szCs w:val="24"/>
        </w:rPr>
        <w:t>”. (Resilience, American P</w:t>
      </w:r>
      <w:r w:rsidR="00BD7125">
        <w:rPr>
          <w:sz w:val="24"/>
          <w:szCs w:val="24"/>
        </w:rPr>
        <w:t>sychological Association</w:t>
      </w:r>
      <w:r w:rsidR="00CC13CA">
        <w:rPr>
          <w:sz w:val="24"/>
          <w:szCs w:val="24"/>
        </w:rPr>
        <w:t>.</w:t>
      </w:r>
      <w:r w:rsidR="00BD7125">
        <w:rPr>
          <w:sz w:val="24"/>
          <w:szCs w:val="24"/>
        </w:rPr>
        <w:t>)</w:t>
      </w:r>
      <w:r w:rsidR="007F7C13">
        <w:rPr>
          <w:sz w:val="24"/>
          <w:szCs w:val="24"/>
        </w:rPr>
        <w:t>.</w:t>
      </w:r>
      <w:r w:rsidR="00B3672B">
        <w:rPr>
          <w:sz w:val="24"/>
          <w:szCs w:val="24"/>
        </w:rPr>
        <w:t xml:space="preserve"> Further </w:t>
      </w:r>
      <w:r w:rsidR="00EB23DB">
        <w:rPr>
          <w:sz w:val="24"/>
          <w:szCs w:val="24"/>
        </w:rPr>
        <w:t xml:space="preserve">research took me to </w:t>
      </w:r>
      <w:r w:rsidR="00B3672B">
        <w:rPr>
          <w:sz w:val="24"/>
          <w:szCs w:val="24"/>
        </w:rPr>
        <w:t xml:space="preserve">the </w:t>
      </w:r>
      <w:r w:rsidR="00EB23DB">
        <w:rPr>
          <w:sz w:val="24"/>
          <w:szCs w:val="24"/>
        </w:rPr>
        <w:t>Boise State Unive</w:t>
      </w:r>
      <w:r w:rsidR="006754DE">
        <w:rPr>
          <w:sz w:val="24"/>
          <w:szCs w:val="24"/>
        </w:rPr>
        <w:t>rsity</w:t>
      </w:r>
      <w:r w:rsidR="00B3672B">
        <w:rPr>
          <w:sz w:val="24"/>
          <w:szCs w:val="24"/>
        </w:rPr>
        <w:t xml:space="preserve"> website</w:t>
      </w:r>
      <w:r w:rsidR="006754DE">
        <w:rPr>
          <w:sz w:val="24"/>
          <w:szCs w:val="24"/>
        </w:rPr>
        <w:t>,</w:t>
      </w:r>
      <w:r w:rsidR="009A3E3A">
        <w:rPr>
          <w:sz w:val="24"/>
          <w:szCs w:val="24"/>
        </w:rPr>
        <w:t xml:space="preserve"> they believe that there are </w:t>
      </w:r>
      <w:r w:rsidR="00163F4D">
        <w:rPr>
          <w:sz w:val="24"/>
          <w:szCs w:val="24"/>
        </w:rPr>
        <w:t xml:space="preserve">six individual domains of resilience. </w:t>
      </w:r>
      <w:r w:rsidR="006754DE">
        <w:rPr>
          <w:sz w:val="24"/>
          <w:szCs w:val="24"/>
        </w:rPr>
        <w:t xml:space="preserve"> </w:t>
      </w:r>
      <w:r w:rsidR="005376A6" w:rsidRPr="004638D7">
        <w:rPr>
          <w:i/>
          <w:iCs/>
          <w:sz w:val="24"/>
          <w:szCs w:val="24"/>
        </w:rPr>
        <w:t xml:space="preserve">Vision, Composure, Reasoning, Health, Tenacity and Collaboration. </w:t>
      </w:r>
      <w:r w:rsidR="000B22B3">
        <w:rPr>
          <w:sz w:val="24"/>
          <w:szCs w:val="24"/>
        </w:rPr>
        <w:t xml:space="preserve">(Wellness with </w:t>
      </w:r>
      <w:proofErr w:type="spellStart"/>
      <w:r w:rsidR="000B22B3">
        <w:rPr>
          <w:sz w:val="24"/>
          <w:szCs w:val="24"/>
        </w:rPr>
        <w:t>BroncoFit</w:t>
      </w:r>
      <w:proofErr w:type="spellEnd"/>
      <w:r w:rsidR="000B22B3">
        <w:rPr>
          <w:sz w:val="24"/>
          <w:szCs w:val="24"/>
        </w:rPr>
        <w:t xml:space="preserve">). </w:t>
      </w:r>
      <w:r w:rsidR="00E77888">
        <w:rPr>
          <w:sz w:val="24"/>
          <w:szCs w:val="24"/>
        </w:rPr>
        <w:t xml:space="preserve"> I</w:t>
      </w:r>
      <w:r w:rsidR="000C5010">
        <w:rPr>
          <w:sz w:val="24"/>
          <w:szCs w:val="24"/>
        </w:rPr>
        <w:t xml:space="preserve"> quickly re</w:t>
      </w:r>
      <w:r w:rsidR="00A2098D">
        <w:rPr>
          <w:sz w:val="24"/>
          <w:szCs w:val="24"/>
        </w:rPr>
        <w:t>alised that I related and adhered to their six domains and how the domains reflected on how</w:t>
      </w:r>
      <w:r w:rsidR="002C674B">
        <w:rPr>
          <w:sz w:val="24"/>
          <w:szCs w:val="24"/>
        </w:rPr>
        <w:t xml:space="preserve"> I operated during the course and </w:t>
      </w:r>
      <w:r w:rsidR="00B37BAD">
        <w:rPr>
          <w:sz w:val="24"/>
          <w:szCs w:val="24"/>
        </w:rPr>
        <w:t xml:space="preserve">would operate as </w:t>
      </w:r>
      <w:r w:rsidR="003A3646">
        <w:rPr>
          <w:sz w:val="24"/>
          <w:szCs w:val="24"/>
        </w:rPr>
        <w:t xml:space="preserve">a </w:t>
      </w:r>
      <w:r w:rsidR="00B37BAD">
        <w:rPr>
          <w:sz w:val="24"/>
          <w:szCs w:val="24"/>
        </w:rPr>
        <w:t xml:space="preserve">Police Officer moving forward. </w:t>
      </w:r>
    </w:p>
    <w:p w14:paraId="0A2EA457" w14:textId="67F6D46F" w:rsidR="005552C7" w:rsidRDefault="005552C7" w:rsidP="00FF7EBB">
      <w:pPr>
        <w:jc w:val="both"/>
        <w:rPr>
          <w:sz w:val="24"/>
          <w:szCs w:val="24"/>
        </w:rPr>
      </w:pPr>
    </w:p>
    <w:p w14:paraId="64882B85" w14:textId="02BDF7AD" w:rsidR="00D852A0" w:rsidRDefault="00A34EB7" w:rsidP="00FF7EBB">
      <w:pPr>
        <w:jc w:val="both"/>
        <w:rPr>
          <w:sz w:val="24"/>
          <w:szCs w:val="24"/>
        </w:rPr>
      </w:pPr>
      <w:r w:rsidRPr="0024692C">
        <w:rPr>
          <w:i/>
          <w:iCs/>
          <w:sz w:val="24"/>
          <w:szCs w:val="24"/>
        </w:rPr>
        <w:lastRenderedPageBreak/>
        <w:t>Vision</w:t>
      </w:r>
      <w:r>
        <w:rPr>
          <w:sz w:val="24"/>
          <w:szCs w:val="24"/>
        </w:rPr>
        <w:t xml:space="preserve">, </w:t>
      </w:r>
      <w:r w:rsidR="00733754">
        <w:rPr>
          <w:sz w:val="24"/>
          <w:szCs w:val="24"/>
        </w:rPr>
        <w:t>it</w:t>
      </w:r>
      <w:r w:rsidR="00A706C7">
        <w:rPr>
          <w:sz w:val="24"/>
          <w:szCs w:val="24"/>
        </w:rPr>
        <w:t xml:space="preserve"> is</w:t>
      </w:r>
      <w:r>
        <w:rPr>
          <w:sz w:val="24"/>
          <w:szCs w:val="24"/>
        </w:rPr>
        <w:t xml:space="preserve"> very important to set </w:t>
      </w:r>
      <w:r w:rsidR="0073367C">
        <w:rPr>
          <w:sz w:val="24"/>
          <w:szCs w:val="24"/>
        </w:rPr>
        <w:t xml:space="preserve">obtainable and realistic </w:t>
      </w:r>
      <w:r>
        <w:rPr>
          <w:sz w:val="24"/>
          <w:szCs w:val="24"/>
        </w:rPr>
        <w:t>goals</w:t>
      </w:r>
      <w:r w:rsidR="00A706C7">
        <w:rPr>
          <w:sz w:val="24"/>
          <w:szCs w:val="24"/>
        </w:rPr>
        <w:t>, you</w:t>
      </w:r>
      <w:r w:rsidR="00E86F59">
        <w:rPr>
          <w:sz w:val="24"/>
          <w:szCs w:val="24"/>
        </w:rPr>
        <w:t>r</w:t>
      </w:r>
      <w:r w:rsidR="00A706C7">
        <w:rPr>
          <w:sz w:val="24"/>
          <w:szCs w:val="24"/>
        </w:rPr>
        <w:t xml:space="preserve"> purpose before </w:t>
      </w:r>
      <w:r w:rsidR="00947554">
        <w:rPr>
          <w:sz w:val="24"/>
          <w:szCs w:val="24"/>
        </w:rPr>
        <w:t>commencing</w:t>
      </w:r>
      <w:r w:rsidR="00A706C7">
        <w:rPr>
          <w:sz w:val="24"/>
          <w:szCs w:val="24"/>
        </w:rPr>
        <w:t xml:space="preserve"> something.</w:t>
      </w:r>
      <w:r w:rsidR="0080300C">
        <w:rPr>
          <w:sz w:val="24"/>
          <w:szCs w:val="24"/>
        </w:rPr>
        <w:t xml:space="preserve"> This would give yourself a natural </w:t>
      </w:r>
      <w:r w:rsidR="0074194A">
        <w:rPr>
          <w:sz w:val="24"/>
          <w:szCs w:val="24"/>
        </w:rPr>
        <w:t xml:space="preserve">order in which to strive for. </w:t>
      </w:r>
      <w:r w:rsidR="00A706C7">
        <w:rPr>
          <w:sz w:val="24"/>
          <w:szCs w:val="24"/>
        </w:rPr>
        <w:t xml:space="preserve"> I had already </w:t>
      </w:r>
      <w:r w:rsidR="00733754">
        <w:rPr>
          <w:sz w:val="24"/>
          <w:szCs w:val="24"/>
        </w:rPr>
        <w:t>set these</w:t>
      </w:r>
      <w:r w:rsidR="00EE7D2E">
        <w:rPr>
          <w:sz w:val="24"/>
          <w:szCs w:val="24"/>
        </w:rPr>
        <w:t xml:space="preserve"> goals</w:t>
      </w:r>
      <w:r w:rsidR="00F600E0">
        <w:rPr>
          <w:sz w:val="24"/>
          <w:szCs w:val="24"/>
        </w:rPr>
        <w:t xml:space="preserve"> along with</w:t>
      </w:r>
      <w:r w:rsidR="00EE7D2E">
        <w:rPr>
          <w:sz w:val="24"/>
          <w:szCs w:val="24"/>
        </w:rPr>
        <w:t xml:space="preserve"> my purpose</w:t>
      </w:r>
      <w:r w:rsidR="00733754">
        <w:rPr>
          <w:sz w:val="24"/>
          <w:szCs w:val="24"/>
        </w:rPr>
        <w:t xml:space="preserve"> before I began my initial training. </w:t>
      </w:r>
      <w:r w:rsidR="00FE6952">
        <w:rPr>
          <w:sz w:val="24"/>
          <w:szCs w:val="24"/>
        </w:rPr>
        <w:t>“</w:t>
      </w:r>
      <w:r w:rsidR="007106A4">
        <w:rPr>
          <w:sz w:val="24"/>
          <w:szCs w:val="24"/>
        </w:rPr>
        <w:t>Having realistic goals benefits your mental health</w:t>
      </w:r>
      <w:r w:rsidR="001B1137">
        <w:rPr>
          <w:sz w:val="24"/>
          <w:szCs w:val="24"/>
        </w:rPr>
        <w:t>, goals that benefit your mental health are motivational tools that</w:t>
      </w:r>
      <w:r w:rsidR="0021353E">
        <w:rPr>
          <w:sz w:val="24"/>
          <w:szCs w:val="24"/>
        </w:rPr>
        <w:t xml:space="preserve"> give you reasons to stay productive”. (</w:t>
      </w:r>
      <w:proofErr w:type="spellStart"/>
      <w:r w:rsidR="0021353E">
        <w:rPr>
          <w:sz w:val="24"/>
          <w:szCs w:val="24"/>
        </w:rPr>
        <w:t>Lueck</w:t>
      </w:r>
      <w:proofErr w:type="spellEnd"/>
      <w:r w:rsidR="006221C3">
        <w:rPr>
          <w:sz w:val="24"/>
          <w:szCs w:val="24"/>
        </w:rPr>
        <w:t>,</w:t>
      </w:r>
      <w:r w:rsidR="00404011">
        <w:rPr>
          <w:sz w:val="24"/>
          <w:szCs w:val="24"/>
        </w:rPr>
        <w:t xml:space="preserve"> </w:t>
      </w:r>
      <w:r w:rsidR="006221C3">
        <w:rPr>
          <w:sz w:val="24"/>
          <w:szCs w:val="24"/>
        </w:rPr>
        <w:t>2017)</w:t>
      </w:r>
      <w:r w:rsidR="00E86F59">
        <w:rPr>
          <w:sz w:val="24"/>
          <w:szCs w:val="24"/>
        </w:rPr>
        <w:t xml:space="preserve">. </w:t>
      </w:r>
      <w:r w:rsidR="00545507">
        <w:rPr>
          <w:sz w:val="24"/>
          <w:szCs w:val="24"/>
        </w:rPr>
        <w:t xml:space="preserve">I wanted to become a Police Constable, so I </w:t>
      </w:r>
      <w:r w:rsidR="00E21D71">
        <w:rPr>
          <w:sz w:val="24"/>
          <w:szCs w:val="24"/>
        </w:rPr>
        <w:t>planned to</w:t>
      </w:r>
      <w:r w:rsidR="00545507">
        <w:rPr>
          <w:sz w:val="24"/>
          <w:szCs w:val="24"/>
        </w:rPr>
        <w:t xml:space="preserve"> </w:t>
      </w:r>
      <w:r w:rsidR="00955906">
        <w:rPr>
          <w:sz w:val="24"/>
          <w:szCs w:val="24"/>
        </w:rPr>
        <w:t>undertake the</w:t>
      </w:r>
      <w:r w:rsidR="00E21D71">
        <w:rPr>
          <w:sz w:val="24"/>
          <w:szCs w:val="24"/>
        </w:rPr>
        <w:t xml:space="preserve"> </w:t>
      </w:r>
      <w:r w:rsidR="00DD2E17">
        <w:rPr>
          <w:sz w:val="24"/>
          <w:szCs w:val="24"/>
        </w:rPr>
        <w:t>six-month</w:t>
      </w:r>
      <w:r w:rsidR="00955906">
        <w:rPr>
          <w:sz w:val="24"/>
          <w:szCs w:val="24"/>
        </w:rPr>
        <w:t xml:space="preserve"> initial training</w:t>
      </w:r>
      <w:r w:rsidR="00DA4AA1">
        <w:rPr>
          <w:sz w:val="24"/>
          <w:szCs w:val="24"/>
        </w:rPr>
        <w:t xml:space="preserve"> course </w:t>
      </w:r>
      <w:r w:rsidR="00955906">
        <w:rPr>
          <w:sz w:val="24"/>
          <w:szCs w:val="24"/>
        </w:rPr>
        <w:t xml:space="preserve">in </w:t>
      </w:r>
      <w:r w:rsidR="00420B91">
        <w:rPr>
          <w:sz w:val="24"/>
          <w:szCs w:val="24"/>
        </w:rPr>
        <w:t>three phases. Phase one would be learning</w:t>
      </w:r>
      <w:r w:rsidR="005346D0">
        <w:rPr>
          <w:sz w:val="24"/>
          <w:szCs w:val="24"/>
        </w:rPr>
        <w:t xml:space="preserve"> and understanding</w:t>
      </w:r>
      <w:r w:rsidR="00420B91">
        <w:rPr>
          <w:sz w:val="24"/>
          <w:szCs w:val="24"/>
        </w:rPr>
        <w:t xml:space="preserve"> </w:t>
      </w:r>
      <w:r w:rsidR="005346D0">
        <w:rPr>
          <w:sz w:val="24"/>
          <w:szCs w:val="24"/>
        </w:rPr>
        <w:t>the course material</w:t>
      </w:r>
      <w:r w:rsidR="00A27514">
        <w:rPr>
          <w:sz w:val="24"/>
          <w:szCs w:val="24"/>
        </w:rPr>
        <w:t>, making sure I pass the first exam. Phase two would be the same as phase one but w</w:t>
      </w:r>
      <w:r w:rsidR="00FE32C0">
        <w:rPr>
          <w:sz w:val="24"/>
          <w:szCs w:val="24"/>
        </w:rPr>
        <w:t>ith the conclusion of passing the second and final exam. Phase three</w:t>
      </w:r>
      <w:r w:rsidR="00D852A0">
        <w:rPr>
          <w:sz w:val="24"/>
          <w:szCs w:val="24"/>
        </w:rPr>
        <w:t xml:space="preserve"> would be completing the initial training and passing out. </w:t>
      </w:r>
    </w:p>
    <w:p w14:paraId="45585E28" w14:textId="6A20F24E" w:rsidR="002A6136" w:rsidRDefault="002A6136" w:rsidP="00FF7EBB">
      <w:pPr>
        <w:jc w:val="both"/>
        <w:rPr>
          <w:sz w:val="24"/>
          <w:szCs w:val="24"/>
        </w:rPr>
      </w:pPr>
    </w:p>
    <w:p w14:paraId="0CFC8902" w14:textId="2390EE24" w:rsidR="002A6136" w:rsidRDefault="002A6136" w:rsidP="00FF7EBB">
      <w:pPr>
        <w:jc w:val="both"/>
        <w:rPr>
          <w:sz w:val="24"/>
          <w:szCs w:val="24"/>
        </w:rPr>
      </w:pPr>
      <w:r w:rsidRPr="0024692C">
        <w:rPr>
          <w:i/>
          <w:iCs/>
          <w:sz w:val="24"/>
          <w:szCs w:val="24"/>
        </w:rPr>
        <w:t>Composure</w:t>
      </w:r>
      <w:r>
        <w:rPr>
          <w:sz w:val="24"/>
          <w:szCs w:val="24"/>
        </w:rPr>
        <w:t xml:space="preserve">, </w:t>
      </w:r>
      <w:r w:rsidR="00BF2AEA">
        <w:rPr>
          <w:sz w:val="24"/>
          <w:szCs w:val="24"/>
        </w:rPr>
        <w:t xml:space="preserve">by regulating your emotions it will help you remain calm and in control. </w:t>
      </w:r>
      <w:proofErr w:type="gramStart"/>
      <w:r w:rsidR="00BF2AEA">
        <w:rPr>
          <w:sz w:val="24"/>
          <w:szCs w:val="24"/>
        </w:rPr>
        <w:t>Being in control at all times</w:t>
      </w:r>
      <w:proofErr w:type="gramEnd"/>
      <w:r w:rsidR="00BF2AEA">
        <w:rPr>
          <w:sz w:val="24"/>
          <w:szCs w:val="24"/>
        </w:rPr>
        <w:t xml:space="preserve"> </w:t>
      </w:r>
      <w:r w:rsidR="005E29F3">
        <w:rPr>
          <w:sz w:val="24"/>
          <w:szCs w:val="24"/>
        </w:rPr>
        <w:t xml:space="preserve">automatically lowers any stress level that I may be feeling. </w:t>
      </w:r>
    </w:p>
    <w:p w14:paraId="0A0CA9D5" w14:textId="22DC002F" w:rsidR="007A1DDA" w:rsidRDefault="007A1DDA" w:rsidP="00FF7EBB">
      <w:pPr>
        <w:jc w:val="both"/>
        <w:rPr>
          <w:sz w:val="24"/>
          <w:szCs w:val="24"/>
        </w:rPr>
      </w:pPr>
    </w:p>
    <w:p w14:paraId="6CFFE091" w14:textId="437DA864" w:rsidR="007A1DDA" w:rsidRDefault="0024692C" w:rsidP="00FF7EBB">
      <w:pPr>
        <w:jc w:val="both"/>
        <w:rPr>
          <w:sz w:val="24"/>
          <w:szCs w:val="24"/>
        </w:rPr>
      </w:pPr>
      <w:r w:rsidRPr="0024692C">
        <w:rPr>
          <w:i/>
          <w:iCs/>
          <w:sz w:val="24"/>
          <w:szCs w:val="24"/>
        </w:rPr>
        <w:t>Reasoning</w:t>
      </w:r>
      <w:r>
        <w:rPr>
          <w:i/>
          <w:iCs/>
          <w:sz w:val="24"/>
          <w:szCs w:val="24"/>
        </w:rPr>
        <w:t xml:space="preserve">, </w:t>
      </w:r>
      <w:r w:rsidR="000018C2">
        <w:rPr>
          <w:sz w:val="24"/>
          <w:szCs w:val="24"/>
        </w:rPr>
        <w:t>within reasoning is problem solving</w:t>
      </w:r>
      <w:r w:rsidR="00B37D39">
        <w:rPr>
          <w:sz w:val="24"/>
          <w:szCs w:val="24"/>
        </w:rPr>
        <w:t xml:space="preserve">. For myself personally, I </w:t>
      </w:r>
      <w:r w:rsidR="00E75053">
        <w:rPr>
          <w:sz w:val="24"/>
          <w:szCs w:val="24"/>
        </w:rPr>
        <w:t xml:space="preserve">found that learning the legislation and definitions </w:t>
      </w:r>
      <w:r w:rsidR="00F4687C">
        <w:rPr>
          <w:sz w:val="24"/>
          <w:szCs w:val="24"/>
        </w:rPr>
        <w:t>of each</w:t>
      </w:r>
      <w:r w:rsidR="00971DC4">
        <w:rPr>
          <w:sz w:val="24"/>
          <w:szCs w:val="24"/>
        </w:rPr>
        <w:t xml:space="preserve"> individual</w:t>
      </w:r>
      <w:r w:rsidR="00F4687C">
        <w:rPr>
          <w:sz w:val="24"/>
          <w:szCs w:val="24"/>
        </w:rPr>
        <w:t xml:space="preserve"> offence </w:t>
      </w:r>
      <w:r w:rsidR="00DF52AF">
        <w:rPr>
          <w:sz w:val="24"/>
          <w:szCs w:val="24"/>
        </w:rPr>
        <w:t xml:space="preserve">to be challenging. </w:t>
      </w:r>
      <w:r w:rsidR="00916FD5">
        <w:rPr>
          <w:sz w:val="24"/>
          <w:szCs w:val="24"/>
        </w:rPr>
        <w:t xml:space="preserve">As the students were informed that the exams would consist of </w:t>
      </w:r>
      <w:r w:rsidR="00DD2E17">
        <w:rPr>
          <w:sz w:val="24"/>
          <w:szCs w:val="24"/>
        </w:rPr>
        <w:t>the beforementioned</w:t>
      </w:r>
      <w:r w:rsidR="000D1417">
        <w:rPr>
          <w:sz w:val="24"/>
          <w:szCs w:val="24"/>
        </w:rPr>
        <w:t>,</w:t>
      </w:r>
      <w:r w:rsidR="00DD2E17">
        <w:rPr>
          <w:sz w:val="24"/>
          <w:szCs w:val="24"/>
        </w:rPr>
        <w:t xml:space="preserve"> I had to make it a priority to </w:t>
      </w:r>
      <w:r w:rsidR="000D1417">
        <w:rPr>
          <w:sz w:val="24"/>
          <w:szCs w:val="24"/>
        </w:rPr>
        <w:t xml:space="preserve">make sure I was comfortable with them leading into each exam. </w:t>
      </w:r>
      <w:r w:rsidR="00A24CE9">
        <w:rPr>
          <w:sz w:val="24"/>
          <w:szCs w:val="24"/>
        </w:rPr>
        <w:t xml:space="preserve">I </w:t>
      </w:r>
      <w:r w:rsidR="0079576F">
        <w:rPr>
          <w:sz w:val="24"/>
          <w:szCs w:val="24"/>
        </w:rPr>
        <w:t xml:space="preserve">utilised methods for improving my memory by </w:t>
      </w:r>
      <w:r w:rsidR="0019240E">
        <w:rPr>
          <w:sz w:val="24"/>
          <w:szCs w:val="24"/>
        </w:rPr>
        <w:t>researching cognitive psycho</w:t>
      </w:r>
      <w:r w:rsidR="001B14E0">
        <w:rPr>
          <w:sz w:val="24"/>
          <w:szCs w:val="24"/>
        </w:rPr>
        <w:t>logy</w:t>
      </w:r>
      <w:r w:rsidR="00995DEA">
        <w:rPr>
          <w:sz w:val="24"/>
          <w:szCs w:val="24"/>
        </w:rPr>
        <w:t xml:space="preserve"> (</w:t>
      </w:r>
      <w:r w:rsidR="00B83031">
        <w:rPr>
          <w:sz w:val="24"/>
          <w:szCs w:val="24"/>
        </w:rPr>
        <w:t>Cherry, 2022).</w:t>
      </w:r>
    </w:p>
    <w:p w14:paraId="3CC1DAEA" w14:textId="73F81221" w:rsidR="00E824F3" w:rsidRDefault="00E824F3" w:rsidP="00FF7EBB">
      <w:pPr>
        <w:jc w:val="both"/>
        <w:rPr>
          <w:sz w:val="24"/>
          <w:szCs w:val="24"/>
        </w:rPr>
      </w:pPr>
    </w:p>
    <w:p w14:paraId="41DA32E5" w14:textId="25BF40C7" w:rsidR="006637D0" w:rsidRDefault="00E824F3" w:rsidP="00FF7EBB">
      <w:pPr>
        <w:jc w:val="both"/>
        <w:rPr>
          <w:sz w:val="24"/>
          <w:szCs w:val="24"/>
        </w:rPr>
      </w:pPr>
      <w:r w:rsidRPr="00E824F3">
        <w:rPr>
          <w:i/>
          <w:iCs/>
          <w:sz w:val="24"/>
          <w:szCs w:val="24"/>
        </w:rPr>
        <w:t>Health</w:t>
      </w:r>
      <w:r>
        <w:rPr>
          <w:i/>
          <w:iCs/>
          <w:sz w:val="24"/>
          <w:szCs w:val="24"/>
        </w:rPr>
        <w:t xml:space="preserve">, </w:t>
      </w:r>
      <w:r w:rsidR="00CF30F7">
        <w:rPr>
          <w:sz w:val="24"/>
          <w:szCs w:val="24"/>
        </w:rPr>
        <w:t xml:space="preserve">before going into the Police Force, </w:t>
      </w:r>
      <w:r w:rsidR="006A2A89">
        <w:rPr>
          <w:sz w:val="24"/>
          <w:szCs w:val="24"/>
        </w:rPr>
        <w:t>I have always been a</w:t>
      </w:r>
      <w:r w:rsidR="00E707FD">
        <w:rPr>
          <w:sz w:val="24"/>
          <w:szCs w:val="24"/>
        </w:rPr>
        <w:t>n</w:t>
      </w:r>
      <w:r w:rsidR="006A2A89">
        <w:rPr>
          <w:sz w:val="24"/>
          <w:szCs w:val="24"/>
        </w:rPr>
        <w:t xml:space="preserve"> </w:t>
      </w:r>
      <w:r w:rsidR="00432FAD">
        <w:rPr>
          <w:sz w:val="24"/>
          <w:szCs w:val="24"/>
        </w:rPr>
        <w:t xml:space="preserve">advocate for </w:t>
      </w:r>
      <w:r w:rsidR="0003363E">
        <w:rPr>
          <w:sz w:val="24"/>
          <w:szCs w:val="24"/>
        </w:rPr>
        <w:t xml:space="preserve">combating stress </w:t>
      </w:r>
      <w:r w:rsidR="00F31E9B">
        <w:rPr>
          <w:sz w:val="24"/>
          <w:szCs w:val="24"/>
        </w:rPr>
        <w:t>with</w:t>
      </w:r>
      <w:r w:rsidR="00E707FD">
        <w:rPr>
          <w:sz w:val="24"/>
          <w:szCs w:val="24"/>
        </w:rPr>
        <w:t xml:space="preserve"> </w:t>
      </w:r>
      <w:r w:rsidR="00B96F02">
        <w:rPr>
          <w:sz w:val="24"/>
          <w:szCs w:val="24"/>
        </w:rPr>
        <w:t>exercise.</w:t>
      </w:r>
      <w:r w:rsidR="0096409C">
        <w:rPr>
          <w:sz w:val="24"/>
          <w:szCs w:val="24"/>
        </w:rPr>
        <w:t xml:space="preserve"> </w:t>
      </w:r>
      <w:r w:rsidR="00FE7EA8">
        <w:rPr>
          <w:sz w:val="24"/>
          <w:szCs w:val="24"/>
        </w:rPr>
        <w:t>I am a distance runner, I enjoy competing in Marathons and during the initial six months of training, I completed a fifty</w:t>
      </w:r>
      <w:r w:rsidR="00063738">
        <w:rPr>
          <w:sz w:val="24"/>
          <w:szCs w:val="24"/>
        </w:rPr>
        <w:t>-</w:t>
      </w:r>
      <w:r w:rsidR="00FE7EA8">
        <w:rPr>
          <w:sz w:val="24"/>
          <w:szCs w:val="24"/>
        </w:rPr>
        <w:t>mile Ultra Marathon</w:t>
      </w:r>
      <w:r w:rsidR="00312CD7">
        <w:rPr>
          <w:sz w:val="24"/>
          <w:szCs w:val="24"/>
        </w:rPr>
        <w:t xml:space="preserve"> in North Wales</w:t>
      </w:r>
      <w:r w:rsidR="00FE7EA8">
        <w:rPr>
          <w:sz w:val="24"/>
          <w:szCs w:val="24"/>
        </w:rPr>
        <w:t xml:space="preserve">. </w:t>
      </w:r>
      <w:r w:rsidR="00063738">
        <w:rPr>
          <w:sz w:val="24"/>
          <w:szCs w:val="24"/>
        </w:rPr>
        <w:t>I find that whilst out running, it allows myself to clear my mind and focus</w:t>
      </w:r>
      <w:r w:rsidR="00084B5F">
        <w:rPr>
          <w:sz w:val="24"/>
          <w:szCs w:val="24"/>
        </w:rPr>
        <w:t xml:space="preserve"> – no distractions</w:t>
      </w:r>
      <w:r w:rsidR="00953360">
        <w:rPr>
          <w:sz w:val="24"/>
          <w:szCs w:val="24"/>
        </w:rPr>
        <w:t>, a way to break the cycle</w:t>
      </w:r>
      <w:r w:rsidR="00084B5F">
        <w:rPr>
          <w:sz w:val="24"/>
          <w:szCs w:val="24"/>
        </w:rPr>
        <w:t xml:space="preserve">. </w:t>
      </w:r>
      <w:r w:rsidR="0026797D">
        <w:rPr>
          <w:sz w:val="24"/>
          <w:szCs w:val="24"/>
        </w:rPr>
        <w:t xml:space="preserve">Exercising releases </w:t>
      </w:r>
      <w:r w:rsidR="007502A3">
        <w:rPr>
          <w:sz w:val="24"/>
          <w:szCs w:val="24"/>
        </w:rPr>
        <w:t>endorphins</w:t>
      </w:r>
      <w:r w:rsidR="006B447D">
        <w:rPr>
          <w:sz w:val="24"/>
          <w:szCs w:val="24"/>
        </w:rPr>
        <w:t xml:space="preserve"> that I believe</w:t>
      </w:r>
      <w:r w:rsidR="003849AD">
        <w:rPr>
          <w:sz w:val="24"/>
          <w:szCs w:val="24"/>
        </w:rPr>
        <w:t xml:space="preserve"> naturally</w:t>
      </w:r>
      <w:r w:rsidR="006B447D">
        <w:rPr>
          <w:sz w:val="24"/>
          <w:szCs w:val="24"/>
        </w:rPr>
        <w:t xml:space="preserve"> reduces a person’s stress levels</w:t>
      </w:r>
      <w:r w:rsidR="00A14265">
        <w:rPr>
          <w:sz w:val="24"/>
          <w:szCs w:val="24"/>
        </w:rPr>
        <w:t>, “The same endorphins</w:t>
      </w:r>
      <w:r w:rsidR="00F91DD8">
        <w:rPr>
          <w:sz w:val="24"/>
          <w:szCs w:val="24"/>
        </w:rPr>
        <w:t xml:space="preserve"> that</w:t>
      </w:r>
      <w:r w:rsidR="00A14265">
        <w:rPr>
          <w:sz w:val="24"/>
          <w:szCs w:val="24"/>
        </w:rPr>
        <w:t xml:space="preserve"> make you feel better</w:t>
      </w:r>
      <w:r w:rsidR="00973684">
        <w:rPr>
          <w:sz w:val="24"/>
          <w:szCs w:val="24"/>
        </w:rPr>
        <w:t>,</w:t>
      </w:r>
      <w:r w:rsidR="00F91DD8">
        <w:rPr>
          <w:sz w:val="24"/>
          <w:szCs w:val="24"/>
        </w:rPr>
        <w:t xml:space="preserve"> also help you concentrate and feel mentally sharp</w:t>
      </w:r>
      <w:r w:rsidR="004D45C4">
        <w:rPr>
          <w:sz w:val="24"/>
          <w:szCs w:val="24"/>
        </w:rPr>
        <w:t>”. (</w:t>
      </w:r>
      <w:proofErr w:type="spellStart"/>
      <w:r w:rsidR="004D45C4">
        <w:rPr>
          <w:sz w:val="24"/>
          <w:szCs w:val="24"/>
        </w:rPr>
        <w:t>HelpGuide</w:t>
      </w:r>
      <w:proofErr w:type="spellEnd"/>
      <w:r w:rsidR="004D45C4">
        <w:rPr>
          <w:sz w:val="24"/>
          <w:szCs w:val="24"/>
        </w:rPr>
        <w:t>, Exercise</w:t>
      </w:r>
      <w:r w:rsidR="00302267">
        <w:rPr>
          <w:sz w:val="24"/>
          <w:szCs w:val="24"/>
        </w:rPr>
        <w:t xml:space="preserve"> &amp; Fitness)</w:t>
      </w:r>
      <w:r w:rsidR="000E2165">
        <w:rPr>
          <w:sz w:val="24"/>
          <w:szCs w:val="24"/>
        </w:rPr>
        <w:t>.</w:t>
      </w:r>
      <w:r w:rsidR="00D91809">
        <w:rPr>
          <w:sz w:val="24"/>
          <w:szCs w:val="24"/>
        </w:rPr>
        <w:t xml:space="preserve"> As well as keeping my body</w:t>
      </w:r>
      <w:r w:rsidR="00454AB8">
        <w:rPr>
          <w:sz w:val="24"/>
          <w:szCs w:val="24"/>
        </w:rPr>
        <w:t xml:space="preserve"> and my mind</w:t>
      </w:r>
      <w:r w:rsidR="00D91809">
        <w:rPr>
          <w:sz w:val="24"/>
          <w:szCs w:val="24"/>
        </w:rPr>
        <w:t xml:space="preserve"> fit, </w:t>
      </w:r>
      <w:r w:rsidR="00454AB8">
        <w:rPr>
          <w:sz w:val="24"/>
          <w:szCs w:val="24"/>
        </w:rPr>
        <w:t>I knew that I had to keep</w:t>
      </w:r>
      <w:r w:rsidR="00D91809">
        <w:rPr>
          <w:sz w:val="24"/>
          <w:szCs w:val="24"/>
        </w:rPr>
        <w:t xml:space="preserve"> </w:t>
      </w:r>
      <w:r w:rsidR="00454AB8">
        <w:rPr>
          <w:sz w:val="24"/>
          <w:szCs w:val="24"/>
        </w:rPr>
        <w:t xml:space="preserve">it rested. A lot of students prided themselves on the </w:t>
      </w:r>
      <w:r w:rsidR="001862DD">
        <w:rPr>
          <w:sz w:val="24"/>
          <w:szCs w:val="24"/>
        </w:rPr>
        <w:t>number</w:t>
      </w:r>
      <w:r w:rsidR="00454AB8">
        <w:rPr>
          <w:sz w:val="24"/>
          <w:szCs w:val="24"/>
        </w:rPr>
        <w:t xml:space="preserve"> of hours they spent learning and revising, often into the early hours</w:t>
      </w:r>
      <w:r w:rsidR="001862DD">
        <w:rPr>
          <w:sz w:val="24"/>
          <w:szCs w:val="24"/>
        </w:rPr>
        <w:t xml:space="preserve">. I did try and </w:t>
      </w:r>
      <w:r w:rsidR="0068221F">
        <w:rPr>
          <w:sz w:val="24"/>
          <w:szCs w:val="24"/>
        </w:rPr>
        <w:t xml:space="preserve">explain that </w:t>
      </w:r>
      <w:r w:rsidR="004F7A88">
        <w:rPr>
          <w:sz w:val="24"/>
          <w:szCs w:val="24"/>
        </w:rPr>
        <w:t>their</w:t>
      </w:r>
      <w:r w:rsidR="0068221F">
        <w:rPr>
          <w:sz w:val="24"/>
          <w:szCs w:val="24"/>
        </w:rPr>
        <w:t xml:space="preserve"> obvious stress levels leading up to their exams were </w:t>
      </w:r>
      <w:r w:rsidR="004202FD">
        <w:rPr>
          <w:sz w:val="24"/>
          <w:szCs w:val="24"/>
        </w:rPr>
        <w:t xml:space="preserve">contributed by their lack of sleep. </w:t>
      </w:r>
      <w:r w:rsidR="004F7A88">
        <w:rPr>
          <w:sz w:val="24"/>
          <w:szCs w:val="24"/>
        </w:rPr>
        <w:t>“</w:t>
      </w:r>
      <w:r w:rsidR="00F60741">
        <w:rPr>
          <w:sz w:val="24"/>
          <w:szCs w:val="24"/>
        </w:rPr>
        <w:t xml:space="preserve">Sleep deprivation mainly leads to reduced memory skills, along with other things </w:t>
      </w:r>
      <w:r w:rsidR="00BC6C67">
        <w:rPr>
          <w:sz w:val="24"/>
          <w:szCs w:val="24"/>
        </w:rPr>
        <w:t>that can disadvantage your learning”. (</w:t>
      </w:r>
      <w:r w:rsidR="00711F8A">
        <w:rPr>
          <w:sz w:val="24"/>
          <w:szCs w:val="24"/>
        </w:rPr>
        <w:t>Active Health</w:t>
      </w:r>
      <w:r w:rsidR="001B1226">
        <w:rPr>
          <w:sz w:val="24"/>
          <w:szCs w:val="24"/>
        </w:rPr>
        <w:t xml:space="preserve">, </w:t>
      </w:r>
      <w:r w:rsidR="00711F8A">
        <w:rPr>
          <w:sz w:val="24"/>
          <w:szCs w:val="24"/>
        </w:rPr>
        <w:t>2021)</w:t>
      </w:r>
      <w:r w:rsidR="005525A3">
        <w:rPr>
          <w:sz w:val="24"/>
          <w:szCs w:val="24"/>
        </w:rPr>
        <w:t xml:space="preserve">. I made sure that I did not study past 1930hrs and was asleep </w:t>
      </w:r>
      <w:r w:rsidR="006637D0">
        <w:rPr>
          <w:sz w:val="24"/>
          <w:szCs w:val="24"/>
        </w:rPr>
        <w:t>or at least in a dark room by 2</w:t>
      </w:r>
      <w:r w:rsidR="0037554C">
        <w:rPr>
          <w:sz w:val="24"/>
          <w:szCs w:val="24"/>
        </w:rPr>
        <w:t>130</w:t>
      </w:r>
      <w:r w:rsidR="006637D0">
        <w:rPr>
          <w:sz w:val="24"/>
          <w:szCs w:val="24"/>
        </w:rPr>
        <w:t>hrs</w:t>
      </w:r>
      <w:r w:rsidR="0037554C">
        <w:rPr>
          <w:sz w:val="24"/>
          <w:szCs w:val="24"/>
        </w:rPr>
        <w:t xml:space="preserve"> each day</w:t>
      </w:r>
      <w:r w:rsidR="006637D0">
        <w:rPr>
          <w:sz w:val="24"/>
          <w:szCs w:val="24"/>
        </w:rPr>
        <w:t xml:space="preserve">. </w:t>
      </w:r>
    </w:p>
    <w:p w14:paraId="34E2C1E4" w14:textId="7A3505F1" w:rsidR="00AA0962" w:rsidRDefault="00AA0962" w:rsidP="00FF7EBB">
      <w:pPr>
        <w:jc w:val="both"/>
        <w:rPr>
          <w:sz w:val="24"/>
          <w:szCs w:val="24"/>
        </w:rPr>
      </w:pPr>
    </w:p>
    <w:p w14:paraId="15DA5646" w14:textId="77A6036D" w:rsidR="00F440B6" w:rsidRDefault="00F272E0" w:rsidP="00FF7EBB">
      <w:pPr>
        <w:jc w:val="both"/>
        <w:rPr>
          <w:sz w:val="24"/>
          <w:szCs w:val="24"/>
        </w:rPr>
      </w:pPr>
      <w:r>
        <w:rPr>
          <w:i/>
          <w:iCs/>
          <w:sz w:val="24"/>
          <w:szCs w:val="24"/>
        </w:rPr>
        <w:t>Tenacity,</w:t>
      </w:r>
      <w:r w:rsidR="00551511">
        <w:rPr>
          <w:i/>
          <w:iCs/>
          <w:sz w:val="24"/>
          <w:szCs w:val="24"/>
        </w:rPr>
        <w:t xml:space="preserve"> </w:t>
      </w:r>
      <w:r w:rsidR="0001193B">
        <w:rPr>
          <w:sz w:val="24"/>
          <w:szCs w:val="24"/>
        </w:rPr>
        <w:t xml:space="preserve">synonyms: persistence. </w:t>
      </w:r>
      <w:r w:rsidR="0052762D">
        <w:rPr>
          <w:sz w:val="24"/>
          <w:szCs w:val="24"/>
        </w:rPr>
        <w:t>It was often commented during the course</w:t>
      </w:r>
      <w:r w:rsidR="002B6809">
        <w:rPr>
          <w:sz w:val="24"/>
          <w:szCs w:val="24"/>
        </w:rPr>
        <w:t xml:space="preserve"> that </w:t>
      </w:r>
      <w:r w:rsidR="00743491">
        <w:rPr>
          <w:sz w:val="24"/>
          <w:szCs w:val="24"/>
        </w:rPr>
        <w:t>I never wavered from my course of action</w:t>
      </w:r>
      <w:r w:rsidR="00A535BF">
        <w:rPr>
          <w:sz w:val="24"/>
          <w:szCs w:val="24"/>
        </w:rPr>
        <w:t>. I was determined to complete the six months training,</w:t>
      </w:r>
      <w:r w:rsidR="006D626C">
        <w:rPr>
          <w:sz w:val="24"/>
          <w:szCs w:val="24"/>
        </w:rPr>
        <w:t xml:space="preserve"> I was determined that all my fellow students would do the same</w:t>
      </w:r>
      <w:r w:rsidR="00FA7A06">
        <w:rPr>
          <w:sz w:val="24"/>
          <w:szCs w:val="24"/>
        </w:rPr>
        <w:t>,</w:t>
      </w:r>
      <w:r w:rsidR="00A535BF">
        <w:rPr>
          <w:sz w:val="24"/>
          <w:szCs w:val="24"/>
        </w:rPr>
        <w:t xml:space="preserve"> </w:t>
      </w:r>
      <w:r w:rsidR="00E55A31">
        <w:rPr>
          <w:sz w:val="24"/>
          <w:szCs w:val="24"/>
        </w:rPr>
        <w:t xml:space="preserve">and </w:t>
      </w:r>
      <w:r w:rsidR="00FA7A06">
        <w:rPr>
          <w:sz w:val="24"/>
          <w:szCs w:val="24"/>
        </w:rPr>
        <w:t>we</w:t>
      </w:r>
      <w:r w:rsidR="00E55A31">
        <w:rPr>
          <w:sz w:val="24"/>
          <w:szCs w:val="24"/>
        </w:rPr>
        <w:t xml:space="preserve"> did. I </w:t>
      </w:r>
      <w:r w:rsidR="009640DA">
        <w:rPr>
          <w:sz w:val="24"/>
          <w:szCs w:val="24"/>
        </w:rPr>
        <w:t xml:space="preserve">was always optimistic, positive and this has reflected on the other students. </w:t>
      </w:r>
      <w:r w:rsidR="00CA1A50">
        <w:rPr>
          <w:sz w:val="24"/>
          <w:szCs w:val="24"/>
        </w:rPr>
        <w:t xml:space="preserve">If I believed that a student was </w:t>
      </w:r>
      <w:r w:rsidR="003C4AC9">
        <w:rPr>
          <w:sz w:val="24"/>
          <w:szCs w:val="24"/>
        </w:rPr>
        <w:t>struggling</w:t>
      </w:r>
      <w:r w:rsidR="0055267A">
        <w:rPr>
          <w:sz w:val="24"/>
          <w:szCs w:val="24"/>
        </w:rPr>
        <w:t xml:space="preserve"> or</w:t>
      </w:r>
      <w:r w:rsidR="003C4AC9">
        <w:rPr>
          <w:sz w:val="24"/>
          <w:szCs w:val="24"/>
        </w:rPr>
        <w:t xml:space="preserve"> needed help, then I would </w:t>
      </w:r>
      <w:r w:rsidR="00516876">
        <w:rPr>
          <w:sz w:val="24"/>
          <w:szCs w:val="24"/>
        </w:rPr>
        <w:t>ask them to stay behind with me or turn up earlier than the</w:t>
      </w:r>
      <w:r w:rsidR="00087F0B">
        <w:rPr>
          <w:sz w:val="24"/>
          <w:szCs w:val="24"/>
        </w:rPr>
        <w:t xml:space="preserve"> other</w:t>
      </w:r>
      <w:r w:rsidR="00516876">
        <w:rPr>
          <w:sz w:val="24"/>
          <w:szCs w:val="24"/>
        </w:rPr>
        <w:t xml:space="preserve"> students</w:t>
      </w:r>
      <w:r w:rsidR="0044018D">
        <w:rPr>
          <w:sz w:val="24"/>
          <w:szCs w:val="24"/>
        </w:rPr>
        <w:t xml:space="preserve">. </w:t>
      </w:r>
      <w:r w:rsidR="008D5490">
        <w:rPr>
          <w:sz w:val="24"/>
          <w:szCs w:val="24"/>
        </w:rPr>
        <w:t xml:space="preserve">I found this to be very beneficial, </w:t>
      </w:r>
      <w:r w:rsidR="00F440B6">
        <w:rPr>
          <w:sz w:val="24"/>
          <w:szCs w:val="24"/>
        </w:rPr>
        <w:t xml:space="preserve">to lower their stress levels obviously </w:t>
      </w:r>
      <w:proofErr w:type="gramStart"/>
      <w:r w:rsidR="00F440B6">
        <w:rPr>
          <w:sz w:val="24"/>
          <w:szCs w:val="24"/>
        </w:rPr>
        <w:t xml:space="preserve">had an </w:t>
      </w:r>
      <w:r w:rsidR="0072337F">
        <w:rPr>
          <w:sz w:val="24"/>
          <w:szCs w:val="24"/>
        </w:rPr>
        <w:t>effect</w:t>
      </w:r>
      <w:r w:rsidR="00F440B6">
        <w:rPr>
          <w:sz w:val="24"/>
          <w:szCs w:val="24"/>
        </w:rPr>
        <w:t xml:space="preserve"> on</w:t>
      </w:r>
      <w:proofErr w:type="gramEnd"/>
      <w:r w:rsidR="00F440B6">
        <w:rPr>
          <w:sz w:val="24"/>
          <w:szCs w:val="24"/>
        </w:rPr>
        <w:t xml:space="preserve"> mine. </w:t>
      </w:r>
    </w:p>
    <w:p w14:paraId="7FFC2F1F" w14:textId="77777777" w:rsidR="0044018D" w:rsidRDefault="0044018D" w:rsidP="00FF7EBB">
      <w:pPr>
        <w:jc w:val="both"/>
        <w:rPr>
          <w:sz w:val="24"/>
          <w:szCs w:val="24"/>
        </w:rPr>
      </w:pPr>
    </w:p>
    <w:p w14:paraId="17464921" w14:textId="1E0D5545" w:rsidR="006637D0" w:rsidRDefault="000D1DB1" w:rsidP="00FF7EBB">
      <w:pPr>
        <w:jc w:val="both"/>
        <w:rPr>
          <w:sz w:val="24"/>
          <w:szCs w:val="24"/>
        </w:rPr>
      </w:pPr>
      <w:r>
        <w:rPr>
          <w:sz w:val="24"/>
          <w:szCs w:val="24"/>
        </w:rPr>
        <w:t xml:space="preserve">Finally, </w:t>
      </w:r>
      <w:r>
        <w:rPr>
          <w:i/>
          <w:iCs/>
          <w:sz w:val="24"/>
          <w:szCs w:val="24"/>
        </w:rPr>
        <w:t xml:space="preserve">Collaboration, </w:t>
      </w:r>
      <w:r w:rsidR="005D7FDF">
        <w:rPr>
          <w:sz w:val="24"/>
          <w:szCs w:val="24"/>
        </w:rPr>
        <w:t xml:space="preserve">by using my fellow students as support networks and </w:t>
      </w:r>
      <w:r w:rsidR="006A0814">
        <w:rPr>
          <w:sz w:val="24"/>
          <w:szCs w:val="24"/>
        </w:rPr>
        <w:t>discussing what each other’s concerns were, this helped with the realisation that we were all in the same boat</w:t>
      </w:r>
      <w:r w:rsidR="00123E01">
        <w:rPr>
          <w:sz w:val="24"/>
          <w:szCs w:val="24"/>
        </w:rPr>
        <w:t xml:space="preserve"> and as a team</w:t>
      </w:r>
      <w:r w:rsidR="006D1BCD">
        <w:rPr>
          <w:sz w:val="24"/>
          <w:szCs w:val="24"/>
        </w:rPr>
        <w:t>, we all shared a common goal</w:t>
      </w:r>
      <w:r w:rsidR="006A0814">
        <w:rPr>
          <w:sz w:val="24"/>
          <w:szCs w:val="24"/>
        </w:rPr>
        <w:t xml:space="preserve">. </w:t>
      </w:r>
      <w:r w:rsidR="00436562">
        <w:rPr>
          <w:sz w:val="24"/>
          <w:szCs w:val="24"/>
        </w:rPr>
        <w:t>It helped with managing my own perceptions</w:t>
      </w:r>
      <w:r w:rsidR="001C25D4">
        <w:rPr>
          <w:sz w:val="24"/>
          <w:szCs w:val="24"/>
        </w:rPr>
        <w:t xml:space="preserve"> and any stress that I may have or may not have been experiencing. </w:t>
      </w:r>
    </w:p>
    <w:p w14:paraId="0EDC7500" w14:textId="308A96D2" w:rsidR="00E824F3" w:rsidRDefault="006637D0" w:rsidP="00FF7EBB">
      <w:pPr>
        <w:jc w:val="both"/>
        <w:rPr>
          <w:sz w:val="24"/>
          <w:szCs w:val="24"/>
        </w:rPr>
      </w:pPr>
      <w:r>
        <w:rPr>
          <w:sz w:val="24"/>
          <w:szCs w:val="24"/>
        </w:rPr>
        <w:lastRenderedPageBreak/>
        <w:t xml:space="preserve"> </w:t>
      </w:r>
    </w:p>
    <w:p w14:paraId="4FC8B6E0" w14:textId="4A7D4838" w:rsidR="00C216EE" w:rsidRDefault="0033079A" w:rsidP="00FF7EBB">
      <w:pPr>
        <w:jc w:val="both"/>
        <w:rPr>
          <w:sz w:val="24"/>
          <w:szCs w:val="24"/>
        </w:rPr>
      </w:pPr>
      <w:r>
        <w:rPr>
          <w:sz w:val="24"/>
          <w:szCs w:val="24"/>
        </w:rPr>
        <w:t>In conclusion, b</w:t>
      </w:r>
      <w:r w:rsidR="00C216EE">
        <w:rPr>
          <w:sz w:val="24"/>
          <w:szCs w:val="24"/>
        </w:rPr>
        <w:t>y facing the six</w:t>
      </w:r>
      <w:r w:rsidR="00127554">
        <w:rPr>
          <w:sz w:val="24"/>
          <w:szCs w:val="24"/>
        </w:rPr>
        <w:t>-</w:t>
      </w:r>
      <w:r w:rsidR="00C216EE">
        <w:rPr>
          <w:sz w:val="24"/>
          <w:szCs w:val="24"/>
        </w:rPr>
        <w:t>month training course with a positive mental attitude</w:t>
      </w:r>
      <w:r>
        <w:rPr>
          <w:sz w:val="24"/>
          <w:szCs w:val="24"/>
        </w:rPr>
        <w:t xml:space="preserve"> and plan of action </w:t>
      </w:r>
      <w:r w:rsidR="002B0BA9">
        <w:rPr>
          <w:sz w:val="24"/>
          <w:szCs w:val="24"/>
        </w:rPr>
        <w:t>already set,</w:t>
      </w:r>
      <w:r w:rsidR="00C216EE">
        <w:rPr>
          <w:sz w:val="24"/>
          <w:szCs w:val="24"/>
        </w:rPr>
        <w:t xml:space="preserve"> this has helped me not only pass training, relevantly stress free but also </w:t>
      </w:r>
      <w:r w:rsidR="00946F58">
        <w:rPr>
          <w:sz w:val="24"/>
          <w:szCs w:val="24"/>
        </w:rPr>
        <w:t xml:space="preserve">contributed to the award I was presented during my pass out of training, </w:t>
      </w:r>
      <w:r w:rsidR="00127554">
        <w:rPr>
          <w:sz w:val="24"/>
          <w:szCs w:val="24"/>
        </w:rPr>
        <w:t xml:space="preserve">the </w:t>
      </w:r>
      <w:proofErr w:type="spellStart"/>
      <w:r w:rsidR="00127554">
        <w:rPr>
          <w:sz w:val="24"/>
          <w:szCs w:val="24"/>
        </w:rPr>
        <w:t>CopperPot</w:t>
      </w:r>
      <w:proofErr w:type="spellEnd"/>
      <w:r w:rsidR="00127554">
        <w:rPr>
          <w:sz w:val="24"/>
          <w:szCs w:val="24"/>
        </w:rPr>
        <w:t xml:space="preserve"> Award. </w:t>
      </w:r>
    </w:p>
    <w:p w14:paraId="7C7400C0" w14:textId="5CAA0784" w:rsidR="00E97826" w:rsidRDefault="00E97826" w:rsidP="00FF7EBB">
      <w:pPr>
        <w:jc w:val="both"/>
        <w:rPr>
          <w:sz w:val="24"/>
          <w:szCs w:val="24"/>
        </w:rPr>
      </w:pPr>
    </w:p>
    <w:p w14:paraId="01EF2C46" w14:textId="77777777" w:rsidR="00127554" w:rsidRDefault="00127554" w:rsidP="00FF7EBB">
      <w:pPr>
        <w:jc w:val="both"/>
        <w:rPr>
          <w:sz w:val="24"/>
          <w:szCs w:val="24"/>
        </w:rPr>
      </w:pPr>
    </w:p>
    <w:p w14:paraId="7C0D4159" w14:textId="1C01F2F8" w:rsidR="007A1DDA" w:rsidRDefault="008D417D" w:rsidP="00FF7EBB">
      <w:pPr>
        <w:jc w:val="both"/>
        <w:rPr>
          <w:sz w:val="24"/>
          <w:szCs w:val="24"/>
        </w:rPr>
      </w:pPr>
      <w:r>
        <w:rPr>
          <w:sz w:val="24"/>
          <w:szCs w:val="24"/>
        </w:rPr>
        <w:t xml:space="preserve">Word Count – </w:t>
      </w:r>
      <w:r w:rsidR="00F57B73">
        <w:rPr>
          <w:sz w:val="24"/>
          <w:szCs w:val="24"/>
        </w:rPr>
        <w:t>10</w:t>
      </w:r>
      <w:r w:rsidR="007D6BD7">
        <w:rPr>
          <w:sz w:val="24"/>
          <w:szCs w:val="24"/>
        </w:rPr>
        <w:t>1</w:t>
      </w:r>
      <w:r w:rsidR="00160B03">
        <w:rPr>
          <w:sz w:val="24"/>
          <w:szCs w:val="24"/>
        </w:rPr>
        <w:t>0</w:t>
      </w:r>
      <w:r>
        <w:rPr>
          <w:sz w:val="24"/>
          <w:szCs w:val="24"/>
        </w:rPr>
        <w:t>.</w:t>
      </w:r>
    </w:p>
    <w:p w14:paraId="63594CE7" w14:textId="77777777" w:rsidR="00D852A0" w:rsidRDefault="00D852A0" w:rsidP="00FF7EBB">
      <w:pPr>
        <w:jc w:val="both"/>
        <w:rPr>
          <w:sz w:val="24"/>
          <w:szCs w:val="24"/>
        </w:rPr>
      </w:pPr>
    </w:p>
    <w:p w14:paraId="0340832A" w14:textId="56FA81FB" w:rsidR="00B37BAD" w:rsidRDefault="005346D0" w:rsidP="00FF7EBB">
      <w:pPr>
        <w:jc w:val="both"/>
        <w:rPr>
          <w:sz w:val="24"/>
          <w:szCs w:val="24"/>
        </w:rPr>
      </w:pPr>
      <w:r>
        <w:rPr>
          <w:sz w:val="24"/>
          <w:szCs w:val="24"/>
        </w:rPr>
        <w:t xml:space="preserve"> </w:t>
      </w:r>
    </w:p>
    <w:p w14:paraId="745483C1" w14:textId="694F7899" w:rsidR="00B747B2" w:rsidRDefault="00B747B2" w:rsidP="00FF7EBB">
      <w:pPr>
        <w:jc w:val="both"/>
        <w:rPr>
          <w:sz w:val="24"/>
          <w:szCs w:val="24"/>
        </w:rPr>
      </w:pPr>
    </w:p>
    <w:p w14:paraId="28D27E98" w14:textId="68851AAE" w:rsidR="00B747B2" w:rsidRDefault="00B747B2" w:rsidP="00FF7EBB">
      <w:pPr>
        <w:jc w:val="both"/>
        <w:rPr>
          <w:sz w:val="24"/>
          <w:szCs w:val="24"/>
        </w:rPr>
      </w:pPr>
    </w:p>
    <w:p w14:paraId="694DFC0A" w14:textId="77777777" w:rsidR="00CE5797" w:rsidRDefault="00CE5797" w:rsidP="00FF7EBB">
      <w:pPr>
        <w:jc w:val="both"/>
        <w:rPr>
          <w:sz w:val="24"/>
          <w:szCs w:val="24"/>
        </w:rPr>
      </w:pPr>
    </w:p>
    <w:p w14:paraId="3B855813" w14:textId="26D59F02" w:rsidR="00FF7784" w:rsidRPr="00270EEB" w:rsidRDefault="00D53B4F" w:rsidP="00FF7EBB">
      <w:pPr>
        <w:jc w:val="both"/>
        <w:rPr>
          <w:sz w:val="24"/>
          <w:szCs w:val="24"/>
        </w:rPr>
      </w:pPr>
      <w:r>
        <w:rPr>
          <w:sz w:val="24"/>
          <w:szCs w:val="24"/>
        </w:rPr>
        <w:t xml:space="preserve"> </w:t>
      </w:r>
    </w:p>
    <w:p w14:paraId="0590AAF8" w14:textId="77777777" w:rsidR="00FF7784" w:rsidRPr="00270EEB" w:rsidRDefault="00FF7784" w:rsidP="00FF7EBB">
      <w:pPr>
        <w:jc w:val="both"/>
        <w:rPr>
          <w:sz w:val="24"/>
          <w:szCs w:val="24"/>
        </w:rPr>
      </w:pPr>
    </w:p>
    <w:p w14:paraId="19FBAC4F" w14:textId="77777777" w:rsidR="00FF7784" w:rsidRPr="00270EEB" w:rsidRDefault="00FF7784" w:rsidP="00FF7EBB">
      <w:pPr>
        <w:jc w:val="both"/>
        <w:rPr>
          <w:sz w:val="24"/>
          <w:szCs w:val="24"/>
        </w:rPr>
      </w:pPr>
    </w:p>
    <w:p w14:paraId="670E1FB9" w14:textId="77777777" w:rsidR="00FF7784" w:rsidRPr="00270EEB" w:rsidRDefault="00FF7784" w:rsidP="00FF7EBB">
      <w:pPr>
        <w:jc w:val="both"/>
        <w:rPr>
          <w:sz w:val="24"/>
          <w:szCs w:val="24"/>
        </w:rPr>
      </w:pPr>
    </w:p>
    <w:p w14:paraId="23E3F1EC" w14:textId="77777777" w:rsidR="00FF7784" w:rsidRPr="00270EEB" w:rsidRDefault="00FF7784" w:rsidP="00FF7EBB">
      <w:pPr>
        <w:jc w:val="both"/>
        <w:rPr>
          <w:sz w:val="24"/>
          <w:szCs w:val="24"/>
        </w:rPr>
      </w:pPr>
    </w:p>
    <w:p w14:paraId="7AC4ABEB" w14:textId="77777777" w:rsidR="00FF7784" w:rsidRPr="00270EEB" w:rsidRDefault="00FF7784" w:rsidP="00FF7EBB">
      <w:pPr>
        <w:jc w:val="both"/>
        <w:rPr>
          <w:sz w:val="24"/>
          <w:szCs w:val="24"/>
        </w:rPr>
      </w:pPr>
    </w:p>
    <w:p w14:paraId="6604579F" w14:textId="77777777" w:rsidR="00FF7784" w:rsidRPr="00270EEB" w:rsidRDefault="00FF7784" w:rsidP="00FF7EBB">
      <w:pPr>
        <w:jc w:val="both"/>
        <w:rPr>
          <w:sz w:val="24"/>
          <w:szCs w:val="24"/>
        </w:rPr>
      </w:pPr>
    </w:p>
    <w:p w14:paraId="4FA25557" w14:textId="77777777" w:rsidR="00FF7784" w:rsidRPr="00270EEB" w:rsidRDefault="00FF7784" w:rsidP="00FF7EBB">
      <w:pPr>
        <w:jc w:val="both"/>
        <w:rPr>
          <w:sz w:val="24"/>
          <w:szCs w:val="24"/>
        </w:rPr>
      </w:pPr>
    </w:p>
    <w:p w14:paraId="21B0B7A2" w14:textId="77777777" w:rsidR="00FF7784" w:rsidRPr="00270EEB" w:rsidRDefault="00FF7784" w:rsidP="00FF7EBB">
      <w:pPr>
        <w:jc w:val="both"/>
        <w:rPr>
          <w:sz w:val="24"/>
          <w:szCs w:val="24"/>
        </w:rPr>
      </w:pPr>
    </w:p>
    <w:p w14:paraId="13819134" w14:textId="77777777" w:rsidR="00FF7784" w:rsidRPr="00270EEB" w:rsidRDefault="00FF7784" w:rsidP="00FF7EBB">
      <w:pPr>
        <w:jc w:val="both"/>
        <w:rPr>
          <w:sz w:val="24"/>
          <w:szCs w:val="24"/>
        </w:rPr>
      </w:pPr>
    </w:p>
    <w:p w14:paraId="6CAC3913" w14:textId="77777777" w:rsidR="00FF7784" w:rsidRPr="00270EEB" w:rsidRDefault="00FF7784" w:rsidP="00FF7EBB">
      <w:pPr>
        <w:jc w:val="both"/>
        <w:rPr>
          <w:sz w:val="24"/>
          <w:szCs w:val="24"/>
        </w:rPr>
      </w:pPr>
    </w:p>
    <w:p w14:paraId="26168F28" w14:textId="77777777" w:rsidR="00FF7784" w:rsidRPr="00270EEB" w:rsidRDefault="00FF7784" w:rsidP="00FF7EBB">
      <w:pPr>
        <w:jc w:val="both"/>
        <w:rPr>
          <w:sz w:val="24"/>
          <w:szCs w:val="24"/>
        </w:rPr>
      </w:pPr>
    </w:p>
    <w:p w14:paraId="4A7EB1BF" w14:textId="77777777" w:rsidR="00FF7784" w:rsidRPr="00270EEB" w:rsidRDefault="00FF7784" w:rsidP="00FF7EBB">
      <w:pPr>
        <w:jc w:val="both"/>
        <w:rPr>
          <w:sz w:val="24"/>
          <w:szCs w:val="24"/>
        </w:rPr>
      </w:pPr>
    </w:p>
    <w:p w14:paraId="7975B969" w14:textId="77777777" w:rsidR="00FF7784" w:rsidRPr="00270EEB" w:rsidRDefault="00FF7784" w:rsidP="00FF7EBB">
      <w:pPr>
        <w:jc w:val="both"/>
        <w:rPr>
          <w:sz w:val="24"/>
          <w:szCs w:val="24"/>
        </w:rPr>
      </w:pPr>
    </w:p>
    <w:p w14:paraId="3456E6DC" w14:textId="77777777" w:rsidR="00FF7784" w:rsidRPr="00270EEB" w:rsidRDefault="00FF7784" w:rsidP="00FF7EBB">
      <w:pPr>
        <w:jc w:val="both"/>
        <w:rPr>
          <w:sz w:val="24"/>
          <w:szCs w:val="24"/>
        </w:rPr>
      </w:pPr>
    </w:p>
    <w:p w14:paraId="04E34730" w14:textId="77777777" w:rsidR="00FF7784" w:rsidRPr="00270EEB" w:rsidRDefault="00FF7784" w:rsidP="00FF7EBB">
      <w:pPr>
        <w:jc w:val="both"/>
        <w:rPr>
          <w:sz w:val="24"/>
          <w:szCs w:val="24"/>
        </w:rPr>
      </w:pPr>
    </w:p>
    <w:p w14:paraId="1E2EB7EF" w14:textId="77777777" w:rsidR="00FF7784" w:rsidRPr="00270EEB" w:rsidRDefault="00FF7784" w:rsidP="00FF7EBB">
      <w:pPr>
        <w:jc w:val="both"/>
        <w:rPr>
          <w:sz w:val="24"/>
          <w:szCs w:val="24"/>
        </w:rPr>
      </w:pPr>
    </w:p>
    <w:p w14:paraId="015307D9" w14:textId="77777777" w:rsidR="00FF7784" w:rsidRPr="00270EEB" w:rsidRDefault="00FF7784" w:rsidP="00FF7EBB">
      <w:pPr>
        <w:jc w:val="both"/>
        <w:rPr>
          <w:sz w:val="24"/>
          <w:szCs w:val="24"/>
        </w:rPr>
      </w:pPr>
    </w:p>
    <w:p w14:paraId="6960AFE6" w14:textId="77777777" w:rsidR="00AA666E" w:rsidRPr="00270EEB" w:rsidRDefault="00AA666E" w:rsidP="00FF7EBB">
      <w:pPr>
        <w:jc w:val="both"/>
        <w:rPr>
          <w:b/>
          <w:sz w:val="24"/>
          <w:szCs w:val="24"/>
        </w:rPr>
      </w:pPr>
    </w:p>
    <w:p w14:paraId="3D4900DE" w14:textId="77777777" w:rsidR="000F7ECD" w:rsidRPr="00270EEB" w:rsidRDefault="000F7ECD" w:rsidP="00FF7EBB">
      <w:pPr>
        <w:jc w:val="both"/>
        <w:rPr>
          <w:sz w:val="24"/>
          <w:szCs w:val="24"/>
        </w:rPr>
        <w:sectPr w:rsidR="000F7ECD" w:rsidRPr="00270EEB" w:rsidSect="0022001B">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docGrid w:linePitch="272"/>
        </w:sectPr>
      </w:pPr>
    </w:p>
    <w:p w14:paraId="34B322AF" w14:textId="7AE93CA0" w:rsidR="00450C83" w:rsidRPr="00270EEB" w:rsidRDefault="64D01D80" w:rsidP="64D01D80">
      <w:pPr>
        <w:jc w:val="center"/>
        <w:rPr>
          <w:b/>
          <w:bCs/>
          <w:sz w:val="24"/>
          <w:szCs w:val="24"/>
        </w:rPr>
      </w:pPr>
      <w:r w:rsidRPr="64D01D80">
        <w:rPr>
          <w:b/>
          <w:bCs/>
          <w:sz w:val="24"/>
          <w:szCs w:val="24"/>
        </w:rPr>
        <w:lastRenderedPageBreak/>
        <w:t>Task 2</w:t>
      </w:r>
      <w:r w:rsidR="00E571B9">
        <w:rPr>
          <w:b/>
          <w:bCs/>
          <w:sz w:val="24"/>
          <w:szCs w:val="24"/>
        </w:rPr>
        <w:t xml:space="preserve"> </w:t>
      </w:r>
    </w:p>
    <w:p w14:paraId="57466BD7" w14:textId="77777777" w:rsidR="004046F0" w:rsidRPr="00270EEB" w:rsidRDefault="004046F0" w:rsidP="00FF7EBB">
      <w:pPr>
        <w:jc w:val="both"/>
        <w:rPr>
          <w:b/>
          <w:sz w:val="24"/>
          <w:szCs w:val="24"/>
        </w:rPr>
      </w:pPr>
    </w:p>
    <w:p w14:paraId="1BCAAE8E"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3370767" w14:textId="4895FF25" w:rsidR="00025650" w:rsidRPr="00865008" w:rsidRDefault="00712E6F" w:rsidP="00025650">
      <w:pPr>
        <w:jc w:val="both"/>
        <w:rPr>
          <w:b/>
          <w:color w:val="auto"/>
          <w:sz w:val="24"/>
          <w:szCs w:val="24"/>
        </w:rPr>
      </w:pPr>
      <w:r w:rsidRPr="00865008">
        <w:rPr>
          <w:b/>
          <w:color w:val="auto"/>
          <w:sz w:val="24"/>
          <w:szCs w:val="24"/>
        </w:rPr>
        <w:t>Communication Skills</w:t>
      </w:r>
      <w:r w:rsidR="007D0C96">
        <w:rPr>
          <w:b/>
          <w:color w:val="auto"/>
          <w:sz w:val="24"/>
          <w:szCs w:val="24"/>
        </w:rPr>
        <w:t xml:space="preserve">, </w:t>
      </w:r>
      <w:r w:rsidR="00865008" w:rsidRPr="00865008">
        <w:rPr>
          <w:b/>
          <w:color w:val="auto"/>
          <w:sz w:val="24"/>
          <w:szCs w:val="24"/>
        </w:rPr>
        <w:t>M</w:t>
      </w:r>
      <w:r w:rsidRPr="00865008">
        <w:rPr>
          <w:b/>
          <w:color w:val="auto"/>
          <w:sz w:val="24"/>
          <w:szCs w:val="24"/>
        </w:rPr>
        <w:t xml:space="preserve">anaging </w:t>
      </w:r>
      <w:r w:rsidR="00865008" w:rsidRPr="00865008">
        <w:rPr>
          <w:b/>
          <w:color w:val="auto"/>
          <w:sz w:val="24"/>
          <w:szCs w:val="24"/>
        </w:rPr>
        <w:t>C</w:t>
      </w:r>
      <w:r w:rsidRPr="00865008">
        <w:rPr>
          <w:b/>
          <w:color w:val="auto"/>
          <w:sz w:val="24"/>
          <w:szCs w:val="24"/>
        </w:rPr>
        <w:t>onflict</w:t>
      </w:r>
      <w:r w:rsidR="007D0C96">
        <w:rPr>
          <w:b/>
          <w:color w:val="auto"/>
          <w:sz w:val="24"/>
          <w:szCs w:val="24"/>
        </w:rPr>
        <w:t xml:space="preserve">, Valuing </w:t>
      </w:r>
      <w:proofErr w:type="gramStart"/>
      <w:r w:rsidR="007D0C96">
        <w:rPr>
          <w:b/>
          <w:color w:val="auto"/>
          <w:sz w:val="24"/>
          <w:szCs w:val="24"/>
        </w:rPr>
        <w:t>Difference</w:t>
      </w:r>
      <w:proofErr w:type="gramEnd"/>
      <w:r w:rsidR="007D0C96">
        <w:rPr>
          <w:b/>
          <w:color w:val="auto"/>
          <w:sz w:val="24"/>
          <w:szCs w:val="24"/>
        </w:rPr>
        <w:t xml:space="preserve"> and Inclusion</w:t>
      </w:r>
    </w:p>
    <w:p w14:paraId="06059EE8" w14:textId="77777777" w:rsidR="00712E6F" w:rsidRPr="00270EEB" w:rsidRDefault="00712E6F" w:rsidP="00025650">
      <w:pPr>
        <w:jc w:val="both"/>
        <w:rPr>
          <w:sz w:val="24"/>
          <w:szCs w:val="24"/>
        </w:rPr>
      </w:pPr>
    </w:p>
    <w:p w14:paraId="71239A69" w14:textId="7D13B63D" w:rsidR="00025650" w:rsidRPr="00270EEB" w:rsidRDefault="007C705D" w:rsidP="061C8C24">
      <w:pPr>
        <w:jc w:val="both"/>
        <w:rPr>
          <w:sz w:val="24"/>
          <w:szCs w:val="24"/>
        </w:rPr>
      </w:pPr>
      <w:r w:rsidRPr="061C8C24">
        <w:rPr>
          <w:sz w:val="24"/>
          <w:szCs w:val="24"/>
        </w:rPr>
        <w:t>You</w:t>
      </w:r>
      <w:r w:rsidR="00025650" w:rsidRPr="061C8C24">
        <w:rPr>
          <w:sz w:val="24"/>
          <w:szCs w:val="24"/>
        </w:rPr>
        <w:t xml:space="preserve"> must choose </w:t>
      </w:r>
      <w:r w:rsidR="00025650" w:rsidRPr="061C8C24">
        <w:rPr>
          <w:b/>
          <w:bCs/>
          <w:sz w:val="24"/>
          <w:szCs w:val="24"/>
          <w:u w:val="single"/>
        </w:rPr>
        <w:t xml:space="preserve">a </w:t>
      </w:r>
      <w:r w:rsidR="00843EBA" w:rsidRPr="061C8C24">
        <w:rPr>
          <w:b/>
          <w:bCs/>
          <w:sz w:val="24"/>
          <w:szCs w:val="24"/>
          <w:u w:val="single"/>
        </w:rPr>
        <w:t>policing</w:t>
      </w:r>
      <w:r w:rsidR="00025650" w:rsidRPr="061C8C24">
        <w:rPr>
          <w:b/>
          <w:bCs/>
          <w:sz w:val="24"/>
          <w:szCs w:val="24"/>
          <w:u w:val="single"/>
        </w:rPr>
        <w:t xml:space="preserve"> incident</w:t>
      </w:r>
      <w:r w:rsidR="00712E6F" w:rsidRPr="061C8C24">
        <w:rPr>
          <w:b/>
          <w:bCs/>
          <w:sz w:val="24"/>
          <w:szCs w:val="24"/>
          <w:u w:val="single"/>
        </w:rPr>
        <w:t xml:space="preserve"> </w:t>
      </w:r>
      <w:r w:rsidR="00843EBA" w:rsidRPr="061C8C24">
        <w:rPr>
          <w:b/>
          <w:bCs/>
          <w:sz w:val="24"/>
          <w:szCs w:val="24"/>
          <w:u w:val="single"/>
        </w:rPr>
        <w:t xml:space="preserve">involving conflict </w:t>
      </w:r>
      <w:r w:rsidR="00712E6F" w:rsidRPr="061C8C24">
        <w:rPr>
          <w:sz w:val="24"/>
          <w:szCs w:val="24"/>
        </w:rPr>
        <w:t xml:space="preserve">in </w:t>
      </w:r>
      <w:r w:rsidRPr="061C8C24">
        <w:rPr>
          <w:sz w:val="24"/>
          <w:szCs w:val="24"/>
        </w:rPr>
        <w:t xml:space="preserve">which you </w:t>
      </w:r>
      <w:r w:rsidR="00712E6F" w:rsidRPr="061C8C24">
        <w:rPr>
          <w:sz w:val="24"/>
          <w:szCs w:val="24"/>
        </w:rPr>
        <w:t>played a significant role</w:t>
      </w:r>
      <w:r w:rsidRPr="061C8C24">
        <w:rPr>
          <w:sz w:val="24"/>
          <w:szCs w:val="24"/>
        </w:rPr>
        <w:t xml:space="preserve"> </w:t>
      </w:r>
      <w:r w:rsidR="00025650" w:rsidRPr="061C8C24">
        <w:rPr>
          <w:sz w:val="24"/>
          <w:szCs w:val="24"/>
        </w:rPr>
        <w:t>with a</w:t>
      </w:r>
      <w:r w:rsidR="00712E6F" w:rsidRPr="061C8C24">
        <w:rPr>
          <w:sz w:val="24"/>
          <w:szCs w:val="24"/>
        </w:rPr>
        <w:t>n offender/</w:t>
      </w:r>
      <w:r w:rsidR="00025650" w:rsidRPr="061C8C24">
        <w:rPr>
          <w:sz w:val="24"/>
          <w:szCs w:val="24"/>
        </w:rPr>
        <w:t>service</w:t>
      </w:r>
      <w:r w:rsidR="00025650" w:rsidRPr="061C8C24">
        <w:rPr>
          <w:b/>
          <w:bCs/>
          <w:sz w:val="24"/>
          <w:szCs w:val="24"/>
        </w:rPr>
        <w:t xml:space="preserve"> </w:t>
      </w:r>
      <w:r w:rsidR="00025650" w:rsidRPr="061C8C24">
        <w:rPr>
          <w:sz w:val="24"/>
          <w:szCs w:val="24"/>
        </w:rPr>
        <w:t xml:space="preserve">user/victim and </w:t>
      </w:r>
      <w:r w:rsidRPr="061C8C24">
        <w:rPr>
          <w:sz w:val="24"/>
          <w:szCs w:val="24"/>
        </w:rPr>
        <w:t>reflect on what happened</w:t>
      </w:r>
      <w:r w:rsidR="00025650" w:rsidRPr="061C8C24">
        <w:rPr>
          <w:sz w:val="24"/>
          <w:szCs w:val="24"/>
        </w:rPr>
        <w:t xml:space="preserve">. </w:t>
      </w:r>
    </w:p>
    <w:p w14:paraId="7DE79D7D" w14:textId="77777777" w:rsidR="00025650" w:rsidRPr="00270EEB" w:rsidRDefault="00025650" w:rsidP="00025650">
      <w:pPr>
        <w:jc w:val="both"/>
        <w:rPr>
          <w:sz w:val="24"/>
          <w:szCs w:val="24"/>
        </w:rPr>
      </w:pPr>
    </w:p>
    <w:p w14:paraId="03F912AE" w14:textId="77777777" w:rsidR="00025650" w:rsidRPr="00270EEB" w:rsidRDefault="00025650" w:rsidP="061C8C24">
      <w:pPr>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061C8C24">
        <w:tc>
          <w:tcPr>
            <w:tcW w:w="10188" w:type="dxa"/>
            <w:shd w:val="clear" w:color="auto" w:fill="auto"/>
          </w:tcPr>
          <w:p w14:paraId="5F62A68F" w14:textId="77777777" w:rsidR="00025650" w:rsidRDefault="00025650" w:rsidP="62FE5CAF">
            <w:pPr>
              <w:rPr>
                <w:sz w:val="24"/>
                <w:szCs w:val="24"/>
              </w:rPr>
            </w:pPr>
          </w:p>
          <w:p w14:paraId="669C9530" w14:textId="21317CF0" w:rsidR="00025650" w:rsidRPr="00270EEB" w:rsidRDefault="62FE5CAF" w:rsidP="62FE5CAF">
            <w:pPr>
              <w:jc w:val="both"/>
              <w:rPr>
                <w:sz w:val="24"/>
                <w:szCs w:val="24"/>
              </w:rPr>
            </w:pPr>
            <w:r w:rsidRPr="061C8C24">
              <w:rPr>
                <w:b/>
                <w:bCs/>
                <w:sz w:val="24"/>
                <w:szCs w:val="24"/>
              </w:rPr>
              <w:t>Give a brief description</w:t>
            </w:r>
            <w:r w:rsidRPr="061C8C24">
              <w:rPr>
                <w:sz w:val="24"/>
                <w:szCs w:val="24"/>
              </w:rPr>
              <w:t xml:space="preserve"> of the incident including social and legislative contexts and any relevant cultural, ethnicity and language issues. </w:t>
            </w:r>
          </w:p>
          <w:p w14:paraId="20143917" w14:textId="77777777" w:rsidR="00025650" w:rsidRDefault="00025650" w:rsidP="62FE5CAF">
            <w:pPr>
              <w:rPr>
                <w:sz w:val="24"/>
                <w:szCs w:val="24"/>
              </w:rPr>
            </w:pPr>
          </w:p>
          <w:p w14:paraId="36256C69" w14:textId="3A6AA6DC" w:rsidR="00417925" w:rsidRDefault="62FE5CAF" w:rsidP="62FE5CAF">
            <w:pPr>
              <w:jc w:val="both"/>
              <w:rPr>
                <w:sz w:val="24"/>
                <w:szCs w:val="24"/>
              </w:rPr>
            </w:pPr>
            <w:r w:rsidRPr="061C8C24">
              <w:rPr>
                <w:b/>
                <w:bCs/>
                <w:sz w:val="24"/>
                <w:szCs w:val="24"/>
              </w:rPr>
              <w:t>Review</w:t>
            </w:r>
            <w:r w:rsidRPr="061C8C24">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62FE5CAF">
            <w:pPr>
              <w:jc w:val="both"/>
              <w:rPr>
                <w:sz w:val="24"/>
                <w:szCs w:val="24"/>
              </w:rPr>
            </w:pPr>
          </w:p>
          <w:p w14:paraId="5C3A1F28" w14:textId="170D91CD" w:rsidR="00843EBA" w:rsidRDefault="62FE5CAF" w:rsidP="62FE5CAF">
            <w:pPr>
              <w:jc w:val="both"/>
              <w:rPr>
                <w:sz w:val="24"/>
                <w:szCs w:val="24"/>
              </w:rPr>
            </w:pPr>
            <w:r w:rsidRPr="061C8C24">
              <w:rPr>
                <w:b/>
                <w:bCs/>
                <w:sz w:val="24"/>
                <w:szCs w:val="24"/>
              </w:rPr>
              <w:t>Describe</w:t>
            </w:r>
            <w:r w:rsidRPr="061C8C24">
              <w:rPr>
                <w:sz w:val="24"/>
                <w:szCs w:val="24"/>
              </w:rPr>
              <w:t xml:space="preserve"> the process for determining whether the use of force was necessary in a conflict situation (including any theories or models underpinning the causes of conflict within policing interventions – </w:t>
            </w:r>
            <w:proofErr w:type="gramStart"/>
            <w:r w:rsidRPr="061C8C24">
              <w:rPr>
                <w:sz w:val="24"/>
                <w:szCs w:val="24"/>
              </w:rPr>
              <w:t>e.g.</w:t>
            </w:r>
            <w:proofErr w:type="gramEnd"/>
            <w:r w:rsidRPr="061C8C24">
              <w:rPr>
                <w:sz w:val="24"/>
                <w:szCs w:val="24"/>
              </w:rPr>
              <w:t xml:space="preserve"> </w:t>
            </w:r>
            <w:proofErr w:type="spellStart"/>
            <w:r w:rsidRPr="061C8C24">
              <w:rPr>
                <w:sz w:val="24"/>
                <w:szCs w:val="24"/>
              </w:rPr>
              <w:t>Betari’s</w:t>
            </w:r>
            <w:proofErr w:type="spellEnd"/>
            <w:r w:rsidRPr="061C8C24">
              <w:rPr>
                <w:sz w:val="24"/>
                <w:szCs w:val="24"/>
              </w:rPr>
              <w:t xml:space="preserve"> Box, The Drama triangle, Emotional versus rational brain) and provide a reflection on the outcome of the incident. </w:t>
            </w:r>
          </w:p>
          <w:p w14:paraId="7E9F2456" w14:textId="3A41E04B" w:rsidR="00417925" w:rsidRDefault="00417925" w:rsidP="62FE5CAF">
            <w:pPr>
              <w:jc w:val="both"/>
              <w:rPr>
                <w:sz w:val="24"/>
                <w:szCs w:val="24"/>
              </w:rPr>
            </w:pPr>
          </w:p>
          <w:p w14:paraId="55DDD0A4" w14:textId="71E07F32" w:rsidR="00417925" w:rsidRPr="00270EEB" w:rsidRDefault="62FE5CAF" w:rsidP="62FE5CAF">
            <w:pPr>
              <w:jc w:val="both"/>
              <w:rPr>
                <w:sz w:val="24"/>
                <w:szCs w:val="24"/>
              </w:rPr>
            </w:pPr>
            <w:r w:rsidRPr="061C8C24">
              <w:rPr>
                <w:sz w:val="24"/>
                <w:szCs w:val="24"/>
              </w:rPr>
              <w:t xml:space="preserve">Your reflection must illustrate your understanding and application of core principles of ethics, equality, </w:t>
            </w:r>
            <w:proofErr w:type="gramStart"/>
            <w:r w:rsidRPr="061C8C24">
              <w:rPr>
                <w:sz w:val="24"/>
                <w:szCs w:val="24"/>
              </w:rPr>
              <w:t>diversity</w:t>
            </w:r>
            <w:proofErr w:type="gramEnd"/>
            <w:r w:rsidRPr="061C8C24">
              <w:rPr>
                <w:sz w:val="24"/>
                <w:szCs w:val="24"/>
              </w:rPr>
              <w:t xml:space="preserve"> and human rights, as well as any relevant Code of Practice considerations, culturally sensitive practice and language preference.</w:t>
            </w:r>
          </w:p>
          <w:p w14:paraId="3FC3CEB5" w14:textId="77777777" w:rsidR="00417925" w:rsidRDefault="00417925" w:rsidP="62FE5CAF">
            <w:pPr>
              <w:jc w:val="both"/>
              <w:rPr>
                <w:sz w:val="24"/>
                <w:szCs w:val="24"/>
              </w:rPr>
            </w:pPr>
          </w:p>
          <w:p w14:paraId="3FA823A9" w14:textId="77777777" w:rsidR="00C7108B" w:rsidRPr="00270EEB" w:rsidRDefault="00C7108B" w:rsidP="62FE5CAF">
            <w:pPr>
              <w:jc w:val="both"/>
              <w:rPr>
                <w:sz w:val="24"/>
                <w:szCs w:val="24"/>
              </w:rPr>
            </w:pPr>
          </w:p>
          <w:p w14:paraId="306CE1D6" w14:textId="24CDB6BA" w:rsidR="008171E4" w:rsidRPr="00270EEB" w:rsidRDefault="62FE5CAF" w:rsidP="62FE5CAF">
            <w:pPr>
              <w:jc w:val="both"/>
              <w:rPr>
                <w:sz w:val="24"/>
                <w:szCs w:val="24"/>
              </w:rPr>
            </w:pPr>
            <w:r w:rsidRPr="061C8C24">
              <w:rPr>
                <w:sz w:val="24"/>
                <w:szCs w:val="24"/>
              </w:rPr>
              <w:t xml:space="preserve">1500 words </w:t>
            </w:r>
            <w:r w:rsidRPr="061C8C24">
              <w:rPr>
                <w:i/>
                <w:iCs/>
                <w:sz w:val="24"/>
                <w:szCs w:val="24"/>
              </w:rPr>
              <w:t>(+/- 10%: include your actual word count at the end of each section)</w:t>
            </w:r>
          </w:p>
        </w:tc>
      </w:tr>
    </w:tbl>
    <w:p w14:paraId="6BCACF7B" w14:textId="77777777" w:rsidR="00AA666E" w:rsidRPr="00270EEB" w:rsidRDefault="00AA666E" w:rsidP="00FF7EBB">
      <w:pPr>
        <w:jc w:val="both"/>
        <w:rPr>
          <w:sz w:val="24"/>
          <w:szCs w:val="24"/>
        </w:rPr>
      </w:pPr>
    </w:p>
    <w:p w14:paraId="5E868A48" w14:textId="77777777" w:rsidR="00450C83" w:rsidRPr="00450C83" w:rsidRDefault="00450C83" w:rsidP="00450C83">
      <w:pPr>
        <w:jc w:val="both"/>
        <w:rPr>
          <w:b/>
          <w:sz w:val="24"/>
          <w:szCs w:val="24"/>
        </w:rPr>
      </w:pPr>
      <w:r w:rsidRPr="00450C83">
        <w:rPr>
          <w:b/>
          <w:sz w:val="24"/>
          <w:szCs w:val="24"/>
        </w:rPr>
        <w:t>ANSWER:</w:t>
      </w:r>
    </w:p>
    <w:p w14:paraId="6A73DBDF" w14:textId="77777777" w:rsidR="00AA666E" w:rsidRPr="00270EEB" w:rsidRDefault="00AA666E" w:rsidP="00FF7EBB">
      <w:pPr>
        <w:jc w:val="both"/>
        <w:rPr>
          <w:sz w:val="24"/>
          <w:szCs w:val="24"/>
        </w:rPr>
      </w:pPr>
    </w:p>
    <w:p w14:paraId="4CE3F290" w14:textId="77777777" w:rsidR="00A7155D" w:rsidRPr="00A7155D" w:rsidRDefault="00A7155D" w:rsidP="00A7155D">
      <w:pPr>
        <w:overflowPunct/>
        <w:autoSpaceDE/>
        <w:autoSpaceDN/>
        <w:adjustRightInd/>
        <w:spacing w:after="160" w:line="259" w:lineRule="auto"/>
        <w:textAlignment w:val="auto"/>
        <w:rPr>
          <w:rFonts w:eastAsiaTheme="minorHAnsi"/>
          <w:color w:val="auto"/>
          <w:sz w:val="24"/>
          <w:szCs w:val="24"/>
          <w:lang w:eastAsia="en-US"/>
        </w:rPr>
      </w:pPr>
      <w:r w:rsidRPr="00A7155D">
        <w:rPr>
          <w:rFonts w:eastAsiaTheme="minorHAnsi"/>
          <w:color w:val="auto"/>
          <w:sz w:val="24"/>
          <w:szCs w:val="24"/>
          <w:lang w:eastAsia="en-US"/>
        </w:rPr>
        <w:t>I have been tasked with answering the following:</w:t>
      </w:r>
    </w:p>
    <w:p w14:paraId="5FDD52D4" w14:textId="77777777" w:rsidR="00A7155D" w:rsidRPr="00A7155D" w:rsidRDefault="00A7155D" w:rsidP="00A7155D">
      <w:pPr>
        <w:overflowPunct/>
        <w:autoSpaceDE/>
        <w:autoSpaceDN/>
        <w:adjustRightInd/>
        <w:spacing w:after="160" w:line="259" w:lineRule="auto"/>
        <w:textAlignment w:val="auto"/>
        <w:rPr>
          <w:rFonts w:eastAsiaTheme="minorHAnsi"/>
          <w:color w:val="auto"/>
          <w:sz w:val="24"/>
          <w:szCs w:val="24"/>
          <w:lang w:eastAsia="en-US"/>
        </w:rPr>
      </w:pPr>
      <w:r w:rsidRPr="00A7155D">
        <w:rPr>
          <w:rFonts w:eastAsiaTheme="minorHAnsi"/>
          <w:color w:val="auto"/>
          <w:sz w:val="24"/>
          <w:szCs w:val="24"/>
          <w:lang w:eastAsia="en-US"/>
        </w:rPr>
        <w:t xml:space="preserve">Choose a policing incident involving conflict in which you played a significant role with an offender/service user/victim and reflect on what happened. I must give a brief description of the incident, review the fundamental elements of effective communication used and describe the process for determining whether the use of force was necessary during this incident. My reflection must illustrate my understanding and application of core principles, including ethics, </w:t>
      </w:r>
      <w:proofErr w:type="gramStart"/>
      <w:r w:rsidRPr="00A7155D">
        <w:rPr>
          <w:rFonts w:eastAsiaTheme="minorHAnsi"/>
          <w:color w:val="auto"/>
          <w:sz w:val="24"/>
          <w:szCs w:val="24"/>
          <w:lang w:eastAsia="en-US"/>
        </w:rPr>
        <w:t>equality</w:t>
      </w:r>
      <w:proofErr w:type="gramEnd"/>
      <w:r w:rsidRPr="00A7155D">
        <w:rPr>
          <w:rFonts w:eastAsiaTheme="minorHAnsi"/>
          <w:color w:val="auto"/>
          <w:sz w:val="24"/>
          <w:szCs w:val="24"/>
          <w:lang w:eastAsia="en-US"/>
        </w:rPr>
        <w:t xml:space="preserve"> and human rights.</w:t>
      </w:r>
    </w:p>
    <w:p w14:paraId="48BF8B06" w14:textId="77777777" w:rsidR="00A7155D" w:rsidRPr="00A7155D" w:rsidRDefault="00A7155D" w:rsidP="00A7155D">
      <w:pPr>
        <w:overflowPunct/>
        <w:autoSpaceDE/>
        <w:autoSpaceDN/>
        <w:adjustRightInd/>
        <w:spacing w:after="160" w:line="259" w:lineRule="auto"/>
        <w:textAlignment w:val="auto"/>
        <w:rPr>
          <w:rFonts w:eastAsiaTheme="minorHAnsi"/>
          <w:color w:val="auto"/>
          <w:sz w:val="24"/>
          <w:szCs w:val="24"/>
          <w:lang w:eastAsia="en-US"/>
        </w:rPr>
      </w:pPr>
      <w:r w:rsidRPr="00A7155D">
        <w:rPr>
          <w:rFonts w:eastAsiaTheme="minorHAnsi"/>
          <w:color w:val="auto"/>
          <w:sz w:val="24"/>
          <w:szCs w:val="24"/>
          <w:lang w:eastAsia="en-US"/>
        </w:rPr>
        <w:t xml:space="preserve"> </w:t>
      </w:r>
    </w:p>
    <w:p w14:paraId="77453041" w14:textId="77777777" w:rsidR="00A7155D" w:rsidRPr="00A7155D" w:rsidRDefault="00A7155D" w:rsidP="00A7155D">
      <w:pPr>
        <w:overflowPunct/>
        <w:autoSpaceDE/>
        <w:autoSpaceDN/>
        <w:adjustRightInd/>
        <w:spacing w:after="160" w:line="259" w:lineRule="auto"/>
        <w:textAlignment w:val="auto"/>
        <w:rPr>
          <w:rFonts w:eastAsiaTheme="minorHAnsi"/>
          <w:color w:val="auto"/>
          <w:sz w:val="24"/>
          <w:szCs w:val="24"/>
          <w:lang w:eastAsia="en-US"/>
        </w:rPr>
      </w:pPr>
      <w:r w:rsidRPr="00A7155D">
        <w:rPr>
          <w:rFonts w:eastAsiaTheme="minorHAnsi"/>
          <w:color w:val="auto"/>
          <w:sz w:val="24"/>
          <w:szCs w:val="24"/>
          <w:lang w:eastAsia="en-US"/>
        </w:rPr>
        <w:t xml:space="preserve">The incident I wish to refer to happened </w:t>
      </w:r>
      <w:r w:rsidRPr="00A7155D">
        <w:rPr>
          <w:sz w:val="24"/>
          <w:szCs w:val="24"/>
        </w:rPr>
        <w:t>whilst on a mobile patrol with my colleague, an emergency call was sent out via the operational control room. It was regarding a vulnerable adult female who was self-harming behind a locked bathroom door withinside her property. The call was made from very concerned family members already inside that female’s home address. The call required an officer armed with taser to attend, which would have been my colleague.</w:t>
      </w:r>
    </w:p>
    <w:p w14:paraId="34592DF7" w14:textId="77777777" w:rsidR="00A7155D" w:rsidRPr="00A7155D" w:rsidRDefault="00A7155D" w:rsidP="00A7155D">
      <w:pPr>
        <w:jc w:val="both"/>
        <w:rPr>
          <w:sz w:val="24"/>
          <w:szCs w:val="24"/>
        </w:rPr>
      </w:pPr>
    </w:p>
    <w:p w14:paraId="5C453C6A" w14:textId="77777777" w:rsidR="00A7155D" w:rsidRPr="00A7155D" w:rsidRDefault="00A7155D" w:rsidP="00A7155D">
      <w:pPr>
        <w:jc w:val="both"/>
        <w:rPr>
          <w:sz w:val="24"/>
          <w:szCs w:val="24"/>
        </w:rPr>
      </w:pPr>
      <w:r w:rsidRPr="00A7155D">
        <w:rPr>
          <w:sz w:val="24"/>
          <w:szCs w:val="24"/>
        </w:rPr>
        <w:t xml:space="preserve">As we arrived in the vicinity of the home address location, it was decided to turn off the siren and the vehicles blue flashing lights as not to panic the vulnerable female. I exited the vehicle first, keeping in mind that the correct tactics would be to allow the officer with the taser to enter the property first as the vulnerable female was reported to have objects with sharpened blades/ends on her possession. </w:t>
      </w:r>
    </w:p>
    <w:p w14:paraId="672B869F" w14:textId="77777777" w:rsidR="00A7155D" w:rsidRPr="00A7155D" w:rsidRDefault="00A7155D" w:rsidP="00A7155D">
      <w:pPr>
        <w:jc w:val="both"/>
        <w:rPr>
          <w:sz w:val="24"/>
          <w:szCs w:val="24"/>
        </w:rPr>
      </w:pPr>
    </w:p>
    <w:p w14:paraId="0BD872FB" w14:textId="77777777" w:rsidR="00A7155D" w:rsidRPr="00A7155D" w:rsidRDefault="00A7155D" w:rsidP="00A7155D">
      <w:pPr>
        <w:jc w:val="both"/>
        <w:rPr>
          <w:sz w:val="24"/>
          <w:szCs w:val="24"/>
        </w:rPr>
      </w:pPr>
      <w:r w:rsidRPr="00A7155D">
        <w:rPr>
          <w:sz w:val="24"/>
          <w:szCs w:val="24"/>
        </w:rPr>
        <w:t>A family member was waiting by the front door and alerted us to the evolving situation by shouting, “She’s trying to escape through the back garden”, upon hearing this and considering the National Decision Model, “</w:t>
      </w:r>
      <w:r w:rsidRPr="00A7155D">
        <w:rPr>
          <w:rFonts w:eastAsiaTheme="minorHAnsi"/>
          <w:color w:val="auto"/>
          <w:sz w:val="24"/>
          <w:szCs w:val="24"/>
          <w:lang w:eastAsia="en-US"/>
        </w:rPr>
        <w:t xml:space="preserve">The NDM is at the core of all decision making a police officer undertakes and at the core of the NDM is our Code of Ethics, something which is extremely important to each officer. The NDM consist of six elements, these are 1) Code of Ethics, 2) Gather information and intelligence, 3) Assess threat and risk and develop a working strategy, 4) Consider powers and policy, 5) Identify options and contingencies and 6) </w:t>
      </w:r>
      <w:proofErr w:type="gramStart"/>
      <w:r w:rsidRPr="00A7155D">
        <w:rPr>
          <w:rFonts w:eastAsiaTheme="minorHAnsi"/>
          <w:color w:val="auto"/>
          <w:sz w:val="24"/>
          <w:szCs w:val="24"/>
          <w:lang w:eastAsia="en-US"/>
        </w:rPr>
        <w:t>Take action</w:t>
      </w:r>
      <w:proofErr w:type="gramEnd"/>
      <w:r w:rsidRPr="00A7155D">
        <w:rPr>
          <w:rFonts w:eastAsiaTheme="minorHAnsi"/>
          <w:color w:val="auto"/>
          <w:sz w:val="24"/>
          <w:szCs w:val="24"/>
          <w:lang w:eastAsia="en-US"/>
        </w:rPr>
        <w:t xml:space="preserve"> and review what happened”</w:t>
      </w:r>
      <w:r w:rsidRPr="00A7155D">
        <w:rPr>
          <w:sz w:val="24"/>
          <w:szCs w:val="24"/>
        </w:rPr>
        <w:t xml:space="preserve"> (National Decision Model, College of Policing – 2022), I entered first and ran through to the rear garden. The female’s safety and well-being were my priority. I found the female hiding in the rear garden, between a trampoline and the gardens waist height rear wall. </w:t>
      </w:r>
    </w:p>
    <w:p w14:paraId="09BFCC45" w14:textId="77777777" w:rsidR="00A7155D" w:rsidRPr="00A7155D" w:rsidRDefault="00A7155D" w:rsidP="00A7155D">
      <w:pPr>
        <w:jc w:val="both"/>
        <w:rPr>
          <w:sz w:val="24"/>
          <w:szCs w:val="24"/>
        </w:rPr>
      </w:pPr>
    </w:p>
    <w:p w14:paraId="1E0C38AD" w14:textId="77777777" w:rsidR="00A7155D" w:rsidRPr="00A7155D" w:rsidRDefault="00A7155D" w:rsidP="00A7155D">
      <w:pPr>
        <w:jc w:val="both"/>
        <w:rPr>
          <w:sz w:val="24"/>
          <w:szCs w:val="24"/>
        </w:rPr>
      </w:pPr>
      <w:r w:rsidRPr="00A7155D">
        <w:rPr>
          <w:sz w:val="24"/>
          <w:szCs w:val="24"/>
        </w:rPr>
        <w:t xml:space="preserve">At this point, I did not know if the vulnerable female was armed with the bladed instruments. Officers positioned themselves in a 10”2 position, this kept us out of the females “fighting arc” and enabling us to re-act to any sudden movements and allow us to observe the female’s movements. </w:t>
      </w:r>
    </w:p>
    <w:p w14:paraId="55E714DF" w14:textId="77777777" w:rsidR="00A7155D" w:rsidRPr="00A7155D" w:rsidRDefault="00A7155D" w:rsidP="00A7155D">
      <w:pPr>
        <w:jc w:val="both"/>
        <w:rPr>
          <w:sz w:val="24"/>
          <w:szCs w:val="24"/>
        </w:rPr>
      </w:pPr>
    </w:p>
    <w:p w14:paraId="1D18888E" w14:textId="0E8851E5" w:rsidR="00A7155D" w:rsidRPr="00A7155D" w:rsidRDefault="00A7155D" w:rsidP="00A7155D">
      <w:pPr>
        <w:jc w:val="both"/>
        <w:rPr>
          <w:sz w:val="24"/>
          <w:szCs w:val="24"/>
        </w:rPr>
      </w:pPr>
      <w:r w:rsidRPr="00A7155D">
        <w:rPr>
          <w:sz w:val="24"/>
          <w:szCs w:val="24"/>
        </w:rPr>
        <w:t>There was no need for any officer to use any force on the female, we were safe, there were no members of public present but most importantly, the female was no</w:t>
      </w:r>
      <w:r w:rsidR="005E0913">
        <w:rPr>
          <w:sz w:val="24"/>
          <w:szCs w:val="24"/>
        </w:rPr>
        <w:t xml:space="preserve"> longer</w:t>
      </w:r>
      <w:r w:rsidRPr="00A7155D">
        <w:rPr>
          <w:sz w:val="24"/>
          <w:szCs w:val="24"/>
        </w:rPr>
        <w:t xml:space="preserve"> self-harming. </w:t>
      </w:r>
    </w:p>
    <w:p w14:paraId="513B6562" w14:textId="77777777" w:rsidR="00A7155D" w:rsidRPr="00A7155D" w:rsidRDefault="00A7155D" w:rsidP="00A7155D">
      <w:pPr>
        <w:jc w:val="both"/>
        <w:rPr>
          <w:sz w:val="24"/>
          <w:szCs w:val="24"/>
        </w:rPr>
      </w:pPr>
    </w:p>
    <w:p w14:paraId="6EAD4A79" w14:textId="77777777" w:rsidR="00A7155D" w:rsidRPr="00A7155D" w:rsidRDefault="00A7155D" w:rsidP="00A7155D">
      <w:pPr>
        <w:jc w:val="both"/>
        <w:rPr>
          <w:sz w:val="24"/>
          <w:szCs w:val="24"/>
        </w:rPr>
      </w:pPr>
      <w:r w:rsidRPr="00A7155D">
        <w:rPr>
          <w:sz w:val="24"/>
          <w:szCs w:val="24"/>
        </w:rPr>
        <w:t xml:space="preserve">It was obvious to </w:t>
      </w:r>
      <w:proofErr w:type="gramStart"/>
      <w:r w:rsidRPr="00A7155D">
        <w:rPr>
          <w:sz w:val="24"/>
          <w:szCs w:val="24"/>
        </w:rPr>
        <w:t>myself</w:t>
      </w:r>
      <w:proofErr w:type="gramEnd"/>
      <w:r w:rsidRPr="00A7155D">
        <w:rPr>
          <w:sz w:val="24"/>
          <w:szCs w:val="24"/>
        </w:rPr>
        <w:t xml:space="preserve"> that communication rather than force would be more operationally prudent in this case. Firstly, I started with non-verbal communication, I place myself out of the “boxers pose”, exposing my vulnerable centre part of my body (stomach/chest area), I raised my arms to the side and exposed the palms of my hands toward the female, demonstrating that I did not intend to use any force or any of the equipment on my belt, I was not a threat.  In a relaxed and controlled tone of voice, I informed the female that she was safe, and we were only there to help.</w:t>
      </w:r>
    </w:p>
    <w:p w14:paraId="090EF70D" w14:textId="77777777" w:rsidR="00A7155D" w:rsidRPr="00A7155D" w:rsidRDefault="00A7155D" w:rsidP="00A7155D">
      <w:pPr>
        <w:jc w:val="both"/>
        <w:rPr>
          <w:sz w:val="24"/>
          <w:szCs w:val="24"/>
        </w:rPr>
      </w:pPr>
    </w:p>
    <w:p w14:paraId="1E286133" w14:textId="77777777" w:rsidR="00A7155D" w:rsidRPr="00A7155D" w:rsidRDefault="00A7155D" w:rsidP="00A7155D">
      <w:pPr>
        <w:shd w:val="clear" w:color="auto" w:fill="FFFFFF"/>
        <w:overflowPunct/>
        <w:autoSpaceDE/>
        <w:autoSpaceDN/>
        <w:adjustRightInd/>
        <w:textAlignment w:val="auto"/>
        <w:rPr>
          <w:sz w:val="24"/>
          <w:szCs w:val="24"/>
        </w:rPr>
      </w:pPr>
      <w:r w:rsidRPr="00A7155D">
        <w:rPr>
          <w:sz w:val="24"/>
          <w:szCs w:val="24"/>
        </w:rPr>
        <w:t>The vulnerable female at this moment was exactly that, vulnerable. She was frightened, and, in her mind, powerless. It was a very stressful situation for her. In my mind she was in a Fight or Flight mode, this is defined in the Collins English Dictionary as “involving or relating to an involuntary response to stress in which the hormone adrenaline is secreted into the blood in readiness for physical action, such as fighting or running away.” (Collins English Dictionary, Harper Collins 2022). The female had already tried to run, my concern was now she could either fight the officers or fight herself, meaning to further self-harm.</w:t>
      </w:r>
    </w:p>
    <w:p w14:paraId="0E25B334" w14:textId="77777777" w:rsidR="00A7155D" w:rsidRPr="00A7155D" w:rsidRDefault="00A7155D" w:rsidP="00A7155D">
      <w:pPr>
        <w:shd w:val="clear" w:color="auto" w:fill="FFFFFF"/>
        <w:overflowPunct/>
        <w:autoSpaceDE/>
        <w:autoSpaceDN/>
        <w:adjustRightInd/>
        <w:textAlignment w:val="auto"/>
        <w:rPr>
          <w:sz w:val="24"/>
          <w:szCs w:val="24"/>
        </w:rPr>
      </w:pPr>
    </w:p>
    <w:p w14:paraId="575884EA" w14:textId="77777777" w:rsidR="00A7155D" w:rsidRPr="00A7155D" w:rsidRDefault="00A7155D" w:rsidP="00A7155D">
      <w:pPr>
        <w:shd w:val="clear" w:color="auto" w:fill="FFFFFF"/>
        <w:overflowPunct/>
        <w:autoSpaceDE/>
        <w:autoSpaceDN/>
        <w:adjustRightInd/>
        <w:spacing w:after="160" w:line="259" w:lineRule="auto"/>
        <w:textAlignment w:val="auto"/>
        <w:rPr>
          <w:sz w:val="24"/>
          <w:szCs w:val="24"/>
        </w:rPr>
      </w:pPr>
      <w:r w:rsidRPr="00A7155D">
        <w:rPr>
          <w:sz w:val="24"/>
          <w:szCs w:val="24"/>
        </w:rPr>
        <w:t xml:space="preserve">It was my intention to get the female back into the warmth and safety of her home address. I understood that she must be feeling helpless, she had Police inside her property, and we were not going to leave, no matter how much she asked. I wanted to transform her from feeling like a victim and to give her some sort of </w:t>
      </w:r>
      <w:r w:rsidRPr="00A7155D">
        <w:rPr>
          <w:sz w:val="24"/>
          <w:szCs w:val="24"/>
        </w:rPr>
        <w:lastRenderedPageBreak/>
        <w:t xml:space="preserve">authority/power, a voice in this situation.  I wanted her to feel in control, and by doing so, it would allow for myself to manipulate the most productive outcome. I asked her in a series of both open and closed questions, utilising the five W’s and H method of questioning taught by the College of Policing (College of Policing - 2022). </w:t>
      </w:r>
      <w:r w:rsidRPr="00A7155D">
        <w:rPr>
          <w:sz w:val="24"/>
          <w:szCs w:val="24"/>
          <w:shd w:val="clear" w:color="auto" w:fill="FFFFFF"/>
        </w:rPr>
        <w:t xml:space="preserve">The Five W’s and one H are question’s whose answers are considered basic in information gathering. They include Who, What, When Where, </w:t>
      </w:r>
      <w:proofErr w:type="gramStart"/>
      <w:r w:rsidRPr="00A7155D">
        <w:rPr>
          <w:sz w:val="24"/>
          <w:szCs w:val="24"/>
          <w:shd w:val="clear" w:color="auto" w:fill="FFFFFF"/>
        </w:rPr>
        <w:t>Why</w:t>
      </w:r>
      <w:proofErr w:type="gramEnd"/>
      <w:r w:rsidRPr="00A7155D">
        <w:rPr>
          <w:sz w:val="24"/>
          <w:szCs w:val="24"/>
          <w:shd w:val="clear" w:color="auto" w:fill="FFFFFF"/>
        </w:rPr>
        <w:t>, and How.</w:t>
      </w:r>
      <w:r w:rsidRPr="00A7155D">
        <w:rPr>
          <w:sz w:val="24"/>
          <w:szCs w:val="24"/>
        </w:rPr>
        <w:t xml:space="preserve">  I asked her why she did not want to come back inside the property. I already knew what her answer would be, it would be no because of her family, her family members were stood by the property’s rear door, and she kept looking over at them nervously. So, I asked her if she wanted us to ask her family members to go into another room of the property so that they would be out of the way, the reply was positive and upon seeing that I kept my word and that the family members were moved she agreed to re-enter the property. The situation was not over, but it was a positive start.</w:t>
      </w:r>
    </w:p>
    <w:p w14:paraId="79EFF998" w14:textId="77777777" w:rsidR="00A7155D" w:rsidRPr="00A7155D" w:rsidRDefault="00A7155D" w:rsidP="00A7155D">
      <w:pPr>
        <w:shd w:val="clear" w:color="auto" w:fill="FFFFFF"/>
        <w:overflowPunct/>
        <w:autoSpaceDE/>
        <w:autoSpaceDN/>
        <w:adjustRightInd/>
        <w:spacing w:after="160" w:line="259" w:lineRule="auto"/>
        <w:textAlignment w:val="auto"/>
        <w:rPr>
          <w:rFonts w:eastAsiaTheme="minorHAnsi"/>
          <w:color w:val="auto"/>
          <w:sz w:val="24"/>
          <w:szCs w:val="24"/>
          <w:lang w:eastAsia="en-US"/>
        </w:rPr>
      </w:pPr>
      <w:r w:rsidRPr="00A7155D">
        <w:rPr>
          <w:rFonts w:eastAsiaTheme="minorHAnsi"/>
          <w:color w:val="auto"/>
          <w:sz w:val="24"/>
          <w:szCs w:val="24"/>
          <w:lang w:eastAsia="en-US"/>
        </w:rPr>
        <w:t xml:space="preserve">By utilising </w:t>
      </w:r>
      <w:proofErr w:type="spellStart"/>
      <w:r w:rsidRPr="00A7155D">
        <w:rPr>
          <w:rFonts w:eastAsiaTheme="minorHAnsi"/>
          <w:color w:val="auto"/>
          <w:sz w:val="24"/>
          <w:szCs w:val="24"/>
          <w:lang w:eastAsia="en-US"/>
        </w:rPr>
        <w:t>Betari’s</w:t>
      </w:r>
      <w:proofErr w:type="spellEnd"/>
      <w:r w:rsidRPr="00A7155D">
        <w:rPr>
          <w:rFonts w:eastAsiaTheme="minorHAnsi"/>
          <w:color w:val="auto"/>
          <w:sz w:val="24"/>
          <w:szCs w:val="24"/>
          <w:lang w:eastAsia="en-US"/>
        </w:rPr>
        <w:t xml:space="preserve"> Box Model, “a </w:t>
      </w:r>
      <w:r w:rsidRPr="00A7155D">
        <w:rPr>
          <w:rFonts w:eastAsiaTheme="minorHAnsi"/>
          <w:color w:val="111111"/>
          <w:sz w:val="24"/>
          <w:szCs w:val="24"/>
          <w:shd w:val="clear" w:color="auto" w:fill="FFFFFF"/>
          <w:lang w:eastAsia="en-US"/>
        </w:rPr>
        <w:t>mental model that illustrates how our attitudes and behaviours directly affect the attitudes and behaviours of other people around us, therefore if you change your attitudes towards others, you can cause them to change their behaviour towards you”</w:t>
      </w:r>
      <w:r w:rsidRPr="00A7155D">
        <w:rPr>
          <w:rFonts w:eastAsiaTheme="minorHAnsi"/>
          <w:color w:val="auto"/>
          <w:sz w:val="24"/>
          <w:szCs w:val="24"/>
          <w:lang w:eastAsia="en-US"/>
        </w:rPr>
        <w:t xml:space="preserve">, and conflict management skills learnt from my previous occupations and further taught to myself by the college of policing (College of Policing – 2022), I had demonstrated to this female that I could be trusted, my attitude was positive and my behaviour was trustworthy, thus building a rapport based on it. The female handed over all the sharpened instruments she had on her possession. </w:t>
      </w:r>
    </w:p>
    <w:p w14:paraId="06472E57" w14:textId="77777777" w:rsidR="00A7155D" w:rsidRPr="00A7155D" w:rsidRDefault="00A7155D" w:rsidP="00A7155D">
      <w:pPr>
        <w:shd w:val="clear" w:color="auto" w:fill="FFFFFF"/>
        <w:overflowPunct/>
        <w:autoSpaceDE/>
        <w:autoSpaceDN/>
        <w:adjustRightInd/>
        <w:textAlignment w:val="auto"/>
        <w:rPr>
          <w:sz w:val="24"/>
          <w:szCs w:val="24"/>
        </w:rPr>
      </w:pPr>
      <w:r w:rsidRPr="00A7155D">
        <w:rPr>
          <w:sz w:val="24"/>
          <w:szCs w:val="24"/>
        </w:rPr>
        <w:t xml:space="preserve">My colleagues started to engage her in yet more verbal communication which was focused on the situation and concerns for an injury that had been inflicted to her lower right leg by herself before we had arrived. I noticed that this was making her shut down again, she was answering with one-word responses and would not allow us to assess any injuries on her. </w:t>
      </w:r>
    </w:p>
    <w:p w14:paraId="73C9654B" w14:textId="77777777" w:rsidR="00A7155D" w:rsidRPr="00A7155D" w:rsidRDefault="00A7155D" w:rsidP="00A7155D">
      <w:pPr>
        <w:shd w:val="clear" w:color="auto" w:fill="FFFFFF"/>
        <w:overflowPunct/>
        <w:autoSpaceDE/>
        <w:autoSpaceDN/>
        <w:adjustRightInd/>
        <w:textAlignment w:val="auto"/>
        <w:rPr>
          <w:sz w:val="24"/>
          <w:szCs w:val="24"/>
        </w:rPr>
      </w:pPr>
    </w:p>
    <w:p w14:paraId="103FD61A" w14:textId="77777777" w:rsidR="00A7155D" w:rsidRPr="00A7155D" w:rsidRDefault="00A7155D" w:rsidP="00A7155D">
      <w:pPr>
        <w:shd w:val="clear" w:color="auto" w:fill="FFFFFF"/>
        <w:overflowPunct/>
        <w:autoSpaceDE/>
        <w:autoSpaceDN/>
        <w:adjustRightInd/>
        <w:textAlignment w:val="auto"/>
        <w:rPr>
          <w:sz w:val="24"/>
          <w:szCs w:val="24"/>
        </w:rPr>
      </w:pPr>
      <w:r w:rsidRPr="00A7155D">
        <w:rPr>
          <w:sz w:val="24"/>
          <w:szCs w:val="24"/>
        </w:rPr>
        <w:t xml:space="preserve">I noticed photographs of a young child on the kitchen fridge-freezer, so in a distraction method, I asked her about this young child. The female informed me that it was her daughter and instantly her demeanour changed back to being positive and more engaging. Whilst my colleagues dealt with the concerned family members in the other room and liaised with the control room, I continued to ask open, inquisitive yet not intrusive questions regarding the female’s daughter and the female’s hobbies along with favourite television programmes, not just hearing her answers but listening, probing, and showing a real interest. </w:t>
      </w:r>
    </w:p>
    <w:p w14:paraId="7C054DA0" w14:textId="77777777" w:rsidR="00A7155D" w:rsidRPr="00A7155D" w:rsidRDefault="00A7155D" w:rsidP="00A7155D">
      <w:pPr>
        <w:shd w:val="clear" w:color="auto" w:fill="FFFFFF"/>
        <w:overflowPunct/>
        <w:autoSpaceDE/>
        <w:autoSpaceDN/>
        <w:adjustRightInd/>
        <w:textAlignment w:val="auto"/>
        <w:rPr>
          <w:sz w:val="24"/>
          <w:szCs w:val="24"/>
        </w:rPr>
      </w:pPr>
    </w:p>
    <w:p w14:paraId="727FFD71" w14:textId="77777777" w:rsidR="00A7155D" w:rsidRPr="00A7155D" w:rsidRDefault="00A7155D" w:rsidP="00A7155D">
      <w:pPr>
        <w:shd w:val="clear" w:color="auto" w:fill="FFFFFF"/>
        <w:overflowPunct/>
        <w:autoSpaceDE/>
        <w:autoSpaceDN/>
        <w:adjustRightInd/>
        <w:textAlignment w:val="auto"/>
        <w:rPr>
          <w:sz w:val="24"/>
          <w:szCs w:val="24"/>
        </w:rPr>
      </w:pPr>
      <w:r w:rsidRPr="00A7155D">
        <w:rPr>
          <w:sz w:val="24"/>
          <w:szCs w:val="24"/>
        </w:rPr>
        <w:t xml:space="preserve">I have no doubt that the above conversations increased the rapport between us and by gradually and subtly switching the conversation back to the female’s injury, she allowed us to assess the extent of the wound. It was clear that her injuries would need hospital treatment. Upon hearing this, the female withdrew back into a defensive nature. She took a seat on the hallway steps and her head dropped, giving one worded </w:t>
      </w:r>
      <w:proofErr w:type="gramStart"/>
      <w:r w:rsidRPr="00A7155D">
        <w:rPr>
          <w:sz w:val="24"/>
          <w:szCs w:val="24"/>
        </w:rPr>
        <w:t>answer’s</w:t>
      </w:r>
      <w:proofErr w:type="gramEnd"/>
      <w:r w:rsidRPr="00A7155D">
        <w:rPr>
          <w:sz w:val="24"/>
          <w:szCs w:val="24"/>
        </w:rPr>
        <w:t xml:space="preserve"> and refusing to go to the hospital. </w:t>
      </w:r>
    </w:p>
    <w:p w14:paraId="332ABDE1" w14:textId="77777777" w:rsidR="00A7155D" w:rsidRPr="00A7155D" w:rsidRDefault="00A7155D" w:rsidP="00A7155D">
      <w:pPr>
        <w:shd w:val="clear" w:color="auto" w:fill="FFFFFF"/>
        <w:overflowPunct/>
        <w:autoSpaceDE/>
        <w:autoSpaceDN/>
        <w:adjustRightInd/>
        <w:textAlignment w:val="auto"/>
        <w:rPr>
          <w:sz w:val="24"/>
          <w:szCs w:val="24"/>
        </w:rPr>
      </w:pPr>
    </w:p>
    <w:p w14:paraId="09C334E3" w14:textId="77777777" w:rsidR="00A7155D" w:rsidRPr="00A7155D" w:rsidRDefault="00A7155D" w:rsidP="00A7155D">
      <w:pPr>
        <w:shd w:val="clear" w:color="auto" w:fill="FFFFFF"/>
        <w:overflowPunct/>
        <w:autoSpaceDE/>
        <w:autoSpaceDN/>
        <w:adjustRightInd/>
        <w:textAlignment w:val="auto"/>
        <w:rPr>
          <w:sz w:val="24"/>
          <w:szCs w:val="24"/>
        </w:rPr>
      </w:pPr>
      <w:r w:rsidRPr="00A7155D">
        <w:rPr>
          <w:sz w:val="24"/>
          <w:szCs w:val="24"/>
        </w:rPr>
        <w:t xml:space="preserve">A blood-soaked wet wipe was visible on the living room floor, a family member must have tried to treat the injury earlier. This obviously concerned myself and my thoughts turned to how I could get the female to hospital when she was refusing to </w:t>
      </w:r>
      <w:r w:rsidRPr="00A7155D">
        <w:rPr>
          <w:sz w:val="24"/>
          <w:szCs w:val="24"/>
        </w:rPr>
        <w:lastRenderedPageBreak/>
        <w:t xml:space="preserve">leave. The issue I had is that the female was demonstrating mental capacity under the Mental Capacity Act 2005 and was at a place of safety, so we were unable to use section 136 of the Mental Health Act 1983 to forcibly take her to a hospital and to breach her human rights.  </w:t>
      </w:r>
    </w:p>
    <w:p w14:paraId="20D09B45" w14:textId="77777777" w:rsidR="00A7155D" w:rsidRPr="00A7155D" w:rsidRDefault="00A7155D" w:rsidP="00A7155D">
      <w:pPr>
        <w:shd w:val="clear" w:color="auto" w:fill="FFFFFF"/>
        <w:overflowPunct/>
        <w:autoSpaceDE/>
        <w:autoSpaceDN/>
        <w:adjustRightInd/>
        <w:textAlignment w:val="auto"/>
        <w:rPr>
          <w:sz w:val="24"/>
          <w:szCs w:val="24"/>
        </w:rPr>
      </w:pPr>
    </w:p>
    <w:p w14:paraId="7DE15F62" w14:textId="77777777" w:rsidR="00A7155D" w:rsidRPr="00A7155D" w:rsidRDefault="00A7155D" w:rsidP="00A7155D">
      <w:pPr>
        <w:shd w:val="clear" w:color="auto" w:fill="FFFFFF"/>
        <w:overflowPunct/>
        <w:autoSpaceDE/>
        <w:autoSpaceDN/>
        <w:adjustRightInd/>
        <w:textAlignment w:val="auto"/>
        <w:rPr>
          <w:sz w:val="24"/>
          <w:szCs w:val="24"/>
        </w:rPr>
      </w:pPr>
      <w:r w:rsidRPr="00A7155D">
        <w:rPr>
          <w:sz w:val="24"/>
          <w:szCs w:val="24"/>
        </w:rPr>
        <w:t xml:space="preserve">By using emotional awareness of the situation and wanting to demonstrate an understanding as to why the female did not want to go to hospital, I managed to find out why, it was simply because she had attended a hospital earlier that week and had to wait a considerable amount of time before being seen. I suggested that there were two hospitals in the nearby vicinity that could treat her, and because she didn’t like the first hospital, she could try the other. She agreed and within ten minutes she was transported to a hospital of “her choice” for treatment. </w:t>
      </w:r>
    </w:p>
    <w:p w14:paraId="4A153115" w14:textId="77777777" w:rsidR="00A7155D" w:rsidRPr="00A7155D" w:rsidRDefault="00A7155D" w:rsidP="00A7155D">
      <w:pPr>
        <w:shd w:val="clear" w:color="auto" w:fill="FFFFFF"/>
        <w:overflowPunct/>
        <w:autoSpaceDE/>
        <w:autoSpaceDN/>
        <w:adjustRightInd/>
        <w:textAlignment w:val="auto"/>
        <w:rPr>
          <w:sz w:val="24"/>
          <w:szCs w:val="24"/>
        </w:rPr>
      </w:pPr>
    </w:p>
    <w:p w14:paraId="2A08BD7C" w14:textId="77777777" w:rsidR="00A7155D" w:rsidRPr="00A7155D" w:rsidRDefault="00A7155D" w:rsidP="00A7155D">
      <w:pPr>
        <w:shd w:val="clear" w:color="auto" w:fill="FFFFFF"/>
        <w:overflowPunct/>
        <w:autoSpaceDE/>
        <w:autoSpaceDN/>
        <w:adjustRightInd/>
        <w:textAlignment w:val="auto"/>
        <w:rPr>
          <w:sz w:val="24"/>
          <w:szCs w:val="24"/>
        </w:rPr>
      </w:pPr>
      <w:r w:rsidRPr="00A7155D">
        <w:rPr>
          <w:sz w:val="24"/>
          <w:szCs w:val="24"/>
        </w:rPr>
        <w:t xml:space="preserve">In conclusion, officers arrived at a situation that could have been very volatile and with an injured vulnerable female armed with bladed instruments already in a flight-or fight mode. By utilising communication skills rather than unnecessary force, the female was encouraged to make the correct decision to seek medical help. Thus, demonstrating that key communication is at the forefront of modern-day policing.   </w:t>
      </w:r>
    </w:p>
    <w:p w14:paraId="2C5A0322" w14:textId="77777777" w:rsidR="00A7155D" w:rsidRPr="00A7155D" w:rsidRDefault="00A7155D" w:rsidP="00A7155D">
      <w:pPr>
        <w:shd w:val="clear" w:color="auto" w:fill="FFFFFF"/>
        <w:overflowPunct/>
        <w:autoSpaceDE/>
        <w:autoSpaceDN/>
        <w:adjustRightInd/>
        <w:spacing w:after="160" w:line="259" w:lineRule="auto"/>
        <w:textAlignment w:val="auto"/>
        <w:rPr>
          <w:rFonts w:eastAsiaTheme="minorHAnsi"/>
          <w:color w:val="auto"/>
          <w:sz w:val="24"/>
          <w:szCs w:val="24"/>
          <w:lang w:eastAsia="en-US"/>
        </w:rPr>
      </w:pPr>
    </w:p>
    <w:p w14:paraId="1436F4F7" w14:textId="77777777" w:rsidR="00A7155D" w:rsidRPr="00A7155D" w:rsidRDefault="00A7155D" w:rsidP="00A7155D">
      <w:pPr>
        <w:shd w:val="clear" w:color="auto" w:fill="FFFFFF"/>
        <w:overflowPunct/>
        <w:autoSpaceDE/>
        <w:autoSpaceDN/>
        <w:adjustRightInd/>
        <w:spacing w:after="160" w:line="259" w:lineRule="auto"/>
        <w:textAlignment w:val="auto"/>
        <w:rPr>
          <w:sz w:val="24"/>
          <w:szCs w:val="24"/>
        </w:rPr>
      </w:pPr>
      <w:r w:rsidRPr="00A7155D">
        <w:rPr>
          <w:sz w:val="24"/>
          <w:szCs w:val="24"/>
        </w:rPr>
        <w:t>Word Count 1550</w:t>
      </w:r>
    </w:p>
    <w:p w14:paraId="0BBF6DCA" w14:textId="49E3A2A4" w:rsidR="00090F44" w:rsidRDefault="00090F44" w:rsidP="00FF7EBB">
      <w:pPr>
        <w:jc w:val="both"/>
        <w:rPr>
          <w:sz w:val="24"/>
          <w:szCs w:val="24"/>
        </w:rPr>
      </w:pPr>
    </w:p>
    <w:p w14:paraId="3CE359A0" w14:textId="77777777" w:rsidR="00090F44" w:rsidRPr="00270EEB" w:rsidRDefault="00090F44" w:rsidP="00FF7EBB">
      <w:pPr>
        <w:jc w:val="both"/>
        <w:rPr>
          <w:sz w:val="24"/>
          <w:szCs w:val="24"/>
        </w:rPr>
      </w:pPr>
    </w:p>
    <w:p w14:paraId="607A0D29" w14:textId="77777777" w:rsidR="00AA666E" w:rsidRPr="00270EEB" w:rsidRDefault="00AA666E" w:rsidP="00FF7EBB">
      <w:pPr>
        <w:jc w:val="both"/>
        <w:rPr>
          <w:sz w:val="24"/>
          <w:szCs w:val="24"/>
        </w:rPr>
      </w:pPr>
    </w:p>
    <w:p w14:paraId="4557CCDD" w14:textId="77777777" w:rsidR="008B28E7" w:rsidRPr="00270EEB" w:rsidRDefault="008B28E7" w:rsidP="00FF7EBB">
      <w:pPr>
        <w:jc w:val="both"/>
        <w:rPr>
          <w:sz w:val="24"/>
          <w:szCs w:val="24"/>
        </w:rPr>
      </w:pPr>
    </w:p>
    <w:p w14:paraId="545B147F" w14:textId="77777777" w:rsidR="008B28E7" w:rsidRPr="00270EEB" w:rsidRDefault="008B28E7" w:rsidP="00FF7EBB">
      <w:pPr>
        <w:jc w:val="both"/>
        <w:rPr>
          <w:sz w:val="24"/>
          <w:szCs w:val="24"/>
        </w:rPr>
      </w:pPr>
    </w:p>
    <w:p w14:paraId="452E40A6" w14:textId="77777777" w:rsidR="008B28E7" w:rsidRPr="00270EEB" w:rsidRDefault="008B28E7" w:rsidP="00FF7EBB">
      <w:pPr>
        <w:jc w:val="both"/>
        <w:rPr>
          <w:sz w:val="24"/>
          <w:szCs w:val="24"/>
        </w:rPr>
      </w:pPr>
    </w:p>
    <w:p w14:paraId="1A730B74" w14:textId="77777777" w:rsidR="008B28E7" w:rsidRPr="00270EEB" w:rsidRDefault="008B28E7" w:rsidP="00FF7EBB">
      <w:pPr>
        <w:jc w:val="both"/>
        <w:rPr>
          <w:sz w:val="24"/>
          <w:szCs w:val="24"/>
        </w:rPr>
      </w:pPr>
    </w:p>
    <w:p w14:paraId="4A8B313D" w14:textId="77777777" w:rsidR="008B28E7" w:rsidRPr="00270EEB" w:rsidRDefault="008B28E7" w:rsidP="00FF7EBB">
      <w:pPr>
        <w:jc w:val="both"/>
        <w:rPr>
          <w:sz w:val="24"/>
          <w:szCs w:val="24"/>
        </w:rPr>
      </w:pPr>
    </w:p>
    <w:p w14:paraId="58ECD1AB" w14:textId="77777777" w:rsidR="008B28E7" w:rsidRPr="00270EEB" w:rsidRDefault="008B28E7" w:rsidP="00FF7EBB">
      <w:pPr>
        <w:jc w:val="both"/>
        <w:rPr>
          <w:sz w:val="24"/>
          <w:szCs w:val="24"/>
        </w:rPr>
      </w:pPr>
    </w:p>
    <w:p w14:paraId="1034652A" w14:textId="77777777" w:rsidR="008B28E7" w:rsidRPr="00270EEB" w:rsidRDefault="008B28E7" w:rsidP="00FF7EBB">
      <w:pPr>
        <w:jc w:val="both"/>
        <w:rPr>
          <w:sz w:val="24"/>
          <w:szCs w:val="24"/>
        </w:rPr>
      </w:pPr>
    </w:p>
    <w:p w14:paraId="4519C025" w14:textId="77777777" w:rsidR="008B28E7" w:rsidRPr="00270EEB" w:rsidRDefault="008B28E7" w:rsidP="00FF7EBB">
      <w:pPr>
        <w:jc w:val="both"/>
        <w:rPr>
          <w:sz w:val="24"/>
          <w:szCs w:val="24"/>
        </w:rPr>
      </w:pPr>
    </w:p>
    <w:p w14:paraId="07ED14A6" w14:textId="77777777" w:rsidR="00AA666E" w:rsidRPr="00270EEB" w:rsidRDefault="00AA666E" w:rsidP="00FF7EBB">
      <w:pPr>
        <w:jc w:val="both"/>
        <w:rPr>
          <w:sz w:val="24"/>
          <w:szCs w:val="24"/>
        </w:rPr>
      </w:pPr>
    </w:p>
    <w:p w14:paraId="2D3DE98A" w14:textId="77777777" w:rsidR="00AA666E" w:rsidRPr="00025650" w:rsidRDefault="00AA666E" w:rsidP="00FF7EBB">
      <w:pPr>
        <w:jc w:val="both"/>
        <w:rPr>
          <w:b/>
          <w:sz w:val="24"/>
          <w:szCs w:val="24"/>
        </w:rPr>
      </w:pPr>
    </w:p>
    <w:p w14:paraId="3B3526AE" w14:textId="77777777" w:rsidR="00025650" w:rsidRDefault="00025650">
      <w:r>
        <w:br w:type="page"/>
      </w:r>
    </w:p>
    <w:p w14:paraId="3E7AABAF" w14:textId="287DDFB9" w:rsidR="00025650" w:rsidRPr="00270EEB" w:rsidRDefault="64D01D80" w:rsidP="64D01D80">
      <w:pPr>
        <w:jc w:val="center"/>
        <w:rPr>
          <w:b/>
          <w:bCs/>
          <w:sz w:val="24"/>
          <w:szCs w:val="24"/>
        </w:rPr>
      </w:pPr>
      <w:r w:rsidRPr="64D01D80">
        <w:rPr>
          <w:b/>
          <w:bCs/>
          <w:sz w:val="24"/>
          <w:szCs w:val="24"/>
        </w:rPr>
        <w:lastRenderedPageBreak/>
        <w:t>Task 3</w:t>
      </w:r>
      <w:r w:rsidR="00E571B9">
        <w:rPr>
          <w:b/>
          <w:bCs/>
          <w:sz w:val="24"/>
          <w:szCs w:val="24"/>
        </w:rPr>
        <w:t xml:space="preserve"> </w:t>
      </w:r>
    </w:p>
    <w:p w14:paraId="0319326B" w14:textId="77777777" w:rsidR="00025650" w:rsidRPr="00270EEB" w:rsidRDefault="00025650" w:rsidP="00025650">
      <w:pPr>
        <w:jc w:val="both"/>
        <w:rPr>
          <w:b/>
          <w:sz w:val="24"/>
          <w:szCs w:val="24"/>
        </w:rPr>
      </w:pPr>
    </w:p>
    <w:p w14:paraId="0239B50D" w14:textId="0FF4AE25"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DEB641B" w14:textId="7A6C1D7D" w:rsidR="00025650" w:rsidRDefault="00636B6C" w:rsidP="00025650">
      <w:pPr>
        <w:jc w:val="both"/>
        <w:rPr>
          <w:b/>
          <w:sz w:val="24"/>
          <w:szCs w:val="24"/>
        </w:rPr>
      </w:pPr>
      <w:r>
        <w:rPr>
          <w:b/>
          <w:sz w:val="24"/>
          <w:szCs w:val="24"/>
        </w:rPr>
        <w:t>Criminal Justice</w:t>
      </w:r>
      <w:r w:rsidR="003769F6">
        <w:rPr>
          <w:b/>
          <w:sz w:val="24"/>
          <w:szCs w:val="24"/>
        </w:rPr>
        <w:t xml:space="preserve">, Valuing difference and inclusion </w:t>
      </w:r>
    </w:p>
    <w:p w14:paraId="71FECDAB" w14:textId="77777777" w:rsidR="00711A70" w:rsidRDefault="00711A70" w:rsidP="00025650">
      <w:pPr>
        <w:jc w:val="both"/>
        <w:rPr>
          <w:sz w:val="24"/>
          <w:szCs w:val="24"/>
          <w:highlight w:val="yellow"/>
        </w:rPr>
      </w:pPr>
    </w:p>
    <w:p w14:paraId="4A157439" w14:textId="5CE25A8E" w:rsidR="00636B6C" w:rsidRPr="00270EEB" w:rsidRDefault="00636B6C" w:rsidP="00636B6C">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591345B1" w14:textId="408E9737" w:rsidR="00711A70" w:rsidRDefault="00711A70" w:rsidP="00711A70">
      <w:pPr>
        <w:jc w:val="both"/>
        <w:rPr>
          <w:b/>
          <w:sz w:val="24"/>
          <w:szCs w:val="24"/>
          <w:u w:val="single"/>
        </w:rPr>
      </w:pPr>
    </w:p>
    <w:p w14:paraId="394BFD4F" w14:textId="77777777" w:rsidR="00636B6C" w:rsidRPr="00270EEB" w:rsidRDefault="00636B6C" w:rsidP="00711A70">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62FE5CAF">
        <w:tc>
          <w:tcPr>
            <w:tcW w:w="10188" w:type="dxa"/>
            <w:shd w:val="clear" w:color="auto" w:fill="auto"/>
          </w:tcPr>
          <w:p w14:paraId="53658D63" w14:textId="527A5DFA" w:rsidR="00711A70" w:rsidRPr="00025650" w:rsidRDefault="00711A70" w:rsidP="00F6513F">
            <w:pPr>
              <w:rPr>
                <w:b/>
                <w:sz w:val="24"/>
                <w:szCs w:val="24"/>
              </w:rPr>
            </w:pPr>
            <w:r w:rsidRPr="00025650">
              <w:rPr>
                <w:b/>
                <w:sz w:val="24"/>
                <w:szCs w:val="24"/>
              </w:rPr>
              <w:t xml:space="preserve"> </w:t>
            </w:r>
          </w:p>
          <w:p w14:paraId="039AADE6" w14:textId="77777777" w:rsidR="00711A70" w:rsidRDefault="00711A70" w:rsidP="62FE5CAF">
            <w:pPr>
              <w:rPr>
                <w:sz w:val="24"/>
                <w:szCs w:val="24"/>
              </w:rPr>
            </w:pPr>
          </w:p>
          <w:p w14:paraId="4B667574" w14:textId="02E5307A" w:rsidR="0030698D"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a relevant incident including social and legislative contexts and any relevant cultural, ethnicity and language issues. </w:t>
            </w:r>
          </w:p>
          <w:p w14:paraId="16F97ED8" w14:textId="1EAA6E06" w:rsidR="00711A70" w:rsidRDefault="00711A70" w:rsidP="62FE5CAF">
            <w:pPr>
              <w:rPr>
                <w:sz w:val="24"/>
                <w:szCs w:val="24"/>
              </w:rPr>
            </w:pPr>
          </w:p>
          <w:p w14:paraId="0B4B92E2" w14:textId="77777777" w:rsidR="0030698D" w:rsidRDefault="0030698D" w:rsidP="62FE5CAF">
            <w:pPr>
              <w:rPr>
                <w:sz w:val="24"/>
                <w:szCs w:val="24"/>
              </w:rPr>
            </w:pPr>
          </w:p>
          <w:p w14:paraId="20AB42B2" w14:textId="5A8EADEF" w:rsidR="0030698D" w:rsidRDefault="62FE5CAF" w:rsidP="62FE5CAF">
            <w:pPr>
              <w:rPr>
                <w:sz w:val="24"/>
                <w:szCs w:val="24"/>
              </w:rPr>
            </w:pPr>
            <w:r w:rsidRPr="62FE5CAF">
              <w:rPr>
                <w:b/>
                <w:bCs/>
                <w:sz w:val="24"/>
                <w:szCs w:val="24"/>
              </w:rPr>
              <w:t>Explain and reflect</w:t>
            </w:r>
            <w:r w:rsidRPr="62FE5CAF">
              <w:rPr>
                <w:sz w:val="24"/>
                <w:szCs w:val="24"/>
              </w:rPr>
              <w:t xml:space="preserve"> on your responsibilities and procedures in line with the relevant Codes of Practice to support victims and witnesses through the criminal justice system. </w:t>
            </w:r>
          </w:p>
          <w:p w14:paraId="060F93EC" w14:textId="77777777" w:rsidR="0030698D" w:rsidRDefault="0030698D" w:rsidP="62FE5CAF">
            <w:pPr>
              <w:rPr>
                <w:sz w:val="24"/>
                <w:szCs w:val="24"/>
              </w:rPr>
            </w:pPr>
          </w:p>
          <w:p w14:paraId="6C83E81B" w14:textId="77777777" w:rsidR="00711A70" w:rsidRDefault="00711A70" w:rsidP="62FE5CAF">
            <w:pPr>
              <w:jc w:val="both"/>
              <w:rPr>
                <w:sz w:val="24"/>
                <w:szCs w:val="24"/>
              </w:rPr>
            </w:pPr>
          </w:p>
          <w:p w14:paraId="1B6C3BBD" w14:textId="7248BE6C" w:rsidR="00711A70"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62FE5CAF">
            <w:pPr>
              <w:rPr>
                <w:sz w:val="24"/>
                <w:szCs w:val="24"/>
              </w:rPr>
            </w:pPr>
          </w:p>
          <w:p w14:paraId="040A9587" w14:textId="77777777" w:rsidR="00711A70" w:rsidRPr="00270EEB" w:rsidRDefault="00711A70" w:rsidP="62FE5CAF">
            <w:pPr>
              <w:jc w:val="both"/>
              <w:rPr>
                <w:sz w:val="24"/>
                <w:szCs w:val="24"/>
              </w:rPr>
            </w:pPr>
          </w:p>
          <w:p w14:paraId="364E4B13" w14:textId="11AA5B0E" w:rsidR="00711A70" w:rsidRDefault="62FE5CAF" w:rsidP="62FE5CAF">
            <w:pPr>
              <w:jc w:val="both"/>
              <w:rPr>
                <w:i/>
                <w:iCs/>
                <w:sz w:val="24"/>
                <w:szCs w:val="24"/>
              </w:rPr>
            </w:pPr>
            <w:r w:rsidRPr="62FE5CAF">
              <w:rPr>
                <w:sz w:val="24"/>
                <w:szCs w:val="24"/>
              </w:rPr>
              <w:t xml:space="preserve">1500 words </w:t>
            </w:r>
            <w:r w:rsidRPr="62FE5CAF">
              <w:rPr>
                <w:i/>
                <w:iCs/>
                <w:sz w:val="24"/>
                <w:szCs w:val="24"/>
              </w:rPr>
              <w:t>(+/- 10%: include your actual word count at the end of each section)</w:t>
            </w:r>
          </w:p>
          <w:p w14:paraId="25171FDB" w14:textId="122F2941" w:rsidR="00C90A71" w:rsidRPr="00270EEB" w:rsidRDefault="00C90A71" w:rsidP="00F6513F">
            <w:pPr>
              <w:jc w:val="both"/>
              <w:rPr>
                <w:sz w:val="24"/>
                <w:szCs w:val="24"/>
              </w:rPr>
            </w:pPr>
          </w:p>
        </w:tc>
      </w:tr>
    </w:tbl>
    <w:p w14:paraId="10961978" w14:textId="77777777" w:rsidR="00711A70" w:rsidRPr="00270EEB" w:rsidRDefault="00711A70" w:rsidP="00711A70">
      <w:pPr>
        <w:jc w:val="both"/>
        <w:rPr>
          <w:sz w:val="24"/>
          <w:szCs w:val="24"/>
        </w:rPr>
      </w:pPr>
    </w:p>
    <w:p w14:paraId="695BBD67" w14:textId="77777777" w:rsidR="00711A70" w:rsidRPr="00450C83" w:rsidRDefault="00711A70" w:rsidP="00711A70">
      <w:pPr>
        <w:jc w:val="both"/>
        <w:rPr>
          <w:b/>
          <w:sz w:val="24"/>
          <w:szCs w:val="24"/>
        </w:rPr>
      </w:pPr>
      <w:r w:rsidRPr="00450C83">
        <w:rPr>
          <w:b/>
          <w:sz w:val="24"/>
          <w:szCs w:val="24"/>
        </w:rPr>
        <w:t>ANSWER:</w:t>
      </w:r>
    </w:p>
    <w:p w14:paraId="0797331D" w14:textId="77777777" w:rsidR="00025650" w:rsidRPr="00270EEB" w:rsidRDefault="00025650" w:rsidP="00025650">
      <w:pPr>
        <w:jc w:val="both"/>
        <w:rPr>
          <w:sz w:val="24"/>
          <w:szCs w:val="24"/>
        </w:rPr>
      </w:pPr>
    </w:p>
    <w:p w14:paraId="4E9085BF" w14:textId="45DB80C5" w:rsidR="00025650" w:rsidRDefault="00B522E7" w:rsidP="00025650">
      <w:pPr>
        <w:jc w:val="both"/>
        <w:rPr>
          <w:sz w:val="24"/>
          <w:szCs w:val="24"/>
        </w:rPr>
      </w:pPr>
      <w:r>
        <w:rPr>
          <w:sz w:val="24"/>
          <w:szCs w:val="24"/>
        </w:rPr>
        <w:t>My answer will be based on a Policing incident that I have played a significant role with a service user/victim. I will give a brief description of the incident, and both explain and reflect on my responsibilities and procedures that were in line with the relevant Codes of Practice to the service user/victim through the criminal justice system. During my answer, I will illustrate how Policing values were engaged</w:t>
      </w:r>
      <w:r w:rsidR="00DA6FEC">
        <w:rPr>
          <w:sz w:val="24"/>
          <w:szCs w:val="24"/>
        </w:rPr>
        <w:t xml:space="preserve"> throughout the incident</w:t>
      </w:r>
      <w:r>
        <w:rPr>
          <w:sz w:val="24"/>
          <w:szCs w:val="24"/>
        </w:rPr>
        <w:t xml:space="preserve"> by u</w:t>
      </w:r>
      <w:r w:rsidR="00DA6FEC">
        <w:rPr>
          <w:sz w:val="24"/>
          <w:szCs w:val="24"/>
        </w:rPr>
        <w:t>tilising</w:t>
      </w:r>
      <w:r>
        <w:rPr>
          <w:sz w:val="24"/>
          <w:szCs w:val="24"/>
        </w:rPr>
        <w:t xml:space="preserve"> the </w:t>
      </w:r>
      <w:bookmarkStart w:id="0" w:name="_Hlk117759243"/>
      <w:proofErr w:type="spellStart"/>
      <w:r w:rsidR="00DA6FEC">
        <w:rPr>
          <w:sz w:val="24"/>
          <w:szCs w:val="24"/>
        </w:rPr>
        <w:t>Betari’s</w:t>
      </w:r>
      <w:proofErr w:type="spellEnd"/>
      <w:r w:rsidR="00DA6FEC">
        <w:rPr>
          <w:sz w:val="24"/>
          <w:szCs w:val="24"/>
        </w:rPr>
        <w:t xml:space="preserve"> Box Model</w:t>
      </w:r>
      <w:bookmarkEnd w:id="0"/>
      <w:r w:rsidR="00DA6FEC">
        <w:rPr>
          <w:sz w:val="24"/>
          <w:szCs w:val="24"/>
        </w:rPr>
        <w:t xml:space="preserve">. </w:t>
      </w:r>
    </w:p>
    <w:p w14:paraId="2F24926E" w14:textId="77777777" w:rsidR="00B336B5" w:rsidRDefault="00B336B5" w:rsidP="00025650">
      <w:pPr>
        <w:jc w:val="both"/>
        <w:rPr>
          <w:sz w:val="24"/>
          <w:szCs w:val="24"/>
        </w:rPr>
      </w:pPr>
    </w:p>
    <w:p w14:paraId="14CC1692" w14:textId="6A1E390D" w:rsidR="00BB6E1F" w:rsidRDefault="00B336B5" w:rsidP="00025650">
      <w:pPr>
        <w:jc w:val="both"/>
        <w:rPr>
          <w:sz w:val="24"/>
          <w:szCs w:val="24"/>
        </w:rPr>
      </w:pPr>
      <w:r>
        <w:rPr>
          <w:sz w:val="24"/>
          <w:szCs w:val="24"/>
        </w:rPr>
        <w:t>The Code of Practice for Victims of Crime (Victims Code) illustrates the absolute minimum expectancy of standard that a service provider (in our case, the Police) must provide a victim in England and Wales.</w:t>
      </w:r>
      <w:r w:rsidR="000D4415">
        <w:rPr>
          <w:sz w:val="24"/>
          <w:szCs w:val="24"/>
        </w:rPr>
        <w:t xml:space="preserve"> </w:t>
      </w:r>
      <w:r w:rsidR="00BB6E1F">
        <w:rPr>
          <w:sz w:val="24"/>
          <w:szCs w:val="24"/>
        </w:rPr>
        <w:t xml:space="preserve">A ‘victim’ is defined under the Victim Code of Practice as </w:t>
      </w:r>
      <w:r w:rsidR="00BB6E1F" w:rsidRPr="00BB6E1F">
        <w:rPr>
          <w:sz w:val="24"/>
          <w:szCs w:val="24"/>
        </w:rPr>
        <w:t xml:space="preserve">“a person who has suffered harm, including physical, </w:t>
      </w:r>
      <w:proofErr w:type="gramStart"/>
      <w:r w:rsidR="00BB6E1F" w:rsidRPr="00BB6E1F">
        <w:rPr>
          <w:sz w:val="24"/>
          <w:szCs w:val="24"/>
        </w:rPr>
        <w:t>mental</w:t>
      </w:r>
      <w:proofErr w:type="gramEnd"/>
      <w:r w:rsidR="00BB6E1F" w:rsidRPr="00BB6E1F">
        <w:rPr>
          <w:sz w:val="24"/>
          <w:szCs w:val="24"/>
        </w:rPr>
        <w:t xml:space="preserve"> or emotional harm or economic loss which was directly caused by a criminal offence;</w:t>
      </w:r>
      <w:r w:rsidR="00BB6E1F">
        <w:rPr>
          <w:sz w:val="24"/>
          <w:szCs w:val="24"/>
        </w:rPr>
        <w:t xml:space="preserve"> or </w:t>
      </w:r>
      <w:r w:rsidR="00BB6E1F" w:rsidRPr="00BB6E1F">
        <w:rPr>
          <w:sz w:val="24"/>
          <w:szCs w:val="24"/>
        </w:rPr>
        <w:t>a close relative</w:t>
      </w:r>
      <w:r w:rsidR="00D37595">
        <w:rPr>
          <w:sz w:val="24"/>
          <w:szCs w:val="24"/>
        </w:rPr>
        <w:t xml:space="preserve"> </w:t>
      </w:r>
      <w:r w:rsidR="00BB6E1F" w:rsidRPr="00BB6E1F">
        <w:rPr>
          <w:sz w:val="24"/>
          <w:szCs w:val="24"/>
        </w:rPr>
        <w:t>(or a nominated family spokesperson) of a person whose death was directly caused by a criminal offence</w:t>
      </w:r>
      <w:r w:rsidR="00BB6E1F">
        <w:rPr>
          <w:sz w:val="24"/>
          <w:szCs w:val="24"/>
        </w:rPr>
        <w:t>”.</w:t>
      </w:r>
      <w:r w:rsidR="00D37595">
        <w:rPr>
          <w:sz w:val="24"/>
          <w:szCs w:val="24"/>
        </w:rPr>
        <w:t xml:space="preserve"> A person can also receive rights under the code if “</w:t>
      </w:r>
      <w:r w:rsidR="00D37595" w:rsidRPr="00D37595">
        <w:rPr>
          <w:sz w:val="24"/>
          <w:szCs w:val="24"/>
        </w:rPr>
        <w:t>a parent or guardian of the victim if the victim is under 18 years of age;</w:t>
      </w:r>
      <w:r w:rsidR="00D37595">
        <w:rPr>
          <w:sz w:val="24"/>
          <w:szCs w:val="24"/>
        </w:rPr>
        <w:t xml:space="preserve"> </w:t>
      </w:r>
      <w:r w:rsidR="00D37595" w:rsidRPr="00D37595">
        <w:rPr>
          <w:sz w:val="24"/>
          <w:szCs w:val="24"/>
        </w:rPr>
        <w:t>or a nominated family spokesperson if the victim has a mental impairment or has been so badly injured because of a criminal offence that they are unable to communicate or lacks the capacity to do so</w:t>
      </w:r>
      <w:r w:rsidR="00D37595">
        <w:rPr>
          <w:sz w:val="24"/>
          <w:szCs w:val="24"/>
        </w:rPr>
        <w:t>”</w:t>
      </w:r>
      <w:r w:rsidR="00D37595" w:rsidRPr="00D37595">
        <w:rPr>
          <w:sz w:val="24"/>
          <w:szCs w:val="24"/>
        </w:rPr>
        <w:t xml:space="preserve">. </w:t>
      </w:r>
      <w:r w:rsidR="00D37595">
        <w:rPr>
          <w:sz w:val="24"/>
          <w:szCs w:val="24"/>
        </w:rPr>
        <w:t>(Ministry of Justice – November 2020).</w:t>
      </w:r>
      <w:r w:rsidR="00053627">
        <w:rPr>
          <w:sz w:val="24"/>
          <w:szCs w:val="24"/>
        </w:rPr>
        <w:t xml:space="preserve"> There are twelve rights in the Victims Code of Practice and rather than going through each individual one, I will state the ‘right’ that our service user/victim believes that the Police failed to meet. Right Six states that a victim has the right to be provided with updates on their case and to </w:t>
      </w:r>
      <w:r w:rsidR="00053627">
        <w:rPr>
          <w:sz w:val="24"/>
          <w:szCs w:val="24"/>
        </w:rPr>
        <w:lastRenderedPageBreak/>
        <w:t xml:space="preserve">be told when important decisions are taken. A victim also has the right at certain stages of the justice process, to ask for decisions to be looked at again by a relevant service provider. </w:t>
      </w:r>
      <w:r>
        <w:rPr>
          <w:sz w:val="24"/>
          <w:szCs w:val="24"/>
        </w:rPr>
        <w:t xml:space="preserve">The service user/victim in this case believed (and rightly so), that they had not been provided updates regarding their case. As a result of this they wanted to make a complaint, Right Twelve states a victim has a right to make a complaint about your rights not being met. </w:t>
      </w:r>
    </w:p>
    <w:p w14:paraId="6901B134" w14:textId="00F7FE06" w:rsidR="002E55A3" w:rsidRDefault="002E55A3" w:rsidP="00025650">
      <w:pPr>
        <w:jc w:val="both"/>
        <w:rPr>
          <w:sz w:val="24"/>
          <w:szCs w:val="24"/>
        </w:rPr>
      </w:pPr>
    </w:p>
    <w:p w14:paraId="4C993DC4" w14:textId="63050960" w:rsidR="002E55A3" w:rsidRDefault="002E55A3" w:rsidP="002E55A3">
      <w:pPr>
        <w:jc w:val="both"/>
        <w:rPr>
          <w:sz w:val="24"/>
          <w:szCs w:val="24"/>
        </w:rPr>
      </w:pPr>
      <w:r>
        <w:rPr>
          <w:sz w:val="24"/>
          <w:szCs w:val="24"/>
        </w:rPr>
        <w:t xml:space="preserve">The incident that I played a significant role in was relating to a diary car appointment. A diary car appointment is a service provided by the Police to the </w:t>
      </w:r>
      <w:proofErr w:type="gramStart"/>
      <w:r>
        <w:rPr>
          <w:sz w:val="24"/>
          <w:szCs w:val="24"/>
        </w:rPr>
        <w:t>general public</w:t>
      </w:r>
      <w:proofErr w:type="gramEnd"/>
      <w:r>
        <w:rPr>
          <w:sz w:val="24"/>
          <w:szCs w:val="24"/>
        </w:rPr>
        <w:t xml:space="preserve"> where they can book an appointment to discuss or report a non-emergency related issue or incident. </w:t>
      </w:r>
    </w:p>
    <w:p w14:paraId="2DE378F9" w14:textId="77777777" w:rsidR="002E55A3" w:rsidRDefault="002E55A3" w:rsidP="002E55A3">
      <w:pPr>
        <w:jc w:val="both"/>
        <w:rPr>
          <w:sz w:val="24"/>
          <w:szCs w:val="24"/>
        </w:rPr>
      </w:pPr>
    </w:p>
    <w:p w14:paraId="0AA4AA19" w14:textId="77777777" w:rsidR="002E55A3" w:rsidRDefault="002E55A3" w:rsidP="002E55A3">
      <w:pPr>
        <w:jc w:val="both"/>
        <w:rPr>
          <w:sz w:val="24"/>
          <w:szCs w:val="24"/>
        </w:rPr>
      </w:pPr>
      <w:r>
        <w:rPr>
          <w:sz w:val="24"/>
          <w:szCs w:val="24"/>
        </w:rPr>
        <w:t>The appointment that I had been tasked with involved a neighbourly dispute that was on-going, but the initial reported incident had occurred nearly a month prior to this appointment, and the couple making the appointment were extremely unhappy with how their complaint was being dealt with by the Police along with the lack of communication between the parties.</w:t>
      </w:r>
    </w:p>
    <w:p w14:paraId="44D8CF65" w14:textId="77777777" w:rsidR="002E55A3" w:rsidRDefault="002E55A3" w:rsidP="00025650">
      <w:pPr>
        <w:jc w:val="both"/>
        <w:rPr>
          <w:sz w:val="24"/>
          <w:szCs w:val="24"/>
        </w:rPr>
      </w:pPr>
    </w:p>
    <w:p w14:paraId="52F61700" w14:textId="33FDAD4C" w:rsidR="006E37CA" w:rsidRDefault="00B336B5" w:rsidP="00283498">
      <w:pPr>
        <w:overflowPunct/>
        <w:autoSpaceDE/>
        <w:autoSpaceDN/>
        <w:adjustRightInd/>
        <w:spacing w:before="100" w:beforeAutospacing="1" w:after="100" w:afterAutospacing="1"/>
        <w:textAlignment w:val="auto"/>
        <w:rPr>
          <w:color w:val="auto"/>
          <w:sz w:val="24"/>
          <w:szCs w:val="24"/>
        </w:rPr>
      </w:pPr>
      <w:r>
        <w:rPr>
          <w:sz w:val="24"/>
          <w:szCs w:val="24"/>
        </w:rPr>
        <w:t xml:space="preserve">Before attending the victims address, I had to review the case. The incident was relating to the victim being verbally abused and threatened by their </w:t>
      </w:r>
      <w:r w:rsidR="00A05305">
        <w:rPr>
          <w:sz w:val="24"/>
          <w:szCs w:val="24"/>
        </w:rPr>
        <w:t>next-door</w:t>
      </w:r>
      <w:r>
        <w:rPr>
          <w:sz w:val="24"/>
          <w:szCs w:val="24"/>
        </w:rPr>
        <w:t xml:space="preserve"> neighbour regarding </w:t>
      </w:r>
      <w:r w:rsidR="002E55A3">
        <w:rPr>
          <w:sz w:val="24"/>
          <w:szCs w:val="24"/>
        </w:rPr>
        <w:t>a parking issue on a public road outside of their properties.</w:t>
      </w:r>
      <w:r w:rsidR="006E37CA">
        <w:rPr>
          <w:sz w:val="24"/>
          <w:szCs w:val="24"/>
        </w:rPr>
        <w:t xml:space="preserve"> This was an offence under Section 4 of the Public Order Act 1986, </w:t>
      </w:r>
      <w:r w:rsidR="00283498">
        <w:rPr>
          <w:sz w:val="24"/>
          <w:szCs w:val="24"/>
        </w:rPr>
        <w:t>“</w:t>
      </w:r>
      <w:r w:rsidR="006E37CA" w:rsidRPr="006E37CA">
        <w:rPr>
          <w:color w:val="auto"/>
          <w:sz w:val="24"/>
          <w:szCs w:val="24"/>
        </w:rPr>
        <w:t>A person is guilty of an offence if he</w:t>
      </w:r>
      <w:r w:rsidR="00283498">
        <w:rPr>
          <w:color w:val="auto"/>
          <w:sz w:val="24"/>
          <w:szCs w:val="24"/>
        </w:rPr>
        <w:t xml:space="preserve"> </w:t>
      </w:r>
      <w:r w:rsidR="006E37CA" w:rsidRPr="006E37CA">
        <w:rPr>
          <w:color w:val="auto"/>
          <w:sz w:val="24"/>
          <w:szCs w:val="24"/>
        </w:rPr>
        <w:t>uses towards another person threatening, abusive or insulting words or behaviour, or</w:t>
      </w:r>
      <w:r w:rsidR="00283498">
        <w:rPr>
          <w:color w:val="auto"/>
          <w:sz w:val="24"/>
          <w:szCs w:val="24"/>
        </w:rPr>
        <w:t xml:space="preserve"> </w:t>
      </w:r>
      <w:r w:rsidR="006E37CA" w:rsidRPr="006E37CA">
        <w:rPr>
          <w:color w:val="auto"/>
          <w:sz w:val="24"/>
          <w:szCs w:val="24"/>
        </w:rPr>
        <w:t>distributes or displays to another person any writing, sign or other visible representation which is threatening, abusive or insulting,</w:t>
      </w:r>
      <w:r w:rsidR="00283498">
        <w:rPr>
          <w:color w:val="auto"/>
          <w:sz w:val="24"/>
          <w:szCs w:val="24"/>
        </w:rPr>
        <w:t xml:space="preserve"> </w:t>
      </w:r>
      <w:r w:rsidR="006E37CA" w:rsidRPr="006E37CA">
        <w:rPr>
          <w:color w:val="auto"/>
          <w:sz w:val="24"/>
          <w:szCs w:val="24"/>
        </w:rPr>
        <w:t>with intent to cause that person to believe that immediate unlawful violence will be used against him or another by any person, or to provoke the immediate use of unlawful violence by that person or another, or whereby that person is likely to believe that such violence will be used or it is likely that such violence will be provoked.</w:t>
      </w:r>
      <w:r w:rsidR="00283498">
        <w:rPr>
          <w:color w:val="auto"/>
          <w:sz w:val="24"/>
          <w:szCs w:val="24"/>
        </w:rPr>
        <w:t xml:space="preserve"> </w:t>
      </w:r>
      <w:r w:rsidR="006E37CA" w:rsidRPr="006E37CA">
        <w:rPr>
          <w:color w:val="auto"/>
          <w:sz w:val="24"/>
          <w:szCs w:val="24"/>
        </w:rPr>
        <w:t>An offence under this section may be committed in a public or a private place, except that no offence is committed where the words or behaviour are used, or the writing, sign or other visible representation is distributed or displayed, by a person inside a dwelling and the other person is also inside that or another dwelling</w:t>
      </w:r>
      <w:r w:rsidR="00283498">
        <w:rPr>
          <w:color w:val="auto"/>
          <w:sz w:val="24"/>
          <w:szCs w:val="24"/>
        </w:rPr>
        <w:t>”. (MFI Law Ltd – 2022)</w:t>
      </w:r>
    </w:p>
    <w:p w14:paraId="7CD4ADCC" w14:textId="77777777" w:rsidR="00283498" w:rsidRPr="006E37CA" w:rsidRDefault="00283498" w:rsidP="00283498">
      <w:pPr>
        <w:overflowPunct/>
        <w:autoSpaceDE/>
        <w:autoSpaceDN/>
        <w:adjustRightInd/>
        <w:spacing w:before="100" w:beforeAutospacing="1" w:after="100" w:afterAutospacing="1"/>
        <w:textAlignment w:val="auto"/>
        <w:rPr>
          <w:color w:val="auto"/>
          <w:sz w:val="24"/>
          <w:szCs w:val="24"/>
        </w:rPr>
      </w:pPr>
    </w:p>
    <w:p w14:paraId="14EEF467" w14:textId="136F6E67" w:rsidR="00A05305" w:rsidRPr="00256B9E" w:rsidRDefault="00A05305" w:rsidP="00025650">
      <w:pPr>
        <w:jc w:val="both"/>
        <w:rPr>
          <w:sz w:val="24"/>
          <w:szCs w:val="24"/>
        </w:rPr>
      </w:pPr>
      <w:r>
        <w:rPr>
          <w:sz w:val="24"/>
          <w:szCs w:val="24"/>
        </w:rPr>
        <w:t xml:space="preserve">It was </w:t>
      </w:r>
      <w:r w:rsidRPr="00256B9E">
        <w:rPr>
          <w:sz w:val="24"/>
          <w:szCs w:val="24"/>
        </w:rPr>
        <w:t xml:space="preserve">quickly noticed that the victim had not been </w:t>
      </w:r>
      <w:r w:rsidR="00B67DF9" w:rsidRPr="00256B9E">
        <w:rPr>
          <w:sz w:val="24"/>
          <w:szCs w:val="24"/>
        </w:rPr>
        <w:t>updated</w:t>
      </w:r>
      <w:r w:rsidR="00283498" w:rsidRPr="00256B9E">
        <w:rPr>
          <w:sz w:val="24"/>
          <w:szCs w:val="24"/>
        </w:rPr>
        <w:t xml:space="preserve"> by the attending officer </w:t>
      </w:r>
      <w:r w:rsidRPr="00256B9E">
        <w:rPr>
          <w:sz w:val="24"/>
          <w:szCs w:val="24"/>
        </w:rPr>
        <w:t xml:space="preserve">since the initial </w:t>
      </w:r>
      <w:r w:rsidR="00283498" w:rsidRPr="00256B9E">
        <w:rPr>
          <w:sz w:val="24"/>
          <w:szCs w:val="24"/>
        </w:rPr>
        <w:t>victim statement was taken</w:t>
      </w:r>
      <w:r w:rsidRPr="00256B9E">
        <w:rPr>
          <w:sz w:val="24"/>
          <w:szCs w:val="24"/>
        </w:rPr>
        <w:t>, the CCTV</w:t>
      </w:r>
      <w:r w:rsidR="00283498" w:rsidRPr="00256B9E">
        <w:rPr>
          <w:sz w:val="24"/>
          <w:szCs w:val="24"/>
        </w:rPr>
        <w:t xml:space="preserve"> footage</w:t>
      </w:r>
      <w:r w:rsidRPr="00256B9E">
        <w:rPr>
          <w:sz w:val="24"/>
          <w:szCs w:val="24"/>
        </w:rPr>
        <w:t xml:space="preserve"> provided by the victim from a Ring doorbell showing the incident had been lost</w:t>
      </w:r>
      <w:r w:rsidR="00283498" w:rsidRPr="00256B9E">
        <w:rPr>
          <w:sz w:val="24"/>
          <w:szCs w:val="24"/>
        </w:rPr>
        <w:t>/misplaced by the officer</w:t>
      </w:r>
      <w:r w:rsidRPr="00256B9E">
        <w:rPr>
          <w:sz w:val="24"/>
          <w:szCs w:val="24"/>
        </w:rPr>
        <w:t xml:space="preserve"> and in its place</w:t>
      </w:r>
      <w:r w:rsidR="00283498" w:rsidRPr="00256B9E">
        <w:rPr>
          <w:sz w:val="24"/>
          <w:szCs w:val="24"/>
        </w:rPr>
        <w:t>,</w:t>
      </w:r>
      <w:r w:rsidRPr="00256B9E">
        <w:rPr>
          <w:sz w:val="24"/>
          <w:szCs w:val="24"/>
        </w:rPr>
        <w:t xml:space="preserve"> was</w:t>
      </w:r>
      <w:r w:rsidR="00283498" w:rsidRPr="00256B9E">
        <w:rPr>
          <w:sz w:val="24"/>
          <w:szCs w:val="24"/>
        </w:rPr>
        <w:t xml:space="preserve"> </w:t>
      </w:r>
      <w:r w:rsidRPr="00256B9E">
        <w:rPr>
          <w:sz w:val="24"/>
          <w:szCs w:val="24"/>
        </w:rPr>
        <w:t xml:space="preserve">CCTV </w:t>
      </w:r>
      <w:r w:rsidR="00283498" w:rsidRPr="00256B9E">
        <w:rPr>
          <w:sz w:val="24"/>
          <w:szCs w:val="24"/>
        </w:rPr>
        <w:t xml:space="preserve">footage </w:t>
      </w:r>
      <w:r w:rsidRPr="00256B9E">
        <w:rPr>
          <w:sz w:val="24"/>
          <w:szCs w:val="24"/>
        </w:rPr>
        <w:t xml:space="preserve">not relating to the case at all.  </w:t>
      </w:r>
    </w:p>
    <w:p w14:paraId="0990B5B5" w14:textId="77777777" w:rsidR="00A05305" w:rsidRPr="00256B9E" w:rsidRDefault="00A05305" w:rsidP="00025650">
      <w:pPr>
        <w:jc w:val="both"/>
        <w:rPr>
          <w:sz w:val="24"/>
          <w:szCs w:val="24"/>
        </w:rPr>
      </w:pPr>
    </w:p>
    <w:p w14:paraId="6476479B" w14:textId="5413885C" w:rsidR="00B336B5" w:rsidRPr="00256B9E" w:rsidRDefault="005050BB" w:rsidP="00025650">
      <w:pPr>
        <w:jc w:val="both"/>
        <w:rPr>
          <w:sz w:val="24"/>
          <w:szCs w:val="24"/>
        </w:rPr>
      </w:pPr>
      <w:r w:rsidRPr="00256B9E">
        <w:rPr>
          <w:sz w:val="24"/>
          <w:szCs w:val="24"/>
        </w:rPr>
        <w:t xml:space="preserve">The victim had every right not to be happy with how the Police had dealt with their case so far, they certainly let myself know just how unhappy they were during a phone conversation prior to attending their address. </w:t>
      </w:r>
    </w:p>
    <w:p w14:paraId="790CD6EF" w14:textId="7C9E88F4" w:rsidR="005050BB" w:rsidRPr="00256B9E" w:rsidRDefault="005050BB" w:rsidP="00025650">
      <w:pPr>
        <w:jc w:val="both"/>
        <w:rPr>
          <w:sz w:val="24"/>
          <w:szCs w:val="24"/>
        </w:rPr>
      </w:pPr>
    </w:p>
    <w:p w14:paraId="118230B6" w14:textId="45CCF88F" w:rsidR="005050BB" w:rsidRPr="00256B9E" w:rsidRDefault="005050BB" w:rsidP="00025650">
      <w:pPr>
        <w:jc w:val="both"/>
        <w:rPr>
          <w:sz w:val="24"/>
          <w:szCs w:val="24"/>
        </w:rPr>
      </w:pPr>
      <w:r w:rsidRPr="00256B9E">
        <w:rPr>
          <w:sz w:val="24"/>
          <w:szCs w:val="24"/>
        </w:rPr>
        <w:t xml:space="preserve">The original officer in case’s actions had fallen well below the standard that is expected from all Police officers within our force, I knew this and so did the victim. </w:t>
      </w:r>
    </w:p>
    <w:p w14:paraId="63685299" w14:textId="3435B0D1" w:rsidR="004A381F" w:rsidRPr="00256B9E" w:rsidRDefault="004A381F" w:rsidP="00025650">
      <w:pPr>
        <w:jc w:val="both"/>
        <w:rPr>
          <w:sz w:val="24"/>
          <w:szCs w:val="24"/>
        </w:rPr>
      </w:pPr>
    </w:p>
    <w:p w14:paraId="64F46C74" w14:textId="51CE1110" w:rsidR="00490DF0" w:rsidRPr="00256B9E" w:rsidRDefault="004A381F" w:rsidP="00025650">
      <w:pPr>
        <w:jc w:val="both"/>
        <w:rPr>
          <w:color w:val="auto"/>
          <w:sz w:val="24"/>
          <w:szCs w:val="24"/>
          <w:shd w:val="clear" w:color="auto" w:fill="FFFFF6"/>
        </w:rPr>
      </w:pPr>
      <w:r w:rsidRPr="00256B9E">
        <w:rPr>
          <w:sz w:val="24"/>
          <w:szCs w:val="24"/>
        </w:rPr>
        <w:t xml:space="preserve">Prior to arriving at the victim’s home address, I had to remind myself of the Competency and Values Framework (CVF) that was drilled into all the student officers during our initial training. “The CVF </w:t>
      </w:r>
      <w:r w:rsidRPr="00256B9E">
        <w:rPr>
          <w:color w:val="auto"/>
          <w:sz w:val="24"/>
          <w:szCs w:val="24"/>
          <w:shd w:val="clear" w:color="auto" w:fill="FFFFF6"/>
        </w:rPr>
        <w:t xml:space="preserve">sets out nationally recognised behaviours and </w:t>
      </w:r>
      <w:r w:rsidRPr="00256B9E">
        <w:rPr>
          <w:color w:val="auto"/>
          <w:sz w:val="24"/>
          <w:szCs w:val="24"/>
          <w:shd w:val="clear" w:color="auto" w:fill="FFFFF6"/>
        </w:rPr>
        <w:lastRenderedPageBreak/>
        <w:t>values to support all policing professionals. The CVF has six competencies that are clustered into three groups. All the competencies are underpinned by four values that should support everything we do as a police service” (Competency and Values – College of Policing).</w:t>
      </w:r>
      <w:r w:rsidR="008D11F2" w:rsidRPr="00256B9E">
        <w:rPr>
          <w:color w:val="auto"/>
          <w:sz w:val="24"/>
          <w:szCs w:val="24"/>
          <w:shd w:val="clear" w:color="auto" w:fill="FFFFF6"/>
        </w:rPr>
        <w:t xml:space="preserve"> The </w:t>
      </w:r>
      <w:r w:rsidR="00490DF0" w:rsidRPr="00256B9E">
        <w:rPr>
          <w:color w:val="auto"/>
          <w:sz w:val="24"/>
          <w:szCs w:val="24"/>
          <w:shd w:val="clear" w:color="auto" w:fill="FFFFF6"/>
        </w:rPr>
        <w:t xml:space="preserve">four values are Transparency, Impartiality, Integrity, and Public Service. The three groups that the six competencies fall into are Resolute, Compassionate and Committed (we are emotionally aware, and we take ownership), Inclusive, Enabling and Visionary Leadership (we deliver, </w:t>
      </w:r>
      <w:proofErr w:type="gramStart"/>
      <w:r w:rsidR="00490DF0" w:rsidRPr="00256B9E">
        <w:rPr>
          <w:color w:val="auto"/>
          <w:sz w:val="24"/>
          <w:szCs w:val="24"/>
          <w:shd w:val="clear" w:color="auto" w:fill="FFFFF6"/>
        </w:rPr>
        <w:t>support</w:t>
      </w:r>
      <w:proofErr w:type="gramEnd"/>
      <w:r w:rsidR="00490DF0" w:rsidRPr="00256B9E">
        <w:rPr>
          <w:color w:val="auto"/>
          <w:sz w:val="24"/>
          <w:szCs w:val="24"/>
          <w:shd w:val="clear" w:color="auto" w:fill="FFFFF6"/>
        </w:rPr>
        <w:t xml:space="preserve"> and inspire – we are collaborative), Intelligent, Creative and Informed Policing (we are innovative and open-minded, and we analyse critically).</w:t>
      </w:r>
    </w:p>
    <w:p w14:paraId="6971823B" w14:textId="429DEF18" w:rsidR="00490DF0" w:rsidRPr="00256B9E" w:rsidRDefault="00490DF0" w:rsidP="00025650">
      <w:pPr>
        <w:jc w:val="both"/>
        <w:rPr>
          <w:color w:val="auto"/>
          <w:sz w:val="24"/>
          <w:szCs w:val="24"/>
          <w:shd w:val="clear" w:color="auto" w:fill="FFFFF6"/>
        </w:rPr>
      </w:pPr>
    </w:p>
    <w:p w14:paraId="61ABF662" w14:textId="12489535" w:rsidR="006E37CA" w:rsidRPr="00256B9E" w:rsidRDefault="00490DF0" w:rsidP="00025650">
      <w:pPr>
        <w:jc w:val="both"/>
        <w:rPr>
          <w:color w:val="auto"/>
          <w:sz w:val="24"/>
          <w:szCs w:val="24"/>
          <w:shd w:val="clear" w:color="auto" w:fill="FFFFF6"/>
        </w:rPr>
      </w:pPr>
      <w:r w:rsidRPr="00256B9E">
        <w:rPr>
          <w:color w:val="auto"/>
          <w:sz w:val="24"/>
          <w:szCs w:val="24"/>
          <w:shd w:val="clear" w:color="auto" w:fill="FFFFF6"/>
        </w:rPr>
        <w:t xml:space="preserve">The </w:t>
      </w:r>
      <w:r w:rsidR="006E37CA" w:rsidRPr="00256B9E">
        <w:rPr>
          <w:color w:val="auto"/>
          <w:sz w:val="24"/>
          <w:szCs w:val="24"/>
          <w:shd w:val="clear" w:color="auto" w:fill="FFFFF6"/>
        </w:rPr>
        <w:t>victim’s</w:t>
      </w:r>
      <w:r w:rsidRPr="00256B9E">
        <w:rPr>
          <w:color w:val="auto"/>
          <w:sz w:val="24"/>
          <w:szCs w:val="24"/>
          <w:shd w:val="clear" w:color="auto" w:fill="FFFFF6"/>
        </w:rPr>
        <w:t xml:space="preserve"> case had not been dealt with correctly at all, so I had to </w:t>
      </w:r>
      <w:r w:rsidR="006E37CA" w:rsidRPr="00256B9E">
        <w:rPr>
          <w:color w:val="auto"/>
          <w:sz w:val="24"/>
          <w:szCs w:val="24"/>
          <w:shd w:val="clear" w:color="auto" w:fill="FFFFF6"/>
        </w:rPr>
        <w:t xml:space="preserve">be emotionally aware of the hurt and frustrations that the victim was feeling by the initial crime and by the failures on our behalf, I had to take complete ownership of all the faults made by the original officer in case, because we do not operate as one, we operate as a team. I had to be completely transparent with what had happened and how I was planning to take this case going forward. I needed to deliver the support and service that the victim deserved and by doing this, I would inspire trust back into our force, trust that had been lost. </w:t>
      </w:r>
    </w:p>
    <w:p w14:paraId="0590C00A" w14:textId="1D23F270" w:rsidR="00283498" w:rsidRPr="00256B9E" w:rsidRDefault="00283498" w:rsidP="00025650">
      <w:pPr>
        <w:jc w:val="both"/>
        <w:rPr>
          <w:color w:val="auto"/>
          <w:sz w:val="24"/>
          <w:szCs w:val="24"/>
          <w:shd w:val="clear" w:color="auto" w:fill="FFFFF6"/>
        </w:rPr>
      </w:pPr>
    </w:p>
    <w:p w14:paraId="07186C03" w14:textId="38850289" w:rsidR="00283498" w:rsidRDefault="00283498" w:rsidP="00025650">
      <w:pPr>
        <w:jc w:val="both"/>
        <w:rPr>
          <w:color w:val="auto"/>
          <w:sz w:val="24"/>
          <w:szCs w:val="24"/>
          <w:shd w:val="clear" w:color="auto" w:fill="FFFFFF"/>
        </w:rPr>
      </w:pPr>
      <w:r w:rsidRPr="00256B9E">
        <w:rPr>
          <w:color w:val="auto"/>
          <w:sz w:val="24"/>
          <w:szCs w:val="24"/>
          <w:shd w:val="clear" w:color="auto" w:fill="FFFFF6"/>
        </w:rPr>
        <w:t>Trust from the community toward the Police is very important</w:t>
      </w:r>
      <w:r w:rsidR="002E0551" w:rsidRPr="00256B9E">
        <w:rPr>
          <w:color w:val="auto"/>
          <w:sz w:val="24"/>
          <w:szCs w:val="24"/>
          <w:shd w:val="clear" w:color="auto" w:fill="FFFFF6"/>
        </w:rPr>
        <w:t xml:space="preserve"> as a “</w:t>
      </w:r>
      <w:r w:rsidR="002E0551" w:rsidRPr="00256B9E">
        <w:rPr>
          <w:color w:val="auto"/>
          <w:sz w:val="24"/>
          <w:szCs w:val="24"/>
          <w:shd w:val="clear" w:color="auto" w:fill="FFFFFF"/>
        </w:rPr>
        <w:t>distrust of the police can lead to a lack of community involvement, an unwillingness to assist law enforcement with investigations, and in some cases, a perception of the police</w:t>
      </w:r>
      <w:r w:rsidR="002E0551" w:rsidRPr="002E0551">
        <w:rPr>
          <w:color w:val="auto"/>
          <w:sz w:val="24"/>
          <w:szCs w:val="24"/>
          <w:shd w:val="clear" w:color="auto" w:fill="FFFFFF"/>
        </w:rPr>
        <w:t xml:space="preserve"> not as partners in the community, but as an occupying force</w:t>
      </w:r>
      <w:r w:rsidR="002E0551">
        <w:rPr>
          <w:color w:val="auto"/>
          <w:sz w:val="24"/>
          <w:szCs w:val="24"/>
          <w:shd w:val="clear" w:color="auto" w:fill="FFFFFF"/>
        </w:rPr>
        <w:t>”</w:t>
      </w:r>
      <w:r w:rsidR="002E0551" w:rsidRPr="002E0551">
        <w:rPr>
          <w:color w:val="auto"/>
          <w:sz w:val="24"/>
          <w:szCs w:val="24"/>
          <w:shd w:val="clear" w:color="auto" w:fill="FFFFFF"/>
        </w:rPr>
        <w:t>.</w:t>
      </w:r>
      <w:r w:rsidR="002E0551">
        <w:rPr>
          <w:color w:val="auto"/>
          <w:sz w:val="24"/>
          <w:szCs w:val="24"/>
          <w:shd w:val="clear" w:color="auto" w:fill="FFFFFF"/>
        </w:rPr>
        <w:t xml:space="preserve"> (Murray – December 2017)</w:t>
      </w:r>
      <w:r w:rsidR="00A9444B">
        <w:rPr>
          <w:color w:val="auto"/>
          <w:sz w:val="24"/>
          <w:szCs w:val="24"/>
          <w:shd w:val="clear" w:color="auto" w:fill="FFFFFF"/>
        </w:rPr>
        <w:t xml:space="preserve">. </w:t>
      </w:r>
    </w:p>
    <w:p w14:paraId="3FB9B128" w14:textId="66D4FF22" w:rsidR="00490DF0" w:rsidRDefault="00490DF0" w:rsidP="00025650">
      <w:pPr>
        <w:jc w:val="both"/>
        <w:rPr>
          <w:color w:val="auto"/>
          <w:sz w:val="24"/>
          <w:szCs w:val="24"/>
          <w:shd w:val="clear" w:color="auto" w:fill="FFFFFF"/>
        </w:rPr>
      </w:pPr>
    </w:p>
    <w:p w14:paraId="64A8F65A" w14:textId="77777777" w:rsidR="00E11205" w:rsidRDefault="00A9444B" w:rsidP="00025650">
      <w:pPr>
        <w:jc w:val="both"/>
        <w:rPr>
          <w:color w:val="auto"/>
          <w:sz w:val="24"/>
          <w:szCs w:val="24"/>
          <w:shd w:val="clear" w:color="auto" w:fill="FFFFFF"/>
        </w:rPr>
      </w:pPr>
      <w:r>
        <w:rPr>
          <w:color w:val="auto"/>
          <w:sz w:val="24"/>
          <w:szCs w:val="24"/>
          <w:shd w:val="clear" w:color="auto" w:fill="FFFFFF"/>
        </w:rPr>
        <w:t>Upon arriving and entering the home address of the victim, I first encountered a frosty reception with the victim and her spouse stating that “Gwent Police were clowns” and that</w:t>
      </w:r>
      <w:r w:rsidR="00E11205">
        <w:rPr>
          <w:color w:val="auto"/>
          <w:sz w:val="24"/>
          <w:szCs w:val="24"/>
          <w:shd w:val="clear" w:color="auto" w:fill="FFFFFF"/>
        </w:rPr>
        <w:t xml:space="preserve"> we were seemingly useless. It was easy for </w:t>
      </w:r>
      <w:proofErr w:type="gramStart"/>
      <w:r w:rsidR="00E11205">
        <w:rPr>
          <w:color w:val="auto"/>
          <w:sz w:val="24"/>
          <w:szCs w:val="24"/>
          <w:shd w:val="clear" w:color="auto" w:fill="FFFFFF"/>
        </w:rPr>
        <w:t>myself</w:t>
      </w:r>
      <w:proofErr w:type="gramEnd"/>
      <w:r w:rsidR="00E11205">
        <w:rPr>
          <w:color w:val="auto"/>
          <w:sz w:val="24"/>
          <w:szCs w:val="24"/>
          <w:shd w:val="clear" w:color="auto" w:fill="FFFFFF"/>
        </w:rPr>
        <w:t xml:space="preserve"> to understand where this abuse was coming from, they are a victim of crime and the people who were there to protect them had let them down, fallen short of what we had promised to do. I was embarrassed with the whole thing really, how the original officer had dealt with the case and the lack of professional standards demonstrated, the inexcusable loss of CCTV footage and the absence of support or updates that had been provided to the victim. It was unforgivable. </w:t>
      </w:r>
    </w:p>
    <w:p w14:paraId="2D789509" w14:textId="77777777" w:rsidR="00E11205" w:rsidRDefault="00E11205" w:rsidP="00025650">
      <w:pPr>
        <w:jc w:val="both"/>
        <w:rPr>
          <w:color w:val="auto"/>
          <w:sz w:val="24"/>
          <w:szCs w:val="24"/>
          <w:shd w:val="clear" w:color="auto" w:fill="FFFFFF"/>
        </w:rPr>
      </w:pPr>
    </w:p>
    <w:p w14:paraId="04ABB3A7" w14:textId="48D4D423" w:rsidR="00BC5A79" w:rsidRDefault="00E11205" w:rsidP="00025650">
      <w:pPr>
        <w:jc w:val="both"/>
        <w:rPr>
          <w:color w:val="auto"/>
          <w:sz w:val="24"/>
          <w:szCs w:val="24"/>
          <w:shd w:val="clear" w:color="auto" w:fill="FFFFFF"/>
        </w:rPr>
      </w:pPr>
      <w:r>
        <w:rPr>
          <w:color w:val="auto"/>
          <w:sz w:val="24"/>
          <w:szCs w:val="24"/>
          <w:shd w:val="clear" w:color="auto" w:fill="FFFFFF"/>
        </w:rPr>
        <w:t>Once the onslaught of abuse and accusations has subsided, this is where I had to get this case back on track and pro</w:t>
      </w:r>
      <w:r w:rsidR="00BC5A79">
        <w:rPr>
          <w:color w:val="auto"/>
          <w:sz w:val="24"/>
          <w:szCs w:val="24"/>
          <w:shd w:val="clear" w:color="auto" w:fill="FFFFFF"/>
        </w:rPr>
        <w:t>vide</w:t>
      </w:r>
      <w:r>
        <w:rPr>
          <w:color w:val="auto"/>
          <w:sz w:val="24"/>
          <w:szCs w:val="24"/>
          <w:shd w:val="clear" w:color="auto" w:fill="FFFFFF"/>
        </w:rPr>
        <w:t xml:space="preserve"> the service that is expected from Gwent Police. Honesty and Integrity – I was completely honest with what had happened and the fact that the service they had received was not good enough, I discussed their right to complain regarding the Victims Code of Practice and gave email details and contact numbers of those they could reach out too. </w:t>
      </w:r>
      <w:r w:rsidR="00BC5A79">
        <w:rPr>
          <w:color w:val="auto"/>
          <w:sz w:val="24"/>
          <w:szCs w:val="24"/>
          <w:shd w:val="clear" w:color="auto" w:fill="FFFFFF"/>
        </w:rPr>
        <w:t xml:space="preserve">Most importantly, I took it right back to the first steps of an investigation, the victims statement. We went thoroughly through it, I was completely engaged and focused as I wanted to demonstrate that this was being taken seriously, it was a priority. I asked the victim to take me to exactly where the incident had taken place, show me where she was stood and asked her to explain to me how she felt in that moment. Once that had been completed, we sat down and discussed the next steps moving forward, I informed her that due to the loss of footage that the case was simply not going to be swept under the carpet and that the offender would be required to come in for a voluntary interview, required being the key word. I would be conducting house to house enquiries and that offender will be informed not </w:t>
      </w:r>
      <w:r w:rsidR="00BC5A79">
        <w:rPr>
          <w:color w:val="auto"/>
          <w:sz w:val="24"/>
          <w:szCs w:val="24"/>
          <w:shd w:val="clear" w:color="auto" w:fill="FFFFFF"/>
        </w:rPr>
        <w:lastRenderedPageBreak/>
        <w:t xml:space="preserve">to approach any members of the victim’s family moving forward. </w:t>
      </w:r>
      <w:r w:rsidR="006675EE">
        <w:rPr>
          <w:color w:val="auto"/>
          <w:sz w:val="24"/>
          <w:szCs w:val="24"/>
          <w:shd w:val="clear" w:color="auto" w:fill="FFFFFF"/>
        </w:rPr>
        <w:t>I would be keeping her up to date regularly as this case progressed.</w:t>
      </w:r>
    </w:p>
    <w:p w14:paraId="7389A689" w14:textId="77777777" w:rsidR="006675EE" w:rsidRDefault="006675EE" w:rsidP="00025650">
      <w:pPr>
        <w:jc w:val="both"/>
        <w:rPr>
          <w:color w:val="auto"/>
          <w:sz w:val="24"/>
          <w:szCs w:val="24"/>
          <w:shd w:val="clear" w:color="auto" w:fill="FFFFFF"/>
        </w:rPr>
      </w:pPr>
    </w:p>
    <w:p w14:paraId="60468126" w14:textId="38DF1B9D" w:rsidR="006675EE" w:rsidRDefault="003A41F2" w:rsidP="00025650">
      <w:pPr>
        <w:jc w:val="both"/>
        <w:rPr>
          <w:color w:val="auto"/>
          <w:sz w:val="24"/>
          <w:szCs w:val="24"/>
          <w:shd w:val="clear" w:color="auto" w:fill="FFFFFF"/>
        </w:rPr>
      </w:pPr>
      <w:r>
        <w:rPr>
          <w:color w:val="auto"/>
          <w:sz w:val="24"/>
          <w:szCs w:val="24"/>
          <w:shd w:val="clear" w:color="auto" w:fill="FFFFFF"/>
        </w:rPr>
        <w:t>My attitude and behaviour were mirrored by the victim’s (</w:t>
      </w:r>
      <w:proofErr w:type="spellStart"/>
      <w:r>
        <w:rPr>
          <w:sz w:val="24"/>
          <w:szCs w:val="24"/>
        </w:rPr>
        <w:t>Betari’s</w:t>
      </w:r>
      <w:proofErr w:type="spellEnd"/>
      <w:r>
        <w:rPr>
          <w:sz w:val="24"/>
          <w:szCs w:val="24"/>
        </w:rPr>
        <w:t xml:space="preserve"> Box Model)</w:t>
      </w:r>
      <w:r>
        <w:rPr>
          <w:color w:val="auto"/>
          <w:sz w:val="24"/>
          <w:szCs w:val="24"/>
          <w:shd w:val="clear" w:color="auto" w:fill="FFFFFF"/>
        </w:rPr>
        <w:t xml:space="preserve"> </w:t>
      </w:r>
      <w:r w:rsidR="006675EE">
        <w:rPr>
          <w:color w:val="auto"/>
          <w:sz w:val="24"/>
          <w:szCs w:val="24"/>
          <w:shd w:val="clear" w:color="auto" w:fill="FFFFFF"/>
        </w:rPr>
        <w:t xml:space="preserve">and by the time I was leaving the address, I believe that I had recovered and restored Gwent Police’s reputation in their eyes along with their confidence in the Criminal Justice System. </w:t>
      </w:r>
    </w:p>
    <w:p w14:paraId="21E25B67" w14:textId="03D949BA" w:rsidR="006675EE" w:rsidRDefault="006675EE" w:rsidP="00025650">
      <w:pPr>
        <w:jc w:val="both"/>
        <w:rPr>
          <w:color w:val="auto"/>
          <w:sz w:val="24"/>
          <w:szCs w:val="24"/>
          <w:shd w:val="clear" w:color="auto" w:fill="FFFFFF"/>
        </w:rPr>
      </w:pPr>
    </w:p>
    <w:p w14:paraId="41EE06BD" w14:textId="19B2BE7B" w:rsidR="006675EE" w:rsidRDefault="006675EE" w:rsidP="00025650">
      <w:pPr>
        <w:jc w:val="both"/>
        <w:rPr>
          <w:color w:val="auto"/>
          <w:sz w:val="24"/>
          <w:szCs w:val="24"/>
          <w:shd w:val="clear" w:color="auto" w:fill="FFFFFF"/>
        </w:rPr>
      </w:pPr>
      <w:r>
        <w:rPr>
          <w:color w:val="auto"/>
          <w:sz w:val="24"/>
          <w:szCs w:val="24"/>
          <w:shd w:val="clear" w:color="auto" w:fill="FFFFFF"/>
        </w:rPr>
        <w:t>Wordcount - 15</w:t>
      </w:r>
      <w:r w:rsidR="003A41F2">
        <w:rPr>
          <w:color w:val="auto"/>
          <w:sz w:val="24"/>
          <w:szCs w:val="24"/>
          <w:shd w:val="clear" w:color="auto" w:fill="FFFFFF"/>
        </w:rPr>
        <w:t>4</w:t>
      </w:r>
      <w:r w:rsidR="00BF2D6F">
        <w:rPr>
          <w:color w:val="auto"/>
          <w:sz w:val="24"/>
          <w:szCs w:val="24"/>
          <w:shd w:val="clear" w:color="auto" w:fill="FFFFFF"/>
        </w:rPr>
        <w:t>5</w:t>
      </w:r>
    </w:p>
    <w:p w14:paraId="0A039504" w14:textId="77777777" w:rsidR="00BC5A79" w:rsidRDefault="00BC5A79" w:rsidP="00025650">
      <w:pPr>
        <w:jc w:val="both"/>
        <w:rPr>
          <w:color w:val="auto"/>
          <w:sz w:val="24"/>
          <w:szCs w:val="24"/>
          <w:shd w:val="clear" w:color="auto" w:fill="FFFFFF"/>
        </w:rPr>
      </w:pPr>
    </w:p>
    <w:p w14:paraId="144C9B1D" w14:textId="4A17B18F" w:rsidR="00A9444B" w:rsidRDefault="00BC5A79" w:rsidP="00025650">
      <w:pPr>
        <w:jc w:val="both"/>
        <w:rPr>
          <w:color w:val="auto"/>
          <w:sz w:val="24"/>
          <w:szCs w:val="24"/>
          <w:shd w:val="clear" w:color="auto" w:fill="FFFFF6"/>
        </w:rPr>
      </w:pPr>
      <w:r>
        <w:rPr>
          <w:color w:val="auto"/>
          <w:sz w:val="24"/>
          <w:szCs w:val="24"/>
          <w:shd w:val="clear" w:color="auto" w:fill="FFFFFF"/>
        </w:rPr>
        <w:t xml:space="preserve"> </w:t>
      </w:r>
    </w:p>
    <w:p w14:paraId="0ACD17B9" w14:textId="0FF1864B" w:rsidR="004A381F" w:rsidRDefault="00490DF0" w:rsidP="00025650">
      <w:pPr>
        <w:jc w:val="both"/>
        <w:rPr>
          <w:color w:val="auto"/>
          <w:sz w:val="24"/>
          <w:szCs w:val="24"/>
          <w:shd w:val="clear" w:color="auto" w:fill="FFFFF6"/>
        </w:rPr>
      </w:pPr>
      <w:r>
        <w:rPr>
          <w:color w:val="auto"/>
          <w:sz w:val="24"/>
          <w:szCs w:val="24"/>
          <w:shd w:val="clear" w:color="auto" w:fill="FFFFF6"/>
        </w:rPr>
        <w:t xml:space="preserve"> </w:t>
      </w:r>
    </w:p>
    <w:p w14:paraId="09007120" w14:textId="71008B46" w:rsidR="00490DF0" w:rsidRDefault="00490DF0" w:rsidP="00025650">
      <w:pPr>
        <w:jc w:val="both"/>
        <w:rPr>
          <w:color w:val="auto"/>
          <w:sz w:val="24"/>
          <w:szCs w:val="24"/>
          <w:shd w:val="clear" w:color="auto" w:fill="FFFFF6"/>
        </w:rPr>
      </w:pPr>
    </w:p>
    <w:p w14:paraId="3CEBF48A" w14:textId="77777777" w:rsidR="00490DF0" w:rsidRPr="004A381F" w:rsidRDefault="00490DF0" w:rsidP="00025650">
      <w:pPr>
        <w:jc w:val="both"/>
        <w:rPr>
          <w:color w:val="auto"/>
          <w:sz w:val="24"/>
          <w:szCs w:val="24"/>
        </w:rPr>
      </w:pPr>
    </w:p>
    <w:p w14:paraId="1777192A" w14:textId="77777777" w:rsidR="005050BB" w:rsidRPr="004A381F" w:rsidRDefault="005050BB" w:rsidP="00025650">
      <w:pPr>
        <w:jc w:val="both"/>
        <w:rPr>
          <w:sz w:val="24"/>
          <w:szCs w:val="24"/>
        </w:rPr>
      </w:pPr>
    </w:p>
    <w:p w14:paraId="68F8FBD7" w14:textId="4A937EDF" w:rsidR="005050BB" w:rsidRDefault="005050BB" w:rsidP="00025650">
      <w:pPr>
        <w:jc w:val="both"/>
        <w:rPr>
          <w:sz w:val="24"/>
          <w:szCs w:val="24"/>
        </w:rPr>
      </w:pPr>
      <w:r>
        <w:rPr>
          <w:sz w:val="24"/>
          <w:szCs w:val="24"/>
        </w:rPr>
        <w:t xml:space="preserve"> </w:t>
      </w:r>
    </w:p>
    <w:p w14:paraId="10B5DE30" w14:textId="2C198BBD" w:rsidR="00B336B5" w:rsidRDefault="00B336B5" w:rsidP="00025650">
      <w:pPr>
        <w:jc w:val="both"/>
        <w:rPr>
          <w:sz w:val="24"/>
          <w:szCs w:val="24"/>
        </w:rPr>
      </w:pPr>
    </w:p>
    <w:p w14:paraId="6B12A341" w14:textId="77777777" w:rsidR="00B336B5" w:rsidRPr="00D37595" w:rsidRDefault="00B336B5" w:rsidP="00025650">
      <w:pPr>
        <w:jc w:val="both"/>
        <w:rPr>
          <w:sz w:val="24"/>
          <w:szCs w:val="24"/>
        </w:rPr>
      </w:pPr>
    </w:p>
    <w:p w14:paraId="481E836D" w14:textId="77777777" w:rsidR="000D4415" w:rsidRDefault="000D4415" w:rsidP="00025650">
      <w:pPr>
        <w:jc w:val="both"/>
        <w:rPr>
          <w:sz w:val="24"/>
          <w:szCs w:val="24"/>
        </w:rPr>
      </w:pPr>
    </w:p>
    <w:p w14:paraId="259B3665" w14:textId="77777777" w:rsidR="000D4415" w:rsidRDefault="000D4415" w:rsidP="00025650">
      <w:pPr>
        <w:jc w:val="both"/>
        <w:rPr>
          <w:sz w:val="24"/>
          <w:szCs w:val="24"/>
        </w:rPr>
      </w:pPr>
    </w:p>
    <w:p w14:paraId="10D6B25E" w14:textId="26A8679A" w:rsidR="000D4415" w:rsidRDefault="000D4415" w:rsidP="00025650">
      <w:pPr>
        <w:jc w:val="both"/>
        <w:rPr>
          <w:sz w:val="24"/>
          <w:szCs w:val="24"/>
        </w:rPr>
      </w:pPr>
      <w:r>
        <w:rPr>
          <w:sz w:val="24"/>
          <w:szCs w:val="24"/>
        </w:rPr>
        <w:t xml:space="preserve"> </w:t>
      </w:r>
    </w:p>
    <w:p w14:paraId="25DB39B5" w14:textId="664199C3" w:rsidR="000D4415" w:rsidRDefault="000D4415" w:rsidP="00025650">
      <w:pPr>
        <w:jc w:val="both"/>
        <w:rPr>
          <w:sz w:val="24"/>
          <w:szCs w:val="24"/>
        </w:rPr>
      </w:pPr>
    </w:p>
    <w:p w14:paraId="7DB4B2D7" w14:textId="77777777" w:rsidR="000D4415" w:rsidRDefault="000D4415" w:rsidP="00025650">
      <w:pPr>
        <w:jc w:val="both"/>
        <w:rPr>
          <w:sz w:val="24"/>
          <w:szCs w:val="24"/>
        </w:rPr>
      </w:pPr>
    </w:p>
    <w:p w14:paraId="79D5D892" w14:textId="21A34D3C" w:rsidR="00DA6FEC" w:rsidRPr="00270EEB" w:rsidRDefault="000D4415" w:rsidP="00025650">
      <w:pPr>
        <w:jc w:val="both"/>
        <w:rPr>
          <w:sz w:val="24"/>
          <w:szCs w:val="24"/>
        </w:rPr>
      </w:pPr>
      <w:r>
        <w:rPr>
          <w:sz w:val="24"/>
          <w:szCs w:val="24"/>
        </w:rPr>
        <w:t xml:space="preserve"> </w:t>
      </w:r>
    </w:p>
    <w:p w14:paraId="1967E2A8" w14:textId="77777777" w:rsidR="00025650" w:rsidRPr="00270EEB" w:rsidRDefault="00025650" w:rsidP="00025650">
      <w:pPr>
        <w:jc w:val="both"/>
        <w:rPr>
          <w:sz w:val="24"/>
          <w:szCs w:val="24"/>
        </w:rPr>
      </w:pPr>
    </w:p>
    <w:p w14:paraId="416EFA95" w14:textId="77777777" w:rsidR="00025650" w:rsidRPr="00270EEB" w:rsidRDefault="00025650" w:rsidP="00025650">
      <w:pPr>
        <w:jc w:val="both"/>
        <w:rPr>
          <w:sz w:val="24"/>
          <w:szCs w:val="24"/>
        </w:rPr>
      </w:pPr>
    </w:p>
    <w:p w14:paraId="598FFEC5" w14:textId="77777777" w:rsidR="00025650" w:rsidRPr="00270EEB" w:rsidRDefault="00025650" w:rsidP="00025650">
      <w:pPr>
        <w:jc w:val="both"/>
        <w:rPr>
          <w:sz w:val="24"/>
          <w:szCs w:val="24"/>
        </w:rPr>
      </w:pPr>
    </w:p>
    <w:p w14:paraId="042DA0D7" w14:textId="77777777" w:rsidR="00025650" w:rsidRPr="00270EEB" w:rsidRDefault="00025650" w:rsidP="00025650">
      <w:pPr>
        <w:jc w:val="both"/>
        <w:rPr>
          <w:sz w:val="24"/>
          <w:szCs w:val="24"/>
        </w:rPr>
      </w:pPr>
    </w:p>
    <w:p w14:paraId="65800057" w14:textId="77777777" w:rsidR="00025650" w:rsidRPr="00270EEB" w:rsidRDefault="00025650" w:rsidP="00025650">
      <w:pPr>
        <w:jc w:val="both"/>
        <w:rPr>
          <w:sz w:val="24"/>
          <w:szCs w:val="24"/>
        </w:rPr>
      </w:pPr>
    </w:p>
    <w:p w14:paraId="7A99F832" w14:textId="77777777" w:rsidR="00025650" w:rsidRPr="00270EEB" w:rsidRDefault="00025650" w:rsidP="00025650">
      <w:pPr>
        <w:jc w:val="both"/>
        <w:rPr>
          <w:sz w:val="24"/>
          <w:szCs w:val="24"/>
        </w:rPr>
      </w:pPr>
    </w:p>
    <w:p w14:paraId="7FD39A42" w14:textId="77777777" w:rsidR="00025650" w:rsidRPr="00270EEB" w:rsidRDefault="00025650" w:rsidP="00025650">
      <w:pPr>
        <w:jc w:val="both"/>
        <w:rPr>
          <w:sz w:val="24"/>
          <w:szCs w:val="24"/>
        </w:rPr>
      </w:pPr>
    </w:p>
    <w:p w14:paraId="73D1DF2B" w14:textId="77777777" w:rsidR="00025650" w:rsidRPr="00270EEB" w:rsidRDefault="00025650" w:rsidP="00025650">
      <w:pPr>
        <w:jc w:val="both"/>
        <w:rPr>
          <w:sz w:val="24"/>
          <w:szCs w:val="24"/>
        </w:rPr>
      </w:pPr>
    </w:p>
    <w:p w14:paraId="556B64F0" w14:textId="77777777" w:rsidR="00025650" w:rsidRPr="00270EEB" w:rsidRDefault="00025650" w:rsidP="00025650">
      <w:pPr>
        <w:jc w:val="both"/>
        <w:rPr>
          <w:sz w:val="24"/>
          <w:szCs w:val="24"/>
        </w:rPr>
      </w:pPr>
    </w:p>
    <w:p w14:paraId="140C2FD2" w14:textId="77777777" w:rsidR="00025650" w:rsidRPr="00025650" w:rsidRDefault="00025650" w:rsidP="00025650">
      <w:pPr>
        <w:jc w:val="both"/>
        <w:rPr>
          <w:b/>
          <w:sz w:val="24"/>
          <w:szCs w:val="24"/>
        </w:rPr>
      </w:pPr>
    </w:p>
    <w:p w14:paraId="32933C98" w14:textId="77777777" w:rsidR="00AA666E" w:rsidRPr="000B1E96" w:rsidRDefault="00025650" w:rsidP="000B1E96">
      <w:r>
        <w:br w:type="page"/>
      </w:r>
    </w:p>
    <w:p w14:paraId="55885AA0" w14:textId="77777777" w:rsidR="008B28E7" w:rsidRPr="00270EEB" w:rsidRDefault="008B28E7" w:rsidP="00FF7EBB">
      <w:pPr>
        <w:jc w:val="both"/>
        <w:rPr>
          <w:sz w:val="24"/>
          <w:szCs w:val="24"/>
        </w:rPr>
      </w:pPr>
    </w:p>
    <w:p w14:paraId="6B0989EF" w14:textId="30D7089F" w:rsidR="00025650" w:rsidRPr="00270EEB" w:rsidRDefault="64D01D80" w:rsidP="64D01D80">
      <w:pPr>
        <w:jc w:val="center"/>
        <w:rPr>
          <w:b/>
          <w:bCs/>
          <w:sz w:val="24"/>
          <w:szCs w:val="24"/>
        </w:rPr>
      </w:pPr>
      <w:r w:rsidRPr="64D01D80">
        <w:rPr>
          <w:b/>
          <w:bCs/>
          <w:sz w:val="24"/>
          <w:szCs w:val="24"/>
        </w:rPr>
        <w:t>Task 4</w:t>
      </w:r>
    </w:p>
    <w:p w14:paraId="67FD7F8C" w14:textId="77777777" w:rsidR="00025650" w:rsidRPr="00270EEB" w:rsidRDefault="00025650" w:rsidP="00025650">
      <w:pPr>
        <w:jc w:val="both"/>
        <w:rPr>
          <w:b/>
          <w:sz w:val="24"/>
          <w:szCs w:val="24"/>
        </w:rPr>
      </w:pPr>
    </w:p>
    <w:p w14:paraId="339E51F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13663E17" w14:textId="205C96CB" w:rsidR="003C458C" w:rsidRDefault="003769F6" w:rsidP="003C458C">
      <w:pPr>
        <w:jc w:val="both"/>
        <w:rPr>
          <w:b/>
          <w:sz w:val="24"/>
          <w:szCs w:val="24"/>
        </w:rPr>
      </w:pPr>
      <w:r>
        <w:rPr>
          <w:b/>
          <w:sz w:val="24"/>
          <w:szCs w:val="24"/>
        </w:rPr>
        <w:t>Decision making</w:t>
      </w:r>
      <w:r w:rsidR="00EC4602">
        <w:rPr>
          <w:b/>
          <w:sz w:val="24"/>
          <w:szCs w:val="24"/>
        </w:rPr>
        <w:t xml:space="preserve"> and</w:t>
      </w:r>
      <w:r w:rsidR="00BA1FFA">
        <w:rPr>
          <w:b/>
          <w:sz w:val="24"/>
          <w:szCs w:val="24"/>
        </w:rPr>
        <w:t xml:space="preserve"> </w:t>
      </w:r>
      <w:r>
        <w:rPr>
          <w:b/>
          <w:sz w:val="24"/>
          <w:szCs w:val="24"/>
        </w:rPr>
        <w:t>discretion</w:t>
      </w:r>
      <w:r w:rsidR="0028095D">
        <w:rPr>
          <w:b/>
          <w:sz w:val="24"/>
          <w:szCs w:val="24"/>
        </w:rPr>
        <w:t>, Conducting Investigations</w:t>
      </w:r>
      <w:r w:rsidR="00B011CD">
        <w:rPr>
          <w:b/>
          <w:sz w:val="24"/>
          <w:szCs w:val="24"/>
        </w:rPr>
        <w:t xml:space="preserve"> and Criminal Justice </w:t>
      </w:r>
      <w:r w:rsidR="00BA1FFA">
        <w:rPr>
          <w:b/>
          <w:sz w:val="24"/>
          <w:szCs w:val="24"/>
        </w:rPr>
        <w:t xml:space="preserve">(Managing offenders) </w:t>
      </w:r>
    </w:p>
    <w:p w14:paraId="5468B99E" w14:textId="77777777" w:rsidR="003C458C" w:rsidRDefault="003C458C" w:rsidP="003C458C">
      <w:pPr>
        <w:jc w:val="both"/>
        <w:rPr>
          <w:sz w:val="24"/>
          <w:szCs w:val="24"/>
          <w:highlight w:val="yellow"/>
        </w:rPr>
      </w:pPr>
    </w:p>
    <w:p w14:paraId="1344A2C6" w14:textId="77777777" w:rsidR="00B011CD" w:rsidRPr="00270EEB" w:rsidRDefault="00B011CD" w:rsidP="00B011CD">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C458C">
      <w:pPr>
        <w:jc w:val="both"/>
        <w:rPr>
          <w:sz w:val="24"/>
          <w:szCs w:val="24"/>
        </w:rPr>
      </w:pPr>
    </w:p>
    <w:p w14:paraId="71AE74C3" w14:textId="77777777" w:rsidR="003C458C" w:rsidRPr="00270EEB" w:rsidRDefault="003C458C" w:rsidP="003C458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61C8C24">
        <w:tc>
          <w:tcPr>
            <w:tcW w:w="10188" w:type="dxa"/>
            <w:shd w:val="clear" w:color="auto" w:fill="auto"/>
          </w:tcPr>
          <w:p w14:paraId="0FE59A08" w14:textId="7652DF6C" w:rsidR="003769F6" w:rsidRDefault="003769F6" w:rsidP="003769F6">
            <w:pPr>
              <w:pStyle w:val="TableParagraph"/>
              <w:tabs>
                <w:tab w:val="left" w:pos="355"/>
              </w:tabs>
              <w:ind w:left="0" w:right="228"/>
              <w:rPr>
                <w:rFonts w:eastAsia="Times New Roman"/>
                <w:color w:val="000000"/>
                <w:sz w:val="24"/>
                <w:szCs w:val="24"/>
                <w:lang w:bidi="ar-SA"/>
              </w:rPr>
            </w:pPr>
          </w:p>
          <w:p w14:paraId="365A5AC9" w14:textId="77777777" w:rsidR="003769F6" w:rsidRDefault="62FE5CAF" w:rsidP="62FE5CAF">
            <w:pPr>
              <w:jc w:val="both"/>
              <w:rPr>
                <w:sz w:val="24"/>
                <w:szCs w:val="24"/>
              </w:rPr>
            </w:pPr>
            <w:r w:rsidRPr="061C8C24">
              <w:rPr>
                <w:b/>
                <w:bCs/>
                <w:sz w:val="24"/>
                <w:szCs w:val="24"/>
              </w:rPr>
              <w:t>Give a brief description</w:t>
            </w:r>
            <w:r w:rsidRPr="061C8C24">
              <w:rPr>
                <w:sz w:val="24"/>
                <w:szCs w:val="24"/>
              </w:rPr>
              <w:t xml:space="preserve"> of the situation including social and legislative contexts and any relevant cultural, ethnicity and language issues. </w:t>
            </w:r>
            <w:r w:rsidRPr="061C8C24">
              <w:rPr>
                <w:b/>
                <w:bCs/>
                <w:sz w:val="24"/>
                <w:szCs w:val="24"/>
              </w:rPr>
              <w:t>Reflect</w:t>
            </w:r>
            <w:r w:rsidRPr="061C8C24">
              <w:rPr>
                <w:sz w:val="24"/>
                <w:szCs w:val="24"/>
              </w:rPr>
              <w:t xml:space="preserve"> on how you applied the National Decision Model (NDM) to assist in resolving this incident. </w:t>
            </w:r>
            <w:r w:rsidRPr="061C8C24">
              <w:rPr>
                <w:b/>
                <w:bCs/>
                <w:sz w:val="24"/>
                <w:szCs w:val="24"/>
              </w:rPr>
              <w:t>Consider</w:t>
            </w:r>
            <w:r w:rsidRPr="061C8C24">
              <w:rPr>
                <w:sz w:val="24"/>
                <w:szCs w:val="24"/>
              </w:rPr>
              <w:t xml:space="preserve"> the role of discretion in the decision-making process. </w:t>
            </w:r>
          </w:p>
          <w:p w14:paraId="62DFA160" w14:textId="77777777" w:rsidR="003769F6" w:rsidRDefault="003769F6" w:rsidP="62FE5CAF">
            <w:pPr>
              <w:jc w:val="both"/>
              <w:rPr>
                <w:sz w:val="24"/>
                <w:szCs w:val="24"/>
              </w:rPr>
            </w:pPr>
          </w:p>
          <w:p w14:paraId="27DE7663" w14:textId="30F72883" w:rsidR="00BA1FFA" w:rsidRDefault="62FE5CAF" w:rsidP="62FE5CAF">
            <w:pPr>
              <w:jc w:val="both"/>
              <w:rPr>
                <w:sz w:val="24"/>
                <w:szCs w:val="24"/>
              </w:rPr>
            </w:pPr>
            <w:r w:rsidRPr="62FE5CAF">
              <w:rPr>
                <w:b/>
                <w:bCs/>
                <w:sz w:val="24"/>
                <w:szCs w:val="24"/>
              </w:rPr>
              <w:t>Explain</w:t>
            </w:r>
            <w:r w:rsidRPr="62FE5CAF">
              <w:rPr>
                <w:sz w:val="24"/>
                <w:szCs w:val="24"/>
              </w:rPr>
              <w:t xml:space="preserve"> your responsibilities with regards to the provision of the CPIA when conducting this investigation including when managing the offender and suspects and recording and retaining significant information.</w:t>
            </w:r>
          </w:p>
          <w:p w14:paraId="4998071E" w14:textId="77777777" w:rsidR="003C458C" w:rsidRDefault="003C458C" w:rsidP="62FE5CAF">
            <w:pPr>
              <w:jc w:val="both"/>
              <w:rPr>
                <w:sz w:val="24"/>
                <w:szCs w:val="24"/>
              </w:rPr>
            </w:pPr>
          </w:p>
          <w:p w14:paraId="3C4885A7" w14:textId="6385A733" w:rsidR="00BA1FFA"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particularly through an </w:t>
            </w:r>
            <w:r w:rsidRPr="62FE5CAF">
              <w:rPr>
                <w:b/>
                <w:bCs/>
                <w:sz w:val="24"/>
                <w:szCs w:val="24"/>
              </w:rPr>
              <w:t>analysis</w:t>
            </w:r>
            <w:r w:rsidRPr="62FE5CAF">
              <w:rPr>
                <w:sz w:val="24"/>
                <w:szCs w:val="24"/>
              </w:rPr>
              <w:t xml:space="preserve"> of the potential impact of bias on the decision-making process.</w:t>
            </w:r>
          </w:p>
          <w:p w14:paraId="450B38EE" w14:textId="77777777" w:rsidR="003C458C" w:rsidRPr="00270EEB" w:rsidRDefault="003C458C" w:rsidP="62FE5CAF">
            <w:pPr>
              <w:rPr>
                <w:sz w:val="24"/>
                <w:szCs w:val="24"/>
              </w:rPr>
            </w:pPr>
          </w:p>
          <w:p w14:paraId="5A93EC2F" w14:textId="77777777" w:rsidR="003C458C" w:rsidRPr="00270EEB" w:rsidRDefault="003C458C" w:rsidP="62FE5CAF">
            <w:pPr>
              <w:jc w:val="both"/>
              <w:rPr>
                <w:sz w:val="24"/>
                <w:szCs w:val="24"/>
              </w:rPr>
            </w:pPr>
          </w:p>
          <w:p w14:paraId="77D8AC39" w14:textId="2B816311" w:rsidR="003C458C"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09D61C2B" w14:textId="77777777" w:rsidR="003C458C" w:rsidRPr="00270EEB" w:rsidRDefault="003C458C" w:rsidP="003C458C">
      <w:pPr>
        <w:jc w:val="both"/>
        <w:rPr>
          <w:sz w:val="24"/>
          <w:szCs w:val="24"/>
        </w:rPr>
      </w:pPr>
    </w:p>
    <w:p w14:paraId="76035EA8" w14:textId="77777777" w:rsidR="003C458C" w:rsidRPr="00450C83" w:rsidRDefault="003C458C" w:rsidP="003C458C">
      <w:pPr>
        <w:jc w:val="both"/>
        <w:rPr>
          <w:b/>
          <w:sz w:val="24"/>
          <w:szCs w:val="24"/>
        </w:rPr>
      </w:pPr>
      <w:r w:rsidRPr="00450C83">
        <w:rPr>
          <w:b/>
          <w:sz w:val="24"/>
          <w:szCs w:val="24"/>
        </w:rPr>
        <w:t>ANSWER:</w:t>
      </w:r>
    </w:p>
    <w:p w14:paraId="52FCEE5A" w14:textId="220472EF" w:rsidR="00025650" w:rsidRDefault="00025650" w:rsidP="00025650">
      <w:pPr>
        <w:jc w:val="both"/>
        <w:rPr>
          <w:sz w:val="24"/>
          <w:szCs w:val="24"/>
        </w:rPr>
      </w:pPr>
    </w:p>
    <w:p w14:paraId="1FB9EE9A" w14:textId="506F7EFA" w:rsidR="00F971D7" w:rsidRDefault="00F971D7" w:rsidP="00025650">
      <w:pPr>
        <w:jc w:val="both"/>
        <w:rPr>
          <w:color w:val="auto"/>
          <w:sz w:val="24"/>
          <w:szCs w:val="24"/>
        </w:rPr>
      </w:pPr>
      <w:r w:rsidRPr="003F5983">
        <w:rPr>
          <w:color w:val="auto"/>
          <w:sz w:val="24"/>
          <w:szCs w:val="24"/>
        </w:rPr>
        <w:t xml:space="preserve">I have been asked to choose a policing incident that I was involved in where I applied the National Decision Model </w:t>
      </w:r>
      <w:r w:rsidR="008748FD" w:rsidRPr="003F5983">
        <w:rPr>
          <w:color w:val="auto"/>
          <w:sz w:val="24"/>
          <w:szCs w:val="24"/>
        </w:rPr>
        <w:t>(College of Policing – 2022)</w:t>
      </w:r>
      <w:r w:rsidRPr="003F5983">
        <w:rPr>
          <w:color w:val="auto"/>
          <w:sz w:val="24"/>
          <w:szCs w:val="24"/>
        </w:rPr>
        <w:t xml:space="preserve"> to assist in resolving </w:t>
      </w:r>
      <w:r w:rsidR="007E3FE0">
        <w:rPr>
          <w:color w:val="auto"/>
          <w:sz w:val="24"/>
          <w:szCs w:val="24"/>
        </w:rPr>
        <w:t>an</w:t>
      </w:r>
      <w:r w:rsidRPr="003F5983">
        <w:rPr>
          <w:color w:val="auto"/>
          <w:sz w:val="24"/>
          <w:szCs w:val="24"/>
        </w:rPr>
        <w:t xml:space="preserve"> incident.</w:t>
      </w:r>
      <w:r w:rsidR="004E715C">
        <w:rPr>
          <w:color w:val="auto"/>
          <w:sz w:val="24"/>
          <w:szCs w:val="24"/>
        </w:rPr>
        <w:t xml:space="preserve"> </w:t>
      </w:r>
      <w:bookmarkStart w:id="1" w:name="_Hlk117768649"/>
      <w:r w:rsidR="004E715C">
        <w:rPr>
          <w:color w:val="auto"/>
          <w:sz w:val="24"/>
          <w:szCs w:val="24"/>
        </w:rPr>
        <w:t xml:space="preserve">The National Decision Model is at the core of all decision making a police officer undertakes and at the core of the NDM is our Code of Ethics, something which is extremely important to each officer. The NDM consist of six elements, these are 1) Code of Ethics, 2) Gather information and intelligence, 3) Assess threat and risk and develop a working strategy, 4) Consider powers and policy, 5) Identify options and contingencies and 6) </w:t>
      </w:r>
      <w:proofErr w:type="gramStart"/>
      <w:r w:rsidR="004E715C">
        <w:rPr>
          <w:color w:val="auto"/>
          <w:sz w:val="24"/>
          <w:szCs w:val="24"/>
        </w:rPr>
        <w:t>Take action</w:t>
      </w:r>
      <w:proofErr w:type="gramEnd"/>
      <w:r w:rsidR="004E715C">
        <w:rPr>
          <w:color w:val="auto"/>
          <w:sz w:val="24"/>
          <w:szCs w:val="24"/>
        </w:rPr>
        <w:t xml:space="preserve"> and review what happened</w:t>
      </w:r>
      <w:bookmarkEnd w:id="1"/>
      <w:r w:rsidR="004E715C">
        <w:rPr>
          <w:color w:val="auto"/>
          <w:sz w:val="24"/>
          <w:szCs w:val="24"/>
        </w:rPr>
        <w:t xml:space="preserve">.  </w:t>
      </w:r>
      <w:r w:rsidRPr="003F5983">
        <w:rPr>
          <w:color w:val="auto"/>
          <w:sz w:val="24"/>
          <w:szCs w:val="24"/>
        </w:rPr>
        <w:t>I will consider if at any point I used discretion in the decision-making process</w:t>
      </w:r>
      <w:r w:rsidR="003F5983" w:rsidRPr="003F5983">
        <w:rPr>
          <w:color w:val="auto"/>
          <w:sz w:val="24"/>
          <w:szCs w:val="24"/>
          <w:shd w:val="clear" w:color="auto" w:fill="FFFFFF"/>
        </w:rPr>
        <w:t xml:space="preserve">. </w:t>
      </w:r>
      <w:r w:rsidR="003F5983">
        <w:rPr>
          <w:color w:val="auto"/>
          <w:sz w:val="24"/>
          <w:szCs w:val="24"/>
          <w:shd w:val="clear" w:color="auto" w:fill="FFFFFF"/>
        </w:rPr>
        <w:t>Discretion</w:t>
      </w:r>
      <w:r w:rsidR="003F5983" w:rsidRPr="003F5983">
        <w:rPr>
          <w:color w:val="auto"/>
          <w:sz w:val="24"/>
          <w:szCs w:val="24"/>
          <w:shd w:val="clear" w:color="auto" w:fill="FFFFFF"/>
        </w:rPr>
        <w:t xml:space="preserve"> means </w:t>
      </w:r>
      <w:r w:rsidR="00E608FD">
        <w:rPr>
          <w:color w:val="auto"/>
          <w:sz w:val="24"/>
          <w:szCs w:val="24"/>
          <w:shd w:val="clear" w:color="auto" w:fill="FFFFFF"/>
        </w:rPr>
        <w:t>“</w:t>
      </w:r>
      <w:r w:rsidR="003F5983" w:rsidRPr="003F5983">
        <w:rPr>
          <w:color w:val="auto"/>
          <w:sz w:val="24"/>
          <w:szCs w:val="24"/>
          <w:shd w:val="clear" w:color="auto" w:fill="FFFFFF"/>
        </w:rPr>
        <w:t>each officer has the flexibility to handle a situation in the manner that they feel best meets the needs of the individual and their overall community</w:t>
      </w:r>
      <w:r w:rsidR="003F5983">
        <w:rPr>
          <w:color w:val="auto"/>
          <w:sz w:val="24"/>
          <w:szCs w:val="24"/>
          <w:shd w:val="clear" w:color="auto" w:fill="FFFFFF"/>
        </w:rPr>
        <w:t>” (Miller–17/2/20).</w:t>
      </w:r>
      <w:r w:rsidR="008748FD" w:rsidRPr="003F5983">
        <w:rPr>
          <w:color w:val="auto"/>
          <w:sz w:val="24"/>
          <w:szCs w:val="24"/>
        </w:rPr>
        <w:t xml:space="preserve"> </w:t>
      </w:r>
      <w:r w:rsidRPr="003F5983">
        <w:rPr>
          <w:color w:val="auto"/>
          <w:sz w:val="24"/>
          <w:szCs w:val="24"/>
        </w:rPr>
        <w:t xml:space="preserve">I will explain my responsibilities </w:t>
      </w:r>
      <w:proofErr w:type="gramStart"/>
      <w:r w:rsidRPr="003F5983">
        <w:rPr>
          <w:color w:val="auto"/>
          <w:sz w:val="24"/>
          <w:szCs w:val="24"/>
        </w:rPr>
        <w:t>in regard to</w:t>
      </w:r>
      <w:proofErr w:type="gramEnd"/>
      <w:r w:rsidRPr="003F5983">
        <w:rPr>
          <w:color w:val="auto"/>
          <w:sz w:val="24"/>
          <w:szCs w:val="24"/>
        </w:rPr>
        <w:t xml:space="preserve"> the provision of the Code of Practice to the Criminal Procedure and Investigations Act 1996 (CPIA)</w:t>
      </w:r>
      <w:r w:rsidR="008748FD" w:rsidRPr="003F5983">
        <w:rPr>
          <w:color w:val="auto"/>
          <w:sz w:val="24"/>
          <w:szCs w:val="24"/>
        </w:rPr>
        <w:t>, this is defined as “</w:t>
      </w:r>
      <w:r w:rsidR="008748FD" w:rsidRPr="003F5983">
        <w:rPr>
          <w:color w:val="auto"/>
          <w:spacing w:val="3"/>
          <w:sz w:val="24"/>
          <w:szCs w:val="24"/>
        </w:rPr>
        <w:t>an investigation conducted by police officers with a view to it being ascertained whether a person should be charged with an offence, or whether a person charged with an offence is guilty of it”</w:t>
      </w:r>
      <w:r w:rsidR="003F5983">
        <w:rPr>
          <w:color w:val="auto"/>
          <w:sz w:val="24"/>
          <w:szCs w:val="24"/>
        </w:rPr>
        <w:t xml:space="preserve"> </w:t>
      </w:r>
      <w:r w:rsidR="008748FD" w:rsidRPr="003F5983">
        <w:rPr>
          <w:color w:val="auto"/>
          <w:sz w:val="24"/>
          <w:szCs w:val="24"/>
        </w:rPr>
        <w:t>(College of Policing 2022)</w:t>
      </w:r>
      <w:r w:rsidRPr="003F5983">
        <w:rPr>
          <w:color w:val="auto"/>
          <w:sz w:val="24"/>
          <w:szCs w:val="24"/>
        </w:rPr>
        <w:t xml:space="preserve">. I will </w:t>
      </w:r>
      <w:r w:rsidR="008748FD" w:rsidRPr="003F5983">
        <w:rPr>
          <w:color w:val="auto"/>
          <w:sz w:val="24"/>
          <w:szCs w:val="24"/>
        </w:rPr>
        <w:t>illustrate how</w:t>
      </w:r>
      <w:r w:rsidRPr="003F5983">
        <w:rPr>
          <w:color w:val="auto"/>
          <w:sz w:val="24"/>
          <w:szCs w:val="24"/>
        </w:rPr>
        <w:t xml:space="preserve"> policing values were </w:t>
      </w:r>
      <w:r w:rsidR="008748FD" w:rsidRPr="003F5983">
        <w:rPr>
          <w:color w:val="auto"/>
          <w:sz w:val="24"/>
          <w:szCs w:val="24"/>
        </w:rPr>
        <w:t xml:space="preserve">engaged through the decision-making process, concentrating on any impact of bias. </w:t>
      </w:r>
    </w:p>
    <w:p w14:paraId="42BC5F8E" w14:textId="4FAAB296" w:rsidR="00E608FD" w:rsidRDefault="00E608FD" w:rsidP="00025650">
      <w:pPr>
        <w:jc w:val="both"/>
        <w:rPr>
          <w:color w:val="auto"/>
          <w:sz w:val="24"/>
          <w:szCs w:val="24"/>
        </w:rPr>
      </w:pPr>
    </w:p>
    <w:p w14:paraId="629202D3" w14:textId="7BFBE92D" w:rsidR="00E608FD" w:rsidRDefault="00E608FD" w:rsidP="00025650">
      <w:pPr>
        <w:jc w:val="both"/>
        <w:rPr>
          <w:color w:val="auto"/>
          <w:sz w:val="24"/>
          <w:szCs w:val="24"/>
          <w:shd w:val="clear" w:color="auto" w:fill="FFFFFF"/>
        </w:rPr>
      </w:pPr>
      <w:r>
        <w:rPr>
          <w:color w:val="auto"/>
          <w:sz w:val="24"/>
          <w:szCs w:val="24"/>
        </w:rPr>
        <w:t xml:space="preserve">The </w:t>
      </w:r>
      <w:r w:rsidR="0001413A">
        <w:rPr>
          <w:color w:val="auto"/>
          <w:sz w:val="24"/>
          <w:szCs w:val="24"/>
        </w:rPr>
        <w:t xml:space="preserve">policing </w:t>
      </w:r>
      <w:r>
        <w:rPr>
          <w:color w:val="auto"/>
          <w:sz w:val="24"/>
          <w:szCs w:val="24"/>
        </w:rPr>
        <w:t>incident I have chosen to answer this question</w:t>
      </w:r>
      <w:r w:rsidR="007E3FE0">
        <w:rPr>
          <w:color w:val="auto"/>
          <w:sz w:val="24"/>
          <w:szCs w:val="24"/>
        </w:rPr>
        <w:t xml:space="preserve">, </w:t>
      </w:r>
      <w:r>
        <w:rPr>
          <w:color w:val="auto"/>
          <w:sz w:val="24"/>
          <w:szCs w:val="24"/>
        </w:rPr>
        <w:t>is in relation to</w:t>
      </w:r>
      <w:r w:rsidR="0001413A">
        <w:rPr>
          <w:color w:val="auto"/>
          <w:sz w:val="24"/>
          <w:szCs w:val="24"/>
        </w:rPr>
        <w:t xml:space="preserve"> an offender who whilst on bail</w:t>
      </w:r>
      <w:r w:rsidR="004230B6">
        <w:rPr>
          <w:color w:val="auto"/>
          <w:sz w:val="24"/>
          <w:szCs w:val="24"/>
        </w:rPr>
        <w:t>,</w:t>
      </w:r>
      <w:r w:rsidR="0001413A">
        <w:rPr>
          <w:color w:val="auto"/>
          <w:sz w:val="24"/>
          <w:szCs w:val="24"/>
        </w:rPr>
        <w:t xml:space="preserve"> occurred</w:t>
      </w:r>
      <w:r>
        <w:rPr>
          <w:color w:val="auto"/>
          <w:sz w:val="24"/>
          <w:szCs w:val="24"/>
        </w:rPr>
        <w:t xml:space="preserve"> two </w:t>
      </w:r>
      <w:r w:rsidR="0001413A">
        <w:rPr>
          <w:color w:val="auto"/>
          <w:sz w:val="24"/>
          <w:szCs w:val="24"/>
        </w:rPr>
        <w:t>c</w:t>
      </w:r>
      <w:r>
        <w:rPr>
          <w:color w:val="auto"/>
          <w:sz w:val="24"/>
          <w:szCs w:val="24"/>
        </w:rPr>
        <w:t xml:space="preserve">ounts of a breach of </w:t>
      </w:r>
      <w:r w:rsidR="0001413A">
        <w:rPr>
          <w:color w:val="auto"/>
          <w:sz w:val="24"/>
          <w:szCs w:val="24"/>
        </w:rPr>
        <w:t>an</w:t>
      </w:r>
      <w:r>
        <w:rPr>
          <w:color w:val="auto"/>
          <w:sz w:val="24"/>
          <w:szCs w:val="24"/>
        </w:rPr>
        <w:t xml:space="preserve"> </w:t>
      </w:r>
      <w:r w:rsidR="0001413A">
        <w:rPr>
          <w:color w:val="auto"/>
          <w:sz w:val="24"/>
          <w:szCs w:val="24"/>
        </w:rPr>
        <w:t xml:space="preserve">Electronic Monitoring System, also known as a TAG. A TAG is usually attached to a person’s ankle and a </w:t>
      </w:r>
      <w:r w:rsidR="0001413A">
        <w:rPr>
          <w:color w:val="auto"/>
          <w:sz w:val="24"/>
          <w:szCs w:val="24"/>
        </w:rPr>
        <w:lastRenderedPageBreak/>
        <w:t xml:space="preserve">monitoring unit would usually be installed at the home address of the person wearing the TAG. On two separate occasions, the offender had arrived back at their home address past the designated curfew time.  This contravened </w:t>
      </w:r>
      <w:r w:rsidR="00A20C5E">
        <w:rPr>
          <w:color w:val="auto"/>
          <w:sz w:val="24"/>
          <w:szCs w:val="24"/>
        </w:rPr>
        <w:t>Section 1(6) of the Bail Act 1766 which states: “</w:t>
      </w:r>
      <w:r w:rsidR="00A20C5E" w:rsidRPr="00A20C5E">
        <w:rPr>
          <w:color w:val="auto"/>
          <w:sz w:val="24"/>
          <w:szCs w:val="24"/>
          <w:shd w:val="clear" w:color="auto" w:fill="FFFFFF"/>
        </w:rPr>
        <w:t>Bail in criminal proceedings shall be granted (and in particular shall be granted unconditionally or conditionally) in accordance with this Act</w:t>
      </w:r>
      <w:r w:rsidR="00A20C5E">
        <w:rPr>
          <w:color w:val="auto"/>
          <w:sz w:val="24"/>
          <w:szCs w:val="24"/>
          <w:shd w:val="clear" w:color="auto" w:fill="FFFFFF"/>
        </w:rPr>
        <w:t>” (PNLD – 2022)</w:t>
      </w:r>
      <w:r w:rsidR="00A20C5E" w:rsidRPr="00A20C5E">
        <w:rPr>
          <w:color w:val="auto"/>
          <w:sz w:val="24"/>
          <w:szCs w:val="24"/>
          <w:shd w:val="clear" w:color="auto" w:fill="FFFFFF"/>
        </w:rPr>
        <w:t>.</w:t>
      </w:r>
      <w:r w:rsidR="00A20C5E">
        <w:rPr>
          <w:color w:val="auto"/>
          <w:sz w:val="24"/>
          <w:szCs w:val="24"/>
          <w:shd w:val="clear" w:color="auto" w:fill="FFFFFF"/>
        </w:rPr>
        <w:t xml:space="preserve"> This</w:t>
      </w:r>
      <w:r w:rsidR="005C40A3">
        <w:rPr>
          <w:color w:val="auto"/>
          <w:sz w:val="24"/>
          <w:szCs w:val="24"/>
          <w:shd w:val="clear" w:color="auto" w:fill="FFFFFF"/>
        </w:rPr>
        <w:t>,</w:t>
      </w:r>
      <w:r w:rsidR="00A20C5E">
        <w:rPr>
          <w:color w:val="auto"/>
          <w:sz w:val="24"/>
          <w:szCs w:val="24"/>
          <w:shd w:val="clear" w:color="auto" w:fill="FFFFFF"/>
        </w:rPr>
        <w:t xml:space="preserve"> unfortunately for the offender</w:t>
      </w:r>
      <w:r w:rsidR="005C40A3">
        <w:rPr>
          <w:color w:val="auto"/>
          <w:sz w:val="24"/>
          <w:szCs w:val="24"/>
          <w:shd w:val="clear" w:color="auto" w:fill="FFFFFF"/>
        </w:rPr>
        <w:t>,</w:t>
      </w:r>
      <w:r w:rsidR="00A20C5E">
        <w:rPr>
          <w:color w:val="auto"/>
          <w:sz w:val="24"/>
          <w:szCs w:val="24"/>
          <w:shd w:val="clear" w:color="auto" w:fill="FFFFFF"/>
        </w:rPr>
        <w:t xml:space="preserve"> meant that it was an arrestable offence. </w:t>
      </w:r>
    </w:p>
    <w:p w14:paraId="2A442332" w14:textId="1306EBB7" w:rsidR="00A20C5E" w:rsidRDefault="00A20C5E" w:rsidP="00025650">
      <w:pPr>
        <w:jc w:val="both"/>
        <w:rPr>
          <w:color w:val="auto"/>
          <w:sz w:val="24"/>
          <w:szCs w:val="24"/>
          <w:shd w:val="clear" w:color="auto" w:fill="FFFFFF"/>
        </w:rPr>
      </w:pPr>
    </w:p>
    <w:p w14:paraId="0B8D87F3" w14:textId="58E7C88E" w:rsidR="00A20C5E" w:rsidRDefault="00A20C5E" w:rsidP="00025650">
      <w:pPr>
        <w:jc w:val="both"/>
        <w:rPr>
          <w:color w:val="auto"/>
          <w:sz w:val="24"/>
          <w:szCs w:val="24"/>
          <w:shd w:val="clear" w:color="auto" w:fill="FFFFFF"/>
        </w:rPr>
      </w:pPr>
      <w:r>
        <w:rPr>
          <w:color w:val="auto"/>
          <w:sz w:val="24"/>
          <w:szCs w:val="24"/>
          <w:shd w:val="clear" w:color="auto" w:fill="FFFFFF"/>
        </w:rPr>
        <w:t xml:space="preserve">Utilising the National Decision </w:t>
      </w:r>
      <w:r w:rsidR="004230B6">
        <w:rPr>
          <w:color w:val="auto"/>
          <w:sz w:val="24"/>
          <w:szCs w:val="24"/>
          <w:shd w:val="clear" w:color="auto" w:fill="FFFFFF"/>
        </w:rPr>
        <w:t>Model,</w:t>
      </w:r>
      <w:r>
        <w:rPr>
          <w:color w:val="auto"/>
          <w:sz w:val="24"/>
          <w:szCs w:val="24"/>
          <w:shd w:val="clear" w:color="auto" w:fill="FFFFFF"/>
        </w:rPr>
        <w:t xml:space="preserve"> a plan of action</w:t>
      </w:r>
      <w:r w:rsidR="004230B6">
        <w:rPr>
          <w:color w:val="auto"/>
          <w:sz w:val="24"/>
          <w:szCs w:val="24"/>
          <w:shd w:val="clear" w:color="auto" w:fill="FFFFFF"/>
        </w:rPr>
        <w:t xml:space="preserve"> was put into place. F</w:t>
      </w:r>
      <w:r>
        <w:rPr>
          <w:color w:val="auto"/>
          <w:sz w:val="24"/>
          <w:szCs w:val="24"/>
          <w:shd w:val="clear" w:color="auto" w:fill="FFFFFF"/>
        </w:rPr>
        <w:t xml:space="preserve">irst the officers conducted a background check on the offender concerned, </w:t>
      </w:r>
      <w:r w:rsidR="004230B6">
        <w:rPr>
          <w:color w:val="auto"/>
          <w:sz w:val="24"/>
          <w:szCs w:val="24"/>
          <w:shd w:val="clear" w:color="auto" w:fill="FFFFFF"/>
        </w:rPr>
        <w:t>using</w:t>
      </w:r>
      <w:r>
        <w:rPr>
          <w:color w:val="auto"/>
          <w:sz w:val="24"/>
          <w:szCs w:val="24"/>
          <w:shd w:val="clear" w:color="auto" w:fill="FFFFFF"/>
        </w:rPr>
        <w:t xml:space="preserve"> Niche and the Police National Computer.</w:t>
      </w:r>
      <w:r w:rsidR="004230B6">
        <w:rPr>
          <w:color w:val="auto"/>
          <w:sz w:val="24"/>
          <w:szCs w:val="24"/>
          <w:shd w:val="clear" w:color="auto" w:fill="FFFFFF"/>
        </w:rPr>
        <w:t xml:space="preserve"> We needed to confirm the offender’s identity, current address and if they posed any risk</w:t>
      </w:r>
      <w:r>
        <w:rPr>
          <w:color w:val="auto"/>
          <w:sz w:val="24"/>
          <w:szCs w:val="24"/>
          <w:shd w:val="clear" w:color="auto" w:fill="FFFFFF"/>
        </w:rPr>
        <w:t>.</w:t>
      </w:r>
      <w:r w:rsidR="004230B6">
        <w:rPr>
          <w:color w:val="auto"/>
          <w:sz w:val="24"/>
          <w:szCs w:val="24"/>
          <w:shd w:val="clear" w:color="auto" w:fill="FFFFFF"/>
        </w:rPr>
        <w:t xml:space="preserve"> By gathering all this information and intelligence, it allowed the “arresting team” to develop a working strategy. This would include things such as, the types of vehicles required, how many officers would be required for the arrest team, the officers’ roles within the arrest team and</w:t>
      </w:r>
      <w:r w:rsidR="007E3FE0">
        <w:rPr>
          <w:color w:val="auto"/>
          <w:sz w:val="24"/>
          <w:szCs w:val="24"/>
          <w:shd w:val="clear" w:color="auto" w:fill="FFFFFF"/>
        </w:rPr>
        <w:t xml:space="preserve"> a</w:t>
      </w:r>
      <w:r w:rsidR="004230B6">
        <w:rPr>
          <w:color w:val="auto"/>
          <w:sz w:val="24"/>
          <w:szCs w:val="24"/>
          <w:shd w:val="clear" w:color="auto" w:fill="FFFFFF"/>
        </w:rPr>
        <w:t xml:space="preserve"> rendezvous location close to the offenders’ home address, along with an emergency rendezvous location if things did not go to plan. </w:t>
      </w:r>
    </w:p>
    <w:p w14:paraId="779DB6C1" w14:textId="7879006C" w:rsidR="004230B6" w:rsidRDefault="004230B6" w:rsidP="00025650">
      <w:pPr>
        <w:jc w:val="both"/>
        <w:rPr>
          <w:color w:val="auto"/>
          <w:sz w:val="24"/>
          <w:szCs w:val="24"/>
          <w:shd w:val="clear" w:color="auto" w:fill="FFFFFF"/>
        </w:rPr>
      </w:pPr>
    </w:p>
    <w:p w14:paraId="5512283E" w14:textId="5D92A825" w:rsidR="004230B6" w:rsidRDefault="004230B6" w:rsidP="00025650">
      <w:pPr>
        <w:jc w:val="both"/>
        <w:rPr>
          <w:color w:val="auto"/>
          <w:sz w:val="24"/>
          <w:szCs w:val="24"/>
          <w:shd w:val="clear" w:color="auto" w:fill="FFFFFF"/>
        </w:rPr>
      </w:pPr>
      <w:r>
        <w:rPr>
          <w:color w:val="auto"/>
          <w:sz w:val="24"/>
          <w:szCs w:val="24"/>
          <w:shd w:val="clear" w:color="auto" w:fill="FFFFFF"/>
        </w:rPr>
        <w:t xml:space="preserve">The offender is well known to the Police, and they have many warning markers against their name. </w:t>
      </w:r>
      <w:r w:rsidR="009E34B3">
        <w:rPr>
          <w:color w:val="auto"/>
          <w:sz w:val="24"/>
          <w:szCs w:val="24"/>
          <w:shd w:val="clear" w:color="auto" w:fill="FFFFFF"/>
        </w:rPr>
        <w:t>As the arresting team had nominated myself as the officer who would be making the arrest</w:t>
      </w:r>
      <w:r w:rsidR="007E3FE0">
        <w:rPr>
          <w:color w:val="auto"/>
          <w:sz w:val="24"/>
          <w:szCs w:val="24"/>
          <w:shd w:val="clear" w:color="auto" w:fill="FFFFFF"/>
        </w:rPr>
        <w:t xml:space="preserve">, </w:t>
      </w:r>
      <w:r w:rsidR="002B0C99">
        <w:rPr>
          <w:color w:val="auto"/>
          <w:sz w:val="24"/>
          <w:szCs w:val="24"/>
          <w:shd w:val="clear" w:color="auto" w:fill="FFFFFF"/>
        </w:rPr>
        <w:t xml:space="preserve">effectively the Officer </w:t>
      </w:r>
      <w:proofErr w:type="gramStart"/>
      <w:r w:rsidR="007E3FE0">
        <w:rPr>
          <w:color w:val="auto"/>
          <w:sz w:val="24"/>
          <w:szCs w:val="24"/>
          <w:shd w:val="clear" w:color="auto" w:fill="FFFFFF"/>
        </w:rPr>
        <w:t>I</w:t>
      </w:r>
      <w:r w:rsidR="002B0C99">
        <w:rPr>
          <w:color w:val="auto"/>
          <w:sz w:val="24"/>
          <w:szCs w:val="24"/>
          <w:shd w:val="clear" w:color="auto" w:fill="FFFFFF"/>
        </w:rPr>
        <w:t>n</w:t>
      </w:r>
      <w:proofErr w:type="gramEnd"/>
      <w:r w:rsidR="002B0C99">
        <w:rPr>
          <w:color w:val="auto"/>
          <w:sz w:val="24"/>
          <w:szCs w:val="24"/>
          <w:shd w:val="clear" w:color="auto" w:fill="FFFFFF"/>
        </w:rPr>
        <w:t xml:space="preserve"> Charge of this investigation</w:t>
      </w:r>
      <w:r w:rsidR="009E34B3">
        <w:rPr>
          <w:color w:val="auto"/>
          <w:sz w:val="24"/>
          <w:szCs w:val="24"/>
          <w:shd w:val="clear" w:color="auto" w:fill="FFFFFF"/>
        </w:rPr>
        <w:t>, I had</w:t>
      </w:r>
      <w:r w:rsidR="002B0C99">
        <w:rPr>
          <w:color w:val="auto"/>
          <w:sz w:val="24"/>
          <w:szCs w:val="24"/>
          <w:shd w:val="clear" w:color="auto" w:fill="FFFFFF"/>
        </w:rPr>
        <w:t xml:space="preserve"> the </w:t>
      </w:r>
      <w:r w:rsidR="004807B6">
        <w:rPr>
          <w:color w:val="auto"/>
          <w:sz w:val="24"/>
          <w:szCs w:val="24"/>
          <w:shd w:val="clear" w:color="auto" w:fill="FFFFFF"/>
        </w:rPr>
        <w:t>“</w:t>
      </w:r>
      <w:r w:rsidR="002B0C99">
        <w:rPr>
          <w:color w:val="auto"/>
          <w:sz w:val="24"/>
          <w:szCs w:val="24"/>
          <w:shd w:val="clear" w:color="auto" w:fill="FFFFFF"/>
        </w:rPr>
        <w:t xml:space="preserve">responsibility </w:t>
      </w:r>
      <w:r w:rsidR="002B0C99">
        <w:rPr>
          <w:sz w:val="24"/>
          <w:szCs w:val="24"/>
        </w:rPr>
        <w:t>of</w:t>
      </w:r>
      <w:r w:rsidR="002B0C99" w:rsidRPr="002B0C99">
        <w:rPr>
          <w:sz w:val="24"/>
          <w:szCs w:val="24"/>
        </w:rPr>
        <w:t xml:space="preserve"> ensuring that proper procedures </w:t>
      </w:r>
      <w:r w:rsidR="002B0C99">
        <w:rPr>
          <w:sz w:val="24"/>
          <w:szCs w:val="24"/>
        </w:rPr>
        <w:t>were</w:t>
      </w:r>
      <w:r w:rsidR="002B0C99" w:rsidRPr="002B0C99">
        <w:rPr>
          <w:sz w:val="24"/>
          <w:szCs w:val="24"/>
        </w:rPr>
        <w:t xml:space="preserve"> in place for recording information, and retaining records of information and other material,</w:t>
      </w:r>
      <w:r w:rsidR="004807B6">
        <w:rPr>
          <w:sz w:val="24"/>
          <w:szCs w:val="24"/>
        </w:rPr>
        <w:t xml:space="preserve"> </w:t>
      </w:r>
      <w:r w:rsidR="002B0C99" w:rsidRPr="002B0C99">
        <w:rPr>
          <w:sz w:val="24"/>
          <w:szCs w:val="24"/>
        </w:rPr>
        <w:t>in</w:t>
      </w:r>
      <w:r w:rsidR="004807B6">
        <w:rPr>
          <w:sz w:val="24"/>
          <w:szCs w:val="24"/>
        </w:rPr>
        <w:t xml:space="preserve"> </w:t>
      </w:r>
      <w:r w:rsidR="002B0C99" w:rsidRPr="002B0C99">
        <w:rPr>
          <w:sz w:val="24"/>
          <w:szCs w:val="24"/>
        </w:rPr>
        <w:t>the investigation</w:t>
      </w:r>
      <w:r w:rsidR="004807B6">
        <w:rPr>
          <w:sz w:val="24"/>
          <w:szCs w:val="24"/>
        </w:rPr>
        <w:t>” (Criminal Procedures and Investigations Act 1996), this could be in writing or on body worn camera footage. I</w:t>
      </w:r>
      <w:r w:rsidR="002B0C99">
        <w:rPr>
          <w:sz w:val="24"/>
          <w:szCs w:val="24"/>
        </w:rPr>
        <w:t xml:space="preserve"> also </w:t>
      </w:r>
      <w:r w:rsidR="009E34B3">
        <w:rPr>
          <w:color w:val="auto"/>
          <w:sz w:val="24"/>
          <w:szCs w:val="24"/>
          <w:shd w:val="clear" w:color="auto" w:fill="FFFFFF"/>
        </w:rPr>
        <w:t xml:space="preserve">to make sure that I </w:t>
      </w:r>
      <w:r w:rsidR="00FB2F84">
        <w:rPr>
          <w:color w:val="auto"/>
          <w:sz w:val="24"/>
          <w:szCs w:val="24"/>
          <w:shd w:val="clear" w:color="auto" w:fill="FFFFFF"/>
        </w:rPr>
        <w:t xml:space="preserve">was aware of the offender’s past but </w:t>
      </w:r>
      <w:r w:rsidR="009E34B3">
        <w:rPr>
          <w:color w:val="auto"/>
          <w:sz w:val="24"/>
          <w:szCs w:val="24"/>
          <w:shd w:val="clear" w:color="auto" w:fill="FFFFFF"/>
        </w:rPr>
        <w:t>did not allow</w:t>
      </w:r>
      <w:r w:rsidR="00FB2F84">
        <w:rPr>
          <w:color w:val="auto"/>
          <w:sz w:val="24"/>
          <w:szCs w:val="24"/>
          <w:shd w:val="clear" w:color="auto" w:fill="FFFFFF"/>
        </w:rPr>
        <w:t xml:space="preserve"> it to manifest </w:t>
      </w:r>
      <w:r w:rsidR="00F816C3">
        <w:rPr>
          <w:color w:val="auto"/>
          <w:sz w:val="24"/>
          <w:szCs w:val="24"/>
          <w:shd w:val="clear" w:color="auto" w:fill="FFFFFF"/>
        </w:rPr>
        <w:t>into</w:t>
      </w:r>
      <w:r w:rsidR="009E34B3">
        <w:rPr>
          <w:color w:val="auto"/>
          <w:sz w:val="24"/>
          <w:szCs w:val="24"/>
          <w:shd w:val="clear" w:color="auto" w:fill="FFFFFF"/>
        </w:rPr>
        <w:t xml:space="preserve"> any form of bias</w:t>
      </w:r>
      <w:r w:rsidR="00FB2F84">
        <w:rPr>
          <w:color w:val="auto"/>
          <w:sz w:val="24"/>
          <w:szCs w:val="24"/>
          <w:shd w:val="clear" w:color="auto" w:fill="FFFFFF"/>
        </w:rPr>
        <w:t xml:space="preserve"> against that person and that it must</w:t>
      </w:r>
      <w:r w:rsidR="009E34B3">
        <w:rPr>
          <w:color w:val="auto"/>
          <w:sz w:val="24"/>
          <w:szCs w:val="24"/>
          <w:shd w:val="clear" w:color="auto" w:fill="FFFFFF"/>
        </w:rPr>
        <w:t xml:space="preserve"> </w:t>
      </w:r>
      <w:r w:rsidR="00FB2F84">
        <w:rPr>
          <w:color w:val="auto"/>
          <w:sz w:val="24"/>
          <w:szCs w:val="24"/>
          <w:shd w:val="clear" w:color="auto" w:fill="FFFFFF"/>
        </w:rPr>
        <w:t xml:space="preserve">not </w:t>
      </w:r>
      <w:r w:rsidR="009E34B3">
        <w:rPr>
          <w:color w:val="auto"/>
          <w:sz w:val="24"/>
          <w:szCs w:val="24"/>
          <w:shd w:val="clear" w:color="auto" w:fill="FFFFFF"/>
        </w:rPr>
        <w:t xml:space="preserve">be a factor in how I made the arrest or how I dealt with this person on a humane level. The first thing that I had to make myself aware of is that </w:t>
      </w:r>
      <w:r w:rsidR="00590535">
        <w:rPr>
          <w:color w:val="auto"/>
          <w:sz w:val="24"/>
          <w:szCs w:val="24"/>
          <w:shd w:val="clear" w:color="auto" w:fill="FFFFFF"/>
        </w:rPr>
        <w:t>person’s</w:t>
      </w:r>
      <w:r w:rsidR="009E34B3">
        <w:rPr>
          <w:color w:val="auto"/>
          <w:sz w:val="24"/>
          <w:szCs w:val="24"/>
          <w:shd w:val="clear" w:color="auto" w:fill="FFFFFF"/>
        </w:rPr>
        <w:t xml:space="preserve"> human rights, </w:t>
      </w:r>
      <w:r w:rsidR="00590535">
        <w:rPr>
          <w:color w:val="auto"/>
          <w:sz w:val="24"/>
          <w:szCs w:val="24"/>
          <w:shd w:val="clear" w:color="auto" w:fill="FFFFFF"/>
        </w:rPr>
        <w:t>Article 5 of the Human Rights Act states that “a</w:t>
      </w:r>
      <w:r w:rsidR="00590535" w:rsidRPr="00590535">
        <w:rPr>
          <w:color w:val="auto"/>
          <w:sz w:val="24"/>
          <w:szCs w:val="24"/>
          <w:shd w:val="clear" w:color="auto" w:fill="FFFFFF"/>
        </w:rPr>
        <w:t xml:space="preserve"> person has the right not to be deprived of their liberty - 'arrested or detained' - except in limited cases specified in the article (e.g. where they are suspected or convicted of committing a crime) and provided there is a proper legal basis in UK law</w:t>
      </w:r>
      <w:r w:rsidR="00590535">
        <w:rPr>
          <w:color w:val="auto"/>
          <w:sz w:val="24"/>
          <w:szCs w:val="24"/>
          <w:shd w:val="clear" w:color="auto" w:fill="FFFFFF"/>
        </w:rPr>
        <w:t xml:space="preserve">” (CPS – 2002). I wanted the arrest to be lawful and legal, I </w:t>
      </w:r>
      <w:r w:rsidR="00F816C3">
        <w:rPr>
          <w:color w:val="auto"/>
          <w:sz w:val="24"/>
          <w:szCs w:val="24"/>
          <w:shd w:val="clear" w:color="auto" w:fill="FFFFFF"/>
        </w:rPr>
        <w:t>had to</w:t>
      </w:r>
      <w:r w:rsidR="00590535">
        <w:rPr>
          <w:color w:val="auto"/>
          <w:sz w:val="24"/>
          <w:szCs w:val="24"/>
          <w:shd w:val="clear" w:color="auto" w:fill="FFFFFF"/>
        </w:rPr>
        <w:t xml:space="preserve"> adhere to the Police and Criminal Evidence Act 1984</w:t>
      </w:r>
      <w:r w:rsidR="00F816C3">
        <w:rPr>
          <w:color w:val="auto"/>
          <w:sz w:val="24"/>
          <w:szCs w:val="24"/>
          <w:shd w:val="clear" w:color="auto" w:fill="FFFFFF"/>
        </w:rPr>
        <w:t>,</w:t>
      </w:r>
      <w:r w:rsidR="00590535">
        <w:rPr>
          <w:color w:val="auto"/>
          <w:sz w:val="24"/>
          <w:szCs w:val="24"/>
          <w:shd w:val="clear" w:color="auto" w:fill="FFFFFF"/>
        </w:rPr>
        <w:t xml:space="preserve"> codes of practice (PACE)</w:t>
      </w:r>
      <w:r w:rsidR="00F816C3">
        <w:rPr>
          <w:color w:val="auto"/>
          <w:sz w:val="24"/>
          <w:szCs w:val="24"/>
          <w:shd w:val="clear" w:color="auto" w:fill="FFFFFF"/>
        </w:rPr>
        <w:t>.</w:t>
      </w:r>
      <w:r w:rsidR="00590535">
        <w:rPr>
          <w:color w:val="auto"/>
          <w:sz w:val="24"/>
          <w:szCs w:val="24"/>
          <w:shd w:val="clear" w:color="auto" w:fill="FFFFFF"/>
        </w:rPr>
        <w:t xml:space="preserve"> PACE “sets out to strike the right balance between the powers of the police and the freedoms of the public.” (GOV.UK </w:t>
      </w:r>
      <w:r w:rsidR="00FB2F84">
        <w:rPr>
          <w:color w:val="auto"/>
          <w:sz w:val="24"/>
          <w:szCs w:val="24"/>
          <w:shd w:val="clear" w:color="auto" w:fill="FFFFFF"/>
        </w:rPr>
        <w:t>–</w:t>
      </w:r>
      <w:r w:rsidR="00590535">
        <w:rPr>
          <w:color w:val="auto"/>
          <w:sz w:val="24"/>
          <w:szCs w:val="24"/>
          <w:shd w:val="clear" w:color="auto" w:fill="FFFFFF"/>
        </w:rPr>
        <w:t xml:space="preserve"> </w:t>
      </w:r>
      <w:r w:rsidR="00FB2F84">
        <w:rPr>
          <w:color w:val="auto"/>
          <w:sz w:val="24"/>
          <w:szCs w:val="24"/>
          <w:shd w:val="clear" w:color="auto" w:fill="FFFFFF"/>
        </w:rPr>
        <w:t>12/10/22), I would be using the powers set out in Code G of the before mentioned act, this would be the powers of arrest under section 24 of the Police and Criminal Evidence Act 1984 as amended by section 110 of the Serious Organised Crime and Police Act 2005. I also understood that I would be utilising the PACE Act 1984 to enter t</w:t>
      </w:r>
      <w:r w:rsidR="00F816C3">
        <w:rPr>
          <w:color w:val="auto"/>
          <w:sz w:val="24"/>
          <w:szCs w:val="24"/>
          <w:shd w:val="clear" w:color="auto" w:fill="FFFFFF"/>
        </w:rPr>
        <w:t>heir</w:t>
      </w:r>
      <w:r w:rsidR="00FB2F84">
        <w:rPr>
          <w:color w:val="auto"/>
          <w:sz w:val="24"/>
          <w:szCs w:val="24"/>
          <w:shd w:val="clear" w:color="auto" w:fill="FFFFFF"/>
        </w:rPr>
        <w:t xml:space="preserve"> property to make the arrest, this would come under section 17, entry for purpose of arrest. </w:t>
      </w:r>
    </w:p>
    <w:p w14:paraId="55F5351D" w14:textId="3FF87D6C" w:rsidR="00F816C3" w:rsidRDefault="00F816C3" w:rsidP="00025650">
      <w:pPr>
        <w:jc w:val="both"/>
        <w:rPr>
          <w:color w:val="auto"/>
          <w:sz w:val="24"/>
          <w:szCs w:val="24"/>
          <w:shd w:val="clear" w:color="auto" w:fill="FFFFFF"/>
        </w:rPr>
      </w:pPr>
    </w:p>
    <w:p w14:paraId="0693FC6D" w14:textId="782EC377" w:rsidR="0038476C" w:rsidRDefault="00F816C3" w:rsidP="00025650">
      <w:pPr>
        <w:jc w:val="both"/>
        <w:rPr>
          <w:color w:val="auto"/>
          <w:sz w:val="24"/>
          <w:szCs w:val="24"/>
          <w:shd w:val="clear" w:color="auto" w:fill="FFFFFF"/>
        </w:rPr>
      </w:pPr>
      <w:r>
        <w:rPr>
          <w:color w:val="auto"/>
          <w:sz w:val="24"/>
          <w:szCs w:val="24"/>
          <w:shd w:val="clear" w:color="auto" w:fill="FFFFFF"/>
        </w:rPr>
        <w:t>The arresting team arrived outside the offender’s property in the early hours, it was decided to do so to make sure that the offender would be inside.</w:t>
      </w:r>
      <w:r w:rsidR="006E4072">
        <w:rPr>
          <w:color w:val="auto"/>
          <w:sz w:val="24"/>
          <w:szCs w:val="24"/>
          <w:shd w:val="clear" w:color="auto" w:fill="FFFFFF"/>
        </w:rPr>
        <w:t xml:space="preserve"> All body worn cameras were turned on and set to record, this was important as anything said or done would be recorded and all information uploaded</w:t>
      </w:r>
      <w:r w:rsidR="007E3FE0">
        <w:rPr>
          <w:color w:val="auto"/>
          <w:sz w:val="24"/>
          <w:szCs w:val="24"/>
          <w:shd w:val="clear" w:color="auto" w:fill="FFFFFF"/>
        </w:rPr>
        <w:t xml:space="preserve"> and stored</w:t>
      </w:r>
      <w:r w:rsidR="006E4072">
        <w:rPr>
          <w:color w:val="auto"/>
          <w:sz w:val="24"/>
          <w:szCs w:val="24"/>
          <w:shd w:val="clear" w:color="auto" w:fill="FFFFFF"/>
        </w:rPr>
        <w:t xml:space="preserve"> on our return to the station, both for our own safety and intelligence and that of the offender.</w:t>
      </w:r>
      <w:r>
        <w:rPr>
          <w:color w:val="auto"/>
          <w:sz w:val="24"/>
          <w:szCs w:val="24"/>
          <w:shd w:val="clear" w:color="auto" w:fill="FFFFFF"/>
        </w:rPr>
        <w:t xml:space="preserve"> Officers took their pre-planned positions, making sure all exit points from the property were covered in case the offender tried to make an escape. </w:t>
      </w:r>
      <w:r w:rsidR="0038476C">
        <w:rPr>
          <w:color w:val="auto"/>
          <w:sz w:val="24"/>
          <w:szCs w:val="24"/>
          <w:shd w:val="clear" w:color="auto" w:fill="FFFFFF"/>
        </w:rPr>
        <w:t>I</w:t>
      </w:r>
      <w:r>
        <w:rPr>
          <w:color w:val="auto"/>
          <w:sz w:val="24"/>
          <w:szCs w:val="24"/>
          <w:shd w:val="clear" w:color="auto" w:fill="FFFFFF"/>
        </w:rPr>
        <w:t xml:space="preserve"> knocked the</w:t>
      </w:r>
      <w:r w:rsidR="0038476C">
        <w:rPr>
          <w:color w:val="auto"/>
          <w:sz w:val="24"/>
          <w:szCs w:val="24"/>
          <w:shd w:val="clear" w:color="auto" w:fill="FFFFFF"/>
        </w:rPr>
        <w:t xml:space="preserve"> front</w:t>
      </w:r>
      <w:r>
        <w:rPr>
          <w:color w:val="auto"/>
          <w:sz w:val="24"/>
          <w:szCs w:val="24"/>
          <w:shd w:val="clear" w:color="auto" w:fill="FFFFFF"/>
        </w:rPr>
        <w:t xml:space="preserve"> door</w:t>
      </w:r>
      <w:r w:rsidR="0038476C">
        <w:rPr>
          <w:color w:val="auto"/>
          <w:sz w:val="24"/>
          <w:szCs w:val="24"/>
          <w:shd w:val="clear" w:color="auto" w:fill="FFFFFF"/>
        </w:rPr>
        <w:t xml:space="preserve"> of the property and said</w:t>
      </w:r>
      <w:r>
        <w:rPr>
          <w:color w:val="auto"/>
          <w:sz w:val="24"/>
          <w:szCs w:val="24"/>
          <w:shd w:val="clear" w:color="auto" w:fill="FFFFFF"/>
        </w:rPr>
        <w:t xml:space="preserve"> </w:t>
      </w:r>
      <w:r w:rsidR="0038476C">
        <w:rPr>
          <w:color w:val="auto"/>
          <w:sz w:val="24"/>
          <w:szCs w:val="24"/>
          <w:shd w:val="clear" w:color="auto" w:fill="FFFFFF"/>
        </w:rPr>
        <w:t xml:space="preserve">the </w:t>
      </w:r>
      <w:r>
        <w:rPr>
          <w:color w:val="auto"/>
          <w:sz w:val="24"/>
          <w:szCs w:val="24"/>
          <w:shd w:val="clear" w:color="auto" w:fill="FFFFFF"/>
        </w:rPr>
        <w:t>command</w:t>
      </w:r>
      <w:r w:rsidR="0038476C">
        <w:rPr>
          <w:color w:val="auto"/>
          <w:sz w:val="24"/>
          <w:szCs w:val="24"/>
          <w:shd w:val="clear" w:color="auto" w:fill="FFFFFF"/>
        </w:rPr>
        <w:t xml:space="preserve"> of</w:t>
      </w:r>
      <w:r>
        <w:rPr>
          <w:color w:val="auto"/>
          <w:sz w:val="24"/>
          <w:szCs w:val="24"/>
          <w:shd w:val="clear" w:color="auto" w:fill="FFFFFF"/>
        </w:rPr>
        <w:t xml:space="preserve"> “Police, please come to the door”.</w:t>
      </w:r>
      <w:r w:rsidR="0038476C">
        <w:rPr>
          <w:color w:val="auto"/>
          <w:sz w:val="24"/>
          <w:szCs w:val="24"/>
          <w:shd w:val="clear" w:color="auto" w:fill="FFFFFF"/>
        </w:rPr>
        <w:t xml:space="preserve"> The reason I chose not to say the offenders name out loud was because I felt that person deserved respect</w:t>
      </w:r>
      <w:r w:rsidR="009918EA">
        <w:rPr>
          <w:color w:val="auto"/>
          <w:sz w:val="24"/>
          <w:szCs w:val="24"/>
          <w:shd w:val="clear" w:color="auto" w:fill="FFFFFF"/>
        </w:rPr>
        <w:t xml:space="preserve"> and privacy</w:t>
      </w:r>
      <w:r w:rsidR="0038476C">
        <w:rPr>
          <w:color w:val="auto"/>
          <w:sz w:val="24"/>
          <w:szCs w:val="24"/>
          <w:shd w:val="clear" w:color="auto" w:fill="FFFFFF"/>
        </w:rPr>
        <w:t xml:space="preserve"> and for their neighbours not to be made aware of what was happening.</w:t>
      </w:r>
      <w:r>
        <w:rPr>
          <w:color w:val="auto"/>
          <w:sz w:val="24"/>
          <w:szCs w:val="24"/>
          <w:shd w:val="clear" w:color="auto" w:fill="FFFFFF"/>
        </w:rPr>
        <w:t xml:space="preserve"> </w:t>
      </w:r>
      <w:r>
        <w:rPr>
          <w:color w:val="auto"/>
          <w:sz w:val="24"/>
          <w:szCs w:val="24"/>
          <w:shd w:val="clear" w:color="auto" w:fill="FFFFFF"/>
        </w:rPr>
        <w:lastRenderedPageBreak/>
        <w:t xml:space="preserve">As the door </w:t>
      </w:r>
      <w:r w:rsidR="0038476C">
        <w:rPr>
          <w:color w:val="auto"/>
          <w:sz w:val="24"/>
          <w:szCs w:val="24"/>
          <w:shd w:val="clear" w:color="auto" w:fill="FFFFFF"/>
        </w:rPr>
        <w:t>opened,</w:t>
      </w:r>
      <w:r>
        <w:rPr>
          <w:color w:val="auto"/>
          <w:sz w:val="24"/>
          <w:szCs w:val="24"/>
          <w:shd w:val="clear" w:color="auto" w:fill="FFFFFF"/>
        </w:rPr>
        <w:t xml:space="preserve"> I confirmed the </w:t>
      </w:r>
      <w:r w:rsidR="0038476C">
        <w:rPr>
          <w:color w:val="auto"/>
          <w:sz w:val="24"/>
          <w:szCs w:val="24"/>
          <w:shd w:val="clear" w:color="auto" w:fill="FFFFFF"/>
        </w:rPr>
        <w:t>offender’s</w:t>
      </w:r>
      <w:r>
        <w:rPr>
          <w:color w:val="auto"/>
          <w:sz w:val="24"/>
          <w:szCs w:val="24"/>
          <w:shd w:val="clear" w:color="auto" w:fill="FFFFFF"/>
        </w:rPr>
        <w:t xml:space="preserve"> identity by both a visual recognition from</w:t>
      </w:r>
      <w:r w:rsidR="0038476C">
        <w:rPr>
          <w:color w:val="auto"/>
          <w:sz w:val="24"/>
          <w:szCs w:val="24"/>
          <w:shd w:val="clear" w:color="auto" w:fill="FFFFFF"/>
        </w:rPr>
        <w:t xml:space="preserve"> the</w:t>
      </w:r>
      <w:r>
        <w:rPr>
          <w:color w:val="auto"/>
          <w:sz w:val="24"/>
          <w:szCs w:val="24"/>
          <w:shd w:val="clear" w:color="auto" w:fill="FFFFFF"/>
        </w:rPr>
        <w:t xml:space="preserve"> identity photography obtained from the Police National Computer and by asking the person</w:t>
      </w:r>
      <w:r w:rsidR="0038476C">
        <w:rPr>
          <w:color w:val="auto"/>
          <w:sz w:val="24"/>
          <w:szCs w:val="24"/>
          <w:shd w:val="clear" w:color="auto" w:fill="FFFFFF"/>
        </w:rPr>
        <w:t xml:space="preserve"> subtly</w:t>
      </w:r>
      <w:r>
        <w:rPr>
          <w:color w:val="auto"/>
          <w:sz w:val="24"/>
          <w:szCs w:val="24"/>
          <w:shd w:val="clear" w:color="auto" w:fill="FFFFFF"/>
        </w:rPr>
        <w:t xml:space="preserve"> </w:t>
      </w:r>
      <w:r w:rsidR="0038476C">
        <w:rPr>
          <w:color w:val="auto"/>
          <w:sz w:val="24"/>
          <w:szCs w:val="24"/>
          <w:shd w:val="clear" w:color="auto" w:fill="FFFFFF"/>
        </w:rPr>
        <w:t>o</w:t>
      </w:r>
      <w:r>
        <w:rPr>
          <w:color w:val="auto"/>
          <w:sz w:val="24"/>
          <w:szCs w:val="24"/>
          <w:shd w:val="clear" w:color="auto" w:fill="FFFFFF"/>
        </w:rPr>
        <w:t>f their name.</w:t>
      </w:r>
      <w:r w:rsidR="0038476C">
        <w:rPr>
          <w:color w:val="auto"/>
          <w:sz w:val="24"/>
          <w:szCs w:val="24"/>
          <w:shd w:val="clear" w:color="auto" w:fill="FFFFFF"/>
        </w:rPr>
        <w:t xml:space="preserve"> As I done this, I utilised the power of Section 17 of the Police and Criminal Evidence Act 1984 to enter their property.</w:t>
      </w:r>
    </w:p>
    <w:p w14:paraId="32151840" w14:textId="77777777" w:rsidR="0038476C" w:rsidRDefault="0038476C" w:rsidP="00025650">
      <w:pPr>
        <w:jc w:val="both"/>
        <w:rPr>
          <w:color w:val="auto"/>
          <w:sz w:val="24"/>
          <w:szCs w:val="24"/>
          <w:shd w:val="clear" w:color="auto" w:fill="FFFFFF"/>
        </w:rPr>
      </w:pPr>
    </w:p>
    <w:p w14:paraId="3AF07393" w14:textId="00E5AD48" w:rsidR="00F816C3" w:rsidRDefault="006E4072" w:rsidP="00025650">
      <w:pPr>
        <w:jc w:val="both"/>
        <w:rPr>
          <w:color w:val="auto"/>
          <w:sz w:val="24"/>
          <w:szCs w:val="24"/>
          <w:shd w:val="clear" w:color="auto" w:fill="FFFFFF"/>
        </w:rPr>
      </w:pPr>
      <w:r>
        <w:rPr>
          <w:color w:val="auto"/>
          <w:sz w:val="24"/>
          <w:szCs w:val="24"/>
          <w:shd w:val="clear" w:color="auto" w:fill="FFFFFF"/>
        </w:rPr>
        <w:t>Once inside the property I took hold of the offender’s arm, the reason I done this was because it was early in the morning and the offender had just been awoken suddenly and was still a little confused</w:t>
      </w:r>
      <w:r w:rsidR="007E3FE0">
        <w:rPr>
          <w:color w:val="auto"/>
          <w:sz w:val="24"/>
          <w:szCs w:val="24"/>
          <w:shd w:val="clear" w:color="auto" w:fill="FFFFFF"/>
        </w:rPr>
        <w:t>.</w:t>
      </w:r>
      <w:r>
        <w:rPr>
          <w:color w:val="auto"/>
          <w:sz w:val="24"/>
          <w:szCs w:val="24"/>
          <w:shd w:val="clear" w:color="auto" w:fill="FFFFFF"/>
        </w:rPr>
        <w:t xml:space="preserve"> I wanted to make sure that they concentrated and understood the next words that I said to them.</w:t>
      </w:r>
      <w:r w:rsidR="009918EA">
        <w:rPr>
          <w:color w:val="auto"/>
          <w:sz w:val="24"/>
          <w:szCs w:val="24"/>
          <w:shd w:val="clear" w:color="auto" w:fill="FFFFFF"/>
        </w:rPr>
        <w:t xml:space="preserve"> Looking at the offender in their eye,</w:t>
      </w:r>
      <w:r>
        <w:rPr>
          <w:color w:val="auto"/>
          <w:sz w:val="24"/>
          <w:szCs w:val="24"/>
          <w:shd w:val="clear" w:color="auto" w:fill="FFFFFF"/>
        </w:rPr>
        <w:t xml:space="preserve"> I informed the</w:t>
      </w:r>
      <w:r w:rsidR="009918EA">
        <w:rPr>
          <w:color w:val="auto"/>
          <w:sz w:val="24"/>
          <w:szCs w:val="24"/>
          <w:shd w:val="clear" w:color="auto" w:fill="FFFFFF"/>
        </w:rPr>
        <w:t>m of the exact time and that they were being arrested for the breach of bail conditions stated earlier in this question. I then cautioned the offender, making sure I noted any response to the caution</w:t>
      </w:r>
      <w:r w:rsidR="00AE1CF4">
        <w:rPr>
          <w:color w:val="auto"/>
          <w:sz w:val="24"/>
          <w:szCs w:val="24"/>
          <w:shd w:val="clear" w:color="auto" w:fill="FFFFFF"/>
        </w:rPr>
        <w:t xml:space="preserve">, the response would later be requested by the detaining custody Sgt and noted on other forms required to make a case file. </w:t>
      </w:r>
      <w:r w:rsidR="009918EA">
        <w:rPr>
          <w:color w:val="auto"/>
          <w:sz w:val="24"/>
          <w:szCs w:val="24"/>
          <w:shd w:val="clear" w:color="auto" w:fill="FFFFFF"/>
        </w:rPr>
        <w:t xml:space="preserve"> I then informed the offender of the necessity of their arrest. The offender was then placed in handcuffs, for the police officer’s safety due to previous intelligence obtained on the Police National Computer. Whilst placing the offender in handcuffs, I made sure that they were correctly fitted and not hurting them, I did this by reassuring communication dialog between us and putting into practice what had been taught to myself during </w:t>
      </w:r>
      <w:r w:rsidR="00AE1CF4">
        <w:rPr>
          <w:color w:val="auto"/>
          <w:sz w:val="24"/>
          <w:szCs w:val="24"/>
          <w:shd w:val="clear" w:color="auto" w:fill="FFFFFF"/>
        </w:rPr>
        <w:t>training</w:t>
      </w:r>
      <w:r w:rsidR="009918EA">
        <w:rPr>
          <w:color w:val="auto"/>
          <w:sz w:val="24"/>
          <w:szCs w:val="24"/>
          <w:shd w:val="clear" w:color="auto" w:fill="FFFFFF"/>
        </w:rPr>
        <w:t xml:space="preserve">. </w:t>
      </w:r>
      <w:r w:rsidR="00AE1CF4">
        <w:rPr>
          <w:color w:val="auto"/>
          <w:sz w:val="24"/>
          <w:szCs w:val="24"/>
          <w:shd w:val="clear" w:color="auto" w:fill="FFFFFF"/>
        </w:rPr>
        <w:t xml:space="preserve">By making sure I undertook the before mentioned correctly and legally, I knew that the arrest was lawful. </w:t>
      </w:r>
    </w:p>
    <w:p w14:paraId="0ED29706" w14:textId="5A1F59DE" w:rsidR="00F816C3" w:rsidRDefault="00F816C3" w:rsidP="00025650">
      <w:pPr>
        <w:jc w:val="both"/>
        <w:rPr>
          <w:color w:val="auto"/>
          <w:sz w:val="24"/>
          <w:szCs w:val="24"/>
          <w:shd w:val="clear" w:color="auto" w:fill="FFFFFF"/>
        </w:rPr>
      </w:pPr>
    </w:p>
    <w:p w14:paraId="06B79A88" w14:textId="77777777" w:rsidR="00415A81" w:rsidRDefault="00AE1CF4" w:rsidP="00025650">
      <w:pPr>
        <w:jc w:val="both"/>
        <w:rPr>
          <w:color w:val="auto"/>
          <w:sz w:val="24"/>
          <w:szCs w:val="24"/>
          <w:shd w:val="clear" w:color="auto" w:fill="FFFFFF"/>
        </w:rPr>
      </w:pPr>
      <w:r>
        <w:rPr>
          <w:color w:val="auto"/>
          <w:sz w:val="24"/>
          <w:szCs w:val="24"/>
          <w:shd w:val="clear" w:color="auto" w:fill="FFFFFF"/>
        </w:rPr>
        <w:t>Before transporting the offender from their property to the awaiting Police Van, the offender asked if they could have a “vape”. Using my discretion, I deemed that because of their attitude and behaviour</w:t>
      </w:r>
      <w:r w:rsidR="00415A81">
        <w:rPr>
          <w:color w:val="auto"/>
          <w:sz w:val="24"/>
          <w:szCs w:val="24"/>
          <w:shd w:val="clear" w:color="auto" w:fill="FFFFFF"/>
        </w:rPr>
        <w:t xml:space="preserve"> during the arrest</w:t>
      </w:r>
      <w:r>
        <w:rPr>
          <w:color w:val="auto"/>
          <w:sz w:val="24"/>
          <w:szCs w:val="24"/>
          <w:shd w:val="clear" w:color="auto" w:fill="FFFFFF"/>
        </w:rPr>
        <w:t xml:space="preserve">, their request was acceptable. They were able to vape inside their property without the need to take the handcuffs off and without inflicting any harm or pain </w:t>
      </w:r>
      <w:r w:rsidR="00415A81">
        <w:rPr>
          <w:color w:val="auto"/>
          <w:sz w:val="24"/>
          <w:szCs w:val="24"/>
          <w:shd w:val="clear" w:color="auto" w:fill="FFFFFF"/>
        </w:rPr>
        <w:t>to</w:t>
      </w:r>
      <w:r>
        <w:rPr>
          <w:color w:val="auto"/>
          <w:sz w:val="24"/>
          <w:szCs w:val="24"/>
          <w:shd w:val="clear" w:color="auto" w:fill="FFFFFF"/>
        </w:rPr>
        <w:t xml:space="preserve"> themselves. I also knew that granting this request would help build a trusting rapport between us</w:t>
      </w:r>
      <w:r w:rsidR="00415A81">
        <w:rPr>
          <w:color w:val="auto"/>
          <w:sz w:val="24"/>
          <w:szCs w:val="24"/>
          <w:shd w:val="clear" w:color="auto" w:fill="FFFFFF"/>
        </w:rPr>
        <w:t xml:space="preserve">, important during the transportation phase. </w:t>
      </w:r>
    </w:p>
    <w:p w14:paraId="18389B73" w14:textId="77777777" w:rsidR="00415A81" w:rsidRDefault="00415A81" w:rsidP="00025650">
      <w:pPr>
        <w:jc w:val="both"/>
        <w:rPr>
          <w:color w:val="auto"/>
          <w:sz w:val="24"/>
          <w:szCs w:val="24"/>
          <w:shd w:val="clear" w:color="auto" w:fill="FFFFFF"/>
        </w:rPr>
      </w:pPr>
    </w:p>
    <w:p w14:paraId="7FC78FE2" w14:textId="4286510D" w:rsidR="00AE1CF4" w:rsidRDefault="00415A81" w:rsidP="00025650">
      <w:pPr>
        <w:jc w:val="both"/>
        <w:rPr>
          <w:color w:val="auto"/>
          <w:sz w:val="24"/>
          <w:szCs w:val="24"/>
          <w:shd w:val="clear" w:color="auto" w:fill="FFFFFF"/>
        </w:rPr>
      </w:pPr>
      <w:r>
        <w:rPr>
          <w:color w:val="auto"/>
          <w:sz w:val="24"/>
          <w:szCs w:val="24"/>
          <w:shd w:val="clear" w:color="auto" w:fill="FFFFFF"/>
        </w:rPr>
        <w:t>The offender was placed safely into the van, and whilst he was secured, I was able to concentrate on the next phase. This would be booking the offender into custody. Whilst observing the offender during the journey</w:t>
      </w:r>
      <w:r w:rsidR="005A2D5A">
        <w:rPr>
          <w:color w:val="auto"/>
          <w:sz w:val="24"/>
          <w:szCs w:val="24"/>
          <w:shd w:val="clear" w:color="auto" w:fill="FFFFFF"/>
        </w:rPr>
        <w:t xml:space="preserve"> for their safety</w:t>
      </w:r>
      <w:r>
        <w:rPr>
          <w:color w:val="auto"/>
          <w:sz w:val="24"/>
          <w:szCs w:val="24"/>
          <w:shd w:val="clear" w:color="auto" w:fill="FFFFFF"/>
        </w:rPr>
        <w:t>, I made entries into my Electronic Pocket Notebook on what had just taken place, noting the time of arrest, the caution</w:t>
      </w:r>
      <w:r w:rsidR="005A2D5A">
        <w:rPr>
          <w:color w:val="auto"/>
          <w:sz w:val="24"/>
          <w:szCs w:val="24"/>
          <w:shd w:val="clear" w:color="auto" w:fill="FFFFFF"/>
        </w:rPr>
        <w:t xml:space="preserve">, </w:t>
      </w:r>
      <w:r>
        <w:rPr>
          <w:color w:val="auto"/>
          <w:sz w:val="24"/>
          <w:szCs w:val="24"/>
          <w:shd w:val="clear" w:color="auto" w:fill="FFFFFF"/>
        </w:rPr>
        <w:t xml:space="preserve">the </w:t>
      </w:r>
      <w:r w:rsidR="002B0C99">
        <w:rPr>
          <w:color w:val="auto"/>
          <w:sz w:val="24"/>
          <w:szCs w:val="24"/>
          <w:shd w:val="clear" w:color="auto" w:fill="FFFFFF"/>
        </w:rPr>
        <w:t>offender’s</w:t>
      </w:r>
      <w:r>
        <w:rPr>
          <w:color w:val="auto"/>
          <w:sz w:val="24"/>
          <w:szCs w:val="24"/>
          <w:shd w:val="clear" w:color="auto" w:fill="FFFFFF"/>
        </w:rPr>
        <w:t xml:space="preserve"> response</w:t>
      </w:r>
      <w:r w:rsidR="005A2D5A">
        <w:rPr>
          <w:color w:val="auto"/>
          <w:sz w:val="24"/>
          <w:szCs w:val="24"/>
          <w:shd w:val="clear" w:color="auto" w:fill="FFFFFF"/>
        </w:rPr>
        <w:t xml:space="preserve"> to the caution</w:t>
      </w:r>
      <w:r>
        <w:rPr>
          <w:color w:val="auto"/>
          <w:sz w:val="24"/>
          <w:szCs w:val="24"/>
          <w:shd w:val="clear" w:color="auto" w:fill="FFFFFF"/>
        </w:rPr>
        <w:t xml:space="preserve"> and the two </w:t>
      </w:r>
      <w:r w:rsidR="002B0C99">
        <w:rPr>
          <w:color w:val="auto"/>
          <w:sz w:val="24"/>
          <w:szCs w:val="24"/>
          <w:shd w:val="clear" w:color="auto" w:fill="FFFFFF"/>
        </w:rPr>
        <w:t xml:space="preserve">necessities that I had given them. The time was also noted on the arrival at the custody dentition centre. </w:t>
      </w:r>
      <w:r w:rsidR="00AE1CF4">
        <w:rPr>
          <w:color w:val="auto"/>
          <w:sz w:val="24"/>
          <w:szCs w:val="24"/>
          <w:shd w:val="clear" w:color="auto" w:fill="FFFFFF"/>
        </w:rPr>
        <w:t xml:space="preserve"> </w:t>
      </w:r>
    </w:p>
    <w:p w14:paraId="7FBAE7DD" w14:textId="405E0CC9" w:rsidR="005C40A3" w:rsidRDefault="005C40A3" w:rsidP="00025650">
      <w:pPr>
        <w:jc w:val="both"/>
        <w:rPr>
          <w:color w:val="auto"/>
          <w:sz w:val="24"/>
          <w:szCs w:val="24"/>
          <w:shd w:val="clear" w:color="auto" w:fill="FFFFFF"/>
        </w:rPr>
      </w:pPr>
    </w:p>
    <w:p w14:paraId="731D4C77" w14:textId="4CF13DF8" w:rsidR="005C40A3" w:rsidRDefault="005C40A3" w:rsidP="00025650">
      <w:pPr>
        <w:jc w:val="both"/>
        <w:rPr>
          <w:sz w:val="24"/>
          <w:szCs w:val="24"/>
          <w:shd w:val="clear" w:color="auto" w:fill="FFFFF6"/>
        </w:rPr>
      </w:pPr>
      <w:r w:rsidRPr="005C40A3">
        <w:rPr>
          <w:color w:val="auto"/>
          <w:sz w:val="24"/>
          <w:szCs w:val="24"/>
          <w:shd w:val="clear" w:color="auto" w:fill="FFFFFF"/>
        </w:rPr>
        <w:t xml:space="preserve">On arrival, all relevant information was given to the Custody Sergeant. </w:t>
      </w:r>
      <w:r w:rsidR="006C0FF5">
        <w:rPr>
          <w:color w:val="auto"/>
          <w:sz w:val="24"/>
          <w:szCs w:val="24"/>
          <w:shd w:val="clear" w:color="auto" w:fill="FFFFFF"/>
        </w:rPr>
        <w:t>“</w:t>
      </w:r>
      <w:r w:rsidRPr="005C40A3">
        <w:rPr>
          <w:color w:val="auto"/>
          <w:sz w:val="24"/>
          <w:szCs w:val="24"/>
          <w:shd w:val="clear" w:color="auto" w:fill="FFFFFF"/>
        </w:rPr>
        <w:t>The</w:t>
      </w:r>
      <w:r>
        <w:rPr>
          <w:color w:val="auto"/>
          <w:sz w:val="24"/>
          <w:szCs w:val="24"/>
          <w:shd w:val="clear" w:color="auto" w:fill="FFFFFF"/>
        </w:rPr>
        <w:t>ir role is to m</w:t>
      </w:r>
      <w:r w:rsidRPr="005C40A3">
        <w:rPr>
          <w:sz w:val="24"/>
          <w:szCs w:val="24"/>
          <w:shd w:val="clear" w:color="auto" w:fill="FFFFF6"/>
        </w:rPr>
        <w:t>anage the custody suite, including the care and welfare of detained persons and takes the decision to authorise or refuse the detention of any persons presented before them</w:t>
      </w:r>
      <w:r>
        <w:rPr>
          <w:sz w:val="24"/>
          <w:szCs w:val="24"/>
          <w:shd w:val="clear" w:color="auto" w:fill="FFFFF6"/>
        </w:rPr>
        <w:t xml:space="preserve"> and e</w:t>
      </w:r>
      <w:r w:rsidRPr="005C40A3">
        <w:rPr>
          <w:sz w:val="24"/>
          <w:szCs w:val="24"/>
          <w:shd w:val="clear" w:color="auto" w:fill="FFFFF6"/>
        </w:rPr>
        <w:t>nsure that while detainees are at the custody suite, police officers and police staff adhere to the Police and Criminal Evidence Act 198</w:t>
      </w:r>
      <w:r>
        <w:rPr>
          <w:sz w:val="24"/>
          <w:szCs w:val="24"/>
          <w:shd w:val="clear" w:color="auto" w:fill="FFFFF6"/>
        </w:rPr>
        <w:t>4</w:t>
      </w:r>
      <w:r w:rsidRPr="005C40A3">
        <w:rPr>
          <w:sz w:val="24"/>
          <w:szCs w:val="24"/>
          <w:shd w:val="clear" w:color="auto" w:fill="FFFFF6"/>
        </w:rPr>
        <w:t xml:space="preserve"> (PACE) Codes of Practice regarding the rights and treatment of persons arrested</w:t>
      </w:r>
      <w:r w:rsidR="006C0FF5">
        <w:rPr>
          <w:sz w:val="24"/>
          <w:szCs w:val="24"/>
          <w:shd w:val="clear" w:color="auto" w:fill="FFFFF6"/>
        </w:rPr>
        <w:t>”</w:t>
      </w:r>
      <w:r w:rsidRPr="005C40A3">
        <w:rPr>
          <w:sz w:val="24"/>
          <w:szCs w:val="24"/>
          <w:shd w:val="clear" w:color="auto" w:fill="FFFFF6"/>
        </w:rPr>
        <w:t>.</w:t>
      </w:r>
      <w:r>
        <w:rPr>
          <w:sz w:val="24"/>
          <w:szCs w:val="24"/>
          <w:shd w:val="clear" w:color="auto" w:fill="FFFFF6"/>
        </w:rPr>
        <w:t xml:space="preserve"> (College of Policing – 2022). The offender’s detention was authorised, and they were detained to appear in court the next day. </w:t>
      </w:r>
    </w:p>
    <w:p w14:paraId="51C55C76" w14:textId="1B78F77B" w:rsidR="00716AEB" w:rsidRDefault="00716AEB" w:rsidP="00025650">
      <w:pPr>
        <w:jc w:val="both"/>
        <w:rPr>
          <w:sz w:val="24"/>
          <w:szCs w:val="24"/>
          <w:shd w:val="clear" w:color="auto" w:fill="FFFFF6"/>
        </w:rPr>
      </w:pPr>
    </w:p>
    <w:p w14:paraId="0ABAF0A5" w14:textId="49495EE8" w:rsidR="00716AEB" w:rsidRDefault="00716AEB" w:rsidP="00025650">
      <w:pPr>
        <w:jc w:val="both"/>
        <w:rPr>
          <w:sz w:val="24"/>
          <w:szCs w:val="24"/>
          <w:shd w:val="clear" w:color="auto" w:fill="FFFFF6"/>
        </w:rPr>
      </w:pPr>
      <w:r>
        <w:rPr>
          <w:sz w:val="24"/>
          <w:szCs w:val="24"/>
          <w:shd w:val="clear" w:color="auto" w:fill="FFFFF6"/>
        </w:rPr>
        <w:t xml:space="preserve">In conclusion, from the very start of the investigation, officers ensured by utilising the NDM, and by understanding their individual and teams’ roles and responsibilities they carried out a lawful arrest. At all times, the offenders’ human rights were not breached, and the offender was managed fairly, honestly and </w:t>
      </w:r>
      <w:r w:rsidR="005A2D5A">
        <w:rPr>
          <w:sz w:val="24"/>
          <w:szCs w:val="24"/>
          <w:shd w:val="clear" w:color="auto" w:fill="FFFFF6"/>
        </w:rPr>
        <w:t>with respect – adhering to our codes of policing principles</w:t>
      </w:r>
      <w:r>
        <w:rPr>
          <w:sz w:val="24"/>
          <w:szCs w:val="24"/>
          <w:shd w:val="clear" w:color="auto" w:fill="FFFFF6"/>
        </w:rPr>
        <w:t xml:space="preserve">. </w:t>
      </w:r>
    </w:p>
    <w:p w14:paraId="490AA984" w14:textId="391603B9" w:rsidR="00716AEB" w:rsidRDefault="00716AEB" w:rsidP="00025650">
      <w:pPr>
        <w:jc w:val="both"/>
        <w:rPr>
          <w:sz w:val="24"/>
          <w:szCs w:val="24"/>
          <w:shd w:val="clear" w:color="auto" w:fill="FFFFF6"/>
        </w:rPr>
      </w:pPr>
    </w:p>
    <w:p w14:paraId="1C9990B9" w14:textId="6722AFDF" w:rsidR="00716AEB" w:rsidRDefault="00716AEB" w:rsidP="00025650">
      <w:pPr>
        <w:jc w:val="both"/>
        <w:rPr>
          <w:sz w:val="24"/>
          <w:szCs w:val="24"/>
          <w:shd w:val="clear" w:color="auto" w:fill="FFFFF6"/>
        </w:rPr>
      </w:pPr>
      <w:r>
        <w:rPr>
          <w:sz w:val="24"/>
          <w:szCs w:val="24"/>
          <w:shd w:val="clear" w:color="auto" w:fill="FFFFF6"/>
        </w:rPr>
        <w:t>Word Count 15</w:t>
      </w:r>
      <w:r w:rsidR="005A2D5A">
        <w:rPr>
          <w:sz w:val="24"/>
          <w:szCs w:val="24"/>
          <w:shd w:val="clear" w:color="auto" w:fill="FFFFF6"/>
        </w:rPr>
        <w:t>69</w:t>
      </w:r>
    </w:p>
    <w:p w14:paraId="52964F6E" w14:textId="6B721277" w:rsidR="005C40A3" w:rsidRDefault="005C40A3" w:rsidP="00025650">
      <w:pPr>
        <w:jc w:val="both"/>
        <w:rPr>
          <w:sz w:val="24"/>
          <w:szCs w:val="24"/>
          <w:shd w:val="clear" w:color="auto" w:fill="FFFFF6"/>
        </w:rPr>
      </w:pPr>
    </w:p>
    <w:p w14:paraId="02E50E47" w14:textId="77777777" w:rsidR="005C40A3" w:rsidRPr="005C40A3" w:rsidRDefault="005C40A3" w:rsidP="00025650">
      <w:pPr>
        <w:jc w:val="both"/>
        <w:rPr>
          <w:color w:val="auto"/>
          <w:sz w:val="24"/>
          <w:szCs w:val="24"/>
          <w:shd w:val="clear" w:color="auto" w:fill="FFFFFF"/>
        </w:rPr>
      </w:pPr>
    </w:p>
    <w:p w14:paraId="08CDA414" w14:textId="541C59C6" w:rsidR="004807B6" w:rsidRDefault="004807B6" w:rsidP="00025650">
      <w:pPr>
        <w:jc w:val="both"/>
        <w:rPr>
          <w:color w:val="auto"/>
          <w:sz w:val="24"/>
          <w:szCs w:val="24"/>
          <w:shd w:val="clear" w:color="auto" w:fill="FFFFFF"/>
        </w:rPr>
      </w:pPr>
    </w:p>
    <w:p w14:paraId="5EACD7D8" w14:textId="77777777" w:rsidR="004807B6" w:rsidRPr="00590535" w:rsidRDefault="004807B6" w:rsidP="00025650">
      <w:pPr>
        <w:jc w:val="both"/>
        <w:rPr>
          <w:color w:val="auto"/>
          <w:sz w:val="24"/>
          <w:szCs w:val="24"/>
          <w:shd w:val="clear" w:color="auto" w:fill="FFFFFF"/>
        </w:rPr>
      </w:pPr>
    </w:p>
    <w:p w14:paraId="4096109B" w14:textId="5807DBC1" w:rsidR="009E34B3" w:rsidRPr="00590535" w:rsidRDefault="009E34B3" w:rsidP="00025650">
      <w:pPr>
        <w:jc w:val="both"/>
        <w:rPr>
          <w:color w:val="auto"/>
          <w:sz w:val="24"/>
          <w:szCs w:val="24"/>
          <w:shd w:val="clear" w:color="auto" w:fill="FFFFFF"/>
        </w:rPr>
      </w:pPr>
    </w:p>
    <w:p w14:paraId="408665F6" w14:textId="77777777" w:rsidR="009E34B3" w:rsidRDefault="009E34B3" w:rsidP="00025650">
      <w:pPr>
        <w:jc w:val="both"/>
        <w:rPr>
          <w:color w:val="auto"/>
          <w:sz w:val="24"/>
          <w:szCs w:val="24"/>
          <w:shd w:val="clear" w:color="auto" w:fill="FFFFFF"/>
        </w:rPr>
      </w:pPr>
    </w:p>
    <w:p w14:paraId="71340360" w14:textId="73727F9F" w:rsidR="004230B6" w:rsidRDefault="004230B6" w:rsidP="00025650">
      <w:pPr>
        <w:jc w:val="both"/>
        <w:rPr>
          <w:color w:val="auto"/>
          <w:sz w:val="24"/>
          <w:szCs w:val="24"/>
          <w:shd w:val="clear" w:color="auto" w:fill="FFFFFF"/>
        </w:rPr>
      </w:pPr>
    </w:p>
    <w:p w14:paraId="0A96D972" w14:textId="77777777" w:rsidR="004230B6" w:rsidRDefault="004230B6" w:rsidP="00025650">
      <w:pPr>
        <w:jc w:val="both"/>
        <w:rPr>
          <w:color w:val="auto"/>
          <w:sz w:val="24"/>
          <w:szCs w:val="24"/>
          <w:shd w:val="clear" w:color="auto" w:fill="FFFFFF"/>
        </w:rPr>
      </w:pPr>
    </w:p>
    <w:p w14:paraId="426E4F3D" w14:textId="1CE2BD24" w:rsidR="004230B6" w:rsidRDefault="004230B6" w:rsidP="00025650">
      <w:pPr>
        <w:jc w:val="both"/>
        <w:rPr>
          <w:color w:val="auto"/>
          <w:sz w:val="24"/>
          <w:szCs w:val="24"/>
          <w:shd w:val="clear" w:color="auto" w:fill="FFFFFF"/>
        </w:rPr>
      </w:pPr>
    </w:p>
    <w:p w14:paraId="417EC9B9" w14:textId="77777777" w:rsidR="004230B6" w:rsidRDefault="004230B6" w:rsidP="00025650">
      <w:pPr>
        <w:jc w:val="both"/>
        <w:rPr>
          <w:color w:val="auto"/>
          <w:sz w:val="24"/>
          <w:szCs w:val="24"/>
          <w:shd w:val="clear" w:color="auto" w:fill="FFFFFF"/>
        </w:rPr>
      </w:pPr>
    </w:p>
    <w:p w14:paraId="30570E00" w14:textId="16C0E128" w:rsidR="004230B6" w:rsidRDefault="004230B6" w:rsidP="00025650">
      <w:pPr>
        <w:jc w:val="both"/>
        <w:rPr>
          <w:color w:val="auto"/>
          <w:sz w:val="24"/>
          <w:szCs w:val="24"/>
          <w:shd w:val="clear" w:color="auto" w:fill="FFFFFF"/>
        </w:rPr>
      </w:pPr>
    </w:p>
    <w:p w14:paraId="008A7621" w14:textId="77777777" w:rsidR="004230B6" w:rsidRDefault="004230B6" w:rsidP="00025650">
      <w:pPr>
        <w:jc w:val="both"/>
        <w:rPr>
          <w:color w:val="auto"/>
          <w:sz w:val="24"/>
          <w:szCs w:val="24"/>
        </w:rPr>
      </w:pPr>
    </w:p>
    <w:p w14:paraId="626EB24B" w14:textId="4BBAE473" w:rsidR="003F5983" w:rsidRDefault="003F5983" w:rsidP="00025650">
      <w:pPr>
        <w:jc w:val="both"/>
        <w:rPr>
          <w:color w:val="auto"/>
          <w:sz w:val="24"/>
          <w:szCs w:val="24"/>
        </w:rPr>
      </w:pPr>
    </w:p>
    <w:p w14:paraId="5BDAFD9F" w14:textId="77777777" w:rsidR="003F5983" w:rsidRPr="003F5983" w:rsidRDefault="003F5983" w:rsidP="00025650">
      <w:pPr>
        <w:jc w:val="both"/>
        <w:rPr>
          <w:color w:val="auto"/>
          <w:sz w:val="24"/>
          <w:szCs w:val="24"/>
        </w:rPr>
      </w:pPr>
    </w:p>
    <w:p w14:paraId="4C50E184" w14:textId="77777777" w:rsidR="00025650" w:rsidRPr="00270EEB" w:rsidRDefault="00025650" w:rsidP="00025650">
      <w:pPr>
        <w:jc w:val="both"/>
        <w:rPr>
          <w:sz w:val="24"/>
          <w:szCs w:val="24"/>
        </w:rPr>
      </w:pPr>
    </w:p>
    <w:p w14:paraId="55E8513B" w14:textId="77777777" w:rsidR="00025650" w:rsidRPr="00270EEB" w:rsidRDefault="00025650" w:rsidP="00025650">
      <w:pPr>
        <w:jc w:val="both"/>
        <w:rPr>
          <w:sz w:val="24"/>
          <w:szCs w:val="24"/>
        </w:rPr>
      </w:pPr>
    </w:p>
    <w:p w14:paraId="4C811AD3" w14:textId="77777777" w:rsidR="00025650" w:rsidRPr="00270EEB" w:rsidRDefault="00025650" w:rsidP="00025650">
      <w:pPr>
        <w:jc w:val="both"/>
        <w:rPr>
          <w:sz w:val="24"/>
          <w:szCs w:val="24"/>
        </w:rPr>
      </w:pPr>
    </w:p>
    <w:p w14:paraId="0FEEFB0E" w14:textId="77777777" w:rsidR="00025650" w:rsidRPr="00270EEB" w:rsidRDefault="00025650" w:rsidP="00025650">
      <w:pPr>
        <w:jc w:val="both"/>
        <w:rPr>
          <w:sz w:val="24"/>
          <w:szCs w:val="24"/>
        </w:rPr>
      </w:pPr>
    </w:p>
    <w:p w14:paraId="5E21F8DD" w14:textId="77777777" w:rsidR="00025650" w:rsidRPr="00270EEB" w:rsidRDefault="00025650" w:rsidP="00025650">
      <w:pPr>
        <w:jc w:val="both"/>
        <w:rPr>
          <w:sz w:val="24"/>
          <w:szCs w:val="24"/>
        </w:rPr>
      </w:pPr>
    </w:p>
    <w:p w14:paraId="585519A4" w14:textId="77777777" w:rsidR="00025650" w:rsidRPr="00270EEB" w:rsidRDefault="00025650" w:rsidP="00025650">
      <w:pPr>
        <w:jc w:val="both"/>
        <w:rPr>
          <w:sz w:val="24"/>
          <w:szCs w:val="24"/>
        </w:rPr>
      </w:pPr>
    </w:p>
    <w:p w14:paraId="53C57CDF" w14:textId="77777777" w:rsidR="00025650" w:rsidRPr="00270EEB" w:rsidRDefault="00025650" w:rsidP="00025650">
      <w:pPr>
        <w:jc w:val="both"/>
        <w:rPr>
          <w:sz w:val="24"/>
          <w:szCs w:val="24"/>
        </w:rPr>
      </w:pPr>
    </w:p>
    <w:p w14:paraId="5A545E1D" w14:textId="77777777" w:rsidR="00025650" w:rsidRPr="00270EEB" w:rsidRDefault="00025650" w:rsidP="00025650">
      <w:pPr>
        <w:jc w:val="both"/>
        <w:rPr>
          <w:sz w:val="24"/>
          <w:szCs w:val="24"/>
        </w:rPr>
      </w:pPr>
    </w:p>
    <w:p w14:paraId="71AB55F9" w14:textId="77777777" w:rsidR="00025650" w:rsidRPr="00270EEB" w:rsidRDefault="00025650" w:rsidP="00025650">
      <w:pPr>
        <w:jc w:val="both"/>
        <w:rPr>
          <w:sz w:val="24"/>
          <w:szCs w:val="24"/>
        </w:rPr>
      </w:pPr>
    </w:p>
    <w:p w14:paraId="550E30AF" w14:textId="77777777" w:rsidR="00025650" w:rsidRPr="00025650" w:rsidRDefault="00025650" w:rsidP="00025650">
      <w:pPr>
        <w:jc w:val="both"/>
        <w:rPr>
          <w:b/>
          <w:sz w:val="24"/>
          <w:szCs w:val="24"/>
        </w:rPr>
      </w:pPr>
    </w:p>
    <w:p w14:paraId="592CAEBA" w14:textId="3062DE39" w:rsidR="000F7ECD" w:rsidRPr="00270EEB" w:rsidRDefault="000F7ECD" w:rsidP="62FE5CAF">
      <w:pPr>
        <w:rPr>
          <w:sz w:val="24"/>
          <w:szCs w:val="24"/>
        </w:rPr>
        <w:sectPr w:rsidR="000F7ECD" w:rsidRPr="00270EEB" w:rsidSect="0022001B">
          <w:pgSz w:w="11906" w:h="16838" w:code="9"/>
          <w:pgMar w:top="1440" w:right="1440" w:bottom="1440" w:left="1440" w:header="720" w:footer="720" w:gutter="0"/>
          <w:cols w:space="720"/>
          <w:docGrid w:linePitch="272"/>
        </w:sectPr>
      </w:pPr>
      <w:r>
        <w:br w:type="page"/>
      </w:r>
    </w:p>
    <w:p w14:paraId="0CFD162A" w14:textId="311F0B83" w:rsidR="42A396E4" w:rsidRDefault="42A396E4" w:rsidP="48DF4B50">
      <w:pPr>
        <w:ind w:left="2880" w:firstLine="720"/>
        <w:jc w:val="both"/>
        <w:rPr>
          <w:b/>
          <w:bCs/>
          <w:sz w:val="24"/>
          <w:szCs w:val="24"/>
        </w:rPr>
      </w:pPr>
      <w:r w:rsidRPr="48DF4B50">
        <w:rPr>
          <w:b/>
          <w:bCs/>
          <w:sz w:val="24"/>
          <w:szCs w:val="24"/>
        </w:rPr>
        <w:lastRenderedPageBreak/>
        <w:t>Task 5</w:t>
      </w:r>
    </w:p>
    <w:p w14:paraId="4CBC78A5" w14:textId="157BA5F4" w:rsidR="48DF4B50" w:rsidRDefault="48DF4B50" w:rsidP="48DF4B50">
      <w:pPr>
        <w:jc w:val="both"/>
        <w:rPr>
          <w:b/>
          <w:bCs/>
          <w:sz w:val="24"/>
          <w:szCs w:val="24"/>
        </w:rPr>
      </w:pPr>
    </w:p>
    <w:p w14:paraId="3EE02BD8" w14:textId="4404AFF4" w:rsidR="0044115F" w:rsidRDefault="716AC6DB" w:rsidP="48DF4B50">
      <w:pPr>
        <w:jc w:val="both"/>
        <w:rPr>
          <w:b/>
          <w:bCs/>
          <w:sz w:val="24"/>
          <w:szCs w:val="24"/>
        </w:rPr>
      </w:pPr>
      <w:r w:rsidRPr="48DF4B50">
        <w:rPr>
          <w:b/>
          <w:bCs/>
          <w:sz w:val="24"/>
          <w:szCs w:val="24"/>
        </w:rPr>
        <w:t xml:space="preserve">Personal </w:t>
      </w:r>
      <w:r w:rsidR="64D01D80" w:rsidRPr="48DF4B50">
        <w:rPr>
          <w:b/>
          <w:bCs/>
          <w:sz w:val="24"/>
          <w:szCs w:val="24"/>
        </w:rPr>
        <w:t>Development Plan</w:t>
      </w:r>
      <w:r w:rsidR="361ABD92" w:rsidRPr="48DF4B50">
        <w:rPr>
          <w:b/>
          <w:bCs/>
          <w:sz w:val="24"/>
          <w:szCs w:val="24"/>
        </w:rPr>
        <w:t xml:space="preserve"> (PDP) / Learning Plan. </w:t>
      </w:r>
    </w:p>
    <w:p w14:paraId="5F7FABEA" w14:textId="58BD7203" w:rsidR="48DF4B50" w:rsidRDefault="48DF4B50" w:rsidP="48DF4B50">
      <w:pPr>
        <w:jc w:val="both"/>
        <w:rPr>
          <w:b/>
          <w:bCs/>
          <w:sz w:val="24"/>
          <w:szCs w:val="24"/>
        </w:rPr>
      </w:pPr>
    </w:p>
    <w:p w14:paraId="4C1AF58E" w14:textId="6DBA071E" w:rsidR="00846D84" w:rsidRPr="00270EEB" w:rsidRDefault="0044115F" w:rsidP="48DF4B50">
      <w:pPr>
        <w:jc w:val="both"/>
        <w:rPr>
          <w:b/>
          <w:bCs/>
          <w:i/>
          <w:iCs/>
          <w:sz w:val="24"/>
          <w:szCs w:val="24"/>
        </w:rPr>
      </w:pPr>
      <w:r w:rsidRPr="48DF4B50">
        <w:rPr>
          <w:b/>
          <w:bCs/>
          <w:i/>
          <w:iCs/>
          <w:sz w:val="24"/>
          <w:szCs w:val="24"/>
        </w:rPr>
        <w:t xml:space="preserve">As part of your reflective process, please use this table to aid you in identifying the next steps for development. </w:t>
      </w:r>
      <w:r w:rsidR="5EC7AAAF" w:rsidRPr="48DF4B50">
        <w:rPr>
          <w:b/>
          <w:bCs/>
          <w:i/>
          <w:iCs/>
          <w:sz w:val="24"/>
          <w:szCs w:val="24"/>
        </w:rPr>
        <w:t xml:space="preserve"> This is equivalent to 500 words. Please note that this not the actual number of words you need to use, the wordcount reflects the though</w:t>
      </w:r>
      <w:r w:rsidR="540760A0" w:rsidRPr="48DF4B50">
        <w:rPr>
          <w:b/>
          <w:bCs/>
          <w:i/>
          <w:iCs/>
          <w:sz w:val="24"/>
          <w:szCs w:val="24"/>
        </w:rPr>
        <w:t xml:space="preserve">t and research you put into it. </w:t>
      </w:r>
    </w:p>
    <w:p w14:paraId="2F475BA3" w14:textId="25EAB085" w:rsidR="48DF4B50" w:rsidRDefault="48DF4B50" w:rsidP="48DF4B50">
      <w:pPr>
        <w:jc w:val="both"/>
        <w:rPr>
          <w:b/>
          <w:bCs/>
          <w:sz w:val="24"/>
          <w:szCs w:val="24"/>
        </w:rPr>
      </w:pP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8"/>
        <w:gridCol w:w="2249"/>
        <w:gridCol w:w="2230"/>
        <w:gridCol w:w="2230"/>
      </w:tblGrid>
      <w:tr w:rsidR="00220D06" w:rsidRPr="00270EEB" w14:paraId="7286CFA3" w14:textId="77777777" w:rsidTr="6E3AA50A">
        <w:tc>
          <w:tcPr>
            <w:tcW w:w="2318" w:type="dxa"/>
            <w:shd w:val="clear" w:color="auto" w:fill="auto"/>
          </w:tcPr>
          <w:p w14:paraId="414B1F94" w14:textId="77777777" w:rsidR="00B17FA0" w:rsidRPr="00270EEB" w:rsidRDefault="00B17FA0" w:rsidP="00B17FA0">
            <w:pPr>
              <w:jc w:val="center"/>
              <w:rPr>
                <w:b/>
                <w:sz w:val="24"/>
                <w:szCs w:val="24"/>
              </w:rPr>
            </w:pPr>
          </w:p>
          <w:p w14:paraId="7A07462E" w14:textId="1372E0ED" w:rsidR="00220D06" w:rsidRPr="00270EEB" w:rsidRDefault="62FE5CAF" w:rsidP="62FE5CAF">
            <w:pPr>
              <w:jc w:val="center"/>
              <w:rPr>
                <w:b/>
                <w:bCs/>
                <w:sz w:val="24"/>
                <w:szCs w:val="24"/>
              </w:rPr>
            </w:pPr>
            <w:r w:rsidRPr="62FE5CAF">
              <w:rPr>
                <w:b/>
                <w:bCs/>
                <w:sz w:val="24"/>
                <w:szCs w:val="24"/>
              </w:rPr>
              <w:t xml:space="preserve">Identified area for development </w:t>
            </w:r>
          </w:p>
          <w:p w14:paraId="041C559D" w14:textId="77777777" w:rsidR="00B17FA0" w:rsidRPr="00270EEB" w:rsidRDefault="00B17FA0" w:rsidP="00B17FA0">
            <w:pPr>
              <w:jc w:val="center"/>
              <w:rPr>
                <w:b/>
                <w:sz w:val="24"/>
                <w:szCs w:val="24"/>
              </w:rPr>
            </w:pPr>
          </w:p>
        </w:tc>
        <w:tc>
          <w:tcPr>
            <w:tcW w:w="2249" w:type="dxa"/>
            <w:shd w:val="clear" w:color="auto" w:fill="auto"/>
          </w:tcPr>
          <w:p w14:paraId="4E0D2819" w14:textId="77777777" w:rsidR="00B17FA0" w:rsidRPr="00270EEB" w:rsidRDefault="00B17FA0" w:rsidP="00B17FA0">
            <w:pPr>
              <w:jc w:val="center"/>
              <w:rPr>
                <w:b/>
                <w:sz w:val="24"/>
                <w:szCs w:val="24"/>
              </w:rPr>
            </w:pPr>
          </w:p>
          <w:p w14:paraId="69C82C88" w14:textId="77777777" w:rsidR="00220D06" w:rsidRPr="00270EEB" w:rsidRDefault="00220D06" w:rsidP="00B17FA0">
            <w:pPr>
              <w:jc w:val="center"/>
              <w:rPr>
                <w:b/>
                <w:sz w:val="24"/>
                <w:szCs w:val="24"/>
              </w:rPr>
            </w:pPr>
            <w:r w:rsidRPr="00270EEB">
              <w:rPr>
                <w:b/>
                <w:sz w:val="24"/>
                <w:szCs w:val="24"/>
              </w:rPr>
              <w:t>How it will be achieved</w:t>
            </w:r>
          </w:p>
        </w:tc>
        <w:tc>
          <w:tcPr>
            <w:tcW w:w="2230" w:type="dxa"/>
            <w:shd w:val="clear" w:color="auto" w:fill="auto"/>
          </w:tcPr>
          <w:p w14:paraId="3F615B5C" w14:textId="77777777" w:rsidR="00B17FA0" w:rsidRPr="00270EEB" w:rsidRDefault="00B17FA0" w:rsidP="00B17FA0">
            <w:pPr>
              <w:jc w:val="center"/>
              <w:rPr>
                <w:b/>
                <w:sz w:val="24"/>
                <w:szCs w:val="24"/>
              </w:rPr>
            </w:pPr>
          </w:p>
          <w:p w14:paraId="14FABF3A" w14:textId="3979C1DE" w:rsidR="00220D06" w:rsidRPr="00270EEB" w:rsidRDefault="6E3AA50A" w:rsidP="6E3AA50A">
            <w:pPr>
              <w:jc w:val="center"/>
              <w:rPr>
                <w:b/>
                <w:bCs/>
                <w:sz w:val="24"/>
                <w:szCs w:val="24"/>
              </w:rPr>
            </w:pPr>
            <w:r w:rsidRPr="6E3AA50A">
              <w:rPr>
                <w:b/>
                <w:bCs/>
                <w:sz w:val="24"/>
                <w:szCs w:val="24"/>
              </w:rPr>
              <w:t>Who can provide support?</w:t>
            </w:r>
          </w:p>
        </w:tc>
        <w:tc>
          <w:tcPr>
            <w:tcW w:w="2230" w:type="dxa"/>
            <w:shd w:val="clear" w:color="auto" w:fill="auto"/>
          </w:tcPr>
          <w:p w14:paraId="126A9397" w14:textId="220EDD6C" w:rsidR="62FE5CAF" w:rsidRDefault="62FE5CAF" w:rsidP="62FE5CAF">
            <w:pPr>
              <w:jc w:val="center"/>
              <w:rPr>
                <w:b/>
                <w:bCs/>
                <w:sz w:val="24"/>
                <w:szCs w:val="24"/>
              </w:rPr>
            </w:pPr>
          </w:p>
          <w:p w14:paraId="55617844" w14:textId="146DDEDB" w:rsidR="62FE5CAF" w:rsidRDefault="62FE5CAF" w:rsidP="62FE5CAF">
            <w:pPr>
              <w:spacing w:line="259" w:lineRule="auto"/>
              <w:jc w:val="center"/>
            </w:pPr>
            <w:r w:rsidRPr="62FE5CAF">
              <w:rPr>
                <w:b/>
                <w:bCs/>
                <w:sz w:val="24"/>
                <w:szCs w:val="24"/>
              </w:rPr>
              <w:t xml:space="preserve">Timeline </w:t>
            </w:r>
          </w:p>
        </w:tc>
      </w:tr>
      <w:tr w:rsidR="00220D06" w:rsidRPr="00270EEB" w14:paraId="513D3471" w14:textId="77777777" w:rsidTr="6E3AA50A">
        <w:tc>
          <w:tcPr>
            <w:tcW w:w="2318" w:type="dxa"/>
            <w:shd w:val="clear" w:color="auto" w:fill="auto"/>
          </w:tcPr>
          <w:p w14:paraId="38D88991" w14:textId="4B4E5381" w:rsidR="00220D06" w:rsidRPr="00270EEB" w:rsidRDefault="003F13DF" w:rsidP="00FF7EBB">
            <w:pPr>
              <w:jc w:val="both"/>
              <w:rPr>
                <w:sz w:val="24"/>
                <w:szCs w:val="24"/>
              </w:rPr>
            </w:pPr>
            <w:r>
              <w:rPr>
                <w:sz w:val="24"/>
                <w:szCs w:val="24"/>
              </w:rPr>
              <w:t>Niche. Having completed updates over the past occurrences I have been too, I wish to become more effective, both with my knowledge of the system and updating speed.</w:t>
            </w:r>
            <w:r w:rsidR="002525DC">
              <w:rPr>
                <w:sz w:val="24"/>
                <w:szCs w:val="24"/>
              </w:rPr>
              <w:t xml:space="preserve"> I wish to be less reliant on my tutor.</w:t>
            </w:r>
            <w:r>
              <w:rPr>
                <w:sz w:val="24"/>
                <w:szCs w:val="24"/>
              </w:rPr>
              <w:t xml:space="preserve"> </w:t>
            </w:r>
          </w:p>
          <w:p w14:paraId="66224223" w14:textId="77777777" w:rsidR="00220D06" w:rsidRPr="00270EEB" w:rsidRDefault="00220D06" w:rsidP="00FF7EBB">
            <w:pPr>
              <w:jc w:val="both"/>
              <w:rPr>
                <w:sz w:val="24"/>
                <w:szCs w:val="24"/>
              </w:rPr>
            </w:pPr>
          </w:p>
          <w:p w14:paraId="4B5016F9" w14:textId="77777777" w:rsidR="00220D06" w:rsidRPr="00270EEB" w:rsidRDefault="00220D06" w:rsidP="00FF7EBB">
            <w:pPr>
              <w:jc w:val="both"/>
              <w:rPr>
                <w:sz w:val="24"/>
                <w:szCs w:val="24"/>
              </w:rPr>
            </w:pPr>
          </w:p>
          <w:p w14:paraId="5A8E3BA0" w14:textId="77777777" w:rsidR="00220D06" w:rsidRPr="00270EEB" w:rsidRDefault="00220D06" w:rsidP="00FF7EBB">
            <w:pPr>
              <w:jc w:val="both"/>
              <w:rPr>
                <w:sz w:val="24"/>
                <w:szCs w:val="24"/>
              </w:rPr>
            </w:pPr>
          </w:p>
          <w:p w14:paraId="1D925BEB" w14:textId="77777777" w:rsidR="00220D06" w:rsidRPr="00270EEB" w:rsidRDefault="00220D06" w:rsidP="00FF7EBB">
            <w:pPr>
              <w:jc w:val="both"/>
              <w:rPr>
                <w:sz w:val="24"/>
                <w:szCs w:val="24"/>
              </w:rPr>
            </w:pPr>
          </w:p>
          <w:p w14:paraId="12DD0457" w14:textId="77777777" w:rsidR="00220D06" w:rsidRPr="00270EEB" w:rsidRDefault="00220D06" w:rsidP="00FF7EBB">
            <w:pPr>
              <w:jc w:val="both"/>
              <w:rPr>
                <w:sz w:val="24"/>
                <w:szCs w:val="24"/>
              </w:rPr>
            </w:pPr>
          </w:p>
          <w:p w14:paraId="43FC3966" w14:textId="77777777" w:rsidR="00220D06" w:rsidRPr="00270EEB" w:rsidRDefault="00220D06" w:rsidP="00FF7EBB">
            <w:pPr>
              <w:jc w:val="both"/>
              <w:rPr>
                <w:sz w:val="24"/>
                <w:szCs w:val="24"/>
              </w:rPr>
            </w:pPr>
          </w:p>
          <w:p w14:paraId="3E32D5F2" w14:textId="77777777" w:rsidR="00220D06" w:rsidRPr="00270EEB" w:rsidRDefault="00220D06" w:rsidP="00FF7EBB">
            <w:pPr>
              <w:jc w:val="both"/>
              <w:rPr>
                <w:sz w:val="24"/>
                <w:szCs w:val="24"/>
              </w:rPr>
            </w:pPr>
          </w:p>
          <w:p w14:paraId="3F46813A" w14:textId="77777777" w:rsidR="00220D06" w:rsidRPr="00270EEB" w:rsidRDefault="00220D06" w:rsidP="00FF7EBB">
            <w:pPr>
              <w:jc w:val="both"/>
              <w:rPr>
                <w:sz w:val="24"/>
                <w:szCs w:val="24"/>
              </w:rPr>
            </w:pPr>
          </w:p>
          <w:p w14:paraId="0ED85F85" w14:textId="77777777" w:rsidR="00220D06" w:rsidRPr="00270EEB" w:rsidRDefault="00220D06" w:rsidP="00FF7EBB">
            <w:pPr>
              <w:jc w:val="both"/>
              <w:rPr>
                <w:sz w:val="24"/>
                <w:szCs w:val="24"/>
              </w:rPr>
            </w:pPr>
          </w:p>
        </w:tc>
        <w:tc>
          <w:tcPr>
            <w:tcW w:w="2249" w:type="dxa"/>
            <w:shd w:val="clear" w:color="auto" w:fill="auto"/>
          </w:tcPr>
          <w:p w14:paraId="1DD535CE" w14:textId="7AB73280" w:rsidR="00220D06" w:rsidRPr="00270EEB" w:rsidRDefault="003F13DF" w:rsidP="00FF7EBB">
            <w:pPr>
              <w:jc w:val="both"/>
              <w:rPr>
                <w:sz w:val="24"/>
                <w:szCs w:val="24"/>
              </w:rPr>
            </w:pPr>
            <w:r>
              <w:rPr>
                <w:sz w:val="24"/>
                <w:szCs w:val="24"/>
              </w:rPr>
              <w:t>With more occurrences I attend, the more updates I will be required to perform on Niche. Practice makes perfect.</w:t>
            </w:r>
          </w:p>
        </w:tc>
        <w:tc>
          <w:tcPr>
            <w:tcW w:w="2230" w:type="dxa"/>
            <w:shd w:val="clear" w:color="auto" w:fill="auto"/>
          </w:tcPr>
          <w:p w14:paraId="23F890F6" w14:textId="77777777" w:rsidR="002525DC" w:rsidRDefault="003F13DF" w:rsidP="00FF7EBB">
            <w:pPr>
              <w:jc w:val="both"/>
              <w:rPr>
                <w:sz w:val="24"/>
                <w:szCs w:val="24"/>
              </w:rPr>
            </w:pPr>
            <w:r>
              <w:rPr>
                <w:sz w:val="24"/>
                <w:szCs w:val="24"/>
              </w:rPr>
              <w:t xml:space="preserve">My fellow officers on D-Relief and my Relief </w:t>
            </w:r>
            <w:proofErr w:type="spellStart"/>
            <w:r>
              <w:rPr>
                <w:sz w:val="24"/>
                <w:szCs w:val="24"/>
              </w:rPr>
              <w:t>Sgt.</w:t>
            </w:r>
            <w:proofErr w:type="spellEnd"/>
            <w:r>
              <w:rPr>
                <w:sz w:val="24"/>
                <w:szCs w:val="24"/>
              </w:rPr>
              <w:t xml:space="preserve"> The tutor that has been assigned to </w:t>
            </w:r>
            <w:proofErr w:type="gramStart"/>
            <w:r>
              <w:rPr>
                <w:sz w:val="24"/>
                <w:szCs w:val="24"/>
              </w:rPr>
              <w:t>myself</w:t>
            </w:r>
            <w:proofErr w:type="gramEnd"/>
            <w:r>
              <w:rPr>
                <w:sz w:val="24"/>
                <w:szCs w:val="24"/>
              </w:rPr>
              <w:t>, will be of massive help.</w:t>
            </w:r>
          </w:p>
          <w:p w14:paraId="09C23C3A" w14:textId="77777777" w:rsidR="002525DC" w:rsidRDefault="002525DC" w:rsidP="00FF7EBB">
            <w:pPr>
              <w:jc w:val="both"/>
              <w:rPr>
                <w:sz w:val="24"/>
                <w:szCs w:val="24"/>
              </w:rPr>
            </w:pPr>
          </w:p>
          <w:p w14:paraId="177DD410" w14:textId="61109936" w:rsidR="00220D06" w:rsidRPr="00270EEB" w:rsidRDefault="002525DC" w:rsidP="00FF7EBB">
            <w:pPr>
              <w:jc w:val="both"/>
              <w:rPr>
                <w:sz w:val="24"/>
                <w:szCs w:val="24"/>
              </w:rPr>
            </w:pPr>
            <w:r>
              <w:rPr>
                <w:sz w:val="24"/>
                <w:szCs w:val="24"/>
              </w:rPr>
              <w:t>If I am still struggling, I could contact the Police College and ask to re-sit Niche week with other students.</w:t>
            </w:r>
            <w:r w:rsidR="003F13DF">
              <w:rPr>
                <w:sz w:val="24"/>
                <w:szCs w:val="24"/>
              </w:rPr>
              <w:t xml:space="preserve"> </w:t>
            </w:r>
          </w:p>
        </w:tc>
        <w:tc>
          <w:tcPr>
            <w:tcW w:w="2230" w:type="dxa"/>
            <w:shd w:val="clear" w:color="auto" w:fill="auto"/>
          </w:tcPr>
          <w:p w14:paraId="1F90E38B" w14:textId="501509A4" w:rsidR="62FE5CAF" w:rsidRDefault="002525DC" w:rsidP="62FE5CAF">
            <w:pPr>
              <w:jc w:val="both"/>
              <w:rPr>
                <w:sz w:val="24"/>
                <w:szCs w:val="24"/>
              </w:rPr>
            </w:pPr>
            <w:r>
              <w:rPr>
                <w:sz w:val="24"/>
                <w:szCs w:val="24"/>
              </w:rPr>
              <w:t>It is my aim to have this mastered between w</w:t>
            </w:r>
            <w:r w:rsidR="003F13DF">
              <w:rPr>
                <w:sz w:val="24"/>
                <w:szCs w:val="24"/>
              </w:rPr>
              <w:t xml:space="preserve">eek 1 of tutorship </w:t>
            </w:r>
            <w:r>
              <w:rPr>
                <w:sz w:val="24"/>
                <w:szCs w:val="24"/>
              </w:rPr>
              <w:t xml:space="preserve">and before </w:t>
            </w:r>
            <w:r w:rsidR="003F13DF">
              <w:rPr>
                <w:sz w:val="24"/>
                <w:szCs w:val="24"/>
              </w:rPr>
              <w:t xml:space="preserve">I become independent. </w:t>
            </w:r>
          </w:p>
        </w:tc>
      </w:tr>
      <w:tr w:rsidR="00220D06" w:rsidRPr="00270EEB" w14:paraId="4DD6097A" w14:textId="77777777" w:rsidTr="6E3AA50A">
        <w:tc>
          <w:tcPr>
            <w:tcW w:w="2318" w:type="dxa"/>
            <w:shd w:val="clear" w:color="auto" w:fill="auto"/>
          </w:tcPr>
          <w:p w14:paraId="3411A998" w14:textId="4F18F41F" w:rsidR="00220D06" w:rsidRPr="00270EEB" w:rsidRDefault="00D041AC" w:rsidP="00FF7EBB">
            <w:pPr>
              <w:jc w:val="both"/>
              <w:rPr>
                <w:sz w:val="24"/>
                <w:szCs w:val="24"/>
              </w:rPr>
            </w:pPr>
            <w:r>
              <w:rPr>
                <w:sz w:val="24"/>
                <w:szCs w:val="24"/>
              </w:rPr>
              <w:t xml:space="preserve">Driving Permit. Although I find it very confusing that this training was not completed before I became operational with my shift, I certainly need development in this area. </w:t>
            </w:r>
          </w:p>
          <w:p w14:paraId="24A3FE31" w14:textId="77777777" w:rsidR="00220D06" w:rsidRPr="00270EEB" w:rsidRDefault="00220D06" w:rsidP="00FF7EBB">
            <w:pPr>
              <w:jc w:val="both"/>
              <w:rPr>
                <w:sz w:val="24"/>
                <w:szCs w:val="24"/>
              </w:rPr>
            </w:pPr>
          </w:p>
          <w:p w14:paraId="425B6CB3" w14:textId="77777777" w:rsidR="00220D06" w:rsidRPr="00270EEB" w:rsidRDefault="00220D06" w:rsidP="00FF7EBB">
            <w:pPr>
              <w:jc w:val="both"/>
              <w:rPr>
                <w:sz w:val="24"/>
                <w:szCs w:val="24"/>
              </w:rPr>
            </w:pPr>
          </w:p>
          <w:p w14:paraId="4865F322" w14:textId="77777777" w:rsidR="00220D06" w:rsidRPr="00270EEB" w:rsidRDefault="00220D06" w:rsidP="00FF7EBB">
            <w:pPr>
              <w:jc w:val="both"/>
              <w:rPr>
                <w:sz w:val="24"/>
                <w:szCs w:val="24"/>
              </w:rPr>
            </w:pPr>
          </w:p>
          <w:p w14:paraId="0A2D2C9B" w14:textId="77777777" w:rsidR="00220D06" w:rsidRPr="00270EEB" w:rsidRDefault="00220D06" w:rsidP="00FF7EBB">
            <w:pPr>
              <w:jc w:val="both"/>
              <w:rPr>
                <w:sz w:val="24"/>
                <w:szCs w:val="24"/>
              </w:rPr>
            </w:pPr>
          </w:p>
          <w:p w14:paraId="0214F434" w14:textId="77777777" w:rsidR="00220D06" w:rsidRPr="00270EEB" w:rsidRDefault="00220D06" w:rsidP="00FF7EBB">
            <w:pPr>
              <w:jc w:val="both"/>
              <w:rPr>
                <w:sz w:val="24"/>
                <w:szCs w:val="24"/>
              </w:rPr>
            </w:pPr>
          </w:p>
          <w:p w14:paraId="230BFF7F" w14:textId="36A85117" w:rsidR="00220D06" w:rsidRPr="00270EEB" w:rsidRDefault="00220D06" w:rsidP="00FF7EBB">
            <w:pPr>
              <w:jc w:val="both"/>
              <w:rPr>
                <w:sz w:val="24"/>
                <w:szCs w:val="24"/>
              </w:rPr>
            </w:pPr>
          </w:p>
          <w:p w14:paraId="4FE15341" w14:textId="77777777" w:rsidR="00220D06" w:rsidRPr="00270EEB" w:rsidRDefault="00220D06" w:rsidP="00FF7EBB">
            <w:pPr>
              <w:jc w:val="both"/>
              <w:rPr>
                <w:sz w:val="24"/>
                <w:szCs w:val="24"/>
              </w:rPr>
            </w:pPr>
          </w:p>
          <w:p w14:paraId="1243BA69" w14:textId="77777777" w:rsidR="00220D06" w:rsidRPr="00270EEB" w:rsidRDefault="00220D06" w:rsidP="00FF7EBB">
            <w:pPr>
              <w:jc w:val="both"/>
              <w:rPr>
                <w:sz w:val="24"/>
                <w:szCs w:val="24"/>
              </w:rPr>
            </w:pPr>
          </w:p>
          <w:p w14:paraId="4B5300CC" w14:textId="77777777" w:rsidR="00220D06" w:rsidRPr="00270EEB" w:rsidRDefault="00220D06" w:rsidP="00FF7EBB">
            <w:pPr>
              <w:jc w:val="both"/>
              <w:rPr>
                <w:sz w:val="24"/>
                <w:szCs w:val="24"/>
              </w:rPr>
            </w:pPr>
          </w:p>
        </w:tc>
        <w:tc>
          <w:tcPr>
            <w:tcW w:w="2249" w:type="dxa"/>
            <w:shd w:val="clear" w:color="auto" w:fill="auto"/>
          </w:tcPr>
          <w:p w14:paraId="4A5263DB" w14:textId="6EF01EA9" w:rsidR="00220D06" w:rsidRPr="00270EEB" w:rsidRDefault="00D041AC" w:rsidP="00FF7EBB">
            <w:pPr>
              <w:jc w:val="both"/>
              <w:rPr>
                <w:sz w:val="24"/>
                <w:szCs w:val="24"/>
              </w:rPr>
            </w:pPr>
            <w:r>
              <w:rPr>
                <w:sz w:val="24"/>
                <w:szCs w:val="24"/>
              </w:rPr>
              <w:lastRenderedPageBreak/>
              <w:t>I am due to undertake this assessment on the 1</w:t>
            </w:r>
            <w:r w:rsidRPr="00D041AC">
              <w:rPr>
                <w:sz w:val="24"/>
                <w:szCs w:val="24"/>
                <w:vertAlign w:val="superscript"/>
              </w:rPr>
              <w:t>st</w:t>
            </w:r>
            <w:r>
              <w:rPr>
                <w:sz w:val="24"/>
                <w:szCs w:val="24"/>
              </w:rPr>
              <w:t xml:space="preserve"> of November 2022.</w:t>
            </w:r>
          </w:p>
        </w:tc>
        <w:tc>
          <w:tcPr>
            <w:tcW w:w="2230" w:type="dxa"/>
            <w:shd w:val="clear" w:color="auto" w:fill="auto"/>
          </w:tcPr>
          <w:p w14:paraId="55CDA8EA" w14:textId="4B2E9085" w:rsidR="00220D06" w:rsidRPr="00270EEB" w:rsidRDefault="00D041AC" w:rsidP="00FF7EBB">
            <w:pPr>
              <w:jc w:val="both"/>
              <w:rPr>
                <w:sz w:val="24"/>
                <w:szCs w:val="24"/>
              </w:rPr>
            </w:pPr>
            <w:r>
              <w:rPr>
                <w:sz w:val="24"/>
                <w:szCs w:val="24"/>
              </w:rPr>
              <w:t xml:space="preserve">If this course is cancelled yet again, I will speak to my Relief </w:t>
            </w:r>
            <w:proofErr w:type="spellStart"/>
            <w:r>
              <w:rPr>
                <w:sz w:val="24"/>
                <w:szCs w:val="24"/>
              </w:rPr>
              <w:t>Sgt.</w:t>
            </w:r>
            <w:proofErr w:type="spellEnd"/>
            <w:r>
              <w:rPr>
                <w:sz w:val="24"/>
                <w:szCs w:val="24"/>
              </w:rPr>
              <w:t xml:space="preserve"> </w:t>
            </w:r>
          </w:p>
        </w:tc>
        <w:tc>
          <w:tcPr>
            <w:tcW w:w="2230" w:type="dxa"/>
            <w:shd w:val="clear" w:color="auto" w:fill="auto"/>
          </w:tcPr>
          <w:p w14:paraId="25AAFC86" w14:textId="5664858B" w:rsidR="62FE5CAF" w:rsidRDefault="00D041AC" w:rsidP="62FE5CAF">
            <w:pPr>
              <w:jc w:val="both"/>
              <w:rPr>
                <w:sz w:val="24"/>
                <w:szCs w:val="24"/>
              </w:rPr>
            </w:pPr>
            <w:r>
              <w:rPr>
                <w:sz w:val="24"/>
                <w:szCs w:val="24"/>
              </w:rPr>
              <w:t>1</w:t>
            </w:r>
            <w:r w:rsidRPr="00D041AC">
              <w:rPr>
                <w:sz w:val="24"/>
                <w:szCs w:val="24"/>
                <w:vertAlign w:val="superscript"/>
              </w:rPr>
              <w:t>st</w:t>
            </w:r>
            <w:r>
              <w:rPr>
                <w:sz w:val="24"/>
                <w:szCs w:val="24"/>
              </w:rPr>
              <w:t xml:space="preserve"> of November 2022.</w:t>
            </w:r>
          </w:p>
        </w:tc>
      </w:tr>
      <w:tr w:rsidR="00220D06" w:rsidRPr="00270EEB" w14:paraId="32973BBE" w14:textId="77777777" w:rsidTr="6E3AA50A">
        <w:tc>
          <w:tcPr>
            <w:tcW w:w="2318" w:type="dxa"/>
            <w:shd w:val="clear" w:color="auto" w:fill="auto"/>
          </w:tcPr>
          <w:p w14:paraId="27365973" w14:textId="77777777" w:rsidR="00220D06" w:rsidRPr="00270EEB" w:rsidRDefault="00220D06" w:rsidP="00FF7EBB">
            <w:pPr>
              <w:jc w:val="both"/>
              <w:rPr>
                <w:sz w:val="24"/>
                <w:szCs w:val="24"/>
              </w:rPr>
            </w:pPr>
          </w:p>
          <w:p w14:paraId="0F2DA283" w14:textId="77777777" w:rsidR="00314E2A" w:rsidRDefault="00314E2A" w:rsidP="00314E2A">
            <w:pPr>
              <w:jc w:val="both"/>
              <w:rPr>
                <w:sz w:val="24"/>
                <w:szCs w:val="24"/>
              </w:rPr>
            </w:pPr>
            <w:r>
              <w:rPr>
                <w:sz w:val="24"/>
                <w:szCs w:val="24"/>
              </w:rPr>
              <w:t>Blue Light Training.</w:t>
            </w:r>
          </w:p>
          <w:p w14:paraId="64C03FEC" w14:textId="77777777" w:rsidR="00314E2A" w:rsidRPr="00270EEB" w:rsidRDefault="00314E2A" w:rsidP="00314E2A">
            <w:pPr>
              <w:jc w:val="both"/>
              <w:rPr>
                <w:sz w:val="24"/>
                <w:szCs w:val="24"/>
              </w:rPr>
            </w:pPr>
            <w:r>
              <w:rPr>
                <w:sz w:val="24"/>
                <w:szCs w:val="24"/>
              </w:rPr>
              <w:t xml:space="preserve">Without being in the company of a blue light trained officer, I am unable to re-act to any emergency call efficiently. This has a very adverse effect on how I operate as PC and the community in turn will not see the benefits.   </w:t>
            </w:r>
          </w:p>
          <w:p w14:paraId="6B12593B" w14:textId="77777777" w:rsidR="00220D06" w:rsidRPr="00270EEB" w:rsidRDefault="00220D06" w:rsidP="00FF7EBB">
            <w:pPr>
              <w:jc w:val="both"/>
              <w:rPr>
                <w:sz w:val="24"/>
                <w:szCs w:val="24"/>
              </w:rPr>
            </w:pPr>
          </w:p>
          <w:p w14:paraId="39F61F13" w14:textId="77777777" w:rsidR="00220D06" w:rsidRPr="00270EEB" w:rsidRDefault="00220D06" w:rsidP="00FF7EBB">
            <w:pPr>
              <w:jc w:val="both"/>
              <w:rPr>
                <w:sz w:val="24"/>
                <w:szCs w:val="24"/>
              </w:rPr>
            </w:pPr>
          </w:p>
          <w:p w14:paraId="3212F272" w14:textId="77777777" w:rsidR="00220D06" w:rsidRPr="00270EEB" w:rsidRDefault="00220D06" w:rsidP="00FF7EBB">
            <w:pPr>
              <w:jc w:val="both"/>
              <w:rPr>
                <w:sz w:val="24"/>
                <w:szCs w:val="24"/>
              </w:rPr>
            </w:pPr>
          </w:p>
          <w:p w14:paraId="1BEBD163" w14:textId="77777777" w:rsidR="00220D06" w:rsidRPr="00270EEB" w:rsidRDefault="00220D06" w:rsidP="00FF7EBB">
            <w:pPr>
              <w:jc w:val="both"/>
              <w:rPr>
                <w:sz w:val="24"/>
                <w:szCs w:val="24"/>
              </w:rPr>
            </w:pPr>
          </w:p>
          <w:p w14:paraId="40CC91DD" w14:textId="77777777" w:rsidR="00220D06" w:rsidRPr="00270EEB" w:rsidRDefault="00220D06" w:rsidP="00FF7EBB">
            <w:pPr>
              <w:jc w:val="both"/>
              <w:rPr>
                <w:sz w:val="24"/>
                <w:szCs w:val="24"/>
              </w:rPr>
            </w:pPr>
          </w:p>
          <w:p w14:paraId="0304AF65" w14:textId="77777777" w:rsidR="00220D06" w:rsidRPr="00270EEB" w:rsidRDefault="00220D06" w:rsidP="00FF7EBB">
            <w:pPr>
              <w:jc w:val="both"/>
              <w:rPr>
                <w:sz w:val="24"/>
                <w:szCs w:val="24"/>
              </w:rPr>
            </w:pPr>
          </w:p>
          <w:p w14:paraId="65C95C94" w14:textId="77777777" w:rsidR="00220D06" w:rsidRPr="00270EEB" w:rsidRDefault="00220D06" w:rsidP="00FF7EBB">
            <w:pPr>
              <w:jc w:val="both"/>
              <w:rPr>
                <w:sz w:val="24"/>
                <w:szCs w:val="24"/>
              </w:rPr>
            </w:pPr>
          </w:p>
          <w:p w14:paraId="78F17E05" w14:textId="77777777" w:rsidR="00220D06" w:rsidRPr="00270EEB" w:rsidRDefault="00220D06" w:rsidP="00FF7EBB">
            <w:pPr>
              <w:jc w:val="both"/>
              <w:rPr>
                <w:sz w:val="24"/>
                <w:szCs w:val="24"/>
              </w:rPr>
            </w:pPr>
          </w:p>
          <w:p w14:paraId="637C7801" w14:textId="77777777" w:rsidR="00220D06" w:rsidRPr="00270EEB" w:rsidRDefault="00220D06" w:rsidP="00FF7EBB">
            <w:pPr>
              <w:jc w:val="both"/>
              <w:rPr>
                <w:sz w:val="24"/>
                <w:szCs w:val="24"/>
              </w:rPr>
            </w:pPr>
          </w:p>
          <w:p w14:paraId="3914B7AC" w14:textId="77777777" w:rsidR="00220D06" w:rsidRPr="00270EEB" w:rsidRDefault="00220D06" w:rsidP="00FF7EBB">
            <w:pPr>
              <w:jc w:val="both"/>
              <w:rPr>
                <w:sz w:val="24"/>
                <w:szCs w:val="24"/>
              </w:rPr>
            </w:pPr>
          </w:p>
          <w:p w14:paraId="6AD71E3E" w14:textId="77777777" w:rsidR="00220D06" w:rsidRPr="00270EEB" w:rsidRDefault="00220D06" w:rsidP="00FF7EBB">
            <w:pPr>
              <w:jc w:val="both"/>
              <w:rPr>
                <w:sz w:val="24"/>
                <w:szCs w:val="24"/>
              </w:rPr>
            </w:pPr>
          </w:p>
          <w:p w14:paraId="59B02BC7" w14:textId="77777777" w:rsidR="00220D06" w:rsidRPr="00270EEB" w:rsidRDefault="00220D06" w:rsidP="00FF7EBB">
            <w:pPr>
              <w:jc w:val="both"/>
              <w:rPr>
                <w:sz w:val="24"/>
                <w:szCs w:val="24"/>
              </w:rPr>
            </w:pPr>
          </w:p>
        </w:tc>
        <w:tc>
          <w:tcPr>
            <w:tcW w:w="2249" w:type="dxa"/>
            <w:shd w:val="clear" w:color="auto" w:fill="auto"/>
          </w:tcPr>
          <w:p w14:paraId="320B1F9F" w14:textId="77777777" w:rsidR="00220D06" w:rsidRDefault="00220D06" w:rsidP="00FF7EBB">
            <w:pPr>
              <w:jc w:val="both"/>
              <w:rPr>
                <w:sz w:val="24"/>
                <w:szCs w:val="24"/>
              </w:rPr>
            </w:pPr>
          </w:p>
          <w:p w14:paraId="568C69DA" w14:textId="0F2D0548" w:rsidR="00314E2A" w:rsidRPr="00270EEB" w:rsidRDefault="00314E2A" w:rsidP="00FF7EBB">
            <w:pPr>
              <w:jc w:val="both"/>
              <w:rPr>
                <w:sz w:val="24"/>
                <w:szCs w:val="24"/>
              </w:rPr>
            </w:pPr>
            <w:r>
              <w:rPr>
                <w:sz w:val="24"/>
                <w:szCs w:val="24"/>
              </w:rPr>
              <w:t>I will speak to my Relief Sgt regarding placing myself on a course as soon as it is feasible.</w:t>
            </w:r>
          </w:p>
        </w:tc>
        <w:tc>
          <w:tcPr>
            <w:tcW w:w="2230" w:type="dxa"/>
            <w:shd w:val="clear" w:color="auto" w:fill="auto"/>
          </w:tcPr>
          <w:p w14:paraId="52C69D31" w14:textId="77777777" w:rsidR="00220D06" w:rsidRDefault="00220D06" w:rsidP="00FF7EBB">
            <w:pPr>
              <w:jc w:val="both"/>
              <w:rPr>
                <w:sz w:val="24"/>
                <w:szCs w:val="24"/>
              </w:rPr>
            </w:pPr>
          </w:p>
          <w:p w14:paraId="63C5B3FF" w14:textId="574811EB" w:rsidR="00314E2A" w:rsidRPr="00270EEB" w:rsidRDefault="00314E2A" w:rsidP="00FF7EBB">
            <w:pPr>
              <w:jc w:val="both"/>
              <w:rPr>
                <w:sz w:val="24"/>
                <w:szCs w:val="24"/>
              </w:rPr>
            </w:pPr>
            <w:r>
              <w:rPr>
                <w:sz w:val="24"/>
                <w:szCs w:val="24"/>
              </w:rPr>
              <w:t xml:space="preserve">Relief Sgt, other blue light trained officers, I will continue to observe their driving and ask relevant questions. </w:t>
            </w:r>
          </w:p>
        </w:tc>
        <w:tc>
          <w:tcPr>
            <w:tcW w:w="2230" w:type="dxa"/>
            <w:shd w:val="clear" w:color="auto" w:fill="auto"/>
          </w:tcPr>
          <w:p w14:paraId="0989AB6A" w14:textId="77777777" w:rsidR="62FE5CAF" w:rsidRDefault="62FE5CAF" w:rsidP="62FE5CAF">
            <w:pPr>
              <w:jc w:val="both"/>
              <w:rPr>
                <w:sz w:val="24"/>
                <w:szCs w:val="24"/>
              </w:rPr>
            </w:pPr>
          </w:p>
          <w:p w14:paraId="5A4090B6" w14:textId="445870EC" w:rsidR="00314E2A" w:rsidRDefault="00314E2A" w:rsidP="62FE5CAF">
            <w:pPr>
              <w:jc w:val="both"/>
              <w:rPr>
                <w:sz w:val="24"/>
                <w:szCs w:val="24"/>
              </w:rPr>
            </w:pPr>
            <w:r>
              <w:rPr>
                <w:sz w:val="24"/>
                <w:szCs w:val="24"/>
              </w:rPr>
              <w:t>Within 6-12 months of completing my tutorship.</w:t>
            </w:r>
          </w:p>
        </w:tc>
      </w:tr>
      <w:tr w:rsidR="00314E2A" w:rsidRPr="00270EEB" w14:paraId="4CC8C72F" w14:textId="77777777" w:rsidTr="6E3AA50A">
        <w:tc>
          <w:tcPr>
            <w:tcW w:w="2318" w:type="dxa"/>
            <w:shd w:val="clear" w:color="auto" w:fill="auto"/>
          </w:tcPr>
          <w:p w14:paraId="320E8E5D" w14:textId="32CE3E8E" w:rsidR="00314E2A" w:rsidRPr="00270EEB" w:rsidRDefault="00314E2A" w:rsidP="00314E2A">
            <w:pPr>
              <w:jc w:val="both"/>
              <w:rPr>
                <w:sz w:val="24"/>
                <w:szCs w:val="24"/>
              </w:rPr>
            </w:pPr>
            <w:r>
              <w:rPr>
                <w:sz w:val="24"/>
                <w:szCs w:val="24"/>
              </w:rPr>
              <w:t xml:space="preserve">Taser Training. As modern policing continues to develop alongside the rapidly developing situation regarding firearms/knives and other devices used against officers by certain elements of the public, I believe that it should be a requirement for all officers to be taser trained.  </w:t>
            </w:r>
          </w:p>
        </w:tc>
        <w:tc>
          <w:tcPr>
            <w:tcW w:w="2249" w:type="dxa"/>
            <w:shd w:val="clear" w:color="auto" w:fill="auto"/>
          </w:tcPr>
          <w:p w14:paraId="73786491" w14:textId="1A8411A3" w:rsidR="00314E2A" w:rsidRPr="00270EEB" w:rsidRDefault="00314E2A" w:rsidP="00314E2A">
            <w:pPr>
              <w:jc w:val="both"/>
              <w:rPr>
                <w:sz w:val="24"/>
                <w:szCs w:val="24"/>
              </w:rPr>
            </w:pPr>
            <w:r>
              <w:rPr>
                <w:sz w:val="24"/>
                <w:szCs w:val="24"/>
              </w:rPr>
              <w:t>I will speak to my Relief Sgt regarding placing myself on a course as soon as it is feasible.</w:t>
            </w:r>
          </w:p>
        </w:tc>
        <w:tc>
          <w:tcPr>
            <w:tcW w:w="2230" w:type="dxa"/>
            <w:shd w:val="clear" w:color="auto" w:fill="auto"/>
          </w:tcPr>
          <w:p w14:paraId="5A825B3E" w14:textId="7EB752D4" w:rsidR="00314E2A" w:rsidRDefault="00314E2A" w:rsidP="00314E2A">
            <w:pPr>
              <w:jc w:val="both"/>
              <w:rPr>
                <w:sz w:val="24"/>
                <w:szCs w:val="24"/>
              </w:rPr>
            </w:pPr>
            <w:r>
              <w:rPr>
                <w:sz w:val="24"/>
                <w:szCs w:val="24"/>
              </w:rPr>
              <w:t>Relief Sgt,</w:t>
            </w:r>
          </w:p>
          <w:p w14:paraId="6CB70642" w14:textId="56F9B08A" w:rsidR="00314E2A" w:rsidRPr="00270EEB" w:rsidRDefault="00314E2A" w:rsidP="00314E2A">
            <w:pPr>
              <w:jc w:val="both"/>
              <w:rPr>
                <w:sz w:val="24"/>
                <w:szCs w:val="24"/>
              </w:rPr>
            </w:pPr>
            <w:r>
              <w:rPr>
                <w:sz w:val="24"/>
                <w:szCs w:val="24"/>
              </w:rPr>
              <w:t>OST, and other fellow officers for advice.</w:t>
            </w:r>
          </w:p>
        </w:tc>
        <w:tc>
          <w:tcPr>
            <w:tcW w:w="2230" w:type="dxa"/>
            <w:shd w:val="clear" w:color="auto" w:fill="auto"/>
          </w:tcPr>
          <w:p w14:paraId="44780E48" w14:textId="0A246F4B" w:rsidR="00314E2A" w:rsidRDefault="00314E2A" w:rsidP="00314E2A">
            <w:pPr>
              <w:jc w:val="both"/>
              <w:rPr>
                <w:sz w:val="24"/>
                <w:szCs w:val="24"/>
              </w:rPr>
            </w:pPr>
            <w:r>
              <w:rPr>
                <w:sz w:val="24"/>
                <w:szCs w:val="24"/>
              </w:rPr>
              <w:t>Within 6-12 months of completing my tutorship.</w:t>
            </w:r>
          </w:p>
        </w:tc>
      </w:tr>
    </w:tbl>
    <w:p w14:paraId="6EDBB665" w14:textId="77777777" w:rsidR="00092970" w:rsidRPr="00270EEB" w:rsidRDefault="00092970" w:rsidP="00FF7EBB">
      <w:pPr>
        <w:jc w:val="both"/>
        <w:rPr>
          <w:sz w:val="24"/>
          <w:szCs w:val="24"/>
        </w:rPr>
      </w:pPr>
    </w:p>
    <w:p w14:paraId="7DF140BE" w14:textId="77777777" w:rsidR="00536FA9" w:rsidRDefault="00536FA9">
      <w:pPr>
        <w:overflowPunct/>
        <w:autoSpaceDE/>
        <w:autoSpaceDN/>
        <w:adjustRightInd/>
        <w:textAlignment w:val="auto"/>
        <w:rPr>
          <w:b/>
          <w:sz w:val="24"/>
          <w:szCs w:val="24"/>
        </w:rPr>
      </w:pPr>
      <w:r w:rsidRPr="62FE5CAF">
        <w:rPr>
          <w:b/>
          <w:bCs/>
          <w:sz w:val="24"/>
          <w:szCs w:val="24"/>
        </w:rPr>
        <w:br w:type="page"/>
      </w:r>
    </w:p>
    <w:p w14:paraId="2B4DA333" w14:textId="66A6120B" w:rsidR="004923DA" w:rsidRPr="00270EEB" w:rsidRDefault="64D01D80" w:rsidP="64D01D80">
      <w:pPr>
        <w:keepNext/>
        <w:spacing w:before="240" w:after="60"/>
        <w:jc w:val="both"/>
        <w:rPr>
          <w:b/>
          <w:bCs/>
          <w:sz w:val="24"/>
          <w:szCs w:val="24"/>
        </w:rPr>
      </w:pPr>
      <w:r w:rsidRPr="64D01D80">
        <w:rPr>
          <w:b/>
          <w:bCs/>
          <w:sz w:val="24"/>
          <w:szCs w:val="24"/>
        </w:rPr>
        <w:lastRenderedPageBreak/>
        <w:t xml:space="preserve"> Bibliography</w:t>
      </w:r>
    </w:p>
    <w:p w14:paraId="06F92821" w14:textId="6F3B18D0" w:rsidR="00F03913" w:rsidRDefault="000F7ECD" w:rsidP="00F03913">
      <w:pPr>
        <w:keepNext/>
        <w:spacing w:before="240" w:after="60"/>
        <w:jc w:val="both"/>
        <w:rPr>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w:t>
      </w:r>
      <w:r w:rsidR="00574B21">
        <w:rPr>
          <w:sz w:val="24"/>
          <w:szCs w:val="24"/>
        </w:rPr>
        <w:t xml:space="preserve"> </w:t>
      </w:r>
      <w:r w:rsidR="004923DA" w:rsidRPr="00270EEB">
        <w:rPr>
          <w:sz w:val="24"/>
          <w:szCs w:val="24"/>
        </w:rPr>
        <w:lastRenderedPageBreak/>
        <w:t>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3A065582" w14:textId="77777777" w:rsidR="00295F53" w:rsidRDefault="00295F53" w:rsidP="00F03913">
      <w:pPr>
        <w:keepNext/>
        <w:spacing w:before="240" w:after="60"/>
        <w:jc w:val="both"/>
        <w:rPr>
          <w:sz w:val="24"/>
          <w:szCs w:val="24"/>
        </w:rPr>
      </w:pPr>
    </w:p>
    <w:p w14:paraId="4D7AF25F" w14:textId="77777777" w:rsidR="00342BB9" w:rsidRPr="004535B0" w:rsidRDefault="00500B2B" w:rsidP="00F03913">
      <w:pPr>
        <w:keepNext/>
        <w:spacing w:before="240" w:after="60"/>
        <w:jc w:val="both"/>
      </w:pPr>
      <w:r w:rsidRPr="004535B0">
        <w:t>Stress-</w:t>
      </w:r>
      <w:r w:rsidR="00F47B52" w:rsidRPr="004535B0">
        <w:t xml:space="preserve"> Every Mind Matters-NHS </w:t>
      </w:r>
    </w:p>
    <w:p w14:paraId="02A312CF" w14:textId="77777777" w:rsidR="00342BB9" w:rsidRPr="004535B0" w:rsidRDefault="00342BB9" w:rsidP="00F03913">
      <w:pPr>
        <w:keepNext/>
        <w:spacing w:before="240" w:after="60"/>
        <w:jc w:val="both"/>
      </w:pPr>
      <w:r w:rsidRPr="004535B0">
        <w:t xml:space="preserve">Available at: </w:t>
      </w:r>
      <w:hyperlink r:id="rId20" w:anchor="what-is" w:history="1">
        <w:r w:rsidRPr="004535B0">
          <w:rPr>
            <w:color w:val="0000FF"/>
            <w:u w:val="single"/>
          </w:rPr>
          <w:t>Stress - Every Mind Matters - NHS (www.nhs.uk)</w:t>
        </w:r>
      </w:hyperlink>
    </w:p>
    <w:p w14:paraId="1C13343A" w14:textId="77777777" w:rsidR="00260A50" w:rsidRPr="004535B0" w:rsidRDefault="00342BB9" w:rsidP="00F03913">
      <w:pPr>
        <w:keepNext/>
        <w:spacing w:before="240" w:after="60"/>
        <w:jc w:val="both"/>
      </w:pPr>
      <w:r w:rsidRPr="004535B0">
        <w:t xml:space="preserve">(Accessed: </w:t>
      </w:r>
      <w:r w:rsidR="009508C8" w:rsidRPr="004535B0">
        <w:t>26</w:t>
      </w:r>
      <w:r w:rsidR="009508C8" w:rsidRPr="004535B0">
        <w:rPr>
          <w:vertAlign w:val="superscript"/>
        </w:rPr>
        <w:t>th</w:t>
      </w:r>
      <w:r w:rsidR="009508C8" w:rsidRPr="004535B0">
        <w:t xml:space="preserve"> September 2022)</w:t>
      </w:r>
    </w:p>
    <w:p w14:paraId="2758C4F1" w14:textId="77777777" w:rsidR="00260A50" w:rsidRPr="004535B0" w:rsidRDefault="00260A50" w:rsidP="00F03913">
      <w:pPr>
        <w:keepNext/>
        <w:spacing w:before="240" w:after="60"/>
        <w:jc w:val="both"/>
      </w:pPr>
    </w:p>
    <w:p w14:paraId="17979EC1" w14:textId="77777777" w:rsidR="00A37CB0" w:rsidRPr="004535B0" w:rsidRDefault="00260A50" w:rsidP="00F03913">
      <w:pPr>
        <w:keepNext/>
        <w:spacing w:before="240" w:after="60"/>
        <w:jc w:val="both"/>
      </w:pPr>
      <w:r w:rsidRPr="004535B0">
        <w:t>Resilience</w:t>
      </w:r>
      <w:r w:rsidR="00A37CB0" w:rsidRPr="004535B0">
        <w:t xml:space="preserve"> – American Psychological Association</w:t>
      </w:r>
    </w:p>
    <w:p w14:paraId="75EA6BC4" w14:textId="77777777" w:rsidR="00B71177" w:rsidRPr="004535B0" w:rsidRDefault="00A37CB0" w:rsidP="00F03913">
      <w:pPr>
        <w:keepNext/>
        <w:spacing w:before="240" w:after="60"/>
        <w:jc w:val="both"/>
      </w:pPr>
      <w:r w:rsidRPr="004535B0">
        <w:t xml:space="preserve">Available at: </w:t>
      </w:r>
      <w:hyperlink r:id="rId21" w:anchor=":~:text=Psychologists%20define%20resilience%20as%20the,or%20workplace%20and%20financial%20stressors.&amp;text=That's%20the%20role%20of%20resilience." w:history="1">
        <w:r w:rsidRPr="004535B0">
          <w:rPr>
            <w:color w:val="0000FF"/>
            <w:u w:val="single"/>
          </w:rPr>
          <w:t>Resilience (apa.org)</w:t>
        </w:r>
      </w:hyperlink>
    </w:p>
    <w:p w14:paraId="73A9BAAA" w14:textId="77777777" w:rsidR="0002726C" w:rsidRPr="004535B0" w:rsidRDefault="00B71177" w:rsidP="00F03913">
      <w:pPr>
        <w:keepNext/>
        <w:spacing w:before="240" w:after="60"/>
        <w:jc w:val="both"/>
      </w:pPr>
      <w:r w:rsidRPr="004535B0">
        <w:t>(Accessed: 26</w:t>
      </w:r>
      <w:r w:rsidRPr="004535B0">
        <w:rPr>
          <w:vertAlign w:val="superscript"/>
        </w:rPr>
        <w:t>th</w:t>
      </w:r>
      <w:r w:rsidRPr="004535B0">
        <w:t xml:space="preserve"> September 2022) </w:t>
      </w:r>
    </w:p>
    <w:p w14:paraId="13CD817F" w14:textId="77777777" w:rsidR="0002726C" w:rsidRPr="004535B0" w:rsidRDefault="0002726C" w:rsidP="00F03913">
      <w:pPr>
        <w:keepNext/>
        <w:spacing w:before="240" w:after="60"/>
        <w:jc w:val="both"/>
      </w:pPr>
    </w:p>
    <w:p w14:paraId="0106E10F" w14:textId="77777777" w:rsidR="00F75BC8" w:rsidRPr="004535B0" w:rsidRDefault="0002726C" w:rsidP="00F03913">
      <w:pPr>
        <w:keepNext/>
        <w:spacing w:before="240" w:after="60"/>
        <w:jc w:val="both"/>
      </w:pPr>
      <w:r w:rsidRPr="004535B0">
        <w:t xml:space="preserve">Building Resilience – Wellness with </w:t>
      </w:r>
      <w:proofErr w:type="spellStart"/>
      <w:r w:rsidRPr="004535B0">
        <w:t>BroncoFit</w:t>
      </w:r>
      <w:proofErr w:type="spellEnd"/>
    </w:p>
    <w:p w14:paraId="7C545B4C" w14:textId="77777777" w:rsidR="00F75BC8" w:rsidRPr="004535B0" w:rsidRDefault="00F75BC8" w:rsidP="00F03913">
      <w:pPr>
        <w:keepNext/>
        <w:spacing w:before="240" w:after="60"/>
        <w:jc w:val="both"/>
      </w:pPr>
      <w:r w:rsidRPr="004535B0">
        <w:t xml:space="preserve">Available at: </w:t>
      </w:r>
      <w:hyperlink r:id="rId22" w:history="1">
        <w:r w:rsidRPr="004535B0">
          <w:rPr>
            <w:color w:val="0000FF"/>
            <w:u w:val="single"/>
          </w:rPr>
          <w:t xml:space="preserve">Building Resilience - Wellness with </w:t>
        </w:r>
        <w:proofErr w:type="spellStart"/>
        <w:r w:rsidRPr="004535B0">
          <w:rPr>
            <w:color w:val="0000FF"/>
            <w:u w:val="single"/>
          </w:rPr>
          <w:t>BroncoFit</w:t>
        </w:r>
        <w:proofErr w:type="spellEnd"/>
        <w:r w:rsidRPr="004535B0">
          <w:rPr>
            <w:color w:val="0000FF"/>
            <w:u w:val="single"/>
          </w:rPr>
          <w:t xml:space="preserve"> (boisestate.edu)</w:t>
        </w:r>
      </w:hyperlink>
    </w:p>
    <w:p w14:paraId="76544375" w14:textId="77777777" w:rsidR="006221C3" w:rsidRPr="004535B0" w:rsidRDefault="00F75BC8" w:rsidP="00F03913">
      <w:pPr>
        <w:keepNext/>
        <w:spacing w:before="240" w:after="60"/>
        <w:jc w:val="both"/>
      </w:pPr>
      <w:r w:rsidRPr="004535B0">
        <w:t xml:space="preserve">(Accessed: </w:t>
      </w:r>
      <w:r w:rsidR="00E77888" w:rsidRPr="004535B0">
        <w:t>26</w:t>
      </w:r>
      <w:r w:rsidR="00E77888" w:rsidRPr="004535B0">
        <w:rPr>
          <w:vertAlign w:val="superscript"/>
        </w:rPr>
        <w:t>th</w:t>
      </w:r>
      <w:r w:rsidR="00E77888" w:rsidRPr="004535B0">
        <w:t xml:space="preserve"> September 2022)</w:t>
      </w:r>
    </w:p>
    <w:p w14:paraId="15E42D8A" w14:textId="77777777" w:rsidR="006221C3" w:rsidRPr="004535B0" w:rsidRDefault="006221C3" w:rsidP="00F03913">
      <w:pPr>
        <w:keepNext/>
        <w:spacing w:before="240" w:after="60"/>
        <w:jc w:val="both"/>
      </w:pPr>
    </w:p>
    <w:p w14:paraId="556843E4" w14:textId="77777777" w:rsidR="00DD4BAC" w:rsidRPr="004535B0" w:rsidRDefault="00DD4BAC" w:rsidP="00F03913">
      <w:pPr>
        <w:keepNext/>
        <w:spacing w:before="240" w:after="60"/>
        <w:jc w:val="both"/>
      </w:pPr>
      <w:r w:rsidRPr="004535B0">
        <w:t xml:space="preserve">Setting Realistic Goals – Martha </w:t>
      </w:r>
      <w:proofErr w:type="spellStart"/>
      <w:r w:rsidRPr="004535B0">
        <w:t>Lueck</w:t>
      </w:r>
      <w:proofErr w:type="spellEnd"/>
    </w:p>
    <w:p w14:paraId="67C99228" w14:textId="77777777" w:rsidR="00DD4BAC" w:rsidRPr="004535B0" w:rsidRDefault="00DD4BAC" w:rsidP="00F03913">
      <w:pPr>
        <w:keepNext/>
        <w:spacing w:before="240" w:after="60"/>
        <w:jc w:val="both"/>
      </w:pPr>
      <w:r w:rsidRPr="004535B0">
        <w:t xml:space="preserve">Available at: </w:t>
      </w:r>
      <w:hyperlink r:id="rId23" w:history="1">
        <w:r w:rsidRPr="004535B0">
          <w:rPr>
            <w:color w:val="0000FF"/>
            <w:u w:val="single"/>
          </w:rPr>
          <w:t xml:space="preserve">Setting Realistic Goals Benefits Your Mental Health | </w:t>
        </w:r>
        <w:proofErr w:type="spellStart"/>
        <w:r w:rsidRPr="004535B0">
          <w:rPr>
            <w:color w:val="0000FF"/>
            <w:u w:val="single"/>
          </w:rPr>
          <w:t>HealthyPlace</w:t>
        </w:r>
        <w:proofErr w:type="spellEnd"/>
      </w:hyperlink>
    </w:p>
    <w:p w14:paraId="4EFA6396" w14:textId="77777777" w:rsidR="006038F7" w:rsidRPr="004535B0" w:rsidRDefault="00DB66E1" w:rsidP="00F03913">
      <w:pPr>
        <w:keepNext/>
        <w:spacing w:before="240" w:after="60"/>
        <w:jc w:val="both"/>
      </w:pPr>
      <w:r w:rsidRPr="004535B0">
        <w:t>(Accessed: 26</w:t>
      </w:r>
      <w:r w:rsidRPr="004535B0">
        <w:rPr>
          <w:vertAlign w:val="superscript"/>
        </w:rPr>
        <w:t>th</w:t>
      </w:r>
      <w:r w:rsidRPr="004535B0">
        <w:t xml:space="preserve"> September 2022)</w:t>
      </w:r>
    </w:p>
    <w:p w14:paraId="71EA5878" w14:textId="77777777" w:rsidR="006038F7" w:rsidRPr="004535B0" w:rsidRDefault="006038F7" w:rsidP="00F03913">
      <w:pPr>
        <w:keepNext/>
        <w:spacing w:before="240" w:after="60"/>
        <w:jc w:val="both"/>
      </w:pPr>
    </w:p>
    <w:p w14:paraId="4E3EBE26" w14:textId="77777777" w:rsidR="004C7FF4" w:rsidRPr="004535B0" w:rsidRDefault="006038F7" w:rsidP="00F03913">
      <w:pPr>
        <w:keepNext/>
        <w:spacing w:before="240" w:after="60"/>
        <w:jc w:val="both"/>
      </w:pPr>
      <w:r w:rsidRPr="004535B0">
        <w:t xml:space="preserve">Cognitive Psychological </w:t>
      </w:r>
      <w:r w:rsidR="004C7FF4" w:rsidRPr="004535B0">
        <w:t>Theories – Kendra Cherry</w:t>
      </w:r>
    </w:p>
    <w:p w14:paraId="3AD3B891" w14:textId="77777777" w:rsidR="008A193F" w:rsidRPr="004535B0" w:rsidRDefault="004C7FF4" w:rsidP="00F03913">
      <w:pPr>
        <w:keepNext/>
        <w:spacing w:before="240" w:after="60"/>
        <w:jc w:val="both"/>
      </w:pPr>
      <w:r w:rsidRPr="004535B0">
        <w:t xml:space="preserve">Available at: </w:t>
      </w:r>
      <w:hyperlink r:id="rId24" w:history="1">
        <w:r w:rsidRPr="004535B0">
          <w:rPr>
            <w:rStyle w:val="Hyperlink"/>
          </w:rPr>
          <w:t>https://www.verywellmind.com/great-ways-to-improve-your-memory-2795356</w:t>
        </w:r>
      </w:hyperlink>
    </w:p>
    <w:p w14:paraId="2BF1CBAD" w14:textId="77777777" w:rsidR="00302267" w:rsidRPr="004535B0" w:rsidRDefault="008A193F" w:rsidP="00F03913">
      <w:pPr>
        <w:keepNext/>
        <w:spacing w:before="240" w:after="60"/>
        <w:jc w:val="both"/>
      </w:pPr>
      <w:r w:rsidRPr="004535B0">
        <w:t>(Accessed on 26</w:t>
      </w:r>
      <w:r w:rsidRPr="004535B0">
        <w:rPr>
          <w:vertAlign w:val="superscript"/>
        </w:rPr>
        <w:t>th</w:t>
      </w:r>
      <w:r w:rsidRPr="004535B0">
        <w:t xml:space="preserve"> September 2022) </w:t>
      </w:r>
    </w:p>
    <w:p w14:paraId="296A5F0A" w14:textId="77777777" w:rsidR="00C448C5" w:rsidRDefault="00C448C5" w:rsidP="00F03913">
      <w:pPr>
        <w:keepNext/>
        <w:spacing w:before="240" w:after="60"/>
        <w:jc w:val="both"/>
      </w:pPr>
    </w:p>
    <w:p w14:paraId="324A2342" w14:textId="4D469FB9" w:rsidR="00302267" w:rsidRPr="004535B0" w:rsidRDefault="00064DA4" w:rsidP="00F03913">
      <w:pPr>
        <w:keepNext/>
        <w:spacing w:before="240" w:after="60"/>
        <w:jc w:val="both"/>
      </w:pPr>
      <w:r w:rsidRPr="004535B0">
        <w:t xml:space="preserve">The </w:t>
      </w:r>
      <w:r w:rsidR="009B1A3E" w:rsidRPr="004535B0">
        <w:t>Mental Health Benefits of Exercise</w:t>
      </w:r>
      <w:r w:rsidR="00921E31" w:rsidRPr="004535B0">
        <w:t xml:space="preserve"> – </w:t>
      </w:r>
      <w:proofErr w:type="spellStart"/>
      <w:r w:rsidR="00921E31" w:rsidRPr="004535B0">
        <w:t>HelpGuide</w:t>
      </w:r>
      <w:proofErr w:type="spellEnd"/>
    </w:p>
    <w:p w14:paraId="0B4118FC" w14:textId="200755E9" w:rsidR="00E87192" w:rsidRPr="004535B0" w:rsidRDefault="00921E31" w:rsidP="00F03913">
      <w:pPr>
        <w:keepNext/>
        <w:spacing w:before="240" w:after="60"/>
        <w:jc w:val="both"/>
      </w:pPr>
      <w:r w:rsidRPr="004535B0">
        <w:t>Available:</w:t>
      </w:r>
      <w:r w:rsidR="00BD2C9A">
        <w:t xml:space="preserve"> </w:t>
      </w:r>
      <w:hyperlink r:id="rId25" w:history="1">
        <w:r w:rsidR="00BD2C9A" w:rsidRPr="008D2A41">
          <w:rPr>
            <w:rStyle w:val="Hyperlink"/>
          </w:rPr>
          <w:t>https://www.helpguide.org/articles/healthy-living/the-mental-health-benefits-of-exercise.htm</w:t>
        </w:r>
      </w:hyperlink>
    </w:p>
    <w:p w14:paraId="75E5BE2E" w14:textId="77777777" w:rsidR="00711F8A" w:rsidRPr="004535B0" w:rsidRDefault="00E87192" w:rsidP="00F03913">
      <w:pPr>
        <w:keepNext/>
        <w:spacing w:before="240" w:after="60"/>
        <w:jc w:val="both"/>
        <w:rPr>
          <w:bCs/>
        </w:rPr>
      </w:pPr>
      <w:r w:rsidRPr="004535B0">
        <w:rPr>
          <w:bCs/>
        </w:rPr>
        <w:t>(Accessed on 26</w:t>
      </w:r>
      <w:r w:rsidRPr="004535B0">
        <w:rPr>
          <w:bCs/>
          <w:vertAlign w:val="superscript"/>
        </w:rPr>
        <w:t>th</w:t>
      </w:r>
      <w:r w:rsidRPr="004535B0">
        <w:rPr>
          <w:bCs/>
        </w:rPr>
        <w:t xml:space="preserve"> September 2022)</w:t>
      </w:r>
    </w:p>
    <w:p w14:paraId="5A6459C6" w14:textId="77777777" w:rsidR="00520DDA" w:rsidRPr="004535B0" w:rsidRDefault="00520DDA" w:rsidP="00F03913">
      <w:pPr>
        <w:keepNext/>
        <w:spacing w:before="240" w:after="60"/>
        <w:jc w:val="both"/>
        <w:rPr>
          <w:bCs/>
        </w:rPr>
      </w:pPr>
    </w:p>
    <w:p w14:paraId="691E31D4" w14:textId="77777777" w:rsidR="00520DDA" w:rsidRPr="004535B0" w:rsidRDefault="00520DDA" w:rsidP="00F03913">
      <w:pPr>
        <w:keepNext/>
        <w:spacing w:before="240" w:after="60"/>
        <w:jc w:val="both"/>
        <w:rPr>
          <w:bCs/>
        </w:rPr>
      </w:pPr>
      <w:r w:rsidRPr="004535B0">
        <w:rPr>
          <w:bCs/>
        </w:rPr>
        <w:lastRenderedPageBreak/>
        <w:t>How does sleep impact your learning – Active Health</w:t>
      </w:r>
    </w:p>
    <w:p w14:paraId="4C44BF7A" w14:textId="77777777" w:rsidR="004535B0" w:rsidRPr="004535B0" w:rsidRDefault="00520DDA" w:rsidP="00F03913">
      <w:pPr>
        <w:keepNext/>
        <w:spacing w:before="240" w:after="60"/>
        <w:jc w:val="both"/>
        <w:rPr>
          <w:bCs/>
        </w:rPr>
      </w:pPr>
      <w:r w:rsidRPr="004535B0">
        <w:rPr>
          <w:bCs/>
        </w:rPr>
        <w:t xml:space="preserve">Available at: </w:t>
      </w:r>
      <w:hyperlink r:id="rId26" w:history="1">
        <w:r w:rsidR="004535B0" w:rsidRPr="004535B0">
          <w:rPr>
            <w:rStyle w:val="Hyperlink"/>
          </w:rPr>
          <w:t>https://www.activehealth.sg/read/sleep/how-does-sleep-impact-your-learning</w:t>
        </w:r>
      </w:hyperlink>
    </w:p>
    <w:p w14:paraId="1B0ACC98" w14:textId="77777777" w:rsidR="00583FE4" w:rsidRDefault="004535B0" w:rsidP="00F03913">
      <w:pPr>
        <w:keepNext/>
        <w:spacing w:before="240" w:after="60"/>
        <w:jc w:val="both"/>
        <w:rPr>
          <w:bCs/>
        </w:rPr>
      </w:pPr>
      <w:r w:rsidRPr="004535B0">
        <w:rPr>
          <w:bCs/>
        </w:rPr>
        <w:t>(Accessed on 26</w:t>
      </w:r>
      <w:r w:rsidRPr="004535B0">
        <w:rPr>
          <w:bCs/>
          <w:vertAlign w:val="superscript"/>
        </w:rPr>
        <w:t>th</w:t>
      </w:r>
      <w:r w:rsidRPr="004535B0">
        <w:rPr>
          <w:bCs/>
        </w:rPr>
        <w:t xml:space="preserve"> September 2022)</w:t>
      </w:r>
    </w:p>
    <w:p w14:paraId="2428B1BC" w14:textId="77777777" w:rsidR="00583FE4" w:rsidRDefault="00583FE4" w:rsidP="00F03913">
      <w:pPr>
        <w:keepNext/>
        <w:spacing w:before="240" w:after="60"/>
        <w:jc w:val="both"/>
        <w:rPr>
          <w:bCs/>
        </w:rPr>
      </w:pPr>
    </w:p>
    <w:p w14:paraId="1DA0533F" w14:textId="77777777" w:rsidR="00BE7647" w:rsidRDefault="00E441A9" w:rsidP="00F03913">
      <w:pPr>
        <w:keepNext/>
        <w:spacing w:before="240" w:after="60"/>
        <w:jc w:val="both"/>
        <w:rPr>
          <w:bCs/>
        </w:rPr>
      </w:pPr>
      <w:r>
        <w:rPr>
          <w:bCs/>
        </w:rPr>
        <w:t xml:space="preserve">Fight-or-Flight Definition </w:t>
      </w:r>
      <w:r w:rsidR="00BE7647">
        <w:rPr>
          <w:bCs/>
        </w:rPr>
        <w:t>–</w:t>
      </w:r>
      <w:r>
        <w:rPr>
          <w:bCs/>
        </w:rPr>
        <w:t xml:space="preserve"> </w:t>
      </w:r>
      <w:r w:rsidR="00BE7647">
        <w:rPr>
          <w:bCs/>
        </w:rPr>
        <w:t>Collins English Dictionary</w:t>
      </w:r>
    </w:p>
    <w:p w14:paraId="62087530" w14:textId="77777777" w:rsidR="00BE7647" w:rsidRDefault="00BE7647" w:rsidP="00F03913">
      <w:pPr>
        <w:keepNext/>
        <w:spacing w:before="240" w:after="60"/>
        <w:jc w:val="both"/>
        <w:rPr>
          <w:bCs/>
        </w:rPr>
      </w:pPr>
      <w:r>
        <w:rPr>
          <w:bCs/>
        </w:rPr>
        <w:t xml:space="preserve">Available at: </w:t>
      </w:r>
      <w:hyperlink r:id="rId27" w:history="1">
        <w:r w:rsidRPr="00BE7647">
          <w:rPr>
            <w:rStyle w:val="Hyperlink"/>
          </w:rPr>
          <w:t>https://www.collinsdictionary.com/dictionary/english/fight-or-flight</w:t>
        </w:r>
      </w:hyperlink>
    </w:p>
    <w:p w14:paraId="2325BF8F" w14:textId="77777777" w:rsidR="002F00B6" w:rsidRDefault="00BE7647" w:rsidP="00F03913">
      <w:pPr>
        <w:keepNext/>
        <w:spacing w:before="240" w:after="60"/>
        <w:jc w:val="both"/>
        <w:rPr>
          <w:bCs/>
        </w:rPr>
      </w:pPr>
      <w:r>
        <w:rPr>
          <w:bCs/>
        </w:rPr>
        <w:t>(</w:t>
      </w:r>
      <w:r w:rsidR="00B4382F">
        <w:rPr>
          <w:bCs/>
        </w:rPr>
        <w:t>Accessed on 17</w:t>
      </w:r>
      <w:r w:rsidR="00B4382F" w:rsidRPr="00B4382F">
        <w:rPr>
          <w:bCs/>
          <w:vertAlign w:val="superscript"/>
        </w:rPr>
        <w:t>th</w:t>
      </w:r>
      <w:r w:rsidR="00B4382F">
        <w:rPr>
          <w:bCs/>
        </w:rPr>
        <w:t xml:space="preserve"> October 2022)</w:t>
      </w:r>
    </w:p>
    <w:p w14:paraId="0222B7D7" w14:textId="77777777" w:rsidR="002F00B6" w:rsidRDefault="002F00B6" w:rsidP="00F03913">
      <w:pPr>
        <w:keepNext/>
        <w:spacing w:before="240" w:after="60"/>
        <w:jc w:val="both"/>
        <w:rPr>
          <w:bCs/>
        </w:rPr>
      </w:pPr>
    </w:p>
    <w:p w14:paraId="6B947D5A" w14:textId="77777777" w:rsidR="002F00B6" w:rsidRDefault="002F00B6" w:rsidP="00F03913">
      <w:pPr>
        <w:keepNext/>
        <w:spacing w:before="240" w:after="60"/>
        <w:jc w:val="both"/>
        <w:rPr>
          <w:bCs/>
        </w:rPr>
      </w:pPr>
      <w:r>
        <w:rPr>
          <w:bCs/>
        </w:rPr>
        <w:t xml:space="preserve">Conflict Management Skills – College of Policing </w:t>
      </w:r>
    </w:p>
    <w:p w14:paraId="31485569" w14:textId="77777777" w:rsidR="000C3FEA" w:rsidRDefault="002F00B6" w:rsidP="00F03913">
      <w:pPr>
        <w:keepNext/>
        <w:spacing w:before="240" w:after="60"/>
        <w:jc w:val="both"/>
        <w:rPr>
          <w:bCs/>
        </w:rPr>
      </w:pPr>
      <w:r>
        <w:rPr>
          <w:bCs/>
        </w:rPr>
        <w:t>Available at</w:t>
      </w:r>
      <w:r w:rsidR="000C3FEA">
        <w:rPr>
          <w:bCs/>
        </w:rPr>
        <w:t xml:space="preserve">: </w:t>
      </w:r>
      <w:hyperlink r:id="rId28" w:history="1">
        <w:r w:rsidR="000C3FEA" w:rsidRPr="000C3FEA">
          <w:rPr>
            <w:rStyle w:val="Hyperlink"/>
          </w:rPr>
          <w:t>https://www.college.police.uk/guidance/conflict-management/conflict-management-skills</w:t>
        </w:r>
      </w:hyperlink>
    </w:p>
    <w:p w14:paraId="206C9F36" w14:textId="77777777" w:rsidR="00825511" w:rsidRDefault="000C3FEA" w:rsidP="00F03913">
      <w:pPr>
        <w:keepNext/>
        <w:spacing w:before="240" w:after="60"/>
        <w:jc w:val="both"/>
        <w:rPr>
          <w:bCs/>
        </w:rPr>
      </w:pPr>
      <w:r>
        <w:rPr>
          <w:bCs/>
        </w:rPr>
        <w:t>(Accessed on 17</w:t>
      </w:r>
      <w:r w:rsidRPr="000C3FEA">
        <w:rPr>
          <w:bCs/>
          <w:vertAlign w:val="superscript"/>
        </w:rPr>
        <w:t>th</w:t>
      </w:r>
      <w:r>
        <w:rPr>
          <w:bCs/>
        </w:rPr>
        <w:t xml:space="preserve"> October 2022)</w:t>
      </w:r>
    </w:p>
    <w:p w14:paraId="54B023BC" w14:textId="77777777" w:rsidR="00825511" w:rsidRDefault="00825511" w:rsidP="00F03913">
      <w:pPr>
        <w:keepNext/>
        <w:spacing w:before="240" w:after="60"/>
        <w:jc w:val="both"/>
        <w:rPr>
          <w:bCs/>
        </w:rPr>
      </w:pPr>
    </w:p>
    <w:p w14:paraId="1B2B104C" w14:textId="77777777" w:rsidR="00825511" w:rsidRDefault="00825511" w:rsidP="00F03913">
      <w:pPr>
        <w:keepNext/>
        <w:spacing w:before="240" w:after="60"/>
        <w:jc w:val="both"/>
        <w:rPr>
          <w:bCs/>
        </w:rPr>
      </w:pPr>
      <w:r>
        <w:rPr>
          <w:bCs/>
        </w:rPr>
        <w:t>National Decision Model - College of Policing</w:t>
      </w:r>
    </w:p>
    <w:p w14:paraId="7B4FB56E" w14:textId="77777777" w:rsidR="00F63E03" w:rsidRDefault="00825511" w:rsidP="00F03913">
      <w:pPr>
        <w:keepNext/>
        <w:spacing w:before="240" w:after="60"/>
        <w:jc w:val="both"/>
        <w:rPr>
          <w:bCs/>
        </w:rPr>
      </w:pPr>
      <w:r>
        <w:rPr>
          <w:bCs/>
        </w:rPr>
        <w:t xml:space="preserve">Available at: </w:t>
      </w:r>
      <w:hyperlink r:id="rId29" w:history="1">
        <w:r w:rsidR="00F63E03" w:rsidRPr="00F63E03">
          <w:rPr>
            <w:rStyle w:val="Hyperlink"/>
          </w:rPr>
          <w:t>https://www.college.police.uk/app/national-decision-model/national-decision-model</w:t>
        </w:r>
      </w:hyperlink>
    </w:p>
    <w:p w14:paraId="6B7A09E0" w14:textId="77777777" w:rsidR="008748FD" w:rsidRDefault="00F63E03" w:rsidP="00F03913">
      <w:pPr>
        <w:keepNext/>
        <w:spacing w:before="240" w:after="60"/>
        <w:jc w:val="both"/>
        <w:rPr>
          <w:bCs/>
        </w:rPr>
      </w:pPr>
      <w:r>
        <w:rPr>
          <w:bCs/>
        </w:rPr>
        <w:t>(Accessed on 17</w:t>
      </w:r>
      <w:r w:rsidRPr="00F63E03">
        <w:rPr>
          <w:bCs/>
          <w:vertAlign w:val="superscript"/>
        </w:rPr>
        <w:t>th</w:t>
      </w:r>
      <w:r>
        <w:rPr>
          <w:bCs/>
        </w:rPr>
        <w:t xml:space="preserve"> October 2022)</w:t>
      </w:r>
    </w:p>
    <w:p w14:paraId="153AF269" w14:textId="77777777" w:rsidR="008748FD" w:rsidRDefault="008748FD" w:rsidP="00F03913">
      <w:pPr>
        <w:keepNext/>
        <w:spacing w:before="240" w:after="60"/>
        <w:jc w:val="both"/>
        <w:rPr>
          <w:bCs/>
        </w:rPr>
      </w:pPr>
    </w:p>
    <w:p w14:paraId="26519A63" w14:textId="77777777" w:rsidR="008748FD" w:rsidRDefault="008748FD" w:rsidP="00F03913">
      <w:pPr>
        <w:keepNext/>
        <w:spacing w:before="240" w:after="60"/>
        <w:jc w:val="both"/>
        <w:rPr>
          <w:bCs/>
        </w:rPr>
      </w:pPr>
      <w:r>
        <w:rPr>
          <w:bCs/>
        </w:rPr>
        <w:t>Code of Practice to the Criminal Procedure and Investigations Act 1996 – College of Policing</w:t>
      </w:r>
    </w:p>
    <w:p w14:paraId="3FB9391F" w14:textId="77777777" w:rsidR="008748FD" w:rsidRDefault="008748FD" w:rsidP="00F03913">
      <w:pPr>
        <w:keepNext/>
        <w:spacing w:before="240" w:after="60"/>
        <w:jc w:val="both"/>
        <w:rPr>
          <w:bCs/>
        </w:rPr>
      </w:pPr>
      <w:r>
        <w:rPr>
          <w:bCs/>
        </w:rPr>
        <w:t xml:space="preserve">Available at: </w:t>
      </w:r>
      <w:hyperlink r:id="rId30" w:history="1">
        <w:r w:rsidRPr="008748FD">
          <w:rPr>
            <w:rStyle w:val="Hyperlink"/>
          </w:rPr>
          <w:t>https://www.college.police.uk/app/investigation/investigation-introduction?highlight=cpia</w:t>
        </w:r>
      </w:hyperlink>
    </w:p>
    <w:p w14:paraId="6D42A5D8" w14:textId="77777777" w:rsidR="003F5983" w:rsidRDefault="008748FD" w:rsidP="00F03913">
      <w:pPr>
        <w:keepNext/>
        <w:spacing w:before="240" w:after="60"/>
        <w:jc w:val="both"/>
        <w:rPr>
          <w:bCs/>
        </w:rPr>
      </w:pPr>
      <w:r>
        <w:rPr>
          <w:bCs/>
        </w:rPr>
        <w:t>(Accessed on 19</w:t>
      </w:r>
      <w:r w:rsidRPr="008748FD">
        <w:rPr>
          <w:bCs/>
          <w:vertAlign w:val="superscript"/>
        </w:rPr>
        <w:t>th</w:t>
      </w:r>
      <w:r>
        <w:rPr>
          <w:bCs/>
        </w:rPr>
        <w:t xml:space="preserve"> October 2022)</w:t>
      </w:r>
    </w:p>
    <w:p w14:paraId="4DCBB5E4" w14:textId="77777777" w:rsidR="003F5983" w:rsidRDefault="003F5983" w:rsidP="00F03913">
      <w:pPr>
        <w:keepNext/>
        <w:spacing w:before="240" w:after="60"/>
        <w:jc w:val="both"/>
        <w:rPr>
          <w:bCs/>
        </w:rPr>
      </w:pPr>
    </w:p>
    <w:p w14:paraId="2AEDF971" w14:textId="77777777" w:rsidR="003F5983" w:rsidRDefault="003F5983" w:rsidP="00F03913">
      <w:pPr>
        <w:keepNext/>
        <w:spacing w:before="240" w:after="60"/>
        <w:jc w:val="both"/>
        <w:rPr>
          <w:bCs/>
        </w:rPr>
      </w:pPr>
      <w:r>
        <w:rPr>
          <w:bCs/>
        </w:rPr>
        <w:t>16 Advantages and Disadvantage of Police Discretion – Brandon Miller</w:t>
      </w:r>
    </w:p>
    <w:p w14:paraId="5AE85E92" w14:textId="14EE90A7" w:rsidR="003F5983" w:rsidRDefault="003F5983" w:rsidP="00F03913">
      <w:pPr>
        <w:keepNext/>
        <w:spacing w:before="240" w:after="60"/>
        <w:jc w:val="both"/>
        <w:rPr>
          <w:bCs/>
        </w:rPr>
      </w:pPr>
      <w:r>
        <w:rPr>
          <w:bCs/>
        </w:rPr>
        <w:t>Available</w:t>
      </w:r>
      <w:r w:rsidR="00A20C5E">
        <w:rPr>
          <w:bCs/>
        </w:rPr>
        <w:t xml:space="preserve"> </w:t>
      </w:r>
      <w:r>
        <w:rPr>
          <w:bCs/>
        </w:rPr>
        <w:t xml:space="preserve">at: </w:t>
      </w:r>
      <w:hyperlink r:id="rId31" w:anchor=":~:text=The%20principle%20of%20police%20discretion%20allows%20a%20law,needs%20of%20the%20individual%20and%20their%20overall%20community." w:history="1">
        <w:r w:rsidRPr="003F5983">
          <w:rPr>
            <w:rStyle w:val="Hyperlink"/>
          </w:rPr>
          <w:t>https://greengarageblog.org/16-advantages-and-disadvantages-of-police-discretion - :~:text=The%20principle%20of%20police%20discretion%20allows%20a%20law,needs%20of%20the%20individual%20and%20their%20overall%20community.</w:t>
        </w:r>
      </w:hyperlink>
    </w:p>
    <w:p w14:paraId="29BA4937" w14:textId="33E60115" w:rsidR="00A20C5E" w:rsidRDefault="003F5983" w:rsidP="00F03913">
      <w:pPr>
        <w:keepNext/>
        <w:spacing w:before="240" w:after="60"/>
        <w:jc w:val="both"/>
        <w:rPr>
          <w:bCs/>
        </w:rPr>
      </w:pPr>
      <w:r>
        <w:rPr>
          <w:bCs/>
        </w:rPr>
        <w:t>(Accessed on 19th October 2022)</w:t>
      </w:r>
    </w:p>
    <w:p w14:paraId="61BCB3B0" w14:textId="77777777" w:rsidR="00A20C5E" w:rsidRDefault="00A20C5E" w:rsidP="00F03913">
      <w:pPr>
        <w:keepNext/>
        <w:spacing w:before="240" w:after="60"/>
        <w:jc w:val="both"/>
        <w:rPr>
          <w:bCs/>
        </w:rPr>
      </w:pPr>
    </w:p>
    <w:p w14:paraId="65F63B0A" w14:textId="77777777" w:rsidR="00A20C5E" w:rsidRDefault="00A20C5E" w:rsidP="00F03913">
      <w:pPr>
        <w:keepNext/>
        <w:spacing w:before="240" w:after="60"/>
        <w:jc w:val="both"/>
        <w:rPr>
          <w:bCs/>
        </w:rPr>
      </w:pPr>
    </w:p>
    <w:p w14:paraId="70BE957A" w14:textId="77777777" w:rsidR="00A20C5E" w:rsidRDefault="00A20C5E" w:rsidP="00F03913">
      <w:pPr>
        <w:keepNext/>
        <w:spacing w:before="240" w:after="60"/>
        <w:jc w:val="both"/>
        <w:rPr>
          <w:bCs/>
        </w:rPr>
      </w:pPr>
    </w:p>
    <w:p w14:paraId="19C45E1E" w14:textId="3243DE94" w:rsidR="00A20C5E" w:rsidRDefault="00A20C5E" w:rsidP="00F03913">
      <w:pPr>
        <w:keepNext/>
        <w:spacing w:before="240" w:after="60"/>
        <w:jc w:val="both"/>
        <w:rPr>
          <w:bCs/>
        </w:rPr>
      </w:pPr>
      <w:r>
        <w:rPr>
          <w:bCs/>
        </w:rPr>
        <w:lastRenderedPageBreak/>
        <w:t>Bail Act 1976 – Meaning of the term ‘bail in criminal proceedings’</w:t>
      </w:r>
    </w:p>
    <w:p w14:paraId="0B4562EB" w14:textId="53157770" w:rsidR="00A20C5E" w:rsidRDefault="00A20C5E" w:rsidP="00F03913">
      <w:pPr>
        <w:keepNext/>
        <w:spacing w:before="240" w:after="60"/>
        <w:jc w:val="both"/>
        <w:rPr>
          <w:bCs/>
        </w:rPr>
      </w:pPr>
      <w:r>
        <w:rPr>
          <w:bCs/>
        </w:rPr>
        <w:t xml:space="preserve">Available at: </w:t>
      </w:r>
      <w:hyperlink r:id="rId32" w:history="1">
        <w:r w:rsidRPr="00A20C5E">
          <w:rPr>
            <w:rStyle w:val="Hyperlink"/>
          </w:rPr>
          <w:t>https://www.pnld.co.uk/members/legal-narrative-detail/?id=e7ed8610-ebd8-eb11-bacb-0022483f57c9</w:t>
        </w:r>
      </w:hyperlink>
    </w:p>
    <w:p w14:paraId="082DFCA0" w14:textId="0445225D" w:rsidR="00A20C5E" w:rsidRDefault="00A20C5E" w:rsidP="00F03913">
      <w:pPr>
        <w:keepNext/>
        <w:spacing w:before="240" w:after="60"/>
        <w:jc w:val="both"/>
        <w:rPr>
          <w:bCs/>
        </w:rPr>
      </w:pPr>
      <w:r>
        <w:rPr>
          <w:bCs/>
        </w:rPr>
        <w:t>(Accessed on 19</w:t>
      </w:r>
      <w:r w:rsidRPr="00A20C5E">
        <w:rPr>
          <w:bCs/>
          <w:vertAlign w:val="superscript"/>
        </w:rPr>
        <w:t>th</w:t>
      </w:r>
      <w:r>
        <w:rPr>
          <w:bCs/>
        </w:rPr>
        <w:t xml:space="preserve"> October 2022)</w:t>
      </w:r>
    </w:p>
    <w:p w14:paraId="6B43F6AA" w14:textId="295AD065" w:rsidR="00590535" w:rsidRDefault="00590535" w:rsidP="00F03913">
      <w:pPr>
        <w:keepNext/>
        <w:spacing w:before="240" w:after="60"/>
        <w:jc w:val="both"/>
        <w:rPr>
          <w:bCs/>
        </w:rPr>
      </w:pPr>
    </w:p>
    <w:p w14:paraId="1BF97741" w14:textId="2464C72E" w:rsidR="00590535" w:rsidRDefault="00590535" w:rsidP="00F03913">
      <w:pPr>
        <w:keepNext/>
        <w:spacing w:before="240" w:after="60"/>
        <w:jc w:val="both"/>
        <w:rPr>
          <w:bCs/>
        </w:rPr>
      </w:pPr>
      <w:r>
        <w:rPr>
          <w:bCs/>
        </w:rPr>
        <w:t>Human Rights and Criminal Prosecutions – Article 5</w:t>
      </w:r>
    </w:p>
    <w:p w14:paraId="4939FAF0" w14:textId="21E8B8CA" w:rsidR="00590535" w:rsidRDefault="00590535" w:rsidP="00F03913">
      <w:pPr>
        <w:keepNext/>
        <w:spacing w:before="240" w:after="60"/>
        <w:jc w:val="both"/>
        <w:rPr>
          <w:bCs/>
        </w:rPr>
      </w:pPr>
      <w:r>
        <w:rPr>
          <w:bCs/>
        </w:rPr>
        <w:t xml:space="preserve">Available at: </w:t>
      </w:r>
      <w:hyperlink r:id="rId33" w:history="1">
        <w:r w:rsidRPr="00590535">
          <w:rPr>
            <w:rStyle w:val="Hyperlink"/>
          </w:rPr>
          <w:t>https://www.cps.gov.uk/legal-guidance/human-rights-and-criminal-prosecutions-general-principles</w:t>
        </w:r>
      </w:hyperlink>
    </w:p>
    <w:p w14:paraId="7805EB61" w14:textId="2B22BD66" w:rsidR="00590535" w:rsidRDefault="00590535" w:rsidP="00F03913">
      <w:pPr>
        <w:keepNext/>
        <w:spacing w:before="240" w:after="60"/>
        <w:jc w:val="both"/>
        <w:rPr>
          <w:bCs/>
        </w:rPr>
      </w:pPr>
      <w:r>
        <w:rPr>
          <w:bCs/>
        </w:rPr>
        <w:t>(Accessed on 19</w:t>
      </w:r>
      <w:r w:rsidRPr="00590535">
        <w:rPr>
          <w:bCs/>
          <w:vertAlign w:val="superscript"/>
        </w:rPr>
        <w:t>th</w:t>
      </w:r>
      <w:r>
        <w:rPr>
          <w:bCs/>
        </w:rPr>
        <w:t xml:space="preserve"> October 2022)</w:t>
      </w:r>
    </w:p>
    <w:p w14:paraId="6EC8ABAC" w14:textId="236ED97A" w:rsidR="00FB2F84" w:rsidRDefault="00FB2F84" w:rsidP="00F03913">
      <w:pPr>
        <w:keepNext/>
        <w:spacing w:before="240" w:after="60"/>
        <w:jc w:val="both"/>
        <w:rPr>
          <w:bCs/>
        </w:rPr>
      </w:pPr>
    </w:p>
    <w:p w14:paraId="6E99D7B0" w14:textId="00B3E094" w:rsidR="00FB2F84" w:rsidRDefault="00FB2F84" w:rsidP="00F03913">
      <w:pPr>
        <w:keepNext/>
        <w:spacing w:before="240" w:after="60"/>
        <w:jc w:val="both"/>
        <w:rPr>
          <w:bCs/>
        </w:rPr>
      </w:pPr>
      <w:r>
        <w:rPr>
          <w:bCs/>
        </w:rPr>
        <w:t>Police and Criminal Evidence Act 1984 – Codes of Practice</w:t>
      </w:r>
    </w:p>
    <w:p w14:paraId="0FBB3FBF" w14:textId="741C7B87" w:rsidR="00FB2F84" w:rsidRDefault="00FB2F84" w:rsidP="00F03913">
      <w:pPr>
        <w:keepNext/>
        <w:spacing w:before="240" w:after="60"/>
        <w:jc w:val="both"/>
        <w:rPr>
          <w:bCs/>
        </w:rPr>
      </w:pPr>
      <w:r>
        <w:rPr>
          <w:bCs/>
        </w:rPr>
        <w:t xml:space="preserve">Available at: </w:t>
      </w:r>
      <w:hyperlink r:id="rId34" w:history="1">
        <w:r w:rsidRPr="00FB2F84">
          <w:rPr>
            <w:rStyle w:val="Hyperlink"/>
          </w:rPr>
          <w:t>https://www.gov.uk/guidance/police-and-criminal-evidence-act-1984-pace-codes-of-practice</w:t>
        </w:r>
      </w:hyperlink>
    </w:p>
    <w:p w14:paraId="03BBE3A8" w14:textId="316D45DD" w:rsidR="00FB2F84" w:rsidRDefault="00FB2F84" w:rsidP="00F03913">
      <w:pPr>
        <w:keepNext/>
        <w:spacing w:before="240" w:after="60"/>
        <w:jc w:val="both"/>
        <w:rPr>
          <w:bCs/>
        </w:rPr>
      </w:pPr>
      <w:r>
        <w:rPr>
          <w:bCs/>
        </w:rPr>
        <w:t>(Accessed on 19</w:t>
      </w:r>
      <w:r w:rsidRPr="00FB2F84">
        <w:rPr>
          <w:bCs/>
          <w:vertAlign w:val="superscript"/>
        </w:rPr>
        <w:t>th</w:t>
      </w:r>
      <w:r>
        <w:rPr>
          <w:bCs/>
        </w:rPr>
        <w:t xml:space="preserve"> October 2022)</w:t>
      </w:r>
    </w:p>
    <w:p w14:paraId="481DEB7D" w14:textId="3EE00572" w:rsidR="005C40A3" w:rsidRDefault="005C40A3" w:rsidP="00F03913">
      <w:pPr>
        <w:keepNext/>
        <w:spacing w:before="240" w:after="60"/>
        <w:jc w:val="both"/>
        <w:rPr>
          <w:bCs/>
        </w:rPr>
      </w:pPr>
    </w:p>
    <w:p w14:paraId="333DBF48" w14:textId="7826B780" w:rsidR="005C40A3" w:rsidRDefault="005C40A3" w:rsidP="00F03913">
      <w:pPr>
        <w:keepNext/>
        <w:spacing w:before="240" w:after="60"/>
        <w:jc w:val="both"/>
        <w:rPr>
          <w:bCs/>
        </w:rPr>
      </w:pPr>
      <w:r>
        <w:rPr>
          <w:bCs/>
        </w:rPr>
        <w:t>Custody Sergeant – College of Policing</w:t>
      </w:r>
    </w:p>
    <w:p w14:paraId="005AA7FC" w14:textId="338B4A0F" w:rsidR="005C40A3" w:rsidRDefault="005C40A3" w:rsidP="00F03913">
      <w:pPr>
        <w:keepNext/>
        <w:spacing w:before="240" w:after="60"/>
        <w:jc w:val="both"/>
        <w:rPr>
          <w:bCs/>
        </w:rPr>
      </w:pPr>
      <w:r>
        <w:rPr>
          <w:bCs/>
        </w:rPr>
        <w:t xml:space="preserve">Available at: </w:t>
      </w:r>
      <w:hyperlink r:id="rId35" w:history="1">
        <w:r w:rsidRPr="005C40A3">
          <w:rPr>
            <w:rStyle w:val="Hyperlink"/>
          </w:rPr>
          <w:t>https://profdev.college.police.uk/professional-profile/custody-sergeant/</w:t>
        </w:r>
      </w:hyperlink>
    </w:p>
    <w:p w14:paraId="01A4E2F1" w14:textId="458EBC5F" w:rsidR="005C40A3" w:rsidRDefault="005C40A3" w:rsidP="00F03913">
      <w:pPr>
        <w:keepNext/>
        <w:spacing w:before="240" w:after="60"/>
        <w:jc w:val="both"/>
        <w:rPr>
          <w:bCs/>
        </w:rPr>
      </w:pPr>
      <w:r>
        <w:rPr>
          <w:bCs/>
        </w:rPr>
        <w:t>(Accessed on 19</w:t>
      </w:r>
      <w:r w:rsidRPr="005C40A3">
        <w:rPr>
          <w:bCs/>
          <w:vertAlign w:val="superscript"/>
        </w:rPr>
        <w:t>th</w:t>
      </w:r>
      <w:r>
        <w:rPr>
          <w:bCs/>
        </w:rPr>
        <w:t xml:space="preserve"> October 2022)</w:t>
      </w:r>
    </w:p>
    <w:p w14:paraId="0FDD5A56" w14:textId="77777777" w:rsidR="00D37595" w:rsidRDefault="00D37595" w:rsidP="00F03913">
      <w:pPr>
        <w:keepNext/>
        <w:spacing w:before="240" w:after="60"/>
        <w:jc w:val="both"/>
        <w:rPr>
          <w:bCs/>
        </w:rPr>
      </w:pPr>
    </w:p>
    <w:p w14:paraId="54A75EA0" w14:textId="316AD6AB" w:rsidR="00A20C5E" w:rsidRDefault="00D37595" w:rsidP="00F03913">
      <w:pPr>
        <w:keepNext/>
        <w:spacing w:before="240" w:after="60"/>
        <w:jc w:val="both"/>
        <w:rPr>
          <w:bCs/>
        </w:rPr>
      </w:pPr>
      <w:r>
        <w:rPr>
          <w:bCs/>
        </w:rPr>
        <w:t>Codes of Practice for Victims of Crime in England and Wales – Ministry of Justice</w:t>
      </w:r>
    </w:p>
    <w:p w14:paraId="17C4DFD7" w14:textId="48871ECB" w:rsidR="00D37595" w:rsidRDefault="00D37595" w:rsidP="00F03913">
      <w:pPr>
        <w:keepNext/>
        <w:spacing w:before="240" w:after="60"/>
        <w:jc w:val="both"/>
        <w:rPr>
          <w:bCs/>
        </w:rPr>
      </w:pPr>
      <w:r>
        <w:rPr>
          <w:bCs/>
        </w:rPr>
        <w:t>Available:</w:t>
      </w:r>
      <w:hyperlink r:id="rId36" w:history="1">
        <w:r w:rsidRPr="00E32393">
          <w:rPr>
            <w:rStyle w:val="Hyperlink"/>
          </w:rPr>
          <w:t>https://assets.publishing.service.gov.uk/government/uploads/system/uploads/attachment_data/file/974376/victims-code-2020.pdf</w:t>
        </w:r>
      </w:hyperlink>
    </w:p>
    <w:p w14:paraId="6ABA3257" w14:textId="26FBFEE3" w:rsidR="00D37595" w:rsidRDefault="00D37595" w:rsidP="00F03913">
      <w:pPr>
        <w:keepNext/>
        <w:spacing w:before="240" w:after="60"/>
        <w:jc w:val="both"/>
        <w:rPr>
          <w:bCs/>
        </w:rPr>
      </w:pPr>
      <w:r>
        <w:rPr>
          <w:bCs/>
        </w:rPr>
        <w:t>(Accessed on 27</w:t>
      </w:r>
      <w:r w:rsidRPr="00D37595">
        <w:rPr>
          <w:bCs/>
          <w:vertAlign w:val="superscript"/>
        </w:rPr>
        <w:t>th</w:t>
      </w:r>
      <w:r>
        <w:rPr>
          <w:bCs/>
        </w:rPr>
        <w:t xml:space="preserve"> October 2022) </w:t>
      </w:r>
    </w:p>
    <w:p w14:paraId="2C6E092E" w14:textId="146304D4" w:rsidR="008D11F2" w:rsidRDefault="008D11F2" w:rsidP="00F03913">
      <w:pPr>
        <w:keepNext/>
        <w:spacing w:before="240" w:after="60"/>
        <w:jc w:val="both"/>
        <w:rPr>
          <w:bCs/>
        </w:rPr>
      </w:pPr>
    </w:p>
    <w:p w14:paraId="35BCE7B2" w14:textId="10F843FF" w:rsidR="008D11F2" w:rsidRDefault="008D11F2" w:rsidP="00F03913">
      <w:pPr>
        <w:keepNext/>
        <w:spacing w:before="240" w:after="60"/>
        <w:jc w:val="both"/>
        <w:rPr>
          <w:bCs/>
        </w:rPr>
      </w:pPr>
      <w:r>
        <w:rPr>
          <w:bCs/>
        </w:rPr>
        <w:t xml:space="preserve">Competency and Values – College of Policing </w:t>
      </w:r>
    </w:p>
    <w:p w14:paraId="1F553640" w14:textId="51EB1B65" w:rsidR="008D11F2" w:rsidRDefault="008D11F2" w:rsidP="00F03913">
      <w:pPr>
        <w:keepNext/>
        <w:spacing w:before="240" w:after="60"/>
        <w:jc w:val="both"/>
        <w:rPr>
          <w:bCs/>
        </w:rPr>
      </w:pPr>
      <w:r>
        <w:rPr>
          <w:bCs/>
        </w:rPr>
        <w:t xml:space="preserve">Available at: </w:t>
      </w:r>
      <w:hyperlink r:id="rId37" w:history="1">
        <w:r w:rsidRPr="008D11F2">
          <w:rPr>
            <w:rStyle w:val="Hyperlink"/>
          </w:rPr>
          <w:t>https://profdev.college.police.uk/competency-values/</w:t>
        </w:r>
      </w:hyperlink>
    </w:p>
    <w:p w14:paraId="4386E54E" w14:textId="25EE0EA8" w:rsidR="008D11F2" w:rsidRDefault="008D11F2" w:rsidP="00F03913">
      <w:pPr>
        <w:keepNext/>
        <w:spacing w:before="240" w:after="60"/>
        <w:jc w:val="both"/>
        <w:rPr>
          <w:bCs/>
        </w:rPr>
      </w:pPr>
      <w:r>
        <w:rPr>
          <w:bCs/>
        </w:rPr>
        <w:t>(Accessed on 27</w:t>
      </w:r>
      <w:r w:rsidRPr="008D11F2">
        <w:rPr>
          <w:bCs/>
          <w:vertAlign w:val="superscript"/>
        </w:rPr>
        <w:t>th</w:t>
      </w:r>
      <w:r>
        <w:rPr>
          <w:bCs/>
        </w:rPr>
        <w:t xml:space="preserve"> October 2022)</w:t>
      </w:r>
    </w:p>
    <w:p w14:paraId="38B518E6" w14:textId="16890F8A" w:rsidR="00283498" w:rsidRDefault="00283498" w:rsidP="00F03913">
      <w:pPr>
        <w:keepNext/>
        <w:spacing w:before="240" w:after="60"/>
        <w:jc w:val="both"/>
        <w:rPr>
          <w:bCs/>
        </w:rPr>
      </w:pPr>
    </w:p>
    <w:p w14:paraId="4B1D79AB" w14:textId="77777777" w:rsidR="00283498" w:rsidRDefault="00283498" w:rsidP="00F03913">
      <w:pPr>
        <w:keepNext/>
        <w:spacing w:before="240" w:after="60"/>
        <w:jc w:val="both"/>
        <w:rPr>
          <w:bCs/>
        </w:rPr>
      </w:pPr>
    </w:p>
    <w:p w14:paraId="6ED77802" w14:textId="5277C0D3" w:rsidR="0093018C" w:rsidRDefault="00283498" w:rsidP="00F03913">
      <w:pPr>
        <w:keepNext/>
        <w:spacing w:before="240" w:after="60"/>
        <w:jc w:val="both"/>
        <w:rPr>
          <w:bCs/>
        </w:rPr>
      </w:pPr>
      <w:r>
        <w:rPr>
          <w:bCs/>
        </w:rPr>
        <w:lastRenderedPageBreak/>
        <w:t>Section 4 Public Order Act 1986 – MFI Law Ltd</w:t>
      </w:r>
    </w:p>
    <w:p w14:paraId="57CDC970" w14:textId="4BC31436" w:rsidR="00283498" w:rsidRDefault="00283498" w:rsidP="00F03913">
      <w:pPr>
        <w:keepNext/>
        <w:spacing w:before="240" w:after="60"/>
        <w:jc w:val="both"/>
      </w:pPr>
      <w:r>
        <w:rPr>
          <w:bCs/>
        </w:rPr>
        <w:t>Available:</w:t>
      </w:r>
      <w:hyperlink r:id="rId38" w:history="1">
        <w:r w:rsidR="00A9444B" w:rsidRPr="00E32393">
          <w:rPr>
            <w:rStyle w:val="Hyperlink"/>
          </w:rPr>
          <w:t>https://mfilaw.co.uk/criminal-law/general-crime/threatening-abusive-insulting-words-behaviour.php:~:text=Threatening%2C%20abusive%20or%20insulting%20words%20or%20behaviour%20is,threatening%2C%20abusive%20or%20insulting%20words%20or%20behaviour%2C%20or</w:t>
        </w:r>
      </w:hyperlink>
    </w:p>
    <w:p w14:paraId="165D8FDA" w14:textId="4A35B85F" w:rsidR="00283498" w:rsidRDefault="00283498" w:rsidP="00F03913">
      <w:pPr>
        <w:keepNext/>
        <w:spacing w:before="240" w:after="60"/>
        <w:jc w:val="both"/>
      </w:pPr>
      <w:r>
        <w:t>(Accessed on 27</w:t>
      </w:r>
      <w:r w:rsidRPr="00283498">
        <w:rPr>
          <w:vertAlign w:val="superscript"/>
        </w:rPr>
        <w:t>th</w:t>
      </w:r>
      <w:r>
        <w:t xml:space="preserve"> October 2022)</w:t>
      </w:r>
    </w:p>
    <w:p w14:paraId="09EEF52C" w14:textId="2F40589A" w:rsidR="00A9444B" w:rsidRDefault="00A9444B" w:rsidP="00F03913">
      <w:pPr>
        <w:keepNext/>
        <w:spacing w:before="240" w:after="60"/>
        <w:jc w:val="both"/>
      </w:pPr>
    </w:p>
    <w:p w14:paraId="5293C796" w14:textId="394DEDBB" w:rsidR="00A9444B" w:rsidRDefault="00A9444B" w:rsidP="00F03913">
      <w:pPr>
        <w:keepNext/>
        <w:spacing w:before="240" w:after="60"/>
        <w:jc w:val="both"/>
      </w:pPr>
      <w:r>
        <w:t>John Murray’s Thesis - Homeland Security Digital Library</w:t>
      </w:r>
    </w:p>
    <w:p w14:paraId="7DA5F672" w14:textId="45BCB234" w:rsidR="00A9444B" w:rsidRDefault="00A9444B" w:rsidP="00F03913">
      <w:pPr>
        <w:keepNext/>
        <w:spacing w:before="240" w:after="60"/>
        <w:jc w:val="both"/>
      </w:pPr>
      <w:r>
        <w:t>Available:</w:t>
      </w:r>
      <w:hyperlink r:id="rId39" w:history="1">
        <w:r w:rsidRPr="00E32393">
          <w:rPr>
            <w:rStyle w:val="Hyperlink"/>
          </w:rPr>
          <w:t>https://www.hsaj.org/articles/14424:~:text=Distrust%20of%20the%20police%20can%20lead%20to%20a,in%20the%20community%2C%20but%20as%20an%20occupying%20force.</w:t>
        </w:r>
      </w:hyperlink>
    </w:p>
    <w:p w14:paraId="730D5BFD" w14:textId="13F85296" w:rsidR="00A9444B" w:rsidRDefault="00A9444B" w:rsidP="00F03913">
      <w:pPr>
        <w:keepNext/>
        <w:spacing w:before="240" w:after="60"/>
        <w:jc w:val="both"/>
      </w:pPr>
      <w:r>
        <w:t>(Accessed on 27</w:t>
      </w:r>
      <w:r w:rsidRPr="00A9444B">
        <w:rPr>
          <w:vertAlign w:val="superscript"/>
        </w:rPr>
        <w:t>th</w:t>
      </w:r>
      <w:r>
        <w:t xml:space="preserve"> October 2022)</w:t>
      </w:r>
    </w:p>
    <w:p w14:paraId="4D1F30C8" w14:textId="77777777" w:rsidR="00A9444B" w:rsidRDefault="00A9444B" w:rsidP="00F03913">
      <w:pPr>
        <w:keepNext/>
        <w:spacing w:before="240" w:after="60"/>
        <w:jc w:val="both"/>
        <w:rPr>
          <w:bCs/>
        </w:rPr>
      </w:pPr>
    </w:p>
    <w:p w14:paraId="30B78F42" w14:textId="0CFF9CAA" w:rsidR="00283498" w:rsidRDefault="00283498" w:rsidP="00F03913">
      <w:pPr>
        <w:keepNext/>
        <w:spacing w:before="240" w:after="60"/>
        <w:jc w:val="both"/>
        <w:rPr>
          <w:bCs/>
        </w:rPr>
      </w:pPr>
    </w:p>
    <w:p w14:paraId="4529D663" w14:textId="71126961" w:rsidR="00283498" w:rsidRDefault="00283498" w:rsidP="00F03913">
      <w:pPr>
        <w:keepNext/>
        <w:spacing w:before="240" w:after="60"/>
        <w:jc w:val="both"/>
        <w:rPr>
          <w:bCs/>
        </w:rPr>
      </w:pPr>
    </w:p>
    <w:p w14:paraId="6A61B123" w14:textId="40D57224" w:rsidR="00283498" w:rsidRDefault="00283498" w:rsidP="00F03913">
      <w:pPr>
        <w:keepNext/>
        <w:spacing w:before="240" w:after="60"/>
        <w:jc w:val="both"/>
        <w:rPr>
          <w:bCs/>
        </w:rPr>
      </w:pPr>
    </w:p>
    <w:p w14:paraId="5788B488" w14:textId="77777777" w:rsidR="00283498" w:rsidRDefault="00283498" w:rsidP="00F03913">
      <w:pPr>
        <w:keepNext/>
        <w:spacing w:before="240" w:after="60"/>
        <w:jc w:val="both"/>
        <w:rPr>
          <w:bCs/>
        </w:rPr>
      </w:pPr>
    </w:p>
    <w:p w14:paraId="40EF0F0D" w14:textId="77777777" w:rsidR="00283498" w:rsidRPr="00E87192" w:rsidRDefault="00283498" w:rsidP="00F03913">
      <w:pPr>
        <w:keepNext/>
        <w:spacing w:before="240" w:after="60"/>
        <w:jc w:val="both"/>
        <w:rPr>
          <w:sz w:val="22"/>
          <w:szCs w:val="22"/>
        </w:rPr>
      </w:pPr>
    </w:p>
    <w:p w14:paraId="08F308BB" w14:textId="20FF943C" w:rsidR="004923DA" w:rsidRPr="005D583E" w:rsidRDefault="64D01D80" w:rsidP="64D01D80">
      <w:pPr>
        <w:pBdr>
          <w:top w:val="single" w:sz="6" w:space="1" w:color="auto"/>
          <w:left w:val="single" w:sz="6" w:space="1" w:color="auto"/>
          <w:bottom w:val="single" w:sz="6" w:space="1" w:color="auto"/>
          <w:right w:val="single" w:sz="6" w:space="1" w:color="auto"/>
        </w:pBdr>
        <w:jc w:val="both"/>
        <w:rPr>
          <w:b/>
          <w:bCs/>
          <w:sz w:val="24"/>
          <w:szCs w:val="24"/>
        </w:rPr>
      </w:pPr>
      <w:r w:rsidRPr="48DF4B50">
        <w:rPr>
          <w:b/>
          <w:bCs/>
          <w:sz w:val="24"/>
          <w:szCs w:val="24"/>
        </w:rPr>
        <w:t xml:space="preserve"> CONFIDENTIALITY and PLAGIARISM</w:t>
      </w:r>
      <w:r w:rsidR="16E25F0E" w:rsidRPr="48DF4B50">
        <w:rPr>
          <w:b/>
          <w:bCs/>
          <w:sz w:val="24"/>
          <w:szCs w:val="24"/>
        </w:rPr>
        <w:t xml:space="preserve"> – </w:t>
      </w:r>
      <w:r w:rsidR="71A8E319" w:rsidRPr="48DF4B50">
        <w:rPr>
          <w:b/>
          <w:bCs/>
          <w:sz w:val="24"/>
          <w:szCs w:val="24"/>
        </w:rPr>
        <w:t>Will be confirmed through Turnitin.</w:t>
      </w:r>
    </w:p>
    <w:p w14:paraId="6EA29425" w14:textId="77777777" w:rsidR="004923DA" w:rsidRPr="005D583E"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7868DE2C" w14:textId="77777777" w:rsidR="00426B24" w:rsidRDefault="00426B24" w:rsidP="00426B24">
      <w:pPr>
        <w:jc w:val="both"/>
        <w:rPr>
          <w:color w:val="000000" w:themeColor="text1"/>
          <w:sz w:val="24"/>
          <w:szCs w:val="24"/>
          <w:highlight w:val="yellow"/>
        </w:rPr>
      </w:pPr>
      <w:r w:rsidRPr="366F6C5C">
        <w:rPr>
          <w:rFonts w:eastAsia="Arial"/>
          <w:color w:val="000000" w:themeColor="text1"/>
          <w:sz w:val="24"/>
          <w:szCs w:val="24"/>
          <w:highlight w:val="yellow"/>
        </w:rPr>
        <w:t>Please sign to confirm the work submitted is your own work and has not been copied from another.</w:t>
      </w:r>
      <w:r w:rsidRPr="366F6C5C">
        <w:rPr>
          <w:rFonts w:eastAsia="Arial"/>
          <w:color w:val="000000" w:themeColor="text1"/>
          <w:sz w:val="24"/>
          <w:szCs w:val="24"/>
        </w:rPr>
        <w:t xml:space="preserve"> </w:t>
      </w:r>
    </w:p>
    <w:p w14:paraId="6A2047C6" w14:textId="77777777" w:rsidR="00426B24" w:rsidRDefault="00426B24" w:rsidP="00426B24">
      <w:pPr>
        <w:jc w:val="both"/>
        <w:rPr>
          <w:color w:val="000000" w:themeColor="text1"/>
          <w:sz w:val="24"/>
          <w:szCs w:val="24"/>
          <w:highlight w:val="yellow"/>
        </w:rPr>
      </w:pPr>
    </w:p>
    <w:p w14:paraId="736E78A1" w14:textId="77777777" w:rsidR="00426B24" w:rsidRDefault="00426B24" w:rsidP="00426B24">
      <w:pPr>
        <w:jc w:val="both"/>
        <w:rPr>
          <w:color w:val="000000" w:themeColor="text1"/>
          <w:sz w:val="24"/>
          <w:szCs w:val="24"/>
          <w:highlight w:val="yellow"/>
        </w:rPr>
      </w:pPr>
      <w:r w:rsidRPr="366F6C5C">
        <w:rPr>
          <w:rFonts w:eastAsia="Arial"/>
          <w:color w:val="000000" w:themeColor="text1"/>
          <w:sz w:val="24"/>
          <w:szCs w:val="24"/>
          <w:highlight w:val="yellow"/>
        </w:rPr>
        <w:t>Signed: …...................</w:t>
      </w:r>
    </w:p>
    <w:p w14:paraId="7016A26F" w14:textId="77777777" w:rsidR="00426B24" w:rsidRDefault="00426B24" w:rsidP="00426B24">
      <w:pPr>
        <w:jc w:val="both"/>
        <w:rPr>
          <w:color w:val="000000" w:themeColor="text1"/>
          <w:sz w:val="24"/>
          <w:szCs w:val="24"/>
          <w:highlight w:val="yellow"/>
        </w:rPr>
      </w:pPr>
    </w:p>
    <w:p w14:paraId="2F627689" w14:textId="77777777" w:rsidR="00426B24" w:rsidRDefault="00426B24" w:rsidP="00426B24">
      <w:pPr>
        <w:jc w:val="both"/>
        <w:rPr>
          <w:color w:val="000000" w:themeColor="text1"/>
          <w:sz w:val="24"/>
          <w:szCs w:val="24"/>
          <w:highlight w:val="yellow"/>
        </w:rPr>
      </w:pPr>
      <w:r w:rsidRPr="366F6C5C">
        <w:rPr>
          <w:rFonts w:eastAsia="Arial"/>
          <w:color w:val="000000" w:themeColor="text1"/>
          <w:sz w:val="24"/>
          <w:szCs w:val="24"/>
          <w:highlight w:val="yellow"/>
        </w:rPr>
        <w:t>Date: ….......................</w:t>
      </w:r>
    </w:p>
    <w:p w14:paraId="6F6A2322" w14:textId="77777777" w:rsidR="00426B24" w:rsidRDefault="00426B24" w:rsidP="00426B24">
      <w:r w:rsidRPr="28A9B94D">
        <w:rPr>
          <w:rFonts w:eastAsia="Arial"/>
          <w:b/>
          <w:bCs/>
          <w:sz w:val="24"/>
          <w:szCs w:val="24"/>
        </w:rPr>
        <w:t xml:space="preserve"> </w:t>
      </w:r>
    </w:p>
    <w:p w14:paraId="61C970FF" w14:textId="77777777" w:rsidR="000F7ECD" w:rsidRPr="00294868" w:rsidRDefault="000F7ECD" w:rsidP="00FF7EBB">
      <w:pPr>
        <w:pBdr>
          <w:top w:val="single" w:sz="6" w:space="1" w:color="auto"/>
          <w:left w:val="single" w:sz="6" w:space="1" w:color="auto"/>
          <w:bottom w:val="single" w:sz="6" w:space="1" w:color="auto"/>
          <w:right w:val="single" w:sz="6" w:space="1" w:color="auto"/>
        </w:pBdr>
        <w:jc w:val="both"/>
        <w:rPr>
          <w:b/>
          <w:sz w:val="24"/>
          <w:szCs w:val="24"/>
          <w:highlight w:val="yellow"/>
        </w:rPr>
        <w:sectPr w:rsidR="000F7ECD" w:rsidRPr="00294868" w:rsidSect="0022001B">
          <w:pgSz w:w="11906" w:h="16838" w:code="9"/>
          <w:pgMar w:top="1440" w:right="1440" w:bottom="1440" w:left="1440" w:header="720" w:footer="720" w:gutter="0"/>
          <w:cols w:space="720"/>
          <w:docGrid w:linePitch="272"/>
        </w:sectPr>
      </w:pPr>
    </w:p>
    <w:p w14:paraId="7D8F3E90" w14:textId="15C0198A" w:rsidR="62FE5CAF" w:rsidRDefault="62FE5CAF" w:rsidP="62FE5CAF">
      <w:pPr>
        <w:rPr>
          <w:b/>
          <w:bCs/>
          <w:sz w:val="24"/>
          <w:szCs w:val="24"/>
        </w:rPr>
      </w:pPr>
    </w:p>
    <w:p w14:paraId="2935DC14" w14:textId="3990B204" w:rsidR="62FE5CAF" w:rsidRDefault="62FE5CAF" w:rsidP="62FE5CAF">
      <w:pPr>
        <w:rPr>
          <w:b/>
          <w:bCs/>
          <w:sz w:val="24"/>
          <w:szCs w:val="24"/>
        </w:rPr>
      </w:pPr>
    </w:p>
    <w:sectPr w:rsidR="62FE5CAF"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2239D3" w14:textId="77777777" w:rsidR="003C15C9" w:rsidRDefault="003C15C9">
      <w:r>
        <w:separator/>
      </w:r>
    </w:p>
  </w:endnote>
  <w:endnote w:type="continuationSeparator" w:id="0">
    <w:p w14:paraId="12DA2EA6" w14:textId="77777777" w:rsidR="003C15C9" w:rsidRDefault="003C15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FB1ACC" w14:textId="77777777" w:rsidR="00E571B9" w:rsidRDefault="00E571B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sidR="000335C6">
      <w:rPr>
        <w:noProof/>
      </w:rPr>
      <w:t>1</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611C50" w14:textId="77777777" w:rsidR="00E571B9" w:rsidRDefault="00E571B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5A46D4" w14:textId="77777777" w:rsidR="003C15C9" w:rsidRDefault="003C15C9">
      <w:r>
        <w:separator/>
      </w:r>
    </w:p>
  </w:footnote>
  <w:footnote w:type="continuationSeparator" w:id="0">
    <w:p w14:paraId="7E7F0497" w14:textId="77777777" w:rsidR="003C15C9" w:rsidRDefault="003C15C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913964" w14:textId="77777777" w:rsidR="00E571B9" w:rsidRDefault="00E571B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3FF71E" w14:textId="77777777" w:rsidR="00E571B9" w:rsidRDefault="00E571B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D14BE1" w14:textId="77777777" w:rsidR="00E571B9" w:rsidRDefault="00E571B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5AE634F"/>
    <w:multiLevelType w:val="hybridMultilevel"/>
    <w:tmpl w:val="3D485C86"/>
    <w:lvl w:ilvl="0" w:tplc="16ECA29E">
      <w:start w:val="1"/>
      <w:numFmt w:val="decimal"/>
      <w:lvlText w:val="%1"/>
      <w:lvlJc w:val="left"/>
      <w:pPr>
        <w:ind w:left="107" w:hanging="248"/>
        <w:jc w:val="left"/>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8"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F12A7C"/>
    <w:multiLevelType w:val="multilevel"/>
    <w:tmpl w:val="39444F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33"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613290"/>
    <w:multiLevelType w:val="multilevel"/>
    <w:tmpl w:val="DA6E2FC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2"/>
  </w:num>
  <w:num w:numId="2">
    <w:abstractNumId w:val="1"/>
    <w:lvlOverride w:ilvl="0">
      <w:lvl w:ilvl="0">
        <w:start w:val="1"/>
        <w:numFmt w:val="bullet"/>
        <w:lvlText w:val=""/>
        <w:lvlJc w:val="left"/>
        <w:pPr>
          <w:ind w:left="720" w:hanging="360"/>
        </w:pPr>
        <w:rPr>
          <w:rFonts w:ascii="Symbol" w:hAnsi="Symbol" w:hint="default"/>
        </w:rPr>
      </w:lvl>
    </w:lvlOverride>
  </w:num>
  <w:num w:numId="3">
    <w:abstractNumId w:val="21"/>
  </w:num>
  <w:num w:numId="4">
    <w:abstractNumId w:val="45"/>
  </w:num>
  <w:num w:numId="5">
    <w:abstractNumId w:val="47"/>
  </w:num>
  <w:num w:numId="6">
    <w:abstractNumId w:val="35"/>
  </w:num>
  <w:num w:numId="7">
    <w:abstractNumId w:val="33"/>
  </w:num>
  <w:num w:numId="8">
    <w:abstractNumId w:val="28"/>
  </w:num>
  <w:num w:numId="9">
    <w:abstractNumId w:val="29"/>
  </w:num>
  <w:num w:numId="10">
    <w:abstractNumId w:val="9"/>
  </w:num>
  <w:num w:numId="11">
    <w:abstractNumId w:val="34"/>
  </w:num>
  <w:num w:numId="12">
    <w:abstractNumId w:val="16"/>
  </w:num>
  <w:num w:numId="13">
    <w:abstractNumId w:val="15"/>
  </w:num>
  <w:num w:numId="14">
    <w:abstractNumId w:val="25"/>
  </w:num>
  <w:num w:numId="15">
    <w:abstractNumId w:val="7"/>
  </w:num>
  <w:num w:numId="16">
    <w:abstractNumId w:val="24"/>
  </w:num>
  <w:num w:numId="17">
    <w:abstractNumId w:val="14"/>
  </w:num>
  <w:num w:numId="18">
    <w:abstractNumId w:val="12"/>
  </w:num>
  <w:num w:numId="19">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2"/>
  </w:num>
  <w:num w:numId="21">
    <w:abstractNumId w:val="17"/>
  </w:num>
  <w:num w:numId="22">
    <w:abstractNumId w:val="13"/>
  </w:num>
  <w:num w:numId="23">
    <w:abstractNumId w:val="10"/>
  </w:num>
  <w:num w:numId="24">
    <w:abstractNumId w:val="26"/>
  </w:num>
  <w:num w:numId="25">
    <w:abstractNumId w:val="18"/>
  </w:num>
  <w:num w:numId="26">
    <w:abstractNumId w:val="41"/>
  </w:num>
  <w:num w:numId="27">
    <w:abstractNumId w:val="36"/>
  </w:num>
  <w:num w:numId="28">
    <w:abstractNumId w:val="40"/>
  </w:num>
  <w:num w:numId="29">
    <w:abstractNumId w:val="19"/>
  </w:num>
  <w:num w:numId="30">
    <w:abstractNumId w:val="43"/>
  </w:num>
  <w:num w:numId="31">
    <w:abstractNumId w:val="31"/>
  </w:num>
  <w:num w:numId="32">
    <w:abstractNumId w:val="11"/>
  </w:num>
  <w:num w:numId="33">
    <w:abstractNumId w:val="44"/>
  </w:num>
  <w:num w:numId="34">
    <w:abstractNumId w:val="39"/>
  </w:num>
  <w:num w:numId="35">
    <w:abstractNumId w:val="4"/>
  </w:num>
  <w:num w:numId="36">
    <w:abstractNumId w:val="46"/>
  </w:num>
  <w:num w:numId="37">
    <w:abstractNumId w:val="42"/>
  </w:num>
  <w:num w:numId="38">
    <w:abstractNumId w:val="37"/>
  </w:num>
  <w:num w:numId="39">
    <w:abstractNumId w:val="38"/>
  </w:num>
  <w:num w:numId="40">
    <w:abstractNumId w:val="3"/>
  </w:num>
  <w:num w:numId="41">
    <w:abstractNumId w:val="5"/>
  </w:num>
  <w:num w:numId="42">
    <w:abstractNumId w:val="23"/>
  </w:num>
  <w:num w:numId="43">
    <w:abstractNumId w:val="6"/>
  </w:num>
  <w:num w:numId="44">
    <w:abstractNumId w:val="2"/>
  </w:num>
  <w:num w:numId="45">
    <w:abstractNumId w:val="0"/>
  </w:num>
  <w:num w:numId="46">
    <w:abstractNumId w:val="20"/>
  </w:num>
  <w:num w:numId="47">
    <w:abstractNumId w:val="27"/>
  </w:num>
  <w:num w:numId="48">
    <w:abstractNumId w:val="49"/>
  </w:num>
  <w:num w:numId="49">
    <w:abstractNumId w:val="30"/>
  </w:num>
  <w:num w:numId="50">
    <w:abstractNumId w:val="4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8C2"/>
    <w:rsid w:val="00003990"/>
    <w:rsid w:val="000045B8"/>
    <w:rsid w:val="00006857"/>
    <w:rsid w:val="00010AEB"/>
    <w:rsid w:val="0001193B"/>
    <w:rsid w:val="0001413A"/>
    <w:rsid w:val="00014EEB"/>
    <w:rsid w:val="00020EEC"/>
    <w:rsid w:val="00025650"/>
    <w:rsid w:val="00026FAB"/>
    <w:rsid w:val="0002726C"/>
    <w:rsid w:val="0002735A"/>
    <w:rsid w:val="00027B1F"/>
    <w:rsid w:val="0003088B"/>
    <w:rsid w:val="000325D9"/>
    <w:rsid w:val="000335C6"/>
    <w:rsid w:val="0003363E"/>
    <w:rsid w:val="000372B2"/>
    <w:rsid w:val="0004079F"/>
    <w:rsid w:val="00045B87"/>
    <w:rsid w:val="00045C07"/>
    <w:rsid w:val="00047002"/>
    <w:rsid w:val="00053627"/>
    <w:rsid w:val="00055D43"/>
    <w:rsid w:val="00056FAC"/>
    <w:rsid w:val="00057751"/>
    <w:rsid w:val="00062371"/>
    <w:rsid w:val="00062DBF"/>
    <w:rsid w:val="00062E39"/>
    <w:rsid w:val="00063738"/>
    <w:rsid w:val="00064DA4"/>
    <w:rsid w:val="00065B0B"/>
    <w:rsid w:val="000708A7"/>
    <w:rsid w:val="00080E58"/>
    <w:rsid w:val="00083D99"/>
    <w:rsid w:val="00084B5F"/>
    <w:rsid w:val="00084EA6"/>
    <w:rsid w:val="00085699"/>
    <w:rsid w:val="00087891"/>
    <w:rsid w:val="00087F0B"/>
    <w:rsid w:val="00090700"/>
    <w:rsid w:val="00090F44"/>
    <w:rsid w:val="00091F52"/>
    <w:rsid w:val="00092970"/>
    <w:rsid w:val="00092BC7"/>
    <w:rsid w:val="00093720"/>
    <w:rsid w:val="000938E6"/>
    <w:rsid w:val="00093B3C"/>
    <w:rsid w:val="0009488C"/>
    <w:rsid w:val="00095C1B"/>
    <w:rsid w:val="00096619"/>
    <w:rsid w:val="00096DEA"/>
    <w:rsid w:val="000A07F0"/>
    <w:rsid w:val="000A4240"/>
    <w:rsid w:val="000A469A"/>
    <w:rsid w:val="000A732F"/>
    <w:rsid w:val="000A790A"/>
    <w:rsid w:val="000B1E96"/>
    <w:rsid w:val="000B22B3"/>
    <w:rsid w:val="000B4107"/>
    <w:rsid w:val="000B5BB6"/>
    <w:rsid w:val="000B602D"/>
    <w:rsid w:val="000C2DDE"/>
    <w:rsid w:val="000C3420"/>
    <w:rsid w:val="000C378F"/>
    <w:rsid w:val="000C3FEA"/>
    <w:rsid w:val="000C5010"/>
    <w:rsid w:val="000C6892"/>
    <w:rsid w:val="000C6FFE"/>
    <w:rsid w:val="000D0BB6"/>
    <w:rsid w:val="000D1417"/>
    <w:rsid w:val="000D1DB1"/>
    <w:rsid w:val="000D4415"/>
    <w:rsid w:val="000E2165"/>
    <w:rsid w:val="000E26B0"/>
    <w:rsid w:val="000E5A18"/>
    <w:rsid w:val="000E745A"/>
    <w:rsid w:val="000F1599"/>
    <w:rsid w:val="000F1769"/>
    <w:rsid w:val="000F6196"/>
    <w:rsid w:val="000F7ECD"/>
    <w:rsid w:val="0010155C"/>
    <w:rsid w:val="00102E64"/>
    <w:rsid w:val="0010312C"/>
    <w:rsid w:val="00103D6B"/>
    <w:rsid w:val="0010420E"/>
    <w:rsid w:val="00106DC7"/>
    <w:rsid w:val="00112391"/>
    <w:rsid w:val="001147B7"/>
    <w:rsid w:val="00114F52"/>
    <w:rsid w:val="001166D2"/>
    <w:rsid w:val="00123E01"/>
    <w:rsid w:val="00126D8C"/>
    <w:rsid w:val="00127554"/>
    <w:rsid w:val="00133584"/>
    <w:rsid w:val="001347F8"/>
    <w:rsid w:val="0013716C"/>
    <w:rsid w:val="00137BB5"/>
    <w:rsid w:val="00137E05"/>
    <w:rsid w:val="001447F6"/>
    <w:rsid w:val="00147DE3"/>
    <w:rsid w:val="00150794"/>
    <w:rsid w:val="00152B37"/>
    <w:rsid w:val="00154F13"/>
    <w:rsid w:val="00155A78"/>
    <w:rsid w:val="001608C4"/>
    <w:rsid w:val="00160B03"/>
    <w:rsid w:val="00163F4D"/>
    <w:rsid w:val="00171418"/>
    <w:rsid w:val="00174BA5"/>
    <w:rsid w:val="001825E4"/>
    <w:rsid w:val="00184D69"/>
    <w:rsid w:val="001862DD"/>
    <w:rsid w:val="0019062A"/>
    <w:rsid w:val="00190913"/>
    <w:rsid w:val="0019240E"/>
    <w:rsid w:val="001925FF"/>
    <w:rsid w:val="001961CF"/>
    <w:rsid w:val="001A59BB"/>
    <w:rsid w:val="001A6A51"/>
    <w:rsid w:val="001A79C4"/>
    <w:rsid w:val="001B1137"/>
    <w:rsid w:val="001B1226"/>
    <w:rsid w:val="001B14E0"/>
    <w:rsid w:val="001B331A"/>
    <w:rsid w:val="001B6D1D"/>
    <w:rsid w:val="001C0800"/>
    <w:rsid w:val="001C0E74"/>
    <w:rsid w:val="001C25D4"/>
    <w:rsid w:val="001C6CEC"/>
    <w:rsid w:val="001D229F"/>
    <w:rsid w:val="001D4F05"/>
    <w:rsid w:val="001D6162"/>
    <w:rsid w:val="001E229D"/>
    <w:rsid w:val="001E69CA"/>
    <w:rsid w:val="001E7592"/>
    <w:rsid w:val="001F0992"/>
    <w:rsid w:val="001F0AA0"/>
    <w:rsid w:val="001F1FA5"/>
    <w:rsid w:val="001F3878"/>
    <w:rsid w:val="001F4552"/>
    <w:rsid w:val="001F5377"/>
    <w:rsid w:val="002019EB"/>
    <w:rsid w:val="00202923"/>
    <w:rsid w:val="002030F2"/>
    <w:rsid w:val="00205051"/>
    <w:rsid w:val="00211F65"/>
    <w:rsid w:val="00212A67"/>
    <w:rsid w:val="0021353E"/>
    <w:rsid w:val="002164B8"/>
    <w:rsid w:val="0022001B"/>
    <w:rsid w:val="00220D06"/>
    <w:rsid w:val="002246A0"/>
    <w:rsid w:val="00224AF9"/>
    <w:rsid w:val="002260DC"/>
    <w:rsid w:val="0022793A"/>
    <w:rsid w:val="00230439"/>
    <w:rsid w:val="00235176"/>
    <w:rsid w:val="00235989"/>
    <w:rsid w:val="00236061"/>
    <w:rsid w:val="0024100E"/>
    <w:rsid w:val="00241C1B"/>
    <w:rsid w:val="0024288B"/>
    <w:rsid w:val="0024692C"/>
    <w:rsid w:val="002525DC"/>
    <w:rsid w:val="00255D8E"/>
    <w:rsid w:val="00256B9E"/>
    <w:rsid w:val="00260A50"/>
    <w:rsid w:val="00261D65"/>
    <w:rsid w:val="002657AA"/>
    <w:rsid w:val="002657E9"/>
    <w:rsid w:val="0026665E"/>
    <w:rsid w:val="0026797D"/>
    <w:rsid w:val="00270EEB"/>
    <w:rsid w:val="0027147E"/>
    <w:rsid w:val="00274DE8"/>
    <w:rsid w:val="002761F4"/>
    <w:rsid w:val="002775E1"/>
    <w:rsid w:val="00277979"/>
    <w:rsid w:val="002808EB"/>
    <w:rsid w:val="0028095D"/>
    <w:rsid w:val="002811DC"/>
    <w:rsid w:val="00283498"/>
    <w:rsid w:val="00291662"/>
    <w:rsid w:val="00291ADD"/>
    <w:rsid w:val="00294868"/>
    <w:rsid w:val="00295CA1"/>
    <w:rsid w:val="00295F53"/>
    <w:rsid w:val="002A291A"/>
    <w:rsid w:val="002A5604"/>
    <w:rsid w:val="002A6136"/>
    <w:rsid w:val="002A6B49"/>
    <w:rsid w:val="002B0BA9"/>
    <w:rsid w:val="002B0C99"/>
    <w:rsid w:val="002B1701"/>
    <w:rsid w:val="002B23C3"/>
    <w:rsid w:val="002B3989"/>
    <w:rsid w:val="002B443A"/>
    <w:rsid w:val="002B4F9C"/>
    <w:rsid w:val="002B5B35"/>
    <w:rsid w:val="002B6809"/>
    <w:rsid w:val="002C256A"/>
    <w:rsid w:val="002C496D"/>
    <w:rsid w:val="002C501F"/>
    <w:rsid w:val="002C674B"/>
    <w:rsid w:val="002C754E"/>
    <w:rsid w:val="002D05EB"/>
    <w:rsid w:val="002D2F29"/>
    <w:rsid w:val="002D2FD3"/>
    <w:rsid w:val="002E0271"/>
    <w:rsid w:val="002E0551"/>
    <w:rsid w:val="002E44DA"/>
    <w:rsid w:val="002E55A3"/>
    <w:rsid w:val="002E7017"/>
    <w:rsid w:val="002E733D"/>
    <w:rsid w:val="002F00B6"/>
    <w:rsid w:val="002F4F6E"/>
    <w:rsid w:val="002F64B9"/>
    <w:rsid w:val="003008BA"/>
    <w:rsid w:val="003015C3"/>
    <w:rsid w:val="00302267"/>
    <w:rsid w:val="00303747"/>
    <w:rsid w:val="0030698D"/>
    <w:rsid w:val="00312527"/>
    <w:rsid w:val="00312CD7"/>
    <w:rsid w:val="0031350A"/>
    <w:rsid w:val="00314E2A"/>
    <w:rsid w:val="00316815"/>
    <w:rsid w:val="003168CA"/>
    <w:rsid w:val="00321255"/>
    <w:rsid w:val="0032230D"/>
    <w:rsid w:val="0032286C"/>
    <w:rsid w:val="00322A0B"/>
    <w:rsid w:val="0033079A"/>
    <w:rsid w:val="00330D80"/>
    <w:rsid w:val="00332224"/>
    <w:rsid w:val="00335FC5"/>
    <w:rsid w:val="00342BB9"/>
    <w:rsid w:val="00343970"/>
    <w:rsid w:val="003516C0"/>
    <w:rsid w:val="00352E59"/>
    <w:rsid w:val="00354DBE"/>
    <w:rsid w:val="00355210"/>
    <w:rsid w:val="00365DF9"/>
    <w:rsid w:val="0036691D"/>
    <w:rsid w:val="00366E63"/>
    <w:rsid w:val="00372DB4"/>
    <w:rsid w:val="0037490C"/>
    <w:rsid w:val="0037554C"/>
    <w:rsid w:val="00375AF5"/>
    <w:rsid w:val="003761BD"/>
    <w:rsid w:val="003769F6"/>
    <w:rsid w:val="0037A2D4"/>
    <w:rsid w:val="00381181"/>
    <w:rsid w:val="00382007"/>
    <w:rsid w:val="0038476C"/>
    <w:rsid w:val="003849AD"/>
    <w:rsid w:val="00385414"/>
    <w:rsid w:val="00390074"/>
    <w:rsid w:val="00390B87"/>
    <w:rsid w:val="00393FCF"/>
    <w:rsid w:val="0039400E"/>
    <w:rsid w:val="00395D21"/>
    <w:rsid w:val="0039762B"/>
    <w:rsid w:val="003A0C37"/>
    <w:rsid w:val="003A1B6B"/>
    <w:rsid w:val="003A3646"/>
    <w:rsid w:val="003A41F2"/>
    <w:rsid w:val="003A46C0"/>
    <w:rsid w:val="003A600E"/>
    <w:rsid w:val="003A6191"/>
    <w:rsid w:val="003A6513"/>
    <w:rsid w:val="003B16C7"/>
    <w:rsid w:val="003B3454"/>
    <w:rsid w:val="003B376A"/>
    <w:rsid w:val="003B50E1"/>
    <w:rsid w:val="003C0849"/>
    <w:rsid w:val="003C15C9"/>
    <w:rsid w:val="003C19F1"/>
    <w:rsid w:val="003C4186"/>
    <w:rsid w:val="003C458C"/>
    <w:rsid w:val="003C4AC9"/>
    <w:rsid w:val="003C51F7"/>
    <w:rsid w:val="003C6082"/>
    <w:rsid w:val="003C6185"/>
    <w:rsid w:val="003D0D2D"/>
    <w:rsid w:val="003D2DA0"/>
    <w:rsid w:val="003D4710"/>
    <w:rsid w:val="003D7296"/>
    <w:rsid w:val="003E16D7"/>
    <w:rsid w:val="003E197E"/>
    <w:rsid w:val="003E73AA"/>
    <w:rsid w:val="003F13DF"/>
    <w:rsid w:val="003F504D"/>
    <w:rsid w:val="003F5743"/>
    <w:rsid w:val="003F5983"/>
    <w:rsid w:val="003F6624"/>
    <w:rsid w:val="00404011"/>
    <w:rsid w:val="004046F0"/>
    <w:rsid w:val="0040668F"/>
    <w:rsid w:val="00411B9F"/>
    <w:rsid w:val="00412677"/>
    <w:rsid w:val="00415A81"/>
    <w:rsid w:val="00417775"/>
    <w:rsid w:val="00417925"/>
    <w:rsid w:val="004202FD"/>
    <w:rsid w:val="00420B91"/>
    <w:rsid w:val="0042277D"/>
    <w:rsid w:val="004230B6"/>
    <w:rsid w:val="00426B24"/>
    <w:rsid w:val="00431113"/>
    <w:rsid w:val="00431E82"/>
    <w:rsid w:val="00432FAD"/>
    <w:rsid w:val="004348AE"/>
    <w:rsid w:val="00434F75"/>
    <w:rsid w:val="00436562"/>
    <w:rsid w:val="004376C0"/>
    <w:rsid w:val="0044018D"/>
    <w:rsid w:val="00440DE4"/>
    <w:rsid w:val="0044115F"/>
    <w:rsid w:val="0044223A"/>
    <w:rsid w:val="00446792"/>
    <w:rsid w:val="00446F80"/>
    <w:rsid w:val="00450C83"/>
    <w:rsid w:val="00451851"/>
    <w:rsid w:val="00453343"/>
    <w:rsid w:val="004535B0"/>
    <w:rsid w:val="00453F0F"/>
    <w:rsid w:val="00454AB8"/>
    <w:rsid w:val="00456209"/>
    <w:rsid w:val="004608B9"/>
    <w:rsid w:val="004638D7"/>
    <w:rsid w:val="00465947"/>
    <w:rsid w:val="00466EF7"/>
    <w:rsid w:val="00467644"/>
    <w:rsid w:val="00470BB1"/>
    <w:rsid w:val="004718F7"/>
    <w:rsid w:val="00473153"/>
    <w:rsid w:val="004743AF"/>
    <w:rsid w:val="004807B6"/>
    <w:rsid w:val="00482C17"/>
    <w:rsid w:val="00490DF0"/>
    <w:rsid w:val="004911B4"/>
    <w:rsid w:val="0049196A"/>
    <w:rsid w:val="004923DA"/>
    <w:rsid w:val="0049273A"/>
    <w:rsid w:val="00493434"/>
    <w:rsid w:val="004962F9"/>
    <w:rsid w:val="004968E2"/>
    <w:rsid w:val="0049768D"/>
    <w:rsid w:val="004A1AA4"/>
    <w:rsid w:val="004A2A49"/>
    <w:rsid w:val="004A381F"/>
    <w:rsid w:val="004B600B"/>
    <w:rsid w:val="004B6822"/>
    <w:rsid w:val="004B69F6"/>
    <w:rsid w:val="004B7BC0"/>
    <w:rsid w:val="004C2D3A"/>
    <w:rsid w:val="004C7FF4"/>
    <w:rsid w:val="004D03C4"/>
    <w:rsid w:val="004D0BF1"/>
    <w:rsid w:val="004D24D2"/>
    <w:rsid w:val="004D35A4"/>
    <w:rsid w:val="004D445F"/>
    <w:rsid w:val="004D45C4"/>
    <w:rsid w:val="004E087B"/>
    <w:rsid w:val="004E44A4"/>
    <w:rsid w:val="004E715C"/>
    <w:rsid w:val="004E7B8B"/>
    <w:rsid w:val="004E7BDD"/>
    <w:rsid w:val="004F1494"/>
    <w:rsid w:val="004F1E21"/>
    <w:rsid w:val="004F5019"/>
    <w:rsid w:val="004F740D"/>
    <w:rsid w:val="004F7A88"/>
    <w:rsid w:val="004F7B8F"/>
    <w:rsid w:val="00500748"/>
    <w:rsid w:val="00500B2B"/>
    <w:rsid w:val="005011D6"/>
    <w:rsid w:val="0050167A"/>
    <w:rsid w:val="005042F1"/>
    <w:rsid w:val="00504681"/>
    <w:rsid w:val="005050BB"/>
    <w:rsid w:val="00505A21"/>
    <w:rsid w:val="00510352"/>
    <w:rsid w:val="00513C7D"/>
    <w:rsid w:val="005167F1"/>
    <w:rsid w:val="00516876"/>
    <w:rsid w:val="005169D1"/>
    <w:rsid w:val="005172C7"/>
    <w:rsid w:val="00520083"/>
    <w:rsid w:val="00520DDA"/>
    <w:rsid w:val="00521123"/>
    <w:rsid w:val="00521221"/>
    <w:rsid w:val="005270E2"/>
    <w:rsid w:val="0052762D"/>
    <w:rsid w:val="005322BE"/>
    <w:rsid w:val="00533D87"/>
    <w:rsid w:val="005346D0"/>
    <w:rsid w:val="00534B0E"/>
    <w:rsid w:val="00535B16"/>
    <w:rsid w:val="00536FA9"/>
    <w:rsid w:val="00537345"/>
    <w:rsid w:val="005376A6"/>
    <w:rsid w:val="005414F4"/>
    <w:rsid w:val="00544B68"/>
    <w:rsid w:val="00545507"/>
    <w:rsid w:val="00546187"/>
    <w:rsid w:val="005463F1"/>
    <w:rsid w:val="00551511"/>
    <w:rsid w:val="005525A3"/>
    <w:rsid w:val="0055267A"/>
    <w:rsid w:val="005544C8"/>
    <w:rsid w:val="005552C7"/>
    <w:rsid w:val="0055687C"/>
    <w:rsid w:val="00557D77"/>
    <w:rsid w:val="00562EAA"/>
    <w:rsid w:val="00563B58"/>
    <w:rsid w:val="005640C4"/>
    <w:rsid w:val="0056684C"/>
    <w:rsid w:val="00574A0C"/>
    <w:rsid w:val="00574B21"/>
    <w:rsid w:val="00576B31"/>
    <w:rsid w:val="00576E4C"/>
    <w:rsid w:val="0057780F"/>
    <w:rsid w:val="00581E0A"/>
    <w:rsid w:val="00583FE4"/>
    <w:rsid w:val="00586D89"/>
    <w:rsid w:val="00587AC8"/>
    <w:rsid w:val="00587C33"/>
    <w:rsid w:val="00590535"/>
    <w:rsid w:val="005916B8"/>
    <w:rsid w:val="005941C5"/>
    <w:rsid w:val="005A1B4C"/>
    <w:rsid w:val="005A1BA3"/>
    <w:rsid w:val="005A2D5A"/>
    <w:rsid w:val="005A52B2"/>
    <w:rsid w:val="005A545C"/>
    <w:rsid w:val="005C1567"/>
    <w:rsid w:val="005C40A3"/>
    <w:rsid w:val="005C62F3"/>
    <w:rsid w:val="005C6CE5"/>
    <w:rsid w:val="005D0002"/>
    <w:rsid w:val="005D0768"/>
    <w:rsid w:val="005D130B"/>
    <w:rsid w:val="005D1C24"/>
    <w:rsid w:val="005D3F07"/>
    <w:rsid w:val="005D583E"/>
    <w:rsid w:val="005D7FDF"/>
    <w:rsid w:val="005E0913"/>
    <w:rsid w:val="005E13EA"/>
    <w:rsid w:val="005E29F3"/>
    <w:rsid w:val="006038F7"/>
    <w:rsid w:val="00606030"/>
    <w:rsid w:val="00606E27"/>
    <w:rsid w:val="00607789"/>
    <w:rsid w:val="006108C9"/>
    <w:rsid w:val="0061147E"/>
    <w:rsid w:val="0061489F"/>
    <w:rsid w:val="00615668"/>
    <w:rsid w:val="00615C7E"/>
    <w:rsid w:val="0061655C"/>
    <w:rsid w:val="0062158D"/>
    <w:rsid w:val="006221C3"/>
    <w:rsid w:val="006300A5"/>
    <w:rsid w:val="00630F39"/>
    <w:rsid w:val="00630FD8"/>
    <w:rsid w:val="006326D1"/>
    <w:rsid w:val="00632E0A"/>
    <w:rsid w:val="00633165"/>
    <w:rsid w:val="00636B6C"/>
    <w:rsid w:val="00643182"/>
    <w:rsid w:val="006447DE"/>
    <w:rsid w:val="0065276E"/>
    <w:rsid w:val="00654329"/>
    <w:rsid w:val="00654CEC"/>
    <w:rsid w:val="00655507"/>
    <w:rsid w:val="00655E6A"/>
    <w:rsid w:val="00661389"/>
    <w:rsid w:val="0066364B"/>
    <w:rsid w:val="006637D0"/>
    <w:rsid w:val="006675EE"/>
    <w:rsid w:val="006712A7"/>
    <w:rsid w:val="006733CC"/>
    <w:rsid w:val="00673FC6"/>
    <w:rsid w:val="00674FC2"/>
    <w:rsid w:val="006754DE"/>
    <w:rsid w:val="00677E42"/>
    <w:rsid w:val="0068025C"/>
    <w:rsid w:val="0068192A"/>
    <w:rsid w:val="0068221F"/>
    <w:rsid w:val="00682334"/>
    <w:rsid w:val="00684B16"/>
    <w:rsid w:val="00687B72"/>
    <w:rsid w:val="00692491"/>
    <w:rsid w:val="00696F65"/>
    <w:rsid w:val="006A0814"/>
    <w:rsid w:val="006A2A89"/>
    <w:rsid w:val="006A471F"/>
    <w:rsid w:val="006A69F5"/>
    <w:rsid w:val="006A7A6D"/>
    <w:rsid w:val="006B3AE4"/>
    <w:rsid w:val="006B447D"/>
    <w:rsid w:val="006B5E67"/>
    <w:rsid w:val="006B5FB3"/>
    <w:rsid w:val="006C0FF5"/>
    <w:rsid w:val="006C2EB5"/>
    <w:rsid w:val="006D18A3"/>
    <w:rsid w:val="006D1BCD"/>
    <w:rsid w:val="006D526B"/>
    <w:rsid w:val="006D5970"/>
    <w:rsid w:val="006D626C"/>
    <w:rsid w:val="006D63A6"/>
    <w:rsid w:val="006E1CBF"/>
    <w:rsid w:val="006E37CA"/>
    <w:rsid w:val="006E4072"/>
    <w:rsid w:val="006E481E"/>
    <w:rsid w:val="006E795F"/>
    <w:rsid w:val="006F124F"/>
    <w:rsid w:val="006F3B9C"/>
    <w:rsid w:val="00700249"/>
    <w:rsid w:val="00700382"/>
    <w:rsid w:val="0070604C"/>
    <w:rsid w:val="007069CD"/>
    <w:rsid w:val="007106A4"/>
    <w:rsid w:val="007110E6"/>
    <w:rsid w:val="00711A70"/>
    <w:rsid w:val="00711C42"/>
    <w:rsid w:val="00711F8A"/>
    <w:rsid w:val="00712E6F"/>
    <w:rsid w:val="00712E90"/>
    <w:rsid w:val="00713B7E"/>
    <w:rsid w:val="00716AEB"/>
    <w:rsid w:val="007204AE"/>
    <w:rsid w:val="00721412"/>
    <w:rsid w:val="0072337F"/>
    <w:rsid w:val="0072678F"/>
    <w:rsid w:val="00727C4C"/>
    <w:rsid w:val="0073367C"/>
    <w:rsid w:val="00733754"/>
    <w:rsid w:val="00734809"/>
    <w:rsid w:val="007406E1"/>
    <w:rsid w:val="0074194A"/>
    <w:rsid w:val="00741A7D"/>
    <w:rsid w:val="00743491"/>
    <w:rsid w:val="00743E40"/>
    <w:rsid w:val="007456AB"/>
    <w:rsid w:val="007502A3"/>
    <w:rsid w:val="00751263"/>
    <w:rsid w:val="00753035"/>
    <w:rsid w:val="0075704F"/>
    <w:rsid w:val="0075746D"/>
    <w:rsid w:val="00763B2D"/>
    <w:rsid w:val="00772924"/>
    <w:rsid w:val="00774F9E"/>
    <w:rsid w:val="00784EC4"/>
    <w:rsid w:val="007872F2"/>
    <w:rsid w:val="007874BC"/>
    <w:rsid w:val="00790803"/>
    <w:rsid w:val="007908E0"/>
    <w:rsid w:val="00793EB3"/>
    <w:rsid w:val="00794205"/>
    <w:rsid w:val="0079576F"/>
    <w:rsid w:val="007A1DDA"/>
    <w:rsid w:val="007A1F6A"/>
    <w:rsid w:val="007A2E64"/>
    <w:rsid w:val="007B0DE3"/>
    <w:rsid w:val="007B491F"/>
    <w:rsid w:val="007B5CB2"/>
    <w:rsid w:val="007B7191"/>
    <w:rsid w:val="007C1634"/>
    <w:rsid w:val="007C1B65"/>
    <w:rsid w:val="007C1D94"/>
    <w:rsid w:val="007C2879"/>
    <w:rsid w:val="007C5C26"/>
    <w:rsid w:val="007C5CB6"/>
    <w:rsid w:val="007C6A87"/>
    <w:rsid w:val="007C6C05"/>
    <w:rsid w:val="007C705D"/>
    <w:rsid w:val="007D0A07"/>
    <w:rsid w:val="007D0C96"/>
    <w:rsid w:val="007D133D"/>
    <w:rsid w:val="007D3EB4"/>
    <w:rsid w:val="007D3F16"/>
    <w:rsid w:val="007D6BD7"/>
    <w:rsid w:val="007E242F"/>
    <w:rsid w:val="007E3FE0"/>
    <w:rsid w:val="007E5ACB"/>
    <w:rsid w:val="007E7007"/>
    <w:rsid w:val="007F3F7E"/>
    <w:rsid w:val="007F5497"/>
    <w:rsid w:val="007F7C13"/>
    <w:rsid w:val="0080166B"/>
    <w:rsid w:val="0080196F"/>
    <w:rsid w:val="00802045"/>
    <w:rsid w:val="0080300C"/>
    <w:rsid w:val="008041CE"/>
    <w:rsid w:val="008074A4"/>
    <w:rsid w:val="0080759B"/>
    <w:rsid w:val="00813CEC"/>
    <w:rsid w:val="0081534C"/>
    <w:rsid w:val="008171E4"/>
    <w:rsid w:val="008208EA"/>
    <w:rsid w:val="00824E67"/>
    <w:rsid w:val="00825511"/>
    <w:rsid w:val="00825A64"/>
    <w:rsid w:val="00826F48"/>
    <w:rsid w:val="008308AE"/>
    <w:rsid w:val="0083166E"/>
    <w:rsid w:val="00831CD5"/>
    <w:rsid w:val="00831DC3"/>
    <w:rsid w:val="008322C7"/>
    <w:rsid w:val="00832D95"/>
    <w:rsid w:val="00834F1D"/>
    <w:rsid w:val="00836FEC"/>
    <w:rsid w:val="00837483"/>
    <w:rsid w:val="00841F9D"/>
    <w:rsid w:val="008420E1"/>
    <w:rsid w:val="00843D58"/>
    <w:rsid w:val="00843EBA"/>
    <w:rsid w:val="00844D98"/>
    <w:rsid w:val="00845FD5"/>
    <w:rsid w:val="00846D84"/>
    <w:rsid w:val="00847570"/>
    <w:rsid w:val="0085230E"/>
    <w:rsid w:val="008550A1"/>
    <w:rsid w:val="00861035"/>
    <w:rsid w:val="00861038"/>
    <w:rsid w:val="00865008"/>
    <w:rsid w:val="008654F4"/>
    <w:rsid w:val="00865A97"/>
    <w:rsid w:val="00866B50"/>
    <w:rsid w:val="008704E5"/>
    <w:rsid w:val="008708F1"/>
    <w:rsid w:val="008716BC"/>
    <w:rsid w:val="008748FD"/>
    <w:rsid w:val="00880539"/>
    <w:rsid w:val="00885039"/>
    <w:rsid w:val="008859E8"/>
    <w:rsid w:val="0088737B"/>
    <w:rsid w:val="00892716"/>
    <w:rsid w:val="008928F9"/>
    <w:rsid w:val="00893067"/>
    <w:rsid w:val="008933DE"/>
    <w:rsid w:val="00895FCE"/>
    <w:rsid w:val="00897F3E"/>
    <w:rsid w:val="008A193F"/>
    <w:rsid w:val="008A1BA8"/>
    <w:rsid w:val="008A21B4"/>
    <w:rsid w:val="008A4576"/>
    <w:rsid w:val="008A50CE"/>
    <w:rsid w:val="008B07DE"/>
    <w:rsid w:val="008B28E7"/>
    <w:rsid w:val="008B7D36"/>
    <w:rsid w:val="008C14C7"/>
    <w:rsid w:val="008C2FFB"/>
    <w:rsid w:val="008C4A42"/>
    <w:rsid w:val="008C6EEA"/>
    <w:rsid w:val="008D11F2"/>
    <w:rsid w:val="008D417D"/>
    <w:rsid w:val="008D4C39"/>
    <w:rsid w:val="008D5490"/>
    <w:rsid w:val="008D55DD"/>
    <w:rsid w:val="008D5813"/>
    <w:rsid w:val="008D5E1D"/>
    <w:rsid w:val="008D634E"/>
    <w:rsid w:val="008D778A"/>
    <w:rsid w:val="008F007D"/>
    <w:rsid w:val="008F22BD"/>
    <w:rsid w:val="008F4588"/>
    <w:rsid w:val="009024A5"/>
    <w:rsid w:val="00903F24"/>
    <w:rsid w:val="009041F4"/>
    <w:rsid w:val="00905B0B"/>
    <w:rsid w:val="00906A19"/>
    <w:rsid w:val="009079BD"/>
    <w:rsid w:val="00912BD9"/>
    <w:rsid w:val="009167EB"/>
    <w:rsid w:val="00916FD5"/>
    <w:rsid w:val="00920E5B"/>
    <w:rsid w:val="00921E31"/>
    <w:rsid w:val="00926436"/>
    <w:rsid w:val="00927C52"/>
    <w:rsid w:val="0093018C"/>
    <w:rsid w:val="00930592"/>
    <w:rsid w:val="00932CCA"/>
    <w:rsid w:val="0093690C"/>
    <w:rsid w:val="00941979"/>
    <w:rsid w:val="009443ED"/>
    <w:rsid w:val="00946F58"/>
    <w:rsid w:val="00947554"/>
    <w:rsid w:val="009508C8"/>
    <w:rsid w:val="00953360"/>
    <w:rsid w:val="00953DE7"/>
    <w:rsid w:val="009544C0"/>
    <w:rsid w:val="00954FA4"/>
    <w:rsid w:val="00955906"/>
    <w:rsid w:val="009568C4"/>
    <w:rsid w:val="00956AE9"/>
    <w:rsid w:val="009607F8"/>
    <w:rsid w:val="009611AB"/>
    <w:rsid w:val="0096409C"/>
    <w:rsid w:val="009640DA"/>
    <w:rsid w:val="00964CC6"/>
    <w:rsid w:val="00971DC4"/>
    <w:rsid w:val="009731DC"/>
    <w:rsid w:val="00973684"/>
    <w:rsid w:val="009861B9"/>
    <w:rsid w:val="009918EA"/>
    <w:rsid w:val="00991FDA"/>
    <w:rsid w:val="009927A1"/>
    <w:rsid w:val="00993A36"/>
    <w:rsid w:val="00995DEA"/>
    <w:rsid w:val="0099774D"/>
    <w:rsid w:val="009A0F4A"/>
    <w:rsid w:val="009A3E3A"/>
    <w:rsid w:val="009A5F3B"/>
    <w:rsid w:val="009A6021"/>
    <w:rsid w:val="009B0B61"/>
    <w:rsid w:val="009B1A3E"/>
    <w:rsid w:val="009B1B72"/>
    <w:rsid w:val="009B28C0"/>
    <w:rsid w:val="009B453D"/>
    <w:rsid w:val="009B7136"/>
    <w:rsid w:val="009B722C"/>
    <w:rsid w:val="009B7806"/>
    <w:rsid w:val="009C2D9F"/>
    <w:rsid w:val="009C3AC2"/>
    <w:rsid w:val="009C457E"/>
    <w:rsid w:val="009C65EC"/>
    <w:rsid w:val="009D4365"/>
    <w:rsid w:val="009D4E3B"/>
    <w:rsid w:val="009D7BC9"/>
    <w:rsid w:val="009E1982"/>
    <w:rsid w:val="009E1E56"/>
    <w:rsid w:val="009E34B3"/>
    <w:rsid w:val="009E4D2C"/>
    <w:rsid w:val="009F0978"/>
    <w:rsid w:val="009F2245"/>
    <w:rsid w:val="009F3AEC"/>
    <w:rsid w:val="009F56B2"/>
    <w:rsid w:val="00A00081"/>
    <w:rsid w:val="00A015F7"/>
    <w:rsid w:val="00A05305"/>
    <w:rsid w:val="00A10D56"/>
    <w:rsid w:val="00A12AAE"/>
    <w:rsid w:val="00A14265"/>
    <w:rsid w:val="00A155AE"/>
    <w:rsid w:val="00A16DD1"/>
    <w:rsid w:val="00A2098D"/>
    <w:rsid w:val="00A20C5E"/>
    <w:rsid w:val="00A21523"/>
    <w:rsid w:val="00A22441"/>
    <w:rsid w:val="00A23F3B"/>
    <w:rsid w:val="00A24406"/>
    <w:rsid w:val="00A24CE9"/>
    <w:rsid w:val="00A25F64"/>
    <w:rsid w:val="00A260DF"/>
    <w:rsid w:val="00A27514"/>
    <w:rsid w:val="00A277C9"/>
    <w:rsid w:val="00A27CC2"/>
    <w:rsid w:val="00A3273B"/>
    <w:rsid w:val="00A34EB7"/>
    <w:rsid w:val="00A37CB0"/>
    <w:rsid w:val="00A40E27"/>
    <w:rsid w:val="00A40ED6"/>
    <w:rsid w:val="00A470EE"/>
    <w:rsid w:val="00A47621"/>
    <w:rsid w:val="00A47709"/>
    <w:rsid w:val="00A479CD"/>
    <w:rsid w:val="00A50CFC"/>
    <w:rsid w:val="00A535BF"/>
    <w:rsid w:val="00A54D67"/>
    <w:rsid w:val="00A55A3F"/>
    <w:rsid w:val="00A652F6"/>
    <w:rsid w:val="00A706C7"/>
    <w:rsid w:val="00A7155D"/>
    <w:rsid w:val="00A732EA"/>
    <w:rsid w:val="00A73694"/>
    <w:rsid w:val="00A7489E"/>
    <w:rsid w:val="00A8015F"/>
    <w:rsid w:val="00A80BD2"/>
    <w:rsid w:val="00A82D92"/>
    <w:rsid w:val="00A85039"/>
    <w:rsid w:val="00A851F7"/>
    <w:rsid w:val="00A906AA"/>
    <w:rsid w:val="00A9444B"/>
    <w:rsid w:val="00A94C5E"/>
    <w:rsid w:val="00AA0962"/>
    <w:rsid w:val="00AA241A"/>
    <w:rsid w:val="00AA252C"/>
    <w:rsid w:val="00AA666E"/>
    <w:rsid w:val="00AB5518"/>
    <w:rsid w:val="00AC01D4"/>
    <w:rsid w:val="00AC065E"/>
    <w:rsid w:val="00AC36F2"/>
    <w:rsid w:val="00AC4A04"/>
    <w:rsid w:val="00AD10FC"/>
    <w:rsid w:val="00AD336F"/>
    <w:rsid w:val="00AD3550"/>
    <w:rsid w:val="00AD4828"/>
    <w:rsid w:val="00AE1CF4"/>
    <w:rsid w:val="00AE2564"/>
    <w:rsid w:val="00AE301F"/>
    <w:rsid w:val="00AE3302"/>
    <w:rsid w:val="00AE7077"/>
    <w:rsid w:val="00AF0C4F"/>
    <w:rsid w:val="00AF1D7A"/>
    <w:rsid w:val="00AF5763"/>
    <w:rsid w:val="00AF61C2"/>
    <w:rsid w:val="00AF6CC6"/>
    <w:rsid w:val="00B011CD"/>
    <w:rsid w:val="00B0296A"/>
    <w:rsid w:val="00B12295"/>
    <w:rsid w:val="00B137BE"/>
    <w:rsid w:val="00B17D6F"/>
    <w:rsid w:val="00B17FA0"/>
    <w:rsid w:val="00B21A07"/>
    <w:rsid w:val="00B231CE"/>
    <w:rsid w:val="00B24344"/>
    <w:rsid w:val="00B26769"/>
    <w:rsid w:val="00B26850"/>
    <w:rsid w:val="00B3055F"/>
    <w:rsid w:val="00B31C91"/>
    <w:rsid w:val="00B336B5"/>
    <w:rsid w:val="00B3672B"/>
    <w:rsid w:val="00B3747F"/>
    <w:rsid w:val="00B37BAD"/>
    <w:rsid w:val="00B37D39"/>
    <w:rsid w:val="00B43194"/>
    <w:rsid w:val="00B4382F"/>
    <w:rsid w:val="00B438AB"/>
    <w:rsid w:val="00B47734"/>
    <w:rsid w:val="00B50FBA"/>
    <w:rsid w:val="00B51B90"/>
    <w:rsid w:val="00B522E7"/>
    <w:rsid w:val="00B558EB"/>
    <w:rsid w:val="00B577D3"/>
    <w:rsid w:val="00B60466"/>
    <w:rsid w:val="00B63678"/>
    <w:rsid w:val="00B6548F"/>
    <w:rsid w:val="00B661C6"/>
    <w:rsid w:val="00B67DF9"/>
    <w:rsid w:val="00B71177"/>
    <w:rsid w:val="00B7429E"/>
    <w:rsid w:val="00B747B2"/>
    <w:rsid w:val="00B7502A"/>
    <w:rsid w:val="00B75331"/>
    <w:rsid w:val="00B7585D"/>
    <w:rsid w:val="00B77305"/>
    <w:rsid w:val="00B77DE3"/>
    <w:rsid w:val="00B81C7C"/>
    <w:rsid w:val="00B82CC2"/>
    <w:rsid w:val="00B83031"/>
    <w:rsid w:val="00B8378B"/>
    <w:rsid w:val="00B84A89"/>
    <w:rsid w:val="00B85466"/>
    <w:rsid w:val="00B90C1C"/>
    <w:rsid w:val="00B92BEF"/>
    <w:rsid w:val="00B9689A"/>
    <w:rsid w:val="00B96F02"/>
    <w:rsid w:val="00B9722C"/>
    <w:rsid w:val="00BA1FFA"/>
    <w:rsid w:val="00BA2792"/>
    <w:rsid w:val="00BA7FF1"/>
    <w:rsid w:val="00BB06CB"/>
    <w:rsid w:val="00BB261F"/>
    <w:rsid w:val="00BB2887"/>
    <w:rsid w:val="00BB5EAA"/>
    <w:rsid w:val="00BB5F11"/>
    <w:rsid w:val="00BB6E1F"/>
    <w:rsid w:val="00BC0401"/>
    <w:rsid w:val="00BC04FA"/>
    <w:rsid w:val="00BC1C22"/>
    <w:rsid w:val="00BC460B"/>
    <w:rsid w:val="00BC5725"/>
    <w:rsid w:val="00BC5A79"/>
    <w:rsid w:val="00BC6C67"/>
    <w:rsid w:val="00BD2C9A"/>
    <w:rsid w:val="00BD30B1"/>
    <w:rsid w:val="00BD7125"/>
    <w:rsid w:val="00BE0F7B"/>
    <w:rsid w:val="00BE10C2"/>
    <w:rsid w:val="00BE1D4A"/>
    <w:rsid w:val="00BE59F2"/>
    <w:rsid w:val="00BE7647"/>
    <w:rsid w:val="00BF2A7D"/>
    <w:rsid w:val="00BF2AEA"/>
    <w:rsid w:val="00BF2D6F"/>
    <w:rsid w:val="00BF5D3C"/>
    <w:rsid w:val="00C01D14"/>
    <w:rsid w:val="00C025B4"/>
    <w:rsid w:val="00C04633"/>
    <w:rsid w:val="00C0705D"/>
    <w:rsid w:val="00C11312"/>
    <w:rsid w:val="00C11DB3"/>
    <w:rsid w:val="00C161FD"/>
    <w:rsid w:val="00C216EE"/>
    <w:rsid w:val="00C23F17"/>
    <w:rsid w:val="00C26D0D"/>
    <w:rsid w:val="00C27C95"/>
    <w:rsid w:val="00C300D2"/>
    <w:rsid w:val="00C3270F"/>
    <w:rsid w:val="00C3278B"/>
    <w:rsid w:val="00C33375"/>
    <w:rsid w:val="00C34C23"/>
    <w:rsid w:val="00C42005"/>
    <w:rsid w:val="00C431F2"/>
    <w:rsid w:val="00C432BE"/>
    <w:rsid w:val="00C43B73"/>
    <w:rsid w:val="00C44446"/>
    <w:rsid w:val="00C448C5"/>
    <w:rsid w:val="00C4664D"/>
    <w:rsid w:val="00C472AA"/>
    <w:rsid w:val="00C5062A"/>
    <w:rsid w:val="00C50A05"/>
    <w:rsid w:val="00C534E1"/>
    <w:rsid w:val="00C54AED"/>
    <w:rsid w:val="00C63D00"/>
    <w:rsid w:val="00C6441B"/>
    <w:rsid w:val="00C65B97"/>
    <w:rsid w:val="00C661C7"/>
    <w:rsid w:val="00C664C5"/>
    <w:rsid w:val="00C7108B"/>
    <w:rsid w:val="00C71BCD"/>
    <w:rsid w:val="00C74729"/>
    <w:rsid w:val="00C74F7C"/>
    <w:rsid w:val="00C7541F"/>
    <w:rsid w:val="00C80021"/>
    <w:rsid w:val="00C8089F"/>
    <w:rsid w:val="00C83473"/>
    <w:rsid w:val="00C836CC"/>
    <w:rsid w:val="00C85E52"/>
    <w:rsid w:val="00C87A74"/>
    <w:rsid w:val="00C90A71"/>
    <w:rsid w:val="00C92C71"/>
    <w:rsid w:val="00C93F8F"/>
    <w:rsid w:val="00CA1012"/>
    <w:rsid w:val="00CA1A50"/>
    <w:rsid w:val="00CA3593"/>
    <w:rsid w:val="00CA557E"/>
    <w:rsid w:val="00CA6419"/>
    <w:rsid w:val="00CA7F4F"/>
    <w:rsid w:val="00CB258E"/>
    <w:rsid w:val="00CB3C8F"/>
    <w:rsid w:val="00CB3D9F"/>
    <w:rsid w:val="00CB557D"/>
    <w:rsid w:val="00CC02F1"/>
    <w:rsid w:val="00CC04EF"/>
    <w:rsid w:val="00CC11A6"/>
    <w:rsid w:val="00CC135E"/>
    <w:rsid w:val="00CC13CA"/>
    <w:rsid w:val="00CC74C5"/>
    <w:rsid w:val="00CC79EB"/>
    <w:rsid w:val="00CD02EB"/>
    <w:rsid w:val="00CD1CE0"/>
    <w:rsid w:val="00CD2EC8"/>
    <w:rsid w:val="00CD5D3F"/>
    <w:rsid w:val="00CE1181"/>
    <w:rsid w:val="00CE4975"/>
    <w:rsid w:val="00CE5797"/>
    <w:rsid w:val="00CF14B1"/>
    <w:rsid w:val="00CF1E90"/>
    <w:rsid w:val="00CF30F7"/>
    <w:rsid w:val="00CF3DB3"/>
    <w:rsid w:val="00D041AC"/>
    <w:rsid w:val="00D04B31"/>
    <w:rsid w:val="00D052BC"/>
    <w:rsid w:val="00D06AA8"/>
    <w:rsid w:val="00D07026"/>
    <w:rsid w:val="00D14E01"/>
    <w:rsid w:val="00D167EC"/>
    <w:rsid w:val="00D22C8F"/>
    <w:rsid w:val="00D23646"/>
    <w:rsid w:val="00D26946"/>
    <w:rsid w:val="00D33491"/>
    <w:rsid w:val="00D36DE0"/>
    <w:rsid w:val="00D37595"/>
    <w:rsid w:val="00D40A9C"/>
    <w:rsid w:val="00D44F8E"/>
    <w:rsid w:val="00D44FD0"/>
    <w:rsid w:val="00D53B4F"/>
    <w:rsid w:val="00D56420"/>
    <w:rsid w:val="00D607EF"/>
    <w:rsid w:val="00D60F88"/>
    <w:rsid w:val="00D616BF"/>
    <w:rsid w:val="00D625E7"/>
    <w:rsid w:val="00D646BD"/>
    <w:rsid w:val="00D70239"/>
    <w:rsid w:val="00D71201"/>
    <w:rsid w:val="00D720C7"/>
    <w:rsid w:val="00D77E93"/>
    <w:rsid w:val="00D80609"/>
    <w:rsid w:val="00D81D06"/>
    <w:rsid w:val="00D852A0"/>
    <w:rsid w:val="00D8652C"/>
    <w:rsid w:val="00D876E6"/>
    <w:rsid w:val="00D91809"/>
    <w:rsid w:val="00D927B4"/>
    <w:rsid w:val="00D943AC"/>
    <w:rsid w:val="00D9516D"/>
    <w:rsid w:val="00D96B68"/>
    <w:rsid w:val="00DA0A58"/>
    <w:rsid w:val="00DA1025"/>
    <w:rsid w:val="00DA1D86"/>
    <w:rsid w:val="00DA22EC"/>
    <w:rsid w:val="00DA26C4"/>
    <w:rsid w:val="00DA3A72"/>
    <w:rsid w:val="00DA4A6F"/>
    <w:rsid w:val="00DA4AA1"/>
    <w:rsid w:val="00DA5860"/>
    <w:rsid w:val="00DA6FEC"/>
    <w:rsid w:val="00DB2767"/>
    <w:rsid w:val="00DB66E1"/>
    <w:rsid w:val="00DC4729"/>
    <w:rsid w:val="00DD1C5B"/>
    <w:rsid w:val="00DD2E17"/>
    <w:rsid w:val="00DD4516"/>
    <w:rsid w:val="00DD4BAC"/>
    <w:rsid w:val="00DE04F4"/>
    <w:rsid w:val="00DE0539"/>
    <w:rsid w:val="00DE2EED"/>
    <w:rsid w:val="00DE3B70"/>
    <w:rsid w:val="00DE556F"/>
    <w:rsid w:val="00DE6A7C"/>
    <w:rsid w:val="00DF52AF"/>
    <w:rsid w:val="00E01215"/>
    <w:rsid w:val="00E01A39"/>
    <w:rsid w:val="00E03B6D"/>
    <w:rsid w:val="00E05D65"/>
    <w:rsid w:val="00E11205"/>
    <w:rsid w:val="00E17160"/>
    <w:rsid w:val="00E21D71"/>
    <w:rsid w:val="00E33BDD"/>
    <w:rsid w:val="00E35BEC"/>
    <w:rsid w:val="00E441A9"/>
    <w:rsid w:val="00E50821"/>
    <w:rsid w:val="00E51138"/>
    <w:rsid w:val="00E51F91"/>
    <w:rsid w:val="00E52211"/>
    <w:rsid w:val="00E55A31"/>
    <w:rsid w:val="00E571B9"/>
    <w:rsid w:val="00E608FD"/>
    <w:rsid w:val="00E67AE2"/>
    <w:rsid w:val="00E707FD"/>
    <w:rsid w:val="00E7086E"/>
    <w:rsid w:val="00E7374A"/>
    <w:rsid w:val="00E73C41"/>
    <w:rsid w:val="00E75053"/>
    <w:rsid w:val="00E7557D"/>
    <w:rsid w:val="00E7598F"/>
    <w:rsid w:val="00E76F60"/>
    <w:rsid w:val="00E77888"/>
    <w:rsid w:val="00E824F3"/>
    <w:rsid w:val="00E82883"/>
    <w:rsid w:val="00E82A92"/>
    <w:rsid w:val="00E83D90"/>
    <w:rsid w:val="00E83F28"/>
    <w:rsid w:val="00E83F91"/>
    <w:rsid w:val="00E86F59"/>
    <w:rsid w:val="00E87192"/>
    <w:rsid w:val="00E9107A"/>
    <w:rsid w:val="00E91453"/>
    <w:rsid w:val="00E91F62"/>
    <w:rsid w:val="00E929FD"/>
    <w:rsid w:val="00E93240"/>
    <w:rsid w:val="00E9479B"/>
    <w:rsid w:val="00E95796"/>
    <w:rsid w:val="00E97826"/>
    <w:rsid w:val="00E97915"/>
    <w:rsid w:val="00EA4D48"/>
    <w:rsid w:val="00EA4FA1"/>
    <w:rsid w:val="00EA6AAA"/>
    <w:rsid w:val="00EB2173"/>
    <w:rsid w:val="00EB23D8"/>
    <w:rsid w:val="00EB23DB"/>
    <w:rsid w:val="00EB3D6E"/>
    <w:rsid w:val="00EB62E6"/>
    <w:rsid w:val="00EC0222"/>
    <w:rsid w:val="00EC0AFD"/>
    <w:rsid w:val="00EC4602"/>
    <w:rsid w:val="00ED1B30"/>
    <w:rsid w:val="00ED250E"/>
    <w:rsid w:val="00ED5E1F"/>
    <w:rsid w:val="00ED76E6"/>
    <w:rsid w:val="00ED7E02"/>
    <w:rsid w:val="00EE137E"/>
    <w:rsid w:val="00EE1AC1"/>
    <w:rsid w:val="00EE39D6"/>
    <w:rsid w:val="00EE3D01"/>
    <w:rsid w:val="00EE413C"/>
    <w:rsid w:val="00EE52AD"/>
    <w:rsid w:val="00EE5CB5"/>
    <w:rsid w:val="00EE7D2E"/>
    <w:rsid w:val="00EF0DBE"/>
    <w:rsid w:val="00EF17A8"/>
    <w:rsid w:val="00F01F92"/>
    <w:rsid w:val="00F03913"/>
    <w:rsid w:val="00F076F9"/>
    <w:rsid w:val="00F10A08"/>
    <w:rsid w:val="00F1194C"/>
    <w:rsid w:val="00F139CF"/>
    <w:rsid w:val="00F22AC5"/>
    <w:rsid w:val="00F254D1"/>
    <w:rsid w:val="00F25A7A"/>
    <w:rsid w:val="00F272E0"/>
    <w:rsid w:val="00F2785E"/>
    <w:rsid w:val="00F31E9B"/>
    <w:rsid w:val="00F32B82"/>
    <w:rsid w:val="00F400BA"/>
    <w:rsid w:val="00F4043E"/>
    <w:rsid w:val="00F40CB5"/>
    <w:rsid w:val="00F41BBC"/>
    <w:rsid w:val="00F41F2A"/>
    <w:rsid w:val="00F43B9D"/>
    <w:rsid w:val="00F44027"/>
    <w:rsid w:val="00F440B6"/>
    <w:rsid w:val="00F444F0"/>
    <w:rsid w:val="00F4687C"/>
    <w:rsid w:val="00F47B52"/>
    <w:rsid w:val="00F50847"/>
    <w:rsid w:val="00F53F27"/>
    <w:rsid w:val="00F546D1"/>
    <w:rsid w:val="00F57B73"/>
    <w:rsid w:val="00F600E0"/>
    <w:rsid w:val="00F601F9"/>
    <w:rsid w:val="00F60741"/>
    <w:rsid w:val="00F61951"/>
    <w:rsid w:val="00F63E03"/>
    <w:rsid w:val="00F6513F"/>
    <w:rsid w:val="00F66272"/>
    <w:rsid w:val="00F676B0"/>
    <w:rsid w:val="00F709C0"/>
    <w:rsid w:val="00F75BC8"/>
    <w:rsid w:val="00F800F1"/>
    <w:rsid w:val="00F8086C"/>
    <w:rsid w:val="00F816C3"/>
    <w:rsid w:val="00F90A73"/>
    <w:rsid w:val="00F91DD8"/>
    <w:rsid w:val="00F92225"/>
    <w:rsid w:val="00F927A1"/>
    <w:rsid w:val="00F92E4D"/>
    <w:rsid w:val="00F953AE"/>
    <w:rsid w:val="00F971D7"/>
    <w:rsid w:val="00FA3764"/>
    <w:rsid w:val="00FA56ED"/>
    <w:rsid w:val="00FA790E"/>
    <w:rsid w:val="00FA7A06"/>
    <w:rsid w:val="00FB2F84"/>
    <w:rsid w:val="00FB5FA6"/>
    <w:rsid w:val="00FC1310"/>
    <w:rsid w:val="00FC2564"/>
    <w:rsid w:val="00FC2FF3"/>
    <w:rsid w:val="00FC3263"/>
    <w:rsid w:val="00FC51F9"/>
    <w:rsid w:val="00FC5B40"/>
    <w:rsid w:val="00FC5FF8"/>
    <w:rsid w:val="00FD3D7C"/>
    <w:rsid w:val="00FD4F8F"/>
    <w:rsid w:val="00FD5B43"/>
    <w:rsid w:val="00FE0C16"/>
    <w:rsid w:val="00FE14AD"/>
    <w:rsid w:val="00FE14B1"/>
    <w:rsid w:val="00FE32C0"/>
    <w:rsid w:val="00FE6952"/>
    <w:rsid w:val="00FE7EA8"/>
    <w:rsid w:val="00FF0070"/>
    <w:rsid w:val="00FF5F6A"/>
    <w:rsid w:val="00FF6BE0"/>
    <w:rsid w:val="00FF7784"/>
    <w:rsid w:val="00FF7EBB"/>
    <w:rsid w:val="029F7CC5"/>
    <w:rsid w:val="03EEF246"/>
    <w:rsid w:val="06136234"/>
    <w:rsid w:val="061C8C24"/>
    <w:rsid w:val="06E76184"/>
    <w:rsid w:val="0723249B"/>
    <w:rsid w:val="07A48E1B"/>
    <w:rsid w:val="0A7DD2AE"/>
    <w:rsid w:val="0BABC052"/>
    <w:rsid w:val="0E5539BE"/>
    <w:rsid w:val="124D0DB1"/>
    <w:rsid w:val="12871B79"/>
    <w:rsid w:val="143DA9FA"/>
    <w:rsid w:val="16E25F0E"/>
    <w:rsid w:val="180C9825"/>
    <w:rsid w:val="1CF736B1"/>
    <w:rsid w:val="1D619A61"/>
    <w:rsid w:val="1DCF0063"/>
    <w:rsid w:val="203AD02E"/>
    <w:rsid w:val="219485FA"/>
    <w:rsid w:val="2200D607"/>
    <w:rsid w:val="22CADDDF"/>
    <w:rsid w:val="23ACED75"/>
    <w:rsid w:val="249BC880"/>
    <w:rsid w:val="2A42F61B"/>
    <w:rsid w:val="2CBE96A9"/>
    <w:rsid w:val="3046E1AE"/>
    <w:rsid w:val="304BEE5F"/>
    <w:rsid w:val="3077584A"/>
    <w:rsid w:val="32486F41"/>
    <w:rsid w:val="35C0F44E"/>
    <w:rsid w:val="361ABD92"/>
    <w:rsid w:val="3C68522F"/>
    <w:rsid w:val="3D9253D7"/>
    <w:rsid w:val="3DA69A18"/>
    <w:rsid w:val="3E31B6E6"/>
    <w:rsid w:val="40E85D95"/>
    <w:rsid w:val="414A1A3B"/>
    <w:rsid w:val="42A396E4"/>
    <w:rsid w:val="4465DD41"/>
    <w:rsid w:val="46D15D3C"/>
    <w:rsid w:val="48DF4B50"/>
    <w:rsid w:val="49F02F87"/>
    <w:rsid w:val="4A67ABB7"/>
    <w:rsid w:val="4B4EC5DB"/>
    <w:rsid w:val="4C037C18"/>
    <w:rsid w:val="4CBA31A3"/>
    <w:rsid w:val="4F9DA5F5"/>
    <w:rsid w:val="51B66950"/>
    <w:rsid w:val="540760A0"/>
    <w:rsid w:val="58C48021"/>
    <w:rsid w:val="5B41F877"/>
    <w:rsid w:val="5E80EEFA"/>
    <w:rsid w:val="5EC7AAAF"/>
    <w:rsid w:val="5FC95697"/>
    <w:rsid w:val="61D270E8"/>
    <w:rsid w:val="62FE5CAF"/>
    <w:rsid w:val="63CC4F28"/>
    <w:rsid w:val="64D01D80"/>
    <w:rsid w:val="66755AD8"/>
    <w:rsid w:val="66A3B2E4"/>
    <w:rsid w:val="672E8968"/>
    <w:rsid w:val="67C817E2"/>
    <w:rsid w:val="6807DC1E"/>
    <w:rsid w:val="6A9C8BFA"/>
    <w:rsid w:val="6B09B1F5"/>
    <w:rsid w:val="6D6DD269"/>
    <w:rsid w:val="6E3AA50A"/>
    <w:rsid w:val="70541408"/>
    <w:rsid w:val="716AC6DB"/>
    <w:rsid w:val="71A8E319"/>
    <w:rsid w:val="73F79D10"/>
    <w:rsid w:val="74724855"/>
    <w:rsid w:val="77875A3B"/>
    <w:rsid w:val="77F16AA4"/>
    <w:rsid w:val="7839AD13"/>
    <w:rsid w:val="7888363C"/>
    <w:rsid w:val="798C1BC5"/>
    <w:rsid w:val="7C711791"/>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styleId="UnresolvedMention">
    <w:name w:val="Unresolved Mention"/>
    <w:basedOn w:val="DefaultParagraphFont"/>
    <w:uiPriority w:val="99"/>
    <w:semiHidden/>
    <w:unhideWhenUsed/>
    <w:rsid w:val="0061655C"/>
    <w:rPr>
      <w:color w:val="605E5C"/>
      <w:shd w:val="clear" w:color="auto" w:fill="E1DFDD"/>
    </w:rPr>
  </w:style>
  <w:style w:type="character" w:styleId="Strong">
    <w:name w:val="Strong"/>
    <w:basedOn w:val="DefaultParagraphFont"/>
    <w:uiPriority w:val="22"/>
    <w:qFormat/>
    <w:rsid w:val="00FD5B4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8133205">
      <w:bodyDiv w:val="1"/>
      <w:marLeft w:val="0"/>
      <w:marRight w:val="0"/>
      <w:marTop w:val="0"/>
      <w:marBottom w:val="0"/>
      <w:divBdr>
        <w:top w:val="none" w:sz="0" w:space="0" w:color="auto"/>
        <w:left w:val="none" w:sz="0" w:space="0" w:color="auto"/>
        <w:bottom w:val="none" w:sz="0" w:space="0" w:color="auto"/>
        <w:right w:val="none" w:sz="0" w:space="0" w:color="auto"/>
      </w:divBdr>
    </w:div>
    <w:div w:id="798230824">
      <w:bodyDiv w:val="1"/>
      <w:marLeft w:val="0"/>
      <w:marRight w:val="0"/>
      <w:marTop w:val="0"/>
      <w:marBottom w:val="0"/>
      <w:divBdr>
        <w:top w:val="none" w:sz="0" w:space="0" w:color="auto"/>
        <w:left w:val="none" w:sz="0" w:space="0" w:color="auto"/>
        <w:bottom w:val="none" w:sz="0" w:space="0" w:color="auto"/>
        <w:right w:val="none" w:sz="0" w:space="0" w:color="auto"/>
      </w:divBdr>
      <w:divsChild>
        <w:div w:id="1227296860">
          <w:marLeft w:val="0"/>
          <w:marRight w:val="0"/>
          <w:marTop w:val="0"/>
          <w:marBottom w:val="0"/>
          <w:divBdr>
            <w:top w:val="none" w:sz="0" w:space="0" w:color="auto"/>
            <w:left w:val="none" w:sz="0" w:space="0" w:color="auto"/>
            <w:bottom w:val="none" w:sz="0" w:space="0" w:color="auto"/>
            <w:right w:val="none" w:sz="0" w:space="0" w:color="auto"/>
          </w:divBdr>
          <w:divsChild>
            <w:div w:id="1591623229">
              <w:marLeft w:val="0"/>
              <w:marRight w:val="0"/>
              <w:marTop w:val="0"/>
              <w:marBottom w:val="0"/>
              <w:divBdr>
                <w:top w:val="none" w:sz="0" w:space="0" w:color="auto"/>
                <w:left w:val="none" w:sz="0" w:space="0" w:color="auto"/>
                <w:bottom w:val="none" w:sz="0" w:space="0" w:color="auto"/>
                <w:right w:val="none" w:sz="0" w:space="0" w:color="auto"/>
              </w:divBdr>
              <w:divsChild>
                <w:div w:id="1304390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yperlink" Target="https://www.activehealth.sg/read/sleep/how-does-sleep-impact-your-learning" TargetMode="External"/><Relationship Id="rId39" Type="http://schemas.openxmlformats.org/officeDocument/2006/relationships/hyperlink" Target="https://www.hsaj.org/articles/14424:~:text=Distrust%20of%20the%20police%20can%20lead%20to%20a,in%20the%20community%2C%20but%20as%20an%20occupying%20force." TargetMode="External"/><Relationship Id="rId3" Type="http://schemas.openxmlformats.org/officeDocument/2006/relationships/customXml" Target="../customXml/item3.xml"/><Relationship Id="rId21" Type="http://schemas.openxmlformats.org/officeDocument/2006/relationships/hyperlink" Target="https://www.apa.org/topics/resilience" TargetMode="External"/><Relationship Id="rId34" Type="http://schemas.openxmlformats.org/officeDocument/2006/relationships/hyperlink" Target="https://www.gov.uk/guidance/police-and-criminal-evidence-act-1984-pace-codes-of-practice"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hyperlink" Target="https://www.helpguide.org/articles/healthy-living/the-mental-health-benefits-of-exercise.htm" TargetMode="External"/><Relationship Id="rId33" Type="http://schemas.openxmlformats.org/officeDocument/2006/relationships/hyperlink" Target="https://www.cps.gov.uk/legal-guidance/human-rights-and-criminal-prosecutions-general-principles" TargetMode="External"/><Relationship Id="rId38" Type="http://schemas.openxmlformats.org/officeDocument/2006/relationships/hyperlink" Target="https://mfilaw.co.uk/criminal-law/general-crime/threatening-abusive-insulting-words-behaviour.php:~:text=Threatening%2C%20abusive%20or%20insulting%20words%20or%20behaviour%20is,threatening%2C%20abusive%20or%20insulting%20words%20or%20behaviour%2C%20or" TargetMode="Externa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yperlink" Target="https://www.nhs.uk/every-mind-matters/mental-health-issues/stress/" TargetMode="External"/><Relationship Id="rId29" Type="http://schemas.openxmlformats.org/officeDocument/2006/relationships/hyperlink" Target="https://www.college.police.uk/app/national-decision-model/national-decision-model"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verywellmind.com/great-ways-to-improve-your-memory-2795356" TargetMode="External"/><Relationship Id="rId32" Type="http://schemas.openxmlformats.org/officeDocument/2006/relationships/hyperlink" Target="https://www.pnld.co.uk/members/legal-narrative-detail/?id=e7ed8610-ebd8-eb11-bacb-0022483f57c9" TargetMode="External"/><Relationship Id="rId37" Type="http://schemas.openxmlformats.org/officeDocument/2006/relationships/hyperlink" Target="https://profdev.college.police.uk/competency-values/" TargetMode="External"/><Relationship Id="rId40"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s://www.healthyplace.com/blogs/toughtimes/2017/10/setting-realistic-goals-benefits-mental-health" TargetMode="External"/><Relationship Id="rId28" Type="http://schemas.openxmlformats.org/officeDocument/2006/relationships/hyperlink" Target="https://www.college.police.uk/guidance/conflict-management/conflict-management-skills" TargetMode="External"/><Relationship Id="rId36" Type="http://schemas.openxmlformats.org/officeDocument/2006/relationships/hyperlink" Target="https://assets.publishing.service.gov.uk/government/uploads/system/uploads/attachment_data/file/974376/victims-code-2020.pdf" TargetMode="Externa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hyperlink" Target="https://greengarageblog.org/16-advantages-and-disadvantages-of-police-discretion"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www.boisestate.edu/broncofit/resilience/" TargetMode="External"/><Relationship Id="rId27" Type="http://schemas.openxmlformats.org/officeDocument/2006/relationships/hyperlink" Target="https://www.collinsdictionary.com/dictionary/english/fight-or-flight" TargetMode="External"/><Relationship Id="rId30" Type="http://schemas.openxmlformats.org/officeDocument/2006/relationships/hyperlink" Target="https://www.college.police.uk/app/investigation/investigation-introduction?highlight=cpia" TargetMode="External"/><Relationship Id="rId35" Type="http://schemas.openxmlformats.org/officeDocument/2006/relationships/hyperlink" Target="https://profdev.college.police.uk/professional-profile/custody-sergea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4D11ABF-14B5-4E66-8FC8-76A774D70988}">
  <ds:schemaRefs>
    <ds:schemaRef ds:uri="http://schemas.microsoft.com/office/2006/metadata/properties"/>
    <ds:schemaRef ds:uri="http://schemas.microsoft.com/office/infopath/2007/PartnerControls"/>
    <ds:schemaRef ds:uri="1ecf5648-3750-43f5-867d-bfaa16e6e17e"/>
  </ds:schemaRefs>
</ds:datastoreItem>
</file>

<file path=customXml/itemProps2.xml><?xml version="1.0" encoding="utf-8"?>
<ds:datastoreItem xmlns:ds="http://schemas.openxmlformats.org/officeDocument/2006/customXml" ds:itemID="{C95659B3-0B47-48CF-B435-3C816AC65E5F}">
  <ds:schemaRefs>
    <ds:schemaRef ds:uri="http://schemas.microsoft.com/sharepoint/v3/contenttype/forms"/>
  </ds:schemaRefs>
</ds:datastoreItem>
</file>

<file path=customXml/itemProps3.xml><?xml version="1.0" encoding="utf-8"?>
<ds:datastoreItem xmlns:ds="http://schemas.openxmlformats.org/officeDocument/2006/customXml" ds:itemID="{7B4F3DD4-2E12-4CAE-9753-8BDE3F4175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D460A3F-36FB-4666-B9A7-416ABC672D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1214</TotalTime>
  <Pages>29</Pages>
  <Words>7934</Words>
  <Characters>45226</Characters>
  <Application>Microsoft Office Word</Application>
  <DocSecurity>0</DocSecurity>
  <Lines>376</Lines>
  <Paragraphs>106</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53054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Mahoney, Lee</cp:lastModifiedBy>
  <cp:revision>535</cp:revision>
  <cp:lastPrinted>2014-08-26T08:55:00Z</cp:lastPrinted>
  <dcterms:created xsi:type="dcterms:W3CDTF">2022-09-26T07:43:00Z</dcterms:created>
  <dcterms:modified xsi:type="dcterms:W3CDTF">2022-10-28T10:10:00Z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2022-09-26T07:41:40Z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d1e0b798-b878-46f8-9fe6-df774e825aed</vt:lpwstr>
  </property>
  <property fmtid="{D5CDD505-2E9C-101B-9397-08002B2CF9AE}" pid="9" name="MSIP_Label_f2acd28b-79a3-4a0f-b0ff-4b75658b1549_ContentBits">
    <vt:lpwstr>0</vt:lpwstr>
  </property>
</Properties>
</file>