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1A9E7" w14:textId="1857DECC" w:rsidR="00590593" w:rsidRPr="002D4C1D" w:rsidRDefault="00590593" w:rsidP="00590593">
      <w:pPr>
        <w:textAlignment w:val="baseline"/>
        <w:rPr>
          <w:rFonts w:ascii="Arial" w:eastAsia="Times New Roman" w:hAnsi="Arial" w:cs="Arial"/>
          <w:b/>
          <w:bCs/>
          <w:sz w:val="22"/>
          <w:szCs w:val="22"/>
          <w:lang w:eastAsia="en-GB"/>
        </w:rPr>
      </w:pPr>
      <w:r w:rsidRPr="002D4C1D">
        <w:rPr>
          <w:rFonts w:ascii="Arial" w:eastAsia="Times New Roman" w:hAnsi="Arial" w:cs="Arial"/>
          <w:b/>
          <w:bCs/>
          <w:sz w:val="22"/>
          <w:szCs w:val="22"/>
          <w:lang w:eastAsia="en-GB"/>
        </w:rPr>
        <w:t xml:space="preserve">Academic And Employability Skills </w:t>
      </w:r>
      <w:r w:rsidR="00C611A7" w:rsidRPr="002D4C1D">
        <w:rPr>
          <w:rFonts w:ascii="Arial" w:eastAsia="Times New Roman" w:hAnsi="Arial" w:cs="Arial"/>
          <w:b/>
          <w:bCs/>
          <w:sz w:val="22"/>
          <w:szCs w:val="22"/>
          <w:lang w:eastAsia="en-GB"/>
        </w:rPr>
        <w:t>(BMSW4001_LON)</w:t>
      </w:r>
    </w:p>
    <w:p w14:paraId="502FF3FC" w14:textId="77777777" w:rsidR="00590593" w:rsidRPr="002D4C1D" w:rsidRDefault="00590593" w:rsidP="00590593">
      <w:pPr>
        <w:textAlignment w:val="baseline"/>
        <w:rPr>
          <w:rFonts w:ascii="Arial" w:eastAsia="Times New Roman" w:hAnsi="Arial" w:cs="Arial"/>
          <w:b/>
          <w:bCs/>
          <w:sz w:val="22"/>
          <w:szCs w:val="22"/>
          <w:lang w:eastAsia="en-GB"/>
        </w:rPr>
      </w:pPr>
      <w:r w:rsidRPr="002D4C1D">
        <w:rPr>
          <w:rFonts w:ascii="Arial" w:eastAsia="Times New Roman" w:hAnsi="Arial" w:cs="Arial"/>
          <w:b/>
          <w:bCs/>
          <w:sz w:val="22"/>
          <w:szCs w:val="22"/>
          <w:lang w:val="en-US" w:eastAsia="en-GB"/>
        </w:rPr>
        <w:t xml:space="preserve">Ela </w:t>
      </w:r>
      <w:proofErr w:type="spellStart"/>
      <w:r w:rsidRPr="002D4C1D">
        <w:rPr>
          <w:rFonts w:ascii="Arial" w:eastAsia="Times New Roman" w:hAnsi="Arial" w:cs="Arial"/>
          <w:b/>
          <w:bCs/>
          <w:sz w:val="22"/>
          <w:szCs w:val="22"/>
          <w:lang w:val="en-US" w:eastAsia="en-GB"/>
        </w:rPr>
        <w:t>Duka</w:t>
      </w:r>
      <w:proofErr w:type="spellEnd"/>
      <w:r w:rsidRPr="002D4C1D">
        <w:rPr>
          <w:rFonts w:ascii="Arial" w:eastAsia="Times New Roman" w:hAnsi="Arial" w:cs="Arial"/>
          <w:b/>
          <w:bCs/>
          <w:sz w:val="22"/>
          <w:szCs w:val="22"/>
          <w:lang w:val="en-US" w:eastAsia="en-GB"/>
        </w:rPr>
        <w:t xml:space="preserve"> (2112408)</w:t>
      </w:r>
    </w:p>
    <w:p w14:paraId="5AAFE80E" w14:textId="77777777" w:rsidR="00590593" w:rsidRPr="002D4C1D" w:rsidRDefault="00590593" w:rsidP="00590593">
      <w:pPr>
        <w:textAlignment w:val="baseline"/>
        <w:rPr>
          <w:rFonts w:ascii="Arial" w:eastAsia="Times New Roman" w:hAnsi="Arial" w:cs="Arial"/>
          <w:b/>
          <w:bCs/>
          <w:sz w:val="22"/>
          <w:szCs w:val="22"/>
          <w:lang w:eastAsia="en-GB"/>
        </w:rPr>
      </w:pPr>
      <w:r w:rsidRPr="002D4C1D">
        <w:rPr>
          <w:rFonts w:ascii="Arial" w:eastAsia="Times New Roman" w:hAnsi="Arial" w:cs="Arial"/>
          <w:b/>
          <w:bCs/>
          <w:sz w:val="22"/>
          <w:szCs w:val="22"/>
          <w:lang w:val="en-US" w:eastAsia="en-GB"/>
        </w:rPr>
        <w:t>Lecture: Joanna Walsh</w:t>
      </w:r>
    </w:p>
    <w:p w14:paraId="5AE31983" w14:textId="67F4B5FF" w:rsidR="00590593" w:rsidRDefault="002D4C1D" w:rsidP="003D74B6">
      <w:pPr>
        <w:textAlignment w:val="baseline"/>
        <w:rPr>
          <w:rFonts w:ascii="Arial" w:eastAsia="Times New Roman" w:hAnsi="Arial" w:cs="Arial"/>
          <w:b/>
          <w:bCs/>
          <w:sz w:val="22"/>
          <w:szCs w:val="22"/>
          <w:lang w:eastAsia="en-GB"/>
        </w:rPr>
      </w:pPr>
      <w:r>
        <w:rPr>
          <w:rFonts w:ascii="Arial" w:eastAsia="Times New Roman" w:hAnsi="Arial" w:cs="Arial"/>
          <w:b/>
          <w:bCs/>
          <w:sz w:val="22"/>
          <w:szCs w:val="22"/>
          <w:lang w:eastAsia="en-GB"/>
        </w:rPr>
        <w:t xml:space="preserve">        </w:t>
      </w:r>
    </w:p>
    <w:p w14:paraId="31F6D2FA" w14:textId="7D9DC5D9" w:rsidR="002D4C1D" w:rsidRPr="002D4C1D" w:rsidRDefault="002D4C1D" w:rsidP="003D74B6">
      <w:pPr>
        <w:textAlignment w:val="baseline"/>
        <w:rPr>
          <w:rFonts w:ascii="Arial" w:eastAsia="Times New Roman" w:hAnsi="Arial" w:cs="Arial"/>
          <w:b/>
          <w:bCs/>
          <w:sz w:val="22"/>
          <w:szCs w:val="22"/>
          <w:lang w:eastAsia="en-GB"/>
        </w:rPr>
      </w:pPr>
      <w:r>
        <w:rPr>
          <w:rFonts w:ascii="Arial" w:eastAsia="Times New Roman" w:hAnsi="Arial" w:cs="Arial"/>
          <w:b/>
          <w:bCs/>
          <w:sz w:val="22"/>
          <w:szCs w:val="22"/>
          <w:lang w:eastAsia="en-GB"/>
        </w:rPr>
        <w:t xml:space="preserve">                             Time Management, CV Writing, Academic Writing</w:t>
      </w:r>
    </w:p>
    <w:p w14:paraId="78598D51" w14:textId="77777777" w:rsidR="00590593" w:rsidRPr="002D4C1D" w:rsidRDefault="00590593" w:rsidP="003D74B6">
      <w:pPr>
        <w:textAlignment w:val="baseline"/>
        <w:rPr>
          <w:rFonts w:ascii="Arial" w:eastAsia="Times New Roman" w:hAnsi="Arial" w:cs="Arial"/>
          <w:b/>
          <w:bCs/>
          <w:sz w:val="22"/>
          <w:szCs w:val="22"/>
          <w:lang w:eastAsia="en-GB"/>
        </w:rPr>
      </w:pPr>
    </w:p>
    <w:p w14:paraId="707B69F2" w14:textId="77777777" w:rsidR="002D4C1D" w:rsidRDefault="002D4C1D" w:rsidP="003D74B6">
      <w:pPr>
        <w:textAlignment w:val="baseline"/>
        <w:rPr>
          <w:rFonts w:ascii="Arial" w:eastAsia="Times New Roman" w:hAnsi="Arial" w:cs="Arial"/>
          <w:b/>
          <w:bCs/>
          <w:sz w:val="22"/>
          <w:szCs w:val="22"/>
          <w:lang w:eastAsia="en-GB"/>
        </w:rPr>
      </w:pPr>
    </w:p>
    <w:p w14:paraId="75A62CD4" w14:textId="77B4DC7C" w:rsidR="00590593" w:rsidRPr="002D4C1D" w:rsidRDefault="00590593" w:rsidP="003D74B6">
      <w:pPr>
        <w:textAlignment w:val="baseline"/>
        <w:rPr>
          <w:rFonts w:ascii="Arial" w:eastAsia="Times New Roman" w:hAnsi="Arial" w:cs="Arial"/>
          <w:b/>
          <w:bCs/>
          <w:sz w:val="22"/>
          <w:szCs w:val="22"/>
          <w:lang w:eastAsia="en-GB"/>
        </w:rPr>
      </w:pPr>
      <w:r w:rsidRPr="002D4C1D">
        <w:rPr>
          <w:rFonts w:ascii="Arial" w:eastAsia="Times New Roman" w:hAnsi="Arial" w:cs="Arial"/>
          <w:b/>
          <w:bCs/>
          <w:sz w:val="22"/>
          <w:szCs w:val="22"/>
          <w:lang w:eastAsia="en-GB"/>
        </w:rPr>
        <w:t>Topics:</w:t>
      </w:r>
    </w:p>
    <w:p w14:paraId="526E5628" w14:textId="162B608C" w:rsidR="00590593" w:rsidRPr="002D4C1D" w:rsidRDefault="00590593" w:rsidP="003D74B6">
      <w:pPr>
        <w:textAlignment w:val="baseline"/>
        <w:rPr>
          <w:rFonts w:ascii="Arial" w:eastAsia="Times New Roman" w:hAnsi="Arial" w:cs="Arial"/>
          <w:b/>
          <w:bCs/>
          <w:sz w:val="22"/>
          <w:szCs w:val="22"/>
          <w:lang w:eastAsia="en-GB"/>
        </w:rPr>
      </w:pPr>
      <w:r w:rsidRPr="002D4C1D">
        <w:rPr>
          <w:rFonts w:ascii="Arial" w:eastAsia="Times New Roman" w:hAnsi="Arial" w:cs="Arial"/>
          <w:b/>
          <w:bCs/>
          <w:sz w:val="22"/>
          <w:szCs w:val="22"/>
          <w:lang w:eastAsia="en-GB"/>
        </w:rPr>
        <w:t>1-Time Management</w:t>
      </w:r>
    </w:p>
    <w:p w14:paraId="78DB08A4" w14:textId="13B39624" w:rsidR="00590593" w:rsidRPr="002D4C1D" w:rsidRDefault="00590593" w:rsidP="003D74B6">
      <w:pPr>
        <w:textAlignment w:val="baseline"/>
        <w:rPr>
          <w:rFonts w:ascii="Arial" w:eastAsia="Times New Roman" w:hAnsi="Arial" w:cs="Arial"/>
          <w:b/>
          <w:bCs/>
          <w:sz w:val="22"/>
          <w:szCs w:val="22"/>
          <w:lang w:eastAsia="en-GB"/>
        </w:rPr>
      </w:pPr>
      <w:r w:rsidRPr="002D4C1D">
        <w:rPr>
          <w:rFonts w:ascii="Arial" w:eastAsia="Times New Roman" w:hAnsi="Arial" w:cs="Arial"/>
          <w:b/>
          <w:bCs/>
          <w:sz w:val="22"/>
          <w:szCs w:val="22"/>
          <w:lang w:eastAsia="en-GB"/>
        </w:rPr>
        <w:t>2-CV Writing</w:t>
      </w:r>
    </w:p>
    <w:p w14:paraId="6E7A4424" w14:textId="4FAAE563" w:rsidR="00590593" w:rsidRPr="002D4C1D" w:rsidRDefault="00590593" w:rsidP="003D74B6">
      <w:pPr>
        <w:textAlignment w:val="baseline"/>
        <w:rPr>
          <w:rFonts w:ascii="Arial" w:eastAsia="Times New Roman" w:hAnsi="Arial" w:cs="Arial"/>
          <w:b/>
          <w:bCs/>
          <w:sz w:val="22"/>
          <w:szCs w:val="22"/>
          <w:lang w:eastAsia="en-GB"/>
        </w:rPr>
      </w:pPr>
      <w:r w:rsidRPr="002D4C1D">
        <w:rPr>
          <w:rFonts w:ascii="Arial" w:eastAsia="Times New Roman" w:hAnsi="Arial" w:cs="Arial"/>
          <w:b/>
          <w:bCs/>
          <w:sz w:val="22"/>
          <w:szCs w:val="22"/>
          <w:lang w:eastAsia="en-GB"/>
        </w:rPr>
        <w:t>3-Academic Writing</w:t>
      </w:r>
    </w:p>
    <w:p w14:paraId="7EA89466" w14:textId="77777777" w:rsidR="00590593" w:rsidRPr="002D4C1D" w:rsidRDefault="00590593" w:rsidP="003D74B6">
      <w:pPr>
        <w:textAlignment w:val="baseline"/>
        <w:rPr>
          <w:rFonts w:ascii="Arial" w:eastAsia="Times New Roman" w:hAnsi="Arial" w:cs="Arial"/>
          <w:b/>
          <w:bCs/>
          <w:sz w:val="22"/>
          <w:szCs w:val="22"/>
          <w:lang w:eastAsia="en-GB"/>
        </w:rPr>
      </w:pPr>
    </w:p>
    <w:p w14:paraId="7A972870" w14:textId="77777777" w:rsidR="00590593" w:rsidRPr="002D4C1D" w:rsidRDefault="00590593" w:rsidP="003D74B6">
      <w:pPr>
        <w:textAlignment w:val="baseline"/>
        <w:rPr>
          <w:rFonts w:ascii="Arial" w:eastAsia="Times New Roman" w:hAnsi="Arial" w:cs="Arial"/>
          <w:b/>
          <w:bCs/>
          <w:sz w:val="22"/>
          <w:szCs w:val="22"/>
          <w:lang w:eastAsia="en-GB"/>
        </w:rPr>
      </w:pPr>
    </w:p>
    <w:p w14:paraId="12FDDFF5" w14:textId="77777777" w:rsidR="00590593" w:rsidRPr="002D4C1D" w:rsidRDefault="00590593" w:rsidP="003D74B6">
      <w:pPr>
        <w:textAlignment w:val="baseline"/>
        <w:rPr>
          <w:rFonts w:ascii="Arial" w:eastAsia="Times New Roman" w:hAnsi="Arial" w:cs="Arial"/>
          <w:b/>
          <w:bCs/>
          <w:sz w:val="22"/>
          <w:szCs w:val="22"/>
          <w:lang w:eastAsia="en-GB"/>
        </w:rPr>
      </w:pPr>
    </w:p>
    <w:p w14:paraId="69693341" w14:textId="77777777" w:rsidR="00C611A7" w:rsidRPr="002D4C1D" w:rsidRDefault="00C611A7" w:rsidP="003D74B6">
      <w:pPr>
        <w:textAlignment w:val="baseline"/>
        <w:rPr>
          <w:rFonts w:ascii="Arial" w:eastAsia="Times New Roman" w:hAnsi="Arial" w:cs="Arial"/>
          <w:b/>
          <w:bCs/>
          <w:sz w:val="22"/>
          <w:szCs w:val="22"/>
          <w:lang w:eastAsia="en-GB"/>
        </w:rPr>
      </w:pPr>
    </w:p>
    <w:p w14:paraId="78620BB0" w14:textId="191C2FF9" w:rsidR="003D74B6" w:rsidRPr="002D4C1D" w:rsidRDefault="003D74B6" w:rsidP="003D74B6">
      <w:pPr>
        <w:textAlignment w:val="baseline"/>
        <w:rPr>
          <w:rFonts w:ascii="Arial" w:eastAsia="Times New Roman" w:hAnsi="Arial" w:cs="Arial"/>
          <w:b/>
          <w:bCs/>
          <w:sz w:val="22"/>
          <w:szCs w:val="22"/>
          <w:lang w:eastAsia="en-GB"/>
        </w:rPr>
      </w:pPr>
      <w:r w:rsidRPr="002D4C1D">
        <w:rPr>
          <w:rFonts w:ascii="Arial" w:eastAsia="Times New Roman" w:hAnsi="Arial" w:cs="Arial"/>
          <w:b/>
          <w:bCs/>
          <w:sz w:val="22"/>
          <w:szCs w:val="22"/>
          <w:lang w:eastAsia="en-GB"/>
        </w:rPr>
        <w:t>INTRODUCTION </w:t>
      </w:r>
    </w:p>
    <w:p w14:paraId="4368215F" w14:textId="77777777" w:rsidR="009D5855" w:rsidRPr="002D4C1D" w:rsidRDefault="009D5855" w:rsidP="003D74B6">
      <w:pPr>
        <w:textAlignment w:val="baseline"/>
        <w:rPr>
          <w:rFonts w:ascii="Arial" w:eastAsia="Times New Roman" w:hAnsi="Arial" w:cs="Arial"/>
          <w:sz w:val="22"/>
          <w:szCs w:val="22"/>
          <w:lang w:eastAsia="en-GB"/>
        </w:rPr>
      </w:pPr>
    </w:p>
    <w:p w14:paraId="64674A75" w14:textId="7FF73FA6" w:rsidR="003D74B6" w:rsidRPr="002D4C1D" w:rsidRDefault="003D74B6" w:rsidP="003D74B6">
      <w:pPr>
        <w:textAlignment w:val="baseline"/>
        <w:rPr>
          <w:rFonts w:ascii="Arial" w:eastAsia="Times New Roman" w:hAnsi="Arial" w:cs="Arial"/>
          <w:sz w:val="22"/>
          <w:szCs w:val="22"/>
          <w:lang w:eastAsia="en-GB"/>
        </w:rPr>
      </w:pPr>
      <w:r w:rsidRPr="002D4C1D">
        <w:rPr>
          <w:rFonts w:ascii="Arial" w:eastAsia="Times New Roman" w:hAnsi="Arial" w:cs="Arial"/>
          <w:sz w:val="22"/>
          <w:szCs w:val="22"/>
          <w:lang w:eastAsia="en-GB"/>
        </w:rPr>
        <w:t xml:space="preserve">This is a personal reflection essay I will be using the Gibbs model of reflection in which I will give a description, explain my feelings, give an evaluation and conclusion including any of my actions regarding my understanding of three topics which are Time management, Curriculum Vitae (CV) writing and Academic </w:t>
      </w:r>
      <w:r w:rsidR="00D46F23" w:rsidRPr="002D4C1D">
        <w:rPr>
          <w:rFonts w:ascii="Arial" w:eastAsia="Times New Roman" w:hAnsi="Arial" w:cs="Arial"/>
          <w:sz w:val="22"/>
          <w:szCs w:val="22"/>
          <w:lang w:eastAsia="en-GB"/>
        </w:rPr>
        <w:t>W</w:t>
      </w:r>
      <w:r w:rsidRPr="002D4C1D">
        <w:rPr>
          <w:rFonts w:ascii="Arial" w:eastAsia="Times New Roman" w:hAnsi="Arial" w:cs="Arial"/>
          <w:sz w:val="22"/>
          <w:szCs w:val="22"/>
          <w:lang w:eastAsia="en-GB"/>
        </w:rPr>
        <w:t>riting. In addition, I will discuss my understanding of these three topics, what I have learned about each of them and how are they useful to me now that I have undertaken the skills for the workplace course.   I currently work in a Private Hospital as a senior manager, my job is very people facing, dealing with patient admissions, personal information, medical procedures including Human resources that requires that I understand Time management, academic writing including CV writing in order that I can properly and appropriately share information and including being able to write correctly to meet the job requirements needed of me. </w:t>
      </w:r>
    </w:p>
    <w:p w14:paraId="69A05D84" w14:textId="77777777" w:rsidR="003D74B6" w:rsidRPr="002D4C1D" w:rsidRDefault="003D74B6" w:rsidP="003D74B6">
      <w:pPr>
        <w:textAlignment w:val="baseline"/>
        <w:rPr>
          <w:rFonts w:ascii="Arial" w:eastAsia="Times New Roman" w:hAnsi="Arial" w:cs="Arial"/>
          <w:sz w:val="22"/>
          <w:szCs w:val="22"/>
          <w:lang w:eastAsia="en-GB"/>
        </w:rPr>
      </w:pPr>
      <w:r w:rsidRPr="002D4C1D">
        <w:rPr>
          <w:rFonts w:ascii="Arial" w:eastAsia="Times New Roman" w:hAnsi="Arial" w:cs="Arial"/>
          <w:sz w:val="22"/>
          <w:szCs w:val="22"/>
          <w:lang w:eastAsia="en-GB"/>
        </w:rPr>
        <w:t>   </w:t>
      </w:r>
    </w:p>
    <w:p w14:paraId="0DE40ABE" w14:textId="1553B0E8" w:rsidR="003D74B6" w:rsidRPr="002D4C1D" w:rsidRDefault="003D74B6" w:rsidP="003D74B6">
      <w:pPr>
        <w:rPr>
          <w:rFonts w:ascii="Arial" w:hAnsi="Arial" w:cs="Arial"/>
          <w:sz w:val="22"/>
          <w:szCs w:val="22"/>
        </w:rPr>
      </w:pPr>
      <w:r w:rsidRPr="002D4C1D">
        <w:rPr>
          <w:rFonts w:ascii="Arial" w:eastAsia="Times New Roman" w:hAnsi="Arial" w:cs="Arial"/>
          <w:sz w:val="22"/>
          <w:szCs w:val="22"/>
          <w:lang w:eastAsia="en-GB"/>
        </w:rPr>
        <w:t>   </w:t>
      </w:r>
    </w:p>
    <w:p w14:paraId="48308A30" w14:textId="007CD911" w:rsidR="003D74B6" w:rsidRPr="002D4C1D" w:rsidRDefault="003D74B6" w:rsidP="003D74B6">
      <w:pPr>
        <w:textAlignment w:val="baseline"/>
        <w:rPr>
          <w:rFonts w:ascii="Arial" w:eastAsia="Times New Roman" w:hAnsi="Arial" w:cs="Arial"/>
          <w:sz w:val="22"/>
          <w:szCs w:val="22"/>
          <w:lang w:eastAsia="en-GB"/>
        </w:rPr>
      </w:pPr>
    </w:p>
    <w:p w14:paraId="74A3FF47" w14:textId="77777777" w:rsidR="003D74B6" w:rsidRPr="002D4C1D" w:rsidRDefault="003D74B6" w:rsidP="003D74B6">
      <w:pPr>
        <w:textAlignment w:val="baseline"/>
        <w:rPr>
          <w:rFonts w:ascii="Arial" w:eastAsia="Times New Roman" w:hAnsi="Arial" w:cs="Arial"/>
          <w:sz w:val="22"/>
          <w:szCs w:val="22"/>
          <w:lang w:eastAsia="en-GB"/>
        </w:rPr>
      </w:pPr>
    </w:p>
    <w:p w14:paraId="5CC5449C" w14:textId="77777777" w:rsidR="003D74B6" w:rsidRPr="002D4C1D" w:rsidRDefault="003D74B6" w:rsidP="003D74B6">
      <w:pPr>
        <w:textAlignment w:val="baseline"/>
        <w:rPr>
          <w:rFonts w:ascii="Arial" w:eastAsia="Times New Roman" w:hAnsi="Arial" w:cs="Arial"/>
          <w:sz w:val="22"/>
          <w:szCs w:val="22"/>
          <w:lang w:eastAsia="en-GB"/>
        </w:rPr>
      </w:pPr>
    </w:p>
    <w:p w14:paraId="0932293C" w14:textId="7C2D8227" w:rsidR="003D74B6" w:rsidRPr="002D4C1D" w:rsidRDefault="00CA7788" w:rsidP="003D74B6">
      <w:pPr>
        <w:textAlignment w:val="baseline"/>
        <w:rPr>
          <w:rFonts w:ascii="Arial" w:eastAsia="Times New Roman" w:hAnsi="Arial" w:cs="Arial"/>
          <w:b/>
          <w:bCs/>
          <w:sz w:val="22"/>
          <w:szCs w:val="22"/>
          <w:lang w:eastAsia="en-GB"/>
        </w:rPr>
      </w:pPr>
      <w:r>
        <w:rPr>
          <w:rFonts w:ascii="Arial" w:eastAsia="Times New Roman" w:hAnsi="Arial" w:cs="Arial"/>
          <w:b/>
          <w:bCs/>
          <w:sz w:val="22"/>
          <w:szCs w:val="22"/>
          <w:lang w:eastAsia="en-GB"/>
        </w:rPr>
        <w:t>1-</w:t>
      </w:r>
      <w:r w:rsidR="003D74B6" w:rsidRPr="002D4C1D">
        <w:rPr>
          <w:rFonts w:ascii="Arial" w:eastAsia="Times New Roman" w:hAnsi="Arial" w:cs="Arial"/>
          <w:b/>
          <w:bCs/>
          <w:sz w:val="22"/>
          <w:szCs w:val="22"/>
          <w:lang w:eastAsia="en-GB"/>
        </w:rPr>
        <w:t>TIME MANAGEMENT </w:t>
      </w:r>
    </w:p>
    <w:p w14:paraId="66AA45FA" w14:textId="77777777" w:rsidR="009D5855" w:rsidRPr="002D4C1D" w:rsidRDefault="009D5855" w:rsidP="003D74B6">
      <w:pPr>
        <w:textAlignment w:val="baseline"/>
        <w:rPr>
          <w:rFonts w:ascii="Arial" w:eastAsia="Times New Roman" w:hAnsi="Arial" w:cs="Arial"/>
          <w:b/>
          <w:bCs/>
          <w:sz w:val="22"/>
          <w:szCs w:val="22"/>
          <w:lang w:eastAsia="en-GB"/>
        </w:rPr>
      </w:pPr>
    </w:p>
    <w:p w14:paraId="1DE1BA4D" w14:textId="77777777" w:rsidR="002D4C1D" w:rsidRDefault="002D4C1D" w:rsidP="003D74B6">
      <w:pPr>
        <w:textAlignment w:val="baseline"/>
        <w:rPr>
          <w:rFonts w:ascii="Arial" w:eastAsia="Times New Roman" w:hAnsi="Arial" w:cs="Arial"/>
          <w:b/>
          <w:bCs/>
          <w:sz w:val="22"/>
          <w:szCs w:val="22"/>
          <w:lang w:eastAsia="en-GB"/>
        </w:rPr>
      </w:pPr>
    </w:p>
    <w:p w14:paraId="64649572" w14:textId="10B22929" w:rsidR="003D74B6" w:rsidRPr="002D4C1D" w:rsidRDefault="003D74B6" w:rsidP="003D74B6">
      <w:pPr>
        <w:textAlignment w:val="baseline"/>
        <w:rPr>
          <w:rFonts w:ascii="Arial" w:eastAsia="Times New Roman" w:hAnsi="Arial" w:cs="Arial"/>
          <w:sz w:val="22"/>
          <w:szCs w:val="22"/>
          <w:lang w:eastAsia="en-GB"/>
        </w:rPr>
      </w:pPr>
      <w:r w:rsidRPr="002D4C1D">
        <w:rPr>
          <w:rFonts w:ascii="Arial" w:eastAsia="Times New Roman" w:hAnsi="Arial" w:cs="Arial"/>
          <w:b/>
          <w:bCs/>
          <w:sz w:val="22"/>
          <w:szCs w:val="22"/>
          <w:lang w:eastAsia="en-GB"/>
        </w:rPr>
        <w:t>Description</w:t>
      </w:r>
      <w:r w:rsidRPr="002D4C1D">
        <w:rPr>
          <w:rFonts w:ascii="Arial" w:eastAsia="Times New Roman" w:hAnsi="Arial" w:cs="Arial"/>
          <w:sz w:val="22"/>
          <w:szCs w:val="22"/>
          <w:lang w:eastAsia="en-GB"/>
        </w:rPr>
        <w:t>: The definition of time management is ‘The process of skilfully applying time to finish and perfect a specific activity within time constraint’ (Harris, 2008, p.22). It can be described as taking charge, carefully, consciously, purposefully-not shrinking from difficulties, but engaging them’ (Kristian,2010, p.4) not to mention Time management is the process of planning and organising how to allocate and divide your time into specific activities and prioritises with the objective being to maximise the time spent on specific activities in order to achieve your goals faster. (Pettit, M</w:t>
      </w:r>
      <w:r w:rsidR="006A039C" w:rsidRPr="002D4C1D">
        <w:rPr>
          <w:rFonts w:ascii="Arial" w:eastAsia="Times New Roman" w:hAnsi="Arial" w:cs="Arial"/>
          <w:sz w:val="22"/>
          <w:szCs w:val="22"/>
          <w:lang w:eastAsia="en-GB"/>
        </w:rPr>
        <w:t xml:space="preserve">. </w:t>
      </w:r>
      <w:r w:rsidRPr="002D4C1D">
        <w:rPr>
          <w:rFonts w:ascii="Arial" w:eastAsia="Times New Roman" w:hAnsi="Arial" w:cs="Arial"/>
          <w:sz w:val="22"/>
          <w:szCs w:val="22"/>
          <w:lang w:eastAsia="en-GB"/>
        </w:rPr>
        <w:t>2020).  </w:t>
      </w:r>
    </w:p>
    <w:p w14:paraId="01C62E87" w14:textId="24F60470" w:rsidR="003D74B6" w:rsidRPr="002D4C1D" w:rsidRDefault="003D74B6" w:rsidP="003D74B6">
      <w:pPr>
        <w:textAlignment w:val="baseline"/>
        <w:rPr>
          <w:rFonts w:ascii="Arial" w:eastAsia="Times New Roman" w:hAnsi="Arial" w:cs="Arial"/>
          <w:sz w:val="22"/>
          <w:szCs w:val="22"/>
          <w:lang w:eastAsia="en-GB"/>
        </w:rPr>
      </w:pPr>
      <w:r w:rsidRPr="002D4C1D">
        <w:rPr>
          <w:rFonts w:ascii="Arial" w:eastAsia="Times New Roman" w:hAnsi="Arial" w:cs="Arial"/>
          <w:b/>
          <w:bCs/>
          <w:sz w:val="22"/>
          <w:szCs w:val="22"/>
          <w:lang w:eastAsia="en-GB"/>
        </w:rPr>
        <w:t>Feelings</w:t>
      </w:r>
      <w:r w:rsidRPr="002D4C1D">
        <w:rPr>
          <w:rFonts w:ascii="Arial" w:eastAsia="Times New Roman" w:hAnsi="Arial" w:cs="Arial"/>
          <w:sz w:val="22"/>
          <w:szCs w:val="22"/>
          <w:lang w:eastAsia="en-GB"/>
        </w:rPr>
        <w:t>: Before undertaking this certificate in skills for the workplace, I feel I had very little understanding of the principles, organisation and structure to time management. I did not implement concepts as SMART Goals I struggled with my job workload and ending up working longer hours and feel exhausted at the end of the week. I had no understanding of how to apply the tools of time management to my work life as no-one had taught me the concepts of time management.  </w:t>
      </w:r>
    </w:p>
    <w:p w14:paraId="2AF3AB0A" w14:textId="066E8FBC" w:rsidR="003D74B6" w:rsidRPr="002D4C1D" w:rsidRDefault="003D74B6" w:rsidP="003D74B6">
      <w:pPr>
        <w:textAlignment w:val="baseline"/>
        <w:rPr>
          <w:rFonts w:ascii="Arial" w:eastAsia="Times New Roman" w:hAnsi="Arial" w:cs="Arial"/>
          <w:sz w:val="22"/>
          <w:szCs w:val="22"/>
          <w:lang w:eastAsia="en-GB"/>
        </w:rPr>
      </w:pPr>
      <w:r w:rsidRPr="002D4C1D">
        <w:rPr>
          <w:rFonts w:ascii="Arial" w:eastAsia="Times New Roman" w:hAnsi="Arial" w:cs="Arial"/>
          <w:b/>
          <w:bCs/>
          <w:sz w:val="22"/>
          <w:szCs w:val="22"/>
          <w:lang w:eastAsia="en-GB"/>
        </w:rPr>
        <w:t>Evaluation</w:t>
      </w:r>
      <w:r w:rsidRPr="002D4C1D">
        <w:rPr>
          <w:rFonts w:ascii="Arial" w:eastAsia="Times New Roman" w:hAnsi="Arial" w:cs="Arial"/>
          <w:sz w:val="22"/>
          <w:szCs w:val="22"/>
          <w:lang w:eastAsia="en-GB"/>
        </w:rPr>
        <w:t xml:space="preserve">: Because of undertaking this course My understanding of Time management is that “Time is a valuable personal resource that if you gain control of, you’ll have greater control of your life, enables one to set and attain personal priorities and maintain a balance in life” (Thriving at Trident, Kendall Hunt Publishing Company, 2017). I have learned that the two great benefits to time management are there is a reduction in time wasted on unimportant work and an increase in time spent on important work and goals. In </w:t>
      </w:r>
      <w:r w:rsidRPr="002D4C1D">
        <w:rPr>
          <w:rFonts w:ascii="Arial" w:eastAsia="Times New Roman" w:hAnsi="Arial" w:cs="Arial"/>
          <w:sz w:val="22"/>
          <w:szCs w:val="22"/>
          <w:lang w:eastAsia="en-GB"/>
        </w:rPr>
        <w:lastRenderedPageBreak/>
        <w:t>addition, other important benefits of good time management are there is less personal stress and anxiety in meeting the workload and targets as an individual is on top of the workload and should not be left feeling overwhelmed. Moreover, I have learned that if time management is applied correctly a worker is able to focus better on tasks so as to become more productive, being more productive means feeling less tired and less stressed.(Morgenstern, J.2020) Finally another key point I have learned is that time management eliminates distractions an increase in focus on particular workload ensuring that the workload is prioritized with the most important work is finished first and in time. (Pettit,</w:t>
      </w:r>
      <w:r w:rsidR="004D02F1" w:rsidRPr="002D4C1D">
        <w:rPr>
          <w:rFonts w:ascii="Arial" w:eastAsia="Times New Roman" w:hAnsi="Arial" w:cs="Arial"/>
          <w:sz w:val="22"/>
          <w:szCs w:val="22"/>
          <w:lang w:eastAsia="en-GB"/>
        </w:rPr>
        <w:t xml:space="preserve"> </w:t>
      </w:r>
      <w:r w:rsidRPr="002D4C1D">
        <w:rPr>
          <w:rFonts w:ascii="Arial" w:eastAsia="Times New Roman" w:hAnsi="Arial" w:cs="Arial"/>
          <w:sz w:val="22"/>
          <w:szCs w:val="22"/>
          <w:lang w:eastAsia="en-GB"/>
        </w:rPr>
        <w:t>M. 2020).  </w:t>
      </w:r>
    </w:p>
    <w:p w14:paraId="60F568BD" w14:textId="71EFC99E" w:rsidR="003D74B6" w:rsidRPr="002D4C1D" w:rsidRDefault="003D74B6" w:rsidP="003D74B6">
      <w:pPr>
        <w:textAlignment w:val="baseline"/>
        <w:rPr>
          <w:rFonts w:ascii="Arial" w:eastAsia="Times New Roman" w:hAnsi="Arial" w:cs="Arial"/>
          <w:sz w:val="22"/>
          <w:szCs w:val="22"/>
          <w:lang w:eastAsia="en-GB"/>
        </w:rPr>
      </w:pPr>
      <w:r w:rsidRPr="002D4C1D">
        <w:rPr>
          <w:rFonts w:ascii="Arial" w:eastAsia="Times New Roman" w:hAnsi="Arial" w:cs="Arial"/>
          <w:b/>
          <w:bCs/>
          <w:sz w:val="22"/>
          <w:szCs w:val="22"/>
          <w:lang w:eastAsia="en-GB"/>
        </w:rPr>
        <w:t>Conclusion and Actions</w:t>
      </w:r>
      <w:r w:rsidRPr="002D4C1D">
        <w:rPr>
          <w:rFonts w:ascii="Arial" w:eastAsia="Times New Roman" w:hAnsi="Arial" w:cs="Arial"/>
          <w:sz w:val="22"/>
          <w:szCs w:val="22"/>
          <w:lang w:eastAsia="en-GB"/>
        </w:rPr>
        <w:t xml:space="preserve">: I have started to implement SMART goals when working. SMART goals are commonly attributed to Peter Ducker’s Management by Objectives concept. (1981) SMART is an acronym that stands for Specific, Measurable, Achievable, Realistic, and Timely and incorporates all these criteria to help focus efforts and increase the chances of achieving a particular goal. For example, I have evaluated that when doing admissions I choose specific lists first, having measured that some procedures are shorter and quicker to admit on to the ward. I found this is achievable as shorter cases are quicker to admit and I </w:t>
      </w:r>
      <w:r w:rsidR="00801196" w:rsidRPr="002D4C1D">
        <w:rPr>
          <w:rFonts w:ascii="Arial" w:eastAsia="Times New Roman" w:hAnsi="Arial" w:cs="Arial"/>
          <w:sz w:val="22"/>
          <w:szCs w:val="22"/>
          <w:lang w:eastAsia="en-GB"/>
        </w:rPr>
        <w:t>can</w:t>
      </w:r>
      <w:r w:rsidRPr="002D4C1D">
        <w:rPr>
          <w:rFonts w:ascii="Arial" w:eastAsia="Times New Roman" w:hAnsi="Arial" w:cs="Arial"/>
          <w:sz w:val="22"/>
          <w:szCs w:val="22"/>
          <w:lang w:eastAsia="en-GB"/>
        </w:rPr>
        <w:t xml:space="preserve"> do more work in admissions than before. I have found this to be realistic and achievable in that I am not straining myself and becoming stressed including saving me time admitting longer cases first therefore I am now able to leave work earlier than before and feeling less stressed.   </w:t>
      </w:r>
    </w:p>
    <w:p w14:paraId="171695D5" w14:textId="587EC15A" w:rsidR="009D5855" w:rsidRPr="002D4C1D" w:rsidRDefault="009D5855" w:rsidP="003D74B6">
      <w:pPr>
        <w:textAlignment w:val="baseline"/>
        <w:rPr>
          <w:rFonts w:ascii="Arial" w:eastAsia="Times New Roman" w:hAnsi="Arial" w:cs="Arial"/>
          <w:sz w:val="22"/>
          <w:szCs w:val="22"/>
          <w:lang w:eastAsia="en-GB"/>
        </w:rPr>
      </w:pPr>
    </w:p>
    <w:p w14:paraId="31A511A6" w14:textId="77777777" w:rsidR="009D5855" w:rsidRPr="002D4C1D" w:rsidRDefault="009D5855" w:rsidP="009D5855">
      <w:pPr>
        <w:rPr>
          <w:rFonts w:ascii="Arial" w:hAnsi="Arial" w:cs="Arial"/>
          <w:b/>
          <w:sz w:val="22"/>
          <w:szCs w:val="22"/>
          <w:u w:val="single"/>
        </w:rPr>
      </w:pPr>
    </w:p>
    <w:p w14:paraId="6DE324A2" w14:textId="7502E714" w:rsidR="009D5855" w:rsidRPr="002D4C1D" w:rsidRDefault="009D5855" w:rsidP="009D5855">
      <w:pPr>
        <w:rPr>
          <w:rFonts w:ascii="Arial" w:hAnsi="Arial" w:cs="Arial"/>
          <w:b/>
          <w:sz w:val="22"/>
          <w:szCs w:val="22"/>
          <w:u w:val="single"/>
        </w:rPr>
      </w:pPr>
      <w:r w:rsidRPr="002D4C1D">
        <w:rPr>
          <w:rFonts w:ascii="Arial" w:hAnsi="Arial" w:cs="Arial"/>
          <w:b/>
          <w:sz w:val="22"/>
          <w:szCs w:val="22"/>
          <w:u w:val="single"/>
        </w:rPr>
        <w:t xml:space="preserve">SEE TABLE AS EXAMPLE OF </w:t>
      </w:r>
      <w:r w:rsidR="00E555D8" w:rsidRPr="002D4C1D">
        <w:rPr>
          <w:rFonts w:ascii="Arial" w:hAnsi="Arial" w:cs="Arial"/>
          <w:b/>
          <w:sz w:val="22"/>
          <w:szCs w:val="22"/>
          <w:u w:val="single"/>
        </w:rPr>
        <w:t xml:space="preserve">MY </w:t>
      </w:r>
      <w:r w:rsidRPr="002D4C1D">
        <w:rPr>
          <w:rFonts w:ascii="Arial" w:hAnsi="Arial" w:cs="Arial"/>
          <w:b/>
          <w:sz w:val="22"/>
          <w:szCs w:val="22"/>
          <w:u w:val="single"/>
        </w:rPr>
        <w:t>TIME MANAGEMENT</w:t>
      </w:r>
    </w:p>
    <w:p w14:paraId="3E0156EF" w14:textId="77777777" w:rsidR="009D5855" w:rsidRPr="002D4C1D" w:rsidRDefault="009D5855" w:rsidP="009D5855">
      <w:pPr>
        <w:rPr>
          <w:rFonts w:ascii="Arial" w:hAnsi="Arial" w:cs="Arial"/>
          <w:sz w:val="22"/>
          <w:szCs w:val="22"/>
        </w:rPr>
      </w:pPr>
    </w:p>
    <w:p w14:paraId="5470E0DF" w14:textId="77777777" w:rsidR="009D5855" w:rsidRPr="002D4C1D" w:rsidRDefault="009D5855" w:rsidP="009D5855">
      <w:pPr>
        <w:rPr>
          <w:rFonts w:ascii="Arial" w:hAnsi="Arial" w:cs="Arial"/>
          <w:sz w:val="22"/>
          <w:szCs w:val="22"/>
        </w:rPr>
      </w:pPr>
    </w:p>
    <w:p w14:paraId="096FA0E2" w14:textId="77777777" w:rsidR="009D5855" w:rsidRPr="002D4C1D" w:rsidRDefault="009D5855" w:rsidP="009D5855">
      <w:pPr>
        <w:rPr>
          <w:rFonts w:ascii="Arial" w:hAnsi="Arial" w:cs="Arial"/>
          <w:sz w:val="22"/>
          <w:szCs w:val="22"/>
        </w:rPr>
      </w:pPr>
    </w:p>
    <w:p w14:paraId="1A7BB7B9" w14:textId="77777777" w:rsidR="009D5855" w:rsidRPr="002D4C1D" w:rsidRDefault="009D5855" w:rsidP="009D5855">
      <w:pPr>
        <w:rPr>
          <w:rFonts w:ascii="Arial" w:hAnsi="Arial" w:cs="Arial"/>
          <w:sz w:val="22"/>
          <w:szCs w:val="22"/>
        </w:rPr>
      </w:pPr>
    </w:p>
    <w:p w14:paraId="2707291D" w14:textId="77777777" w:rsidR="009D5855" w:rsidRPr="002D4C1D" w:rsidRDefault="009D5855" w:rsidP="009D5855">
      <w:pPr>
        <w:rPr>
          <w:rFonts w:ascii="Arial" w:hAnsi="Arial" w:cs="Arial"/>
          <w:sz w:val="22"/>
          <w:szCs w:val="22"/>
        </w:rPr>
      </w:pPr>
      <w:r w:rsidRPr="002D4C1D">
        <w:rPr>
          <w:rFonts w:ascii="Arial" w:hAnsi="Arial" w:cs="Arial"/>
          <w:sz w:val="22"/>
          <w:szCs w:val="22"/>
        </w:rPr>
        <w:t xml:space="preserve">For Example:  To do list </w:t>
      </w:r>
    </w:p>
    <w:p w14:paraId="58C1041E" w14:textId="77777777" w:rsidR="009D5855" w:rsidRPr="002D4C1D" w:rsidRDefault="009D5855" w:rsidP="009D5855">
      <w:pPr>
        <w:rPr>
          <w:rFonts w:ascii="Arial" w:hAnsi="Arial" w:cs="Arial"/>
          <w:sz w:val="22"/>
          <w:szCs w:val="22"/>
        </w:rPr>
      </w:pPr>
    </w:p>
    <w:tbl>
      <w:tblPr>
        <w:tblStyle w:val="TableGrid"/>
        <w:tblW w:w="11231" w:type="dxa"/>
        <w:tblInd w:w="-743" w:type="dxa"/>
        <w:tblLook w:val="04A0" w:firstRow="1" w:lastRow="0" w:firstColumn="1" w:lastColumn="0" w:noHBand="0" w:noVBand="1"/>
      </w:tblPr>
      <w:tblGrid>
        <w:gridCol w:w="1560"/>
        <w:gridCol w:w="1701"/>
        <w:gridCol w:w="3686"/>
        <w:gridCol w:w="1984"/>
        <w:gridCol w:w="2300"/>
      </w:tblGrid>
      <w:tr w:rsidR="009D5855" w:rsidRPr="002D4C1D" w14:paraId="4EB768ED" w14:textId="77777777" w:rsidTr="00065C77">
        <w:trPr>
          <w:trHeight w:val="409"/>
        </w:trPr>
        <w:tc>
          <w:tcPr>
            <w:tcW w:w="1560" w:type="dxa"/>
          </w:tcPr>
          <w:p w14:paraId="7FC7D0C8" w14:textId="77777777" w:rsidR="009D5855" w:rsidRPr="002D4C1D" w:rsidRDefault="009D5855" w:rsidP="00065C77">
            <w:pPr>
              <w:rPr>
                <w:rFonts w:ascii="Arial" w:hAnsi="Arial" w:cs="Arial"/>
              </w:rPr>
            </w:pPr>
            <w:r w:rsidRPr="002D4C1D">
              <w:rPr>
                <w:rFonts w:ascii="Arial" w:hAnsi="Arial" w:cs="Arial"/>
              </w:rPr>
              <w:t>Activity</w:t>
            </w:r>
          </w:p>
        </w:tc>
        <w:tc>
          <w:tcPr>
            <w:tcW w:w="1701" w:type="dxa"/>
          </w:tcPr>
          <w:p w14:paraId="2FA1795A" w14:textId="77777777" w:rsidR="009D5855" w:rsidRPr="002D4C1D" w:rsidRDefault="009D5855" w:rsidP="00065C77">
            <w:pPr>
              <w:rPr>
                <w:rFonts w:ascii="Arial" w:hAnsi="Arial" w:cs="Arial"/>
              </w:rPr>
            </w:pPr>
            <w:r w:rsidRPr="002D4C1D">
              <w:rPr>
                <w:rFonts w:ascii="Arial" w:hAnsi="Arial" w:cs="Arial"/>
              </w:rPr>
              <w:t>Time Required</w:t>
            </w:r>
          </w:p>
        </w:tc>
        <w:tc>
          <w:tcPr>
            <w:tcW w:w="3686" w:type="dxa"/>
          </w:tcPr>
          <w:p w14:paraId="60B92C5D" w14:textId="77777777" w:rsidR="009D5855" w:rsidRPr="002D4C1D" w:rsidRDefault="009D5855" w:rsidP="00065C77">
            <w:pPr>
              <w:rPr>
                <w:rFonts w:ascii="Arial" w:hAnsi="Arial" w:cs="Arial"/>
              </w:rPr>
            </w:pPr>
            <w:r w:rsidRPr="002D4C1D">
              <w:rPr>
                <w:rFonts w:ascii="Arial" w:hAnsi="Arial" w:cs="Arial"/>
              </w:rPr>
              <w:t>Priority</w:t>
            </w:r>
          </w:p>
        </w:tc>
        <w:tc>
          <w:tcPr>
            <w:tcW w:w="1984" w:type="dxa"/>
          </w:tcPr>
          <w:p w14:paraId="3AE7CE3E" w14:textId="77777777" w:rsidR="009D5855" w:rsidRPr="002D4C1D" w:rsidRDefault="009D5855" w:rsidP="00065C77">
            <w:pPr>
              <w:rPr>
                <w:rFonts w:ascii="Arial" w:hAnsi="Arial" w:cs="Arial"/>
              </w:rPr>
            </w:pPr>
            <w:r w:rsidRPr="002D4C1D">
              <w:rPr>
                <w:rFonts w:ascii="Arial" w:hAnsi="Arial" w:cs="Arial"/>
              </w:rPr>
              <w:t>Time</w:t>
            </w:r>
          </w:p>
        </w:tc>
        <w:tc>
          <w:tcPr>
            <w:tcW w:w="2300" w:type="dxa"/>
            <w:shd w:val="clear" w:color="auto" w:fill="auto"/>
          </w:tcPr>
          <w:p w14:paraId="69DFEDEC" w14:textId="77777777" w:rsidR="009D5855" w:rsidRPr="002D4C1D" w:rsidRDefault="009D5855" w:rsidP="00065C77">
            <w:pPr>
              <w:rPr>
                <w:rFonts w:ascii="Arial" w:hAnsi="Arial" w:cs="Arial"/>
              </w:rPr>
            </w:pPr>
            <w:r w:rsidRPr="002D4C1D">
              <w:rPr>
                <w:rFonts w:ascii="Arial" w:hAnsi="Arial" w:cs="Arial"/>
              </w:rPr>
              <w:t>Days</w:t>
            </w:r>
          </w:p>
        </w:tc>
      </w:tr>
      <w:tr w:rsidR="009D5855" w:rsidRPr="002D4C1D" w14:paraId="7F39E5F7" w14:textId="77777777" w:rsidTr="00140448">
        <w:trPr>
          <w:trHeight w:val="406"/>
        </w:trPr>
        <w:tc>
          <w:tcPr>
            <w:tcW w:w="1560" w:type="dxa"/>
          </w:tcPr>
          <w:p w14:paraId="6D411F0A" w14:textId="77777777" w:rsidR="009D5855" w:rsidRPr="002D4C1D" w:rsidRDefault="009D5855" w:rsidP="00065C77">
            <w:pPr>
              <w:rPr>
                <w:rFonts w:ascii="Arial" w:hAnsi="Arial" w:cs="Arial"/>
              </w:rPr>
            </w:pPr>
          </w:p>
          <w:p w14:paraId="7650C5C1" w14:textId="77777777" w:rsidR="009D5855" w:rsidRPr="002D4C1D" w:rsidRDefault="009D5855" w:rsidP="00065C77">
            <w:pPr>
              <w:rPr>
                <w:rFonts w:ascii="Arial" w:hAnsi="Arial" w:cs="Arial"/>
              </w:rPr>
            </w:pPr>
            <w:r w:rsidRPr="002D4C1D">
              <w:rPr>
                <w:rFonts w:ascii="Arial" w:hAnsi="Arial" w:cs="Arial"/>
              </w:rPr>
              <w:t xml:space="preserve">   Work</w:t>
            </w:r>
          </w:p>
        </w:tc>
        <w:tc>
          <w:tcPr>
            <w:tcW w:w="1701" w:type="dxa"/>
          </w:tcPr>
          <w:p w14:paraId="13BF7886" w14:textId="77777777" w:rsidR="009D5855" w:rsidRPr="002D4C1D" w:rsidRDefault="009D5855" w:rsidP="00065C77">
            <w:pPr>
              <w:rPr>
                <w:rFonts w:ascii="Arial" w:hAnsi="Arial" w:cs="Arial"/>
              </w:rPr>
            </w:pPr>
          </w:p>
          <w:p w14:paraId="337F6673" w14:textId="77777777" w:rsidR="009D5855" w:rsidRPr="002D4C1D" w:rsidRDefault="009D5855" w:rsidP="00065C77">
            <w:pPr>
              <w:rPr>
                <w:rFonts w:ascii="Arial" w:hAnsi="Arial" w:cs="Arial"/>
              </w:rPr>
            </w:pPr>
            <w:r w:rsidRPr="002D4C1D">
              <w:rPr>
                <w:rFonts w:ascii="Arial" w:hAnsi="Arial" w:cs="Arial"/>
              </w:rPr>
              <w:t>7.5</w:t>
            </w:r>
          </w:p>
        </w:tc>
        <w:tc>
          <w:tcPr>
            <w:tcW w:w="3686" w:type="dxa"/>
          </w:tcPr>
          <w:p w14:paraId="03C7531A" w14:textId="226F2709" w:rsidR="009D5855" w:rsidRPr="002D4C1D" w:rsidRDefault="009D5855" w:rsidP="00065C77">
            <w:pPr>
              <w:rPr>
                <w:rFonts w:ascii="Arial" w:hAnsi="Arial" w:cs="Arial"/>
              </w:rPr>
            </w:pPr>
            <w:r w:rsidRPr="002D4C1D">
              <w:rPr>
                <w:rFonts w:ascii="Arial" w:hAnsi="Arial" w:cs="Arial"/>
              </w:rPr>
              <w:t xml:space="preserve"> Very important (related to the patients dealing)</w:t>
            </w:r>
          </w:p>
        </w:tc>
        <w:tc>
          <w:tcPr>
            <w:tcW w:w="1984" w:type="dxa"/>
          </w:tcPr>
          <w:p w14:paraId="10CBAD6B" w14:textId="77777777" w:rsidR="009D5855" w:rsidRPr="002D4C1D" w:rsidRDefault="009D5855" w:rsidP="00065C77">
            <w:pPr>
              <w:rPr>
                <w:rFonts w:ascii="Arial" w:hAnsi="Arial" w:cs="Arial"/>
              </w:rPr>
            </w:pPr>
          </w:p>
          <w:p w14:paraId="70C89259" w14:textId="77777777" w:rsidR="009D5855" w:rsidRPr="002D4C1D" w:rsidRDefault="009D5855" w:rsidP="00065C77">
            <w:pPr>
              <w:rPr>
                <w:rFonts w:ascii="Arial" w:hAnsi="Arial" w:cs="Arial"/>
              </w:rPr>
            </w:pPr>
            <w:r w:rsidRPr="002D4C1D">
              <w:rPr>
                <w:rFonts w:ascii="Arial" w:hAnsi="Arial" w:cs="Arial"/>
              </w:rPr>
              <w:t xml:space="preserve">7.5 hours per day </w:t>
            </w:r>
          </w:p>
        </w:tc>
        <w:tc>
          <w:tcPr>
            <w:tcW w:w="2300" w:type="dxa"/>
            <w:shd w:val="clear" w:color="auto" w:fill="auto"/>
          </w:tcPr>
          <w:p w14:paraId="59A34E2D" w14:textId="77777777" w:rsidR="009D5855" w:rsidRPr="002D4C1D" w:rsidRDefault="009D5855" w:rsidP="00065C77">
            <w:pPr>
              <w:rPr>
                <w:rFonts w:ascii="Arial" w:hAnsi="Arial" w:cs="Arial"/>
              </w:rPr>
            </w:pPr>
          </w:p>
          <w:p w14:paraId="68FAF946" w14:textId="77777777" w:rsidR="009D5855" w:rsidRPr="002D4C1D" w:rsidRDefault="009D5855" w:rsidP="00065C77">
            <w:pPr>
              <w:rPr>
                <w:rFonts w:ascii="Arial" w:hAnsi="Arial" w:cs="Arial"/>
              </w:rPr>
            </w:pPr>
            <w:r w:rsidRPr="002D4C1D">
              <w:rPr>
                <w:rFonts w:ascii="Arial" w:hAnsi="Arial" w:cs="Arial"/>
              </w:rPr>
              <w:t>Monday-Friday</w:t>
            </w:r>
          </w:p>
        </w:tc>
      </w:tr>
      <w:tr w:rsidR="009D5855" w:rsidRPr="002D4C1D" w14:paraId="3F4D6E4A" w14:textId="77777777" w:rsidTr="00140448">
        <w:trPr>
          <w:trHeight w:val="570"/>
        </w:trPr>
        <w:tc>
          <w:tcPr>
            <w:tcW w:w="1560" w:type="dxa"/>
          </w:tcPr>
          <w:p w14:paraId="7C192E8A" w14:textId="77777777" w:rsidR="001F54C8" w:rsidRPr="002D4C1D" w:rsidRDefault="001F54C8" w:rsidP="00065C77">
            <w:pPr>
              <w:rPr>
                <w:rFonts w:ascii="Arial" w:hAnsi="Arial" w:cs="Arial"/>
              </w:rPr>
            </w:pPr>
          </w:p>
          <w:p w14:paraId="66D7C09F" w14:textId="3A8ADBA5" w:rsidR="009D5855" w:rsidRPr="002D4C1D" w:rsidRDefault="009D5855" w:rsidP="00065C77">
            <w:pPr>
              <w:rPr>
                <w:rFonts w:ascii="Arial" w:hAnsi="Arial" w:cs="Arial"/>
              </w:rPr>
            </w:pPr>
            <w:r w:rsidRPr="002D4C1D">
              <w:rPr>
                <w:rFonts w:ascii="Arial" w:hAnsi="Arial" w:cs="Arial"/>
              </w:rPr>
              <w:t>School</w:t>
            </w:r>
          </w:p>
        </w:tc>
        <w:tc>
          <w:tcPr>
            <w:tcW w:w="1701" w:type="dxa"/>
          </w:tcPr>
          <w:p w14:paraId="7E057670" w14:textId="77777777" w:rsidR="009D5855" w:rsidRPr="002D4C1D" w:rsidRDefault="009D5855" w:rsidP="00065C77">
            <w:pPr>
              <w:rPr>
                <w:rFonts w:ascii="Arial" w:hAnsi="Arial" w:cs="Arial"/>
              </w:rPr>
            </w:pPr>
          </w:p>
          <w:p w14:paraId="329DAF5C" w14:textId="77777777" w:rsidR="009D5855" w:rsidRPr="002D4C1D" w:rsidRDefault="009D5855" w:rsidP="00065C77">
            <w:pPr>
              <w:rPr>
                <w:rFonts w:ascii="Arial" w:hAnsi="Arial" w:cs="Arial"/>
              </w:rPr>
            </w:pPr>
            <w:r w:rsidRPr="002D4C1D">
              <w:rPr>
                <w:rFonts w:ascii="Arial" w:hAnsi="Arial" w:cs="Arial"/>
              </w:rPr>
              <w:t>3</w:t>
            </w:r>
          </w:p>
        </w:tc>
        <w:tc>
          <w:tcPr>
            <w:tcW w:w="3686" w:type="dxa"/>
          </w:tcPr>
          <w:p w14:paraId="1D03A789" w14:textId="77777777" w:rsidR="009D5855" w:rsidRPr="002D4C1D" w:rsidRDefault="009D5855" w:rsidP="00065C77">
            <w:pPr>
              <w:rPr>
                <w:rFonts w:ascii="Arial" w:hAnsi="Arial" w:cs="Arial"/>
              </w:rPr>
            </w:pPr>
            <w:r w:rsidRPr="002D4C1D">
              <w:rPr>
                <w:rFonts w:ascii="Arial" w:hAnsi="Arial" w:cs="Arial"/>
              </w:rPr>
              <w:t>Important (Learning and getting done assignment)</w:t>
            </w:r>
          </w:p>
        </w:tc>
        <w:tc>
          <w:tcPr>
            <w:tcW w:w="1984" w:type="dxa"/>
          </w:tcPr>
          <w:p w14:paraId="303F04F8" w14:textId="77777777" w:rsidR="009D5855" w:rsidRPr="002D4C1D" w:rsidRDefault="009D5855" w:rsidP="00065C77">
            <w:pPr>
              <w:rPr>
                <w:rFonts w:ascii="Arial" w:hAnsi="Arial" w:cs="Arial"/>
              </w:rPr>
            </w:pPr>
          </w:p>
          <w:p w14:paraId="7CAE5B88" w14:textId="77777777" w:rsidR="009D5855" w:rsidRPr="002D4C1D" w:rsidRDefault="009D5855" w:rsidP="00065C77">
            <w:pPr>
              <w:rPr>
                <w:rFonts w:ascii="Arial" w:hAnsi="Arial" w:cs="Arial"/>
              </w:rPr>
            </w:pPr>
            <w:r w:rsidRPr="002D4C1D">
              <w:rPr>
                <w:rFonts w:ascii="Arial" w:hAnsi="Arial" w:cs="Arial"/>
              </w:rPr>
              <w:t xml:space="preserve">3 hours in a day </w:t>
            </w:r>
          </w:p>
        </w:tc>
        <w:tc>
          <w:tcPr>
            <w:tcW w:w="2300" w:type="dxa"/>
            <w:shd w:val="clear" w:color="auto" w:fill="auto"/>
          </w:tcPr>
          <w:p w14:paraId="47FA6E83" w14:textId="77777777" w:rsidR="009D5855" w:rsidRPr="002D4C1D" w:rsidRDefault="009D5855" w:rsidP="00065C77">
            <w:pPr>
              <w:rPr>
                <w:rFonts w:ascii="Arial" w:hAnsi="Arial" w:cs="Arial"/>
              </w:rPr>
            </w:pPr>
          </w:p>
          <w:p w14:paraId="6D6E660A" w14:textId="77777777" w:rsidR="009D5855" w:rsidRPr="002D4C1D" w:rsidRDefault="009D5855" w:rsidP="00065C77">
            <w:pPr>
              <w:rPr>
                <w:rFonts w:ascii="Arial" w:hAnsi="Arial" w:cs="Arial"/>
              </w:rPr>
            </w:pPr>
            <w:r w:rsidRPr="002D4C1D">
              <w:rPr>
                <w:rFonts w:ascii="Arial" w:hAnsi="Arial" w:cs="Arial"/>
              </w:rPr>
              <w:t>Monday-Friday</w:t>
            </w:r>
          </w:p>
        </w:tc>
      </w:tr>
      <w:tr w:rsidR="009D5855" w:rsidRPr="002D4C1D" w14:paraId="523C39A5" w14:textId="77777777" w:rsidTr="001F54C8">
        <w:trPr>
          <w:trHeight w:val="550"/>
        </w:trPr>
        <w:tc>
          <w:tcPr>
            <w:tcW w:w="1560" w:type="dxa"/>
          </w:tcPr>
          <w:p w14:paraId="188CF303" w14:textId="77777777" w:rsidR="009D5855" w:rsidRPr="002D4C1D" w:rsidRDefault="009D5855" w:rsidP="00065C77">
            <w:pPr>
              <w:rPr>
                <w:rFonts w:ascii="Arial" w:hAnsi="Arial" w:cs="Arial"/>
              </w:rPr>
            </w:pPr>
          </w:p>
          <w:p w14:paraId="725383AB" w14:textId="77777777" w:rsidR="009D5855" w:rsidRPr="002D4C1D" w:rsidRDefault="009D5855" w:rsidP="00065C77">
            <w:pPr>
              <w:rPr>
                <w:rFonts w:ascii="Arial" w:hAnsi="Arial" w:cs="Arial"/>
              </w:rPr>
            </w:pPr>
            <w:r w:rsidRPr="002D4C1D">
              <w:rPr>
                <w:rFonts w:ascii="Arial" w:hAnsi="Arial" w:cs="Arial"/>
              </w:rPr>
              <w:t>Training</w:t>
            </w:r>
          </w:p>
        </w:tc>
        <w:tc>
          <w:tcPr>
            <w:tcW w:w="1701" w:type="dxa"/>
          </w:tcPr>
          <w:p w14:paraId="08EF1F33" w14:textId="77777777" w:rsidR="009D5855" w:rsidRPr="002D4C1D" w:rsidRDefault="009D5855" w:rsidP="00065C77">
            <w:pPr>
              <w:rPr>
                <w:rFonts w:ascii="Arial" w:hAnsi="Arial" w:cs="Arial"/>
              </w:rPr>
            </w:pPr>
          </w:p>
          <w:p w14:paraId="588CA68A" w14:textId="77777777" w:rsidR="009D5855" w:rsidRPr="002D4C1D" w:rsidRDefault="009D5855" w:rsidP="00065C77">
            <w:pPr>
              <w:rPr>
                <w:rFonts w:ascii="Arial" w:hAnsi="Arial" w:cs="Arial"/>
              </w:rPr>
            </w:pPr>
            <w:r w:rsidRPr="002D4C1D">
              <w:rPr>
                <w:rFonts w:ascii="Arial" w:hAnsi="Arial" w:cs="Arial"/>
              </w:rPr>
              <w:t>1</w:t>
            </w:r>
          </w:p>
        </w:tc>
        <w:tc>
          <w:tcPr>
            <w:tcW w:w="3686" w:type="dxa"/>
          </w:tcPr>
          <w:p w14:paraId="2BC4B0D3" w14:textId="4A923854" w:rsidR="009D5855" w:rsidRPr="002D4C1D" w:rsidRDefault="00034F5A" w:rsidP="00065C77">
            <w:pPr>
              <w:rPr>
                <w:rFonts w:ascii="Arial" w:hAnsi="Arial" w:cs="Arial"/>
              </w:rPr>
            </w:pPr>
            <w:r w:rsidRPr="002D4C1D">
              <w:rPr>
                <w:rFonts w:ascii="Arial" w:hAnsi="Arial" w:cs="Arial"/>
              </w:rPr>
              <w:t>Important (</w:t>
            </w:r>
            <w:r w:rsidR="009D5855" w:rsidRPr="002D4C1D">
              <w:rPr>
                <w:rFonts w:ascii="Arial" w:hAnsi="Arial" w:cs="Arial"/>
              </w:rPr>
              <w:t>Taking care for physical and mental health)</w:t>
            </w:r>
          </w:p>
        </w:tc>
        <w:tc>
          <w:tcPr>
            <w:tcW w:w="1984" w:type="dxa"/>
          </w:tcPr>
          <w:p w14:paraId="33C049D9" w14:textId="77777777" w:rsidR="009D5855" w:rsidRPr="002D4C1D" w:rsidRDefault="009D5855" w:rsidP="00065C77">
            <w:pPr>
              <w:rPr>
                <w:rFonts w:ascii="Arial" w:hAnsi="Arial" w:cs="Arial"/>
              </w:rPr>
            </w:pPr>
          </w:p>
          <w:p w14:paraId="72DDD056" w14:textId="77777777" w:rsidR="009D5855" w:rsidRPr="002D4C1D" w:rsidRDefault="009D5855" w:rsidP="00065C77">
            <w:pPr>
              <w:rPr>
                <w:rFonts w:ascii="Arial" w:hAnsi="Arial" w:cs="Arial"/>
              </w:rPr>
            </w:pPr>
            <w:r w:rsidRPr="002D4C1D">
              <w:rPr>
                <w:rFonts w:ascii="Arial" w:hAnsi="Arial" w:cs="Arial"/>
              </w:rPr>
              <w:t>1 hour per day</w:t>
            </w:r>
          </w:p>
        </w:tc>
        <w:tc>
          <w:tcPr>
            <w:tcW w:w="2300" w:type="dxa"/>
            <w:shd w:val="clear" w:color="auto" w:fill="auto"/>
          </w:tcPr>
          <w:p w14:paraId="428E7086" w14:textId="77777777" w:rsidR="009D5855" w:rsidRPr="002D4C1D" w:rsidRDefault="009D5855" w:rsidP="00065C77">
            <w:pPr>
              <w:rPr>
                <w:rFonts w:ascii="Arial" w:hAnsi="Arial" w:cs="Arial"/>
              </w:rPr>
            </w:pPr>
          </w:p>
          <w:p w14:paraId="6D7F9321" w14:textId="77777777" w:rsidR="009D5855" w:rsidRPr="002D4C1D" w:rsidRDefault="009D5855" w:rsidP="00065C77">
            <w:pPr>
              <w:rPr>
                <w:rFonts w:ascii="Arial" w:hAnsi="Arial" w:cs="Arial"/>
              </w:rPr>
            </w:pPr>
            <w:r w:rsidRPr="002D4C1D">
              <w:rPr>
                <w:rFonts w:ascii="Arial" w:hAnsi="Arial" w:cs="Arial"/>
              </w:rPr>
              <w:t>Monday-Saturday</w:t>
            </w:r>
          </w:p>
        </w:tc>
      </w:tr>
      <w:tr w:rsidR="009D5855" w:rsidRPr="002D4C1D" w14:paraId="5AF413C0" w14:textId="77777777" w:rsidTr="001F54C8">
        <w:trPr>
          <w:trHeight w:val="275"/>
        </w:trPr>
        <w:tc>
          <w:tcPr>
            <w:tcW w:w="1560" w:type="dxa"/>
          </w:tcPr>
          <w:p w14:paraId="400E6B49" w14:textId="77777777" w:rsidR="001F54C8" w:rsidRPr="002D4C1D" w:rsidRDefault="001F54C8" w:rsidP="00065C77">
            <w:pPr>
              <w:rPr>
                <w:rFonts w:ascii="Arial" w:hAnsi="Arial" w:cs="Arial"/>
              </w:rPr>
            </w:pPr>
          </w:p>
          <w:p w14:paraId="1BD85D1F" w14:textId="258024BF" w:rsidR="009D5855" w:rsidRPr="002D4C1D" w:rsidRDefault="001F54C8" w:rsidP="00065C77">
            <w:pPr>
              <w:rPr>
                <w:rFonts w:ascii="Arial" w:hAnsi="Arial" w:cs="Arial"/>
              </w:rPr>
            </w:pPr>
            <w:r w:rsidRPr="002D4C1D">
              <w:rPr>
                <w:rFonts w:ascii="Arial" w:hAnsi="Arial" w:cs="Arial"/>
              </w:rPr>
              <w:t>S</w:t>
            </w:r>
            <w:r w:rsidR="009D5855" w:rsidRPr="002D4C1D">
              <w:rPr>
                <w:rFonts w:ascii="Arial" w:hAnsi="Arial" w:cs="Arial"/>
              </w:rPr>
              <w:t xml:space="preserve">leeping </w:t>
            </w:r>
          </w:p>
        </w:tc>
        <w:tc>
          <w:tcPr>
            <w:tcW w:w="1701" w:type="dxa"/>
          </w:tcPr>
          <w:p w14:paraId="02380881" w14:textId="77777777" w:rsidR="009D5855" w:rsidRPr="002D4C1D" w:rsidRDefault="009D5855" w:rsidP="00065C77">
            <w:pPr>
              <w:rPr>
                <w:rFonts w:ascii="Arial" w:hAnsi="Arial" w:cs="Arial"/>
              </w:rPr>
            </w:pPr>
            <w:r w:rsidRPr="002D4C1D">
              <w:rPr>
                <w:rFonts w:ascii="Arial" w:hAnsi="Arial" w:cs="Arial"/>
              </w:rPr>
              <w:t xml:space="preserve">8 </w:t>
            </w:r>
          </w:p>
        </w:tc>
        <w:tc>
          <w:tcPr>
            <w:tcW w:w="3686" w:type="dxa"/>
          </w:tcPr>
          <w:p w14:paraId="3D31E0F1" w14:textId="77777777" w:rsidR="001F54C8" w:rsidRPr="002D4C1D" w:rsidRDefault="009D5855" w:rsidP="00065C77">
            <w:pPr>
              <w:rPr>
                <w:rFonts w:ascii="Arial" w:hAnsi="Arial" w:cs="Arial"/>
              </w:rPr>
            </w:pPr>
            <w:r w:rsidRPr="002D4C1D">
              <w:rPr>
                <w:rFonts w:ascii="Arial" w:hAnsi="Arial" w:cs="Arial"/>
              </w:rPr>
              <w:t>I</w:t>
            </w:r>
          </w:p>
          <w:p w14:paraId="4CE9B339" w14:textId="04369655" w:rsidR="009D5855" w:rsidRPr="002D4C1D" w:rsidRDefault="009D5855" w:rsidP="00065C77">
            <w:pPr>
              <w:rPr>
                <w:rFonts w:ascii="Arial" w:hAnsi="Arial" w:cs="Arial"/>
              </w:rPr>
            </w:pPr>
            <w:proofErr w:type="spellStart"/>
            <w:r w:rsidRPr="002D4C1D">
              <w:rPr>
                <w:rFonts w:ascii="Arial" w:hAnsi="Arial" w:cs="Arial"/>
              </w:rPr>
              <w:t>mportant</w:t>
            </w:r>
            <w:proofErr w:type="spellEnd"/>
            <w:r w:rsidRPr="002D4C1D">
              <w:rPr>
                <w:rFonts w:ascii="Arial" w:hAnsi="Arial" w:cs="Arial"/>
              </w:rPr>
              <w:t xml:space="preserve"> (Relax)</w:t>
            </w:r>
          </w:p>
        </w:tc>
        <w:tc>
          <w:tcPr>
            <w:tcW w:w="1984" w:type="dxa"/>
          </w:tcPr>
          <w:p w14:paraId="3C8D82D9" w14:textId="77777777" w:rsidR="009D5855" w:rsidRPr="002D4C1D" w:rsidRDefault="009D5855" w:rsidP="00065C77">
            <w:pPr>
              <w:rPr>
                <w:rFonts w:ascii="Arial" w:hAnsi="Arial" w:cs="Arial"/>
              </w:rPr>
            </w:pPr>
          </w:p>
          <w:p w14:paraId="1BE1A350" w14:textId="77777777" w:rsidR="009D5855" w:rsidRPr="002D4C1D" w:rsidRDefault="009D5855" w:rsidP="00065C77">
            <w:pPr>
              <w:rPr>
                <w:rFonts w:ascii="Arial" w:hAnsi="Arial" w:cs="Arial"/>
              </w:rPr>
            </w:pPr>
            <w:r w:rsidRPr="002D4C1D">
              <w:rPr>
                <w:rFonts w:ascii="Arial" w:hAnsi="Arial" w:cs="Arial"/>
              </w:rPr>
              <w:t>8 hours per day</w:t>
            </w:r>
          </w:p>
        </w:tc>
        <w:tc>
          <w:tcPr>
            <w:tcW w:w="2300" w:type="dxa"/>
            <w:shd w:val="clear" w:color="auto" w:fill="auto"/>
          </w:tcPr>
          <w:p w14:paraId="3A42FDCB" w14:textId="77777777" w:rsidR="009D5855" w:rsidRPr="002D4C1D" w:rsidRDefault="009D5855" w:rsidP="00065C77">
            <w:pPr>
              <w:rPr>
                <w:rFonts w:ascii="Arial" w:hAnsi="Arial" w:cs="Arial"/>
              </w:rPr>
            </w:pPr>
          </w:p>
          <w:p w14:paraId="370F2465" w14:textId="77777777" w:rsidR="009D5855" w:rsidRPr="002D4C1D" w:rsidRDefault="009D5855" w:rsidP="00065C77">
            <w:pPr>
              <w:rPr>
                <w:rFonts w:ascii="Arial" w:hAnsi="Arial" w:cs="Arial"/>
              </w:rPr>
            </w:pPr>
            <w:r w:rsidRPr="002D4C1D">
              <w:rPr>
                <w:rFonts w:ascii="Arial" w:hAnsi="Arial" w:cs="Arial"/>
              </w:rPr>
              <w:t>Monday-Sunday</w:t>
            </w:r>
          </w:p>
        </w:tc>
      </w:tr>
      <w:tr w:rsidR="009D5855" w:rsidRPr="002D4C1D" w14:paraId="13C9E493" w14:textId="77777777" w:rsidTr="001F54C8">
        <w:trPr>
          <w:trHeight w:val="438"/>
        </w:trPr>
        <w:tc>
          <w:tcPr>
            <w:tcW w:w="1560" w:type="dxa"/>
          </w:tcPr>
          <w:p w14:paraId="40AAD6E5" w14:textId="77777777" w:rsidR="001F54C8" w:rsidRPr="002D4C1D" w:rsidRDefault="001F54C8" w:rsidP="00065C77">
            <w:pPr>
              <w:rPr>
                <w:rFonts w:ascii="Arial" w:hAnsi="Arial" w:cs="Arial"/>
              </w:rPr>
            </w:pPr>
          </w:p>
          <w:p w14:paraId="72F5B8F3" w14:textId="3D8F61E1" w:rsidR="009D5855" w:rsidRPr="002D4C1D" w:rsidRDefault="009D5855" w:rsidP="00065C77">
            <w:pPr>
              <w:rPr>
                <w:rFonts w:ascii="Arial" w:hAnsi="Arial" w:cs="Arial"/>
              </w:rPr>
            </w:pPr>
            <w:r w:rsidRPr="002D4C1D">
              <w:rPr>
                <w:rFonts w:ascii="Arial" w:hAnsi="Arial" w:cs="Arial"/>
              </w:rPr>
              <w:t>Cooking</w:t>
            </w:r>
          </w:p>
        </w:tc>
        <w:tc>
          <w:tcPr>
            <w:tcW w:w="1701" w:type="dxa"/>
          </w:tcPr>
          <w:p w14:paraId="57C546F9" w14:textId="77777777" w:rsidR="009D5855" w:rsidRPr="002D4C1D" w:rsidRDefault="009D5855" w:rsidP="00065C77">
            <w:pPr>
              <w:rPr>
                <w:rFonts w:ascii="Arial" w:hAnsi="Arial" w:cs="Arial"/>
              </w:rPr>
            </w:pPr>
          </w:p>
          <w:p w14:paraId="4640B2AC" w14:textId="77777777" w:rsidR="009D5855" w:rsidRPr="002D4C1D" w:rsidRDefault="009D5855" w:rsidP="00065C77">
            <w:pPr>
              <w:rPr>
                <w:rFonts w:ascii="Arial" w:hAnsi="Arial" w:cs="Arial"/>
              </w:rPr>
            </w:pPr>
            <w:r w:rsidRPr="002D4C1D">
              <w:rPr>
                <w:rFonts w:ascii="Arial" w:hAnsi="Arial" w:cs="Arial"/>
              </w:rPr>
              <w:t xml:space="preserve">1 </w:t>
            </w:r>
          </w:p>
        </w:tc>
        <w:tc>
          <w:tcPr>
            <w:tcW w:w="3686" w:type="dxa"/>
          </w:tcPr>
          <w:p w14:paraId="22C9FC45" w14:textId="77777777" w:rsidR="001F54C8" w:rsidRPr="002D4C1D" w:rsidRDefault="001F54C8" w:rsidP="00065C77">
            <w:pPr>
              <w:rPr>
                <w:rFonts w:ascii="Arial" w:hAnsi="Arial" w:cs="Arial"/>
              </w:rPr>
            </w:pPr>
          </w:p>
          <w:p w14:paraId="6C81D60F" w14:textId="53BA07CC" w:rsidR="009D5855" w:rsidRPr="002D4C1D" w:rsidRDefault="009D5855" w:rsidP="00065C77">
            <w:pPr>
              <w:rPr>
                <w:rFonts w:ascii="Arial" w:hAnsi="Arial" w:cs="Arial"/>
              </w:rPr>
            </w:pPr>
            <w:r w:rsidRPr="002D4C1D">
              <w:rPr>
                <w:rFonts w:ascii="Arial" w:hAnsi="Arial" w:cs="Arial"/>
              </w:rPr>
              <w:t>Important</w:t>
            </w:r>
          </w:p>
        </w:tc>
        <w:tc>
          <w:tcPr>
            <w:tcW w:w="1984" w:type="dxa"/>
          </w:tcPr>
          <w:p w14:paraId="4BFDDC75" w14:textId="77777777" w:rsidR="009D5855" w:rsidRPr="002D4C1D" w:rsidRDefault="009D5855" w:rsidP="00065C77">
            <w:pPr>
              <w:rPr>
                <w:rFonts w:ascii="Arial" w:hAnsi="Arial" w:cs="Arial"/>
              </w:rPr>
            </w:pPr>
          </w:p>
          <w:p w14:paraId="64FF5AA1" w14:textId="77777777" w:rsidR="009D5855" w:rsidRPr="002D4C1D" w:rsidRDefault="009D5855" w:rsidP="00065C77">
            <w:pPr>
              <w:rPr>
                <w:rFonts w:ascii="Arial" w:hAnsi="Arial" w:cs="Arial"/>
              </w:rPr>
            </w:pPr>
            <w:r w:rsidRPr="002D4C1D">
              <w:rPr>
                <w:rFonts w:ascii="Arial" w:hAnsi="Arial" w:cs="Arial"/>
              </w:rPr>
              <w:t>1 hours per day</w:t>
            </w:r>
          </w:p>
        </w:tc>
        <w:tc>
          <w:tcPr>
            <w:tcW w:w="2300" w:type="dxa"/>
            <w:shd w:val="clear" w:color="auto" w:fill="auto"/>
          </w:tcPr>
          <w:p w14:paraId="3344C26F" w14:textId="77777777" w:rsidR="009D5855" w:rsidRPr="002D4C1D" w:rsidRDefault="009D5855" w:rsidP="00065C77">
            <w:pPr>
              <w:rPr>
                <w:rFonts w:ascii="Arial" w:hAnsi="Arial" w:cs="Arial"/>
              </w:rPr>
            </w:pPr>
          </w:p>
          <w:p w14:paraId="6FE3DE09" w14:textId="77777777" w:rsidR="009D5855" w:rsidRPr="002D4C1D" w:rsidRDefault="009D5855" w:rsidP="00065C77">
            <w:pPr>
              <w:rPr>
                <w:rFonts w:ascii="Arial" w:hAnsi="Arial" w:cs="Arial"/>
              </w:rPr>
            </w:pPr>
            <w:r w:rsidRPr="002D4C1D">
              <w:rPr>
                <w:rFonts w:ascii="Arial" w:hAnsi="Arial" w:cs="Arial"/>
              </w:rPr>
              <w:t>Monday-Sunday</w:t>
            </w:r>
          </w:p>
        </w:tc>
      </w:tr>
      <w:tr w:rsidR="009D5855" w:rsidRPr="002D4C1D" w14:paraId="571661F0" w14:textId="77777777" w:rsidTr="001F54C8">
        <w:trPr>
          <w:trHeight w:val="1029"/>
        </w:trPr>
        <w:tc>
          <w:tcPr>
            <w:tcW w:w="1560" w:type="dxa"/>
          </w:tcPr>
          <w:p w14:paraId="5492F921" w14:textId="77777777" w:rsidR="009D5855" w:rsidRPr="002D4C1D" w:rsidRDefault="009D5855" w:rsidP="00065C77">
            <w:pPr>
              <w:rPr>
                <w:rFonts w:ascii="Arial" w:hAnsi="Arial" w:cs="Arial"/>
              </w:rPr>
            </w:pPr>
            <w:r w:rsidRPr="002D4C1D">
              <w:rPr>
                <w:rFonts w:ascii="Arial" w:hAnsi="Arial" w:cs="Arial"/>
              </w:rPr>
              <w:t>Spending time with family (TV, Lunch, Dinner)</w:t>
            </w:r>
          </w:p>
        </w:tc>
        <w:tc>
          <w:tcPr>
            <w:tcW w:w="1701" w:type="dxa"/>
          </w:tcPr>
          <w:p w14:paraId="256C482C" w14:textId="77777777" w:rsidR="009D5855" w:rsidRPr="002D4C1D" w:rsidRDefault="009D5855" w:rsidP="00065C77">
            <w:pPr>
              <w:rPr>
                <w:rFonts w:ascii="Arial" w:hAnsi="Arial" w:cs="Arial"/>
              </w:rPr>
            </w:pPr>
          </w:p>
          <w:p w14:paraId="46198A03" w14:textId="77777777" w:rsidR="009D5855" w:rsidRPr="002D4C1D" w:rsidRDefault="009D5855" w:rsidP="00065C77">
            <w:pPr>
              <w:rPr>
                <w:rFonts w:ascii="Arial" w:hAnsi="Arial" w:cs="Arial"/>
              </w:rPr>
            </w:pPr>
            <w:r w:rsidRPr="002D4C1D">
              <w:rPr>
                <w:rFonts w:ascii="Arial" w:hAnsi="Arial" w:cs="Arial"/>
              </w:rPr>
              <w:t xml:space="preserve">3 </w:t>
            </w:r>
          </w:p>
        </w:tc>
        <w:tc>
          <w:tcPr>
            <w:tcW w:w="3686" w:type="dxa"/>
          </w:tcPr>
          <w:p w14:paraId="5CD0809C" w14:textId="77777777" w:rsidR="009D5855" w:rsidRPr="002D4C1D" w:rsidRDefault="009D5855" w:rsidP="00065C77">
            <w:pPr>
              <w:rPr>
                <w:rFonts w:ascii="Arial" w:hAnsi="Arial" w:cs="Arial"/>
              </w:rPr>
            </w:pPr>
          </w:p>
          <w:p w14:paraId="45E2D39D" w14:textId="77777777" w:rsidR="009D5855" w:rsidRPr="002D4C1D" w:rsidRDefault="009D5855" w:rsidP="00065C77">
            <w:pPr>
              <w:rPr>
                <w:rFonts w:ascii="Arial" w:hAnsi="Arial" w:cs="Arial"/>
              </w:rPr>
            </w:pPr>
            <w:r w:rsidRPr="002D4C1D">
              <w:rPr>
                <w:rFonts w:ascii="Arial" w:hAnsi="Arial" w:cs="Arial"/>
              </w:rPr>
              <w:t xml:space="preserve">Important </w:t>
            </w:r>
          </w:p>
        </w:tc>
        <w:tc>
          <w:tcPr>
            <w:tcW w:w="1984" w:type="dxa"/>
          </w:tcPr>
          <w:p w14:paraId="29DCF9F0" w14:textId="77777777" w:rsidR="009D5855" w:rsidRPr="002D4C1D" w:rsidRDefault="009D5855" w:rsidP="00065C77">
            <w:pPr>
              <w:rPr>
                <w:rFonts w:ascii="Arial" w:hAnsi="Arial" w:cs="Arial"/>
              </w:rPr>
            </w:pPr>
          </w:p>
          <w:p w14:paraId="1D6D461B" w14:textId="77777777" w:rsidR="009D5855" w:rsidRPr="002D4C1D" w:rsidRDefault="009D5855" w:rsidP="00065C77">
            <w:pPr>
              <w:rPr>
                <w:rFonts w:ascii="Arial" w:hAnsi="Arial" w:cs="Arial"/>
              </w:rPr>
            </w:pPr>
            <w:r w:rsidRPr="002D4C1D">
              <w:rPr>
                <w:rFonts w:ascii="Arial" w:hAnsi="Arial" w:cs="Arial"/>
              </w:rPr>
              <w:t xml:space="preserve">3 hours per day </w:t>
            </w:r>
          </w:p>
        </w:tc>
        <w:tc>
          <w:tcPr>
            <w:tcW w:w="2300" w:type="dxa"/>
            <w:shd w:val="clear" w:color="auto" w:fill="auto"/>
          </w:tcPr>
          <w:p w14:paraId="04272C17" w14:textId="77777777" w:rsidR="009D5855" w:rsidRPr="002D4C1D" w:rsidRDefault="009D5855" w:rsidP="00065C77">
            <w:pPr>
              <w:rPr>
                <w:rFonts w:ascii="Arial" w:hAnsi="Arial" w:cs="Arial"/>
              </w:rPr>
            </w:pPr>
          </w:p>
          <w:p w14:paraId="6DD31D42" w14:textId="77777777" w:rsidR="009D5855" w:rsidRPr="002D4C1D" w:rsidRDefault="009D5855" w:rsidP="00065C77">
            <w:pPr>
              <w:rPr>
                <w:rFonts w:ascii="Arial" w:hAnsi="Arial" w:cs="Arial"/>
              </w:rPr>
            </w:pPr>
            <w:r w:rsidRPr="002D4C1D">
              <w:rPr>
                <w:rFonts w:ascii="Arial" w:hAnsi="Arial" w:cs="Arial"/>
              </w:rPr>
              <w:t>Monday -Sunday</w:t>
            </w:r>
          </w:p>
        </w:tc>
      </w:tr>
      <w:tr w:rsidR="009D5855" w:rsidRPr="002D4C1D" w14:paraId="782BEF67" w14:textId="77777777" w:rsidTr="001F54C8">
        <w:trPr>
          <w:trHeight w:val="506"/>
        </w:trPr>
        <w:tc>
          <w:tcPr>
            <w:tcW w:w="1560" w:type="dxa"/>
          </w:tcPr>
          <w:p w14:paraId="031E1044" w14:textId="77777777" w:rsidR="009D5855" w:rsidRPr="002D4C1D" w:rsidRDefault="009D5855" w:rsidP="00065C77">
            <w:pPr>
              <w:rPr>
                <w:rFonts w:ascii="Arial" w:hAnsi="Arial" w:cs="Arial"/>
              </w:rPr>
            </w:pPr>
            <w:r w:rsidRPr="002D4C1D">
              <w:rPr>
                <w:rFonts w:ascii="Arial" w:hAnsi="Arial" w:cs="Arial"/>
              </w:rPr>
              <w:t>Spending time with friends</w:t>
            </w:r>
          </w:p>
        </w:tc>
        <w:tc>
          <w:tcPr>
            <w:tcW w:w="1701" w:type="dxa"/>
          </w:tcPr>
          <w:p w14:paraId="3362B8FA" w14:textId="77777777" w:rsidR="009D5855" w:rsidRPr="002D4C1D" w:rsidRDefault="009D5855" w:rsidP="00065C77">
            <w:pPr>
              <w:rPr>
                <w:rFonts w:ascii="Arial" w:hAnsi="Arial" w:cs="Arial"/>
              </w:rPr>
            </w:pPr>
          </w:p>
          <w:p w14:paraId="6D5F121B" w14:textId="77777777" w:rsidR="009D5855" w:rsidRPr="002D4C1D" w:rsidRDefault="009D5855" w:rsidP="00065C77">
            <w:pPr>
              <w:rPr>
                <w:rFonts w:ascii="Arial" w:hAnsi="Arial" w:cs="Arial"/>
              </w:rPr>
            </w:pPr>
            <w:r w:rsidRPr="002D4C1D">
              <w:rPr>
                <w:rFonts w:ascii="Arial" w:hAnsi="Arial" w:cs="Arial"/>
              </w:rPr>
              <w:t xml:space="preserve">1 </w:t>
            </w:r>
          </w:p>
        </w:tc>
        <w:tc>
          <w:tcPr>
            <w:tcW w:w="3686" w:type="dxa"/>
          </w:tcPr>
          <w:p w14:paraId="73468AFE" w14:textId="77777777" w:rsidR="009D5855" w:rsidRPr="002D4C1D" w:rsidRDefault="009D5855" w:rsidP="00065C77">
            <w:pPr>
              <w:rPr>
                <w:rFonts w:ascii="Arial" w:hAnsi="Arial" w:cs="Arial"/>
              </w:rPr>
            </w:pPr>
          </w:p>
          <w:p w14:paraId="744F35C5" w14:textId="77777777" w:rsidR="009D5855" w:rsidRPr="002D4C1D" w:rsidRDefault="009D5855" w:rsidP="00065C77">
            <w:pPr>
              <w:rPr>
                <w:rFonts w:ascii="Arial" w:hAnsi="Arial" w:cs="Arial"/>
              </w:rPr>
            </w:pPr>
            <w:r w:rsidRPr="002D4C1D">
              <w:rPr>
                <w:rFonts w:ascii="Arial" w:hAnsi="Arial" w:cs="Arial"/>
              </w:rPr>
              <w:t>Normal</w:t>
            </w:r>
          </w:p>
        </w:tc>
        <w:tc>
          <w:tcPr>
            <w:tcW w:w="1984" w:type="dxa"/>
          </w:tcPr>
          <w:p w14:paraId="1F6A53CD" w14:textId="77777777" w:rsidR="009D5855" w:rsidRPr="002D4C1D" w:rsidRDefault="009D5855" w:rsidP="00065C77">
            <w:pPr>
              <w:rPr>
                <w:rFonts w:ascii="Arial" w:hAnsi="Arial" w:cs="Arial"/>
              </w:rPr>
            </w:pPr>
            <w:r w:rsidRPr="002D4C1D">
              <w:rPr>
                <w:rFonts w:ascii="Arial" w:hAnsi="Arial" w:cs="Arial"/>
              </w:rPr>
              <w:t>1 hour during the weekend</w:t>
            </w:r>
          </w:p>
        </w:tc>
        <w:tc>
          <w:tcPr>
            <w:tcW w:w="2300" w:type="dxa"/>
            <w:shd w:val="clear" w:color="auto" w:fill="auto"/>
          </w:tcPr>
          <w:p w14:paraId="03C358A2" w14:textId="77777777" w:rsidR="009D5855" w:rsidRPr="002D4C1D" w:rsidRDefault="009D5855" w:rsidP="00065C77">
            <w:pPr>
              <w:rPr>
                <w:rFonts w:ascii="Arial" w:hAnsi="Arial" w:cs="Arial"/>
              </w:rPr>
            </w:pPr>
            <w:r w:rsidRPr="002D4C1D">
              <w:rPr>
                <w:rFonts w:ascii="Arial" w:hAnsi="Arial" w:cs="Arial"/>
              </w:rPr>
              <w:t>Saturday-Sunday</w:t>
            </w:r>
          </w:p>
        </w:tc>
      </w:tr>
      <w:tr w:rsidR="009D5855" w:rsidRPr="002D4C1D" w14:paraId="562E7E98" w14:textId="77777777" w:rsidTr="001F54C8">
        <w:trPr>
          <w:trHeight w:val="533"/>
        </w:trPr>
        <w:tc>
          <w:tcPr>
            <w:tcW w:w="1560" w:type="dxa"/>
          </w:tcPr>
          <w:p w14:paraId="462FB32A" w14:textId="02071DC5" w:rsidR="009D5855" w:rsidRPr="002D4C1D" w:rsidRDefault="009D5855" w:rsidP="00065C77">
            <w:pPr>
              <w:rPr>
                <w:rFonts w:ascii="Arial" w:hAnsi="Arial" w:cs="Arial"/>
              </w:rPr>
            </w:pPr>
            <w:r w:rsidRPr="002D4C1D">
              <w:rPr>
                <w:rFonts w:ascii="Arial" w:hAnsi="Arial" w:cs="Arial"/>
              </w:rPr>
              <w:t xml:space="preserve">Free time </w:t>
            </w:r>
            <w:r w:rsidR="00034F5A" w:rsidRPr="002D4C1D">
              <w:rPr>
                <w:rFonts w:ascii="Arial" w:hAnsi="Arial" w:cs="Arial"/>
              </w:rPr>
              <w:t>social</w:t>
            </w:r>
            <w:r w:rsidRPr="002D4C1D">
              <w:rPr>
                <w:rFonts w:ascii="Arial" w:hAnsi="Arial" w:cs="Arial"/>
              </w:rPr>
              <w:t xml:space="preserve"> media</w:t>
            </w:r>
          </w:p>
        </w:tc>
        <w:tc>
          <w:tcPr>
            <w:tcW w:w="1701" w:type="dxa"/>
          </w:tcPr>
          <w:p w14:paraId="2EF93F34" w14:textId="77777777" w:rsidR="009D5855" w:rsidRPr="002D4C1D" w:rsidRDefault="009D5855" w:rsidP="00065C77">
            <w:pPr>
              <w:rPr>
                <w:rFonts w:ascii="Arial" w:hAnsi="Arial" w:cs="Arial"/>
              </w:rPr>
            </w:pPr>
          </w:p>
          <w:p w14:paraId="2AFA8BC7" w14:textId="77777777" w:rsidR="009D5855" w:rsidRPr="002D4C1D" w:rsidRDefault="009D5855" w:rsidP="00065C77">
            <w:pPr>
              <w:rPr>
                <w:rFonts w:ascii="Arial" w:hAnsi="Arial" w:cs="Arial"/>
              </w:rPr>
            </w:pPr>
            <w:r w:rsidRPr="002D4C1D">
              <w:rPr>
                <w:rFonts w:ascii="Arial" w:hAnsi="Arial" w:cs="Arial"/>
              </w:rPr>
              <w:t>0.30</w:t>
            </w:r>
          </w:p>
        </w:tc>
        <w:tc>
          <w:tcPr>
            <w:tcW w:w="3686" w:type="dxa"/>
          </w:tcPr>
          <w:p w14:paraId="68D11B9F" w14:textId="77777777" w:rsidR="009D5855" w:rsidRPr="002D4C1D" w:rsidRDefault="009D5855" w:rsidP="00065C77">
            <w:pPr>
              <w:rPr>
                <w:rFonts w:ascii="Arial" w:hAnsi="Arial" w:cs="Arial"/>
              </w:rPr>
            </w:pPr>
          </w:p>
          <w:p w14:paraId="391D83CB" w14:textId="77777777" w:rsidR="009D5855" w:rsidRPr="002D4C1D" w:rsidRDefault="009D5855" w:rsidP="00065C77">
            <w:pPr>
              <w:rPr>
                <w:rFonts w:ascii="Arial" w:hAnsi="Arial" w:cs="Arial"/>
              </w:rPr>
            </w:pPr>
            <w:r w:rsidRPr="002D4C1D">
              <w:rPr>
                <w:rFonts w:ascii="Arial" w:hAnsi="Arial" w:cs="Arial"/>
              </w:rPr>
              <w:t>Less important</w:t>
            </w:r>
          </w:p>
        </w:tc>
        <w:tc>
          <w:tcPr>
            <w:tcW w:w="1984" w:type="dxa"/>
          </w:tcPr>
          <w:p w14:paraId="3C55E534" w14:textId="77777777" w:rsidR="009D5855" w:rsidRPr="002D4C1D" w:rsidRDefault="009D5855" w:rsidP="00065C77">
            <w:pPr>
              <w:rPr>
                <w:rFonts w:ascii="Arial" w:hAnsi="Arial" w:cs="Arial"/>
              </w:rPr>
            </w:pPr>
          </w:p>
          <w:p w14:paraId="4646C94B" w14:textId="77777777" w:rsidR="009D5855" w:rsidRPr="002D4C1D" w:rsidRDefault="009D5855" w:rsidP="00065C77">
            <w:pPr>
              <w:rPr>
                <w:rFonts w:ascii="Arial" w:hAnsi="Arial" w:cs="Arial"/>
              </w:rPr>
            </w:pPr>
            <w:r w:rsidRPr="002D4C1D">
              <w:rPr>
                <w:rFonts w:ascii="Arial" w:hAnsi="Arial" w:cs="Arial"/>
              </w:rPr>
              <w:t>30 minutes</w:t>
            </w:r>
          </w:p>
        </w:tc>
        <w:tc>
          <w:tcPr>
            <w:tcW w:w="2300" w:type="dxa"/>
            <w:shd w:val="clear" w:color="auto" w:fill="auto"/>
          </w:tcPr>
          <w:p w14:paraId="6B19C1D8" w14:textId="77777777" w:rsidR="009D5855" w:rsidRPr="002D4C1D" w:rsidRDefault="009D5855" w:rsidP="00065C77">
            <w:pPr>
              <w:rPr>
                <w:rFonts w:ascii="Arial" w:hAnsi="Arial" w:cs="Arial"/>
              </w:rPr>
            </w:pPr>
            <w:r w:rsidRPr="002D4C1D">
              <w:rPr>
                <w:rFonts w:ascii="Arial" w:hAnsi="Arial" w:cs="Arial"/>
              </w:rPr>
              <w:t>Free time during the week.</w:t>
            </w:r>
          </w:p>
        </w:tc>
      </w:tr>
    </w:tbl>
    <w:p w14:paraId="50BB6243" w14:textId="77777777" w:rsidR="009D5855" w:rsidRPr="002D4C1D" w:rsidRDefault="009D5855" w:rsidP="009D5855">
      <w:pPr>
        <w:rPr>
          <w:rFonts w:ascii="Arial" w:hAnsi="Arial" w:cs="Arial"/>
          <w:sz w:val="22"/>
          <w:szCs w:val="22"/>
        </w:rPr>
      </w:pPr>
    </w:p>
    <w:p w14:paraId="11CC83A6" w14:textId="77777777" w:rsidR="009D5855" w:rsidRPr="002D4C1D" w:rsidRDefault="009D5855" w:rsidP="003D74B6">
      <w:pPr>
        <w:textAlignment w:val="baseline"/>
        <w:rPr>
          <w:rFonts w:ascii="Arial" w:eastAsia="Times New Roman" w:hAnsi="Arial" w:cs="Arial"/>
          <w:sz w:val="22"/>
          <w:szCs w:val="22"/>
          <w:lang w:eastAsia="en-GB"/>
        </w:rPr>
      </w:pPr>
    </w:p>
    <w:p w14:paraId="41BFFDCA" w14:textId="77777777" w:rsidR="003D74B6" w:rsidRPr="002D4C1D" w:rsidRDefault="003D74B6" w:rsidP="003D74B6">
      <w:pPr>
        <w:textAlignment w:val="baseline"/>
        <w:rPr>
          <w:rFonts w:ascii="Arial" w:eastAsia="Times New Roman" w:hAnsi="Arial" w:cs="Arial"/>
          <w:sz w:val="22"/>
          <w:szCs w:val="22"/>
          <w:lang w:eastAsia="en-GB"/>
        </w:rPr>
      </w:pPr>
      <w:r w:rsidRPr="002D4C1D">
        <w:rPr>
          <w:rFonts w:ascii="Arial" w:eastAsia="Times New Roman" w:hAnsi="Arial" w:cs="Arial"/>
          <w:sz w:val="22"/>
          <w:szCs w:val="22"/>
          <w:lang w:eastAsia="en-GB"/>
        </w:rPr>
        <w:t>   </w:t>
      </w:r>
    </w:p>
    <w:p w14:paraId="0121E37D" w14:textId="77777777" w:rsidR="001F54C8" w:rsidRPr="002D4C1D" w:rsidRDefault="001F54C8" w:rsidP="00824FDB">
      <w:pPr>
        <w:rPr>
          <w:rFonts w:ascii="Arial" w:eastAsia="Times New Roman" w:hAnsi="Arial" w:cs="Arial"/>
          <w:b/>
          <w:bCs/>
          <w:sz w:val="22"/>
          <w:szCs w:val="22"/>
          <w:lang w:eastAsia="en-GB"/>
        </w:rPr>
      </w:pPr>
    </w:p>
    <w:p w14:paraId="1087E8E5" w14:textId="77777777" w:rsidR="002D4C1D" w:rsidRDefault="002D4C1D" w:rsidP="00824FDB">
      <w:pPr>
        <w:rPr>
          <w:rFonts w:ascii="Arial" w:eastAsia="Times New Roman" w:hAnsi="Arial" w:cs="Arial"/>
          <w:b/>
          <w:bCs/>
          <w:sz w:val="22"/>
          <w:szCs w:val="22"/>
          <w:lang w:eastAsia="en-GB"/>
        </w:rPr>
      </w:pPr>
    </w:p>
    <w:p w14:paraId="5BD930C5" w14:textId="681F36D8" w:rsidR="00824FDB" w:rsidRPr="002D4C1D" w:rsidRDefault="00824FDB" w:rsidP="00824FDB">
      <w:pPr>
        <w:rPr>
          <w:rFonts w:ascii="Arial" w:eastAsia="Times New Roman" w:hAnsi="Arial" w:cs="Arial"/>
          <w:b/>
          <w:bCs/>
          <w:sz w:val="22"/>
          <w:szCs w:val="22"/>
          <w:lang w:eastAsia="en-GB"/>
        </w:rPr>
      </w:pPr>
      <w:r w:rsidRPr="002D4C1D">
        <w:rPr>
          <w:rFonts w:ascii="Arial" w:eastAsia="Times New Roman" w:hAnsi="Arial" w:cs="Arial"/>
          <w:b/>
          <w:bCs/>
          <w:sz w:val="22"/>
          <w:szCs w:val="22"/>
          <w:lang w:eastAsia="en-GB"/>
        </w:rPr>
        <w:t>POMODORO TECHNIQUE</w:t>
      </w:r>
    </w:p>
    <w:p w14:paraId="3630E7E8" w14:textId="77777777" w:rsidR="00824FDB" w:rsidRPr="002D4C1D" w:rsidRDefault="00824FDB" w:rsidP="00824FDB">
      <w:pPr>
        <w:rPr>
          <w:rFonts w:ascii="Arial" w:eastAsia="Times New Roman" w:hAnsi="Arial" w:cs="Arial"/>
          <w:b/>
          <w:bCs/>
          <w:sz w:val="22"/>
          <w:szCs w:val="22"/>
          <w:lang w:eastAsia="en-GB"/>
        </w:rPr>
      </w:pPr>
    </w:p>
    <w:p w14:paraId="0D3D902B" w14:textId="2C88F5AB" w:rsidR="00824FDB" w:rsidRPr="002D4C1D" w:rsidRDefault="00824FDB" w:rsidP="00824FDB">
      <w:pPr>
        <w:rPr>
          <w:rFonts w:ascii="Arial" w:hAnsi="Arial" w:cs="Arial"/>
          <w:sz w:val="22"/>
          <w:szCs w:val="22"/>
        </w:rPr>
      </w:pPr>
      <w:r w:rsidRPr="002D4C1D">
        <w:rPr>
          <w:rFonts w:ascii="Arial" w:eastAsia="Times New Roman" w:hAnsi="Arial" w:cs="Arial"/>
          <w:b/>
          <w:bCs/>
          <w:sz w:val="22"/>
          <w:szCs w:val="22"/>
          <w:lang w:eastAsia="en-GB"/>
        </w:rPr>
        <w:t>Description</w:t>
      </w:r>
      <w:r w:rsidRPr="002D4C1D">
        <w:rPr>
          <w:rFonts w:ascii="Arial" w:eastAsia="Times New Roman" w:hAnsi="Arial" w:cs="Arial"/>
          <w:sz w:val="22"/>
          <w:szCs w:val="22"/>
          <w:lang w:eastAsia="en-GB"/>
        </w:rPr>
        <w:t xml:space="preserve">: </w:t>
      </w:r>
      <w:r w:rsidRPr="002D4C1D">
        <w:rPr>
          <w:rFonts w:ascii="Arial" w:hAnsi="Arial" w:cs="Arial"/>
          <w:sz w:val="22"/>
          <w:szCs w:val="22"/>
        </w:rPr>
        <w:t xml:space="preserve">What is Pomodoro Technique? </w:t>
      </w:r>
    </w:p>
    <w:p w14:paraId="0DD06FC8" w14:textId="0D470A4B" w:rsidR="00824FDB" w:rsidRPr="002D4C1D" w:rsidRDefault="00824FDB" w:rsidP="00824FDB">
      <w:pPr>
        <w:rPr>
          <w:rFonts w:ascii="Arial" w:hAnsi="Arial" w:cs="Arial"/>
          <w:sz w:val="22"/>
          <w:szCs w:val="22"/>
        </w:rPr>
      </w:pPr>
      <w:r w:rsidRPr="002D4C1D">
        <w:rPr>
          <w:rFonts w:ascii="Arial" w:hAnsi="Arial" w:cs="Arial"/>
          <w:sz w:val="22"/>
          <w:szCs w:val="22"/>
        </w:rPr>
        <w:t xml:space="preserve">The Pomodoro Technique is a time management method developed by Francesco </w:t>
      </w:r>
      <w:proofErr w:type="spellStart"/>
      <w:r w:rsidRPr="002D4C1D">
        <w:rPr>
          <w:rFonts w:ascii="Arial" w:hAnsi="Arial" w:cs="Arial"/>
          <w:sz w:val="22"/>
          <w:szCs w:val="22"/>
        </w:rPr>
        <w:t>Cirillio</w:t>
      </w:r>
      <w:proofErr w:type="spellEnd"/>
      <w:r w:rsidRPr="002D4C1D">
        <w:rPr>
          <w:rFonts w:ascii="Arial" w:hAnsi="Arial" w:cs="Arial"/>
          <w:sz w:val="22"/>
          <w:szCs w:val="22"/>
        </w:rPr>
        <w:t xml:space="preserve"> in 1980. This technique uses a timer break of 5 minutes of 4 cycles of 25 minutes.</w:t>
      </w:r>
    </w:p>
    <w:p w14:paraId="105CFAF0" w14:textId="77777777" w:rsidR="00824FDB" w:rsidRPr="002D4C1D" w:rsidRDefault="00824FDB" w:rsidP="00824FDB">
      <w:pPr>
        <w:rPr>
          <w:rFonts w:ascii="Arial" w:eastAsia="Times New Roman" w:hAnsi="Arial" w:cs="Arial"/>
          <w:b/>
          <w:bCs/>
          <w:sz w:val="22"/>
          <w:szCs w:val="22"/>
          <w:lang w:eastAsia="en-GB"/>
        </w:rPr>
      </w:pPr>
    </w:p>
    <w:p w14:paraId="5A139444" w14:textId="77777777" w:rsidR="00824FDB" w:rsidRPr="002D4C1D" w:rsidRDefault="00824FDB" w:rsidP="00824FDB">
      <w:pPr>
        <w:rPr>
          <w:rFonts w:ascii="Arial" w:eastAsia="Times New Roman" w:hAnsi="Arial" w:cs="Arial"/>
          <w:color w:val="0D0D0D" w:themeColor="text1" w:themeTint="F2"/>
          <w:sz w:val="22"/>
          <w:szCs w:val="22"/>
          <w:lang w:eastAsia="en-GB"/>
        </w:rPr>
      </w:pPr>
      <w:r w:rsidRPr="002D4C1D">
        <w:rPr>
          <w:rFonts w:ascii="Arial" w:eastAsia="Times New Roman" w:hAnsi="Arial" w:cs="Arial"/>
          <w:b/>
          <w:bCs/>
          <w:sz w:val="22"/>
          <w:szCs w:val="22"/>
          <w:lang w:eastAsia="en-GB"/>
        </w:rPr>
        <w:t>Feelings</w:t>
      </w:r>
      <w:r w:rsidRPr="002D4C1D">
        <w:rPr>
          <w:rFonts w:ascii="Arial" w:eastAsia="Times New Roman" w:hAnsi="Arial" w:cs="Arial"/>
          <w:sz w:val="22"/>
          <w:szCs w:val="22"/>
          <w:lang w:eastAsia="en-GB"/>
        </w:rPr>
        <w:t xml:space="preserve">: During my studies I was introduced to Pareto’s Rule 80/20 which is one of the simplest rule of time management in consisting on avoiding time waste for a specific goal or problem  and was very effective on </w:t>
      </w:r>
      <w:hyperlink r:id="rId5" w:history="1">
        <w:r w:rsidRPr="002D4C1D">
          <w:rPr>
            <w:rFonts w:ascii="Arial" w:eastAsia="Times New Roman" w:hAnsi="Arial" w:cs="Arial"/>
            <w:color w:val="0D0D0D" w:themeColor="text1" w:themeTint="F2"/>
            <w:sz w:val="22"/>
            <w:szCs w:val="22"/>
            <w:lang w:eastAsia="en-GB"/>
          </w:rPr>
          <w:t>business/organizational planning</w:t>
        </w:r>
      </w:hyperlink>
      <w:r w:rsidRPr="002D4C1D">
        <w:rPr>
          <w:rFonts w:ascii="Arial" w:eastAsia="Times New Roman" w:hAnsi="Arial" w:cs="Arial"/>
          <w:color w:val="0D0D0D" w:themeColor="text1" w:themeTint="F2"/>
          <w:sz w:val="22"/>
          <w:szCs w:val="22"/>
          <w:lang w:eastAsia="en-GB"/>
        </w:rPr>
        <w:t> and </w:t>
      </w:r>
      <w:hyperlink r:id="rId6" w:history="1">
        <w:r w:rsidRPr="002D4C1D">
          <w:rPr>
            <w:rFonts w:ascii="Arial" w:eastAsia="Times New Roman" w:hAnsi="Arial" w:cs="Arial"/>
            <w:color w:val="0D0D0D" w:themeColor="text1" w:themeTint="F2"/>
            <w:sz w:val="22"/>
            <w:szCs w:val="22"/>
            <w:lang w:eastAsia="en-GB"/>
          </w:rPr>
          <w:t>project management</w:t>
        </w:r>
      </w:hyperlink>
      <w:r w:rsidRPr="002D4C1D">
        <w:rPr>
          <w:rFonts w:ascii="Arial" w:eastAsia="Times New Roman" w:hAnsi="Arial" w:cs="Arial"/>
          <w:color w:val="0D0D0D" w:themeColor="text1" w:themeTint="F2"/>
          <w:sz w:val="22"/>
          <w:szCs w:val="22"/>
          <w:lang w:eastAsia="en-GB"/>
        </w:rPr>
        <w:t xml:space="preserve"> . Using Pareto’s Rule was effective during my studies as I was avoiding waste my time on social media or doing nothing important but still, I wasn’t very clear on a way how to have an effective study. Discovering Pomodoro Technique made me compare both techniques and decided on the one who showed me a way of an effective study without causing stress.</w:t>
      </w:r>
    </w:p>
    <w:p w14:paraId="3C2BCEB1" w14:textId="77777777" w:rsidR="00824FDB" w:rsidRPr="002D4C1D" w:rsidRDefault="00824FDB" w:rsidP="00824FDB">
      <w:pPr>
        <w:rPr>
          <w:rFonts w:ascii="Arial" w:hAnsi="Arial" w:cs="Arial"/>
          <w:sz w:val="22"/>
          <w:szCs w:val="22"/>
        </w:rPr>
      </w:pPr>
    </w:p>
    <w:p w14:paraId="77A53BE8" w14:textId="77777777" w:rsidR="00824FDB" w:rsidRPr="002D4C1D" w:rsidRDefault="00824FDB" w:rsidP="00824FDB">
      <w:pPr>
        <w:rPr>
          <w:rFonts w:ascii="Arial" w:hAnsi="Arial" w:cs="Arial"/>
          <w:sz w:val="22"/>
          <w:szCs w:val="22"/>
        </w:rPr>
      </w:pPr>
      <w:r w:rsidRPr="002D4C1D">
        <w:rPr>
          <w:rFonts w:ascii="Arial" w:eastAsia="Times New Roman" w:hAnsi="Arial" w:cs="Arial"/>
          <w:b/>
          <w:bCs/>
          <w:sz w:val="22"/>
          <w:szCs w:val="22"/>
          <w:lang w:eastAsia="en-GB"/>
        </w:rPr>
        <w:t>Evaluation</w:t>
      </w:r>
      <w:r w:rsidRPr="002D4C1D">
        <w:rPr>
          <w:rFonts w:ascii="Arial" w:eastAsia="Times New Roman" w:hAnsi="Arial" w:cs="Arial"/>
          <w:sz w:val="22"/>
          <w:szCs w:val="22"/>
          <w:lang w:eastAsia="en-GB"/>
        </w:rPr>
        <w:t xml:space="preserve">: </w:t>
      </w:r>
      <w:r w:rsidRPr="002D4C1D">
        <w:rPr>
          <w:rFonts w:ascii="Arial" w:hAnsi="Arial" w:cs="Arial"/>
          <w:sz w:val="22"/>
          <w:szCs w:val="22"/>
        </w:rPr>
        <w:t xml:space="preserve">During my research for this assignment, I discover a technique called “POMODORO TECHNIQUE “which was very helpful for the most important tasks I had in my studies to finish my assignment in time. </w:t>
      </w:r>
    </w:p>
    <w:p w14:paraId="18F82ACB" w14:textId="77777777" w:rsidR="00824FDB" w:rsidRPr="002D4C1D" w:rsidRDefault="00824FDB" w:rsidP="00824FDB">
      <w:pPr>
        <w:rPr>
          <w:rFonts w:ascii="Arial" w:hAnsi="Arial" w:cs="Arial"/>
          <w:sz w:val="22"/>
          <w:szCs w:val="22"/>
        </w:rPr>
      </w:pPr>
      <w:r w:rsidRPr="002D4C1D">
        <w:rPr>
          <w:rFonts w:ascii="Arial" w:hAnsi="Arial" w:cs="Arial"/>
          <w:sz w:val="22"/>
          <w:szCs w:val="22"/>
        </w:rPr>
        <w:t>After discovering about Pomodoro Technique, I decided on doing the assignment every day for 3 hours with 4 cycles of 25 minutes studies and research with 5 minutes brake repeating the cycle for 4 times</w:t>
      </w:r>
    </w:p>
    <w:p w14:paraId="038E7CCD" w14:textId="77777777" w:rsidR="00824FDB" w:rsidRPr="002D4C1D" w:rsidRDefault="00824FDB" w:rsidP="00824FDB">
      <w:pPr>
        <w:rPr>
          <w:rFonts w:ascii="Arial" w:hAnsi="Arial" w:cs="Arial"/>
          <w:sz w:val="22"/>
          <w:szCs w:val="22"/>
        </w:rPr>
      </w:pPr>
    </w:p>
    <w:p w14:paraId="0C5669CA" w14:textId="77777777" w:rsidR="00824FDB" w:rsidRPr="002D4C1D" w:rsidRDefault="00824FDB" w:rsidP="00824FDB">
      <w:pPr>
        <w:rPr>
          <w:rFonts w:ascii="Arial" w:hAnsi="Arial" w:cs="Arial"/>
          <w:sz w:val="22"/>
          <w:szCs w:val="22"/>
        </w:rPr>
      </w:pPr>
      <w:r w:rsidRPr="002D4C1D">
        <w:rPr>
          <w:rFonts w:ascii="Arial" w:eastAsia="Times New Roman" w:hAnsi="Arial" w:cs="Arial"/>
          <w:b/>
          <w:bCs/>
          <w:sz w:val="22"/>
          <w:szCs w:val="22"/>
          <w:lang w:eastAsia="en-GB"/>
        </w:rPr>
        <w:t>Conclusion and Actions</w:t>
      </w:r>
      <w:r w:rsidRPr="002D4C1D">
        <w:rPr>
          <w:rFonts w:ascii="Arial" w:eastAsia="Times New Roman" w:hAnsi="Arial" w:cs="Arial"/>
          <w:sz w:val="22"/>
          <w:szCs w:val="22"/>
          <w:lang w:eastAsia="en-GB"/>
        </w:rPr>
        <w:t xml:space="preserve">: </w:t>
      </w:r>
      <w:r w:rsidRPr="002D4C1D">
        <w:rPr>
          <w:rFonts w:ascii="Arial" w:hAnsi="Arial" w:cs="Arial"/>
          <w:sz w:val="22"/>
          <w:szCs w:val="22"/>
        </w:rPr>
        <w:t>As conclusion I found it very useful technique with achievable results of my assignment done and control of stress and most of the time manage in a very useful way.</w:t>
      </w:r>
    </w:p>
    <w:p w14:paraId="5D683B64" w14:textId="77777777" w:rsidR="00140448" w:rsidRPr="002D4C1D" w:rsidRDefault="00140448" w:rsidP="00824FDB">
      <w:pPr>
        <w:rPr>
          <w:rFonts w:ascii="Arial" w:hAnsi="Arial" w:cs="Arial"/>
          <w:b/>
          <w:sz w:val="22"/>
          <w:szCs w:val="22"/>
          <w:u w:val="single"/>
        </w:rPr>
      </w:pPr>
    </w:p>
    <w:p w14:paraId="58500058" w14:textId="636EF005" w:rsidR="00824FDB" w:rsidRPr="002D4C1D" w:rsidRDefault="00824FDB" w:rsidP="00824FDB">
      <w:pPr>
        <w:rPr>
          <w:rFonts w:ascii="Arial" w:hAnsi="Arial" w:cs="Arial"/>
          <w:sz w:val="22"/>
          <w:szCs w:val="22"/>
        </w:rPr>
      </w:pPr>
      <w:r w:rsidRPr="002D4C1D">
        <w:rPr>
          <w:rFonts w:ascii="Arial" w:hAnsi="Arial" w:cs="Arial"/>
          <w:b/>
          <w:sz w:val="22"/>
          <w:szCs w:val="22"/>
          <w:u w:val="single"/>
        </w:rPr>
        <w:t>SEE EXAMPLE OF MY POMODORO TECHNIQUE</w:t>
      </w:r>
      <w:r w:rsidRPr="002D4C1D">
        <w:rPr>
          <w:rFonts w:ascii="Arial" w:hAnsi="Arial" w:cs="Arial"/>
          <w:noProof/>
          <w:sz w:val="22"/>
          <w:szCs w:val="22"/>
        </w:rPr>
        <w:drawing>
          <wp:inline distT="0" distB="0" distL="0" distR="0" wp14:anchorId="38AD1187" wp14:editId="4B36A9B4">
            <wp:extent cx="6223000" cy="36068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02A0FCE" w14:textId="77777777" w:rsidR="00824FDB" w:rsidRPr="002D4C1D" w:rsidRDefault="00824FDB" w:rsidP="00824FDB">
      <w:pPr>
        <w:rPr>
          <w:rFonts w:ascii="Arial" w:hAnsi="Arial" w:cs="Arial"/>
          <w:sz w:val="22"/>
          <w:szCs w:val="22"/>
        </w:rPr>
      </w:pPr>
    </w:p>
    <w:p w14:paraId="28DE870A" w14:textId="77777777" w:rsidR="009D5855" w:rsidRPr="002D4C1D" w:rsidRDefault="009D5855" w:rsidP="003D74B6">
      <w:pPr>
        <w:textAlignment w:val="baseline"/>
        <w:rPr>
          <w:rFonts w:ascii="Arial" w:eastAsia="Times New Roman" w:hAnsi="Arial" w:cs="Arial"/>
          <w:b/>
          <w:bCs/>
          <w:sz w:val="22"/>
          <w:szCs w:val="22"/>
          <w:lang w:eastAsia="en-GB"/>
        </w:rPr>
      </w:pPr>
    </w:p>
    <w:p w14:paraId="616C82A8" w14:textId="77777777" w:rsidR="00140448" w:rsidRPr="002D4C1D" w:rsidRDefault="00140448" w:rsidP="003D74B6">
      <w:pPr>
        <w:textAlignment w:val="baseline"/>
        <w:rPr>
          <w:rFonts w:ascii="Arial" w:eastAsia="Times New Roman" w:hAnsi="Arial" w:cs="Arial"/>
          <w:b/>
          <w:bCs/>
          <w:sz w:val="22"/>
          <w:szCs w:val="22"/>
          <w:lang w:eastAsia="en-GB"/>
        </w:rPr>
      </w:pPr>
    </w:p>
    <w:p w14:paraId="36A6AA52" w14:textId="77777777" w:rsidR="00140448" w:rsidRPr="002D4C1D" w:rsidRDefault="00140448" w:rsidP="003D74B6">
      <w:pPr>
        <w:textAlignment w:val="baseline"/>
        <w:rPr>
          <w:rFonts w:ascii="Arial" w:eastAsia="Times New Roman" w:hAnsi="Arial" w:cs="Arial"/>
          <w:b/>
          <w:bCs/>
          <w:sz w:val="22"/>
          <w:szCs w:val="22"/>
          <w:lang w:eastAsia="en-GB"/>
        </w:rPr>
      </w:pPr>
    </w:p>
    <w:p w14:paraId="0C2A7699" w14:textId="77777777" w:rsidR="002D4C1D" w:rsidRDefault="002D4C1D" w:rsidP="003D74B6">
      <w:pPr>
        <w:textAlignment w:val="baseline"/>
        <w:rPr>
          <w:rFonts w:ascii="Arial" w:eastAsia="Times New Roman" w:hAnsi="Arial" w:cs="Arial"/>
          <w:b/>
          <w:bCs/>
          <w:sz w:val="22"/>
          <w:szCs w:val="22"/>
          <w:lang w:eastAsia="en-GB"/>
        </w:rPr>
      </w:pPr>
    </w:p>
    <w:p w14:paraId="2F6FAA3D" w14:textId="77777777" w:rsidR="002D4C1D" w:rsidRDefault="002D4C1D" w:rsidP="003D74B6">
      <w:pPr>
        <w:textAlignment w:val="baseline"/>
        <w:rPr>
          <w:rFonts w:ascii="Arial" w:eastAsia="Times New Roman" w:hAnsi="Arial" w:cs="Arial"/>
          <w:b/>
          <w:bCs/>
          <w:sz w:val="22"/>
          <w:szCs w:val="22"/>
          <w:lang w:eastAsia="en-GB"/>
        </w:rPr>
      </w:pPr>
    </w:p>
    <w:p w14:paraId="7D781422" w14:textId="62331C63" w:rsidR="003D74B6" w:rsidRPr="002D4C1D" w:rsidRDefault="00CA7788" w:rsidP="003D74B6">
      <w:pPr>
        <w:textAlignment w:val="baseline"/>
        <w:rPr>
          <w:rFonts w:ascii="Arial" w:eastAsia="Times New Roman" w:hAnsi="Arial" w:cs="Arial"/>
          <w:sz w:val="22"/>
          <w:szCs w:val="22"/>
          <w:lang w:eastAsia="en-GB"/>
        </w:rPr>
      </w:pPr>
      <w:r>
        <w:rPr>
          <w:rFonts w:ascii="Arial" w:eastAsia="Times New Roman" w:hAnsi="Arial" w:cs="Arial"/>
          <w:b/>
          <w:bCs/>
          <w:sz w:val="22"/>
          <w:szCs w:val="22"/>
          <w:lang w:eastAsia="en-GB"/>
        </w:rPr>
        <w:t>2-</w:t>
      </w:r>
      <w:r w:rsidR="003D74B6" w:rsidRPr="002D4C1D">
        <w:rPr>
          <w:rFonts w:ascii="Arial" w:eastAsia="Times New Roman" w:hAnsi="Arial" w:cs="Arial"/>
          <w:b/>
          <w:bCs/>
          <w:sz w:val="22"/>
          <w:szCs w:val="22"/>
          <w:lang w:eastAsia="en-GB"/>
        </w:rPr>
        <w:t>CURRICULUM VITAE WRITING</w:t>
      </w:r>
      <w:r w:rsidR="003D74B6" w:rsidRPr="002D4C1D">
        <w:rPr>
          <w:rFonts w:ascii="Arial" w:eastAsia="Times New Roman" w:hAnsi="Arial" w:cs="Arial"/>
          <w:sz w:val="22"/>
          <w:szCs w:val="22"/>
          <w:lang w:eastAsia="en-GB"/>
        </w:rPr>
        <w:t> </w:t>
      </w:r>
    </w:p>
    <w:p w14:paraId="4019AC94" w14:textId="77777777" w:rsidR="009D5855" w:rsidRPr="002D4C1D" w:rsidRDefault="009D5855" w:rsidP="003D74B6">
      <w:pPr>
        <w:textAlignment w:val="baseline"/>
        <w:rPr>
          <w:rFonts w:ascii="Arial" w:eastAsia="Times New Roman" w:hAnsi="Arial" w:cs="Arial"/>
          <w:b/>
          <w:bCs/>
          <w:sz w:val="22"/>
          <w:szCs w:val="22"/>
          <w:lang w:eastAsia="en-GB"/>
        </w:rPr>
      </w:pPr>
    </w:p>
    <w:p w14:paraId="1D02D500" w14:textId="77777777" w:rsidR="002D4C1D" w:rsidRDefault="002D4C1D" w:rsidP="003D74B6">
      <w:pPr>
        <w:textAlignment w:val="baseline"/>
        <w:rPr>
          <w:rFonts w:ascii="Arial" w:eastAsia="Times New Roman" w:hAnsi="Arial" w:cs="Arial"/>
          <w:b/>
          <w:bCs/>
          <w:sz w:val="22"/>
          <w:szCs w:val="22"/>
          <w:lang w:eastAsia="en-GB"/>
        </w:rPr>
      </w:pPr>
    </w:p>
    <w:p w14:paraId="02A94FD2" w14:textId="52763CAF" w:rsidR="003D74B6" w:rsidRPr="002D4C1D" w:rsidRDefault="003D74B6" w:rsidP="003D74B6">
      <w:pPr>
        <w:textAlignment w:val="baseline"/>
        <w:rPr>
          <w:rFonts w:ascii="Arial" w:eastAsia="Times New Roman" w:hAnsi="Arial" w:cs="Arial"/>
          <w:sz w:val="22"/>
          <w:szCs w:val="22"/>
          <w:lang w:eastAsia="en-GB"/>
        </w:rPr>
      </w:pPr>
      <w:r w:rsidRPr="002D4C1D">
        <w:rPr>
          <w:rFonts w:ascii="Arial" w:eastAsia="Times New Roman" w:hAnsi="Arial" w:cs="Arial"/>
          <w:b/>
          <w:bCs/>
          <w:sz w:val="22"/>
          <w:szCs w:val="22"/>
          <w:lang w:eastAsia="en-GB"/>
        </w:rPr>
        <w:t>Description</w:t>
      </w:r>
      <w:r w:rsidRPr="002D4C1D">
        <w:rPr>
          <w:rFonts w:ascii="Arial" w:eastAsia="Times New Roman" w:hAnsi="Arial" w:cs="Arial"/>
          <w:sz w:val="22"/>
          <w:szCs w:val="22"/>
          <w:lang w:eastAsia="en-GB"/>
        </w:rPr>
        <w:t>: A curriculum vitae (CV) can be described as a tool used to help any individual when applying for jobs (Smith, J.2021) </w:t>
      </w:r>
      <w:r w:rsidR="00801196" w:rsidRPr="002D4C1D">
        <w:rPr>
          <w:rFonts w:ascii="Arial" w:eastAsia="Times New Roman" w:hAnsi="Arial" w:cs="Arial"/>
          <w:sz w:val="22"/>
          <w:szCs w:val="22"/>
          <w:lang w:eastAsia="en-GB"/>
        </w:rPr>
        <w:t>it</w:t>
      </w:r>
      <w:r w:rsidRPr="002D4C1D">
        <w:rPr>
          <w:rFonts w:ascii="Arial" w:eastAsia="Times New Roman" w:hAnsi="Arial" w:cs="Arial"/>
          <w:sz w:val="22"/>
          <w:szCs w:val="22"/>
          <w:lang w:eastAsia="en-GB"/>
        </w:rPr>
        <w:t xml:space="preserve"> enables a person to summarise their education skills and any relevant experience </w:t>
      </w:r>
      <w:proofErr w:type="gramStart"/>
      <w:r w:rsidRPr="002D4C1D">
        <w:rPr>
          <w:rFonts w:ascii="Arial" w:eastAsia="Times New Roman" w:hAnsi="Arial" w:cs="Arial"/>
          <w:sz w:val="22"/>
          <w:szCs w:val="22"/>
          <w:lang w:eastAsia="en-GB"/>
        </w:rPr>
        <w:t>so as to</w:t>
      </w:r>
      <w:proofErr w:type="gramEnd"/>
      <w:r w:rsidRPr="002D4C1D">
        <w:rPr>
          <w:rFonts w:ascii="Arial" w:eastAsia="Times New Roman" w:hAnsi="Arial" w:cs="Arial"/>
          <w:sz w:val="22"/>
          <w:szCs w:val="22"/>
          <w:lang w:eastAsia="en-GB"/>
        </w:rPr>
        <w:t xml:space="preserve"> create a personal brand and sell those abilities to a potential employer. (Corporate Finance Institute,2015). In Latin Curriculum Vitae (CV) translate “Course of my Life” and provides a comprehensive review of one’s life work.  </w:t>
      </w:r>
    </w:p>
    <w:p w14:paraId="3467DB52" w14:textId="77777777" w:rsidR="003D74B6" w:rsidRPr="002D4C1D" w:rsidRDefault="003D74B6" w:rsidP="003D74B6">
      <w:pPr>
        <w:textAlignment w:val="baseline"/>
        <w:rPr>
          <w:rFonts w:ascii="Arial" w:eastAsia="Times New Roman" w:hAnsi="Arial" w:cs="Arial"/>
          <w:sz w:val="22"/>
          <w:szCs w:val="22"/>
          <w:lang w:eastAsia="en-GB"/>
        </w:rPr>
      </w:pPr>
      <w:r w:rsidRPr="002D4C1D">
        <w:rPr>
          <w:rFonts w:ascii="Arial" w:eastAsia="Times New Roman" w:hAnsi="Arial" w:cs="Arial"/>
          <w:b/>
          <w:bCs/>
          <w:sz w:val="22"/>
          <w:szCs w:val="22"/>
          <w:lang w:eastAsia="en-GB"/>
        </w:rPr>
        <w:t>Feelings</w:t>
      </w:r>
      <w:r w:rsidRPr="002D4C1D">
        <w:rPr>
          <w:rFonts w:ascii="Arial" w:eastAsia="Times New Roman" w:hAnsi="Arial" w:cs="Arial"/>
          <w:sz w:val="22"/>
          <w:szCs w:val="22"/>
          <w:lang w:eastAsia="en-GB"/>
        </w:rPr>
        <w:t>: Since undertaking the Skills for the Workplace course have, I learned the importance of having a CV and using it to make a good impression. Previously I did not put much effort into my CV’s and now on reflection, |I do feel I may have lost good employment opportunities if had made the extra effort to keep concise, up-to-date CV that stood out from the crowd. Now I am learning to think of myself as a brand and using the CV writing as an effective tool to help me get a foot in the door when applying for jobs that I feel can allow to further develop and grow. A CV used effectively can determine the course of one's life. </w:t>
      </w:r>
    </w:p>
    <w:p w14:paraId="0F559CD4" w14:textId="76E4FA4F" w:rsidR="003D74B6" w:rsidRPr="002D4C1D" w:rsidRDefault="003D74B6" w:rsidP="003D74B6">
      <w:pPr>
        <w:textAlignment w:val="baseline"/>
        <w:rPr>
          <w:rFonts w:ascii="Arial" w:eastAsia="Times New Roman" w:hAnsi="Arial" w:cs="Arial"/>
          <w:sz w:val="22"/>
          <w:szCs w:val="22"/>
          <w:lang w:eastAsia="en-GB"/>
        </w:rPr>
      </w:pPr>
      <w:r w:rsidRPr="002D4C1D">
        <w:rPr>
          <w:rFonts w:ascii="Arial" w:eastAsia="Times New Roman" w:hAnsi="Arial" w:cs="Arial"/>
          <w:b/>
          <w:bCs/>
          <w:sz w:val="22"/>
          <w:szCs w:val="22"/>
          <w:lang w:eastAsia="en-GB"/>
        </w:rPr>
        <w:t>Evaluation</w:t>
      </w:r>
      <w:r w:rsidRPr="002D4C1D">
        <w:rPr>
          <w:rFonts w:ascii="Arial" w:eastAsia="Times New Roman" w:hAnsi="Arial" w:cs="Arial"/>
          <w:sz w:val="22"/>
          <w:szCs w:val="22"/>
          <w:lang w:eastAsia="en-GB"/>
        </w:rPr>
        <w:t>: My understanding is that a CV will showcase a person's specific knowledge or experience that is relevant and required by the recruiter moreover it should not be longer than two A4 size papers and will start with personal information such as name, contact information, age and email address as well as marital status and nationality included. Coupled just below personal information will be a concise personal statement highlighting a personas key attribute usually about one hundred to one hundred and fifty words in total. (Smith.J,2021). Moreover, listed and dated education and personal qualifications in chronological order followed by work experience that must include jobs title, name of the organization worked for and any key responsibilities. Finally, the CV will list of a person's general interests, hobbies or any charity work undertaken and the required references available on request which should be past employers. It's my evaluation that CV writing to a fundamental document in each person's professional arsenal particularly that should be clear and precise, kept regularly up to date in as much as the CV is the first chance to make an impression and set one apart in the mind of the recruiter. (The graduate </w:t>
      </w:r>
      <w:hyperlink r:id="rId12" w:tgtFrame="_blank" w:history="1">
        <w:r w:rsidRPr="002D4C1D">
          <w:rPr>
            <w:rFonts w:ascii="Arial" w:eastAsia="Times New Roman" w:hAnsi="Arial" w:cs="Arial"/>
            <w:color w:val="0563C1"/>
            <w:sz w:val="22"/>
            <w:szCs w:val="22"/>
            <w:u w:val="single"/>
            <w:lang w:eastAsia="en-GB"/>
          </w:rPr>
          <w:t>recruitment.co</w:t>
        </w:r>
      </w:hyperlink>
      <w:r w:rsidRPr="002D4C1D">
        <w:rPr>
          <w:rFonts w:ascii="Arial" w:eastAsia="Times New Roman" w:hAnsi="Arial" w:cs="Arial"/>
          <w:sz w:val="22"/>
          <w:szCs w:val="22"/>
          <w:lang w:eastAsia="en-GB"/>
        </w:rPr>
        <w:t>.uk).  </w:t>
      </w:r>
    </w:p>
    <w:p w14:paraId="13BDB329" w14:textId="009E6746" w:rsidR="00B30741" w:rsidRPr="002D4C1D" w:rsidRDefault="003D74B6" w:rsidP="00824FDB">
      <w:pPr>
        <w:textAlignment w:val="baseline"/>
        <w:rPr>
          <w:rFonts w:ascii="Arial" w:eastAsia="Times New Roman" w:hAnsi="Arial" w:cs="Arial"/>
          <w:sz w:val="22"/>
          <w:szCs w:val="22"/>
          <w:lang w:eastAsia="en-GB"/>
        </w:rPr>
      </w:pPr>
      <w:r w:rsidRPr="002D4C1D">
        <w:rPr>
          <w:rFonts w:ascii="Arial" w:eastAsia="Times New Roman" w:hAnsi="Arial" w:cs="Arial"/>
          <w:b/>
          <w:bCs/>
          <w:sz w:val="22"/>
          <w:szCs w:val="22"/>
          <w:lang w:eastAsia="en-GB"/>
        </w:rPr>
        <w:t>Conclusion and Actions</w:t>
      </w:r>
      <w:r w:rsidRPr="002D4C1D">
        <w:rPr>
          <w:rFonts w:ascii="Arial" w:eastAsia="Times New Roman" w:hAnsi="Arial" w:cs="Arial"/>
          <w:sz w:val="22"/>
          <w:szCs w:val="22"/>
          <w:lang w:eastAsia="en-GB"/>
        </w:rPr>
        <w:t>: CV writing has led me to think of myself as a brand with skills and potential that must be marketed to stand the best chance of getting the best jobs one has to stand out from the crowd and make a good impression to a potential employer (Legalsecretary.com). Subsequently I now taken the action of updating and make numerous improvements to my own CV as I seek to stand out from the cro</w:t>
      </w:r>
      <w:r w:rsidR="00824FDB" w:rsidRPr="002D4C1D">
        <w:rPr>
          <w:rFonts w:ascii="Arial" w:hAnsi="Arial" w:cs="Arial"/>
          <w:noProof/>
          <w:sz w:val="22"/>
          <w:szCs w:val="22"/>
        </w:rPr>
        <w:t>wd.</w:t>
      </w:r>
    </w:p>
    <w:p w14:paraId="7C700BEF" w14:textId="77777777" w:rsidR="00B30741" w:rsidRPr="002D4C1D" w:rsidRDefault="00B30741" w:rsidP="00B30741">
      <w:pPr>
        <w:rPr>
          <w:rFonts w:ascii="Arial" w:hAnsi="Arial" w:cs="Arial"/>
          <w:sz w:val="22"/>
          <w:szCs w:val="22"/>
        </w:rPr>
      </w:pPr>
    </w:p>
    <w:p w14:paraId="543EE1C8" w14:textId="0D7DBFEF" w:rsidR="00B30741" w:rsidRPr="002D4C1D" w:rsidRDefault="00B30741">
      <w:pPr>
        <w:rPr>
          <w:rFonts w:ascii="Arial" w:hAnsi="Arial" w:cs="Arial"/>
          <w:sz w:val="22"/>
          <w:szCs w:val="22"/>
        </w:rPr>
      </w:pPr>
    </w:p>
    <w:p w14:paraId="0E967744" w14:textId="77777777" w:rsidR="00B30741" w:rsidRPr="002D4C1D" w:rsidRDefault="00B30741">
      <w:pPr>
        <w:rPr>
          <w:rFonts w:ascii="Arial" w:hAnsi="Arial" w:cs="Arial"/>
          <w:sz w:val="22"/>
          <w:szCs w:val="22"/>
        </w:rPr>
      </w:pPr>
    </w:p>
    <w:p w14:paraId="47408644" w14:textId="116BC548" w:rsidR="00801196" w:rsidRPr="002D4C1D" w:rsidRDefault="00801196">
      <w:pPr>
        <w:rPr>
          <w:rFonts w:ascii="Arial" w:hAnsi="Arial" w:cs="Arial"/>
          <w:sz w:val="22"/>
          <w:szCs w:val="22"/>
        </w:rPr>
      </w:pPr>
    </w:p>
    <w:p w14:paraId="4747AA08" w14:textId="77777777" w:rsidR="00824FDB" w:rsidRPr="002D4C1D" w:rsidRDefault="00824FDB" w:rsidP="00801196">
      <w:pPr>
        <w:rPr>
          <w:rFonts w:ascii="Arial" w:hAnsi="Arial" w:cs="Arial"/>
          <w:b/>
          <w:bCs/>
          <w:sz w:val="22"/>
          <w:szCs w:val="22"/>
        </w:rPr>
      </w:pPr>
    </w:p>
    <w:p w14:paraId="3D61A993" w14:textId="77777777" w:rsidR="00824FDB" w:rsidRPr="002D4C1D" w:rsidRDefault="00824FDB" w:rsidP="00801196">
      <w:pPr>
        <w:rPr>
          <w:rFonts w:ascii="Arial" w:hAnsi="Arial" w:cs="Arial"/>
          <w:b/>
          <w:bCs/>
          <w:sz w:val="22"/>
          <w:szCs w:val="22"/>
        </w:rPr>
      </w:pPr>
    </w:p>
    <w:p w14:paraId="03B4EB91" w14:textId="77777777" w:rsidR="00824FDB" w:rsidRPr="002D4C1D" w:rsidRDefault="00824FDB" w:rsidP="00801196">
      <w:pPr>
        <w:rPr>
          <w:rFonts w:ascii="Arial" w:hAnsi="Arial" w:cs="Arial"/>
          <w:b/>
          <w:bCs/>
          <w:sz w:val="22"/>
          <w:szCs w:val="22"/>
        </w:rPr>
      </w:pPr>
    </w:p>
    <w:p w14:paraId="60BF367F" w14:textId="77777777" w:rsidR="00824FDB" w:rsidRPr="002D4C1D" w:rsidRDefault="00824FDB" w:rsidP="00801196">
      <w:pPr>
        <w:rPr>
          <w:rFonts w:ascii="Arial" w:hAnsi="Arial" w:cs="Arial"/>
          <w:b/>
          <w:bCs/>
          <w:sz w:val="22"/>
          <w:szCs w:val="22"/>
        </w:rPr>
      </w:pPr>
    </w:p>
    <w:p w14:paraId="1DFE168B" w14:textId="77777777" w:rsidR="00824FDB" w:rsidRPr="002D4C1D" w:rsidRDefault="00824FDB" w:rsidP="00801196">
      <w:pPr>
        <w:rPr>
          <w:rFonts w:ascii="Arial" w:hAnsi="Arial" w:cs="Arial"/>
          <w:b/>
          <w:bCs/>
          <w:sz w:val="22"/>
          <w:szCs w:val="22"/>
        </w:rPr>
      </w:pPr>
    </w:p>
    <w:p w14:paraId="0085CC56" w14:textId="77777777" w:rsidR="00824FDB" w:rsidRPr="002D4C1D" w:rsidRDefault="00824FDB" w:rsidP="00801196">
      <w:pPr>
        <w:rPr>
          <w:rFonts w:ascii="Arial" w:hAnsi="Arial" w:cs="Arial"/>
          <w:b/>
          <w:bCs/>
          <w:sz w:val="22"/>
          <w:szCs w:val="22"/>
        </w:rPr>
      </w:pPr>
    </w:p>
    <w:p w14:paraId="23025E4C" w14:textId="77777777" w:rsidR="00824FDB" w:rsidRPr="002D4C1D" w:rsidRDefault="00824FDB" w:rsidP="00801196">
      <w:pPr>
        <w:rPr>
          <w:rFonts w:ascii="Arial" w:hAnsi="Arial" w:cs="Arial"/>
          <w:b/>
          <w:bCs/>
          <w:sz w:val="22"/>
          <w:szCs w:val="22"/>
        </w:rPr>
      </w:pPr>
    </w:p>
    <w:p w14:paraId="66BF7C9A" w14:textId="77777777" w:rsidR="00824FDB" w:rsidRPr="002D4C1D" w:rsidRDefault="00824FDB" w:rsidP="00801196">
      <w:pPr>
        <w:rPr>
          <w:rFonts w:ascii="Arial" w:hAnsi="Arial" w:cs="Arial"/>
          <w:b/>
          <w:bCs/>
          <w:sz w:val="22"/>
          <w:szCs w:val="22"/>
        </w:rPr>
      </w:pPr>
    </w:p>
    <w:p w14:paraId="774F34BF" w14:textId="77777777" w:rsidR="00140448" w:rsidRPr="002D4C1D" w:rsidRDefault="00140448" w:rsidP="00801196">
      <w:pPr>
        <w:rPr>
          <w:rFonts w:ascii="Arial" w:hAnsi="Arial" w:cs="Arial"/>
          <w:b/>
          <w:bCs/>
          <w:sz w:val="22"/>
          <w:szCs w:val="22"/>
        </w:rPr>
      </w:pPr>
    </w:p>
    <w:p w14:paraId="171FE43F" w14:textId="77777777" w:rsidR="00140448" w:rsidRPr="002D4C1D" w:rsidRDefault="00140448" w:rsidP="00801196">
      <w:pPr>
        <w:rPr>
          <w:rFonts w:ascii="Arial" w:hAnsi="Arial" w:cs="Arial"/>
          <w:b/>
          <w:bCs/>
          <w:sz w:val="22"/>
          <w:szCs w:val="22"/>
        </w:rPr>
      </w:pPr>
    </w:p>
    <w:p w14:paraId="0C93A5AC" w14:textId="77777777" w:rsidR="00140448" w:rsidRPr="002D4C1D" w:rsidRDefault="00140448" w:rsidP="00801196">
      <w:pPr>
        <w:rPr>
          <w:rFonts w:ascii="Arial" w:hAnsi="Arial" w:cs="Arial"/>
          <w:b/>
          <w:bCs/>
          <w:sz w:val="22"/>
          <w:szCs w:val="22"/>
        </w:rPr>
      </w:pPr>
    </w:p>
    <w:p w14:paraId="2D0CAC71" w14:textId="77777777" w:rsidR="00140448" w:rsidRPr="002D4C1D" w:rsidRDefault="00140448" w:rsidP="00801196">
      <w:pPr>
        <w:rPr>
          <w:rFonts w:ascii="Arial" w:hAnsi="Arial" w:cs="Arial"/>
          <w:b/>
          <w:bCs/>
          <w:sz w:val="22"/>
          <w:szCs w:val="22"/>
        </w:rPr>
      </w:pPr>
    </w:p>
    <w:p w14:paraId="6C412BC9" w14:textId="77777777" w:rsidR="00140448" w:rsidRPr="002D4C1D" w:rsidRDefault="00140448" w:rsidP="00801196">
      <w:pPr>
        <w:rPr>
          <w:rFonts w:ascii="Arial" w:hAnsi="Arial" w:cs="Arial"/>
          <w:b/>
          <w:bCs/>
          <w:sz w:val="22"/>
          <w:szCs w:val="22"/>
        </w:rPr>
      </w:pPr>
    </w:p>
    <w:p w14:paraId="0F46996C" w14:textId="77777777" w:rsidR="00140448" w:rsidRPr="002D4C1D" w:rsidRDefault="00140448" w:rsidP="00801196">
      <w:pPr>
        <w:rPr>
          <w:rFonts w:ascii="Arial" w:hAnsi="Arial" w:cs="Arial"/>
          <w:b/>
          <w:bCs/>
          <w:sz w:val="22"/>
          <w:szCs w:val="22"/>
        </w:rPr>
      </w:pPr>
    </w:p>
    <w:p w14:paraId="58333D26" w14:textId="77777777" w:rsidR="002D4C1D" w:rsidRDefault="002D4C1D" w:rsidP="00801196">
      <w:pPr>
        <w:rPr>
          <w:rFonts w:ascii="Arial" w:hAnsi="Arial" w:cs="Arial"/>
          <w:b/>
          <w:bCs/>
          <w:sz w:val="22"/>
          <w:szCs w:val="22"/>
        </w:rPr>
      </w:pPr>
    </w:p>
    <w:p w14:paraId="24B2B0DD" w14:textId="4A6E7A98" w:rsidR="00801196" w:rsidRPr="002D4C1D" w:rsidRDefault="00CA7788" w:rsidP="00801196">
      <w:pPr>
        <w:rPr>
          <w:rFonts w:ascii="Arial" w:hAnsi="Arial" w:cs="Arial"/>
          <w:sz w:val="22"/>
          <w:szCs w:val="22"/>
        </w:rPr>
      </w:pPr>
      <w:r>
        <w:rPr>
          <w:rFonts w:ascii="Arial" w:hAnsi="Arial" w:cs="Arial"/>
          <w:b/>
          <w:bCs/>
          <w:sz w:val="22"/>
          <w:szCs w:val="22"/>
        </w:rPr>
        <w:t>3-</w:t>
      </w:r>
      <w:r w:rsidR="009D5855" w:rsidRPr="002D4C1D">
        <w:rPr>
          <w:rFonts w:ascii="Arial" w:hAnsi="Arial" w:cs="Arial"/>
          <w:b/>
          <w:bCs/>
          <w:sz w:val="22"/>
          <w:szCs w:val="22"/>
        </w:rPr>
        <w:t>ACADEMIC WRITING</w:t>
      </w:r>
    </w:p>
    <w:p w14:paraId="257AF23D" w14:textId="77777777" w:rsidR="009D5855" w:rsidRPr="002D4C1D" w:rsidRDefault="009D5855" w:rsidP="00801196">
      <w:pPr>
        <w:rPr>
          <w:rFonts w:ascii="Arial" w:eastAsia="Times New Roman" w:hAnsi="Arial" w:cs="Arial"/>
          <w:b/>
          <w:bCs/>
          <w:sz w:val="22"/>
          <w:szCs w:val="22"/>
          <w:lang w:eastAsia="en-GB"/>
        </w:rPr>
      </w:pPr>
    </w:p>
    <w:p w14:paraId="4B1DD4B7" w14:textId="77777777" w:rsidR="002D4C1D" w:rsidRDefault="002D4C1D" w:rsidP="00801196">
      <w:pPr>
        <w:rPr>
          <w:rFonts w:ascii="Arial" w:eastAsia="Times New Roman" w:hAnsi="Arial" w:cs="Arial"/>
          <w:b/>
          <w:bCs/>
          <w:sz w:val="22"/>
          <w:szCs w:val="22"/>
          <w:lang w:eastAsia="en-GB"/>
        </w:rPr>
      </w:pPr>
    </w:p>
    <w:p w14:paraId="5544B9AC" w14:textId="40BDC43B" w:rsidR="00801196" w:rsidRPr="002D4C1D" w:rsidRDefault="00801196" w:rsidP="00801196">
      <w:pPr>
        <w:rPr>
          <w:rFonts w:ascii="Arial" w:hAnsi="Arial" w:cs="Arial"/>
          <w:color w:val="212529"/>
          <w:sz w:val="22"/>
          <w:szCs w:val="22"/>
          <w:shd w:val="clear" w:color="auto" w:fill="FFFFFF"/>
        </w:rPr>
      </w:pPr>
      <w:r w:rsidRPr="002D4C1D">
        <w:rPr>
          <w:rFonts w:ascii="Arial" w:eastAsia="Times New Roman" w:hAnsi="Arial" w:cs="Arial"/>
          <w:b/>
          <w:bCs/>
          <w:sz w:val="22"/>
          <w:szCs w:val="22"/>
          <w:lang w:eastAsia="en-GB"/>
        </w:rPr>
        <w:t>Description</w:t>
      </w:r>
      <w:r w:rsidRPr="002D4C1D">
        <w:rPr>
          <w:rFonts w:ascii="Arial" w:eastAsia="Times New Roman" w:hAnsi="Arial" w:cs="Arial"/>
          <w:sz w:val="22"/>
          <w:szCs w:val="22"/>
          <w:lang w:eastAsia="en-GB"/>
        </w:rPr>
        <w:t xml:space="preserve">: </w:t>
      </w:r>
      <w:r w:rsidRPr="002D4C1D">
        <w:rPr>
          <w:rFonts w:ascii="Arial" w:hAnsi="Arial" w:cs="Arial"/>
          <w:sz w:val="22"/>
          <w:szCs w:val="22"/>
        </w:rPr>
        <w:t xml:space="preserve">Definition of Academic </w:t>
      </w:r>
      <w:r w:rsidR="00B5403B" w:rsidRPr="002D4C1D">
        <w:rPr>
          <w:rFonts w:ascii="Arial" w:hAnsi="Arial" w:cs="Arial"/>
          <w:sz w:val="22"/>
          <w:szCs w:val="22"/>
        </w:rPr>
        <w:t>Writings</w:t>
      </w:r>
      <w:r w:rsidR="006365F9" w:rsidRPr="002D4C1D">
        <w:rPr>
          <w:rFonts w:ascii="Arial" w:hAnsi="Arial" w:cs="Arial"/>
          <w:sz w:val="22"/>
          <w:szCs w:val="22"/>
        </w:rPr>
        <w:t xml:space="preserve"> a formal writing used to the public </w:t>
      </w:r>
      <w:r w:rsidR="00B5403B" w:rsidRPr="002D4C1D">
        <w:rPr>
          <w:rFonts w:ascii="Arial" w:hAnsi="Arial" w:cs="Arial"/>
          <w:sz w:val="22"/>
          <w:szCs w:val="22"/>
        </w:rPr>
        <w:t>environments such as schools’ university, government, workplace between students and professors and colleges.</w:t>
      </w:r>
      <w:r w:rsidRPr="002D4C1D">
        <w:rPr>
          <w:rFonts w:ascii="Arial" w:hAnsi="Arial" w:cs="Arial"/>
          <w:sz w:val="22"/>
          <w:szCs w:val="22"/>
        </w:rPr>
        <w:t xml:space="preserve"> It’s what students are expected to produce for classes and what academic researchers use to write scholarly material</w:t>
      </w:r>
      <w:r w:rsidR="00133FC5" w:rsidRPr="002D4C1D">
        <w:rPr>
          <w:rFonts w:ascii="Arial" w:hAnsi="Arial" w:cs="Arial"/>
          <w:sz w:val="22"/>
          <w:szCs w:val="22"/>
        </w:rPr>
        <w:t>s.</w:t>
      </w:r>
      <w:r w:rsidRPr="002D4C1D">
        <w:rPr>
          <w:rFonts w:ascii="Arial" w:hAnsi="Arial" w:cs="Arial"/>
          <w:sz w:val="22"/>
          <w:szCs w:val="22"/>
        </w:rPr>
        <w:t xml:space="preserve"> ‘</w:t>
      </w:r>
      <w:r w:rsidRPr="002D4C1D">
        <w:rPr>
          <w:rFonts w:ascii="Arial" w:hAnsi="Arial" w:cs="Arial"/>
          <w:color w:val="212529"/>
          <w:sz w:val="22"/>
          <w:szCs w:val="22"/>
          <w:shd w:val="clear" w:color="auto" w:fill="FFFFFF"/>
        </w:rPr>
        <w:t>Academic writing involves expressing your ideas, but those ideas need to be presented as a response to some other person or group; and they also need to be carefully elaborated, well supported, logically sequenced, rigorously reasoned, and tightly stitched together’ according to (</w:t>
      </w:r>
      <w:proofErr w:type="spellStart"/>
      <w:r w:rsidR="000468D8" w:rsidRPr="002D4C1D">
        <w:rPr>
          <w:rFonts w:ascii="Arial" w:hAnsi="Arial" w:cs="Arial"/>
          <w:color w:val="212529"/>
          <w:sz w:val="22"/>
          <w:szCs w:val="22"/>
          <w:shd w:val="clear" w:color="auto" w:fill="FFFFFF"/>
        </w:rPr>
        <w:t>Frang</w:t>
      </w:r>
      <w:proofErr w:type="spellEnd"/>
      <w:r w:rsidR="000468D8" w:rsidRPr="002D4C1D">
        <w:rPr>
          <w:rFonts w:ascii="Arial" w:hAnsi="Arial" w:cs="Arial"/>
          <w:color w:val="212529"/>
          <w:sz w:val="22"/>
          <w:szCs w:val="22"/>
          <w:shd w:val="clear" w:color="auto" w:fill="FFFFFF"/>
        </w:rPr>
        <w:t>,</w:t>
      </w:r>
      <w:r w:rsidRPr="002D4C1D">
        <w:rPr>
          <w:rFonts w:ascii="Arial" w:hAnsi="Arial" w:cs="Arial"/>
          <w:color w:val="212529"/>
          <w:sz w:val="22"/>
          <w:szCs w:val="22"/>
          <w:shd w:val="clear" w:color="auto" w:fill="FFFFFF"/>
        </w:rPr>
        <w:t xml:space="preserve"> 2021). My understanding academic writing involves all the contents together for writing on a formal way. This means that every institution as government, university, collage has specific and a regular style for writing academic purpose. The main purpose of academic writing is to give a clear and understanding message from writer to reader for example </w:t>
      </w:r>
    </w:p>
    <w:p w14:paraId="4893E85B" w14:textId="77777777" w:rsidR="00801196" w:rsidRPr="002D4C1D" w:rsidRDefault="00801196" w:rsidP="00801196">
      <w:pPr>
        <w:rPr>
          <w:rFonts w:ascii="Arial" w:hAnsi="Arial" w:cs="Arial"/>
          <w:color w:val="212529"/>
          <w:sz w:val="22"/>
          <w:szCs w:val="22"/>
          <w:shd w:val="clear" w:color="auto" w:fill="FFFFFF"/>
        </w:rPr>
      </w:pPr>
    </w:p>
    <w:p w14:paraId="302EF4A9" w14:textId="77777777" w:rsidR="00801196" w:rsidRPr="002D4C1D" w:rsidRDefault="00801196" w:rsidP="00801196">
      <w:pPr>
        <w:rPr>
          <w:rFonts w:ascii="Arial" w:hAnsi="Arial" w:cs="Arial"/>
          <w:color w:val="212529"/>
          <w:sz w:val="22"/>
          <w:szCs w:val="22"/>
          <w:shd w:val="clear" w:color="auto" w:fill="FFFFFF"/>
        </w:rPr>
      </w:pPr>
      <w:r w:rsidRPr="002D4C1D">
        <w:rPr>
          <w:rFonts w:ascii="Arial" w:eastAsia="Times New Roman" w:hAnsi="Arial" w:cs="Arial"/>
          <w:b/>
          <w:bCs/>
          <w:sz w:val="22"/>
          <w:szCs w:val="22"/>
          <w:lang w:eastAsia="en-GB"/>
        </w:rPr>
        <w:t>Feelings</w:t>
      </w:r>
      <w:r w:rsidRPr="002D4C1D">
        <w:rPr>
          <w:rFonts w:ascii="Arial" w:eastAsia="Times New Roman" w:hAnsi="Arial" w:cs="Arial"/>
          <w:sz w:val="22"/>
          <w:szCs w:val="22"/>
          <w:lang w:eastAsia="en-GB"/>
        </w:rPr>
        <w:t xml:space="preserve">: </w:t>
      </w:r>
      <w:r w:rsidRPr="002D4C1D">
        <w:rPr>
          <w:rFonts w:ascii="Arial" w:hAnsi="Arial" w:cs="Arial"/>
          <w:color w:val="212529"/>
          <w:sz w:val="22"/>
          <w:szCs w:val="22"/>
          <w:shd w:val="clear" w:color="auto" w:fill="FFFFFF"/>
        </w:rPr>
        <w:t xml:space="preserve">I have learned on the Skills for the Workplace Course how to appropriately apply academic writing into my everyday documentation and email such for example using transitive and intransitive verbs, applying linking words when to paraphrasing, summarising, linking words for example. </w:t>
      </w:r>
    </w:p>
    <w:p w14:paraId="6D45C1F9" w14:textId="146CB570" w:rsidR="00801196" w:rsidRPr="002D4C1D" w:rsidRDefault="00801196" w:rsidP="00801196">
      <w:pPr>
        <w:rPr>
          <w:rFonts w:ascii="Arial" w:hAnsi="Arial" w:cs="Arial"/>
          <w:color w:val="212529"/>
          <w:sz w:val="22"/>
          <w:szCs w:val="22"/>
          <w:shd w:val="clear" w:color="auto" w:fill="FFFFFF"/>
        </w:rPr>
      </w:pPr>
      <w:r w:rsidRPr="002D4C1D">
        <w:rPr>
          <w:rFonts w:ascii="Arial" w:eastAsia="Times New Roman" w:hAnsi="Arial" w:cs="Arial"/>
          <w:b/>
          <w:bCs/>
          <w:sz w:val="22"/>
          <w:szCs w:val="22"/>
          <w:lang w:eastAsia="en-GB"/>
        </w:rPr>
        <w:t>Evaluation</w:t>
      </w:r>
      <w:r w:rsidRPr="002D4C1D">
        <w:rPr>
          <w:rFonts w:ascii="Arial" w:eastAsia="Times New Roman" w:hAnsi="Arial" w:cs="Arial"/>
          <w:sz w:val="22"/>
          <w:szCs w:val="22"/>
          <w:lang w:eastAsia="en-GB"/>
        </w:rPr>
        <w:t xml:space="preserve">: </w:t>
      </w:r>
      <w:r w:rsidRPr="002D4C1D">
        <w:rPr>
          <w:rFonts w:ascii="Arial" w:hAnsi="Arial" w:cs="Arial"/>
          <w:color w:val="212529"/>
          <w:sz w:val="22"/>
          <w:szCs w:val="22"/>
          <w:shd w:val="clear" w:color="auto" w:fill="FFFFFF"/>
        </w:rPr>
        <w:t>Transitive verbs are verbs that are being referring to an actual object and intransitive verbs does not have an object. My friend Jermaine bought a new car yesterday. The staff at King Edward Hospital is excited for Jermaine.</w:t>
      </w:r>
    </w:p>
    <w:p w14:paraId="282F6246" w14:textId="0B9BC28A" w:rsidR="00801196" w:rsidRPr="002D4C1D" w:rsidRDefault="00801196" w:rsidP="00801196">
      <w:pPr>
        <w:rPr>
          <w:rFonts w:ascii="Arial" w:hAnsi="Arial" w:cs="Arial"/>
          <w:color w:val="212529"/>
          <w:sz w:val="22"/>
          <w:szCs w:val="22"/>
          <w:shd w:val="clear" w:color="auto" w:fill="FFFFFF"/>
        </w:rPr>
      </w:pPr>
      <w:r w:rsidRPr="002D4C1D">
        <w:rPr>
          <w:rFonts w:ascii="Arial" w:hAnsi="Arial" w:cs="Arial"/>
          <w:color w:val="212529"/>
          <w:sz w:val="22"/>
          <w:szCs w:val="22"/>
          <w:shd w:val="clear" w:color="auto" w:fill="FFFFFF"/>
        </w:rPr>
        <w:t xml:space="preserve">Paraphrasing is using your own word for something that you have read from somewhere else, providing credibility to your own argument or analyse as well as clarifying when was written by another person so you can avoid plagiarism. For </w:t>
      </w:r>
      <w:r w:rsidR="006E1654" w:rsidRPr="002D4C1D">
        <w:rPr>
          <w:rFonts w:ascii="Arial" w:hAnsi="Arial" w:cs="Arial"/>
          <w:color w:val="212529"/>
          <w:sz w:val="22"/>
          <w:szCs w:val="22"/>
          <w:shd w:val="clear" w:color="auto" w:fill="FFFFFF"/>
        </w:rPr>
        <w:t>example,</w:t>
      </w:r>
      <w:r w:rsidRPr="002D4C1D">
        <w:rPr>
          <w:rFonts w:ascii="Arial" w:hAnsi="Arial" w:cs="Arial"/>
          <w:color w:val="212529"/>
          <w:sz w:val="22"/>
          <w:szCs w:val="22"/>
          <w:shd w:val="clear" w:color="auto" w:fill="FFFFFF"/>
        </w:rPr>
        <w:t xml:space="preserve"> a way of paraphrasing is my reflection on this essay for what I have read and written until know or the clarifying I have made for the sentences that were written by someone else. Summarising is explanation of ideas in a shorter form. For </w:t>
      </w:r>
      <w:r w:rsidR="006E1654" w:rsidRPr="002D4C1D">
        <w:rPr>
          <w:rFonts w:ascii="Arial" w:hAnsi="Arial" w:cs="Arial"/>
          <w:color w:val="212529"/>
          <w:sz w:val="22"/>
          <w:szCs w:val="22"/>
          <w:shd w:val="clear" w:color="auto" w:fill="FFFFFF"/>
        </w:rPr>
        <w:t>example,</w:t>
      </w:r>
      <w:r w:rsidRPr="002D4C1D">
        <w:rPr>
          <w:rFonts w:ascii="Arial" w:hAnsi="Arial" w:cs="Arial"/>
          <w:color w:val="212529"/>
          <w:sz w:val="22"/>
          <w:szCs w:val="22"/>
          <w:shd w:val="clear" w:color="auto" w:fill="FFFFFF"/>
        </w:rPr>
        <w:t xml:space="preserve"> summarising on my essay will be the explanation in a shorter form for what I have been written. Linking words is used to show the relation between sentences, ideas and clauses. For </w:t>
      </w:r>
      <w:r w:rsidR="006E1654" w:rsidRPr="002D4C1D">
        <w:rPr>
          <w:rFonts w:ascii="Arial" w:hAnsi="Arial" w:cs="Arial"/>
          <w:color w:val="212529"/>
          <w:sz w:val="22"/>
          <w:szCs w:val="22"/>
          <w:shd w:val="clear" w:color="auto" w:fill="FFFFFF"/>
        </w:rPr>
        <w:t>example,</w:t>
      </w:r>
      <w:r w:rsidRPr="002D4C1D">
        <w:rPr>
          <w:rFonts w:ascii="Arial" w:hAnsi="Arial" w:cs="Arial"/>
          <w:color w:val="212529"/>
          <w:sz w:val="22"/>
          <w:szCs w:val="22"/>
          <w:shd w:val="clear" w:color="auto" w:fill="FFFFFF"/>
        </w:rPr>
        <w:t xml:space="preserve"> some of the linking words I have used in the essay </w:t>
      </w:r>
      <w:r w:rsidR="006E1654" w:rsidRPr="002D4C1D">
        <w:rPr>
          <w:rFonts w:ascii="Arial" w:hAnsi="Arial" w:cs="Arial"/>
          <w:color w:val="212529"/>
          <w:sz w:val="22"/>
          <w:szCs w:val="22"/>
          <w:shd w:val="clear" w:color="auto" w:fill="FFFFFF"/>
        </w:rPr>
        <w:t>are</w:t>
      </w:r>
      <w:r w:rsidRPr="002D4C1D">
        <w:rPr>
          <w:rFonts w:ascii="Arial" w:hAnsi="Arial" w:cs="Arial"/>
          <w:color w:val="212529"/>
          <w:sz w:val="22"/>
          <w:szCs w:val="22"/>
          <w:shd w:val="clear" w:color="auto" w:fill="FFFFFF"/>
        </w:rPr>
        <w:t xml:space="preserve"> </w:t>
      </w:r>
      <w:r w:rsidRPr="002D4C1D">
        <w:rPr>
          <w:rFonts w:ascii="Arial" w:hAnsi="Arial" w:cs="Arial"/>
          <w:sz w:val="22"/>
          <w:szCs w:val="22"/>
        </w:rPr>
        <w:t>therefore and, as consequence, also, before, etc.</w:t>
      </w:r>
    </w:p>
    <w:p w14:paraId="3CD9D1CD" w14:textId="77777777" w:rsidR="00801196" w:rsidRPr="002D4C1D" w:rsidRDefault="00801196" w:rsidP="00801196">
      <w:pPr>
        <w:rPr>
          <w:rFonts w:ascii="Arial" w:hAnsi="Arial" w:cs="Arial"/>
          <w:sz w:val="22"/>
          <w:szCs w:val="22"/>
        </w:rPr>
      </w:pPr>
    </w:p>
    <w:p w14:paraId="58D50635" w14:textId="6B77066E" w:rsidR="00801196" w:rsidRPr="002D4C1D" w:rsidRDefault="006E1654" w:rsidP="00801196">
      <w:pPr>
        <w:rPr>
          <w:rFonts w:ascii="Arial" w:hAnsi="Arial" w:cs="Arial"/>
          <w:sz w:val="22"/>
          <w:szCs w:val="22"/>
        </w:rPr>
      </w:pPr>
      <w:r w:rsidRPr="002D4C1D">
        <w:rPr>
          <w:rFonts w:ascii="Arial" w:eastAsia="Times New Roman" w:hAnsi="Arial" w:cs="Arial"/>
          <w:b/>
          <w:bCs/>
          <w:sz w:val="22"/>
          <w:szCs w:val="22"/>
          <w:lang w:eastAsia="en-GB"/>
        </w:rPr>
        <w:t>Conclusion and Actions</w:t>
      </w:r>
      <w:r w:rsidRPr="002D4C1D">
        <w:rPr>
          <w:rFonts w:ascii="Arial" w:eastAsia="Times New Roman" w:hAnsi="Arial" w:cs="Arial"/>
          <w:sz w:val="22"/>
          <w:szCs w:val="22"/>
          <w:lang w:eastAsia="en-GB"/>
        </w:rPr>
        <w:t xml:space="preserve">: </w:t>
      </w:r>
      <w:r w:rsidR="00801196" w:rsidRPr="002D4C1D">
        <w:rPr>
          <w:rFonts w:ascii="Arial" w:hAnsi="Arial" w:cs="Arial"/>
          <w:sz w:val="22"/>
          <w:szCs w:val="22"/>
        </w:rPr>
        <w:t xml:space="preserve">As an experienced HR Assistant in the government and as </w:t>
      </w:r>
      <w:r w:rsidRPr="002D4C1D">
        <w:rPr>
          <w:rFonts w:ascii="Arial" w:hAnsi="Arial" w:cs="Arial"/>
          <w:sz w:val="22"/>
          <w:szCs w:val="22"/>
        </w:rPr>
        <w:t>a</w:t>
      </w:r>
      <w:r w:rsidR="00801196" w:rsidRPr="002D4C1D">
        <w:rPr>
          <w:rFonts w:ascii="Arial" w:hAnsi="Arial" w:cs="Arial"/>
          <w:sz w:val="22"/>
          <w:szCs w:val="22"/>
        </w:rPr>
        <w:t xml:space="preserve"> Senior Manager now in a Hospital I knew a little for academic writing and I did notice this on the emails and the formal paper works I prepared, but it was taking me a lot of preparing those.my work requires prepare formal and regular way of writing a letter that can be understandable and clear for the patients. </w:t>
      </w:r>
    </w:p>
    <w:p w14:paraId="0B526C0F" w14:textId="6F034211" w:rsidR="00801196" w:rsidRPr="002D4C1D" w:rsidRDefault="00801196" w:rsidP="00801196">
      <w:pPr>
        <w:rPr>
          <w:rFonts w:ascii="Arial" w:hAnsi="Arial" w:cs="Arial"/>
          <w:sz w:val="22"/>
          <w:szCs w:val="22"/>
        </w:rPr>
      </w:pPr>
      <w:r w:rsidRPr="002D4C1D">
        <w:rPr>
          <w:rFonts w:ascii="Arial" w:eastAsia="Times New Roman" w:hAnsi="Arial" w:cs="Arial"/>
          <w:sz w:val="22"/>
          <w:szCs w:val="22"/>
          <w:lang w:eastAsia="en-GB"/>
        </w:rPr>
        <w:t xml:space="preserve"> </w:t>
      </w:r>
      <w:r w:rsidRPr="002D4C1D">
        <w:rPr>
          <w:rFonts w:ascii="Arial" w:hAnsi="Arial" w:cs="Arial"/>
          <w:sz w:val="22"/>
          <w:szCs w:val="22"/>
        </w:rPr>
        <w:t xml:space="preserve">When I did </w:t>
      </w:r>
      <w:r w:rsidR="006E1654" w:rsidRPr="002D4C1D">
        <w:rPr>
          <w:rFonts w:ascii="Arial" w:hAnsi="Arial" w:cs="Arial"/>
          <w:sz w:val="22"/>
          <w:szCs w:val="22"/>
        </w:rPr>
        <w:t>start</w:t>
      </w:r>
      <w:r w:rsidRPr="002D4C1D">
        <w:rPr>
          <w:rFonts w:ascii="Arial" w:hAnsi="Arial" w:cs="Arial"/>
          <w:sz w:val="22"/>
          <w:szCs w:val="22"/>
        </w:rPr>
        <w:t xml:space="preserve"> this </w:t>
      </w:r>
      <w:r w:rsidR="006E1654" w:rsidRPr="002D4C1D">
        <w:rPr>
          <w:rFonts w:ascii="Arial" w:hAnsi="Arial" w:cs="Arial"/>
          <w:sz w:val="22"/>
          <w:szCs w:val="22"/>
        </w:rPr>
        <w:t>course,</w:t>
      </w:r>
      <w:r w:rsidRPr="002D4C1D">
        <w:rPr>
          <w:rFonts w:ascii="Arial" w:hAnsi="Arial" w:cs="Arial"/>
          <w:sz w:val="22"/>
          <w:szCs w:val="22"/>
        </w:rPr>
        <w:t xml:space="preserve"> I learned a lot for some of the tips that could help me to write in a formal and regular way therefore I am being better on the way how I prepare a formal email, the letter of agreement for my patients. As result my director was very happy with me getting better on my job now.</w:t>
      </w:r>
    </w:p>
    <w:p w14:paraId="6E7C282E" w14:textId="0D77F9B3" w:rsidR="00801196" w:rsidRPr="002D4C1D" w:rsidRDefault="00801196">
      <w:pPr>
        <w:rPr>
          <w:rFonts w:ascii="Arial" w:hAnsi="Arial" w:cs="Arial"/>
          <w:sz w:val="22"/>
          <w:szCs w:val="22"/>
        </w:rPr>
      </w:pPr>
    </w:p>
    <w:p w14:paraId="4EB304B8" w14:textId="44C8E5A1" w:rsidR="009D5855" w:rsidRPr="002D4C1D" w:rsidRDefault="009D5855">
      <w:pPr>
        <w:rPr>
          <w:rFonts w:ascii="Arial" w:hAnsi="Arial" w:cs="Arial"/>
          <w:sz w:val="22"/>
          <w:szCs w:val="22"/>
        </w:rPr>
      </w:pPr>
    </w:p>
    <w:p w14:paraId="6A1E22B5" w14:textId="21267610" w:rsidR="009D5855" w:rsidRPr="002D4C1D" w:rsidRDefault="009D5855">
      <w:pPr>
        <w:rPr>
          <w:rFonts w:ascii="Arial" w:hAnsi="Arial" w:cs="Arial"/>
          <w:sz w:val="22"/>
          <w:szCs w:val="22"/>
        </w:rPr>
      </w:pPr>
    </w:p>
    <w:p w14:paraId="6022BDEC" w14:textId="77777777" w:rsidR="00824FDB" w:rsidRPr="002D4C1D" w:rsidRDefault="00824FDB" w:rsidP="009D5855">
      <w:pPr>
        <w:pStyle w:val="ListParagraph"/>
        <w:rPr>
          <w:rFonts w:ascii="Arial" w:hAnsi="Arial" w:cs="Arial"/>
          <w:b/>
          <w:bCs/>
          <w:sz w:val="22"/>
          <w:szCs w:val="22"/>
        </w:rPr>
      </w:pPr>
    </w:p>
    <w:p w14:paraId="4BCD88F7" w14:textId="77777777" w:rsidR="00824FDB" w:rsidRPr="002D4C1D" w:rsidRDefault="00824FDB" w:rsidP="009D5855">
      <w:pPr>
        <w:pStyle w:val="ListParagraph"/>
        <w:rPr>
          <w:rFonts w:ascii="Arial" w:hAnsi="Arial" w:cs="Arial"/>
          <w:b/>
          <w:bCs/>
          <w:sz w:val="22"/>
          <w:szCs w:val="22"/>
        </w:rPr>
      </w:pPr>
    </w:p>
    <w:p w14:paraId="04AEDA9C" w14:textId="77777777" w:rsidR="00140448" w:rsidRPr="002D4C1D" w:rsidRDefault="00140448" w:rsidP="009D5855">
      <w:pPr>
        <w:pStyle w:val="ListParagraph"/>
        <w:rPr>
          <w:rFonts w:ascii="Arial" w:hAnsi="Arial" w:cs="Arial"/>
          <w:b/>
          <w:bCs/>
          <w:sz w:val="22"/>
          <w:szCs w:val="22"/>
        </w:rPr>
      </w:pPr>
    </w:p>
    <w:p w14:paraId="3BCE5813" w14:textId="77777777" w:rsidR="00140448" w:rsidRPr="002D4C1D" w:rsidRDefault="00140448" w:rsidP="009D5855">
      <w:pPr>
        <w:pStyle w:val="ListParagraph"/>
        <w:rPr>
          <w:rFonts w:ascii="Arial" w:hAnsi="Arial" w:cs="Arial"/>
          <w:b/>
          <w:bCs/>
          <w:sz w:val="22"/>
          <w:szCs w:val="22"/>
        </w:rPr>
      </w:pPr>
    </w:p>
    <w:p w14:paraId="35335001" w14:textId="77777777" w:rsidR="00140448" w:rsidRPr="002D4C1D" w:rsidRDefault="00140448" w:rsidP="009D5855">
      <w:pPr>
        <w:pStyle w:val="ListParagraph"/>
        <w:rPr>
          <w:rFonts w:ascii="Arial" w:hAnsi="Arial" w:cs="Arial"/>
          <w:b/>
          <w:bCs/>
          <w:sz w:val="22"/>
          <w:szCs w:val="22"/>
        </w:rPr>
      </w:pPr>
    </w:p>
    <w:p w14:paraId="303959D4" w14:textId="77777777" w:rsidR="00140448" w:rsidRPr="002D4C1D" w:rsidRDefault="00140448" w:rsidP="009D5855">
      <w:pPr>
        <w:pStyle w:val="ListParagraph"/>
        <w:rPr>
          <w:rFonts w:ascii="Arial" w:hAnsi="Arial" w:cs="Arial"/>
          <w:b/>
          <w:bCs/>
          <w:sz w:val="22"/>
          <w:szCs w:val="22"/>
        </w:rPr>
      </w:pPr>
    </w:p>
    <w:p w14:paraId="5DDBB8C9" w14:textId="77777777" w:rsidR="002D4C1D" w:rsidRDefault="002D4C1D" w:rsidP="009D5855">
      <w:pPr>
        <w:pStyle w:val="ListParagraph"/>
        <w:rPr>
          <w:rFonts w:ascii="Arial" w:hAnsi="Arial" w:cs="Arial"/>
          <w:b/>
          <w:bCs/>
          <w:sz w:val="22"/>
          <w:szCs w:val="22"/>
        </w:rPr>
      </w:pPr>
    </w:p>
    <w:p w14:paraId="0BA4B1B5" w14:textId="77777777" w:rsidR="002D4C1D" w:rsidRDefault="002D4C1D" w:rsidP="009D5855">
      <w:pPr>
        <w:pStyle w:val="ListParagraph"/>
        <w:rPr>
          <w:rFonts w:ascii="Arial" w:hAnsi="Arial" w:cs="Arial"/>
          <w:b/>
          <w:bCs/>
          <w:sz w:val="22"/>
          <w:szCs w:val="22"/>
        </w:rPr>
      </w:pPr>
    </w:p>
    <w:p w14:paraId="2E5C4C44" w14:textId="77777777" w:rsidR="002D4C1D" w:rsidRDefault="002D4C1D" w:rsidP="009D5855">
      <w:pPr>
        <w:pStyle w:val="ListParagraph"/>
        <w:rPr>
          <w:rFonts w:ascii="Arial" w:hAnsi="Arial" w:cs="Arial"/>
          <w:b/>
          <w:bCs/>
          <w:sz w:val="22"/>
          <w:szCs w:val="22"/>
        </w:rPr>
      </w:pPr>
    </w:p>
    <w:p w14:paraId="2591ACED" w14:textId="666E0769" w:rsidR="009D5855" w:rsidRPr="002D4C1D" w:rsidRDefault="002D4C1D" w:rsidP="002D4C1D">
      <w:pPr>
        <w:rPr>
          <w:rFonts w:ascii="Arial" w:hAnsi="Arial" w:cs="Arial"/>
          <w:b/>
          <w:bCs/>
          <w:sz w:val="22"/>
          <w:szCs w:val="22"/>
        </w:rPr>
      </w:pPr>
      <w:r>
        <w:rPr>
          <w:rFonts w:ascii="Arial" w:hAnsi="Arial" w:cs="Arial"/>
          <w:b/>
          <w:bCs/>
          <w:sz w:val="22"/>
          <w:szCs w:val="22"/>
        </w:rPr>
        <w:lastRenderedPageBreak/>
        <w:t xml:space="preserve">            </w:t>
      </w:r>
      <w:r w:rsidR="009D5855" w:rsidRPr="002D4C1D">
        <w:rPr>
          <w:rFonts w:ascii="Arial" w:hAnsi="Arial" w:cs="Arial"/>
          <w:b/>
          <w:bCs/>
          <w:sz w:val="22"/>
          <w:szCs w:val="22"/>
        </w:rPr>
        <w:t>R</w:t>
      </w:r>
      <w:r w:rsidR="00140448" w:rsidRPr="002D4C1D">
        <w:rPr>
          <w:rFonts w:ascii="Arial" w:hAnsi="Arial" w:cs="Arial"/>
          <w:b/>
          <w:bCs/>
          <w:sz w:val="22"/>
          <w:szCs w:val="22"/>
        </w:rPr>
        <w:t>EFERENCES</w:t>
      </w:r>
    </w:p>
    <w:p w14:paraId="60A3BAD7" w14:textId="77777777" w:rsidR="009D5855" w:rsidRPr="002D4C1D" w:rsidRDefault="009D5855" w:rsidP="009D5855">
      <w:pPr>
        <w:pStyle w:val="NormalWeb"/>
        <w:spacing w:before="0" w:beforeAutospacing="0"/>
        <w:rPr>
          <w:rFonts w:ascii="Arial" w:hAnsi="Arial" w:cs="Arial"/>
          <w:color w:val="212529"/>
          <w:sz w:val="22"/>
          <w:szCs w:val="22"/>
        </w:rPr>
      </w:pPr>
    </w:p>
    <w:p w14:paraId="3AD663CC" w14:textId="77777777" w:rsidR="00FC4516" w:rsidRPr="002D4C1D" w:rsidRDefault="009D5855" w:rsidP="00FC4516">
      <w:pPr>
        <w:pStyle w:val="NormalWeb"/>
        <w:numPr>
          <w:ilvl w:val="0"/>
          <w:numId w:val="1"/>
        </w:numPr>
        <w:spacing w:before="0" w:beforeAutospacing="0"/>
        <w:rPr>
          <w:rFonts w:ascii="Arial" w:hAnsi="Arial" w:cs="Arial"/>
          <w:color w:val="212529"/>
          <w:sz w:val="22"/>
          <w:szCs w:val="22"/>
        </w:rPr>
      </w:pPr>
      <w:r w:rsidRPr="002D4C1D">
        <w:rPr>
          <w:rFonts w:ascii="Arial" w:hAnsi="Arial" w:cs="Arial"/>
          <w:color w:val="212529"/>
          <w:sz w:val="22"/>
          <w:szCs w:val="22"/>
        </w:rPr>
        <w:t xml:space="preserve">Harris, J. (2008) </w:t>
      </w:r>
      <w:r w:rsidRPr="002D4C1D">
        <w:rPr>
          <w:rFonts w:ascii="Arial" w:hAnsi="Arial" w:cs="Arial"/>
          <w:i/>
          <w:iCs/>
          <w:color w:val="212529"/>
          <w:sz w:val="22"/>
          <w:szCs w:val="22"/>
        </w:rPr>
        <w:t>“Time Management 100 Success Secrets: The 100 Most Asked Questions on Skills, Tips, Training, Tools and Techniques for Effective Time Management”</w:t>
      </w:r>
      <w:r w:rsidRPr="002D4C1D">
        <w:rPr>
          <w:rFonts w:ascii="Arial" w:hAnsi="Arial" w:cs="Arial"/>
          <w:color w:val="212529"/>
          <w:sz w:val="22"/>
          <w:szCs w:val="22"/>
        </w:rPr>
        <w:t xml:space="preserve"> Lulu Publications</w:t>
      </w:r>
      <w:r w:rsidR="007341E5" w:rsidRPr="002D4C1D">
        <w:rPr>
          <w:rFonts w:ascii="Arial" w:hAnsi="Arial" w:cs="Arial"/>
          <w:color w:val="212529"/>
          <w:sz w:val="22"/>
          <w:szCs w:val="22"/>
        </w:rPr>
        <w:t xml:space="preserve"> </w:t>
      </w:r>
      <w:r w:rsidR="00FC4516" w:rsidRPr="002D4C1D">
        <w:rPr>
          <w:rFonts w:ascii="Arial" w:hAnsi="Arial" w:cs="Arial"/>
          <w:color w:val="212529"/>
          <w:sz w:val="22"/>
          <w:szCs w:val="22"/>
        </w:rPr>
        <w:t xml:space="preserve">Accessed: 01.12.2021 </w:t>
      </w:r>
      <w:hyperlink r:id="rId13" w:history="1">
        <w:r w:rsidR="00FC4516" w:rsidRPr="002D4C1D">
          <w:rPr>
            <w:rStyle w:val="Hyperlink"/>
            <w:rFonts w:ascii="Arial" w:hAnsi="Arial" w:cs="Arial"/>
            <w:sz w:val="22"/>
            <w:szCs w:val="22"/>
          </w:rPr>
          <w:t>https://ivypanda.com/essays/time-management-theories-and-application/</w:t>
        </w:r>
      </w:hyperlink>
    </w:p>
    <w:p w14:paraId="62810927" w14:textId="342FD4C7" w:rsidR="00846FBB" w:rsidRPr="002D4C1D" w:rsidRDefault="009D5855" w:rsidP="00846FBB">
      <w:pPr>
        <w:pStyle w:val="NormalWeb"/>
        <w:numPr>
          <w:ilvl w:val="0"/>
          <w:numId w:val="1"/>
        </w:numPr>
        <w:spacing w:before="0" w:beforeAutospacing="0"/>
        <w:rPr>
          <w:rFonts w:ascii="Arial" w:hAnsi="Arial" w:cs="Arial"/>
          <w:color w:val="212529"/>
          <w:sz w:val="22"/>
          <w:szCs w:val="22"/>
        </w:rPr>
      </w:pPr>
      <w:proofErr w:type="spellStart"/>
      <w:r w:rsidRPr="002D4C1D">
        <w:rPr>
          <w:rFonts w:ascii="Arial" w:hAnsi="Arial" w:cs="Arial"/>
          <w:color w:val="212529"/>
          <w:sz w:val="22"/>
          <w:szCs w:val="22"/>
          <w:shd w:val="clear" w:color="auto" w:fill="FFFFFF"/>
        </w:rPr>
        <w:t>Kristan</w:t>
      </w:r>
      <w:proofErr w:type="spellEnd"/>
      <w:r w:rsidRPr="002D4C1D">
        <w:rPr>
          <w:rFonts w:ascii="Arial" w:hAnsi="Arial" w:cs="Arial"/>
          <w:color w:val="212529"/>
          <w:sz w:val="22"/>
          <w:szCs w:val="22"/>
          <w:shd w:val="clear" w:color="auto" w:fill="FFFFFF"/>
        </w:rPr>
        <w:t xml:space="preserve">, P. (2010) </w:t>
      </w:r>
      <w:r w:rsidRPr="002D4C1D">
        <w:rPr>
          <w:rFonts w:ascii="Arial" w:hAnsi="Arial" w:cs="Arial"/>
          <w:i/>
          <w:iCs/>
          <w:color w:val="212529"/>
          <w:sz w:val="22"/>
          <w:szCs w:val="22"/>
          <w:shd w:val="clear" w:color="auto" w:fill="FFFFFF"/>
        </w:rPr>
        <w:t>“Awakening in Time: Practical Time Management for Those on a Spiritual Path”</w:t>
      </w:r>
      <w:r w:rsidRPr="002D4C1D">
        <w:rPr>
          <w:rFonts w:ascii="Arial" w:hAnsi="Arial" w:cs="Arial"/>
          <w:color w:val="212529"/>
          <w:sz w:val="22"/>
          <w:szCs w:val="22"/>
          <w:shd w:val="clear" w:color="auto" w:fill="FFFFFF"/>
        </w:rPr>
        <w:t xml:space="preserve"> Dog Ear Publishing</w:t>
      </w:r>
      <w:r w:rsidR="00846FBB" w:rsidRPr="002D4C1D">
        <w:rPr>
          <w:rFonts w:ascii="Arial" w:hAnsi="Arial" w:cs="Arial"/>
          <w:color w:val="212529"/>
          <w:sz w:val="22"/>
          <w:szCs w:val="22"/>
          <w:shd w:val="clear" w:color="auto" w:fill="FFFFFF"/>
        </w:rPr>
        <w:t xml:space="preserve"> Accessed:05.12.2021 </w:t>
      </w:r>
      <w:hyperlink r:id="rId14" w:history="1">
        <w:r w:rsidR="00846FBB" w:rsidRPr="002D4C1D">
          <w:rPr>
            <w:rStyle w:val="Hyperlink"/>
            <w:rFonts w:ascii="Arial" w:hAnsi="Arial" w:cs="Arial"/>
            <w:sz w:val="22"/>
            <w:szCs w:val="22"/>
            <w:shd w:val="clear" w:color="auto" w:fill="FFFFFF"/>
          </w:rPr>
          <w:t>https://research-methodology.net/the-importance-of-time-management/</w:t>
        </w:r>
      </w:hyperlink>
    </w:p>
    <w:p w14:paraId="43BDF924" w14:textId="06C8DADD" w:rsidR="009D5855" w:rsidRPr="002D4C1D" w:rsidRDefault="009D5855" w:rsidP="00846FBB">
      <w:pPr>
        <w:pStyle w:val="NormalWeb"/>
        <w:numPr>
          <w:ilvl w:val="0"/>
          <w:numId w:val="1"/>
        </w:numPr>
        <w:spacing w:before="0" w:beforeAutospacing="0"/>
        <w:rPr>
          <w:rFonts w:ascii="Arial" w:hAnsi="Arial" w:cs="Arial"/>
          <w:color w:val="212529"/>
          <w:sz w:val="22"/>
          <w:szCs w:val="22"/>
        </w:rPr>
      </w:pPr>
      <w:r w:rsidRPr="002D4C1D">
        <w:rPr>
          <w:rFonts w:ascii="Arial" w:hAnsi="Arial" w:cs="Arial"/>
          <w:i/>
          <w:iCs/>
          <w:sz w:val="22"/>
          <w:szCs w:val="22"/>
        </w:rPr>
        <w:t>Thriving at Trident</w:t>
      </w:r>
      <w:r w:rsidRPr="002D4C1D">
        <w:rPr>
          <w:rFonts w:ascii="Arial" w:hAnsi="Arial" w:cs="Arial"/>
          <w:sz w:val="22"/>
          <w:szCs w:val="22"/>
        </w:rPr>
        <w:t>, Kendall Hunt Publishing Company, (2017)</w:t>
      </w:r>
    </w:p>
    <w:p w14:paraId="5BDD0589" w14:textId="77777777" w:rsidR="00EE322C" w:rsidRPr="002D4C1D" w:rsidRDefault="009D5855" w:rsidP="00EE322C">
      <w:pPr>
        <w:pStyle w:val="NormalWeb"/>
        <w:numPr>
          <w:ilvl w:val="0"/>
          <w:numId w:val="1"/>
        </w:numPr>
        <w:spacing w:before="0" w:beforeAutospacing="0"/>
        <w:rPr>
          <w:rFonts w:ascii="Arial" w:hAnsi="Arial" w:cs="Arial"/>
          <w:color w:val="212529"/>
          <w:sz w:val="22"/>
          <w:szCs w:val="22"/>
        </w:rPr>
      </w:pPr>
      <w:r w:rsidRPr="002D4C1D">
        <w:rPr>
          <w:rFonts w:ascii="Arial" w:hAnsi="Arial" w:cs="Arial"/>
          <w:sz w:val="22"/>
          <w:szCs w:val="22"/>
        </w:rPr>
        <w:t xml:space="preserve">Drucker, P (2006), </w:t>
      </w:r>
      <w:r w:rsidRPr="002D4C1D">
        <w:rPr>
          <w:rFonts w:ascii="Arial" w:hAnsi="Arial" w:cs="Arial"/>
          <w:i/>
          <w:iCs/>
          <w:sz w:val="22"/>
          <w:szCs w:val="22"/>
        </w:rPr>
        <w:t>The Practice of Management</w:t>
      </w:r>
      <w:r w:rsidRPr="002D4C1D">
        <w:rPr>
          <w:rFonts w:ascii="Arial" w:hAnsi="Arial" w:cs="Arial"/>
          <w:sz w:val="22"/>
          <w:szCs w:val="22"/>
        </w:rPr>
        <w:t>, 2</w:t>
      </w:r>
      <w:r w:rsidRPr="002D4C1D">
        <w:rPr>
          <w:rFonts w:ascii="Arial" w:hAnsi="Arial" w:cs="Arial"/>
          <w:sz w:val="22"/>
          <w:szCs w:val="22"/>
          <w:vertAlign w:val="superscript"/>
        </w:rPr>
        <w:t>nd</w:t>
      </w:r>
      <w:r w:rsidRPr="002D4C1D">
        <w:rPr>
          <w:rFonts w:ascii="Arial" w:hAnsi="Arial" w:cs="Arial"/>
          <w:sz w:val="22"/>
          <w:szCs w:val="22"/>
        </w:rPr>
        <w:t xml:space="preserve"> </w:t>
      </w:r>
      <w:proofErr w:type="spellStart"/>
      <w:r w:rsidRPr="002D4C1D">
        <w:rPr>
          <w:rFonts w:ascii="Arial" w:hAnsi="Arial" w:cs="Arial"/>
          <w:sz w:val="22"/>
          <w:szCs w:val="22"/>
        </w:rPr>
        <w:t>edt</w:t>
      </w:r>
      <w:proofErr w:type="spellEnd"/>
      <w:r w:rsidRPr="002D4C1D">
        <w:rPr>
          <w:rFonts w:ascii="Arial" w:hAnsi="Arial" w:cs="Arial"/>
          <w:sz w:val="22"/>
          <w:szCs w:val="22"/>
        </w:rPr>
        <w:t xml:space="preserve"> </w:t>
      </w:r>
      <w:r w:rsidR="00EE322C" w:rsidRPr="002D4C1D">
        <w:rPr>
          <w:rFonts w:ascii="Arial" w:hAnsi="Arial" w:cs="Arial"/>
          <w:sz w:val="22"/>
          <w:szCs w:val="22"/>
        </w:rPr>
        <w:t xml:space="preserve">Accessed: 07.12.2021 </w:t>
      </w:r>
      <w:hyperlink r:id="rId15" w:history="1">
        <w:r w:rsidR="00EE322C" w:rsidRPr="002D4C1D">
          <w:rPr>
            <w:rStyle w:val="Hyperlink"/>
            <w:rFonts w:ascii="Arial" w:hAnsi="Arial" w:cs="Arial"/>
            <w:sz w:val="22"/>
            <w:szCs w:val="22"/>
          </w:rPr>
          <w:t>http://103.5.132.213:8080/jspui/bitstream/123456789/146/20/Peter-F-Drucker-Management-Revised%20edition.pdf</w:t>
        </w:r>
      </w:hyperlink>
    </w:p>
    <w:p w14:paraId="3C5B2D77" w14:textId="77777777" w:rsidR="00EE322C" w:rsidRPr="002D4C1D" w:rsidRDefault="009D5855" w:rsidP="00EE322C">
      <w:pPr>
        <w:pStyle w:val="NormalWeb"/>
        <w:numPr>
          <w:ilvl w:val="0"/>
          <w:numId w:val="1"/>
        </w:numPr>
        <w:spacing w:before="0" w:beforeAutospacing="0"/>
        <w:rPr>
          <w:rFonts w:ascii="Arial" w:hAnsi="Arial" w:cs="Arial"/>
          <w:color w:val="212529"/>
          <w:sz w:val="22"/>
          <w:szCs w:val="22"/>
        </w:rPr>
      </w:pPr>
      <w:proofErr w:type="spellStart"/>
      <w:r w:rsidRPr="002D4C1D">
        <w:rPr>
          <w:rFonts w:ascii="Arial" w:hAnsi="Arial" w:cs="Arial"/>
          <w:color w:val="212529"/>
          <w:sz w:val="22"/>
          <w:szCs w:val="22"/>
        </w:rPr>
        <w:t>Frang</w:t>
      </w:r>
      <w:proofErr w:type="spellEnd"/>
      <w:r w:rsidRPr="002D4C1D">
        <w:rPr>
          <w:rFonts w:ascii="Arial" w:hAnsi="Arial" w:cs="Arial"/>
          <w:color w:val="212529"/>
          <w:sz w:val="22"/>
          <w:szCs w:val="22"/>
        </w:rPr>
        <w:t xml:space="preserve">, ZH. (2021), </w:t>
      </w:r>
      <w:r w:rsidRPr="002D4C1D">
        <w:rPr>
          <w:rFonts w:ascii="Arial" w:hAnsi="Arial" w:cs="Arial"/>
          <w:i/>
          <w:iCs/>
          <w:color w:val="212529"/>
          <w:sz w:val="22"/>
          <w:szCs w:val="22"/>
        </w:rPr>
        <w:t>Demystifying Academic Writing</w:t>
      </w:r>
      <w:r w:rsidRPr="002D4C1D">
        <w:rPr>
          <w:rStyle w:val="apple-converted-space"/>
          <w:rFonts w:ascii="Arial" w:hAnsi="Arial" w:cs="Arial"/>
          <w:i/>
          <w:iCs/>
          <w:color w:val="212529"/>
          <w:sz w:val="22"/>
          <w:szCs w:val="22"/>
        </w:rPr>
        <w:t> </w:t>
      </w:r>
      <w:r w:rsidRPr="002D4C1D">
        <w:rPr>
          <w:rFonts w:ascii="Arial" w:hAnsi="Arial" w:cs="Arial"/>
          <w:i/>
          <w:iCs/>
          <w:color w:val="343A40"/>
          <w:sz w:val="22"/>
          <w:szCs w:val="22"/>
        </w:rPr>
        <w:t>Genres, Moves, Skills, and Strategies</w:t>
      </w:r>
      <w:r w:rsidRPr="002D4C1D">
        <w:rPr>
          <w:rFonts w:ascii="Arial" w:hAnsi="Arial" w:cs="Arial"/>
          <w:color w:val="343A40"/>
          <w:sz w:val="22"/>
          <w:szCs w:val="22"/>
        </w:rPr>
        <w:t>, 1</w:t>
      </w:r>
      <w:r w:rsidRPr="002D4C1D">
        <w:rPr>
          <w:rFonts w:ascii="Arial" w:hAnsi="Arial" w:cs="Arial"/>
          <w:color w:val="343A40"/>
          <w:sz w:val="22"/>
          <w:szCs w:val="22"/>
          <w:vertAlign w:val="superscript"/>
        </w:rPr>
        <w:t>st</w:t>
      </w:r>
      <w:r w:rsidRPr="002D4C1D">
        <w:rPr>
          <w:rFonts w:ascii="Arial" w:hAnsi="Arial" w:cs="Arial"/>
          <w:color w:val="343A40"/>
          <w:sz w:val="22"/>
          <w:szCs w:val="22"/>
        </w:rPr>
        <w:t xml:space="preserve"> </w:t>
      </w:r>
      <w:proofErr w:type="spellStart"/>
      <w:r w:rsidRPr="002D4C1D">
        <w:rPr>
          <w:rFonts w:ascii="Arial" w:hAnsi="Arial" w:cs="Arial"/>
          <w:color w:val="343A40"/>
          <w:sz w:val="22"/>
          <w:szCs w:val="22"/>
        </w:rPr>
        <w:t>edt:USA</w:t>
      </w:r>
      <w:proofErr w:type="spellEnd"/>
      <w:r w:rsidR="00EE322C" w:rsidRPr="002D4C1D">
        <w:rPr>
          <w:rFonts w:ascii="Arial" w:hAnsi="Arial" w:cs="Arial"/>
          <w:color w:val="343A40"/>
          <w:sz w:val="22"/>
          <w:szCs w:val="22"/>
        </w:rPr>
        <w:t xml:space="preserve"> Accessed 10.12.2021 </w:t>
      </w:r>
      <w:hyperlink r:id="rId16" w:history="1">
        <w:r w:rsidR="00EE322C" w:rsidRPr="002D4C1D">
          <w:rPr>
            <w:rStyle w:val="Hyperlink"/>
            <w:rFonts w:ascii="Arial" w:hAnsi="Arial" w:cs="Arial"/>
            <w:sz w:val="22"/>
            <w:szCs w:val="22"/>
          </w:rPr>
          <w:t>https://www.routledge.com/blog/article/what-is-academic-writing-and-other-burning-questions-about-it</w:t>
        </w:r>
      </w:hyperlink>
    </w:p>
    <w:p w14:paraId="3C3A4144" w14:textId="0A9CCC6D" w:rsidR="00EF18A9" w:rsidRPr="002D4C1D" w:rsidRDefault="006A039C" w:rsidP="00EE322C">
      <w:pPr>
        <w:pStyle w:val="NormalWeb"/>
        <w:numPr>
          <w:ilvl w:val="0"/>
          <w:numId w:val="1"/>
        </w:numPr>
        <w:spacing w:before="0" w:beforeAutospacing="0"/>
        <w:rPr>
          <w:rFonts w:ascii="Arial" w:hAnsi="Arial" w:cs="Arial"/>
          <w:color w:val="212529"/>
          <w:sz w:val="22"/>
          <w:szCs w:val="22"/>
        </w:rPr>
      </w:pPr>
      <w:r w:rsidRPr="002D4C1D">
        <w:rPr>
          <w:rFonts w:ascii="Arial" w:hAnsi="Arial" w:cs="Arial"/>
          <w:color w:val="212529"/>
          <w:sz w:val="22"/>
          <w:szCs w:val="22"/>
        </w:rPr>
        <w:t xml:space="preserve">Pettit, M (2020) </w:t>
      </w:r>
      <w:r w:rsidR="00EF18A9" w:rsidRPr="002D4C1D">
        <w:rPr>
          <w:rFonts w:ascii="Arial" w:hAnsi="Arial" w:cs="Arial"/>
          <w:i/>
          <w:iCs/>
          <w:color w:val="212529"/>
          <w:sz w:val="22"/>
          <w:szCs w:val="22"/>
        </w:rPr>
        <w:t>“</w:t>
      </w:r>
      <w:r w:rsidRPr="002D4C1D">
        <w:rPr>
          <w:rFonts w:ascii="Arial" w:hAnsi="Arial" w:cs="Arial"/>
          <w:i/>
          <w:iCs/>
          <w:color w:val="333333"/>
          <w:sz w:val="22"/>
          <w:szCs w:val="22"/>
        </w:rPr>
        <w:t>The Importance of Time Management: 10 Ways It Matters</w:t>
      </w:r>
      <w:r w:rsidR="00EF18A9" w:rsidRPr="002D4C1D">
        <w:rPr>
          <w:rFonts w:ascii="Arial" w:hAnsi="Arial" w:cs="Arial"/>
          <w:i/>
          <w:iCs/>
          <w:color w:val="333333"/>
          <w:sz w:val="22"/>
          <w:szCs w:val="22"/>
        </w:rPr>
        <w:t>”</w:t>
      </w:r>
      <w:r w:rsidR="00EF18A9" w:rsidRPr="002D4C1D">
        <w:rPr>
          <w:rFonts w:ascii="Arial" w:hAnsi="Arial" w:cs="Arial"/>
          <w:color w:val="333333"/>
          <w:sz w:val="22"/>
          <w:szCs w:val="22"/>
        </w:rPr>
        <w:t xml:space="preserve">, </w:t>
      </w:r>
      <w:proofErr w:type="spellStart"/>
      <w:r w:rsidR="00EF18A9" w:rsidRPr="002D4C1D">
        <w:rPr>
          <w:rFonts w:ascii="Arial" w:hAnsi="Arial" w:cs="Arial"/>
          <w:color w:val="333333"/>
          <w:sz w:val="22"/>
          <w:szCs w:val="22"/>
        </w:rPr>
        <w:t>Lucemi</w:t>
      </w:r>
      <w:proofErr w:type="spellEnd"/>
      <w:r w:rsidR="00EF18A9" w:rsidRPr="002D4C1D">
        <w:rPr>
          <w:rFonts w:ascii="Arial" w:hAnsi="Arial" w:cs="Arial"/>
          <w:color w:val="333333"/>
          <w:sz w:val="22"/>
          <w:szCs w:val="22"/>
        </w:rPr>
        <w:t xml:space="preserve"> Consulting Accessed: 22.12.2021 </w:t>
      </w:r>
      <w:hyperlink r:id="rId17" w:history="1">
        <w:r w:rsidR="00EF18A9" w:rsidRPr="002D4C1D">
          <w:rPr>
            <w:rStyle w:val="Hyperlink"/>
            <w:rFonts w:ascii="Arial" w:hAnsi="Arial" w:cs="Arial"/>
            <w:sz w:val="22"/>
            <w:szCs w:val="22"/>
          </w:rPr>
          <w:t>https://lucemiconsulting.co.uk/the-importance-of-time-management/</w:t>
        </w:r>
      </w:hyperlink>
    </w:p>
    <w:p w14:paraId="512A2157" w14:textId="50B7F4E1" w:rsidR="000468D8" w:rsidRPr="002D4C1D" w:rsidRDefault="00C7028A" w:rsidP="00EF18A9">
      <w:pPr>
        <w:pStyle w:val="NormalWeb"/>
        <w:numPr>
          <w:ilvl w:val="0"/>
          <w:numId w:val="1"/>
        </w:numPr>
        <w:spacing w:before="0" w:beforeAutospacing="0"/>
        <w:rPr>
          <w:rFonts w:ascii="Arial" w:hAnsi="Arial" w:cs="Arial"/>
          <w:color w:val="212529"/>
          <w:sz w:val="22"/>
          <w:szCs w:val="22"/>
        </w:rPr>
      </w:pPr>
      <w:r w:rsidRPr="002D4C1D">
        <w:rPr>
          <w:rFonts w:ascii="Arial" w:hAnsi="Arial" w:cs="Arial"/>
          <w:sz w:val="22"/>
          <w:szCs w:val="22"/>
        </w:rPr>
        <w:t xml:space="preserve">Smith, J. (2021) </w:t>
      </w:r>
      <w:r w:rsidR="007341E5" w:rsidRPr="002D4C1D">
        <w:rPr>
          <w:rFonts w:ascii="Arial" w:hAnsi="Arial" w:cs="Arial"/>
          <w:i/>
          <w:iCs/>
          <w:sz w:val="22"/>
          <w:szCs w:val="22"/>
        </w:rPr>
        <w:t>“</w:t>
      </w:r>
      <w:r w:rsidRPr="002D4C1D">
        <w:rPr>
          <w:rFonts w:ascii="Arial" w:hAnsi="Arial" w:cs="Arial"/>
          <w:i/>
          <w:iCs/>
          <w:sz w:val="22"/>
          <w:szCs w:val="22"/>
        </w:rPr>
        <w:t>How to write a CV</w:t>
      </w:r>
      <w:r w:rsidR="007341E5" w:rsidRPr="002D4C1D">
        <w:rPr>
          <w:rFonts w:ascii="Arial" w:hAnsi="Arial" w:cs="Arial"/>
          <w:i/>
          <w:iCs/>
          <w:sz w:val="22"/>
          <w:szCs w:val="22"/>
        </w:rPr>
        <w:t>”</w:t>
      </w:r>
      <w:r w:rsidRPr="002D4C1D">
        <w:rPr>
          <w:rFonts w:ascii="Arial" w:hAnsi="Arial" w:cs="Arial"/>
          <w:i/>
          <w:iCs/>
          <w:sz w:val="22"/>
          <w:szCs w:val="22"/>
        </w:rPr>
        <w:t xml:space="preserve"> </w:t>
      </w:r>
      <w:r w:rsidR="007341E5" w:rsidRPr="002D4C1D">
        <w:rPr>
          <w:rFonts w:ascii="Arial" w:hAnsi="Arial" w:cs="Arial"/>
          <w:sz w:val="22"/>
          <w:szCs w:val="22"/>
        </w:rPr>
        <w:t>Accessed</w:t>
      </w:r>
      <w:r w:rsidRPr="002D4C1D">
        <w:rPr>
          <w:rFonts w:ascii="Arial" w:hAnsi="Arial" w:cs="Arial"/>
          <w:sz w:val="22"/>
          <w:szCs w:val="22"/>
        </w:rPr>
        <w:t xml:space="preserve">: 02.01.2022 </w:t>
      </w:r>
      <w:hyperlink r:id="rId18" w:history="1">
        <w:r w:rsidR="007341E5" w:rsidRPr="002D4C1D">
          <w:rPr>
            <w:rStyle w:val="Hyperlink"/>
            <w:rFonts w:ascii="Arial" w:hAnsi="Arial" w:cs="Arial"/>
            <w:sz w:val="22"/>
            <w:szCs w:val="22"/>
          </w:rPr>
          <w:t>https://www.prospects.ac.uk/careers-advice/cvs-and-cover-letters/how-to-write-a-cv</w:t>
        </w:r>
      </w:hyperlink>
      <w:r w:rsidR="007341E5" w:rsidRPr="002D4C1D">
        <w:rPr>
          <w:rFonts w:ascii="Arial" w:hAnsi="Arial" w:cs="Arial"/>
          <w:sz w:val="22"/>
          <w:szCs w:val="22"/>
        </w:rPr>
        <w:t xml:space="preserve"> </w:t>
      </w:r>
    </w:p>
    <w:p w14:paraId="2FF2D096" w14:textId="6ED73571" w:rsidR="009D5855" w:rsidRPr="002D4C1D" w:rsidRDefault="009D5855" w:rsidP="009D5855">
      <w:pPr>
        <w:pStyle w:val="NormalWeb"/>
        <w:numPr>
          <w:ilvl w:val="0"/>
          <w:numId w:val="1"/>
        </w:numPr>
        <w:spacing w:before="0" w:beforeAutospacing="0"/>
        <w:rPr>
          <w:rFonts w:ascii="Arial" w:hAnsi="Arial" w:cs="Arial"/>
          <w:color w:val="212529"/>
          <w:sz w:val="22"/>
          <w:szCs w:val="22"/>
        </w:rPr>
      </w:pPr>
      <w:r w:rsidRPr="002D4C1D">
        <w:rPr>
          <w:rFonts w:ascii="Arial" w:hAnsi="Arial" w:cs="Arial"/>
          <w:color w:val="343A40"/>
          <w:sz w:val="22"/>
          <w:szCs w:val="22"/>
        </w:rPr>
        <w:t>1</w:t>
      </w:r>
      <w:r w:rsidRPr="002D4C1D">
        <w:rPr>
          <w:rFonts w:ascii="Arial" w:hAnsi="Arial" w:cs="Arial"/>
          <w:sz w:val="22"/>
          <w:szCs w:val="22"/>
          <w:vertAlign w:val="superscript"/>
        </w:rPr>
        <w:t xml:space="preserve"> </w:t>
      </w:r>
      <w:proofErr w:type="spellStart"/>
      <w:r w:rsidRPr="002D4C1D">
        <w:rPr>
          <w:rFonts w:ascii="Arial" w:hAnsi="Arial" w:cs="Arial"/>
          <w:sz w:val="22"/>
          <w:szCs w:val="22"/>
          <w:vertAlign w:val="superscript"/>
        </w:rPr>
        <w:t>st</w:t>
      </w:r>
      <w:proofErr w:type="spellEnd"/>
      <w:r w:rsidRPr="002D4C1D">
        <w:rPr>
          <w:rFonts w:ascii="Arial" w:hAnsi="Arial" w:cs="Arial"/>
          <w:sz w:val="22"/>
          <w:szCs w:val="22"/>
          <w:vertAlign w:val="superscript"/>
        </w:rPr>
        <w:t xml:space="preserve"> </w:t>
      </w:r>
      <w:hyperlink r:id="rId19" w:history="1">
        <w:r w:rsidR="000468D8" w:rsidRPr="002D4C1D">
          <w:rPr>
            <w:rStyle w:val="Hyperlink"/>
            <w:rFonts w:ascii="Arial" w:hAnsi="Arial" w:cs="Arial"/>
            <w:sz w:val="22"/>
            <w:szCs w:val="22"/>
          </w:rPr>
          <w:t>https://en.wikipedia.org/wiki/Pomodoro_Technique</w:t>
        </w:r>
      </w:hyperlink>
    </w:p>
    <w:p w14:paraId="7A813848" w14:textId="493AC653" w:rsidR="000468D8" w:rsidRPr="002D4C1D" w:rsidRDefault="00CA7788" w:rsidP="009D5855">
      <w:pPr>
        <w:pStyle w:val="NormalWeb"/>
        <w:numPr>
          <w:ilvl w:val="0"/>
          <w:numId w:val="1"/>
        </w:numPr>
        <w:spacing w:before="0" w:beforeAutospacing="0"/>
        <w:rPr>
          <w:rFonts w:ascii="Arial" w:hAnsi="Arial" w:cs="Arial"/>
          <w:color w:val="212529"/>
          <w:sz w:val="22"/>
          <w:szCs w:val="22"/>
        </w:rPr>
      </w:pPr>
      <w:hyperlink r:id="rId20" w:history="1">
        <w:r w:rsidR="000468D8" w:rsidRPr="002D4C1D">
          <w:rPr>
            <w:rStyle w:val="Hyperlink"/>
            <w:rFonts w:ascii="Arial" w:hAnsi="Arial" w:cs="Arial"/>
            <w:sz w:val="22"/>
            <w:szCs w:val="22"/>
          </w:rPr>
          <w:t>https://corporatefinanceinstitute.com/resources/careers/resume/curriculum-vitae/</w:t>
        </w:r>
      </w:hyperlink>
      <w:r w:rsidR="000468D8" w:rsidRPr="002D4C1D">
        <w:rPr>
          <w:rFonts w:ascii="Arial" w:hAnsi="Arial" w:cs="Arial"/>
          <w:color w:val="212529"/>
          <w:sz w:val="22"/>
          <w:szCs w:val="22"/>
        </w:rPr>
        <w:t xml:space="preserve"> Accesed:02.01.2022</w:t>
      </w:r>
    </w:p>
    <w:p w14:paraId="5B8C0466" w14:textId="77777777" w:rsidR="009D5855" w:rsidRPr="002D4C1D" w:rsidRDefault="009D5855">
      <w:pPr>
        <w:rPr>
          <w:rFonts w:ascii="Arial" w:hAnsi="Arial" w:cs="Arial"/>
          <w:sz w:val="22"/>
          <w:szCs w:val="22"/>
        </w:rPr>
      </w:pPr>
    </w:p>
    <w:p w14:paraId="0D063040" w14:textId="77777777" w:rsidR="003D74B6" w:rsidRPr="002D4C1D" w:rsidRDefault="003D74B6">
      <w:pPr>
        <w:rPr>
          <w:rFonts w:ascii="Arial" w:hAnsi="Arial" w:cs="Arial"/>
          <w:sz w:val="22"/>
          <w:szCs w:val="22"/>
        </w:rPr>
      </w:pPr>
    </w:p>
    <w:sectPr w:rsidR="003D74B6" w:rsidRPr="002D4C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960941"/>
    <w:multiLevelType w:val="hybridMultilevel"/>
    <w:tmpl w:val="27ECCF26"/>
    <w:lvl w:ilvl="0" w:tplc="EC5AFA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4B6"/>
    <w:rsid w:val="000053F5"/>
    <w:rsid w:val="00034F5A"/>
    <w:rsid w:val="000468D8"/>
    <w:rsid w:val="000C4E73"/>
    <w:rsid w:val="001110B8"/>
    <w:rsid w:val="00120735"/>
    <w:rsid w:val="00133FC5"/>
    <w:rsid w:val="00140448"/>
    <w:rsid w:val="001E3964"/>
    <w:rsid w:val="001F54C8"/>
    <w:rsid w:val="002476AF"/>
    <w:rsid w:val="002D2D20"/>
    <w:rsid w:val="002D4C1D"/>
    <w:rsid w:val="00360D8F"/>
    <w:rsid w:val="003D74B6"/>
    <w:rsid w:val="0041798C"/>
    <w:rsid w:val="004D02F1"/>
    <w:rsid w:val="00590593"/>
    <w:rsid w:val="006365F9"/>
    <w:rsid w:val="006A039C"/>
    <w:rsid w:val="006E1654"/>
    <w:rsid w:val="007341E5"/>
    <w:rsid w:val="00801196"/>
    <w:rsid w:val="00824FDB"/>
    <w:rsid w:val="00846FBB"/>
    <w:rsid w:val="0085786B"/>
    <w:rsid w:val="009D5855"/>
    <w:rsid w:val="00AB0258"/>
    <w:rsid w:val="00B30741"/>
    <w:rsid w:val="00B53510"/>
    <w:rsid w:val="00B5403B"/>
    <w:rsid w:val="00BE68F1"/>
    <w:rsid w:val="00C611A7"/>
    <w:rsid w:val="00C7028A"/>
    <w:rsid w:val="00CA7788"/>
    <w:rsid w:val="00CE7D16"/>
    <w:rsid w:val="00D46F23"/>
    <w:rsid w:val="00E555D8"/>
    <w:rsid w:val="00EE322C"/>
    <w:rsid w:val="00EF18A9"/>
    <w:rsid w:val="00FC3B76"/>
    <w:rsid w:val="00FC4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6FEDE6"/>
  <w15:chartTrackingRefBased/>
  <w15:docId w15:val="{2904FCC3-912E-FF48-B29E-6911981D6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593"/>
  </w:style>
  <w:style w:type="paragraph" w:styleId="Heading1">
    <w:name w:val="heading 1"/>
    <w:basedOn w:val="Normal"/>
    <w:link w:val="Heading1Char"/>
    <w:uiPriority w:val="9"/>
    <w:qFormat/>
    <w:rsid w:val="006A039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74B6"/>
    <w:rPr>
      <w:color w:val="0000FF"/>
      <w:u w:val="single"/>
    </w:rPr>
  </w:style>
  <w:style w:type="paragraph" w:styleId="ListParagraph">
    <w:name w:val="List Paragraph"/>
    <w:basedOn w:val="Normal"/>
    <w:uiPriority w:val="34"/>
    <w:qFormat/>
    <w:rsid w:val="009D5855"/>
    <w:pPr>
      <w:ind w:left="720"/>
      <w:contextualSpacing/>
    </w:pPr>
    <w:rPr>
      <w:rFonts w:ascii="Times New Roman" w:eastAsia="Times New Roman" w:hAnsi="Times New Roman" w:cs="Times New Roman"/>
      <w:lang w:eastAsia="en-GB"/>
    </w:rPr>
  </w:style>
  <w:style w:type="paragraph" w:styleId="NormalWeb">
    <w:name w:val="Normal (Web)"/>
    <w:basedOn w:val="Normal"/>
    <w:uiPriority w:val="99"/>
    <w:unhideWhenUsed/>
    <w:rsid w:val="009D585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D5855"/>
  </w:style>
  <w:style w:type="table" w:styleId="TableGrid">
    <w:name w:val="Table Grid"/>
    <w:basedOn w:val="TableNormal"/>
    <w:uiPriority w:val="59"/>
    <w:rsid w:val="009D585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468D8"/>
    <w:rPr>
      <w:color w:val="605E5C"/>
      <w:shd w:val="clear" w:color="auto" w:fill="E1DFDD"/>
    </w:rPr>
  </w:style>
  <w:style w:type="character" w:customStyle="1" w:styleId="Heading1Char">
    <w:name w:val="Heading 1 Char"/>
    <w:basedOn w:val="DefaultParagraphFont"/>
    <w:link w:val="Heading1"/>
    <w:uiPriority w:val="9"/>
    <w:rsid w:val="006A039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026557">
      <w:bodyDiv w:val="1"/>
      <w:marLeft w:val="0"/>
      <w:marRight w:val="0"/>
      <w:marTop w:val="0"/>
      <w:marBottom w:val="0"/>
      <w:divBdr>
        <w:top w:val="none" w:sz="0" w:space="0" w:color="auto"/>
        <w:left w:val="none" w:sz="0" w:space="0" w:color="auto"/>
        <w:bottom w:val="none" w:sz="0" w:space="0" w:color="auto"/>
        <w:right w:val="none" w:sz="0" w:space="0" w:color="auto"/>
      </w:divBdr>
    </w:div>
    <w:div w:id="796534260">
      <w:bodyDiv w:val="1"/>
      <w:marLeft w:val="0"/>
      <w:marRight w:val="0"/>
      <w:marTop w:val="0"/>
      <w:marBottom w:val="0"/>
      <w:divBdr>
        <w:top w:val="none" w:sz="0" w:space="0" w:color="auto"/>
        <w:left w:val="none" w:sz="0" w:space="0" w:color="auto"/>
        <w:bottom w:val="none" w:sz="0" w:space="0" w:color="auto"/>
        <w:right w:val="none" w:sz="0" w:space="0" w:color="auto"/>
      </w:divBdr>
    </w:div>
    <w:div w:id="858200292">
      <w:bodyDiv w:val="1"/>
      <w:marLeft w:val="0"/>
      <w:marRight w:val="0"/>
      <w:marTop w:val="0"/>
      <w:marBottom w:val="0"/>
      <w:divBdr>
        <w:top w:val="none" w:sz="0" w:space="0" w:color="auto"/>
        <w:left w:val="none" w:sz="0" w:space="0" w:color="auto"/>
        <w:bottom w:val="none" w:sz="0" w:space="0" w:color="auto"/>
        <w:right w:val="none" w:sz="0" w:space="0" w:color="auto"/>
      </w:divBdr>
    </w:div>
    <w:div w:id="1134523463">
      <w:bodyDiv w:val="1"/>
      <w:marLeft w:val="0"/>
      <w:marRight w:val="0"/>
      <w:marTop w:val="0"/>
      <w:marBottom w:val="0"/>
      <w:divBdr>
        <w:top w:val="none" w:sz="0" w:space="0" w:color="auto"/>
        <w:left w:val="none" w:sz="0" w:space="0" w:color="auto"/>
        <w:bottom w:val="none" w:sz="0" w:space="0" w:color="auto"/>
        <w:right w:val="none" w:sz="0" w:space="0" w:color="auto"/>
      </w:divBdr>
      <w:divsChild>
        <w:div w:id="13074309">
          <w:marLeft w:val="0"/>
          <w:marRight w:val="0"/>
          <w:marTop w:val="0"/>
          <w:marBottom w:val="0"/>
          <w:divBdr>
            <w:top w:val="none" w:sz="0" w:space="0" w:color="auto"/>
            <w:left w:val="none" w:sz="0" w:space="0" w:color="auto"/>
            <w:bottom w:val="none" w:sz="0" w:space="0" w:color="auto"/>
            <w:right w:val="none" w:sz="0" w:space="0" w:color="auto"/>
          </w:divBdr>
          <w:divsChild>
            <w:div w:id="1872375498">
              <w:marLeft w:val="0"/>
              <w:marRight w:val="0"/>
              <w:marTop w:val="0"/>
              <w:marBottom w:val="0"/>
              <w:divBdr>
                <w:top w:val="none" w:sz="0" w:space="0" w:color="auto"/>
                <w:left w:val="none" w:sz="0" w:space="0" w:color="auto"/>
                <w:bottom w:val="none" w:sz="0" w:space="0" w:color="auto"/>
                <w:right w:val="none" w:sz="0" w:space="0" w:color="auto"/>
              </w:divBdr>
            </w:div>
          </w:divsChild>
        </w:div>
        <w:div w:id="339938700">
          <w:marLeft w:val="0"/>
          <w:marRight w:val="0"/>
          <w:marTop w:val="0"/>
          <w:marBottom w:val="0"/>
          <w:divBdr>
            <w:top w:val="none" w:sz="0" w:space="0" w:color="auto"/>
            <w:left w:val="none" w:sz="0" w:space="0" w:color="auto"/>
            <w:bottom w:val="none" w:sz="0" w:space="0" w:color="auto"/>
            <w:right w:val="none" w:sz="0" w:space="0" w:color="auto"/>
          </w:divBdr>
          <w:divsChild>
            <w:div w:id="1203248481">
              <w:marLeft w:val="0"/>
              <w:marRight w:val="0"/>
              <w:marTop w:val="0"/>
              <w:marBottom w:val="0"/>
              <w:divBdr>
                <w:top w:val="none" w:sz="0" w:space="0" w:color="auto"/>
                <w:left w:val="none" w:sz="0" w:space="0" w:color="auto"/>
                <w:bottom w:val="none" w:sz="0" w:space="0" w:color="auto"/>
                <w:right w:val="none" w:sz="0" w:space="0" w:color="auto"/>
              </w:divBdr>
            </w:div>
          </w:divsChild>
        </w:div>
        <w:div w:id="1372342190">
          <w:marLeft w:val="0"/>
          <w:marRight w:val="0"/>
          <w:marTop w:val="0"/>
          <w:marBottom w:val="0"/>
          <w:divBdr>
            <w:top w:val="none" w:sz="0" w:space="0" w:color="auto"/>
            <w:left w:val="none" w:sz="0" w:space="0" w:color="auto"/>
            <w:bottom w:val="none" w:sz="0" w:space="0" w:color="auto"/>
            <w:right w:val="none" w:sz="0" w:space="0" w:color="auto"/>
          </w:divBdr>
          <w:divsChild>
            <w:div w:id="1364481499">
              <w:marLeft w:val="0"/>
              <w:marRight w:val="0"/>
              <w:marTop w:val="0"/>
              <w:marBottom w:val="0"/>
              <w:divBdr>
                <w:top w:val="none" w:sz="0" w:space="0" w:color="auto"/>
                <w:left w:val="none" w:sz="0" w:space="0" w:color="auto"/>
                <w:bottom w:val="none" w:sz="0" w:space="0" w:color="auto"/>
                <w:right w:val="none" w:sz="0" w:space="0" w:color="auto"/>
              </w:divBdr>
            </w:div>
          </w:divsChild>
        </w:div>
        <w:div w:id="591165250">
          <w:marLeft w:val="0"/>
          <w:marRight w:val="0"/>
          <w:marTop w:val="0"/>
          <w:marBottom w:val="0"/>
          <w:divBdr>
            <w:top w:val="none" w:sz="0" w:space="0" w:color="auto"/>
            <w:left w:val="none" w:sz="0" w:space="0" w:color="auto"/>
            <w:bottom w:val="none" w:sz="0" w:space="0" w:color="auto"/>
            <w:right w:val="none" w:sz="0" w:space="0" w:color="auto"/>
          </w:divBdr>
          <w:divsChild>
            <w:div w:id="159152461">
              <w:marLeft w:val="0"/>
              <w:marRight w:val="0"/>
              <w:marTop w:val="0"/>
              <w:marBottom w:val="0"/>
              <w:divBdr>
                <w:top w:val="none" w:sz="0" w:space="0" w:color="auto"/>
                <w:left w:val="none" w:sz="0" w:space="0" w:color="auto"/>
                <w:bottom w:val="none" w:sz="0" w:space="0" w:color="auto"/>
                <w:right w:val="none" w:sz="0" w:space="0" w:color="auto"/>
              </w:divBdr>
            </w:div>
          </w:divsChild>
        </w:div>
        <w:div w:id="1747266942">
          <w:marLeft w:val="0"/>
          <w:marRight w:val="0"/>
          <w:marTop w:val="0"/>
          <w:marBottom w:val="0"/>
          <w:divBdr>
            <w:top w:val="none" w:sz="0" w:space="0" w:color="auto"/>
            <w:left w:val="none" w:sz="0" w:space="0" w:color="auto"/>
            <w:bottom w:val="none" w:sz="0" w:space="0" w:color="auto"/>
            <w:right w:val="none" w:sz="0" w:space="0" w:color="auto"/>
          </w:divBdr>
          <w:divsChild>
            <w:div w:id="1339238592">
              <w:marLeft w:val="0"/>
              <w:marRight w:val="0"/>
              <w:marTop w:val="0"/>
              <w:marBottom w:val="0"/>
              <w:divBdr>
                <w:top w:val="none" w:sz="0" w:space="0" w:color="auto"/>
                <w:left w:val="none" w:sz="0" w:space="0" w:color="auto"/>
                <w:bottom w:val="none" w:sz="0" w:space="0" w:color="auto"/>
                <w:right w:val="none" w:sz="0" w:space="0" w:color="auto"/>
              </w:divBdr>
            </w:div>
          </w:divsChild>
        </w:div>
        <w:div w:id="1263221265">
          <w:marLeft w:val="0"/>
          <w:marRight w:val="0"/>
          <w:marTop w:val="0"/>
          <w:marBottom w:val="0"/>
          <w:divBdr>
            <w:top w:val="none" w:sz="0" w:space="0" w:color="auto"/>
            <w:left w:val="none" w:sz="0" w:space="0" w:color="auto"/>
            <w:bottom w:val="none" w:sz="0" w:space="0" w:color="auto"/>
            <w:right w:val="none" w:sz="0" w:space="0" w:color="auto"/>
          </w:divBdr>
          <w:divsChild>
            <w:div w:id="1034884226">
              <w:marLeft w:val="0"/>
              <w:marRight w:val="0"/>
              <w:marTop w:val="0"/>
              <w:marBottom w:val="0"/>
              <w:divBdr>
                <w:top w:val="none" w:sz="0" w:space="0" w:color="auto"/>
                <w:left w:val="none" w:sz="0" w:space="0" w:color="auto"/>
                <w:bottom w:val="none" w:sz="0" w:space="0" w:color="auto"/>
                <w:right w:val="none" w:sz="0" w:space="0" w:color="auto"/>
              </w:divBdr>
            </w:div>
          </w:divsChild>
        </w:div>
        <w:div w:id="1179464451">
          <w:marLeft w:val="0"/>
          <w:marRight w:val="0"/>
          <w:marTop w:val="0"/>
          <w:marBottom w:val="0"/>
          <w:divBdr>
            <w:top w:val="none" w:sz="0" w:space="0" w:color="auto"/>
            <w:left w:val="none" w:sz="0" w:space="0" w:color="auto"/>
            <w:bottom w:val="none" w:sz="0" w:space="0" w:color="auto"/>
            <w:right w:val="none" w:sz="0" w:space="0" w:color="auto"/>
          </w:divBdr>
          <w:divsChild>
            <w:div w:id="1019040132">
              <w:marLeft w:val="0"/>
              <w:marRight w:val="0"/>
              <w:marTop w:val="0"/>
              <w:marBottom w:val="0"/>
              <w:divBdr>
                <w:top w:val="none" w:sz="0" w:space="0" w:color="auto"/>
                <w:left w:val="none" w:sz="0" w:space="0" w:color="auto"/>
                <w:bottom w:val="none" w:sz="0" w:space="0" w:color="auto"/>
                <w:right w:val="none" w:sz="0" w:space="0" w:color="auto"/>
              </w:divBdr>
            </w:div>
          </w:divsChild>
        </w:div>
        <w:div w:id="351031555">
          <w:marLeft w:val="0"/>
          <w:marRight w:val="0"/>
          <w:marTop w:val="0"/>
          <w:marBottom w:val="0"/>
          <w:divBdr>
            <w:top w:val="none" w:sz="0" w:space="0" w:color="auto"/>
            <w:left w:val="none" w:sz="0" w:space="0" w:color="auto"/>
            <w:bottom w:val="none" w:sz="0" w:space="0" w:color="auto"/>
            <w:right w:val="none" w:sz="0" w:space="0" w:color="auto"/>
          </w:divBdr>
          <w:divsChild>
            <w:div w:id="464740172">
              <w:marLeft w:val="0"/>
              <w:marRight w:val="0"/>
              <w:marTop w:val="0"/>
              <w:marBottom w:val="0"/>
              <w:divBdr>
                <w:top w:val="none" w:sz="0" w:space="0" w:color="auto"/>
                <w:left w:val="none" w:sz="0" w:space="0" w:color="auto"/>
                <w:bottom w:val="none" w:sz="0" w:space="0" w:color="auto"/>
                <w:right w:val="none" w:sz="0" w:space="0" w:color="auto"/>
              </w:divBdr>
            </w:div>
          </w:divsChild>
        </w:div>
        <w:div w:id="1657606928">
          <w:marLeft w:val="0"/>
          <w:marRight w:val="0"/>
          <w:marTop w:val="0"/>
          <w:marBottom w:val="0"/>
          <w:divBdr>
            <w:top w:val="none" w:sz="0" w:space="0" w:color="auto"/>
            <w:left w:val="none" w:sz="0" w:space="0" w:color="auto"/>
            <w:bottom w:val="none" w:sz="0" w:space="0" w:color="auto"/>
            <w:right w:val="none" w:sz="0" w:space="0" w:color="auto"/>
          </w:divBdr>
          <w:divsChild>
            <w:div w:id="2030451078">
              <w:marLeft w:val="0"/>
              <w:marRight w:val="0"/>
              <w:marTop w:val="0"/>
              <w:marBottom w:val="0"/>
              <w:divBdr>
                <w:top w:val="none" w:sz="0" w:space="0" w:color="auto"/>
                <w:left w:val="none" w:sz="0" w:space="0" w:color="auto"/>
                <w:bottom w:val="none" w:sz="0" w:space="0" w:color="auto"/>
                <w:right w:val="none" w:sz="0" w:space="0" w:color="auto"/>
              </w:divBdr>
            </w:div>
          </w:divsChild>
        </w:div>
        <w:div w:id="2138833475">
          <w:marLeft w:val="0"/>
          <w:marRight w:val="0"/>
          <w:marTop w:val="0"/>
          <w:marBottom w:val="0"/>
          <w:divBdr>
            <w:top w:val="none" w:sz="0" w:space="0" w:color="auto"/>
            <w:left w:val="none" w:sz="0" w:space="0" w:color="auto"/>
            <w:bottom w:val="none" w:sz="0" w:space="0" w:color="auto"/>
            <w:right w:val="none" w:sz="0" w:space="0" w:color="auto"/>
          </w:divBdr>
          <w:divsChild>
            <w:div w:id="1784694105">
              <w:marLeft w:val="0"/>
              <w:marRight w:val="0"/>
              <w:marTop w:val="0"/>
              <w:marBottom w:val="0"/>
              <w:divBdr>
                <w:top w:val="none" w:sz="0" w:space="0" w:color="auto"/>
                <w:left w:val="none" w:sz="0" w:space="0" w:color="auto"/>
                <w:bottom w:val="none" w:sz="0" w:space="0" w:color="auto"/>
                <w:right w:val="none" w:sz="0" w:space="0" w:color="auto"/>
              </w:divBdr>
            </w:div>
          </w:divsChild>
        </w:div>
        <w:div w:id="1865315927">
          <w:marLeft w:val="0"/>
          <w:marRight w:val="0"/>
          <w:marTop w:val="0"/>
          <w:marBottom w:val="0"/>
          <w:divBdr>
            <w:top w:val="none" w:sz="0" w:space="0" w:color="auto"/>
            <w:left w:val="none" w:sz="0" w:space="0" w:color="auto"/>
            <w:bottom w:val="none" w:sz="0" w:space="0" w:color="auto"/>
            <w:right w:val="none" w:sz="0" w:space="0" w:color="auto"/>
          </w:divBdr>
          <w:divsChild>
            <w:div w:id="1072313581">
              <w:marLeft w:val="0"/>
              <w:marRight w:val="0"/>
              <w:marTop w:val="0"/>
              <w:marBottom w:val="0"/>
              <w:divBdr>
                <w:top w:val="none" w:sz="0" w:space="0" w:color="auto"/>
                <w:left w:val="none" w:sz="0" w:space="0" w:color="auto"/>
                <w:bottom w:val="none" w:sz="0" w:space="0" w:color="auto"/>
                <w:right w:val="none" w:sz="0" w:space="0" w:color="auto"/>
              </w:divBdr>
            </w:div>
          </w:divsChild>
        </w:div>
        <w:div w:id="2069761049">
          <w:marLeft w:val="0"/>
          <w:marRight w:val="0"/>
          <w:marTop w:val="0"/>
          <w:marBottom w:val="0"/>
          <w:divBdr>
            <w:top w:val="none" w:sz="0" w:space="0" w:color="auto"/>
            <w:left w:val="none" w:sz="0" w:space="0" w:color="auto"/>
            <w:bottom w:val="none" w:sz="0" w:space="0" w:color="auto"/>
            <w:right w:val="none" w:sz="0" w:space="0" w:color="auto"/>
          </w:divBdr>
          <w:divsChild>
            <w:div w:id="157312817">
              <w:marLeft w:val="0"/>
              <w:marRight w:val="0"/>
              <w:marTop w:val="0"/>
              <w:marBottom w:val="0"/>
              <w:divBdr>
                <w:top w:val="none" w:sz="0" w:space="0" w:color="auto"/>
                <w:left w:val="none" w:sz="0" w:space="0" w:color="auto"/>
                <w:bottom w:val="none" w:sz="0" w:space="0" w:color="auto"/>
                <w:right w:val="none" w:sz="0" w:space="0" w:color="auto"/>
              </w:divBdr>
            </w:div>
          </w:divsChild>
        </w:div>
        <w:div w:id="1907032805">
          <w:marLeft w:val="0"/>
          <w:marRight w:val="0"/>
          <w:marTop w:val="0"/>
          <w:marBottom w:val="0"/>
          <w:divBdr>
            <w:top w:val="none" w:sz="0" w:space="0" w:color="auto"/>
            <w:left w:val="none" w:sz="0" w:space="0" w:color="auto"/>
            <w:bottom w:val="none" w:sz="0" w:space="0" w:color="auto"/>
            <w:right w:val="none" w:sz="0" w:space="0" w:color="auto"/>
          </w:divBdr>
          <w:divsChild>
            <w:div w:id="677931162">
              <w:marLeft w:val="0"/>
              <w:marRight w:val="0"/>
              <w:marTop w:val="0"/>
              <w:marBottom w:val="0"/>
              <w:divBdr>
                <w:top w:val="none" w:sz="0" w:space="0" w:color="auto"/>
                <w:left w:val="none" w:sz="0" w:space="0" w:color="auto"/>
                <w:bottom w:val="none" w:sz="0" w:space="0" w:color="auto"/>
                <w:right w:val="none" w:sz="0" w:space="0" w:color="auto"/>
              </w:divBdr>
            </w:div>
          </w:divsChild>
        </w:div>
        <w:div w:id="1107382188">
          <w:marLeft w:val="0"/>
          <w:marRight w:val="0"/>
          <w:marTop w:val="0"/>
          <w:marBottom w:val="0"/>
          <w:divBdr>
            <w:top w:val="none" w:sz="0" w:space="0" w:color="auto"/>
            <w:left w:val="none" w:sz="0" w:space="0" w:color="auto"/>
            <w:bottom w:val="none" w:sz="0" w:space="0" w:color="auto"/>
            <w:right w:val="none" w:sz="0" w:space="0" w:color="auto"/>
          </w:divBdr>
          <w:divsChild>
            <w:div w:id="145128839">
              <w:marLeft w:val="0"/>
              <w:marRight w:val="0"/>
              <w:marTop w:val="0"/>
              <w:marBottom w:val="0"/>
              <w:divBdr>
                <w:top w:val="none" w:sz="0" w:space="0" w:color="auto"/>
                <w:left w:val="none" w:sz="0" w:space="0" w:color="auto"/>
                <w:bottom w:val="none" w:sz="0" w:space="0" w:color="auto"/>
                <w:right w:val="none" w:sz="0" w:space="0" w:color="auto"/>
              </w:divBdr>
            </w:div>
          </w:divsChild>
        </w:div>
        <w:div w:id="626546656">
          <w:marLeft w:val="0"/>
          <w:marRight w:val="0"/>
          <w:marTop w:val="0"/>
          <w:marBottom w:val="0"/>
          <w:divBdr>
            <w:top w:val="none" w:sz="0" w:space="0" w:color="auto"/>
            <w:left w:val="none" w:sz="0" w:space="0" w:color="auto"/>
            <w:bottom w:val="none" w:sz="0" w:space="0" w:color="auto"/>
            <w:right w:val="none" w:sz="0" w:space="0" w:color="auto"/>
          </w:divBdr>
          <w:divsChild>
            <w:div w:id="57039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ivypanda.com/essays/time-management-theories-and-application/" TargetMode="External"/><Relationship Id="rId18" Type="http://schemas.openxmlformats.org/officeDocument/2006/relationships/hyperlink" Target="https://www.prospects.ac.uk/careers-advice/cvs-and-cover-letters/how-to-write-a-cv"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hyperlink" Target="http://recruitment.co/" TargetMode="External"/><Relationship Id="rId17" Type="http://schemas.openxmlformats.org/officeDocument/2006/relationships/hyperlink" Target="https://lucemiconsulting.co.uk/the-importance-of-time-management/" TargetMode="External"/><Relationship Id="rId2" Type="http://schemas.openxmlformats.org/officeDocument/2006/relationships/styles" Target="styles.xml"/><Relationship Id="rId16" Type="http://schemas.openxmlformats.org/officeDocument/2006/relationships/hyperlink" Target="https://www.routledge.com/blog/article/what-is-academic-writing-and-other-burning-questions-about-it" TargetMode="External"/><Relationship Id="rId20" Type="http://schemas.openxmlformats.org/officeDocument/2006/relationships/hyperlink" Target="https://corporatefinanceinstitute.com/resources/careers/resume/curriculum-vitae/" TargetMode="External"/><Relationship Id="rId1" Type="http://schemas.openxmlformats.org/officeDocument/2006/relationships/numbering" Target="numbering.xml"/><Relationship Id="rId6" Type="http://schemas.openxmlformats.org/officeDocument/2006/relationships/hyperlink" Target="http://www.businessballs.com/project.htm" TargetMode="External"/><Relationship Id="rId11" Type="http://schemas.microsoft.com/office/2007/relationships/diagramDrawing" Target="diagrams/drawing1.xml"/><Relationship Id="rId5" Type="http://schemas.openxmlformats.org/officeDocument/2006/relationships/hyperlink" Target="http://www.businessballs.com/freebusinessplansandmarketingtemplates.htm" TargetMode="External"/><Relationship Id="rId15" Type="http://schemas.openxmlformats.org/officeDocument/2006/relationships/hyperlink" Target="http://103.5.132.213:8080/jspui/bitstream/123456789/146/20/Peter-F-Drucker-Management-Revised%20edition.pdf" TargetMode="External"/><Relationship Id="rId10" Type="http://schemas.openxmlformats.org/officeDocument/2006/relationships/diagramColors" Target="diagrams/colors1.xml"/><Relationship Id="rId19" Type="http://schemas.openxmlformats.org/officeDocument/2006/relationships/hyperlink" Target="https://en.wikipedia.org/wiki/Pomodoro_Technique"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research-methodology.net/the-importance-of-time-management/"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F6E11F-EDBA-D540-A570-E10D693E5D0E}" type="doc">
      <dgm:prSet loTypeId="urn:microsoft.com/office/officeart/2005/8/layout/radial4" loCatId="" qsTypeId="urn:microsoft.com/office/officeart/2005/8/quickstyle/simple1" qsCatId="simple" csTypeId="urn:microsoft.com/office/officeart/2005/8/colors/accent1_2" csCatId="accent1" phldr="1"/>
      <dgm:spPr/>
      <dgm:t>
        <a:bodyPr/>
        <a:lstStyle/>
        <a:p>
          <a:endParaRPr lang="en-GB"/>
        </a:p>
      </dgm:t>
    </dgm:pt>
    <dgm:pt modelId="{1B3F2DE9-FF68-D24D-BE06-5A4937DA75F5}">
      <dgm:prSet phldrT="[Text]" custT="1"/>
      <dgm:spPr/>
      <dgm:t>
        <a:bodyPr/>
        <a:lstStyle/>
        <a:p>
          <a:r>
            <a:rPr lang="en-GB" sz="1100">
              <a:latin typeface="+mn-lt"/>
            </a:rPr>
            <a:t>Take 15-30 minutes brake</a:t>
          </a:r>
        </a:p>
      </dgm:t>
    </dgm:pt>
    <dgm:pt modelId="{9FA4DD3D-A4DA-0042-A38E-221FFA14BA8E}" type="parTrans" cxnId="{401A2DD3-A886-4D4F-B30C-7F7C054A47E8}">
      <dgm:prSet/>
      <dgm:spPr/>
      <dgm:t>
        <a:bodyPr/>
        <a:lstStyle/>
        <a:p>
          <a:endParaRPr lang="en-GB"/>
        </a:p>
      </dgm:t>
    </dgm:pt>
    <dgm:pt modelId="{930724F3-25E7-8B42-8FBC-0BD17CDC1BFE}" type="sibTrans" cxnId="{401A2DD3-A886-4D4F-B30C-7F7C054A47E8}">
      <dgm:prSet/>
      <dgm:spPr/>
      <dgm:t>
        <a:bodyPr/>
        <a:lstStyle/>
        <a:p>
          <a:endParaRPr lang="en-GB"/>
        </a:p>
      </dgm:t>
    </dgm:pt>
    <dgm:pt modelId="{CCEE105F-9C2E-494B-9A5D-F629E97CDACA}">
      <dgm:prSet phldrT="[Text]" custT="1"/>
      <dgm:spPr/>
      <dgm:t>
        <a:bodyPr/>
        <a:lstStyle/>
        <a:p>
          <a:r>
            <a:rPr lang="en-GB" sz="1100"/>
            <a:t>Task to be completed (School Assignment 2000 words )</a:t>
          </a:r>
        </a:p>
      </dgm:t>
    </dgm:pt>
    <dgm:pt modelId="{3A1368F8-DFF6-A842-B622-53C7223F2301}" type="parTrans" cxnId="{6C57DF08-A128-1245-ACD3-A474DADBF62C}">
      <dgm:prSet/>
      <dgm:spPr/>
      <dgm:t>
        <a:bodyPr/>
        <a:lstStyle/>
        <a:p>
          <a:endParaRPr lang="en-GB"/>
        </a:p>
      </dgm:t>
    </dgm:pt>
    <dgm:pt modelId="{5FF68819-6762-1D44-B0C6-986EB545F50E}" type="sibTrans" cxnId="{6C57DF08-A128-1245-ACD3-A474DADBF62C}">
      <dgm:prSet/>
      <dgm:spPr/>
      <dgm:t>
        <a:bodyPr/>
        <a:lstStyle/>
        <a:p>
          <a:endParaRPr lang="en-GB"/>
        </a:p>
      </dgm:t>
    </dgm:pt>
    <dgm:pt modelId="{59E656EF-1425-2441-8A6D-9DC112FF7121}">
      <dgm:prSet phldrT="[Text]" custT="1"/>
      <dgm:spPr/>
      <dgm:t>
        <a:bodyPr/>
        <a:lstStyle/>
        <a:p>
          <a:r>
            <a:rPr lang="en-GB" sz="1100"/>
            <a:t>Set timer for 25 minutes (13:00-13:25)</a:t>
          </a:r>
        </a:p>
      </dgm:t>
    </dgm:pt>
    <dgm:pt modelId="{68A717F6-F192-5B44-AC39-72D6EEFFDF15}" type="parTrans" cxnId="{1DF13DC1-B13A-2F41-92F8-7E76136F906B}">
      <dgm:prSet/>
      <dgm:spPr/>
      <dgm:t>
        <a:bodyPr/>
        <a:lstStyle/>
        <a:p>
          <a:endParaRPr lang="en-GB"/>
        </a:p>
      </dgm:t>
    </dgm:pt>
    <dgm:pt modelId="{7A0CE5A3-420A-D840-A4CA-87E530AD2BB6}" type="sibTrans" cxnId="{1DF13DC1-B13A-2F41-92F8-7E76136F906B}">
      <dgm:prSet/>
      <dgm:spPr/>
      <dgm:t>
        <a:bodyPr/>
        <a:lstStyle/>
        <a:p>
          <a:endParaRPr lang="en-GB"/>
        </a:p>
      </dgm:t>
    </dgm:pt>
    <dgm:pt modelId="{5690056C-C1E0-0D45-B35E-BEB6DD2F4315}">
      <dgm:prSet phldrT="[Text]" custT="1"/>
      <dgm:spPr/>
      <dgm:t>
        <a:bodyPr/>
        <a:lstStyle/>
        <a:p>
          <a:r>
            <a:rPr lang="en-GB" sz="1100"/>
            <a:t>Work on the assignment reading, writing and reflecting.</a:t>
          </a:r>
        </a:p>
      </dgm:t>
    </dgm:pt>
    <dgm:pt modelId="{E014EE74-D3F8-5046-B459-8C43C511B1AB}" type="parTrans" cxnId="{332E6327-1A7C-BB4F-B9A8-677A08E4804C}">
      <dgm:prSet/>
      <dgm:spPr/>
      <dgm:t>
        <a:bodyPr/>
        <a:lstStyle/>
        <a:p>
          <a:endParaRPr lang="en-GB"/>
        </a:p>
      </dgm:t>
    </dgm:pt>
    <dgm:pt modelId="{59C22573-6BFF-C84E-9B5B-96EEDF11B785}" type="sibTrans" cxnId="{332E6327-1A7C-BB4F-B9A8-677A08E4804C}">
      <dgm:prSet/>
      <dgm:spPr/>
      <dgm:t>
        <a:bodyPr/>
        <a:lstStyle/>
        <a:p>
          <a:endParaRPr lang="en-GB"/>
        </a:p>
      </dgm:t>
    </dgm:pt>
    <dgm:pt modelId="{BD63EAE3-B83B-5240-B393-219C34A77E2A}">
      <dgm:prSet custT="1"/>
      <dgm:spPr/>
      <dgm:t>
        <a:bodyPr/>
        <a:lstStyle/>
        <a:p>
          <a:r>
            <a:rPr lang="en-GB" sz="1100"/>
            <a:t>Take brake for 5 minutes between starting again.</a:t>
          </a:r>
        </a:p>
      </dgm:t>
    </dgm:pt>
    <dgm:pt modelId="{3239589B-BAB0-3241-BD9B-D17C9684EE21}" type="parTrans" cxnId="{DB6BDB26-31F8-704F-85A4-74427E51BA94}">
      <dgm:prSet/>
      <dgm:spPr/>
      <dgm:t>
        <a:bodyPr/>
        <a:lstStyle/>
        <a:p>
          <a:endParaRPr lang="en-GB"/>
        </a:p>
      </dgm:t>
    </dgm:pt>
    <dgm:pt modelId="{CDB0FE42-58AD-F945-A1D9-48E26635306B}" type="sibTrans" cxnId="{DB6BDB26-31F8-704F-85A4-74427E51BA94}">
      <dgm:prSet/>
      <dgm:spPr/>
      <dgm:t>
        <a:bodyPr/>
        <a:lstStyle/>
        <a:p>
          <a:endParaRPr lang="en-GB"/>
        </a:p>
      </dgm:t>
    </dgm:pt>
    <dgm:pt modelId="{AE5806D9-23D8-9144-BD13-D37EA8E7096B}">
      <dgm:prSet custT="1"/>
      <dgm:spPr/>
      <dgm:t>
        <a:bodyPr/>
        <a:lstStyle/>
        <a:p>
          <a:r>
            <a:rPr lang="en-GB" sz="1100"/>
            <a:t>Repeated the cycle for 4 times</a:t>
          </a:r>
        </a:p>
      </dgm:t>
    </dgm:pt>
    <dgm:pt modelId="{82B35383-9DCA-494D-A6A6-D0ED20F83155}" type="parTrans" cxnId="{8A69D9C7-278A-B844-8E30-50FB5B08353E}">
      <dgm:prSet/>
      <dgm:spPr/>
      <dgm:t>
        <a:bodyPr/>
        <a:lstStyle/>
        <a:p>
          <a:endParaRPr lang="en-GB"/>
        </a:p>
      </dgm:t>
    </dgm:pt>
    <dgm:pt modelId="{A5E228B6-A40A-7448-B2D3-18E4F8B61A4B}" type="sibTrans" cxnId="{8A69D9C7-278A-B844-8E30-50FB5B08353E}">
      <dgm:prSet/>
      <dgm:spPr/>
      <dgm:t>
        <a:bodyPr/>
        <a:lstStyle/>
        <a:p>
          <a:endParaRPr lang="en-GB"/>
        </a:p>
      </dgm:t>
    </dgm:pt>
    <dgm:pt modelId="{0B03E066-4B37-C248-8835-CCD1448B2DF1}" type="pres">
      <dgm:prSet presAssocID="{DFF6E11F-EDBA-D540-A570-E10D693E5D0E}" presName="cycle" presStyleCnt="0">
        <dgm:presLayoutVars>
          <dgm:chMax val="1"/>
          <dgm:dir/>
          <dgm:animLvl val="ctr"/>
          <dgm:resizeHandles val="exact"/>
        </dgm:presLayoutVars>
      </dgm:prSet>
      <dgm:spPr/>
    </dgm:pt>
    <dgm:pt modelId="{3FC9864A-379E-1849-8637-9A7433CA31FF}" type="pres">
      <dgm:prSet presAssocID="{1B3F2DE9-FF68-D24D-BE06-5A4937DA75F5}" presName="centerShape" presStyleLbl="node0" presStyleIdx="0" presStyleCnt="1" custScaleY="49097"/>
      <dgm:spPr/>
    </dgm:pt>
    <dgm:pt modelId="{ECB121D6-2EA7-174A-A875-60C61CE9B848}" type="pres">
      <dgm:prSet presAssocID="{3A1368F8-DFF6-A842-B622-53C7223F2301}" presName="parTrans" presStyleLbl="bgSibTrans2D1" presStyleIdx="0" presStyleCnt="5"/>
      <dgm:spPr/>
    </dgm:pt>
    <dgm:pt modelId="{C845BCF5-10B4-4548-AE1E-D9C920387966}" type="pres">
      <dgm:prSet presAssocID="{CCEE105F-9C2E-494B-9A5D-F629E97CDACA}" presName="node" presStyleLbl="node1" presStyleIdx="0" presStyleCnt="5" custScaleY="48927">
        <dgm:presLayoutVars>
          <dgm:bulletEnabled val="1"/>
        </dgm:presLayoutVars>
      </dgm:prSet>
      <dgm:spPr/>
    </dgm:pt>
    <dgm:pt modelId="{6620A025-4629-8645-8F1F-8BBFEB0518C2}" type="pres">
      <dgm:prSet presAssocID="{68A717F6-F192-5B44-AC39-72D6EEFFDF15}" presName="parTrans" presStyleLbl="bgSibTrans2D1" presStyleIdx="1" presStyleCnt="5"/>
      <dgm:spPr/>
    </dgm:pt>
    <dgm:pt modelId="{BFDEE747-90BE-6D4C-A426-626F3F3F94C0}" type="pres">
      <dgm:prSet presAssocID="{59E656EF-1425-2441-8A6D-9DC112FF7121}" presName="node" presStyleLbl="node1" presStyleIdx="1" presStyleCnt="5" custScaleY="45469">
        <dgm:presLayoutVars>
          <dgm:bulletEnabled val="1"/>
        </dgm:presLayoutVars>
      </dgm:prSet>
      <dgm:spPr/>
    </dgm:pt>
    <dgm:pt modelId="{40EAB514-B47B-1243-BEFD-8235173448D2}" type="pres">
      <dgm:prSet presAssocID="{E014EE74-D3F8-5046-B459-8C43C511B1AB}" presName="parTrans" presStyleLbl="bgSibTrans2D1" presStyleIdx="2" presStyleCnt="5"/>
      <dgm:spPr/>
    </dgm:pt>
    <dgm:pt modelId="{EDCF4F5E-F093-3E40-A41D-0F206653F6CB}" type="pres">
      <dgm:prSet presAssocID="{5690056C-C1E0-0D45-B35E-BEB6DD2F4315}" presName="node" presStyleLbl="node1" presStyleIdx="2" presStyleCnt="5" custScaleY="57579">
        <dgm:presLayoutVars>
          <dgm:bulletEnabled val="1"/>
        </dgm:presLayoutVars>
      </dgm:prSet>
      <dgm:spPr/>
    </dgm:pt>
    <dgm:pt modelId="{D0CDE76D-4C81-F249-9369-0A8EC4E9DC5D}" type="pres">
      <dgm:prSet presAssocID="{3239589B-BAB0-3241-BD9B-D17C9684EE21}" presName="parTrans" presStyleLbl="bgSibTrans2D1" presStyleIdx="3" presStyleCnt="5"/>
      <dgm:spPr/>
    </dgm:pt>
    <dgm:pt modelId="{D95E0EED-2AD1-AE43-885D-F65B356791C2}" type="pres">
      <dgm:prSet presAssocID="{BD63EAE3-B83B-5240-B393-219C34A77E2A}" presName="node" presStyleLbl="node1" presStyleIdx="3" presStyleCnt="5" custScaleY="47895">
        <dgm:presLayoutVars>
          <dgm:bulletEnabled val="1"/>
        </dgm:presLayoutVars>
      </dgm:prSet>
      <dgm:spPr/>
    </dgm:pt>
    <dgm:pt modelId="{A9BF6D70-AA38-0B4B-A58B-A01BF2EC5006}" type="pres">
      <dgm:prSet presAssocID="{82B35383-9DCA-494D-A6A6-D0ED20F83155}" presName="parTrans" presStyleLbl="bgSibTrans2D1" presStyleIdx="4" presStyleCnt="5"/>
      <dgm:spPr/>
    </dgm:pt>
    <dgm:pt modelId="{FECA31CF-07A5-0E4A-923A-0B0C8EF9BB94}" type="pres">
      <dgm:prSet presAssocID="{AE5806D9-23D8-9144-BD13-D37EA8E7096B}" presName="node" presStyleLbl="node1" presStyleIdx="4" presStyleCnt="5" custScaleY="48836">
        <dgm:presLayoutVars>
          <dgm:bulletEnabled val="1"/>
        </dgm:presLayoutVars>
      </dgm:prSet>
      <dgm:spPr/>
    </dgm:pt>
  </dgm:ptLst>
  <dgm:cxnLst>
    <dgm:cxn modelId="{6C57DF08-A128-1245-ACD3-A474DADBF62C}" srcId="{1B3F2DE9-FF68-D24D-BE06-5A4937DA75F5}" destId="{CCEE105F-9C2E-494B-9A5D-F629E97CDACA}" srcOrd="0" destOrd="0" parTransId="{3A1368F8-DFF6-A842-B622-53C7223F2301}" sibTransId="{5FF68819-6762-1D44-B0C6-986EB545F50E}"/>
    <dgm:cxn modelId="{95FD650B-D151-8940-8819-0ED5EE0D17E8}" type="presOf" srcId="{DFF6E11F-EDBA-D540-A570-E10D693E5D0E}" destId="{0B03E066-4B37-C248-8835-CCD1448B2DF1}" srcOrd="0" destOrd="0" presId="urn:microsoft.com/office/officeart/2005/8/layout/radial4"/>
    <dgm:cxn modelId="{DB6BDB26-31F8-704F-85A4-74427E51BA94}" srcId="{1B3F2DE9-FF68-D24D-BE06-5A4937DA75F5}" destId="{BD63EAE3-B83B-5240-B393-219C34A77E2A}" srcOrd="3" destOrd="0" parTransId="{3239589B-BAB0-3241-BD9B-D17C9684EE21}" sibTransId="{CDB0FE42-58AD-F945-A1D9-48E26635306B}"/>
    <dgm:cxn modelId="{332E6327-1A7C-BB4F-B9A8-677A08E4804C}" srcId="{1B3F2DE9-FF68-D24D-BE06-5A4937DA75F5}" destId="{5690056C-C1E0-0D45-B35E-BEB6DD2F4315}" srcOrd="2" destOrd="0" parTransId="{E014EE74-D3F8-5046-B459-8C43C511B1AB}" sibTransId="{59C22573-6BFF-C84E-9B5B-96EEDF11B785}"/>
    <dgm:cxn modelId="{61291B2A-E31D-7E46-A79A-E604098F6470}" type="presOf" srcId="{CCEE105F-9C2E-494B-9A5D-F629E97CDACA}" destId="{C845BCF5-10B4-4548-AE1E-D9C920387966}" srcOrd="0" destOrd="0" presId="urn:microsoft.com/office/officeart/2005/8/layout/radial4"/>
    <dgm:cxn modelId="{3AD04A34-FFE2-C34F-83E2-FEEEFE5D21DC}" type="presOf" srcId="{3239589B-BAB0-3241-BD9B-D17C9684EE21}" destId="{D0CDE76D-4C81-F249-9369-0A8EC4E9DC5D}" srcOrd="0" destOrd="0" presId="urn:microsoft.com/office/officeart/2005/8/layout/radial4"/>
    <dgm:cxn modelId="{6525BB63-CA30-1148-B526-F5A3847B304D}" type="presOf" srcId="{1B3F2DE9-FF68-D24D-BE06-5A4937DA75F5}" destId="{3FC9864A-379E-1849-8637-9A7433CA31FF}" srcOrd="0" destOrd="0" presId="urn:microsoft.com/office/officeart/2005/8/layout/radial4"/>
    <dgm:cxn modelId="{E1E43970-E640-CE4C-9862-3BA0D0251D1D}" type="presOf" srcId="{3A1368F8-DFF6-A842-B622-53C7223F2301}" destId="{ECB121D6-2EA7-174A-A875-60C61CE9B848}" srcOrd="0" destOrd="0" presId="urn:microsoft.com/office/officeart/2005/8/layout/radial4"/>
    <dgm:cxn modelId="{31CC5F81-E01B-324C-B562-CE54FCBE94F6}" type="presOf" srcId="{59E656EF-1425-2441-8A6D-9DC112FF7121}" destId="{BFDEE747-90BE-6D4C-A426-626F3F3F94C0}" srcOrd="0" destOrd="0" presId="urn:microsoft.com/office/officeart/2005/8/layout/radial4"/>
    <dgm:cxn modelId="{DFF0CC82-B0B0-4A4F-B7E2-01C421976699}" type="presOf" srcId="{E014EE74-D3F8-5046-B459-8C43C511B1AB}" destId="{40EAB514-B47B-1243-BEFD-8235173448D2}" srcOrd="0" destOrd="0" presId="urn:microsoft.com/office/officeart/2005/8/layout/radial4"/>
    <dgm:cxn modelId="{75622E90-F722-A642-9DAB-1EB9046BF9AB}" type="presOf" srcId="{82B35383-9DCA-494D-A6A6-D0ED20F83155}" destId="{A9BF6D70-AA38-0B4B-A58B-A01BF2EC5006}" srcOrd="0" destOrd="0" presId="urn:microsoft.com/office/officeart/2005/8/layout/radial4"/>
    <dgm:cxn modelId="{BBCF3DB2-F917-CD42-A996-E3E4ECEE6E47}" type="presOf" srcId="{68A717F6-F192-5B44-AC39-72D6EEFFDF15}" destId="{6620A025-4629-8645-8F1F-8BBFEB0518C2}" srcOrd="0" destOrd="0" presId="urn:microsoft.com/office/officeart/2005/8/layout/radial4"/>
    <dgm:cxn modelId="{D189CDBC-B5DD-C844-90FC-699194BB83EB}" type="presOf" srcId="{AE5806D9-23D8-9144-BD13-D37EA8E7096B}" destId="{FECA31CF-07A5-0E4A-923A-0B0C8EF9BB94}" srcOrd="0" destOrd="0" presId="urn:microsoft.com/office/officeart/2005/8/layout/radial4"/>
    <dgm:cxn modelId="{1DF13DC1-B13A-2F41-92F8-7E76136F906B}" srcId="{1B3F2DE9-FF68-D24D-BE06-5A4937DA75F5}" destId="{59E656EF-1425-2441-8A6D-9DC112FF7121}" srcOrd="1" destOrd="0" parTransId="{68A717F6-F192-5B44-AC39-72D6EEFFDF15}" sibTransId="{7A0CE5A3-420A-D840-A4CA-87E530AD2BB6}"/>
    <dgm:cxn modelId="{8A69D9C7-278A-B844-8E30-50FB5B08353E}" srcId="{1B3F2DE9-FF68-D24D-BE06-5A4937DA75F5}" destId="{AE5806D9-23D8-9144-BD13-D37EA8E7096B}" srcOrd="4" destOrd="0" parTransId="{82B35383-9DCA-494D-A6A6-D0ED20F83155}" sibTransId="{A5E228B6-A40A-7448-B2D3-18E4F8B61A4B}"/>
    <dgm:cxn modelId="{401A2DD3-A886-4D4F-B30C-7F7C054A47E8}" srcId="{DFF6E11F-EDBA-D540-A570-E10D693E5D0E}" destId="{1B3F2DE9-FF68-D24D-BE06-5A4937DA75F5}" srcOrd="0" destOrd="0" parTransId="{9FA4DD3D-A4DA-0042-A38E-221FFA14BA8E}" sibTransId="{930724F3-25E7-8B42-8FBC-0BD17CDC1BFE}"/>
    <dgm:cxn modelId="{F50A42DB-B14B-5E41-B68B-CFAF95A341A2}" type="presOf" srcId="{BD63EAE3-B83B-5240-B393-219C34A77E2A}" destId="{D95E0EED-2AD1-AE43-885D-F65B356791C2}" srcOrd="0" destOrd="0" presId="urn:microsoft.com/office/officeart/2005/8/layout/radial4"/>
    <dgm:cxn modelId="{B90665E3-00D2-5145-8B07-0CBFA567212D}" type="presOf" srcId="{5690056C-C1E0-0D45-B35E-BEB6DD2F4315}" destId="{EDCF4F5E-F093-3E40-A41D-0F206653F6CB}" srcOrd="0" destOrd="0" presId="urn:microsoft.com/office/officeart/2005/8/layout/radial4"/>
    <dgm:cxn modelId="{C94405A1-72A5-944C-BB10-B2C7C1F7787C}" type="presParOf" srcId="{0B03E066-4B37-C248-8835-CCD1448B2DF1}" destId="{3FC9864A-379E-1849-8637-9A7433CA31FF}" srcOrd="0" destOrd="0" presId="urn:microsoft.com/office/officeart/2005/8/layout/radial4"/>
    <dgm:cxn modelId="{3762E758-9122-EE49-B068-DB1FA4B9D303}" type="presParOf" srcId="{0B03E066-4B37-C248-8835-CCD1448B2DF1}" destId="{ECB121D6-2EA7-174A-A875-60C61CE9B848}" srcOrd="1" destOrd="0" presId="urn:microsoft.com/office/officeart/2005/8/layout/radial4"/>
    <dgm:cxn modelId="{3E82DF6E-7BBA-424A-8DAB-DF650D6B8D1D}" type="presParOf" srcId="{0B03E066-4B37-C248-8835-CCD1448B2DF1}" destId="{C845BCF5-10B4-4548-AE1E-D9C920387966}" srcOrd="2" destOrd="0" presId="urn:microsoft.com/office/officeart/2005/8/layout/radial4"/>
    <dgm:cxn modelId="{3CCC67A9-9E1D-C943-A5B2-8F88B83469F9}" type="presParOf" srcId="{0B03E066-4B37-C248-8835-CCD1448B2DF1}" destId="{6620A025-4629-8645-8F1F-8BBFEB0518C2}" srcOrd="3" destOrd="0" presId="urn:microsoft.com/office/officeart/2005/8/layout/radial4"/>
    <dgm:cxn modelId="{966C8DC5-36EB-AC40-80CD-FA76A409CBE2}" type="presParOf" srcId="{0B03E066-4B37-C248-8835-CCD1448B2DF1}" destId="{BFDEE747-90BE-6D4C-A426-626F3F3F94C0}" srcOrd="4" destOrd="0" presId="urn:microsoft.com/office/officeart/2005/8/layout/radial4"/>
    <dgm:cxn modelId="{B93A9BF6-6C7C-4844-8BAF-FB6777EA1873}" type="presParOf" srcId="{0B03E066-4B37-C248-8835-CCD1448B2DF1}" destId="{40EAB514-B47B-1243-BEFD-8235173448D2}" srcOrd="5" destOrd="0" presId="urn:microsoft.com/office/officeart/2005/8/layout/radial4"/>
    <dgm:cxn modelId="{DE382496-4F32-F44B-A7B5-AD9C0F7B5A1E}" type="presParOf" srcId="{0B03E066-4B37-C248-8835-CCD1448B2DF1}" destId="{EDCF4F5E-F093-3E40-A41D-0F206653F6CB}" srcOrd="6" destOrd="0" presId="urn:microsoft.com/office/officeart/2005/8/layout/radial4"/>
    <dgm:cxn modelId="{4AB0109D-1295-404A-B920-2FB2075F87D1}" type="presParOf" srcId="{0B03E066-4B37-C248-8835-CCD1448B2DF1}" destId="{D0CDE76D-4C81-F249-9369-0A8EC4E9DC5D}" srcOrd="7" destOrd="0" presId="urn:microsoft.com/office/officeart/2005/8/layout/radial4"/>
    <dgm:cxn modelId="{A352D433-4682-6F4C-8CC8-BBDDEA416E60}" type="presParOf" srcId="{0B03E066-4B37-C248-8835-CCD1448B2DF1}" destId="{D95E0EED-2AD1-AE43-885D-F65B356791C2}" srcOrd="8" destOrd="0" presId="urn:microsoft.com/office/officeart/2005/8/layout/radial4"/>
    <dgm:cxn modelId="{725B8D0E-0B02-D846-8095-60690A910E7C}" type="presParOf" srcId="{0B03E066-4B37-C248-8835-CCD1448B2DF1}" destId="{A9BF6D70-AA38-0B4B-A58B-A01BF2EC5006}" srcOrd="9" destOrd="0" presId="urn:microsoft.com/office/officeart/2005/8/layout/radial4"/>
    <dgm:cxn modelId="{F7B81F96-BD19-9E44-9A85-9DB029460B4C}" type="presParOf" srcId="{0B03E066-4B37-C248-8835-CCD1448B2DF1}" destId="{FECA31CF-07A5-0E4A-923A-0B0C8EF9BB94}" srcOrd="10" destOrd="0" presId="urn:microsoft.com/office/officeart/2005/8/layout/radial4"/>
  </dgm:cxnLst>
  <dgm:bg>
    <a:noFill/>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C9864A-379E-1849-8637-9A7433CA31FF}">
      <dsp:nvSpPr>
        <dsp:cNvPr id="0" name=""/>
        <dsp:cNvSpPr/>
      </dsp:nvSpPr>
      <dsp:spPr>
        <a:xfrm>
          <a:off x="2343591" y="2533171"/>
          <a:ext cx="1535816" cy="754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mn-lt"/>
            </a:rPr>
            <a:t>Take 15-30 minutes brake</a:t>
          </a:r>
        </a:p>
      </dsp:txBody>
      <dsp:txXfrm>
        <a:off x="2568506" y="2643598"/>
        <a:ext cx="1085986" cy="533186"/>
      </dsp:txXfrm>
    </dsp:sp>
    <dsp:sp modelId="{ECB121D6-2EA7-174A-A875-60C61CE9B848}">
      <dsp:nvSpPr>
        <dsp:cNvPr id="0" name=""/>
        <dsp:cNvSpPr/>
      </dsp:nvSpPr>
      <dsp:spPr>
        <a:xfrm rot="10800000">
          <a:off x="856934" y="2691337"/>
          <a:ext cx="1404890" cy="437707"/>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845BCF5-10B4-4548-AE1E-D9C920387966}">
      <dsp:nvSpPr>
        <dsp:cNvPr id="0" name=""/>
        <dsp:cNvSpPr/>
      </dsp:nvSpPr>
      <dsp:spPr>
        <a:xfrm>
          <a:off x="127421" y="2624648"/>
          <a:ext cx="1459026" cy="57108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GB" sz="1100" kern="1200"/>
            <a:t>Task to be completed (School Assignment 2000 words )</a:t>
          </a:r>
        </a:p>
      </dsp:txBody>
      <dsp:txXfrm>
        <a:off x="144148" y="2641375"/>
        <a:ext cx="1425572" cy="537632"/>
      </dsp:txXfrm>
    </dsp:sp>
    <dsp:sp modelId="{6620A025-4629-8645-8F1F-8BBFEB0518C2}">
      <dsp:nvSpPr>
        <dsp:cNvPr id="0" name=""/>
        <dsp:cNvSpPr/>
      </dsp:nvSpPr>
      <dsp:spPr>
        <a:xfrm rot="13500000">
          <a:off x="1271503" y="1690478"/>
          <a:ext cx="1678274" cy="437707"/>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FDEE747-90BE-6D4C-A426-626F3F3F94C0}">
      <dsp:nvSpPr>
        <dsp:cNvPr id="0" name=""/>
        <dsp:cNvSpPr/>
      </dsp:nvSpPr>
      <dsp:spPr>
        <a:xfrm>
          <a:off x="787768" y="1050610"/>
          <a:ext cx="1459026" cy="53072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GB" sz="1100" kern="1200"/>
            <a:t>Set timer for 25 minutes (13:00-13:25)</a:t>
          </a:r>
        </a:p>
      </dsp:txBody>
      <dsp:txXfrm>
        <a:off x="803312" y="1066154"/>
        <a:ext cx="1427938" cy="499635"/>
      </dsp:txXfrm>
    </dsp:sp>
    <dsp:sp modelId="{40EAB514-B47B-1243-BEFD-8235173448D2}">
      <dsp:nvSpPr>
        <dsp:cNvPr id="0" name=""/>
        <dsp:cNvSpPr/>
      </dsp:nvSpPr>
      <dsp:spPr>
        <a:xfrm rot="16200000">
          <a:off x="2224359" y="1323912"/>
          <a:ext cx="1774280" cy="437707"/>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DCF4F5E-F093-3E40-A41D-0F206653F6CB}">
      <dsp:nvSpPr>
        <dsp:cNvPr id="0" name=""/>
        <dsp:cNvSpPr/>
      </dsp:nvSpPr>
      <dsp:spPr>
        <a:xfrm>
          <a:off x="2381986" y="319588"/>
          <a:ext cx="1459026" cy="67207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GB" sz="1100" kern="1200"/>
            <a:t>Work on the assignment reading, writing and reflecting.</a:t>
          </a:r>
        </a:p>
      </dsp:txBody>
      <dsp:txXfrm>
        <a:off x="2401670" y="339272"/>
        <a:ext cx="1419658" cy="632706"/>
      </dsp:txXfrm>
    </dsp:sp>
    <dsp:sp modelId="{D0CDE76D-4C81-F249-9369-0A8EC4E9DC5D}">
      <dsp:nvSpPr>
        <dsp:cNvPr id="0" name=""/>
        <dsp:cNvSpPr/>
      </dsp:nvSpPr>
      <dsp:spPr>
        <a:xfrm rot="18900000">
          <a:off x="3273221" y="1690478"/>
          <a:ext cx="1678274" cy="437707"/>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95E0EED-2AD1-AE43-885D-F65B356791C2}">
      <dsp:nvSpPr>
        <dsp:cNvPr id="0" name=""/>
        <dsp:cNvSpPr/>
      </dsp:nvSpPr>
      <dsp:spPr>
        <a:xfrm>
          <a:off x="3976205" y="1036452"/>
          <a:ext cx="1459026" cy="5590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GB" sz="1100" kern="1200"/>
            <a:t>Take brake for 5 minutes between starting again.</a:t>
          </a:r>
        </a:p>
      </dsp:txBody>
      <dsp:txXfrm>
        <a:off x="3992579" y="1052826"/>
        <a:ext cx="1426278" cy="526292"/>
      </dsp:txXfrm>
    </dsp:sp>
    <dsp:sp modelId="{A9BF6D70-AA38-0B4B-A58B-A01BF2EC5006}">
      <dsp:nvSpPr>
        <dsp:cNvPr id="0" name=""/>
        <dsp:cNvSpPr/>
      </dsp:nvSpPr>
      <dsp:spPr>
        <a:xfrm>
          <a:off x="3961174" y="2691337"/>
          <a:ext cx="1404890" cy="437707"/>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ECA31CF-07A5-0E4A-923A-0B0C8EF9BB94}">
      <dsp:nvSpPr>
        <dsp:cNvPr id="0" name=""/>
        <dsp:cNvSpPr/>
      </dsp:nvSpPr>
      <dsp:spPr>
        <a:xfrm>
          <a:off x="4636552" y="2625179"/>
          <a:ext cx="1459026" cy="57002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GB" sz="1100" kern="1200"/>
            <a:t>Repeated the cycle for 4 times</a:t>
          </a:r>
        </a:p>
      </dsp:txBody>
      <dsp:txXfrm>
        <a:off x="4653247" y="2641874"/>
        <a:ext cx="1425636" cy="536633"/>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6</Pages>
  <Words>2241</Words>
  <Characters>12780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Duka (2112408)</dc:creator>
  <cp:keywords/>
  <dc:description/>
  <cp:lastModifiedBy>Ela Duka (2112408)</cp:lastModifiedBy>
  <cp:revision>54</cp:revision>
  <dcterms:created xsi:type="dcterms:W3CDTF">2022-01-01T17:53:00Z</dcterms:created>
  <dcterms:modified xsi:type="dcterms:W3CDTF">2022-01-04T10:06:00Z</dcterms:modified>
</cp:coreProperties>
</file>