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D5E" w:rsidRPr="004C3A0B" w:rsidRDefault="00A51109" w:rsidP="00F848CC">
      <w:pPr>
        <w:tabs>
          <w:tab w:val="left" w:pos="5103"/>
        </w:tabs>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0E70AC" w:rsidRPr="004C3A0B" w:rsidRDefault="000E70AC"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0E70AC" w:rsidP="008C4441">
            <w:pPr>
              <w:rPr>
                <w:rFonts w:ascii="Arial" w:hAnsi="Arial" w:cs="Arial"/>
                <w:sz w:val="22"/>
                <w:szCs w:val="22"/>
              </w:rPr>
            </w:pPr>
            <w:r>
              <w:rPr>
                <w:rFonts w:ascii="Arial" w:hAnsi="Arial" w:cs="Arial"/>
                <w:sz w:val="22"/>
                <w:szCs w:val="22"/>
              </w:rPr>
              <w:t xml:space="preserve">Ryan Bradshaw </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C150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4C1506" w:rsidP="008C4441">
            <w:pPr>
              <w:rPr>
                <w:rFonts w:ascii="Arial" w:hAnsi="Arial" w:cs="Arial"/>
                <w:sz w:val="22"/>
                <w:szCs w:val="22"/>
              </w:rPr>
            </w:pPr>
            <w:r>
              <w:rPr>
                <w:rFonts w:ascii="Arial" w:hAnsi="Arial" w:cs="Arial"/>
                <w:sz w:val="22"/>
                <w:szCs w:val="22"/>
              </w:rPr>
              <w:t>Yr Athrofa: ITE</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C1506" w:rsidP="008C4441">
            <w:pPr>
              <w:rPr>
                <w:rFonts w:ascii="Arial" w:hAnsi="Arial" w:cs="Arial"/>
                <w:sz w:val="22"/>
                <w:szCs w:val="22"/>
              </w:rPr>
            </w:pPr>
            <w:r>
              <w:rPr>
                <w:rFonts w:ascii="Arial" w:hAnsi="Arial" w:cs="Arial"/>
                <w:sz w:val="22"/>
                <w:szCs w:val="22"/>
              </w:rPr>
              <w:t>Swansea SA1 Campus</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C1506" w:rsidP="008C4441">
            <w:pPr>
              <w:rPr>
                <w:rFonts w:ascii="Arial" w:hAnsi="Arial" w:cs="Arial"/>
                <w:sz w:val="22"/>
                <w:szCs w:val="22"/>
              </w:rPr>
            </w:pPr>
            <w:r>
              <w:rPr>
                <w:rFonts w:ascii="Arial" w:hAnsi="Arial" w:cs="Arial"/>
                <w:sz w:val="22"/>
                <w:szCs w:val="22"/>
              </w:rPr>
              <w:t>1903170@student.uwtsd.ac.uk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C1506" w:rsidP="008C4441">
            <w:pPr>
              <w:rPr>
                <w:rFonts w:ascii="Arial" w:hAnsi="Arial" w:cs="Arial"/>
                <w:sz w:val="22"/>
                <w:szCs w:val="22"/>
              </w:rPr>
            </w:pPr>
            <w:r>
              <w:rPr>
                <w:rFonts w:ascii="Arial" w:hAnsi="Arial" w:cs="Arial"/>
                <w:sz w:val="22"/>
                <w:szCs w:val="22"/>
              </w:rPr>
              <w:t>07854 563052</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0E70AC" w:rsidP="00090CF7">
            <w:pPr>
              <w:rPr>
                <w:rFonts w:ascii="Arial" w:hAnsi="Arial" w:cs="Arial"/>
                <w:sz w:val="22"/>
                <w:szCs w:val="22"/>
              </w:rPr>
            </w:pPr>
            <w:r>
              <w:rPr>
                <w:rFonts w:ascii="Arial" w:hAnsi="Arial" w:cs="Arial"/>
                <w:sz w:val="22"/>
                <w:szCs w:val="22"/>
              </w:rPr>
              <w:t>1903170</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0E70AC" w:rsidP="004C1506">
            <w:pPr>
              <w:rPr>
                <w:rFonts w:ascii="Arial" w:hAnsi="Arial" w:cs="Arial"/>
                <w:sz w:val="22"/>
                <w:szCs w:val="22"/>
              </w:rPr>
            </w:pPr>
            <w:r>
              <w:rPr>
                <w:rFonts w:ascii="Arial" w:hAnsi="Arial" w:cs="Arial"/>
                <w:sz w:val="22"/>
                <w:szCs w:val="22"/>
              </w:rPr>
              <w:t>PGCE</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4C1506" w:rsidP="00090CF7">
            <w:pPr>
              <w:rPr>
                <w:rFonts w:ascii="Arial" w:hAnsi="Arial" w:cs="Arial"/>
                <w:sz w:val="22"/>
                <w:szCs w:val="22"/>
              </w:rPr>
            </w:pPr>
            <w:r>
              <w:rPr>
                <w:rFonts w:ascii="Arial" w:hAnsi="Arial" w:cs="Arial"/>
                <w:sz w:val="22"/>
                <w:szCs w:val="22"/>
              </w:rPr>
              <w:t xml:space="preserve">Catherine Morgan, Module Lead </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4C150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FD436F"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4C1506">
              <w:rPr>
                <w:rFonts w:ascii="Arial" w:hAnsi="Arial" w:cs="Arial"/>
                <w:sz w:val="22"/>
                <w:szCs w:val="22"/>
              </w:rPr>
              <w:t xml:space="preserve"> – Catherine Morgan, Module Lead</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4C150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4C1506"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0E70A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4C150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4C150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sz w:val="22"/>
                <w:szCs w:val="22"/>
              </w:rPr>
            </w:pPr>
          </w:p>
          <w:p w:rsidR="006C1FDD" w:rsidRPr="004C3A0B" w:rsidRDefault="004C1506" w:rsidP="004C1506">
            <w:pPr>
              <w:autoSpaceDE w:val="0"/>
              <w:autoSpaceDN w:val="0"/>
              <w:adjustRightInd w:val="0"/>
              <w:rPr>
                <w:rFonts w:ascii="Arial" w:hAnsi="Arial" w:cs="Arial"/>
                <w:b/>
                <w:bCs/>
                <w:i/>
                <w:sz w:val="22"/>
                <w:szCs w:val="22"/>
              </w:rPr>
            </w:pPr>
            <w:r>
              <w:rPr>
                <w:rFonts w:ascii="Arial" w:hAnsi="Arial" w:cs="Arial"/>
                <w:b/>
                <w:bCs/>
                <w:sz w:val="22"/>
                <w:szCs w:val="22"/>
              </w:rPr>
              <w:t xml:space="preserve">Ethical Guidelines for Educational Research, BERA 2018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4C150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4C1506">
        <w:rPr>
          <w:rFonts w:ascii="Arial" w:hAnsi="Arial" w:cs="Arial"/>
          <w:b/>
          <w:sz w:val="22"/>
          <w:szCs w:val="22"/>
        </w:rPr>
        <w:t xml:space="preserve"> </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4C150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0E70A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0E70A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0E70AC">
        <w:tc>
          <w:tcPr>
            <w:tcW w:w="6232" w:type="dxa"/>
            <w:gridSpan w:val="2"/>
            <w:shd w:val="clear" w:color="auto" w:fill="F2F2F2" w:themeFill="background1" w:themeFillShade="F2"/>
          </w:tcPr>
          <w:p w:rsidR="00C32EFB" w:rsidRPr="004C3A0B" w:rsidRDefault="00C32EFB" w:rsidP="000E70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0E70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0E70AC" w:rsidP="000E70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0E70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0E70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0E70A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B80C9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0E70A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4C1506" w:rsidRDefault="004C1506">
      <w:pPr>
        <w:rPr>
          <w:rFonts w:ascii="Arial" w:hAnsi="Arial" w:cs="Arial"/>
          <w:b/>
          <w:bCs/>
          <w:iCs/>
          <w:sz w:val="22"/>
          <w:szCs w:val="22"/>
        </w:rPr>
      </w:pPr>
    </w:p>
    <w:p w:rsidR="004C1506" w:rsidRDefault="004C1506" w:rsidP="00354F34">
      <w:pPr>
        <w:autoSpaceDE w:val="0"/>
        <w:autoSpaceDN w:val="0"/>
        <w:adjustRightInd w:val="0"/>
        <w:spacing w:after="240"/>
        <w:jc w:val="both"/>
        <w:rPr>
          <w:rFonts w:ascii="Arial" w:hAnsi="Arial" w:cs="Arial"/>
          <w:b/>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49"/>
        <w:gridCol w:w="2479"/>
        <w:gridCol w:w="2479"/>
        <w:gridCol w:w="2517"/>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B7AC0" w:rsidRDefault="004B7AC0" w:rsidP="003C07E3">
            <w:pPr>
              <w:rPr>
                <w:rFonts w:ascii="Arial" w:hAnsi="Arial" w:cs="Arial"/>
              </w:rPr>
            </w:pPr>
            <w:r>
              <w:rPr>
                <w:rFonts w:ascii="Arial" w:hAnsi="Arial" w:cs="Arial"/>
                <w:sz w:val="22"/>
                <w:szCs w:val="22"/>
              </w:rPr>
              <w:t>How does the use of mini whiteboards during whole class questioning activities affect involvement in the primary school classroom?</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E942DE" w:rsidP="003C07E3">
            <w:pPr>
              <w:rPr>
                <w:rFonts w:ascii="Arial" w:hAnsi="Arial" w:cs="Arial"/>
                <w:sz w:val="22"/>
                <w:szCs w:val="22"/>
              </w:rPr>
            </w:pPr>
            <w:r>
              <w:rPr>
                <w:rFonts w:ascii="Arial" w:hAnsi="Arial" w:cs="Arial"/>
                <w:sz w:val="22"/>
                <w:szCs w:val="22"/>
              </w:rPr>
              <w:t>27/01/2020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E942DE" w:rsidP="003C07E3">
            <w:pPr>
              <w:rPr>
                <w:rFonts w:ascii="Arial" w:hAnsi="Arial" w:cs="Arial"/>
                <w:sz w:val="22"/>
                <w:szCs w:val="22"/>
              </w:rPr>
            </w:pPr>
            <w:r>
              <w:rPr>
                <w:rFonts w:ascii="Arial" w:hAnsi="Arial" w:cs="Arial"/>
                <w:sz w:val="22"/>
                <w:szCs w:val="22"/>
              </w:rPr>
              <w:t>21/02/2020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E942DE" w:rsidRPr="00E942DE" w:rsidRDefault="009D2E0B" w:rsidP="00E942DE">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400A38" w:rsidP="00E942DE">
            <w:pPr>
              <w:pStyle w:val="ListParagraph"/>
              <w:numPr>
                <w:ilvl w:val="0"/>
                <w:numId w:val="28"/>
              </w:numPr>
              <w:rPr>
                <w:rFonts w:ascii="Arial" w:hAnsi="Arial" w:cs="Arial"/>
              </w:rPr>
            </w:pPr>
            <w:r>
              <w:rPr>
                <w:rFonts w:ascii="Arial" w:hAnsi="Arial" w:cs="Arial"/>
              </w:rPr>
              <w:t>To inform my future teaching practice.</w:t>
            </w:r>
          </w:p>
          <w:p w:rsidR="002A152D" w:rsidRDefault="00400A38" w:rsidP="002A152D">
            <w:pPr>
              <w:pStyle w:val="ListParagraph"/>
              <w:numPr>
                <w:ilvl w:val="0"/>
                <w:numId w:val="28"/>
              </w:numPr>
              <w:rPr>
                <w:rFonts w:ascii="Arial" w:hAnsi="Arial" w:cs="Arial"/>
              </w:rPr>
            </w:pPr>
            <w:r>
              <w:rPr>
                <w:rFonts w:ascii="Arial" w:hAnsi="Arial" w:cs="Arial"/>
              </w:rPr>
              <w:t xml:space="preserve">To improve learning within the classroom. </w:t>
            </w:r>
          </w:p>
          <w:p w:rsidR="00400A38" w:rsidRPr="00400A38" w:rsidDel="00425DA7" w:rsidRDefault="00400A38" w:rsidP="002A152D">
            <w:pPr>
              <w:pStyle w:val="ListParagraph"/>
              <w:numPr>
                <w:ilvl w:val="0"/>
                <w:numId w:val="28"/>
              </w:numPr>
              <w:rPr>
                <w:rFonts w:ascii="Arial" w:hAnsi="Arial" w:cs="Arial"/>
              </w:rPr>
            </w:pPr>
            <w:r>
              <w:rPr>
                <w:rFonts w:ascii="Arial" w:hAnsi="Arial" w:cs="Arial"/>
              </w:rPr>
              <w:t xml:space="preserve">To complete a university assignment. </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E942DE" w:rsidP="00113E57">
            <w:pPr>
              <w:rPr>
                <w:rFonts w:ascii="Arial" w:hAnsi="Arial" w:cs="Arial"/>
              </w:rPr>
            </w:pPr>
            <w:r>
              <w:rPr>
                <w:rFonts w:ascii="Arial" w:hAnsi="Arial" w:cs="Arial"/>
                <w:sz w:val="22"/>
                <w:szCs w:val="22"/>
              </w:rPr>
              <w:t xml:space="preserve">How does the use of mini whiteboards during whole class questioning activities affect </w:t>
            </w:r>
            <w:r w:rsidR="0099759E">
              <w:rPr>
                <w:rFonts w:ascii="Arial" w:hAnsi="Arial" w:cs="Arial"/>
                <w:sz w:val="22"/>
                <w:szCs w:val="22"/>
              </w:rPr>
              <w:t xml:space="preserve">learner </w:t>
            </w:r>
            <w:r>
              <w:rPr>
                <w:rFonts w:ascii="Arial" w:hAnsi="Arial" w:cs="Arial"/>
                <w:sz w:val="22"/>
                <w:szCs w:val="22"/>
              </w:rPr>
              <w:t>involvement in the primary school classroom?</w:t>
            </w:r>
          </w:p>
          <w:p w:rsidR="00113E57" w:rsidRPr="006C1FDD" w:rsidRDefault="00113E57" w:rsidP="00113E57">
            <w:pPr>
              <w:autoSpaceDE w:val="0"/>
              <w:autoSpaceDN w:val="0"/>
              <w:adjustRightInd w:val="0"/>
              <w:rPr>
                <w:rFonts w:ascii="Arial" w:hAnsi="Arial" w:cs="Arial"/>
                <w:b/>
                <w:bCs/>
                <w:sz w:val="22"/>
                <w:szCs w:val="22"/>
              </w:rPr>
            </w:pP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D71982" w:rsidRPr="00400A38" w:rsidRDefault="00400A38" w:rsidP="0099759E">
            <w:pPr>
              <w:pStyle w:val="ListParagraph"/>
              <w:numPr>
                <w:ilvl w:val="0"/>
                <w:numId w:val="28"/>
              </w:numPr>
              <w:rPr>
                <w:rFonts w:ascii="Arial" w:hAnsi="Arial" w:cs="Arial"/>
              </w:rPr>
            </w:pPr>
            <w:r w:rsidRPr="00400A38">
              <w:rPr>
                <w:rFonts w:ascii="Arial" w:hAnsi="Arial" w:cs="Arial"/>
              </w:rPr>
              <w:t>To find out whether the use of mini whiteboards during whole class questioning activities increases or decreases</w:t>
            </w:r>
            <w:r w:rsidR="0099759E">
              <w:rPr>
                <w:rFonts w:ascii="Arial" w:hAnsi="Arial" w:cs="Arial"/>
              </w:rPr>
              <w:t xml:space="preserve"> learner</w:t>
            </w:r>
            <w:r w:rsidRPr="00400A38">
              <w:rPr>
                <w:rFonts w:ascii="Arial" w:hAnsi="Arial" w:cs="Arial"/>
              </w:rPr>
              <w:t xml:space="preserve"> involvement levels, specifically when compared to hands-up questioning strategies.</w:t>
            </w:r>
          </w:p>
          <w:p w:rsidR="00425DA7" w:rsidRPr="002A152D" w:rsidRDefault="00425DA7" w:rsidP="00425DA7">
            <w:pPr>
              <w:rPr>
                <w:rFonts w:ascii="Arial" w:hAnsi="Arial" w:cs="Arial"/>
              </w:rPr>
            </w:pP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1A174D" w:rsidRDefault="001A174D" w:rsidP="00400A38">
            <w:pPr>
              <w:pStyle w:val="ListParagraph"/>
              <w:numPr>
                <w:ilvl w:val="0"/>
                <w:numId w:val="28"/>
              </w:numPr>
              <w:rPr>
                <w:rFonts w:ascii="Arial" w:hAnsi="Arial" w:cs="Arial"/>
              </w:rPr>
            </w:pPr>
            <w:r>
              <w:rPr>
                <w:rFonts w:ascii="Arial" w:hAnsi="Arial" w:cs="Arial"/>
              </w:rPr>
              <w:t xml:space="preserve">To lead a lesson that will be observed by my research partner. </w:t>
            </w:r>
          </w:p>
          <w:p w:rsidR="001A174D" w:rsidRDefault="001A174D" w:rsidP="00400A38">
            <w:pPr>
              <w:pStyle w:val="ListParagraph"/>
              <w:numPr>
                <w:ilvl w:val="0"/>
                <w:numId w:val="28"/>
              </w:numPr>
              <w:rPr>
                <w:rFonts w:ascii="Arial" w:hAnsi="Arial" w:cs="Arial"/>
              </w:rPr>
            </w:pPr>
            <w:r>
              <w:rPr>
                <w:rFonts w:ascii="Arial" w:hAnsi="Arial" w:cs="Arial"/>
              </w:rPr>
              <w:t xml:space="preserve">To observe a lesson that is being conducted by my research partner. </w:t>
            </w:r>
          </w:p>
          <w:p w:rsidR="00400A38" w:rsidRPr="00400A38" w:rsidRDefault="00400A38" w:rsidP="00400A38">
            <w:pPr>
              <w:pStyle w:val="ListParagraph"/>
              <w:numPr>
                <w:ilvl w:val="0"/>
                <w:numId w:val="28"/>
              </w:numPr>
              <w:rPr>
                <w:rFonts w:ascii="Arial" w:hAnsi="Arial" w:cs="Arial"/>
              </w:rPr>
            </w:pPr>
            <w:r>
              <w:rPr>
                <w:rFonts w:ascii="Arial" w:hAnsi="Arial" w:cs="Arial"/>
              </w:rPr>
              <w:t>To conduct a hands-up questioning activity.</w:t>
            </w:r>
          </w:p>
          <w:p w:rsidR="00425DA7" w:rsidRDefault="00400A38" w:rsidP="0099759E">
            <w:pPr>
              <w:pStyle w:val="ListParagraph"/>
              <w:numPr>
                <w:ilvl w:val="0"/>
                <w:numId w:val="28"/>
              </w:numPr>
              <w:rPr>
                <w:rFonts w:ascii="Arial" w:hAnsi="Arial" w:cs="Arial"/>
              </w:rPr>
            </w:pPr>
            <w:r w:rsidRPr="00400A38">
              <w:rPr>
                <w:rFonts w:ascii="Arial" w:hAnsi="Arial" w:cs="Arial"/>
              </w:rPr>
              <w:t>To conduct a mini whiteboards questioning activity.</w:t>
            </w:r>
          </w:p>
          <w:p w:rsidR="00400A38" w:rsidRDefault="00400A38" w:rsidP="0099759E">
            <w:pPr>
              <w:pStyle w:val="ListParagraph"/>
              <w:numPr>
                <w:ilvl w:val="0"/>
                <w:numId w:val="28"/>
              </w:numPr>
              <w:rPr>
                <w:rFonts w:ascii="Arial" w:hAnsi="Arial" w:cs="Arial"/>
              </w:rPr>
            </w:pPr>
            <w:r>
              <w:rPr>
                <w:rFonts w:ascii="Arial" w:hAnsi="Arial" w:cs="Arial"/>
              </w:rPr>
              <w:t>To record involvement levels using a scale adapted from the Leuven Scale of Involvement</w:t>
            </w:r>
            <w:r w:rsidR="00A67035">
              <w:rPr>
                <w:rFonts w:ascii="Arial" w:hAnsi="Arial" w:cs="Arial"/>
              </w:rPr>
              <w:t xml:space="preserve"> (Laevers et al. 2005)</w:t>
            </w:r>
            <w:r>
              <w:rPr>
                <w:rFonts w:ascii="Arial" w:hAnsi="Arial" w:cs="Arial"/>
              </w:rPr>
              <w:t>.</w:t>
            </w:r>
          </w:p>
          <w:p w:rsidR="00400A38" w:rsidRPr="00400A38" w:rsidRDefault="00400A38" w:rsidP="0099759E">
            <w:pPr>
              <w:pStyle w:val="ListParagraph"/>
              <w:numPr>
                <w:ilvl w:val="0"/>
                <w:numId w:val="28"/>
              </w:numPr>
              <w:rPr>
                <w:rFonts w:ascii="Arial" w:hAnsi="Arial" w:cs="Arial"/>
              </w:rPr>
            </w:pPr>
            <w:r>
              <w:rPr>
                <w:rFonts w:ascii="Arial" w:hAnsi="Arial" w:cs="Arial"/>
              </w:rPr>
              <w:t xml:space="preserve">To conduct a Focus Group interview with three pupil participants. </w:t>
            </w:r>
          </w:p>
          <w:p w:rsidR="00425DA7" w:rsidRDefault="00425DA7" w:rsidP="00425DA7">
            <w:pPr>
              <w:rPr>
                <w:rFonts w:ascii="Arial" w:hAnsi="Arial" w:cs="Arial"/>
                <w:sz w:val="22"/>
                <w:szCs w:val="22"/>
              </w:rPr>
            </w:pPr>
          </w:p>
          <w:p w:rsidR="00C35F65" w:rsidRDefault="00C35F65" w:rsidP="00425DA7">
            <w:pPr>
              <w:rPr>
                <w:rFonts w:ascii="Arial" w:hAnsi="Arial" w:cs="Arial"/>
                <w:sz w:val="22"/>
                <w:szCs w:val="22"/>
              </w:rPr>
            </w:pPr>
          </w:p>
          <w:p w:rsidR="00C35F65" w:rsidRDefault="00C35F65" w:rsidP="00425DA7">
            <w:pPr>
              <w:rPr>
                <w:rFonts w:ascii="Arial" w:hAnsi="Arial" w:cs="Arial"/>
                <w:sz w:val="22"/>
                <w:szCs w:val="22"/>
              </w:rPr>
            </w:pPr>
          </w:p>
          <w:p w:rsidR="00C35F65" w:rsidRDefault="00C35F65" w:rsidP="00425DA7">
            <w:pPr>
              <w:rPr>
                <w:rFonts w:ascii="Arial" w:hAnsi="Arial" w:cs="Arial"/>
                <w:sz w:val="22"/>
                <w:szCs w:val="22"/>
              </w:rPr>
            </w:pPr>
          </w:p>
          <w:p w:rsidR="00C35F65" w:rsidRDefault="00C35F65" w:rsidP="00425DA7">
            <w:pPr>
              <w:rPr>
                <w:rFonts w:ascii="Arial" w:hAnsi="Arial" w:cs="Arial"/>
                <w:sz w:val="22"/>
                <w:szCs w:val="22"/>
              </w:rPr>
            </w:pPr>
          </w:p>
          <w:p w:rsidR="00C35F65" w:rsidRPr="004C3A0B" w:rsidRDefault="00C35F65" w:rsidP="00425DA7">
            <w:pPr>
              <w:rPr>
                <w:rFonts w:ascii="Arial" w:hAnsi="Arial" w:cs="Arial"/>
                <w:sz w:val="22"/>
                <w:szCs w:val="22"/>
              </w:rPr>
            </w:pP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554E66" w:rsidRDefault="001A174D" w:rsidP="00C35F65">
            <w:pPr>
              <w:jc w:val="both"/>
              <w:rPr>
                <w:rFonts w:ascii="Arial" w:hAnsi="Arial" w:cs="Arial"/>
                <w:sz w:val="22"/>
                <w:szCs w:val="22"/>
              </w:rPr>
            </w:pPr>
            <w:r>
              <w:rPr>
                <w:rFonts w:ascii="Arial" w:hAnsi="Arial" w:cs="Arial"/>
                <w:sz w:val="22"/>
                <w:szCs w:val="22"/>
              </w:rPr>
              <w:t>Our principal method of research is lesson study</w:t>
            </w:r>
            <w:r w:rsidR="00CB4588">
              <w:rPr>
                <w:rFonts w:ascii="Arial" w:hAnsi="Arial" w:cs="Arial"/>
                <w:sz w:val="22"/>
                <w:szCs w:val="22"/>
              </w:rPr>
              <w:t xml:space="preserve"> (Dudley, 2011)</w:t>
            </w:r>
            <w:r>
              <w:rPr>
                <w:rFonts w:ascii="Arial" w:hAnsi="Arial" w:cs="Arial"/>
                <w:sz w:val="22"/>
                <w:szCs w:val="22"/>
              </w:rPr>
              <w:t>. This is a model for collaborative classroom professional learning where my partner and I will work together in order to develop classroom practice, focus on the needs of the pupils and try to solve any teaching- or learning-based problems that may be affecting pupil progress.</w:t>
            </w:r>
            <w:r w:rsidR="00554E66">
              <w:rPr>
                <w:rFonts w:ascii="Arial" w:hAnsi="Arial" w:cs="Arial"/>
                <w:sz w:val="22"/>
                <w:szCs w:val="22"/>
              </w:rPr>
              <w:t xml:space="preserve"> </w:t>
            </w:r>
          </w:p>
          <w:p w:rsidR="00554E66" w:rsidRDefault="00554E66" w:rsidP="00C35F65">
            <w:pPr>
              <w:jc w:val="both"/>
              <w:rPr>
                <w:rFonts w:ascii="Arial" w:hAnsi="Arial" w:cs="Arial"/>
                <w:sz w:val="22"/>
                <w:szCs w:val="22"/>
              </w:rPr>
            </w:pPr>
            <w:r>
              <w:rPr>
                <w:rFonts w:ascii="Arial" w:hAnsi="Arial" w:cs="Arial"/>
                <w:sz w:val="22"/>
                <w:szCs w:val="22"/>
              </w:rPr>
              <w:t xml:space="preserve">Both my research partner and I will plan and teach a numeracy-based lesson to our respective Year 2 and Year 3 classes. We will observe each other’s lesson and collect data </w:t>
            </w:r>
            <w:r w:rsidR="0055554C">
              <w:rPr>
                <w:rFonts w:ascii="Arial" w:hAnsi="Arial" w:cs="Arial"/>
                <w:sz w:val="22"/>
                <w:szCs w:val="22"/>
              </w:rPr>
              <w:t xml:space="preserve">regarding pupil involvement during two different questioning activities </w:t>
            </w:r>
            <w:r>
              <w:rPr>
                <w:rFonts w:ascii="Arial" w:hAnsi="Arial" w:cs="Arial"/>
                <w:sz w:val="22"/>
                <w:szCs w:val="22"/>
              </w:rPr>
              <w:t>using</w:t>
            </w:r>
            <w:r w:rsidR="00695758">
              <w:rPr>
                <w:rFonts w:ascii="Arial" w:hAnsi="Arial" w:cs="Arial"/>
                <w:sz w:val="22"/>
                <w:szCs w:val="22"/>
              </w:rPr>
              <w:t xml:space="preserve"> our observation s</w:t>
            </w:r>
            <w:r w:rsidR="0055554C">
              <w:rPr>
                <w:rFonts w:ascii="Arial" w:hAnsi="Arial" w:cs="Arial"/>
                <w:sz w:val="22"/>
                <w:szCs w:val="22"/>
              </w:rPr>
              <w:t xml:space="preserve">chedule, which was adapted from Laevers et al. (2005). </w:t>
            </w:r>
          </w:p>
          <w:p w:rsidR="00C35F65" w:rsidRDefault="00C35F65" w:rsidP="00C35F65">
            <w:pPr>
              <w:rPr>
                <w:rFonts w:ascii="Arial" w:hAnsi="Arial" w:cs="Arial"/>
                <w:sz w:val="22"/>
                <w:szCs w:val="22"/>
              </w:rPr>
            </w:pPr>
            <w:r>
              <w:rPr>
                <w:rFonts w:ascii="Arial" w:hAnsi="Arial" w:cs="Arial"/>
                <w:sz w:val="22"/>
                <w:szCs w:val="22"/>
              </w:rPr>
              <w:t xml:space="preserve">In order to give consent for data to be collected, a detailed letter will be sent to parents that they will be required to sign. Pupil assent will initially be gained verbally after thorough explanation of the research process. Ongoing assent will be observed through the use of red and green flash cards; if a participant displays a red flash card, this will be acknowledged as withdrawal of consent. Consequently, the observer will cease noting information regarding that pupil’s involvement in the study and any existing data collected for that pupil will be erased. </w:t>
            </w:r>
          </w:p>
          <w:p w:rsidR="0055554C" w:rsidRDefault="0055554C" w:rsidP="00C35F65">
            <w:pPr>
              <w:jc w:val="both"/>
              <w:rPr>
                <w:rFonts w:ascii="Arial" w:hAnsi="Arial" w:cs="Arial"/>
                <w:sz w:val="22"/>
                <w:szCs w:val="22"/>
              </w:rPr>
            </w:pPr>
            <w:r>
              <w:rPr>
                <w:rFonts w:ascii="Arial" w:hAnsi="Arial" w:cs="Arial"/>
                <w:sz w:val="22"/>
                <w:szCs w:val="22"/>
              </w:rPr>
              <w:t>Immediately after each lesson, my research partner and I will independently reflect upon our expe</w:t>
            </w:r>
            <w:r w:rsidR="00695758">
              <w:rPr>
                <w:rFonts w:ascii="Arial" w:hAnsi="Arial" w:cs="Arial"/>
                <w:sz w:val="22"/>
                <w:szCs w:val="22"/>
              </w:rPr>
              <w:t>rience of the lesson using our reflection pro-f</w:t>
            </w:r>
            <w:r>
              <w:rPr>
                <w:rFonts w:ascii="Arial" w:hAnsi="Arial" w:cs="Arial"/>
                <w:sz w:val="22"/>
                <w:szCs w:val="22"/>
              </w:rPr>
              <w:t>orma, adapted from Gibbs (1988). Upon completion of this</w:t>
            </w:r>
            <w:r w:rsidR="00695758">
              <w:rPr>
                <w:rFonts w:ascii="Arial" w:hAnsi="Arial" w:cs="Arial"/>
                <w:sz w:val="22"/>
                <w:szCs w:val="22"/>
              </w:rPr>
              <w:t xml:space="preserve"> pro-forma, we will compar</w:t>
            </w:r>
            <w:r>
              <w:rPr>
                <w:rFonts w:ascii="Arial" w:hAnsi="Arial" w:cs="Arial"/>
                <w:sz w:val="22"/>
                <w:szCs w:val="22"/>
              </w:rPr>
              <w:t xml:space="preserve">e and contrast each other’s reflections and will create a joint document detailing our findings. </w:t>
            </w:r>
          </w:p>
          <w:p w:rsidR="00695758" w:rsidRDefault="00695758" w:rsidP="00C35F65">
            <w:pPr>
              <w:jc w:val="both"/>
              <w:rPr>
                <w:rFonts w:ascii="Arial" w:hAnsi="Arial" w:cs="Arial"/>
                <w:sz w:val="22"/>
                <w:szCs w:val="22"/>
              </w:rPr>
            </w:pPr>
            <w:r>
              <w:rPr>
                <w:rFonts w:ascii="Arial" w:hAnsi="Arial" w:cs="Arial"/>
                <w:sz w:val="22"/>
                <w:szCs w:val="22"/>
              </w:rPr>
              <w:t>After the joint pro-f</w:t>
            </w:r>
            <w:r w:rsidR="0055554C">
              <w:rPr>
                <w:rFonts w:ascii="Arial" w:hAnsi="Arial" w:cs="Arial"/>
                <w:sz w:val="22"/>
                <w:szCs w:val="22"/>
              </w:rPr>
              <w:t>orma has bee</w:t>
            </w:r>
            <w:r>
              <w:rPr>
                <w:rFonts w:ascii="Arial" w:hAnsi="Arial" w:cs="Arial"/>
                <w:sz w:val="22"/>
                <w:szCs w:val="22"/>
              </w:rPr>
              <w:t>n finalised, we will conduct a focus g</w:t>
            </w:r>
            <w:r w:rsidR="0055554C">
              <w:rPr>
                <w:rFonts w:ascii="Arial" w:hAnsi="Arial" w:cs="Arial"/>
                <w:sz w:val="22"/>
                <w:szCs w:val="22"/>
              </w:rPr>
              <w:t>roup interview</w:t>
            </w:r>
            <w:r w:rsidR="00C35F65">
              <w:rPr>
                <w:rFonts w:ascii="Arial" w:hAnsi="Arial" w:cs="Arial"/>
                <w:sz w:val="22"/>
                <w:szCs w:val="22"/>
              </w:rPr>
              <w:t xml:space="preserve"> in a familiar school environment</w:t>
            </w:r>
            <w:r w:rsidR="0055554C">
              <w:rPr>
                <w:rFonts w:ascii="Arial" w:hAnsi="Arial" w:cs="Arial"/>
                <w:sz w:val="22"/>
                <w:szCs w:val="22"/>
              </w:rPr>
              <w:t xml:space="preserve"> with three focus pupils that have been identified prior to the lesson study, based on their varying levels of involvement during previous questioning activities. The interview questions will be semi-structured based on the responses of the participants. It will begin with an activity to gauge the participants’ feelings regarding the use of mini whiteboar</w:t>
            </w:r>
            <w:r w:rsidR="00C35F65">
              <w:rPr>
                <w:rFonts w:ascii="Arial" w:hAnsi="Arial" w:cs="Arial"/>
                <w:sz w:val="22"/>
                <w:szCs w:val="22"/>
              </w:rPr>
              <w:t>ds and hands-up questioning (participants will be tasked with sorting various classroom resources into two baskets – “Like” and “Dislike”, one of which will be use of mini whiteboards).</w:t>
            </w:r>
            <w:r w:rsidR="0055554C">
              <w:rPr>
                <w:rFonts w:ascii="Arial" w:hAnsi="Arial" w:cs="Arial"/>
                <w:sz w:val="22"/>
                <w:szCs w:val="22"/>
              </w:rPr>
              <w:t xml:space="preserve"> </w:t>
            </w:r>
            <w:r w:rsidR="00C35F65">
              <w:rPr>
                <w:rFonts w:ascii="Arial" w:hAnsi="Arial" w:cs="Arial"/>
                <w:sz w:val="22"/>
                <w:szCs w:val="22"/>
              </w:rPr>
              <w:t>A</w:t>
            </w:r>
            <w:r w:rsidR="0055554C">
              <w:rPr>
                <w:rFonts w:ascii="Arial" w:hAnsi="Arial" w:cs="Arial"/>
                <w:sz w:val="22"/>
                <w:szCs w:val="22"/>
              </w:rPr>
              <w:t xml:space="preserve"> number of pr</w:t>
            </w:r>
            <w:r w:rsidR="00C35F65">
              <w:rPr>
                <w:rFonts w:ascii="Arial" w:hAnsi="Arial" w:cs="Arial"/>
                <w:sz w:val="22"/>
                <w:szCs w:val="22"/>
              </w:rPr>
              <w:t>edesigned questions will follow, created with the intention to encourage pupils to share their honest opinions on the two questioning techniques, without leading their answers one way or another. After a short de-brief, the pupils will then be offered the opportunity to ask any questions th</w:t>
            </w:r>
            <w:r>
              <w:rPr>
                <w:rFonts w:ascii="Arial" w:hAnsi="Arial" w:cs="Arial"/>
                <w:sz w:val="22"/>
                <w:szCs w:val="22"/>
              </w:rPr>
              <w:t xml:space="preserve">ey may have about the study. </w:t>
            </w:r>
          </w:p>
          <w:p w:rsidR="00C35F65" w:rsidRDefault="00C35F65" w:rsidP="00C35F65">
            <w:pPr>
              <w:jc w:val="both"/>
              <w:rPr>
                <w:rFonts w:ascii="Arial" w:hAnsi="Arial" w:cs="Arial"/>
                <w:sz w:val="22"/>
                <w:szCs w:val="22"/>
              </w:rPr>
            </w:pPr>
            <w:r>
              <w:rPr>
                <w:rFonts w:ascii="Arial" w:hAnsi="Arial" w:cs="Arial"/>
                <w:sz w:val="22"/>
                <w:szCs w:val="22"/>
              </w:rPr>
              <w:t>Audio recording</w:t>
            </w:r>
            <w:r w:rsidR="00695758">
              <w:rPr>
                <w:rFonts w:ascii="Arial" w:hAnsi="Arial" w:cs="Arial"/>
                <w:sz w:val="22"/>
                <w:szCs w:val="22"/>
              </w:rPr>
              <w:t>s may take place during the focus g</w:t>
            </w:r>
            <w:r>
              <w:rPr>
                <w:rFonts w:ascii="Arial" w:hAnsi="Arial" w:cs="Arial"/>
                <w:sz w:val="22"/>
                <w:szCs w:val="22"/>
              </w:rPr>
              <w:t xml:space="preserve">roup interview. </w:t>
            </w:r>
            <w:r w:rsidR="00CC04E5">
              <w:rPr>
                <w:rFonts w:ascii="Arial" w:hAnsi="Arial" w:cs="Arial"/>
                <w:sz w:val="22"/>
                <w:szCs w:val="22"/>
              </w:rPr>
              <w:t xml:space="preserve">If recorded, this data will be transcribed to help inform our reflections. Once reflections are finalised, all recordings will be deleted in accordance with the </w:t>
            </w:r>
            <w:bookmarkStart w:id="0" w:name="_GoBack"/>
            <w:bookmarkEnd w:id="0"/>
            <w:r w:rsidR="00CC04E5">
              <w:rPr>
                <w:rFonts w:ascii="Arial" w:hAnsi="Arial" w:cs="Arial"/>
                <w:sz w:val="22"/>
                <w:szCs w:val="22"/>
              </w:rPr>
              <w:t xml:space="preserve">UWTSD Research Data Management Policy. </w:t>
            </w:r>
          </w:p>
          <w:p w:rsidR="001A174D" w:rsidRPr="004C3A0B" w:rsidRDefault="001A174D" w:rsidP="003C07E3">
            <w:pPr>
              <w:rPr>
                <w:rFonts w:ascii="Arial" w:hAnsi="Arial" w:cs="Arial"/>
                <w:b/>
                <w:sz w:val="22"/>
                <w:szCs w:val="22"/>
              </w:rPr>
            </w:pPr>
          </w:p>
        </w:tc>
      </w:tr>
    </w:tbl>
    <w:p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E942DE" w:rsidP="003C07E3">
            <w:pPr>
              <w:rPr>
                <w:rFonts w:ascii="Arial" w:hAnsi="Arial" w:cs="Arial"/>
                <w:sz w:val="22"/>
                <w:szCs w:val="22"/>
              </w:rPr>
            </w:pPr>
            <w:r>
              <w:rPr>
                <w:rFonts w:ascii="Arial" w:hAnsi="Arial" w:cs="Arial"/>
                <w:sz w:val="22"/>
                <w:szCs w:val="22"/>
              </w:rPr>
              <w:t xml:space="preserve">English-medium primary school in Swansea. </w:t>
            </w:r>
          </w:p>
          <w:p w:rsidR="003C07E3" w:rsidRPr="004C3A0B" w:rsidRDefault="003C07E3" w:rsidP="003C07E3">
            <w:pPr>
              <w:rPr>
                <w:rFonts w:ascii="Arial" w:hAnsi="Arial" w:cs="Arial"/>
                <w:b/>
                <w:sz w:val="22"/>
                <w:szCs w:val="22"/>
              </w:rPr>
            </w:pP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E942D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0E70A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1A174D" w:rsidRPr="00CB4588" w:rsidRDefault="003257BD" w:rsidP="001A174D">
            <w:pPr>
              <w:autoSpaceDE w:val="0"/>
              <w:autoSpaceDN w:val="0"/>
              <w:adjustRightInd w:val="0"/>
              <w:rPr>
                <w:rFonts w:ascii="Arial" w:hAnsi="Arial" w:cs="Arial"/>
                <w:sz w:val="22"/>
                <w:szCs w:val="22"/>
              </w:rPr>
            </w:pPr>
            <w:r w:rsidRPr="00090CF7">
              <w:rPr>
                <w:rFonts w:ascii="Arial" w:hAnsi="Arial" w:cs="Arial"/>
                <w:sz w:val="22"/>
                <w:szCs w:val="22"/>
              </w:rPr>
              <w:lastRenderedPageBreak/>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r w:rsidR="00CB4588">
              <w:rPr>
                <w:rFonts w:ascii="Arial" w:hAnsi="Arial" w:cs="Arial"/>
                <w:sz w:val="22"/>
                <w:szCs w:val="22"/>
              </w:rPr>
              <w:t>.</w:t>
            </w:r>
          </w:p>
        </w:tc>
      </w:tr>
    </w:tbl>
    <w:p w:rsidR="00354F34" w:rsidRDefault="00354F34" w:rsidP="00354F34">
      <w:pPr>
        <w:autoSpaceDE w:val="0"/>
        <w:autoSpaceDN w:val="0"/>
        <w:adjustRightInd w:val="0"/>
        <w:spacing w:after="240"/>
        <w:jc w:val="both"/>
        <w:rPr>
          <w:rFonts w:ascii="Arial" w:hAnsi="Arial" w:cs="Arial"/>
          <w:b/>
          <w:sz w:val="22"/>
          <w:szCs w:val="22"/>
        </w:rPr>
      </w:pPr>
    </w:p>
    <w:p w:rsidR="00354F34" w:rsidRPr="004C3A0B" w:rsidRDefault="00354F34" w:rsidP="00CB4588">
      <w:pPr>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7438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7438BF">
              <w:rPr>
                <w:rFonts w:ascii="Arial" w:hAnsi="Arial" w:cs="Arial"/>
                <w:sz w:val="22"/>
                <w:szCs w:val="22"/>
              </w:rPr>
              <w:t xml:space="preserve"> (Focus Group) </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7438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7438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7438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7438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7438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7438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7438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7438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7438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7438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7438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7438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7438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7438B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Default="00113E57" w:rsidP="00113E57">
            <w:pPr>
              <w:rPr>
                <w:rFonts w:ascii="Arial" w:hAnsi="Arial" w:cs="Arial"/>
              </w:rPr>
            </w:pPr>
          </w:p>
          <w:p w:rsidR="00113E57" w:rsidRPr="007438BF" w:rsidRDefault="007438BF" w:rsidP="00113E57">
            <w:pPr>
              <w:rPr>
                <w:rFonts w:ascii="Arial" w:hAnsi="Arial" w:cs="Arial"/>
                <w:sz w:val="22"/>
              </w:rPr>
            </w:pPr>
            <w:r w:rsidRPr="007438BF">
              <w:rPr>
                <w:rFonts w:ascii="Arial" w:hAnsi="Arial" w:cs="Arial"/>
                <w:sz w:val="22"/>
              </w:rPr>
              <w:t>Lesson Reflection</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CC04E5" w:rsidRDefault="00CC04E5" w:rsidP="003C07E3">
      <w:pPr>
        <w:jc w:val="both"/>
        <w:rPr>
          <w:rFonts w:ascii="Arial" w:hAnsi="Arial" w:cs="Arial"/>
          <w:bCs/>
          <w:iCs/>
          <w:sz w:val="22"/>
          <w:szCs w:val="22"/>
        </w:rPr>
      </w:pPr>
    </w:p>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rsidR="00986FD8" w:rsidRPr="004C3A0B" w:rsidRDefault="004B7A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00986FD8" w:rsidRPr="004C3A0B" w:rsidRDefault="004B7A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7438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7438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7438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7438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7438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7438B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7438B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7438B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7438BF" w:rsidP="003257BD">
            <w:pPr>
              <w:rPr>
                <w:rFonts w:ascii="Arial" w:hAnsi="Arial" w:cs="Arial"/>
                <w:sz w:val="22"/>
                <w:szCs w:val="22"/>
              </w:rPr>
            </w:pPr>
            <w:r>
              <w:rPr>
                <w:rFonts w:ascii="Arial" w:hAnsi="Arial" w:cs="Arial"/>
                <w:sz w:val="22"/>
                <w:szCs w:val="22"/>
              </w:rPr>
              <w:t xml:space="preserve">Two classes of up to 32. Total number of pupils </w:t>
            </w:r>
            <w:r w:rsidR="004B7AC0">
              <w:rPr>
                <w:rFonts w:ascii="Arial" w:hAnsi="Arial" w:cs="Arial"/>
                <w:sz w:val="22"/>
                <w:szCs w:val="22"/>
              </w:rPr>
              <w:t xml:space="preserve">is </w:t>
            </w:r>
            <w:r>
              <w:rPr>
                <w:rFonts w:ascii="Arial" w:hAnsi="Arial" w:cs="Arial"/>
                <w:sz w:val="22"/>
                <w:szCs w:val="22"/>
              </w:rPr>
              <w:t>max 64.</w:t>
            </w:r>
          </w:p>
          <w:p w:rsidR="004B7AC0" w:rsidRDefault="004B7AC0" w:rsidP="003257BD">
            <w:pPr>
              <w:rPr>
                <w:rFonts w:ascii="Arial" w:hAnsi="Arial" w:cs="Arial"/>
                <w:sz w:val="22"/>
                <w:szCs w:val="22"/>
              </w:rPr>
            </w:pPr>
            <w:r>
              <w:rPr>
                <w:rFonts w:ascii="Arial" w:hAnsi="Arial" w:cs="Arial"/>
                <w:sz w:val="22"/>
                <w:szCs w:val="22"/>
              </w:rPr>
              <w:t xml:space="preserve">1 PGCE student.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7438BF" w:rsidP="003257BD">
            <w:pPr>
              <w:rPr>
                <w:rFonts w:ascii="Arial" w:hAnsi="Arial" w:cs="Arial"/>
                <w:sz w:val="22"/>
                <w:szCs w:val="22"/>
              </w:rPr>
            </w:pPr>
            <w:r>
              <w:rPr>
                <w:rFonts w:ascii="Arial" w:hAnsi="Arial" w:cs="Arial"/>
                <w:sz w:val="22"/>
                <w:szCs w:val="22"/>
              </w:rPr>
              <w:t>Pupils in two identified classes.</w:t>
            </w:r>
          </w:p>
          <w:p w:rsidR="004B7AC0" w:rsidRDefault="004B7AC0" w:rsidP="003257BD">
            <w:pPr>
              <w:rPr>
                <w:rFonts w:ascii="Arial" w:hAnsi="Arial" w:cs="Arial"/>
                <w:sz w:val="22"/>
                <w:szCs w:val="22"/>
              </w:rPr>
            </w:pPr>
            <w:r>
              <w:rPr>
                <w:rFonts w:ascii="Arial" w:hAnsi="Arial" w:cs="Arial"/>
                <w:sz w:val="22"/>
                <w:szCs w:val="22"/>
              </w:rPr>
              <w:t xml:space="preserve">1 additional PGCE student from my teaching group. </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7438BF" w:rsidRDefault="007438BF" w:rsidP="003257BD">
            <w:pPr>
              <w:rPr>
                <w:rFonts w:ascii="Arial" w:hAnsi="Arial" w:cs="Arial"/>
                <w:sz w:val="22"/>
                <w:szCs w:val="22"/>
              </w:rPr>
            </w:pPr>
          </w:p>
          <w:p w:rsidR="007438BF" w:rsidRDefault="007438BF" w:rsidP="003257BD">
            <w:pPr>
              <w:rPr>
                <w:rFonts w:ascii="Arial" w:hAnsi="Arial" w:cs="Arial"/>
                <w:sz w:val="22"/>
                <w:szCs w:val="22"/>
              </w:rPr>
            </w:pPr>
            <w:r>
              <w:rPr>
                <w:rFonts w:ascii="Arial" w:hAnsi="Arial" w:cs="Arial"/>
                <w:sz w:val="22"/>
                <w:szCs w:val="22"/>
              </w:rPr>
              <w:t xml:space="preserve">Focus Group pupils will be chosen based on varying levels of prior class involvement during questioning. </w:t>
            </w:r>
          </w:p>
          <w:p w:rsidR="004B7AC0" w:rsidRDefault="004B7AC0" w:rsidP="003257BD">
            <w:pPr>
              <w:rPr>
                <w:rFonts w:ascii="Arial" w:hAnsi="Arial" w:cs="Arial"/>
                <w:sz w:val="22"/>
                <w:szCs w:val="22"/>
              </w:rPr>
            </w:pPr>
            <w:r>
              <w:rPr>
                <w:rFonts w:ascii="Arial" w:hAnsi="Arial" w:cs="Arial"/>
                <w:sz w:val="22"/>
                <w:szCs w:val="22"/>
              </w:rPr>
              <w:t xml:space="preserve">Additional student identified based on similar research interests.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7438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7438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7438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7438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7438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7438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7438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7438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7438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7438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C86572" w:rsidRPr="004C3A0B" w:rsidRDefault="00C86572" w:rsidP="003257BD">
            <w:pPr>
              <w:autoSpaceDE w:val="0"/>
              <w:autoSpaceDN w:val="0"/>
              <w:adjustRightInd w:val="0"/>
              <w:rPr>
                <w:rFonts w:cs="Arial"/>
              </w:rPr>
            </w:pP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7438B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7438B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7438B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7438B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E45AB0" w:rsidRPr="004C3A0B" w:rsidRDefault="00E45AB0" w:rsidP="003257BD">
            <w:pPr>
              <w:autoSpaceDE w:val="0"/>
              <w:autoSpaceDN w:val="0"/>
              <w:adjustRightInd w:val="0"/>
              <w:rPr>
                <w:rFonts w:cs="Arial"/>
              </w:rPr>
            </w:pP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0E70A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0E70A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7157E">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F7157E" w:rsidP="00F7157E">
            <w:pPr>
              <w:pStyle w:val="ListParagraph"/>
              <w:numPr>
                <w:ilvl w:val="0"/>
                <w:numId w:val="28"/>
              </w:numPr>
              <w:rPr>
                <w:rFonts w:ascii="Arial" w:hAnsi="Arial" w:cs="Arial"/>
              </w:rPr>
            </w:pPr>
            <w:r>
              <w:rPr>
                <w:rFonts w:ascii="Arial" w:hAnsi="Arial" w:cs="Arial"/>
              </w:rPr>
              <w:t xml:space="preserve">May affect pupils’ self-esteem if they are not chosen as a participant of the study. </w:t>
            </w:r>
          </w:p>
          <w:p w:rsidR="003257BD" w:rsidRDefault="00F7157E" w:rsidP="003257BD">
            <w:pPr>
              <w:pStyle w:val="ListParagraph"/>
              <w:numPr>
                <w:ilvl w:val="0"/>
                <w:numId w:val="28"/>
              </w:numPr>
              <w:rPr>
                <w:rFonts w:ascii="Arial" w:hAnsi="Arial" w:cs="Arial"/>
              </w:rPr>
            </w:pPr>
            <w:r>
              <w:rPr>
                <w:rFonts w:ascii="Arial" w:hAnsi="Arial" w:cs="Arial"/>
              </w:rPr>
              <w:t>Pupils may feel under pressure to give a ‘correct’ answer during the Focus Group.</w:t>
            </w:r>
          </w:p>
          <w:p w:rsidR="00AD5E63" w:rsidRPr="009972D4" w:rsidRDefault="00F7157E" w:rsidP="009972D4">
            <w:pPr>
              <w:pStyle w:val="ListParagraph"/>
              <w:numPr>
                <w:ilvl w:val="0"/>
                <w:numId w:val="28"/>
              </w:numPr>
              <w:rPr>
                <w:rFonts w:ascii="Arial" w:hAnsi="Arial" w:cs="Arial"/>
              </w:rPr>
            </w:pPr>
            <w:r>
              <w:rPr>
                <w:rFonts w:ascii="Arial" w:hAnsi="Arial" w:cs="Arial"/>
              </w:rPr>
              <w:t xml:space="preserve">Pupil anonymity. </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9972D4" w:rsidP="00F7157E">
            <w:pPr>
              <w:pStyle w:val="ListParagraph"/>
              <w:numPr>
                <w:ilvl w:val="0"/>
                <w:numId w:val="32"/>
              </w:numPr>
              <w:rPr>
                <w:rFonts w:ascii="Arial" w:hAnsi="Arial" w:cs="Arial"/>
              </w:rPr>
            </w:pPr>
            <w:r>
              <w:rPr>
                <w:rFonts w:ascii="Arial" w:hAnsi="Arial" w:cs="Arial"/>
              </w:rPr>
              <w:t>Ensure pupils who have consented are aware that they will be involved in the overarching study, and that it is only the Focus Group they will not participate in.</w:t>
            </w:r>
          </w:p>
          <w:p w:rsidR="009972D4" w:rsidRDefault="009972D4" w:rsidP="00F7157E">
            <w:pPr>
              <w:pStyle w:val="ListParagraph"/>
              <w:numPr>
                <w:ilvl w:val="0"/>
                <w:numId w:val="32"/>
              </w:numPr>
              <w:rPr>
                <w:rFonts w:ascii="Arial" w:hAnsi="Arial" w:cs="Arial"/>
              </w:rPr>
            </w:pPr>
            <w:r>
              <w:rPr>
                <w:rFonts w:ascii="Arial" w:hAnsi="Arial" w:cs="Arial"/>
              </w:rPr>
              <w:t xml:space="preserve">Ensure that all pupils feel valued and appreciated. </w:t>
            </w:r>
          </w:p>
          <w:p w:rsidR="009972D4" w:rsidRDefault="009972D4" w:rsidP="00F7157E">
            <w:pPr>
              <w:pStyle w:val="ListParagraph"/>
              <w:numPr>
                <w:ilvl w:val="0"/>
                <w:numId w:val="32"/>
              </w:numPr>
              <w:rPr>
                <w:rFonts w:ascii="Arial" w:hAnsi="Arial" w:cs="Arial"/>
              </w:rPr>
            </w:pPr>
            <w:r>
              <w:rPr>
                <w:rFonts w:ascii="Arial" w:hAnsi="Arial" w:cs="Arial"/>
              </w:rPr>
              <w:t xml:space="preserve">Regularly inform pupils that there are no ‘wrong answers’ and ensure the Focus Group interview takes place in a comfortable and familiar environment. </w:t>
            </w:r>
          </w:p>
          <w:p w:rsidR="00354F34" w:rsidRPr="00354F34" w:rsidRDefault="009972D4" w:rsidP="009972D4">
            <w:pPr>
              <w:pStyle w:val="ListParagraph"/>
              <w:numPr>
                <w:ilvl w:val="0"/>
                <w:numId w:val="32"/>
              </w:numPr>
              <w:rPr>
                <w:rFonts w:cs="Arial"/>
                <w:i/>
              </w:rPr>
            </w:pPr>
            <w:r>
              <w:rPr>
                <w:rFonts w:ascii="Arial" w:hAnsi="Arial" w:cs="Arial"/>
              </w:rPr>
              <w:t>Ensure pupil anonymity is maintained throughout the research process. No pupil names will be used.</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Pr="004C3A0B" w:rsidRDefault="003257BD" w:rsidP="003257BD">
            <w:pPr>
              <w:rPr>
                <w:rFonts w:ascii="Arial" w:hAnsi="Arial" w:cs="Arial"/>
                <w:sz w:val="22"/>
                <w:szCs w:val="22"/>
              </w:rPr>
            </w:pPr>
          </w:p>
          <w:p w:rsidR="006F307C" w:rsidRPr="004C3A0B" w:rsidRDefault="006F307C"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F7157E" w:rsidRDefault="00F7157E" w:rsidP="00F7157E">
            <w:pPr>
              <w:pStyle w:val="ListParagraph"/>
              <w:numPr>
                <w:ilvl w:val="0"/>
                <w:numId w:val="29"/>
              </w:numPr>
              <w:rPr>
                <w:rFonts w:ascii="Arial" w:hAnsi="Arial" w:cs="Arial"/>
              </w:rPr>
            </w:pPr>
            <w:r>
              <w:rPr>
                <w:rFonts w:ascii="Arial" w:hAnsi="Arial" w:cs="Arial"/>
              </w:rPr>
              <w:t>Possibility of being accused of favouritism.</w:t>
            </w:r>
          </w:p>
          <w:p w:rsidR="00F7157E" w:rsidRDefault="00F7157E" w:rsidP="00F7157E">
            <w:pPr>
              <w:pStyle w:val="ListParagraph"/>
              <w:numPr>
                <w:ilvl w:val="0"/>
                <w:numId w:val="29"/>
              </w:numPr>
              <w:rPr>
                <w:rFonts w:ascii="Arial" w:hAnsi="Arial" w:cs="Arial"/>
              </w:rPr>
            </w:pPr>
            <w:r>
              <w:rPr>
                <w:rFonts w:ascii="Arial" w:hAnsi="Arial" w:cs="Arial"/>
              </w:rPr>
              <w:t xml:space="preserve">Accusation of fabrication or falsification of data. </w:t>
            </w:r>
          </w:p>
          <w:p w:rsidR="00354F34" w:rsidRPr="00F7157E" w:rsidRDefault="00F7157E" w:rsidP="00F7157E">
            <w:pPr>
              <w:pStyle w:val="ListParagraph"/>
              <w:numPr>
                <w:ilvl w:val="0"/>
                <w:numId w:val="29"/>
              </w:numPr>
              <w:rPr>
                <w:rFonts w:ascii="Arial" w:hAnsi="Arial" w:cs="Arial"/>
              </w:rPr>
            </w:pPr>
            <w:r>
              <w:rPr>
                <w:rFonts w:ascii="Arial" w:hAnsi="Arial" w:cs="Arial"/>
              </w:rPr>
              <w:t>Possible bias in the recording of data due to the teacher’s relationship with the pupils.</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9972D4" w:rsidRDefault="009972D4" w:rsidP="009972D4">
            <w:pPr>
              <w:pStyle w:val="ListParagraph"/>
              <w:numPr>
                <w:ilvl w:val="0"/>
                <w:numId w:val="33"/>
              </w:numPr>
              <w:rPr>
                <w:rFonts w:ascii="Arial" w:hAnsi="Arial" w:cs="Arial"/>
              </w:rPr>
            </w:pPr>
            <w:r>
              <w:rPr>
                <w:rFonts w:ascii="Arial" w:hAnsi="Arial" w:cs="Arial"/>
              </w:rPr>
              <w:t>Ensure pupils who have consented are aware that they will be involved in the overarching study, and that it is only the Focus Group they will not participate in.</w:t>
            </w:r>
          </w:p>
          <w:p w:rsidR="009972D4" w:rsidRDefault="009972D4" w:rsidP="00CB4588">
            <w:pPr>
              <w:pStyle w:val="ListParagraph"/>
              <w:numPr>
                <w:ilvl w:val="0"/>
                <w:numId w:val="33"/>
              </w:numPr>
              <w:rPr>
                <w:rFonts w:ascii="Arial" w:hAnsi="Arial" w:cs="Arial"/>
              </w:rPr>
            </w:pPr>
            <w:r w:rsidRPr="009972D4">
              <w:rPr>
                <w:rFonts w:ascii="Arial" w:hAnsi="Arial" w:cs="Arial"/>
              </w:rPr>
              <w:t>Ensure that BERA and UWTSD Research Ethics &amp; Integrity Code of Practice guidelines are strictly followed.</w:t>
            </w:r>
          </w:p>
          <w:p w:rsidR="00CB4588" w:rsidRPr="00CB4588" w:rsidRDefault="00CB4588" w:rsidP="00CB4588">
            <w:pPr>
              <w:pStyle w:val="ListParagraph"/>
              <w:numPr>
                <w:ilvl w:val="0"/>
                <w:numId w:val="33"/>
              </w:numPr>
              <w:rPr>
                <w:rFonts w:ascii="Arial" w:hAnsi="Arial" w:cs="Arial"/>
              </w:rPr>
            </w:pPr>
            <w:r>
              <w:rPr>
                <w:rFonts w:ascii="Arial" w:hAnsi="Arial" w:cs="Arial"/>
              </w:rPr>
              <w:t xml:space="preserve">The research partner will not have any familiarity with the pupils prior to the lesson study and this will go some way to mitigating this risk. </w:t>
            </w:r>
          </w:p>
          <w:p w:rsidR="00354F34" w:rsidRPr="004C3A0B" w:rsidRDefault="00354F34"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F7157E" w:rsidP="00F7157E">
            <w:pPr>
              <w:pStyle w:val="ListParagraph"/>
              <w:numPr>
                <w:ilvl w:val="0"/>
                <w:numId w:val="30"/>
              </w:numPr>
              <w:rPr>
                <w:rFonts w:ascii="Arial" w:hAnsi="Arial" w:cs="Arial"/>
              </w:rPr>
            </w:pPr>
            <w:r>
              <w:rPr>
                <w:rFonts w:ascii="Arial" w:hAnsi="Arial" w:cs="Arial"/>
              </w:rPr>
              <w:t>Falsifying of data which could impact on the representation and the standards of the university.</w:t>
            </w:r>
          </w:p>
          <w:p w:rsidR="003257BD" w:rsidRPr="00F7157E" w:rsidRDefault="00F7157E" w:rsidP="0099759E">
            <w:pPr>
              <w:pStyle w:val="ListParagraph"/>
              <w:numPr>
                <w:ilvl w:val="0"/>
                <w:numId w:val="30"/>
              </w:numPr>
              <w:rPr>
                <w:rFonts w:ascii="Arial" w:hAnsi="Arial" w:cs="Arial"/>
              </w:rPr>
            </w:pPr>
            <w:r w:rsidRPr="00F7157E">
              <w:rPr>
                <w:rFonts w:ascii="Arial" w:hAnsi="Arial" w:cs="Arial"/>
              </w:rPr>
              <w:t>Behaving in a way that could impact on the relationship between the university and the school.</w:t>
            </w: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F7157E" w:rsidP="00F7157E">
            <w:pPr>
              <w:pStyle w:val="ListParagraph"/>
              <w:numPr>
                <w:ilvl w:val="0"/>
                <w:numId w:val="31"/>
              </w:numPr>
              <w:rPr>
                <w:rFonts w:ascii="Arial" w:hAnsi="Arial" w:cs="Arial"/>
              </w:rPr>
            </w:pPr>
            <w:r>
              <w:rPr>
                <w:rFonts w:ascii="Arial" w:hAnsi="Arial" w:cs="Arial"/>
              </w:rPr>
              <w:t xml:space="preserve">Behaving in a professional manner. </w:t>
            </w:r>
          </w:p>
          <w:p w:rsidR="00F7157E" w:rsidRDefault="00F7157E" w:rsidP="00F7157E">
            <w:pPr>
              <w:pStyle w:val="ListParagraph"/>
              <w:numPr>
                <w:ilvl w:val="0"/>
                <w:numId w:val="31"/>
              </w:numPr>
              <w:rPr>
                <w:rFonts w:ascii="Arial" w:hAnsi="Arial" w:cs="Arial"/>
              </w:rPr>
            </w:pPr>
            <w:r>
              <w:rPr>
                <w:rFonts w:ascii="Arial" w:hAnsi="Arial" w:cs="Arial"/>
              </w:rPr>
              <w:t xml:space="preserve">Ensure data is not falsified. </w:t>
            </w:r>
          </w:p>
          <w:p w:rsidR="00F7157E" w:rsidRDefault="00F7157E" w:rsidP="00F7157E">
            <w:pPr>
              <w:pStyle w:val="ListParagraph"/>
              <w:numPr>
                <w:ilvl w:val="0"/>
                <w:numId w:val="31"/>
              </w:numPr>
              <w:rPr>
                <w:rFonts w:ascii="Arial" w:hAnsi="Arial" w:cs="Arial"/>
              </w:rPr>
            </w:pPr>
            <w:r>
              <w:rPr>
                <w:rFonts w:ascii="Arial" w:hAnsi="Arial" w:cs="Arial"/>
              </w:rPr>
              <w:t xml:space="preserve">Take appropriate steps to remove raw data when it has been analysed. </w:t>
            </w:r>
          </w:p>
          <w:p w:rsidR="00354F34" w:rsidRPr="009972D4" w:rsidRDefault="00F7157E" w:rsidP="009972D4">
            <w:pPr>
              <w:pStyle w:val="ListParagraph"/>
              <w:numPr>
                <w:ilvl w:val="0"/>
                <w:numId w:val="31"/>
              </w:numPr>
              <w:rPr>
                <w:rFonts w:cs="Arial"/>
              </w:rPr>
            </w:pPr>
            <w:r>
              <w:rPr>
                <w:rFonts w:ascii="Arial" w:hAnsi="Arial" w:cs="Arial"/>
              </w:rPr>
              <w:lastRenderedPageBreak/>
              <w:t xml:space="preserve">Acting in accordance with guidelines set out in BERA and UWTSD Research Ethics &amp; Integrity Code of Practice. </w:t>
            </w:r>
          </w:p>
          <w:p w:rsidR="009972D4" w:rsidRPr="009972D4" w:rsidRDefault="009972D4" w:rsidP="009972D4">
            <w:pPr>
              <w:rPr>
                <w:rFonts w:cs="Arial"/>
              </w:rPr>
            </w:pP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0E70A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F7157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0E70A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0E70A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Pr="004C3A0B" w:rsidRDefault="004B7AC0" w:rsidP="003257BD">
            <w:pPr>
              <w:rPr>
                <w:rFonts w:ascii="Arial" w:hAnsi="Arial" w:cs="Arial"/>
                <w:sz w:val="22"/>
                <w:szCs w:val="22"/>
              </w:rPr>
            </w:pPr>
            <w:r>
              <w:rPr>
                <w:rFonts w:ascii="Arial" w:hAnsi="Arial" w:cs="Arial"/>
                <w:sz w:val="22"/>
                <w:szCs w:val="22"/>
              </w:rPr>
              <w:t xml:space="preserve">At the end of the Focus Group interview, pupils will be thanked for participation, de-briefing will be given, and participants will be given the opportunity to ask any questions they may have. </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4B7AC0" w:rsidP="003257BD">
            <w:pPr>
              <w:rPr>
                <w:rFonts w:ascii="Arial" w:hAnsi="Arial" w:cs="Arial"/>
                <w:sz w:val="22"/>
                <w:szCs w:val="22"/>
              </w:rPr>
            </w:pPr>
            <w:r>
              <w:rPr>
                <w:rFonts w:ascii="Arial" w:hAnsi="Arial" w:cs="Arial"/>
                <w:sz w:val="22"/>
                <w:szCs w:val="22"/>
              </w:rPr>
              <w:t xml:space="preserve">A letter will be sent to parents that they will be required to sign in order to give consent for data to be collected. </w:t>
            </w:r>
          </w:p>
          <w:p w:rsidR="00364F92" w:rsidRPr="00364F92" w:rsidRDefault="00364F92" w:rsidP="003257BD">
            <w:pPr>
              <w:rPr>
                <w:rFonts w:ascii="Arial" w:hAnsi="Arial" w:cs="Arial"/>
                <w:sz w:val="22"/>
                <w:szCs w:val="22"/>
              </w:rPr>
            </w:pPr>
            <w:r>
              <w:rPr>
                <w:rFonts w:ascii="Arial" w:hAnsi="Arial" w:cs="Arial"/>
                <w:sz w:val="22"/>
                <w:szCs w:val="22"/>
              </w:rPr>
              <w:t xml:space="preserve">Pupil assent will initially be gained verbally after thorough explanation of the research process. Ongoing assent will be observed through the use of red and green flash cards; if a participant displays a red flash card, this will be acknowledged as withdrawal of consent. Consequently, the observer will cease noting information regarding that pupil’s involvement in the study and any existing data collected for that pupil will be erased. </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C20294" w:rsidRDefault="004B7AC0" w:rsidP="00364F92">
            <w:pPr>
              <w:rPr>
                <w:rFonts w:ascii="Arial" w:hAnsi="Arial" w:cs="Arial"/>
                <w:sz w:val="22"/>
                <w:szCs w:val="22"/>
              </w:rPr>
            </w:pPr>
            <w:r>
              <w:rPr>
                <w:rFonts w:ascii="Arial" w:hAnsi="Arial" w:cs="Arial"/>
                <w:sz w:val="22"/>
                <w:szCs w:val="22"/>
              </w:rPr>
              <w:t>All participant details will be anonymous at source. The name of the participants or school will also not be named in the final report.</w:t>
            </w:r>
            <w:r w:rsidR="00364F92">
              <w:rPr>
                <w:rFonts w:ascii="Arial" w:hAnsi="Arial" w:cs="Arial"/>
                <w:sz w:val="22"/>
                <w:szCs w:val="22"/>
              </w:rPr>
              <w:t xml:space="preserve"> Confidentiality is paramount,</w:t>
            </w:r>
            <w:r>
              <w:rPr>
                <w:rFonts w:ascii="Arial" w:hAnsi="Arial" w:cs="Arial"/>
                <w:sz w:val="22"/>
                <w:szCs w:val="22"/>
              </w:rPr>
              <w:t xml:space="preserve"> but safeguarding matters cannot be kept confidential</w:t>
            </w:r>
            <w:r w:rsidR="00364F92">
              <w:rPr>
                <w:rFonts w:ascii="Arial" w:hAnsi="Arial" w:cs="Arial"/>
                <w:sz w:val="22"/>
                <w:szCs w:val="22"/>
              </w:rPr>
              <w:t xml:space="preserve"> if any disclosures occur. </w:t>
            </w:r>
          </w:p>
          <w:p w:rsidR="00364F92" w:rsidRPr="004C3A0B" w:rsidRDefault="00364F92" w:rsidP="00364F92">
            <w:pPr>
              <w:rPr>
                <w:rFonts w:cs="Arial"/>
              </w:rPr>
            </w:pP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917596322"/>
              <w14:checkbox>
                <w14:checked w14:val="1"/>
                <w14:checkedState w14:val="2612" w14:font="MS Gothic"/>
                <w14:uncheckedState w14:val="2610" w14:font="MS Gothic"/>
              </w14:checkbox>
            </w:sdtPr>
            <w:sdtContent>
              <w:p w:rsidR="00BD0602" w:rsidRPr="00BD0602" w:rsidRDefault="00BD0602" w:rsidP="00BD060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947984" w:rsidRPr="00354F34" w:rsidRDefault="00947984" w:rsidP="003257BD">
            <w:pPr>
              <w:autoSpaceDE w:val="0"/>
              <w:autoSpaceDN w:val="0"/>
              <w:adjustRightInd w:val="0"/>
              <w:rPr>
                <w:i/>
              </w:rPr>
            </w:pP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BD0602" w:rsidRDefault="00BD060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713463418"/>
              <w14:checkbox>
                <w14:checked w14:val="1"/>
                <w14:checkedState w14:val="2612" w14:font="MS Gothic"/>
                <w14:uncheckedState w14:val="2610" w14:font="MS Gothic"/>
              </w14:checkbox>
            </w:sdtPr>
            <w:sdtContent>
              <w:p w:rsidR="00BD0602" w:rsidRDefault="00BD0602" w:rsidP="00BD060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947984" w:rsidRDefault="00947984" w:rsidP="00947984">
            <w:pPr>
              <w:pStyle w:val="NormalWeb"/>
              <w:autoSpaceDE w:val="0"/>
              <w:autoSpaceDN w:val="0"/>
              <w:adjustRightInd w:val="0"/>
              <w:jc w:val="center"/>
            </w:pP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7407AA" w:rsidRDefault="007407AA" w:rsidP="003257BD">
            <w:pPr>
              <w:autoSpaceDE w:val="0"/>
              <w:autoSpaceDN w:val="0"/>
              <w:adjustRightInd w:val="0"/>
              <w:rPr>
                <w:rFonts w:ascii="Arial" w:hAnsi="Arial" w:cs="Arial"/>
                <w:b/>
                <w:bCs/>
                <w:sz w:val="22"/>
                <w:szCs w:val="22"/>
              </w:rPr>
            </w:pP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BD06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lastRenderedPageBreak/>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BD060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BD06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BD06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BD06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BD06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BD06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BD0602" w:rsidP="003257BD">
            <w:pPr>
              <w:autoSpaceDE w:val="0"/>
              <w:autoSpaceDN w:val="0"/>
              <w:adjustRightInd w:val="0"/>
              <w:rPr>
                <w:rFonts w:ascii="Arial" w:hAnsi="Arial" w:cs="Arial"/>
                <w:sz w:val="22"/>
                <w:szCs w:val="22"/>
              </w:rPr>
            </w:pPr>
            <w:r>
              <w:rPr>
                <w:rFonts w:ascii="Arial" w:hAnsi="Arial" w:cs="Arial"/>
                <w:sz w:val="22"/>
                <w:szCs w:val="22"/>
              </w:rPr>
              <w:t xml:space="preserve">Data will be shared via a password protected folder within the UWTSD-provided OneDrive, in line with UWTSD </w:t>
            </w:r>
            <w:r w:rsidRPr="00BD0602">
              <w:rPr>
                <w:rFonts w:ascii="Arial" w:hAnsi="Arial" w:cs="Arial"/>
                <w:bCs/>
                <w:sz w:val="22"/>
                <w:szCs w:val="22"/>
              </w:rPr>
              <w:t>Research Data Management Policy</w:t>
            </w:r>
            <w:r>
              <w:rPr>
                <w:rFonts w:ascii="Arial" w:hAnsi="Arial" w:cs="Arial"/>
                <w:bCs/>
                <w:sz w:val="22"/>
                <w:szCs w:val="22"/>
              </w:rPr>
              <w:t>, 2018</w:t>
            </w:r>
            <w:r>
              <w:rPr>
                <w:rFonts w:ascii="Arial" w:hAnsi="Arial" w:cs="Arial"/>
                <w:sz w:val="22"/>
                <w:szCs w:val="22"/>
              </w:rPr>
              <w:t xml:space="preserve">. </w:t>
            </w:r>
          </w:p>
          <w:p w:rsidR="00331A88" w:rsidRPr="004C3A0B" w:rsidRDefault="00331A88" w:rsidP="003257BD">
            <w:pPr>
              <w:autoSpaceDE w:val="0"/>
              <w:autoSpaceDN w:val="0"/>
              <w:adjustRightInd w:val="0"/>
              <w:rPr>
                <w:rFonts w:cs="Arial"/>
              </w:rPr>
            </w:pP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BD0602" w:rsidP="003257BD">
            <w:pPr>
              <w:autoSpaceDE w:val="0"/>
              <w:autoSpaceDN w:val="0"/>
              <w:adjustRightInd w:val="0"/>
              <w:rPr>
                <w:rFonts w:ascii="Arial" w:hAnsi="Arial" w:cs="Arial"/>
                <w:sz w:val="22"/>
                <w:szCs w:val="22"/>
              </w:rPr>
            </w:pPr>
            <w:r>
              <w:rPr>
                <w:rFonts w:ascii="Arial" w:hAnsi="Arial" w:cs="Arial"/>
                <w:sz w:val="22"/>
                <w:szCs w:val="22"/>
              </w:rPr>
              <w:t xml:space="preserve">The researcher and research partner. </w:t>
            </w:r>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BD0602" w:rsidP="003257BD">
            <w:pPr>
              <w:autoSpaceDE w:val="0"/>
              <w:autoSpaceDN w:val="0"/>
              <w:adjustRightInd w:val="0"/>
              <w:rPr>
                <w:rFonts w:ascii="Arial" w:hAnsi="Arial" w:cs="Arial"/>
                <w:sz w:val="22"/>
                <w:szCs w:val="22"/>
              </w:rPr>
            </w:pPr>
            <w:r>
              <w:rPr>
                <w:rFonts w:ascii="Arial" w:hAnsi="Arial" w:cs="Arial"/>
                <w:sz w:val="22"/>
                <w:szCs w:val="22"/>
              </w:rPr>
              <w:t xml:space="preserve">The researcher and research partner. </w:t>
            </w:r>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947984" w:rsidRDefault="00BD0602" w:rsidP="003257BD">
            <w:pPr>
              <w:autoSpaceDE w:val="0"/>
              <w:autoSpaceDN w:val="0"/>
              <w:adjustRightInd w:val="0"/>
              <w:rPr>
                <w:rFonts w:ascii="Arial" w:hAnsi="Arial" w:cs="Arial"/>
                <w:sz w:val="22"/>
                <w:szCs w:val="22"/>
              </w:rPr>
            </w:pPr>
            <w:r>
              <w:rPr>
                <w:rFonts w:ascii="Arial" w:hAnsi="Arial" w:cs="Arial"/>
                <w:sz w:val="22"/>
                <w:szCs w:val="22"/>
              </w:rPr>
              <w:t xml:space="preserve">Data will be stored and archived on the UWTSD provided OneDrive for the duration of the PGCE course. </w:t>
            </w:r>
          </w:p>
          <w:p w:rsidR="00BD0602" w:rsidRPr="004C3A0B" w:rsidRDefault="00BD0602" w:rsidP="003257BD">
            <w:pPr>
              <w:autoSpaceDE w:val="0"/>
              <w:autoSpaceDN w:val="0"/>
              <w:adjustRightInd w:val="0"/>
              <w:rPr>
                <w:rFonts w:ascii="Arial" w:hAnsi="Arial" w:cs="Arial"/>
                <w:sz w:val="22"/>
                <w:szCs w:val="22"/>
              </w:rPr>
            </w:pP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BD0602" w:rsidP="00C32EFB">
            <w:pPr>
              <w:autoSpaceDE w:val="0"/>
              <w:autoSpaceDN w:val="0"/>
              <w:adjustRightInd w:val="0"/>
              <w:rPr>
                <w:rFonts w:ascii="Arial" w:hAnsi="Arial" w:cs="Arial"/>
                <w:sz w:val="22"/>
                <w:szCs w:val="22"/>
              </w:rPr>
            </w:pPr>
            <w:r>
              <w:rPr>
                <w:rFonts w:ascii="Arial" w:hAnsi="Arial" w:cs="Arial"/>
                <w:sz w:val="22"/>
                <w:szCs w:val="22"/>
              </w:rPr>
              <w:t xml:space="preserve">No. The data will not be stored in the UWTSD Research Data Repository. </w:t>
            </w:r>
          </w:p>
          <w:p w:rsidR="00B93605" w:rsidRDefault="00B93605" w:rsidP="00C32EFB">
            <w:pPr>
              <w:autoSpaceDE w:val="0"/>
              <w:autoSpaceDN w:val="0"/>
              <w:adjustRightInd w:val="0"/>
              <w:rPr>
                <w:rFonts w:ascii="Arial" w:hAnsi="Arial" w:cs="Arial"/>
                <w:sz w:val="22"/>
                <w:szCs w:val="22"/>
              </w:rPr>
            </w:pP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0E70A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D0602">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0E70A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0E70A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D0602">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0E70A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BD0602">
        <w:trPr>
          <w:trHeight w:val="943"/>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BD0602" w:rsidP="00BD0602">
            <w:pPr>
              <w:spacing w:before="100" w:beforeAutospacing="1" w:after="100" w:afterAutospacing="1"/>
              <w:rPr>
                <w:rFonts w:ascii="Arial" w:hAnsi="Arial" w:cs="Arial"/>
                <w:sz w:val="22"/>
                <w:szCs w:val="22"/>
              </w:rPr>
            </w:pPr>
            <w:r>
              <w:rPr>
                <w:rFonts w:ascii="Arial" w:hAnsi="Arial" w:cs="Arial"/>
                <w:sz w:val="22"/>
                <w:szCs w:val="22"/>
              </w:rPr>
              <w:t xml:space="preserve">R Bradshaw </w:t>
            </w:r>
          </w:p>
        </w:tc>
        <w:tc>
          <w:tcPr>
            <w:tcW w:w="2239" w:type="dxa"/>
            <w:vAlign w:val="center"/>
          </w:tcPr>
          <w:p w:rsidR="00BD0602" w:rsidRDefault="0092487B" w:rsidP="00BD0602">
            <w:pPr>
              <w:rPr>
                <w:rFonts w:ascii="Arial" w:hAnsi="Arial" w:cs="Arial"/>
                <w:b/>
                <w:bCs/>
                <w:sz w:val="22"/>
                <w:szCs w:val="22"/>
              </w:rPr>
            </w:pPr>
            <w:r w:rsidRPr="004C3A0B">
              <w:rPr>
                <w:rFonts w:ascii="Arial" w:hAnsi="Arial" w:cs="Arial"/>
                <w:b/>
                <w:bCs/>
                <w:sz w:val="22"/>
                <w:szCs w:val="22"/>
              </w:rPr>
              <w:t>Date:</w:t>
            </w:r>
          </w:p>
          <w:p w:rsidR="0092487B" w:rsidRPr="004C3A0B" w:rsidRDefault="00BD0602" w:rsidP="00BD0602">
            <w:pPr>
              <w:spacing w:after="100" w:afterAutospacing="1"/>
              <w:rPr>
                <w:rFonts w:ascii="Arial" w:hAnsi="Arial" w:cs="Arial"/>
                <w:sz w:val="22"/>
                <w:szCs w:val="22"/>
              </w:rPr>
            </w:pPr>
            <w:r>
              <w:rPr>
                <w:rFonts w:ascii="Arial" w:hAnsi="Arial" w:cs="Arial"/>
                <w:bCs/>
                <w:sz w:val="22"/>
                <w:szCs w:val="22"/>
              </w:rPr>
              <w:t>17/12/2019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B80C9A" w:rsidP="00CA7241">
            <w:pPr>
              <w:pStyle w:val="ListParagraph"/>
              <w:ind w:left="0"/>
              <w:rPr>
                <w:rFonts w:ascii="Arial" w:hAnsi="Arial" w:cs="Arial"/>
              </w:rPr>
            </w:pPr>
            <w:r>
              <w:rPr>
                <w:rFonts w:ascii="Arial" w:hAnsi="Arial" w:cs="Arial"/>
              </w:rPr>
              <w:t xml:space="preserve">Catherine Morgan </w:t>
            </w: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B80C9A" w:rsidRPr="004C3A0B" w:rsidRDefault="00B80C9A"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B80C9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B80C9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B80C9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B80C9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B80C9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B80C9A"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657022" w:rsidRDefault="00657022" w:rsidP="00A5764B">
      <w:pPr>
        <w:tabs>
          <w:tab w:val="left" w:pos="5103"/>
        </w:tabs>
        <w:rPr>
          <w:rFonts w:ascii="Arial" w:hAnsi="Arial" w:cs="Arial"/>
          <w:b/>
          <w:bCs/>
          <w:sz w:val="22"/>
          <w:szCs w:val="22"/>
        </w:rPr>
      </w:pPr>
    </w:p>
    <w:p w:rsidR="00657022" w:rsidRDefault="00657022">
      <w:pPr>
        <w:rPr>
          <w:rFonts w:ascii="Arial" w:hAnsi="Arial" w:cs="Arial"/>
          <w:b/>
          <w:bCs/>
          <w:sz w:val="22"/>
          <w:szCs w:val="22"/>
        </w:rPr>
      </w:pPr>
      <w:r>
        <w:rPr>
          <w:rFonts w:ascii="Arial" w:hAnsi="Arial" w:cs="Arial"/>
          <w:b/>
          <w:bCs/>
          <w:sz w:val="22"/>
          <w:szCs w:val="22"/>
        </w:rPr>
        <w:br w:type="page"/>
      </w:r>
    </w:p>
    <w:p w:rsidR="00657022" w:rsidRDefault="00657022" w:rsidP="00657022">
      <w:pPr>
        <w:rPr>
          <w:rFonts w:ascii="Arial" w:hAnsi="Arial" w:cs="Arial"/>
          <w:b/>
          <w:sz w:val="24"/>
          <w:u w:val="single"/>
        </w:rPr>
      </w:pPr>
      <w:r w:rsidRPr="00657022">
        <w:rPr>
          <w:rFonts w:ascii="Arial" w:hAnsi="Arial" w:cs="Arial"/>
          <w:b/>
          <w:sz w:val="24"/>
          <w:u w:val="single"/>
        </w:rPr>
        <w:lastRenderedPageBreak/>
        <w:t>OBSERVATION SCHEDULE</w:t>
      </w:r>
    </w:p>
    <w:p w:rsidR="00657022" w:rsidRPr="00657022" w:rsidRDefault="00657022" w:rsidP="00657022">
      <w:pPr>
        <w:jc w:val="center"/>
        <w:rPr>
          <w:rFonts w:ascii="Arial" w:hAnsi="Arial" w:cs="Arial"/>
          <w:sz w:val="24"/>
          <w:u w:val="single"/>
        </w:rPr>
      </w:pPr>
    </w:p>
    <w:p w:rsidR="00657022" w:rsidRPr="00355D5C" w:rsidRDefault="00657022" w:rsidP="00657022">
      <w:pPr>
        <w:rPr>
          <w:rFonts w:ascii="Arial" w:hAnsi="Arial" w:cs="Arial"/>
          <w:sz w:val="24"/>
        </w:rPr>
      </w:pPr>
      <w:r>
        <w:rPr>
          <w:rFonts w:ascii="Arial" w:hAnsi="Arial" w:cs="Arial"/>
          <w:b/>
          <w:sz w:val="24"/>
        </w:rPr>
        <w:t xml:space="preserve">Checklist Observer: </w:t>
      </w:r>
    </w:p>
    <w:p w:rsidR="00657022" w:rsidRPr="00657022" w:rsidRDefault="00657022" w:rsidP="00657022">
      <w:pPr>
        <w:rPr>
          <w:rFonts w:ascii="Arial" w:hAnsi="Arial" w:cs="Arial"/>
          <w:b/>
          <w:sz w:val="24"/>
        </w:rPr>
      </w:pPr>
      <w:r>
        <w:rPr>
          <w:rFonts w:ascii="Arial" w:hAnsi="Arial" w:cs="Arial"/>
          <w:b/>
          <w:sz w:val="24"/>
        </w:rPr>
        <w:t xml:space="preserve">Lesson Context: </w:t>
      </w:r>
    </w:p>
    <w:p w:rsidR="00657022" w:rsidRDefault="00657022" w:rsidP="00657022">
      <w:pPr>
        <w:rPr>
          <w:rFonts w:ascii="Arial" w:hAnsi="Arial" w:cs="Arial"/>
          <w:b/>
          <w:sz w:val="24"/>
        </w:rPr>
      </w:pPr>
    </w:p>
    <w:tbl>
      <w:tblPr>
        <w:tblStyle w:val="TableGrid"/>
        <w:tblW w:w="0" w:type="auto"/>
        <w:tblLook w:val="04A0" w:firstRow="1" w:lastRow="0" w:firstColumn="1" w:lastColumn="0" w:noHBand="0" w:noVBand="1"/>
      </w:tblPr>
      <w:tblGrid>
        <w:gridCol w:w="2599"/>
        <w:gridCol w:w="2343"/>
        <w:gridCol w:w="2343"/>
        <w:gridCol w:w="2343"/>
      </w:tblGrid>
      <w:tr w:rsidR="00657022" w:rsidTr="0099759E">
        <w:tc>
          <w:tcPr>
            <w:tcW w:w="13948" w:type="dxa"/>
            <w:gridSpan w:val="4"/>
          </w:tcPr>
          <w:p w:rsidR="00657022" w:rsidRPr="00404299" w:rsidRDefault="00657022" w:rsidP="0099759E">
            <w:pPr>
              <w:jc w:val="center"/>
              <w:rPr>
                <w:rFonts w:ascii="Arial" w:hAnsi="Arial" w:cs="Arial"/>
                <w:sz w:val="32"/>
              </w:rPr>
            </w:pPr>
            <w:r w:rsidRPr="00404299">
              <w:rPr>
                <w:rFonts w:ascii="Arial" w:hAnsi="Arial" w:cs="Arial"/>
                <w:sz w:val="32"/>
              </w:rPr>
              <w:t xml:space="preserve">INVOLVEMENT LEVELS </w:t>
            </w:r>
            <w:r w:rsidRPr="00404299">
              <w:rPr>
                <w:rFonts w:ascii="Arial" w:hAnsi="Arial" w:cs="Arial"/>
                <w:color w:val="FF0000"/>
                <w:sz w:val="32"/>
              </w:rPr>
              <w:t xml:space="preserve">WITH </w:t>
            </w:r>
            <w:r w:rsidRPr="00404299">
              <w:rPr>
                <w:rFonts w:ascii="Arial" w:hAnsi="Arial" w:cs="Arial"/>
                <w:sz w:val="32"/>
              </w:rPr>
              <w:t>USE OF MINI WHITEBOARDS</w:t>
            </w:r>
          </w:p>
        </w:tc>
      </w:tr>
      <w:tr w:rsidR="00657022" w:rsidTr="0099759E">
        <w:tc>
          <w:tcPr>
            <w:tcW w:w="3487" w:type="dxa"/>
          </w:tcPr>
          <w:p w:rsidR="00657022" w:rsidRPr="00404299" w:rsidRDefault="00657022" w:rsidP="0099759E">
            <w:pPr>
              <w:jc w:val="center"/>
              <w:rPr>
                <w:rFonts w:ascii="Arial" w:hAnsi="Arial" w:cs="Arial"/>
                <w:sz w:val="32"/>
              </w:rPr>
            </w:pPr>
          </w:p>
        </w:tc>
        <w:tc>
          <w:tcPr>
            <w:tcW w:w="3487" w:type="dxa"/>
          </w:tcPr>
          <w:p w:rsidR="00657022" w:rsidRPr="00404299" w:rsidRDefault="00657022" w:rsidP="0099759E">
            <w:pPr>
              <w:jc w:val="center"/>
              <w:rPr>
                <w:rFonts w:ascii="Arial" w:hAnsi="Arial" w:cs="Arial"/>
                <w:sz w:val="32"/>
              </w:rPr>
            </w:pPr>
            <w:r w:rsidRPr="00404299">
              <w:rPr>
                <w:rFonts w:ascii="Arial" w:hAnsi="Arial" w:cs="Arial"/>
                <w:sz w:val="32"/>
              </w:rPr>
              <w:t>CHILD 1</w:t>
            </w:r>
          </w:p>
        </w:tc>
        <w:tc>
          <w:tcPr>
            <w:tcW w:w="3487" w:type="dxa"/>
          </w:tcPr>
          <w:p w:rsidR="00657022" w:rsidRPr="00404299" w:rsidRDefault="00657022" w:rsidP="0099759E">
            <w:pPr>
              <w:jc w:val="center"/>
              <w:rPr>
                <w:rFonts w:ascii="Arial" w:hAnsi="Arial" w:cs="Arial"/>
                <w:sz w:val="32"/>
              </w:rPr>
            </w:pPr>
            <w:r w:rsidRPr="00404299">
              <w:rPr>
                <w:rFonts w:ascii="Arial" w:hAnsi="Arial" w:cs="Arial"/>
                <w:sz w:val="32"/>
              </w:rPr>
              <w:t>CHILD 2</w:t>
            </w:r>
          </w:p>
        </w:tc>
        <w:tc>
          <w:tcPr>
            <w:tcW w:w="3487" w:type="dxa"/>
          </w:tcPr>
          <w:p w:rsidR="00657022" w:rsidRPr="00404299" w:rsidRDefault="00657022" w:rsidP="0099759E">
            <w:pPr>
              <w:jc w:val="center"/>
              <w:rPr>
                <w:rFonts w:ascii="Arial" w:hAnsi="Arial" w:cs="Arial"/>
                <w:sz w:val="32"/>
              </w:rPr>
            </w:pPr>
            <w:r w:rsidRPr="00404299">
              <w:rPr>
                <w:rFonts w:ascii="Arial" w:hAnsi="Arial" w:cs="Arial"/>
                <w:sz w:val="32"/>
              </w:rPr>
              <w:t>CHILD 3</w:t>
            </w:r>
          </w:p>
        </w:tc>
      </w:tr>
      <w:tr w:rsidR="00657022" w:rsidTr="0099759E">
        <w:tc>
          <w:tcPr>
            <w:tcW w:w="3487" w:type="dxa"/>
          </w:tcPr>
          <w:p w:rsidR="00657022" w:rsidRPr="00404299" w:rsidRDefault="00657022" w:rsidP="0099759E">
            <w:pPr>
              <w:rPr>
                <w:rFonts w:ascii="Arial" w:hAnsi="Arial" w:cs="Arial"/>
                <w:sz w:val="32"/>
              </w:rPr>
            </w:pPr>
            <w:r w:rsidRPr="00670462">
              <w:rPr>
                <w:rFonts w:ascii="Arial" w:hAnsi="Arial" w:cs="Arial"/>
                <w:sz w:val="28"/>
              </w:rPr>
              <w:t>Score as observed (1-5)</w:t>
            </w:r>
          </w:p>
        </w:tc>
        <w:tc>
          <w:tcPr>
            <w:tcW w:w="3487" w:type="dxa"/>
          </w:tcPr>
          <w:p w:rsidR="00657022" w:rsidRPr="00404299" w:rsidRDefault="00657022" w:rsidP="0099759E">
            <w:pPr>
              <w:jc w:val="center"/>
              <w:rPr>
                <w:rFonts w:ascii="Arial" w:hAnsi="Arial" w:cs="Arial"/>
                <w:sz w:val="32"/>
              </w:rPr>
            </w:pPr>
          </w:p>
        </w:tc>
        <w:tc>
          <w:tcPr>
            <w:tcW w:w="3487" w:type="dxa"/>
          </w:tcPr>
          <w:p w:rsidR="00657022" w:rsidRPr="00404299" w:rsidRDefault="00657022" w:rsidP="0099759E">
            <w:pPr>
              <w:jc w:val="center"/>
              <w:rPr>
                <w:rFonts w:ascii="Arial" w:hAnsi="Arial" w:cs="Arial"/>
                <w:sz w:val="32"/>
              </w:rPr>
            </w:pPr>
          </w:p>
        </w:tc>
        <w:tc>
          <w:tcPr>
            <w:tcW w:w="3487" w:type="dxa"/>
          </w:tcPr>
          <w:p w:rsidR="00657022" w:rsidRPr="00404299" w:rsidRDefault="00657022" w:rsidP="0099759E">
            <w:pPr>
              <w:jc w:val="center"/>
              <w:rPr>
                <w:rFonts w:ascii="Arial" w:hAnsi="Arial" w:cs="Arial"/>
                <w:sz w:val="32"/>
              </w:rPr>
            </w:pPr>
          </w:p>
        </w:tc>
      </w:tr>
      <w:tr w:rsidR="00657022" w:rsidTr="00657022">
        <w:trPr>
          <w:trHeight w:val="3571"/>
        </w:trPr>
        <w:tc>
          <w:tcPr>
            <w:tcW w:w="3487" w:type="dxa"/>
          </w:tcPr>
          <w:p w:rsidR="00657022" w:rsidRPr="00404299" w:rsidRDefault="00657022" w:rsidP="00657022">
            <w:pPr>
              <w:rPr>
                <w:rFonts w:ascii="Arial" w:hAnsi="Arial" w:cs="Arial"/>
                <w:sz w:val="32"/>
              </w:rPr>
            </w:pPr>
            <w:r w:rsidRPr="00670462">
              <w:rPr>
                <w:rFonts w:ascii="Arial" w:hAnsi="Arial" w:cs="Arial"/>
                <w:sz w:val="32"/>
              </w:rPr>
              <w:t>Additional comments</w:t>
            </w:r>
          </w:p>
        </w:tc>
        <w:tc>
          <w:tcPr>
            <w:tcW w:w="3487" w:type="dxa"/>
          </w:tcPr>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Pr="00404299" w:rsidRDefault="00657022" w:rsidP="0099759E">
            <w:pPr>
              <w:rPr>
                <w:rFonts w:ascii="Arial" w:hAnsi="Arial" w:cs="Arial"/>
                <w:sz w:val="32"/>
              </w:rPr>
            </w:pPr>
          </w:p>
        </w:tc>
        <w:tc>
          <w:tcPr>
            <w:tcW w:w="3487" w:type="dxa"/>
          </w:tcPr>
          <w:p w:rsidR="00657022" w:rsidRPr="00404299" w:rsidRDefault="00657022" w:rsidP="0099759E">
            <w:pPr>
              <w:jc w:val="center"/>
              <w:rPr>
                <w:rFonts w:ascii="Arial" w:hAnsi="Arial" w:cs="Arial"/>
                <w:sz w:val="32"/>
              </w:rPr>
            </w:pPr>
          </w:p>
        </w:tc>
        <w:tc>
          <w:tcPr>
            <w:tcW w:w="3487" w:type="dxa"/>
          </w:tcPr>
          <w:p w:rsidR="00657022" w:rsidRPr="00404299" w:rsidRDefault="00657022" w:rsidP="0099759E">
            <w:pPr>
              <w:jc w:val="center"/>
              <w:rPr>
                <w:rFonts w:ascii="Arial" w:hAnsi="Arial" w:cs="Arial"/>
                <w:sz w:val="32"/>
              </w:rPr>
            </w:pPr>
          </w:p>
        </w:tc>
      </w:tr>
    </w:tbl>
    <w:p w:rsidR="00657022" w:rsidRDefault="00657022" w:rsidP="00657022">
      <w:pPr>
        <w:rPr>
          <w:rFonts w:ascii="Arial" w:hAnsi="Arial" w:cs="Arial"/>
          <w:sz w:val="24"/>
        </w:rPr>
      </w:pPr>
    </w:p>
    <w:p w:rsidR="00657022" w:rsidRDefault="00657022" w:rsidP="00657022">
      <w:pPr>
        <w:rPr>
          <w:rFonts w:ascii="Arial" w:hAnsi="Arial" w:cs="Arial"/>
          <w:b/>
          <w:sz w:val="24"/>
        </w:rPr>
      </w:pPr>
      <w:r>
        <w:rPr>
          <w:rFonts w:ascii="Arial" w:hAnsi="Arial" w:cs="Arial"/>
          <w:b/>
          <w:sz w:val="24"/>
        </w:rPr>
        <w:t xml:space="preserve">Checklist Observer: </w:t>
      </w:r>
    </w:p>
    <w:p w:rsidR="00657022" w:rsidRDefault="00657022" w:rsidP="00657022">
      <w:pPr>
        <w:rPr>
          <w:rFonts w:ascii="Arial" w:hAnsi="Arial" w:cs="Arial"/>
          <w:b/>
          <w:sz w:val="24"/>
        </w:rPr>
      </w:pPr>
      <w:r>
        <w:rPr>
          <w:rFonts w:ascii="Arial" w:hAnsi="Arial" w:cs="Arial"/>
          <w:b/>
          <w:sz w:val="24"/>
        </w:rPr>
        <w:t xml:space="preserve">Lesson Context: </w:t>
      </w:r>
    </w:p>
    <w:p w:rsidR="00657022" w:rsidRDefault="00657022" w:rsidP="00657022">
      <w:pPr>
        <w:rPr>
          <w:rFonts w:ascii="Arial" w:hAnsi="Arial" w:cs="Arial"/>
          <w:b/>
          <w:sz w:val="24"/>
        </w:rPr>
      </w:pPr>
    </w:p>
    <w:p w:rsidR="00657022" w:rsidRDefault="00657022" w:rsidP="00657022">
      <w:pPr>
        <w:rPr>
          <w:rFonts w:ascii="Arial" w:hAnsi="Arial" w:cs="Arial"/>
          <w:b/>
          <w:sz w:val="24"/>
        </w:rPr>
      </w:pPr>
    </w:p>
    <w:tbl>
      <w:tblPr>
        <w:tblStyle w:val="TableGrid"/>
        <w:tblW w:w="0" w:type="auto"/>
        <w:tblLook w:val="04A0" w:firstRow="1" w:lastRow="0" w:firstColumn="1" w:lastColumn="0" w:noHBand="0" w:noVBand="1"/>
      </w:tblPr>
      <w:tblGrid>
        <w:gridCol w:w="2599"/>
        <w:gridCol w:w="2343"/>
        <w:gridCol w:w="2343"/>
        <w:gridCol w:w="2343"/>
      </w:tblGrid>
      <w:tr w:rsidR="00657022" w:rsidTr="0099759E">
        <w:tc>
          <w:tcPr>
            <w:tcW w:w="13948" w:type="dxa"/>
            <w:gridSpan w:val="4"/>
          </w:tcPr>
          <w:p w:rsidR="00657022" w:rsidRPr="00404299" w:rsidRDefault="00657022" w:rsidP="0099759E">
            <w:pPr>
              <w:jc w:val="center"/>
              <w:rPr>
                <w:rFonts w:ascii="Arial" w:hAnsi="Arial" w:cs="Arial"/>
                <w:sz w:val="32"/>
              </w:rPr>
            </w:pPr>
            <w:r w:rsidRPr="00404299">
              <w:rPr>
                <w:rFonts w:ascii="Arial" w:hAnsi="Arial" w:cs="Arial"/>
                <w:sz w:val="32"/>
              </w:rPr>
              <w:t xml:space="preserve">INVOLVEMENT LEVELS </w:t>
            </w:r>
            <w:r w:rsidRPr="00404299">
              <w:rPr>
                <w:rFonts w:ascii="Arial" w:hAnsi="Arial" w:cs="Arial"/>
                <w:color w:val="FF0000"/>
                <w:sz w:val="32"/>
              </w:rPr>
              <w:t>WITH</w:t>
            </w:r>
            <w:r>
              <w:rPr>
                <w:rFonts w:ascii="Arial" w:hAnsi="Arial" w:cs="Arial"/>
                <w:color w:val="FF0000"/>
                <w:sz w:val="32"/>
              </w:rPr>
              <w:t>OUT</w:t>
            </w:r>
            <w:r w:rsidRPr="00404299">
              <w:rPr>
                <w:rFonts w:ascii="Arial" w:hAnsi="Arial" w:cs="Arial"/>
                <w:color w:val="FF0000"/>
                <w:sz w:val="32"/>
              </w:rPr>
              <w:t xml:space="preserve"> </w:t>
            </w:r>
            <w:r w:rsidRPr="00404299">
              <w:rPr>
                <w:rFonts w:ascii="Arial" w:hAnsi="Arial" w:cs="Arial"/>
                <w:sz w:val="32"/>
              </w:rPr>
              <w:t>USE OF MINI WHITEBOARDS</w:t>
            </w:r>
          </w:p>
        </w:tc>
      </w:tr>
      <w:tr w:rsidR="00657022" w:rsidTr="0099759E">
        <w:tc>
          <w:tcPr>
            <w:tcW w:w="3487" w:type="dxa"/>
          </w:tcPr>
          <w:p w:rsidR="00657022" w:rsidRPr="00404299" w:rsidRDefault="00657022" w:rsidP="0099759E">
            <w:pPr>
              <w:jc w:val="center"/>
              <w:rPr>
                <w:rFonts w:ascii="Arial" w:hAnsi="Arial" w:cs="Arial"/>
                <w:sz w:val="32"/>
              </w:rPr>
            </w:pPr>
          </w:p>
        </w:tc>
        <w:tc>
          <w:tcPr>
            <w:tcW w:w="3487" w:type="dxa"/>
          </w:tcPr>
          <w:p w:rsidR="00657022" w:rsidRPr="00404299" w:rsidRDefault="00657022" w:rsidP="0099759E">
            <w:pPr>
              <w:jc w:val="center"/>
              <w:rPr>
                <w:rFonts w:ascii="Arial" w:hAnsi="Arial" w:cs="Arial"/>
                <w:sz w:val="32"/>
              </w:rPr>
            </w:pPr>
            <w:r w:rsidRPr="00404299">
              <w:rPr>
                <w:rFonts w:ascii="Arial" w:hAnsi="Arial" w:cs="Arial"/>
                <w:sz w:val="32"/>
              </w:rPr>
              <w:t>CHILD 1</w:t>
            </w:r>
          </w:p>
        </w:tc>
        <w:tc>
          <w:tcPr>
            <w:tcW w:w="3487" w:type="dxa"/>
          </w:tcPr>
          <w:p w:rsidR="00657022" w:rsidRPr="00404299" w:rsidRDefault="00657022" w:rsidP="0099759E">
            <w:pPr>
              <w:jc w:val="center"/>
              <w:rPr>
                <w:rFonts w:ascii="Arial" w:hAnsi="Arial" w:cs="Arial"/>
                <w:sz w:val="32"/>
              </w:rPr>
            </w:pPr>
            <w:r w:rsidRPr="00404299">
              <w:rPr>
                <w:rFonts w:ascii="Arial" w:hAnsi="Arial" w:cs="Arial"/>
                <w:sz w:val="32"/>
              </w:rPr>
              <w:t>CHILD 2</w:t>
            </w:r>
          </w:p>
        </w:tc>
        <w:tc>
          <w:tcPr>
            <w:tcW w:w="3487" w:type="dxa"/>
          </w:tcPr>
          <w:p w:rsidR="00657022" w:rsidRPr="00404299" w:rsidRDefault="00657022" w:rsidP="0099759E">
            <w:pPr>
              <w:jc w:val="center"/>
              <w:rPr>
                <w:rFonts w:ascii="Arial" w:hAnsi="Arial" w:cs="Arial"/>
                <w:sz w:val="32"/>
              </w:rPr>
            </w:pPr>
            <w:r w:rsidRPr="00404299">
              <w:rPr>
                <w:rFonts w:ascii="Arial" w:hAnsi="Arial" w:cs="Arial"/>
                <w:sz w:val="32"/>
              </w:rPr>
              <w:t>CHILD 3</w:t>
            </w:r>
          </w:p>
        </w:tc>
      </w:tr>
      <w:tr w:rsidR="00657022" w:rsidTr="0099759E">
        <w:tc>
          <w:tcPr>
            <w:tcW w:w="3487" w:type="dxa"/>
          </w:tcPr>
          <w:p w:rsidR="00657022" w:rsidRPr="00404299" w:rsidRDefault="00657022" w:rsidP="0099759E">
            <w:pPr>
              <w:rPr>
                <w:rFonts w:ascii="Arial" w:hAnsi="Arial" w:cs="Arial"/>
                <w:sz w:val="32"/>
              </w:rPr>
            </w:pPr>
            <w:r w:rsidRPr="00670462">
              <w:rPr>
                <w:rFonts w:ascii="Arial" w:hAnsi="Arial" w:cs="Arial"/>
                <w:sz w:val="28"/>
              </w:rPr>
              <w:t>Score as observed (1-5)</w:t>
            </w:r>
          </w:p>
        </w:tc>
        <w:tc>
          <w:tcPr>
            <w:tcW w:w="3487" w:type="dxa"/>
          </w:tcPr>
          <w:p w:rsidR="00657022" w:rsidRPr="00404299" w:rsidRDefault="00657022" w:rsidP="0099759E">
            <w:pPr>
              <w:jc w:val="center"/>
              <w:rPr>
                <w:rFonts w:ascii="Arial" w:hAnsi="Arial" w:cs="Arial"/>
                <w:sz w:val="32"/>
              </w:rPr>
            </w:pPr>
          </w:p>
        </w:tc>
        <w:tc>
          <w:tcPr>
            <w:tcW w:w="3487" w:type="dxa"/>
          </w:tcPr>
          <w:p w:rsidR="00657022" w:rsidRPr="00404299" w:rsidRDefault="00657022" w:rsidP="0099759E">
            <w:pPr>
              <w:jc w:val="center"/>
              <w:rPr>
                <w:rFonts w:ascii="Arial" w:hAnsi="Arial" w:cs="Arial"/>
                <w:sz w:val="32"/>
              </w:rPr>
            </w:pPr>
          </w:p>
        </w:tc>
        <w:tc>
          <w:tcPr>
            <w:tcW w:w="3487" w:type="dxa"/>
          </w:tcPr>
          <w:p w:rsidR="00657022" w:rsidRPr="00404299" w:rsidRDefault="00657022" w:rsidP="0099759E">
            <w:pPr>
              <w:jc w:val="center"/>
              <w:rPr>
                <w:rFonts w:ascii="Arial" w:hAnsi="Arial" w:cs="Arial"/>
                <w:sz w:val="32"/>
              </w:rPr>
            </w:pPr>
          </w:p>
        </w:tc>
      </w:tr>
      <w:tr w:rsidR="00657022" w:rsidTr="00657022">
        <w:trPr>
          <w:trHeight w:val="70"/>
        </w:trPr>
        <w:tc>
          <w:tcPr>
            <w:tcW w:w="3487" w:type="dxa"/>
          </w:tcPr>
          <w:p w:rsidR="00657022" w:rsidRDefault="00657022" w:rsidP="00657022">
            <w:pPr>
              <w:rPr>
                <w:rFonts w:ascii="Arial" w:hAnsi="Arial" w:cs="Arial"/>
                <w:sz w:val="32"/>
              </w:rPr>
            </w:pPr>
            <w:r w:rsidRPr="00670462">
              <w:rPr>
                <w:rFonts w:ascii="Arial" w:hAnsi="Arial" w:cs="Arial"/>
                <w:sz w:val="32"/>
              </w:rPr>
              <w:t>Additional comm</w:t>
            </w:r>
            <w:r>
              <w:rPr>
                <w:rFonts w:ascii="Arial" w:hAnsi="Arial" w:cs="Arial"/>
                <w:sz w:val="32"/>
              </w:rPr>
              <w:t>e</w:t>
            </w:r>
            <w:r w:rsidRPr="00670462">
              <w:rPr>
                <w:rFonts w:ascii="Arial" w:hAnsi="Arial" w:cs="Arial"/>
                <w:sz w:val="32"/>
              </w:rPr>
              <w:t>nts</w:t>
            </w:r>
          </w:p>
          <w:p w:rsidR="00657022" w:rsidRDefault="00657022" w:rsidP="00657022">
            <w:pPr>
              <w:rPr>
                <w:rFonts w:ascii="Arial" w:hAnsi="Arial" w:cs="Arial"/>
                <w:sz w:val="32"/>
              </w:rPr>
            </w:pPr>
          </w:p>
          <w:p w:rsidR="00657022" w:rsidRDefault="00657022" w:rsidP="00657022">
            <w:pPr>
              <w:rPr>
                <w:rFonts w:ascii="Arial" w:hAnsi="Arial" w:cs="Arial"/>
                <w:sz w:val="32"/>
              </w:rPr>
            </w:pPr>
          </w:p>
          <w:p w:rsidR="00657022" w:rsidRDefault="00657022" w:rsidP="00657022">
            <w:pPr>
              <w:rPr>
                <w:rFonts w:ascii="Arial" w:hAnsi="Arial" w:cs="Arial"/>
                <w:sz w:val="32"/>
              </w:rPr>
            </w:pPr>
          </w:p>
          <w:p w:rsidR="00657022" w:rsidRDefault="00657022" w:rsidP="00657022">
            <w:pPr>
              <w:rPr>
                <w:rFonts w:ascii="Arial" w:hAnsi="Arial" w:cs="Arial"/>
                <w:sz w:val="32"/>
              </w:rPr>
            </w:pPr>
          </w:p>
          <w:p w:rsidR="00657022" w:rsidRDefault="00657022" w:rsidP="00657022">
            <w:pPr>
              <w:rPr>
                <w:rFonts w:ascii="Arial" w:hAnsi="Arial" w:cs="Arial"/>
                <w:sz w:val="32"/>
              </w:rPr>
            </w:pPr>
          </w:p>
          <w:p w:rsidR="00657022" w:rsidRDefault="00657022" w:rsidP="00657022">
            <w:pPr>
              <w:rPr>
                <w:rFonts w:ascii="Arial" w:hAnsi="Arial" w:cs="Arial"/>
                <w:sz w:val="32"/>
              </w:rPr>
            </w:pPr>
          </w:p>
          <w:p w:rsidR="00657022" w:rsidRPr="00404299" w:rsidRDefault="00657022" w:rsidP="00657022">
            <w:pPr>
              <w:rPr>
                <w:rFonts w:ascii="Arial" w:hAnsi="Arial" w:cs="Arial"/>
                <w:sz w:val="32"/>
              </w:rPr>
            </w:pPr>
            <w:r w:rsidRPr="00670462">
              <w:rPr>
                <w:rFonts w:ascii="Arial" w:hAnsi="Arial" w:cs="Arial"/>
                <w:sz w:val="32"/>
              </w:rPr>
              <w:t xml:space="preserve"> </w:t>
            </w:r>
          </w:p>
        </w:tc>
        <w:tc>
          <w:tcPr>
            <w:tcW w:w="3487" w:type="dxa"/>
          </w:tcPr>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rPr>
                <w:rFonts w:ascii="Arial" w:hAnsi="Arial" w:cs="Arial"/>
                <w:sz w:val="32"/>
              </w:rPr>
            </w:pPr>
          </w:p>
          <w:p w:rsidR="00657022" w:rsidRDefault="00657022" w:rsidP="0099759E">
            <w:pPr>
              <w:rPr>
                <w:rFonts w:ascii="Arial" w:hAnsi="Arial" w:cs="Arial"/>
                <w:sz w:val="32"/>
              </w:rPr>
            </w:pPr>
          </w:p>
          <w:p w:rsidR="00657022" w:rsidRPr="00404299" w:rsidRDefault="00657022" w:rsidP="0099759E">
            <w:pPr>
              <w:rPr>
                <w:rFonts w:ascii="Arial" w:hAnsi="Arial" w:cs="Arial"/>
                <w:sz w:val="32"/>
              </w:rPr>
            </w:pPr>
          </w:p>
        </w:tc>
        <w:tc>
          <w:tcPr>
            <w:tcW w:w="3487" w:type="dxa"/>
          </w:tcPr>
          <w:p w:rsidR="00657022" w:rsidRPr="00404299" w:rsidRDefault="00657022" w:rsidP="0099759E">
            <w:pPr>
              <w:jc w:val="center"/>
              <w:rPr>
                <w:rFonts w:ascii="Arial" w:hAnsi="Arial" w:cs="Arial"/>
                <w:sz w:val="32"/>
              </w:rPr>
            </w:pPr>
          </w:p>
        </w:tc>
        <w:tc>
          <w:tcPr>
            <w:tcW w:w="3487" w:type="dxa"/>
          </w:tcPr>
          <w:p w:rsidR="00657022" w:rsidRPr="00404299" w:rsidRDefault="00657022" w:rsidP="0099759E">
            <w:pPr>
              <w:jc w:val="center"/>
              <w:rPr>
                <w:rFonts w:ascii="Arial" w:hAnsi="Arial" w:cs="Arial"/>
                <w:sz w:val="32"/>
              </w:rPr>
            </w:pPr>
          </w:p>
        </w:tc>
      </w:tr>
    </w:tbl>
    <w:p w:rsidR="00657022" w:rsidRDefault="00657022" w:rsidP="00A5764B">
      <w:pPr>
        <w:tabs>
          <w:tab w:val="left" w:pos="5103"/>
        </w:tabs>
        <w:rPr>
          <w:rFonts w:ascii="Arial" w:hAnsi="Arial" w:cs="Arial"/>
          <w:b/>
          <w:bCs/>
          <w:sz w:val="22"/>
          <w:szCs w:val="22"/>
        </w:rPr>
      </w:pPr>
    </w:p>
    <w:p w:rsidR="00F848CC" w:rsidRPr="00F848CC" w:rsidRDefault="00F848CC" w:rsidP="00F848CC">
      <w:pPr>
        <w:rPr>
          <w:rFonts w:ascii="Arial" w:hAnsi="Arial" w:cs="Arial"/>
          <w:b/>
          <w:bCs/>
          <w:sz w:val="22"/>
          <w:szCs w:val="22"/>
        </w:rPr>
      </w:pPr>
      <w:r>
        <w:rPr>
          <w:rFonts w:ascii="Arial" w:hAnsi="Arial" w:cs="Arial"/>
          <w:b/>
          <w:sz w:val="24"/>
          <w:u w:val="single"/>
        </w:rPr>
        <w:br w:type="page"/>
      </w:r>
    </w:p>
    <w:p w:rsidR="00F848CC" w:rsidRDefault="00F848CC" w:rsidP="00F848CC">
      <w:pPr>
        <w:rPr>
          <w:rFonts w:ascii="Arial" w:hAnsi="Arial" w:cs="Arial"/>
          <w:b/>
          <w:sz w:val="24"/>
          <w:u w:val="single"/>
        </w:rPr>
      </w:pPr>
    </w:p>
    <w:p w:rsidR="00F848CC" w:rsidRDefault="00F848CC" w:rsidP="00F848CC">
      <w:pPr>
        <w:rPr>
          <w:rFonts w:ascii="Arial" w:hAnsi="Arial" w:cs="Arial"/>
          <w:b/>
          <w:sz w:val="24"/>
          <w:u w:val="single"/>
        </w:rPr>
      </w:pPr>
    </w:p>
    <w:p w:rsidR="00F848CC" w:rsidRPr="0057274A" w:rsidRDefault="00F848CC" w:rsidP="00F848CC">
      <w:pPr>
        <w:rPr>
          <w:rFonts w:ascii="Arial" w:hAnsi="Arial" w:cs="Arial"/>
          <w:b/>
          <w:sz w:val="24"/>
          <w:u w:val="single"/>
        </w:rPr>
      </w:pPr>
      <w:r w:rsidRPr="0057274A">
        <w:rPr>
          <w:rFonts w:ascii="Arial" w:hAnsi="Arial" w:cs="Arial"/>
          <w:b/>
          <w:sz w:val="24"/>
          <w:u w:val="single"/>
        </w:rPr>
        <w:t xml:space="preserve">Leuven Scale – Level of Involvement Examples </w:t>
      </w:r>
    </w:p>
    <w:p w:rsidR="00F848CC" w:rsidRDefault="00F848CC" w:rsidP="00F848CC">
      <w:pPr>
        <w:rPr>
          <w:rFonts w:ascii="Arial" w:hAnsi="Arial" w:cs="Arial"/>
          <w:b/>
          <w:sz w:val="24"/>
        </w:rPr>
      </w:pPr>
      <w:r>
        <w:rPr>
          <w:rFonts w:ascii="Arial" w:hAnsi="Arial" w:cs="Arial"/>
          <w:b/>
          <w:sz w:val="24"/>
        </w:rPr>
        <w:t>1 – Extremely low</w:t>
      </w:r>
    </w:p>
    <w:p w:rsidR="00F848CC" w:rsidRDefault="00F848CC" w:rsidP="00F848CC">
      <w:pPr>
        <w:rPr>
          <w:rFonts w:ascii="Arial" w:hAnsi="Arial" w:cs="Arial"/>
          <w:sz w:val="24"/>
        </w:rPr>
      </w:pPr>
      <w:r>
        <w:rPr>
          <w:rFonts w:ascii="Arial" w:hAnsi="Arial" w:cs="Arial"/>
          <w:sz w:val="24"/>
        </w:rPr>
        <w:t>The child hardly shows any activity:</w:t>
      </w:r>
    </w:p>
    <w:p w:rsidR="00F848CC" w:rsidRDefault="00F848CC" w:rsidP="00F848CC">
      <w:pPr>
        <w:pStyle w:val="ListParagraph"/>
        <w:numPr>
          <w:ilvl w:val="0"/>
          <w:numId w:val="36"/>
        </w:numPr>
        <w:spacing w:line="259" w:lineRule="auto"/>
        <w:rPr>
          <w:rFonts w:ascii="Arial" w:hAnsi="Arial" w:cs="Arial"/>
          <w:sz w:val="24"/>
        </w:rPr>
      </w:pPr>
      <w:r>
        <w:rPr>
          <w:rFonts w:ascii="Arial" w:hAnsi="Arial" w:cs="Arial"/>
          <w:sz w:val="24"/>
        </w:rPr>
        <w:t xml:space="preserve">no concentration: staring, daydreaming; </w:t>
      </w:r>
    </w:p>
    <w:p w:rsidR="00F848CC" w:rsidRDefault="00F848CC" w:rsidP="00F848CC">
      <w:pPr>
        <w:pStyle w:val="ListParagraph"/>
        <w:numPr>
          <w:ilvl w:val="0"/>
          <w:numId w:val="36"/>
        </w:numPr>
        <w:spacing w:line="259" w:lineRule="auto"/>
        <w:rPr>
          <w:rFonts w:ascii="Arial" w:hAnsi="Arial" w:cs="Arial"/>
          <w:sz w:val="24"/>
        </w:rPr>
      </w:pPr>
      <w:r>
        <w:rPr>
          <w:rFonts w:ascii="Arial" w:hAnsi="Arial" w:cs="Arial"/>
          <w:sz w:val="24"/>
        </w:rPr>
        <w:t>an absent, passive attitude;</w:t>
      </w:r>
    </w:p>
    <w:p w:rsidR="00F848CC" w:rsidRPr="0057274A" w:rsidRDefault="00F848CC" w:rsidP="00F848CC">
      <w:pPr>
        <w:pStyle w:val="ListParagraph"/>
        <w:numPr>
          <w:ilvl w:val="0"/>
          <w:numId w:val="36"/>
        </w:numPr>
        <w:spacing w:line="259" w:lineRule="auto"/>
        <w:rPr>
          <w:rFonts w:ascii="Arial" w:hAnsi="Arial" w:cs="Arial"/>
          <w:sz w:val="24"/>
        </w:rPr>
      </w:pPr>
      <w:r>
        <w:rPr>
          <w:rFonts w:ascii="Arial" w:hAnsi="Arial" w:cs="Arial"/>
          <w:sz w:val="24"/>
        </w:rPr>
        <w:t>no goal-oriented activity, aimless actions, not producing anything;</w:t>
      </w:r>
    </w:p>
    <w:p w:rsidR="00F848CC" w:rsidRDefault="00F848CC" w:rsidP="00F848CC">
      <w:pPr>
        <w:pStyle w:val="ListParagraph"/>
        <w:numPr>
          <w:ilvl w:val="0"/>
          <w:numId w:val="36"/>
        </w:numPr>
        <w:spacing w:line="259" w:lineRule="auto"/>
        <w:rPr>
          <w:rFonts w:ascii="Arial" w:hAnsi="Arial" w:cs="Arial"/>
          <w:sz w:val="24"/>
        </w:rPr>
      </w:pPr>
      <w:r>
        <w:rPr>
          <w:rFonts w:ascii="Arial" w:hAnsi="Arial" w:cs="Arial"/>
          <w:sz w:val="24"/>
        </w:rPr>
        <w:t>no signs of exploration and interest;</w:t>
      </w:r>
    </w:p>
    <w:p w:rsidR="00F848CC" w:rsidRDefault="00F848CC" w:rsidP="00F848CC">
      <w:pPr>
        <w:pStyle w:val="ListParagraph"/>
        <w:numPr>
          <w:ilvl w:val="0"/>
          <w:numId w:val="36"/>
        </w:numPr>
        <w:spacing w:line="259" w:lineRule="auto"/>
        <w:rPr>
          <w:rFonts w:ascii="Arial" w:hAnsi="Arial" w:cs="Arial"/>
          <w:sz w:val="24"/>
        </w:rPr>
      </w:pPr>
      <w:r>
        <w:rPr>
          <w:rFonts w:ascii="Arial" w:hAnsi="Arial" w:cs="Arial"/>
          <w:sz w:val="24"/>
        </w:rPr>
        <w:t>not taking anything in, no mental activity.</w:t>
      </w:r>
    </w:p>
    <w:p w:rsidR="00F848CC" w:rsidRDefault="00F848CC" w:rsidP="00F848CC">
      <w:pPr>
        <w:rPr>
          <w:rFonts w:ascii="Arial" w:hAnsi="Arial" w:cs="Arial"/>
          <w:sz w:val="24"/>
        </w:rPr>
      </w:pPr>
    </w:p>
    <w:p w:rsidR="00F848CC" w:rsidRDefault="00F848CC" w:rsidP="00F848CC">
      <w:pPr>
        <w:rPr>
          <w:rFonts w:ascii="Arial" w:hAnsi="Arial" w:cs="Arial"/>
          <w:b/>
          <w:sz w:val="24"/>
        </w:rPr>
      </w:pPr>
      <w:r>
        <w:rPr>
          <w:rFonts w:ascii="Arial" w:hAnsi="Arial" w:cs="Arial"/>
          <w:b/>
          <w:sz w:val="24"/>
        </w:rPr>
        <w:t xml:space="preserve">2 – Low </w:t>
      </w:r>
    </w:p>
    <w:p w:rsidR="00F848CC" w:rsidRDefault="00F848CC" w:rsidP="00F848CC">
      <w:pPr>
        <w:rPr>
          <w:rFonts w:ascii="Arial" w:hAnsi="Arial" w:cs="Arial"/>
          <w:sz w:val="24"/>
        </w:rPr>
      </w:pPr>
      <w:r>
        <w:rPr>
          <w:rFonts w:ascii="Arial" w:hAnsi="Arial" w:cs="Arial"/>
          <w:sz w:val="24"/>
        </w:rPr>
        <w:t xml:space="preserve">The child shows some degree of activity but which is often interrupted: </w:t>
      </w:r>
    </w:p>
    <w:p w:rsidR="00F848CC" w:rsidRDefault="00F848CC" w:rsidP="00F848CC">
      <w:pPr>
        <w:pStyle w:val="ListParagraph"/>
        <w:numPr>
          <w:ilvl w:val="0"/>
          <w:numId w:val="37"/>
        </w:numPr>
        <w:spacing w:line="259" w:lineRule="auto"/>
        <w:rPr>
          <w:rFonts w:ascii="Arial" w:hAnsi="Arial" w:cs="Arial"/>
          <w:sz w:val="24"/>
        </w:rPr>
      </w:pPr>
      <w:r>
        <w:rPr>
          <w:rFonts w:ascii="Arial" w:hAnsi="Arial" w:cs="Arial"/>
          <w:sz w:val="24"/>
        </w:rPr>
        <w:t xml:space="preserve">limited concentration: looks away during the activity, fiddles, dreams; </w:t>
      </w:r>
    </w:p>
    <w:p w:rsidR="00F848CC" w:rsidRDefault="00F848CC" w:rsidP="00F848CC">
      <w:pPr>
        <w:pStyle w:val="ListParagraph"/>
        <w:numPr>
          <w:ilvl w:val="0"/>
          <w:numId w:val="37"/>
        </w:numPr>
        <w:spacing w:line="259" w:lineRule="auto"/>
        <w:rPr>
          <w:rFonts w:ascii="Arial" w:hAnsi="Arial" w:cs="Arial"/>
          <w:sz w:val="24"/>
        </w:rPr>
      </w:pPr>
      <w:r>
        <w:rPr>
          <w:rFonts w:ascii="Arial" w:hAnsi="Arial" w:cs="Arial"/>
          <w:sz w:val="24"/>
        </w:rPr>
        <w:t>is easily distracted;</w:t>
      </w:r>
    </w:p>
    <w:p w:rsidR="00F848CC" w:rsidRDefault="00F848CC" w:rsidP="00F848CC">
      <w:pPr>
        <w:pStyle w:val="ListParagraph"/>
        <w:numPr>
          <w:ilvl w:val="0"/>
          <w:numId w:val="37"/>
        </w:numPr>
        <w:spacing w:line="259" w:lineRule="auto"/>
        <w:rPr>
          <w:rFonts w:ascii="Arial" w:hAnsi="Arial" w:cs="Arial"/>
          <w:sz w:val="24"/>
        </w:rPr>
      </w:pPr>
      <w:r>
        <w:rPr>
          <w:rFonts w:ascii="Arial" w:hAnsi="Arial" w:cs="Arial"/>
          <w:sz w:val="24"/>
        </w:rPr>
        <w:t xml:space="preserve">action only leads to limited results. </w:t>
      </w:r>
    </w:p>
    <w:p w:rsidR="00F848CC" w:rsidRDefault="00F848CC" w:rsidP="00F848CC">
      <w:pPr>
        <w:rPr>
          <w:rFonts w:ascii="Arial" w:hAnsi="Arial" w:cs="Arial"/>
          <w:sz w:val="24"/>
        </w:rPr>
      </w:pPr>
    </w:p>
    <w:p w:rsidR="00F848CC" w:rsidRDefault="00F848CC" w:rsidP="00F848CC">
      <w:pPr>
        <w:rPr>
          <w:rFonts w:ascii="Arial" w:hAnsi="Arial" w:cs="Arial"/>
          <w:b/>
          <w:sz w:val="24"/>
        </w:rPr>
      </w:pPr>
      <w:r>
        <w:rPr>
          <w:rFonts w:ascii="Arial" w:hAnsi="Arial" w:cs="Arial"/>
          <w:b/>
          <w:sz w:val="24"/>
        </w:rPr>
        <w:t xml:space="preserve">3 – Moderate </w:t>
      </w:r>
    </w:p>
    <w:p w:rsidR="00F848CC" w:rsidRDefault="00F848CC" w:rsidP="00F848CC">
      <w:pPr>
        <w:rPr>
          <w:rFonts w:ascii="Arial" w:hAnsi="Arial" w:cs="Arial"/>
          <w:sz w:val="24"/>
        </w:rPr>
      </w:pPr>
      <w:r>
        <w:rPr>
          <w:rFonts w:ascii="Arial" w:hAnsi="Arial" w:cs="Arial"/>
          <w:sz w:val="24"/>
        </w:rPr>
        <w:t>The child is busy the whole time, but without real concentration:</w:t>
      </w:r>
    </w:p>
    <w:p w:rsidR="00F848CC" w:rsidRDefault="00F848CC" w:rsidP="00F848CC">
      <w:pPr>
        <w:pStyle w:val="ListParagraph"/>
        <w:numPr>
          <w:ilvl w:val="0"/>
          <w:numId w:val="38"/>
        </w:numPr>
        <w:spacing w:line="259" w:lineRule="auto"/>
        <w:rPr>
          <w:rFonts w:ascii="Arial" w:hAnsi="Arial" w:cs="Arial"/>
          <w:sz w:val="24"/>
        </w:rPr>
      </w:pPr>
      <w:r>
        <w:rPr>
          <w:rFonts w:ascii="Arial" w:hAnsi="Arial" w:cs="Arial"/>
          <w:sz w:val="24"/>
        </w:rPr>
        <w:t xml:space="preserve">routine actions, attention is superficial; </w:t>
      </w:r>
    </w:p>
    <w:p w:rsidR="00F848CC" w:rsidRDefault="00F848CC" w:rsidP="00F848CC">
      <w:pPr>
        <w:pStyle w:val="ListParagraph"/>
        <w:numPr>
          <w:ilvl w:val="0"/>
          <w:numId w:val="38"/>
        </w:numPr>
        <w:spacing w:line="259" w:lineRule="auto"/>
        <w:rPr>
          <w:rFonts w:ascii="Arial" w:hAnsi="Arial" w:cs="Arial"/>
          <w:sz w:val="24"/>
        </w:rPr>
      </w:pPr>
      <w:r>
        <w:rPr>
          <w:rFonts w:ascii="Arial" w:hAnsi="Arial" w:cs="Arial"/>
          <w:sz w:val="24"/>
        </w:rPr>
        <w:t>is not absorbed in the activity, activities are short lived;</w:t>
      </w:r>
    </w:p>
    <w:p w:rsidR="00F848CC" w:rsidRDefault="00F848CC" w:rsidP="00F848CC">
      <w:pPr>
        <w:pStyle w:val="ListParagraph"/>
        <w:numPr>
          <w:ilvl w:val="0"/>
          <w:numId w:val="38"/>
        </w:numPr>
        <w:spacing w:line="259" w:lineRule="auto"/>
        <w:rPr>
          <w:rFonts w:ascii="Arial" w:hAnsi="Arial" w:cs="Arial"/>
          <w:sz w:val="24"/>
        </w:rPr>
      </w:pPr>
      <w:r>
        <w:rPr>
          <w:rFonts w:ascii="Arial" w:hAnsi="Arial" w:cs="Arial"/>
          <w:sz w:val="24"/>
        </w:rPr>
        <w:t>limited motivation, no real dedication, does not feel challenged;</w:t>
      </w:r>
    </w:p>
    <w:p w:rsidR="00F848CC" w:rsidRDefault="00F848CC" w:rsidP="00F848CC">
      <w:pPr>
        <w:pStyle w:val="ListParagraph"/>
        <w:numPr>
          <w:ilvl w:val="0"/>
          <w:numId w:val="38"/>
        </w:numPr>
        <w:spacing w:line="259" w:lineRule="auto"/>
        <w:rPr>
          <w:rFonts w:ascii="Arial" w:hAnsi="Arial" w:cs="Arial"/>
          <w:sz w:val="24"/>
        </w:rPr>
      </w:pPr>
      <w:r>
        <w:rPr>
          <w:rFonts w:ascii="Arial" w:hAnsi="Arial" w:cs="Arial"/>
          <w:sz w:val="24"/>
        </w:rPr>
        <w:t>the child does not gain deep-level experiences;</w:t>
      </w:r>
    </w:p>
    <w:p w:rsidR="00F848CC" w:rsidRDefault="00F848CC" w:rsidP="00F848CC">
      <w:pPr>
        <w:pStyle w:val="ListParagraph"/>
        <w:numPr>
          <w:ilvl w:val="0"/>
          <w:numId w:val="38"/>
        </w:numPr>
        <w:spacing w:line="259" w:lineRule="auto"/>
        <w:rPr>
          <w:rFonts w:ascii="Arial" w:hAnsi="Arial" w:cs="Arial"/>
          <w:sz w:val="24"/>
        </w:rPr>
      </w:pPr>
      <w:r>
        <w:rPr>
          <w:rFonts w:ascii="Arial" w:hAnsi="Arial" w:cs="Arial"/>
          <w:sz w:val="24"/>
        </w:rPr>
        <w:t xml:space="preserve">does not use his/her capabilities to full extent; </w:t>
      </w:r>
    </w:p>
    <w:p w:rsidR="00F848CC" w:rsidRDefault="00F848CC" w:rsidP="00F848CC">
      <w:pPr>
        <w:pStyle w:val="ListParagraph"/>
        <w:numPr>
          <w:ilvl w:val="0"/>
          <w:numId w:val="38"/>
        </w:numPr>
        <w:spacing w:line="259" w:lineRule="auto"/>
        <w:rPr>
          <w:rFonts w:ascii="Arial" w:hAnsi="Arial" w:cs="Arial"/>
          <w:sz w:val="24"/>
        </w:rPr>
      </w:pPr>
      <w:r>
        <w:rPr>
          <w:rFonts w:ascii="Arial" w:hAnsi="Arial" w:cs="Arial"/>
          <w:sz w:val="24"/>
        </w:rPr>
        <w:t xml:space="preserve">the activity does not address the child’s imagination. </w:t>
      </w:r>
    </w:p>
    <w:p w:rsidR="00F848CC" w:rsidRDefault="00F848CC" w:rsidP="00F848CC">
      <w:pPr>
        <w:rPr>
          <w:rFonts w:ascii="Arial" w:hAnsi="Arial" w:cs="Arial"/>
          <w:sz w:val="24"/>
        </w:rPr>
      </w:pPr>
    </w:p>
    <w:p w:rsidR="00F848CC" w:rsidRDefault="00F848CC" w:rsidP="00F848CC">
      <w:pPr>
        <w:rPr>
          <w:rFonts w:ascii="Arial" w:hAnsi="Arial" w:cs="Arial"/>
          <w:b/>
          <w:sz w:val="24"/>
        </w:rPr>
      </w:pPr>
      <w:r>
        <w:rPr>
          <w:rFonts w:ascii="Arial" w:hAnsi="Arial" w:cs="Arial"/>
          <w:b/>
          <w:sz w:val="24"/>
        </w:rPr>
        <w:t xml:space="preserve">4 – High </w:t>
      </w:r>
    </w:p>
    <w:p w:rsidR="00F848CC" w:rsidRDefault="00F848CC" w:rsidP="00F848CC">
      <w:pPr>
        <w:rPr>
          <w:rFonts w:ascii="Arial" w:hAnsi="Arial" w:cs="Arial"/>
          <w:sz w:val="24"/>
        </w:rPr>
      </w:pPr>
      <w:r>
        <w:rPr>
          <w:rFonts w:ascii="Arial" w:hAnsi="Arial" w:cs="Arial"/>
          <w:sz w:val="24"/>
        </w:rPr>
        <w:t>There are clear signs of involvement, but these are not always present to their full extent:</w:t>
      </w:r>
    </w:p>
    <w:p w:rsidR="00F848CC" w:rsidRDefault="00F848CC" w:rsidP="00F848CC">
      <w:pPr>
        <w:pStyle w:val="ListParagraph"/>
        <w:numPr>
          <w:ilvl w:val="0"/>
          <w:numId w:val="39"/>
        </w:numPr>
        <w:spacing w:line="259" w:lineRule="auto"/>
        <w:rPr>
          <w:rFonts w:ascii="Arial" w:hAnsi="Arial" w:cs="Arial"/>
          <w:sz w:val="24"/>
        </w:rPr>
      </w:pPr>
      <w:r>
        <w:rPr>
          <w:rFonts w:ascii="Arial" w:hAnsi="Arial" w:cs="Arial"/>
          <w:sz w:val="24"/>
        </w:rPr>
        <w:t xml:space="preserve">the child is engaged in the activity without interruption; </w:t>
      </w:r>
    </w:p>
    <w:p w:rsidR="00F848CC" w:rsidRDefault="00F848CC" w:rsidP="00F848CC">
      <w:pPr>
        <w:pStyle w:val="ListParagraph"/>
        <w:numPr>
          <w:ilvl w:val="0"/>
          <w:numId w:val="39"/>
        </w:numPr>
        <w:spacing w:line="259" w:lineRule="auto"/>
        <w:rPr>
          <w:rFonts w:ascii="Arial" w:hAnsi="Arial" w:cs="Arial"/>
          <w:sz w:val="24"/>
        </w:rPr>
      </w:pPr>
      <w:r>
        <w:rPr>
          <w:rFonts w:ascii="Arial" w:hAnsi="Arial" w:cs="Arial"/>
          <w:sz w:val="24"/>
        </w:rPr>
        <w:t>most of the time there is real concentration, but during some brief moments the attention is more superficial;</w:t>
      </w:r>
    </w:p>
    <w:p w:rsidR="00F848CC" w:rsidRDefault="00F848CC" w:rsidP="00F848CC">
      <w:pPr>
        <w:pStyle w:val="ListParagraph"/>
        <w:numPr>
          <w:ilvl w:val="0"/>
          <w:numId w:val="39"/>
        </w:numPr>
        <w:spacing w:line="259" w:lineRule="auto"/>
        <w:rPr>
          <w:rFonts w:ascii="Arial" w:hAnsi="Arial" w:cs="Arial"/>
          <w:sz w:val="24"/>
        </w:rPr>
      </w:pPr>
      <w:r>
        <w:rPr>
          <w:rFonts w:ascii="Arial" w:hAnsi="Arial" w:cs="Arial"/>
          <w:sz w:val="24"/>
        </w:rPr>
        <w:t xml:space="preserve">the child feels challenged, there is a certain degree of motivation; </w:t>
      </w:r>
    </w:p>
    <w:p w:rsidR="00F848CC" w:rsidRDefault="00F848CC" w:rsidP="00F848CC">
      <w:pPr>
        <w:pStyle w:val="ListParagraph"/>
        <w:numPr>
          <w:ilvl w:val="0"/>
          <w:numId w:val="39"/>
        </w:numPr>
        <w:spacing w:line="259" w:lineRule="auto"/>
        <w:rPr>
          <w:rFonts w:ascii="Arial" w:hAnsi="Arial" w:cs="Arial"/>
          <w:sz w:val="24"/>
        </w:rPr>
      </w:pPr>
      <w:r>
        <w:rPr>
          <w:rFonts w:ascii="Arial" w:hAnsi="Arial" w:cs="Arial"/>
          <w:sz w:val="24"/>
        </w:rPr>
        <w:t xml:space="preserve">the child’s capabilities and its imagination to a certain extent are addressed in the activity. </w:t>
      </w:r>
    </w:p>
    <w:p w:rsidR="00F848CC" w:rsidRDefault="00F848CC" w:rsidP="00F848CC">
      <w:pPr>
        <w:rPr>
          <w:rFonts w:ascii="Arial" w:hAnsi="Arial" w:cs="Arial"/>
          <w:sz w:val="24"/>
        </w:rPr>
      </w:pPr>
    </w:p>
    <w:p w:rsidR="00F848CC" w:rsidRDefault="00F848CC" w:rsidP="00F848CC">
      <w:pPr>
        <w:rPr>
          <w:rFonts w:ascii="Arial" w:hAnsi="Arial" w:cs="Arial"/>
          <w:b/>
          <w:sz w:val="24"/>
        </w:rPr>
      </w:pPr>
      <w:r>
        <w:rPr>
          <w:rFonts w:ascii="Arial" w:hAnsi="Arial" w:cs="Arial"/>
          <w:b/>
          <w:sz w:val="24"/>
        </w:rPr>
        <w:t>5 – Extremely high</w:t>
      </w:r>
    </w:p>
    <w:p w:rsidR="00F848CC" w:rsidRDefault="00F848CC" w:rsidP="00F848CC">
      <w:pPr>
        <w:rPr>
          <w:rFonts w:ascii="Arial" w:hAnsi="Arial" w:cs="Arial"/>
          <w:sz w:val="24"/>
        </w:rPr>
      </w:pPr>
      <w:r>
        <w:rPr>
          <w:rFonts w:ascii="Arial" w:hAnsi="Arial" w:cs="Arial"/>
          <w:sz w:val="24"/>
        </w:rPr>
        <w:t>During the episode of observation the child is continuously engaged in the activity and completely absorbed in it:</w:t>
      </w:r>
    </w:p>
    <w:p w:rsidR="00F848CC" w:rsidRDefault="00F848CC" w:rsidP="00F848CC">
      <w:pPr>
        <w:pStyle w:val="ListParagraph"/>
        <w:numPr>
          <w:ilvl w:val="0"/>
          <w:numId w:val="40"/>
        </w:numPr>
        <w:spacing w:line="259" w:lineRule="auto"/>
        <w:rPr>
          <w:rFonts w:ascii="Arial" w:hAnsi="Arial" w:cs="Arial"/>
          <w:sz w:val="24"/>
        </w:rPr>
      </w:pPr>
      <w:r>
        <w:rPr>
          <w:rFonts w:ascii="Arial" w:hAnsi="Arial" w:cs="Arial"/>
          <w:sz w:val="24"/>
        </w:rPr>
        <w:t>is absolutely focussed, concentrated without interruption;</w:t>
      </w:r>
    </w:p>
    <w:p w:rsidR="00F848CC" w:rsidRDefault="00F848CC" w:rsidP="00F848CC">
      <w:pPr>
        <w:pStyle w:val="ListParagraph"/>
        <w:numPr>
          <w:ilvl w:val="0"/>
          <w:numId w:val="40"/>
        </w:numPr>
        <w:spacing w:line="259" w:lineRule="auto"/>
        <w:rPr>
          <w:rFonts w:ascii="Arial" w:hAnsi="Arial" w:cs="Arial"/>
          <w:sz w:val="24"/>
        </w:rPr>
      </w:pPr>
      <w:r>
        <w:rPr>
          <w:rFonts w:ascii="Arial" w:hAnsi="Arial" w:cs="Arial"/>
          <w:sz w:val="24"/>
        </w:rPr>
        <w:t>is highly motivated, feels strongly appealed by the activity, perseveres;</w:t>
      </w:r>
    </w:p>
    <w:p w:rsidR="00F848CC" w:rsidRDefault="00F848CC" w:rsidP="00F848CC">
      <w:pPr>
        <w:pStyle w:val="ListParagraph"/>
        <w:numPr>
          <w:ilvl w:val="0"/>
          <w:numId w:val="40"/>
        </w:numPr>
        <w:spacing w:line="259" w:lineRule="auto"/>
        <w:rPr>
          <w:rFonts w:ascii="Arial" w:hAnsi="Arial" w:cs="Arial"/>
          <w:sz w:val="24"/>
        </w:rPr>
      </w:pPr>
      <w:r>
        <w:rPr>
          <w:rFonts w:ascii="Arial" w:hAnsi="Arial" w:cs="Arial"/>
          <w:sz w:val="24"/>
        </w:rPr>
        <w:t>even strong stimuli cannot distract him/her;</w:t>
      </w:r>
    </w:p>
    <w:p w:rsidR="00F848CC" w:rsidRDefault="00F848CC" w:rsidP="00F848CC">
      <w:pPr>
        <w:pStyle w:val="ListParagraph"/>
        <w:numPr>
          <w:ilvl w:val="0"/>
          <w:numId w:val="40"/>
        </w:numPr>
        <w:spacing w:line="259" w:lineRule="auto"/>
        <w:rPr>
          <w:rFonts w:ascii="Arial" w:hAnsi="Arial" w:cs="Arial"/>
          <w:sz w:val="24"/>
        </w:rPr>
      </w:pPr>
      <w:r>
        <w:rPr>
          <w:rFonts w:ascii="Arial" w:hAnsi="Arial" w:cs="Arial"/>
          <w:sz w:val="24"/>
        </w:rPr>
        <w:t>is alert, has attention for details, shows precision;</w:t>
      </w:r>
    </w:p>
    <w:p w:rsidR="00F848CC" w:rsidRDefault="00F848CC" w:rsidP="00F848CC">
      <w:pPr>
        <w:pStyle w:val="ListParagraph"/>
        <w:numPr>
          <w:ilvl w:val="0"/>
          <w:numId w:val="40"/>
        </w:numPr>
        <w:spacing w:line="259" w:lineRule="auto"/>
        <w:rPr>
          <w:rFonts w:ascii="Arial" w:hAnsi="Arial" w:cs="Arial"/>
          <w:sz w:val="24"/>
        </w:rPr>
      </w:pPr>
      <w:r>
        <w:rPr>
          <w:rFonts w:ascii="Arial" w:hAnsi="Arial" w:cs="Arial"/>
          <w:sz w:val="24"/>
        </w:rPr>
        <w:t xml:space="preserve">its mental activity and experience are intense; </w:t>
      </w:r>
    </w:p>
    <w:p w:rsidR="00F848CC" w:rsidRDefault="00F848CC" w:rsidP="00F848CC">
      <w:pPr>
        <w:pStyle w:val="ListParagraph"/>
        <w:numPr>
          <w:ilvl w:val="0"/>
          <w:numId w:val="40"/>
        </w:numPr>
        <w:spacing w:line="259" w:lineRule="auto"/>
        <w:rPr>
          <w:rFonts w:ascii="Arial" w:hAnsi="Arial" w:cs="Arial"/>
          <w:sz w:val="24"/>
        </w:rPr>
      </w:pPr>
      <w:r>
        <w:rPr>
          <w:rFonts w:ascii="Arial" w:hAnsi="Arial" w:cs="Arial"/>
          <w:sz w:val="24"/>
        </w:rPr>
        <w:t xml:space="preserve">the child constantly addresses all its capabilities: imagination and mental capacity are in top gear; </w:t>
      </w:r>
    </w:p>
    <w:p w:rsidR="00F848CC" w:rsidRPr="0057274A" w:rsidRDefault="00F848CC" w:rsidP="00F848CC">
      <w:pPr>
        <w:pStyle w:val="ListParagraph"/>
        <w:numPr>
          <w:ilvl w:val="0"/>
          <w:numId w:val="40"/>
        </w:numPr>
        <w:spacing w:line="259" w:lineRule="auto"/>
        <w:rPr>
          <w:rFonts w:ascii="Arial" w:hAnsi="Arial" w:cs="Arial"/>
          <w:sz w:val="24"/>
        </w:rPr>
      </w:pPr>
      <w:r>
        <w:rPr>
          <w:rFonts w:ascii="Arial" w:hAnsi="Arial" w:cs="Arial"/>
          <w:sz w:val="24"/>
        </w:rPr>
        <w:t xml:space="preserve">obviously enjoys being engrossed in the activity. </w:t>
      </w:r>
    </w:p>
    <w:p w:rsidR="00F848CC" w:rsidRDefault="00F848CC">
      <w:pPr>
        <w:rPr>
          <w:rFonts w:ascii="Arial" w:hAnsi="Arial" w:cs="Arial"/>
          <w:b/>
          <w:sz w:val="24"/>
          <w:u w:val="single"/>
        </w:rPr>
      </w:pPr>
    </w:p>
    <w:p w:rsidR="00F848CC" w:rsidRDefault="00F848CC">
      <w:pPr>
        <w:rPr>
          <w:rFonts w:ascii="Arial" w:hAnsi="Arial" w:cs="Arial"/>
          <w:b/>
          <w:sz w:val="24"/>
          <w:u w:val="single"/>
        </w:rPr>
      </w:pPr>
    </w:p>
    <w:p w:rsidR="00F848CC" w:rsidRDefault="00F848CC">
      <w:pPr>
        <w:rPr>
          <w:rFonts w:ascii="Arial" w:hAnsi="Arial" w:cs="Arial"/>
          <w:b/>
          <w:sz w:val="24"/>
          <w:u w:val="single"/>
        </w:rPr>
      </w:pPr>
    </w:p>
    <w:p w:rsidR="00F848CC" w:rsidRDefault="00F848CC">
      <w:pPr>
        <w:rPr>
          <w:rFonts w:ascii="Arial" w:hAnsi="Arial" w:cs="Arial"/>
          <w:b/>
          <w:sz w:val="24"/>
          <w:u w:val="single"/>
        </w:rPr>
      </w:pPr>
    </w:p>
    <w:p w:rsidR="00F848CC" w:rsidRDefault="00F848CC">
      <w:pPr>
        <w:rPr>
          <w:rFonts w:ascii="Arial" w:hAnsi="Arial" w:cs="Arial"/>
          <w:b/>
          <w:sz w:val="24"/>
          <w:u w:val="single"/>
        </w:rPr>
      </w:pPr>
    </w:p>
    <w:p w:rsidR="00657022" w:rsidRDefault="00657022" w:rsidP="00657022">
      <w:pPr>
        <w:rPr>
          <w:rFonts w:ascii="Arial" w:hAnsi="Arial" w:cs="Arial"/>
          <w:b/>
          <w:sz w:val="24"/>
          <w:u w:val="single"/>
        </w:rPr>
      </w:pPr>
      <w:r>
        <w:rPr>
          <w:rFonts w:ascii="Arial" w:hAnsi="Arial" w:cs="Arial"/>
          <w:b/>
          <w:sz w:val="24"/>
          <w:u w:val="single"/>
        </w:rPr>
        <w:lastRenderedPageBreak/>
        <w:t>REFLECTION PRO-FORMA</w:t>
      </w:r>
    </w:p>
    <w:p w:rsidR="00657022" w:rsidRDefault="00657022" w:rsidP="00657022">
      <w:pPr>
        <w:rPr>
          <w:rFonts w:ascii="Arial" w:hAnsi="Arial" w:cs="Arial"/>
          <w:b/>
          <w:sz w:val="24"/>
          <w:u w:val="single"/>
        </w:rPr>
      </w:pPr>
    </w:p>
    <w:p w:rsidR="005756CA" w:rsidRDefault="005756CA" w:rsidP="00A5764B">
      <w:pPr>
        <w:tabs>
          <w:tab w:val="left" w:pos="5103"/>
        </w:tabs>
        <w:rPr>
          <w:rFonts w:ascii="Arial" w:hAnsi="Arial" w:cs="Arial"/>
          <w:b/>
          <w:bCs/>
          <w:sz w:val="22"/>
          <w:szCs w:val="22"/>
        </w:rPr>
      </w:pPr>
    </w:p>
    <w:p w:rsidR="00657022" w:rsidRDefault="00657022" w:rsidP="00657022">
      <w:pPr>
        <w:rPr>
          <w:rFonts w:ascii="Arial" w:hAnsi="Arial" w:cs="Arial"/>
          <w:b/>
          <w:sz w:val="28"/>
          <w:u w:val="single"/>
        </w:rPr>
      </w:pPr>
      <w:r w:rsidRPr="00317422">
        <w:rPr>
          <w:rFonts w:ascii="Arial" w:hAnsi="Arial" w:cs="Arial"/>
          <w:b/>
          <w:sz w:val="28"/>
          <w:u w:val="single"/>
        </w:rPr>
        <w:t xml:space="preserve">Reflection Pro-Forma </w:t>
      </w:r>
      <w:r>
        <w:rPr>
          <w:rFonts w:ascii="Arial" w:hAnsi="Arial" w:cs="Arial"/>
          <w:b/>
          <w:sz w:val="28"/>
          <w:u w:val="single"/>
        </w:rPr>
        <w:t xml:space="preserve">(adapted from Gibbs, 1988) </w:t>
      </w:r>
    </w:p>
    <w:p w:rsidR="00657022" w:rsidRDefault="00657022" w:rsidP="00657022">
      <w:pPr>
        <w:rPr>
          <w:rFonts w:ascii="Arial" w:hAnsi="Arial" w:cs="Arial"/>
          <w:b/>
          <w:sz w:val="28"/>
          <w:u w:val="single"/>
        </w:rPr>
      </w:pPr>
    </w:p>
    <w:tbl>
      <w:tblPr>
        <w:tblStyle w:val="TableGrid"/>
        <w:tblW w:w="8500" w:type="dxa"/>
        <w:tblLook w:val="04A0" w:firstRow="1" w:lastRow="0" w:firstColumn="1" w:lastColumn="0" w:noHBand="0" w:noVBand="1"/>
      </w:tblPr>
      <w:tblGrid>
        <w:gridCol w:w="2263"/>
        <w:gridCol w:w="6237"/>
      </w:tblGrid>
      <w:tr w:rsidR="00657022" w:rsidTr="0099759E">
        <w:tc>
          <w:tcPr>
            <w:tcW w:w="2263" w:type="dxa"/>
          </w:tcPr>
          <w:p w:rsidR="00657022" w:rsidRPr="005D687C" w:rsidRDefault="00657022" w:rsidP="0099759E">
            <w:pPr>
              <w:jc w:val="center"/>
              <w:rPr>
                <w:rFonts w:ascii="Arial" w:hAnsi="Arial" w:cs="Arial"/>
                <w:b/>
                <w:sz w:val="28"/>
              </w:rPr>
            </w:pPr>
            <w:r>
              <w:rPr>
                <w:rFonts w:ascii="Arial" w:hAnsi="Arial" w:cs="Arial"/>
                <w:b/>
                <w:sz w:val="28"/>
              </w:rPr>
              <w:t>Description</w:t>
            </w: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tc>
        <w:tc>
          <w:tcPr>
            <w:tcW w:w="6237" w:type="dxa"/>
          </w:tcPr>
          <w:p w:rsidR="00657022" w:rsidRDefault="00657022" w:rsidP="00657022">
            <w:pPr>
              <w:pStyle w:val="ListParagraph"/>
              <w:numPr>
                <w:ilvl w:val="0"/>
                <w:numId w:val="34"/>
              </w:numPr>
              <w:rPr>
                <w:rFonts w:ascii="Arial" w:hAnsi="Arial" w:cs="Arial"/>
                <w:sz w:val="28"/>
              </w:rPr>
            </w:pPr>
            <w:r>
              <w:rPr>
                <w:rFonts w:ascii="Arial" w:hAnsi="Arial" w:cs="Arial"/>
                <w:sz w:val="28"/>
              </w:rPr>
              <w:t>What happened in the lesson?</w:t>
            </w:r>
          </w:p>
          <w:p w:rsidR="00657022" w:rsidRDefault="00657022" w:rsidP="00657022">
            <w:pPr>
              <w:pStyle w:val="ListParagraph"/>
              <w:numPr>
                <w:ilvl w:val="0"/>
                <w:numId w:val="34"/>
              </w:numPr>
              <w:rPr>
                <w:rFonts w:ascii="Arial" w:hAnsi="Arial" w:cs="Arial"/>
                <w:sz w:val="28"/>
              </w:rPr>
            </w:pPr>
            <w:r>
              <w:rPr>
                <w:rFonts w:ascii="Arial" w:hAnsi="Arial" w:cs="Arial"/>
                <w:sz w:val="28"/>
              </w:rPr>
              <w:t>What were the lesson objectives?</w:t>
            </w:r>
          </w:p>
          <w:p w:rsidR="00657022" w:rsidRDefault="00657022" w:rsidP="00657022">
            <w:pPr>
              <w:pStyle w:val="ListParagraph"/>
              <w:numPr>
                <w:ilvl w:val="0"/>
                <w:numId w:val="34"/>
              </w:numPr>
              <w:rPr>
                <w:rFonts w:ascii="Arial" w:hAnsi="Arial" w:cs="Arial"/>
                <w:sz w:val="28"/>
              </w:rPr>
            </w:pPr>
            <w:r>
              <w:rPr>
                <w:rFonts w:ascii="Arial" w:hAnsi="Arial" w:cs="Arial"/>
                <w:sz w:val="28"/>
              </w:rPr>
              <w:t>When and where did it happen?</w:t>
            </w:r>
          </w:p>
          <w:p w:rsidR="00657022" w:rsidRPr="005D687C" w:rsidRDefault="00657022" w:rsidP="00657022">
            <w:pPr>
              <w:pStyle w:val="ListParagraph"/>
              <w:numPr>
                <w:ilvl w:val="0"/>
                <w:numId w:val="34"/>
              </w:numPr>
              <w:rPr>
                <w:rFonts w:ascii="Arial" w:hAnsi="Arial" w:cs="Arial"/>
                <w:sz w:val="28"/>
              </w:rPr>
            </w:pPr>
            <w:r>
              <w:rPr>
                <w:rFonts w:ascii="Arial" w:hAnsi="Arial" w:cs="Arial"/>
                <w:sz w:val="28"/>
              </w:rPr>
              <w:t xml:space="preserve">Who was involved? </w:t>
            </w:r>
          </w:p>
        </w:tc>
      </w:tr>
      <w:tr w:rsidR="00657022" w:rsidTr="0099759E">
        <w:tc>
          <w:tcPr>
            <w:tcW w:w="2263" w:type="dxa"/>
          </w:tcPr>
          <w:p w:rsidR="00657022" w:rsidRPr="005D687C" w:rsidRDefault="00657022" w:rsidP="0099759E">
            <w:pPr>
              <w:jc w:val="center"/>
              <w:rPr>
                <w:rFonts w:ascii="Arial" w:hAnsi="Arial" w:cs="Arial"/>
                <w:b/>
                <w:sz w:val="28"/>
              </w:rPr>
            </w:pPr>
            <w:r>
              <w:rPr>
                <w:rFonts w:ascii="Arial" w:hAnsi="Arial" w:cs="Arial"/>
                <w:b/>
                <w:sz w:val="28"/>
              </w:rPr>
              <w:t>Feelings</w:t>
            </w: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tc>
        <w:tc>
          <w:tcPr>
            <w:tcW w:w="6237" w:type="dxa"/>
          </w:tcPr>
          <w:p w:rsidR="00657022" w:rsidRDefault="00657022" w:rsidP="00657022">
            <w:pPr>
              <w:pStyle w:val="ListParagraph"/>
              <w:numPr>
                <w:ilvl w:val="0"/>
                <w:numId w:val="34"/>
              </w:numPr>
              <w:rPr>
                <w:rFonts w:ascii="Arial" w:hAnsi="Arial" w:cs="Arial"/>
                <w:sz w:val="28"/>
              </w:rPr>
            </w:pPr>
            <w:r>
              <w:rPr>
                <w:rFonts w:ascii="Arial" w:hAnsi="Arial" w:cs="Arial"/>
                <w:sz w:val="28"/>
              </w:rPr>
              <w:t>How did I feel before the lesson?</w:t>
            </w:r>
          </w:p>
          <w:p w:rsidR="00657022" w:rsidRDefault="00657022" w:rsidP="00657022">
            <w:pPr>
              <w:pStyle w:val="ListParagraph"/>
              <w:numPr>
                <w:ilvl w:val="0"/>
                <w:numId w:val="34"/>
              </w:numPr>
              <w:rPr>
                <w:rFonts w:ascii="Arial" w:hAnsi="Arial" w:cs="Arial"/>
                <w:sz w:val="28"/>
              </w:rPr>
            </w:pPr>
            <w:r>
              <w:rPr>
                <w:rFonts w:ascii="Arial" w:hAnsi="Arial" w:cs="Arial"/>
                <w:sz w:val="28"/>
              </w:rPr>
              <w:t>How did I feel during the lesson?</w:t>
            </w:r>
          </w:p>
          <w:p w:rsidR="00657022" w:rsidRDefault="00657022" w:rsidP="00657022">
            <w:pPr>
              <w:pStyle w:val="ListParagraph"/>
              <w:numPr>
                <w:ilvl w:val="0"/>
                <w:numId w:val="34"/>
              </w:numPr>
              <w:rPr>
                <w:rFonts w:ascii="Arial" w:hAnsi="Arial" w:cs="Arial"/>
                <w:sz w:val="28"/>
              </w:rPr>
            </w:pPr>
            <w:r>
              <w:rPr>
                <w:rFonts w:ascii="Arial" w:hAnsi="Arial" w:cs="Arial"/>
                <w:sz w:val="28"/>
              </w:rPr>
              <w:t>How do I feel after the lesson?</w:t>
            </w:r>
          </w:p>
          <w:p w:rsidR="00657022" w:rsidRPr="009244A8" w:rsidRDefault="00657022" w:rsidP="0099759E">
            <w:pPr>
              <w:ind w:left="360"/>
              <w:rPr>
                <w:rFonts w:ascii="Arial" w:hAnsi="Arial" w:cs="Arial"/>
                <w:sz w:val="28"/>
              </w:rPr>
            </w:pPr>
          </w:p>
        </w:tc>
      </w:tr>
      <w:tr w:rsidR="00657022" w:rsidTr="0099759E">
        <w:tc>
          <w:tcPr>
            <w:tcW w:w="2263" w:type="dxa"/>
          </w:tcPr>
          <w:p w:rsidR="00657022" w:rsidRPr="005D687C" w:rsidRDefault="00657022" w:rsidP="0099759E">
            <w:pPr>
              <w:jc w:val="center"/>
              <w:rPr>
                <w:rFonts w:ascii="Arial" w:hAnsi="Arial" w:cs="Arial"/>
                <w:b/>
                <w:sz w:val="28"/>
              </w:rPr>
            </w:pPr>
            <w:r>
              <w:rPr>
                <w:rFonts w:ascii="Arial" w:hAnsi="Arial" w:cs="Arial"/>
                <w:b/>
                <w:sz w:val="28"/>
              </w:rPr>
              <w:t>Evaluation</w:t>
            </w: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tc>
        <w:tc>
          <w:tcPr>
            <w:tcW w:w="6237" w:type="dxa"/>
          </w:tcPr>
          <w:p w:rsidR="00657022" w:rsidRDefault="00657022" w:rsidP="00657022">
            <w:pPr>
              <w:pStyle w:val="ListParagraph"/>
              <w:numPr>
                <w:ilvl w:val="0"/>
                <w:numId w:val="34"/>
              </w:numPr>
              <w:rPr>
                <w:rFonts w:ascii="Arial" w:hAnsi="Arial" w:cs="Arial"/>
                <w:sz w:val="28"/>
              </w:rPr>
            </w:pPr>
            <w:r>
              <w:rPr>
                <w:rFonts w:ascii="Arial" w:hAnsi="Arial" w:cs="Arial"/>
                <w:sz w:val="28"/>
              </w:rPr>
              <w:t>What went well during the lesson?</w:t>
            </w:r>
          </w:p>
          <w:p w:rsidR="00657022" w:rsidRDefault="00657022" w:rsidP="00657022">
            <w:pPr>
              <w:pStyle w:val="ListParagraph"/>
              <w:numPr>
                <w:ilvl w:val="0"/>
                <w:numId w:val="34"/>
              </w:numPr>
              <w:rPr>
                <w:rFonts w:ascii="Arial" w:hAnsi="Arial" w:cs="Arial"/>
                <w:sz w:val="28"/>
              </w:rPr>
            </w:pPr>
            <w:r>
              <w:rPr>
                <w:rFonts w:ascii="Arial" w:hAnsi="Arial" w:cs="Arial"/>
                <w:sz w:val="28"/>
              </w:rPr>
              <w:t>What didn’t go as well during the lesson?</w:t>
            </w:r>
          </w:p>
          <w:p w:rsidR="00657022" w:rsidRDefault="00657022" w:rsidP="00657022">
            <w:pPr>
              <w:pStyle w:val="ListParagraph"/>
              <w:numPr>
                <w:ilvl w:val="0"/>
                <w:numId w:val="34"/>
              </w:numPr>
              <w:rPr>
                <w:rFonts w:ascii="Arial" w:hAnsi="Arial" w:cs="Arial"/>
                <w:sz w:val="28"/>
              </w:rPr>
            </w:pPr>
            <w:r>
              <w:rPr>
                <w:rFonts w:ascii="Arial" w:hAnsi="Arial" w:cs="Arial"/>
                <w:sz w:val="28"/>
              </w:rPr>
              <w:t>What did I contribute to the lesson?</w:t>
            </w:r>
          </w:p>
          <w:p w:rsidR="00657022" w:rsidRPr="005D687C" w:rsidRDefault="00657022" w:rsidP="00657022">
            <w:pPr>
              <w:pStyle w:val="ListParagraph"/>
              <w:numPr>
                <w:ilvl w:val="0"/>
                <w:numId w:val="34"/>
              </w:numPr>
              <w:rPr>
                <w:rFonts w:ascii="Arial" w:hAnsi="Arial" w:cs="Arial"/>
                <w:sz w:val="28"/>
              </w:rPr>
            </w:pPr>
            <w:r>
              <w:rPr>
                <w:rFonts w:ascii="Arial" w:hAnsi="Arial" w:cs="Arial"/>
                <w:sz w:val="28"/>
              </w:rPr>
              <w:t>Did your observer have an effect on the lesson?</w:t>
            </w:r>
          </w:p>
        </w:tc>
      </w:tr>
      <w:tr w:rsidR="00657022" w:rsidTr="0099759E">
        <w:tc>
          <w:tcPr>
            <w:tcW w:w="2263" w:type="dxa"/>
          </w:tcPr>
          <w:p w:rsidR="00657022" w:rsidRPr="005D687C" w:rsidRDefault="00657022" w:rsidP="0099759E">
            <w:pPr>
              <w:jc w:val="center"/>
              <w:rPr>
                <w:rFonts w:ascii="Arial" w:hAnsi="Arial" w:cs="Arial"/>
                <w:b/>
                <w:sz w:val="28"/>
              </w:rPr>
            </w:pPr>
            <w:r>
              <w:rPr>
                <w:rFonts w:ascii="Arial" w:hAnsi="Arial" w:cs="Arial"/>
                <w:b/>
                <w:sz w:val="28"/>
              </w:rPr>
              <w:t xml:space="preserve">Analysis </w:t>
            </w: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tc>
        <w:tc>
          <w:tcPr>
            <w:tcW w:w="6237" w:type="dxa"/>
          </w:tcPr>
          <w:p w:rsidR="00657022" w:rsidRDefault="00657022" w:rsidP="00657022">
            <w:pPr>
              <w:pStyle w:val="ListParagraph"/>
              <w:numPr>
                <w:ilvl w:val="0"/>
                <w:numId w:val="34"/>
              </w:numPr>
              <w:rPr>
                <w:rFonts w:ascii="Arial" w:hAnsi="Arial" w:cs="Arial"/>
                <w:sz w:val="28"/>
              </w:rPr>
            </w:pPr>
            <w:r>
              <w:rPr>
                <w:rFonts w:ascii="Arial" w:hAnsi="Arial" w:cs="Arial"/>
                <w:sz w:val="28"/>
              </w:rPr>
              <w:t>Why were some aspects of the lesson successful?</w:t>
            </w:r>
          </w:p>
          <w:p w:rsidR="00657022" w:rsidRDefault="00657022" w:rsidP="00657022">
            <w:pPr>
              <w:pStyle w:val="ListParagraph"/>
              <w:numPr>
                <w:ilvl w:val="0"/>
                <w:numId w:val="34"/>
              </w:numPr>
              <w:rPr>
                <w:rFonts w:ascii="Arial" w:hAnsi="Arial" w:cs="Arial"/>
                <w:sz w:val="28"/>
              </w:rPr>
            </w:pPr>
            <w:r>
              <w:rPr>
                <w:rFonts w:ascii="Arial" w:hAnsi="Arial" w:cs="Arial"/>
                <w:sz w:val="28"/>
              </w:rPr>
              <w:t xml:space="preserve">Why were other aspects of the lesson less successful? </w:t>
            </w:r>
          </w:p>
          <w:p w:rsidR="00657022" w:rsidRPr="005D687C" w:rsidRDefault="00657022" w:rsidP="00657022">
            <w:pPr>
              <w:pStyle w:val="ListParagraph"/>
              <w:numPr>
                <w:ilvl w:val="0"/>
                <w:numId w:val="34"/>
              </w:numPr>
              <w:rPr>
                <w:rFonts w:ascii="Arial" w:hAnsi="Arial" w:cs="Arial"/>
                <w:sz w:val="28"/>
              </w:rPr>
            </w:pPr>
            <w:r>
              <w:rPr>
                <w:rFonts w:ascii="Arial" w:hAnsi="Arial" w:cs="Arial"/>
                <w:sz w:val="28"/>
              </w:rPr>
              <w:t>What knowledge (my own, my observer’s, or academic literature) can help me interpret how successful the lesson was?</w:t>
            </w:r>
          </w:p>
        </w:tc>
      </w:tr>
      <w:tr w:rsidR="00657022" w:rsidTr="0099759E">
        <w:tc>
          <w:tcPr>
            <w:tcW w:w="2263" w:type="dxa"/>
          </w:tcPr>
          <w:p w:rsidR="00657022" w:rsidRPr="005D687C" w:rsidRDefault="00657022" w:rsidP="0099759E">
            <w:pPr>
              <w:jc w:val="center"/>
              <w:rPr>
                <w:rFonts w:ascii="Arial" w:hAnsi="Arial" w:cs="Arial"/>
                <w:b/>
                <w:sz w:val="28"/>
              </w:rPr>
            </w:pPr>
            <w:r>
              <w:rPr>
                <w:rFonts w:ascii="Arial" w:hAnsi="Arial" w:cs="Arial"/>
                <w:b/>
                <w:sz w:val="28"/>
              </w:rPr>
              <w:t>Conclusion</w:t>
            </w: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tc>
        <w:tc>
          <w:tcPr>
            <w:tcW w:w="6237" w:type="dxa"/>
          </w:tcPr>
          <w:p w:rsidR="00657022" w:rsidRDefault="00657022" w:rsidP="00657022">
            <w:pPr>
              <w:pStyle w:val="ListParagraph"/>
              <w:numPr>
                <w:ilvl w:val="0"/>
                <w:numId w:val="34"/>
              </w:numPr>
              <w:rPr>
                <w:rFonts w:ascii="Arial" w:hAnsi="Arial" w:cs="Arial"/>
                <w:sz w:val="28"/>
              </w:rPr>
            </w:pPr>
            <w:r>
              <w:rPr>
                <w:rFonts w:ascii="Arial" w:hAnsi="Arial" w:cs="Arial"/>
                <w:sz w:val="28"/>
              </w:rPr>
              <w:t>What did I learn from this lesson?</w:t>
            </w:r>
          </w:p>
          <w:p w:rsidR="00657022" w:rsidRDefault="00657022" w:rsidP="00657022">
            <w:pPr>
              <w:pStyle w:val="ListParagraph"/>
              <w:numPr>
                <w:ilvl w:val="0"/>
                <w:numId w:val="34"/>
              </w:numPr>
              <w:rPr>
                <w:rFonts w:ascii="Arial" w:hAnsi="Arial" w:cs="Arial"/>
                <w:sz w:val="28"/>
              </w:rPr>
            </w:pPr>
            <w:r>
              <w:rPr>
                <w:rFonts w:ascii="Arial" w:hAnsi="Arial" w:cs="Arial"/>
                <w:sz w:val="28"/>
              </w:rPr>
              <w:t>How could this lesson have been more successful for everyone involved?</w:t>
            </w:r>
          </w:p>
          <w:p w:rsidR="00657022" w:rsidRPr="005D687C" w:rsidRDefault="00657022" w:rsidP="00657022">
            <w:pPr>
              <w:pStyle w:val="ListParagraph"/>
              <w:numPr>
                <w:ilvl w:val="0"/>
                <w:numId w:val="34"/>
              </w:numPr>
              <w:rPr>
                <w:rFonts w:ascii="Arial" w:hAnsi="Arial" w:cs="Arial"/>
                <w:sz w:val="28"/>
              </w:rPr>
            </w:pPr>
            <w:r>
              <w:rPr>
                <w:rFonts w:ascii="Arial" w:hAnsi="Arial" w:cs="Arial"/>
                <w:sz w:val="28"/>
              </w:rPr>
              <w:t>What else could I have done?</w:t>
            </w:r>
          </w:p>
        </w:tc>
      </w:tr>
      <w:tr w:rsidR="00657022" w:rsidTr="0099759E">
        <w:tc>
          <w:tcPr>
            <w:tcW w:w="2263" w:type="dxa"/>
          </w:tcPr>
          <w:p w:rsidR="00657022" w:rsidRPr="005D687C" w:rsidRDefault="00657022" w:rsidP="0099759E">
            <w:pPr>
              <w:jc w:val="center"/>
              <w:rPr>
                <w:rFonts w:ascii="Arial" w:hAnsi="Arial" w:cs="Arial"/>
                <w:b/>
                <w:sz w:val="28"/>
              </w:rPr>
            </w:pPr>
            <w:r>
              <w:rPr>
                <w:rFonts w:ascii="Arial" w:hAnsi="Arial" w:cs="Arial"/>
                <w:b/>
                <w:sz w:val="28"/>
              </w:rPr>
              <w:t>Action Plan</w:t>
            </w: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tc>
        <w:tc>
          <w:tcPr>
            <w:tcW w:w="6237" w:type="dxa"/>
          </w:tcPr>
          <w:p w:rsidR="00657022" w:rsidRDefault="00657022" w:rsidP="00657022">
            <w:pPr>
              <w:pStyle w:val="ListParagraph"/>
              <w:numPr>
                <w:ilvl w:val="0"/>
                <w:numId w:val="34"/>
              </w:numPr>
              <w:rPr>
                <w:rFonts w:ascii="Arial" w:hAnsi="Arial" w:cs="Arial"/>
                <w:sz w:val="28"/>
              </w:rPr>
            </w:pPr>
            <w:r>
              <w:rPr>
                <w:rFonts w:ascii="Arial" w:hAnsi="Arial" w:cs="Arial"/>
                <w:sz w:val="28"/>
              </w:rPr>
              <w:t>If I had to deliver the lesson again, what would I do differently?</w:t>
            </w:r>
          </w:p>
          <w:p w:rsidR="00657022" w:rsidRDefault="00657022" w:rsidP="00657022">
            <w:pPr>
              <w:pStyle w:val="ListParagraph"/>
              <w:numPr>
                <w:ilvl w:val="0"/>
                <w:numId w:val="34"/>
              </w:numPr>
              <w:rPr>
                <w:rFonts w:ascii="Arial" w:hAnsi="Arial" w:cs="Arial"/>
                <w:sz w:val="28"/>
              </w:rPr>
            </w:pPr>
            <w:r>
              <w:rPr>
                <w:rFonts w:ascii="Arial" w:hAnsi="Arial" w:cs="Arial"/>
                <w:sz w:val="28"/>
              </w:rPr>
              <w:t>What skills do I need to develop in order to improve on my lesson delivery?</w:t>
            </w:r>
          </w:p>
          <w:p w:rsidR="00657022" w:rsidRPr="00D17EA6" w:rsidRDefault="00657022" w:rsidP="00657022">
            <w:pPr>
              <w:pStyle w:val="ListParagraph"/>
              <w:numPr>
                <w:ilvl w:val="0"/>
                <w:numId w:val="34"/>
              </w:numPr>
              <w:rPr>
                <w:rFonts w:ascii="Arial" w:hAnsi="Arial" w:cs="Arial"/>
                <w:sz w:val="28"/>
              </w:rPr>
            </w:pPr>
            <w:r>
              <w:rPr>
                <w:rFonts w:ascii="Arial" w:hAnsi="Arial" w:cs="Arial"/>
                <w:sz w:val="28"/>
              </w:rPr>
              <w:t>How can I develop these skills?</w:t>
            </w:r>
          </w:p>
        </w:tc>
      </w:tr>
    </w:tbl>
    <w:p w:rsidR="00657022" w:rsidRDefault="00657022" w:rsidP="00657022">
      <w:pPr>
        <w:pStyle w:val="NormalWeb"/>
        <w:spacing w:before="0" w:beforeAutospacing="0" w:after="0" w:afterAutospacing="0"/>
        <w:rPr>
          <w:rStyle w:val="Strong"/>
          <w:rFonts w:ascii="Arial" w:hAnsi="Arial" w:cs="Arial"/>
          <w:sz w:val="22"/>
        </w:rPr>
      </w:pPr>
      <w:r>
        <w:rPr>
          <w:rStyle w:val="Strong"/>
          <w:rFonts w:ascii="Arial" w:hAnsi="Arial" w:cs="Arial"/>
          <w:sz w:val="22"/>
        </w:rPr>
        <w:t>Adapted from</w:t>
      </w:r>
    </w:p>
    <w:p w:rsidR="00657022" w:rsidRPr="00D17EA6" w:rsidRDefault="00657022" w:rsidP="00657022">
      <w:pPr>
        <w:pStyle w:val="NormalWeb"/>
        <w:spacing w:before="0" w:beforeAutospacing="0"/>
        <w:rPr>
          <w:rFonts w:ascii="Arial" w:hAnsi="Arial" w:cs="Arial"/>
          <w:sz w:val="22"/>
        </w:rPr>
      </w:pPr>
      <w:r w:rsidRPr="00D17EA6">
        <w:rPr>
          <w:rFonts w:ascii="Arial" w:hAnsi="Arial" w:cs="Arial"/>
          <w:sz w:val="22"/>
        </w:rPr>
        <w:t>Gibbs</w:t>
      </w:r>
      <w:r>
        <w:rPr>
          <w:rFonts w:ascii="Arial" w:hAnsi="Arial" w:cs="Arial"/>
          <w:sz w:val="22"/>
        </w:rPr>
        <w:t>,</w:t>
      </w:r>
      <w:r w:rsidRPr="00D17EA6">
        <w:rPr>
          <w:rFonts w:ascii="Arial" w:hAnsi="Arial" w:cs="Arial"/>
          <w:sz w:val="22"/>
        </w:rPr>
        <w:t xml:space="preserve"> G</w:t>
      </w:r>
      <w:r>
        <w:rPr>
          <w:rFonts w:ascii="Arial" w:hAnsi="Arial" w:cs="Arial"/>
          <w:sz w:val="22"/>
        </w:rPr>
        <w:t>. (1988)</w:t>
      </w:r>
      <w:r w:rsidRPr="00D17EA6">
        <w:rPr>
          <w:rFonts w:ascii="Arial" w:hAnsi="Arial" w:cs="Arial"/>
          <w:sz w:val="22"/>
        </w:rPr>
        <w:t xml:space="preserve"> </w:t>
      </w:r>
      <w:r w:rsidRPr="00D17EA6">
        <w:rPr>
          <w:rFonts w:ascii="Arial" w:hAnsi="Arial" w:cs="Arial"/>
          <w:i/>
          <w:sz w:val="22"/>
        </w:rPr>
        <w:t>Learning by Doing: A guide to teaching and learning methods.</w:t>
      </w:r>
      <w:r>
        <w:rPr>
          <w:rFonts w:ascii="Arial" w:hAnsi="Arial" w:cs="Arial"/>
          <w:sz w:val="22"/>
        </w:rPr>
        <w:t xml:space="preserve"> Oxford: Oxford Polytechnic.</w:t>
      </w:r>
    </w:p>
    <w:p w:rsidR="00657022" w:rsidRDefault="00657022" w:rsidP="00657022">
      <w:pPr>
        <w:rPr>
          <w:rFonts w:ascii="Arial" w:hAnsi="Arial" w:cs="Arial"/>
          <w:sz w:val="28"/>
        </w:rPr>
      </w:pPr>
    </w:p>
    <w:p w:rsidR="00657022" w:rsidRPr="00317422" w:rsidRDefault="00657022" w:rsidP="00657022">
      <w:pPr>
        <w:rPr>
          <w:rFonts w:ascii="Arial" w:hAnsi="Arial" w:cs="Arial"/>
          <w:sz w:val="28"/>
        </w:rPr>
      </w:pPr>
      <w:r>
        <w:rPr>
          <w:rFonts w:ascii="Arial" w:hAnsi="Arial" w:cs="Arial"/>
          <w:sz w:val="28"/>
        </w:rPr>
        <w:t xml:space="preserve">*This pro-forma will be completed independently by both the teacher and observer immediately after the lesson ends. Shortly afterwards, both reflections will be compared and a joint response will be finalised.* </w:t>
      </w:r>
    </w:p>
    <w:p w:rsidR="00657022" w:rsidRDefault="00657022" w:rsidP="00A5764B">
      <w:pPr>
        <w:tabs>
          <w:tab w:val="left" w:pos="5103"/>
        </w:tabs>
        <w:rPr>
          <w:rFonts w:ascii="Arial" w:hAnsi="Arial" w:cs="Arial"/>
          <w:b/>
          <w:bCs/>
          <w:sz w:val="22"/>
          <w:szCs w:val="22"/>
        </w:rPr>
      </w:pPr>
    </w:p>
    <w:p w:rsidR="00657022" w:rsidRDefault="00657022">
      <w:pPr>
        <w:rPr>
          <w:rFonts w:ascii="Arial" w:hAnsi="Arial" w:cs="Arial"/>
          <w:b/>
          <w:bCs/>
          <w:sz w:val="22"/>
          <w:szCs w:val="22"/>
        </w:rPr>
      </w:pPr>
      <w:r>
        <w:rPr>
          <w:rFonts w:ascii="Arial" w:hAnsi="Arial" w:cs="Arial"/>
          <w:b/>
          <w:bCs/>
          <w:sz w:val="22"/>
          <w:szCs w:val="22"/>
        </w:rPr>
        <w:br w:type="page"/>
      </w:r>
    </w:p>
    <w:p w:rsidR="00F848CC" w:rsidRDefault="00F848CC" w:rsidP="00F848CC">
      <w:pPr>
        <w:rPr>
          <w:rFonts w:ascii="Arial" w:hAnsi="Arial" w:cs="Arial"/>
          <w:b/>
          <w:sz w:val="24"/>
          <w:u w:val="single"/>
        </w:rPr>
      </w:pPr>
      <w:r>
        <w:rPr>
          <w:rFonts w:ascii="Arial" w:hAnsi="Arial" w:cs="Arial"/>
          <w:b/>
          <w:sz w:val="24"/>
          <w:u w:val="single"/>
        </w:rPr>
        <w:lastRenderedPageBreak/>
        <w:t>INTERVIEW QUESTIONS</w:t>
      </w:r>
    </w:p>
    <w:p w:rsidR="00F848CC" w:rsidRDefault="00F848CC" w:rsidP="00657022">
      <w:pPr>
        <w:rPr>
          <w:rFonts w:ascii="Arial" w:hAnsi="Arial" w:cs="Arial"/>
          <w:b/>
          <w:sz w:val="24"/>
          <w:u w:val="single"/>
        </w:rPr>
      </w:pPr>
    </w:p>
    <w:p w:rsidR="00F848CC" w:rsidRDefault="00F848CC" w:rsidP="00657022">
      <w:pPr>
        <w:rPr>
          <w:rFonts w:ascii="Arial" w:hAnsi="Arial" w:cs="Arial"/>
          <w:b/>
          <w:sz w:val="24"/>
          <w:u w:val="single"/>
        </w:rPr>
      </w:pPr>
    </w:p>
    <w:p w:rsidR="00F848CC" w:rsidRPr="004C5563" w:rsidRDefault="00F848CC" w:rsidP="00F848CC">
      <w:pPr>
        <w:rPr>
          <w:rFonts w:ascii="Arial" w:hAnsi="Arial" w:cs="Arial"/>
          <w:sz w:val="24"/>
        </w:rPr>
      </w:pPr>
      <w:r w:rsidRPr="004C5563">
        <w:rPr>
          <w:rFonts w:ascii="Arial" w:hAnsi="Arial" w:cs="Arial"/>
          <w:sz w:val="24"/>
        </w:rPr>
        <w:t>Each student will be given a number of flashcards containing images and a description (see examples below). They must then choose whether to put each flashcard into the “Like” or “Dislike” basket.</w:t>
      </w:r>
      <w:r>
        <w:rPr>
          <w:rFonts w:ascii="Arial" w:hAnsi="Arial" w:cs="Arial"/>
          <w:sz w:val="24"/>
        </w:rPr>
        <w:t xml:space="preserve"> We have decided to open our interview with this strategy in order to determine whether the students like or dislike using mini whiteboards and/or hands up questions, in order to avoid asking leading questions. </w:t>
      </w:r>
    </w:p>
    <w:p w:rsidR="00F848CC" w:rsidRDefault="00F848CC" w:rsidP="00F848CC">
      <w:pPr>
        <w:rPr>
          <w:rFonts w:ascii="Arial" w:hAnsi="Arial" w:cs="Arial"/>
          <w:b/>
          <w:color w:val="FF0000"/>
          <w:sz w:val="26"/>
          <w:szCs w:val="26"/>
        </w:rPr>
      </w:pPr>
    </w:p>
    <w:p w:rsidR="00F848CC" w:rsidRDefault="00F848CC" w:rsidP="00F848CC">
      <w:pPr>
        <w:rPr>
          <w:rFonts w:ascii="Arial" w:hAnsi="Arial" w:cs="Arial"/>
          <w:b/>
          <w:color w:val="FF0000"/>
          <w:sz w:val="26"/>
          <w:szCs w:val="26"/>
        </w:rPr>
      </w:pPr>
    </w:p>
    <w:p w:rsidR="00F848CC" w:rsidRDefault="00F848CC" w:rsidP="00F848CC">
      <w:pPr>
        <w:rPr>
          <w:rFonts w:ascii="Arial" w:hAnsi="Arial" w:cs="Arial"/>
          <w:sz w:val="26"/>
          <w:szCs w:val="26"/>
        </w:rPr>
      </w:pPr>
      <w:r>
        <w:rPr>
          <w:rFonts w:ascii="Arial" w:hAnsi="Arial" w:cs="Arial"/>
          <w:b/>
          <w:color w:val="FF0000"/>
          <w:sz w:val="26"/>
          <w:szCs w:val="26"/>
        </w:rPr>
        <w:t>“</w:t>
      </w:r>
      <w:r w:rsidRPr="00C47C98">
        <w:rPr>
          <w:rFonts w:ascii="Arial" w:hAnsi="Arial" w:cs="Arial"/>
          <w:b/>
          <w:color w:val="FF0000"/>
          <w:sz w:val="26"/>
          <w:szCs w:val="26"/>
        </w:rPr>
        <w:t>LIKE BASKET</w:t>
      </w:r>
      <w:r>
        <w:rPr>
          <w:rFonts w:ascii="Arial" w:hAnsi="Arial" w:cs="Arial"/>
          <w:b/>
          <w:color w:val="FF0000"/>
          <w:sz w:val="26"/>
          <w:szCs w:val="26"/>
        </w:rPr>
        <w:t>”</w:t>
      </w:r>
      <w:r w:rsidRPr="00C47C98">
        <w:rPr>
          <w:rFonts w:ascii="Arial" w:hAnsi="Arial" w:cs="Arial"/>
          <w:color w:val="FF0000"/>
          <w:sz w:val="26"/>
          <w:szCs w:val="26"/>
        </w:rPr>
        <w:t xml:space="preserv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w:t>
      </w:r>
      <w:r>
        <w:rPr>
          <w:rFonts w:ascii="Arial" w:hAnsi="Arial" w:cs="Arial"/>
          <w:b/>
          <w:color w:val="FF0000"/>
          <w:sz w:val="26"/>
          <w:szCs w:val="26"/>
        </w:rPr>
        <w:t>“DIS</w:t>
      </w:r>
      <w:r w:rsidRPr="00C47C98">
        <w:rPr>
          <w:rFonts w:ascii="Arial" w:hAnsi="Arial" w:cs="Arial"/>
          <w:b/>
          <w:color w:val="FF0000"/>
          <w:sz w:val="26"/>
          <w:szCs w:val="26"/>
        </w:rPr>
        <w:t>LIKE BASKET</w:t>
      </w:r>
      <w:r>
        <w:rPr>
          <w:rFonts w:ascii="Arial" w:hAnsi="Arial" w:cs="Arial"/>
          <w:b/>
          <w:color w:val="FF0000"/>
          <w:sz w:val="26"/>
          <w:szCs w:val="26"/>
        </w:rPr>
        <w:t>”</w:t>
      </w:r>
      <w:r w:rsidRPr="00C47C98">
        <w:rPr>
          <w:rFonts w:ascii="Arial" w:hAnsi="Arial" w:cs="Arial"/>
          <w:color w:val="FF0000"/>
          <w:sz w:val="26"/>
          <w:szCs w:val="26"/>
        </w:rPr>
        <w:t xml:space="preserve"> </w:t>
      </w:r>
    </w:p>
    <w:p w:rsidR="00F848CC" w:rsidRDefault="00F848CC" w:rsidP="00F848CC">
      <w:pPr>
        <w:jc w:val="center"/>
        <w:rPr>
          <w:rFonts w:ascii="Arial" w:hAnsi="Arial" w:cs="Arial"/>
          <w:sz w:val="26"/>
          <w:szCs w:val="26"/>
        </w:rPr>
      </w:pPr>
      <w:r>
        <w:rPr>
          <w:rFonts w:ascii="Arial" w:hAnsi="Arial" w:cs="Arial"/>
          <w:sz w:val="26"/>
          <w:szCs w:val="26"/>
        </w:rPr>
        <w:t>Maths</w:t>
      </w:r>
    </w:p>
    <w:p w:rsidR="00F848CC" w:rsidRDefault="00F848CC" w:rsidP="00F848CC">
      <w:pPr>
        <w:jc w:val="center"/>
        <w:rPr>
          <w:rFonts w:ascii="Arial" w:hAnsi="Arial" w:cs="Arial"/>
          <w:sz w:val="26"/>
          <w:szCs w:val="26"/>
        </w:rPr>
      </w:pPr>
      <w:r>
        <w:rPr>
          <w:rFonts w:ascii="Arial" w:hAnsi="Arial" w:cs="Arial"/>
          <w:sz w:val="26"/>
          <w:szCs w:val="26"/>
        </w:rPr>
        <w:t xml:space="preserve">Symmetry </w:t>
      </w:r>
    </w:p>
    <w:p w:rsidR="00F848CC" w:rsidRDefault="00F848CC" w:rsidP="00F848CC">
      <w:pPr>
        <w:jc w:val="center"/>
        <w:rPr>
          <w:rFonts w:ascii="Arial" w:hAnsi="Arial" w:cs="Arial"/>
          <w:sz w:val="26"/>
          <w:szCs w:val="26"/>
        </w:rPr>
      </w:pPr>
      <w:r>
        <w:rPr>
          <w:rFonts w:ascii="Arial" w:hAnsi="Arial" w:cs="Arial"/>
          <w:sz w:val="26"/>
          <w:szCs w:val="26"/>
        </w:rPr>
        <w:t>Using mini whiteboards</w:t>
      </w:r>
    </w:p>
    <w:p w:rsidR="00F848CC" w:rsidRDefault="00F848CC" w:rsidP="00F848CC">
      <w:pPr>
        <w:jc w:val="center"/>
        <w:rPr>
          <w:rFonts w:ascii="Arial" w:hAnsi="Arial" w:cs="Arial"/>
          <w:sz w:val="26"/>
          <w:szCs w:val="26"/>
        </w:rPr>
      </w:pPr>
      <w:r>
        <w:rPr>
          <w:rFonts w:ascii="Arial" w:hAnsi="Arial" w:cs="Arial"/>
          <w:sz w:val="26"/>
          <w:szCs w:val="26"/>
        </w:rPr>
        <w:t xml:space="preserve">Hands up questions </w:t>
      </w:r>
    </w:p>
    <w:p w:rsidR="00F848CC" w:rsidRDefault="00F848CC" w:rsidP="00F848CC">
      <w:pPr>
        <w:jc w:val="center"/>
        <w:rPr>
          <w:rFonts w:ascii="Arial" w:hAnsi="Arial" w:cs="Arial"/>
          <w:sz w:val="26"/>
          <w:szCs w:val="26"/>
        </w:rPr>
      </w:pPr>
      <w:r>
        <w:rPr>
          <w:rFonts w:ascii="Arial" w:hAnsi="Arial" w:cs="Arial"/>
          <w:sz w:val="26"/>
          <w:szCs w:val="26"/>
        </w:rPr>
        <w:t xml:space="preserve">Small group work </w:t>
      </w:r>
    </w:p>
    <w:p w:rsidR="00F848CC" w:rsidRDefault="00F848CC" w:rsidP="00F848CC">
      <w:pPr>
        <w:jc w:val="center"/>
        <w:rPr>
          <w:rFonts w:ascii="Arial" w:hAnsi="Arial" w:cs="Arial"/>
          <w:sz w:val="26"/>
          <w:szCs w:val="26"/>
        </w:rPr>
      </w:pPr>
      <w:r>
        <w:rPr>
          <w:rFonts w:ascii="Arial" w:hAnsi="Arial" w:cs="Arial"/>
          <w:sz w:val="26"/>
          <w:szCs w:val="26"/>
        </w:rPr>
        <w:t>…</w:t>
      </w:r>
    </w:p>
    <w:p w:rsidR="00F848CC" w:rsidRDefault="00F848CC" w:rsidP="00F848CC">
      <w:pPr>
        <w:jc w:val="center"/>
        <w:rPr>
          <w:rFonts w:ascii="Arial" w:hAnsi="Arial" w:cs="Arial"/>
          <w:sz w:val="26"/>
          <w:szCs w:val="26"/>
        </w:rPr>
      </w:pPr>
    </w:p>
    <w:p w:rsidR="00F848CC" w:rsidRDefault="00F848CC" w:rsidP="00F848CC">
      <w:pPr>
        <w:rPr>
          <w:rFonts w:ascii="Arial" w:hAnsi="Arial" w:cs="Arial"/>
          <w:sz w:val="28"/>
          <w:u w:val="single"/>
        </w:rPr>
      </w:pPr>
      <w:r>
        <w:rPr>
          <w:rFonts w:ascii="Arial" w:hAnsi="Arial" w:cs="Arial"/>
          <w:sz w:val="28"/>
          <w:u w:val="single"/>
        </w:rPr>
        <w:t xml:space="preserve">Focus Group </w:t>
      </w:r>
      <w:r w:rsidRPr="001D618F">
        <w:rPr>
          <w:rFonts w:ascii="Arial" w:hAnsi="Arial" w:cs="Arial"/>
          <w:sz w:val="28"/>
          <w:u w:val="single"/>
        </w:rPr>
        <w:t>Interview Questions</w:t>
      </w:r>
    </w:p>
    <w:p w:rsidR="00F848CC" w:rsidRDefault="00F848CC" w:rsidP="00F848CC">
      <w:pPr>
        <w:jc w:val="center"/>
        <w:rPr>
          <w:rFonts w:ascii="Arial" w:hAnsi="Arial" w:cs="Arial"/>
          <w:sz w:val="26"/>
          <w:szCs w:val="26"/>
        </w:rPr>
      </w:pPr>
    </w:p>
    <w:p w:rsidR="00F848CC" w:rsidRPr="00D11AA9" w:rsidRDefault="00F848CC" w:rsidP="00F848CC">
      <w:pPr>
        <w:pStyle w:val="ListParagraph"/>
        <w:numPr>
          <w:ilvl w:val="0"/>
          <w:numId w:val="35"/>
        </w:numPr>
        <w:spacing w:after="160" w:line="480" w:lineRule="auto"/>
        <w:jc w:val="both"/>
        <w:rPr>
          <w:rFonts w:ascii="Arial" w:hAnsi="Arial" w:cs="Arial"/>
          <w:sz w:val="26"/>
          <w:szCs w:val="26"/>
        </w:rPr>
      </w:pPr>
      <w:r>
        <w:rPr>
          <w:rFonts w:ascii="Arial" w:hAnsi="Arial" w:cs="Arial"/>
          <w:sz w:val="26"/>
          <w:szCs w:val="26"/>
        </w:rPr>
        <w:t xml:space="preserve">What did you learn in today’s lesson? </w:t>
      </w:r>
    </w:p>
    <w:p w:rsidR="00F848CC" w:rsidRPr="00AB4629" w:rsidRDefault="00F848CC" w:rsidP="00F848CC">
      <w:pPr>
        <w:pStyle w:val="ListParagraph"/>
        <w:numPr>
          <w:ilvl w:val="0"/>
          <w:numId w:val="35"/>
        </w:numPr>
        <w:spacing w:after="160" w:line="480" w:lineRule="auto"/>
        <w:jc w:val="both"/>
        <w:rPr>
          <w:rFonts w:ascii="Arial" w:hAnsi="Arial" w:cs="Arial"/>
          <w:i/>
          <w:sz w:val="26"/>
          <w:szCs w:val="26"/>
        </w:rPr>
      </w:pPr>
      <w:r>
        <w:rPr>
          <w:rFonts w:ascii="Arial" w:hAnsi="Arial" w:cs="Arial"/>
          <w:sz w:val="26"/>
          <w:szCs w:val="26"/>
        </w:rPr>
        <w:t xml:space="preserve">Was today’s lesson interesting? </w:t>
      </w:r>
      <w:r w:rsidRPr="00AB4629">
        <w:rPr>
          <w:rFonts w:ascii="Arial" w:hAnsi="Arial" w:cs="Arial"/>
          <w:i/>
          <w:sz w:val="26"/>
          <w:szCs w:val="26"/>
        </w:rPr>
        <w:t xml:space="preserve">Why was it / Why wasn’t it? </w:t>
      </w:r>
    </w:p>
    <w:p w:rsidR="00F848CC" w:rsidRPr="00D11AA9" w:rsidRDefault="00F848CC" w:rsidP="00F848CC">
      <w:pPr>
        <w:pStyle w:val="ListParagraph"/>
        <w:numPr>
          <w:ilvl w:val="0"/>
          <w:numId w:val="35"/>
        </w:numPr>
        <w:spacing w:after="160" w:line="480" w:lineRule="auto"/>
        <w:jc w:val="both"/>
        <w:rPr>
          <w:rFonts w:ascii="Arial" w:hAnsi="Arial" w:cs="Arial"/>
          <w:sz w:val="26"/>
          <w:szCs w:val="26"/>
        </w:rPr>
      </w:pPr>
      <w:r>
        <w:rPr>
          <w:rFonts w:ascii="Arial" w:hAnsi="Arial" w:cs="Arial"/>
          <w:sz w:val="26"/>
          <w:szCs w:val="26"/>
        </w:rPr>
        <w:t xml:space="preserve">Which part(s) of the lesson did you enjoy the most? </w:t>
      </w:r>
      <w:r w:rsidRPr="00AB4629">
        <w:rPr>
          <w:rFonts w:ascii="Arial" w:hAnsi="Arial" w:cs="Arial"/>
          <w:i/>
          <w:sz w:val="26"/>
          <w:szCs w:val="26"/>
        </w:rPr>
        <w:t>Why?</w:t>
      </w:r>
    </w:p>
    <w:p w:rsidR="00F848CC" w:rsidRPr="00D11AA9" w:rsidRDefault="00F848CC" w:rsidP="00F848CC">
      <w:pPr>
        <w:pStyle w:val="ListParagraph"/>
        <w:numPr>
          <w:ilvl w:val="0"/>
          <w:numId w:val="35"/>
        </w:numPr>
        <w:spacing w:after="160" w:line="480" w:lineRule="auto"/>
        <w:jc w:val="both"/>
        <w:rPr>
          <w:rFonts w:ascii="Arial" w:hAnsi="Arial" w:cs="Arial"/>
          <w:sz w:val="26"/>
          <w:szCs w:val="26"/>
        </w:rPr>
      </w:pPr>
      <w:r>
        <w:rPr>
          <w:rFonts w:ascii="Arial" w:hAnsi="Arial" w:cs="Arial"/>
          <w:sz w:val="26"/>
          <w:szCs w:val="26"/>
        </w:rPr>
        <w:t xml:space="preserve">Would you like to use mini whiteboards more often? </w:t>
      </w:r>
      <w:r w:rsidRPr="00AB4629">
        <w:rPr>
          <w:rFonts w:ascii="Arial" w:hAnsi="Arial" w:cs="Arial"/>
          <w:i/>
          <w:sz w:val="26"/>
          <w:szCs w:val="26"/>
        </w:rPr>
        <w:t>Why / Why not?</w:t>
      </w:r>
      <w:r>
        <w:rPr>
          <w:rFonts w:ascii="Arial" w:hAnsi="Arial" w:cs="Arial"/>
          <w:sz w:val="26"/>
          <w:szCs w:val="26"/>
        </w:rPr>
        <w:t xml:space="preserve"> </w:t>
      </w:r>
    </w:p>
    <w:p w:rsidR="00F848CC" w:rsidRPr="00D11AA9" w:rsidRDefault="00F848CC" w:rsidP="00F848CC">
      <w:pPr>
        <w:pStyle w:val="ListParagraph"/>
        <w:numPr>
          <w:ilvl w:val="0"/>
          <w:numId w:val="35"/>
        </w:numPr>
        <w:spacing w:after="160" w:line="480" w:lineRule="auto"/>
        <w:jc w:val="both"/>
        <w:rPr>
          <w:rFonts w:ascii="Arial" w:hAnsi="Arial" w:cs="Arial"/>
          <w:sz w:val="26"/>
          <w:szCs w:val="26"/>
        </w:rPr>
      </w:pPr>
      <w:r>
        <w:rPr>
          <w:rFonts w:ascii="Arial" w:hAnsi="Arial" w:cs="Arial"/>
          <w:sz w:val="26"/>
          <w:szCs w:val="26"/>
        </w:rPr>
        <w:t xml:space="preserve">Would you like to have hands up questions more often? </w:t>
      </w:r>
      <w:r w:rsidRPr="00AB4629">
        <w:rPr>
          <w:rFonts w:ascii="Arial" w:hAnsi="Arial" w:cs="Arial"/>
          <w:i/>
          <w:sz w:val="26"/>
          <w:szCs w:val="26"/>
        </w:rPr>
        <w:t>Why / Why not?</w:t>
      </w:r>
      <w:r>
        <w:rPr>
          <w:rFonts w:ascii="Arial" w:hAnsi="Arial" w:cs="Arial"/>
          <w:sz w:val="26"/>
          <w:szCs w:val="26"/>
        </w:rPr>
        <w:t xml:space="preserve"> </w:t>
      </w:r>
    </w:p>
    <w:p w:rsidR="00F848CC" w:rsidRDefault="00F848CC" w:rsidP="00F848CC">
      <w:pPr>
        <w:pStyle w:val="ListParagraph"/>
        <w:numPr>
          <w:ilvl w:val="0"/>
          <w:numId w:val="35"/>
        </w:numPr>
        <w:spacing w:after="160" w:line="480" w:lineRule="auto"/>
        <w:jc w:val="both"/>
        <w:rPr>
          <w:rFonts w:ascii="Arial" w:hAnsi="Arial" w:cs="Arial"/>
          <w:sz w:val="26"/>
          <w:szCs w:val="26"/>
        </w:rPr>
      </w:pPr>
      <w:r>
        <w:rPr>
          <w:rFonts w:ascii="Arial" w:hAnsi="Arial" w:cs="Arial"/>
          <w:sz w:val="26"/>
          <w:szCs w:val="26"/>
        </w:rPr>
        <w:t>Would you be more likely to join in if we used… [</w:t>
      </w:r>
      <w:r w:rsidRPr="00AB4629">
        <w:rPr>
          <w:rFonts w:ascii="Arial" w:hAnsi="Arial" w:cs="Arial"/>
          <w:i/>
          <w:sz w:val="26"/>
          <w:szCs w:val="26"/>
        </w:rPr>
        <w:t>Picture prompts: Think, Pair, Share / Lollipop Sticks / Mini Whiteboards / Hands up</w:t>
      </w:r>
      <w:r>
        <w:rPr>
          <w:rFonts w:ascii="Arial" w:hAnsi="Arial" w:cs="Arial"/>
          <w:sz w:val="26"/>
          <w:szCs w:val="26"/>
        </w:rPr>
        <w:t xml:space="preserve">] </w:t>
      </w:r>
    </w:p>
    <w:p w:rsidR="00F848CC" w:rsidRDefault="00F848CC" w:rsidP="00F848CC">
      <w:pPr>
        <w:rPr>
          <w:rFonts w:ascii="Arial" w:hAnsi="Arial" w:cs="Arial"/>
          <w:sz w:val="28"/>
        </w:rPr>
      </w:pPr>
    </w:p>
    <w:p w:rsidR="00F848CC" w:rsidRDefault="00F848CC" w:rsidP="00F848CC">
      <w:pPr>
        <w:rPr>
          <w:rFonts w:ascii="Arial" w:hAnsi="Arial" w:cs="Arial"/>
          <w:sz w:val="28"/>
        </w:rPr>
      </w:pPr>
    </w:p>
    <w:p w:rsidR="00F848CC" w:rsidRPr="00D11AA9" w:rsidRDefault="00F848CC" w:rsidP="00F848CC">
      <w:pPr>
        <w:rPr>
          <w:rFonts w:ascii="Arial" w:hAnsi="Arial" w:cs="Arial"/>
          <w:i/>
          <w:sz w:val="28"/>
        </w:rPr>
      </w:pPr>
      <w:r w:rsidRPr="00D11AA9">
        <w:rPr>
          <w:rFonts w:ascii="Arial" w:hAnsi="Arial" w:cs="Arial"/>
          <w:i/>
          <w:sz w:val="28"/>
        </w:rPr>
        <w:t xml:space="preserve">*Lesson plans are not yet finalised and therefore Basket items are subject to change.* </w:t>
      </w:r>
    </w:p>
    <w:p w:rsidR="00F848CC" w:rsidRDefault="00F848CC" w:rsidP="00657022">
      <w:pPr>
        <w:rPr>
          <w:rFonts w:ascii="Arial" w:hAnsi="Arial" w:cs="Arial"/>
          <w:b/>
          <w:sz w:val="24"/>
          <w:u w:val="single"/>
        </w:rPr>
      </w:pPr>
    </w:p>
    <w:p w:rsidR="00F848CC" w:rsidRDefault="00F848CC" w:rsidP="00A5764B">
      <w:pPr>
        <w:tabs>
          <w:tab w:val="left" w:pos="5103"/>
        </w:tabs>
        <w:rPr>
          <w:rFonts w:ascii="Arial" w:hAnsi="Arial" w:cs="Arial"/>
          <w:b/>
          <w:bCs/>
          <w:sz w:val="22"/>
          <w:szCs w:val="22"/>
        </w:rPr>
      </w:pPr>
    </w:p>
    <w:p w:rsidR="00F848CC" w:rsidRDefault="00F848CC">
      <w:pPr>
        <w:rPr>
          <w:rFonts w:ascii="Arial" w:hAnsi="Arial" w:cs="Arial"/>
          <w:b/>
          <w:bCs/>
          <w:sz w:val="22"/>
          <w:szCs w:val="22"/>
        </w:rPr>
      </w:pPr>
      <w:r>
        <w:rPr>
          <w:rFonts w:ascii="Arial" w:hAnsi="Arial" w:cs="Arial"/>
          <w:b/>
          <w:bCs/>
          <w:sz w:val="22"/>
          <w:szCs w:val="22"/>
        </w:rPr>
        <w:br w:type="page"/>
      </w:r>
    </w:p>
    <w:p w:rsidR="00F848CC" w:rsidRDefault="00F848CC" w:rsidP="00F848CC">
      <w:pPr>
        <w:rPr>
          <w:rFonts w:ascii="Arial" w:hAnsi="Arial" w:cs="Arial"/>
          <w:b/>
          <w:sz w:val="24"/>
          <w:u w:val="single"/>
        </w:rPr>
      </w:pPr>
      <w:r>
        <w:rPr>
          <w:rFonts w:ascii="Arial" w:hAnsi="Arial" w:cs="Arial"/>
          <w:b/>
          <w:sz w:val="24"/>
          <w:u w:val="single"/>
        </w:rPr>
        <w:lastRenderedPageBreak/>
        <w:t>CONSENT FORM</w:t>
      </w:r>
    </w:p>
    <w:p w:rsidR="00F848CC" w:rsidRDefault="00F848CC" w:rsidP="00F848CC">
      <w:pPr>
        <w:rPr>
          <w:rFonts w:ascii="Arial" w:hAnsi="Arial" w:cs="Arial"/>
          <w:b/>
          <w:sz w:val="24"/>
          <w:u w:val="single"/>
        </w:rPr>
      </w:pPr>
    </w:p>
    <w:p w:rsidR="00F848CC" w:rsidRPr="00F848CC" w:rsidRDefault="00F848CC" w:rsidP="00F848CC"/>
    <w:p w:rsidR="00F848CC" w:rsidRPr="00F848CC" w:rsidRDefault="00F848CC" w:rsidP="00F848CC">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sz w:val="28"/>
          <w:szCs w:val="22"/>
          <w:lang w:eastAsia="x-none"/>
        </w:rPr>
      </w:pPr>
      <w:r w:rsidRPr="00F848CC">
        <w:rPr>
          <w:rFonts w:ascii="Cambria" w:hAnsi="Cambria" w:cs="Arial"/>
          <w:b/>
          <w:bCs/>
          <w:caps/>
          <w:sz w:val="28"/>
          <w:szCs w:val="22"/>
          <w:lang w:eastAsia="x-none"/>
        </w:rPr>
        <w:t>parental CONSENT FORm</w:t>
      </w:r>
    </w:p>
    <w:p w:rsidR="00F848CC" w:rsidRPr="00F848CC" w:rsidRDefault="00F848CC" w:rsidP="00F848CC">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eastAsia="x-none"/>
        </w:rPr>
      </w:pPr>
      <w:r w:rsidRPr="00F848CC">
        <w:rPr>
          <w:rFonts w:ascii="Cambria" w:hAnsi="Cambria" w:cs="Arial"/>
          <w:b/>
          <w:bCs/>
          <w:szCs w:val="24"/>
          <w:lang w:eastAsia="x-none"/>
        </w:rPr>
        <w:t>PROJECT TITLE: How does the use of mini whiteboards during whole class questioning activities affect involvement in the primary school classroom?</w:t>
      </w:r>
    </w:p>
    <w:p w:rsidR="00F848CC" w:rsidRPr="00F848CC" w:rsidRDefault="00F848CC" w:rsidP="00F848CC">
      <w:pPr>
        <w:ind w:right="720"/>
        <w:rPr>
          <w:rFonts w:ascii="Arial" w:hAnsi="Arial" w:cs="Arial"/>
          <w:sz w:val="22"/>
          <w:szCs w:val="22"/>
        </w:rPr>
      </w:pPr>
    </w:p>
    <w:p w:rsidR="00F848CC" w:rsidRPr="00F848CC" w:rsidRDefault="00F848CC" w:rsidP="00F848CC">
      <w:pPr>
        <w:ind w:right="720"/>
        <w:rPr>
          <w:rFonts w:ascii="Arial" w:hAnsi="Arial" w:cs="Arial"/>
          <w:sz w:val="22"/>
          <w:szCs w:val="22"/>
        </w:rPr>
      </w:pPr>
      <w:r w:rsidRPr="00F848CC">
        <w:rPr>
          <w:rFonts w:ascii="Arial" w:hAnsi="Arial" w:cs="Arial"/>
          <w:sz w:val="22"/>
          <w:szCs w:val="22"/>
        </w:rPr>
        <w:t>Name of Researcher:</w:t>
      </w:r>
      <w:r w:rsidRPr="00F848CC">
        <w:rPr>
          <w:rFonts w:ascii="Arial" w:hAnsi="Arial" w:cs="Arial"/>
          <w:sz w:val="22"/>
          <w:szCs w:val="22"/>
        </w:rPr>
        <w:tab/>
        <w:t>Mr Bradshaw</w:t>
      </w:r>
    </w:p>
    <w:p w:rsidR="00F848CC" w:rsidRPr="00F848CC" w:rsidRDefault="00F848CC" w:rsidP="00F848CC">
      <w:pPr>
        <w:ind w:right="720"/>
        <w:rPr>
          <w:rFonts w:ascii="Arial" w:hAnsi="Arial" w:cs="Arial"/>
          <w:sz w:val="22"/>
          <w:szCs w:val="22"/>
        </w:rPr>
      </w:pPr>
    </w:p>
    <w:p w:rsidR="00F848CC" w:rsidRPr="00F848CC" w:rsidRDefault="00F848CC" w:rsidP="00F848CC">
      <w:pPr>
        <w:ind w:right="720"/>
        <w:rPr>
          <w:rFonts w:ascii="Arial" w:hAnsi="Arial" w:cs="Arial"/>
          <w:sz w:val="22"/>
          <w:szCs w:val="22"/>
        </w:rPr>
      </w:pPr>
      <w:r w:rsidRPr="00F848CC">
        <w:rPr>
          <w:rFonts w:ascii="Arial" w:hAnsi="Arial" w:cs="Arial"/>
          <w:sz w:val="22"/>
          <w:szCs w:val="22"/>
        </w:rPr>
        <w:tab/>
      </w:r>
      <w:r w:rsidRPr="00F848CC">
        <w:rPr>
          <w:rFonts w:ascii="Arial" w:hAnsi="Arial" w:cs="Arial"/>
          <w:sz w:val="22"/>
          <w:szCs w:val="22"/>
        </w:rPr>
        <w:tab/>
      </w:r>
      <w:r w:rsidRPr="00F848CC">
        <w:rPr>
          <w:rFonts w:ascii="Arial" w:hAnsi="Arial" w:cs="Arial"/>
          <w:sz w:val="22"/>
          <w:szCs w:val="22"/>
        </w:rPr>
        <w:tab/>
      </w:r>
      <w:r w:rsidRPr="00F848CC">
        <w:rPr>
          <w:rFonts w:ascii="Arial" w:hAnsi="Arial" w:cs="Arial"/>
          <w:sz w:val="22"/>
          <w:szCs w:val="22"/>
        </w:rPr>
        <w:tab/>
      </w:r>
      <w:r w:rsidRPr="00F848CC">
        <w:rPr>
          <w:rFonts w:ascii="Arial" w:hAnsi="Arial" w:cs="Arial"/>
          <w:sz w:val="22"/>
          <w:szCs w:val="22"/>
        </w:rPr>
        <w:tab/>
      </w:r>
      <w:r w:rsidRPr="00F848CC">
        <w:rPr>
          <w:rFonts w:ascii="Arial" w:hAnsi="Arial" w:cs="Arial"/>
          <w:sz w:val="22"/>
          <w:szCs w:val="22"/>
        </w:rPr>
        <w:tab/>
      </w:r>
      <w:r w:rsidRPr="00F848CC">
        <w:rPr>
          <w:rFonts w:ascii="Arial" w:hAnsi="Arial" w:cs="Arial"/>
          <w:sz w:val="22"/>
          <w:szCs w:val="22"/>
        </w:rPr>
        <w:tab/>
      </w:r>
      <w:r w:rsidRPr="00F848CC">
        <w:rPr>
          <w:rFonts w:ascii="Arial" w:hAnsi="Arial" w:cs="Arial"/>
          <w:sz w:val="22"/>
          <w:szCs w:val="22"/>
        </w:rPr>
        <w:tab/>
      </w:r>
      <w:r w:rsidRPr="00F848CC">
        <w:rPr>
          <w:rFonts w:ascii="Arial" w:hAnsi="Arial" w:cs="Arial"/>
          <w:sz w:val="22"/>
          <w:szCs w:val="22"/>
        </w:rPr>
        <w:tab/>
        <w:t xml:space="preserve">         </w:t>
      </w:r>
      <w:r w:rsidRPr="00F848CC">
        <w:rPr>
          <w:rFonts w:ascii="Arial" w:hAnsi="Arial" w:cs="Arial"/>
          <w:sz w:val="22"/>
          <w:szCs w:val="22"/>
        </w:rPr>
        <w:tab/>
      </w:r>
    </w:p>
    <w:p w:rsidR="00F848CC" w:rsidRPr="00F848CC" w:rsidRDefault="00F848CC" w:rsidP="00F848CC">
      <w:pPr>
        <w:ind w:right="720"/>
        <w:rPr>
          <w:rFonts w:ascii="Arial" w:hAnsi="Arial" w:cs="Arial"/>
          <w:sz w:val="22"/>
          <w:szCs w:val="22"/>
        </w:rPr>
      </w:pPr>
      <w:r w:rsidRPr="00F848CC">
        <w:rPr>
          <w:rFonts w:ascii="Arial" w:hAnsi="Arial" w:cs="Arial"/>
          <w:b/>
          <w:sz w:val="22"/>
          <w:szCs w:val="22"/>
        </w:rPr>
        <w:t>Please initial box</w:t>
      </w:r>
    </w:p>
    <w:p w:rsidR="00F848CC" w:rsidRPr="00F848CC" w:rsidRDefault="00F848CC" w:rsidP="00F848CC">
      <w:pPr>
        <w:ind w:right="720"/>
        <w:rPr>
          <w:rFonts w:ascii="Arial" w:hAnsi="Arial" w:cs="Arial"/>
          <w:sz w:val="22"/>
          <w:szCs w:val="22"/>
        </w:rPr>
      </w:pPr>
    </w:p>
    <w:p w:rsidR="00F848CC" w:rsidRPr="00F848CC" w:rsidRDefault="00F848CC" w:rsidP="00F848CC">
      <w:pPr>
        <w:tabs>
          <w:tab w:val="left" w:pos="360"/>
        </w:tabs>
        <w:ind w:right="720"/>
        <w:rPr>
          <w:rFonts w:ascii="Arial" w:hAnsi="Arial" w:cs="Arial"/>
          <w:sz w:val="22"/>
          <w:szCs w:val="22"/>
        </w:rPr>
      </w:pPr>
      <w:r w:rsidRPr="00F848CC">
        <w:rPr>
          <w:noProof/>
          <w:sz w:val="24"/>
          <w:szCs w:val="24"/>
          <w:lang w:eastAsia="en-GB"/>
        </w:rPr>
        <mc:AlternateContent>
          <mc:Choice Requires="wps">
            <w:drawing>
              <wp:anchor distT="0" distB="0" distL="114300" distR="114300" simplePos="0" relativeHeight="251659264" behindDoc="0" locked="0" layoutInCell="1" allowOverlap="1" wp14:anchorId="493AAB89" wp14:editId="6AD38208">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EDFE0"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mc:Fallback>
        </mc:AlternateContent>
      </w:r>
      <w:r w:rsidRPr="00F848CC">
        <w:rPr>
          <w:rFonts w:ascii="Arial" w:hAnsi="Arial" w:cs="Arial"/>
          <w:sz w:val="22"/>
          <w:szCs w:val="22"/>
        </w:rPr>
        <w:t xml:space="preserve">1. I confirm that I have read and understand the information sheet dated </w:t>
      </w:r>
      <w:r w:rsidRPr="00F848CC">
        <w:rPr>
          <w:rFonts w:ascii="Arial" w:hAnsi="Arial" w:cs="Arial"/>
          <w:color w:val="FF0000"/>
          <w:sz w:val="22"/>
          <w:szCs w:val="22"/>
        </w:rPr>
        <w:t xml:space="preserve">XXXX </w:t>
      </w:r>
      <w:r w:rsidRPr="00F848CC">
        <w:rPr>
          <w:rFonts w:ascii="Arial" w:hAnsi="Arial" w:cs="Arial"/>
          <w:sz w:val="22"/>
          <w:szCs w:val="22"/>
        </w:rPr>
        <w:t>for the above study.</w:t>
      </w:r>
    </w:p>
    <w:p w:rsidR="00F848CC" w:rsidRPr="00F848CC" w:rsidRDefault="00F848CC" w:rsidP="00F848CC">
      <w:pPr>
        <w:tabs>
          <w:tab w:val="left" w:pos="360"/>
        </w:tabs>
        <w:ind w:left="720" w:right="720"/>
        <w:contextualSpacing/>
        <w:rPr>
          <w:rFonts w:ascii="Arial" w:hAnsi="Arial" w:cs="Arial"/>
          <w:sz w:val="22"/>
          <w:szCs w:val="22"/>
        </w:rPr>
      </w:pPr>
      <w:r w:rsidRPr="00F848CC">
        <w:rPr>
          <w:rFonts w:ascii="Arial" w:hAnsi="Arial" w:cs="Arial"/>
          <w:sz w:val="22"/>
          <w:szCs w:val="22"/>
        </w:rPr>
        <w:t xml:space="preserve"> </w:t>
      </w:r>
    </w:p>
    <w:p w:rsidR="00F848CC" w:rsidRPr="00F848CC" w:rsidRDefault="00F848CC" w:rsidP="00F848CC">
      <w:pPr>
        <w:tabs>
          <w:tab w:val="left" w:pos="360"/>
        </w:tabs>
        <w:ind w:right="720"/>
        <w:rPr>
          <w:rFonts w:ascii="Arial" w:hAnsi="Arial" w:cs="Arial"/>
          <w:sz w:val="22"/>
          <w:szCs w:val="22"/>
        </w:rPr>
      </w:pPr>
      <w:r w:rsidRPr="00F848CC">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4F304FE3" wp14:editId="0B758F5C">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D4305C"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mc:Fallback>
        </mc:AlternateContent>
      </w:r>
      <w:r w:rsidRPr="00F848CC">
        <w:rPr>
          <w:rFonts w:ascii="Arial" w:hAnsi="Arial" w:cs="Arial"/>
          <w:sz w:val="22"/>
          <w:szCs w:val="22"/>
        </w:rPr>
        <w:t>2.</w:t>
      </w:r>
      <w:r w:rsidRPr="00F848CC">
        <w:rPr>
          <w:rFonts w:ascii="Arial" w:hAnsi="Arial" w:cs="Arial"/>
          <w:sz w:val="22"/>
          <w:szCs w:val="22"/>
        </w:rPr>
        <w:tab/>
        <w:t>I understand that my child’s participation is voluntary and that I am free to withdraw my child from the study at any time, without giving any reason.</w:t>
      </w:r>
    </w:p>
    <w:p w:rsidR="00F848CC" w:rsidRPr="00F848CC" w:rsidRDefault="00F848CC" w:rsidP="00F848CC">
      <w:pPr>
        <w:tabs>
          <w:tab w:val="left" w:pos="360"/>
        </w:tabs>
        <w:ind w:right="720"/>
        <w:rPr>
          <w:rFonts w:ascii="Arial" w:hAnsi="Arial" w:cs="Arial"/>
          <w:sz w:val="22"/>
          <w:szCs w:val="22"/>
        </w:rPr>
      </w:pPr>
    </w:p>
    <w:p w:rsidR="00F848CC" w:rsidRPr="00F848CC" w:rsidRDefault="00F848CC" w:rsidP="00F848CC">
      <w:pPr>
        <w:tabs>
          <w:tab w:val="left" w:pos="360"/>
        </w:tabs>
        <w:ind w:right="720"/>
        <w:rPr>
          <w:rFonts w:ascii="Arial" w:hAnsi="Arial" w:cs="Arial"/>
          <w:sz w:val="22"/>
          <w:szCs w:val="22"/>
        </w:rPr>
      </w:pPr>
      <w:r w:rsidRPr="00F848CC">
        <w:rPr>
          <w:rFonts w:ascii="Arial" w:hAnsi="Arial" w:cs="Arial"/>
          <w:sz w:val="22"/>
          <w:szCs w:val="22"/>
        </w:rPr>
        <w:t>3. I understand that my child can choose to withdraw at any time, without giving a reason.</w:t>
      </w:r>
    </w:p>
    <w:p w:rsidR="00F848CC" w:rsidRPr="00F848CC" w:rsidRDefault="00F848CC" w:rsidP="00F848CC">
      <w:pPr>
        <w:tabs>
          <w:tab w:val="left" w:pos="360"/>
          <w:tab w:val="center" w:pos="4153"/>
          <w:tab w:val="right" w:pos="8306"/>
        </w:tabs>
        <w:ind w:right="720"/>
        <w:rPr>
          <w:rFonts w:ascii="Arial" w:hAnsi="Arial" w:cs="Arial"/>
          <w:sz w:val="22"/>
          <w:szCs w:val="22"/>
          <w:lang w:val="x-none" w:eastAsia="x-none"/>
        </w:rPr>
      </w:pPr>
    </w:p>
    <w:p w:rsidR="00F848CC" w:rsidRPr="00F848CC" w:rsidRDefault="00F848CC" w:rsidP="00F848CC">
      <w:pPr>
        <w:tabs>
          <w:tab w:val="left" w:pos="360"/>
          <w:tab w:val="center" w:pos="4153"/>
          <w:tab w:val="right" w:pos="8306"/>
        </w:tabs>
        <w:ind w:right="720"/>
        <w:rPr>
          <w:rFonts w:ascii="Arial" w:hAnsi="Arial" w:cs="Arial"/>
          <w:sz w:val="24"/>
          <w:szCs w:val="24"/>
          <w:lang w:eastAsia="x-none"/>
        </w:rPr>
      </w:pPr>
      <w:r w:rsidRPr="00F848CC">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3809725F" wp14:editId="5D7577F5">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960FBA"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mc:Fallback>
        </mc:AlternateContent>
      </w:r>
      <w:r w:rsidRPr="00F848CC">
        <w:rPr>
          <w:rFonts w:ascii="Arial" w:hAnsi="Arial" w:cs="Arial"/>
          <w:sz w:val="22"/>
          <w:szCs w:val="22"/>
          <w:lang w:val="x-none" w:eastAsia="x-none"/>
        </w:rPr>
        <w:t>4.</w:t>
      </w:r>
      <w:r w:rsidRPr="00F848CC">
        <w:rPr>
          <w:rFonts w:ascii="Arial" w:hAnsi="Arial" w:cs="Arial"/>
          <w:sz w:val="24"/>
          <w:szCs w:val="24"/>
          <w:lang w:val="x-none" w:eastAsia="x-none"/>
        </w:rPr>
        <w:t xml:space="preserve">  </w:t>
      </w:r>
      <w:r w:rsidRPr="00F848CC">
        <w:rPr>
          <w:rFonts w:ascii="Arial" w:hAnsi="Arial" w:cs="Arial"/>
          <w:sz w:val="22"/>
          <w:szCs w:val="22"/>
          <w:lang w:val="x-none" w:eastAsia="x-none"/>
        </w:rPr>
        <w:t>I understand that</w:t>
      </w:r>
      <w:r w:rsidRPr="00F848CC">
        <w:rPr>
          <w:rFonts w:ascii="Arial" w:hAnsi="Arial" w:cs="Arial"/>
          <w:sz w:val="22"/>
          <w:szCs w:val="22"/>
          <w:lang w:eastAsia="x-none"/>
        </w:rPr>
        <w:t xml:space="preserve"> the</w:t>
      </w:r>
      <w:r w:rsidRPr="00F848CC">
        <w:rPr>
          <w:rFonts w:ascii="Arial" w:hAnsi="Arial" w:cs="Arial"/>
          <w:sz w:val="22"/>
          <w:szCs w:val="22"/>
          <w:lang w:val="x-none" w:eastAsia="x-none"/>
        </w:rPr>
        <w:t xml:space="preserve"> information given by my child will be used in </w:t>
      </w:r>
      <w:r w:rsidRPr="00F848CC">
        <w:rPr>
          <w:rFonts w:ascii="Arial" w:hAnsi="Arial" w:cs="Arial"/>
          <w:sz w:val="22"/>
          <w:szCs w:val="22"/>
          <w:lang w:eastAsia="x-none"/>
        </w:rPr>
        <w:t>a university assignment.</w:t>
      </w:r>
    </w:p>
    <w:p w:rsidR="00F848CC" w:rsidRPr="00F848CC" w:rsidRDefault="00F848CC" w:rsidP="00F848CC">
      <w:pPr>
        <w:tabs>
          <w:tab w:val="left" w:pos="360"/>
          <w:tab w:val="center" w:pos="4153"/>
          <w:tab w:val="right" w:pos="8306"/>
        </w:tabs>
        <w:ind w:right="720"/>
        <w:rPr>
          <w:rFonts w:ascii="Arial" w:hAnsi="Arial" w:cs="Arial"/>
          <w:sz w:val="24"/>
          <w:szCs w:val="24"/>
          <w:lang w:val="x-none" w:eastAsia="x-none"/>
        </w:rPr>
      </w:pPr>
    </w:p>
    <w:p w:rsidR="00F848CC" w:rsidRPr="00F848CC" w:rsidRDefault="00F848CC" w:rsidP="00F848CC">
      <w:pPr>
        <w:tabs>
          <w:tab w:val="left" w:pos="360"/>
        </w:tabs>
        <w:ind w:right="720"/>
        <w:rPr>
          <w:rFonts w:ascii="Arial" w:hAnsi="Arial" w:cs="Arial"/>
          <w:sz w:val="22"/>
          <w:szCs w:val="22"/>
        </w:rPr>
      </w:pPr>
      <w:r w:rsidRPr="00F848CC">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7E87DCD9" wp14:editId="3D3071C9">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F530F6"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sidRPr="00F848CC">
        <w:rPr>
          <w:rFonts w:ascii="Arial" w:hAnsi="Arial" w:cs="Arial"/>
          <w:sz w:val="22"/>
          <w:szCs w:val="22"/>
        </w:rPr>
        <w:t>5.  I understand that my child’s name will not appear at any time.</w:t>
      </w:r>
    </w:p>
    <w:p w:rsidR="00F848CC" w:rsidRPr="00F848CC" w:rsidRDefault="00F848CC" w:rsidP="00F848CC">
      <w:pPr>
        <w:tabs>
          <w:tab w:val="left" w:pos="360"/>
        </w:tabs>
        <w:ind w:right="720"/>
        <w:rPr>
          <w:rFonts w:ascii="Arial" w:hAnsi="Arial" w:cs="Arial"/>
          <w:sz w:val="22"/>
          <w:szCs w:val="22"/>
        </w:rPr>
      </w:pPr>
    </w:p>
    <w:p w:rsidR="00F848CC" w:rsidRPr="00F848CC" w:rsidRDefault="00F848CC" w:rsidP="00F848CC">
      <w:pPr>
        <w:tabs>
          <w:tab w:val="left" w:pos="360"/>
        </w:tabs>
        <w:ind w:right="720"/>
        <w:rPr>
          <w:rFonts w:ascii="Arial" w:hAnsi="Arial" w:cs="Arial"/>
          <w:sz w:val="22"/>
          <w:szCs w:val="22"/>
        </w:rPr>
      </w:pPr>
      <w:r w:rsidRPr="00F848CC">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0689F6BA" wp14:editId="75CAF4B7">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7B5CF7"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JrHzyACAAA7BAAADgAAAAAAAAAAAAAAAAAuAgAAZHJzL2Uyb0RvYy54bWxQ&#10;SwECLQAUAAYACAAAACEAC52CsN4AAAAIAQAADwAAAAAAAAAAAAAAAAB6BAAAZHJzL2Rvd25yZXYu&#10;eG1sUEsFBgAAAAAEAAQA8wAAAIUFAAAAAA==&#10;"/>
            </w:pict>
          </mc:Fallback>
        </mc:AlternateContent>
      </w:r>
      <w:r w:rsidRPr="00F848CC">
        <w:rPr>
          <w:rFonts w:ascii="Arial" w:hAnsi="Arial" w:cs="Arial"/>
          <w:sz w:val="22"/>
          <w:szCs w:val="22"/>
        </w:rPr>
        <w:t>6.</w:t>
      </w:r>
      <w:r w:rsidRPr="00F848CC">
        <w:rPr>
          <w:rFonts w:ascii="Arial" w:hAnsi="Arial" w:cs="Arial"/>
          <w:sz w:val="22"/>
          <w:szCs w:val="22"/>
        </w:rPr>
        <w:tab/>
        <w:t>I agree for my child to take part in the above study.</w:t>
      </w:r>
    </w:p>
    <w:p w:rsidR="00F848CC" w:rsidRPr="00F848CC" w:rsidRDefault="00F848CC" w:rsidP="00F848CC">
      <w:pPr>
        <w:pBdr>
          <w:bottom w:val="single" w:sz="12" w:space="1" w:color="auto"/>
        </w:pBdr>
        <w:tabs>
          <w:tab w:val="left" w:pos="360"/>
        </w:tabs>
        <w:ind w:right="720"/>
        <w:rPr>
          <w:rFonts w:ascii="Arial" w:hAnsi="Arial" w:cs="Arial"/>
          <w:sz w:val="22"/>
          <w:szCs w:val="22"/>
        </w:rPr>
      </w:pPr>
    </w:p>
    <w:p w:rsidR="00F848CC" w:rsidRPr="00F848CC" w:rsidRDefault="00F848CC" w:rsidP="00F848CC">
      <w:pPr>
        <w:tabs>
          <w:tab w:val="left" w:pos="3600"/>
          <w:tab w:val="left" w:pos="6480"/>
        </w:tabs>
        <w:ind w:right="720"/>
        <w:rPr>
          <w:rFonts w:ascii="Arial" w:hAnsi="Arial" w:cs="Arial"/>
          <w:sz w:val="22"/>
          <w:szCs w:val="22"/>
        </w:rPr>
      </w:pPr>
    </w:p>
    <w:p w:rsidR="00F848CC" w:rsidRPr="00F848CC" w:rsidRDefault="00F848CC" w:rsidP="00F848CC">
      <w:pPr>
        <w:tabs>
          <w:tab w:val="left" w:pos="3600"/>
          <w:tab w:val="left" w:pos="6480"/>
        </w:tabs>
        <w:ind w:right="720"/>
        <w:rPr>
          <w:rFonts w:ascii="Arial" w:hAnsi="Arial" w:cs="Arial"/>
          <w:sz w:val="22"/>
          <w:szCs w:val="22"/>
        </w:rPr>
      </w:pPr>
    </w:p>
    <w:p w:rsidR="00F848CC" w:rsidRPr="00F848CC" w:rsidRDefault="00F848CC" w:rsidP="00F848CC">
      <w:pPr>
        <w:tabs>
          <w:tab w:val="left" w:pos="3600"/>
          <w:tab w:val="left" w:pos="6480"/>
        </w:tabs>
        <w:ind w:right="720"/>
        <w:rPr>
          <w:rFonts w:ascii="Arial" w:hAnsi="Arial" w:cs="Arial"/>
          <w:sz w:val="22"/>
          <w:szCs w:val="22"/>
        </w:rPr>
      </w:pPr>
      <w:r w:rsidRPr="00F848CC">
        <w:rPr>
          <w:rFonts w:ascii="Arial" w:hAnsi="Arial" w:cs="Arial"/>
          <w:sz w:val="22"/>
          <w:szCs w:val="22"/>
        </w:rPr>
        <w:t>_____________________        _____________________________       __________</w:t>
      </w:r>
    </w:p>
    <w:p w:rsidR="00F848CC" w:rsidRPr="00F848CC" w:rsidRDefault="00F848CC" w:rsidP="00F848CC">
      <w:pPr>
        <w:tabs>
          <w:tab w:val="left" w:pos="3600"/>
          <w:tab w:val="left" w:pos="6480"/>
        </w:tabs>
        <w:ind w:right="720"/>
        <w:rPr>
          <w:rFonts w:ascii="Arial" w:hAnsi="Arial" w:cs="Arial"/>
          <w:sz w:val="22"/>
          <w:szCs w:val="22"/>
        </w:rPr>
      </w:pPr>
      <w:r w:rsidRPr="00F848CC">
        <w:rPr>
          <w:rFonts w:ascii="Arial" w:hAnsi="Arial" w:cs="Arial"/>
          <w:sz w:val="22"/>
          <w:szCs w:val="22"/>
        </w:rPr>
        <w:t>Child’s name                             Parent signature                                       Date</w:t>
      </w:r>
    </w:p>
    <w:p w:rsidR="00F848CC" w:rsidRPr="00F848CC" w:rsidRDefault="00F848CC" w:rsidP="00F848CC">
      <w:pPr>
        <w:ind w:right="720"/>
        <w:rPr>
          <w:rFonts w:ascii="Arial" w:hAnsi="Arial" w:cs="Arial"/>
          <w:sz w:val="22"/>
          <w:szCs w:val="22"/>
        </w:rPr>
      </w:pPr>
    </w:p>
    <w:p w:rsidR="00F848CC" w:rsidRPr="00F848CC" w:rsidRDefault="00F848CC" w:rsidP="00F848CC">
      <w:pPr>
        <w:tabs>
          <w:tab w:val="left" w:pos="3600"/>
          <w:tab w:val="left" w:pos="6480"/>
        </w:tabs>
        <w:ind w:right="720"/>
        <w:rPr>
          <w:rFonts w:ascii="Arial" w:hAnsi="Arial" w:cs="Arial"/>
          <w:sz w:val="22"/>
          <w:szCs w:val="22"/>
        </w:rPr>
      </w:pPr>
    </w:p>
    <w:p w:rsidR="00F848CC" w:rsidRPr="00F848CC" w:rsidRDefault="00F848CC" w:rsidP="00F848CC">
      <w:pPr>
        <w:tabs>
          <w:tab w:val="left" w:pos="3600"/>
          <w:tab w:val="left" w:pos="6480"/>
        </w:tabs>
        <w:ind w:right="720"/>
        <w:rPr>
          <w:rFonts w:ascii="Arial" w:hAnsi="Arial" w:cs="Arial"/>
          <w:color w:val="000000"/>
          <w:sz w:val="22"/>
          <w:szCs w:val="22"/>
        </w:rPr>
      </w:pPr>
    </w:p>
    <w:p w:rsidR="00F848CC" w:rsidRPr="00F848CC" w:rsidRDefault="00F848CC" w:rsidP="00F848CC">
      <w:pPr>
        <w:tabs>
          <w:tab w:val="left" w:pos="3600"/>
          <w:tab w:val="left" w:pos="6480"/>
        </w:tabs>
        <w:ind w:right="720"/>
        <w:rPr>
          <w:rFonts w:ascii="Arial" w:hAnsi="Arial" w:cs="Arial"/>
          <w:color w:val="000000"/>
          <w:sz w:val="22"/>
          <w:szCs w:val="22"/>
        </w:rPr>
      </w:pPr>
    </w:p>
    <w:p w:rsidR="00F848CC" w:rsidRPr="00F848CC" w:rsidRDefault="00F848CC" w:rsidP="00F848CC">
      <w:pPr>
        <w:tabs>
          <w:tab w:val="left" w:pos="3600"/>
          <w:tab w:val="left" w:pos="6480"/>
        </w:tabs>
        <w:ind w:right="720"/>
        <w:rPr>
          <w:rFonts w:ascii="Arial" w:hAnsi="Arial" w:cs="Arial"/>
          <w:color w:val="000000"/>
          <w:sz w:val="22"/>
          <w:szCs w:val="22"/>
        </w:rPr>
      </w:pPr>
    </w:p>
    <w:p w:rsidR="00F848CC" w:rsidRPr="00F848CC" w:rsidRDefault="00F848CC" w:rsidP="00F848CC">
      <w:pPr>
        <w:tabs>
          <w:tab w:val="left" w:pos="3600"/>
          <w:tab w:val="left" w:pos="6480"/>
        </w:tabs>
        <w:ind w:right="720"/>
        <w:rPr>
          <w:rFonts w:ascii="Arial" w:hAnsi="Arial" w:cs="Arial"/>
          <w:color w:val="000000"/>
          <w:sz w:val="22"/>
          <w:szCs w:val="22"/>
        </w:rPr>
      </w:pPr>
    </w:p>
    <w:p w:rsidR="00F848CC" w:rsidRPr="00F848CC" w:rsidRDefault="00F848CC" w:rsidP="00F848CC">
      <w:pPr>
        <w:shd w:val="clear" w:color="auto" w:fill="C0C0C0"/>
        <w:tabs>
          <w:tab w:val="left" w:pos="3600"/>
          <w:tab w:val="left" w:pos="6480"/>
        </w:tabs>
        <w:ind w:right="720"/>
        <w:rPr>
          <w:rFonts w:ascii="Arial" w:hAnsi="Arial" w:cs="Arial"/>
          <w:b/>
          <w:sz w:val="24"/>
          <w:szCs w:val="24"/>
        </w:rPr>
      </w:pPr>
      <w:r w:rsidRPr="00F848CC">
        <w:rPr>
          <w:rFonts w:ascii="Arial" w:hAnsi="Arial" w:cs="Arial"/>
          <w:b/>
          <w:sz w:val="24"/>
          <w:szCs w:val="24"/>
        </w:rPr>
        <w:t xml:space="preserve">When completed, please return in the envelope provided to Mr Bradshaw by XXX. </w:t>
      </w:r>
    </w:p>
    <w:p w:rsidR="00F848CC" w:rsidRPr="00F848CC" w:rsidRDefault="00F848CC" w:rsidP="00F848CC">
      <w:pPr>
        <w:shd w:val="clear" w:color="auto" w:fill="C0C0C0"/>
        <w:tabs>
          <w:tab w:val="left" w:pos="3600"/>
          <w:tab w:val="left" w:pos="6480"/>
        </w:tabs>
        <w:ind w:right="720"/>
        <w:rPr>
          <w:rFonts w:ascii="Arial" w:hAnsi="Arial" w:cs="Arial"/>
          <w:b/>
          <w:sz w:val="24"/>
          <w:szCs w:val="24"/>
        </w:rPr>
      </w:pPr>
    </w:p>
    <w:p w:rsidR="00F848CC" w:rsidRPr="00F848CC" w:rsidRDefault="00F848CC" w:rsidP="00F848CC">
      <w:pPr>
        <w:shd w:val="clear" w:color="auto" w:fill="C0C0C0"/>
        <w:tabs>
          <w:tab w:val="left" w:pos="3600"/>
          <w:tab w:val="left" w:pos="6480"/>
        </w:tabs>
        <w:ind w:right="720"/>
        <w:rPr>
          <w:rFonts w:ascii="Arial" w:hAnsi="Arial" w:cs="Arial"/>
          <w:b/>
          <w:sz w:val="24"/>
          <w:szCs w:val="24"/>
        </w:rPr>
      </w:pPr>
    </w:p>
    <w:p w:rsidR="00F848CC" w:rsidRPr="00F848CC" w:rsidRDefault="00F848CC" w:rsidP="00F848CC">
      <w:pPr>
        <w:shd w:val="clear" w:color="auto" w:fill="C0C0C0"/>
        <w:tabs>
          <w:tab w:val="left" w:pos="3600"/>
          <w:tab w:val="left" w:pos="6480"/>
        </w:tabs>
        <w:ind w:right="720"/>
        <w:rPr>
          <w:rFonts w:ascii="Arial" w:hAnsi="Arial" w:cs="Arial"/>
          <w:b/>
          <w:sz w:val="24"/>
          <w:szCs w:val="24"/>
        </w:rPr>
      </w:pPr>
      <w:r w:rsidRPr="00F848CC">
        <w:rPr>
          <w:rFonts w:ascii="Arial" w:hAnsi="Arial" w:cs="Arial"/>
          <w:b/>
          <w:sz w:val="24"/>
          <w:szCs w:val="24"/>
        </w:rPr>
        <w:t>Thank you.</w:t>
      </w:r>
    </w:p>
    <w:p w:rsidR="00F848CC" w:rsidRPr="00F848CC" w:rsidRDefault="00F848CC" w:rsidP="00F848CC">
      <w:pPr>
        <w:ind w:right="720"/>
        <w:rPr>
          <w:rFonts w:ascii="Arial" w:hAnsi="Arial" w:cs="Arial"/>
          <w:sz w:val="22"/>
          <w:szCs w:val="22"/>
        </w:rPr>
      </w:pPr>
    </w:p>
    <w:p w:rsidR="00F848CC" w:rsidRPr="00F848CC" w:rsidRDefault="00F848CC" w:rsidP="00F848CC">
      <w:pPr>
        <w:ind w:right="720"/>
        <w:rPr>
          <w:rFonts w:ascii="Arial" w:hAnsi="Arial" w:cs="Arial"/>
          <w:sz w:val="22"/>
          <w:szCs w:val="22"/>
        </w:rPr>
      </w:pPr>
      <w:r w:rsidRPr="00F848CC">
        <w:rPr>
          <w:rFonts w:ascii="Arial" w:hAnsi="Arial" w:cs="Arial"/>
          <w:sz w:val="22"/>
          <w:szCs w:val="22"/>
        </w:rPr>
        <w:br w:type="page"/>
      </w:r>
      <w:r w:rsidRPr="00F848CC">
        <w:rPr>
          <w:rFonts w:ascii="Arial" w:hAnsi="Arial" w:cs="Arial"/>
          <w:sz w:val="22"/>
          <w:szCs w:val="22"/>
        </w:rPr>
        <w:lastRenderedPageBreak/>
        <w:t xml:space="preserve"> </w:t>
      </w:r>
    </w:p>
    <w:p w:rsidR="00F848CC" w:rsidRPr="00F848CC" w:rsidRDefault="00F848CC" w:rsidP="00F848CC">
      <w:pPr>
        <w:ind w:right="720"/>
        <w:rPr>
          <w:rFonts w:ascii="Arial" w:hAnsi="Arial" w:cs="Arial"/>
          <w:sz w:val="22"/>
          <w:szCs w:val="22"/>
        </w:rPr>
      </w:pPr>
    </w:p>
    <w:p w:rsidR="00F848CC" w:rsidRPr="00F848CC" w:rsidRDefault="00F848CC" w:rsidP="00F848CC">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 w:val="28"/>
          <w:szCs w:val="24"/>
          <w:lang w:eastAsia="x-none"/>
        </w:rPr>
      </w:pPr>
      <w:r w:rsidRPr="00F848CC">
        <w:rPr>
          <w:rFonts w:ascii="Cambria" w:hAnsi="Cambria" w:cs="Arial"/>
          <w:b/>
          <w:bCs/>
          <w:caps/>
          <w:sz w:val="28"/>
          <w:szCs w:val="22"/>
          <w:lang w:eastAsia="x-none"/>
        </w:rPr>
        <w:t>INFORMATION sheet</w:t>
      </w:r>
    </w:p>
    <w:p w:rsidR="00F848CC" w:rsidRPr="00F848CC" w:rsidRDefault="00F848CC" w:rsidP="00F848CC">
      <w:pPr>
        <w:ind w:right="720"/>
        <w:rPr>
          <w:rFonts w:ascii="Arial" w:hAnsi="Arial" w:cs="Arial"/>
          <w:b/>
          <w:color w:val="FF0000"/>
          <w:sz w:val="24"/>
          <w:szCs w:val="24"/>
        </w:rPr>
      </w:pPr>
    </w:p>
    <w:p w:rsidR="00F848CC" w:rsidRPr="00F848CC" w:rsidRDefault="00F848CC" w:rsidP="00F848CC">
      <w:pPr>
        <w:ind w:right="720"/>
        <w:rPr>
          <w:rFonts w:ascii="Arial" w:hAnsi="Arial" w:cs="Arial"/>
          <w:color w:val="FF0000"/>
          <w:sz w:val="24"/>
          <w:szCs w:val="24"/>
        </w:rPr>
      </w:pPr>
    </w:p>
    <w:p w:rsidR="00F848CC" w:rsidRPr="00F848CC" w:rsidRDefault="00F848CC" w:rsidP="00F848CC">
      <w:pPr>
        <w:ind w:right="720"/>
        <w:rPr>
          <w:rFonts w:ascii="Arial" w:hAnsi="Arial" w:cs="Arial"/>
        </w:rPr>
      </w:pPr>
      <w:r w:rsidRPr="00F848CC">
        <w:rPr>
          <w:rFonts w:ascii="Arial" w:hAnsi="Arial" w:cs="Arial"/>
        </w:rPr>
        <w:t>Dear Parent / Guardian,</w:t>
      </w:r>
    </w:p>
    <w:p w:rsidR="00F848CC" w:rsidRPr="00F848CC" w:rsidRDefault="00F848CC" w:rsidP="00F848CC">
      <w:pPr>
        <w:ind w:right="720"/>
        <w:rPr>
          <w:rFonts w:ascii="Arial" w:hAnsi="Arial" w:cs="Arial"/>
        </w:rPr>
      </w:pPr>
    </w:p>
    <w:p w:rsidR="00F848CC" w:rsidRPr="00F848CC" w:rsidRDefault="00F848CC" w:rsidP="00F848CC">
      <w:pPr>
        <w:spacing w:line="302" w:lineRule="atLeast"/>
        <w:ind w:right="720"/>
        <w:jc w:val="both"/>
        <w:rPr>
          <w:rFonts w:ascii="Arial" w:eastAsia="Calibri" w:hAnsi="Arial" w:cs="Arial"/>
          <w:color w:val="000000"/>
          <w:lang w:eastAsia="en-GB"/>
        </w:rPr>
      </w:pPr>
      <w:r w:rsidRPr="00F848CC">
        <w:rPr>
          <w:rFonts w:ascii="Arial" w:eastAsia="Calibri" w:hAnsi="Arial" w:cs="Arial"/>
          <w:color w:val="000000"/>
          <w:lang w:eastAsia="en-GB"/>
        </w:rPr>
        <w:t xml:space="preserve">My name is Mr Bradshaw and I am studying for a PGCE qualification at Yr Athrofa, University of Wales Trinity Saint David.  I am currently a student teacher in Year 2 at </w:t>
      </w:r>
      <w:r w:rsidR="00F250EE" w:rsidRPr="0099759E">
        <w:rPr>
          <w:rFonts w:ascii="Arial" w:eastAsia="Calibri" w:hAnsi="Arial" w:cs="Arial"/>
          <w:color w:val="FF0000"/>
          <w:lang w:eastAsia="en-GB"/>
        </w:rPr>
        <w:t>School XXX</w:t>
      </w:r>
      <w:r w:rsidRPr="00F848CC">
        <w:rPr>
          <w:rFonts w:ascii="Arial" w:eastAsia="Calibri" w:hAnsi="Arial" w:cs="Arial"/>
          <w:color w:val="000000"/>
          <w:lang w:eastAsia="en-GB"/>
        </w:rPr>
        <w:t xml:space="preserve">. </w:t>
      </w:r>
    </w:p>
    <w:p w:rsidR="00F848CC" w:rsidRPr="00F848CC" w:rsidRDefault="00F848CC" w:rsidP="00F848CC">
      <w:pPr>
        <w:spacing w:line="302" w:lineRule="atLeast"/>
        <w:ind w:right="720"/>
        <w:jc w:val="both"/>
        <w:rPr>
          <w:rFonts w:ascii="Arial" w:eastAsia="Calibri" w:hAnsi="Arial" w:cs="Arial"/>
          <w:color w:val="000000"/>
          <w:lang w:eastAsia="en-GB"/>
        </w:rPr>
      </w:pPr>
    </w:p>
    <w:p w:rsidR="00F848CC" w:rsidRPr="00F848CC" w:rsidRDefault="00F848CC" w:rsidP="00F848CC">
      <w:pPr>
        <w:spacing w:line="302" w:lineRule="atLeast"/>
        <w:ind w:right="720"/>
        <w:jc w:val="both"/>
        <w:rPr>
          <w:rFonts w:ascii="Arial" w:eastAsia="Calibri" w:hAnsi="Arial" w:cs="Arial"/>
          <w:color w:val="FF0000"/>
          <w:lang w:eastAsia="en-GB"/>
        </w:rPr>
      </w:pPr>
      <w:r w:rsidRPr="00F848CC">
        <w:rPr>
          <w:rFonts w:ascii="Arial" w:eastAsia="Calibri" w:hAnsi="Arial" w:cs="Arial"/>
          <w:color w:val="000000"/>
          <w:lang w:eastAsia="en-GB"/>
        </w:rPr>
        <w:t xml:space="preserve">I would like to invite your child to participate in my research project. The title of the project is </w:t>
      </w:r>
      <w:r w:rsidRPr="00F848CC">
        <w:rPr>
          <w:rFonts w:ascii="Arial" w:eastAsia="Calibri" w:hAnsi="Arial" w:cs="Arial"/>
          <w:i/>
          <w:color w:val="000000"/>
          <w:lang w:eastAsia="en-GB"/>
        </w:rPr>
        <w:t>“</w:t>
      </w:r>
      <w:r w:rsidRPr="00F848CC">
        <w:rPr>
          <w:rFonts w:ascii="Arial" w:eastAsia="Calibri" w:hAnsi="Arial" w:cs="Arial"/>
          <w:i/>
          <w:szCs w:val="24"/>
          <w:lang w:eastAsia="en-GB"/>
        </w:rPr>
        <w:t>How does the use of mini whiteboards during whole cla</w:t>
      </w:r>
      <w:r w:rsidR="00695758">
        <w:rPr>
          <w:rFonts w:ascii="Arial" w:eastAsia="Calibri" w:hAnsi="Arial" w:cs="Arial"/>
          <w:i/>
          <w:szCs w:val="24"/>
          <w:lang w:eastAsia="en-GB"/>
        </w:rPr>
        <w:t>ss questioning activities affect learner</w:t>
      </w:r>
      <w:r w:rsidRPr="00F848CC">
        <w:rPr>
          <w:rFonts w:ascii="Arial" w:eastAsia="Calibri" w:hAnsi="Arial" w:cs="Arial"/>
          <w:i/>
          <w:szCs w:val="24"/>
          <w:lang w:eastAsia="en-GB"/>
        </w:rPr>
        <w:t xml:space="preserve"> involvement in the primary school classroom?”</w:t>
      </w:r>
      <w:r w:rsidRPr="00F848CC">
        <w:rPr>
          <w:rFonts w:ascii="Arial" w:eastAsia="Calibri" w:hAnsi="Arial" w:cs="Arial"/>
          <w:color w:val="000000"/>
          <w:lang w:eastAsia="en-GB"/>
        </w:rPr>
        <w:t xml:space="preserve"> and the aim is to increase overall involvement levels in future lessons. Through your child’s participation, I hope to ascertain which method, if any, is more effective in increasing pupil involvement levels in the classroom. </w:t>
      </w:r>
    </w:p>
    <w:p w:rsidR="00F848CC" w:rsidRPr="00F848CC" w:rsidRDefault="00F848CC" w:rsidP="00F848CC">
      <w:pPr>
        <w:spacing w:line="302" w:lineRule="atLeast"/>
        <w:ind w:right="720"/>
        <w:jc w:val="both"/>
        <w:rPr>
          <w:rFonts w:ascii="Arial" w:eastAsia="Calibri" w:hAnsi="Arial" w:cs="Arial"/>
          <w:color w:val="FF0000"/>
          <w:lang w:eastAsia="en-GB"/>
        </w:rPr>
      </w:pPr>
    </w:p>
    <w:p w:rsidR="00F848CC" w:rsidRPr="00F848CC" w:rsidRDefault="00F848CC" w:rsidP="00F848CC">
      <w:pPr>
        <w:spacing w:line="302" w:lineRule="atLeast"/>
        <w:ind w:right="720"/>
        <w:jc w:val="both"/>
        <w:rPr>
          <w:rFonts w:ascii="Arial" w:eastAsia="Calibri" w:hAnsi="Arial" w:cs="Arial"/>
          <w:lang w:eastAsia="en-GB"/>
        </w:rPr>
      </w:pPr>
      <w:r w:rsidRPr="00F848CC">
        <w:rPr>
          <w:rFonts w:ascii="Arial" w:eastAsia="Calibri" w:hAnsi="Arial" w:cs="Arial"/>
          <w:lang w:eastAsia="en-GB"/>
        </w:rPr>
        <w:t xml:space="preserve">The study process will involve one lesson to be observed by my research partner. They will document the involvement levels of three pupils (chosen prior to the lesson based on varying prior involvement levels). After the lesson, these pupils will be involved in a short Focus Group interview, in order to determine their feelings regarding the different questioning techniques used in the lesson. </w:t>
      </w:r>
    </w:p>
    <w:p w:rsidR="00F848CC" w:rsidRPr="00F848CC" w:rsidRDefault="00F848CC" w:rsidP="00F848CC">
      <w:pPr>
        <w:spacing w:line="302" w:lineRule="atLeast"/>
        <w:ind w:right="720"/>
        <w:jc w:val="both"/>
        <w:rPr>
          <w:rFonts w:ascii="Arial" w:eastAsia="Calibri" w:hAnsi="Arial" w:cs="Arial"/>
          <w:color w:val="FF0000"/>
          <w:lang w:eastAsia="en-GB"/>
        </w:rPr>
      </w:pPr>
    </w:p>
    <w:p w:rsidR="00F848CC" w:rsidRPr="00F848CC" w:rsidRDefault="00F848CC" w:rsidP="00F848CC">
      <w:pPr>
        <w:spacing w:line="302" w:lineRule="atLeast"/>
        <w:ind w:right="720"/>
        <w:jc w:val="both"/>
        <w:rPr>
          <w:rFonts w:ascii="Arial" w:eastAsia="Calibri" w:hAnsi="Arial" w:cs="Arial"/>
          <w:color w:val="000000"/>
          <w:lang w:eastAsia="en-GB"/>
        </w:rPr>
      </w:pPr>
      <w:r w:rsidRPr="00F848CC">
        <w:rPr>
          <w:rFonts w:ascii="Arial" w:eastAsia="Calibri" w:hAnsi="Arial" w:cs="Arial"/>
          <w:color w:val="000000"/>
          <w:lang w:eastAsia="en-GB"/>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rsidR="00F848CC" w:rsidRPr="00F848CC" w:rsidRDefault="00F848CC" w:rsidP="00F848CC">
      <w:pPr>
        <w:spacing w:line="302" w:lineRule="atLeast"/>
        <w:ind w:right="720"/>
        <w:jc w:val="both"/>
        <w:rPr>
          <w:rFonts w:ascii="Arial" w:eastAsia="Calibri" w:hAnsi="Arial" w:cs="Arial"/>
          <w:color w:val="000000"/>
          <w:lang w:eastAsia="en-GB"/>
        </w:rPr>
      </w:pPr>
    </w:p>
    <w:p w:rsidR="00F848CC" w:rsidRPr="00F848CC" w:rsidRDefault="00F848CC" w:rsidP="00F848CC">
      <w:pPr>
        <w:spacing w:line="302" w:lineRule="atLeast"/>
        <w:ind w:right="720"/>
        <w:jc w:val="both"/>
        <w:rPr>
          <w:rFonts w:ascii="Arial" w:eastAsia="Calibri" w:hAnsi="Arial" w:cs="Arial"/>
          <w:color w:val="000000"/>
          <w:lang w:eastAsia="en-GB"/>
        </w:rPr>
      </w:pPr>
      <w:r w:rsidRPr="00F848CC">
        <w:rPr>
          <w:rFonts w:ascii="Arial" w:eastAsia="Calibri" w:hAnsi="Arial" w:cs="Arial"/>
          <w:color w:val="000000"/>
          <w:lang w:eastAsia="en-GB"/>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 </w:t>
      </w:r>
      <w:r w:rsidRPr="00F848CC">
        <w:rPr>
          <w:rFonts w:ascii="Arial" w:eastAsia="Calibri" w:hAnsi="Arial" w:cs="Arial"/>
          <w:color w:val="FF0000"/>
          <w:lang w:eastAsia="en-GB"/>
        </w:rPr>
        <w:t xml:space="preserve"> </w:t>
      </w:r>
      <w:r w:rsidRPr="00F848CC">
        <w:rPr>
          <w:rFonts w:ascii="Arial" w:eastAsia="Calibri" w:hAnsi="Arial" w:cs="Arial"/>
          <w:color w:val="000000"/>
          <w:lang w:eastAsia="en-GB"/>
        </w:rPr>
        <w:t>The results of this study will be stored on the University of Wales Trinity St. David’s OneDrive system</w:t>
      </w:r>
      <w:r w:rsidRPr="00F848CC">
        <w:rPr>
          <w:rFonts w:ascii="Arial" w:eastAsia="Calibri" w:hAnsi="Arial" w:cs="Arial"/>
          <w:color w:val="FF0000"/>
          <w:lang w:eastAsia="en-GB"/>
        </w:rPr>
        <w:t xml:space="preserve"> </w:t>
      </w:r>
      <w:r w:rsidRPr="00F848CC">
        <w:rPr>
          <w:rFonts w:ascii="Arial" w:eastAsia="Calibri" w:hAnsi="Arial" w:cs="Arial"/>
          <w:lang w:eastAsia="en-GB"/>
        </w:rPr>
        <w:t xml:space="preserve">and all raw data will be destroyed once the assessment has been marked. </w:t>
      </w:r>
    </w:p>
    <w:p w:rsidR="00F848CC" w:rsidRPr="00F848CC" w:rsidRDefault="00F848CC" w:rsidP="00F848CC">
      <w:pPr>
        <w:spacing w:line="302" w:lineRule="atLeast"/>
        <w:ind w:right="720"/>
        <w:jc w:val="both"/>
        <w:rPr>
          <w:rFonts w:ascii="Arial" w:eastAsia="Calibri" w:hAnsi="Arial" w:cs="Arial"/>
          <w:lang w:eastAsia="en-GB"/>
        </w:rPr>
      </w:pPr>
    </w:p>
    <w:p w:rsidR="00F848CC" w:rsidRPr="00F848CC" w:rsidRDefault="00F848CC" w:rsidP="00F848CC">
      <w:pPr>
        <w:ind w:right="720"/>
        <w:jc w:val="both"/>
        <w:rPr>
          <w:rFonts w:ascii="Arial" w:hAnsi="Arial" w:cs="Arial"/>
          <w:color w:val="000000"/>
        </w:rPr>
      </w:pPr>
      <w:r w:rsidRPr="00F848CC">
        <w:rPr>
          <w:rFonts w:ascii="Arial" w:hAnsi="Arial" w:cs="Arial"/>
          <w:color w:val="000000"/>
        </w:rPr>
        <w:t xml:space="preserve">I thank you in advance for your time. If any questions do arise, feel free to contact me at your convenience. </w:t>
      </w:r>
    </w:p>
    <w:p w:rsidR="00F848CC" w:rsidRPr="00F848CC" w:rsidRDefault="00F848CC" w:rsidP="00F848CC">
      <w:pPr>
        <w:ind w:right="720"/>
        <w:jc w:val="both"/>
        <w:rPr>
          <w:rFonts w:ascii="Arial" w:hAnsi="Arial" w:cs="Arial"/>
          <w:color w:val="000000"/>
        </w:rPr>
      </w:pPr>
    </w:p>
    <w:p w:rsidR="00F848CC" w:rsidRPr="00F848CC" w:rsidRDefault="00F848CC" w:rsidP="00F848CC">
      <w:pPr>
        <w:ind w:right="720"/>
        <w:jc w:val="both"/>
        <w:rPr>
          <w:rFonts w:ascii="Arial" w:hAnsi="Arial" w:cs="Arial"/>
          <w:color w:val="000000"/>
        </w:rPr>
      </w:pPr>
      <w:r w:rsidRPr="00F848CC">
        <w:rPr>
          <w:rFonts w:ascii="Arial" w:hAnsi="Arial" w:cs="Arial"/>
          <w:color w:val="000000"/>
        </w:rPr>
        <w:t>Yours sincerely,</w:t>
      </w:r>
    </w:p>
    <w:p w:rsidR="00F848CC" w:rsidRPr="00F848CC" w:rsidRDefault="00F848CC" w:rsidP="00F848CC">
      <w:pPr>
        <w:ind w:right="720"/>
        <w:jc w:val="both"/>
        <w:rPr>
          <w:rFonts w:ascii="Arial" w:hAnsi="Arial" w:cs="Arial"/>
          <w:color w:val="000000"/>
        </w:rPr>
      </w:pPr>
    </w:p>
    <w:p w:rsidR="00F848CC" w:rsidRPr="00F848CC" w:rsidRDefault="00F848CC" w:rsidP="00F848CC">
      <w:pPr>
        <w:ind w:right="720"/>
        <w:jc w:val="both"/>
        <w:rPr>
          <w:rFonts w:ascii="Arial" w:hAnsi="Arial" w:cs="Arial"/>
          <w:color w:val="000000"/>
        </w:rPr>
      </w:pPr>
      <w:r w:rsidRPr="00F848CC">
        <w:rPr>
          <w:rFonts w:ascii="Arial" w:hAnsi="Arial" w:cs="Arial"/>
          <w:color w:val="000000"/>
        </w:rPr>
        <w:t xml:space="preserve">Ryan Bradshaw </w:t>
      </w:r>
    </w:p>
    <w:p w:rsidR="00F848CC" w:rsidRPr="00F848CC" w:rsidRDefault="00F848CC" w:rsidP="00F848CC">
      <w:pPr>
        <w:ind w:right="720"/>
        <w:rPr>
          <w:rFonts w:ascii="Arial" w:hAnsi="Arial" w:cs="Arial"/>
          <w:color w:val="FF0000"/>
        </w:rPr>
      </w:pPr>
    </w:p>
    <w:p w:rsidR="00657022" w:rsidRPr="004C3A0B" w:rsidRDefault="00657022" w:rsidP="00A5764B">
      <w:pPr>
        <w:tabs>
          <w:tab w:val="left" w:pos="5103"/>
        </w:tabs>
        <w:rPr>
          <w:rFonts w:ascii="Arial" w:hAnsi="Arial" w:cs="Arial"/>
          <w:b/>
          <w:bCs/>
          <w:sz w:val="22"/>
          <w:szCs w:val="22"/>
        </w:rPr>
      </w:pPr>
    </w:p>
    <w:sectPr w:rsidR="00657022" w:rsidRPr="004C3A0B"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07DE" w:rsidRDefault="003107DE" w:rsidP="00390251">
      <w:r>
        <w:separator/>
      </w:r>
    </w:p>
    <w:p w:rsidR="003107DE" w:rsidRDefault="003107DE"/>
  </w:endnote>
  <w:endnote w:type="continuationSeparator" w:id="0">
    <w:p w:rsidR="003107DE" w:rsidRDefault="003107DE" w:rsidP="00390251">
      <w:r>
        <w:continuationSeparator/>
      </w:r>
    </w:p>
    <w:p w:rsidR="003107DE" w:rsidRDefault="003107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59E" w:rsidRDefault="0099759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C04E5">
      <w:rPr>
        <w:rStyle w:val="PageNumber"/>
        <w:rFonts w:ascii="Arial" w:hAnsi="Arial" w:cs="Arial"/>
        <w:noProof/>
      </w:rPr>
      <w:t>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07DE" w:rsidRDefault="003107DE" w:rsidP="00390251">
      <w:r>
        <w:separator/>
      </w:r>
    </w:p>
    <w:p w:rsidR="003107DE" w:rsidRDefault="003107DE"/>
  </w:footnote>
  <w:footnote w:type="continuationSeparator" w:id="0">
    <w:p w:rsidR="003107DE" w:rsidRDefault="003107DE" w:rsidP="00390251">
      <w:r>
        <w:continuationSeparator/>
      </w:r>
    </w:p>
    <w:p w:rsidR="003107DE" w:rsidRDefault="003107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59E" w:rsidRPr="00965F27" w:rsidRDefault="0099759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37F66"/>
    <w:multiLevelType w:val="hybridMultilevel"/>
    <w:tmpl w:val="767629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DF4830"/>
    <w:multiLevelType w:val="hybridMultilevel"/>
    <w:tmpl w:val="593EF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5274A5"/>
    <w:multiLevelType w:val="hybridMultilevel"/>
    <w:tmpl w:val="38822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43025B6"/>
    <w:multiLevelType w:val="hybridMultilevel"/>
    <w:tmpl w:val="CBF63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C160100"/>
    <w:multiLevelType w:val="hybridMultilevel"/>
    <w:tmpl w:val="1FD48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24D6AA6"/>
    <w:multiLevelType w:val="hybridMultilevel"/>
    <w:tmpl w:val="60C01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3BF5E20"/>
    <w:multiLevelType w:val="hybridMultilevel"/>
    <w:tmpl w:val="9C200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nsid w:val="3588662A"/>
    <w:multiLevelType w:val="hybridMultilevel"/>
    <w:tmpl w:val="4EF0A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6C312D7"/>
    <w:multiLevelType w:val="hybridMultilevel"/>
    <w:tmpl w:val="FC12F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D116F96"/>
    <w:multiLevelType w:val="hybridMultilevel"/>
    <w:tmpl w:val="15441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nsid w:val="57A4749C"/>
    <w:multiLevelType w:val="hybridMultilevel"/>
    <w:tmpl w:val="A94C70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88107AE"/>
    <w:multiLevelType w:val="hybridMultilevel"/>
    <w:tmpl w:val="BF327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nsid w:val="636D2B63"/>
    <w:multiLevelType w:val="hybridMultilevel"/>
    <w:tmpl w:val="5E9C2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1"/>
  </w:num>
  <w:num w:numId="3">
    <w:abstractNumId w:val="6"/>
  </w:num>
  <w:num w:numId="4">
    <w:abstractNumId w:val="3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4"/>
  </w:num>
  <w:num w:numId="10">
    <w:abstractNumId w:val="17"/>
  </w:num>
  <w:num w:numId="11">
    <w:abstractNumId w:val="35"/>
  </w:num>
  <w:num w:numId="12">
    <w:abstractNumId w:val="33"/>
  </w:num>
  <w:num w:numId="13">
    <w:abstractNumId w:val="34"/>
  </w:num>
  <w:num w:numId="14">
    <w:abstractNumId w:val="4"/>
  </w:num>
  <w:num w:numId="15">
    <w:abstractNumId w:val="9"/>
  </w:num>
  <w:num w:numId="16">
    <w:abstractNumId w:val="11"/>
  </w:num>
  <w:num w:numId="17">
    <w:abstractNumId w:val="20"/>
  </w:num>
  <w:num w:numId="18">
    <w:abstractNumId w:val="23"/>
  </w:num>
  <w:num w:numId="19">
    <w:abstractNumId w:val="36"/>
  </w:num>
  <w:num w:numId="20">
    <w:abstractNumId w:val="8"/>
  </w:num>
  <w:num w:numId="21">
    <w:abstractNumId w:val="24"/>
  </w:num>
  <w:num w:numId="22">
    <w:abstractNumId w:val="30"/>
  </w:num>
  <w:num w:numId="23">
    <w:abstractNumId w:val="5"/>
  </w:num>
  <w:num w:numId="24">
    <w:abstractNumId w:val="18"/>
  </w:num>
  <w:num w:numId="25">
    <w:abstractNumId w:val="22"/>
  </w:num>
  <w:num w:numId="26">
    <w:abstractNumId w:val="38"/>
  </w:num>
  <w:num w:numId="27">
    <w:abstractNumId w:val="29"/>
  </w:num>
  <w:num w:numId="28">
    <w:abstractNumId w:val="1"/>
  </w:num>
  <w:num w:numId="29">
    <w:abstractNumId w:val="16"/>
  </w:num>
  <w:num w:numId="30">
    <w:abstractNumId w:val="12"/>
  </w:num>
  <w:num w:numId="31">
    <w:abstractNumId w:val="13"/>
  </w:num>
  <w:num w:numId="32">
    <w:abstractNumId w:val="3"/>
  </w:num>
  <w:num w:numId="33">
    <w:abstractNumId w:val="32"/>
  </w:num>
  <w:num w:numId="34">
    <w:abstractNumId w:val="0"/>
  </w:num>
  <w:num w:numId="35">
    <w:abstractNumId w:val="26"/>
  </w:num>
  <w:num w:numId="36">
    <w:abstractNumId w:val="10"/>
  </w:num>
  <w:num w:numId="37">
    <w:abstractNumId w:val="27"/>
  </w:num>
  <w:num w:numId="38">
    <w:abstractNumId w:val="2"/>
  </w:num>
  <w:num w:numId="39">
    <w:abstractNumId w:val="15"/>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70AC"/>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174D"/>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43A88"/>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07DE"/>
    <w:rsid w:val="003171A8"/>
    <w:rsid w:val="003257BD"/>
    <w:rsid w:val="003264AE"/>
    <w:rsid w:val="003268ED"/>
    <w:rsid w:val="003302A1"/>
    <w:rsid w:val="00331A88"/>
    <w:rsid w:val="00332956"/>
    <w:rsid w:val="003505BC"/>
    <w:rsid w:val="00354F34"/>
    <w:rsid w:val="00361382"/>
    <w:rsid w:val="00364F9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00A38"/>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B7AC0"/>
    <w:rsid w:val="004C1506"/>
    <w:rsid w:val="004C3A0B"/>
    <w:rsid w:val="004C5C13"/>
    <w:rsid w:val="004D5683"/>
    <w:rsid w:val="004E0338"/>
    <w:rsid w:val="004E616D"/>
    <w:rsid w:val="004F059C"/>
    <w:rsid w:val="004F599C"/>
    <w:rsid w:val="005035A0"/>
    <w:rsid w:val="00526C56"/>
    <w:rsid w:val="00531C04"/>
    <w:rsid w:val="0053302B"/>
    <w:rsid w:val="00546F01"/>
    <w:rsid w:val="00554E66"/>
    <w:rsid w:val="0055554C"/>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022"/>
    <w:rsid w:val="006578CB"/>
    <w:rsid w:val="00661EDA"/>
    <w:rsid w:val="006730D2"/>
    <w:rsid w:val="0067329C"/>
    <w:rsid w:val="00674DD6"/>
    <w:rsid w:val="00681B91"/>
    <w:rsid w:val="00682C6A"/>
    <w:rsid w:val="00683497"/>
    <w:rsid w:val="00683FAF"/>
    <w:rsid w:val="00694EA8"/>
    <w:rsid w:val="00695758"/>
    <w:rsid w:val="006B1685"/>
    <w:rsid w:val="006C1FDD"/>
    <w:rsid w:val="006D29FD"/>
    <w:rsid w:val="006D3C97"/>
    <w:rsid w:val="006D4BBB"/>
    <w:rsid w:val="006E0AB0"/>
    <w:rsid w:val="006E1992"/>
    <w:rsid w:val="006E57FC"/>
    <w:rsid w:val="006F307C"/>
    <w:rsid w:val="006F4828"/>
    <w:rsid w:val="00700361"/>
    <w:rsid w:val="00702B32"/>
    <w:rsid w:val="007055BC"/>
    <w:rsid w:val="00717E6F"/>
    <w:rsid w:val="00720BA7"/>
    <w:rsid w:val="00726348"/>
    <w:rsid w:val="00731CAC"/>
    <w:rsid w:val="00733EEB"/>
    <w:rsid w:val="0074063A"/>
    <w:rsid w:val="007407AA"/>
    <w:rsid w:val="00743859"/>
    <w:rsid w:val="007438BF"/>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972D4"/>
    <w:rsid w:val="0099759E"/>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21A"/>
    <w:rsid w:val="00A50649"/>
    <w:rsid w:val="00A51109"/>
    <w:rsid w:val="00A51EFB"/>
    <w:rsid w:val="00A55016"/>
    <w:rsid w:val="00A55809"/>
    <w:rsid w:val="00A56685"/>
    <w:rsid w:val="00A5764B"/>
    <w:rsid w:val="00A57A4E"/>
    <w:rsid w:val="00A61424"/>
    <w:rsid w:val="00A63265"/>
    <w:rsid w:val="00A6339D"/>
    <w:rsid w:val="00A67035"/>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80C9A"/>
    <w:rsid w:val="00B90B2A"/>
    <w:rsid w:val="00B91DEA"/>
    <w:rsid w:val="00B93605"/>
    <w:rsid w:val="00BA1A32"/>
    <w:rsid w:val="00BA346E"/>
    <w:rsid w:val="00BB1B85"/>
    <w:rsid w:val="00BB26B7"/>
    <w:rsid w:val="00BB3142"/>
    <w:rsid w:val="00BD0602"/>
    <w:rsid w:val="00BD4150"/>
    <w:rsid w:val="00BE08D7"/>
    <w:rsid w:val="00BE117A"/>
    <w:rsid w:val="00BE2189"/>
    <w:rsid w:val="00BF0733"/>
    <w:rsid w:val="00BF3F4A"/>
    <w:rsid w:val="00C1657B"/>
    <w:rsid w:val="00C20294"/>
    <w:rsid w:val="00C21DCF"/>
    <w:rsid w:val="00C32EFB"/>
    <w:rsid w:val="00C34A87"/>
    <w:rsid w:val="00C35F65"/>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4588"/>
    <w:rsid w:val="00CB7118"/>
    <w:rsid w:val="00CC04E5"/>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32FD"/>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42DE"/>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250EE"/>
    <w:rsid w:val="00F478CB"/>
    <w:rsid w:val="00F52C97"/>
    <w:rsid w:val="00F54257"/>
    <w:rsid w:val="00F62093"/>
    <w:rsid w:val="00F62C23"/>
    <w:rsid w:val="00F64D54"/>
    <w:rsid w:val="00F7157E"/>
    <w:rsid w:val="00F722A2"/>
    <w:rsid w:val="00F75F59"/>
    <w:rsid w:val="00F848CC"/>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8445FD-1EF3-432C-B018-CB1B8BEFC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19</Pages>
  <Words>5369</Words>
  <Characters>30604</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35902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Ryan Bradshaw</cp:lastModifiedBy>
  <cp:revision>11</cp:revision>
  <cp:lastPrinted>2016-10-24T12:21:00Z</cp:lastPrinted>
  <dcterms:created xsi:type="dcterms:W3CDTF">2019-12-17T09:12:00Z</dcterms:created>
  <dcterms:modified xsi:type="dcterms:W3CDTF">2019-12-17T13:14:00Z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