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C374D1" w14:textId="77777777" w:rsidR="00F079EF" w:rsidRPr="00BB1AE8" w:rsidRDefault="00F079EF" w:rsidP="009D1208"/>
    <w:p w14:paraId="74656DCF" w14:textId="77777777" w:rsidR="00FB7278" w:rsidRDefault="00FB7278" w:rsidP="009D1208"/>
    <w:p w14:paraId="72329003" w14:textId="77777777" w:rsidR="00FB7278" w:rsidRDefault="00FB7278" w:rsidP="009D1208"/>
    <w:p w14:paraId="18CBBFFF" w14:textId="77777777" w:rsidR="00A50495" w:rsidRDefault="00A50495" w:rsidP="009D1208"/>
    <w:p w14:paraId="5B916BAF" w14:textId="77777777" w:rsidR="004515DB" w:rsidRDefault="004515DB" w:rsidP="009D1208"/>
    <w:p w14:paraId="74DCEE70" w14:textId="77777777" w:rsidR="004515DB" w:rsidRDefault="004515DB" w:rsidP="009D1208"/>
    <w:p w14:paraId="5AB44508" w14:textId="77777777" w:rsidR="004515DB" w:rsidRDefault="004515DB" w:rsidP="009D1208"/>
    <w:p w14:paraId="50C937F8" w14:textId="77777777" w:rsidR="00FB7278" w:rsidRPr="00BB1AE8" w:rsidRDefault="00FB7278" w:rsidP="009D1208"/>
    <w:p w14:paraId="52750CCB" w14:textId="2691A52C" w:rsidR="00F079EF" w:rsidRDefault="006A195F" w:rsidP="00FB7278">
      <w:pPr>
        <w:jc w:val="center"/>
        <w:rPr>
          <w:b/>
          <w:sz w:val="28"/>
        </w:rPr>
      </w:pPr>
      <w:r w:rsidRPr="00FB7278">
        <w:rPr>
          <w:b/>
          <w:sz w:val="28"/>
        </w:rPr>
        <w:t>Organisational Consultancy Report on the Castle Hotel</w:t>
      </w:r>
      <w:r w:rsidR="00D7237E">
        <w:rPr>
          <w:b/>
          <w:sz w:val="28"/>
        </w:rPr>
        <w:t xml:space="preserve">, </w:t>
      </w:r>
      <w:r w:rsidR="00D7237E" w:rsidRPr="00D7237E">
        <w:rPr>
          <w:b/>
          <w:sz w:val="28"/>
        </w:rPr>
        <w:t>High St, Conwy LL32 8DB, United Kingdom</w:t>
      </w:r>
      <w:r w:rsidRPr="00FB7278">
        <w:rPr>
          <w:b/>
          <w:sz w:val="28"/>
        </w:rPr>
        <w:t xml:space="preserve"> (Front Office Department)</w:t>
      </w:r>
    </w:p>
    <w:p w14:paraId="6F78B091" w14:textId="77777777" w:rsidR="00F079EF" w:rsidRPr="00BB1AE8" w:rsidRDefault="00F079EF" w:rsidP="00A50495">
      <w:pPr>
        <w:jc w:val="center"/>
      </w:pPr>
    </w:p>
    <w:p w14:paraId="041AAF4E" w14:textId="77777777" w:rsidR="00F079EF" w:rsidRPr="00BB1AE8" w:rsidRDefault="00F079EF" w:rsidP="009D1208"/>
    <w:p w14:paraId="0EC3E3EF" w14:textId="77777777" w:rsidR="00F079EF" w:rsidRPr="00BB1AE8" w:rsidRDefault="00F079EF" w:rsidP="009D1208"/>
    <w:p w14:paraId="0C0BFBD4" w14:textId="77777777" w:rsidR="00F079EF" w:rsidRPr="00BB1AE8" w:rsidRDefault="00F079EF" w:rsidP="009D1208"/>
    <w:p w14:paraId="42C8A9BD" w14:textId="77777777" w:rsidR="000942DB" w:rsidRDefault="006A195F" w:rsidP="009D1208">
      <w:pPr>
        <w:rPr>
          <w:b/>
          <w:bCs/>
          <w:sz w:val="28"/>
          <w:szCs w:val="24"/>
        </w:rPr>
      </w:pPr>
      <w:r>
        <w:rPr>
          <w:b/>
          <w:bCs/>
          <w:sz w:val="28"/>
          <w:szCs w:val="24"/>
        </w:rPr>
        <w:br w:type="page"/>
      </w:r>
    </w:p>
    <w:p w14:paraId="27249A91" w14:textId="77777777" w:rsidR="00B85C4A" w:rsidRDefault="006A195F" w:rsidP="00857169">
      <w:pPr>
        <w:pStyle w:val="Heading1"/>
      </w:pPr>
      <w:bookmarkStart w:id="0" w:name="_Toc127654975"/>
      <w:r>
        <w:lastRenderedPageBreak/>
        <w:t>Executive summary</w:t>
      </w:r>
      <w:bookmarkEnd w:id="0"/>
      <w:r>
        <w:t xml:space="preserve"> </w:t>
      </w:r>
    </w:p>
    <w:p w14:paraId="424A7D86" w14:textId="77777777" w:rsidR="00792978" w:rsidRDefault="006A195F" w:rsidP="003C4234">
      <w:r>
        <w:t xml:space="preserve">This consultancy report is based on The Castle Hotel which is located at </w:t>
      </w:r>
      <w:r w:rsidRPr="004F796C">
        <w:t>High St, Conwy LL32 8DB,</w:t>
      </w:r>
      <w:r>
        <w:t xml:space="preserve"> UK. </w:t>
      </w:r>
      <w:r w:rsidR="004057E9">
        <w:t xml:space="preserve">It </w:t>
      </w:r>
      <w:r>
        <w:t xml:space="preserve">is one of the historic hospitality service providers in the UK </w:t>
      </w:r>
      <w:r w:rsidR="00081962">
        <w:t xml:space="preserve">with unique </w:t>
      </w:r>
      <w:r w:rsidR="00081962" w:rsidRPr="00081962">
        <w:t>historical records for example serving 13 years old Prince Victoria in 1832.</w:t>
      </w:r>
      <w:r w:rsidR="00081962">
        <w:t xml:space="preserve"> </w:t>
      </w:r>
      <w:r w:rsidR="007D5607">
        <w:t xml:space="preserve">The key focus of this consultancy report was to address the operational issues </w:t>
      </w:r>
      <w:r w:rsidR="00C51B06">
        <w:t xml:space="preserve">faced by The Castle Hotel including </w:t>
      </w:r>
      <w:r w:rsidR="00C51B06" w:rsidRPr="00C51B06">
        <w:t>poor reservation and checking-in facilities, reduced productivity of front-end employees and inefficiency in handling financial transactions</w:t>
      </w:r>
      <w:r w:rsidR="00C51B06">
        <w:t xml:space="preserve">. </w:t>
      </w:r>
      <w:r w:rsidR="007F5326">
        <w:t xml:space="preserve">During the initial investigation, it has been identified that </w:t>
      </w:r>
      <w:r w:rsidR="007F5326" w:rsidRPr="007F5326">
        <w:t>acute competition, changing customer preferences, higher cost of business operation, declined visitors and reputational damage</w:t>
      </w:r>
      <w:r w:rsidR="007F5326">
        <w:t xml:space="preserve"> are the key issues </w:t>
      </w:r>
      <w:r w:rsidR="00C44CC3">
        <w:t xml:space="preserve">and challenges faced by this organisation. </w:t>
      </w:r>
      <w:r w:rsidR="004057E9">
        <w:t>Throughout</w:t>
      </w:r>
      <w:r w:rsidR="00C44CC3">
        <w:t xml:space="preserve"> this </w:t>
      </w:r>
      <w:r w:rsidR="005B00BA">
        <w:t xml:space="preserve">report different statistical tools including PESTEL, SWOT and TOWS </w:t>
      </w:r>
      <w:r w:rsidR="00720787">
        <w:t xml:space="preserve">are used to analyse the internal and internal environment of The Castle Hotel. </w:t>
      </w:r>
      <w:r w:rsidR="00D54520">
        <w:t xml:space="preserve">Further, this report addressed the issues of this organisation including </w:t>
      </w:r>
      <w:r w:rsidR="00D54520" w:rsidRPr="00D54520">
        <w:t>poor customer service, a higher charge for products and services, reduced productivity, lower profit margin and an imbalance between demand and supply</w:t>
      </w:r>
      <w:r w:rsidR="00D54520">
        <w:t xml:space="preserve">. </w:t>
      </w:r>
      <w:r w:rsidR="00D77C5E">
        <w:t xml:space="preserve">Findings of the PESTEL analysis of The Castle Hotel it has been identified that </w:t>
      </w:r>
      <w:r w:rsidR="00DB29F4" w:rsidRPr="00DB29F4">
        <w:t>changes in political stability, higher inflation rate, the reduced purchasing power of customers and more focus on environmentally friendly business operations are adversely influencing sales, cost and revenue of this organisation.</w:t>
      </w:r>
      <w:r w:rsidR="00DB29F4">
        <w:t xml:space="preserve"> However, macro-environmental factors for example </w:t>
      </w:r>
      <w:r w:rsidR="00DB29F4" w:rsidRPr="00DB29F4">
        <w:t>advancement of technologies along with strong legal policies are enabling The Castle Hotel to introduce new products and services</w:t>
      </w:r>
      <w:r w:rsidR="00DB29F4">
        <w:t xml:space="preserve">. </w:t>
      </w:r>
    </w:p>
    <w:p w14:paraId="3EBE5725" w14:textId="77777777" w:rsidR="00004C2C" w:rsidRDefault="006A195F" w:rsidP="003C4234">
      <w:r>
        <w:t>F</w:t>
      </w:r>
      <w:r w:rsidR="00576236">
        <w:t xml:space="preserve">indings of the SWOT and TOWS framework indicate that </w:t>
      </w:r>
      <w:r w:rsidR="007E4547">
        <w:t xml:space="preserve">a strong financial base, a positive brand image in the global hospitality industry, a skilled and trained workforce, convenience and history are key strengths of this organisation. </w:t>
      </w:r>
      <w:r>
        <w:t xml:space="preserve">On </w:t>
      </w:r>
      <w:r w:rsidR="007E4547">
        <w:t xml:space="preserve">the other hand, low-profit margins, higher costs of business operation, and more dependency on small products and services are key weaknesses of this organisation. </w:t>
      </w:r>
      <w:r>
        <w:t>Further</w:t>
      </w:r>
      <w:r w:rsidR="007E4547">
        <w:t>, it has been identified that global market expansion, advancement of technologies, higher industry growth and higher demand for hospitality services are key opportunities for the castle hotel where increased competition across the globe, politica</w:t>
      </w:r>
      <w:r w:rsidR="009D11F9">
        <w:t xml:space="preserve">l unrest and war between Ukraine and Russia, </w:t>
      </w:r>
      <w:r w:rsidR="007E4547">
        <w:t xml:space="preserve">economic downturn and lower purchasing power of customers are key threats of this organisation. </w:t>
      </w:r>
      <w:r w:rsidR="00BB4E10">
        <w:t xml:space="preserve">According to the findings of this report </w:t>
      </w:r>
      <w:r w:rsidR="008927B6">
        <w:t>i</w:t>
      </w:r>
      <w:r w:rsidR="00BB4E10">
        <w:t>nt</w:t>
      </w:r>
      <w:r w:rsidR="008927B6">
        <w:t xml:space="preserve">ense political unrest in the UK, the economic downturn in the UK economy, changed customer perception towards hospitality businesses, rapid technological </w:t>
      </w:r>
      <w:r w:rsidR="00BB4E10">
        <w:t xml:space="preserve">changes and a short life-cycle of innovation are major identified improvement areas of The Castle Hotel. </w:t>
      </w:r>
      <w:r w:rsidR="007E3FAB">
        <w:t xml:space="preserve">Further, a critical action </w:t>
      </w:r>
      <w:r w:rsidR="007E3FAB">
        <w:lastRenderedPageBreak/>
        <w:t>plan is prepared for The Castle Hotel to overcome the identified issues including poor customer service delivery, lack of technical expertise of employees, limited diversity in product and service categories, low-profit margin due to higher operational cost, and vulnerable protection of customer data</w:t>
      </w:r>
      <w:r w:rsidR="003C4234">
        <w:t xml:space="preserve">. </w:t>
      </w:r>
      <w:r>
        <w:t>F</w:t>
      </w:r>
      <w:r w:rsidR="003C4234">
        <w:t xml:space="preserve">inally, improving customer services with training and development programs, introducing new products and service categories to attract new customer's segment, improving the productivity of customers along with reducing operational costs and increasing spending on data security tools and hiring experts is the applicable recommendations for The Castle Hotel to overcome the issues and challenges in its business operation. </w:t>
      </w:r>
    </w:p>
    <w:p w14:paraId="2721FBA3" w14:textId="77777777" w:rsidR="00B85C4A" w:rsidRDefault="00B85C4A" w:rsidP="00B85C4A"/>
    <w:p w14:paraId="5DBF63D8" w14:textId="77777777" w:rsidR="00B85C4A" w:rsidRDefault="00B85C4A" w:rsidP="00B85C4A"/>
    <w:p w14:paraId="12664830" w14:textId="77777777" w:rsidR="00B85C4A" w:rsidRDefault="00B85C4A" w:rsidP="00B85C4A"/>
    <w:p w14:paraId="78EC106F" w14:textId="77777777" w:rsidR="00B85C4A" w:rsidRDefault="00B85C4A" w:rsidP="00B85C4A"/>
    <w:p w14:paraId="133F589B" w14:textId="77777777" w:rsidR="00B85C4A" w:rsidRDefault="00B85C4A" w:rsidP="00B85C4A"/>
    <w:p w14:paraId="0036E38A" w14:textId="77777777" w:rsidR="00B85C4A" w:rsidRDefault="00B85C4A" w:rsidP="00B85C4A"/>
    <w:p w14:paraId="54C3E592" w14:textId="77777777" w:rsidR="00B85C4A" w:rsidRDefault="00B85C4A" w:rsidP="00B85C4A"/>
    <w:p w14:paraId="7A4AF3F8" w14:textId="77777777" w:rsidR="00B85C4A" w:rsidRDefault="00B85C4A" w:rsidP="00B85C4A"/>
    <w:p w14:paraId="287E68D5" w14:textId="77777777" w:rsidR="00B85C4A" w:rsidRDefault="00B85C4A" w:rsidP="00B85C4A"/>
    <w:p w14:paraId="1488710C" w14:textId="77777777" w:rsidR="00B85C4A" w:rsidRDefault="00B85C4A" w:rsidP="00B85C4A"/>
    <w:p w14:paraId="51659FA4" w14:textId="77777777" w:rsidR="00B85C4A" w:rsidRDefault="00B85C4A" w:rsidP="00B85C4A"/>
    <w:p w14:paraId="42AA3EF4" w14:textId="77777777" w:rsidR="00B85C4A" w:rsidRDefault="00B85C4A" w:rsidP="00B85C4A"/>
    <w:p w14:paraId="183DF175" w14:textId="77777777" w:rsidR="00B85C4A" w:rsidRDefault="00B85C4A" w:rsidP="00B85C4A"/>
    <w:p w14:paraId="1B64CEAD" w14:textId="77777777" w:rsidR="00B85C4A" w:rsidRDefault="00B85C4A" w:rsidP="00B85C4A"/>
    <w:p w14:paraId="05598D08" w14:textId="77777777" w:rsidR="00B85C4A" w:rsidRDefault="00B85C4A" w:rsidP="00B85C4A"/>
    <w:p w14:paraId="578418A3" w14:textId="77777777" w:rsidR="00B85C4A" w:rsidRDefault="00B85C4A" w:rsidP="00B85C4A"/>
    <w:p w14:paraId="01B20FEB" w14:textId="77777777" w:rsidR="00B85C4A" w:rsidRDefault="00B85C4A" w:rsidP="00B85C4A"/>
    <w:sdt>
      <w:sdtPr>
        <w:rPr>
          <w:rFonts w:eastAsia="Calibri" w:cs="Calibri"/>
          <w:b w:val="0"/>
          <w:color w:val="000000"/>
          <w:sz w:val="24"/>
          <w:szCs w:val="22"/>
          <w:lang w:val="en-GB" w:eastAsia="en-GB"/>
        </w:rPr>
        <w:id w:val="121338591"/>
        <w:docPartObj>
          <w:docPartGallery w:val="Table of Contents"/>
          <w:docPartUnique/>
        </w:docPartObj>
      </w:sdtPr>
      <w:sdtContent>
        <w:p w14:paraId="271950A9" w14:textId="77777777" w:rsidR="003A0C86" w:rsidRDefault="003A0C86">
          <w:pPr>
            <w:pStyle w:val="TOCHeading"/>
          </w:pPr>
          <w:r>
            <w:t>Contents</w:t>
          </w:r>
        </w:p>
        <w:p w14:paraId="11383645" w14:textId="77777777" w:rsidR="00B33A42" w:rsidRDefault="003A0C86">
          <w:pPr>
            <w:pStyle w:val="TOC1"/>
            <w:rPr>
              <w:rFonts w:asciiTheme="minorHAnsi" w:eastAsiaTheme="minorEastAsia" w:hAnsiTheme="minorHAnsi" w:cstheme="minorBidi"/>
              <w:b w:val="0"/>
              <w:bCs w:val="0"/>
              <w:color w:val="auto"/>
              <w:sz w:val="22"/>
              <w:lang w:val="en-US" w:eastAsia="zh-CN"/>
            </w:rPr>
          </w:pPr>
          <w:r>
            <w:fldChar w:fldCharType="begin"/>
          </w:r>
          <w:r>
            <w:instrText xml:space="preserve"> TOC \o "1-3" \h \z \u </w:instrText>
          </w:r>
          <w:r>
            <w:fldChar w:fldCharType="separate"/>
          </w:r>
          <w:hyperlink w:anchor="_Toc127654975" w:history="1">
            <w:r w:rsidR="00B33A42" w:rsidRPr="00951E2A">
              <w:rPr>
                <w:rStyle w:val="Hyperlink"/>
              </w:rPr>
              <w:t>Executive summary</w:t>
            </w:r>
            <w:r w:rsidR="00B33A42">
              <w:rPr>
                <w:webHidden/>
              </w:rPr>
              <w:tab/>
            </w:r>
            <w:r w:rsidR="00B33A42">
              <w:rPr>
                <w:webHidden/>
              </w:rPr>
              <w:fldChar w:fldCharType="begin"/>
            </w:r>
            <w:r w:rsidR="00B33A42">
              <w:rPr>
                <w:webHidden/>
              </w:rPr>
              <w:instrText xml:space="preserve"> PAGEREF _Toc127654975 \h </w:instrText>
            </w:r>
            <w:r w:rsidR="00B33A42">
              <w:rPr>
                <w:webHidden/>
              </w:rPr>
            </w:r>
            <w:r w:rsidR="00B33A42">
              <w:rPr>
                <w:webHidden/>
              </w:rPr>
              <w:fldChar w:fldCharType="separate"/>
            </w:r>
            <w:r w:rsidR="00B33A42">
              <w:rPr>
                <w:webHidden/>
              </w:rPr>
              <w:t>ii</w:t>
            </w:r>
            <w:r w:rsidR="00B33A42">
              <w:rPr>
                <w:webHidden/>
              </w:rPr>
              <w:fldChar w:fldCharType="end"/>
            </w:r>
          </w:hyperlink>
        </w:p>
        <w:p w14:paraId="3486BB80"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76" w:history="1">
            <w:r w:rsidR="00B33A42" w:rsidRPr="00951E2A">
              <w:rPr>
                <w:rStyle w:val="Hyperlink"/>
              </w:rPr>
              <w:t>Introduction</w:t>
            </w:r>
            <w:r w:rsidR="00B33A42">
              <w:rPr>
                <w:webHidden/>
              </w:rPr>
              <w:tab/>
            </w:r>
            <w:r w:rsidR="00B33A42">
              <w:rPr>
                <w:webHidden/>
              </w:rPr>
              <w:fldChar w:fldCharType="begin"/>
            </w:r>
            <w:r w:rsidR="00B33A42">
              <w:rPr>
                <w:webHidden/>
              </w:rPr>
              <w:instrText xml:space="preserve"> PAGEREF _Toc127654976 \h </w:instrText>
            </w:r>
            <w:r w:rsidR="00B33A42">
              <w:rPr>
                <w:webHidden/>
              </w:rPr>
            </w:r>
            <w:r w:rsidR="00B33A42">
              <w:rPr>
                <w:webHidden/>
              </w:rPr>
              <w:fldChar w:fldCharType="separate"/>
            </w:r>
            <w:r w:rsidR="00B33A42">
              <w:rPr>
                <w:webHidden/>
              </w:rPr>
              <w:t>1</w:t>
            </w:r>
            <w:r w:rsidR="00B33A42">
              <w:rPr>
                <w:webHidden/>
              </w:rPr>
              <w:fldChar w:fldCharType="end"/>
            </w:r>
          </w:hyperlink>
        </w:p>
        <w:p w14:paraId="2FD3ED73"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77" w:history="1">
            <w:r w:rsidR="00B33A42" w:rsidRPr="00951E2A">
              <w:rPr>
                <w:rStyle w:val="Hyperlink"/>
                <w:noProof/>
              </w:rPr>
              <w:t>Problems and issues to be addressed</w:t>
            </w:r>
            <w:r w:rsidR="00B33A42">
              <w:rPr>
                <w:noProof/>
                <w:webHidden/>
              </w:rPr>
              <w:tab/>
            </w:r>
            <w:r w:rsidR="00B33A42">
              <w:rPr>
                <w:noProof/>
                <w:webHidden/>
              </w:rPr>
              <w:fldChar w:fldCharType="begin"/>
            </w:r>
            <w:r w:rsidR="00B33A42">
              <w:rPr>
                <w:noProof/>
                <w:webHidden/>
              </w:rPr>
              <w:instrText xml:space="preserve"> PAGEREF _Toc127654977 \h </w:instrText>
            </w:r>
            <w:r w:rsidR="00B33A42">
              <w:rPr>
                <w:noProof/>
                <w:webHidden/>
              </w:rPr>
            </w:r>
            <w:r w:rsidR="00B33A42">
              <w:rPr>
                <w:noProof/>
                <w:webHidden/>
              </w:rPr>
              <w:fldChar w:fldCharType="separate"/>
            </w:r>
            <w:r w:rsidR="00B33A42">
              <w:rPr>
                <w:noProof/>
                <w:webHidden/>
              </w:rPr>
              <w:t>1</w:t>
            </w:r>
            <w:r w:rsidR="00B33A42">
              <w:rPr>
                <w:noProof/>
                <w:webHidden/>
              </w:rPr>
              <w:fldChar w:fldCharType="end"/>
            </w:r>
          </w:hyperlink>
        </w:p>
        <w:p w14:paraId="70492758"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78" w:history="1">
            <w:r w:rsidR="00B33A42" w:rsidRPr="00951E2A">
              <w:rPr>
                <w:rStyle w:val="Hyperlink"/>
                <w:noProof/>
              </w:rPr>
              <w:t>Analyse tools and methods</w:t>
            </w:r>
            <w:r w:rsidR="00B33A42">
              <w:rPr>
                <w:noProof/>
                <w:webHidden/>
              </w:rPr>
              <w:tab/>
            </w:r>
            <w:r w:rsidR="00B33A42">
              <w:rPr>
                <w:noProof/>
                <w:webHidden/>
              </w:rPr>
              <w:fldChar w:fldCharType="begin"/>
            </w:r>
            <w:r w:rsidR="00B33A42">
              <w:rPr>
                <w:noProof/>
                <w:webHidden/>
              </w:rPr>
              <w:instrText xml:space="preserve"> PAGEREF _Toc127654978 \h </w:instrText>
            </w:r>
            <w:r w:rsidR="00B33A42">
              <w:rPr>
                <w:noProof/>
                <w:webHidden/>
              </w:rPr>
            </w:r>
            <w:r w:rsidR="00B33A42">
              <w:rPr>
                <w:noProof/>
                <w:webHidden/>
              </w:rPr>
              <w:fldChar w:fldCharType="separate"/>
            </w:r>
            <w:r w:rsidR="00B33A42">
              <w:rPr>
                <w:noProof/>
                <w:webHidden/>
              </w:rPr>
              <w:t>1</w:t>
            </w:r>
            <w:r w:rsidR="00B33A42">
              <w:rPr>
                <w:noProof/>
                <w:webHidden/>
              </w:rPr>
              <w:fldChar w:fldCharType="end"/>
            </w:r>
          </w:hyperlink>
        </w:p>
        <w:p w14:paraId="4177619D"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79" w:history="1">
            <w:r w:rsidR="00B33A42" w:rsidRPr="00951E2A">
              <w:rPr>
                <w:rStyle w:val="Hyperlink"/>
              </w:rPr>
              <w:t>Scope and analysis</w:t>
            </w:r>
            <w:r w:rsidR="00B33A42">
              <w:rPr>
                <w:webHidden/>
              </w:rPr>
              <w:tab/>
            </w:r>
            <w:r w:rsidR="00B33A42">
              <w:rPr>
                <w:webHidden/>
              </w:rPr>
              <w:fldChar w:fldCharType="begin"/>
            </w:r>
            <w:r w:rsidR="00B33A42">
              <w:rPr>
                <w:webHidden/>
              </w:rPr>
              <w:instrText xml:space="preserve"> PAGEREF _Toc127654979 \h </w:instrText>
            </w:r>
            <w:r w:rsidR="00B33A42">
              <w:rPr>
                <w:webHidden/>
              </w:rPr>
            </w:r>
            <w:r w:rsidR="00B33A42">
              <w:rPr>
                <w:webHidden/>
              </w:rPr>
              <w:fldChar w:fldCharType="separate"/>
            </w:r>
            <w:r w:rsidR="00B33A42">
              <w:rPr>
                <w:webHidden/>
              </w:rPr>
              <w:t>3</w:t>
            </w:r>
            <w:r w:rsidR="00B33A42">
              <w:rPr>
                <w:webHidden/>
              </w:rPr>
              <w:fldChar w:fldCharType="end"/>
            </w:r>
          </w:hyperlink>
        </w:p>
        <w:p w14:paraId="1BE8AD9D"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80" w:history="1">
            <w:r w:rsidR="00B33A42" w:rsidRPr="00951E2A">
              <w:rPr>
                <w:rStyle w:val="Hyperlink"/>
                <w:noProof/>
              </w:rPr>
              <w:t>PESTEL analysis of Castle Hotel</w:t>
            </w:r>
            <w:r w:rsidR="00B33A42">
              <w:rPr>
                <w:noProof/>
                <w:webHidden/>
              </w:rPr>
              <w:tab/>
            </w:r>
            <w:r w:rsidR="00B33A42">
              <w:rPr>
                <w:noProof/>
                <w:webHidden/>
              </w:rPr>
              <w:fldChar w:fldCharType="begin"/>
            </w:r>
            <w:r w:rsidR="00B33A42">
              <w:rPr>
                <w:noProof/>
                <w:webHidden/>
              </w:rPr>
              <w:instrText xml:space="preserve"> PAGEREF _Toc127654980 \h </w:instrText>
            </w:r>
            <w:r w:rsidR="00B33A42">
              <w:rPr>
                <w:noProof/>
                <w:webHidden/>
              </w:rPr>
            </w:r>
            <w:r w:rsidR="00B33A42">
              <w:rPr>
                <w:noProof/>
                <w:webHidden/>
              </w:rPr>
              <w:fldChar w:fldCharType="separate"/>
            </w:r>
            <w:r w:rsidR="00B33A42">
              <w:rPr>
                <w:noProof/>
                <w:webHidden/>
              </w:rPr>
              <w:t>3</w:t>
            </w:r>
            <w:r w:rsidR="00B33A42">
              <w:rPr>
                <w:noProof/>
                <w:webHidden/>
              </w:rPr>
              <w:fldChar w:fldCharType="end"/>
            </w:r>
          </w:hyperlink>
        </w:p>
        <w:p w14:paraId="485910E3"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81" w:history="1">
            <w:r w:rsidR="00B33A42" w:rsidRPr="00951E2A">
              <w:rPr>
                <w:rStyle w:val="Hyperlink"/>
                <w:noProof/>
              </w:rPr>
              <w:t>SWOT analysis of Castle Hotel</w:t>
            </w:r>
            <w:r w:rsidR="00B33A42">
              <w:rPr>
                <w:noProof/>
                <w:webHidden/>
              </w:rPr>
              <w:tab/>
            </w:r>
            <w:r w:rsidR="00B33A42">
              <w:rPr>
                <w:noProof/>
                <w:webHidden/>
              </w:rPr>
              <w:fldChar w:fldCharType="begin"/>
            </w:r>
            <w:r w:rsidR="00B33A42">
              <w:rPr>
                <w:noProof/>
                <w:webHidden/>
              </w:rPr>
              <w:instrText xml:space="preserve"> PAGEREF _Toc127654981 \h </w:instrText>
            </w:r>
            <w:r w:rsidR="00B33A42">
              <w:rPr>
                <w:noProof/>
                <w:webHidden/>
              </w:rPr>
            </w:r>
            <w:r w:rsidR="00B33A42">
              <w:rPr>
                <w:noProof/>
                <w:webHidden/>
              </w:rPr>
              <w:fldChar w:fldCharType="separate"/>
            </w:r>
            <w:r w:rsidR="00B33A42">
              <w:rPr>
                <w:noProof/>
                <w:webHidden/>
              </w:rPr>
              <w:t>5</w:t>
            </w:r>
            <w:r w:rsidR="00B33A42">
              <w:rPr>
                <w:noProof/>
                <w:webHidden/>
              </w:rPr>
              <w:fldChar w:fldCharType="end"/>
            </w:r>
          </w:hyperlink>
        </w:p>
        <w:p w14:paraId="1BE9BECA"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82" w:history="1">
            <w:r w:rsidR="00B33A42" w:rsidRPr="00951E2A">
              <w:rPr>
                <w:rStyle w:val="Hyperlink"/>
                <w:noProof/>
              </w:rPr>
              <w:t>TOWS analysis of Castle Hotel</w:t>
            </w:r>
            <w:r w:rsidR="00B33A42">
              <w:rPr>
                <w:noProof/>
                <w:webHidden/>
              </w:rPr>
              <w:tab/>
            </w:r>
            <w:r w:rsidR="00B33A42">
              <w:rPr>
                <w:noProof/>
                <w:webHidden/>
              </w:rPr>
              <w:fldChar w:fldCharType="begin"/>
            </w:r>
            <w:r w:rsidR="00B33A42">
              <w:rPr>
                <w:noProof/>
                <w:webHidden/>
              </w:rPr>
              <w:instrText xml:space="preserve"> PAGEREF _Toc127654982 \h </w:instrText>
            </w:r>
            <w:r w:rsidR="00B33A42">
              <w:rPr>
                <w:noProof/>
                <w:webHidden/>
              </w:rPr>
            </w:r>
            <w:r w:rsidR="00B33A42">
              <w:rPr>
                <w:noProof/>
                <w:webHidden/>
              </w:rPr>
              <w:fldChar w:fldCharType="separate"/>
            </w:r>
            <w:r w:rsidR="00B33A42">
              <w:rPr>
                <w:noProof/>
                <w:webHidden/>
              </w:rPr>
              <w:t>7</w:t>
            </w:r>
            <w:r w:rsidR="00B33A42">
              <w:rPr>
                <w:noProof/>
                <w:webHidden/>
              </w:rPr>
              <w:fldChar w:fldCharType="end"/>
            </w:r>
          </w:hyperlink>
        </w:p>
        <w:p w14:paraId="71491B8E"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83" w:history="1">
            <w:r w:rsidR="00B33A42" w:rsidRPr="00951E2A">
              <w:rPr>
                <w:rStyle w:val="Hyperlink"/>
              </w:rPr>
              <w:t>Improvement areas of the Castle Hotel</w:t>
            </w:r>
            <w:r w:rsidR="00B33A42">
              <w:rPr>
                <w:webHidden/>
              </w:rPr>
              <w:tab/>
            </w:r>
            <w:r w:rsidR="00B33A42">
              <w:rPr>
                <w:webHidden/>
              </w:rPr>
              <w:fldChar w:fldCharType="begin"/>
            </w:r>
            <w:r w:rsidR="00B33A42">
              <w:rPr>
                <w:webHidden/>
              </w:rPr>
              <w:instrText xml:space="preserve"> PAGEREF _Toc127654983 \h </w:instrText>
            </w:r>
            <w:r w:rsidR="00B33A42">
              <w:rPr>
                <w:webHidden/>
              </w:rPr>
            </w:r>
            <w:r w:rsidR="00B33A42">
              <w:rPr>
                <w:webHidden/>
              </w:rPr>
              <w:fldChar w:fldCharType="separate"/>
            </w:r>
            <w:r w:rsidR="00B33A42">
              <w:rPr>
                <w:webHidden/>
              </w:rPr>
              <w:t>9</w:t>
            </w:r>
            <w:r w:rsidR="00B33A42">
              <w:rPr>
                <w:webHidden/>
              </w:rPr>
              <w:fldChar w:fldCharType="end"/>
            </w:r>
          </w:hyperlink>
        </w:p>
        <w:p w14:paraId="1CB2FE10"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84" w:history="1">
            <w:r w:rsidR="00B33A42" w:rsidRPr="00951E2A">
              <w:rPr>
                <w:rStyle w:val="Hyperlink"/>
                <w:noProof/>
              </w:rPr>
              <w:t>Critical analysis of the findings</w:t>
            </w:r>
            <w:r w:rsidR="00B33A42">
              <w:rPr>
                <w:noProof/>
                <w:webHidden/>
              </w:rPr>
              <w:tab/>
            </w:r>
            <w:r w:rsidR="00B33A42">
              <w:rPr>
                <w:noProof/>
                <w:webHidden/>
              </w:rPr>
              <w:fldChar w:fldCharType="begin"/>
            </w:r>
            <w:r w:rsidR="00B33A42">
              <w:rPr>
                <w:noProof/>
                <w:webHidden/>
              </w:rPr>
              <w:instrText xml:space="preserve"> PAGEREF _Toc127654984 \h </w:instrText>
            </w:r>
            <w:r w:rsidR="00B33A42">
              <w:rPr>
                <w:noProof/>
                <w:webHidden/>
              </w:rPr>
            </w:r>
            <w:r w:rsidR="00B33A42">
              <w:rPr>
                <w:noProof/>
                <w:webHidden/>
              </w:rPr>
              <w:fldChar w:fldCharType="separate"/>
            </w:r>
            <w:r w:rsidR="00B33A42">
              <w:rPr>
                <w:noProof/>
                <w:webHidden/>
              </w:rPr>
              <w:t>9</w:t>
            </w:r>
            <w:r w:rsidR="00B33A42">
              <w:rPr>
                <w:noProof/>
                <w:webHidden/>
              </w:rPr>
              <w:fldChar w:fldCharType="end"/>
            </w:r>
          </w:hyperlink>
        </w:p>
        <w:p w14:paraId="19C97FCF" w14:textId="77777777" w:rsidR="00B33A42" w:rsidRDefault="00000000">
          <w:pPr>
            <w:pStyle w:val="TOC2"/>
            <w:tabs>
              <w:tab w:val="right" w:leader="dot" w:pos="9350"/>
            </w:tabs>
            <w:rPr>
              <w:rFonts w:asciiTheme="minorHAnsi" w:eastAsiaTheme="minorEastAsia" w:hAnsiTheme="minorHAnsi" w:cstheme="minorBidi"/>
              <w:noProof/>
              <w:color w:val="auto"/>
              <w:sz w:val="22"/>
              <w:lang w:val="en-US" w:eastAsia="zh-CN"/>
            </w:rPr>
          </w:pPr>
          <w:hyperlink w:anchor="_Toc127654985" w:history="1">
            <w:r w:rsidR="00B33A42" w:rsidRPr="00951E2A">
              <w:rPr>
                <w:rStyle w:val="Hyperlink"/>
                <w:noProof/>
              </w:rPr>
              <w:t>Issues related to these solutions</w:t>
            </w:r>
            <w:r w:rsidR="00B33A42">
              <w:rPr>
                <w:noProof/>
                <w:webHidden/>
              </w:rPr>
              <w:tab/>
            </w:r>
            <w:r w:rsidR="00B33A42">
              <w:rPr>
                <w:noProof/>
                <w:webHidden/>
              </w:rPr>
              <w:fldChar w:fldCharType="begin"/>
            </w:r>
            <w:r w:rsidR="00B33A42">
              <w:rPr>
                <w:noProof/>
                <w:webHidden/>
              </w:rPr>
              <w:instrText xml:space="preserve"> PAGEREF _Toc127654985 \h </w:instrText>
            </w:r>
            <w:r w:rsidR="00B33A42">
              <w:rPr>
                <w:noProof/>
                <w:webHidden/>
              </w:rPr>
            </w:r>
            <w:r w:rsidR="00B33A42">
              <w:rPr>
                <w:noProof/>
                <w:webHidden/>
              </w:rPr>
              <w:fldChar w:fldCharType="separate"/>
            </w:r>
            <w:r w:rsidR="00B33A42">
              <w:rPr>
                <w:noProof/>
                <w:webHidden/>
              </w:rPr>
              <w:t>14</w:t>
            </w:r>
            <w:r w:rsidR="00B33A42">
              <w:rPr>
                <w:noProof/>
                <w:webHidden/>
              </w:rPr>
              <w:fldChar w:fldCharType="end"/>
            </w:r>
          </w:hyperlink>
        </w:p>
        <w:p w14:paraId="6238F36D"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86" w:history="1">
            <w:r w:rsidR="00B33A42" w:rsidRPr="00951E2A">
              <w:rPr>
                <w:rStyle w:val="Hyperlink"/>
              </w:rPr>
              <w:t>Findings and results</w:t>
            </w:r>
            <w:r w:rsidR="00B33A42">
              <w:rPr>
                <w:webHidden/>
              </w:rPr>
              <w:tab/>
            </w:r>
            <w:r w:rsidR="00B33A42">
              <w:rPr>
                <w:webHidden/>
              </w:rPr>
              <w:fldChar w:fldCharType="begin"/>
            </w:r>
            <w:r w:rsidR="00B33A42">
              <w:rPr>
                <w:webHidden/>
              </w:rPr>
              <w:instrText xml:space="preserve"> PAGEREF _Toc127654986 \h </w:instrText>
            </w:r>
            <w:r w:rsidR="00B33A42">
              <w:rPr>
                <w:webHidden/>
              </w:rPr>
            </w:r>
            <w:r w:rsidR="00B33A42">
              <w:rPr>
                <w:webHidden/>
              </w:rPr>
              <w:fldChar w:fldCharType="separate"/>
            </w:r>
            <w:r w:rsidR="00B33A42">
              <w:rPr>
                <w:webHidden/>
              </w:rPr>
              <w:t>16</w:t>
            </w:r>
            <w:r w:rsidR="00B33A42">
              <w:rPr>
                <w:webHidden/>
              </w:rPr>
              <w:fldChar w:fldCharType="end"/>
            </w:r>
          </w:hyperlink>
        </w:p>
        <w:p w14:paraId="3DDF8486"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87" w:history="1">
            <w:r w:rsidR="00B33A42" w:rsidRPr="00951E2A">
              <w:rPr>
                <w:rStyle w:val="Hyperlink"/>
              </w:rPr>
              <w:t>Action plan</w:t>
            </w:r>
            <w:r w:rsidR="00B33A42">
              <w:rPr>
                <w:webHidden/>
              </w:rPr>
              <w:tab/>
            </w:r>
            <w:r w:rsidR="00B33A42">
              <w:rPr>
                <w:webHidden/>
              </w:rPr>
              <w:fldChar w:fldCharType="begin"/>
            </w:r>
            <w:r w:rsidR="00B33A42">
              <w:rPr>
                <w:webHidden/>
              </w:rPr>
              <w:instrText xml:space="preserve"> PAGEREF _Toc127654987 \h </w:instrText>
            </w:r>
            <w:r w:rsidR="00B33A42">
              <w:rPr>
                <w:webHidden/>
              </w:rPr>
            </w:r>
            <w:r w:rsidR="00B33A42">
              <w:rPr>
                <w:webHidden/>
              </w:rPr>
              <w:fldChar w:fldCharType="separate"/>
            </w:r>
            <w:r w:rsidR="00B33A42">
              <w:rPr>
                <w:webHidden/>
              </w:rPr>
              <w:t>20</w:t>
            </w:r>
            <w:r w:rsidR="00B33A42">
              <w:rPr>
                <w:webHidden/>
              </w:rPr>
              <w:fldChar w:fldCharType="end"/>
            </w:r>
          </w:hyperlink>
        </w:p>
        <w:p w14:paraId="42EBE00C"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88" w:history="1">
            <w:r w:rsidR="00B33A42" w:rsidRPr="00951E2A">
              <w:rPr>
                <w:rStyle w:val="Hyperlink"/>
              </w:rPr>
              <w:t>Recommendations</w:t>
            </w:r>
            <w:r w:rsidR="00B33A42">
              <w:rPr>
                <w:webHidden/>
              </w:rPr>
              <w:tab/>
            </w:r>
            <w:r w:rsidR="00B33A42">
              <w:rPr>
                <w:webHidden/>
              </w:rPr>
              <w:fldChar w:fldCharType="begin"/>
            </w:r>
            <w:r w:rsidR="00B33A42">
              <w:rPr>
                <w:webHidden/>
              </w:rPr>
              <w:instrText xml:space="preserve"> PAGEREF _Toc127654988 \h </w:instrText>
            </w:r>
            <w:r w:rsidR="00B33A42">
              <w:rPr>
                <w:webHidden/>
              </w:rPr>
            </w:r>
            <w:r w:rsidR="00B33A42">
              <w:rPr>
                <w:webHidden/>
              </w:rPr>
              <w:fldChar w:fldCharType="separate"/>
            </w:r>
            <w:r w:rsidR="00B33A42">
              <w:rPr>
                <w:webHidden/>
              </w:rPr>
              <w:t>22</w:t>
            </w:r>
            <w:r w:rsidR="00B33A42">
              <w:rPr>
                <w:webHidden/>
              </w:rPr>
              <w:fldChar w:fldCharType="end"/>
            </w:r>
          </w:hyperlink>
        </w:p>
        <w:p w14:paraId="6DFEFE41"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89" w:history="1">
            <w:r w:rsidR="00B33A42" w:rsidRPr="00951E2A">
              <w:rPr>
                <w:rStyle w:val="Hyperlink"/>
              </w:rPr>
              <w:t>Conclusion</w:t>
            </w:r>
            <w:r w:rsidR="00B33A42">
              <w:rPr>
                <w:webHidden/>
              </w:rPr>
              <w:tab/>
            </w:r>
            <w:r w:rsidR="00B33A42">
              <w:rPr>
                <w:webHidden/>
              </w:rPr>
              <w:fldChar w:fldCharType="begin"/>
            </w:r>
            <w:r w:rsidR="00B33A42">
              <w:rPr>
                <w:webHidden/>
              </w:rPr>
              <w:instrText xml:space="preserve"> PAGEREF _Toc127654989 \h </w:instrText>
            </w:r>
            <w:r w:rsidR="00B33A42">
              <w:rPr>
                <w:webHidden/>
              </w:rPr>
            </w:r>
            <w:r w:rsidR="00B33A42">
              <w:rPr>
                <w:webHidden/>
              </w:rPr>
              <w:fldChar w:fldCharType="separate"/>
            </w:r>
            <w:r w:rsidR="00B33A42">
              <w:rPr>
                <w:webHidden/>
              </w:rPr>
              <w:t>23</w:t>
            </w:r>
            <w:r w:rsidR="00B33A42">
              <w:rPr>
                <w:webHidden/>
              </w:rPr>
              <w:fldChar w:fldCharType="end"/>
            </w:r>
          </w:hyperlink>
        </w:p>
        <w:p w14:paraId="6A6CF1E8" w14:textId="77777777" w:rsidR="00B33A42" w:rsidRDefault="00000000">
          <w:pPr>
            <w:pStyle w:val="TOC1"/>
            <w:rPr>
              <w:rFonts w:asciiTheme="minorHAnsi" w:eastAsiaTheme="minorEastAsia" w:hAnsiTheme="minorHAnsi" w:cstheme="minorBidi"/>
              <w:b w:val="0"/>
              <w:bCs w:val="0"/>
              <w:color w:val="auto"/>
              <w:sz w:val="22"/>
              <w:lang w:val="en-US" w:eastAsia="zh-CN"/>
            </w:rPr>
          </w:pPr>
          <w:hyperlink w:anchor="_Toc127654990" w:history="1">
            <w:r w:rsidR="00B33A42" w:rsidRPr="00951E2A">
              <w:rPr>
                <w:rStyle w:val="Hyperlink"/>
              </w:rPr>
              <w:t>References</w:t>
            </w:r>
            <w:r w:rsidR="00B33A42">
              <w:rPr>
                <w:webHidden/>
              </w:rPr>
              <w:tab/>
            </w:r>
            <w:r w:rsidR="00B33A42">
              <w:rPr>
                <w:webHidden/>
              </w:rPr>
              <w:fldChar w:fldCharType="begin"/>
            </w:r>
            <w:r w:rsidR="00B33A42">
              <w:rPr>
                <w:webHidden/>
              </w:rPr>
              <w:instrText xml:space="preserve"> PAGEREF _Toc127654990 \h </w:instrText>
            </w:r>
            <w:r w:rsidR="00B33A42">
              <w:rPr>
                <w:webHidden/>
              </w:rPr>
            </w:r>
            <w:r w:rsidR="00B33A42">
              <w:rPr>
                <w:webHidden/>
              </w:rPr>
              <w:fldChar w:fldCharType="separate"/>
            </w:r>
            <w:r w:rsidR="00B33A42">
              <w:rPr>
                <w:webHidden/>
              </w:rPr>
              <w:t>24</w:t>
            </w:r>
            <w:r w:rsidR="00B33A42">
              <w:rPr>
                <w:webHidden/>
              </w:rPr>
              <w:fldChar w:fldCharType="end"/>
            </w:r>
          </w:hyperlink>
        </w:p>
        <w:p w14:paraId="70893981" w14:textId="77777777" w:rsidR="003A0C86" w:rsidRDefault="003A0C86">
          <w:r>
            <w:fldChar w:fldCharType="end"/>
          </w:r>
        </w:p>
      </w:sdtContent>
    </w:sdt>
    <w:p w14:paraId="5B6FFD1A" w14:textId="77777777" w:rsidR="00B85C4A" w:rsidRDefault="00B85C4A" w:rsidP="003A0C86"/>
    <w:p w14:paraId="724DB65E" w14:textId="77777777" w:rsidR="00B85C4A" w:rsidRDefault="00B85C4A" w:rsidP="00B85C4A"/>
    <w:p w14:paraId="2A5A31E1" w14:textId="77777777" w:rsidR="00B85C4A" w:rsidRDefault="00B85C4A" w:rsidP="00B85C4A"/>
    <w:p w14:paraId="613856C8" w14:textId="77777777" w:rsidR="00B85C4A" w:rsidRDefault="00B85C4A" w:rsidP="00B85C4A"/>
    <w:p w14:paraId="496632E3" w14:textId="77777777" w:rsidR="00B85C4A" w:rsidRDefault="00B85C4A" w:rsidP="00B85C4A"/>
    <w:p w14:paraId="70BB0E72" w14:textId="77777777" w:rsidR="00B85C4A" w:rsidRDefault="00B85C4A" w:rsidP="00B85C4A"/>
    <w:p w14:paraId="53261F67" w14:textId="77777777" w:rsidR="003F127B" w:rsidRPr="003F127B" w:rsidRDefault="003F127B" w:rsidP="009D1208">
      <w:pPr>
        <w:sectPr w:rsidR="003F127B" w:rsidRPr="003F127B" w:rsidSect="008D538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299"/>
        </w:sectPr>
      </w:pPr>
    </w:p>
    <w:p w14:paraId="788F9326" w14:textId="77777777" w:rsidR="00F079EF" w:rsidRPr="00BB1AE8" w:rsidRDefault="006A195F" w:rsidP="00857169">
      <w:pPr>
        <w:pStyle w:val="Heading1"/>
      </w:pPr>
      <w:bookmarkStart w:id="1" w:name="_Toc127654976"/>
      <w:r w:rsidRPr="00BB1AE8">
        <w:lastRenderedPageBreak/>
        <w:t>Introduction</w:t>
      </w:r>
      <w:bookmarkEnd w:id="1"/>
    </w:p>
    <w:p w14:paraId="370D05C0" w14:textId="77777777" w:rsidR="008D7EE8" w:rsidRDefault="006A195F" w:rsidP="009D1208">
      <w:bookmarkStart w:id="2" w:name="_u4uyy2tzdsnu" w:colFirst="0" w:colLast="0"/>
      <w:bookmarkEnd w:id="2"/>
      <w:r>
        <w:t>Within the complex business environmental context, it has become imperative for an organisation to understand internal and external environmental forces that can have a significant influence on organisational outcomes</w:t>
      </w:r>
      <w:r w:rsidR="00BB51AF">
        <w:t xml:space="preserve"> </w:t>
      </w:r>
      <w:r w:rsidR="00BB51AF" w:rsidRPr="00BB51AF">
        <w:t>(Gargano et al., 2021)</w:t>
      </w:r>
      <w:r>
        <w:t xml:space="preserve">. </w:t>
      </w:r>
      <w:r w:rsidR="004057E9">
        <w:t xml:space="preserve">In </w:t>
      </w:r>
      <w:r>
        <w:t xml:space="preserve">this regard, a consultancy report can help to </w:t>
      </w:r>
      <w:r w:rsidR="003F0619">
        <w:t xml:space="preserve">explore as well as to evaluate both internal and external forces. However, in most cases, businesses hire external experts to conduct consultancy reports. Here, a consultancy report will be prepared for </w:t>
      </w:r>
      <w:r w:rsidR="006F6C83" w:rsidRPr="006F6C83">
        <w:t>The Castle Hotel</w:t>
      </w:r>
      <w:r w:rsidR="006F6C83">
        <w:t xml:space="preserve">. </w:t>
      </w:r>
      <w:r w:rsidR="00B83716">
        <w:t xml:space="preserve">It is one of the historic hotels in the UK and was established in 1528 as the Mermaid Inn. </w:t>
      </w:r>
      <w:r w:rsidR="006F6C83">
        <w:t xml:space="preserve">The location of this hotel is </w:t>
      </w:r>
      <w:r w:rsidR="006F6C83" w:rsidRPr="006F6C83">
        <w:t>High St, Conwy LL32 8DB, United Kingdom</w:t>
      </w:r>
      <w:r w:rsidR="006F6C83">
        <w:t>.</w:t>
      </w:r>
      <w:r w:rsidR="008872B4">
        <w:t xml:space="preserve"> The purpose of this consultancy report is to explore issues faced by </w:t>
      </w:r>
      <w:r w:rsidR="008872B4" w:rsidRPr="008872B4">
        <w:t>The Castle Hotel</w:t>
      </w:r>
      <w:r w:rsidR="008872B4">
        <w:t xml:space="preserve"> in its business operation. </w:t>
      </w:r>
      <w:r w:rsidR="004057E9">
        <w:t>Further</w:t>
      </w:r>
      <w:r w:rsidR="008872B4">
        <w:t xml:space="preserve">, the Front Office Sent department </w:t>
      </w:r>
      <w:r w:rsidR="00B40E91">
        <w:t xml:space="preserve">will be considered while conducting this consultancy report. </w:t>
      </w:r>
    </w:p>
    <w:p w14:paraId="09A274CA" w14:textId="77777777" w:rsidR="00B40E91" w:rsidRDefault="006A195F" w:rsidP="00857169">
      <w:pPr>
        <w:pStyle w:val="Heading2"/>
      </w:pPr>
      <w:bookmarkStart w:id="3" w:name="_Toc127654977"/>
      <w:r>
        <w:t>Problems and issues to be addressed</w:t>
      </w:r>
      <w:bookmarkEnd w:id="3"/>
      <w:r>
        <w:t xml:space="preserve"> </w:t>
      </w:r>
    </w:p>
    <w:p w14:paraId="38671B49" w14:textId="77777777" w:rsidR="00B40E91" w:rsidRDefault="006A195F" w:rsidP="009D1208">
      <w:r w:rsidRPr="00B104BE">
        <w:t>The Castle Hotel</w:t>
      </w:r>
      <w:r>
        <w:t xml:space="preserve"> is one of the most famous hotels in the UK with </w:t>
      </w:r>
      <w:r w:rsidR="00B8219D">
        <w:t>extraordinary historical records</w:t>
      </w:r>
      <w:r w:rsidR="00B74516">
        <w:t xml:space="preserve"> for example serving </w:t>
      </w:r>
      <w:r w:rsidR="00263375">
        <w:t>13 years old Prince Victoria in 1832</w:t>
      </w:r>
      <w:r w:rsidR="00B8219D">
        <w:t xml:space="preserve">. It has </w:t>
      </w:r>
      <w:r w:rsidR="00B74516">
        <w:t xml:space="preserve">a positive brand image across the globe along with </w:t>
      </w:r>
      <w:r w:rsidR="00263375">
        <w:t xml:space="preserve">unique products and services. However, in recent years </w:t>
      </w:r>
      <w:r w:rsidR="00263375" w:rsidRPr="00263375">
        <w:t>The Castle Hotel</w:t>
      </w:r>
      <w:r w:rsidR="00263375">
        <w:t xml:space="preserve"> facing several </w:t>
      </w:r>
      <w:r w:rsidR="00C51A63">
        <w:t>business operations-related issues</w:t>
      </w:r>
      <w:r w:rsidR="002E5177">
        <w:t xml:space="preserve"> including </w:t>
      </w:r>
      <w:r w:rsidR="001D72F1">
        <w:t>poor reservation and checking-in facilities reduced productivity of front-end employees and inefficiency in handling financial transactions</w:t>
      </w:r>
      <w:r w:rsidR="00BB51AF">
        <w:t xml:space="preserve"> </w:t>
      </w:r>
      <w:r w:rsidR="00BB51AF" w:rsidRPr="00BB51AF">
        <w:t>(Johansen et al., 2021)</w:t>
      </w:r>
      <w:r w:rsidR="001D72F1">
        <w:t xml:space="preserve">. </w:t>
      </w:r>
      <w:r w:rsidR="00636B50">
        <w:t xml:space="preserve">Further, there are some external issues faced by The Castle Hotel including acute competition, changing customer preferences, </w:t>
      </w:r>
      <w:r w:rsidR="00435D64">
        <w:t xml:space="preserve">higher cost of business operation, declined visitors and reputational damage. Throughout this consultancy report </w:t>
      </w:r>
      <w:r w:rsidR="00DB440D">
        <w:t xml:space="preserve">issues related to the above-mentioned areas will be identified, analysed and evaluated. </w:t>
      </w:r>
    </w:p>
    <w:p w14:paraId="668E984F" w14:textId="77777777" w:rsidR="00DB440D" w:rsidRDefault="006A195F" w:rsidP="00857169">
      <w:pPr>
        <w:pStyle w:val="Heading2"/>
      </w:pPr>
      <w:bookmarkStart w:id="4" w:name="_Toc127654978"/>
      <w:r>
        <w:t>Analyse tools and methods</w:t>
      </w:r>
      <w:bookmarkEnd w:id="4"/>
    </w:p>
    <w:p w14:paraId="0775F1E8" w14:textId="77777777" w:rsidR="00D57AAA" w:rsidRDefault="006A195F" w:rsidP="009D1208">
      <w:r>
        <w:t xml:space="preserve">Analysis of consultancy reports broadly considers the </w:t>
      </w:r>
      <w:r w:rsidR="00CC476D">
        <w:t xml:space="preserve">environmental context of the organisation where factors from the micro environment and macro environment are </w:t>
      </w:r>
      <w:r w:rsidR="00F20C56">
        <w:t>analysed and evaluated</w:t>
      </w:r>
      <w:r w:rsidR="00BB51AF" w:rsidRPr="00BB51AF">
        <w:t xml:space="preserve"> (Pham al., 2019)</w:t>
      </w:r>
      <w:r w:rsidR="00F20C56">
        <w:t xml:space="preserve">. </w:t>
      </w:r>
      <w:r w:rsidR="004F295D">
        <w:t xml:space="preserve">The critical analysis method of this consultancy report will </w:t>
      </w:r>
      <w:r w:rsidR="003E6D9D">
        <w:t xml:space="preserve">consider both internal and external environmental aspects of The Castle Hotel. </w:t>
      </w:r>
      <w:r w:rsidR="002C6048">
        <w:t xml:space="preserve">There are different tools used by experts to conduct analysis of external and internal environment organisation business organisation. </w:t>
      </w:r>
      <w:r w:rsidR="004057E9">
        <w:t xml:space="preserve">In </w:t>
      </w:r>
      <w:r w:rsidR="002C6048">
        <w:t xml:space="preserve">this regard, </w:t>
      </w:r>
      <w:r w:rsidR="00F40889">
        <w:t xml:space="preserve">three key tools will be used throughout the analysis of this consultancy report and these are SWOT, TOWS and PESTEL. First of all, the external environment of The Castle Hotel will be analysed with the application of </w:t>
      </w:r>
      <w:r w:rsidR="00537DC0">
        <w:t xml:space="preserve">the PESTEL </w:t>
      </w:r>
      <w:r w:rsidR="00537DC0">
        <w:lastRenderedPageBreak/>
        <w:t xml:space="preserve">framework that will help to identify as well as evaluate six key external environmental forces of The Castle Hotel that have a significant influence on its business operation. In addition to this, the </w:t>
      </w:r>
      <w:r w:rsidR="008E0D1A">
        <w:t xml:space="preserve">micro-environmental forces of The Castle Hotel will be analysed with the application of a SWOT framework that will help to evaluate internal strengths and weaknesses along with external opportunities and threats. </w:t>
      </w:r>
      <w:r>
        <w:t xml:space="preserve">Further, the TOWS model will be used to analyse the micro-environmental factors of this organisation. </w:t>
      </w:r>
    </w:p>
    <w:p w14:paraId="52CE17A3" w14:textId="77777777" w:rsidR="009053BB" w:rsidRDefault="009053BB">
      <w:pPr>
        <w:spacing w:line="259" w:lineRule="auto"/>
        <w:jc w:val="left"/>
        <w:rPr>
          <w:b/>
          <w:color w:val="00B0F0"/>
          <w:sz w:val="28"/>
        </w:rPr>
      </w:pPr>
      <w:r>
        <w:br w:type="page"/>
      </w:r>
    </w:p>
    <w:p w14:paraId="476DB78F" w14:textId="77777777" w:rsidR="00DB440D" w:rsidRPr="00263375" w:rsidRDefault="006A195F" w:rsidP="00857169">
      <w:pPr>
        <w:pStyle w:val="Heading1"/>
      </w:pPr>
      <w:bookmarkStart w:id="5" w:name="_Toc127654979"/>
      <w:r>
        <w:lastRenderedPageBreak/>
        <w:t>Scope and analysis</w:t>
      </w:r>
      <w:bookmarkEnd w:id="5"/>
      <w:r>
        <w:t xml:space="preserve"> </w:t>
      </w:r>
      <w:r w:rsidR="008E0D1A">
        <w:t xml:space="preserve"> </w:t>
      </w:r>
    </w:p>
    <w:p w14:paraId="5727BFA4" w14:textId="77777777" w:rsidR="00910EA9" w:rsidRDefault="006A195F" w:rsidP="009D1208">
      <w:r>
        <w:t xml:space="preserve">The Castle Hotel is one of the oldest and most historic hotels based on </w:t>
      </w:r>
      <w:r w:rsidRPr="0000648A">
        <w:t>High St, Conwy LL32 8DB,</w:t>
      </w:r>
      <w:r>
        <w:t xml:space="preserve"> UK which teenage Victoria visited </w:t>
      </w:r>
      <w:r w:rsidR="00E02AB6">
        <w:t xml:space="preserve">in 1832 before she became the queen. </w:t>
      </w:r>
      <w:r w:rsidR="00CA7F82">
        <w:t xml:space="preserve">It is an old coaching inn in Wales that stands at the centre of Conwy (A world heritage site UNESCO). </w:t>
      </w:r>
      <w:r w:rsidR="00871567">
        <w:t xml:space="preserve">There are 29 rooms in this hotel and all of them are AA standard. Further, The Castle Hotel is a 4 Star townhouse hotel that provides a </w:t>
      </w:r>
      <w:r w:rsidR="00C62CB1">
        <w:t>“B</w:t>
      </w:r>
      <w:r w:rsidR="00C62CB1" w:rsidRPr="00C62CB1">
        <w:t>outiquey</w:t>
      </w:r>
      <w:r w:rsidR="00C62CB1">
        <w:t>” feel to the visitors</w:t>
      </w:r>
      <w:r w:rsidR="00BB51AF" w:rsidRPr="00BB51AF">
        <w:t xml:space="preserve"> (Yusoff et al., 2020)</w:t>
      </w:r>
      <w:r w:rsidR="00C62CB1">
        <w:t xml:space="preserve">. In recent years, The Castle Hotel added one of the most popular </w:t>
      </w:r>
      <w:r w:rsidR="00C6196A">
        <w:t xml:space="preserve">“Healing Hands” treatment rooms that </w:t>
      </w:r>
      <w:r w:rsidR="0006478C">
        <w:t>have</w:t>
      </w:r>
      <w:r w:rsidR="00C6196A">
        <w:t xml:space="preserve"> differentiated its service quality from the competitors. </w:t>
      </w:r>
      <w:r w:rsidR="00D95277">
        <w:t>There is a large space for arranging conferences or family programs that can also be used as a wedding v</w:t>
      </w:r>
      <w:r w:rsidR="00656849">
        <w:t xml:space="preserve">enue. In most cases, this space is used </w:t>
      </w:r>
      <w:r w:rsidR="00CD4D0A">
        <w:t xml:space="preserve">by business executives </w:t>
      </w:r>
      <w:r w:rsidR="00CF0A46">
        <w:t xml:space="preserve">to arrange conferences and meetings. </w:t>
      </w:r>
      <w:r w:rsidR="004D562C">
        <w:t>The Castle Hotel fools a flat price range for all of its AA standard rooms and the typical charge for a ni</w:t>
      </w:r>
      <w:r>
        <w:t>ght at The Castle Hotel is £111</w:t>
      </w:r>
      <w:r w:rsidR="00E04009">
        <w:t xml:space="preserve"> </w:t>
      </w:r>
      <w:r w:rsidR="00E04009" w:rsidRPr="00E04009">
        <w:t>(Jones and Wynn, 2019)</w:t>
      </w:r>
      <w:r w:rsidR="00DC3BC9">
        <w:t xml:space="preserve">. </w:t>
      </w:r>
      <w:r w:rsidR="005655C1">
        <w:t xml:space="preserve">The historic location of The Castle Hotel is </w:t>
      </w:r>
      <w:r w:rsidR="00B677B9">
        <w:t xml:space="preserve">one of the most fascinating aspects for the visitors </w:t>
      </w:r>
      <w:r w:rsidR="00A3027E">
        <w:t xml:space="preserve">as it offers a unique set of nested comfort at the very heart of Conwy. </w:t>
      </w:r>
      <w:r w:rsidR="000B1ABC">
        <w:t>Recent changes in micro and macro environmental forces</w:t>
      </w:r>
      <w:r w:rsidR="00AD13D7">
        <w:t xml:space="preserve">, particularly changes in the hospitality industry in the UK, </w:t>
      </w:r>
      <w:r w:rsidR="000B1ABC">
        <w:t>are also influencing the business operation of The Castle Hotel</w:t>
      </w:r>
      <w:r w:rsidR="00E04009" w:rsidRPr="00E04009">
        <w:t xml:space="preserve"> (Garg, 2020)</w:t>
      </w:r>
      <w:r w:rsidR="00AD13D7">
        <w:t xml:space="preserve">. It is further responsible for poor customer service, the higher </w:t>
      </w:r>
      <w:r w:rsidR="00991F00">
        <w:t xml:space="preserve">charge for products and services, reduced productivity, lower profit margin and imbalance between demand and supply. These issues are analysed and evaluated with the help of the above-mentioned analysis tools and frameworks. </w:t>
      </w:r>
    </w:p>
    <w:p w14:paraId="2AEFD67D" w14:textId="77777777" w:rsidR="00991F00" w:rsidRDefault="006A195F" w:rsidP="00857169">
      <w:pPr>
        <w:pStyle w:val="Heading2"/>
      </w:pPr>
      <w:bookmarkStart w:id="6" w:name="_Toc127654980"/>
      <w:r>
        <w:t>PESTEL analysis of Castle Hotel</w:t>
      </w:r>
      <w:bookmarkEnd w:id="6"/>
    </w:p>
    <w:p w14:paraId="4E044011" w14:textId="77777777" w:rsidR="00E47643" w:rsidRDefault="006A195F" w:rsidP="009D1208">
      <w:r>
        <w:t xml:space="preserve">PESTEL is a widely used macro-environmental factors analysis tool that considers six key external factors that significantly influence business operations. </w:t>
      </w:r>
      <w:r w:rsidR="004057E9">
        <w:t xml:space="preserve">Six </w:t>
      </w:r>
      <w:r>
        <w:t xml:space="preserve">macro-environmental factors analysed by this model are Political, Economical, Social, Technological, Environmental and Legal </w:t>
      </w:r>
      <w:r w:rsidR="00314FC5">
        <w:t xml:space="preserve">factors. </w:t>
      </w:r>
      <w:r w:rsidR="004057E9">
        <w:t xml:space="preserve">These </w:t>
      </w:r>
      <w:r w:rsidR="00314FC5">
        <w:t xml:space="preserve">are closely associated with the business operation of an organisation like The Castle Hotel. Here, a critical macro environmental analysis of The Castle Hotel is conducted with the application of this model: </w:t>
      </w:r>
    </w:p>
    <w:tbl>
      <w:tblPr>
        <w:tblStyle w:val="LightGrid-Accent6"/>
        <w:tblW w:w="9801" w:type="dxa"/>
        <w:tblLook w:val="04A0" w:firstRow="1" w:lastRow="0" w:firstColumn="1" w:lastColumn="0" w:noHBand="0" w:noVBand="1"/>
      </w:tblPr>
      <w:tblGrid>
        <w:gridCol w:w="3150"/>
        <w:gridCol w:w="6651"/>
      </w:tblGrid>
      <w:tr w:rsidR="006009FA" w:rsidRPr="006A195F" w14:paraId="0EBCA7F2" w14:textId="77777777" w:rsidTr="006A195F">
        <w:trPr>
          <w:cnfStyle w:val="100000000000" w:firstRow="1" w:lastRow="0" w:firstColumn="0" w:lastColumn="0" w:oddVBand="0" w:evenVBand="0" w:oddHBand="0" w:evenHBand="0" w:firstRowFirstColumn="0" w:firstRowLastColumn="0" w:lastRowFirstColumn="0" w:lastRowLastColumn="0"/>
          <w:trHeight w:val="148"/>
        </w:trPr>
        <w:tc>
          <w:tcPr>
            <w:cnfStyle w:val="001000000000" w:firstRow="0" w:lastRow="0" w:firstColumn="1" w:lastColumn="0" w:oddVBand="0" w:evenVBand="0" w:oddHBand="0" w:evenHBand="0" w:firstRowFirstColumn="0" w:firstRowLastColumn="0" w:lastRowFirstColumn="0" w:lastRowLastColumn="0"/>
            <w:tcW w:w="3150" w:type="dxa"/>
          </w:tcPr>
          <w:p w14:paraId="141AB108" w14:textId="77777777" w:rsidR="00B543B7" w:rsidRPr="006A195F" w:rsidRDefault="006A195F" w:rsidP="006A195F">
            <w:pPr>
              <w:jc w:val="center"/>
              <w:rPr>
                <w:sz w:val="24"/>
              </w:rPr>
            </w:pPr>
            <w:r w:rsidRPr="006A195F">
              <w:rPr>
                <w:sz w:val="24"/>
              </w:rPr>
              <w:t>Macro factors</w:t>
            </w:r>
          </w:p>
        </w:tc>
        <w:tc>
          <w:tcPr>
            <w:tcW w:w="6651" w:type="dxa"/>
          </w:tcPr>
          <w:p w14:paraId="5F06461D" w14:textId="77777777" w:rsidR="00B543B7" w:rsidRPr="006A195F" w:rsidRDefault="006A195F" w:rsidP="006A195F">
            <w:pPr>
              <w:jc w:val="center"/>
              <w:cnfStyle w:val="100000000000" w:firstRow="1" w:lastRow="0" w:firstColumn="0" w:lastColumn="0" w:oddVBand="0" w:evenVBand="0" w:oddHBand="0" w:evenHBand="0" w:firstRowFirstColumn="0" w:firstRowLastColumn="0" w:lastRowFirstColumn="0" w:lastRowLastColumn="0"/>
              <w:rPr>
                <w:sz w:val="24"/>
              </w:rPr>
            </w:pPr>
            <w:r w:rsidRPr="006A195F">
              <w:rPr>
                <w:sz w:val="24"/>
              </w:rPr>
              <w:t>Analysis and description of the factors</w:t>
            </w:r>
          </w:p>
        </w:tc>
      </w:tr>
      <w:tr w:rsidR="006009FA" w:rsidRPr="006A195F" w14:paraId="7963021A" w14:textId="77777777" w:rsidTr="006A195F">
        <w:trPr>
          <w:cnfStyle w:val="000000100000" w:firstRow="0" w:lastRow="0" w:firstColumn="0" w:lastColumn="0" w:oddVBand="0" w:evenVBand="0" w:oddHBand="1" w:evenHBand="0" w:firstRowFirstColumn="0" w:firstRowLastColumn="0" w:lastRowFirstColumn="0" w:lastRowLastColumn="0"/>
          <w:trHeight w:val="148"/>
        </w:trPr>
        <w:tc>
          <w:tcPr>
            <w:cnfStyle w:val="001000000000" w:firstRow="0" w:lastRow="0" w:firstColumn="1" w:lastColumn="0" w:oddVBand="0" w:evenVBand="0" w:oddHBand="0" w:evenHBand="0" w:firstRowFirstColumn="0" w:firstRowLastColumn="0" w:lastRowFirstColumn="0" w:lastRowLastColumn="0"/>
            <w:tcW w:w="3150" w:type="dxa"/>
          </w:tcPr>
          <w:p w14:paraId="7683A77B" w14:textId="77777777" w:rsidR="00B543B7" w:rsidRPr="006A195F" w:rsidRDefault="006A195F" w:rsidP="009D1208">
            <w:pPr>
              <w:rPr>
                <w:sz w:val="24"/>
              </w:rPr>
            </w:pPr>
            <w:r w:rsidRPr="006A195F">
              <w:rPr>
                <w:sz w:val="24"/>
              </w:rPr>
              <w:t xml:space="preserve">Political unrest </w:t>
            </w:r>
          </w:p>
        </w:tc>
        <w:tc>
          <w:tcPr>
            <w:tcW w:w="6651" w:type="dxa"/>
          </w:tcPr>
          <w:p w14:paraId="33BD1F35" w14:textId="77777777" w:rsidR="00B543B7" w:rsidRPr="006A195F" w:rsidRDefault="006A195F" w:rsidP="00593557">
            <w:pPr>
              <w:cnfStyle w:val="000000100000" w:firstRow="0" w:lastRow="0" w:firstColumn="0" w:lastColumn="0" w:oddVBand="0" w:evenVBand="0" w:oddHBand="1" w:evenHBand="0" w:firstRowFirstColumn="0" w:firstRowLastColumn="0" w:lastRowFirstColumn="0" w:lastRowLastColumn="0"/>
              <w:rPr>
                <w:sz w:val="24"/>
              </w:rPr>
            </w:pPr>
            <w:r w:rsidRPr="006A195F">
              <w:rPr>
                <w:sz w:val="24"/>
              </w:rPr>
              <w:t xml:space="preserve">In </w:t>
            </w:r>
            <w:r w:rsidR="00CB01C8" w:rsidRPr="006A195F">
              <w:rPr>
                <w:sz w:val="24"/>
              </w:rPr>
              <w:t xml:space="preserve">recent years, the political situation in the UK is experiencing unrest because of the ongoing war between Russia and Ukraine. </w:t>
            </w:r>
            <w:r w:rsidR="00B57494" w:rsidRPr="006A195F">
              <w:rPr>
                <w:sz w:val="24"/>
              </w:rPr>
              <w:t xml:space="preserve">This unrest started with the Brexit issue which had an adverse </w:t>
            </w:r>
            <w:r w:rsidR="00B57494" w:rsidRPr="006A195F">
              <w:rPr>
                <w:sz w:val="24"/>
              </w:rPr>
              <w:lastRenderedPageBreak/>
              <w:t xml:space="preserve">effect on the labour supply and </w:t>
            </w:r>
            <w:r w:rsidR="001364E2" w:rsidRPr="006A195F">
              <w:rPr>
                <w:sz w:val="24"/>
              </w:rPr>
              <w:t xml:space="preserve">cost-effective business operation of </w:t>
            </w:r>
            <w:r w:rsidR="00694D4B" w:rsidRPr="006A195F">
              <w:rPr>
                <w:sz w:val="24"/>
              </w:rPr>
              <w:t>The Castle Hotel</w:t>
            </w:r>
            <w:r w:rsidR="00E04009" w:rsidRPr="006A195F">
              <w:rPr>
                <w:sz w:val="24"/>
              </w:rPr>
              <w:t xml:space="preserve"> (Rovella, 2019)</w:t>
            </w:r>
            <w:r w:rsidR="00694D4B" w:rsidRPr="006A195F">
              <w:rPr>
                <w:sz w:val="24"/>
              </w:rPr>
              <w:t xml:space="preserve">. In addition to this, </w:t>
            </w:r>
            <w:r w:rsidR="00D1152F" w:rsidRPr="006A195F">
              <w:rPr>
                <w:sz w:val="24"/>
              </w:rPr>
              <w:t xml:space="preserve">hospitality business organisations like The Castle Hotel are facing the issue of fewer </w:t>
            </w:r>
            <w:r w:rsidR="00C16CF6" w:rsidRPr="006A195F">
              <w:rPr>
                <w:sz w:val="24"/>
              </w:rPr>
              <w:t xml:space="preserve">visitors </w:t>
            </w:r>
            <w:r w:rsidR="00593557" w:rsidRPr="006A195F">
              <w:rPr>
                <w:sz w:val="24"/>
              </w:rPr>
              <w:t xml:space="preserve">(particularly foreign visitors) </w:t>
            </w:r>
            <w:r w:rsidR="00C16CF6" w:rsidRPr="006A195F">
              <w:rPr>
                <w:sz w:val="24"/>
              </w:rPr>
              <w:t>beca</w:t>
            </w:r>
            <w:r w:rsidR="00593557" w:rsidRPr="006A195F">
              <w:rPr>
                <w:sz w:val="24"/>
              </w:rPr>
              <w:t>use</w:t>
            </w:r>
            <w:r w:rsidR="00CB01C8" w:rsidRPr="006A195F">
              <w:rPr>
                <w:sz w:val="24"/>
              </w:rPr>
              <w:t xml:space="preserve"> </w:t>
            </w:r>
            <w:r w:rsidR="00593557" w:rsidRPr="006A195F">
              <w:rPr>
                <w:sz w:val="24"/>
              </w:rPr>
              <w:t xml:space="preserve">of recent political conflicts throughout Europe. </w:t>
            </w:r>
          </w:p>
        </w:tc>
      </w:tr>
      <w:tr w:rsidR="006009FA" w:rsidRPr="006A195F" w14:paraId="463AE15E" w14:textId="77777777" w:rsidTr="006A195F">
        <w:trPr>
          <w:cnfStyle w:val="000000010000" w:firstRow="0" w:lastRow="0" w:firstColumn="0" w:lastColumn="0" w:oddVBand="0" w:evenVBand="0" w:oddHBand="0" w:evenHBand="1" w:firstRowFirstColumn="0" w:firstRowLastColumn="0" w:lastRowFirstColumn="0" w:lastRowLastColumn="0"/>
          <w:trHeight w:val="148"/>
        </w:trPr>
        <w:tc>
          <w:tcPr>
            <w:cnfStyle w:val="001000000000" w:firstRow="0" w:lastRow="0" w:firstColumn="1" w:lastColumn="0" w:oddVBand="0" w:evenVBand="0" w:oddHBand="0" w:evenHBand="0" w:firstRowFirstColumn="0" w:firstRowLastColumn="0" w:lastRowFirstColumn="0" w:lastRowLastColumn="0"/>
            <w:tcW w:w="3150" w:type="dxa"/>
          </w:tcPr>
          <w:p w14:paraId="66549515" w14:textId="77777777" w:rsidR="00B543B7" w:rsidRPr="006A195F" w:rsidRDefault="006A195F" w:rsidP="009D1208">
            <w:pPr>
              <w:rPr>
                <w:sz w:val="24"/>
              </w:rPr>
            </w:pPr>
            <w:r w:rsidRPr="006A195F">
              <w:rPr>
                <w:sz w:val="24"/>
              </w:rPr>
              <w:lastRenderedPageBreak/>
              <w:t xml:space="preserve">Economic downturn </w:t>
            </w:r>
          </w:p>
        </w:tc>
        <w:tc>
          <w:tcPr>
            <w:tcW w:w="6651" w:type="dxa"/>
          </w:tcPr>
          <w:p w14:paraId="55E8275C" w14:textId="77777777" w:rsidR="00B543B7" w:rsidRPr="006A195F" w:rsidRDefault="006A195F" w:rsidP="009D1208">
            <w:pPr>
              <w:cnfStyle w:val="000000010000" w:firstRow="0" w:lastRow="0" w:firstColumn="0" w:lastColumn="0" w:oddVBand="0" w:evenVBand="0" w:oddHBand="0" w:evenHBand="1" w:firstRowFirstColumn="0" w:firstRowLastColumn="0" w:lastRowFirstColumn="0" w:lastRowLastColumn="0"/>
              <w:rPr>
                <w:sz w:val="24"/>
              </w:rPr>
            </w:pPr>
            <w:r w:rsidRPr="006A195F">
              <w:rPr>
                <w:sz w:val="24"/>
              </w:rPr>
              <w:t xml:space="preserve">The economy in the UK </w:t>
            </w:r>
            <w:r w:rsidR="002F5372" w:rsidRPr="006A195F">
              <w:rPr>
                <w:sz w:val="24"/>
              </w:rPr>
              <w:t>i</w:t>
            </w:r>
            <w:r w:rsidRPr="006A195F">
              <w:rPr>
                <w:sz w:val="24"/>
              </w:rPr>
              <w:t xml:space="preserve">s struggling </w:t>
            </w:r>
            <w:r w:rsidR="00FD54FC" w:rsidRPr="006A195F">
              <w:rPr>
                <w:sz w:val="24"/>
              </w:rPr>
              <w:t xml:space="preserve">since the outbreak of Covid-19 across the </w:t>
            </w:r>
            <w:r w:rsidR="002F5372" w:rsidRPr="006A195F">
              <w:rPr>
                <w:sz w:val="24"/>
              </w:rPr>
              <w:t xml:space="preserve">world. </w:t>
            </w:r>
            <w:r w:rsidR="004057E9" w:rsidRPr="006A195F">
              <w:rPr>
                <w:sz w:val="24"/>
              </w:rPr>
              <w:t>Further</w:t>
            </w:r>
            <w:r w:rsidR="00D514BE" w:rsidRPr="006A195F">
              <w:rPr>
                <w:sz w:val="24"/>
              </w:rPr>
              <w:t>, the inflation rate in the UK reached 1</w:t>
            </w:r>
            <w:r w:rsidR="00250617" w:rsidRPr="006A195F">
              <w:rPr>
                <w:sz w:val="24"/>
              </w:rPr>
              <w:t>4</w:t>
            </w:r>
            <w:r w:rsidR="00D514BE" w:rsidRPr="006A195F">
              <w:rPr>
                <w:sz w:val="24"/>
              </w:rPr>
              <w:t>.</w:t>
            </w:r>
            <w:r w:rsidR="00250617" w:rsidRPr="006A195F">
              <w:rPr>
                <w:sz w:val="24"/>
              </w:rPr>
              <w:t>8</w:t>
            </w:r>
            <w:r w:rsidR="00D514BE" w:rsidRPr="006A195F">
              <w:rPr>
                <w:sz w:val="24"/>
              </w:rPr>
              <w:t>% (the all-time highest in history)</w:t>
            </w:r>
            <w:r w:rsidR="00781BE1" w:rsidRPr="006A195F">
              <w:rPr>
                <w:sz w:val="24"/>
              </w:rPr>
              <w:t xml:space="preserve"> which has also increased the cost of business operation of The Castle Hotel</w:t>
            </w:r>
            <w:r w:rsidR="00E04009" w:rsidRPr="006A195F">
              <w:rPr>
                <w:sz w:val="24"/>
              </w:rPr>
              <w:t xml:space="preserve"> (George, 2021)</w:t>
            </w:r>
            <w:r w:rsidR="00781BE1" w:rsidRPr="006A195F">
              <w:rPr>
                <w:sz w:val="24"/>
              </w:rPr>
              <w:t xml:space="preserve">. </w:t>
            </w:r>
            <w:r w:rsidR="001A7D0D" w:rsidRPr="006A195F">
              <w:rPr>
                <w:sz w:val="24"/>
              </w:rPr>
              <w:t xml:space="preserve">In addition to this, the Bank of England has increased the interest rate to 4% which has also adverse effect on the </w:t>
            </w:r>
            <w:r w:rsidR="00AB7DC2" w:rsidRPr="006A195F">
              <w:rPr>
                <w:sz w:val="24"/>
              </w:rPr>
              <w:t xml:space="preserve">operational cost of this organisation. </w:t>
            </w:r>
          </w:p>
        </w:tc>
      </w:tr>
      <w:tr w:rsidR="006009FA" w:rsidRPr="006A195F" w14:paraId="14B47E9E" w14:textId="77777777" w:rsidTr="006A195F">
        <w:trPr>
          <w:cnfStyle w:val="000000100000" w:firstRow="0" w:lastRow="0" w:firstColumn="0" w:lastColumn="0" w:oddVBand="0" w:evenVBand="0" w:oddHBand="1" w:evenHBand="0" w:firstRowFirstColumn="0" w:firstRowLastColumn="0" w:lastRowFirstColumn="0" w:lastRowLastColumn="0"/>
          <w:trHeight w:val="148"/>
        </w:trPr>
        <w:tc>
          <w:tcPr>
            <w:cnfStyle w:val="001000000000" w:firstRow="0" w:lastRow="0" w:firstColumn="1" w:lastColumn="0" w:oddVBand="0" w:evenVBand="0" w:oddHBand="0" w:evenHBand="0" w:firstRowFirstColumn="0" w:firstRowLastColumn="0" w:lastRowFirstColumn="0" w:lastRowLastColumn="0"/>
            <w:tcW w:w="3150" w:type="dxa"/>
          </w:tcPr>
          <w:p w14:paraId="5BE4B108" w14:textId="77777777" w:rsidR="00B543B7" w:rsidRPr="006A195F" w:rsidRDefault="006A195F" w:rsidP="009D1208">
            <w:pPr>
              <w:rPr>
                <w:sz w:val="24"/>
              </w:rPr>
            </w:pPr>
            <w:r w:rsidRPr="006A195F">
              <w:rPr>
                <w:sz w:val="24"/>
              </w:rPr>
              <w:t xml:space="preserve">Social changes </w:t>
            </w:r>
          </w:p>
        </w:tc>
        <w:tc>
          <w:tcPr>
            <w:tcW w:w="6651" w:type="dxa"/>
          </w:tcPr>
          <w:p w14:paraId="6F687099" w14:textId="77777777" w:rsidR="00B543B7" w:rsidRPr="006A195F" w:rsidRDefault="006A195F" w:rsidP="007367C3">
            <w:pPr>
              <w:cnfStyle w:val="000000100000" w:firstRow="0" w:lastRow="0" w:firstColumn="0" w:lastColumn="0" w:oddVBand="0" w:evenVBand="0" w:oddHBand="1" w:evenHBand="0" w:firstRowFirstColumn="0" w:firstRowLastColumn="0" w:lastRowFirstColumn="0" w:lastRowLastColumn="0"/>
              <w:rPr>
                <w:sz w:val="24"/>
              </w:rPr>
            </w:pPr>
            <w:r w:rsidRPr="006A195F">
              <w:rPr>
                <w:sz w:val="24"/>
              </w:rPr>
              <w:t xml:space="preserve">Businesses need to cope with social changes including customers' preferences, income, interests, lifestyle and consumption patterns. </w:t>
            </w:r>
            <w:r w:rsidR="007367C3" w:rsidRPr="006A195F">
              <w:rPr>
                <w:sz w:val="24"/>
              </w:rPr>
              <w:t>However, customer preferences are changing rapidly in recent years</w:t>
            </w:r>
            <w:r w:rsidR="00E04009" w:rsidRPr="006A195F">
              <w:rPr>
                <w:sz w:val="24"/>
              </w:rPr>
              <w:t xml:space="preserve"> (Antošová et al., 2021)</w:t>
            </w:r>
            <w:r w:rsidR="007367C3" w:rsidRPr="006A195F">
              <w:rPr>
                <w:sz w:val="24"/>
              </w:rPr>
              <w:t xml:space="preserve">. </w:t>
            </w:r>
            <w:r w:rsidR="00146870" w:rsidRPr="006A195F">
              <w:rPr>
                <w:sz w:val="24"/>
              </w:rPr>
              <w:t xml:space="preserve">In addition to this, reduced purchasing power due to higher inflation rates and other expenses are adversely affecting the sales and revenue stream of The Castle Hotel. </w:t>
            </w:r>
          </w:p>
        </w:tc>
      </w:tr>
      <w:tr w:rsidR="006009FA" w:rsidRPr="006A195F" w14:paraId="63E86E37" w14:textId="77777777" w:rsidTr="006A195F">
        <w:trPr>
          <w:cnfStyle w:val="000000010000" w:firstRow="0" w:lastRow="0" w:firstColumn="0" w:lastColumn="0" w:oddVBand="0" w:evenVBand="0" w:oddHBand="0" w:evenHBand="1" w:firstRowFirstColumn="0" w:firstRowLastColumn="0" w:lastRowFirstColumn="0" w:lastRowLastColumn="0"/>
          <w:trHeight w:val="148"/>
        </w:trPr>
        <w:tc>
          <w:tcPr>
            <w:cnfStyle w:val="001000000000" w:firstRow="0" w:lastRow="0" w:firstColumn="1" w:lastColumn="0" w:oddVBand="0" w:evenVBand="0" w:oddHBand="0" w:evenHBand="0" w:firstRowFirstColumn="0" w:firstRowLastColumn="0" w:lastRowFirstColumn="0" w:lastRowLastColumn="0"/>
            <w:tcW w:w="3150" w:type="dxa"/>
          </w:tcPr>
          <w:p w14:paraId="6B6A2F90" w14:textId="77777777" w:rsidR="00B543B7" w:rsidRPr="006A195F" w:rsidRDefault="006A195F" w:rsidP="009D1208">
            <w:pPr>
              <w:rPr>
                <w:sz w:val="24"/>
              </w:rPr>
            </w:pPr>
            <w:r w:rsidRPr="006A195F">
              <w:rPr>
                <w:sz w:val="24"/>
              </w:rPr>
              <w:t xml:space="preserve">Technological advancement </w:t>
            </w:r>
          </w:p>
        </w:tc>
        <w:tc>
          <w:tcPr>
            <w:tcW w:w="6651" w:type="dxa"/>
          </w:tcPr>
          <w:p w14:paraId="63AFA20B" w14:textId="77777777" w:rsidR="00B543B7" w:rsidRPr="006A195F" w:rsidRDefault="006A195F" w:rsidP="00E8110A">
            <w:pPr>
              <w:cnfStyle w:val="000000010000" w:firstRow="0" w:lastRow="0" w:firstColumn="0" w:lastColumn="0" w:oddVBand="0" w:evenVBand="0" w:oddHBand="0" w:evenHBand="1" w:firstRowFirstColumn="0" w:firstRowLastColumn="0" w:lastRowFirstColumn="0" w:lastRowLastColumn="0"/>
              <w:rPr>
                <w:sz w:val="24"/>
              </w:rPr>
            </w:pPr>
            <w:r w:rsidRPr="006A195F">
              <w:rPr>
                <w:sz w:val="24"/>
              </w:rPr>
              <w:t xml:space="preserve">Advancement of technologies is enforcing hospitality businesses to implement </w:t>
            </w:r>
            <w:r w:rsidR="00E8110A" w:rsidRPr="006A195F">
              <w:rPr>
                <w:sz w:val="24"/>
              </w:rPr>
              <w:t>new technologies in their business operation</w:t>
            </w:r>
            <w:r w:rsidR="00E04009" w:rsidRPr="006A195F">
              <w:rPr>
                <w:sz w:val="24"/>
              </w:rPr>
              <w:t xml:space="preserve"> (Uchiyama and Kohsaka, 2023)</w:t>
            </w:r>
            <w:r w:rsidR="00E8110A" w:rsidRPr="006A195F">
              <w:rPr>
                <w:sz w:val="24"/>
              </w:rPr>
              <w:t xml:space="preserve">. </w:t>
            </w:r>
            <w:r w:rsidR="004057E9" w:rsidRPr="006A195F">
              <w:rPr>
                <w:sz w:val="24"/>
              </w:rPr>
              <w:t xml:space="preserve">In </w:t>
            </w:r>
            <w:r w:rsidR="00E8110A" w:rsidRPr="006A195F">
              <w:rPr>
                <w:sz w:val="24"/>
              </w:rPr>
              <w:t xml:space="preserve">this regard, The Castle Hotel has become able to use </w:t>
            </w:r>
            <w:r w:rsidR="007F287F" w:rsidRPr="006A195F">
              <w:rPr>
                <w:sz w:val="24"/>
              </w:rPr>
              <w:t xml:space="preserve">advanced communication technologies to establish 24/7 connection with the customers. In addition to this, technologies are enabling The Castle Hotel to introduce new products and services to customers. </w:t>
            </w:r>
          </w:p>
        </w:tc>
      </w:tr>
      <w:tr w:rsidR="006009FA" w:rsidRPr="006A195F" w14:paraId="645D63EE" w14:textId="77777777" w:rsidTr="006A195F">
        <w:trPr>
          <w:cnfStyle w:val="000000100000" w:firstRow="0" w:lastRow="0" w:firstColumn="0" w:lastColumn="0" w:oddVBand="0" w:evenVBand="0" w:oddHBand="1" w:evenHBand="0" w:firstRowFirstColumn="0" w:firstRowLastColumn="0" w:lastRowFirstColumn="0" w:lastRowLastColumn="0"/>
          <w:trHeight w:val="2565"/>
        </w:trPr>
        <w:tc>
          <w:tcPr>
            <w:cnfStyle w:val="001000000000" w:firstRow="0" w:lastRow="0" w:firstColumn="1" w:lastColumn="0" w:oddVBand="0" w:evenVBand="0" w:oddHBand="0" w:evenHBand="0" w:firstRowFirstColumn="0" w:firstRowLastColumn="0" w:lastRowFirstColumn="0" w:lastRowLastColumn="0"/>
            <w:tcW w:w="3150" w:type="dxa"/>
          </w:tcPr>
          <w:p w14:paraId="66D9153C" w14:textId="77777777" w:rsidR="00B543B7" w:rsidRPr="006A195F" w:rsidRDefault="006A195F" w:rsidP="009D1208">
            <w:pPr>
              <w:rPr>
                <w:sz w:val="24"/>
              </w:rPr>
            </w:pPr>
            <w:r w:rsidRPr="006A195F">
              <w:rPr>
                <w:sz w:val="24"/>
              </w:rPr>
              <w:lastRenderedPageBreak/>
              <w:t>Environmental focus</w:t>
            </w:r>
          </w:p>
        </w:tc>
        <w:tc>
          <w:tcPr>
            <w:tcW w:w="6651" w:type="dxa"/>
          </w:tcPr>
          <w:p w14:paraId="31109629" w14:textId="77777777" w:rsidR="00B543B7" w:rsidRPr="006A195F" w:rsidRDefault="006A195F" w:rsidP="009D1208">
            <w:pPr>
              <w:cnfStyle w:val="000000100000" w:firstRow="0" w:lastRow="0" w:firstColumn="0" w:lastColumn="0" w:oddVBand="0" w:evenVBand="0" w:oddHBand="1" w:evenHBand="0" w:firstRowFirstColumn="0" w:firstRowLastColumn="0" w:lastRowFirstColumn="0" w:lastRowLastColumn="0"/>
              <w:rPr>
                <w:sz w:val="24"/>
              </w:rPr>
            </w:pPr>
            <w:r w:rsidRPr="006A195F">
              <w:rPr>
                <w:sz w:val="24"/>
              </w:rPr>
              <w:t xml:space="preserve">Hospitality businesses across the globe including in the UK </w:t>
            </w:r>
            <w:r w:rsidR="004A443C" w:rsidRPr="006A195F">
              <w:rPr>
                <w:sz w:val="24"/>
              </w:rPr>
              <w:t>are highly committed to having positive environmental contribution</w:t>
            </w:r>
            <w:r w:rsidR="00E04009" w:rsidRPr="006A195F">
              <w:rPr>
                <w:sz w:val="24"/>
              </w:rPr>
              <w:t>s (Bagrii, 2022)</w:t>
            </w:r>
            <w:r w:rsidR="004A443C" w:rsidRPr="006A195F">
              <w:rPr>
                <w:sz w:val="24"/>
              </w:rPr>
              <w:t xml:space="preserve">. </w:t>
            </w:r>
            <w:r w:rsidR="007D089D" w:rsidRPr="006A195F">
              <w:rPr>
                <w:sz w:val="24"/>
              </w:rPr>
              <w:t xml:space="preserve">In this regard, The Castle Hotel introduced paperless activities along with reducing the cost of business operations with the implementation of a lean production approach. </w:t>
            </w:r>
          </w:p>
        </w:tc>
      </w:tr>
      <w:tr w:rsidR="006009FA" w:rsidRPr="006A195F" w14:paraId="30BBD84F" w14:textId="77777777" w:rsidTr="006A195F">
        <w:trPr>
          <w:cnfStyle w:val="000000010000" w:firstRow="0" w:lastRow="0" w:firstColumn="0" w:lastColumn="0" w:oddVBand="0" w:evenVBand="0" w:oddHBand="0" w:evenHBand="1" w:firstRowFirstColumn="0" w:firstRowLastColumn="0" w:lastRowFirstColumn="0" w:lastRowLastColumn="0"/>
          <w:trHeight w:val="2580"/>
        </w:trPr>
        <w:tc>
          <w:tcPr>
            <w:cnfStyle w:val="001000000000" w:firstRow="0" w:lastRow="0" w:firstColumn="1" w:lastColumn="0" w:oddVBand="0" w:evenVBand="0" w:oddHBand="0" w:evenHBand="0" w:firstRowFirstColumn="0" w:firstRowLastColumn="0" w:lastRowFirstColumn="0" w:lastRowLastColumn="0"/>
            <w:tcW w:w="3150" w:type="dxa"/>
          </w:tcPr>
          <w:p w14:paraId="6DCF94C6" w14:textId="77777777" w:rsidR="00B543B7" w:rsidRPr="006A195F" w:rsidRDefault="006A195F" w:rsidP="009D1208">
            <w:pPr>
              <w:rPr>
                <w:sz w:val="24"/>
              </w:rPr>
            </w:pPr>
            <w:r w:rsidRPr="006A195F">
              <w:rPr>
                <w:sz w:val="24"/>
              </w:rPr>
              <w:t xml:space="preserve">Legal Policies </w:t>
            </w:r>
          </w:p>
        </w:tc>
        <w:tc>
          <w:tcPr>
            <w:tcW w:w="6651" w:type="dxa"/>
          </w:tcPr>
          <w:p w14:paraId="4F8B5EAC" w14:textId="77777777" w:rsidR="00B543B7" w:rsidRPr="006A195F" w:rsidRDefault="006A195F" w:rsidP="00937797">
            <w:pPr>
              <w:keepNext/>
              <w:cnfStyle w:val="000000010000" w:firstRow="0" w:lastRow="0" w:firstColumn="0" w:lastColumn="0" w:oddVBand="0" w:evenVBand="0" w:oddHBand="0" w:evenHBand="1" w:firstRowFirstColumn="0" w:firstRowLastColumn="0" w:lastRowFirstColumn="0" w:lastRowLastColumn="0"/>
              <w:rPr>
                <w:sz w:val="24"/>
              </w:rPr>
            </w:pPr>
            <w:r w:rsidRPr="006A195F">
              <w:rPr>
                <w:sz w:val="24"/>
              </w:rPr>
              <w:t xml:space="preserve">Legal policies </w:t>
            </w:r>
            <w:r w:rsidR="006F47D4" w:rsidRPr="006A195F">
              <w:rPr>
                <w:sz w:val="24"/>
              </w:rPr>
              <w:t>have a major impact on the day-to-day activities of hospitality business organisation</w:t>
            </w:r>
            <w:r w:rsidR="00E04009" w:rsidRPr="006A195F">
              <w:rPr>
                <w:sz w:val="24"/>
              </w:rPr>
              <w:t>s (K</w:t>
            </w:r>
            <w:r w:rsidRPr="006A195F">
              <w:rPr>
                <w:sz w:val="24"/>
              </w:rPr>
              <w:t>onakoğlu</w:t>
            </w:r>
            <w:r w:rsidR="00E04009" w:rsidRPr="006A195F">
              <w:rPr>
                <w:sz w:val="24"/>
              </w:rPr>
              <w:t xml:space="preserve"> and Kurdoğlu, 2021)</w:t>
            </w:r>
            <w:r w:rsidR="006F47D4" w:rsidRPr="006A195F">
              <w:rPr>
                <w:sz w:val="24"/>
              </w:rPr>
              <w:t xml:space="preserve">. </w:t>
            </w:r>
            <w:r w:rsidR="004057E9" w:rsidRPr="006A195F">
              <w:rPr>
                <w:sz w:val="24"/>
              </w:rPr>
              <w:t xml:space="preserve">In </w:t>
            </w:r>
            <w:r w:rsidR="006F47D4" w:rsidRPr="006A195F">
              <w:rPr>
                <w:sz w:val="24"/>
              </w:rPr>
              <w:t xml:space="preserve">this case, </w:t>
            </w:r>
            <w:r w:rsidR="001F7975" w:rsidRPr="006A195F">
              <w:rPr>
                <w:sz w:val="24"/>
              </w:rPr>
              <w:t xml:space="preserve">The Castle Hotel is taking the advantage of strong legal policies including intellectual property acts to protect </w:t>
            </w:r>
            <w:r w:rsidR="00377CA7" w:rsidRPr="006A195F">
              <w:rPr>
                <w:sz w:val="24"/>
              </w:rPr>
              <w:t xml:space="preserve">intellectual properties and </w:t>
            </w:r>
            <w:r w:rsidR="001F7975" w:rsidRPr="006A195F">
              <w:rPr>
                <w:sz w:val="24"/>
              </w:rPr>
              <w:t xml:space="preserve">innovation from being </w:t>
            </w:r>
            <w:r w:rsidR="00377CA7" w:rsidRPr="006A195F">
              <w:rPr>
                <w:sz w:val="24"/>
              </w:rPr>
              <w:t xml:space="preserve">copied by competitors. </w:t>
            </w:r>
          </w:p>
        </w:tc>
      </w:tr>
    </w:tbl>
    <w:p w14:paraId="316610CA" w14:textId="77777777" w:rsidR="00937797" w:rsidRDefault="00937797" w:rsidP="00937797">
      <w:pPr>
        <w:pStyle w:val="Caption"/>
        <w:jc w:val="center"/>
        <w:rPr>
          <w:b/>
          <w:color w:val="auto"/>
          <w:sz w:val="24"/>
        </w:rPr>
      </w:pPr>
    </w:p>
    <w:p w14:paraId="339ED0CD" w14:textId="77777777" w:rsidR="00937797" w:rsidRDefault="00937797" w:rsidP="00937797">
      <w:pPr>
        <w:pStyle w:val="Caption"/>
        <w:jc w:val="center"/>
        <w:rPr>
          <w:b/>
          <w:color w:val="auto"/>
          <w:sz w:val="24"/>
        </w:rPr>
      </w:pPr>
      <w:r w:rsidRPr="00937797">
        <w:rPr>
          <w:b/>
          <w:color w:val="auto"/>
          <w:sz w:val="24"/>
        </w:rPr>
        <w:t xml:space="preserve">Table </w:t>
      </w:r>
      <w:r w:rsidRPr="00937797">
        <w:rPr>
          <w:b/>
          <w:color w:val="auto"/>
          <w:sz w:val="24"/>
        </w:rPr>
        <w:fldChar w:fldCharType="begin"/>
      </w:r>
      <w:r w:rsidRPr="00937797">
        <w:rPr>
          <w:b/>
          <w:color w:val="auto"/>
          <w:sz w:val="24"/>
        </w:rPr>
        <w:instrText xml:space="preserve"> SEQ Table \* ARABIC </w:instrText>
      </w:r>
      <w:r w:rsidRPr="00937797">
        <w:rPr>
          <w:b/>
          <w:color w:val="auto"/>
          <w:sz w:val="24"/>
        </w:rPr>
        <w:fldChar w:fldCharType="separate"/>
      </w:r>
      <w:r w:rsidR="00AB3151">
        <w:rPr>
          <w:b/>
          <w:noProof/>
          <w:color w:val="auto"/>
          <w:sz w:val="24"/>
        </w:rPr>
        <w:t>1</w:t>
      </w:r>
      <w:r w:rsidRPr="00937797">
        <w:rPr>
          <w:b/>
          <w:color w:val="auto"/>
          <w:sz w:val="24"/>
        </w:rPr>
        <w:fldChar w:fldCharType="end"/>
      </w:r>
      <w:r w:rsidRPr="00937797">
        <w:rPr>
          <w:b/>
          <w:color w:val="auto"/>
          <w:sz w:val="24"/>
        </w:rPr>
        <w:t xml:space="preserve">: PESTEL analysis of The Castle Hotel </w:t>
      </w:r>
    </w:p>
    <w:p w14:paraId="6EBD23E2" w14:textId="77777777" w:rsidR="00314FC5" w:rsidRPr="00937797" w:rsidRDefault="00937797" w:rsidP="00937797">
      <w:pPr>
        <w:pStyle w:val="Caption"/>
        <w:jc w:val="center"/>
        <w:rPr>
          <w:b/>
          <w:color w:val="auto"/>
          <w:sz w:val="24"/>
        </w:rPr>
      </w:pPr>
      <w:r w:rsidRPr="00937797">
        <w:rPr>
          <w:b/>
          <w:color w:val="auto"/>
          <w:sz w:val="24"/>
        </w:rPr>
        <w:t>Source: Author</w:t>
      </w:r>
    </w:p>
    <w:p w14:paraId="69168604" w14:textId="77777777" w:rsidR="0086547A" w:rsidRDefault="006A195F" w:rsidP="009D1208">
      <w:r>
        <w:t>From the above macro environmental analysis, it has been identified that The Castle Hotel is facing more challenges from its external environmental forces than</w:t>
      </w:r>
      <w:r w:rsidR="00664493">
        <w:t xml:space="preserve"> opportunities. Here, changes in political stability, higher inflation rate, reducing the purchasing power of customers and more focus on environmentally friendly business operations are adversely influencing sales, cost and revenue of this organisation. </w:t>
      </w:r>
      <w:r w:rsidR="004057E9">
        <w:t>On</w:t>
      </w:r>
      <w:r w:rsidR="00290EFC">
        <w:t xml:space="preserve"> the other hand, the advancement of technologies </w:t>
      </w:r>
      <w:r w:rsidR="00804703">
        <w:t xml:space="preserve">along with strong legal policies </w:t>
      </w:r>
      <w:r w:rsidR="009A7A1C">
        <w:t>is</w:t>
      </w:r>
      <w:r w:rsidR="00804703">
        <w:t xml:space="preserve"> enabling The Castle Hotel to </w:t>
      </w:r>
      <w:r>
        <w:t xml:space="preserve">introduce new products and services to the customers along with protecting its intellectual property rights. </w:t>
      </w:r>
    </w:p>
    <w:p w14:paraId="20203D78" w14:textId="77777777" w:rsidR="0086547A" w:rsidRDefault="006A195F" w:rsidP="00857169">
      <w:pPr>
        <w:pStyle w:val="Heading2"/>
      </w:pPr>
      <w:bookmarkStart w:id="7" w:name="_Toc127654981"/>
      <w:r>
        <w:t>SWOT analysis of Castle Hotel</w:t>
      </w:r>
      <w:bookmarkEnd w:id="7"/>
    </w:p>
    <w:p w14:paraId="0FE2DB4B" w14:textId="77777777" w:rsidR="00910EA9" w:rsidRDefault="006A195F" w:rsidP="009D1208">
      <w:r>
        <w:t xml:space="preserve">SWOT framework is a widely used tool for analysing the internal organisational environment. </w:t>
      </w:r>
      <w:r w:rsidR="004057E9">
        <w:t xml:space="preserve">It </w:t>
      </w:r>
      <w:r>
        <w:t xml:space="preserve">can provide a clear understanding of the micro-environmental factors of the organisation </w:t>
      </w:r>
      <w:r w:rsidR="00E94C5C">
        <w:t xml:space="preserve">with the </w:t>
      </w:r>
      <w:r w:rsidR="003222D8">
        <w:t>analysis of internal strengths and weaknesses along with analysing of the external opportunities and threats</w:t>
      </w:r>
      <w:r w:rsidR="00D2577F" w:rsidRPr="00D2577F">
        <w:t xml:space="preserve"> (Gener et al., 2019)</w:t>
      </w:r>
      <w:r w:rsidR="003222D8">
        <w:t>. Here, a critical SWOT analysis is conducted on The Castle Hotel to analyse these four forces</w:t>
      </w:r>
      <w:r w:rsidR="00EC305D">
        <w:t>:</w:t>
      </w:r>
    </w:p>
    <w:p w14:paraId="0D0396A7" w14:textId="77777777" w:rsidR="009053BB" w:rsidRDefault="009053BB" w:rsidP="009D1208"/>
    <w:tbl>
      <w:tblPr>
        <w:tblStyle w:val="LightGrid-Accent6"/>
        <w:tblW w:w="9846" w:type="dxa"/>
        <w:tblLook w:val="04A0" w:firstRow="1" w:lastRow="0" w:firstColumn="1" w:lastColumn="0" w:noHBand="0" w:noVBand="1"/>
      </w:tblPr>
      <w:tblGrid>
        <w:gridCol w:w="4968"/>
        <w:gridCol w:w="4878"/>
      </w:tblGrid>
      <w:tr w:rsidR="006009FA" w:rsidRPr="00B40C08" w14:paraId="35BA2043" w14:textId="77777777" w:rsidTr="00340FC4">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4968" w:type="dxa"/>
            <w:tcBorders>
              <w:bottom w:val="single" w:sz="4" w:space="0" w:color="auto"/>
            </w:tcBorders>
          </w:tcPr>
          <w:p w14:paraId="5DB7464E" w14:textId="77777777" w:rsidR="00360788" w:rsidRPr="00B40C08" w:rsidRDefault="006A195F" w:rsidP="00B40C08">
            <w:pPr>
              <w:jc w:val="center"/>
              <w:rPr>
                <w:sz w:val="24"/>
              </w:rPr>
            </w:pPr>
            <w:r w:rsidRPr="00B40C08">
              <w:rPr>
                <w:sz w:val="24"/>
              </w:rPr>
              <w:lastRenderedPageBreak/>
              <w:t>Strengths</w:t>
            </w:r>
          </w:p>
        </w:tc>
        <w:tc>
          <w:tcPr>
            <w:tcW w:w="4878" w:type="dxa"/>
            <w:tcBorders>
              <w:bottom w:val="single" w:sz="4" w:space="0" w:color="auto"/>
            </w:tcBorders>
          </w:tcPr>
          <w:p w14:paraId="5B10FCAB" w14:textId="77777777" w:rsidR="006D2A7B" w:rsidRPr="00B40C08" w:rsidRDefault="006A195F" w:rsidP="00B40C08">
            <w:pPr>
              <w:jc w:val="center"/>
              <w:cnfStyle w:val="100000000000" w:firstRow="1" w:lastRow="0" w:firstColumn="0" w:lastColumn="0" w:oddVBand="0" w:evenVBand="0" w:oddHBand="0" w:evenHBand="0" w:firstRowFirstColumn="0" w:firstRowLastColumn="0" w:lastRowFirstColumn="0" w:lastRowLastColumn="0"/>
              <w:rPr>
                <w:sz w:val="24"/>
              </w:rPr>
            </w:pPr>
            <w:r w:rsidRPr="00B40C08">
              <w:rPr>
                <w:sz w:val="24"/>
              </w:rPr>
              <w:t>Weaknesses</w:t>
            </w:r>
          </w:p>
        </w:tc>
      </w:tr>
      <w:tr w:rsidR="00B40C08" w:rsidRPr="00B40C08" w14:paraId="0B5891BB" w14:textId="77777777" w:rsidTr="00340FC4">
        <w:trPr>
          <w:cnfStyle w:val="000000100000" w:firstRow="0" w:lastRow="0" w:firstColumn="0" w:lastColumn="0" w:oddVBand="0" w:evenVBand="0" w:oddHBand="1" w:evenHBand="0" w:firstRowFirstColumn="0" w:firstRowLastColumn="0" w:lastRowFirstColumn="0" w:lastRowLastColumn="0"/>
          <w:trHeight w:val="4427"/>
        </w:trPr>
        <w:tc>
          <w:tcPr>
            <w:cnfStyle w:val="001000000000" w:firstRow="0" w:lastRow="0" w:firstColumn="1" w:lastColumn="0" w:oddVBand="0" w:evenVBand="0" w:oddHBand="0" w:evenHBand="0" w:firstRowFirstColumn="0" w:firstRowLastColumn="0" w:lastRowFirstColumn="0" w:lastRowLastColumn="0"/>
            <w:tcW w:w="4968" w:type="dxa"/>
            <w:tcBorders>
              <w:top w:val="single" w:sz="4" w:space="0" w:color="auto"/>
            </w:tcBorders>
          </w:tcPr>
          <w:p w14:paraId="407472A5" w14:textId="77777777" w:rsidR="00B40C08" w:rsidRPr="00B40C08" w:rsidRDefault="00B40C08" w:rsidP="00B40C08">
            <w:pPr>
              <w:pStyle w:val="ListParagraph"/>
              <w:numPr>
                <w:ilvl w:val="0"/>
                <w:numId w:val="6"/>
              </w:numPr>
              <w:spacing w:after="0"/>
              <w:rPr>
                <w:b w:val="0"/>
              </w:rPr>
            </w:pPr>
            <w:r w:rsidRPr="00B40C08">
              <w:rPr>
                <w:b w:val="0"/>
              </w:rPr>
              <w:t xml:space="preserve">Strong brand image across the globe because of high-quality hospitality services to the customers </w:t>
            </w:r>
          </w:p>
          <w:p w14:paraId="4E5F08A5" w14:textId="77777777" w:rsidR="00B40C08" w:rsidRPr="00B40C08" w:rsidRDefault="00B40C08" w:rsidP="00B40C08">
            <w:pPr>
              <w:pStyle w:val="ListParagraph"/>
              <w:numPr>
                <w:ilvl w:val="0"/>
                <w:numId w:val="6"/>
              </w:numPr>
              <w:spacing w:after="0"/>
              <w:rPr>
                <w:b w:val="0"/>
              </w:rPr>
            </w:pPr>
            <w:r w:rsidRPr="00B40C08">
              <w:rPr>
                <w:b w:val="0"/>
              </w:rPr>
              <w:t>The fascinating part of history as it served queen Victoria in 1832</w:t>
            </w:r>
          </w:p>
          <w:p w14:paraId="2EDB8094" w14:textId="77777777" w:rsidR="00B40C08" w:rsidRPr="00B40C08" w:rsidRDefault="00B40C08" w:rsidP="00B40C08">
            <w:pPr>
              <w:pStyle w:val="ListParagraph"/>
              <w:numPr>
                <w:ilvl w:val="0"/>
                <w:numId w:val="6"/>
              </w:numPr>
              <w:spacing w:after="0"/>
              <w:rPr>
                <w:b w:val="0"/>
              </w:rPr>
            </w:pPr>
            <w:r w:rsidRPr="00B40C08">
              <w:rPr>
                <w:b w:val="0"/>
              </w:rPr>
              <w:t xml:space="preserve">Located in UNESCO declared heritage site in Conwy that can attract more and more customers </w:t>
            </w:r>
          </w:p>
          <w:p w14:paraId="35E0710D" w14:textId="77777777" w:rsidR="00B40C08" w:rsidRPr="00B40C08" w:rsidRDefault="00B40C08" w:rsidP="00B40C08">
            <w:pPr>
              <w:pStyle w:val="ListParagraph"/>
              <w:numPr>
                <w:ilvl w:val="0"/>
                <w:numId w:val="6"/>
              </w:numPr>
              <w:spacing w:after="0"/>
              <w:rPr>
                <w:b w:val="0"/>
              </w:rPr>
            </w:pPr>
            <w:r w:rsidRPr="00B40C08">
              <w:rPr>
                <w:b w:val="0"/>
              </w:rPr>
              <w:t xml:space="preserve">Strong financial base with more than £6.4 million in revenue (Bressan et al., 2022). </w:t>
            </w:r>
          </w:p>
          <w:p w14:paraId="7E5DDDE7" w14:textId="77777777" w:rsidR="00B40C08" w:rsidRPr="00340FC4" w:rsidRDefault="00B40C08" w:rsidP="00340FC4">
            <w:pPr>
              <w:pStyle w:val="ListParagraph"/>
              <w:numPr>
                <w:ilvl w:val="0"/>
                <w:numId w:val="6"/>
              </w:numPr>
              <w:spacing w:after="0"/>
              <w:rPr>
                <w:b w:val="0"/>
              </w:rPr>
            </w:pPr>
            <w:r w:rsidRPr="00B40C08">
              <w:rPr>
                <w:b w:val="0"/>
              </w:rPr>
              <w:t xml:space="preserve">Skilled as well as trained workforce with 31 employees </w:t>
            </w:r>
          </w:p>
        </w:tc>
        <w:tc>
          <w:tcPr>
            <w:tcW w:w="4878" w:type="dxa"/>
            <w:tcBorders>
              <w:top w:val="single" w:sz="4" w:space="0" w:color="auto"/>
            </w:tcBorders>
          </w:tcPr>
          <w:p w14:paraId="7216F37B" w14:textId="77777777" w:rsidR="00B40C08" w:rsidRPr="00B40C08" w:rsidRDefault="00B40C08" w:rsidP="00B40C08">
            <w:pPr>
              <w:pStyle w:val="ListParagraph"/>
              <w:numPr>
                <w:ilvl w:val="0"/>
                <w:numId w:val="6"/>
              </w:numPr>
              <w:spacing w:after="0"/>
              <w:cnfStyle w:val="000000100000" w:firstRow="0" w:lastRow="0" w:firstColumn="0" w:lastColumn="0" w:oddVBand="0" w:evenVBand="0" w:oddHBand="1" w:evenHBand="0" w:firstRowFirstColumn="0" w:firstRowLastColumn="0" w:lastRowFirstColumn="0" w:lastRowLastColumn="0"/>
            </w:pPr>
            <w:r w:rsidRPr="00B40C08">
              <w:t xml:space="preserve">Low-profit margin because organisation higher operational cost due to inefficiency business operation </w:t>
            </w:r>
          </w:p>
          <w:p w14:paraId="7587AC98" w14:textId="77777777" w:rsidR="00B40C08" w:rsidRPr="00B40C08" w:rsidRDefault="00B40C08" w:rsidP="00B40C08">
            <w:pPr>
              <w:pStyle w:val="ListParagraph"/>
              <w:numPr>
                <w:ilvl w:val="0"/>
                <w:numId w:val="6"/>
              </w:numPr>
              <w:spacing w:after="0"/>
              <w:cnfStyle w:val="000000100000" w:firstRow="0" w:lastRow="0" w:firstColumn="0" w:lastColumn="0" w:oddVBand="0" w:evenVBand="0" w:oddHBand="1" w:evenHBand="0" w:firstRowFirstColumn="0" w:firstRowLastColumn="0" w:lastRowFirstColumn="0" w:lastRowLastColumn="0"/>
            </w:pPr>
            <w:r w:rsidRPr="00B40C08">
              <w:t xml:space="preserve">Greater dependency on seasonal visitors and low-profit stream during the lean operational period (Ampofo, 2020). </w:t>
            </w:r>
          </w:p>
          <w:p w14:paraId="70F5273F" w14:textId="77777777" w:rsidR="00B40C08" w:rsidRPr="00B40C08" w:rsidRDefault="00B40C08" w:rsidP="00B40C08">
            <w:pPr>
              <w:pStyle w:val="ListParagraph"/>
              <w:numPr>
                <w:ilvl w:val="0"/>
                <w:numId w:val="6"/>
              </w:numPr>
              <w:spacing w:after="0"/>
              <w:cnfStyle w:val="000000100000" w:firstRow="0" w:lastRow="0" w:firstColumn="0" w:lastColumn="0" w:oddVBand="0" w:evenVBand="0" w:oddHBand="1" w:evenHBand="0" w:firstRowFirstColumn="0" w:firstRowLastColumn="0" w:lastRowFirstColumn="0" w:lastRowLastColumn="0"/>
            </w:pPr>
            <w:r w:rsidRPr="00B40C08">
              <w:t xml:space="preserve">Low spending on product and service difference strategies </w:t>
            </w:r>
          </w:p>
          <w:p w14:paraId="07EF889D" w14:textId="77777777" w:rsidR="00B40C08" w:rsidRPr="00B40C08" w:rsidRDefault="00B40C08" w:rsidP="00B40C08">
            <w:pPr>
              <w:pStyle w:val="ListParagraph"/>
              <w:numPr>
                <w:ilvl w:val="0"/>
                <w:numId w:val="6"/>
              </w:numPr>
              <w:spacing w:after="0"/>
              <w:cnfStyle w:val="000000100000" w:firstRow="0" w:lastRow="0" w:firstColumn="0" w:lastColumn="0" w:oddVBand="0" w:evenVBand="0" w:oddHBand="1" w:evenHBand="0" w:firstRowFirstColumn="0" w:firstRowLastColumn="0" w:lastRowFirstColumn="0" w:lastRowLastColumn="0"/>
            </w:pPr>
            <w:r w:rsidRPr="00B40C08">
              <w:t xml:space="preserve">Lack of diverse products and services in the product line of The Castle Hotel  </w:t>
            </w:r>
          </w:p>
        </w:tc>
      </w:tr>
      <w:tr w:rsidR="006009FA" w:rsidRPr="00B40C08" w14:paraId="011192BE" w14:textId="77777777" w:rsidTr="00340FC4">
        <w:trPr>
          <w:cnfStyle w:val="000000010000" w:firstRow="0" w:lastRow="0" w:firstColumn="0" w:lastColumn="0" w:oddVBand="0" w:evenVBand="0" w:oddHBand="0" w:evenHBand="1"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4968" w:type="dxa"/>
            <w:tcBorders>
              <w:bottom w:val="single" w:sz="4" w:space="0" w:color="auto"/>
            </w:tcBorders>
          </w:tcPr>
          <w:p w14:paraId="5FDB6A3B" w14:textId="77777777" w:rsidR="007570DE" w:rsidRPr="00B40C08" w:rsidRDefault="006A195F" w:rsidP="00B40C08">
            <w:pPr>
              <w:jc w:val="center"/>
              <w:rPr>
                <w:sz w:val="24"/>
              </w:rPr>
            </w:pPr>
            <w:r w:rsidRPr="00B40C08">
              <w:rPr>
                <w:sz w:val="24"/>
              </w:rPr>
              <w:t>Opportunities</w:t>
            </w:r>
          </w:p>
        </w:tc>
        <w:tc>
          <w:tcPr>
            <w:tcW w:w="4878" w:type="dxa"/>
            <w:tcBorders>
              <w:bottom w:val="single" w:sz="4" w:space="0" w:color="auto"/>
            </w:tcBorders>
          </w:tcPr>
          <w:p w14:paraId="7F873538" w14:textId="77777777" w:rsidR="008D688D" w:rsidRPr="00B40C08" w:rsidRDefault="006A195F" w:rsidP="00B40C08">
            <w:pPr>
              <w:jc w:val="center"/>
              <w:cnfStyle w:val="000000010000" w:firstRow="0" w:lastRow="0" w:firstColumn="0" w:lastColumn="0" w:oddVBand="0" w:evenVBand="0" w:oddHBand="0" w:evenHBand="1" w:firstRowFirstColumn="0" w:firstRowLastColumn="0" w:lastRowFirstColumn="0" w:lastRowLastColumn="0"/>
              <w:rPr>
                <w:b/>
                <w:sz w:val="24"/>
              </w:rPr>
            </w:pPr>
            <w:r w:rsidRPr="00B40C08">
              <w:rPr>
                <w:b/>
                <w:sz w:val="24"/>
              </w:rPr>
              <w:t>Threats</w:t>
            </w:r>
          </w:p>
        </w:tc>
      </w:tr>
      <w:tr w:rsidR="00B40C08" w:rsidRPr="00B40C08" w14:paraId="68B107BD" w14:textId="77777777" w:rsidTr="00340FC4">
        <w:trPr>
          <w:cnfStyle w:val="000000100000" w:firstRow="0" w:lastRow="0" w:firstColumn="0" w:lastColumn="0" w:oddVBand="0" w:evenVBand="0" w:oddHBand="1" w:evenHBand="0" w:firstRowFirstColumn="0" w:firstRowLastColumn="0" w:lastRowFirstColumn="0" w:lastRowLastColumn="0"/>
          <w:trHeight w:val="3331"/>
        </w:trPr>
        <w:tc>
          <w:tcPr>
            <w:cnfStyle w:val="001000000000" w:firstRow="0" w:lastRow="0" w:firstColumn="1" w:lastColumn="0" w:oddVBand="0" w:evenVBand="0" w:oddHBand="0" w:evenHBand="0" w:firstRowFirstColumn="0" w:firstRowLastColumn="0" w:lastRowFirstColumn="0" w:lastRowLastColumn="0"/>
            <w:tcW w:w="4968" w:type="dxa"/>
            <w:tcBorders>
              <w:top w:val="single" w:sz="4" w:space="0" w:color="auto"/>
            </w:tcBorders>
          </w:tcPr>
          <w:p w14:paraId="1A373DFF" w14:textId="77777777" w:rsidR="00B40C08" w:rsidRPr="00B40C08" w:rsidRDefault="00B40C08" w:rsidP="00B40C08">
            <w:pPr>
              <w:pStyle w:val="ListParagraph"/>
              <w:numPr>
                <w:ilvl w:val="0"/>
                <w:numId w:val="7"/>
              </w:numPr>
              <w:spacing w:after="0"/>
              <w:rPr>
                <w:b w:val="0"/>
              </w:rPr>
            </w:pPr>
            <w:r w:rsidRPr="00B40C08">
              <w:rPr>
                <w:b w:val="0"/>
              </w:rPr>
              <w:t>Increasing demand for hospitality services in the UK as well as across the globe</w:t>
            </w:r>
          </w:p>
          <w:p w14:paraId="5452113D" w14:textId="77777777" w:rsidR="00B40C08" w:rsidRPr="00B40C08" w:rsidRDefault="00B40C08" w:rsidP="00B40C08">
            <w:pPr>
              <w:pStyle w:val="ListParagraph"/>
              <w:numPr>
                <w:ilvl w:val="0"/>
                <w:numId w:val="7"/>
              </w:numPr>
              <w:spacing w:after="0"/>
              <w:rPr>
                <w:b w:val="0"/>
              </w:rPr>
            </w:pPr>
            <w:r w:rsidRPr="00B40C08">
              <w:rPr>
                <w:b w:val="0"/>
              </w:rPr>
              <w:t xml:space="preserve">Big market expansion opportunities in emerging markets across the world (Khan et al., 2022). </w:t>
            </w:r>
          </w:p>
          <w:p w14:paraId="6B6C3FF0" w14:textId="77777777" w:rsidR="00B40C08" w:rsidRPr="00B40C08" w:rsidRDefault="00B40C08" w:rsidP="00B40C08">
            <w:pPr>
              <w:pStyle w:val="ListParagraph"/>
              <w:numPr>
                <w:ilvl w:val="0"/>
                <w:numId w:val="7"/>
              </w:numPr>
              <w:spacing w:after="0"/>
              <w:rPr>
                <w:b w:val="0"/>
              </w:rPr>
            </w:pPr>
            <w:r w:rsidRPr="00B40C08">
              <w:rPr>
                <w:b w:val="0"/>
              </w:rPr>
              <w:t xml:space="preserve">Advancement of technologies to support innovation practices of the organisation </w:t>
            </w:r>
          </w:p>
          <w:p w14:paraId="32DDDC90" w14:textId="77777777" w:rsidR="00B40C08" w:rsidRPr="00B40C08" w:rsidRDefault="00B40C08" w:rsidP="00B40C08">
            <w:pPr>
              <w:pStyle w:val="ListParagraph"/>
              <w:numPr>
                <w:ilvl w:val="0"/>
                <w:numId w:val="7"/>
              </w:numPr>
              <w:spacing w:after="0"/>
            </w:pPr>
            <w:r w:rsidRPr="00B40C08">
              <w:rPr>
                <w:b w:val="0"/>
              </w:rPr>
              <w:t xml:space="preserve">Higher growth of the hospitality industry with more than £22.44 billion projected market value within 2027 </w:t>
            </w:r>
          </w:p>
        </w:tc>
        <w:tc>
          <w:tcPr>
            <w:tcW w:w="4878" w:type="dxa"/>
            <w:tcBorders>
              <w:top w:val="single" w:sz="4" w:space="0" w:color="auto"/>
            </w:tcBorders>
          </w:tcPr>
          <w:p w14:paraId="04635C41" w14:textId="77777777" w:rsidR="00B40C08" w:rsidRPr="00B40C08" w:rsidRDefault="00B40C08" w:rsidP="00B40C08">
            <w:pPr>
              <w:pStyle w:val="ListParagraph"/>
              <w:numPr>
                <w:ilvl w:val="0"/>
                <w:numId w:val="7"/>
              </w:numPr>
              <w:spacing w:after="0"/>
              <w:cnfStyle w:val="000000100000" w:firstRow="0" w:lastRow="0" w:firstColumn="0" w:lastColumn="0" w:oddVBand="0" w:evenVBand="0" w:oddHBand="1" w:evenHBand="0" w:firstRowFirstColumn="0" w:firstRowLastColumn="0" w:lastRowFirstColumn="0" w:lastRowLastColumn="0"/>
            </w:pPr>
            <w:r w:rsidRPr="00B40C08">
              <w:t>Acute political unrest particularly the ongoing war between Ukraine and Russia where the UK government is taking part indirectly</w:t>
            </w:r>
          </w:p>
          <w:p w14:paraId="72D6D837" w14:textId="77777777" w:rsidR="00B40C08" w:rsidRPr="00B40C08" w:rsidRDefault="00B40C08" w:rsidP="00B40C08">
            <w:pPr>
              <w:pStyle w:val="ListParagraph"/>
              <w:numPr>
                <w:ilvl w:val="0"/>
                <w:numId w:val="7"/>
              </w:numPr>
              <w:spacing w:after="0"/>
              <w:cnfStyle w:val="000000100000" w:firstRow="0" w:lastRow="0" w:firstColumn="0" w:lastColumn="0" w:oddVBand="0" w:evenVBand="0" w:oddHBand="1" w:evenHBand="0" w:firstRowFirstColumn="0" w:firstRowLastColumn="0" w:lastRowFirstColumn="0" w:lastRowLastColumn="0"/>
            </w:pPr>
            <w:r w:rsidRPr="00B40C08">
              <w:t xml:space="preserve">Higher competition within the hospitality industry in the UK (Bressan and Pedrini, 2020). </w:t>
            </w:r>
          </w:p>
          <w:p w14:paraId="3731B56F" w14:textId="77777777" w:rsidR="00B40C08" w:rsidRPr="00B40C08" w:rsidRDefault="00B40C08" w:rsidP="00B40C08">
            <w:pPr>
              <w:pStyle w:val="ListParagraph"/>
              <w:numPr>
                <w:ilvl w:val="0"/>
                <w:numId w:val="7"/>
              </w:numPr>
              <w:spacing w:after="0"/>
              <w:cnfStyle w:val="000000100000" w:firstRow="0" w:lastRow="0" w:firstColumn="0" w:lastColumn="0" w:oddVBand="0" w:evenVBand="0" w:oddHBand="1" w:evenHBand="0" w:firstRowFirstColumn="0" w:firstRowLastColumn="0" w:lastRowFirstColumn="0" w:lastRowLastColumn="0"/>
            </w:pPr>
            <w:r w:rsidRPr="00B40C08">
              <w:t xml:space="preserve">The economic downturn and lower purchasing power of customers with reduced per-capita income </w:t>
            </w:r>
          </w:p>
          <w:p w14:paraId="090A3C1E" w14:textId="77777777" w:rsidR="00B40C08" w:rsidRPr="00B40C08" w:rsidRDefault="00B40C08" w:rsidP="00B40C08">
            <w:pPr>
              <w:pStyle w:val="ListParagraph"/>
              <w:keepNext/>
              <w:numPr>
                <w:ilvl w:val="0"/>
                <w:numId w:val="7"/>
              </w:numPr>
              <w:spacing w:after="0"/>
              <w:cnfStyle w:val="000000100000" w:firstRow="0" w:lastRow="0" w:firstColumn="0" w:lastColumn="0" w:oddVBand="0" w:evenVBand="0" w:oddHBand="1" w:evenHBand="0" w:firstRowFirstColumn="0" w:firstRowLastColumn="0" w:lastRowFirstColumn="0" w:lastRowLastColumn="0"/>
            </w:pPr>
            <w:r w:rsidRPr="00B40C08">
              <w:t xml:space="preserve">Higher cost of business operation due to increased price of ingredients  </w:t>
            </w:r>
          </w:p>
        </w:tc>
      </w:tr>
    </w:tbl>
    <w:p w14:paraId="6A82CA61" w14:textId="77777777" w:rsidR="006C3C46" w:rsidRDefault="006C3C46" w:rsidP="006C3C46">
      <w:pPr>
        <w:pStyle w:val="Caption"/>
        <w:jc w:val="center"/>
        <w:rPr>
          <w:b/>
          <w:color w:val="auto"/>
          <w:sz w:val="24"/>
        </w:rPr>
      </w:pPr>
      <w:r w:rsidRPr="006C3C46">
        <w:rPr>
          <w:b/>
          <w:color w:val="auto"/>
          <w:sz w:val="24"/>
        </w:rPr>
        <w:t xml:space="preserve">Table </w:t>
      </w:r>
      <w:r w:rsidRPr="006C3C46">
        <w:rPr>
          <w:b/>
          <w:color w:val="auto"/>
          <w:sz w:val="24"/>
        </w:rPr>
        <w:fldChar w:fldCharType="begin"/>
      </w:r>
      <w:r w:rsidRPr="006C3C46">
        <w:rPr>
          <w:b/>
          <w:color w:val="auto"/>
          <w:sz w:val="24"/>
        </w:rPr>
        <w:instrText xml:space="preserve"> SEQ Table \* ARABIC </w:instrText>
      </w:r>
      <w:r w:rsidRPr="006C3C46">
        <w:rPr>
          <w:b/>
          <w:color w:val="auto"/>
          <w:sz w:val="24"/>
        </w:rPr>
        <w:fldChar w:fldCharType="separate"/>
      </w:r>
      <w:r w:rsidR="00AB3151">
        <w:rPr>
          <w:b/>
          <w:noProof/>
          <w:color w:val="auto"/>
          <w:sz w:val="24"/>
        </w:rPr>
        <w:t>2</w:t>
      </w:r>
      <w:r w:rsidRPr="006C3C46">
        <w:rPr>
          <w:b/>
          <w:color w:val="auto"/>
          <w:sz w:val="24"/>
        </w:rPr>
        <w:fldChar w:fldCharType="end"/>
      </w:r>
      <w:r w:rsidRPr="006C3C46">
        <w:rPr>
          <w:b/>
          <w:color w:val="auto"/>
          <w:sz w:val="24"/>
        </w:rPr>
        <w:t>: SWOT analysis of The Castle Hotel</w:t>
      </w:r>
    </w:p>
    <w:p w14:paraId="369ADA95" w14:textId="77777777" w:rsidR="006C3C46" w:rsidRPr="006C3C46" w:rsidRDefault="006C3C46" w:rsidP="006C3C46">
      <w:pPr>
        <w:pStyle w:val="Caption"/>
        <w:jc w:val="center"/>
        <w:rPr>
          <w:b/>
          <w:color w:val="auto"/>
          <w:sz w:val="24"/>
        </w:rPr>
      </w:pPr>
      <w:r w:rsidRPr="006C3C46">
        <w:rPr>
          <w:b/>
          <w:color w:val="auto"/>
          <w:sz w:val="24"/>
        </w:rPr>
        <w:t xml:space="preserve"> Source: Author</w:t>
      </w:r>
    </w:p>
    <w:p w14:paraId="6DC05CD2" w14:textId="77777777" w:rsidR="00EC305D" w:rsidRDefault="006A195F" w:rsidP="009D1208">
      <w:r>
        <w:t xml:space="preserve">From the above SWOT analysis, some key strengths and weaknesses of The Castle Hotel were identified. </w:t>
      </w:r>
      <w:r w:rsidR="004057E9">
        <w:t xml:space="preserve">The </w:t>
      </w:r>
      <w:r>
        <w:t>above analysis indicate</w:t>
      </w:r>
      <w:r w:rsidR="00F261BB">
        <w:t>s</w:t>
      </w:r>
      <w:r>
        <w:t xml:space="preserve"> that a strong </w:t>
      </w:r>
      <w:r w:rsidR="009B33BF">
        <w:t xml:space="preserve">brand image, financial capabilities, historical location and skilled workforce are key strengths of this organisation. </w:t>
      </w:r>
      <w:r w:rsidR="004057E9">
        <w:t xml:space="preserve">On </w:t>
      </w:r>
      <w:r w:rsidR="009B33BF">
        <w:t xml:space="preserve">the other </w:t>
      </w:r>
      <w:r w:rsidR="009B33BF">
        <w:lastRenderedPageBreak/>
        <w:t xml:space="preserve">hand, a low revenue stream along with the lack of diversity in product and service lines are key weaknesses of this organisation. </w:t>
      </w:r>
    </w:p>
    <w:p w14:paraId="07B5C433" w14:textId="77777777" w:rsidR="00EF63F9" w:rsidRDefault="006A195F" w:rsidP="00857169">
      <w:pPr>
        <w:pStyle w:val="Heading2"/>
      </w:pPr>
      <w:bookmarkStart w:id="8" w:name="_Toc127654982"/>
      <w:r>
        <w:t>TOWS analysis of Castle Hotel</w:t>
      </w:r>
      <w:bookmarkEnd w:id="8"/>
      <w:r>
        <w:t xml:space="preserve"> </w:t>
      </w:r>
    </w:p>
    <w:p w14:paraId="63349F2F" w14:textId="77777777" w:rsidR="00F716CF" w:rsidRDefault="006A195F" w:rsidP="009D1208">
      <w:r>
        <w:t xml:space="preserve">TOWS analysis is being used to </w:t>
      </w:r>
      <w:r w:rsidR="006A3BDF">
        <w:t xml:space="preserve">conduct an in-depth understanding of the internal environmental forces and their relationship with the </w:t>
      </w:r>
      <w:r>
        <w:t>internal strengths and weaknesses along with external threats and opportunities.</w:t>
      </w:r>
    </w:p>
    <w:tbl>
      <w:tblPr>
        <w:tblStyle w:val="LightGrid-Accent6"/>
        <w:tblW w:w="0" w:type="auto"/>
        <w:tblLook w:val="04A0" w:firstRow="1" w:lastRow="0" w:firstColumn="1" w:lastColumn="0" w:noHBand="0" w:noVBand="1"/>
      </w:tblPr>
      <w:tblGrid>
        <w:gridCol w:w="1278"/>
        <w:gridCol w:w="2538"/>
        <w:gridCol w:w="2689"/>
        <w:gridCol w:w="3071"/>
      </w:tblGrid>
      <w:tr w:rsidR="006009FA" w:rsidRPr="00340FC4" w14:paraId="10B7F39B" w14:textId="77777777" w:rsidTr="00BD50E1">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816" w:type="dxa"/>
            <w:gridSpan w:val="2"/>
            <w:vMerge w:val="restart"/>
          </w:tcPr>
          <w:p w14:paraId="74CBB2ED" w14:textId="77777777" w:rsidR="00CF120D" w:rsidRPr="00340FC4" w:rsidRDefault="00CF120D" w:rsidP="009D1208">
            <w:pPr>
              <w:rPr>
                <w:sz w:val="24"/>
              </w:rPr>
            </w:pPr>
          </w:p>
        </w:tc>
        <w:tc>
          <w:tcPr>
            <w:tcW w:w="5760" w:type="dxa"/>
            <w:gridSpan w:val="2"/>
          </w:tcPr>
          <w:p w14:paraId="459C1AAB" w14:textId="77777777" w:rsidR="00CF120D" w:rsidRPr="00340FC4" w:rsidRDefault="006A195F" w:rsidP="009D1208">
            <w:pPr>
              <w:cnfStyle w:val="100000000000" w:firstRow="1" w:lastRow="0" w:firstColumn="0" w:lastColumn="0" w:oddVBand="0" w:evenVBand="0" w:oddHBand="0" w:evenHBand="0" w:firstRowFirstColumn="0" w:firstRowLastColumn="0" w:lastRowFirstColumn="0" w:lastRowLastColumn="0"/>
              <w:rPr>
                <w:sz w:val="24"/>
              </w:rPr>
            </w:pPr>
            <w:r w:rsidRPr="00340FC4">
              <w:rPr>
                <w:sz w:val="24"/>
              </w:rPr>
              <w:t xml:space="preserve">Internal factors </w:t>
            </w:r>
          </w:p>
        </w:tc>
      </w:tr>
      <w:tr w:rsidR="006009FA" w:rsidRPr="00340FC4" w14:paraId="07EADEFA" w14:textId="77777777" w:rsidTr="00BD50E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816" w:type="dxa"/>
            <w:gridSpan w:val="2"/>
            <w:vMerge/>
          </w:tcPr>
          <w:p w14:paraId="7C0940D8" w14:textId="77777777" w:rsidR="00CF120D" w:rsidRPr="00340FC4" w:rsidRDefault="00CF120D" w:rsidP="009D1208">
            <w:pPr>
              <w:rPr>
                <w:sz w:val="24"/>
              </w:rPr>
            </w:pPr>
          </w:p>
        </w:tc>
        <w:tc>
          <w:tcPr>
            <w:tcW w:w="2689" w:type="dxa"/>
          </w:tcPr>
          <w:p w14:paraId="0A099FE0" w14:textId="77777777" w:rsidR="00CF120D" w:rsidRPr="00340FC4" w:rsidRDefault="006A195F" w:rsidP="009D1208">
            <w:pPr>
              <w:cnfStyle w:val="000000100000" w:firstRow="0" w:lastRow="0" w:firstColumn="0" w:lastColumn="0" w:oddVBand="0" w:evenVBand="0" w:oddHBand="1" w:evenHBand="0" w:firstRowFirstColumn="0" w:firstRowLastColumn="0" w:lastRowFirstColumn="0" w:lastRowLastColumn="0"/>
              <w:rPr>
                <w:b/>
                <w:sz w:val="24"/>
              </w:rPr>
            </w:pPr>
            <w:r w:rsidRPr="00340FC4">
              <w:rPr>
                <w:b/>
                <w:sz w:val="24"/>
              </w:rPr>
              <w:t xml:space="preserve">Opportunities </w:t>
            </w:r>
          </w:p>
          <w:p w14:paraId="2E46FC2A" w14:textId="77777777" w:rsidR="001B4616" w:rsidRPr="00340FC4" w:rsidRDefault="006A195F" w:rsidP="00340FC4">
            <w:pPr>
              <w:pStyle w:val="ListParagraph"/>
              <w:numPr>
                <w:ilvl w:val="0"/>
                <w:numId w:val="8"/>
              </w:numPr>
              <w:spacing w:after="0"/>
              <w:cnfStyle w:val="000000100000" w:firstRow="0" w:lastRow="0" w:firstColumn="0" w:lastColumn="0" w:oddVBand="0" w:evenVBand="0" w:oddHBand="1" w:evenHBand="0" w:firstRowFirstColumn="0" w:firstRowLastColumn="0" w:lastRowFirstColumn="0" w:lastRowLastColumn="0"/>
            </w:pPr>
            <w:r w:rsidRPr="00340FC4">
              <w:t xml:space="preserve">Global market expansion opportunities </w:t>
            </w:r>
          </w:p>
          <w:p w14:paraId="74449C0A" w14:textId="77777777" w:rsidR="00D5409D" w:rsidRPr="00340FC4" w:rsidRDefault="006A195F" w:rsidP="00340FC4">
            <w:pPr>
              <w:pStyle w:val="ListParagraph"/>
              <w:numPr>
                <w:ilvl w:val="0"/>
                <w:numId w:val="8"/>
              </w:numPr>
              <w:spacing w:after="0"/>
              <w:cnfStyle w:val="000000100000" w:firstRow="0" w:lastRow="0" w:firstColumn="0" w:lastColumn="0" w:oddVBand="0" w:evenVBand="0" w:oddHBand="1" w:evenHBand="0" w:firstRowFirstColumn="0" w:firstRowLastColumn="0" w:lastRowFirstColumn="0" w:lastRowLastColumn="0"/>
            </w:pPr>
            <w:r w:rsidRPr="00340FC4">
              <w:t xml:space="preserve">Advancement of technologies </w:t>
            </w:r>
          </w:p>
          <w:p w14:paraId="07232219" w14:textId="77777777" w:rsidR="00D5409D" w:rsidRPr="00340FC4" w:rsidRDefault="006A195F" w:rsidP="00340FC4">
            <w:pPr>
              <w:pStyle w:val="ListParagraph"/>
              <w:numPr>
                <w:ilvl w:val="0"/>
                <w:numId w:val="8"/>
              </w:numPr>
              <w:spacing w:after="0"/>
              <w:cnfStyle w:val="000000100000" w:firstRow="0" w:lastRow="0" w:firstColumn="0" w:lastColumn="0" w:oddVBand="0" w:evenVBand="0" w:oddHBand="1" w:evenHBand="0" w:firstRowFirstColumn="0" w:firstRowLastColumn="0" w:lastRowFirstColumn="0" w:lastRowLastColumn="0"/>
            </w:pPr>
            <w:r w:rsidRPr="00340FC4">
              <w:t xml:space="preserve">Higher industry growth </w:t>
            </w:r>
          </w:p>
          <w:p w14:paraId="69DFD34D" w14:textId="77777777" w:rsidR="00D5409D" w:rsidRPr="00340FC4" w:rsidRDefault="006A195F" w:rsidP="00340FC4">
            <w:pPr>
              <w:pStyle w:val="ListParagraph"/>
              <w:numPr>
                <w:ilvl w:val="0"/>
                <w:numId w:val="8"/>
              </w:numPr>
              <w:spacing w:after="0"/>
              <w:cnfStyle w:val="000000100000" w:firstRow="0" w:lastRow="0" w:firstColumn="0" w:lastColumn="0" w:oddVBand="0" w:evenVBand="0" w:oddHBand="1" w:evenHBand="0" w:firstRowFirstColumn="0" w:firstRowLastColumn="0" w:lastRowFirstColumn="0" w:lastRowLastColumn="0"/>
            </w:pPr>
            <w:r w:rsidRPr="00340FC4">
              <w:t xml:space="preserve">Higher demand for hospitality services </w:t>
            </w:r>
          </w:p>
        </w:tc>
        <w:tc>
          <w:tcPr>
            <w:tcW w:w="3071" w:type="dxa"/>
          </w:tcPr>
          <w:p w14:paraId="4ABA0FFB" w14:textId="77777777" w:rsidR="00CF120D" w:rsidRPr="00340FC4" w:rsidRDefault="006A195F" w:rsidP="009D1208">
            <w:pPr>
              <w:cnfStyle w:val="000000100000" w:firstRow="0" w:lastRow="0" w:firstColumn="0" w:lastColumn="0" w:oddVBand="0" w:evenVBand="0" w:oddHBand="1" w:evenHBand="0" w:firstRowFirstColumn="0" w:firstRowLastColumn="0" w:lastRowFirstColumn="0" w:lastRowLastColumn="0"/>
              <w:rPr>
                <w:b/>
                <w:sz w:val="24"/>
              </w:rPr>
            </w:pPr>
            <w:r w:rsidRPr="00340FC4">
              <w:rPr>
                <w:b/>
                <w:sz w:val="24"/>
              </w:rPr>
              <w:t xml:space="preserve">Threats </w:t>
            </w:r>
          </w:p>
          <w:p w14:paraId="5F03F64F" w14:textId="77777777" w:rsidR="00D5409D" w:rsidRPr="00340FC4" w:rsidRDefault="006A195F" w:rsidP="00340FC4">
            <w:pPr>
              <w:pStyle w:val="ListParagraph"/>
              <w:numPr>
                <w:ilvl w:val="0"/>
                <w:numId w:val="9"/>
              </w:numPr>
              <w:spacing w:after="0"/>
              <w:cnfStyle w:val="000000100000" w:firstRow="0" w:lastRow="0" w:firstColumn="0" w:lastColumn="0" w:oddVBand="0" w:evenVBand="0" w:oddHBand="1" w:evenHBand="0" w:firstRowFirstColumn="0" w:firstRowLastColumn="0" w:lastRowFirstColumn="0" w:lastRowLastColumn="0"/>
            </w:pPr>
            <w:r w:rsidRPr="00340FC4">
              <w:t>Increased competition across the globe</w:t>
            </w:r>
          </w:p>
          <w:p w14:paraId="360D24A5" w14:textId="77777777" w:rsidR="00D5409D" w:rsidRPr="00340FC4" w:rsidRDefault="006A195F" w:rsidP="00340FC4">
            <w:pPr>
              <w:pStyle w:val="ListParagraph"/>
              <w:numPr>
                <w:ilvl w:val="0"/>
                <w:numId w:val="9"/>
              </w:numPr>
              <w:spacing w:after="0"/>
              <w:cnfStyle w:val="000000100000" w:firstRow="0" w:lastRow="0" w:firstColumn="0" w:lastColumn="0" w:oddVBand="0" w:evenVBand="0" w:oddHBand="1" w:evenHBand="0" w:firstRowFirstColumn="0" w:firstRowLastColumn="0" w:lastRowFirstColumn="0" w:lastRowLastColumn="0"/>
            </w:pPr>
            <w:r w:rsidRPr="00340FC4">
              <w:t xml:space="preserve">Political unrest and war between Ukraine and Russia </w:t>
            </w:r>
          </w:p>
          <w:p w14:paraId="31438FA8" w14:textId="77777777" w:rsidR="00D5409D" w:rsidRPr="00340FC4" w:rsidRDefault="006A195F" w:rsidP="00340FC4">
            <w:pPr>
              <w:pStyle w:val="ListParagraph"/>
              <w:numPr>
                <w:ilvl w:val="0"/>
                <w:numId w:val="9"/>
              </w:numPr>
              <w:spacing w:after="0"/>
              <w:cnfStyle w:val="000000100000" w:firstRow="0" w:lastRow="0" w:firstColumn="0" w:lastColumn="0" w:oddVBand="0" w:evenVBand="0" w:oddHBand="1" w:evenHBand="0" w:firstRowFirstColumn="0" w:firstRowLastColumn="0" w:lastRowFirstColumn="0" w:lastRowLastColumn="0"/>
            </w:pPr>
            <w:r w:rsidRPr="00340FC4">
              <w:t xml:space="preserve">The economic downturn and lower purchasing power of customers </w:t>
            </w:r>
          </w:p>
        </w:tc>
      </w:tr>
      <w:tr w:rsidR="006009FA" w:rsidRPr="00340FC4" w14:paraId="11CFFFE5" w14:textId="77777777" w:rsidTr="00BD50E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val="restart"/>
          </w:tcPr>
          <w:p w14:paraId="5878C01C" w14:textId="77777777" w:rsidR="00CF120D" w:rsidRPr="00340FC4" w:rsidRDefault="006A195F" w:rsidP="009D1208">
            <w:pPr>
              <w:rPr>
                <w:sz w:val="24"/>
              </w:rPr>
            </w:pPr>
            <w:r w:rsidRPr="00340FC4">
              <w:rPr>
                <w:sz w:val="24"/>
              </w:rPr>
              <w:t xml:space="preserve">Internal factors </w:t>
            </w:r>
          </w:p>
        </w:tc>
        <w:tc>
          <w:tcPr>
            <w:tcW w:w="2538" w:type="dxa"/>
          </w:tcPr>
          <w:p w14:paraId="2B6EE138" w14:textId="77777777" w:rsidR="00CF120D" w:rsidRPr="00BD50E1" w:rsidRDefault="006A195F" w:rsidP="00CF120D">
            <w:pPr>
              <w:cnfStyle w:val="000000010000" w:firstRow="0" w:lastRow="0" w:firstColumn="0" w:lastColumn="0" w:oddVBand="0" w:evenVBand="0" w:oddHBand="0" w:evenHBand="1" w:firstRowFirstColumn="0" w:firstRowLastColumn="0" w:lastRowFirstColumn="0" w:lastRowLastColumn="0"/>
              <w:rPr>
                <w:b/>
                <w:sz w:val="24"/>
              </w:rPr>
            </w:pPr>
            <w:r w:rsidRPr="00BD50E1">
              <w:rPr>
                <w:b/>
                <w:sz w:val="24"/>
              </w:rPr>
              <w:t>Strengths</w:t>
            </w:r>
          </w:p>
          <w:p w14:paraId="57C2DC29" w14:textId="77777777" w:rsidR="00EE2A8A" w:rsidRPr="00340FC4" w:rsidRDefault="006A195F" w:rsidP="00BD50E1">
            <w:pPr>
              <w:pStyle w:val="ListParagraph"/>
              <w:numPr>
                <w:ilvl w:val="0"/>
                <w:numId w:val="10"/>
              </w:numPr>
              <w:spacing w:after="0"/>
              <w:cnfStyle w:val="000000010000" w:firstRow="0" w:lastRow="0" w:firstColumn="0" w:lastColumn="0" w:oddVBand="0" w:evenVBand="0" w:oddHBand="0" w:evenHBand="1" w:firstRowFirstColumn="0" w:firstRowLastColumn="0" w:lastRowFirstColumn="0" w:lastRowLastColumn="0"/>
            </w:pPr>
            <w:r w:rsidRPr="00340FC4">
              <w:t>Strong financial base</w:t>
            </w:r>
          </w:p>
          <w:p w14:paraId="69850149" w14:textId="77777777" w:rsidR="00EE2A8A" w:rsidRPr="00340FC4" w:rsidRDefault="006A195F" w:rsidP="00BD50E1">
            <w:pPr>
              <w:pStyle w:val="ListParagraph"/>
              <w:numPr>
                <w:ilvl w:val="0"/>
                <w:numId w:val="10"/>
              </w:numPr>
              <w:spacing w:after="0"/>
              <w:cnfStyle w:val="000000010000" w:firstRow="0" w:lastRow="0" w:firstColumn="0" w:lastColumn="0" w:oddVBand="0" w:evenVBand="0" w:oddHBand="0" w:evenHBand="1" w:firstRowFirstColumn="0" w:firstRowLastColumn="0" w:lastRowFirstColumn="0" w:lastRowLastColumn="0"/>
            </w:pPr>
            <w:r w:rsidRPr="00340FC4">
              <w:t xml:space="preserve">Positive brand image in the global hospitality industry </w:t>
            </w:r>
          </w:p>
          <w:p w14:paraId="2E8F390B" w14:textId="77777777" w:rsidR="00EE2A8A" w:rsidRPr="00340FC4" w:rsidRDefault="006A195F" w:rsidP="00BD50E1">
            <w:pPr>
              <w:pStyle w:val="ListParagraph"/>
              <w:numPr>
                <w:ilvl w:val="0"/>
                <w:numId w:val="10"/>
              </w:numPr>
              <w:spacing w:after="0"/>
              <w:cnfStyle w:val="000000010000" w:firstRow="0" w:lastRow="0" w:firstColumn="0" w:lastColumn="0" w:oddVBand="0" w:evenVBand="0" w:oddHBand="0" w:evenHBand="1" w:firstRowFirstColumn="0" w:firstRowLastColumn="0" w:lastRowFirstColumn="0" w:lastRowLastColumn="0"/>
            </w:pPr>
            <w:r w:rsidRPr="00340FC4">
              <w:t xml:space="preserve">Skilled and trained workforce </w:t>
            </w:r>
          </w:p>
          <w:p w14:paraId="478C2793" w14:textId="77777777" w:rsidR="00EE2A8A" w:rsidRPr="00340FC4" w:rsidRDefault="006A195F" w:rsidP="00BD50E1">
            <w:pPr>
              <w:pStyle w:val="ListParagraph"/>
              <w:numPr>
                <w:ilvl w:val="0"/>
                <w:numId w:val="10"/>
              </w:numPr>
              <w:spacing w:after="0"/>
              <w:cnfStyle w:val="000000010000" w:firstRow="0" w:lastRow="0" w:firstColumn="0" w:lastColumn="0" w:oddVBand="0" w:evenVBand="0" w:oddHBand="0" w:evenHBand="1" w:firstRowFirstColumn="0" w:firstRowLastColumn="0" w:lastRowFirstColumn="0" w:lastRowLastColumn="0"/>
            </w:pPr>
            <w:r w:rsidRPr="00340FC4">
              <w:t xml:space="preserve">Convenient and historic location  </w:t>
            </w:r>
          </w:p>
        </w:tc>
        <w:tc>
          <w:tcPr>
            <w:tcW w:w="2689" w:type="dxa"/>
          </w:tcPr>
          <w:p w14:paraId="66D6FE4D" w14:textId="77777777" w:rsidR="00CF120D" w:rsidRPr="00340FC4" w:rsidRDefault="006A195F" w:rsidP="00F261BB">
            <w:pPr>
              <w:cnfStyle w:val="000000010000" w:firstRow="0" w:lastRow="0" w:firstColumn="0" w:lastColumn="0" w:oddVBand="0" w:evenVBand="0" w:oddHBand="0" w:evenHBand="1" w:firstRowFirstColumn="0" w:firstRowLastColumn="0" w:lastRowFirstColumn="0" w:lastRowLastColumn="0"/>
              <w:rPr>
                <w:sz w:val="24"/>
              </w:rPr>
            </w:pPr>
            <w:r w:rsidRPr="00340FC4">
              <w:rPr>
                <w:sz w:val="24"/>
              </w:rPr>
              <w:t xml:space="preserve">Strong financial capabilities can help to </w:t>
            </w:r>
            <w:r w:rsidR="00F261BB" w:rsidRPr="00340FC4">
              <w:rPr>
                <w:sz w:val="24"/>
              </w:rPr>
              <w:t>introduce</w:t>
            </w:r>
            <w:r w:rsidRPr="00340FC4">
              <w:rPr>
                <w:sz w:val="24"/>
              </w:rPr>
              <w:t xml:space="preserve"> unique products and services by taking the advantage of new communication and R&amp;D technologies</w:t>
            </w:r>
            <w:r w:rsidR="00F261BB" w:rsidRPr="00340FC4">
              <w:rPr>
                <w:sz w:val="24"/>
              </w:rPr>
              <w:t xml:space="preserve"> (Guzzo et al., 2020)</w:t>
            </w:r>
            <w:r w:rsidRPr="00340FC4">
              <w:rPr>
                <w:sz w:val="24"/>
              </w:rPr>
              <w:t xml:space="preserve">. </w:t>
            </w:r>
            <w:r w:rsidR="004057E9" w:rsidRPr="00340FC4">
              <w:rPr>
                <w:sz w:val="24"/>
              </w:rPr>
              <w:t xml:space="preserve">Emerging </w:t>
            </w:r>
            <w:r w:rsidR="00AF56C6" w:rsidRPr="00340FC4">
              <w:rPr>
                <w:sz w:val="24"/>
              </w:rPr>
              <w:t xml:space="preserve">markets can further help to </w:t>
            </w:r>
            <w:r w:rsidR="00892D3F" w:rsidRPr="00340FC4">
              <w:rPr>
                <w:sz w:val="24"/>
              </w:rPr>
              <w:t xml:space="preserve">generate more and more revenue for The Castle Hotel. </w:t>
            </w:r>
          </w:p>
        </w:tc>
        <w:tc>
          <w:tcPr>
            <w:tcW w:w="3071" w:type="dxa"/>
          </w:tcPr>
          <w:p w14:paraId="60E6D040" w14:textId="77777777" w:rsidR="00CF120D" w:rsidRPr="00340FC4" w:rsidRDefault="006A195F" w:rsidP="009D1208">
            <w:pPr>
              <w:cnfStyle w:val="000000010000" w:firstRow="0" w:lastRow="0" w:firstColumn="0" w:lastColumn="0" w:oddVBand="0" w:evenVBand="0" w:oddHBand="0" w:evenHBand="1" w:firstRowFirstColumn="0" w:firstRowLastColumn="0" w:lastRowFirstColumn="0" w:lastRowLastColumn="0"/>
              <w:rPr>
                <w:sz w:val="24"/>
              </w:rPr>
            </w:pPr>
            <w:r w:rsidRPr="00340FC4">
              <w:rPr>
                <w:sz w:val="24"/>
              </w:rPr>
              <w:t xml:space="preserve">A strong brand image can enable The Castle Hotel to differentiate its products and services from the competitors where a </w:t>
            </w:r>
            <w:r w:rsidR="000925BA" w:rsidRPr="00340FC4">
              <w:rPr>
                <w:sz w:val="24"/>
              </w:rPr>
              <w:t xml:space="preserve">skilled and trained workforce can overcome the threat of reduced profit margin rate of this organisation. </w:t>
            </w:r>
          </w:p>
        </w:tc>
      </w:tr>
      <w:tr w:rsidR="006009FA" w:rsidRPr="00340FC4" w14:paraId="0F5DC209" w14:textId="77777777" w:rsidTr="00BD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8" w:type="dxa"/>
            <w:vMerge/>
          </w:tcPr>
          <w:p w14:paraId="7398A318" w14:textId="77777777" w:rsidR="00CF120D" w:rsidRPr="00340FC4" w:rsidRDefault="00CF120D" w:rsidP="009D1208">
            <w:pPr>
              <w:rPr>
                <w:sz w:val="24"/>
              </w:rPr>
            </w:pPr>
          </w:p>
        </w:tc>
        <w:tc>
          <w:tcPr>
            <w:tcW w:w="2538" w:type="dxa"/>
          </w:tcPr>
          <w:p w14:paraId="41B5C4AF" w14:textId="77777777" w:rsidR="00CF120D" w:rsidRPr="00BD50E1" w:rsidRDefault="006A195F" w:rsidP="009D1208">
            <w:pPr>
              <w:cnfStyle w:val="000000100000" w:firstRow="0" w:lastRow="0" w:firstColumn="0" w:lastColumn="0" w:oddVBand="0" w:evenVBand="0" w:oddHBand="1" w:evenHBand="0" w:firstRowFirstColumn="0" w:firstRowLastColumn="0" w:lastRowFirstColumn="0" w:lastRowLastColumn="0"/>
              <w:rPr>
                <w:b/>
                <w:sz w:val="24"/>
              </w:rPr>
            </w:pPr>
            <w:r w:rsidRPr="00BD50E1">
              <w:rPr>
                <w:b/>
                <w:sz w:val="24"/>
              </w:rPr>
              <w:t xml:space="preserve">Weakness </w:t>
            </w:r>
          </w:p>
          <w:p w14:paraId="754735E1" w14:textId="77777777" w:rsidR="001B4616" w:rsidRPr="00340FC4" w:rsidRDefault="006A195F" w:rsidP="00BD50E1">
            <w:pPr>
              <w:pStyle w:val="ListParagraph"/>
              <w:numPr>
                <w:ilvl w:val="0"/>
                <w:numId w:val="11"/>
              </w:numPr>
              <w:spacing w:after="0"/>
              <w:cnfStyle w:val="000000100000" w:firstRow="0" w:lastRow="0" w:firstColumn="0" w:lastColumn="0" w:oddVBand="0" w:evenVBand="0" w:oddHBand="1" w:evenHBand="0" w:firstRowFirstColumn="0" w:firstRowLastColumn="0" w:lastRowFirstColumn="0" w:lastRowLastColumn="0"/>
            </w:pPr>
            <w:r w:rsidRPr="00340FC4">
              <w:lastRenderedPageBreak/>
              <w:t>Low-profit margin</w:t>
            </w:r>
          </w:p>
          <w:p w14:paraId="47EADD71" w14:textId="77777777" w:rsidR="001B4616" w:rsidRPr="00340FC4" w:rsidRDefault="006A195F" w:rsidP="00BD50E1">
            <w:pPr>
              <w:pStyle w:val="ListParagraph"/>
              <w:numPr>
                <w:ilvl w:val="0"/>
                <w:numId w:val="11"/>
              </w:numPr>
              <w:spacing w:after="0"/>
              <w:cnfStyle w:val="000000100000" w:firstRow="0" w:lastRow="0" w:firstColumn="0" w:lastColumn="0" w:oddVBand="0" w:evenVBand="0" w:oddHBand="1" w:evenHBand="0" w:firstRowFirstColumn="0" w:firstRowLastColumn="0" w:lastRowFirstColumn="0" w:lastRowLastColumn="0"/>
            </w:pPr>
            <w:r w:rsidRPr="00340FC4">
              <w:t>Higher cost of business operation</w:t>
            </w:r>
          </w:p>
          <w:p w14:paraId="183E16B0" w14:textId="77777777" w:rsidR="001B4616" w:rsidRPr="00340FC4" w:rsidRDefault="006A195F" w:rsidP="00BD50E1">
            <w:pPr>
              <w:pStyle w:val="ListParagraph"/>
              <w:numPr>
                <w:ilvl w:val="0"/>
                <w:numId w:val="11"/>
              </w:numPr>
              <w:spacing w:after="0"/>
              <w:cnfStyle w:val="000000100000" w:firstRow="0" w:lastRow="0" w:firstColumn="0" w:lastColumn="0" w:oddVBand="0" w:evenVBand="0" w:oddHBand="1" w:evenHBand="0" w:firstRowFirstColumn="0" w:firstRowLastColumn="0" w:lastRowFirstColumn="0" w:lastRowLastColumn="0"/>
            </w:pPr>
            <w:r w:rsidRPr="00340FC4">
              <w:t xml:space="preserve">More dependency on small products and services </w:t>
            </w:r>
          </w:p>
        </w:tc>
        <w:tc>
          <w:tcPr>
            <w:tcW w:w="2689" w:type="dxa"/>
          </w:tcPr>
          <w:p w14:paraId="20F9213A" w14:textId="77777777" w:rsidR="00CF120D" w:rsidRPr="00340FC4" w:rsidRDefault="006A195F" w:rsidP="00A573A9">
            <w:pPr>
              <w:cnfStyle w:val="000000100000" w:firstRow="0" w:lastRow="0" w:firstColumn="0" w:lastColumn="0" w:oddVBand="0" w:evenVBand="0" w:oddHBand="1" w:evenHBand="0" w:firstRowFirstColumn="0" w:firstRowLastColumn="0" w:lastRowFirstColumn="0" w:lastRowLastColumn="0"/>
              <w:rPr>
                <w:sz w:val="24"/>
              </w:rPr>
            </w:pPr>
            <w:r w:rsidRPr="00340FC4">
              <w:rPr>
                <w:sz w:val="24"/>
              </w:rPr>
              <w:lastRenderedPageBreak/>
              <w:t xml:space="preserve">A higher industry growth </w:t>
            </w:r>
            <w:r w:rsidRPr="00340FC4">
              <w:rPr>
                <w:sz w:val="24"/>
              </w:rPr>
              <w:lastRenderedPageBreak/>
              <w:t xml:space="preserve">rate, as well as </w:t>
            </w:r>
            <w:r w:rsidR="00A573A9" w:rsidRPr="00340FC4">
              <w:rPr>
                <w:sz w:val="24"/>
              </w:rPr>
              <w:t>the advancement of technologies, can help</w:t>
            </w:r>
            <w:r w:rsidRPr="00340FC4">
              <w:rPr>
                <w:sz w:val="24"/>
              </w:rPr>
              <w:t xml:space="preserve"> Castle Hotel </w:t>
            </w:r>
            <w:r w:rsidR="00A573A9" w:rsidRPr="00340FC4">
              <w:rPr>
                <w:sz w:val="24"/>
              </w:rPr>
              <w:t>to</w:t>
            </w:r>
            <w:r w:rsidRPr="00340FC4">
              <w:rPr>
                <w:sz w:val="24"/>
              </w:rPr>
              <w:t xml:space="preserve"> reduce the </w:t>
            </w:r>
            <w:r w:rsidR="00A573A9" w:rsidRPr="00340FC4">
              <w:rPr>
                <w:sz w:val="24"/>
              </w:rPr>
              <w:t xml:space="preserve">issue of lower </w:t>
            </w:r>
            <w:r w:rsidR="00BD0D79" w:rsidRPr="00340FC4">
              <w:rPr>
                <w:sz w:val="24"/>
              </w:rPr>
              <w:t xml:space="preserve">profit margins. </w:t>
            </w:r>
          </w:p>
        </w:tc>
        <w:tc>
          <w:tcPr>
            <w:tcW w:w="3071" w:type="dxa"/>
          </w:tcPr>
          <w:p w14:paraId="107C65E5" w14:textId="77777777" w:rsidR="00CF120D" w:rsidRPr="00340FC4" w:rsidRDefault="006A195F" w:rsidP="006C3C46">
            <w:pPr>
              <w:keepNext/>
              <w:cnfStyle w:val="000000100000" w:firstRow="0" w:lastRow="0" w:firstColumn="0" w:lastColumn="0" w:oddVBand="0" w:evenVBand="0" w:oddHBand="1" w:evenHBand="0" w:firstRowFirstColumn="0" w:firstRowLastColumn="0" w:lastRowFirstColumn="0" w:lastRowLastColumn="0"/>
              <w:rPr>
                <w:sz w:val="24"/>
              </w:rPr>
            </w:pPr>
            <w:r w:rsidRPr="00340FC4">
              <w:rPr>
                <w:sz w:val="24"/>
              </w:rPr>
              <w:lastRenderedPageBreak/>
              <w:t xml:space="preserve">However, greater </w:t>
            </w:r>
            <w:r w:rsidRPr="00340FC4">
              <w:rPr>
                <w:sz w:val="24"/>
              </w:rPr>
              <w:lastRenderedPageBreak/>
              <w:t xml:space="preserve">dependency on </w:t>
            </w:r>
            <w:r w:rsidR="00BD0D79" w:rsidRPr="00340FC4">
              <w:rPr>
                <w:sz w:val="24"/>
              </w:rPr>
              <w:t>a small number of products and services can damage the development of a competitive advantage for The Castle Hotel in the competitive market</w:t>
            </w:r>
            <w:r w:rsidR="00F261BB" w:rsidRPr="00340FC4">
              <w:rPr>
                <w:sz w:val="24"/>
              </w:rPr>
              <w:t xml:space="preserve"> (Leroi-Werelds et al., 2021)</w:t>
            </w:r>
            <w:r w:rsidR="00BD0D79" w:rsidRPr="00340FC4">
              <w:rPr>
                <w:sz w:val="24"/>
              </w:rPr>
              <w:t xml:space="preserve">. </w:t>
            </w:r>
          </w:p>
        </w:tc>
      </w:tr>
    </w:tbl>
    <w:p w14:paraId="1AE97D75" w14:textId="77777777" w:rsidR="006C3C46" w:rsidRDefault="006C3C46" w:rsidP="006C3C46">
      <w:pPr>
        <w:pStyle w:val="Caption"/>
        <w:jc w:val="center"/>
        <w:rPr>
          <w:b/>
          <w:color w:val="auto"/>
          <w:sz w:val="24"/>
        </w:rPr>
      </w:pPr>
    </w:p>
    <w:p w14:paraId="0A7EAF19" w14:textId="77777777" w:rsidR="006C3C46" w:rsidRDefault="006C3C46" w:rsidP="006C3C46">
      <w:pPr>
        <w:pStyle w:val="Caption"/>
        <w:jc w:val="center"/>
        <w:rPr>
          <w:b/>
          <w:color w:val="auto"/>
          <w:sz w:val="24"/>
        </w:rPr>
      </w:pPr>
      <w:r w:rsidRPr="006C3C46">
        <w:rPr>
          <w:b/>
          <w:color w:val="auto"/>
          <w:sz w:val="24"/>
        </w:rPr>
        <w:t xml:space="preserve">Table </w:t>
      </w:r>
      <w:r w:rsidRPr="006C3C46">
        <w:rPr>
          <w:b/>
          <w:color w:val="auto"/>
          <w:sz w:val="24"/>
        </w:rPr>
        <w:fldChar w:fldCharType="begin"/>
      </w:r>
      <w:r w:rsidRPr="006C3C46">
        <w:rPr>
          <w:b/>
          <w:color w:val="auto"/>
          <w:sz w:val="24"/>
        </w:rPr>
        <w:instrText xml:space="preserve"> SEQ Table \* ARABIC </w:instrText>
      </w:r>
      <w:r w:rsidRPr="006C3C46">
        <w:rPr>
          <w:b/>
          <w:color w:val="auto"/>
          <w:sz w:val="24"/>
        </w:rPr>
        <w:fldChar w:fldCharType="separate"/>
      </w:r>
      <w:r w:rsidR="00AB3151">
        <w:rPr>
          <w:b/>
          <w:noProof/>
          <w:color w:val="auto"/>
          <w:sz w:val="24"/>
        </w:rPr>
        <w:t>3</w:t>
      </w:r>
      <w:r w:rsidRPr="006C3C46">
        <w:rPr>
          <w:b/>
          <w:color w:val="auto"/>
          <w:sz w:val="24"/>
        </w:rPr>
        <w:fldChar w:fldCharType="end"/>
      </w:r>
      <w:r w:rsidRPr="006C3C46">
        <w:rPr>
          <w:b/>
          <w:color w:val="auto"/>
          <w:sz w:val="24"/>
        </w:rPr>
        <w:t xml:space="preserve">: TOWS analysis of The Castle Hotel </w:t>
      </w:r>
    </w:p>
    <w:p w14:paraId="39101166" w14:textId="77777777" w:rsidR="00F716CF" w:rsidRPr="006C3C46" w:rsidRDefault="006C3C46" w:rsidP="006C3C46">
      <w:pPr>
        <w:pStyle w:val="Caption"/>
        <w:jc w:val="center"/>
        <w:rPr>
          <w:b/>
          <w:color w:val="auto"/>
          <w:sz w:val="24"/>
        </w:rPr>
      </w:pPr>
      <w:r w:rsidRPr="006C3C46">
        <w:rPr>
          <w:b/>
          <w:color w:val="auto"/>
          <w:sz w:val="24"/>
        </w:rPr>
        <w:t>Source: Author</w:t>
      </w:r>
    </w:p>
    <w:p w14:paraId="38783C30" w14:textId="77777777" w:rsidR="00910EA9" w:rsidRDefault="006A195F" w:rsidP="009D1208">
      <w:r>
        <w:t xml:space="preserve">Findings of the </w:t>
      </w:r>
      <w:r w:rsidR="009A273E">
        <w:t xml:space="preserve">TOWS analysis indicate that The Castle Hotel is struggling with recent changes within its micro-environmental forces that can be overcome with the advancement of </w:t>
      </w:r>
      <w:r w:rsidR="007C0BD8">
        <w:t>technologies and business expansion opportunities in emerging markets</w:t>
      </w:r>
      <w:r w:rsidR="009A273E">
        <w:t xml:space="preserve"> </w:t>
      </w:r>
      <w:r w:rsidR="007C0BD8">
        <w:t xml:space="preserve">across the globe. In addition to this, higher demand can </w:t>
      </w:r>
      <w:r w:rsidR="007A50F2">
        <w:t xml:space="preserve">boost the sales as well as revenue stream of The Castle Hotel in the upcoming years. </w:t>
      </w:r>
    </w:p>
    <w:p w14:paraId="77A9D7DF" w14:textId="77777777" w:rsidR="009053BB" w:rsidRDefault="009053BB">
      <w:pPr>
        <w:spacing w:line="259" w:lineRule="auto"/>
        <w:jc w:val="left"/>
        <w:rPr>
          <w:b/>
          <w:color w:val="00B0F0"/>
          <w:sz w:val="28"/>
        </w:rPr>
      </w:pPr>
      <w:r>
        <w:br w:type="page"/>
      </w:r>
    </w:p>
    <w:p w14:paraId="49CB8F6E" w14:textId="77777777" w:rsidR="007A50F2" w:rsidRDefault="006A195F" w:rsidP="00857169">
      <w:pPr>
        <w:pStyle w:val="Heading1"/>
      </w:pPr>
      <w:bookmarkStart w:id="9" w:name="_Toc127654983"/>
      <w:r>
        <w:lastRenderedPageBreak/>
        <w:t xml:space="preserve">Improvement areas of </w:t>
      </w:r>
      <w:r w:rsidR="009053BB">
        <w:t>the</w:t>
      </w:r>
      <w:r>
        <w:t xml:space="preserve"> Castle Hotel</w:t>
      </w:r>
      <w:bookmarkEnd w:id="9"/>
    </w:p>
    <w:p w14:paraId="214A4DE6" w14:textId="77777777" w:rsidR="007C2F94" w:rsidRDefault="006A195F" w:rsidP="009D1208">
      <w:r>
        <w:t xml:space="preserve">Pre-requirement of </w:t>
      </w:r>
      <w:r w:rsidR="004E54BE">
        <w:t xml:space="preserve">recommending solutions is imperative </w:t>
      </w:r>
      <w:r w:rsidR="00896D8D">
        <w:t xml:space="preserve">to identify improvement areas along with the associated issues of implementing the recommendations. </w:t>
      </w:r>
      <w:r w:rsidR="009B7EB8">
        <w:t xml:space="preserve">Here, a critical analysis of the </w:t>
      </w:r>
      <w:r>
        <w:t xml:space="preserve">findings will be conducted along with identifying the associated issues of these improvements. </w:t>
      </w:r>
    </w:p>
    <w:p w14:paraId="3A9B295A" w14:textId="77777777" w:rsidR="007C2F94" w:rsidRDefault="006A195F" w:rsidP="00857169">
      <w:pPr>
        <w:pStyle w:val="Heading2"/>
      </w:pPr>
      <w:bookmarkStart w:id="10" w:name="_Toc127654984"/>
      <w:r>
        <w:t>Critical analysis of the findings</w:t>
      </w:r>
      <w:bookmarkEnd w:id="10"/>
    </w:p>
    <w:p w14:paraId="6D8E2F65" w14:textId="77777777" w:rsidR="00BF6919" w:rsidRDefault="006A195F" w:rsidP="009D1208">
      <w:r w:rsidRPr="00857169">
        <w:rPr>
          <w:b/>
        </w:rPr>
        <w:t>Intense political unrest in the UK:</w:t>
      </w:r>
      <w:r>
        <w:t xml:space="preserve"> </w:t>
      </w:r>
      <w:r w:rsidR="009610E5">
        <w:t xml:space="preserve">The UK is facing an unstable political situation because of Brexit where the ongoing war between Ukraine and Russia added new dimensions. Already the UK government has participated in the war indirectly and the </w:t>
      </w:r>
      <w:r w:rsidR="00DC76CD">
        <w:t xml:space="preserve">unrest is going up gradually. </w:t>
      </w:r>
      <w:r w:rsidR="00D82A8C">
        <w:t xml:space="preserve">The government has also increased the </w:t>
      </w:r>
      <w:r w:rsidR="00D340C3">
        <w:t xml:space="preserve">tax rate from </w:t>
      </w:r>
      <w:r w:rsidR="00EA7873">
        <w:t>19</w:t>
      </w:r>
      <w:r w:rsidR="00D340C3">
        <w:t>% to 2</w:t>
      </w:r>
      <w:r w:rsidR="00EA7873">
        <w:t>5</w:t>
      </w:r>
      <w:r w:rsidR="00D340C3">
        <w:t>% as of April 202</w:t>
      </w:r>
      <w:r w:rsidR="00EA7873">
        <w:t>3</w:t>
      </w:r>
      <w:r w:rsidR="004A2CBA" w:rsidRPr="004A2CBA">
        <w:t xml:space="preserve"> (Josiassen et al., 2023)</w:t>
      </w:r>
      <w:r w:rsidR="00D340C3">
        <w:t xml:space="preserve">. </w:t>
      </w:r>
    </w:p>
    <w:p w14:paraId="02BD1D65" w14:textId="77777777" w:rsidR="00EA7873" w:rsidRDefault="00EA7873" w:rsidP="00EA7873">
      <w:pPr>
        <w:keepNext/>
        <w:jc w:val="center"/>
      </w:pPr>
      <w:r>
        <w:rPr>
          <w:noProof/>
          <w:lang w:val="en-US" w:eastAsia="zh-CN"/>
        </w:rPr>
        <w:drawing>
          <wp:inline distT="0" distB="0" distL="0" distR="0" wp14:anchorId="4FA9D5A9" wp14:editId="4176882A">
            <wp:extent cx="4848225" cy="2827478"/>
            <wp:effectExtent l="19050" t="0" r="9525" b="0"/>
            <wp:docPr id="13" name="Picture 13" descr="What is corporation tax and who has to pay it?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is corporation tax and who has to pay it? - BBC News"/>
                    <pic:cNvPicPr>
                      <a:picLocks noChangeAspect="1" noChangeArrowheads="1"/>
                    </pic:cNvPicPr>
                  </pic:nvPicPr>
                  <pic:blipFill>
                    <a:blip r:embed="rId14" cstate="print"/>
                    <a:srcRect l="801" t="10713" b="7005"/>
                    <a:stretch>
                      <a:fillRect/>
                    </a:stretch>
                  </pic:blipFill>
                  <pic:spPr bwMode="auto">
                    <a:xfrm>
                      <a:off x="0" y="0"/>
                      <a:ext cx="4848225" cy="2827478"/>
                    </a:xfrm>
                    <a:prstGeom prst="rect">
                      <a:avLst/>
                    </a:prstGeom>
                    <a:noFill/>
                    <a:ln w="9525">
                      <a:noFill/>
                      <a:miter lim="800000"/>
                      <a:headEnd/>
                      <a:tailEnd/>
                    </a:ln>
                  </pic:spPr>
                </pic:pic>
              </a:graphicData>
            </a:graphic>
          </wp:inline>
        </w:drawing>
      </w:r>
    </w:p>
    <w:p w14:paraId="2C1D6E28" w14:textId="77777777" w:rsidR="00EA7873" w:rsidRDefault="00EA7873" w:rsidP="00EA7873">
      <w:pPr>
        <w:pStyle w:val="Caption"/>
        <w:jc w:val="center"/>
        <w:rPr>
          <w:b/>
          <w:color w:val="auto"/>
          <w:sz w:val="24"/>
        </w:rPr>
      </w:pPr>
      <w:r w:rsidRPr="00EA7873">
        <w:rPr>
          <w:b/>
          <w:color w:val="auto"/>
          <w:sz w:val="24"/>
        </w:rPr>
        <w:t xml:space="preserve">Figure </w:t>
      </w:r>
      <w:r w:rsidRPr="00EA7873">
        <w:rPr>
          <w:b/>
          <w:color w:val="auto"/>
          <w:sz w:val="24"/>
        </w:rPr>
        <w:fldChar w:fldCharType="begin"/>
      </w:r>
      <w:r w:rsidRPr="00EA7873">
        <w:rPr>
          <w:b/>
          <w:color w:val="auto"/>
          <w:sz w:val="24"/>
        </w:rPr>
        <w:instrText xml:space="preserve"> SEQ Figure \* ARABIC </w:instrText>
      </w:r>
      <w:r w:rsidRPr="00EA7873">
        <w:rPr>
          <w:b/>
          <w:color w:val="auto"/>
          <w:sz w:val="24"/>
        </w:rPr>
        <w:fldChar w:fldCharType="separate"/>
      </w:r>
      <w:r w:rsidRPr="00EA7873">
        <w:rPr>
          <w:b/>
          <w:noProof/>
          <w:color w:val="auto"/>
          <w:sz w:val="24"/>
        </w:rPr>
        <w:t>1</w:t>
      </w:r>
      <w:r w:rsidRPr="00EA7873">
        <w:rPr>
          <w:b/>
          <w:color w:val="auto"/>
          <w:sz w:val="24"/>
        </w:rPr>
        <w:fldChar w:fldCharType="end"/>
      </w:r>
      <w:r w:rsidRPr="00EA7873">
        <w:rPr>
          <w:b/>
          <w:color w:val="auto"/>
          <w:sz w:val="24"/>
        </w:rPr>
        <w:t xml:space="preserve">: Corporate tax rate in the UK </w:t>
      </w:r>
    </w:p>
    <w:p w14:paraId="0017AC6F" w14:textId="77777777" w:rsidR="00BF6919" w:rsidRPr="00EA7873" w:rsidRDefault="00EA7873" w:rsidP="00EA7873">
      <w:pPr>
        <w:pStyle w:val="Caption"/>
        <w:jc w:val="center"/>
        <w:rPr>
          <w:b/>
          <w:color w:val="auto"/>
          <w:sz w:val="24"/>
        </w:rPr>
      </w:pPr>
      <w:r w:rsidRPr="00EA7873">
        <w:rPr>
          <w:b/>
          <w:color w:val="auto"/>
          <w:sz w:val="24"/>
        </w:rPr>
        <w:t>Source: (Josiassen et al., 2023)</w:t>
      </w:r>
    </w:p>
    <w:p w14:paraId="273ED5C6" w14:textId="77777777" w:rsidR="007C2F94" w:rsidRDefault="00D340C3" w:rsidP="009D1208">
      <w:r>
        <w:t xml:space="preserve">A higher tax rate </w:t>
      </w:r>
      <w:r w:rsidR="00D13B53">
        <w:t xml:space="preserve">can further reduce the </w:t>
      </w:r>
      <w:r w:rsidR="00F34EB6">
        <w:t xml:space="preserve">profit margin of The Castle Hotel in the long term. </w:t>
      </w:r>
      <w:r w:rsidR="00A62A3B">
        <w:t>Another adverse effect</w:t>
      </w:r>
      <w:r w:rsidR="003A343B">
        <w:t xml:space="preserve"> unstable political situation is the lower visitors of to The Castle Hotel. Although </w:t>
      </w:r>
      <w:r w:rsidR="00C235A9">
        <w:t xml:space="preserve">the number of foreign tourists in the UK increased to nearly 30 million in 2022, it is expected that political unrest can reduce the </w:t>
      </w:r>
      <w:r w:rsidR="005B73EE">
        <w:t>number of global visitors in the UK by 25% by 2024</w:t>
      </w:r>
      <w:r w:rsidR="004A2CBA">
        <w:t xml:space="preserve"> </w:t>
      </w:r>
      <w:r w:rsidR="004A2CBA" w:rsidRPr="004A2CBA">
        <w:t>(Papadopoulos and Ioannou, 2022)</w:t>
      </w:r>
      <w:r w:rsidR="005B73EE">
        <w:t xml:space="preserve">. Further, reduced tourists can also reduce the number of </w:t>
      </w:r>
      <w:r w:rsidR="005B73EE">
        <w:lastRenderedPageBreak/>
        <w:t xml:space="preserve">customers of this organisation which </w:t>
      </w:r>
      <w:r w:rsidR="00B0107B">
        <w:t xml:space="preserve">further damage the sales and </w:t>
      </w:r>
      <w:r w:rsidR="00542D61">
        <w:t xml:space="preserve">revenue stream of The Castle Hotel. </w:t>
      </w:r>
    </w:p>
    <w:p w14:paraId="309BD04B" w14:textId="77777777" w:rsidR="00542D61" w:rsidRPr="00857169" w:rsidRDefault="006A195F" w:rsidP="009D1208">
      <w:pPr>
        <w:rPr>
          <w:b/>
        </w:rPr>
      </w:pPr>
      <w:r w:rsidRPr="00857169">
        <w:rPr>
          <w:b/>
        </w:rPr>
        <w:t xml:space="preserve">Solution </w:t>
      </w:r>
    </w:p>
    <w:p w14:paraId="649299AC" w14:textId="77777777" w:rsidR="00970651" w:rsidRDefault="006A195F" w:rsidP="009D1208">
      <w:r>
        <w:t xml:space="preserve">To overcome the issue of higher operational costs it is recommended for The Castle Hotel </w:t>
      </w:r>
      <w:r w:rsidR="006A185E">
        <w:t xml:space="preserve">adapt to the lean manufacturing strategy that can further reduce the </w:t>
      </w:r>
      <w:r w:rsidR="001213A8">
        <w:t xml:space="preserve">higher cost of business operation due to higher tax rates. </w:t>
      </w:r>
      <w:r w:rsidR="00DA1E2C">
        <w:t xml:space="preserve">The Castle Hotel should also focus on the improvement of productivity of internal front office sent </w:t>
      </w:r>
      <w:r w:rsidR="006F228E">
        <w:t xml:space="preserve">employees as it can improve the internal efficiency of the employees of this organisation. </w:t>
      </w:r>
      <w:r w:rsidR="004057E9">
        <w:t xml:space="preserve">It </w:t>
      </w:r>
      <w:r w:rsidR="00EB01C8">
        <w:t>can introduce new service segments for the customers to attract new customers to overcome the issues of lower customers to the organisation</w:t>
      </w:r>
      <w:r w:rsidR="005C04E1">
        <w:t xml:space="preserve"> </w:t>
      </w:r>
      <w:r w:rsidR="005C04E1" w:rsidRPr="005C04E1">
        <w:t>(Panzone et al., 2021)</w:t>
      </w:r>
      <w:r w:rsidR="00EB01C8">
        <w:t xml:space="preserve">. </w:t>
      </w:r>
      <w:r w:rsidR="004057E9">
        <w:t xml:space="preserve">It </w:t>
      </w:r>
      <w:r w:rsidR="00EB01C8">
        <w:t xml:space="preserve">can also help to increase the revenue margin of the organisation by increasing </w:t>
      </w:r>
      <w:r>
        <w:t xml:space="preserve">sales. </w:t>
      </w:r>
      <w:r w:rsidR="004057E9">
        <w:t xml:space="preserve">A critical </w:t>
      </w:r>
      <w:r>
        <w:t>analysis of this solution is conducted here:</w:t>
      </w:r>
    </w:p>
    <w:tbl>
      <w:tblPr>
        <w:tblStyle w:val="LightGrid-Accent6"/>
        <w:tblW w:w="0" w:type="auto"/>
        <w:tblLook w:val="04A0" w:firstRow="1" w:lastRow="0" w:firstColumn="1" w:lastColumn="0" w:noHBand="0" w:noVBand="1"/>
      </w:tblPr>
      <w:tblGrid>
        <w:gridCol w:w="4788"/>
        <w:gridCol w:w="4788"/>
      </w:tblGrid>
      <w:tr w:rsidR="006009FA" w14:paraId="50599ABC" w14:textId="77777777" w:rsidTr="00BD50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71E3FD0" w14:textId="77777777" w:rsidR="00EE40D8" w:rsidRDefault="006A195F" w:rsidP="009D1208">
            <w:r>
              <w:t xml:space="preserve">Costs </w:t>
            </w:r>
          </w:p>
        </w:tc>
        <w:tc>
          <w:tcPr>
            <w:tcW w:w="4788" w:type="dxa"/>
          </w:tcPr>
          <w:p w14:paraId="0E82F0B9" w14:textId="77777777" w:rsidR="00EE40D8" w:rsidRDefault="006A195F" w:rsidP="009D1208">
            <w:pPr>
              <w:cnfStyle w:val="100000000000" w:firstRow="1" w:lastRow="0" w:firstColumn="0" w:lastColumn="0" w:oddVBand="0" w:evenVBand="0" w:oddHBand="0" w:evenHBand="0" w:firstRowFirstColumn="0" w:firstRowLastColumn="0" w:lastRowFirstColumn="0" w:lastRowLastColumn="0"/>
            </w:pPr>
            <w:r>
              <w:t xml:space="preserve">Benefits </w:t>
            </w:r>
          </w:p>
        </w:tc>
      </w:tr>
      <w:tr w:rsidR="006009FA" w14:paraId="3A472156" w14:textId="77777777" w:rsidTr="00BD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1891FA9C" w14:textId="77777777" w:rsidR="00EE40D8" w:rsidRPr="00BD50E1" w:rsidRDefault="006A195F" w:rsidP="00BD50E1">
            <w:pPr>
              <w:pStyle w:val="ListParagraph"/>
              <w:numPr>
                <w:ilvl w:val="0"/>
                <w:numId w:val="12"/>
              </w:numPr>
              <w:spacing w:after="0"/>
              <w:rPr>
                <w:b w:val="0"/>
              </w:rPr>
            </w:pPr>
            <w:r w:rsidRPr="00BD50E1">
              <w:rPr>
                <w:b w:val="0"/>
              </w:rPr>
              <w:t xml:space="preserve">The high volume of capital requirement for improving existing service quality </w:t>
            </w:r>
          </w:p>
          <w:p w14:paraId="3348041F" w14:textId="77777777" w:rsidR="00E914F7" w:rsidRPr="00BD50E1" w:rsidRDefault="006A195F" w:rsidP="00BD50E1">
            <w:pPr>
              <w:pStyle w:val="ListParagraph"/>
              <w:numPr>
                <w:ilvl w:val="0"/>
                <w:numId w:val="12"/>
              </w:numPr>
              <w:spacing w:after="0"/>
              <w:rPr>
                <w:b w:val="0"/>
              </w:rPr>
            </w:pPr>
            <w:r w:rsidRPr="00BD50E1">
              <w:rPr>
                <w:b w:val="0"/>
              </w:rPr>
              <w:t xml:space="preserve">Training and development cost of employees </w:t>
            </w:r>
          </w:p>
          <w:p w14:paraId="6CD2DDBE" w14:textId="77777777" w:rsidR="00AA7E9E" w:rsidRPr="00BD50E1" w:rsidRDefault="006A195F" w:rsidP="00BD50E1">
            <w:pPr>
              <w:pStyle w:val="ListParagraph"/>
              <w:numPr>
                <w:ilvl w:val="0"/>
                <w:numId w:val="12"/>
              </w:numPr>
              <w:spacing w:after="0"/>
              <w:rPr>
                <w:b w:val="0"/>
              </w:rPr>
            </w:pPr>
            <w:r w:rsidRPr="00BD50E1">
              <w:rPr>
                <w:b w:val="0"/>
              </w:rPr>
              <w:t xml:space="preserve">Higher risk of losing investment </w:t>
            </w:r>
          </w:p>
          <w:p w14:paraId="7091C2F9" w14:textId="77777777" w:rsidR="005B775E" w:rsidRPr="00BD50E1" w:rsidRDefault="006A195F" w:rsidP="00BD50E1">
            <w:pPr>
              <w:pStyle w:val="ListParagraph"/>
              <w:numPr>
                <w:ilvl w:val="0"/>
                <w:numId w:val="12"/>
              </w:numPr>
              <w:spacing w:after="0"/>
            </w:pPr>
            <w:r w:rsidRPr="00BD50E1">
              <w:rPr>
                <w:b w:val="0"/>
              </w:rPr>
              <w:t xml:space="preserve">Acute competition in </w:t>
            </w:r>
            <w:r w:rsidR="007B1B1A" w:rsidRPr="00BD50E1">
              <w:rPr>
                <w:b w:val="0"/>
              </w:rPr>
              <w:t>new market segments</w:t>
            </w:r>
            <w:r w:rsidR="007B1B1A" w:rsidRPr="00BD50E1">
              <w:t xml:space="preserve"> </w:t>
            </w:r>
          </w:p>
        </w:tc>
        <w:tc>
          <w:tcPr>
            <w:tcW w:w="4788" w:type="dxa"/>
          </w:tcPr>
          <w:p w14:paraId="22F1BB87" w14:textId="77777777" w:rsidR="00EE40D8" w:rsidRPr="00BD50E1" w:rsidRDefault="006A195F" w:rsidP="00BD50E1">
            <w:pPr>
              <w:pStyle w:val="ListParagraph"/>
              <w:numPr>
                <w:ilvl w:val="0"/>
                <w:numId w:val="12"/>
              </w:numPr>
              <w:spacing w:after="0"/>
              <w:cnfStyle w:val="000000100000" w:firstRow="0" w:lastRow="0" w:firstColumn="0" w:lastColumn="0" w:oddVBand="0" w:evenVBand="0" w:oddHBand="1" w:evenHBand="0" w:firstRowFirstColumn="0" w:firstRowLastColumn="0" w:lastRowFirstColumn="0" w:lastRowLastColumn="0"/>
            </w:pPr>
            <w:r w:rsidRPr="00BD50E1">
              <w:t>The higher revenue stream of the organisation</w:t>
            </w:r>
          </w:p>
          <w:p w14:paraId="2EB3E144" w14:textId="77777777" w:rsidR="007B1B1A" w:rsidRPr="00BD50E1" w:rsidRDefault="006A195F" w:rsidP="00BD50E1">
            <w:pPr>
              <w:pStyle w:val="ListParagraph"/>
              <w:numPr>
                <w:ilvl w:val="0"/>
                <w:numId w:val="12"/>
              </w:numPr>
              <w:spacing w:after="0"/>
              <w:cnfStyle w:val="000000100000" w:firstRow="0" w:lastRow="0" w:firstColumn="0" w:lastColumn="0" w:oddVBand="0" w:evenVBand="0" w:oddHBand="1" w:evenHBand="0" w:firstRowFirstColumn="0" w:firstRowLastColumn="0" w:lastRowFirstColumn="0" w:lastRowLastColumn="0"/>
            </w:pPr>
            <w:r w:rsidRPr="00BD50E1">
              <w:t>Increase the total number of customers with new customers segments</w:t>
            </w:r>
          </w:p>
          <w:p w14:paraId="45D5C286" w14:textId="77777777" w:rsidR="00150E39" w:rsidRPr="00BD50E1" w:rsidRDefault="006A195F" w:rsidP="00BD50E1">
            <w:pPr>
              <w:pStyle w:val="ListParagraph"/>
              <w:numPr>
                <w:ilvl w:val="0"/>
                <w:numId w:val="12"/>
              </w:numPr>
              <w:spacing w:after="0"/>
              <w:cnfStyle w:val="000000100000" w:firstRow="0" w:lastRow="0" w:firstColumn="0" w:lastColumn="0" w:oddVBand="0" w:evenVBand="0" w:oddHBand="1" w:evenHBand="0" w:firstRowFirstColumn="0" w:firstRowLastColumn="0" w:lastRowFirstColumn="0" w:lastRowLastColumn="0"/>
            </w:pPr>
            <w:r w:rsidRPr="00BD50E1">
              <w:t xml:space="preserve">Higher performance capabilities of employees </w:t>
            </w:r>
          </w:p>
          <w:p w14:paraId="349459D5" w14:textId="77777777" w:rsidR="00150E39" w:rsidRPr="00BD50E1" w:rsidRDefault="006A195F" w:rsidP="00BD50E1">
            <w:pPr>
              <w:pStyle w:val="ListParagraph"/>
              <w:keepNext/>
              <w:numPr>
                <w:ilvl w:val="0"/>
                <w:numId w:val="12"/>
              </w:numPr>
              <w:spacing w:after="0"/>
              <w:cnfStyle w:val="000000100000" w:firstRow="0" w:lastRow="0" w:firstColumn="0" w:lastColumn="0" w:oddVBand="0" w:evenVBand="0" w:oddHBand="1" w:evenHBand="0" w:firstRowFirstColumn="0" w:firstRowLastColumn="0" w:lastRowFirstColumn="0" w:lastRowLastColumn="0"/>
            </w:pPr>
            <w:r w:rsidRPr="00BD50E1">
              <w:t xml:space="preserve">Reduced cost of business operation with a lean approach </w:t>
            </w:r>
          </w:p>
        </w:tc>
      </w:tr>
    </w:tbl>
    <w:p w14:paraId="55D6BBBB" w14:textId="77777777" w:rsidR="006C3C46" w:rsidRDefault="006C3C46" w:rsidP="006C3C46">
      <w:pPr>
        <w:pStyle w:val="Caption"/>
        <w:jc w:val="center"/>
        <w:rPr>
          <w:b/>
          <w:color w:val="auto"/>
          <w:sz w:val="24"/>
        </w:rPr>
      </w:pPr>
    </w:p>
    <w:p w14:paraId="29ECC675" w14:textId="77777777" w:rsidR="006C3C46" w:rsidRDefault="006C3C46" w:rsidP="006C3C46">
      <w:pPr>
        <w:pStyle w:val="Caption"/>
        <w:jc w:val="center"/>
        <w:rPr>
          <w:b/>
          <w:color w:val="auto"/>
          <w:sz w:val="24"/>
        </w:rPr>
      </w:pPr>
      <w:r w:rsidRPr="006C3C46">
        <w:rPr>
          <w:b/>
          <w:color w:val="auto"/>
          <w:sz w:val="24"/>
        </w:rPr>
        <w:t xml:space="preserve">Table </w:t>
      </w:r>
      <w:r w:rsidRPr="006C3C46">
        <w:rPr>
          <w:b/>
          <w:color w:val="auto"/>
          <w:sz w:val="24"/>
        </w:rPr>
        <w:fldChar w:fldCharType="begin"/>
      </w:r>
      <w:r w:rsidRPr="006C3C46">
        <w:rPr>
          <w:b/>
          <w:color w:val="auto"/>
          <w:sz w:val="24"/>
        </w:rPr>
        <w:instrText xml:space="preserve"> SEQ Table \* ARABIC </w:instrText>
      </w:r>
      <w:r w:rsidRPr="006C3C46">
        <w:rPr>
          <w:b/>
          <w:color w:val="auto"/>
          <w:sz w:val="24"/>
        </w:rPr>
        <w:fldChar w:fldCharType="separate"/>
      </w:r>
      <w:r w:rsidR="00AB3151">
        <w:rPr>
          <w:b/>
          <w:noProof/>
          <w:color w:val="auto"/>
          <w:sz w:val="24"/>
        </w:rPr>
        <w:t>4</w:t>
      </w:r>
      <w:r w:rsidRPr="006C3C46">
        <w:rPr>
          <w:b/>
          <w:color w:val="auto"/>
          <w:sz w:val="24"/>
        </w:rPr>
        <w:fldChar w:fldCharType="end"/>
      </w:r>
      <w:r w:rsidRPr="006C3C46">
        <w:rPr>
          <w:b/>
          <w:color w:val="auto"/>
          <w:sz w:val="24"/>
        </w:rPr>
        <w:t>: Cost-benefits analysis</w:t>
      </w:r>
    </w:p>
    <w:p w14:paraId="7B8641F4" w14:textId="77777777" w:rsidR="006C3C46" w:rsidRPr="006C3C46" w:rsidRDefault="006C3C46" w:rsidP="006C3C46">
      <w:pPr>
        <w:pStyle w:val="Caption"/>
        <w:jc w:val="center"/>
        <w:rPr>
          <w:b/>
          <w:color w:val="auto"/>
          <w:sz w:val="24"/>
        </w:rPr>
      </w:pPr>
      <w:r w:rsidRPr="006C3C46">
        <w:rPr>
          <w:b/>
          <w:color w:val="auto"/>
          <w:sz w:val="24"/>
        </w:rPr>
        <w:t xml:space="preserve"> Source: Author</w:t>
      </w:r>
    </w:p>
    <w:p w14:paraId="689D2A78" w14:textId="77777777" w:rsidR="00BF6919" w:rsidRDefault="006A195F" w:rsidP="009D1208">
      <w:r w:rsidRPr="00857169">
        <w:rPr>
          <w:b/>
        </w:rPr>
        <w:t>The economic downturn in the UK economy:</w:t>
      </w:r>
      <w:r w:rsidR="0075707A">
        <w:t xml:space="preserve"> </w:t>
      </w:r>
      <w:r w:rsidR="00AE0AB2">
        <w:t xml:space="preserve">During the last few years the economic condition is significantly </w:t>
      </w:r>
      <w:r w:rsidR="00DD26B9">
        <w:t xml:space="preserve">facing a downturn due to some key events including Brexit, Covid-19 and the war in Ukraine and Russia. The direct adverse effect of these </w:t>
      </w:r>
      <w:r w:rsidR="004E2DEE">
        <w:t>issues is the higher inflation rate and economic vulnerability. The inflation rate was only 1.94% in 2018</w:t>
      </w:r>
      <w:r w:rsidR="00BF6919">
        <w:t xml:space="preserve"> in the UK has increased to 10.1</w:t>
      </w:r>
      <w:r w:rsidR="004E2DEE">
        <w:t>% in 202</w:t>
      </w:r>
      <w:r w:rsidR="00BF6919">
        <w:t>3</w:t>
      </w:r>
      <w:r w:rsidR="004E2DEE">
        <w:t xml:space="preserve"> because of these events</w:t>
      </w:r>
      <w:r w:rsidR="005C04E1">
        <w:t xml:space="preserve"> </w:t>
      </w:r>
      <w:r w:rsidR="005C04E1" w:rsidRPr="005C04E1">
        <w:t>(Jones, 2022)</w:t>
      </w:r>
      <w:r w:rsidR="004E2DEE">
        <w:t xml:space="preserve">. </w:t>
      </w:r>
    </w:p>
    <w:p w14:paraId="70732F1C" w14:textId="77777777" w:rsidR="00BF6919" w:rsidRDefault="00BF6919" w:rsidP="00BF6919">
      <w:pPr>
        <w:keepNext/>
        <w:jc w:val="center"/>
      </w:pPr>
      <w:r>
        <w:rPr>
          <w:noProof/>
          <w:lang w:val="en-US" w:eastAsia="zh-CN"/>
        </w:rPr>
        <w:lastRenderedPageBreak/>
        <w:drawing>
          <wp:inline distT="0" distB="0" distL="0" distR="0" wp14:anchorId="7B528FF1" wp14:editId="296904D7">
            <wp:extent cx="4829175" cy="2660337"/>
            <wp:effectExtent l="19050" t="0" r="9525" b="0"/>
            <wp:docPr id="7" name="Picture 7" descr="What is the UK inflation rate and why is the cost of living ris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the UK inflation rate and why is the cost of living rising? - BBC  News"/>
                    <pic:cNvPicPr>
                      <a:picLocks noChangeAspect="1" noChangeArrowheads="1"/>
                    </pic:cNvPicPr>
                  </pic:nvPicPr>
                  <pic:blipFill>
                    <a:blip r:embed="rId15"/>
                    <a:srcRect l="801" t="15945" b="6378"/>
                    <a:stretch>
                      <a:fillRect/>
                    </a:stretch>
                  </pic:blipFill>
                  <pic:spPr bwMode="auto">
                    <a:xfrm>
                      <a:off x="0" y="0"/>
                      <a:ext cx="4829175" cy="2660337"/>
                    </a:xfrm>
                    <a:prstGeom prst="rect">
                      <a:avLst/>
                    </a:prstGeom>
                    <a:noFill/>
                    <a:ln w="9525">
                      <a:noFill/>
                      <a:miter lim="800000"/>
                      <a:headEnd/>
                      <a:tailEnd/>
                    </a:ln>
                  </pic:spPr>
                </pic:pic>
              </a:graphicData>
            </a:graphic>
          </wp:inline>
        </w:drawing>
      </w:r>
    </w:p>
    <w:p w14:paraId="0DE32622" w14:textId="77777777" w:rsidR="0027224A" w:rsidRDefault="00BF6919" w:rsidP="00BF6919">
      <w:pPr>
        <w:pStyle w:val="Caption"/>
        <w:jc w:val="center"/>
        <w:rPr>
          <w:b/>
          <w:color w:val="auto"/>
          <w:sz w:val="24"/>
        </w:rPr>
      </w:pPr>
      <w:r w:rsidRPr="0027224A">
        <w:rPr>
          <w:b/>
          <w:color w:val="auto"/>
          <w:sz w:val="24"/>
        </w:rPr>
        <w:t xml:space="preserve">Figure </w:t>
      </w:r>
      <w:r w:rsidRPr="0027224A">
        <w:rPr>
          <w:b/>
          <w:color w:val="auto"/>
          <w:sz w:val="24"/>
        </w:rPr>
        <w:fldChar w:fldCharType="begin"/>
      </w:r>
      <w:r w:rsidRPr="0027224A">
        <w:rPr>
          <w:b/>
          <w:color w:val="auto"/>
          <w:sz w:val="24"/>
        </w:rPr>
        <w:instrText xml:space="preserve"> SEQ Figure \* ARABIC </w:instrText>
      </w:r>
      <w:r w:rsidRPr="0027224A">
        <w:rPr>
          <w:b/>
          <w:color w:val="auto"/>
          <w:sz w:val="24"/>
        </w:rPr>
        <w:fldChar w:fldCharType="separate"/>
      </w:r>
      <w:r w:rsidR="00EA7873">
        <w:rPr>
          <w:b/>
          <w:noProof/>
          <w:color w:val="auto"/>
          <w:sz w:val="24"/>
        </w:rPr>
        <w:t>2</w:t>
      </w:r>
      <w:r w:rsidRPr="0027224A">
        <w:rPr>
          <w:b/>
          <w:color w:val="auto"/>
          <w:sz w:val="24"/>
        </w:rPr>
        <w:fldChar w:fldCharType="end"/>
      </w:r>
      <w:r w:rsidR="0027224A" w:rsidRPr="0027224A">
        <w:rPr>
          <w:b/>
          <w:color w:val="auto"/>
          <w:sz w:val="24"/>
        </w:rPr>
        <w:t xml:space="preserve">: Inflation rate in the UK </w:t>
      </w:r>
    </w:p>
    <w:p w14:paraId="5E3A9BA0" w14:textId="77777777" w:rsidR="00BF6919" w:rsidRPr="0027224A" w:rsidRDefault="0027224A" w:rsidP="00BF6919">
      <w:pPr>
        <w:pStyle w:val="Caption"/>
        <w:jc w:val="center"/>
        <w:rPr>
          <w:b/>
          <w:color w:val="auto"/>
          <w:sz w:val="24"/>
        </w:rPr>
      </w:pPr>
      <w:r w:rsidRPr="0027224A">
        <w:rPr>
          <w:b/>
          <w:color w:val="auto"/>
          <w:sz w:val="24"/>
        </w:rPr>
        <w:t>Source: (Jones, 2022)</w:t>
      </w:r>
    </w:p>
    <w:p w14:paraId="09712896" w14:textId="77777777" w:rsidR="001F3CDF" w:rsidRDefault="004E2DEE" w:rsidP="009D1208">
      <w:r>
        <w:t>The cost of business operation of The Castle Hotel also increased because of the higher interest rate. Here, the</w:t>
      </w:r>
      <w:r w:rsidRPr="004E2DEE">
        <w:t xml:space="preserve"> Bank of England has increased the interest rate to 4% which has also adverse effect on the operational cost of this organisation.</w:t>
      </w:r>
      <w:r>
        <w:t xml:space="preserve"> </w:t>
      </w:r>
      <w:r w:rsidR="004057E9">
        <w:t xml:space="preserve">It </w:t>
      </w:r>
      <w:r>
        <w:t xml:space="preserve">has also reduced the profit margin of The Castle Hotel. The Brexit issue has further increased the cost of ingredients and raw materials of this organisation. </w:t>
      </w:r>
    </w:p>
    <w:p w14:paraId="552EC5B4" w14:textId="77777777" w:rsidR="004E2DEE" w:rsidRPr="00857169" w:rsidRDefault="006A195F" w:rsidP="009D1208">
      <w:pPr>
        <w:rPr>
          <w:b/>
        </w:rPr>
      </w:pPr>
      <w:r w:rsidRPr="00857169">
        <w:rPr>
          <w:b/>
        </w:rPr>
        <w:t>Solution</w:t>
      </w:r>
    </w:p>
    <w:p w14:paraId="7E63619B" w14:textId="77777777" w:rsidR="006A39B3" w:rsidRDefault="006A195F" w:rsidP="009D1208">
      <w:r>
        <w:t xml:space="preserve">First and the most </w:t>
      </w:r>
      <w:r w:rsidR="00B977AE">
        <w:t xml:space="preserve">effective solution for overcoming the economic challenges of The Castle Hotel is to invest more in advanced communication technologies. </w:t>
      </w:r>
      <w:r w:rsidR="004057E9">
        <w:t xml:space="preserve">It </w:t>
      </w:r>
      <w:r w:rsidR="00B977AE">
        <w:t>can enhance the efficiency of the front office employees</w:t>
      </w:r>
      <w:r w:rsidR="005C04E1">
        <w:t xml:space="preserve"> </w:t>
      </w:r>
      <w:r w:rsidR="005C04E1" w:rsidRPr="005C04E1">
        <w:t>(Rescalvo-Martin et al., 2021)</w:t>
      </w:r>
      <w:r w:rsidR="00B977AE">
        <w:t xml:space="preserve">. In addition to this, it can reduce the </w:t>
      </w:r>
      <w:r w:rsidR="00CB3B8E">
        <w:t xml:space="preserve">manual functions of </w:t>
      </w:r>
      <w:r w:rsidR="00D46CA3">
        <w:t xml:space="preserve">front office employees which will also reduce the cost of these functions. </w:t>
      </w:r>
      <w:r w:rsidR="004057E9">
        <w:t xml:space="preserve">From </w:t>
      </w:r>
      <w:r w:rsidR="0074017B">
        <w:t xml:space="preserve">the above analysis, it has been identified that there is a shortage of skilled human resources that can be solved with the help of effective implementation of these </w:t>
      </w:r>
      <w:r w:rsidR="00EF078B">
        <w:t xml:space="preserve">front-end task management technologies. </w:t>
      </w:r>
      <w:r w:rsidR="004057E9">
        <w:t>Further</w:t>
      </w:r>
      <w:r w:rsidR="00EF078B">
        <w:t xml:space="preserve">, the introduction of new market segments can enable The Castle Hotel to </w:t>
      </w:r>
      <w:r w:rsidR="002830B1">
        <w:t>attract new customers which will further enhance the revenue stream of this organisation</w:t>
      </w:r>
      <w:r w:rsidR="00E415A6" w:rsidRPr="00E415A6">
        <w:t xml:space="preserve"> (Guan et al., 2021)</w:t>
      </w:r>
      <w:r w:rsidR="002830B1">
        <w:t xml:space="preserve">. </w:t>
      </w:r>
      <w:r w:rsidR="00143AF8">
        <w:t xml:space="preserve">In addition to this, should conduct </w:t>
      </w:r>
      <w:r w:rsidR="00F77CE2">
        <w:t xml:space="preserve">an in-depth analysis of the outcomes </w:t>
      </w:r>
      <w:r w:rsidR="00AC4B28">
        <w:t>of innovation in terms of attracting new customers by introducing new market segments and new products and services.</w:t>
      </w:r>
      <w:r w:rsidR="00950948">
        <w:t xml:space="preserve"> </w:t>
      </w:r>
      <w:r w:rsidR="004057E9">
        <w:t xml:space="preserve">Introducing </w:t>
      </w:r>
      <w:r w:rsidR="00950948">
        <w:t xml:space="preserve">new market segments can be highly risky for The Castle </w:t>
      </w:r>
      <w:r w:rsidR="00950948">
        <w:lastRenderedPageBreak/>
        <w:t>Hotel that can further damage the brand image of this organisation.</w:t>
      </w:r>
      <w:r w:rsidR="00AC4B28">
        <w:t xml:space="preserve"> </w:t>
      </w:r>
      <w:r>
        <w:t>A</w:t>
      </w:r>
      <w:r w:rsidR="00AC4B28">
        <w:t xml:space="preserve"> critical </w:t>
      </w:r>
      <w:r>
        <w:t xml:space="preserve">analysis </w:t>
      </w:r>
      <w:r w:rsidR="00950948">
        <w:t xml:space="preserve">of the solution is </w:t>
      </w:r>
      <w:r>
        <w:t>demonstrated in the following table.</w:t>
      </w:r>
    </w:p>
    <w:tbl>
      <w:tblPr>
        <w:tblStyle w:val="LightGrid-Accent6"/>
        <w:tblW w:w="0" w:type="auto"/>
        <w:tblLook w:val="04A0" w:firstRow="1" w:lastRow="0" w:firstColumn="1" w:lastColumn="0" w:noHBand="0" w:noVBand="1"/>
      </w:tblPr>
      <w:tblGrid>
        <w:gridCol w:w="4788"/>
        <w:gridCol w:w="4788"/>
      </w:tblGrid>
      <w:tr w:rsidR="006009FA" w:rsidRPr="00BD50E1" w14:paraId="61A13186" w14:textId="77777777" w:rsidTr="00BD50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5A461A2" w14:textId="77777777" w:rsidR="006A39B3" w:rsidRPr="00BD50E1" w:rsidRDefault="006A195F" w:rsidP="00930012">
            <w:pPr>
              <w:rPr>
                <w:sz w:val="24"/>
                <w:szCs w:val="24"/>
              </w:rPr>
            </w:pPr>
            <w:r w:rsidRPr="00BD50E1">
              <w:rPr>
                <w:sz w:val="24"/>
                <w:szCs w:val="24"/>
              </w:rPr>
              <w:t xml:space="preserve"> Costs </w:t>
            </w:r>
          </w:p>
        </w:tc>
        <w:tc>
          <w:tcPr>
            <w:tcW w:w="4788" w:type="dxa"/>
          </w:tcPr>
          <w:p w14:paraId="4E425419" w14:textId="77777777" w:rsidR="006A39B3" w:rsidRPr="00BD50E1" w:rsidRDefault="006A195F" w:rsidP="00930012">
            <w:pPr>
              <w:cnfStyle w:val="100000000000" w:firstRow="1" w:lastRow="0" w:firstColumn="0" w:lastColumn="0" w:oddVBand="0" w:evenVBand="0" w:oddHBand="0" w:evenHBand="0" w:firstRowFirstColumn="0" w:firstRowLastColumn="0" w:lastRowFirstColumn="0" w:lastRowLastColumn="0"/>
              <w:rPr>
                <w:sz w:val="24"/>
                <w:szCs w:val="24"/>
              </w:rPr>
            </w:pPr>
            <w:r w:rsidRPr="00BD50E1">
              <w:rPr>
                <w:sz w:val="24"/>
                <w:szCs w:val="24"/>
              </w:rPr>
              <w:t xml:space="preserve">Benefits </w:t>
            </w:r>
          </w:p>
        </w:tc>
      </w:tr>
      <w:tr w:rsidR="006009FA" w:rsidRPr="00BD50E1" w14:paraId="77EE0290" w14:textId="77777777" w:rsidTr="00BD50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FF5D7D7" w14:textId="77777777" w:rsidR="006A39B3" w:rsidRPr="00BD50E1" w:rsidRDefault="006A195F" w:rsidP="00BD50E1">
            <w:pPr>
              <w:pStyle w:val="ListParagraph"/>
              <w:numPr>
                <w:ilvl w:val="0"/>
                <w:numId w:val="13"/>
              </w:numPr>
              <w:spacing w:after="0"/>
              <w:rPr>
                <w:b w:val="0"/>
                <w:sz w:val="24"/>
                <w:szCs w:val="24"/>
              </w:rPr>
            </w:pPr>
            <w:r w:rsidRPr="00BD50E1">
              <w:rPr>
                <w:b w:val="0"/>
                <w:sz w:val="24"/>
                <w:szCs w:val="24"/>
              </w:rPr>
              <w:t>Higher capital requirement for introducing new products and services</w:t>
            </w:r>
          </w:p>
          <w:p w14:paraId="15663E1B" w14:textId="77777777" w:rsidR="00863175" w:rsidRPr="00BD50E1" w:rsidRDefault="006A195F" w:rsidP="00BD50E1">
            <w:pPr>
              <w:pStyle w:val="ListParagraph"/>
              <w:numPr>
                <w:ilvl w:val="0"/>
                <w:numId w:val="13"/>
              </w:numPr>
              <w:spacing w:after="0"/>
              <w:rPr>
                <w:b w:val="0"/>
                <w:sz w:val="24"/>
                <w:szCs w:val="24"/>
              </w:rPr>
            </w:pPr>
            <w:r w:rsidRPr="00BD50E1">
              <w:rPr>
                <w:b w:val="0"/>
                <w:sz w:val="24"/>
                <w:szCs w:val="24"/>
              </w:rPr>
              <w:t>Higher risk of getting new customers set from the existing market</w:t>
            </w:r>
          </w:p>
          <w:p w14:paraId="0E6953F9" w14:textId="77777777" w:rsidR="00863175" w:rsidRPr="00BD50E1" w:rsidRDefault="006A195F" w:rsidP="00BD50E1">
            <w:pPr>
              <w:pStyle w:val="ListParagraph"/>
              <w:numPr>
                <w:ilvl w:val="0"/>
                <w:numId w:val="13"/>
              </w:numPr>
              <w:spacing w:after="0"/>
              <w:rPr>
                <w:sz w:val="24"/>
                <w:szCs w:val="24"/>
              </w:rPr>
            </w:pPr>
            <w:r w:rsidRPr="00BD50E1">
              <w:rPr>
                <w:b w:val="0"/>
                <w:sz w:val="24"/>
                <w:szCs w:val="24"/>
              </w:rPr>
              <w:t>Significant potentiality of damaging brand image</w:t>
            </w:r>
            <w:r w:rsidRPr="00BD50E1">
              <w:rPr>
                <w:sz w:val="24"/>
                <w:szCs w:val="24"/>
              </w:rPr>
              <w:t xml:space="preserve"> </w:t>
            </w:r>
          </w:p>
        </w:tc>
        <w:tc>
          <w:tcPr>
            <w:tcW w:w="4788" w:type="dxa"/>
          </w:tcPr>
          <w:p w14:paraId="79C739D7" w14:textId="77777777" w:rsidR="006A39B3" w:rsidRPr="00BD50E1" w:rsidRDefault="006A195F" w:rsidP="00BD50E1">
            <w:pPr>
              <w:pStyle w:val="ListParagraph"/>
              <w:numPr>
                <w:ilvl w:val="0"/>
                <w:numId w:val="13"/>
              </w:numPr>
              <w:spacing w:after="0"/>
              <w:cnfStyle w:val="000000100000" w:firstRow="0" w:lastRow="0" w:firstColumn="0" w:lastColumn="0" w:oddVBand="0" w:evenVBand="0" w:oddHBand="1" w:evenHBand="0" w:firstRowFirstColumn="0" w:firstRowLastColumn="0" w:lastRowFirstColumn="0" w:lastRowLastColumn="0"/>
              <w:rPr>
                <w:sz w:val="24"/>
                <w:szCs w:val="24"/>
              </w:rPr>
            </w:pPr>
            <w:r w:rsidRPr="00BD50E1">
              <w:rPr>
                <w:sz w:val="24"/>
                <w:szCs w:val="24"/>
              </w:rPr>
              <w:t xml:space="preserve">Diversification of existing products and services portfolio </w:t>
            </w:r>
          </w:p>
          <w:p w14:paraId="6B02EAC2" w14:textId="77777777" w:rsidR="00A86C16" w:rsidRPr="00BD50E1" w:rsidRDefault="006A195F" w:rsidP="00BD50E1">
            <w:pPr>
              <w:pStyle w:val="ListParagraph"/>
              <w:numPr>
                <w:ilvl w:val="0"/>
                <w:numId w:val="13"/>
              </w:numPr>
              <w:spacing w:after="0"/>
              <w:cnfStyle w:val="000000100000" w:firstRow="0" w:lastRow="0" w:firstColumn="0" w:lastColumn="0" w:oddVBand="0" w:evenVBand="0" w:oddHBand="1" w:evenHBand="0" w:firstRowFirstColumn="0" w:firstRowLastColumn="0" w:lastRowFirstColumn="0" w:lastRowLastColumn="0"/>
              <w:rPr>
                <w:sz w:val="24"/>
                <w:szCs w:val="24"/>
              </w:rPr>
            </w:pPr>
            <w:r w:rsidRPr="00BD50E1">
              <w:rPr>
                <w:sz w:val="24"/>
                <w:szCs w:val="24"/>
              </w:rPr>
              <w:t xml:space="preserve">Reduced dependency on </w:t>
            </w:r>
            <w:r w:rsidR="0099352D" w:rsidRPr="00BD50E1">
              <w:rPr>
                <w:sz w:val="24"/>
                <w:szCs w:val="24"/>
              </w:rPr>
              <w:t>a single product line</w:t>
            </w:r>
          </w:p>
          <w:p w14:paraId="69F505D7" w14:textId="77777777" w:rsidR="0099352D" w:rsidRPr="00BD50E1" w:rsidRDefault="006A195F" w:rsidP="00BD50E1">
            <w:pPr>
              <w:pStyle w:val="ListParagraph"/>
              <w:keepNext/>
              <w:numPr>
                <w:ilvl w:val="0"/>
                <w:numId w:val="13"/>
              </w:numPr>
              <w:spacing w:after="0"/>
              <w:cnfStyle w:val="000000100000" w:firstRow="0" w:lastRow="0" w:firstColumn="0" w:lastColumn="0" w:oddVBand="0" w:evenVBand="0" w:oddHBand="1" w:evenHBand="0" w:firstRowFirstColumn="0" w:firstRowLastColumn="0" w:lastRowFirstColumn="0" w:lastRowLastColumn="0"/>
              <w:rPr>
                <w:sz w:val="24"/>
                <w:szCs w:val="24"/>
              </w:rPr>
            </w:pPr>
            <w:r w:rsidRPr="00BD50E1">
              <w:rPr>
                <w:sz w:val="24"/>
                <w:szCs w:val="24"/>
              </w:rPr>
              <w:t xml:space="preserve">Improved </w:t>
            </w:r>
            <w:r w:rsidR="00824CF1" w:rsidRPr="00BD50E1">
              <w:rPr>
                <w:sz w:val="24"/>
                <w:szCs w:val="24"/>
              </w:rPr>
              <w:t xml:space="preserve">communication practices to reduce the inefficiency of front-office employees </w:t>
            </w:r>
          </w:p>
        </w:tc>
      </w:tr>
    </w:tbl>
    <w:p w14:paraId="00E53904" w14:textId="77777777" w:rsidR="006C3C46" w:rsidRDefault="006C3C46" w:rsidP="006C3C46">
      <w:pPr>
        <w:pStyle w:val="Caption"/>
        <w:jc w:val="center"/>
        <w:rPr>
          <w:b/>
          <w:color w:val="auto"/>
          <w:sz w:val="24"/>
        </w:rPr>
      </w:pPr>
      <w:r w:rsidRPr="006C3C46">
        <w:rPr>
          <w:b/>
          <w:color w:val="auto"/>
          <w:sz w:val="24"/>
        </w:rPr>
        <w:t xml:space="preserve">Table </w:t>
      </w:r>
      <w:r w:rsidRPr="006C3C46">
        <w:rPr>
          <w:b/>
          <w:color w:val="auto"/>
          <w:sz w:val="24"/>
        </w:rPr>
        <w:fldChar w:fldCharType="begin"/>
      </w:r>
      <w:r w:rsidRPr="006C3C46">
        <w:rPr>
          <w:b/>
          <w:color w:val="auto"/>
          <w:sz w:val="24"/>
        </w:rPr>
        <w:instrText xml:space="preserve"> SEQ Table \* ARABIC </w:instrText>
      </w:r>
      <w:r w:rsidRPr="006C3C46">
        <w:rPr>
          <w:b/>
          <w:color w:val="auto"/>
          <w:sz w:val="24"/>
        </w:rPr>
        <w:fldChar w:fldCharType="separate"/>
      </w:r>
      <w:r w:rsidR="00AB3151">
        <w:rPr>
          <w:b/>
          <w:noProof/>
          <w:color w:val="auto"/>
          <w:sz w:val="24"/>
        </w:rPr>
        <w:t>5</w:t>
      </w:r>
      <w:r w:rsidRPr="006C3C46">
        <w:rPr>
          <w:b/>
          <w:color w:val="auto"/>
          <w:sz w:val="24"/>
        </w:rPr>
        <w:fldChar w:fldCharType="end"/>
      </w:r>
      <w:r w:rsidRPr="006C3C46">
        <w:rPr>
          <w:b/>
          <w:color w:val="auto"/>
          <w:sz w:val="24"/>
        </w:rPr>
        <w:t xml:space="preserve">: Cost-benefits analysis </w:t>
      </w:r>
    </w:p>
    <w:p w14:paraId="74C8F4BD" w14:textId="77777777" w:rsidR="004E2DEE" w:rsidRPr="006C3C46" w:rsidRDefault="006C3C46" w:rsidP="006C3C46">
      <w:pPr>
        <w:pStyle w:val="Caption"/>
        <w:jc w:val="center"/>
        <w:rPr>
          <w:b/>
          <w:color w:val="auto"/>
          <w:sz w:val="24"/>
        </w:rPr>
      </w:pPr>
      <w:r w:rsidRPr="006C3C46">
        <w:rPr>
          <w:b/>
          <w:color w:val="auto"/>
          <w:sz w:val="24"/>
        </w:rPr>
        <w:t>Source: Author</w:t>
      </w:r>
    </w:p>
    <w:p w14:paraId="5C61EFE5" w14:textId="77777777" w:rsidR="00384A6D" w:rsidRDefault="006A195F" w:rsidP="009D1208">
      <w:r w:rsidRPr="00857169">
        <w:rPr>
          <w:b/>
        </w:rPr>
        <w:t>Changed customer perception towards hospitality businesses</w:t>
      </w:r>
      <w:r w:rsidR="0075707A" w:rsidRPr="00857169">
        <w:rPr>
          <w:b/>
        </w:rPr>
        <w:t>:</w:t>
      </w:r>
      <w:r w:rsidR="0075707A">
        <w:t xml:space="preserve"> </w:t>
      </w:r>
      <w:r w:rsidR="008A137D">
        <w:t xml:space="preserve">Customer perception is a dynamic </w:t>
      </w:r>
      <w:r w:rsidR="00930012">
        <w:t>context where changes in external environmental forces can change customers' perception</w:t>
      </w:r>
      <w:r w:rsidR="00E415A6" w:rsidRPr="00E415A6">
        <w:t>s (Tuomi et al., 2021)</w:t>
      </w:r>
      <w:r w:rsidR="00930012">
        <w:t xml:space="preserve">. </w:t>
      </w:r>
      <w:r w:rsidR="006D2FA7">
        <w:t>C</w:t>
      </w:r>
      <w:r w:rsidR="00930012">
        <w:t>ustomers in the UK are mostly leading active-busy lifestyle</w:t>
      </w:r>
      <w:r w:rsidR="006D2FA7">
        <w:t xml:space="preserve">s which have increased the demand for the </w:t>
      </w:r>
      <w:r w:rsidR="00A944AA">
        <w:t xml:space="preserve">hospitality services of The Castle Hotel. However, customers want </w:t>
      </w:r>
      <w:r w:rsidR="00934E6A">
        <w:t xml:space="preserve">improved services where their preferences change more frequently than ever. </w:t>
      </w:r>
      <w:r w:rsidR="00B654FB">
        <w:t xml:space="preserve">In this regard, it has become highly difficult for </w:t>
      </w:r>
      <w:r w:rsidR="00F72EAA">
        <w:t xml:space="preserve">this organisation to cope with the rapidly changing </w:t>
      </w:r>
      <w:r w:rsidR="00FC6348">
        <w:t xml:space="preserve">preferences of customers. </w:t>
      </w:r>
      <w:r w:rsidR="001D0EE5">
        <w:t xml:space="preserve">In addition to this, customers mostly consider the eco-friendly business operation of hospitality organisations and according to </w:t>
      </w:r>
      <w:r w:rsidR="005F3F0D">
        <w:t xml:space="preserve">research, more than 71% of customers consider the environmental impact of business operations before taking </w:t>
      </w:r>
      <w:r w:rsidR="00582F0A">
        <w:t>a reservation</w:t>
      </w:r>
      <w:r w:rsidR="00E415A6" w:rsidRPr="00E415A6">
        <w:t xml:space="preserve"> (Zientara et al., 2022)</w:t>
      </w:r>
      <w:r w:rsidR="00582F0A">
        <w:t xml:space="preserve">. </w:t>
      </w:r>
      <w:r w:rsidR="007000D0">
        <w:t xml:space="preserve">In this regard, it is imperative for The Castle Hotel to ensure business operations in an environmentally responsible way. </w:t>
      </w:r>
    </w:p>
    <w:p w14:paraId="343D0586" w14:textId="77777777" w:rsidR="007000D0" w:rsidRPr="00857169" w:rsidRDefault="006A195F" w:rsidP="009D1208">
      <w:pPr>
        <w:rPr>
          <w:b/>
        </w:rPr>
      </w:pPr>
      <w:r w:rsidRPr="00857169">
        <w:rPr>
          <w:b/>
        </w:rPr>
        <w:t>Solution</w:t>
      </w:r>
    </w:p>
    <w:p w14:paraId="2409BDA6" w14:textId="77777777" w:rsidR="0089464E" w:rsidRDefault="006A195F" w:rsidP="009D1208">
      <w:r>
        <w:t xml:space="preserve">To deal with the rapidly changing customer preferences The Castle Hotel needs to update its </w:t>
      </w:r>
      <w:r w:rsidR="0000659C">
        <w:t xml:space="preserve">products and services regularly. In addition to this, it needs to increase its R&amp;D budget to introduce new products and services according to the changing customer preferences over time. </w:t>
      </w:r>
      <w:r w:rsidR="00976213">
        <w:t xml:space="preserve">The Castle Hotel also needs to introduce eco-friendly business operations where proper waste management, use of biodegradable materials, more </w:t>
      </w:r>
      <w:r w:rsidR="00C96010">
        <w:t>consumption of renewable resource</w:t>
      </w:r>
      <w:r w:rsidR="00976213">
        <w:t xml:space="preserve">s and </w:t>
      </w:r>
      <w:r w:rsidR="00976213">
        <w:lastRenderedPageBreak/>
        <w:t>recycling of plastic</w:t>
      </w:r>
      <w:r w:rsidR="00C96010">
        <w:t xml:space="preserve"> can help to remark The Castle Hotel as an eco-friendly business organisation</w:t>
      </w:r>
      <w:r w:rsidR="00E415A6" w:rsidRPr="00E415A6">
        <w:t xml:space="preserve"> (Martinez-Martinez et al., 2021)</w:t>
      </w:r>
      <w:r w:rsidR="00C96010">
        <w:t xml:space="preserve">. </w:t>
      </w:r>
      <w:r w:rsidR="00F2004A">
        <w:t>In addition to this, the government is highly committed to zero emission</w:t>
      </w:r>
      <w:r w:rsidR="00365C42">
        <w:t xml:space="preserve">s and this organisation must design its business operation to contribute to the eco-friendly business operation. </w:t>
      </w:r>
      <w:r w:rsidR="004057E9">
        <w:t>Further</w:t>
      </w:r>
      <w:r w:rsidR="0070697B">
        <w:t xml:space="preserve">, providing more focus to the younger customers and offering unique value to the younger customer segment can help to cope with the changing </w:t>
      </w:r>
      <w:r w:rsidR="00231975">
        <w:t xml:space="preserve">customer preferences. </w:t>
      </w:r>
      <w:r w:rsidR="004057E9" w:rsidRPr="00231975">
        <w:t xml:space="preserve">A critical </w:t>
      </w:r>
      <w:r w:rsidR="00231975" w:rsidRPr="00231975">
        <w:t xml:space="preserve">analysis of </w:t>
      </w:r>
      <w:r w:rsidR="00231975">
        <w:t>this solution is conducted here.</w:t>
      </w:r>
    </w:p>
    <w:tbl>
      <w:tblPr>
        <w:tblStyle w:val="LightGrid-Accent6"/>
        <w:tblW w:w="0" w:type="auto"/>
        <w:tblLook w:val="04A0" w:firstRow="1" w:lastRow="0" w:firstColumn="1" w:lastColumn="0" w:noHBand="0" w:noVBand="1"/>
      </w:tblPr>
      <w:tblGrid>
        <w:gridCol w:w="4788"/>
        <w:gridCol w:w="4788"/>
      </w:tblGrid>
      <w:tr w:rsidR="006009FA" w:rsidRPr="00E70A0E" w14:paraId="6C290C20" w14:textId="77777777" w:rsidTr="00E70A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4BD4639" w14:textId="77777777" w:rsidR="00274566" w:rsidRPr="00E70A0E" w:rsidRDefault="006A195F" w:rsidP="00E70A0E">
            <w:pPr>
              <w:jc w:val="center"/>
              <w:rPr>
                <w:sz w:val="24"/>
              </w:rPr>
            </w:pPr>
            <w:r w:rsidRPr="00E70A0E">
              <w:rPr>
                <w:sz w:val="24"/>
              </w:rPr>
              <w:t>Costs</w:t>
            </w:r>
          </w:p>
        </w:tc>
        <w:tc>
          <w:tcPr>
            <w:tcW w:w="4788" w:type="dxa"/>
          </w:tcPr>
          <w:p w14:paraId="0C3BC609" w14:textId="77777777" w:rsidR="00274566" w:rsidRPr="00E70A0E" w:rsidRDefault="006A195F" w:rsidP="00E70A0E">
            <w:pPr>
              <w:jc w:val="center"/>
              <w:cnfStyle w:val="100000000000" w:firstRow="1" w:lastRow="0" w:firstColumn="0" w:lastColumn="0" w:oddVBand="0" w:evenVBand="0" w:oddHBand="0" w:evenHBand="0" w:firstRowFirstColumn="0" w:firstRowLastColumn="0" w:lastRowFirstColumn="0" w:lastRowLastColumn="0"/>
              <w:rPr>
                <w:sz w:val="24"/>
              </w:rPr>
            </w:pPr>
            <w:r w:rsidRPr="00E70A0E">
              <w:rPr>
                <w:sz w:val="24"/>
              </w:rPr>
              <w:t>Benefits</w:t>
            </w:r>
          </w:p>
        </w:tc>
      </w:tr>
      <w:tr w:rsidR="006009FA" w:rsidRPr="00E70A0E" w14:paraId="72CFC36A" w14:textId="77777777" w:rsidTr="00E70A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DC3250D" w14:textId="77777777" w:rsidR="00274566" w:rsidRPr="00E70A0E" w:rsidRDefault="006A195F" w:rsidP="00E70A0E">
            <w:pPr>
              <w:pStyle w:val="ListParagraph"/>
              <w:numPr>
                <w:ilvl w:val="0"/>
                <w:numId w:val="14"/>
              </w:numPr>
              <w:spacing w:after="0"/>
              <w:rPr>
                <w:b w:val="0"/>
                <w:sz w:val="24"/>
              </w:rPr>
            </w:pPr>
            <w:r w:rsidRPr="00E70A0E">
              <w:rPr>
                <w:b w:val="0"/>
                <w:sz w:val="24"/>
              </w:rPr>
              <w:t>Higher cost of business operation in terms of introducing new products and services</w:t>
            </w:r>
          </w:p>
          <w:p w14:paraId="4271669F" w14:textId="77777777" w:rsidR="003D4F41" w:rsidRPr="00E70A0E" w:rsidRDefault="006A195F" w:rsidP="00E70A0E">
            <w:pPr>
              <w:pStyle w:val="ListParagraph"/>
              <w:numPr>
                <w:ilvl w:val="0"/>
                <w:numId w:val="14"/>
              </w:numPr>
              <w:spacing w:after="0"/>
              <w:rPr>
                <w:b w:val="0"/>
                <w:sz w:val="24"/>
              </w:rPr>
            </w:pPr>
            <w:r w:rsidRPr="00E70A0E">
              <w:rPr>
                <w:b w:val="0"/>
                <w:sz w:val="24"/>
              </w:rPr>
              <w:t>Low-profit margin because of the higher innovation management cost</w:t>
            </w:r>
          </w:p>
          <w:p w14:paraId="137AC831" w14:textId="77777777" w:rsidR="003D4F41" w:rsidRPr="00E70A0E" w:rsidRDefault="006A195F" w:rsidP="00E70A0E">
            <w:pPr>
              <w:pStyle w:val="ListParagraph"/>
              <w:numPr>
                <w:ilvl w:val="0"/>
                <w:numId w:val="14"/>
              </w:numPr>
              <w:spacing w:after="0"/>
              <w:rPr>
                <w:sz w:val="24"/>
              </w:rPr>
            </w:pPr>
            <w:r w:rsidRPr="00E70A0E">
              <w:rPr>
                <w:b w:val="0"/>
                <w:sz w:val="24"/>
              </w:rPr>
              <w:t>Short life-cycle of innovation because of changing customer preferences</w:t>
            </w:r>
            <w:r w:rsidRPr="00E70A0E">
              <w:rPr>
                <w:sz w:val="24"/>
              </w:rPr>
              <w:t xml:space="preserve"> </w:t>
            </w:r>
          </w:p>
        </w:tc>
        <w:tc>
          <w:tcPr>
            <w:tcW w:w="4788" w:type="dxa"/>
          </w:tcPr>
          <w:p w14:paraId="685EBEE3" w14:textId="77777777" w:rsidR="002C6C99" w:rsidRPr="00E70A0E" w:rsidRDefault="006A195F" w:rsidP="00E70A0E">
            <w:pPr>
              <w:pStyle w:val="ListParagraph"/>
              <w:numPr>
                <w:ilvl w:val="0"/>
                <w:numId w:val="14"/>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Attracting younger customers and ensuring a long-term loyal customers base</w:t>
            </w:r>
          </w:p>
          <w:p w14:paraId="15CE086C" w14:textId="77777777" w:rsidR="002C6C99" w:rsidRPr="00E70A0E" w:rsidRDefault="006A195F" w:rsidP="00E70A0E">
            <w:pPr>
              <w:pStyle w:val="ListParagraph"/>
              <w:numPr>
                <w:ilvl w:val="0"/>
                <w:numId w:val="14"/>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Improve customer satisfaction level</w:t>
            </w:r>
          </w:p>
          <w:p w14:paraId="1C25D7AD" w14:textId="77777777" w:rsidR="009A0AF4" w:rsidRPr="00E70A0E" w:rsidRDefault="006A195F" w:rsidP="00E70A0E">
            <w:pPr>
              <w:pStyle w:val="ListParagraph"/>
              <w:keepNext/>
              <w:numPr>
                <w:ilvl w:val="0"/>
                <w:numId w:val="14"/>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 xml:space="preserve">Positive brand image because of </w:t>
            </w:r>
            <w:r w:rsidR="00D91BC8" w:rsidRPr="00E70A0E">
              <w:rPr>
                <w:sz w:val="24"/>
              </w:rPr>
              <w:t xml:space="preserve">as an eco-friendly business organisation </w:t>
            </w:r>
          </w:p>
        </w:tc>
      </w:tr>
    </w:tbl>
    <w:p w14:paraId="2788A2DC" w14:textId="77777777" w:rsidR="003E7262" w:rsidRDefault="003E7262" w:rsidP="003E7262">
      <w:pPr>
        <w:pStyle w:val="Caption"/>
        <w:jc w:val="center"/>
        <w:rPr>
          <w:b/>
          <w:color w:val="auto"/>
          <w:sz w:val="24"/>
        </w:rPr>
      </w:pPr>
    </w:p>
    <w:p w14:paraId="3FDC9462" w14:textId="77777777" w:rsidR="003E7262" w:rsidRDefault="003E7262" w:rsidP="003E7262">
      <w:pPr>
        <w:pStyle w:val="Caption"/>
        <w:jc w:val="center"/>
        <w:rPr>
          <w:b/>
          <w:color w:val="auto"/>
          <w:sz w:val="24"/>
        </w:rPr>
      </w:pPr>
      <w:r w:rsidRPr="003E7262">
        <w:rPr>
          <w:b/>
          <w:color w:val="auto"/>
          <w:sz w:val="24"/>
        </w:rPr>
        <w:t xml:space="preserve">Table </w:t>
      </w:r>
      <w:r w:rsidRPr="003E7262">
        <w:rPr>
          <w:b/>
          <w:color w:val="auto"/>
          <w:sz w:val="24"/>
        </w:rPr>
        <w:fldChar w:fldCharType="begin"/>
      </w:r>
      <w:r w:rsidRPr="003E7262">
        <w:rPr>
          <w:b/>
          <w:color w:val="auto"/>
          <w:sz w:val="24"/>
        </w:rPr>
        <w:instrText xml:space="preserve"> SEQ Table \* ARABIC </w:instrText>
      </w:r>
      <w:r w:rsidRPr="003E7262">
        <w:rPr>
          <w:b/>
          <w:color w:val="auto"/>
          <w:sz w:val="24"/>
        </w:rPr>
        <w:fldChar w:fldCharType="separate"/>
      </w:r>
      <w:r w:rsidR="00AB3151">
        <w:rPr>
          <w:b/>
          <w:noProof/>
          <w:color w:val="auto"/>
          <w:sz w:val="24"/>
        </w:rPr>
        <w:t>6</w:t>
      </w:r>
      <w:r w:rsidRPr="003E7262">
        <w:rPr>
          <w:b/>
          <w:color w:val="auto"/>
          <w:sz w:val="24"/>
        </w:rPr>
        <w:fldChar w:fldCharType="end"/>
      </w:r>
      <w:r w:rsidRPr="003E7262">
        <w:rPr>
          <w:b/>
          <w:color w:val="auto"/>
          <w:sz w:val="24"/>
        </w:rPr>
        <w:t xml:space="preserve">: Cost-benefits analysis </w:t>
      </w:r>
    </w:p>
    <w:p w14:paraId="0C3551DD" w14:textId="77777777" w:rsidR="00231975" w:rsidRPr="003E7262" w:rsidRDefault="003E7262" w:rsidP="003E7262">
      <w:pPr>
        <w:pStyle w:val="Caption"/>
        <w:jc w:val="center"/>
        <w:rPr>
          <w:b/>
          <w:color w:val="auto"/>
          <w:sz w:val="24"/>
        </w:rPr>
      </w:pPr>
      <w:r w:rsidRPr="003E7262">
        <w:rPr>
          <w:b/>
          <w:color w:val="auto"/>
          <w:sz w:val="24"/>
        </w:rPr>
        <w:t>Source: Author</w:t>
      </w:r>
    </w:p>
    <w:p w14:paraId="74925217" w14:textId="77777777" w:rsidR="00CD7EC6" w:rsidRDefault="006A195F" w:rsidP="00CD7EC6">
      <w:r w:rsidRPr="00857169">
        <w:rPr>
          <w:b/>
        </w:rPr>
        <w:t xml:space="preserve">Rapid technological changes </w:t>
      </w:r>
      <w:r w:rsidR="001F3CDF" w:rsidRPr="00857169">
        <w:rPr>
          <w:b/>
        </w:rPr>
        <w:t>and short life-cycle of innovation</w:t>
      </w:r>
      <w:r w:rsidR="0075707A" w:rsidRPr="00857169">
        <w:rPr>
          <w:b/>
        </w:rPr>
        <w:t xml:space="preserve">: </w:t>
      </w:r>
      <w:r>
        <w:t xml:space="preserve">Technologies are changing more frequently than </w:t>
      </w:r>
      <w:r w:rsidR="00E415A6">
        <w:t>in the past</w:t>
      </w:r>
      <w:r>
        <w:t xml:space="preserve"> when businesses are facing the challenges faced of dealing with rapidly changing technologies</w:t>
      </w:r>
      <w:r w:rsidR="00835934" w:rsidRPr="00835934">
        <w:t xml:space="preserve"> (Alnawas and Hemsley-Brown, 2019)</w:t>
      </w:r>
      <w:r>
        <w:t>. This organisation is also facing the threat of dynamic technological forces. Front office employees are highly struggling with frequently changing technologies. It is also obvious that existing competitive technologies can become obsolete within a short time. Their efficiency is also adversely affected by rapidly changing technologies. The cost of adaptation to newer technologies is higher for this organisation. Further, rapidly changing technologies are increasing the threat of greater data theft probability. Customers of this organisation are sharing their personal data through online platforms that must be protected by this organisation. However, rapidly increasing security threats</w:t>
      </w:r>
      <w:r w:rsidR="00EA7873">
        <w:t xml:space="preserve"> are</w:t>
      </w:r>
      <w:r>
        <w:t xml:space="preserve"> working as a big challenge for </w:t>
      </w:r>
      <w:r w:rsidR="00835934">
        <w:t>hospitality business</w:t>
      </w:r>
      <w:r>
        <w:t xml:space="preserve"> organisation</w:t>
      </w:r>
      <w:r w:rsidR="00835934" w:rsidRPr="00835934">
        <w:t>s (Ndiuini and Baum, 2021)</w:t>
      </w:r>
      <w:r>
        <w:t xml:space="preserve">. Another major challenge of rapidly changing technologies is to reduce the life cycle of innovation as competitors within the hospitality industry are highly capable of bringing </w:t>
      </w:r>
      <w:r>
        <w:lastRenderedPageBreak/>
        <w:t xml:space="preserve">alternative products and services within the shortest possible time. It is further influencing the competitive edge of this organisation negatively. </w:t>
      </w:r>
    </w:p>
    <w:p w14:paraId="2C642F26" w14:textId="77777777" w:rsidR="00CD7EC6" w:rsidRPr="00857169" w:rsidRDefault="006A195F" w:rsidP="00CD7EC6">
      <w:pPr>
        <w:rPr>
          <w:b/>
        </w:rPr>
      </w:pPr>
      <w:r w:rsidRPr="00857169">
        <w:rPr>
          <w:b/>
        </w:rPr>
        <w:t xml:space="preserve">Solution </w:t>
      </w:r>
    </w:p>
    <w:p w14:paraId="1A7182C6" w14:textId="77777777" w:rsidR="001F3CDF" w:rsidRDefault="006A195F" w:rsidP="00CD7EC6">
      <w:r>
        <w:t>To deal with the rapidly changing</w:t>
      </w:r>
      <w:r w:rsidR="00EA7873">
        <w:t xml:space="preserve"> technologies it needs to keep i</w:t>
      </w:r>
      <w:r>
        <w:t>nternal technologies up-to-date. It can also hire external experts to cope with rapidly changing technologies. Copying with rapidly changing technologies can also help to create a long-term edge for this organisation. To improve the life cycle of innovation, this organisation needs to focus on the development of long-term sustainable product and service development. It can help to overcome the acute challenge of rapidly changing technologies along with the issue of short innovation</w:t>
      </w:r>
      <w:r w:rsidR="00835934">
        <w:t xml:space="preserve"> </w:t>
      </w:r>
      <w:r w:rsidR="00835934" w:rsidRPr="00835934">
        <w:t>(Lu and Tabari, 2019)</w:t>
      </w:r>
      <w:r>
        <w:t xml:space="preserve">. It needs to focus more on ensuring the data security of the customers as cyber theft can bring devastating outcomes to this organisation. It also needs to update its cyber security policies to cope with the changing technologies. </w:t>
      </w:r>
    </w:p>
    <w:tbl>
      <w:tblPr>
        <w:tblStyle w:val="LightGrid-Accent6"/>
        <w:tblW w:w="0" w:type="auto"/>
        <w:tblLook w:val="04A0" w:firstRow="1" w:lastRow="0" w:firstColumn="1" w:lastColumn="0" w:noHBand="0" w:noVBand="1"/>
      </w:tblPr>
      <w:tblGrid>
        <w:gridCol w:w="4788"/>
        <w:gridCol w:w="4788"/>
      </w:tblGrid>
      <w:tr w:rsidR="006009FA" w:rsidRPr="00E70A0E" w14:paraId="5170B165" w14:textId="77777777" w:rsidTr="00E70A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0FB2A1BA" w14:textId="77777777" w:rsidR="00A25505" w:rsidRPr="00E70A0E" w:rsidRDefault="006A195F" w:rsidP="00CD2D51">
            <w:pPr>
              <w:rPr>
                <w:sz w:val="24"/>
              </w:rPr>
            </w:pPr>
            <w:r w:rsidRPr="00E70A0E">
              <w:rPr>
                <w:sz w:val="24"/>
              </w:rPr>
              <w:t xml:space="preserve">Costs </w:t>
            </w:r>
          </w:p>
        </w:tc>
        <w:tc>
          <w:tcPr>
            <w:tcW w:w="4788" w:type="dxa"/>
          </w:tcPr>
          <w:p w14:paraId="52F30E19" w14:textId="77777777" w:rsidR="00A25505" w:rsidRPr="00E70A0E" w:rsidRDefault="006A195F" w:rsidP="00CD2D51">
            <w:pPr>
              <w:cnfStyle w:val="100000000000" w:firstRow="1" w:lastRow="0" w:firstColumn="0" w:lastColumn="0" w:oddVBand="0" w:evenVBand="0" w:oddHBand="0" w:evenHBand="0" w:firstRowFirstColumn="0" w:firstRowLastColumn="0" w:lastRowFirstColumn="0" w:lastRowLastColumn="0"/>
              <w:rPr>
                <w:sz w:val="24"/>
              </w:rPr>
            </w:pPr>
            <w:r w:rsidRPr="00E70A0E">
              <w:rPr>
                <w:sz w:val="24"/>
              </w:rPr>
              <w:t xml:space="preserve">Benefits </w:t>
            </w:r>
          </w:p>
        </w:tc>
      </w:tr>
      <w:tr w:rsidR="006009FA" w:rsidRPr="00E70A0E" w14:paraId="4A7053F7" w14:textId="77777777" w:rsidTr="00E70A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B524123" w14:textId="77777777" w:rsidR="00A25505" w:rsidRPr="00E70A0E" w:rsidRDefault="006A195F" w:rsidP="00E70A0E">
            <w:pPr>
              <w:pStyle w:val="ListParagraph"/>
              <w:numPr>
                <w:ilvl w:val="0"/>
                <w:numId w:val="15"/>
              </w:numPr>
              <w:spacing w:after="0"/>
              <w:rPr>
                <w:b w:val="0"/>
                <w:sz w:val="24"/>
              </w:rPr>
            </w:pPr>
            <w:r w:rsidRPr="00E70A0E">
              <w:rPr>
                <w:b w:val="0"/>
                <w:sz w:val="24"/>
              </w:rPr>
              <w:t xml:space="preserve">The large volume of capital required for new technology adaptation </w:t>
            </w:r>
          </w:p>
          <w:p w14:paraId="4D99C690" w14:textId="77777777" w:rsidR="00A25505" w:rsidRPr="00E70A0E" w:rsidRDefault="006A195F" w:rsidP="00E70A0E">
            <w:pPr>
              <w:pStyle w:val="ListParagraph"/>
              <w:numPr>
                <w:ilvl w:val="0"/>
                <w:numId w:val="15"/>
              </w:numPr>
              <w:spacing w:after="0"/>
              <w:rPr>
                <w:b w:val="0"/>
                <w:sz w:val="24"/>
              </w:rPr>
            </w:pPr>
            <w:r w:rsidRPr="00E70A0E">
              <w:rPr>
                <w:b w:val="0"/>
                <w:sz w:val="24"/>
              </w:rPr>
              <w:t xml:space="preserve">Greater dependency on technologies that can be a major source of cyber security threat </w:t>
            </w:r>
          </w:p>
          <w:p w14:paraId="1F635D0E" w14:textId="77777777" w:rsidR="00A25505" w:rsidRPr="00E70A0E" w:rsidRDefault="006A195F" w:rsidP="00E70A0E">
            <w:pPr>
              <w:pStyle w:val="ListParagraph"/>
              <w:numPr>
                <w:ilvl w:val="0"/>
                <w:numId w:val="15"/>
              </w:numPr>
              <w:spacing w:after="0"/>
              <w:rPr>
                <w:sz w:val="24"/>
              </w:rPr>
            </w:pPr>
            <w:r w:rsidRPr="00E70A0E">
              <w:rPr>
                <w:b w:val="0"/>
                <w:sz w:val="24"/>
              </w:rPr>
              <w:t>Higher risk of investment in new technologies</w:t>
            </w:r>
            <w:r w:rsidRPr="00E70A0E">
              <w:rPr>
                <w:sz w:val="24"/>
              </w:rPr>
              <w:t xml:space="preserve">  </w:t>
            </w:r>
          </w:p>
        </w:tc>
        <w:tc>
          <w:tcPr>
            <w:tcW w:w="4788" w:type="dxa"/>
          </w:tcPr>
          <w:p w14:paraId="41F5944A" w14:textId="77777777" w:rsidR="00C13B1F" w:rsidRPr="00E70A0E" w:rsidRDefault="006A195F" w:rsidP="00E70A0E">
            <w:pPr>
              <w:pStyle w:val="ListParagraph"/>
              <w:numPr>
                <w:ilvl w:val="0"/>
                <w:numId w:val="15"/>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Add more innovative products and services to the product line</w:t>
            </w:r>
          </w:p>
          <w:p w14:paraId="0546A930" w14:textId="77777777" w:rsidR="003440BE" w:rsidRPr="00E70A0E" w:rsidRDefault="006A195F" w:rsidP="00E70A0E">
            <w:pPr>
              <w:pStyle w:val="ListParagraph"/>
              <w:numPr>
                <w:ilvl w:val="0"/>
                <w:numId w:val="15"/>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Reduce dependency on front-office employees</w:t>
            </w:r>
          </w:p>
          <w:p w14:paraId="02D542CD" w14:textId="77777777" w:rsidR="00A25505" w:rsidRPr="00E70A0E" w:rsidRDefault="006A195F" w:rsidP="00E70A0E">
            <w:pPr>
              <w:pStyle w:val="ListParagraph"/>
              <w:keepNext/>
              <w:numPr>
                <w:ilvl w:val="0"/>
                <w:numId w:val="15"/>
              </w:numPr>
              <w:spacing w:after="0"/>
              <w:cnfStyle w:val="000000100000" w:firstRow="0" w:lastRow="0" w:firstColumn="0" w:lastColumn="0" w:oddVBand="0" w:evenVBand="0" w:oddHBand="1" w:evenHBand="0" w:firstRowFirstColumn="0" w:firstRowLastColumn="0" w:lastRowFirstColumn="0" w:lastRowLastColumn="0"/>
              <w:rPr>
                <w:sz w:val="24"/>
              </w:rPr>
            </w:pPr>
            <w:r w:rsidRPr="00E70A0E">
              <w:rPr>
                <w:sz w:val="24"/>
              </w:rPr>
              <w:t xml:space="preserve">Introduce unique as well as valuable products and services to the customers  </w:t>
            </w:r>
          </w:p>
        </w:tc>
      </w:tr>
    </w:tbl>
    <w:p w14:paraId="52520BFD" w14:textId="77777777" w:rsidR="0058749B" w:rsidRDefault="0058749B" w:rsidP="0058749B">
      <w:pPr>
        <w:pStyle w:val="Caption"/>
        <w:jc w:val="center"/>
        <w:rPr>
          <w:b/>
          <w:color w:val="auto"/>
          <w:sz w:val="24"/>
        </w:rPr>
      </w:pPr>
    </w:p>
    <w:p w14:paraId="30A2D0E9" w14:textId="77777777" w:rsidR="0058749B" w:rsidRDefault="0058749B" w:rsidP="0058749B">
      <w:pPr>
        <w:pStyle w:val="Caption"/>
        <w:jc w:val="center"/>
        <w:rPr>
          <w:b/>
          <w:color w:val="auto"/>
          <w:sz w:val="24"/>
        </w:rPr>
      </w:pPr>
      <w:r w:rsidRPr="0058749B">
        <w:rPr>
          <w:b/>
          <w:color w:val="auto"/>
          <w:sz w:val="24"/>
        </w:rPr>
        <w:t xml:space="preserve">Table </w:t>
      </w:r>
      <w:r w:rsidRPr="0058749B">
        <w:rPr>
          <w:b/>
          <w:color w:val="auto"/>
          <w:sz w:val="24"/>
        </w:rPr>
        <w:fldChar w:fldCharType="begin"/>
      </w:r>
      <w:r w:rsidRPr="0058749B">
        <w:rPr>
          <w:b/>
          <w:color w:val="auto"/>
          <w:sz w:val="24"/>
        </w:rPr>
        <w:instrText xml:space="preserve"> SEQ Table \* ARABIC </w:instrText>
      </w:r>
      <w:r w:rsidRPr="0058749B">
        <w:rPr>
          <w:b/>
          <w:color w:val="auto"/>
          <w:sz w:val="24"/>
        </w:rPr>
        <w:fldChar w:fldCharType="separate"/>
      </w:r>
      <w:r w:rsidR="00AB3151">
        <w:rPr>
          <w:b/>
          <w:noProof/>
          <w:color w:val="auto"/>
          <w:sz w:val="24"/>
        </w:rPr>
        <w:t>7</w:t>
      </w:r>
      <w:r w:rsidRPr="0058749B">
        <w:rPr>
          <w:b/>
          <w:color w:val="auto"/>
          <w:sz w:val="24"/>
        </w:rPr>
        <w:fldChar w:fldCharType="end"/>
      </w:r>
      <w:r w:rsidRPr="0058749B">
        <w:rPr>
          <w:b/>
          <w:color w:val="auto"/>
          <w:sz w:val="24"/>
        </w:rPr>
        <w:t xml:space="preserve">: Cost-benefits analysis </w:t>
      </w:r>
    </w:p>
    <w:p w14:paraId="713558FA" w14:textId="77777777" w:rsidR="00910EA9" w:rsidRPr="0058749B" w:rsidRDefault="0058749B" w:rsidP="0058749B">
      <w:pPr>
        <w:pStyle w:val="Caption"/>
        <w:jc w:val="center"/>
        <w:rPr>
          <w:b/>
          <w:color w:val="auto"/>
          <w:sz w:val="24"/>
        </w:rPr>
      </w:pPr>
      <w:r w:rsidRPr="0058749B">
        <w:rPr>
          <w:b/>
          <w:color w:val="auto"/>
          <w:sz w:val="24"/>
        </w:rPr>
        <w:t>Source: Author</w:t>
      </w:r>
    </w:p>
    <w:p w14:paraId="26A362F6" w14:textId="77777777" w:rsidR="003440BE" w:rsidRDefault="006A195F" w:rsidP="00857169">
      <w:pPr>
        <w:pStyle w:val="Heading2"/>
      </w:pPr>
      <w:bookmarkStart w:id="11" w:name="_Toc127654985"/>
      <w:r>
        <w:t>Issues related to these solutions</w:t>
      </w:r>
      <w:bookmarkEnd w:id="11"/>
    </w:p>
    <w:p w14:paraId="65183FD2" w14:textId="77777777" w:rsidR="00620ED4" w:rsidRDefault="006A195F" w:rsidP="009D1208">
      <w:r>
        <w:t xml:space="preserve">The large volume of capital requirement is one of the major issues related to the effective implementation of these solutions. </w:t>
      </w:r>
      <w:r w:rsidR="00AB0CA2">
        <w:t>The lack of skilled internal employees can be another issue in terms of implementing these solutions as it will need additional capabilities and experiences of internal employees</w:t>
      </w:r>
      <w:r w:rsidR="001B77FC">
        <w:t xml:space="preserve"> </w:t>
      </w:r>
      <w:r w:rsidR="001B77FC" w:rsidRPr="001B77FC">
        <w:t>(Carson et al., 2020)</w:t>
      </w:r>
      <w:r w:rsidR="00AB0CA2">
        <w:t xml:space="preserve">. </w:t>
      </w:r>
      <w:r w:rsidR="004057E9">
        <w:t xml:space="preserve">Ensure </w:t>
      </w:r>
      <w:r w:rsidR="00CD5476">
        <w:t xml:space="preserve">greater collaboration among the internal executives of The Castle Hotel can also become an issue of this </w:t>
      </w:r>
      <w:r w:rsidR="00CD2D51">
        <w:t xml:space="preserve">organisation. </w:t>
      </w:r>
      <w:r w:rsidR="004057E9">
        <w:t xml:space="preserve">In </w:t>
      </w:r>
      <w:r w:rsidR="00CD2D51">
        <w:t xml:space="preserve">this regard, </w:t>
      </w:r>
      <w:r w:rsidR="00CD2D51">
        <w:lastRenderedPageBreak/>
        <w:t xml:space="preserve">executives may not agree to these solutions and </w:t>
      </w:r>
      <w:r w:rsidR="00CE07F9">
        <w:t>that</w:t>
      </w:r>
      <w:r w:rsidR="00CD2D51">
        <w:t xml:space="preserve"> can be a </w:t>
      </w:r>
      <w:r w:rsidR="00CE07F9">
        <w:t xml:space="preserve">source of conflict among the </w:t>
      </w:r>
      <w:r w:rsidR="0099235B">
        <w:t xml:space="preserve">executives of this organisation. Arranging training and development programs for </w:t>
      </w:r>
      <w:r w:rsidR="004670C6">
        <w:t xml:space="preserve">internal employees can also influence the implementation of these solutions. </w:t>
      </w:r>
    </w:p>
    <w:p w14:paraId="6E554DED" w14:textId="77777777" w:rsidR="009053BB" w:rsidRDefault="009053BB">
      <w:pPr>
        <w:spacing w:line="259" w:lineRule="auto"/>
        <w:jc w:val="left"/>
        <w:rPr>
          <w:b/>
          <w:color w:val="00B0F0"/>
          <w:sz w:val="28"/>
        </w:rPr>
      </w:pPr>
      <w:r>
        <w:br w:type="page"/>
      </w:r>
    </w:p>
    <w:p w14:paraId="599B79DA" w14:textId="77777777" w:rsidR="008A58A5" w:rsidRDefault="006A195F" w:rsidP="00857169">
      <w:pPr>
        <w:pStyle w:val="Heading1"/>
      </w:pPr>
      <w:bookmarkStart w:id="12" w:name="_Toc127654986"/>
      <w:r>
        <w:lastRenderedPageBreak/>
        <w:t>Findings and results</w:t>
      </w:r>
      <w:bookmarkEnd w:id="12"/>
    </w:p>
    <w:p w14:paraId="3C9E8AAB" w14:textId="77777777" w:rsidR="008A58A5" w:rsidRDefault="006A195F" w:rsidP="009D1208">
      <w:r>
        <w:t>Throughout the above analysis, part different issues and challenges related to the business operation of The Castle Hotel were identified.</w:t>
      </w:r>
      <w:r w:rsidR="0064545D">
        <w:t xml:space="preserve"> The findings and results of the above analysis are demonstrated in the following table:</w:t>
      </w:r>
    </w:p>
    <w:tbl>
      <w:tblPr>
        <w:tblStyle w:val="LightGrid-Accent6"/>
        <w:tblW w:w="10026" w:type="dxa"/>
        <w:tblLook w:val="04A0" w:firstRow="1" w:lastRow="0" w:firstColumn="1" w:lastColumn="0" w:noHBand="0" w:noVBand="1"/>
      </w:tblPr>
      <w:tblGrid>
        <w:gridCol w:w="2178"/>
        <w:gridCol w:w="2340"/>
        <w:gridCol w:w="5508"/>
      </w:tblGrid>
      <w:tr w:rsidR="006009FA" w:rsidRPr="007926BD" w14:paraId="3DEA52F7" w14:textId="77777777" w:rsidTr="00A64AA5">
        <w:trPr>
          <w:cnfStyle w:val="100000000000" w:firstRow="1" w:lastRow="0" w:firstColumn="0" w:lastColumn="0" w:oddVBand="0" w:evenVBand="0" w:oddHBand="0" w:evenHBand="0"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2178" w:type="dxa"/>
          </w:tcPr>
          <w:p w14:paraId="293AA03C" w14:textId="77777777" w:rsidR="0064545D" w:rsidRPr="007926BD" w:rsidRDefault="006A195F" w:rsidP="009D1208">
            <w:pPr>
              <w:rPr>
                <w:sz w:val="24"/>
              </w:rPr>
            </w:pPr>
            <w:r w:rsidRPr="007926BD">
              <w:rPr>
                <w:sz w:val="24"/>
              </w:rPr>
              <w:t xml:space="preserve">Issues </w:t>
            </w:r>
          </w:p>
        </w:tc>
        <w:tc>
          <w:tcPr>
            <w:tcW w:w="2340" w:type="dxa"/>
          </w:tcPr>
          <w:p w14:paraId="4921D6AB" w14:textId="77777777" w:rsidR="0064545D" w:rsidRPr="007926BD" w:rsidRDefault="006A195F" w:rsidP="009D1208">
            <w:pPr>
              <w:cnfStyle w:val="100000000000" w:firstRow="1" w:lastRow="0" w:firstColumn="0" w:lastColumn="0" w:oddVBand="0" w:evenVBand="0" w:oddHBand="0" w:evenHBand="0" w:firstRowFirstColumn="0" w:firstRowLastColumn="0" w:lastRowFirstColumn="0" w:lastRowLastColumn="0"/>
              <w:rPr>
                <w:sz w:val="24"/>
              </w:rPr>
            </w:pPr>
            <w:r w:rsidRPr="007926BD">
              <w:rPr>
                <w:sz w:val="24"/>
              </w:rPr>
              <w:t xml:space="preserve">Focused areas  </w:t>
            </w:r>
          </w:p>
        </w:tc>
        <w:tc>
          <w:tcPr>
            <w:tcW w:w="5508" w:type="dxa"/>
          </w:tcPr>
          <w:p w14:paraId="323532CB" w14:textId="77777777" w:rsidR="0064545D" w:rsidRPr="007926BD" w:rsidRDefault="006A195F" w:rsidP="009D1208">
            <w:pPr>
              <w:cnfStyle w:val="100000000000" w:firstRow="1" w:lastRow="0" w:firstColumn="0" w:lastColumn="0" w:oddVBand="0" w:evenVBand="0" w:oddHBand="0" w:evenHBand="0" w:firstRowFirstColumn="0" w:firstRowLastColumn="0" w:lastRowFirstColumn="0" w:lastRowLastColumn="0"/>
              <w:rPr>
                <w:sz w:val="24"/>
              </w:rPr>
            </w:pPr>
            <w:r w:rsidRPr="007926BD">
              <w:rPr>
                <w:sz w:val="24"/>
              </w:rPr>
              <w:t xml:space="preserve">Descriptions </w:t>
            </w:r>
          </w:p>
        </w:tc>
      </w:tr>
      <w:tr w:rsidR="006009FA" w:rsidRPr="007926BD" w14:paraId="695D6333" w14:textId="77777777" w:rsidTr="00A64AA5">
        <w:trPr>
          <w:cnfStyle w:val="000000100000" w:firstRow="0" w:lastRow="0" w:firstColumn="0" w:lastColumn="0" w:oddVBand="0" w:evenVBand="0" w:oddHBand="1" w:evenHBand="0"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2178" w:type="dxa"/>
          </w:tcPr>
          <w:p w14:paraId="617D9091" w14:textId="77777777" w:rsidR="0064545D" w:rsidRPr="007926BD" w:rsidRDefault="006A195F" w:rsidP="009D1208">
            <w:pPr>
              <w:rPr>
                <w:sz w:val="24"/>
              </w:rPr>
            </w:pPr>
            <w:r w:rsidRPr="007926BD">
              <w:rPr>
                <w:sz w:val="24"/>
              </w:rPr>
              <w:t xml:space="preserve">Inefficiency and higher cost of business operation </w:t>
            </w:r>
          </w:p>
        </w:tc>
        <w:tc>
          <w:tcPr>
            <w:tcW w:w="2340" w:type="dxa"/>
          </w:tcPr>
          <w:p w14:paraId="291FE56A" w14:textId="77777777" w:rsidR="0064545D" w:rsidRPr="007926BD" w:rsidRDefault="006A195F" w:rsidP="00590061">
            <w:pPr>
              <w:cnfStyle w:val="000000100000" w:firstRow="0" w:lastRow="0" w:firstColumn="0" w:lastColumn="0" w:oddVBand="0" w:evenVBand="0" w:oddHBand="1" w:evenHBand="0" w:firstRowFirstColumn="0" w:firstRowLastColumn="0" w:lastRowFirstColumn="0" w:lastRowLastColumn="0"/>
              <w:rPr>
                <w:sz w:val="24"/>
              </w:rPr>
            </w:pPr>
            <w:r w:rsidRPr="007926BD">
              <w:rPr>
                <w:sz w:val="24"/>
              </w:rPr>
              <w:t xml:space="preserve">HRM and business operation management department of The Castle Hotel </w:t>
            </w:r>
          </w:p>
        </w:tc>
        <w:tc>
          <w:tcPr>
            <w:tcW w:w="5508" w:type="dxa"/>
          </w:tcPr>
          <w:p w14:paraId="47B0EC13" w14:textId="77777777" w:rsidR="0064545D" w:rsidRPr="007926BD" w:rsidRDefault="006A195F" w:rsidP="009D1208">
            <w:pPr>
              <w:cnfStyle w:val="000000100000" w:firstRow="0" w:lastRow="0" w:firstColumn="0" w:lastColumn="0" w:oddVBand="0" w:evenVBand="0" w:oddHBand="1" w:evenHBand="0" w:firstRowFirstColumn="0" w:firstRowLastColumn="0" w:lastRowFirstColumn="0" w:lastRowLastColumn="0"/>
              <w:rPr>
                <w:sz w:val="24"/>
              </w:rPr>
            </w:pPr>
            <w:r w:rsidRPr="007926BD">
              <w:rPr>
                <w:sz w:val="24"/>
              </w:rPr>
              <w:t xml:space="preserve">Front office employees of The Castle Hotel are not highly skilled and trained. They are also responsible for a poor first impression of the customers. In addition to this, they don't have advanced knowledge of operating communication technologies for improving their internal efficiencies. In this regard, it has become imperative for the internal front office employees to improve their efficiency to ensure </w:t>
            </w:r>
            <w:r w:rsidR="00197A77" w:rsidRPr="007926BD">
              <w:rPr>
                <w:sz w:val="24"/>
              </w:rPr>
              <w:t xml:space="preserve">a higher profit margin and improved service quality of The Castle Hotel. </w:t>
            </w:r>
          </w:p>
        </w:tc>
      </w:tr>
      <w:tr w:rsidR="006009FA" w:rsidRPr="007926BD" w14:paraId="47289AFD" w14:textId="77777777" w:rsidTr="00A64AA5">
        <w:trPr>
          <w:cnfStyle w:val="000000010000" w:firstRow="0" w:lastRow="0" w:firstColumn="0" w:lastColumn="0" w:oddVBand="0" w:evenVBand="0" w:oddHBand="0" w:evenHBand="1"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2178" w:type="dxa"/>
          </w:tcPr>
          <w:p w14:paraId="3EB3949D" w14:textId="77777777" w:rsidR="0064545D" w:rsidRPr="007926BD" w:rsidRDefault="006A195F" w:rsidP="009D1208">
            <w:pPr>
              <w:rPr>
                <w:sz w:val="24"/>
              </w:rPr>
            </w:pPr>
            <w:r w:rsidRPr="007926BD">
              <w:rPr>
                <w:sz w:val="24"/>
              </w:rPr>
              <w:t xml:space="preserve">Low spending on advanced technologies </w:t>
            </w:r>
          </w:p>
        </w:tc>
        <w:tc>
          <w:tcPr>
            <w:tcW w:w="2340" w:type="dxa"/>
          </w:tcPr>
          <w:p w14:paraId="0A5912E5" w14:textId="77777777" w:rsidR="0064545D" w:rsidRPr="007926BD" w:rsidRDefault="006A195F" w:rsidP="009D1208">
            <w:pPr>
              <w:cnfStyle w:val="000000010000" w:firstRow="0" w:lastRow="0" w:firstColumn="0" w:lastColumn="0" w:oddVBand="0" w:evenVBand="0" w:oddHBand="0" w:evenHBand="1" w:firstRowFirstColumn="0" w:firstRowLastColumn="0" w:lastRowFirstColumn="0" w:lastRowLastColumn="0"/>
              <w:rPr>
                <w:sz w:val="24"/>
              </w:rPr>
            </w:pPr>
            <w:r w:rsidRPr="007926BD">
              <w:rPr>
                <w:sz w:val="24"/>
              </w:rPr>
              <w:t xml:space="preserve">The R&amp;D department of The Castle Hotel </w:t>
            </w:r>
          </w:p>
        </w:tc>
        <w:tc>
          <w:tcPr>
            <w:tcW w:w="5508" w:type="dxa"/>
          </w:tcPr>
          <w:p w14:paraId="16369617" w14:textId="77777777" w:rsidR="0064545D" w:rsidRPr="007926BD" w:rsidRDefault="006A195F" w:rsidP="00AD044D">
            <w:pPr>
              <w:cnfStyle w:val="000000010000" w:firstRow="0" w:lastRow="0" w:firstColumn="0" w:lastColumn="0" w:oddVBand="0" w:evenVBand="0" w:oddHBand="0" w:evenHBand="1" w:firstRowFirstColumn="0" w:firstRowLastColumn="0" w:lastRowFirstColumn="0" w:lastRowLastColumn="0"/>
              <w:rPr>
                <w:sz w:val="24"/>
              </w:rPr>
            </w:pPr>
            <w:r w:rsidRPr="007926BD">
              <w:rPr>
                <w:sz w:val="24"/>
              </w:rPr>
              <w:t>Front office employees of The Cast</w:t>
            </w:r>
            <w:r w:rsidR="00AD044D" w:rsidRPr="007926BD">
              <w:rPr>
                <w:sz w:val="24"/>
              </w:rPr>
              <w:t xml:space="preserve">le Hotel are not highly skilled in using advanced technologies. </w:t>
            </w:r>
            <w:r w:rsidR="004057E9" w:rsidRPr="007926BD">
              <w:rPr>
                <w:sz w:val="24"/>
              </w:rPr>
              <w:t xml:space="preserve">In </w:t>
            </w:r>
            <w:r w:rsidR="00AD044D" w:rsidRPr="007926BD">
              <w:rPr>
                <w:sz w:val="24"/>
              </w:rPr>
              <w:t xml:space="preserve">this case, </w:t>
            </w:r>
            <w:r w:rsidRPr="007926BD">
              <w:rPr>
                <w:sz w:val="24"/>
              </w:rPr>
              <w:t>their inefficiency is leading towards poor customer service delivery along with the higher cost of business operation.</w:t>
            </w:r>
            <w:r w:rsidR="00AD044D" w:rsidRPr="007926BD">
              <w:rPr>
                <w:sz w:val="24"/>
              </w:rPr>
              <w:t xml:space="preserve"> The Castle Hotel must need to increase its budget for adapting advanced technologies to </w:t>
            </w:r>
            <w:r w:rsidR="005E0767" w:rsidRPr="007926BD">
              <w:rPr>
                <w:sz w:val="24"/>
              </w:rPr>
              <w:t xml:space="preserve">improve the efficiency of the front </w:t>
            </w:r>
            <w:r w:rsidR="000637C1" w:rsidRPr="007926BD">
              <w:rPr>
                <w:sz w:val="24"/>
              </w:rPr>
              <w:t xml:space="preserve">office employees. </w:t>
            </w:r>
            <w:r w:rsidR="004057E9" w:rsidRPr="007926BD">
              <w:rPr>
                <w:sz w:val="24"/>
              </w:rPr>
              <w:t xml:space="preserve">Without </w:t>
            </w:r>
            <w:r w:rsidR="000637C1" w:rsidRPr="007926BD">
              <w:rPr>
                <w:sz w:val="24"/>
              </w:rPr>
              <w:t xml:space="preserve">using advanced technologies it can face the threat of poor customer satisfaction and greater business inefficiency. </w:t>
            </w:r>
          </w:p>
        </w:tc>
      </w:tr>
      <w:tr w:rsidR="006009FA" w:rsidRPr="007926BD" w14:paraId="616C5CEB" w14:textId="77777777" w:rsidTr="00A64AA5">
        <w:trPr>
          <w:cnfStyle w:val="000000100000" w:firstRow="0" w:lastRow="0" w:firstColumn="0" w:lastColumn="0" w:oddVBand="0" w:evenVBand="0" w:oddHBand="1" w:evenHBand="0"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2178" w:type="dxa"/>
          </w:tcPr>
          <w:p w14:paraId="7BCEC34F" w14:textId="77777777" w:rsidR="0064545D" w:rsidRPr="007926BD" w:rsidRDefault="006A195F" w:rsidP="009D1208">
            <w:pPr>
              <w:rPr>
                <w:sz w:val="24"/>
              </w:rPr>
            </w:pPr>
            <w:r w:rsidRPr="007926BD">
              <w:rPr>
                <w:sz w:val="24"/>
              </w:rPr>
              <w:t xml:space="preserve">Frequent changes in </w:t>
            </w:r>
            <w:r w:rsidR="00BE356E" w:rsidRPr="007926BD">
              <w:rPr>
                <w:sz w:val="24"/>
              </w:rPr>
              <w:t xml:space="preserve">customer’s preferences and demands </w:t>
            </w:r>
          </w:p>
        </w:tc>
        <w:tc>
          <w:tcPr>
            <w:tcW w:w="2340" w:type="dxa"/>
          </w:tcPr>
          <w:p w14:paraId="4627A104" w14:textId="77777777" w:rsidR="0064545D" w:rsidRPr="007926BD" w:rsidRDefault="006A195F" w:rsidP="002B5E77">
            <w:pPr>
              <w:cnfStyle w:val="000000100000" w:firstRow="0" w:lastRow="0" w:firstColumn="0" w:lastColumn="0" w:oddVBand="0" w:evenVBand="0" w:oddHBand="1" w:evenHBand="0" w:firstRowFirstColumn="0" w:firstRowLastColumn="0" w:lastRowFirstColumn="0" w:lastRowLastColumn="0"/>
              <w:rPr>
                <w:sz w:val="24"/>
              </w:rPr>
            </w:pPr>
            <w:r w:rsidRPr="007926BD">
              <w:rPr>
                <w:sz w:val="24"/>
              </w:rPr>
              <w:t xml:space="preserve">Improved market research, big data </w:t>
            </w:r>
            <w:r w:rsidR="002B5E77" w:rsidRPr="007926BD">
              <w:rPr>
                <w:sz w:val="24"/>
              </w:rPr>
              <w:t>analytics</w:t>
            </w:r>
            <w:r w:rsidRPr="007926BD">
              <w:rPr>
                <w:sz w:val="24"/>
              </w:rPr>
              <w:t xml:space="preserve"> and </w:t>
            </w:r>
            <w:r w:rsidR="002B5E77" w:rsidRPr="007926BD">
              <w:rPr>
                <w:sz w:val="24"/>
              </w:rPr>
              <w:t xml:space="preserve">promotional expertise. </w:t>
            </w:r>
          </w:p>
        </w:tc>
        <w:tc>
          <w:tcPr>
            <w:tcW w:w="5508" w:type="dxa"/>
          </w:tcPr>
          <w:p w14:paraId="7958DEE8" w14:textId="77777777" w:rsidR="0064545D" w:rsidRPr="007926BD" w:rsidRDefault="006A195F" w:rsidP="00D60D10">
            <w:pPr>
              <w:cnfStyle w:val="000000100000" w:firstRow="0" w:lastRow="0" w:firstColumn="0" w:lastColumn="0" w:oddVBand="0" w:evenVBand="0" w:oddHBand="1" w:evenHBand="0" w:firstRowFirstColumn="0" w:firstRowLastColumn="0" w:lastRowFirstColumn="0" w:lastRowLastColumn="0"/>
              <w:rPr>
                <w:sz w:val="24"/>
              </w:rPr>
            </w:pPr>
            <w:r w:rsidRPr="007926BD">
              <w:rPr>
                <w:sz w:val="24"/>
              </w:rPr>
              <w:t xml:space="preserve">Frequent changes in customer preferences and demands were identified from the above analysis. </w:t>
            </w:r>
            <w:r w:rsidR="0077223B" w:rsidRPr="007926BD">
              <w:rPr>
                <w:sz w:val="24"/>
              </w:rPr>
              <w:t xml:space="preserve">In this regard, the advancement of technologies, and a large number of alternative and acute market competition are responsible. </w:t>
            </w:r>
            <w:r w:rsidR="00C20305" w:rsidRPr="007926BD">
              <w:rPr>
                <w:sz w:val="24"/>
              </w:rPr>
              <w:t xml:space="preserve">The Castle Hotel needs to </w:t>
            </w:r>
            <w:r w:rsidR="00C20305" w:rsidRPr="007926BD">
              <w:rPr>
                <w:sz w:val="24"/>
              </w:rPr>
              <w:lastRenderedPageBreak/>
              <w:t xml:space="preserve">use </w:t>
            </w:r>
            <w:r w:rsidR="00BA6DE3" w:rsidRPr="007926BD">
              <w:rPr>
                <w:sz w:val="24"/>
              </w:rPr>
              <w:t xml:space="preserve">up-to-date data in terms of designing organisational offerings. In addition to this, it needs to consider the demand of younger customers to improve customer services. </w:t>
            </w:r>
          </w:p>
        </w:tc>
      </w:tr>
      <w:tr w:rsidR="006009FA" w:rsidRPr="007926BD" w14:paraId="4D0F7C8D" w14:textId="77777777" w:rsidTr="00A64AA5">
        <w:trPr>
          <w:cnfStyle w:val="000000010000" w:firstRow="0" w:lastRow="0" w:firstColumn="0" w:lastColumn="0" w:oddVBand="0" w:evenVBand="0" w:oddHBand="0" w:evenHBand="1"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2178" w:type="dxa"/>
          </w:tcPr>
          <w:p w14:paraId="1535A048" w14:textId="77777777" w:rsidR="0064545D" w:rsidRPr="007926BD" w:rsidRDefault="006A195F" w:rsidP="009D1208">
            <w:pPr>
              <w:rPr>
                <w:sz w:val="24"/>
              </w:rPr>
            </w:pPr>
            <w:r w:rsidRPr="007926BD">
              <w:rPr>
                <w:sz w:val="24"/>
              </w:rPr>
              <w:lastRenderedPageBreak/>
              <w:t xml:space="preserve">Ensure cyber and individual data security of customers </w:t>
            </w:r>
          </w:p>
        </w:tc>
        <w:tc>
          <w:tcPr>
            <w:tcW w:w="2340" w:type="dxa"/>
          </w:tcPr>
          <w:p w14:paraId="455295C4" w14:textId="77777777" w:rsidR="0064545D" w:rsidRPr="007926BD" w:rsidRDefault="006A195F" w:rsidP="009D1208">
            <w:pPr>
              <w:cnfStyle w:val="000000010000" w:firstRow="0" w:lastRow="0" w:firstColumn="0" w:lastColumn="0" w:oddVBand="0" w:evenVBand="0" w:oddHBand="0" w:evenHBand="1" w:firstRowFirstColumn="0" w:firstRowLastColumn="0" w:lastRowFirstColumn="0" w:lastRowLastColumn="0"/>
              <w:rPr>
                <w:sz w:val="24"/>
              </w:rPr>
            </w:pPr>
            <w:r w:rsidRPr="007926BD">
              <w:rPr>
                <w:sz w:val="24"/>
              </w:rPr>
              <w:t xml:space="preserve">Information and technology department </w:t>
            </w:r>
          </w:p>
        </w:tc>
        <w:tc>
          <w:tcPr>
            <w:tcW w:w="5508" w:type="dxa"/>
          </w:tcPr>
          <w:p w14:paraId="0C484F1B" w14:textId="77777777" w:rsidR="0064545D" w:rsidRPr="007926BD" w:rsidRDefault="006A195F" w:rsidP="009D1208">
            <w:pPr>
              <w:cnfStyle w:val="000000010000" w:firstRow="0" w:lastRow="0" w:firstColumn="0" w:lastColumn="0" w:oddVBand="0" w:evenVBand="0" w:oddHBand="0" w:evenHBand="1" w:firstRowFirstColumn="0" w:firstRowLastColumn="0" w:lastRowFirstColumn="0" w:lastRowLastColumn="0"/>
              <w:rPr>
                <w:sz w:val="24"/>
              </w:rPr>
            </w:pPr>
            <w:r w:rsidRPr="007926BD">
              <w:rPr>
                <w:sz w:val="24"/>
              </w:rPr>
              <w:t xml:space="preserve">With the advancement of technologies businesses like The Castle Hotel are using more sensitive customer data where greater data protection has become imperative. Failure to provide greater data security can damage the brand image and customers' trust in The Castle Hotel. In this regard, it needs to hire skilled, trained and experienced employees in its </w:t>
            </w:r>
            <w:r w:rsidR="009D5E5D" w:rsidRPr="007926BD">
              <w:rPr>
                <w:sz w:val="24"/>
              </w:rPr>
              <w:t xml:space="preserve">information technology department. </w:t>
            </w:r>
            <w:r w:rsidRPr="007926BD">
              <w:rPr>
                <w:sz w:val="24"/>
              </w:rPr>
              <w:t xml:space="preserve"> </w:t>
            </w:r>
          </w:p>
        </w:tc>
      </w:tr>
      <w:tr w:rsidR="006009FA" w:rsidRPr="007926BD" w14:paraId="129F3CED" w14:textId="77777777" w:rsidTr="00A64AA5">
        <w:trPr>
          <w:cnfStyle w:val="000000100000" w:firstRow="0" w:lastRow="0" w:firstColumn="0" w:lastColumn="0" w:oddVBand="0" w:evenVBand="0" w:oddHBand="1" w:evenHBand="0" w:firstRowFirstColumn="0" w:firstRowLastColumn="0" w:lastRowFirstColumn="0" w:lastRowLastColumn="0"/>
          <w:trHeight w:val="3810"/>
        </w:trPr>
        <w:tc>
          <w:tcPr>
            <w:cnfStyle w:val="001000000000" w:firstRow="0" w:lastRow="0" w:firstColumn="1" w:lastColumn="0" w:oddVBand="0" w:evenVBand="0" w:oddHBand="0" w:evenHBand="0" w:firstRowFirstColumn="0" w:firstRowLastColumn="0" w:lastRowFirstColumn="0" w:lastRowLastColumn="0"/>
            <w:tcW w:w="2178" w:type="dxa"/>
          </w:tcPr>
          <w:p w14:paraId="6629FA79" w14:textId="77777777" w:rsidR="0064545D" w:rsidRPr="007926BD" w:rsidRDefault="006A195F" w:rsidP="009D1208">
            <w:pPr>
              <w:rPr>
                <w:sz w:val="24"/>
              </w:rPr>
            </w:pPr>
            <w:r w:rsidRPr="007926BD">
              <w:rPr>
                <w:sz w:val="24"/>
              </w:rPr>
              <w:t xml:space="preserve">Diversification of </w:t>
            </w:r>
            <w:r w:rsidR="006D5612" w:rsidRPr="007926BD">
              <w:rPr>
                <w:sz w:val="24"/>
              </w:rPr>
              <w:t xml:space="preserve">product line </w:t>
            </w:r>
          </w:p>
        </w:tc>
        <w:tc>
          <w:tcPr>
            <w:tcW w:w="2340" w:type="dxa"/>
          </w:tcPr>
          <w:p w14:paraId="737AD835" w14:textId="77777777" w:rsidR="0064545D" w:rsidRPr="007926BD" w:rsidRDefault="006A195F" w:rsidP="009D1208">
            <w:pPr>
              <w:cnfStyle w:val="000000100000" w:firstRow="0" w:lastRow="0" w:firstColumn="0" w:lastColumn="0" w:oddVBand="0" w:evenVBand="0" w:oddHBand="1" w:evenHBand="0" w:firstRowFirstColumn="0" w:firstRowLastColumn="0" w:lastRowFirstColumn="0" w:lastRowLastColumn="0"/>
              <w:rPr>
                <w:sz w:val="24"/>
              </w:rPr>
            </w:pPr>
            <w:r w:rsidRPr="007926BD">
              <w:rPr>
                <w:sz w:val="24"/>
              </w:rPr>
              <w:t xml:space="preserve">Product and service development department </w:t>
            </w:r>
          </w:p>
        </w:tc>
        <w:tc>
          <w:tcPr>
            <w:tcW w:w="5508" w:type="dxa"/>
          </w:tcPr>
          <w:p w14:paraId="4AC56ACE" w14:textId="77777777" w:rsidR="0064545D" w:rsidRPr="007926BD" w:rsidRDefault="006A195F" w:rsidP="00AB3151">
            <w:pPr>
              <w:keepNext/>
              <w:cnfStyle w:val="000000100000" w:firstRow="0" w:lastRow="0" w:firstColumn="0" w:lastColumn="0" w:oddVBand="0" w:evenVBand="0" w:oddHBand="1" w:evenHBand="0" w:firstRowFirstColumn="0" w:firstRowLastColumn="0" w:lastRowFirstColumn="0" w:lastRowLastColumn="0"/>
              <w:rPr>
                <w:sz w:val="24"/>
              </w:rPr>
            </w:pPr>
            <w:r w:rsidRPr="007926BD">
              <w:rPr>
                <w:sz w:val="24"/>
              </w:rPr>
              <w:t>Findings of</w:t>
            </w:r>
            <w:r w:rsidR="006D5612" w:rsidRPr="007926BD">
              <w:rPr>
                <w:sz w:val="24"/>
              </w:rPr>
              <w:t xml:space="preserve"> the above analysis it has been identified that The Castle Hotel is largely depending on a small number of product lines that can make the organisation more vulnerable. It can also force the loyal customer base of The Castle Hotel to switch to another organisation. </w:t>
            </w:r>
            <w:r w:rsidR="004057E9" w:rsidRPr="007926BD">
              <w:rPr>
                <w:sz w:val="24"/>
              </w:rPr>
              <w:t xml:space="preserve">It </w:t>
            </w:r>
            <w:r w:rsidR="001A1F8F" w:rsidRPr="007926BD">
              <w:rPr>
                <w:sz w:val="24"/>
              </w:rPr>
              <w:t xml:space="preserve">can also develop interactive communication tools to facilitate innovation practices in this organisation.  </w:t>
            </w:r>
          </w:p>
        </w:tc>
      </w:tr>
    </w:tbl>
    <w:p w14:paraId="01F10CA5" w14:textId="77777777" w:rsidR="00AB3151" w:rsidRDefault="00AB3151" w:rsidP="00AB3151">
      <w:pPr>
        <w:pStyle w:val="Caption"/>
        <w:jc w:val="center"/>
        <w:rPr>
          <w:b/>
          <w:color w:val="auto"/>
          <w:sz w:val="24"/>
        </w:rPr>
      </w:pPr>
    </w:p>
    <w:p w14:paraId="177EC06E" w14:textId="77777777" w:rsidR="00AB3151" w:rsidRDefault="00AB3151" w:rsidP="00AB3151">
      <w:pPr>
        <w:pStyle w:val="Caption"/>
        <w:jc w:val="center"/>
        <w:rPr>
          <w:b/>
          <w:color w:val="auto"/>
          <w:sz w:val="24"/>
        </w:rPr>
      </w:pPr>
      <w:r w:rsidRPr="00AB3151">
        <w:rPr>
          <w:b/>
          <w:color w:val="auto"/>
          <w:sz w:val="24"/>
        </w:rPr>
        <w:t xml:space="preserve">Table </w:t>
      </w:r>
      <w:r w:rsidRPr="00AB3151">
        <w:rPr>
          <w:b/>
          <w:color w:val="auto"/>
          <w:sz w:val="24"/>
        </w:rPr>
        <w:fldChar w:fldCharType="begin"/>
      </w:r>
      <w:r w:rsidRPr="00AB3151">
        <w:rPr>
          <w:b/>
          <w:color w:val="auto"/>
          <w:sz w:val="24"/>
        </w:rPr>
        <w:instrText xml:space="preserve"> SEQ Table \* ARABIC </w:instrText>
      </w:r>
      <w:r w:rsidRPr="00AB3151">
        <w:rPr>
          <w:b/>
          <w:color w:val="auto"/>
          <w:sz w:val="24"/>
        </w:rPr>
        <w:fldChar w:fldCharType="separate"/>
      </w:r>
      <w:r>
        <w:rPr>
          <w:b/>
          <w:noProof/>
          <w:color w:val="auto"/>
          <w:sz w:val="24"/>
        </w:rPr>
        <w:t>8</w:t>
      </w:r>
      <w:r w:rsidRPr="00AB3151">
        <w:rPr>
          <w:b/>
          <w:color w:val="auto"/>
          <w:sz w:val="24"/>
        </w:rPr>
        <w:fldChar w:fldCharType="end"/>
      </w:r>
      <w:r w:rsidRPr="00AB3151">
        <w:rPr>
          <w:b/>
          <w:color w:val="auto"/>
          <w:sz w:val="24"/>
        </w:rPr>
        <w:t xml:space="preserve">: Summary of findings </w:t>
      </w:r>
    </w:p>
    <w:p w14:paraId="74A8EF10" w14:textId="77777777" w:rsidR="0064545D" w:rsidRPr="00AB3151" w:rsidRDefault="00AB3151" w:rsidP="00AB3151">
      <w:pPr>
        <w:pStyle w:val="Caption"/>
        <w:jc w:val="center"/>
        <w:rPr>
          <w:b/>
          <w:color w:val="auto"/>
          <w:sz w:val="24"/>
        </w:rPr>
      </w:pPr>
      <w:r w:rsidRPr="00AB3151">
        <w:rPr>
          <w:b/>
          <w:color w:val="auto"/>
          <w:sz w:val="24"/>
        </w:rPr>
        <w:t>Source: Author</w:t>
      </w:r>
    </w:p>
    <w:p w14:paraId="0FE82503" w14:textId="77777777" w:rsidR="00910EA9" w:rsidRDefault="006A195F" w:rsidP="00022113">
      <w:r>
        <w:t xml:space="preserve">The above table is demonstrating the key areas that need to be focused on by this organisation. </w:t>
      </w:r>
      <w:r w:rsidR="004057E9">
        <w:t xml:space="preserve">In </w:t>
      </w:r>
      <w:r>
        <w:t xml:space="preserve">a nutshell, these findings are indicating </w:t>
      </w:r>
      <w:r w:rsidR="007B5A40">
        <w:t xml:space="preserve">internal business operation changes of The Castle Hotel to cope with the rapidly changing internal and external environmental forces. </w:t>
      </w:r>
      <w:r w:rsidR="00022113">
        <w:t xml:space="preserve">In this regard, there must be effective collaboration among the HRM and business </w:t>
      </w:r>
      <w:r w:rsidR="000C1315">
        <w:t xml:space="preserve">operation management department, </w:t>
      </w:r>
      <w:r w:rsidR="00022113">
        <w:t>R&amp;D departmen</w:t>
      </w:r>
      <w:r w:rsidR="000C1315">
        <w:t>t, marketing and promotional department, i</w:t>
      </w:r>
      <w:r w:rsidR="00022113">
        <w:t>nform</w:t>
      </w:r>
      <w:r w:rsidR="000C1315">
        <w:t>ation and technology department</w:t>
      </w:r>
      <w:r w:rsidR="002645E0">
        <w:t>, and p</w:t>
      </w:r>
      <w:r w:rsidR="00022113">
        <w:t>roduct and service development department</w:t>
      </w:r>
      <w:r w:rsidR="002645E0">
        <w:t xml:space="preserve">. </w:t>
      </w:r>
      <w:r w:rsidR="006A6E01">
        <w:t xml:space="preserve">Further, the TOWS </w:t>
      </w:r>
      <w:r w:rsidR="006A6E01">
        <w:lastRenderedPageBreak/>
        <w:t xml:space="preserve">matrix developed for The Castle Hotel </w:t>
      </w:r>
      <w:r w:rsidR="006758C3">
        <w:t>will help to understand the process through which it can turn its strengths into opportunities</w:t>
      </w:r>
      <w:r w:rsidR="004626B4">
        <w:t xml:space="preserve"> along with overcoming the weaknesses to eliminate future threats to the organisation. </w:t>
      </w:r>
    </w:p>
    <w:p w14:paraId="57E0A2A7" w14:textId="77777777" w:rsidR="004626B4" w:rsidRPr="00880F13" w:rsidRDefault="006A195F" w:rsidP="00022113">
      <w:pPr>
        <w:rPr>
          <w:b/>
        </w:rPr>
      </w:pPr>
      <w:r w:rsidRPr="00880F13">
        <w:rPr>
          <w:b/>
        </w:rPr>
        <w:t>TOWS matrix of The Castle Hotel</w:t>
      </w:r>
    </w:p>
    <w:tbl>
      <w:tblPr>
        <w:tblStyle w:val="LightGrid-Accent6"/>
        <w:tblW w:w="0" w:type="auto"/>
        <w:tblLook w:val="04A0" w:firstRow="1" w:lastRow="0" w:firstColumn="1" w:lastColumn="0" w:noHBand="0" w:noVBand="1"/>
      </w:tblPr>
      <w:tblGrid>
        <w:gridCol w:w="1548"/>
        <w:gridCol w:w="2160"/>
        <w:gridCol w:w="2706"/>
        <w:gridCol w:w="3162"/>
      </w:tblGrid>
      <w:tr w:rsidR="006009FA" w:rsidRPr="0099362D" w14:paraId="249AD772" w14:textId="77777777" w:rsidTr="0099362D">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708" w:type="dxa"/>
            <w:gridSpan w:val="2"/>
            <w:vMerge w:val="restart"/>
          </w:tcPr>
          <w:p w14:paraId="5FCCD435" w14:textId="77777777" w:rsidR="00914981" w:rsidRPr="0099362D" w:rsidRDefault="00914981" w:rsidP="00B323CF">
            <w:pPr>
              <w:rPr>
                <w:sz w:val="24"/>
              </w:rPr>
            </w:pPr>
          </w:p>
        </w:tc>
        <w:tc>
          <w:tcPr>
            <w:tcW w:w="5868" w:type="dxa"/>
            <w:gridSpan w:val="2"/>
          </w:tcPr>
          <w:p w14:paraId="4FF5D28A" w14:textId="77777777" w:rsidR="00914981" w:rsidRPr="0099362D" w:rsidRDefault="006A195F" w:rsidP="00B323CF">
            <w:pPr>
              <w:cnfStyle w:val="100000000000" w:firstRow="1" w:lastRow="0" w:firstColumn="0" w:lastColumn="0" w:oddVBand="0" w:evenVBand="0" w:oddHBand="0" w:evenHBand="0" w:firstRowFirstColumn="0" w:firstRowLastColumn="0" w:lastRowFirstColumn="0" w:lastRowLastColumn="0"/>
              <w:rPr>
                <w:sz w:val="24"/>
              </w:rPr>
            </w:pPr>
            <w:r w:rsidRPr="0099362D">
              <w:rPr>
                <w:sz w:val="24"/>
              </w:rPr>
              <w:t xml:space="preserve">Internal factors </w:t>
            </w:r>
          </w:p>
        </w:tc>
      </w:tr>
      <w:tr w:rsidR="006009FA" w:rsidRPr="0099362D" w14:paraId="4AA18780" w14:textId="77777777" w:rsidTr="0099362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708" w:type="dxa"/>
            <w:gridSpan w:val="2"/>
            <w:vMerge/>
          </w:tcPr>
          <w:p w14:paraId="6347E5B0" w14:textId="77777777" w:rsidR="00914981" w:rsidRPr="0099362D" w:rsidRDefault="00914981" w:rsidP="00B323CF">
            <w:pPr>
              <w:rPr>
                <w:sz w:val="24"/>
              </w:rPr>
            </w:pPr>
          </w:p>
        </w:tc>
        <w:tc>
          <w:tcPr>
            <w:tcW w:w="2706" w:type="dxa"/>
          </w:tcPr>
          <w:p w14:paraId="58437065"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Opportunities </w:t>
            </w:r>
          </w:p>
          <w:p w14:paraId="2E3BBC44"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Global market expansion opportunities </w:t>
            </w:r>
          </w:p>
          <w:p w14:paraId="44B253EB"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Advancement of technologies </w:t>
            </w:r>
          </w:p>
          <w:p w14:paraId="084A48B3"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Higher industry growth </w:t>
            </w:r>
          </w:p>
          <w:p w14:paraId="24D3A4D7"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Higher demand for hospitality services </w:t>
            </w:r>
          </w:p>
        </w:tc>
        <w:tc>
          <w:tcPr>
            <w:tcW w:w="3162" w:type="dxa"/>
          </w:tcPr>
          <w:p w14:paraId="66678D37"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Threats </w:t>
            </w:r>
          </w:p>
          <w:p w14:paraId="2DA17144"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Increased competition across the globe</w:t>
            </w:r>
          </w:p>
          <w:p w14:paraId="258301F7"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Political unrest and war between Ukraine and Russia </w:t>
            </w:r>
          </w:p>
          <w:p w14:paraId="2DEF266A"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The economic downturn and lower purchasing power of customers </w:t>
            </w:r>
          </w:p>
        </w:tc>
      </w:tr>
      <w:tr w:rsidR="006009FA" w:rsidRPr="0099362D" w14:paraId="2A5CC9F6" w14:textId="77777777" w:rsidTr="0099362D">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val="restart"/>
          </w:tcPr>
          <w:p w14:paraId="31D80EEB" w14:textId="77777777" w:rsidR="00914981" w:rsidRPr="0099362D" w:rsidRDefault="006A195F" w:rsidP="00B323CF">
            <w:pPr>
              <w:rPr>
                <w:sz w:val="24"/>
              </w:rPr>
            </w:pPr>
            <w:r w:rsidRPr="0099362D">
              <w:rPr>
                <w:sz w:val="24"/>
              </w:rPr>
              <w:t xml:space="preserve">Internal factors </w:t>
            </w:r>
          </w:p>
        </w:tc>
        <w:tc>
          <w:tcPr>
            <w:tcW w:w="2160" w:type="dxa"/>
          </w:tcPr>
          <w:p w14:paraId="48C129E8"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Strengths</w:t>
            </w:r>
          </w:p>
          <w:p w14:paraId="35718FA2"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Strong financial base</w:t>
            </w:r>
          </w:p>
          <w:p w14:paraId="60A01856"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 xml:space="preserve">Positive brand image in the global hospitality industry </w:t>
            </w:r>
          </w:p>
          <w:p w14:paraId="78D276F4"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 xml:space="preserve">Skilled and trained workforce </w:t>
            </w:r>
          </w:p>
          <w:p w14:paraId="3D2A5511"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 xml:space="preserve">Convenient and historic location  </w:t>
            </w:r>
          </w:p>
        </w:tc>
        <w:tc>
          <w:tcPr>
            <w:tcW w:w="2706" w:type="dxa"/>
          </w:tcPr>
          <w:p w14:paraId="1C0E52B5" w14:textId="77777777" w:rsidR="00914981" w:rsidRPr="0099362D" w:rsidRDefault="006A195F" w:rsidP="001B77FC">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 xml:space="preserve">Strong financial capabilities can help to </w:t>
            </w:r>
            <w:r w:rsidR="001B77FC" w:rsidRPr="0099362D">
              <w:rPr>
                <w:sz w:val="24"/>
              </w:rPr>
              <w:t>introduce</w:t>
            </w:r>
            <w:r w:rsidRPr="0099362D">
              <w:rPr>
                <w:sz w:val="24"/>
              </w:rPr>
              <w:t xml:space="preserve"> unique products and services by taking the advantage of new communication and R&amp;D technologies. </w:t>
            </w:r>
            <w:r w:rsidR="004057E9" w:rsidRPr="0099362D">
              <w:rPr>
                <w:sz w:val="24"/>
              </w:rPr>
              <w:t xml:space="preserve">Emerging </w:t>
            </w:r>
            <w:r w:rsidRPr="0099362D">
              <w:rPr>
                <w:sz w:val="24"/>
              </w:rPr>
              <w:t xml:space="preserve">markets can further help to generate more and more revenue for The Castle Hotel. </w:t>
            </w:r>
          </w:p>
        </w:tc>
        <w:tc>
          <w:tcPr>
            <w:tcW w:w="3162" w:type="dxa"/>
          </w:tcPr>
          <w:p w14:paraId="6C87A1F3" w14:textId="77777777" w:rsidR="00914981"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rPr>
            </w:pPr>
            <w:r w:rsidRPr="0099362D">
              <w:rPr>
                <w:sz w:val="24"/>
              </w:rPr>
              <w:t xml:space="preserve">A strong brand image can enable The Castle Hotel to differentiate its products and services from the competitors where a skilled and trained workforce can overcome the threat of reduced profit margin rate of this organisation. </w:t>
            </w:r>
          </w:p>
        </w:tc>
      </w:tr>
      <w:tr w:rsidR="006009FA" w:rsidRPr="0099362D" w14:paraId="20A1216F" w14:textId="77777777" w:rsidTr="009936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vMerge/>
          </w:tcPr>
          <w:p w14:paraId="44BC9E63" w14:textId="77777777" w:rsidR="00914981" w:rsidRPr="0099362D" w:rsidRDefault="00914981" w:rsidP="00B323CF">
            <w:pPr>
              <w:rPr>
                <w:sz w:val="24"/>
              </w:rPr>
            </w:pPr>
          </w:p>
        </w:tc>
        <w:tc>
          <w:tcPr>
            <w:tcW w:w="2160" w:type="dxa"/>
          </w:tcPr>
          <w:p w14:paraId="13150267"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Weakness </w:t>
            </w:r>
          </w:p>
          <w:p w14:paraId="2809D301"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Low-profit margin</w:t>
            </w:r>
          </w:p>
          <w:p w14:paraId="1BF09FF0"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Higher cost of business operation</w:t>
            </w:r>
          </w:p>
          <w:p w14:paraId="7934741B"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t xml:space="preserve">More dependency on small products </w:t>
            </w:r>
            <w:r w:rsidRPr="0099362D">
              <w:rPr>
                <w:sz w:val="24"/>
              </w:rPr>
              <w:lastRenderedPageBreak/>
              <w:t xml:space="preserve">and services </w:t>
            </w:r>
          </w:p>
        </w:tc>
        <w:tc>
          <w:tcPr>
            <w:tcW w:w="2706" w:type="dxa"/>
          </w:tcPr>
          <w:p w14:paraId="6C57194E" w14:textId="77777777" w:rsidR="00914981"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rPr>
            </w:pPr>
            <w:r w:rsidRPr="0099362D">
              <w:rPr>
                <w:sz w:val="24"/>
              </w:rPr>
              <w:lastRenderedPageBreak/>
              <w:t xml:space="preserve">A higher industry growth rate as well as the advancement of technologies can help Castle Hotel to reduce the issue of lower profit </w:t>
            </w:r>
            <w:r w:rsidRPr="0099362D">
              <w:rPr>
                <w:sz w:val="24"/>
              </w:rPr>
              <w:lastRenderedPageBreak/>
              <w:t xml:space="preserve">margin. </w:t>
            </w:r>
          </w:p>
        </w:tc>
        <w:tc>
          <w:tcPr>
            <w:tcW w:w="3162" w:type="dxa"/>
          </w:tcPr>
          <w:p w14:paraId="6472BBF2" w14:textId="77777777" w:rsidR="00914981" w:rsidRPr="0099362D" w:rsidRDefault="006A195F" w:rsidP="00AB3151">
            <w:pPr>
              <w:keepNext/>
              <w:cnfStyle w:val="000000100000" w:firstRow="0" w:lastRow="0" w:firstColumn="0" w:lastColumn="0" w:oddVBand="0" w:evenVBand="0" w:oddHBand="1" w:evenHBand="0" w:firstRowFirstColumn="0" w:firstRowLastColumn="0" w:lastRowFirstColumn="0" w:lastRowLastColumn="0"/>
              <w:rPr>
                <w:sz w:val="24"/>
              </w:rPr>
            </w:pPr>
            <w:r w:rsidRPr="0099362D">
              <w:rPr>
                <w:sz w:val="24"/>
              </w:rPr>
              <w:lastRenderedPageBreak/>
              <w:t xml:space="preserve">However, greater dependency on a small number of products and services can damage the development of a competitive advantage for The Castle Hotel in the competitive </w:t>
            </w:r>
            <w:r w:rsidRPr="0099362D">
              <w:rPr>
                <w:sz w:val="24"/>
              </w:rPr>
              <w:lastRenderedPageBreak/>
              <w:t xml:space="preserve">market. </w:t>
            </w:r>
          </w:p>
        </w:tc>
      </w:tr>
    </w:tbl>
    <w:p w14:paraId="608C7617" w14:textId="77777777" w:rsidR="00AB3151" w:rsidRDefault="00AB3151" w:rsidP="00AB3151">
      <w:pPr>
        <w:pStyle w:val="Caption"/>
        <w:jc w:val="center"/>
        <w:rPr>
          <w:b/>
          <w:color w:val="auto"/>
          <w:sz w:val="24"/>
        </w:rPr>
      </w:pPr>
    </w:p>
    <w:p w14:paraId="079B373C" w14:textId="77777777" w:rsidR="00AB3151" w:rsidRDefault="00AB3151" w:rsidP="00AB3151">
      <w:pPr>
        <w:pStyle w:val="Caption"/>
        <w:jc w:val="center"/>
        <w:rPr>
          <w:b/>
          <w:color w:val="auto"/>
          <w:sz w:val="24"/>
        </w:rPr>
      </w:pPr>
      <w:r w:rsidRPr="00AB3151">
        <w:rPr>
          <w:b/>
          <w:color w:val="auto"/>
          <w:sz w:val="24"/>
        </w:rPr>
        <w:t xml:space="preserve">Table </w:t>
      </w:r>
      <w:r w:rsidRPr="00AB3151">
        <w:rPr>
          <w:b/>
          <w:color w:val="auto"/>
          <w:sz w:val="24"/>
        </w:rPr>
        <w:fldChar w:fldCharType="begin"/>
      </w:r>
      <w:r w:rsidRPr="00AB3151">
        <w:rPr>
          <w:b/>
          <w:color w:val="auto"/>
          <w:sz w:val="24"/>
        </w:rPr>
        <w:instrText xml:space="preserve"> SEQ Table \* ARABIC </w:instrText>
      </w:r>
      <w:r w:rsidRPr="00AB3151">
        <w:rPr>
          <w:b/>
          <w:color w:val="auto"/>
          <w:sz w:val="24"/>
        </w:rPr>
        <w:fldChar w:fldCharType="separate"/>
      </w:r>
      <w:r>
        <w:rPr>
          <w:b/>
          <w:noProof/>
          <w:color w:val="auto"/>
          <w:sz w:val="24"/>
        </w:rPr>
        <w:t>9</w:t>
      </w:r>
      <w:r w:rsidRPr="00AB3151">
        <w:rPr>
          <w:b/>
          <w:color w:val="auto"/>
          <w:sz w:val="24"/>
        </w:rPr>
        <w:fldChar w:fldCharType="end"/>
      </w:r>
      <w:r w:rsidRPr="00AB3151">
        <w:rPr>
          <w:b/>
          <w:color w:val="auto"/>
          <w:sz w:val="24"/>
        </w:rPr>
        <w:t>: TOWS matrix of The Castle Hotel</w:t>
      </w:r>
    </w:p>
    <w:p w14:paraId="68A2BB55" w14:textId="77777777" w:rsidR="00914981" w:rsidRPr="00AB3151" w:rsidRDefault="00AB3151" w:rsidP="00AB3151">
      <w:pPr>
        <w:pStyle w:val="Caption"/>
        <w:jc w:val="center"/>
        <w:rPr>
          <w:b/>
          <w:color w:val="auto"/>
          <w:sz w:val="24"/>
        </w:rPr>
      </w:pPr>
      <w:r w:rsidRPr="00AB3151">
        <w:rPr>
          <w:b/>
          <w:color w:val="auto"/>
          <w:sz w:val="24"/>
        </w:rPr>
        <w:t xml:space="preserve"> Source: Author</w:t>
      </w:r>
    </w:p>
    <w:p w14:paraId="45F9911B" w14:textId="77777777" w:rsidR="009053BB" w:rsidRDefault="009053BB">
      <w:pPr>
        <w:spacing w:line="259" w:lineRule="auto"/>
        <w:jc w:val="left"/>
        <w:rPr>
          <w:b/>
          <w:color w:val="00B0F0"/>
          <w:sz w:val="28"/>
        </w:rPr>
      </w:pPr>
      <w:r>
        <w:br w:type="page"/>
      </w:r>
    </w:p>
    <w:p w14:paraId="1240A1DC" w14:textId="77777777" w:rsidR="004F70A0" w:rsidRDefault="006A195F" w:rsidP="00880F13">
      <w:pPr>
        <w:pStyle w:val="Heading1"/>
      </w:pPr>
      <w:bookmarkStart w:id="13" w:name="_Toc127654987"/>
      <w:r>
        <w:lastRenderedPageBreak/>
        <w:t>Action plan</w:t>
      </w:r>
      <w:bookmarkEnd w:id="13"/>
      <w:r>
        <w:t xml:space="preserve"> </w:t>
      </w:r>
    </w:p>
    <w:tbl>
      <w:tblPr>
        <w:tblStyle w:val="LightGrid-Accent6"/>
        <w:tblW w:w="0" w:type="auto"/>
        <w:tblLayout w:type="fixed"/>
        <w:tblLook w:val="04A0" w:firstRow="1" w:lastRow="0" w:firstColumn="1" w:lastColumn="0" w:noHBand="0" w:noVBand="1"/>
      </w:tblPr>
      <w:tblGrid>
        <w:gridCol w:w="645"/>
        <w:gridCol w:w="1340"/>
        <w:gridCol w:w="1661"/>
        <w:gridCol w:w="2222"/>
        <w:gridCol w:w="1260"/>
        <w:gridCol w:w="1098"/>
        <w:gridCol w:w="1350"/>
      </w:tblGrid>
      <w:tr w:rsidR="006009FA" w:rsidRPr="0099362D" w14:paraId="2EF0F315" w14:textId="77777777" w:rsidTr="00880F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548E41B9" w14:textId="77777777" w:rsidR="00D66298" w:rsidRPr="0099362D" w:rsidRDefault="006A195F" w:rsidP="00022113">
            <w:pPr>
              <w:rPr>
                <w:sz w:val="24"/>
                <w:szCs w:val="24"/>
              </w:rPr>
            </w:pPr>
            <w:r w:rsidRPr="0099362D">
              <w:rPr>
                <w:sz w:val="24"/>
                <w:szCs w:val="24"/>
              </w:rPr>
              <w:t>SL. NO.</w:t>
            </w:r>
          </w:p>
        </w:tc>
        <w:tc>
          <w:tcPr>
            <w:tcW w:w="1340" w:type="dxa"/>
          </w:tcPr>
          <w:p w14:paraId="707C3703"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Problem </w:t>
            </w:r>
          </w:p>
        </w:tc>
        <w:tc>
          <w:tcPr>
            <w:tcW w:w="1661" w:type="dxa"/>
          </w:tcPr>
          <w:p w14:paraId="68576200"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Solution </w:t>
            </w:r>
          </w:p>
        </w:tc>
        <w:tc>
          <w:tcPr>
            <w:tcW w:w="2222" w:type="dxa"/>
          </w:tcPr>
          <w:p w14:paraId="7B579A33"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Desired outcome </w:t>
            </w:r>
          </w:p>
        </w:tc>
        <w:tc>
          <w:tcPr>
            <w:tcW w:w="1260" w:type="dxa"/>
          </w:tcPr>
          <w:p w14:paraId="6AC38E8F"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Timescale </w:t>
            </w:r>
          </w:p>
        </w:tc>
        <w:tc>
          <w:tcPr>
            <w:tcW w:w="1098" w:type="dxa"/>
          </w:tcPr>
          <w:p w14:paraId="6B4103D9"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Completion date </w:t>
            </w:r>
          </w:p>
        </w:tc>
        <w:tc>
          <w:tcPr>
            <w:tcW w:w="1350" w:type="dxa"/>
          </w:tcPr>
          <w:p w14:paraId="383D9E5C" w14:textId="77777777" w:rsidR="00D66298" w:rsidRPr="0099362D" w:rsidRDefault="006A195F" w:rsidP="00022113">
            <w:pPr>
              <w:cnfStyle w:val="100000000000" w:firstRow="1" w:lastRow="0" w:firstColumn="0" w:lastColumn="0" w:oddVBand="0" w:evenVBand="0" w:oddHBand="0" w:evenHBand="0" w:firstRowFirstColumn="0" w:firstRowLastColumn="0" w:lastRowFirstColumn="0" w:lastRowLastColumn="0"/>
              <w:rPr>
                <w:sz w:val="24"/>
                <w:szCs w:val="24"/>
              </w:rPr>
            </w:pPr>
            <w:r w:rsidRPr="0099362D">
              <w:rPr>
                <w:sz w:val="24"/>
                <w:szCs w:val="24"/>
              </w:rPr>
              <w:t xml:space="preserve">Planned budget </w:t>
            </w:r>
          </w:p>
        </w:tc>
      </w:tr>
      <w:tr w:rsidR="006009FA" w:rsidRPr="0099362D" w14:paraId="47D45BA0" w14:textId="77777777" w:rsidTr="00880F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6CAA474A" w14:textId="77777777" w:rsidR="006E4E24" w:rsidRPr="0099362D" w:rsidRDefault="006A195F" w:rsidP="00022113">
            <w:pPr>
              <w:rPr>
                <w:sz w:val="24"/>
                <w:szCs w:val="24"/>
              </w:rPr>
            </w:pPr>
            <w:r w:rsidRPr="0099362D">
              <w:rPr>
                <w:sz w:val="24"/>
                <w:szCs w:val="24"/>
              </w:rPr>
              <w:t>1</w:t>
            </w:r>
          </w:p>
        </w:tc>
        <w:tc>
          <w:tcPr>
            <w:tcW w:w="1340" w:type="dxa"/>
          </w:tcPr>
          <w:p w14:paraId="5B7DD9D7" w14:textId="77777777" w:rsidR="006E4E24"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Poor customer service delivery </w:t>
            </w:r>
          </w:p>
        </w:tc>
        <w:tc>
          <w:tcPr>
            <w:tcW w:w="1661" w:type="dxa"/>
          </w:tcPr>
          <w:p w14:paraId="061B05F8"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Improve customer services with training and development programs for </w:t>
            </w:r>
            <w:r w:rsidR="00140E45" w:rsidRPr="0099362D">
              <w:rPr>
                <w:sz w:val="24"/>
                <w:szCs w:val="24"/>
              </w:rPr>
              <w:t xml:space="preserve">employees </w:t>
            </w:r>
          </w:p>
        </w:tc>
        <w:tc>
          <w:tcPr>
            <w:tcW w:w="2222" w:type="dxa"/>
          </w:tcPr>
          <w:p w14:paraId="55C0AE0B"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Higher performance capabilities of customers</w:t>
            </w:r>
          </w:p>
          <w:p w14:paraId="5BE1C99D" w14:textId="77777777" w:rsidR="00140E45"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Improve service efficiency of front office employees</w:t>
            </w:r>
          </w:p>
          <w:p w14:paraId="00008247" w14:textId="77777777" w:rsidR="00140E45"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Higher customer satisfaction and positive feedback </w:t>
            </w:r>
          </w:p>
        </w:tc>
        <w:tc>
          <w:tcPr>
            <w:tcW w:w="1260" w:type="dxa"/>
          </w:tcPr>
          <w:p w14:paraId="2E928309"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2 months </w:t>
            </w:r>
          </w:p>
        </w:tc>
        <w:tc>
          <w:tcPr>
            <w:tcW w:w="1098" w:type="dxa"/>
          </w:tcPr>
          <w:p w14:paraId="45B9AE50"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1 April 2023</w:t>
            </w:r>
          </w:p>
        </w:tc>
        <w:tc>
          <w:tcPr>
            <w:tcW w:w="1350" w:type="dxa"/>
          </w:tcPr>
          <w:p w14:paraId="7F61039B"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£40,000</w:t>
            </w:r>
            <w:r w:rsidR="00C56D7A" w:rsidRPr="0099362D">
              <w:rPr>
                <w:sz w:val="24"/>
                <w:szCs w:val="24"/>
              </w:rPr>
              <w:t xml:space="preserve"> (Annual investment) </w:t>
            </w:r>
          </w:p>
        </w:tc>
      </w:tr>
      <w:tr w:rsidR="006009FA" w:rsidRPr="0099362D" w14:paraId="4B934104" w14:textId="77777777" w:rsidTr="00880F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38CBEEF4" w14:textId="77777777" w:rsidR="006E4E24" w:rsidRPr="0099362D" w:rsidRDefault="006A195F" w:rsidP="00022113">
            <w:pPr>
              <w:rPr>
                <w:sz w:val="24"/>
                <w:szCs w:val="24"/>
              </w:rPr>
            </w:pPr>
            <w:r w:rsidRPr="0099362D">
              <w:rPr>
                <w:sz w:val="24"/>
                <w:szCs w:val="24"/>
              </w:rPr>
              <w:t>2</w:t>
            </w:r>
          </w:p>
        </w:tc>
        <w:tc>
          <w:tcPr>
            <w:tcW w:w="1340" w:type="dxa"/>
          </w:tcPr>
          <w:p w14:paraId="029ADAB7" w14:textId="77777777" w:rsidR="006E4E24"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Lack of technical expertise of employees </w:t>
            </w:r>
          </w:p>
        </w:tc>
        <w:tc>
          <w:tcPr>
            <w:tcW w:w="1661" w:type="dxa"/>
          </w:tcPr>
          <w:p w14:paraId="09C54A51" w14:textId="77777777" w:rsidR="003C53E6"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Arrange different skills development programs for employees to improve their technical know-how </w:t>
            </w:r>
          </w:p>
        </w:tc>
        <w:tc>
          <w:tcPr>
            <w:tcW w:w="2222" w:type="dxa"/>
          </w:tcPr>
          <w:p w14:paraId="70C0C2DE"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Better application of front-end communication technologies</w:t>
            </w:r>
          </w:p>
          <w:p w14:paraId="2E00AD62" w14:textId="77777777" w:rsidR="004B228B"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Efficiency in internal communication</w:t>
            </w:r>
          </w:p>
          <w:p w14:paraId="6B086523" w14:textId="77777777" w:rsidR="00EC50D5" w:rsidRPr="0099362D" w:rsidRDefault="00EC50D5" w:rsidP="00022113">
            <w:pPr>
              <w:cnfStyle w:val="000000010000" w:firstRow="0" w:lastRow="0" w:firstColumn="0" w:lastColumn="0" w:oddVBand="0" w:evenVBand="0" w:oddHBand="0" w:evenHBand="1" w:firstRowFirstColumn="0" w:firstRowLastColumn="0" w:lastRowFirstColumn="0" w:lastRowLastColumn="0"/>
              <w:rPr>
                <w:sz w:val="24"/>
                <w:szCs w:val="24"/>
              </w:rPr>
            </w:pPr>
          </w:p>
        </w:tc>
        <w:tc>
          <w:tcPr>
            <w:tcW w:w="1260" w:type="dxa"/>
          </w:tcPr>
          <w:p w14:paraId="3C1CD611"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3 months </w:t>
            </w:r>
          </w:p>
        </w:tc>
        <w:tc>
          <w:tcPr>
            <w:tcW w:w="1098" w:type="dxa"/>
          </w:tcPr>
          <w:p w14:paraId="394D28D0"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1 July 2023 </w:t>
            </w:r>
          </w:p>
        </w:tc>
        <w:tc>
          <w:tcPr>
            <w:tcW w:w="1350" w:type="dxa"/>
          </w:tcPr>
          <w:p w14:paraId="602376D9"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£30,000 </w:t>
            </w:r>
            <w:r w:rsidR="008621FA" w:rsidRPr="0099362D">
              <w:rPr>
                <w:sz w:val="24"/>
                <w:szCs w:val="24"/>
              </w:rPr>
              <w:t>(Single investment)</w:t>
            </w:r>
          </w:p>
        </w:tc>
      </w:tr>
      <w:tr w:rsidR="006009FA" w:rsidRPr="0099362D" w14:paraId="408508F8" w14:textId="77777777" w:rsidTr="00880F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6B321CA7" w14:textId="77777777" w:rsidR="006E4E24" w:rsidRPr="0099362D" w:rsidRDefault="006A195F" w:rsidP="00022113">
            <w:pPr>
              <w:rPr>
                <w:sz w:val="24"/>
                <w:szCs w:val="24"/>
              </w:rPr>
            </w:pPr>
            <w:r w:rsidRPr="0099362D">
              <w:rPr>
                <w:sz w:val="24"/>
                <w:szCs w:val="24"/>
              </w:rPr>
              <w:t>3</w:t>
            </w:r>
          </w:p>
        </w:tc>
        <w:tc>
          <w:tcPr>
            <w:tcW w:w="1340" w:type="dxa"/>
          </w:tcPr>
          <w:p w14:paraId="7C822993" w14:textId="77777777" w:rsidR="006E4E24"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Limited diversity in product and service category </w:t>
            </w:r>
          </w:p>
        </w:tc>
        <w:tc>
          <w:tcPr>
            <w:tcW w:w="1661" w:type="dxa"/>
          </w:tcPr>
          <w:p w14:paraId="2881F6CC" w14:textId="77777777" w:rsidR="006E4E24" w:rsidRPr="0099362D" w:rsidRDefault="006A195F" w:rsidP="005D230D">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Invest more in</w:t>
            </w:r>
            <w:r w:rsidR="005D230D" w:rsidRPr="0099362D">
              <w:rPr>
                <w:sz w:val="24"/>
                <w:szCs w:val="24"/>
              </w:rPr>
              <w:t xml:space="preserve"> the R&amp;D department to diverse products and services with the introduction of innovative products</w:t>
            </w:r>
            <w:r w:rsidRPr="0099362D">
              <w:rPr>
                <w:sz w:val="24"/>
                <w:szCs w:val="24"/>
              </w:rPr>
              <w:t xml:space="preserve"> </w:t>
            </w:r>
          </w:p>
        </w:tc>
        <w:tc>
          <w:tcPr>
            <w:tcW w:w="2222" w:type="dxa"/>
          </w:tcPr>
          <w:p w14:paraId="1CE5B678"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Introduce new products and services category </w:t>
            </w:r>
          </w:p>
          <w:p w14:paraId="3395E293" w14:textId="77777777" w:rsidR="005D230D"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Modification of existing products and services </w:t>
            </w:r>
          </w:p>
          <w:p w14:paraId="1821F819" w14:textId="77777777" w:rsidR="00B323CF"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Target new customer segments with innovative offerings </w:t>
            </w:r>
          </w:p>
        </w:tc>
        <w:tc>
          <w:tcPr>
            <w:tcW w:w="1260" w:type="dxa"/>
          </w:tcPr>
          <w:p w14:paraId="6A3790A0"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6 months </w:t>
            </w:r>
          </w:p>
        </w:tc>
        <w:tc>
          <w:tcPr>
            <w:tcW w:w="1098" w:type="dxa"/>
          </w:tcPr>
          <w:p w14:paraId="70B43725"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20 August 2023</w:t>
            </w:r>
          </w:p>
        </w:tc>
        <w:tc>
          <w:tcPr>
            <w:tcW w:w="1350" w:type="dxa"/>
          </w:tcPr>
          <w:p w14:paraId="4CB46B4B"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£80,000 </w:t>
            </w:r>
            <w:r w:rsidR="008621FA" w:rsidRPr="0099362D">
              <w:rPr>
                <w:sz w:val="24"/>
                <w:szCs w:val="24"/>
              </w:rPr>
              <w:t>(Annual investment)</w:t>
            </w:r>
          </w:p>
        </w:tc>
      </w:tr>
      <w:tr w:rsidR="006009FA" w:rsidRPr="0099362D" w14:paraId="765EB968" w14:textId="77777777" w:rsidTr="00880F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4AB5DB13" w14:textId="77777777" w:rsidR="006E4E24" w:rsidRPr="0099362D" w:rsidRDefault="006A195F" w:rsidP="00022113">
            <w:pPr>
              <w:rPr>
                <w:sz w:val="24"/>
                <w:szCs w:val="24"/>
              </w:rPr>
            </w:pPr>
            <w:r w:rsidRPr="0099362D">
              <w:rPr>
                <w:sz w:val="24"/>
                <w:szCs w:val="24"/>
              </w:rPr>
              <w:lastRenderedPageBreak/>
              <w:t>4</w:t>
            </w:r>
          </w:p>
        </w:tc>
        <w:tc>
          <w:tcPr>
            <w:tcW w:w="1340" w:type="dxa"/>
          </w:tcPr>
          <w:p w14:paraId="3DA23E98" w14:textId="77777777" w:rsidR="006E4E24" w:rsidRPr="0099362D" w:rsidRDefault="006A195F" w:rsidP="00B323CF">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Low-profit margin due to higher operational cost </w:t>
            </w:r>
          </w:p>
        </w:tc>
        <w:tc>
          <w:tcPr>
            <w:tcW w:w="1661" w:type="dxa"/>
          </w:tcPr>
          <w:p w14:paraId="14482D21"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Improve productivity of customers along with reducing operational costs with the application of a </w:t>
            </w:r>
            <w:r w:rsidR="00680044" w:rsidRPr="0099362D">
              <w:rPr>
                <w:sz w:val="24"/>
                <w:szCs w:val="24"/>
              </w:rPr>
              <w:t xml:space="preserve">lean production approach </w:t>
            </w:r>
          </w:p>
        </w:tc>
        <w:tc>
          <w:tcPr>
            <w:tcW w:w="2222" w:type="dxa"/>
          </w:tcPr>
          <w:p w14:paraId="2FF811A6"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Increased profit margin </w:t>
            </w:r>
          </w:p>
          <w:p w14:paraId="5AC9CBCB" w14:textId="77777777" w:rsidR="00C764DA"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Reduced operational cost </w:t>
            </w:r>
          </w:p>
          <w:p w14:paraId="0A9C1752" w14:textId="77777777" w:rsidR="00C764DA"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Higher efficiency of operational-level employees </w:t>
            </w:r>
          </w:p>
        </w:tc>
        <w:tc>
          <w:tcPr>
            <w:tcW w:w="1260" w:type="dxa"/>
          </w:tcPr>
          <w:p w14:paraId="21375FD6"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3 months </w:t>
            </w:r>
          </w:p>
        </w:tc>
        <w:tc>
          <w:tcPr>
            <w:tcW w:w="1098" w:type="dxa"/>
          </w:tcPr>
          <w:p w14:paraId="64644D50"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1 May 2023</w:t>
            </w:r>
          </w:p>
        </w:tc>
        <w:tc>
          <w:tcPr>
            <w:tcW w:w="1350" w:type="dxa"/>
          </w:tcPr>
          <w:p w14:paraId="76F6D538" w14:textId="77777777" w:rsidR="006E4E24" w:rsidRPr="0099362D" w:rsidRDefault="006A195F" w:rsidP="00022113">
            <w:pPr>
              <w:cnfStyle w:val="000000010000" w:firstRow="0" w:lastRow="0" w:firstColumn="0" w:lastColumn="0" w:oddVBand="0" w:evenVBand="0" w:oddHBand="0" w:evenHBand="1" w:firstRowFirstColumn="0" w:firstRowLastColumn="0" w:lastRowFirstColumn="0" w:lastRowLastColumn="0"/>
              <w:rPr>
                <w:sz w:val="24"/>
                <w:szCs w:val="24"/>
              </w:rPr>
            </w:pPr>
            <w:r w:rsidRPr="0099362D">
              <w:rPr>
                <w:sz w:val="24"/>
                <w:szCs w:val="24"/>
              </w:rPr>
              <w:t xml:space="preserve">£25,000 </w:t>
            </w:r>
            <w:r w:rsidR="008621FA" w:rsidRPr="0099362D">
              <w:rPr>
                <w:sz w:val="24"/>
                <w:szCs w:val="24"/>
              </w:rPr>
              <w:t>(Single investment)</w:t>
            </w:r>
          </w:p>
        </w:tc>
      </w:tr>
      <w:tr w:rsidR="006009FA" w:rsidRPr="0099362D" w14:paraId="440917BD" w14:textId="77777777" w:rsidTr="00880F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5" w:type="dxa"/>
          </w:tcPr>
          <w:p w14:paraId="2AFBB28F" w14:textId="77777777" w:rsidR="006E4E24" w:rsidRPr="0099362D" w:rsidRDefault="006A195F" w:rsidP="00FF0EAE">
            <w:pPr>
              <w:rPr>
                <w:sz w:val="24"/>
                <w:szCs w:val="24"/>
              </w:rPr>
            </w:pPr>
            <w:r w:rsidRPr="0099362D">
              <w:rPr>
                <w:sz w:val="24"/>
                <w:szCs w:val="24"/>
              </w:rPr>
              <w:t>5</w:t>
            </w:r>
          </w:p>
        </w:tc>
        <w:tc>
          <w:tcPr>
            <w:tcW w:w="1340" w:type="dxa"/>
          </w:tcPr>
          <w:p w14:paraId="14FDE175" w14:textId="77777777" w:rsidR="006E4E24" w:rsidRPr="0099362D" w:rsidRDefault="006A195F" w:rsidP="00B323CF">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Vulnerable protection of customer data </w:t>
            </w:r>
          </w:p>
        </w:tc>
        <w:tc>
          <w:tcPr>
            <w:tcW w:w="1661" w:type="dxa"/>
          </w:tcPr>
          <w:p w14:paraId="6ABF003F"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Higher spending on </w:t>
            </w:r>
            <w:r w:rsidR="00F70759" w:rsidRPr="0099362D">
              <w:rPr>
                <w:sz w:val="24"/>
                <w:szCs w:val="24"/>
              </w:rPr>
              <w:t xml:space="preserve">data security tools and hiring experts to manage the personal data of the customers </w:t>
            </w:r>
          </w:p>
        </w:tc>
        <w:tc>
          <w:tcPr>
            <w:tcW w:w="2222" w:type="dxa"/>
          </w:tcPr>
          <w:p w14:paraId="3C795A50"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Reduced vulnerability of customer data</w:t>
            </w:r>
          </w:p>
          <w:p w14:paraId="168A7858" w14:textId="77777777" w:rsidR="00BD645E"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Improved efficiency in terms of using customer information</w:t>
            </w:r>
          </w:p>
        </w:tc>
        <w:tc>
          <w:tcPr>
            <w:tcW w:w="1260" w:type="dxa"/>
          </w:tcPr>
          <w:p w14:paraId="5937942B" w14:textId="77777777" w:rsidR="006E4E24" w:rsidRPr="0099362D" w:rsidRDefault="006A195F" w:rsidP="00BD645E">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2 months  </w:t>
            </w:r>
          </w:p>
        </w:tc>
        <w:tc>
          <w:tcPr>
            <w:tcW w:w="1098" w:type="dxa"/>
          </w:tcPr>
          <w:p w14:paraId="443C2B69" w14:textId="77777777" w:rsidR="006E4E24" w:rsidRPr="0099362D" w:rsidRDefault="006A195F" w:rsidP="00022113">
            <w:pPr>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1 May 2023</w:t>
            </w:r>
          </w:p>
        </w:tc>
        <w:tc>
          <w:tcPr>
            <w:tcW w:w="1350" w:type="dxa"/>
          </w:tcPr>
          <w:p w14:paraId="535A234D" w14:textId="77777777" w:rsidR="006E4E24" w:rsidRPr="0099362D" w:rsidRDefault="006A195F" w:rsidP="00AB3151">
            <w:pPr>
              <w:keepNext/>
              <w:cnfStyle w:val="000000100000" w:firstRow="0" w:lastRow="0" w:firstColumn="0" w:lastColumn="0" w:oddVBand="0" w:evenVBand="0" w:oddHBand="1" w:evenHBand="0" w:firstRowFirstColumn="0" w:firstRowLastColumn="0" w:lastRowFirstColumn="0" w:lastRowLastColumn="0"/>
              <w:rPr>
                <w:sz w:val="24"/>
                <w:szCs w:val="24"/>
              </w:rPr>
            </w:pPr>
            <w:r w:rsidRPr="0099362D">
              <w:rPr>
                <w:sz w:val="24"/>
                <w:szCs w:val="24"/>
              </w:rPr>
              <w:t xml:space="preserve">£60,000 </w:t>
            </w:r>
            <w:r w:rsidR="008621FA" w:rsidRPr="0099362D">
              <w:rPr>
                <w:sz w:val="24"/>
                <w:szCs w:val="24"/>
              </w:rPr>
              <w:t xml:space="preserve">(Single investment) </w:t>
            </w:r>
          </w:p>
        </w:tc>
      </w:tr>
    </w:tbl>
    <w:p w14:paraId="2BE0948A" w14:textId="77777777" w:rsidR="00AB3151" w:rsidRDefault="00AB3151" w:rsidP="00AB3151">
      <w:pPr>
        <w:pStyle w:val="Caption"/>
        <w:jc w:val="center"/>
        <w:rPr>
          <w:b/>
          <w:color w:val="auto"/>
          <w:sz w:val="24"/>
        </w:rPr>
      </w:pPr>
    </w:p>
    <w:p w14:paraId="61AF34AB" w14:textId="77777777" w:rsidR="00AB3151" w:rsidRDefault="00AB3151" w:rsidP="00AB3151">
      <w:pPr>
        <w:pStyle w:val="Caption"/>
        <w:jc w:val="center"/>
        <w:rPr>
          <w:b/>
          <w:color w:val="auto"/>
          <w:sz w:val="24"/>
        </w:rPr>
      </w:pPr>
      <w:r w:rsidRPr="00AB3151">
        <w:rPr>
          <w:b/>
          <w:color w:val="auto"/>
          <w:sz w:val="24"/>
        </w:rPr>
        <w:t xml:space="preserve">Table </w:t>
      </w:r>
      <w:r w:rsidRPr="00AB3151">
        <w:rPr>
          <w:b/>
          <w:color w:val="auto"/>
          <w:sz w:val="24"/>
        </w:rPr>
        <w:fldChar w:fldCharType="begin"/>
      </w:r>
      <w:r w:rsidRPr="00AB3151">
        <w:rPr>
          <w:b/>
          <w:color w:val="auto"/>
          <w:sz w:val="24"/>
        </w:rPr>
        <w:instrText xml:space="preserve"> SEQ Table \* ARABIC </w:instrText>
      </w:r>
      <w:r w:rsidRPr="00AB3151">
        <w:rPr>
          <w:b/>
          <w:color w:val="auto"/>
          <w:sz w:val="24"/>
        </w:rPr>
        <w:fldChar w:fldCharType="separate"/>
      </w:r>
      <w:r w:rsidRPr="00AB3151">
        <w:rPr>
          <w:b/>
          <w:noProof/>
          <w:color w:val="auto"/>
          <w:sz w:val="24"/>
        </w:rPr>
        <w:t>10</w:t>
      </w:r>
      <w:r w:rsidRPr="00AB3151">
        <w:rPr>
          <w:b/>
          <w:color w:val="auto"/>
          <w:sz w:val="24"/>
        </w:rPr>
        <w:fldChar w:fldCharType="end"/>
      </w:r>
      <w:r w:rsidRPr="00AB3151">
        <w:rPr>
          <w:b/>
          <w:color w:val="auto"/>
          <w:sz w:val="24"/>
        </w:rPr>
        <w:t>: Action plan</w:t>
      </w:r>
    </w:p>
    <w:p w14:paraId="1984695A" w14:textId="77777777" w:rsidR="00DD6731" w:rsidRPr="00AB3151" w:rsidRDefault="00AB3151" w:rsidP="00AB3151">
      <w:pPr>
        <w:pStyle w:val="Caption"/>
        <w:jc w:val="center"/>
        <w:rPr>
          <w:b/>
          <w:color w:val="auto"/>
          <w:sz w:val="24"/>
        </w:rPr>
      </w:pPr>
      <w:r w:rsidRPr="00AB3151">
        <w:rPr>
          <w:b/>
          <w:color w:val="auto"/>
          <w:sz w:val="24"/>
        </w:rPr>
        <w:t xml:space="preserve"> Source: Author</w:t>
      </w:r>
    </w:p>
    <w:p w14:paraId="07CA6463" w14:textId="77777777" w:rsidR="009053BB" w:rsidRDefault="009053BB">
      <w:pPr>
        <w:spacing w:line="259" w:lineRule="auto"/>
        <w:jc w:val="left"/>
        <w:rPr>
          <w:b/>
          <w:color w:val="00B0F0"/>
          <w:sz w:val="28"/>
        </w:rPr>
      </w:pPr>
      <w:r>
        <w:br w:type="page"/>
      </w:r>
    </w:p>
    <w:p w14:paraId="7A79D066" w14:textId="77777777" w:rsidR="00910EA9" w:rsidRDefault="006A195F" w:rsidP="00880F13">
      <w:pPr>
        <w:pStyle w:val="Heading1"/>
      </w:pPr>
      <w:bookmarkStart w:id="14" w:name="_Toc127654988"/>
      <w:r>
        <w:lastRenderedPageBreak/>
        <w:t>Recommendations</w:t>
      </w:r>
      <w:bookmarkEnd w:id="14"/>
    </w:p>
    <w:p w14:paraId="2E3CE03A" w14:textId="77777777" w:rsidR="00BE3BEB" w:rsidRDefault="006A195F" w:rsidP="00BB780A">
      <w:r>
        <w:t xml:space="preserve">Throughout the above critical analysis and finding it has been identified that </w:t>
      </w:r>
      <w:r w:rsidR="00EC52A6">
        <w:t>The Castle Hotel</w:t>
      </w:r>
      <w:r w:rsidR="00806DA4">
        <w:t xml:space="preserve"> is struggling with diver internal and external issues.</w:t>
      </w:r>
      <w:r w:rsidR="00BB780A">
        <w:t xml:space="preserve"> </w:t>
      </w:r>
      <w:r w:rsidR="004057E9">
        <w:t xml:space="preserve">These </w:t>
      </w:r>
      <w:r w:rsidR="00BB780A">
        <w:t xml:space="preserve">issues and challenges are classified under five key segments and these are poor customer service delivery, the lack of technical expertise of employees, limited diversity in product and service categories, low-profit margin due to higher operational costs and vulnerable protection of customer data. </w:t>
      </w:r>
      <w:r w:rsidR="00F03463">
        <w:t>Here, some applicable recommendations are demonstrated for The Castle Hotel</w:t>
      </w:r>
      <w:r w:rsidR="00EC52A6">
        <w:t>:</w:t>
      </w:r>
    </w:p>
    <w:p w14:paraId="7072DE9E" w14:textId="77777777" w:rsidR="00EC52A6" w:rsidRDefault="006A195F" w:rsidP="00880F13">
      <w:pPr>
        <w:pStyle w:val="ListParagraph"/>
        <w:numPr>
          <w:ilvl w:val="0"/>
          <w:numId w:val="16"/>
        </w:numPr>
      </w:pPr>
      <w:r>
        <w:t>To overcome the issue of poor customer service delivery it is recommended for The Castle Hotel i</w:t>
      </w:r>
      <w:r w:rsidRPr="00574473">
        <w:t>mprove customer services with training and development programs for employees</w:t>
      </w:r>
      <w:r>
        <w:t xml:space="preserve">. </w:t>
      </w:r>
      <w:r w:rsidR="004057E9">
        <w:t xml:space="preserve">It </w:t>
      </w:r>
      <w:r>
        <w:t xml:space="preserve">can arrange both on-the-job training and off-the-job training for improving </w:t>
      </w:r>
      <w:r w:rsidR="003C08F3">
        <w:t>capabilities of delivering improved customer services by the front office employees</w:t>
      </w:r>
      <w:r w:rsidR="001B77FC" w:rsidRPr="001B77FC">
        <w:t xml:space="preserve"> (Uchiyama and Kohsaka, 2023)</w:t>
      </w:r>
      <w:r w:rsidR="001B77FC">
        <w:t xml:space="preserve">. </w:t>
      </w:r>
    </w:p>
    <w:p w14:paraId="01D35388" w14:textId="77777777" w:rsidR="003C08F3" w:rsidRDefault="006A195F" w:rsidP="00880F13">
      <w:pPr>
        <w:pStyle w:val="ListParagraph"/>
        <w:numPr>
          <w:ilvl w:val="0"/>
          <w:numId w:val="16"/>
        </w:numPr>
      </w:pPr>
      <w:r>
        <w:t xml:space="preserve">Employees of The Castle Hotel are not technologically sound to take the advantage of advanced communication and business management technologies. </w:t>
      </w:r>
      <w:r w:rsidR="004057E9">
        <w:t xml:space="preserve">In </w:t>
      </w:r>
      <w:r>
        <w:t xml:space="preserve">this regard, it is recommended that this organisation </w:t>
      </w:r>
      <w:r w:rsidR="00ED1B22">
        <w:t>a</w:t>
      </w:r>
      <w:r w:rsidR="00ED1B22" w:rsidRPr="00ED1B22">
        <w:t xml:space="preserve">rrange different </w:t>
      </w:r>
      <w:r w:rsidR="00ED1B22">
        <w:t xml:space="preserve">technological </w:t>
      </w:r>
      <w:r w:rsidR="00ED1B22" w:rsidRPr="00ED1B22">
        <w:t>skills development programs for employees to improve their technical know-how</w:t>
      </w:r>
      <w:r w:rsidR="00ED1B22">
        <w:t>. It will also help to improve the internal expertise of the organisation.</w:t>
      </w:r>
    </w:p>
    <w:p w14:paraId="23382CE6" w14:textId="77777777" w:rsidR="00ED1B22" w:rsidRDefault="006A195F" w:rsidP="00880F13">
      <w:pPr>
        <w:pStyle w:val="ListParagraph"/>
        <w:numPr>
          <w:ilvl w:val="0"/>
          <w:numId w:val="16"/>
        </w:numPr>
      </w:pPr>
      <w:r>
        <w:t xml:space="preserve">It has become imperative for The Castle Hotel to </w:t>
      </w:r>
      <w:r w:rsidR="001F44AE">
        <w:t>introduce new product and service categories to attract new customer segment</w:t>
      </w:r>
      <w:r w:rsidR="007527B1" w:rsidRPr="007527B1">
        <w:t>s (Leroi-Werelds et al., 2021)</w:t>
      </w:r>
      <w:r w:rsidR="001F44AE">
        <w:t xml:space="preserve">. </w:t>
      </w:r>
      <w:r w:rsidR="004057E9">
        <w:t xml:space="preserve">In </w:t>
      </w:r>
      <w:r w:rsidR="001F44AE">
        <w:t>this regard, i</w:t>
      </w:r>
      <w:r w:rsidR="001F44AE" w:rsidRPr="001F44AE">
        <w:t>nvest more in the R&amp;D department to diversify products and services with the introduction of innovative products</w:t>
      </w:r>
      <w:r w:rsidR="002D6352">
        <w:t xml:space="preserve"> in its existing categories.</w:t>
      </w:r>
    </w:p>
    <w:p w14:paraId="3D1F38A4" w14:textId="77777777" w:rsidR="002D6352" w:rsidRDefault="006A195F" w:rsidP="00880F13">
      <w:pPr>
        <w:pStyle w:val="ListParagraph"/>
        <w:numPr>
          <w:ilvl w:val="0"/>
          <w:numId w:val="16"/>
        </w:numPr>
      </w:pPr>
      <w:r>
        <w:t xml:space="preserve">To overcome the issue of low-profit margin The Castle Hotel can focus more on improving the </w:t>
      </w:r>
      <w:r w:rsidRPr="002D6352">
        <w:t>productivity of customers along with reducing operational costs with the application of a lean production approach</w:t>
      </w:r>
      <w:r>
        <w:t>. It will help to increase profit margin by eliminating the cost of business operations.</w:t>
      </w:r>
    </w:p>
    <w:p w14:paraId="71CCC830" w14:textId="77777777" w:rsidR="002D6352" w:rsidRDefault="006A195F" w:rsidP="00880F13">
      <w:pPr>
        <w:pStyle w:val="ListParagraph"/>
        <w:numPr>
          <w:ilvl w:val="0"/>
          <w:numId w:val="16"/>
        </w:numPr>
      </w:pPr>
      <w:r>
        <w:t xml:space="preserve">The Castle Hotel also needs to increase </w:t>
      </w:r>
      <w:r w:rsidRPr="0073240D">
        <w:t>spending on data security tools and hire experts to manage the personal data of the customers</w:t>
      </w:r>
      <w:r>
        <w:t xml:space="preserve">. </w:t>
      </w:r>
      <w:r w:rsidR="004057E9">
        <w:t xml:space="preserve">It </w:t>
      </w:r>
      <w:r w:rsidR="00E70CE6">
        <w:t>will also help to reduce the vulnerability of customers' data along with improving efficiency in terms of using customers' information.</w:t>
      </w:r>
    </w:p>
    <w:p w14:paraId="5828C6C2" w14:textId="77777777" w:rsidR="00E70CE6" w:rsidRDefault="006A195F" w:rsidP="00880F13">
      <w:pPr>
        <w:pStyle w:val="Heading1"/>
      </w:pPr>
      <w:bookmarkStart w:id="15" w:name="_Toc127654989"/>
      <w:r>
        <w:lastRenderedPageBreak/>
        <w:t>Conclusion</w:t>
      </w:r>
      <w:bookmarkEnd w:id="15"/>
    </w:p>
    <w:p w14:paraId="2F5DDAEB" w14:textId="77777777" w:rsidR="000F4E40" w:rsidRDefault="006A195F" w:rsidP="00A14AB1">
      <w:r>
        <w:t xml:space="preserve">The Castle Hotel is one of the oldest and most reputed </w:t>
      </w:r>
      <w:r w:rsidR="00527FC7">
        <w:t xml:space="preserve">hospitality service-providing organisations in the UK. </w:t>
      </w:r>
      <w:r w:rsidR="004057E9">
        <w:t xml:space="preserve">Throughout </w:t>
      </w:r>
      <w:r w:rsidR="00EF60A1">
        <w:t xml:space="preserve">this consultancy report different aspects of the internal and external issues within The Castle Hotel </w:t>
      </w:r>
      <w:r w:rsidR="000552C7">
        <w:t xml:space="preserve">are critically analysed and evaluated. </w:t>
      </w:r>
      <w:r w:rsidR="004057E9">
        <w:t xml:space="preserve">A key </w:t>
      </w:r>
      <w:r w:rsidR="003816F1">
        <w:t xml:space="preserve">focus </w:t>
      </w:r>
      <w:r w:rsidR="003816F1" w:rsidRPr="003816F1">
        <w:t xml:space="preserve">of this consultancy report </w:t>
      </w:r>
      <w:r w:rsidR="003816F1">
        <w:t>was</w:t>
      </w:r>
      <w:r w:rsidR="003816F1" w:rsidRPr="003816F1">
        <w:t xml:space="preserve"> to explore issues faced by The Castle Hotel in its business operation.</w:t>
      </w:r>
      <w:r w:rsidR="003816F1">
        <w:t xml:space="preserve"> </w:t>
      </w:r>
      <w:r w:rsidR="004057E9" w:rsidRPr="003816F1">
        <w:t xml:space="preserve">Poor </w:t>
      </w:r>
      <w:r w:rsidR="003816F1" w:rsidRPr="003816F1">
        <w:t>reservation and checking-in facilities reduced the productivity of front-end employees and inefficiency in handling financial transactions</w:t>
      </w:r>
      <w:r w:rsidR="003816F1">
        <w:t xml:space="preserve"> were key initial issues identified </w:t>
      </w:r>
      <w:r w:rsidR="00D2567F">
        <w:t xml:space="preserve">through this consultancy report. </w:t>
      </w:r>
      <w:r w:rsidR="004057E9">
        <w:t xml:space="preserve">Macro </w:t>
      </w:r>
      <w:r w:rsidR="008C7BAC">
        <w:t xml:space="preserve">environmental analysis </w:t>
      </w:r>
      <w:r w:rsidR="00A42639">
        <w:t xml:space="preserve">of The Castle Hotel with PESTEL analysis indicates that </w:t>
      </w:r>
      <w:r w:rsidR="005A5E6A" w:rsidRPr="005A5E6A">
        <w:t>political stability, higher inflation rate, reducing the purchasing power of customers and more focus on environmentally friendly business operations are adversely influencing sales, cost and revenue of this organisation.</w:t>
      </w:r>
      <w:r w:rsidR="005A5E6A">
        <w:t xml:space="preserve"> </w:t>
      </w:r>
      <w:r w:rsidR="004057E9">
        <w:t>Further</w:t>
      </w:r>
      <w:r w:rsidR="005A5E6A">
        <w:t xml:space="preserve">, findings of the macro environment analysis indicate that the </w:t>
      </w:r>
      <w:r w:rsidR="005C4DA3" w:rsidRPr="005C4DA3">
        <w:t>advancement of technologies along with strong legal policies are enabling The Castle Hotel to introduce new products and services to the customers</w:t>
      </w:r>
      <w:r w:rsidR="00182AC7">
        <w:t xml:space="preserve">. </w:t>
      </w:r>
      <w:r w:rsidR="00A14AB1">
        <w:t xml:space="preserve">In addition to this, findings of the SWOT </w:t>
      </w:r>
      <w:r w:rsidR="0039690A">
        <w:t xml:space="preserve">and TOWS </w:t>
      </w:r>
      <w:r w:rsidR="00A14AB1">
        <w:t xml:space="preserve">analysis indicate that </w:t>
      </w:r>
      <w:r w:rsidR="000F7E4C">
        <w:t xml:space="preserve">a strong financial base, a positive brand image in the global hospitality industry, a skilled and trained workforce, and a convenient and historic location are the key strengths of the castle hotel where low-profit margin, higher cost of business operation and more dependency on small products and </w:t>
      </w:r>
      <w:r w:rsidR="00A14AB1">
        <w:t>services</w:t>
      </w:r>
      <w:r w:rsidR="000F7E4C">
        <w:t xml:space="preserve"> are key weaknesses of this organisation. </w:t>
      </w:r>
      <w:r w:rsidR="004057E9">
        <w:t>Further</w:t>
      </w:r>
      <w:r w:rsidR="00006618">
        <w:t xml:space="preserve">, </w:t>
      </w:r>
      <w:r w:rsidR="00006618" w:rsidRPr="00006618">
        <w:t>poor customer service delivery, the lack of technical expertise of employees, limited diversity in product and service categories, low-profit margins due to higher operational costs and vulnerable protection of customer data</w:t>
      </w:r>
      <w:r w:rsidR="00006618">
        <w:t xml:space="preserve"> are the key challenges and issues faced by The Castle Hotel in its business operation. </w:t>
      </w:r>
    </w:p>
    <w:p w14:paraId="3EA42610" w14:textId="77777777" w:rsidR="00006618" w:rsidRDefault="00006618" w:rsidP="00A14AB1"/>
    <w:p w14:paraId="3A551299" w14:textId="77777777" w:rsidR="00CE0199" w:rsidRDefault="00CE0199">
      <w:pPr>
        <w:spacing w:line="259" w:lineRule="auto"/>
        <w:jc w:val="left"/>
      </w:pPr>
      <w:r>
        <w:br w:type="page"/>
      </w:r>
    </w:p>
    <w:p w14:paraId="6CB748CD" w14:textId="77777777" w:rsidR="00910EA9" w:rsidRDefault="00670156" w:rsidP="00CE0199">
      <w:pPr>
        <w:pStyle w:val="Heading1"/>
      </w:pPr>
      <w:bookmarkStart w:id="16" w:name="_Toc127654990"/>
      <w:r>
        <w:lastRenderedPageBreak/>
        <w:t>References</w:t>
      </w:r>
      <w:bookmarkEnd w:id="16"/>
    </w:p>
    <w:p w14:paraId="4E70DCC7" w14:textId="77777777" w:rsidR="00CE0199" w:rsidRDefault="00CE0199" w:rsidP="00CE0199">
      <w:r>
        <w:t>Alnawas, I. and Hemsley-Brown, J., 2019. Market orientation and hotel performance: investigating the role of high-order marketing capabilities. International Journal of Contemporary Hospitality Management.</w:t>
      </w:r>
    </w:p>
    <w:p w14:paraId="5AD2A551" w14:textId="77777777" w:rsidR="00CE0199" w:rsidRDefault="00CE0199" w:rsidP="00CE0199">
      <w:r>
        <w:t>Ampofo, J.A., 2020. Contributions of The hospitality industry (Hotels) in the development of Wa municipality in Ghana. International Journal of Advanced Economics, 2(2), pp.21-38.</w:t>
      </w:r>
    </w:p>
    <w:p w14:paraId="5E1D0B43" w14:textId="77777777" w:rsidR="00CE0199" w:rsidRDefault="00CE0199" w:rsidP="00CE0199">
      <w:r>
        <w:t>Antošová, G., Hausmann, C. and Pfeifer, V., 2021. Collaborative Destination Management of V4 Countries and Germany During the Covid-19 Pandemic. Visegrad Journal on Bioeconomy and Sustainable Development, 10(2), pp.75-80.</w:t>
      </w:r>
    </w:p>
    <w:p w14:paraId="1B45E654" w14:textId="77777777" w:rsidR="00CE0199" w:rsidRDefault="00CE0199" w:rsidP="00CE0199">
      <w:r>
        <w:t>Bagrii, K.L., 2022. SWOT Analysis as a Basis for Strategies Designed for the Management of Tourism Development in Ukraine. In Tourism and Rural Space. TARS Journal (pp. 21-36). Academia Română, Filiala Iași Institutul de Cercetări Economice și Sociale „Gheorghe Zane”.</w:t>
      </w:r>
    </w:p>
    <w:p w14:paraId="63A1E7F3" w14:textId="77777777" w:rsidR="00CE0199" w:rsidRDefault="00CE0199" w:rsidP="00CE0199">
      <w:r>
        <w:t>Bressan, A. and Pedrini, M., 2020. Exploring sustainable-oriented innovation within micro and small tourism firms. Tourism Planning &amp; Development, 17(5), pp.497-514.</w:t>
      </w:r>
    </w:p>
    <w:p w14:paraId="554C4166" w14:textId="77777777" w:rsidR="00CE0199" w:rsidRDefault="00CE0199" w:rsidP="00CE0199">
      <w:r>
        <w:t>Bressan, A., Duarte Alonso, A., Vu, O.T.K. and O'Brien, S., 2022. Exploring key factors sustaining micro and small food, wine and hospitality firms through the COVID-19 crisis. British Food Journal.</w:t>
      </w:r>
    </w:p>
    <w:p w14:paraId="6975C403" w14:textId="77777777" w:rsidR="00CE0199" w:rsidRDefault="00CE0199" w:rsidP="00CE0199">
      <w:r>
        <w:t>Carson, J.A.S., Lichtenstein, A.H., Anderson, C.A., Appel, L.J., Kris-Etherton, P.M., Meyer, K.A., Petersen, K., Polonsky, T. and Van Horn, L., 2020. Dietary cholesterol and cardiovascular risk: a science advisory from the American Heart Association. Circulation, 141(3), pp.e39-e53.</w:t>
      </w:r>
    </w:p>
    <w:p w14:paraId="65ED9EC0" w14:textId="77777777" w:rsidR="00CE0199" w:rsidRDefault="00CE0199" w:rsidP="00CE0199">
      <w:r>
        <w:t>Garg, A., 2020. Factors influencing generation Y to choose Airbnb. In The Emerald Handbook of ICT in Tourism and Hospitality (pp. 45-65). Emerald Publishing Limited.</w:t>
      </w:r>
    </w:p>
    <w:p w14:paraId="67F008A9" w14:textId="77777777" w:rsidR="00CE0199" w:rsidRDefault="00CE0199" w:rsidP="00CE0199">
      <w:r>
        <w:t>Gargano, J.W., Wallace, M., Hadler, S.C., Langley, G., Su, J.R., Oster, M.E., Broder, K.R., Gee, J., Weintraub, E., Shimabukuro, T. and Scobie, H.M., 2021. Use of mRNA COVID-19 vaccine after reports of myocarditis among vaccine recipients: update from the Advisory Committee on Immunization Practices—United States, June 2021. Morbidity and Mortality Weekly Report, 70(27), p.977.</w:t>
      </w:r>
    </w:p>
    <w:p w14:paraId="7E891E39" w14:textId="77777777" w:rsidR="00CE0199" w:rsidRDefault="00CE0199" w:rsidP="00CE0199">
      <w:r>
        <w:lastRenderedPageBreak/>
        <w:t>Gener Lahav, T., Adler, O., Zait, Y., Shani, O., Amer, M., Doron, H., Abramovitz, L., Yofe, I., Cohen, N. and Erez, N., 2019. Melanoma‐derived extracellular vesicles instigate proinflammatory signaling in the metastatic microenvironment. International Journal of Cancer, 145(9), pp.2521-2534.</w:t>
      </w:r>
    </w:p>
    <w:p w14:paraId="6D5960F2" w14:textId="77777777" w:rsidR="00CE0199" w:rsidRDefault="00CE0199" w:rsidP="00CE0199">
      <w:r>
        <w:t>George, R., 2021. The Tourism and Hospitality Marketing Environment. In Marketing Tourism and Hospitality: Concepts and Cases (pp. 183-219). Cham: Springer International Publishing.</w:t>
      </w:r>
    </w:p>
    <w:p w14:paraId="18E92804" w14:textId="77777777" w:rsidR="00CE0199" w:rsidRDefault="00CE0199" w:rsidP="00CE0199">
      <w:r>
        <w:t>Goffi, G., Masiero, L. and Pencarelli, T., 2022. Corporate social responsibility and performances of firms operating in the tourism and hospitality industry. The TQM Journal, 34(6), pp.1626-1647.</w:t>
      </w:r>
    </w:p>
    <w:p w14:paraId="43B0DDEC" w14:textId="77777777" w:rsidR="00CE0199" w:rsidRDefault="00CE0199" w:rsidP="00CE0199">
      <w:r>
        <w:t>Guan, J., Wang, W., Guo, Z., Chan, J.H. and Qi, X., 2021. Customer experience and brand loyalty in the full-service hotel sector: the role of brand affect. International Journal of Contemporary Hospitality Management, 33(5), pp.1620-1645.</w:t>
      </w:r>
    </w:p>
    <w:p w14:paraId="733E709C" w14:textId="77777777" w:rsidR="00CE0199" w:rsidRDefault="00CE0199" w:rsidP="00CE0199">
      <w:r>
        <w:t>Guzzo, R.F., Abbott, J. and Madera, J.M., 2020. A micro-level view of CSR: A hospitality management systematic literature review. Cornell Hospitality Quarterly, 61(3), pp.332-352.</w:t>
      </w:r>
    </w:p>
    <w:p w14:paraId="3D73149F" w14:textId="77777777" w:rsidR="00CE0199" w:rsidRDefault="00CE0199" w:rsidP="00CE0199">
      <w:r>
        <w:t>Johansen, K.L., Chertow, G.M., Foley, R.N., Gilbertson, D.T., Herzog, C.A., Ishani, A., Israni, A.K., Ku, E., Tamura, M.K., Li, S. and Li, S., 2021. US renal data system 2020 annual data report: epidemiology of kidney disease in the United States. American journal of kidney diseases, 77(4), pp.A7-A8.</w:t>
      </w:r>
    </w:p>
    <w:p w14:paraId="02EAECA9" w14:textId="77777777" w:rsidR="00CE0199" w:rsidRDefault="00CE0199" w:rsidP="00CE0199">
      <w:r>
        <w:t>Jones, P. and Wynn, M.G., 2019. The circular economy, natural capital and resilience in tourism and hospitality. International Journal of Contemporary Hospitality Management.</w:t>
      </w:r>
    </w:p>
    <w:p w14:paraId="0985BB28" w14:textId="77777777" w:rsidR="00CE0199" w:rsidRDefault="00CE0199" w:rsidP="00CE0199">
      <w:r>
        <w:t>Jones, P., 2022. Plant-based food in the hospitality industry: An exploratory case study of leading fast food outlets. Athens Journal of Tourism, 9.</w:t>
      </w:r>
    </w:p>
    <w:p w14:paraId="6A69A401" w14:textId="77777777" w:rsidR="00CE0199" w:rsidRDefault="00CE0199" w:rsidP="00CE0199">
      <w:r>
        <w:t>Josiassen, A., Kock, F., Assaf, A.G. and Berbekova, A., 2023. The role of affinity and animosity on solidarity with Ukraine and hospitality outcomes. Tourism Management, 96, p.104712.</w:t>
      </w:r>
    </w:p>
    <w:p w14:paraId="71C5AD37" w14:textId="77777777" w:rsidR="00CE0199" w:rsidRDefault="00CE0199" w:rsidP="00CE0199">
      <w:r>
        <w:t>Khan, I.M., Sahadev, S., Rashid, T. and Banerjee, S., 2022. Social media and empowerment in hospitality and tourism decision-making: A study among UK Muslim women. International Journal of Hospitality Management, 101, p.103125.</w:t>
      </w:r>
    </w:p>
    <w:p w14:paraId="4793195B" w14:textId="77777777" w:rsidR="00CE0199" w:rsidRDefault="00CE0199" w:rsidP="00CE0199">
      <w:r>
        <w:lastRenderedPageBreak/>
        <w:t>KONAKOĞLU, S.S.K. and Kurdoğlu, B.Ç., 2021. Evaluation of Amasya city tourism planning using SWOT analysis. Artvin Çoruh Üniversitesi Orman Fakültesi Dergisi, 22(1), pp.88-96.</w:t>
      </w:r>
    </w:p>
    <w:p w14:paraId="714093FE" w14:textId="77777777" w:rsidR="00CE0199" w:rsidRDefault="00CE0199" w:rsidP="00CE0199">
      <w:r>
        <w:t>Leroi-Werelds, S., Verleye, K., Line, N. and Bove, L., 2021. Value proposition dynamics in response to external event triggers. Journal of Business Research, 136, pp.274-283.</w:t>
      </w:r>
    </w:p>
    <w:p w14:paraId="557A729B" w14:textId="77777777" w:rsidR="00CE0199" w:rsidRDefault="00CE0199" w:rsidP="00CE0199">
      <w:r>
        <w:t>Lin, M.S., Song, H.J., Sharma, A. and Lee, S., 2020. Formal and informal SME financing in the restaurant industry: The impact of macroenvironment. Journal of Hospitality and Tourism Management, 45, pp.276-284.</w:t>
      </w:r>
    </w:p>
    <w:p w14:paraId="558B7D8C" w14:textId="77777777" w:rsidR="00CE0199" w:rsidRDefault="00CE0199" w:rsidP="00CE0199">
      <w:r>
        <w:t>Lu, L. and Tabari, S., 2019. Impact of Airbnb on customers' behavior in the UK hotel industry. Tourism Analysis, 24(1), pp.13-26.</w:t>
      </w:r>
    </w:p>
    <w:p w14:paraId="635C4A82" w14:textId="77777777" w:rsidR="00CE0199" w:rsidRDefault="00CE0199" w:rsidP="00CE0199">
      <w:r>
        <w:t>Martinez-Martinez, A., Cegarra-Navarro, J.G., Garcia-Perez, A. and Vicentini, F., 2021. Extending structural capital through pro-environmental behaviour intention capital: an outlook on Spanish hotel industry. Journal of Intellectual Capital, 22(3), pp.633-652.</w:t>
      </w:r>
    </w:p>
    <w:p w14:paraId="66A35795" w14:textId="77777777" w:rsidR="00CE0199" w:rsidRDefault="00CE0199" w:rsidP="00CE0199">
      <w:r>
        <w:t>Ndiuini, A. and Baum, T., 2021. Underemployment and lived experiences of migrant workers in the hotel industry: policy and industry implications. Journal of Policy Research in Tourism, Leisure and Events, 13(1), pp.36-58.</w:t>
      </w:r>
    </w:p>
    <w:p w14:paraId="2363E0B9" w14:textId="77777777" w:rsidR="00CE0199" w:rsidRDefault="00CE0199" w:rsidP="00CE0199">
      <w:r>
        <w:t>Panzone, L.A., Larcom, S. and She, P.W., 2021. Estimating the impact of the first COVID-19 lockdown on UK food retailers and the restaurant sector. Global Food Security, 28, p.100495.</w:t>
      </w:r>
    </w:p>
    <w:p w14:paraId="49B0DAC5" w14:textId="77777777" w:rsidR="00CE0199" w:rsidRDefault="00CE0199" w:rsidP="00CE0199">
      <w:r>
        <w:t>Papadopoulos, O. and Ioannou, G., 2022. Working in hospitality and catering in Greece and the UK: Do trade union membership and collective bargaining still matter?. European Journal of Industrial Relations, p.09596801221104943.</w:t>
      </w:r>
    </w:p>
    <w:p w14:paraId="20C58EEF" w14:textId="77777777" w:rsidR="00CE0199" w:rsidRDefault="00CE0199" w:rsidP="00CE0199">
      <w:r>
        <w:t>Pham, N.T., Tučková, Z. and Jabbour, C.J.C., 2019. Greening the hospitality industry: How do green human resource management practices influence organizational citizenship behavior in hotels? A mixed-methods study. Tourism Management, 72, pp.386-399.</w:t>
      </w:r>
    </w:p>
    <w:p w14:paraId="560938B8" w14:textId="77777777" w:rsidR="00CE0199" w:rsidRDefault="00CE0199" w:rsidP="00CE0199">
      <w:r>
        <w:t>Rescalvo-Martin, E., Gutierrez-Gutierrez, L. and Llorens-Montes, F.J., 2021. The effect of paradoxical leadership on extra-role service in the hospitality industry. International Journal of Contemporary Hospitality Management, 33(10), pp.3661-3684.</w:t>
      </w:r>
    </w:p>
    <w:p w14:paraId="3AD1D924" w14:textId="77777777" w:rsidR="00CE0199" w:rsidRDefault="00CE0199" w:rsidP="00CE0199">
      <w:r>
        <w:lastRenderedPageBreak/>
        <w:t>Rovella, N., Bruno, F., Davidde Petriaggi, B., Makris, T., Raxis, P. and La Russa, M.F., 2019. A usable and people-friendly cultural heritage: MAGNA project, on the route from Greece to Magna Graecia. Heritage, 2(2), pp.1350-1368.</w:t>
      </w:r>
    </w:p>
    <w:p w14:paraId="1F83FBF1" w14:textId="77777777" w:rsidR="00CE0199" w:rsidRDefault="00CE0199" w:rsidP="00CE0199">
      <w:r>
        <w:t>Tan, Y. and Despotis, D., 2021. Investigation of efficiency in the UK hotel industry: A network data envelopment analysis approach. International Journal of Contemporary Hospitality Management.</w:t>
      </w:r>
    </w:p>
    <w:p w14:paraId="2565196E" w14:textId="77777777" w:rsidR="00CE0199" w:rsidRDefault="00CE0199" w:rsidP="00CE0199">
      <w:r>
        <w:t>Tuomi, A., Tussyadiah, I.P. and Stienmetz, J., 2021. Applications and implications of service robots in hospitality. Cornell Hospitality Quarterly, 62(2), pp.232-247.</w:t>
      </w:r>
    </w:p>
    <w:p w14:paraId="328D5260" w14:textId="77777777" w:rsidR="00CE0199" w:rsidRDefault="00CE0199" w:rsidP="00CE0199">
      <w:r>
        <w:t>Uchiyama, Y. and Kohsaka, R., 2023. Strategies of Destination Management Organizations in Urban and Rural Areas: Using Text Analysis Method for SWOT Descriptions at Meta-level. International Journal of Hospitality &amp; Tourism Administration, 24(1), pp.123-141.</w:t>
      </w:r>
    </w:p>
    <w:p w14:paraId="729DF64D" w14:textId="77777777" w:rsidR="00CE0199" w:rsidRDefault="00CE0199" w:rsidP="00CE0199">
      <w:r>
        <w:t>World Health Organization, 2021. Report of the technical consultation on measuring healthy diets: concepts, methods and metrics: virtual meeting, 18–20 May 2021.</w:t>
      </w:r>
    </w:p>
    <w:p w14:paraId="30FEE87A" w14:textId="77777777" w:rsidR="00CE0199" w:rsidRDefault="00CE0199" w:rsidP="00CE0199">
      <w:r>
        <w:t>Yusoff, Y.M., Nejati, M., Kee, D.M.H. and Amran, A., 2020. Linking green human resource management practices to environmental performance in hotel industry. Global Business Review, 21(3), pp.663-680.</w:t>
      </w:r>
    </w:p>
    <w:p w14:paraId="3E295794" w14:textId="77777777" w:rsidR="00CE0199" w:rsidRDefault="00CE0199" w:rsidP="00CE0199">
      <w:r>
        <w:t>Zientara, P., Adamska-Mieruszewska, J. and Bąk, M., 2022. Factors Affecting Hospitality Workers’ Intention to Leave the Industry during the Coronavirus Pandemic. Evidence from the UK. Journal of Quality Assurance in Hospitality &amp; Tourism, pp.1-34.</w:t>
      </w:r>
    </w:p>
    <w:p w14:paraId="531198A3" w14:textId="77777777" w:rsidR="00910EA9" w:rsidRDefault="00910EA9" w:rsidP="009D1208"/>
    <w:p w14:paraId="6519972E" w14:textId="77777777" w:rsidR="00910EA9" w:rsidRDefault="00910EA9" w:rsidP="009D1208"/>
    <w:p w14:paraId="21C9A41E" w14:textId="77777777" w:rsidR="00910EA9" w:rsidRPr="00BB1AE8" w:rsidRDefault="00910EA9" w:rsidP="009D1208"/>
    <w:sectPr w:rsidR="00910EA9" w:rsidRPr="00BB1AE8" w:rsidSect="008D538B">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0E000" w14:textId="77777777" w:rsidR="0087116A" w:rsidRDefault="0087116A" w:rsidP="006009FA">
      <w:pPr>
        <w:spacing w:after="0" w:line="240" w:lineRule="auto"/>
      </w:pPr>
      <w:r>
        <w:separator/>
      </w:r>
    </w:p>
  </w:endnote>
  <w:endnote w:type="continuationSeparator" w:id="0">
    <w:p w14:paraId="48B92974" w14:textId="77777777" w:rsidR="0087116A" w:rsidRDefault="0087116A" w:rsidP="006009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SimSun"/>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F8DD1" w14:textId="77777777" w:rsidR="006A195F" w:rsidRDefault="006A19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673047"/>
      <w:docPartObj>
        <w:docPartGallery w:val="Page Numbers (Bottom of Page)"/>
        <w:docPartUnique/>
      </w:docPartObj>
    </w:sdtPr>
    <w:sdtContent>
      <w:p w14:paraId="38E3C61D" w14:textId="77777777" w:rsidR="006A195F" w:rsidRDefault="00000000">
        <w:pPr>
          <w:pStyle w:val="Footer"/>
          <w:jc w:val="right"/>
        </w:pPr>
        <w:r>
          <w:fldChar w:fldCharType="begin"/>
        </w:r>
        <w:r>
          <w:instrText xml:space="preserve"> PAGE   \* MERGEFORMAT </w:instrText>
        </w:r>
        <w:r>
          <w:fldChar w:fldCharType="separate"/>
        </w:r>
        <w:r w:rsidR="00B33A42">
          <w:rPr>
            <w:noProof/>
          </w:rPr>
          <w:t>24</w:t>
        </w:r>
        <w:r>
          <w:rPr>
            <w:noProof/>
          </w:rPr>
          <w:fldChar w:fldCharType="end"/>
        </w:r>
      </w:p>
    </w:sdtContent>
  </w:sdt>
  <w:p w14:paraId="153410F1" w14:textId="77777777" w:rsidR="006A195F" w:rsidRDefault="006A19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C0F0F" w14:textId="77777777" w:rsidR="006A195F" w:rsidRDefault="006A1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EBC3E" w14:textId="77777777" w:rsidR="0087116A" w:rsidRDefault="0087116A" w:rsidP="006009FA">
      <w:pPr>
        <w:spacing w:after="0" w:line="240" w:lineRule="auto"/>
      </w:pPr>
      <w:r>
        <w:separator/>
      </w:r>
    </w:p>
  </w:footnote>
  <w:footnote w:type="continuationSeparator" w:id="0">
    <w:p w14:paraId="4F17164C" w14:textId="77777777" w:rsidR="0087116A" w:rsidRDefault="0087116A" w:rsidP="006009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51B53" w14:textId="77777777" w:rsidR="006A195F" w:rsidRDefault="006A19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140CD" w14:textId="77777777" w:rsidR="006A195F" w:rsidRDefault="006A19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FA2C6" w14:textId="77777777" w:rsidR="006A195F" w:rsidRDefault="006A19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AA98F"/>
    <w:multiLevelType w:val="hybridMultilevel"/>
    <w:tmpl w:val="00000000"/>
    <w:lvl w:ilvl="0" w:tplc="232A6042">
      <w:start w:val="1"/>
      <w:numFmt w:val="bullet"/>
      <w:lvlText w:val="❖"/>
      <w:lvlJc w:val="left"/>
      <w:pPr>
        <w:ind w:left="720" w:hanging="360"/>
      </w:pPr>
      <w:rPr>
        <w:u w:val="none"/>
      </w:rPr>
    </w:lvl>
    <w:lvl w:ilvl="1" w:tplc="18E0CA68">
      <w:start w:val="1"/>
      <w:numFmt w:val="bullet"/>
      <w:lvlText w:val="➢"/>
      <w:lvlJc w:val="left"/>
      <w:pPr>
        <w:ind w:left="1440" w:hanging="360"/>
      </w:pPr>
      <w:rPr>
        <w:u w:val="none"/>
      </w:rPr>
    </w:lvl>
    <w:lvl w:ilvl="2" w:tplc="9B7C4A30">
      <w:start w:val="1"/>
      <w:numFmt w:val="bullet"/>
      <w:lvlText w:val="■"/>
      <w:lvlJc w:val="left"/>
      <w:pPr>
        <w:ind w:left="2160" w:hanging="360"/>
      </w:pPr>
      <w:rPr>
        <w:u w:val="none"/>
      </w:rPr>
    </w:lvl>
    <w:lvl w:ilvl="3" w:tplc="7CDA1884">
      <w:start w:val="1"/>
      <w:numFmt w:val="bullet"/>
      <w:lvlText w:val="●"/>
      <w:lvlJc w:val="left"/>
      <w:pPr>
        <w:ind w:left="2880" w:hanging="360"/>
      </w:pPr>
      <w:rPr>
        <w:u w:val="none"/>
      </w:rPr>
    </w:lvl>
    <w:lvl w:ilvl="4" w:tplc="C3BC8DB4">
      <w:start w:val="1"/>
      <w:numFmt w:val="bullet"/>
      <w:lvlText w:val="◆"/>
      <w:lvlJc w:val="left"/>
      <w:pPr>
        <w:ind w:left="3600" w:hanging="360"/>
      </w:pPr>
      <w:rPr>
        <w:u w:val="none"/>
      </w:rPr>
    </w:lvl>
    <w:lvl w:ilvl="5" w:tplc="BEAEAC06">
      <w:start w:val="1"/>
      <w:numFmt w:val="bullet"/>
      <w:lvlText w:val="➢"/>
      <w:lvlJc w:val="left"/>
      <w:pPr>
        <w:ind w:left="4320" w:hanging="360"/>
      </w:pPr>
      <w:rPr>
        <w:u w:val="none"/>
      </w:rPr>
    </w:lvl>
    <w:lvl w:ilvl="6" w:tplc="CFA807BA">
      <w:start w:val="1"/>
      <w:numFmt w:val="bullet"/>
      <w:lvlText w:val="■"/>
      <w:lvlJc w:val="left"/>
      <w:pPr>
        <w:ind w:left="5040" w:hanging="360"/>
      </w:pPr>
      <w:rPr>
        <w:u w:val="none"/>
      </w:rPr>
    </w:lvl>
    <w:lvl w:ilvl="7" w:tplc="B9CEAF9E">
      <w:start w:val="1"/>
      <w:numFmt w:val="bullet"/>
      <w:lvlText w:val="●"/>
      <w:lvlJc w:val="left"/>
      <w:pPr>
        <w:ind w:left="5760" w:hanging="360"/>
      </w:pPr>
      <w:rPr>
        <w:u w:val="none"/>
      </w:rPr>
    </w:lvl>
    <w:lvl w:ilvl="8" w:tplc="F6E0B6EA">
      <w:start w:val="1"/>
      <w:numFmt w:val="bullet"/>
      <w:lvlText w:val="◆"/>
      <w:lvlJc w:val="left"/>
      <w:pPr>
        <w:ind w:left="6480" w:hanging="360"/>
      </w:pPr>
      <w:rPr>
        <w:u w:val="none"/>
      </w:rPr>
    </w:lvl>
  </w:abstractNum>
  <w:abstractNum w:abstractNumId="1" w15:restartNumberingAfterBreak="0">
    <w:nsid w:val="1BCF1413"/>
    <w:multiLevelType w:val="hybridMultilevel"/>
    <w:tmpl w:val="84B817FE"/>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AF6B94"/>
    <w:multiLevelType w:val="hybridMultilevel"/>
    <w:tmpl w:val="CE7C1E1C"/>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337189"/>
    <w:multiLevelType w:val="hybridMultilevel"/>
    <w:tmpl w:val="3438C392"/>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E7618C"/>
    <w:multiLevelType w:val="hybridMultilevel"/>
    <w:tmpl w:val="E5384304"/>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4A1F06"/>
    <w:multiLevelType w:val="hybridMultilevel"/>
    <w:tmpl w:val="ABF8E06C"/>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5E068C"/>
    <w:multiLevelType w:val="hybridMultilevel"/>
    <w:tmpl w:val="D3BEDA7E"/>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45598B"/>
    <w:multiLevelType w:val="hybridMultilevel"/>
    <w:tmpl w:val="F5C4107C"/>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B80944"/>
    <w:multiLevelType w:val="hybridMultilevel"/>
    <w:tmpl w:val="09AC85FE"/>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347957"/>
    <w:multiLevelType w:val="hybridMultilevel"/>
    <w:tmpl w:val="83920B9E"/>
    <w:lvl w:ilvl="0" w:tplc="33F0EB4A">
      <w:start w:val="1"/>
      <w:numFmt w:val="bullet"/>
      <w:pStyle w:val="ListParagraph"/>
      <w:lvlText w:val=""/>
      <w:lvlJc w:val="left"/>
      <w:pPr>
        <w:ind w:left="0" w:hanging="360"/>
      </w:pPr>
      <w:rPr>
        <w:rFonts w:ascii="Wingdings" w:hAnsi="Wingdings" w:hint="default"/>
      </w:rPr>
    </w:lvl>
    <w:lvl w:ilvl="1" w:tplc="05E2F532" w:tentative="1">
      <w:start w:val="1"/>
      <w:numFmt w:val="bullet"/>
      <w:lvlText w:val="o"/>
      <w:lvlJc w:val="left"/>
      <w:pPr>
        <w:ind w:left="720" w:hanging="360"/>
      </w:pPr>
      <w:rPr>
        <w:rFonts w:ascii="Courier New" w:hAnsi="Courier New" w:cs="Courier New" w:hint="default"/>
      </w:rPr>
    </w:lvl>
    <w:lvl w:ilvl="2" w:tplc="00168742" w:tentative="1">
      <w:start w:val="1"/>
      <w:numFmt w:val="bullet"/>
      <w:lvlText w:val=""/>
      <w:lvlJc w:val="left"/>
      <w:pPr>
        <w:ind w:left="1440" w:hanging="360"/>
      </w:pPr>
      <w:rPr>
        <w:rFonts w:ascii="Wingdings" w:hAnsi="Wingdings" w:hint="default"/>
      </w:rPr>
    </w:lvl>
    <w:lvl w:ilvl="3" w:tplc="537666FE" w:tentative="1">
      <w:start w:val="1"/>
      <w:numFmt w:val="bullet"/>
      <w:lvlText w:val=""/>
      <w:lvlJc w:val="left"/>
      <w:pPr>
        <w:ind w:left="2160" w:hanging="360"/>
      </w:pPr>
      <w:rPr>
        <w:rFonts w:ascii="Symbol" w:hAnsi="Symbol" w:hint="default"/>
      </w:rPr>
    </w:lvl>
    <w:lvl w:ilvl="4" w:tplc="7B722D56" w:tentative="1">
      <w:start w:val="1"/>
      <w:numFmt w:val="bullet"/>
      <w:lvlText w:val="o"/>
      <w:lvlJc w:val="left"/>
      <w:pPr>
        <w:ind w:left="2880" w:hanging="360"/>
      </w:pPr>
      <w:rPr>
        <w:rFonts w:ascii="Courier New" w:hAnsi="Courier New" w:cs="Courier New" w:hint="default"/>
      </w:rPr>
    </w:lvl>
    <w:lvl w:ilvl="5" w:tplc="B6C63792" w:tentative="1">
      <w:start w:val="1"/>
      <w:numFmt w:val="bullet"/>
      <w:lvlText w:val=""/>
      <w:lvlJc w:val="left"/>
      <w:pPr>
        <w:ind w:left="3600" w:hanging="360"/>
      </w:pPr>
      <w:rPr>
        <w:rFonts w:ascii="Wingdings" w:hAnsi="Wingdings" w:hint="default"/>
      </w:rPr>
    </w:lvl>
    <w:lvl w:ilvl="6" w:tplc="24F8C7B2" w:tentative="1">
      <w:start w:val="1"/>
      <w:numFmt w:val="bullet"/>
      <w:lvlText w:val=""/>
      <w:lvlJc w:val="left"/>
      <w:pPr>
        <w:ind w:left="4320" w:hanging="360"/>
      </w:pPr>
      <w:rPr>
        <w:rFonts w:ascii="Symbol" w:hAnsi="Symbol" w:hint="default"/>
      </w:rPr>
    </w:lvl>
    <w:lvl w:ilvl="7" w:tplc="B100CDB8" w:tentative="1">
      <w:start w:val="1"/>
      <w:numFmt w:val="bullet"/>
      <w:lvlText w:val="o"/>
      <w:lvlJc w:val="left"/>
      <w:pPr>
        <w:ind w:left="5040" w:hanging="360"/>
      </w:pPr>
      <w:rPr>
        <w:rFonts w:ascii="Courier New" w:hAnsi="Courier New" w:cs="Courier New" w:hint="default"/>
      </w:rPr>
    </w:lvl>
    <w:lvl w:ilvl="8" w:tplc="91B8DC82" w:tentative="1">
      <w:start w:val="1"/>
      <w:numFmt w:val="bullet"/>
      <w:lvlText w:val=""/>
      <w:lvlJc w:val="left"/>
      <w:pPr>
        <w:ind w:left="5760" w:hanging="360"/>
      </w:pPr>
      <w:rPr>
        <w:rFonts w:ascii="Wingdings" w:hAnsi="Wingdings" w:hint="default"/>
      </w:rPr>
    </w:lvl>
  </w:abstractNum>
  <w:abstractNum w:abstractNumId="10" w15:restartNumberingAfterBreak="0">
    <w:nsid w:val="565E5F6B"/>
    <w:multiLevelType w:val="hybridMultilevel"/>
    <w:tmpl w:val="00000000"/>
    <w:lvl w:ilvl="0" w:tplc="7ABAD5E2">
      <w:start w:val="1"/>
      <w:numFmt w:val="bullet"/>
      <w:lvlText w:val="❖"/>
      <w:lvlJc w:val="left"/>
      <w:pPr>
        <w:ind w:left="720" w:hanging="360"/>
      </w:pPr>
      <w:rPr>
        <w:u w:val="none"/>
      </w:rPr>
    </w:lvl>
    <w:lvl w:ilvl="1" w:tplc="BBF8A7CC">
      <w:start w:val="1"/>
      <w:numFmt w:val="bullet"/>
      <w:lvlText w:val="➢"/>
      <w:lvlJc w:val="left"/>
      <w:pPr>
        <w:ind w:left="1440" w:hanging="360"/>
      </w:pPr>
      <w:rPr>
        <w:u w:val="none"/>
      </w:rPr>
    </w:lvl>
    <w:lvl w:ilvl="2" w:tplc="BA7CA99A">
      <w:start w:val="1"/>
      <w:numFmt w:val="bullet"/>
      <w:lvlText w:val="■"/>
      <w:lvlJc w:val="left"/>
      <w:pPr>
        <w:ind w:left="2160" w:hanging="360"/>
      </w:pPr>
      <w:rPr>
        <w:u w:val="none"/>
      </w:rPr>
    </w:lvl>
    <w:lvl w:ilvl="3" w:tplc="E98E6C10">
      <w:start w:val="1"/>
      <w:numFmt w:val="bullet"/>
      <w:lvlText w:val="●"/>
      <w:lvlJc w:val="left"/>
      <w:pPr>
        <w:ind w:left="2880" w:hanging="360"/>
      </w:pPr>
      <w:rPr>
        <w:u w:val="none"/>
      </w:rPr>
    </w:lvl>
    <w:lvl w:ilvl="4" w:tplc="19C28A5E">
      <w:start w:val="1"/>
      <w:numFmt w:val="bullet"/>
      <w:lvlText w:val="◆"/>
      <w:lvlJc w:val="left"/>
      <w:pPr>
        <w:ind w:left="3600" w:hanging="360"/>
      </w:pPr>
      <w:rPr>
        <w:u w:val="none"/>
      </w:rPr>
    </w:lvl>
    <w:lvl w:ilvl="5" w:tplc="DAEE6BB2">
      <w:start w:val="1"/>
      <w:numFmt w:val="bullet"/>
      <w:lvlText w:val="➢"/>
      <w:lvlJc w:val="left"/>
      <w:pPr>
        <w:ind w:left="4320" w:hanging="360"/>
      </w:pPr>
      <w:rPr>
        <w:u w:val="none"/>
      </w:rPr>
    </w:lvl>
    <w:lvl w:ilvl="6" w:tplc="EAF2FCF6">
      <w:start w:val="1"/>
      <w:numFmt w:val="bullet"/>
      <w:lvlText w:val="■"/>
      <w:lvlJc w:val="left"/>
      <w:pPr>
        <w:ind w:left="5040" w:hanging="360"/>
      </w:pPr>
      <w:rPr>
        <w:u w:val="none"/>
      </w:rPr>
    </w:lvl>
    <w:lvl w:ilvl="7" w:tplc="EB7A284A">
      <w:start w:val="1"/>
      <w:numFmt w:val="bullet"/>
      <w:lvlText w:val="●"/>
      <w:lvlJc w:val="left"/>
      <w:pPr>
        <w:ind w:left="5760" w:hanging="360"/>
      </w:pPr>
      <w:rPr>
        <w:u w:val="none"/>
      </w:rPr>
    </w:lvl>
    <w:lvl w:ilvl="8" w:tplc="E5E62CDE">
      <w:start w:val="1"/>
      <w:numFmt w:val="bullet"/>
      <w:lvlText w:val="◆"/>
      <w:lvlJc w:val="left"/>
      <w:pPr>
        <w:ind w:left="6480" w:hanging="360"/>
      </w:pPr>
      <w:rPr>
        <w:u w:val="none"/>
      </w:rPr>
    </w:lvl>
  </w:abstractNum>
  <w:abstractNum w:abstractNumId="11" w15:restartNumberingAfterBreak="0">
    <w:nsid w:val="58E80549"/>
    <w:multiLevelType w:val="hybridMultilevel"/>
    <w:tmpl w:val="70969556"/>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9042F6"/>
    <w:multiLevelType w:val="hybridMultilevel"/>
    <w:tmpl w:val="4A003884"/>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FB50CE"/>
    <w:multiLevelType w:val="hybridMultilevel"/>
    <w:tmpl w:val="1B6AF518"/>
    <w:lvl w:ilvl="0" w:tplc="6504CE6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083822">
    <w:abstractNumId w:val="10"/>
  </w:num>
  <w:num w:numId="2" w16cid:durableId="501428850">
    <w:abstractNumId w:val="0"/>
  </w:num>
  <w:num w:numId="3" w16cid:durableId="385296989">
    <w:abstractNumId w:val="9"/>
  </w:num>
  <w:num w:numId="4" w16cid:durableId="112290209">
    <w:abstractNumId w:val="9"/>
  </w:num>
  <w:num w:numId="5" w16cid:durableId="1523587427">
    <w:abstractNumId w:val="9"/>
  </w:num>
  <w:num w:numId="6" w16cid:durableId="1127507773">
    <w:abstractNumId w:val="3"/>
  </w:num>
  <w:num w:numId="7" w16cid:durableId="1826894163">
    <w:abstractNumId w:val="11"/>
  </w:num>
  <w:num w:numId="8" w16cid:durableId="286401325">
    <w:abstractNumId w:val="4"/>
  </w:num>
  <w:num w:numId="9" w16cid:durableId="227348214">
    <w:abstractNumId w:val="12"/>
  </w:num>
  <w:num w:numId="10" w16cid:durableId="322046894">
    <w:abstractNumId w:val="2"/>
  </w:num>
  <w:num w:numId="11" w16cid:durableId="121924422">
    <w:abstractNumId w:val="1"/>
  </w:num>
  <w:num w:numId="12" w16cid:durableId="356008453">
    <w:abstractNumId w:val="8"/>
  </w:num>
  <w:num w:numId="13" w16cid:durableId="197474973">
    <w:abstractNumId w:val="13"/>
  </w:num>
  <w:num w:numId="14" w16cid:durableId="303976238">
    <w:abstractNumId w:val="5"/>
  </w:num>
  <w:num w:numId="15" w16cid:durableId="513693957">
    <w:abstractNumId w:val="6"/>
  </w:num>
  <w:num w:numId="16" w16cid:durableId="17870435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defaultTableStyle w:val="LightGrid-Accent6"/>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tDS3MDU0MzAxsDQ2M7dU0lEKTi0uzszPAykwrgUA17Dg8CwAAAA="/>
  </w:docVars>
  <w:rsids>
    <w:rsidRoot w:val="00D97D6B"/>
    <w:rsid w:val="000012CF"/>
    <w:rsid w:val="00004C2C"/>
    <w:rsid w:val="0000648A"/>
    <w:rsid w:val="0000659C"/>
    <w:rsid w:val="00006618"/>
    <w:rsid w:val="00022113"/>
    <w:rsid w:val="000237AB"/>
    <w:rsid w:val="000410C8"/>
    <w:rsid w:val="00044998"/>
    <w:rsid w:val="000552C7"/>
    <w:rsid w:val="00056A1F"/>
    <w:rsid w:val="000637C1"/>
    <w:rsid w:val="0006478C"/>
    <w:rsid w:val="00073C63"/>
    <w:rsid w:val="00081962"/>
    <w:rsid w:val="000877E5"/>
    <w:rsid w:val="000925BA"/>
    <w:rsid w:val="000942DB"/>
    <w:rsid w:val="00096A9C"/>
    <w:rsid w:val="000A4F41"/>
    <w:rsid w:val="000A7F4A"/>
    <w:rsid w:val="000B1ABC"/>
    <w:rsid w:val="000B4102"/>
    <w:rsid w:val="000C0488"/>
    <w:rsid w:val="000C0DE1"/>
    <w:rsid w:val="000C1315"/>
    <w:rsid w:val="000C5A6B"/>
    <w:rsid w:val="000D1A33"/>
    <w:rsid w:val="000D3CBE"/>
    <w:rsid w:val="000E608C"/>
    <w:rsid w:val="000F4E40"/>
    <w:rsid w:val="000F7E4C"/>
    <w:rsid w:val="001063C1"/>
    <w:rsid w:val="001213A8"/>
    <w:rsid w:val="00132A1B"/>
    <w:rsid w:val="001364E2"/>
    <w:rsid w:val="00136D3E"/>
    <w:rsid w:val="00140E45"/>
    <w:rsid w:val="00143AF8"/>
    <w:rsid w:val="00146870"/>
    <w:rsid w:val="00150E39"/>
    <w:rsid w:val="001637F0"/>
    <w:rsid w:val="001645DE"/>
    <w:rsid w:val="00167413"/>
    <w:rsid w:val="001739A4"/>
    <w:rsid w:val="00176381"/>
    <w:rsid w:val="00180C43"/>
    <w:rsid w:val="00182AC7"/>
    <w:rsid w:val="001878B7"/>
    <w:rsid w:val="00197A77"/>
    <w:rsid w:val="001A1F8F"/>
    <w:rsid w:val="001A54CA"/>
    <w:rsid w:val="001A692A"/>
    <w:rsid w:val="001A7922"/>
    <w:rsid w:val="001A7D0D"/>
    <w:rsid w:val="001B0315"/>
    <w:rsid w:val="001B4616"/>
    <w:rsid w:val="001B77FC"/>
    <w:rsid w:val="001B785F"/>
    <w:rsid w:val="001D0EE5"/>
    <w:rsid w:val="001D72F1"/>
    <w:rsid w:val="001E08BC"/>
    <w:rsid w:val="001F3CDF"/>
    <w:rsid w:val="001F44AE"/>
    <w:rsid w:val="001F47E0"/>
    <w:rsid w:val="001F7975"/>
    <w:rsid w:val="00201E92"/>
    <w:rsid w:val="002037D6"/>
    <w:rsid w:val="00207E2D"/>
    <w:rsid w:val="00214D7E"/>
    <w:rsid w:val="00216229"/>
    <w:rsid w:val="00222050"/>
    <w:rsid w:val="0022678C"/>
    <w:rsid w:val="002268D1"/>
    <w:rsid w:val="00231975"/>
    <w:rsid w:val="00240478"/>
    <w:rsid w:val="00241A0D"/>
    <w:rsid w:val="0024267B"/>
    <w:rsid w:val="00242881"/>
    <w:rsid w:val="00247781"/>
    <w:rsid w:val="00250364"/>
    <w:rsid w:val="00250617"/>
    <w:rsid w:val="00263375"/>
    <w:rsid w:val="002645E0"/>
    <w:rsid w:val="00267EF1"/>
    <w:rsid w:val="00270EFE"/>
    <w:rsid w:val="0027133D"/>
    <w:rsid w:val="0027224A"/>
    <w:rsid w:val="00272779"/>
    <w:rsid w:val="00274566"/>
    <w:rsid w:val="002825CD"/>
    <w:rsid w:val="002830B1"/>
    <w:rsid w:val="00290EFC"/>
    <w:rsid w:val="00294F08"/>
    <w:rsid w:val="002A642B"/>
    <w:rsid w:val="002B50CD"/>
    <w:rsid w:val="002B5E77"/>
    <w:rsid w:val="002C36A1"/>
    <w:rsid w:val="002C6048"/>
    <w:rsid w:val="002C6C99"/>
    <w:rsid w:val="002D6352"/>
    <w:rsid w:val="002E5177"/>
    <w:rsid w:val="002F5372"/>
    <w:rsid w:val="002F5676"/>
    <w:rsid w:val="00305EBB"/>
    <w:rsid w:val="00307523"/>
    <w:rsid w:val="00314FC5"/>
    <w:rsid w:val="003222D8"/>
    <w:rsid w:val="003367AD"/>
    <w:rsid w:val="00340FC4"/>
    <w:rsid w:val="003440BE"/>
    <w:rsid w:val="0036033E"/>
    <w:rsid w:val="00360788"/>
    <w:rsid w:val="00365C42"/>
    <w:rsid w:val="00376194"/>
    <w:rsid w:val="00377CA7"/>
    <w:rsid w:val="003816F1"/>
    <w:rsid w:val="00384A6D"/>
    <w:rsid w:val="003874AD"/>
    <w:rsid w:val="003912C4"/>
    <w:rsid w:val="003914C4"/>
    <w:rsid w:val="0039690A"/>
    <w:rsid w:val="003A0C86"/>
    <w:rsid w:val="003A343B"/>
    <w:rsid w:val="003C08F3"/>
    <w:rsid w:val="003C4234"/>
    <w:rsid w:val="003C53E6"/>
    <w:rsid w:val="003D4F41"/>
    <w:rsid w:val="003E20AC"/>
    <w:rsid w:val="003E6D9D"/>
    <w:rsid w:val="003E7262"/>
    <w:rsid w:val="003F0619"/>
    <w:rsid w:val="003F0DAC"/>
    <w:rsid w:val="003F127B"/>
    <w:rsid w:val="003F601F"/>
    <w:rsid w:val="00403BFE"/>
    <w:rsid w:val="004057E9"/>
    <w:rsid w:val="00427F1C"/>
    <w:rsid w:val="00435D64"/>
    <w:rsid w:val="004362A7"/>
    <w:rsid w:val="00442ACA"/>
    <w:rsid w:val="00447A52"/>
    <w:rsid w:val="004515DB"/>
    <w:rsid w:val="004626B4"/>
    <w:rsid w:val="004670AB"/>
    <w:rsid w:val="004670C6"/>
    <w:rsid w:val="00470295"/>
    <w:rsid w:val="004873EC"/>
    <w:rsid w:val="00490707"/>
    <w:rsid w:val="00493351"/>
    <w:rsid w:val="004A1E17"/>
    <w:rsid w:val="004A2CBA"/>
    <w:rsid w:val="004A443C"/>
    <w:rsid w:val="004A5716"/>
    <w:rsid w:val="004B228B"/>
    <w:rsid w:val="004B4A0B"/>
    <w:rsid w:val="004B62BF"/>
    <w:rsid w:val="004C7E21"/>
    <w:rsid w:val="004D43E8"/>
    <w:rsid w:val="004D5228"/>
    <w:rsid w:val="004D562C"/>
    <w:rsid w:val="004E2DEE"/>
    <w:rsid w:val="004E54BE"/>
    <w:rsid w:val="004E78D8"/>
    <w:rsid w:val="004F295D"/>
    <w:rsid w:val="004F70A0"/>
    <w:rsid w:val="004F796C"/>
    <w:rsid w:val="005077A9"/>
    <w:rsid w:val="00514CA5"/>
    <w:rsid w:val="00520E40"/>
    <w:rsid w:val="00521E6E"/>
    <w:rsid w:val="00527FC7"/>
    <w:rsid w:val="00530F51"/>
    <w:rsid w:val="00535C83"/>
    <w:rsid w:val="00537DC0"/>
    <w:rsid w:val="00542D61"/>
    <w:rsid w:val="00544671"/>
    <w:rsid w:val="0054792E"/>
    <w:rsid w:val="00547EA8"/>
    <w:rsid w:val="0055128D"/>
    <w:rsid w:val="005544DF"/>
    <w:rsid w:val="00560CC9"/>
    <w:rsid w:val="005655C1"/>
    <w:rsid w:val="00574473"/>
    <w:rsid w:val="00576236"/>
    <w:rsid w:val="00582F0A"/>
    <w:rsid w:val="0058749B"/>
    <w:rsid w:val="00590061"/>
    <w:rsid w:val="00593557"/>
    <w:rsid w:val="005A5E6A"/>
    <w:rsid w:val="005B00BA"/>
    <w:rsid w:val="005B73EE"/>
    <w:rsid w:val="005B775E"/>
    <w:rsid w:val="005C04E1"/>
    <w:rsid w:val="005C4DA3"/>
    <w:rsid w:val="005D230D"/>
    <w:rsid w:val="005E0767"/>
    <w:rsid w:val="005F3F0D"/>
    <w:rsid w:val="005F5A29"/>
    <w:rsid w:val="006009FA"/>
    <w:rsid w:val="00601525"/>
    <w:rsid w:val="00620ED4"/>
    <w:rsid w:val="00632957"/>
    <w:rsid w:val="00634E62"/>
    <w:rsid w:val="00636B50"/>
    <w:rsid w:val="0064545D"/>
    <w:rsid w:val="006507B5"/>
    <w:rsid w:val="00656849"/>
    <w:rsid w:val="00657DC9"/>
    <w:rsid w:val="00664493"/>
    <w:rsid w:val="00670156"/>
    <w:rsid w:val="006758C3"/>
    <w:rsid w:val="00680044"/>
    <w:rsid w:val="00694D4B"/>
    <w:rsid w:val="006A185E"/>
    <w:rsid w:val="006A195F"/>
    <w:rsid w:val="006A39B3"/>
    <w:rsid w:val="006A3BDF"/>
    <w:rsid w:val="006A6E01"/>
    <w:rsid w:val="006B53F8"/>
    <w:rsid w:val="006C1A5B"/>
    <w:rsid w:val="006C3C46"/>
    <w:rsid w:val="006C4458"/>
    <w:rsid w:val="006C5462"/>
    <w:rsid w:val="006D2A7B"/>
    <w:rsid w:val="006D2FA7"/>
    <w:rsid w:val="006D5612"/>
    <w:rsid w:val="006E4E24"/>
    <w:rsid w:val="006F08AC"/>
    <w:rsid w:val="006F228E"/>
    <w:rsid w:val="006F47D4"/>
    <w:rsid w:val="006F6A1A"/>
    <w:rsid w:val="006F6C83"/>
    <w:rsid w:val="007000D0"/>
    <w:rsid w:val="0070697B"/>
    <w:rsid w:val="007075A7"/>
    <w:rsid w:val="00720787"/>
    <w:rsid w:val="0073059F"/>
    <w:rsid w:val="0073240D"/>
    <w:rsid w:val="007367C3"/>
    <w:rsid w:val="00737B6A"/>
    <w:rsid w:val="0074017B"/>
    <w:rsid w:val="00740BBE"/>
    <w:rsid w:val="007527B1"/>
    <w:rsid w:val="0075707A"/>
    <w:rsid w:val="007570DE"/>
    <w:rsid w:val="00764EB7"/>
    <w:rsid w:val="00766857"/>
    <w:rsid w:val="00767782"/>
    <w:rsid w:val="00771753"/>
    <w:rsid w:val="0077223B"/>
    <w:rsid w:val="00781BE1"/>
    <w:rsid w:val="00781D85"/>
    <w:rsid w:val="00782396"/>
    <w:rsid w:val="007856D8"/>
    <w:rsid w:val="007926BD"/>
    <w:rsid w:val="00792978"/>
    <w:rsid w:val="00792FA7"/>
    <w:rsid w:val="007A50F2"/>
    <w:rsid w:val="007B1B1A"/>
    <w:rsid w:val="007B5A40"/>
    <w:rsid w:val="007B6169"/>
    <w:rsid w:val="007C0BD8"/>
    <w:rsid w:val="007C2F94"/>
    <w:rsid w:val="007D089D"/>
    <w:rsid w:val="007D5607"/>
    <w:rsid w:val="007E0D3F"/>
    <w:rsid w:val="007E3FAB"/>
    <w:rsid w:val="007E4547"/>
    <w:rsid w:val="007F19EF"/>
    <w:rsid w:val="007F2251"/>
    <w:rsid w:val="007F287F"/>
    <w:rsid w:val="007F5326"/>
    <w:rsid w:val="00801943"/>
    <w:rsid w:val="00802AF4"/>
    <w:rsid w:val="00804703"/>
    <w:rsid w:val="00806DA4"/>
    <w:rsid w:val="00824CF1"/>
    <w:rsid w:val="00835934"/>
    <w:rsid w:val="00843E7C"/>
    <w:rsid w:val="008475B8"/>
    <w:rsid w:val="00853433"/>
    <w:rsid w:val="00857169"/>
    <w:rsid w:val="008621FA"/>
    <w:rsid w:val="00863175"/>
    <w:rsid w:val="00865279"/>
    <w:rsid w:val="0086547A"/>
    <w:rsid w:val="0087116A"/>
    <w:rsid w:val="00871567"/>
    <w:rsid w:val="00877D16"/>
    <w:rsid w:val="00880637"/>
    <w:rsid w:val="00880F13"/>
    <w:rsid w:val="008872B4"/>
    <w:rsid w:val="00890870"/>
    <w:rsid w:val="008927B6"/>
    <w:rsid w:val="00892D3F"/>
    <w:rsid w:val="0089464E"/>
    <w:rsid w:val="00896D8D"/>
    <w:rsid w:val="008A137D"/>
    <w:rsid w:val="008A58A5"/>
    <w:rsid w:val="008B6FF7"/>
    <w:rsid w:val="008C1EAE"/>
    <w:rsid w:val="008C341A"/>
    <w:rsid w:val="008C7BAC"/>
    <w:rsid w:val="008D4782"/>
    <w:rsid w:val="008D538B"/>
    <w:rsid w:val="008D688D"/>
    <w:rsid w:val="008D7D97"/>
    <w:rsid w:val="008D7EE8"/>
    <w:rsid w:val="008E0D1A"/>
    <w:rsid w:val="008E529D"/>
    <w:rsid w:val="009053BB"/>
    <w:rsid w:val="00910EA9"/>
    <w:rsid w:val="00914981"/>
    <w:rsid w:val="00930012"/>
    <w:rsid w:val="00933A28"/>
    <w:rsid w:val="00934BA7"/>
    <w:rsid w:val="00934E6A"/>
    <w:rsid w:val="00936325"/>
    <w:rsid w:val="00937797"/>
    <w:rsid w:val="00947D24"/>
    <w:rsid w:val="00950948"/>
    <w:rsid w:val="00954C4E"/>
    <w:rsid w:val="009602DA"/>
    <w:rsid w:val="009610E5"/>
    <w:rsid w:val="00963EDC"/>
    <w:rsid w:val="00970651"/>
    <w:rsid w:val="00976213"/>
    <w:rsid w:val="00985B22"/>
    <w:rsid w:val="00987C7E"/>
    <w:rsid w:val="00991F00"/>
    <w:rsid w:val="0099235B"/>
    <w:rsid w:val="009933A8"/>
    <w:rsid w:val="0099352D"/>
    <w:rsid w:val="0099362D"/>
    <w:rsid w:val="009A0AF4"/>
    <w:rsid w:val="009A273E"/>
    <w:rsid w:val="009A7A1C"/>
    <w:rsid w:val="009B33BF"/>
    <w:rsid w:val="009B7EB8"/>
    <w:rsid w:val="009C2ACF"/>
    <w:rsid w:val="009D11F9"/>
    <w:rsid w:val="009D1208"/>
    <w:rsid w:val="009D5444"/>
    <w:rsid w:val="009D5A97"/>
    <w:rsid w:val="009D5E5D"/>
    <w:rsid w:val="009F7874"/>
    <w:rsid w:val="00A00032"/>
    <w:rsid w:val="00A00624"/>
    <w:rsid w:val="00A073F5"/>
    <w:rsid w:val="00A14AB1"/>
    <w:rsid w:val="00A21B72"/>
    <w:rsid w:val="00A23E62"/>
    <w:rsid w:val="00A25505"/>
    <w:rsid w:val="00A26379"/>
    <w:rsid w:val="00A3027E"/>
    <w:rsid w:val="00A42639"/>
    <w:rsid w:val="00A50495"/>
    <w:rsid w:val="00A51144"/>
    <w:rsid w:val="00A544E3"/>
    <w:rsid w:val="00A56251"/>
    <w:rsid w:val="00A573A9"/>
    <w:rsid w:val="00A609AB"/>
    <w:rsid w:val="00A62A3B"/>
    <w:rsid w:val="00A64AA5"/>
    <w:rsid w:val="00A70154"/>
    <w:rsid w:val="00A72AB3"/>
    <w:rsid w:val="00A76809"/>
    <w:rsid w:val="00A81947"/>
    <w:rsid w:val="00A81C5D"/>
    <w:rsid w:val="00A86C16"/>
    <w:rsid w:val="00A90C1A"/>
    <w:rsid w:val="00A944AA"/>
    <w:rsid w:val="00AA1EE3"/>
    <w:rsid w:val="00AA7E9E"/>
    <w:rsid w:val="00AB0CA2"/>
    <w:rsid w:val="00AB3151"/>
    <w:rsid w:val="00AB7DC2"/>
    <w:rsid w:val="00AC4B28"/>
    <w:rsid w:val="00AD044D"/>
    <w:rsid w:val="00AD13D7"/>
    <w:rsid w:val="00AE0AB2"/>
    <w:rsid w:val="00AF0056"/>
    <w:rsid w:val="00AF56C6"/>
    <w:rsid w:val="00B0107B"/>
    <w:rsid w:val="00B014DB"/>
    <w:rsid w:val="00B06BEC"/>
    <w:rsid w:val="00B104BE"/>
    <w:rsid w:val="00B2051E"/>
    <w:rsid w:val="00B323CF"/>
    <w:rsid w:val="00B33A42"/>
    <w:rsid w:val="00B36B7E"/>
    <w:rsid w:val="00B40C08"/>
    <w:rsid w:val="00B40E91"/>
    <w:rsid w:val="00B41283"/>
    <w:rsid w:val="00B543B7"/>
    <w:rsid w:val="00B57494"/>
    <w:rsid w:val="00B636EB"/>
    <w:rsid w:val="00B654FB"/>
    <w:rsid w:val="00B675A0"/>
    <w:rsid w:val="00B677B9"/>
    <w:rsid w:val="00B74516"/>
    <w:rsid w:val="00B81611"/>
    <w:rsid w:val="00B81880"/>
    <w:rsid w:val="00B8219D"/>
    <w:rsid w:val="00B83716"/>
    <w:rsid w:val="00B85C4A"/>
    <w:rsid w:val="00B977AE"/>
    <w:rsid w:val="00BA2D25"/>
    <w:rsid w:val="00BA3C17"/>
    <w:rsid w:val="00BA6DE3"/>
    <w:rsid w:val="00BB14B3"/>
    <w:rsid w:val="00BB1AE8"/>
    <w:rsid w:val="00BB1D91"/>
    <w:rsid w:val="00BB4E10"/>
    <w:rsid w:val="00BB51AF"/>
    <w:rsid w:val="00BB6A70"/>
    <w:rsid w:val="00BB780A"/>
    <w:rsid w:val="00BB7BB9"/>
    <w:rsid w:val="00BC6C9A"/>
    <w:rsid w:val="00BD0D79"/>
    <w:rsid w:val="00BD1E16"/>
    <w:rsid w:val="00BD50E1"/>
    <w:rsid w:val="00BD645E"/>
    <w:rsid w:val="00BE356E"/>
    <w:rsid w:val="00BE3BEB"/>
    <w:rsid w:val="00BF6919"/>
    <w:rsid w:val="00C0140E"/>
    <w:rsid w:val="00C13B1F"/>
    <w:rsid w:val="00C15F50"/>
    <w:rsid w:val="00C16CF6"/>
    <w:rsid w:val="00C17E60"/>
    <w:rsid w:val="00C20305"/>
    <w:rsid w:val="00C235A9"/>
    <w:rsid w:val="00C324BB"/>
    <w:rsid w:val="00C36026"/>
    <w:rsid w:val="00C4309A"/>
    <w:rsid w:val="00C44CC3"/>
    <w:rsid w:val="00C46C21"/>
    <w:rsid w:val="00C51A63"/>
    <w:rsid w:val="00C51B06"/>
    <w:rsid w:val="00C53C74"/>
    <w:rsid w:val="00C56D7A"/>
    <w:rsid w:val="00C6196A"/>
    <w:rsid w:val="00C62CB1"/>
    <w:rsid w:val="00C64494"/>
    <w:rsid w:val="00C74F63"/>
    <w:rsid w:val="00C764DA"/>
    <w:rsid w:val="00C772DC"/>
    <w:rsid w:val="00C77D25"/>
    <w:rsid w:val="00C8210C"/>
    <w:rsid w:val="00C85E92"/>
    <w:rsid w:val="00C96010"/>
    <w:rsid w:val="00CA31CA"/>
    <w:rsid w:val="00CA397A"/>
    <w:rsid w:val="00CA7F82"/>
    <w:rsid w:val="00CB01C8"/>
    <w:rsid w:val="00CB3B8E"/>
    <w:rsid w:val="00CB436F"/>
    <w:rsid w:val="00CC476D"/>
    <w:rsid w:val="00CD2D51"/>
    <w:rsid w:val="00CD35E1"/>
    <w:rsid w:val="00CD4D0A"/>
    <w:rsid w:val="00CD5476"/>
    <w:rsid w:val="00CD7EC6"/>
    <w:rsid w:val="00CE0199"/>
    <w:rsid w:val="00CE0758"/>
    <w:rsid w:val="00CE07F9"/>
    <w:rsid w:val="00CF0A46"/>
    <w:rsid w:val="00CF120D"/>
    <w:rsid w:val="00CF6404"/>
    <w:rsid w:val="00D0447D"/>
    <w:rsid w:val="00D1152F"/>
    <w:rsid w:val="00D12BC4"/>
    <w:rsid w:val="00D13B53"/>
    <w:rsid w:val="00D2528F"/>
    <w:rsid w:val="00D2567F"/>
    <w:rsid w:val="00D2577F"/>
    <w:rsid w:val="00D30DDB"/>
    <w:rsid w:val="00D340C3"/>
    <w:rsid w:val="00D4155C"/>
    <w:rsid w:val="00D45C85"/>
    <w:rsid w:val="00D46CA3"/>
    <w:rsid w:val="00D514BE"/>
    <w:rsid w:val="00D5409D"/>
    <w:rsid w:val="00D54520"/>
    <w:rsid w:val="00D54A49"/>
    <w:rsid w:val="00D57AAA"/>
    <w:rsid w:val="00D60D10"/>
    <w:rsid w:val="00D61F0F"/>
    <w:rsid w:val="00D66298"/>
    <w:rsid w:val="00D7237E"/>
    <w:rsid w:val="00D74EB9"/>
    <w:rsid w:val="00D77C5E"/>
    <w:rsid w:val="00D81E11"/>
    <w:rsid w:val="00D81E78"/>
    <w:rsid w:val="00D82A8C"/>
    <w:rsid w:val="00D85635"/>
    <w:rsid w:val="00D86A33"/>
    <w:rsid w:val="00D91BC8"/>
    <w:rsid w:val="00D93A92"/>
    <w:rsid w:val="00D95277"/>
    <w:rsid w:val="00D97D6B"/>
    <w:rsid w:val="00DA0893"/>
    <w:rsid w:val="00DA1E2C"/>
    <w:rsid w:val="00DB29F4"/>
    <w:rsid w:val="00DB440D"/>
    <w:rsid w:val="00DB79A0"/>
    <w:rsid w:val="00DC3BC9"/>
    <w:rsid w:val="00DC589B"/>
    <w:rsid w:val="00DC5CB9"/>
    <w:rsid w:val="00DC76CD"/>
    <w:rsid w:val="00DD26B9"/>
    <w:rsid w:val="00DD6731"/>
    <w:rsid w:val="00DE028E"/>
    <w:rsid w:val="00E02AB6"/>
    <w:rsid w:val="00E04009"/>
    <w:rsid w:val="00E043FE"/>
    <w:rsid w:val="00E1031A"/>
    <w:rsid w:val="00E150A8"/>
    <w:rsid w:val="00E24455"/>
    <w:rsid w:val="00E24C05"/>
    <w:rsid w:val="00E26AAD"/>
    <w:rsid w:val="00E331E2"/>
    <w:rsid w:val="00E415A6"/>
    <w:rsid w:val="00E47643"/>
    <w:rsid w:val="00E524C3"/>
    <w:rsid w:val="00E54A53"/>
    <w:rsid w:val="00E57600"/>
    <w:rsid w:val="00E63ECD"/>
    <w:rsid w:val="00E6712A"/>
    <w:rsid w:val="00E70A0E"/>
    <w:rsid w:val="00E70CE6"/>
    <w:rsid w:val="00E713F3"/>
    <w:rsid w:val="00E726FA"/>
    <w:rsid w:val="00E8110A"/>
    <w:rsid w:val="00E914F7"/>
    <w:rsid w:val="00E94C5C"/>
    <w:rsid w:val="00EA7873"/>
    <w:rsid w:val="00EB01C8"/>
    <w:rsid w:val="00EB623E"/>
    <w:rsid w:val="00EC305D"/>
    <w:rsid w:val="00EC50D5"/>
    <w:rsid w:val="00EC52A6"/>
    <w:rsid w:val="00ED1B22"/>
    <w:rsid w:val="00ED4751"/>
    <w:rsid w:val="00EE2A8A"/>
    <w:rsid w:val="00EE40D8"/>
    <w:rsid w:val="00EE5AE4"/>
    <w:rsid w:val="00EF078B"/>
    <w:rsid w:val="00EF1359"/>
    <w:rsid w:val="00EF4BC9"/>
    <w:rsid w:val="00EF4E92"/>
    <w:rsid w:val="00EF60A1"/>
    <w:rsid w:val="00EF63F9"/>
    <w:rsid w:val="00EF7E80"/>
    <w:rsid w:val="00F03463"/>
    <w:rsid w:val="00F0664B"/>
    <w:rsid w:val="00F079EF"/>
    <w:rsid w:val="00F2004A"/>
    <w:rsid w:val="00F20C56"/>
    <w:rsid w:val="00F2374B"/>
    <w:rsid w:val="00F24B26"/>
    <w:rsid w:val="00F261BB"/>
    <w:rsid w:val="00F34EB6"/>
    <w:rsid w:val="00F36F01"/>
    <w:rsid w:val="00F40889"/>
    <w:rsid w:val="00F45589"/>
    <w:rsid w:val="00F70759"/>
    <w:rsid w:val="00F716CF"/>
    <w:rsid w:val="00F72EAA"/>
    <w:rsid w:val="00F74566"/>
    <w:rsid w:val="00F75E4E"/>
    <w:rsid w:val="00F77CE2"/>
    <w:rsid w:val="00F862AF"/>
    <w:rsid w:val="00F87457"/>
    <w:rsid w:val="00F92439"/>
    <w:rsid w:val="00FA0DBD"/>
    <w:rsid w:val="00FB1950"/>
    <w:rsid w:val="00FB4D1E"/>
    <w:rsid w:val="00FB7278"/>
    <w:rsid w:val="00FC6348"/>
    <w:rsid w:val="00FD54FC"/>
    <w:rsid w:val="00FD74CF"/>
    <w:rsid w:val="00FD7DBA"/>
    <w:rsid w:val="00FF0217"/>
    <w:rsid w:val="00FF0EAE"/>
    <w:rsid w:val="00FF1318"/>
    <w:rsid w:val="00FF138F"/>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87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981"/>
    <w:pPr>
      <w:spacing w:line="360" w:lineRule="auto"/>
      <w:jc w:val="both"/>
    </w:pPr>
    <w:rPr>
      <w:rFonts w:ascii="Times New Roman" w:eastAsia="Calibri" w:hAnsi="Times New Roman" w:cs="Calibri"/>
      <w:color w:val="000000"/>
      <w:sz w:val="24"/>
    </w:rPr>
  </w:style>
  <w:style w:type="paragraph" w:styleId="Heading1">
    <w:name w:val="heading 1"/>
    <w:next w:val="Normal"/>
    <w:link w:val="Heading1Char"/>
    <w:autoRedefine/>
    <w:uiPriority w:val="9"/>
    <w:qFormat/>
    <w:rsid w:val="00857169"/>
    <w:pPr>
      <w:keepNext/>
      <w:keepLines/>
      <w:spacing w:after="0" w:line="360" w:lineRule="auto"/>
      <w:outlineLvl w:val="0"/>
    </w:pPr>
    <w:rPr>
      <w:rFonts w:ascii="Times New Roman" w:eastAsia="Calibri" w:hAnsi="Times New Roman" w:cs="Calibri"/>
      <w:b/>
      <w:color w:val="00B0F0"/>
      <w:sz w:val="28"/>
    </w:rPr>
  </w:style>
  <w:style w:type="paragraph" w:styleId="Heading2">
    <w:name w:val="heading 2"/>
    <w:basedOn w:val="Normal"/>
    <w:next w:val="Normal"/>
    <w:link w:val="Heading2Char"/>
    <w:autoRedefine/>
    <w:uiPriority w:val="9"/>
    <w:unhideWhenUsed/>
    <w:qFormat/>
    <w:rsid w:val="00857169"/>
    <w:pPr>
      <w:keepNext/>
      <w:keepLines/>
      <w:spacing w:after="0"/>
      <w:outlineLvl w:val="1"/>
    </w:pPr>
    <w:rPr>
      <w:rFonts w:eastAsiaTheme="majorEastAsia" w:cstheme="majorBidi"/>
      <w:b/>
      <w:color w:val="auto"/>
      <w:sz w:val="26"/>
      <w:szCs w:val="26"/>
      <w:u w:val="single"/>
    </w:rPr>
  </w:style>
  <w:style w:type="paragraph" w:styleId="Heading3">
    <w:name w:val="heading 3"/>
    <w:basedOn w:val="Normal"/>
    <w:next w:val="Normal"/>
    <w:link w:val="Heading3Char"/>
    <w:uiPriority w:val="9"/>
    <w:unhideWhenUsed/>
    <w:qFormat/>
    <w:rsid w:val="006F08AC"/>
    <w:pPr>
      <w:keepNext/>
      <w:keepLines/>
      <w:spacing w:before="200" w:after="0"/>
      <w:outlineLvl w:val="2"/>
    </w:pPr>
    <w:rPr>
      <w:rFonts w:eastAsiaTheme="majorEastAsia" w:cstheme="majorBidi"/>
      <w:b/>
      <w:b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857169"/>
    <w:rPr>
      <w:rFonts w:ascii="Times New Roman" w:eastAsia="Calibri" w:hAnsi="Times New Roman" w:cs="Calibri"/>
      <w:b/>
      <w:color w:val="00B0F0"/>
      <w:sz w:val="28"/>
    </w:rPr>
  </w:style>
  <w:style w:type="table" w:customStyle="1" w:styleId="TableGrid">
    <w:name w:val="TableGrid"/>
    <w:rsid w:val="00270EFE"/>
    <w:pPr>
      <w:spacing w:after="0" w:line="240" w:lineRule="auto"/>
    </w:p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857169"/>
    <w:rPr>
      <w:rFonts w:ascii="Times New Roman" w:eastAsiaTheme="majorEastAsia" w:hAnsi="Times New Roman" w:cstheme="majorBidi"/>
      <w:b/>
      <w:sz w:val="26"/>
      <w:szCs w:val="26"/>
      <w:u w:val="single"/>
    </w:rPr>
  </w:style>
  <w:style w:type="character" w:styleId="CommentReference">
    <w:name w:val="annotation reference"/>
    <w:basedOn w:val="DefaultParagraphFont"/>
    <w:uiPriority w:val="99"/>
    <w:semiHidden/>
    <w:unhideWhenUsed/>
    <w:rsid w:val="00F079EF"/>
    <w:rPr>
      <w:sz w:val="16"/>
      <w:szCs w:val="16"/>
    </w:rPr>
  </w:style>
  <w:style w:type="paragraph" w:styleId="CommentText">
    <w:name w:val="annotation text"/>
    <w:basedOn w:val="Normal"/>
    <w:link w:val="CommentTextChar"/>
    <w:uiPriority w:val="99"/>
    <w:unhideWhenUsed/>
    <w:rsid w:val="00F079EF"/>
    <w:pPr>
      <w:spacing w:after="0" w:line="240" w:lineRule="auto"/>
    </w:pPr>
    <w:rPr>
      <w:rFonts w:eastAsia="Arial" w:cs="Arial"/>
      <w:color w:val="auto"/>
      <w:sz w:val="20"/>
      <w:szCs w:val="20"/>
      <w:lang w:val="en-US" w:eastAsia="en-US"/>
    </w:rPr>
  </w:style>
  <w:style w:type="character" w:customStyle="1" w:styleId="CommentTextChar">
    <w:name w:val="Comment Text Char"/>
    <w:basedOn w:val="DefaultParagraphFont"/>
    <w:link w:val="CommentText"/>
    <w:uiPriority w:val="99"/>
    <w:rsid w:val="00F079EF"/>
    <w:rPr>
      <w:rFonts w:ascii="Arial" w:eastAsia="Arial" w:hAnsi="Arial" w:cs="Arial"/>
      <w:sz w:val="20"/>
      <w:szCs w:val="20"/>
      <w:lang w:val="en-US" w:eastAsia="en-US"/>
    </w:rPr>
  </w:style>
  <w:style w:type="paragraph" w:styleId="NormalWeb">
    <w:name w:val="Normal (Web)"/>
    <w:basedOn w:val="Normal"/>
    <w:uiPriority w:val="99"/>
    <w:semiHidden/>
    <w:unhideWhenUsed/>
    <w:rsid w:val="00F079EF"/>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F079EF"/>
    <w:rPr>
      <w:color w:val="0000FF"/>
      <w:u w:val="single"/>
    </w:rPr>
  </w:style>
  <w:style w:type="character" w:customStyle="1" w:styleId="mw-headline">
    <w:name w:val="mw-headline"/>
    <w:basedOn w:val="DefaultParagraphFont"/>
    <w:rsid w:val="00F079EF"/>
  </w:style>
  <w:style w:type="character" w:customStyle="1" w:styleId="mw-editsection">
    <w:name w:val="mw-editsection"/>
    <w:basedOn w:val="DefaultParagraphFont"/>
    <w:rsid w:val="00F079EF"/>
  </w:style>
  <w:style w:type="character" w:customStyle="1" w:styleId="mw-editsection-bracket">
    <w:name w:val="mw-editsection-bracket"/>
    <w:basedOn w:val="DefaultParagraphFont"/>
    <w:rsid w:val="00F079EF"/>
  </w:style>
  <w:style w:type="paragraph" w:styleId="ListParagraph">
    <w:name w:val="List Paragraph"/>
    <w:basedOn w:val="Normal"/>
    <w:autoRedefine/>
    <w:uiPriority w:val="34"/>
    <w:qFormat/>
    <w:rsid w:val="00D81E78"/>
    <w:pPr>
      <w:numPr>
        <w:numId w:val="3"/>
      </w:numPr>
      <w:spacing w:after="120"/>
      <w:ind w:left="1077" w:hanging="357"/>
    </w:pPr>
  </w:style>
  <w:style w:type="character" w:customStyle="1" w:styleId="hgkelc">
    <w:name w:val="hgkelc"/>
    <w:basedOn w:val="DefaultParagraphFont"/>
    <w:rsid w:val="00A51144"/>
  </w:style>
  <w:style w:type="paragraph" w:styleId="CommentSubject">
    <w:name w:val="annotation subject"/>
    <w:basedOn w:val="CommentText"/>
    <w:next w:val="CommentText"/>
    <w:link w:val="CommentSubjectChar"/>
    <w:uiPriority w:val="99"/>
    <w:semiHidden/>
    <w:unhideWhenUsed/>
    <w:rsid w:val="00E63ECD"/>
    <w:pPr>
      <w:spacing w:after="160"/>
    </w:pPr>
    <w:rPr>
      <w:rFonts w:eastAsia="Calibri" w:cs="Calibri"/>
      <w:b/>
      <w:bCs/>
      <w:color w:val="000000"/>
      <w:lang w:val="en-GB" w:eastAsia="en-GB"/>
    </w:rPr>
  </w:style>
  <w:style w:type="character" w:customStyle="1" w:styleId="CommentSubjectChar">
    <w:name w:val="Comment Subject Char"/>
    <w:basedOn w:val="CommentTextChar"/>
    <w:link w:val="CommentSubject"/>
    <w:uiPriority w:val="99"/>
    <w:semiHidden/>
    <w:rsid w:val="00E63ECD"/>
    <w:rPr>
      <w:rFonts w:ascii="Arial" w:eastAsia="Calibri" w:hAnsi="Arial" w:cs="Calibri"/>
      <w:b/>
      <w:bCs/>
      <w:color w:val="000000"/>
      <w:sz w:val="20"/>
      <w:szCs w:val="20"/>
      <w:lang w:val="en-US" w:eastAsia="en-US"/>
    </w:rPr>
  </w:style>
  <w:style w:type="paragraph" w:styleId="TOCHeading">
    <w:name w:val="TOC Heading"/>
    <w:basedOn w:val="Heading1"/>
    <w:next w:val="Normal"/>
    <w:autoRedefine/>
    <w:uiPriority w:val="39"/>
    <w:unhideWhenUsed/>
    <w:qFormat/>
    <w:rsid w:val="00214D7E"/>
    <w:pPr>
      <w:spacing w:before="240"/>
      <w:jc w:val="center"/>
      <w:outlineLvl w:val="9"/>
    </w:pPr>
    <w:rPr>
      <w:rFonts w:eastAsiaTheme="majorEastAsia" w:cstheme="majorBidi"/>
      <w:szCs w:val="32"/>
      <w:lang w:val="en-US" w:eastAsia="en-US"/>
    </w:rPr>
  </w:style>
  <w:style w:type="paragraph" w:styleId="TOC1">
    <w:name w:val="toc 1"/>
    <w:basedOn w:val="Normal"/>
    <w:next w:val="Normal"/>
    <w:autoRedefine/>
    <w:uiPriority w:val="39"/>
    <w:unhideWhenUsed/>
    <w:rsid w:val="00A00032"/>
    <w:pPr>
      <w:tabs>
        <w:tab w:val="right" w:leader="dot" w:pos="9350"/>
      </w:tabs>
      <w:spacing w:after="100"/>
    </w:pPr>
    <w:rPr>
      <w:b/>
      <w:bCs/>
      <w:noProof/>
    </w:rPr>
  </w:style>
  <w:style w:type="paragraph" w:styleId="TOC2">
    <w:name w:val="toc 2"/>
    <w:basedOn w:val="Normal"/>
    <w:next w:val="Normal"/>
    <w:autoRedefine/>
    <w:uiPriority w:val="39"/>
    <w:unhideWhenUsed/>
    <w:rsid w:val="00E24455"/>
    <w:pPr>
      <w:spacing w:after="100"/>
      <w:ind w:left="240"/>
    </w:pPr>
  </w:style>
  <w:style w:type="paragraph" w:styleId="BalloonText">
    <w:name w:val="Balloon Text"/>
    <w:basedOn w:val="Normal"/>
    <w:link w:val="BalloonTextChar"/>
    <w:uiPriority w:val="99"/>
    <w:semiHidden/>
    <w:unhideWhenUsed/>
    <w:rsid w:val="002428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881"/>
    <w:rPr>
      <w:rFonts w:ascii="Tahoma" w:eastAsia="Calibri" w:hAnsi="Tahoma" w:cs="Tahoma"/>
      <w:color w:val="000000"/>
      <w:sz w:val="16"/>
      <w:szCs w:val="16"/>
    </w:rPr>
  </w:style>
  <w:style w:type="character" w:customStyle="1" w:styleId="Heading3Char">
    <w:name w:val="Heading 3 Char"/>
    <w:basedOn w:val="DefaultParagraphFont"/>
    <w:link w:val="Heading3"/>
    <w:uiPriority w:val="9"/>
    <w:rsid w:val="006F08AC"/>
    <w:rPr>
      <w:rFonts w:ascii="Arial" w:eastAsiaTheme="majorEastAsia" w:hAnsi="Arial" w:cstheme="majorBidi"/>
      <w:b/>
      <w:bCs/>
      <w:color w:val="1F3864" w:themeColor="accent1" w:themeShade="80"/>
      <w:sz w:val="24"/>
    </w:rPr>
  </w:style>
  <w:style w:type="paragraph" w:styleId="TOC3">
    <w:name w:val="toc 3"/>
    <w:basedOn w:val="Normal"/>
    <w:next w:val="Normal"/>
    <w:autoRedefine/>
    <w:uiPriority w:val="39"/>
    <w:unhideWhenUsed/>
    <w:rsid w:val="00B41283"/>
    <w:pPr>
      <w:spacing w:after="100"/>
      <w:ind w:left="480"/>
    </w:pPr>
  </w:style>
  <w:style w:type="paragraph" w:styleId="Header">
    <w:name w:val="header"/>
    <w:basedOn w:val="Normal"/>
    <w:link w:val="HeaderChar"/>
    <w:uiPriority w:val="99"/>
    <w:semiHidden/>
    <w:unhideWhenUsed/>
    <w:rsid w:val="00D81E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1E11"/>
    <w:rPr>
      <w:rFonts w:ascii="Arial" w:eastAsia="Calibri" w:hAnsi="Arial" w:cs="Calibri"/>
      <w:color w:val="000000"/>
      <w:sz w:val="24"/>
    </w:rPr>
  </w:style>
  <w:style w:type="paragraph" w:styleId="Footer">
    <w:name w:val="footer"/>
    <w:basedOn w:val="Normal"/>
    <w:link w:val="FooterChar"/>
    <w:uiPriority w:val="99"/>
    <w:unhideWhenUsed/>
    <w:rsid w:val="00D81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1E11"/>
    <w:rPr>
      <w:rFonts w:ascii="Arial" w:eastAsia="Calibri" w:hAnsi="Arial" w:cs="Calibri"/>
      <w:color w:val="000000"/>
      <w:sz w:val="24"/>
    </w:rPr>
  </w:style>
  <w:style w:type="table" w:styleId="TableGrid0">
    <w:name w:val="Table Grid"/>
    <w:basedOn w:val="TableNormal"/>
    <w:uiPriority w:val="39"/>
    <w:rsid w:val="00A56251"/>
    <w:pPr>
      <w:spacing w:line="360" w:lineRule="auto"/>
    </w:pPr>
    <w:rPr>
      <w:rFonts w:ascii="Times New Roman" w:eastAsia="Times New Roman" w:hAnsi="Times New Roman" w:cs="Times New Roman"/>
      <w:sz w:val="24"/>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BB14B3"/>
    <w:rPr>
      <w:i/>
      <w:iCs/>
      <w:color w:val="404040" w:themeColor="text1" w:themeTint="BF"/>
    </w:rPr>
  </w:style>
  <w:style w:type="paragraph" w:styleId="Caption">
    <w:name w:val="caption"/>
    <w:basedOn w:val="Normal"/>
    <w:next w:val="Normal"/>
    <w:uiPriority w:val="35"/>
    <w:unhideWhenUsed/>
    <w:qFormat/>
    <w:rsid w:val="00A56251"/>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A56251"/>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A56251"/>
    <w:rPr>
      <w:rFonts w:ascii="Arial" w:eastAsia="Calibri" w:hAnsi="Arial" w:cs="Calibri"/>
      <w:i/>
      <w:iCs/>
      <w:color w:val="404040" w:themeColor="text1" w:themeTint="BF"/>
      <w:sz w:val="24"/>
    </w:rPr>
  </w:style>
  <w:style w:type="character" w:customStyle="1" w:styleId="kx21rb">
    <w:name w:val="kx21rb"/>
    <w:basedOn w:val="DefaultParagraphFont"/>
    <w:rsid w:val="003912C4"/>
  </w:style>
  <w:style w:type="paragraph" w:styleId="TableofFigures">
    <w:name w:val="table of figures"/>
    <w:basedOn w:val="Normal"/>
    <w:next w:val="Normal"/>
    <w:uiPriority w:val="99"/>
    <w:unhideWhenUsed/>
    <w:rsid w:val="003F127B"/>
    <w:pPr>
      <w:spacing w:after="0"/>
    </w:pPr>
  </w:style>
  <w:style w:type="table" w:styleId="LightGrid-Accent6">
    <w:name w:val="Light Grid Accent 6"/>
    <w:basedOn w:val="TableNormal"/>
    <w:uiPriority w:val="62"/>
    <w:rsid w:val="006A195F"/>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FDB55C-D3FF-41DE-8F1D-5F491F765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7225</Words>
  <Characters>41183</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2022-06-16T17:35:00Z</dcterms:created>
  <dcterms:modified xsi:type="dcterms:W3CDTF">2023-02-19T13:07:00Z</dcterms:modified>
</cp:coreProperties>
</file>